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1"/>
        </w:rPr>
      </w:pPr>
    </w:p>
    <w:p>
      <w:pPr>
        <w:pStyle w:val="BodyText"/>
        <w:rPr>
          <w:sz w:val="21"/>
        </w:rPr>
      </w:pPr>
    </w:p>
    <w:p>
      <w:pPr>
        <w:pStyle w:val="BodyText"/>
        <w:rPr>
          <w:sz w:val="21"/>
        </w:rPr>
      </w:pPr>
    </w:p>
    <w:p>
      <w:pPr>
        <w:pStyle w:val="BodyText"/>
        <w:rPr>
          <w:sz w:val="21"/>
        </w:rPr>
      </w:pPr>
    </w:p>
    <w:p>
      <w:pPr>
        <w:pStyle w:val="BodyText"/>
        <w:spacing w:before="80"/>
        <w:rPr>
          <w:sz w:val="21"/>
        </w:rPr>
      </w:pPr>
    </w:p>
    <w:p>
      <w:pPr>
        <w:pStyle w:val="Title"/>
      </w:pPr>
      <w:r>
        <w:rPr/>
        <mc:AlternateContent>
          <mc:Choice Requires="wps">
            <w:drawing>
              <wp:anchor distT="0" distB="0" distL="0" distR="0" allowOverlap="1" layoutInCell="1" locked="0" behindDoc="1" simplePos="0" relativeHeight="486961664">
                <wp:simplePos x="0" y="0"/>
                <wp:positionH relativeFrom="page">
                  <wp:posOffset>5104129</wp:posOffset>
                </wp:positionH>
                <wp:positionV relativeFrom="paragraph">
                  <wp:posOffset>-726819</wp:posOffset>
                </wp:positionV>
                <wp:extent cx="2456815" cy="805624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7.229874pt;width:193.420007pt;height:634.320pt;mso-position-horizontal-relative:page;mso-position-vertical-relative:paragraph;z-index:-16354816" id="docshape1" filled="true" fillcolor="#f1f1f1" stroked="false">
                <v:fill type="solid"/>
                <w10:wrap type="none"/>
              </v:rect>
            </w:pict>
          </mc:Fallback>
        </mc:AlternateContent>
      </w:r>
      <w:r>
        <w:rPr/>
        <w:t>Peri-urbanization</w:t>
      </w:r>
      <w:r>
        <w:rPr>
          <w:spacing w:val="-4"/>
        </w:rPr>
        <w:t> </w:t>
      </w:r>
      <w:r>
        <w:rPr/>
        <w:t>and</w:t>
      </w:r>
      <w:r>
        <w:rPr>
          <w:spacing w:val="-4"/>
        </w:rPr>
        <w:t> </w:t>
      </w:r>
      <w:r>
        <w:rPr/>
        <w:t>land</w:t>
      </w:r>
      <w:r>
        <w:rPr>
          <w:spacing w:val="-3"/>
        </w:rPr>
        <w:t> </w:t>
      </w:r>
      <w:r>
        <w:rPr/>
        <w:t>transformations</w:t>
      </w:r>
      <w:r>
        <w:rPr>
          <w:spacing w:val="-4"/>
        </w:rPr>
        <w:t> </w:t>
      </w:r>
      <w:r>
        <w:rPr/>
        <w:t>in</w:t>
      </w:r>
      <w:r>
        <w:rPr>
          <w:spacing w:val="-3"/>
        </w:rPr>
        <w:t> </w:t>
      </w:r>
      <w:r>
        <w:rPr/>
        <w:t>the</w:t>
      </w:r>
      <w:r>
        <w:rPr>
          <w:spacing w:val="-4"/>
        </w:rPr>
        <w:t> </w:t>
      </w:r>
      <w:r>
        <w:rPr/>
        <w:t>Niamey 5</w:t>
      </w:r>
      <w:r>
        <w:rPr>
          <w:spacing w:val="-2"/>
        </w:rPr>
        <w:t> </w:t>
      </w:r>
      <w:r>
        <w:rPr/>
        <w:t>municipal</w:t>
      </w:r>
      <w:r>
        <w:rPr>
          <w:spacing w:val="-3"/>
        </w:rPr>
        <w:t> </w:t>
      </w:r>
      <w:r>
        <w:rPr>
          <w:spacing w:val="-2"/>
        </w:rPr>
        <w:t>district</w:t>
      </w:r>
    </w:p>
    <w:p>
      <w:pPr>
        <w:pStyle w:val="BodyText"/>
        <w:rPr>
          <w:sz w:val="21"/>
        </w:rPr>
      </w:pPr>
    </w:p>
    <w:p>
      <w:pPr>
        <w:pStyle w:val="BodyText"/>
        <w:spacing w:before="88"/>
        <w:rPr>
          <w:sz w:val="21"/>
        </w:rPr>
      </w:pPr>
    </w:p>
    <w:p>
      <w:pPr>
        <w:pStyle w:val="Heading2"/>
      </w:pPr>
      <w:r>
        <w:rPr>
          <w:spacing w:val="-2"/>
        </w:rPr>
        <w:t>Abstract</w:t>
      </w:r>
    </w:p>
    <w:p>
      <w:pPr>
        <w:pStyle w:val="BodyText"/>
        <w:spacing w:line="362" w:lineRule="auto" w:before="138"/>
        <w:ind w:left="76" w:right="3935"/>
      </w:pPr>
      <w:r>
        <w:rPr/>
        <mc:AlternateContent>
          <mc:Choice Requires="wps">
            <w:drawing>
              <wp:anchor distT="0" distB="0" distL="0" distR="0" allowOverlap="1" layoutInCell="1" locked="0" behindDoc="1" simplePos="0" relativeHeight="486962176">
                <wp:simplePos x="0" y="0"/>
                <wp:positionH relativeFrom="page">
                  <wp:posOffset>791908</wp:posOffset>
                </wp:positionH>
                <wp:positionV relativeFrom="paragraph">
                  <wp:posOffset>668770</wp:posOffset>
                </wp:positionV>
                <wp:extent cx="6734175" cy="396557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734175" cy="3965575"/>
                          <a:chExt cx="6734175" cy="3965575"/>
                        </a:xfrm>
                      </wpg:grpSpPr>
                      <pic:pic>
                        <pic:nvPicPr>
                          <pic:cNvPr id="3" name="Image 3"/>
                          <pic:cNvPicPr/>
                        </pic:nvPicPr>
                        <pic:blipFill>
                          <a:blip r:embed="rId5" cstate="print"/>
                          <a:stretch>
                            <a:fillRect/>
                          </a:stretch>
                        </pic:blipFill>
                        <pic:spPr>
                          <a:xfrm>
                            <a:off x="0" y="0"/>
                            <a:ext cx="4225988" cy="3965003"/>
                          </a:xfrm>
                          <a:prstGeom prst="rect">
                            <a:avLst/>
                          </a:prstGeom>
                        </pic:spPr>
                      </pic:pic>
                      <wps:wsp>
                        <wps:cNvPr id="4" name="Graphic 4"/>
                        <wps:cNvSpPr/>
                        <wps:spPr>
                          <a:xfrm>
                            <a:off x="710882" y="608456"/>
                            <a:ext cx="144780" cy="134620"/>
                          </a:xfrm>
                          <a:custGeom>
                            <a:avLst/>
                            <a:gdLst/>
                            <a:ahLst/>
                            <a:cxnLst/>
                            <a:rect l="l" t="t" r="r" b="b"/>
                            <a:pathLst>
                              <a:path w="144780" h="134620">
                                <a:moveTo>
                                  <a:pt x="2159" y="134111"/>
                                </a:moveTo>
                                <a:lnTo>
                                  <a:pt x="889" y="133096"/>
                                </a:lnTo>
                              </a:path>
                              <a:path w="144780" h="134620">
                                <a:moveTo>
                                  <a:pt x="0" y="131952"/>
                                </a:moveTo>
                                <a:lnTo>
                                  <a:pt x="0" y="2031"/>
                                </a:lnTo>
                              </a:path>
                              <a:path w="144780" h="134620">
                                <a:moveTo>
                                  <a:pt x="0" y="888"/>
                                </a:moveTo>
                                <a:lnTo>
                                  <a:pt x="889" y="0"/>
                                </a:lnTo>
                              </a:path>
                              <a:path w="144780" h="134620">
                                <a:moveTo>
                                  <a:pt x="142366" y="134111"/>
                                </a:moveTo>
                                <a:lnTo>
                                  <a:pt x="143256" y="133096"/>
                                </a:lnTo>
                              </a:path>
                              <a:path w="144780" h="134620">
                                <a:moveTo>
                                  <a:pt x="144526" y="131952"/>
                                </a:moveTo>
                                <a:lnTo>
                                  <a:pt x="144526" y="2031"/>
                                </a:lnTo>
                              </a:path>
                              <a:path w="144780" h="134620">
                                <a:moveTo>
                                  <a:pt x="144526" y="888"/>
                                </a:moveTo>
                                <a:lnTo>
                                  <a:pt x="143256" y="0"/>
                                </a:lnTo>
                              </a:path>
                            </a:pathLst>
                          </a:custGeom>
                          <a:ln w="1778">
                            <a:solidFill>
                              <a:srgbClr val="D13438"/>
                            </a:solidFill>
                            <a:prstDash val="solid"/>
                          </a:ln>
                        </wps:spPr>
                        <wps:bodyPr wrap="square" lIns="0" tIns="0" rIns="0" bIns="0" rtlCol="0">
                          <a:prstTxWarp prst="textNoShape">
                            <a:avLst/>
                          </a:prstTxWarp>
                          <a:noAutofit/>
                        </wps:bodyPr>
                      </wps:wsp>
                      <wps:wsp>
                        <wps:cNvPr id="5" name="Graphic 5"/>
                        <wps:cNvSpPr/>
                        <wps:spPr>
                          <a:xfrm>
                            <a:off x="3859593" y="1201140"/>
                            <a:ext cx="139065" cy="132080"/>
                          </a:xfrm>
                          <a:custGeom>
                            <a:avLst/>
                            <a:gdLst/>
                            <a:ahLst/>
                            <a:cxnLst/>
                            <a:rect l="l" t="t" r="r" b="b"/>
                            <a:pathLst>
                              <a:path w="139065" h="132080">
                                <a:moveTo>
                                  <a:pt x="138988" y="0"/>
                                </a:moveTo>
                                <a:lnTo>
                                  <a:pt x="0" y="0"/>
                                </a:lnTo>
                                <a:lnTo>
                                  <a:pt x="0" y="131978"/>
                                </a:lnTo>
                                <a:lnTo>
                                  <a:pt x="138988" y="131978"/>
                                </a:lnTo>
                                <a:lnTo>
                                  <a:pt x="138988" y="0"/>
                                </a:lnTo>
                                <a:close/>
                              </a:path>
                            </a:pathLst>
                          </a:custGeom>
                          <a:solidFill>
                            <a:srgbClr val="F8DCDD"/>
                          </a:solidFill>
                        </wps:spPr>
                        <wps:bodyPr wrap="square" lIns="0" tIns="0" rIns="0" bIns="0" rtlCol="0">
                          <a:prstTxWarp prst="textNoShape">
                            <a:avLst/>
                          </a:prstTxWarp>
                          <a:noAutofit/>
                        </wps:bodyPr>
                      </wps:wsp>
                      <wps:wsp>
                        <wps:cNvPr id="6" name="Graphic 6"/>
                        <wps:cNvSpPr/>
                        <wps:spPr>
                          <a:xfrm>
                            <a:off x="404279" y="1201800"/>
                            <a:ext cx="3597910" cy="1124585"/>
                          </a:xfrm>
                          <a:custGeom>
                            <a:avLst/>
                            <a:gdLst/>
                            <a:ahLst/>
                            <a:cxnLst/>
                            <a:rect l="l" t="t" r="r" b="b"/>
                            <a:pathLst>
                              <a:path w="3597910" h="1124585">
                                <a:moveTo>
                                  <a:pt x="2697124" y="134492"/>
                                </a:moveTo>
                                <a:lnTo>
                                  <a:pt x="2698394" y="133223"/>
                                </a:lnTo>
                              </a:path>
                              <a:path w="3597910" h="1124585">
                                <a:moveTo>
                                  <a:pt x="2699283" y="132079"/>
                                </a:moveTo>
                                <a:lnTo>
                                  <a:pt x="2699283" y="2539"/>
                                </a:lnTo>
                              </a:path>
                              <a:path w="3597910" h="1124585">
                                <a:moveTo>
                                  <a:pt x="2699283" y="1269"/>
                                </a:moveTo>
                                <a:lnTo>
                                  <a:pt x="2698394" y="0"/>
                                </a:lnTo>
                              </a:path>
                              <a:path w="3597910" h="1124585">
                                <a:moveTo>
                                  <a:pt x="3456076" y="134492"/>
                                </a:moveTo>
                                <a:lnTo>
                                  <a:pt x="3454933" y="133223"/>
                                </a:lnTo>
                              </a:path>
                              <a:path w="3597910" h="1124585">
                                <a:moveTo>
                                  <a:pt x="3453663" y="132079"/>
                                </a:moveTo>
                                <a:lnTo>
                                  <a:pt x="3453663" y="2539"/>
                                </a:lnTo>
                              </a:path>
                              <a:path w="3597910" h="1124585">
                                <a:moveTo>
                                  <a:pt x="3453663" y="1269"/>
                                </a:moveTo>
                                <a:lnTo>
                                  <a:pt x="3454933" y="0"/>
                                </a:lnTo>
                              </a:path>
                              <a:path w="3597910" h="1124585">
                                <a:moveTo>
                                  <a:pt x="3595141" y="134492"/>
                                </a:moveTo>
                                <a:lnTo>
                                  <a:pt x="3596284" y="133223"/>
                                </a:lnTo>
                              </a:path>
                              <a:path w="3597910" h="1124585">
                                <a:moveTo>
                                  <a:pt x="3597300" y="132079"/>
                                </a:moveTo>
                                <a:lnTo>
                                  <a:pt x="3597300" y="2539"/>
                                </a:lnTo>
                              </a:path>
                              <a:path w="3597910" h="1124585">
                                <a:moveTo>
                                  <a:pt x="3597300" y="1269"/>
                                </a:moveTo>
                                <a:lnTo>
                                  <a:pt x="3596284" y="0"/>
                                </a:lnTo>
                              </a:path>
                              <a:path w="3597910" h="1124585">
                                <a:moveTo>
                                  <a:pt x="0" y="1124203"/>
                                </a:moveTo>
                                <a:lnTo>
                                  <a:pt x="914" y="1122934"/>
                                </a:lnTo>
                              </a:path>
                              <a:path w="3597910" h="1124585">
                                <a:moveTo>
                                  <a:pt x="2133" y="1121664"/>
                                </a:moveTo>
                                <a:lnTo>
                                  <a:pt x="2133" y="992124"/>
                                </a:lnTo>
                              </a:path>
                              <a:path w="3597910" h="1124585">
                                <a:moveTo>
                                  <a:pt x="2133" y="990980"/>
                                </a:moveTo>
                                <a:lnTo>
                                  <a:pt x="914" y="989711"/>
                                </a:lnTo>
                              </a:path>
                            </a:pathLst>
                          </a:custGeom>
                          <a:ln w="1778">
                            <a:solidFill>
                              <a:srgbClr val="D13438"/>
                            </a:solidFill>
                            <a:prstDash val="solid"/>
                          </a:ln>
                        </wps:spPr>
                        <wps:bodyPr wrap="square" lIns="0" tIns="0" rIns="0" bIns="0" rtlCol="0">
                          <a:prstTxWarp prst="textNoShape">
                            <a:avLst/>
                          </a:prstTxWarp>
                          <a:noAutofit/>
                        </wps:bodyPr>
                      </wps:wsp>
                      <wps:wsp>
                        <wps:cNvPr id="7" name="Graphic 7"/>
                        <wps:cNvSpPr/>
                        <wps:spPr>
                          <a:xfrm>
                            <a:off x="4269549" y="268731"/>
                            <a:ext cx="258445" cy="74930"/>
                          </a:xfrm>
                          <a:custGeom>
                            <a:avLst/>
                            <a:gdLst/>
                            <a:ahLst/>
                            <a:cxnLst/>
                            <a:rect l="l" t="t" r="r" b="b"/>
                            <a:pathLst>
                              <a:path w="258445" h="74930">
                                <a:moveTo>
                                  <a:pt x="258190" y="0"/>
                                </a:moveTo>
                                <a:lnTo>
                                  <a:pt x="0" y="74675"/>
                                </a:lnTo>
                              </a:path>
                            </a:pathLst>
                          </a:custGeom>
                          <a:ln w="1777">
                            <a:solidFill>
                              <a:srgbClr val="D13438"/>
                            </a:solidFill>
                            <a:prstDash val="sysDot"/>
                          </a:ln>
                        </wps:spPr>
                        <wps:bodyPr wrap="square" lIns="0" tIns="0" rIns="0" bIns="0" rtlCol="0">
                          <a:prstTxWarp prst="textNoShape">
                            <a:avLst/>
                          </a:prstTxWarp>
                          <a:noAutofit/>
                        </wps:bodyPr>
                      </wps:wsp>
                      <wps:wsp>
                        <wps:cNvPr id="8" name="Graphic 8"/>
                        <wps:cNvSpPr/>
                        <wps:spPr>
                          <a:xfrm>
                            <a:off x="4527740" y="211454"/>
                            <a:ext cx="2204085" cy="263525"/>
                          </a:xfrm>
                          <a:custGeom>
                            <a:avLst/>
                            <a:gdLst/>
                            <a:ahLst/>
                            <a:cxnLst/>
                            <a:rect l="l" t="t" r="r" b="b"/>
                            <a:pathLst>
                              <a:path w="2204085" h="263525">
                                <a:moveTo>
                                  <a:pt x="2175129" y="0"/>
                                </a:moveTo>
                                <a:lnTo>
                                  <a:pt x="28955" y="0"/>
                                </a:lnTo>
                                <a:lnTo>
                                  <a:pt x="17627" y="2196"/>
                                </a:lnTo>
                                <a:lnTo>
                                  <a:pt x="8429" y="8239"/>
                                </a:lnTo>
                                <a:lnTo>
                                  <a:pt x="2256" y="17305"/>
                                </a:lnTo>
                                <a:lnTo>
                                  <a:pt x="0" y="28575"/>
                                </a:lnTo>
                                <a:lnTo>
                                  <a:pt x="0" y="234060"/>
                                </a:lnTo>
                                <a:lnTo>
                                  <a:pt x="2256" y="245389"/>
                                </a:lnTo>
                                <a:lnTo>
                                  <a:pt x="8429" y="254587"/>
                                </a:lnTo>
                                <a:lnTo>
                                  <a:pt x="17627" y="260760"/>
                                </a:lnTo>
                                <a:lnTo>
                                  <a:pt x="28955" y="263016"/>
                                </a:lnTo>
                                <a:lnTo>
                                  <a:pt x="2175129" y="263016"/>
                                </a:lnTo>
                                <a:lnTo>
                                  <a:pt x="2186237" y="260760"/>
                                </a:lnTo>
                                <a:lnTo>
                                  <a:pt x="2195322" y="254587"/>
                                </a:lnTo>
                                <a:lnTo>
                                  <a:pt x="2201453" y="245389"/>
                                </a:lnTo>
                                <a:lnTo>
                                  <a:pt x="2203704" y="234060"/>
                                </a:lnTo>
                                <a:lnTo>
                                  <a:pt x="2203704" y="28575"/>
                                </a:lnTo>
                                <a:lnTo>
                                  <a:pt x="2201453" y="17305"/>
                                </a:lnTo>
                                <a:lnTo>
                                  <a:pt x="2195322" y="8239"/>
                                </a:lnTo>
                                <a:lnTo>
                                  <a:pt x="2186237" y="2196"/>
                                </a:lnTo>
                                <a:lnTo>
                                  <a:pt x="2175129" y="0"/>
                                </a:lnTo>
                                <a:close/>
                              </a:path>
                            </a:pathLst>
                          </a:custGeom>
                          <a:solidFill>
                            <a:srgbClr val="F8DCDD"/>
                          </a:solidFill>
                        </wps:spPr>
                        <wps:bodyPr wrap="square" lIns="0" tIns="0" rIns="0" bIns="0" rtlCol="0">
                          <a:prstTxWarp prst="textNoShape">
                            <a:avLst/>
                          </a:prstTxWarp>
                          <a:noAutofit/>
                        </wps:bodyPr>
                      </wps:wsp>
                      <wps:wsp>
                        <wps:cNvPr id="9" name="Graphic 9"/>
                        <wps:cNvSpPr/>
                        <wps:spPr>
                          <a:xfrm>
                            <a:off x="852487" y="664972"/>
                            <a:ext cx="3675379" cy="73660"/>
                          </a:xfrm>
                          <a:custGeom>
                            <a:avLst/>
                            <a:gdLst/>
                            <a:ahLst/>
                            <a:cxnLst/>
                            <a:rect l="l" t="t" r="r" b="b"/>
                            <a:pathLst>
                              <a:path w="3675379" h="73660">
                                <a:moveTo>
                                  <a:pt x="3675253" y="0"/>
                                </a:moveTo>
                                <a:lnTo>
                                  <a:pt x="3417062" y="73406"/>
                                </a:lnTo>
                              </a:path>
                              <a:path w="3675379" h="73660">
                                <a:moveTo>
                                  <a:pt x="3417062" y="73406"/>
                                </a:moveTo>
                                <a:lnTo>
                                  <a:pt x="0" y="73406"/>
                                </a:lnTo>
                              </a:path>
                            </a:pathLst>
                          </a:custGeom>
                          <a:ln w="1778">
                            <a:solidFill>
                              <a:srgbClr val="D13438"/>
                            </a:solidFill>
                            <a:prstDash val="sysDot"/>
                          </a:ln>
                        </wps:spPr>
                        <wps:bodyPr wrap="square" lIns="0" tIns="0" rIns="0" bIns="0" rtlCol="0">
                          <a:prstTxWarp prst="textNoShape">
                            <a:avLst/>
                          </a:prstTxWarp>
                          <a:noAutofit/>
                        </wps:bodyPr>
                      </wps:wsp>
                      <wps:wsp>
                        <wps:cNvPr id="10" name="Graphic 10"/>
                        <wps:cNvSpPr/>
                        <wps:spPr>
                          <a:xfrm>
                            <a:off x="4527740" y="607694"/>
                            <a:ext cx="2204085" cy="157480"/>
                          </a:xfrm>
                          <a:custGeom>
                            <a:avLst/>
                            <a:gdLst/>
                            <a:ahLst/>
                            <a:cxnLst/>
                            <a:rect l="l" t="t" r="r" b="b"/>
                            <a:pathLst>
                              <a:path w="2204085" h="157480">
                                <a:moveTo>
                                  <a:pt x="2175129" y="0"/>
                                </a:moveTo>
                                <a:lnTo>
                                  <a:pt x="28955" y="0"/>
                                </a:lnTo>
                                <a:lnTo>
                                  <a:pt x="17627" y="2196"/>
                                </a:lnTo>
                                <a:lnTo>
                                  <a:pt x="8429" y="8239"/>
                                </a:lnTo>
                                <a:lnTo>
                                  <a:pt x="2256" y="17305"/>
                                </a:lnTo>
                                <a:lnTo>
                                  <a:pt x="0" y="28575"/>
                                </a:lnTo>
                                <a:lnTo>
                                  <a:pt x="0" y="128270"/>
                                </a:lnTo>
                                <a:lnTo>
                                  <a:pt x="2256" y="139598"/>
                                </a:lnTo>
                                <a:lnTo>
                                  <a:pt x="8429" y="148796"/>
                                </a:lnTo>
                                <a:lnTo>
                                  <a:pt x="17627" y="154969"/>
                                </a:lnTo>
                                <a:lnTo>
                                  <a:pt x="28955" y="157225"/>
                                </a:lnTo>
                                <a:lnTo>
                                  <a:pt x="2175129" y="157225"/>
                                </a:lnTo>
                                <a:lnTo>
                                  <a:pt x="2186237" y="154969"/>
                                </a:lnTo>
                                <a:lnTo>
                                  <a:pt x="2195322" y="148796"/>
                                </a:lnTo>
                                <a:lnTo>
                                  <a:pt x="2201453" y="139598"/>
                                </a:lnTo>
                                <a:lnTo>
                                  <a:pt x="2203704" y="128270"/>
                                </a:lnTo>
                                <a:lnTo>
                                  <a:pt x="2203704" y="28575"/>
                                </a:lnTo>
                                <a:lnTo>
                                  <a:pt x="2201453" y="17305"/>
                                </a:lnTo>
                                <a:lnTo>
                                  <a:pt x="2195322" y="8239"/>
                                </a:lnTo>
                                <a:lnTo>
                                  <a:pt x="2186237" y="2196"/>
                                </a:lnTo>
                                <a:lnTo>
                                  <a:pt x="2175129" y="0"/>
                                </a:lnTo>
                                <a:close/>
                              </a:path>
                            </a:pathLst>
                          </a:custGeom>
                          <a:solidFill>
                            <a:srgbClr val="F8DCDD"/>
                          </a:solidFill>
                        </wps:spPr>
                        <wps:bodyPr wrap="square" lIns="0" tIns="0" rIns="0" bIns="0" rtlCol="0">
                          <a:prstTxWarp prst="textNoShape">
                            <a:avLst/>
                          </a:prstTxWarp>
                          <a:noAutofit/>
                        </wps:bodyPr>
                      </wps:wsp>
                      <wps:wsp>
                        <wps:cNvPr id="11" name="Graphic 11"/>
                        <wps:cNvSpPr/>
                        <wps:spPr>
                          <a:xfrm>
                            <a:off x="3100641" y="1258442"/>
                            <a:ext cx="1427480" cy="74930"/>
                          </a:xfrm>
                          <a:custGeom>
                            <a:avLst/>
                            <a:gdLst/>
                            <a:ahLst/>
                            <a:cxnLst/>
                            <a:rect l="l" t="t" r="r" b="b"/>
                            <a:pathLst>
                              <a:path w="1427480" h="74930">
                                <a:moveTo>
                                  <a:pt x="1427099" y="0"/>
                                </a:moveTo>
                                <a:lnTo>
                                  <a:pt x="1168908" y="74675"/>
                                </a:lnTo>
                              </a:path>
                              <a:path w="1427480" h="74930">
                                <a:moveTo>
                                  <a:pt x="1168908"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12" name="Graphic 12"/>
                        <wps:cNvSpPr/>
                        <wps:spPr>
                          <a:xfrm>
                            <a:off x="4527740" y="1201038"/>
                            <a:ext cx="2204085" cy="158750"/>
                          </a:xfrm>
                          <a:custGeom>
                            <a:avLst/>
                            <a:gdLst/>
                            <a:ahLst/>
                            <a:cxnLst/>
                            <a:rect l="l" t="t" r="r" b="b"/>
                            <a:pathLst>
                              <a:path w="2204085" h="158750">
                                <a:moveTo>
                                  <a:pt x="2175129" y="0"/>
                                </a:moveTo>
                                <a:lnTo>
                                  <a:pt x="28955" y="0"/>
                                </a:lnTo>
                                <a:lnTo>
                                  <a:pt x="17627" y="2252"/>
                                </a:lnTo>
                                <a:lnTo>
                                  <a:pt x="8429" y="8397"/>
                                </a:lnTo>
                                <a:lnTo>
                                  <a:pt x="2256" y="17520"/>
                                </a:lnTo>
                                <a:lnTo>
                                  <a:pt x="0" y="28701"/>
                                </a:lnTo>
                                <a:lnTo>
                                  <a:pt x="0" y="129921"/>
                                </a:lnTo>
                                <a:lnTo>
                                  <a:pt x="2256" y="141190"/>
                                </a:lnTo>
                                <a:lnTo>
                                  <a:pt x="8429" y="150256"/>
                                </a:lnTo>
                                <a:lnTo>
                                  <a:pt x="17627" y="156299"/>
                                </a:lnTo>
                                <a:lnTo>
                                  <a:pt x="28955" y="158496"/>
                                </a:lnTo>
                                <a:lnTo>
                                  <a:pt x="2175129" y="158496"/>
                                </a:lnTo>
                                <a:lnTo>
                                  <a:pt x="2186237" y="156299"/>
                                </a:lnTo>
                                <a:lnTo>
                                  <a:pt x="2195322" y="150256"/>
                                </a:lnTo>
                                <a:lnTo>
                                  <a:pt x="2201453" y="141190"/>
                                </a:lnTo>
                                <a:lnTo>
                                  <a:pt x="2203704" y="129921"/>
                                </a:lnTo>
                                <a:lnTo>
                                  <a:pt x="2203704" y="28701"/>
                                </a:lnTo>
                                <a:lnTo>
                                  <a:pt x="2201453" y="17520"/>
                                </a:lnTo>
                                <a:lnTo>
                                  <a:pt x="2195322" y="8397"/>
                                </a:lnTo>
                                <a:lnTo>
                                  <a:pt x="2186237" y="2252"/>
                                </a:lnTo>
                                <a:lnTo>
                                  <a:pt x="2175129" y="0"/>
                                </a:lnTo>
                                <a:close/>
                              </a:path>
                            </a:pathLst>
                          </a:custGeom>
                          <a:solidFill>
                            <a:srgbClr val="F8DCDD"/>
                          </a:solidFill>
                        </wps:spPr>
                        <wps:bodyPr wrap="square" lIns="0" tIns="0" rIns="0" bIns="0" rtlCol="0">
                          <a:prstTxWarp prst="textNoShape">
                            <a:avLst/>
                          </a:prstTxWarp>
                          <a:noAutofit/>
                        </wps:bodyPr>
                      </wps:wsp>
                      <wps:wsp>
                        <wps:cNvPr id="13" name="Graphic 13"/>
                        <wps:cNvSpPr/>
                        <wps:spPr>
                          <a:xfrm>
                            <a:off x="4527740" y="1201038"/>
                            <a:ext cx="2204085" cy="158750"/>
                          </a:xfrm>
                          <a:custGeom>
                            <a:avLst/>
                            <a:gdLst/>
                            <a:ahLst/>
                            <a:cxnLst/>
                            <a:rect l="l" t="t" r="r" b="b"/>
                            <a:pathLst>
                              <a:path w="2204085" h="158750">
                                <a:moveTo>
                                  <a:pt x="0" y="129921"/>
                                </a:moveTo>
                                <a:lnTo>
                                  <a:pt x="2256" y="141190"/>
                                </a:lnTo>
                                <a:lnTo>
                                  <a:pt x="8429" y="150256"/>
                                </a:lnTo>
                                <a:lnTo>
                                  <a:pt x="17627" y="156299"/>
                                </a:lnTo>
                                <a:lnTo>
                                  <a:pt x="28955" y="158496"/>
                                </a:lnTo>
                                <a:lnTo>
                                  <a:pt x="2175129" y="158496"/>
                                </a:lnTo>
                                <a:lnTo>
                                  <a:pt x="2186237" y="156299"/>
                                </a:lnTo>
                                <a:lnTo>
                                  <a:pt x="2195322" y="150256"/>
                                </a:lnTo>
                                <a:lnTo>
                                  <a:pt x="2201453" y="141190"/>
                                </a:lnTo>
                                <a:lnTo>
                                  <a:pt x="2203704" y="129921"/>
                                </a:lnTo>
                                <a:lnTo>
                                  <a:pt x="2203704" y="28701"/>
                                </a:lnTo>
                                <a:lnTo>
                                  <a:pt x="2201453" y="17520"/>
                                </a:lnTo>
                                <a:lnTo>
                                  <a:pt x="2195322" y="8397"/>
                                </a:lnTo>
                                <a:lnTo>
                                  <a:pt x="2186237" y="2252"/>
                                </a:lnTo>
                                <a:lnTo>
                                  <a:pt x="2175129" y="0"/>
                                </a:lnTo>
                                <a:lnTo>
                                  <a:pt x="28955" y="0"/>
                                </a:lnTo>
                                <a:lnTo>
                                  <a:pt x="17627" y="2252"/>
                                </a:lnTo>
                                <a:lnTo>
                                  <a:pt x="8429" y="8397"/>
                                </a:lnTo>
                                <a:lnTo>
                                  <a:pt x="2256" y="17520"/>
                                </a:lnTo>
                                <a:lnTo>
                                  <a:pt x="0" y="28701"/>
                                </a:lnTo>
                                <a:lnTo>
                                  <a:pt x="0" y="129921"/>
                                </a:lnTo>
                                <a:close/>
                              </a:path>
                            </a:pathLst>
                          </a:custGeom>
                          <a:ln w="4572">
                            <a:solidFill>
                              <a:srgbClr val="D13438"/>
                            </a:solidFill>
                            <a:prstDash val="solid"/>
                          </a:ln>
                        </wps:spPr>
                        <wps:bodyPr wrap="square" lIns="0" tIns="0" rIns="0" bIns="0" rtlCol="0">
                          <a:prstTxWarp prst="textNoShape">
                            <a:avLst/>
                          </a:prstTxWarp>
                          <a:noAutofit/>
                        </wps:bodyPr>
                      </wps:wsp>
                      <wps:wsp>
                        <wps:cNvPr id="14" name="Graphic 14"/>
                        <wps:cNvSpPr/>
                        <wps:spPr>
                          <a:xfrm>
                            <a:off x="3999801" y="1333119"/>
                            <a:ext cx="528320" cy="94615"/>
                          </a:xfrm>
                          <a:custGeom>
                            <a:avLst/>
                            <a:gdLst/>
                            <a:ahLst/>
                            <a:cxnLst/>
                            <a:rect l="l" t="t" r="r" b="b"/>
                            <a:pathLst>
                              <a:path w="528320" h="94615">
                                <a:moveTo>
                                  <a:pt x="527938" y="94107"/>
                                </a:moveTo>
                                <a:lnTo>
                                  <a:pt x="269748" y="0"/>
                                </a:lnTo>
                              </a:path>
                              <a:path w="528320" h="94615">
                                <a:moveTo>
                                  <a:pt x="269748" y="0"/>
                                </a:moveTo>
                                <a:lnTo>
                                  <a:pt x="0" y="0"/>
                                </a:lnTo>
                              </a:path>
                            </a:pathLst>
                          </a:custGeom>
                          <a:ln w="1778">
                            <a:solidFill>
                              <a:srgbClr val="D13438"/>
                            </a:solidFill>
                            <a:prstDash val="sysDot"/>
                          </a:ln>
                        </wps:spPr>
                        <wps:bodyPr wrap="square" lIns="0" tIns="0" rIns="0" bIns="0" rtlCol="0">
                          <a:prstTxWarp prst="textNoShape">
                            <a:avLst/>
                          </a:prstTxWarp>
                          <a:noAutofit/>
                        </wps:bodyPr>
                      </wps:wsp>
                      <wps:wsp>
                        <wps:cNvPr id="15" name="Graphic 15"/>
                        <wps:cNvSpPr/>
                        <wps:spPr>
                          <a:xfrm>
                            <a:off x="4527740" y="1369949"/>
                            <a:ext cx="2204085" cy="157480"/>
                          </a:xfrm>
                          <a:custGeom>
                            <a:avLst/>
                            <a:gdLst/>
                            <a:ahLst/>
                            <a:cxnLst/>
                            <a:rect l="l" t="t" r="r" b="b"/>
                            <a:pathLst>
                              <a:path w="2204085" h="157480">
                                <a:moveTo>
                                  <a:pt x="2175129" y="0"/>
                                </a:moveTo>
                                <a:lnTo>
                                  <a:pt x="28955" y="0"/>
                                </a:lnTo>
                                <a:lnTo>
                                  <a:pt x="17627" y="2198"/>
                                </a:lnTo>
                                <a:lnTo>
                                  <a:pt x="8429" y="8254"/>
                                </a:lnTo>
                                <a:lnTo>
                                  <a:pt x="2256" y="17359"/>
                                </a:lnTo>
                                <a:lnTo>
                                  <a:pt x="0" y="28701"/>
                                </a:lnTo>
                                <a:lnTo>
                                  <a:pt x="0" y="128650"/>
                                </a:lnTo>
                                <a:lnTo>
                                  <a:pt x="2256" y="139813"/>
                                </a:lnTo>
                                <a:lnTo>
                                  <a:pt x="8429" y="148891"/>
                                </a:lnTo>
                                <a:lnTo>
                                  <a:pt x="17627" y="154993"/>
                                </a:lnTo>
                                <a:lnTo>
                                  <a:pt x="28955" y="157225"/>
                                </a:lnTo>
                                <a:lnTo>
                                  <a:pt x="2175129" y="157225"/>
                                </a:lnTo>
                                <a:lnTo>
                                  <a:pt x="2186237" y="154993"/>
                                </a:lnTo>
                                <a:lnTo>
                                  <a:pt x="2195322" y="148891"/>
                                </a:lnTo>
                                <a:lnTo>
                                  <a:pt x="2201453" y="139813"/>
                                </a:lnTo>
                                <a:lnTo>
                                  <a:pt x="2203704" y="128650"/>
                                </a:lnTo>
                                <a:lnTo>
                                  <a:pt x="2203704" y="28701"/>
                                </a:lnTo>
                                <a:lnTo>
                                  <a:pt x="2201453" y="17359"/>
                                </a:lnTo>
                                <a:lnTo>
                                  <a:pt x="2195322" y="8254"/>
                                </a:lnTo>
                                <a:lnTo>
                                  <a:pt x="2186237" y="2198"/>
                                </a:lnTo>
                                <a:lnTo>
                                  <a:pt x="2175129" y="0"/>
                                </a:lnTo>
                                <a:close/>
                              </a:path>
                            </a:pathLst>
                          </a:custGeom>
                          <a:solidFill>
                            <a:srgbClr val="F8DCDD"/>
                          </a:solidFill>
                        </wps:spPr>
                        <wps:bodyPr wrap="square" lIns="0" tIns="0" rIns="0" bIns="0" rtlCol="0">
                          <a:prstTxWarp prst="textNoShape">
                            <a:avLst/>
                          </a:prstTxWarp>
                          <a:noAutofit/>
                        </wps:bodyPr>
                      </wps:wsp>
                      <wps:wsp>
                        <wps:cNvPr id="16" name="Graphic 16"/>
                        <wps:cNvSpPr/>
                        <wps:spPr>
                          <a:xfrm>
                            <a:off x="4527740" y="1369949"/>
                            <a:ext cx="2204085" cy="157480"/>
                          </a:xfrm>
                          <a:custGeom>
                            <a:avLst/>
                            <a:gdLst/>
                            <a:ahLst/>
                            <a:cxnLst/>
                            <a:rect l="l" t="t" r="r" b="b"/>
                            <a:pathLst>
                              <a:path w="2204085" h="157480">
                                <a:moveTo>
                                  <a:pt x="0" y="128650"/>
                                </a:moveTo>
                                <a:lnTo>
                                  <a:pt x="2256" y="139813"/>
                                </a:lnTo>
                                <a:lnTo>
                                  <a:pt x="8429" y="148891"/>
                                </a:lnTo>
                                <a:lnTo>
                                  <a:pt x="17627" y="154993"/>
                                </a:lnTo>
                                <a:lnTo>
                                  <a:pt x="28955" y="157225"/>
                                </a:lnTo>
                                <a:lnTo>
                                  <a:pt x="2175129" y="157225"/>
                                </a:lnTo>
                                <a:lnTo>
                                  <a:pt x="2186237" y="154993"/>
                                </a:lnTo>
                                <a:lnTo>
                                  <a:pt x="2195322" y="148891"/>
                                </a:lnTo>
                                <a:lnTo>
                                  <a:pt x="2201453" y="139813"/>
                                </a:lnTo>
                                <a:lnTo>
                                  <a:pt x="2203704" y="128650"/>
                                </a:lnTo>
                                <a:lnTo>
                                  <a:pt x="2203704" y="28701"/>
                                </a:lnTo>
                                <a:lnTo>
                                  <a:pt x="2201453" y="17359"/>
                                </a:lnTo>
                                <a:lnTo>
                                  <a:pt x="2195322" y="8254"/>
                                </a:lnTo>
                                <a:lnTo>
                                  <a:pt x="2186237" y="2198"/>
                                </a:lnTo>
                                <a:lnTo>
                                  <a:pt x="2175129" y="0"/>
                                </a:lnTo>
                                <a:lnTo>
                                  <a:pt x="28955" y="0"/>
                                </a:lnTo>
                                <a:lnTo>
                                  <a:pt x="17627" y="2198"/>
                                </a:lnTo>
                                <a:lnTo>
                                  <a:pt x="8429" y="8254"/>
                                </a:lnTo>
                                <a:lnTo>
                                  <a:pt x="2256" y="17359"/>
                                </a:lnTo>
                                <a:lnTo>
                                  <a:pt x="0" y="28701"/>
                                </a:lnTo>
                                <a:lnTo>
                                  <a:pt x="0" y="128650"/>
                                </a:lnTo>
                                <a:close/>
                              </a:path>
                            </a:pathLst>
                          </a:custGeom>
                          <a:ln w="4572">
                            <a:solidFill>
                              <a:srgbClr val="D13438"/>
                            </a:solidFill>
                            <a:prstDash val="solid"/>
                          </a:ln>
                        </wps:spPr>
                        <wps:bodyPr wrap="square" lIns="0" tIns="0" rIns="0" bIns="0" rtlCol="0">
                          <a:prstTxWarp prst="textNoShape">
                            <a:avLst/>
                          </a:prstTxWarp>
                          <a:noAutofit/>
                        </wps:bodyPr>
                      </wps:wsp>
                      <wps:wsp>
                        <wps:cNvPr id="17" name="Graphic 17"/>
                        <wps:cNvSpPr/>
                        <wps:spPr>
                          <a:xfrm>
                            <a:off x="403517" y="2248407"/>
                            <a:ext cx="4124325" cy="74295"/>
                          </a:xfrm>
                          <a:custGeom>
                            <a:avLst/>
                            <a:gdLst/>
                            <a:ahLst/>
                            <a:cxnLst/>
                            <a:rect l="l" t="t" r="r" b="b"/>
                            <a:pathLst>
                              <a:path w="4124325" h="74295">
                                <a:moveTo>
                                  <a:pt x="4124223" y="0"/>
                                </a:moveTo>
                                <a:lnTo>
                                  <a:pt x="3866032" y="74295"/>
                                </a:lnTo>
                              </a:path>
                              <a:path w="4124325" h="74295">
                                <a:moveTo>
                                  <a:pt x="3866032" y="74295"/>
                                </a:moveTo>
                                <a:lnTo>
                                  <a:pt x="0" y="74295"/>
                                </a:lnTo>
                              </a:path>
                            </a:pathLst>
                          </a:custGeom>
                          <a:ln w="1778">
                            <a:solidFill>
                              <a:srgbClr val="D13438"/>
                            </a:solidFill>
                            <a:prstDash val="sysDot"/>
                          </a:ln>
                        </wps:spPr>
                        <wps:bodyPr wrap="square" lIns="0" tIns="0" rIns="0" bIns="0" rtlCol="0">
                          <a:prstTxWarp prst="textNoShape">
                            <a:avLst/>
                          </a:prstTxWarp>
                          <a:noAutofit/>
                        </wps:bodyPr>
                      </wps:wsp>
                      <wps:wsp>
                        <wps:cNvPr id="18" name="Graphic 18"/>
                        <wps:cNvSpPr/>
                        <wps:spPr>
                          <a:xfrm>
                            <a:off x="4527740" y="2190750"/>
                            <a:ext cx="2204085" cy="158750"/>
                          </a:xfrm>
                          <a:custGeom>
                            <a:avLst/>
                            <a:gdLst/>
                            <a:ahLst/>
                            <a:cxnLst/>
                            <a:rect l="l" t="t" r="r" b="b"/>
                            <a:pathLst>
                              <a:path w="2204085" h="158750">
                                <a:moveTo>
                                  <a:pt x="2175129" y="0"/>
                                </a:moveTo>
                                <a:lnTo>
                                  <a:pt x="28955" y="0"/>
                                </a:lnTo>
                                <a:lnTo>
                                  <a:pt x="17627" y="2252"/>
                                </a:lnTo>
                                <a:lnTo>
                                  <a:pt x="8429" y="8397"/>
                                </a:lnTo>
                                <a:lnTo>
                                  <a:pt x="2256" y="17520"/>
                                </a:lnTo>
                                <a:lnTo>
                                  <a:pt x="0" y="28701"/>
                                </a:lnTo>
                                <a:lnTo>
                                  <a:pt x="0" y="129920"/>
                                </a:lnTo>
                                <a:lnTo>
                                  <a:pt x="2256" y="141190"/>
                                </a:lnTo>
                                <a:lnTo>
                                  <a:pt x="8429" y="150256"/>
                                </a:lnTo>
                                <a:lnTo>
                                  <a:pt x="17627" y="156299"/>
                                </a:lnTo>
                                <a:lnTo>
                                  <a:pt x="28955" y="158495"/>
                                </a:lnTo>
                                <a:lnTo>
                                  <a:pt x="2175129" y="158495"/>
                                </a:lnTo>
                                <a:lnTo>
                                  <a:pt x="2186237" y="156299"/>
                                </a:lnTo>
                                <a:lnTo>
                                  <a:pt x="2195322" y="150256"/>
                                </a:lnTo>
                                <a:lnTo>
                                  <a:pt x="2201453" y="141190"/>
                                </a:lnTo>
                                <a:lnTo>
                                  <a:pt x="2203704" y="129920"/>
                                </a:lnTo>
                                <a:lnTo>
                                  <a:pt x="2203704" y="28701"/>
                                </a:lnTo>
                                <a:lnTo>
                                  <a:pt x="2201453" y="17520"/>
                                </a:lnTo>
                                <a:lnTo>
                                  <a:pt x="2195322" y="8397"/>
                                </a:lnTo>
                                <a:lnTo>
                                  <a:pt x="2186237" y="2252"/>
                                </a:lnTo>
                                <a:lnTo>
                                  <a:pt x="2175129"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style="position:absolute;margin-left:62.355pt;margin-top:52.659081pt;width:530.25pt;height:312.25pt;mso-position-horizontal-relative:page;mso-position-vertical-relative:paragraph;z-index:-16354304" id="docshapegroup2" coordorigin="1247,1053" coordsize="10605,6245">
                <v:shape style="position:absolute;left:1247;top:1053;width:6656;height:6245" type="#_x0000_t75" id="docshape3" stroked="false">
                  <v:imagedata r:id="rId5" o:title=""/>
                </v:shape>
                <v:shape style="position:absolute;left:2366;top:2011;width:228;height:212" id="docshape4" coordorigin="2367,2011" coordsize="228,212" path="m2370,2223l2368,2221m2367,2219l2367,2015m2367,2013l2368,2011m2591,2223l2592,2221m2594,2219l2594,2015m2594,2013l2592,2011e" filled="false" stroked="true" strokeweight=".140pt" strokecolor="#d13438">
                  <v:path arrowok="t"/>
                  <v:stroke dashstyle="solid"/>
                </v:shape>
                <v:rect style="position:absolute;left:7325;top:2944;width:219;height:208" id="docshape5" filled="true" fillcolor="#f8dcdd" stroked="false">
                  <v:fill type="solid"/>
                </v:rect>
                <v:shape style="position:absolute;left:1883;top:2945;width:5666;height:1771" id="docshape6" coordorigin="1884,2946" coordsize="5666,1771" path="m6131,3158l6133,3156m6135,3154l6135,2950m6135,2948l6133,2946m7326,3158l7325,3156m7323,3154l7323,2950m7323,2948l7325,2946m7545,3158l7547,3156m7549,3154l7549,2950m7549,2948l7547,2946m1884,4716l1885,4714m1887,4712l1887,4508m1887,4506l1885,4504e" filled="false" stroked="true" strokeweight=".140pt" strokecolor="#d13438">
                  <v:path arrowok="t"/>
                  <v:stroke dashstyle="solid"/>
                </v:shape>
                <v:line style="position:absolute" from="8377,1476" to="7971,1594" stroked="true" strokeweight=".140pt" strokecolor="#d13438">
                  <v:stroke dashstyle="shortdot"/>
                </v:line>
                <v:shape style="position:absolute;left:8377;top:1386;width:3471;height:415" id="docshape7" coordorigin="8377,1386" coordsize="3471,415" path="m11803,1386l8423,1386,8405,1390,8391,1399,8381,1413,8377,1431,8377,1755,8381,1773,8391,1787,8405,1797,8423,1800,11803,1800,11820,1797,11835,1787,11844,1773,11848,1755,11848,1431,11844,1413,11835,1399,11820,1390,11803,1386xe" filled="true" fillcolor="#f8dcdd" stroked="false">
                  <v:path arrowok="t"/>
                  <v:fill type="solid"/>
                </v:shape>
                <v:shape style="position:absolute;left:2589;top:2100;width:5788;height:116" id="docshape8" coordorigin="2590,2100" coordsize="5788,116" path="m8377,2100l7971,2216m7971,2216l2590,2216e" filled="false" stroked="true" strokeweight=".140pt" strokecolor="#d13438">
                  <v:path arrowok="t"/>
                  <v:stroke dashstyle="shortdot"/>
                </v:shape>
                <v:shape style="position:absolute;left:8377;top:2010;width:3471;height:248" id="docshape9" coordorigin="8377,2010" coordsize="3471,248" path="m11803,2010l8423,2010,8405,2014,8391,2023,8381,2037,8377,2055,8377,2212,8381,2230,8391,2245,8405,2254,8423,2258,11803,2258,11820,2254,11835,2245,11844,2230,11848,2212,11848,2055,11844,2037,11835,2023,11820,2014,11803,2010xe" filled="true" fillcolor="#f8dcdd" stroked="false">
                  <v:path arrowok="t"/>
                  <v:fill type="solid"/>
                </v:shape>
                <v:shape style="position:absolute;left:6130;top:3034;width:2248;height:118" id="docshape10" coordorigin="6130,3035" coordsize="2248,118" path="m8377,3035l7971,3153m7971,3153l6130,3153e" filled="false" stroked="true" strokeweight=".140pt" strokecolor="#d13438">
                  <v:path arrowok="t"/>
                  <v:stroke dashstyle="shortdot"/>
                </v:shape>
                <v:shape style="position:absolute;left:8377;top:2944;width:3471;height:250" id="docshape11" coordorigin="8377,2945" coordsize="3471,250" path="m11803,2945l8423,2945,8405,2948,8391,2958,8381,2972,8377,2990,8377,3149,8381,3167,8391,3181,8405,3191,8423,3194,11803,3194,11820,3191,11835,3181,11844,3167,11848,3149,11848,2990,11844,2972,11835,2958,11820,2948,11803,2945xe" filled="true" fillcolor="#f8dcdd" stroked="false">
                  <v:path arrowok="t"/>
                  <v:fill type="solid"/>
                </v:shape>
                <v:shape style="position:absolute;left:8377;top:2944;width:3471;height:250" id="docshape12" coordorigin="8377,2945" coordsize="3471,250" path="m8377,3149l8381,3167,8391,3181,8405,3191,8423,3194,11803,3194,11820,3191,11835,3181,11844,3167,11848,3149,11848,2990,11844,2972,11835,2958,11820,2948,11803,2945,8423,2945,8405,2948,8391,2958,8381,2972,8377,2990,8377,3149xe" filled="false" stroked="true" strokeweight=".36pt" strokecolor="#d13438">
                  <v:path arrowok="t"/>
                  <v:stroke dashstyle="solid"/>
                </v:shape>
                <v:shape style="position:absolute;left:7546;top:3152;width:832;height:149" id="docshape13" coordorigin="7546,3153" coordsize="832,149" path="m8377,3301l7971,3153m7971,3153l7546,3153e" filled="false" stroked="true" strokeweight=".140pt" strokecolor="#d13438">
                  <v:path arrowok="t"/>
                  <v:stroke dashstyle="shortdot"/>
                </v:shape>
                <v:shape style="position:absolute;left:8377;top:3210;width:3471;height:248" id="docshape14" coordorigin="8377,3211" coordsize="3471,248" path="m11803,3211l8423,3211,8405,3214,8391,3224,8381,3238,8377,3256,8377,3413,8381,3431,8391,3445,8405,3455,8423,3458,11803,3458,11820,3455,11835,3445,11844,3431,11848,3413,11848,3256,11844,3238,11835,3224,11820,3214,11803,3211xe" filled="true" fillcolor="#f8dcdd" stroked="false">
                  <v:path arrowok="t"/>
                  <v:fill type="solid"/>
                </v:shape>
                <v:shape style="position:absolute;left:8377;top:3210;width:3471;height:248" id="docshape15" coordorigin="8377,3211" coordsize="3471,248" path="m8377,3413l8381,3431,8391,3445,8405,3455,8423,3458,11803,3458,11820,3455,11835,3445,11844,3431,11848,3413,11848,3256,11844,3238,11835,3224,11820,3214,11803,3211,8423,3211,8405,3214,8391,3224,8381,3238,8377,3256,8377,3413xe" filled="false" stroked="true" strokeweight=".36pt" strokecolor="#d13438">
                  <v:path arrowok="t"/>
                  <v:stroke dashstyle="solid"/>
                </v:shape>
                <v:shape style="position:absolute;left:1882;top:4593;width:6495;height:117" id="docshape16" coordorigin="1883,4594" coordsize="6495,117" path="m8377,4594l7971,4711m7971,4711l1883,4711e" filled="false" stroked="true" strokeweight=".140pt" strokecolor="#d13438">
                  <v:path arrowok="t"/>
                  <v:stroke dashstyle="shortdot"/>
                </v:shape>
                <v:shape style="position:absolute;left:8377;top:4503;width:3471;height:250" id="docshape17" coordorigin="8377,4503" coordsize="3471,250" path="m11803,4503l8423,4503,8405,4507,8391,4516,8381,4531,8377,4548,8377,4708,8381,4726,8391,4740,8405,4749,8423,4753,11803,4753,11820,4749,11835,4740,11844,4726,11848,4708,11848,4548,11844,4531,11835,4516,11820,4507,11803,4503xe" filled="true" fillcolor="#f8dcdd"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5319648</wp:posOffset>
                </wp:positionH>
                <wp:positionV relativeFrom="paragraph">
                  <wp:posOffset>1276465</wp:posOffset>
                </wp:positionV>
                <wp:extent cx="2204085" cy="15748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04085" cy="157480"/>
                        </a:xfrm>
                        <a:prstGeom prst="rect">
                          <a:avLst/>
                        </a:prstGeom>
                        <a:ln w="6822">
                          <a:solidFill>
                            <a:srgbClr val="D13438"/>
                          </a:solidFill>
                          <a:prstDash val="solid"/>
                        </a:ln>
                      </wps:spPr>
                      <wps:txbx>
                        <w:txbxContent>
                          <w:p>
                            <w:pPr>
                              <w:spacing w:before="32"/>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[JI2]:</w:t>
                            </w:r>
                            <w:r>
                              <w:rPr>
                                <w:rFonts w:ascii="Segoe UI"/>
                                <w:b/>
                                <w:spacing w:val="-9"/>
                                <w:w w:val="105"/>
                                <w:sz w:val="13"/>
                              </w:rPr>
                              <w:t> </w:t>
                            </w:r>
                            <w:r>
                              <w:rPr>
                                <w:rFonts w:ascii="Calibri"/>
                                <w:spacing w:val="-5"/>
                                <w:w w:val="105"/>
                                <w:sz w:val="13"/>
                              </w:rPr>
                              <w:t>was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8.869995pt;margin-top:100.509079pt;width:173.55pt;height:12.4pt;mso-position-horizontal-relative:page;mso-position-vertical-relative:paragraph;z-index:15732224" type="#_x0000_t202" id="docshape18" filled="false" stroked="true" strokeweight=".537187pt" strokecolor="#d13438">
                <v:textbox inset="0,0,0,0">
                  <w:txbxContent>
                    <w:p>
                      <w:pPr>
                        <w:spacing w:before="32"/>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[JI2]:</w:t>
                      </w:r>
                      <w:r>
                        <w:rPr>
                          <w:rFonts w:ascii="Segoe UI"/>
                          <w:b/>
                          <w:spacing w:val="-9"/>
                          <w:w w:val="105"/>
                          <w:sz w:val="13"/>
                        </w:rPr>
                        <w:t> </w:t>
                      </w:r>
                      <w:r>
                        <w:rPr>
                          <w:rFonts w:ascii="Calibri"/>
                          <w:spacing w:val="-5"/>
                          <w:w w:val="105"/>
                          <w:sz w:val="13"/>
                        </w:rPr>
                        <w:t>was</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5319648</wp:posOffset>
                </wp:positionH>
                <wp:positionV relativeFrom="paragraph">
                  <wp:posOffset>880225</wp:posOffset>
                </wp:positionV>
                <wp:extent cx="2204085" cy="26352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204085" cy="263525"/>
                        </a:xfrm>
                        <a:prstGeom prst="rect">
                          <a:avLst/>
                        </a:prstGeom>
                        <a:ln w="6822">
                          <a:solidFill>
                            <a:srgbClr val="D13438"/>
                          </a:solidFill>
                          <a:prstDash val="solid"/>
                        </a:ln>
                      </wps:spPr>
                      <wps:txbx>
                        <w:txbxContent>
                          <w:p>
                            <w:pPr>
                              <w:spacing w:before="33"/>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[JI1]:</w:t>
                            </w:r>
                            <w:r>
                              <w:rPr>
                                <w:rFonts w:ascii="Segoe UI"/>
                                <w:b/>
                                <w:spacing w:val="-9"/>
                                <w:w w:val="105"/>
                                <w:sz w:val="13"/>
                              </w:rPr>
                              <w:t> </w:t>
                            </w:r>
                            <w:r>
                              <w:rPr>
                                <w:rFonts w:ascii="Calibri"/>
                                <w:spacing w:val="-2"/>
                                <w:w w:val="105"/>
                                <w:sz w:val="13"/>
                              </w:rPr>
                              <w:t>Neighbourhood</w:t>
                            </w:r>
                          </w:p>
                        </w:txbxContent>
                      </wps:txbx>
                      <wps:bodyPr wrap="square" lIns="0" tIns="0" rIns="0" bIns="0" rtlCol="0">
                        <a:noAutofit/>
                      </wps:bodyPr>
                    </wps:wsp>
                  </a:graphicData>
                </a:graphic>
              </wp:anchor>
            </w:drawing>
          </mc:Choice>
          <mc:Fallback>
            <w:pict>
              <v:shape style="position:absolute;margin-left:418.869995pt;margin-top:69.309082pt;width:173.55pt;height:20.75pt;mso-position-horizontal-relative:page;mso-position-vertical-relative:paragraph;z-index:15732736" type="#_x0000_t202" id="docshape19" filled="false" stroked="true" strokeweight=".537187pt" strokecolor="#d13438">
                <v:textbox inset="0,0,0,0">
                  <w:txbxContent>
                    <w:p>
                      <w:pPr>
                        <w:spacing w:before="33"/>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[JI1]:</w:t>
                      </w:r>
                      <w:r>
                        <w:rPr>
                          <w:rFonts w:ascii="Segoe UI"/>
                          <w:b/>
                          <w:spacing w:val="-9"/>
                          <w:w w:val="105"/>
                          <w:sz w:val="13"/>
                        </w:rPr>
                        <w:t> </w:t>
                      </w:r>
                      <w:r>
                        <w:rPr>
                          <w:rFonts w:ascii="Calibri"/>
                          <w:spacing w:val="-2"/>
                          <w:w w:val="105"/>
                          <w:sz w:val="13"/>
                        </w:rPr>
                        <w:t>Neighbourhood</w:t>
                      </w:r>
                    </w:p>
                  </w:txbxContent>
                </v:textbox>
                <v:stroke dashstyle="solid"/>
                <w10:wrap type="none"/>
              </v:shape>
            </w:pict>
          </mc:Fallback>
        </mc:AlternateContent>
      </w:r>
      <w:r>
        <w:rPr/>
        <w:t>Peri-urbanization</w:t>
      </w:r>
      <w:r>
        <w:rPr>
          <w:spacing w:val="-5"/>
        </w:rPr>
        <w:t> </w:t>
      </w:r>
      <w:r>
        <w:rPr/>
        <w:t>is</w:t>
      </w:r>
      <w:r>
        <w:rPr>
          <w:spacing w:val="-4"/>
        </w:rPr>
        <w:t> </w:t>
      </w:r>
      <w:r>
        <w:rPr/>
        <w:t>a</w:t>
      </w:r>
      <w:r>
        <w:rPr>
          <w:spacing w:val="-3"/>
        </w:rPr>
        <w:t> </w:t>
      </w:r>
      <w:r>
        <w:rPr/>
        <w:t>universal</w:t>
      </w:r>
      <w:r>
        <w:rPr>
          <w:spacing w:val="-4"/>
        </w:rPr>
        <w:t> </w:t>
      </w:r>
      <w:r>
        <w:rPr/>
        <w:t>phenomenon</w:t>
      </w:r>
      <w:r>
        <w:rPr>
          <w:spacing w:val="-3"/>
        </w:rPr>
        <w:t> </w:t>
      </w:r>
      <w:r>
        <w:rPr/>
        <w:t>and</w:t>
      </w:r>
      <w:r>
        <w:rPr>
          <w:spacing w:val="-3"/>
        </w:rPr>
        <w:t> </w:t>
      </w:r>
      <w:r>
        <w:rPr/>
        <w:t>more</w:t>
      </w:r>
      <w:r>
        <w:rPr>
          <w:spacing w:val="-5"/>
        </w:rPr>
        <w:t> </w:t>
      </w:r>
      <w:r>
        <w:rPr/>
        <w:t>and</w:t>
      </w:r>
      <w:r>
        <w:rPr>
          <w:spacing w:val="-3"/>
        </w:rPr>
        <w:t> </w:t>
      </w:r>
      <w:r>
        <w:rPr/>
        <w:t>more</w:t>
      </w:r>
      <w:r>
        <w:rPr>
          <w:spacing w:val="-3"/>
        </w:rPr>
        <w:t> </w:t>
      </w:r>
      <w:r>
        <w:rPr/>
        <w:t>African</w:t>
      </w:r>
      <w:r>
        <w:rPr>
          <w:spacing w:val="-3"/>
        </w:rPr>
        <w:t> </w:t>
      </w:r>
      <w:r>
        <w:rPr/>
        <w:t>cities</w:t>
      </w:r>
      <w:r>
        <w:rPr>
          <w:spacing w:val="-5"/>
        </w:rPr>
        <w:t> </w:t>
      </w:r>
      <w:r>
        <w:rPr/>
        <w:t>are</w:t>
      </w:r>
      <w:r>
        <w:rPr>
          <w:spacing w:val="-3"/>
        </w:rPr>
        <w:t> </w:t>
      </w:r>
      <w:r>
        <w:rPr/>
        <w:t>in</w:t>
      </w:r>
      <w:r>
        <w:rPr>
          <w:spacing w:val="-5"/>
        </w:rPr>
        <w:t> </w:t>
      </w:r>
      <w:r>
        <w:rPr/>
        <w:t>a</w:t>
      </w:r>
      <w:r>
        <w:rPr>
          <w:spacing w:val="-3"/>
        </w:rPr>
        <w:t> </w:t>
      </w:r>
      <w:r>
        <w:rPr/>
        <w:t>dynamic of</w:t>
      </w:r>
      <w:r>
        <w:rPr>
          <w:spacing w:val="40"/>
        </w:rPr>
        <w:t> </w:t>
      </w:r>
      <w:r>
        <w:rPr/>
        <w:t>peri-urbanization.</w:t>
      </w:r>
      <w:r>
        <w:rPr>
          <w:spacing w:val="40"/>
        </w:rPr>
        <w:t> </w:t>
      </w:r>
      <w:r>
        <w:rPr/>
        <w:t>This</w:t>
      </w:r>
      <w:r>
        <w:rPr>
          <w:spacing w:val="40"/>
        </w:rPr>
        <w:t> </w:t>
      </w:r>
      <w:r>
        <w:rPr/>
        <w:t>article</w:t>
      </w:r>
      <w:r>
        <w:rPr>
          <w:spacing w:val="40"/>
        </w:rPr>
        <w:t> </w:t>
      </w:r>
      <w:r>
        <w:rPr/>
        <w:t>aims</w:t>
      </w:r>
      <w:r>
        <w:rPr>
          <w:spacing w:val="40"/>
        </w:rPr>
        <w:t> </w:t>
      </w:r>
      <w:r>
        <w:rPr/>
        <w:t>to</w:t>
      </w:r>
      <w:r>
        <w:rPr>
          <w:spacing w:val="40"/>
        </w:rPr>
        <w:t> </w:t>
      </w:r>
      <w:r>
        <w:rPr/>
        <w:t>identify</w:t>
      </w:r>
      <w:r>
        <w:rPr>
          <w:spacing w:val="40"/>
        </w:rPr>
        <w:t> </w:t>
      </w:r>
      <w:r>
        <w:rPr/>
        <w:t>and</w:t>
      </w:r>
      <w:r>
        <w:rPr>
          <w:spacing w:val="40"/>
        </w:rPr>
        <w:t> </w:t>
      </w:r>
      <w:r>
        <w:rPr/>
        <w:t>analyze</w:t>
      </w:r>
      <w:r>
        <w:rPr>
          <w:spacing w:val="40"/>
        </w:rPr>
        <w:t> </w:t>
      </w:r>
      <w:r>
        <w:rPr/>
        <w:t>the</w:t>
      </w:r>
      <w:r>
        <w:rPr>
          <w:spacing w:val="40"/>
        </w:rPr>
        <w:t> </w:t>
      </w:r>
      <w:r>
        <w:rPr/>
        <w:t>implications</w:t>
      </w:r>
      <w:r>
        <w:rPr>
          <w:spacing w:val="40"/>
        </w:rPr>
        <w:t> </w:t>
      </w:r>
      <w:r>
        <w:rPr/>
        <w:t>of</w:t>
      </w:r>
      <w:r>
        <w:rPr>
          <w:spacing w:val="40"/>
        </w:rPr>
        <w:t> </w:t>
      </w:r>
      <w:r>
        <w:rPr/>
        <w:t>this</w:t>
      </w:r>
      <w:r>
        <w:rPr>
          <w:spacing w:val="40"/>
        </w:rPr>
        <w:t> </w:t>
      </w:r>
      <w:r>
        <w:rPr/>
        <w:t>phenomenon</w:t>
      </w:r>
      <w:r>
        <w:rPr>
          <w:spacing w:val="40"/>
        </w:rPr>
        <w:t> </w:t>
      </w:r>
      <w:r>
        <w:rPr/>
        <w:t>in</w:t>
      </w:r>
      <w:r>
        <w:rPr>
          <w:spacing w:val="40"/>
        </w:rPr>
        <w:t> </w:t>
      </w:r>
      <w:r>
        <w:rPr/>
        <w:t>the</w:t>
      </w:r>
      <w:r>
        <w:rPr>
          <w:spacing w:val="40"/>
        </w:rPr>
        <w:t> </w:t>
      </w:r>
      <w:r>
        <w:rPr/>
        <w:t>Niamey</w:t>
      </w:r>
      <w:r>
        <w:rPr>
          <w:spacing w:val="40"/>
        </w:rPr>
        <w:t> </w:t>
      </w:r>
      <w:r>
        <w:rPr/>
        <w:t>5</w:t>
      </w:r>
      <w:r>
        <w:rPr>
          <w:spacing w:val="40"/>
        </w:rPr>
        <w:t> </w:t>
      </w:r>
      <w:r>
        <w:rPr/>
        <w:t>Communal</w:t>
      </w:r>
      <w:r>
        <w:rPr>
          <w:spacing w:val="40"/>
        </w:rPr>
        <w:t> </w:t>
      </w:r>
      <w:r>
        <w:rPr/>
        <w:t>Arrondissement.</w:t>
      </w:r>
      <w:r>
        <w:rPr>
          <w:spacing w:val="40"/>
        </w:rPr>
        <w:t> </w:t>
      </w:r>
      <w:r>
        <w:rPr/>
        <w:t>To</w:t>
      </w:r>
      <w:r>
        <w:rPr>
          <w:spacing w:val="40"/>
        </w:rPr>
        <w:t> </w:t>
      </w:r>
      <w:r>
        <w:rPr/>
        <w:t>do</w:t>
      </w:r>
      <w:r>
        <w:rPr>
          <w:spacing w:val="40"/>
        </w:rPr>
        <w:t> </w:t>
      </w:r>
      <w:r>
        <w:rPr/>
        <w:t>this,</w:t>
      </w:r>
      <w:r>
        <w:rPr>
          <w:spacing w:val="40"/>
        </w:rPr>
        <w:t> </w:t>
      </w:r>
      <w:r>
        <w:rPr/>
        <w:t>a</w:t>
      </w:r>
      <w:r>
        <w:rPr>
          <w:spacing w:val="40"/>
        </w:rPr>
        <w:t> </w:t>
      </w:r>
      <w:r>
        <w:rPr/>
        <w:t>methodological approach based on the collection of data through household surveys (a total of 388 households) in the neighborhoods </w:t>
      </w:r>
      <w:r>
        <w:rPr>
          <w:u w:val="dotted" w:color="D13438"/>
        </w:rPr>
        <w:t>and villages of ACN5 was adopted. A mapping using satellite images to</w:t>
      </w:r>
      <w:r>
        <w:rPr>
          <w:spacing w:val="22"/>
          <w:u w:val="dotted" w:color="D13438"/>
        </w:rPr>
        <w:t> </w:t>
      </w:r>
      <w:r>
        <w:rPr>
          <w:spacing w:val="22"/>
        </w:rPr>
        <w:t> </w:t>
      </w:r>
      <w:r>
        <w:rPr/>
        <w:t>assess</w:t>
      </w:r>
      <w:r>
        <w:rPr>
          <w:spacing w:val="33"/>
        </w:rPr>
        <w:t> </w:t>
      </w:r>
      <w:r>
        <w:rPr/>
        <w:t>the</w:t>
      </w:r>
      <w:r>
        <w:rPr>
          <w:spacing w:val="32"/>
        </w:rPr>
        <w:t> </w:t>
      </w:r>
      <w:r>
        <w:rPr/>
        <w:t>dynamics</w:t>
      </w:r>
      <w:r>
        <w:rPr>
          <w:spacing w:val="32"/>
        </w:rPr>
        <w:t> </w:t>
      </w:r>
      <w:r>
        <w:rPr/>
        <w:t>of</w:t>
      </w:r>
      <w:r>
        <w:rPr>
          <w:spacing w:val="32"/>
        </w:rPr>
        <w:t> </w:t>
      </w:r>
      <w:r>
        <w:rPr/>
        <w:t>urban</w:t>
      </w:r>
      <w:r>
        <w:rPr>
          <w:spacing w:val="32"/>
        </w:rPr>
        <w:t> </w:t>
      </w:r>
      <w:r>
        <w:rPr/>
        <w:t>space</w:t>
      </w:r>
      <w:r>
        <w:rPr>
          <w:spacing w:val="32"/>
        </w:rPr>
        <w:t> </w:t>
      </w:r>
      <w:r>
        <w:rPr/>
        <w:t>on</w:t>
      </w:r>
      <w:r>
        <w:rPr>
          <w:spacing w:val="32"/>
        </w:rPr>
        <w:t> </w:t>
      </w:r>
      <w:r>
        <w:rPr/>
        <w:t>the</w:t>
      </w:r>
      <w:r>
        <w:rPr>
          <w:spacing w:val="32"/>
        </w:rPr>
        <w:t> </w:t>
      </w:r>
      <w:r>
        <w:rPr/>
        <w:t>rural</w:t>
      </w:r>
      <w:r>
        <w:rPr>
          <w:spacing w:val="33"/>
        </w:rPr>
        <w:t> </w:t>
      </w:r>
      <w:r>
        <w:rPr/>
        <w:t>was</w:t>
      </w:r>
      <w:r>
        <w:rPr>
          <w:spacing w:val="33"/>
        </w:rPr>
        <w:t> </w:t>
      </w:r>
      <w:r>
        <w:rPr/>
        <w:t>done.</w:t>
      </w:r>
      <w:r>
        <w:rPr>
          <w:spacing w:val="37"/>
        </w:rPr>
        <w:t> </w:t>
      </w:r>
      <w:r>
        <w:rPr/>
        <w:t>The</w:t>
      </w:r>
      <w:r>
        <w:rPr>
          <w:spacing w:val="32"/>
        </w:rPr>
        <w:t> </w:t>
      </w:r>
      <w:r>
        <w:rPr/>
        <w:t>study</w:t>
      </w:r>
      <w:r>
        <w:rPr>
          <w:spacing w:val="31"/>
        </w:rPr>
        <w:t> </w:t>
      </w:r>
      <w:r>
        <w:rPr/>
        <w:t>highlighted</w:t>
      </w:r>
      <w:r>
        <w:rPr>
          <w:spacing w:val="32"/>
        </w:rPr>
        <w:t> </w:t>
      </w:r>
      <w:r>
        <w:rPr/>
        <w:t>that</w:t>
      </w:r>
      <w:r>
        <w:rPr>
          <w:spacing w:val="33"/>
        </w:rPr>
        <w:t> </w:t>
      </w:r>
      <w:r>
        <w:rPr/>
        <w:t>the </w:t>
      </w:r>
      <w:r>
        <w:rPr>
          <w:color w:val="000000"/>
          <w:shd w:fill="F8DCDD" w:color="auto" w:val="clear"/>
        </w:rPr>
        <w:t>villages</w:t>
      </w:r>
      <w:r>
        <w:rPr>
          <w:color w:val="000000"/>
          <w:spacing w:val="-3"/>
          <w:shd w:fill="F8DCDD" w:color="auto" w:val="clear"/>
        </w:rPr>
        <w:t> </w:t>
      </w:r>
      <w:r>
        <w:rPr>
          <w:color w:val="000000"/>
          <w:shd w:fill="F8DCDD" w:color="auto" w:val="clear"/>
        </w:rPr>
        <w:t>of</w:t>
      </w:r>
      <w:r>
        <w:rPr>
          <w:color w:val="000000"/>
          <w:spacing w:val="-5"/>
          <w:shd w:fill="F8DCDD" w:color="auto" w:val="clear"/>
        </w:rPr>
        <w:t> </w:t>
      </w:r>
      <w:r>
        <w:rPr>
          <w:color w:val="000000"/>
          <w:shd w:fill="F8DCDD" w:color="auto" w:val="clear"/>
        </w:rPr>
        <w:t>ACN5</w:t>
      </w:r>
      <w:r>
        <w:rPr>
          <w:color w:val="000000"/>
          <w:spacing w:val="-2"/>
          <w:shd w:fill="F8DCDD" w:color="auto" w:val="clear"/>
        </w:rPr>
        <w:t> </w:t>
      </w:r>
      <w:r>
        <w:rPr>
          <w:color w:val="000000"/>
          <w:shd w:fill="F8DCDD" w:color="auto" w:val="clear"/>
        </w:rPr>
        <w:t>are</w:t>
      </w:r>
      <w:r>
        <w:rPr>
          <w:color w:val="000000"/>
          <w:spacing w:val="-1"/>
          <w:shd w:fill="F8DCDD" w:color="auto" w:val="clear"/>
        </w:rPr>
        <w:t> </w:t>
      </w:r>
      <w:r>
        <w:rPr>
          <w:color w:val="000000"/>
          <w:shd w:fill="F8DCDD" w:color="auto" w:val="clear"/>
        </w:rPr>
        <w:t>increasingly</w:t>
      </w:r>
      <w:r>
        <w:rPr>
          <w:color w:val="000000"/>
          <w:spacing w:val="-5"/>
          <w:shd w:fill="F8DCDD" w:color="auto" w:val="clear"/>
        </w:rPr>
        <w:t> </w:t>
      </w:r>
      <w:r>
        <w:rPr>
          <w:color w:val="000000"/>
          <w:shd w:fill="F8DCDD" w:color="auto" w:val="clear"/>
        </w:rPr>
        <w:t>engulfed</w:t>
      </w:r>
      <w:r>
        <w:rPr>
          <w:color w:val="000000"/>
          <w:spacing w:val="-2"/>
          <w:shd w:fill="F8DCDD" w:color="auto" w:val="clear"/>
        </w:rPr>
        <w:t> </w:t>
      </w:r>
      <w:r>
        <w:rPr>
          <w:color w:val="000000"/>
          <w:shd w:fill="F8DCDD" w:color="auto" w:val="clear"/>
        </w:rPr>
        <w:t>by</w:t>
      </w:r>
      <w:r>
        <w:rPr>
          <w:color w:val="000000"/>
          <w:spacing w:val="-5"/>
          <w:shd w:fill="F8DCDD" w:color="auto" w:val="clear"/>
        </w:rPr>
        <w:t> </w:t>
      </w:r>
      <w:r>
        <w:rPr>
          <w:color w:val="000000"/>
          <w:shd w:fill="F8DCDD" w:color="auto" w:val="clear"/>
        </w:rPr>
        <w:t>the</w:t>
      </w:r>
      <w:r>
        <w:rPr>
          <w:color w:val="000000"/>
          <w:spacing w:val="-2"/>
          <w:shd w:fill="F8DCDD" w:color="auto" w:val="clear"/>
        </w:rPr>
        <w:t> </w:t>
      </w:r>
      <w:r>
        <w:rPr>
          <w:color w:val="000000"/>
          <w:shd w:fill="F8DCDD" w:color="auto" w:val="clear"/>
        </w:rPr>
        <w:t>city</w:t>
      </w:r>
      <w:r>
        <w:rPr>
          <w:color w:val="000000"/>
          <w:spacing w:val="-5"/>
          <w:shd w:fill="F8DCDD" w:color="auto" w:val="clear"/>
        </w:rPr>
        <w:t> </w:t>
      </w:r>
      <w:r>
        <w:rPr>
          <w:color w:val="000000"/>
          <w:shd w:fill="F8DCDD" w:color="auto" w:val="clear"/>
        </w:rPr>
        <w:t>as</w:t>
      </w:r>
      <w:r>
        <w:rPr>
          <w:color w:val="000000"/>
          <w:spacing w:val="-5"/>
          <w:shd w:fill="F8DCDD" w:color="auto" w:val="clear"/>
        </w:rPr>
        <w:t> </w:t>
      </w:r>
      <w:r>
        <w:rPr>
          <w:color w:val="000000"/>
          <w:shd w:fill="F8DCDD" w:color="auto" w:val="clear"/>
        </w:rPr>
        <w:t>well</w:t>
      </w:r>
      <w:r>
        <w:rPr>
          <w:color w:val="000000"/>
          <w:spacing w:val="-1"/>
          <w:shd w:fill="F8DCDD" w:color="auto" w:val="clear"/>
        </w:rPr>
        <w:t> </w:t>
      </w:r>
      <w:r>
        <w:rPr>
          <w:color w:val="000000"/>
          <w:shd w:fill="F8DCDD" w:color="auto" w:val="clear"/>
        </w:rPr>
        <w:t>as</w:t>
      </w:r>
      <w:r>
        <w:rPr>
          <w:color w:val="000000"/>
          <w:spacing w:val="-5"/>
          <w:shd w:fill="F8DCDD" w:color="auto" w:val="clear"/>
        </w:rPr>
        <w:t> </w:t>
      </w:r>
      <w:r>
        <w:rPr>
          <w:color w:val="000000"/>
          <w:shd w:fill="F8DCDD" w:color="auto" w:val="clear"/>
        </w:rPr>
        <w:t>their</w:t>
      </w:r>
      <w:r>
        <w:rPr>
          <w:color w:val="000000"/>
          <w:spacing w:val="-5"/>
          <w:shd w:fill="F8DCDD" w:color="auto" w:val="clear"/>
        </w:rPr>
        <w:t> </w:t>
      </w:r>
      <w:r>
        <w:rPr>
          <w:color w:val="000000"/>
          <w:shd w:fill="F8DCDD" w:color="auto" w:val="clear"/>
        </w:rPr>
        <w:t>land. The</w:t>
      </w:r>
      <w:r>
        <w:rPr>
          <w:color w:val="000000"/>
          <w:spacing w:val="-5"/>
          <w:shd w:fill="F8DCDD" w:color="auto" w:val="clear"/>
        </w:rPr>
        <w:t> </w:t>
      </w:r>
      <w:r>
        <w:rPr>
          <w:color w:val="000000"/>
          <w:shd w:fill="F8DCDD" w:color="auto" w:val="clear"/>
        </w:rPr>
        <w:t>process</w:t>
      </w:r>
      <w:r>
        <w:rPr>
          <w:color w:val="000000"/>
          <w:spacing w:val="-3"/>
          <w:shd w:fill="F8DCDD" w:color="auto" w:val="clear"/>
        </w:rPr>
        <w:t> </w:t>
      </w:r>
      <w:r>
        <w:rPr>
          <w:color w:val="000000"/>
          <w:shd w:fill="F8DCDD" w:color="auto" w:val="clear"/>
        </w:rPr>
        <w:t>of</w:t>
      </w:r>
      <w:r>
        <w:rPr>
          <w:color w:val="000000"/>
          <w:spacing w:val="-5"/>
          <w:shd w:fill="F8DCDD" w:color="auto" w:val="clear"/>
        </w:rPr>
        <w:t> </w:t>
      </w:r>
      <w:r>
        <w:rPr>
          <w:color w:val="000000"/>
          <w:shd w:fill="F8DCDD" w:color="auto" w:val="clear"/>
        </w:rPr>
        <w:t>land</w:t>
      </w:r>
      <w:r>
        <w:rPr>
          <w:color w:val="000000"/>
        </w:rPr>
        <w:t> </w:t>
      </w:r>
      <w:r>
        <w:rPr>
          <w:color w:val="000000"/>
          <w:shd w:fill="F8DCDD" w:color="auto" w:val="clear"/>
        </w:rPr>
        <w:t>mutation, which initially takes place in the peripheral areas of the commune through purchases</w:t>
      </w:r>
      <w:r>
        <w:rPr>
          <w:color w:val="000000"/>
        </w:rPr>
        <w:t> </w:t>
      </w:r>
      <w:r>
        <w:rPr>
          <w:color w:val="000000"/>
          <w:shd w:fill="F8DCDD" w:color="auto" w:val="clear"/>
        </w:rPr>
        <w:t>and</w:t>
      </w:r>
      <w:r>
        <w:rPr>
          <w:color w:val="000000"/>
          <w:spacing w:val="5"/>
          <w:shd w:fill="F8DCDD" w:color="auto" w:val="clear"/>
        </w:rPr>
        <w:t> </w:t>
      </w:r>
      <w:r>
        <w:rPr>
          <w:color w:val="000000"/>
          <w:shd w:fill="F8DCDD" w:color="auto" w:val="clear"/>
        </w:rPr>
        <w:t>sales</w:t>
      </w:r>
      <w:r>
        <w:rPr>
          <w:color w:val="000000"/>
          <w:spacing w:val="9"/>
          <w:shd w:fill="F8DCDD" w:color="auto" w:val="clear"/>
        </w:rPr>
        <w:t> </w:t>
      </w:r>
      <w:r>
        <w:rPr>
          <w:color w:val="000000"/>
          <w:shd w:fill="F8DCDD" w:color="auto" w:val="clear"/>
        </w:rPr>
        <w:t>of</w:t>
      </w:r>
      <w:r>
        <w:rPr>
          <w:color w:val="000000"/>
          <w:spacing w:val="8"/>
          <w:shd w:fill="F8DCDD" w:color="auto" w:val="clear"/>
        </w:rPr>
        <w:t> </w:t>
      </w:r>
      <w:r>
        <w:rPr>
          <w:color w:val="000000"/>
          <w:shd w:fill="F8DCDD" w:color="auto" w:val="clear"/>
        </w:rPr>
        <w:t>gardens</w:t>
      </w:r>
      <w:r>
        <w:rPr>
          <w:color w:val="000000"/>
          <w:spacing w:val="9"/>
          <w:shd w:fill="F8DCDD" w:color="auto" w:val="clear"/>
        </w:rPr>
        <w:t> </w:t>
      </w:r>
      <w:r>
        <w:rPr>
          <w:color w:val="000000"/>
          <w:shd w:fill="F8DCDD" w:color="auto" w:val="clear"/>
        </w:rPr>
        <w:t>and</w:t>
      </w:r>
      <w:r>
        <w:rPr>
          <w:color w:val="000000"/>
          <w:spacing w:val="9"/>
          <w:shd w:fill="F8DCDD" w:color="auto" w:val="clear"/>
        </w:rPr>
        <w:t> </w:t>
      </w:r>
      <w:r>
        <w:rPr>
          <w:color w:val="000000"/>
          <w:shd w:fill="F8DCDD" w:color="auto" w:val="clear"/>
        </w:rPr>
        <w:t>fields,</w:t>
      </w:r>
      <w:r>
        <w:rPr>
          <w:color w:val="000000"/>
          <w:spacing w:val="9"/>
          <w:shd w:fill="F8DCDD" w:color="auto" w:val="clear"/>
        </w:rPr>
        <w:t> </w:t>
      </w:r>
      <w:r>
        <w:rPr>
          <w:color w:val="000000"/>
          <w:shd w:fill="F8DCDD" w:color="auto" w:val="clear"/>
        </w:rPr>
        <w:t>has</w:t>
      </w:r>
      <w:r>
        <w:rPr>
          <w:color w:val="000000"/>
          <w:spacing w:val="9"/>
          <w:shd w:fill="F8DCDD" w:color="auto" w:val="clear"/>
        </w:rPr>
        <w:t> </w:t>
      </w:r>
      <w:r>
        <w:rPr>
          <w:color w:val="000000"/>
          <w:shd w:fill="F8DCDD" w:color="auto" w:val="clear"/>
        </w:rPr>
        <w:t>intensified</w:t>
      </w:r>
      <w:r>
        <w:rPr>
          <w:color w:val="000000"/>
          <w:spacing w:val="7"/>
          <w:shd w:fill="F8DCDD" w:color="auto" w:val="clear"/>
        </w:rPr>
        <w:t> </w:t>
      </w:r>
      <w:r>
        <w:rPr>
          <w:color w:val="000000"/>
          <w:shd w:fill="F8DCDD" w:color="auto" w:val="clear"/>
        </w:rPr>
        <w:t>in</w:t>
      </w:r>
      <w:r>
        <w:rPr>
          <w:color w:val="000000"/>
          <w:spacing w:val="10"/>
          <w:shd w:fill="F8DCDD" w:color="auto" w:val="clear"/>
        </w:rPr>
        <w:t> </w:t>
      </w:r>
      <w:r>
        <w:rPr>
          <w:color w:val="000000"/>
          <w:shd w:fill="F8DCDD" w:color="auto" w:val="clear"/>
        </w:rPr>
        <w:t>recent</w:t>
      </w:r>
      <w:r>
        <w:rPr>
          <w:color w:val="000000"/>
          <w:spacing w:val="8"/>
          <w:shd w:fill="F8DCDD" w:color="auto" w:val="clear"/>
        </w:rPr>
        <w:t> </w:t>
      </w:r>
      <w:r>
        <w:rPr>
          <w:color w:val="000000"/>
          <w:shd w:fill="F8DCDD" w:color="auto" w:val="clear"/>
        </w:rPr>
        <w:t>years</w:t>
      </w:r>
      <w:r>
        <w:rPr>
          <w:color w:val="000000"/>
          <w:spacing w:val="10"/>
          <w:shd w:fill="F8DCDD" w:color="auto" w:val="clear"/>
        </w:rPr>
        <w:t> </w:t>
      </w:r>
      <w:r>
        <w:rPr>
          <w:color w:val="000000"/>
          <w:shd w:fill="F8DCDD" w:color="auto" w:val="clear"/>
        </w:rPr>
        <w:t>with</w:t>
      </w:r>
      <w:r>
        <w:rPr>
          <w:color w:val="000000"/>
          <w:spacing w:val="9"/>
          <w:shd w:fill="F8DCDD" w:color="auto" w:val="clear"/>
        </w:rPr>
        <w:t> </w:t>
      </w:r>
      <w:r>
        <w:rPr>
          <w:color w:val="000000"/>
          <w:shd w:fill="F8DCDD" w:color="auto" w:val="clear"/>
        </w:rPr>
        <w:t>both</w:t>
      </w:r>
      <w:r>
        <w:rPr>
          <w:color w:val="000000"/>
          <w:spacing w:val="8"/>
          <w:shd w:fill="F8DCDD" w:color="auto" w:val="clear"/>
        </w:rPr>
        <w:t> </w:t>
      </w:r>
      <w:r>
        <w:rPr>
          <w:color w:val="000000"/>
          <w:shd w:fill="F8DCDD" w:color="auto" w:val="clear"/>
        </w:rPr>
        <w:t>formal</w:t>
      </w:r>
      <w:r>
        <w:rPr>
          <w:color w:val="000000"/>
          <w:spacing w:val="8"/>
          <w:shd w:fill="F8DCDD" w:color="auto" w:val="clear"/>
        </w:rPr>
        <w:t> </w:t>
      </w:r>
      <w:r>
        <w:rPr>
          <w:color w:val="000000"/>
          <w:shd w:fill="F8DCDD" w:color="auto" w:val="clear"/>
        </w:rPr>
        <w:t>and</w:t>
      </w:r>
      <w:r>
        <w:rPr>
          <w:color w:val="000000"/>
          <w:spacing w:val="9"/>
          <w:shd w:fill="F8DCDD" w:color="auto" w:val="clear"/>
        </w:rPr>
        <w:t> </w:t>
      </w:r>
      <w:r>
        <w:rPr>
          <w:color w:val="000000"/>
          <w:spacing w:val="-2"/>
          <w:shd w:fill="F8DCDD" w:color="auto" w:val="clear"/>
        </w:rPr>
        <w:t>informal</w:t>
      </w:r>
    </w:p>
    <w:p>
      <w:pPr>
        <w:pStyle w:val="BodyText"/>
        <w:tabs>
          <w:tab w:pos="6618" w:val="left" w:leader="none"/>
        </w:tabs>
        <w:spacing w:line="201" w:lineRule="exact"/>
        <w:ind w:left="76"/>
      </w:pPr>
      <w:r>
        <w:rPr/>
        <mc:AlternateContent>
          <mc:Choice Requires="wps">
            <w:drawing>
              <wp:anchor distT="0" distB="0" distL="0" distR="0" allowOverlap="1" layoutInCell="1" locked="0" behindDoc="0" simplePos="0" relativeHeight="15730688">
                <wp:simplePos x="0" y="0"/>
                <wp:positionH relativeFrom="page">
                  <wp:posOffset>5323063</wp:posOffset>
                </wp:positionH>
                <wp:positionV relativeFrom="paragraph">
                  <wp:posOffset>-1720</wp:posOffset>
                </wp:positionV>
                <wp:extent cx="2197100" cy="1562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197100" cy="156210"/>
                        </a:xfrm>
                        <a:prstGeom prst="rect">
                          <a:avLst/>
                        </a:prstGeom>
                      </wps:spPr>
                      <wps:txbx>
                        <w:txbxContent>
                          <w:p>
                            <w:pPr>
                              <w:spacing w:before="37"/>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[JI3]:</w:t>
                            </w:r>
                            <w:r>
                              <w:rPr>
                                <w:rFonts w:ascii="Segoe UI"/>
                                <w:b/>
                                <w:spacing w:val="-7"/>
                                <w:w w:val="105"/>
                                <w:sz w:val="13"/>
                              </w:rPr>
                              <w:t> </w:t>
                            </w:r>
                            <w:r>
                              <w:rPr>
                                <w:rFonts w:ascii="Calibri"/>
                                <w:w w:val="105"/>
                                <w:sz w:val="13"/>
                              </w:rPr>
                              <w:t>Pls,</w:t>
                            </w:r>
                            <w:r>
                              <w:rPr>
                                <w:rFonts w:ascii="Calibri"/>
                                <w:spacing w:val="-6"/>
                                <w:w w:val="105"/>
                                <w:sz w:val="13"/>
                              </w:rPr>
                              <w:t> </w:t>
                            </w:r>
                            <w:r>
                              <w:rPr>
                                <w:rFonts w:ascii="Calibri"/>
                                <w:w w:val="105"/>
                                <w:sz w:val="13"/>
                              </w:rPr>
                              <w:t>let</w:t>
                            </w:r>
                            <w:r>
                              <w:rPr>
                                <w:rFonts w:ascii="Calibri"/>
                                <w:spacing w:val="-6"/>
                                <w:w w:val="105"/>
                                <w:sz w:val="13"/>
                              </w:rPr>
                              <w:t> </w:t>
                            </w:r>
                            <w:r>
                              <w:rPr>
                                <w:rFonts w:ascii="Calibri"/>
                                <w:w w:val="105"/>
                                <w:sz w:val="13"/>
                              </w:rPr>
                              <w:t>it</w:t>
                            </w:r>
                            <w:r>
                              <w:rPr>
                                <w:rFonts w:ascii="Calibri"/>
                                <w:spacing w:val="-6"/>
                                <w:w w:val="105"/>
                                <w:sz w:val="13"/>
                              </w:rPr>
                              <w:t> </w:t>
                            </w:r>
                            <w:r>
                              <w:rPr>
                                <w:rFonts w:ascii="Calibri"/>
                                <w:w w:val="105"/>
                                <w:sz w:val="13"/>
                              </w:rPr>
                              <w:t>form</w:t>
                            </w:r>
                            <w:r>
                              <w:rPr>
                                <w:rFonts w:ascii="Calibri"/>
                                <w:spacing w:val="-6"/>
                                <w:w w:val="105"/>
                                <w:sz w:val="13"/>
                              </w:rPr>
                              <w:t> </w:t>
                            </w:r>
                            <w:r>
                              <w:rPr>
                                <w:rFonts w:ascii="Calibri"/>
                                <w:w w:val="105"/>
                                <w:sz w:val="13"/>
                              </w:rPr>
                              <w:t>the</w:t>
                            </w:r>
                            <w:r>
                              <w:rPr>
                                <w:rFonts w:ascii="Calibri"/>
                                <w:spacing w:val="-7"/>
                                <w:w w:val="105"/>
                                <w:sz w:val="13"/>
                              </w:rPr>
                              <w:t> </w:t>
                            </w:r>
                            <w:r>
                              <w:rPr>
                                <w:rFonts w:ascii="Calibri"/>
                                <w:w w:val="105"/>
                                <w:sz w:val="13"/>
                              </w:rPr>
                              <w:t>introductory</w:t>
                            </w:r>
                            <w:r>
                              <w:rPr>
                                <w:rFonts w:ascii="Calibri"/>
                                <w:spacing w:val="-6"/>
                                <w:w w:val="105"/>
                                <w:sz w:val="13"/>
                              </w:rPr>
                              <w:t> </w:t>
                            </w:r>
                            <w:r>
                              <w:rPr>
                                <w:rFonts w:ascii="Calibri"/>
                                <w:spacing w:val="-4"/>
                                <w:w w:val="105"/>
                                <w:sz w:val="13"/>
                              </w:rPr>
                              <w:t>part</w:t>
                            </w:r>
                          </w:p>
                        </w:txbxContent>
                      </wps:txbx>
                      <wps:bodyPr wrap="square" lIns="0" tIns="0" rIns="0" bIns="0" rtlCol="0">
                        <a:noAutofit/>
                      </wps:bodyPr>
                    </wps:wsp>
                  </a:graphicData>
                </a:graphic>
              </wp:anchor>
            </w:drawing>
          </mc:Choice>
          <mc:Fallback>
            <w:pict>
              <v:shape style="position:absolute;margin-left:419.138824pt;margin-top:-.135474pt;width:173pt;height:12.3pt;mso-position-horizontal-relative:page;mso-position-vertical-relative:paragraph;z-index:15730688" type="#_x0000_t202" id="docshape20" filled="false" stroked="false">
                <v:textbox inset="0,0,0,0">
                  <w:txbxContent>
                    <w:p>
                      <w:pPr>
                        <w:spacing w:before="37"/>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[JI3]:</w:t>
                      </w:r>
                      <w:r>
                        <w:rPr>
                          <w:rFonts w:ascii="Segoe UI"/>
                          <w:b/>
                          <w:spacing w:val="-7"/>
                          <w:w w:val="105"/>
                          <w:sz w:val="13"/>
                        </w:rPr>
                        <w:t> </w:t>
                      </w:r>
                      <w:r>
                        <w:rPr>
                          <w:rFonts w:ascii="Calibri"/>
                          <w:w w:val="105"/>
                          <w:sz w:val="13"/>
                        </w:rPr>
                        <w:t>Pls,</w:t>
                      </w:r>
                      <w:r>
                        <w:rPr>
                          <w:rFonts w:ascii="Calibri"/>
                          <w:spacing w:val="-6"/>
                          <w:w w:val="105"/>
                          <w:sz w:val="13"/>
                        </w:rPr>
                        <w:t> </w:t>
                      </w:r>
                      <w:r>
                        <w:rPr>
                          <w:rFonts w:ascii="Calibri"/>
                          <w:w w:val="105"/>
                          <w:sz w:val="13"/>
                        </w:rPr>
                        <w:t>let</w:t>
                      </w:r>
                      <w:r>
                        <w:rPr>
                          <w:rFonts w:ascii="Calibri"/>
                          <w:spacing w:val="-6"/>
                          <w:w w:val="105"/>
                          <w:sz w:val="13"/>
                        </w:rPr>
                        <w:t> </w:t>
                      </w:r>
                      <w:r>
                        <w:rPr>
                          <w:rFonts w:ascii="Calibri"/>
                          <w:w w:val="105"/>
                          <w:sz w:val="13"/>
                        </w:rPr>
                        <w:t>it</w:t>
                      </w:r>
                      <w:r>
                        <w:rPr>
                          <w:rFonts w:ascii="Calibri"/>
                          <w:spacing w:val="-6"/>
                          <w:w w:val="105"/>
                          <w:sz w:val="13"/>
                        </w:rPr>
                        <w:t> </w:t>
                      </w:r>
                      <w:r>
                        <w:rPr>
                          <w:rFonts w:ascii="Calibri"/>
                          <w:w w:val="105"/>
                          <w:sz w:val="13"/>
                        </w:rPr>
                        <w:t>form</w:t>
                      </w:r>
                      <w:r>
                        <w:rPr>
                          <w:rFonts w:ascii="Calibri"/>
                          <w:spacing w:val="-6"/>
                          <w:w w:val="105"/>
                          <w:sz w:val="13"/>
                        </w:rPr>
                        <w:t> </w:t>
                      </w:r>
                      <w:r>
                        <w:rPr>
                          <w:rFonts w:ascii="Calibri"/>
                          <w:w w:val="105"/>
                          <w:sz w:val="13"/>
                        </w:rPr>
                        <w:t>the</w:t>
                      </w:r>
                      <w:r>
                        <w:rPr>
                          <w:rFonts w:ascii="Calibri"/>
                          <w:spacing w:val="-7"/>
                          <w:w w:val="105"/>
                          <w:sz w:val="13"/>
                        </w:rPr>
                        <w:t> </w:t>
                      </w:r>
                      <w:r>
                        <w:rPr>
                          <w:rFonts w:ascii="Calibri"/>
                          <w:w w:val="105"/>
                          <w:sz w:val="13"/>
                        </w:rPr>
                        <w:t>introductory</w:t>
                      </w:r>
                      <w:r>
                        <w:rPr>
                          <w:rFonts w:ascii="Calibri"/>
                          <w:spacing w:val="-6"/>
                          <w:w w:val="105"/>
                          <w:sz w:val="13"/>
                        </w:rPr>
                        <w:t> </w:t>
                      </w:r>
                      <w:r>
                        <w:rPr>
                          <w:rFonts w:ascii="Calibri"/>
                          <w:spacing w:val="-4"/>
                          <w:w w:val="105"/>
                          <w:sz w:val="13"/>
                        </w:rPr>
                        <w:t>part</w:t>
                      </w:r>
                    </w:p>
                  </w:txbxContent>
                </v:textbox>
                <w10:wrap type="none"/>
              </v:shape>
            </w:pict>
          </mc:Fallback>
        </mc:AlternateContent>
      </w:r>
      <w:r>
        <w:rPr/>
        <mc:AlternateContent>
          <mc:Choice Requires="wps">
            <w:drawing>
              <wp:anchor distT="0" distB="0" distL="0" distR="0" allowOverlap="1" layoutInCell="1" locked="0" behindDoc="1" simplePos="0" relativeHeight="486964224">
                <wp:simplePos x="0" y="0"/>
                <wp:positionH relativeFrom="page">
                  <wp:posOffset>4651502</wp:posOffset>
                </wp:positionH>
                <wp:positionV relativeFrom="paragraph">
                  <wp:posOffset>-3904</wp:posOffset>
                </wp:positionV>
                <wp:extent cx="139065" cy="13208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9065" cy="132080"/>
                        </a:xfrm>
                        <a:prstGeom prst="rect">
                          <a:avLst/>
                        </a:prstGeom>
                      </wps:spPr>
                      <wps:txbx>
                        <w:txbxContent>
                          <w:p>
                            <w:pPr>
                              <w:pStyle w:val="BodyText"/>
                              <w:spacing w:line="207" w:lineRule="exact"/>
                              <w:ind w:right="-15"/>
                            </w:pPr>
                            <w:r>
                              <w:rPr>
                                <w:spacing w:val="-5"/>
                              </w:rPr>
                              <w:t>are</w:t>
                            </w:r>
                          </w:p>
                        </w:txbxContent>
                      </wps:txbx>
                      <wps:bodyPr wrap="square" lIns="0" tIns="0" rIns="0" bIns="0" rtlCol="0">
                        <a:noAutofit/>
                      </wps:bodyPr>
                    </wps:wsp>
                  </a:graphicData>
                </a:graphic>
              </wp:anchor>
            </w:drawing>
          </mc:Choice>
          <mc:Fallback>
            <w:pict>
              <v:shape style="position:absolute;margin-left:366.26001pt;margin-top:-.307474pt;width:10.95pt;height:10.4pt;mso-position-horizontal-relative:page;mso-position-vertical-relative:paragraph;z-index:-16352256" type="#_x0000_t202" id="docshape21" filled="false" stroked="false">
                <v:textbox inset="0,0,0,0">
                  <w:txbxContent>
                    <w:p>
                      <w:pPr>
                        <w:pStyle w:val="BodyText"/>
                        <w:spacing w:line="207" w:lineRule="exact"/>
                        <w:ind w:right="-15"/>
                      </w:pPr>
                      <w:r>
                        <w:rPr>
                          <w:spacing w:val="-5"/>
                        </w:rPr>
                        <w:t>are</w:t>
                      </w:r>
                    </w:p>
                  </w:txbxContent>
                </v:textbox>
                <w10:wrap type="none"/>
              </v:shape>
            </w:pict>
          </mc:Fallback>
        </mc:AlternateContent>
      </w:r>
      <w:r>
        <w:rPr>
          <w:color w:val="000000"/>
          <w:shd w:fill="F8DCDD" w:color="auto" w:val="clear"/>
        </w:rPr>
        <w:t>subdivision</w:t>
      </w:r>
      <w:r>
        <w:rPr>
          <w:color w:val="000000"/>
          <w:spacing w:val="19"/>
          <w:shd w:fill="F8DCDD" w:color="auto" w:val="clear"/>
        </w:rPr>
        <w:t> </w:t>
      </w:r>
      <w:r>
        <w:rPr>
          <w:color w:val="000000"/>
          <w:shd w:fill="F8DCDD" w:color="auto" w:val="clear"/>
        </w:rPr>
        <w:t>operations</w:t>
      </w:r>
      <w:r>
        <w:rPr>
          <w:color w:val="000000"/>
          <w:spacing w:val="20"/>
          <w:shd w:fill="F8DCDD" w:color="auto" w:val="clear"/>
        </w:rPr>
        <w:t> </w:t>
      </w:r>
      <w:r>
        <w:rPr>
          <w:color w:val="000000"/>
          <w:shd w:fill="F8DCDD" w:color="auto" w:val="clear"/>
        </w:rPr>
        <w:t>undertaken</w:t>
      </w:r>
      <w:r>
        <w:rPr>
          <w:color w:val="000000"/>
          <w:spacing w:val="20"/>
          <w:shd w:fill="F8DCDD" w:color="auto" w:val="clear"/>
        </w:rPr>
        <w:t> </w:t>
      </w:r>
      <w:r>
        <w:rPr>
          <w:color w:val="000000"/>
          <w:shd w:fill="F8DCDD" w:color="auto" w:val="clear"/>
        </w:rPr>
        <w:t>by</w:t>
      </w:r>
      <w:r>
        <w:rPr>
          <w:color w:val="000000"/>
          <w:spacing w:val="20"/>
          <w:shd w:fill="F8DCDD" w:color="auto" w:val="clear"/>
        </w:rPr>
        <w:t> </w:t>
      </w:r>
      <w:r>
        <w:rPr>
          <w:color w:val="000000"/>
          <w:shd w:fill="F8DCDD" w:color="auto" w:val="clear"/>
        </w:rPr>
        <w:t>both</w:t>
      </w:r>
      <w:r>
        <w:rPr>
          <w:color w:val="000000"/>
          <w:spacing w:val="20"/>
          <w:shd w:fill="F8DCDD" w:color="auto" w:val="clear"/>
        </w:rPr>
        <w:t> </w:t>
      </w:r>
      <w:r>
        <w:rPr>
          <w:color w:val="000000"/>
          <w:shd w:fill="F8DCDD" w:color="auto" w:val="clear"/>
        </w:rPr>
        <w:t>public</w:t>
      </w:r>
      <w:r>
        <w:rPr>
          <w:color w:val="000000"/>
          <w:spacing w:val="18"/>
          <w:shd w:fill="F8DCDD" w:color="auto" w:val="clear"/>
        </w:rPr>
        <w:t> </w:t>
      </w:r>
      <w:r>
        <w:rPr>
          <w:color w:val="000000"/>
          <w:shd w:fill="F8DCDD" w:color="auto" w:val="clear"/>
        </w:rPr>
        <w:t>and</w:t>
      </w:r>
      <w:r>
        <w:rPr>
          <w:color w:val="000000"/>
          <w:spacing w:val="19"/>
          <w:shd w:fill="F8DCDD" w:color="auto" w:val="clear"/>
        </w:rPr>
        <w:t> </w:t>
      </w:r>
      <w:r>
        <w:rPr>
          <w:color w:val="000000"/>
          <w:shd w:fill="F8DCDD" w:color="auto" w:val="clear"/>
        </w:rPr>
        <w:t>private</w:t>
      </w:r>
      <w:r>
        <w:rPr>
          <w:color w:val="000000"/>
          <w:spacing w:val="19"/>
          <w:shd w:fill="F8DCDD" w:color="auto" w:val="clear"/>
        </w:rPr>
        <w:t> </w:t>
      </w:r>
      <w:r>
        <w:rPr>
          <w:color w:val="000000"/>
          <w:shd w:fill="F8DCDD" w:color="auto" w:val="clear"/>
        </w:rPr>
        <w:t>actors</w:t>
      </w:r>
      <w:r>
        <w:rPr>
          <w:color w:val="000000"/>
        </w:rPr>
        <w:t>.</w:t>
      </w:r>
      <w:r>
        <w:rPr>
          <w:color w:val="000000"/>
          <w:spacing w:val="20"/>
        </w:rPr>
        <w:t> </w:t>
      </w:r>
      <w:r>
        <w:rPr>
          <w:color w:val="000000"/>
        </w:rPr>
        <w:t>Land</w:t>
      </w:r>
      <w:r>
        <w:rPr>
          <w:color w:val="000000"/>
          <w:spacing w:val="20"/>
        </w:rPr>
        <w:t> </w:t>
      </w:r>
      <w:r>
        <w:rPr>
          <w:color w:val="000000"/>
          <w:spacing w:val="-2"/>
        </w:rPr>
        <w:t>changes</w:t>
      </w:r>
      <w:r>
        <w:rPr>
          <w:color w:val="000000"/>
        </w:rPr>
        <w:tab/>
      </w:r>
      <w:r>
        <w:rPr>
          <w:color w:val="000000"/>
          <w:spacing w:val="-4"/>
        </w:rPr>
        <w:t>also</w:t>
      </w:r>
    </w:p>
    <w:p>
      <w:pPr>
        <w:pStyle w:val="BodyText"/>
        <w:spacing w:line="362" w:lineRule="auto" w:before="104"/>
        <w:ind w:left="76" w:right="4003"/>
        <w:jc w:val="both"/>
      </w:pPr>
      <w:r>
        <w:rPr/>
        <mc:AlternateContent>
          <mc:Choice Requires="wps">
            <w:drawing>
              <wp:anchor distT="0" distB="0" distL="0" distR="0" allowOverlap="1" layoutInCell="1" locked="0" behindDoc="0" simplePos="0" relativeHeight="15729664">
                <wp:simplePos x="0" y="0"/>
                <wp:positionH relativeFrom="page">
                  <wp:posOffset>677113</wp:posOffset>
                </wp:positionH>
                <wp:positionV relativeFrom="paragraph">
                  <wp:posOffset>661584</wp:posOffset>
                </wp:positionV>
                <wp:extent cx="2540" cy="13462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540" cy="134620"/>
                        </a:xfrm>
                        <a:custGeom>
                          <a:avLst/>
                          <a:gdLst/>
                          <a:ahLst/>
                          <a:cxnLst/>
                          <a:rect l="l" t="t" r="r" b="b"/>
                          <a:pathLst>
                            <a:path w="2540" h="134620">
                              <a:moveTo>
                                <a:pt x="2133" y="134365"/>
                              </a:moveTo>
                              <a:lnTo>
                                <a:pt x="1219" y="133223"/>
                              </a:lnTo>
                            </a:path>
                            <a:path w="2540" h="134620">
                              <a:moveTo>
                                <a:pt x="0" y="132334"/>
                              </a:moveTo>
                              <a:lnTo>
                                <a:pt x="0" y="2412"/>
                              </a:lnTo>
                            </a:path>
                            <a:path w="2540" h="134620">
                              <a:moveTo>
                                <a:pt x="0" y="1270"/>
                              </a:moveTo>
                              <a:lnTo>
                                <a:pt x="1219" y="0"/>
                              </a:lnTo>
                            </a:path>
                          </a:pathLst>
                        </a:custGeom>
                        <a:ln w="1778">
                          <a:solidFill>
                            <a:srgbClr val="D13438"/>
                          </a:solidFill>
                          <a:prstDash val="solid"/>
                        </a:ln>
                      </wps:spPr>
                      <wps:bodyPr wrap="square" lIns="0" tIns="0" rIns="0" bIns="0" rtlCol="0">
                        <a:prstTxWarp prst="textNoShape">
                          <a:avLst/>
                        </a:prstTxWarp>
                        <a:noAutofit/>
                      </wps:bodyPr>
                    </wps:wsp>
                  </a:graphicData>
                </a:graphic>
              </wp:anchor>
            </w:drawing>
          </mc:Choice>
          <mc:Fallback>
            <w:pict>
              <v:shape style="position:absolute;margin-left:53.316002pt;margin-top:52.093235pt;width:.2pt;height:10.6pt;mso-position-horizontal-relative:page;mso-position-vertical-relative:paragraph;z-index:15729664" id="docshape22" coordorigin="1066,1042" coordsize="4,212" path="m1070,1253l1068,1252m1066,1250l1066,1046m1066,1044l1068,1042e" filled="false" stroked="true" strokeweight=".140pt" strokecolor="#d13438">
                <v:path arrowok="t"/>
                <v:stroke dashstyl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5323063</wp:posOffset>
                </wp:positionH>
                <wp:positionV relativeFrom="paragraph">
                  <wp:posOffset>37569</wp:posOffset>
                </wp:positionV>
                <wp:extent cx="2197100" cy="15494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197100" cy="154940"/>
                        </a:xfrm>
                        <a:prstGeom prst="rect">
                          <a:avLst/>
                        </a:prstGeom>
                      </wps:spPr>
                      <wps:txbx>
                        <w:txbxContent>
                          <w:p>
                            <w:pPr>
                              <w:spacing w:before="40"/>
                              <w:ind w:left="61" w:right="0" w:firstLine="0"/>
                              <w:jc w:val="left"/>
                              <w:rPr>
                                <w:rFonts w:ascii="Calibri"/>
                                <w:sz w:val="13"/>
                              </w:rPr>
                            </w:pPr>
                            <w:r>
                              <w:rPr>
                                <w:rFonts w:ascii="Segoe UI"/>
                                <w:b/>
                                <w:w w:val="105"/>
                                <w:sz w:val="13"/>
                              </w:rPr>
                              <w:t>Commented</w:t>
                            </w:r>
                            <w:r>
                              <w:rPr>
                                <w:rFonts w:ascii="Segoe UI"/>
                                <w:b/>
                                <w:spacing w:val="-9"/>
                                <w:w w:val="105"/>
                                <w:sz w:val="13"/>
                              </w:rPr>
                              <w:t> </w:t>
                            </w:r>
                            <w:r>
                              <w:rPr>
                                <w:rFonts w:ascii="Segoe UI"/>
                                <w:b/>
                                <w:w w:val="105"/>
                                <w:sz w:val="13"/>
                              </w:rPr>
                              <w:t>[JI4]:</w:t>
                            </w:r>
                            <w:r>
                              <w:rPr>
                                <w:rFonts w:ascii="Segoe UI"/>
                                <w:b/>
                                <w:spacing w:val="-7"/>
                                <w:w w:val="105"/>
                                <w:sz w:val="13"/>
                              </w:rPr>
                              <w:t> </w:t>
                            </w:r>
                            <w:r>
                              <w:rPr>
                                <w:rFonts w:ascii="Calibri"/>
                                <w:w w:val="105"/>
                                <w:sz w:val="13"/>
                              </w:rPr>
                              <w:t>use</w:t>
                            </w:r>
                            <w:r>
                              <w:rPr>
                                <w:rFonts w:ascii="Calibri"/>
                                <w:spacing w:val="-7"/>
                                <w:w w:val="105"/>
                                <w:sz w:val="13"/>
                              </w:rPr>
                              <w:t> </w:t>
                            </w:r>
                            <w:r>
                              <w:rPr>
                                <w:rFonts w:ascii="Calibri"/>
                                <w:w w:val="105"/>
                                <w:sz w:val="13"/>
                              </w:rPr>
                              <w:t>past</w:t>
                            </w:r>
                            <w:r>
                              <w:rPr>
                                <w:rFonts w:ascii="Calibri"/>
                                <w:spacing w:val="-6"/>
                                <w:w w:val="105"/>
                                <w:sz w:val="13"/>
                              </w:rPr>
                              <w:t> </w:t>
                            </w:r>
                            <w:r>
                              <w:rPr>
                                <w:rFonts w:ascii="Calibri"/>
                                <w:spacing w:val="-2"/>
                                <w:w w:val="105"/>
                                <w:sz w:val="13"/>
                              </w:rPr>
                              <w:t>tense</w:t>
                            </w:r>
                          </w:p>
                        </w:txbxContent>
                      </wps:txbx>
                      <wps:bodyPr wrap="square" lIns="0" tIns="0" rIns="0" bIns="0" rtlCol="0">
                        <a:noAutofit/>
                      </wps:bodyPr>
                    </wps:wsp>
                  </a:graphicData>
                </a:graphic>
              </wp:anchor>
            </w:drawing>
          </mc:Choice>
          <mc:Fallback>
            <w:pict>
              <v:shape style="position:absolute;margin-left:419.138824pt;margin-top:2.958234pt;width:173pt;height:12.2pt;mso-position-horizontal-relative:page;mso-position-vertical-relative:paragraph;z-index:15730176" type="#_x0000_t202" id="docshape23" filled="false" stroked="false">
                <v:textbox inset="0,0,0,0">
                  <w:txbxContent>
                    <w:p>
                      <w:pPr>
                        <w:spacing w:before="40"/>
                        <w:ind w:left="61" w:right="0" w:firstLine="0"/>
                        <w:jc w:val="left"/>
                        <w:rPr>
                          <w:rFonts w:ascii="Calibri"/>
                          <w:sz w:val="13"/>
                        </w:rPr>
                      </w:pPr>
                      <w:r>
                        <w:rPr>
                          <w:rFonts w:ascii="Segoe UI"/>
                          <w:b/>
                          <w:w w:val="105"/>
                          <w:sz w:val="13"/>
                        </w:rPr>
                        <w:t>Commented</w:t>
                      </w:r>
                      <w:r>
                        <w:rPr>
                          <w:rFonts w:ascii="Segoe UI"/>
                          <w:b/>
                          <w:spacing w:val="-9"/>
                          <w:w w:val="105"/>
                          <w:sz w:val="13"/>
                        </w:rPr>
                        <w:t> </w:t>
                      </w:r>
                      <w:r>
                        <w:rPr>
                          <w:rFonts w:ascii="Segoe UI"/>
                          <w:b/>
                          <w:w w:val="105"/>
                          <w:sz w:val="13"/>
                        </w:rPr>
                        <w:t>[JI4]:</w:t>
                      </w:r>
                      <w:r>
                        <w:rPr>
                          <w:rFonts w:ascii="Segoe UI"/>
                          <w:b/>
                          <w:spacing w:val="-7"/>
                          <w:w w:val="105"/>
                          <w:sz w:val="13"/>
                        </w:rPr>
                        <w:t> </w:t>
                      </w:r>
                      <w:r>
                        <w:rPr>
                          <w:rFonts w:ascii="Calibri"/>
                          <w:w w:val="105"/>
                          <w:sz w:val="13"/>
                        </w:rPr>
                        <w:t>use</w:t>
                      </w:r>
                      <w:r>
                        <w:rPr>
                          <w:rFonts w:ascii="Calibri"/>
                          <w:spacing w:val="-7"/>
                          <w:w w:val="105"/>
                          <w:sz w:val="13"/>
                        </w:rPr>
                        <w:t> </w:t>
                      </w:r>
                      <w:r>
                        <w:rPr>
                          <w:rFonts w:ascii="Calibri"/>
                          <w:w w:val="105"/>
                          <w:sz w:val="13"/>
                        </w:rPr>
                        <w:t>past</w:t>
                      </w:r>
                      <w:r>
                        <w:rPr>
                          <w:rFonts w:ascii="Calibri"/>
                          <w:spacing w:val="-6"/>
                          <w:w w:val="105"/>
                          <w:sz w:val="13"/>
                        </w:rPr>
                        <w:t> </w:t>
                      </w:r>
                      <w:r>
                        <w:rPr>
                          <w:rFonts w:ascii="Calibri"/>
                          <w:spacing w:val="-2"/>
                          <w:w w:val="105"/>
                          <w:sz w:val="13"/>
                        </w:rPr>
                        <w:t>tense</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5319648</wp:posOffset>
                </wp:positionH>
                <wp:positionV relativeFrom="paragraph">
                  <wp:posOffset>858307</wp:posOffset>
                </wp:positionV>
                <wp:extent cx="2204085" cy="15875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204085" cy="15875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[JI5]:</w:t>
                            </w:r>
                            <w:r>
                              <w:rPr>
                                <w:rFonts w:ascii="Segoe UI"/>
                                <w:b/>
                                <w:spacing w:val="-7"/>
                                <w:w w:val="105"/>
                                <w:sz w:val="13"/>
                              </w:rPr>
                              <w:t> </w:t>
                            </w:r>
                            <w:r>
                              <w:rPr>
                                <w:rFonts w:ascii="Calibri"/>
                                <w:w w:val="105"/>
                                <w:sz w:val="13"/>
                              </w:rPr>
                              <w:t>after</w:t>
                            </w:r>
                            <w:r>
                              <w:rPr>
                                <w:rFonts w:ascii="Calibri"/>
                                <w:spacing w:val="-6"/>
                                <w:w w:val="105"/>
                                <w:sz w:val="13"/>
                              </w:rPr>
                              <w:t> </w:t>
                            </w:r>
                            <w:r>
                              <w:rPr>
                                <w:rFonts w:ascii="Calibri"/>
                                <w:w w:val="105"/>
                                <w:sz w:val="13"/>
                              </w:rPr>
                              <w:t>this,</w:t>
                            </w:r>
                            <w:r>
                              <w:rPr>
                                <w:rFonts w:ascii="Calibri"/>
                                <w:spacing w:val="-6"/>
                                <w:w w:val="105"/>
                                <w:sz w:val="13"/>
                              </w:rPr>
                              <w:t> </w:t>
                            </w:r>
                            <w:r>
                              <w:rPr>
                                <w:rFonts w:ascii="Calibri"/>
                                <w:w w:val="105"/>
                                <w:sz w:val="13"/>
                              </w:rPr>
                              <w:t>put</w:t>
                            </w:r>
                            <w:r>
                              <w:rPr>
                                <w:rFonts w:ascii="Calibri"/>
                                <w:spacing w:val="-6"/>
                                <w:w w:val="105"/>
                                <w:sz w:val="13"/>
                              </w:rPr>
                              <w:t> </w:t>
                            </w:r>
                            <w:r>
                              <w:rPr>
                                <w:rFonts w:ascii="Calibri"/>
                                <w:spacing w:val="-2"/>
                                <w:w w:val="105"/>
                                <w:sz w:val="13"/>
                              </w:rPr>
                              <w:t>recommendation</w:t>
                            </w:r>
                          </w:p>
                        </w:txbxContent>
                      </wps:txbx>
                      <wps:bodyPr wrap="square" lIns="0" tIns="0" rIns="0" bIns="0" rtlCol="0">
                        <a:noAutofit/>
                      </wps:bodyPr>
                    </wps:wsp>
                  </a:graphicData>
                </a:graphic>
              </wp:anchor>
            </w:drawing>
          </mc:Choice>
          <mc:Fallback>
            <w:pict>
              <v:shape style="position:absolute;margin-left:418.869995pt;margin-top:67.583237pt;width:173.55pt;height:12.5pt;mso-position-horizontal-relative:page;mso-position-vertical-relative:paragraph;z-index:15731712" type="#_x0000_t202" id="docshape24" filled="false" stroked="true" strokeweight=".537187pt" strokecolor="#d13438">
                <v:textbox inset="0,0,0,0">
                  <w:txbxContent>
                    <w:p>
                      <w:pPr>
                        <w:spacing w:before="35"/>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[JI5]:</w:t>
                      </w:r>
                      <w:r>
                        <w:rPr>
                          <w:rFonts w:ascii="Segoe UI"/>
                          <w:b/>
                          <w:spacing w:val="-7"/>
                          <w:w w:val="105"/>
                          <w:sz w:val="13"/>
                        </w:rPr>
                        <w:t> </w:t>
                      </w:r>
                      <w:r>
                        <w:rPr>
                          <w:rFonts w:ascii="Calibri"/>
                          <w:w w:val="105"/>
                          <w:sz w:val="13"/>
                        </w:rPr>
                        <w:t>after</w:t>
                      </w:r>
                      <w:r>
                        <w:rPr>
                          <w:rFonts w:ascii="Calibri"/>
                          <w:spacing w:val="-6"/>
                          <w:w w:val="105"/>
                          <w:sz w:val="13"/>
                        </w:rPr>
                        <w:t> </w:t>
                      </w:r>
                      <w:r>
                        <w:rPr>
                          <w:rFonts w:ascii="Calibri"/>
                          <w:w w:val="105"/>
                          <w:sz w:val="13"/>
                        </w:rPr>
                        <w:t>this,</w:t>
                      </w:r>
                      <w:r>
                        <w:rPr>
                          <w:rFonts w:ascii="Calibri"/>
                          <w:spacing w:val="-6"/>
                          <w:w w:val="105"/>
                          <w:sz w:val="13"/>
                        </w:rPr>
                        <w:t> </w:t>
                      </w:r>
                      <w:r>
                        <w:rPr>
                          <w:rFonts w:ascii="Calibri"/>
                          <w:w w:val="105"/>
                          <w:sz w:val="13"/>
                        </w:rPr>
                        <w:t>put</w:t>
                      </w:r>
                      <w:r>
                        <w:rPr>
                          <w:rFonts w:ascii="Calibri"/>
                          <w:spacing w:val="-6"/>
                          <w:w w:val="105"/>
                          <w:sz w:val="13"/>
                        </w:rPr>
                        <w:t> </w:t>
                      </w:r>
                      <w:r>
                        <w:rPr>
                          <w:rFonts w:ascii="Calibri"/>
                          <w:spacing w:val="-2"/>
                          <w:w w:val="105"/>
                          <w:sz w:val="13"/>
                        </w:rPr>
                        <w:t>recommendation</w:t>
                      </w:r>
                    </w:p>
                  </w:txbxContent>
                </v:textbox>
                <v:stroke dashstyle="solid"/>
                <w10:wrap type="none"/>
              </v:shape>
            </w:pict>
          </mc:Fallback>
        </mc:AlternateContent>
      </w:r>
      <w:r>
        <w:rPr/>
        <w:t>reflected in the increase in land prices, but also and above all in changes in the use of spaces. The subdivided plots of 400 m2 </w:t>
      </w:r>
      <w:r>
        <w:rPr>
          <w:vertAlign w:val="superscript"/>
        </w:rPr>
        <w:t>that</w:t>
      </w:r>
      <w:r>
        <w:rPr>
          <w:spacing w:val="-2"/>
          <w:vertAlign w:val="baseline"/>
        </w:rPr>
        <w:t> </w:t>
      </w:r>
      <w:r>
        <w:rPr>
          <w:vertAlign w:val="baseline"/>
        </w:rPr>
        <w:t>cost 65,000 FCFA cost 4,500 FCFA in 2022, while the unsubdivided plot that cost 800,000 FCFA in 2012 was sold in 2022 for 2,500,000 FCFA. </w:t>
      </w:r>
      <w:r>
        <w:rPr>
          <w:color w:val="000000"/>
          <w:shd w:fill="F8DCDD" w:color="auto" w:val="clear"/>
          <w:vertAlign w:val="baseline"/>
        </w:rPr>
        <w:t>Pasture</w:t>
      </w:r>
      <w:r>
        <w:rPr>
          <w:color w:val="000000"/>
          <w:spacing w:val="-8"/>
          <w:shd w:fill="F8DCDD" w:color="auto" w:val="clear"/>
          <w:vertAlign w:val="baseline"/>
        </w:rPr>
        <w:t> </w:t>
      </w:r>
      <w:r>
        <w:rPr>
          <w:color w:val="000000"/>
          <w:shd w:fill="F8DCDD" w:color="auto" w:val="clear"/>
          <w:vertAlign w:val="baseline"/>
        </w:rPr>
        <w:t>areas,</w:t>
      </w:r>
      <w:r>
        <w:rPr>
          <w:color w:val="000000"/>
          <w:spacing w:val="-5"/>
          <w:shd w:fill="F8DCDD" w:color="auto" w:val="clear"/>
          <w:vertAlign w:val="baseline"/>
        </w:rPr>
        <w:t> </w:t>
      </w:r>
      <w:r>
        <w:rPr>
          <w:color w:val="000000"/>
          <w:shd w:fill="F8DCDD" w:color="auto" w:val="clear"/>
          <w:vertAlign w:val="baseline"/>
        </w:rPr>
        <w:t>fields</w:t>
      </w:r>
      <w:r>
        <w:rPr>
          <w:color w:val="000000"/>
          <w:spacing w:val="-7"/>
          <w:shd w:fill="F8DCDD" w:color="auto" w:val="clear"/>
          <w:vertAlign w:val="baseline"/>
        </w:rPr>
        <w:t> </w:t>
      </w:r>
      <w:r>
        <w:rPr>
          <w:color w:val="000000"/>
          <w:shd w:fill="F8DCDD" w:color="auto" w:val="clear"/>
          <w:vertAlign w:val="baseline"/>
        </w:rPr>
        <w:t>and</w:t>
      </w:r>
      <w:r>
        <w:rPr>
          <w:color w:val="000000"/>
          <w:spacing w:val="-4"/>
          <w:shd w:fill="F8DCDD" w:color="auto" w:val="clear"/>
          <w:vertAlign w:val="baseline"/>
        </w:rPr>
        <w:t> </w:t>
      </w:r>
      <w:r>
        <w:rPr>
          <w:color w:val="000000"/>
          <w:shd w:fill="F8DCDD" w:color="auto" w:val="clear"/>
          <w:vertAlign w:val="baseline"/>
        </w:rPr>
        <w:t>gardens</w:t>
      </w:r>
      <w:r>
        <w:rPr>
          <w:color w:val="000000"/>
          <w:spacing w:val="-8"/>
          <w:shd w:fill="F8DCDD" w:color="auto" w:val="clear"/>
          <w:vertAlign w:val="baseline"/>
        </w:rPr>
        <w:t> </w:t>
      </w:r>
      <w:r>
        <w:rPr>
          <w:color w:val="000000"/>
          <w:shd w:fill="F8DCDD" w:color="auto" w:val="clear"/>
          <w:vertAlign w:val="baseline"/>
        </w:rPr>
        <w:t>have</w:t>
      </w:r>
      <w:r>
        <w:rPr>
          <w:color w:val="000000"/>
          <w:spacing w:val="-7"/>
          <w:shd w:fill="F8DCDD" w:color="auto" w:val="clear"/>
          <w:vertAlign w:val="baseline"/>
        </w:rPr>
        <w:t> </w:t>
      </w:r>
      <w:r>
        <w:rPr>
          <w:color w:val="000000"/>
          <w:shd w:fill="F8DCDD" w:color="auto" w:val="clear"/>
          <w:vertAlign w:val="baseline"/>
        </w:rPr>
        <w:t>unexpectedly</w:t>
      </w:r>
      <w:r>
        <w:rPr>
          <w:color w:val="000000"/>
          <w:spacing w:val="-8"/>
          <w:shd w:fill="F8DCDD" w:color="auto" w:val="clear"/>
          <w:vertAlign w:val="baseline"/>
        </w:rPr>
        <w:t> </w:t>
      </w:r>
      <w:r>
        <w:rPr>
          <w:color w:val="000000"/>
          <w:shd w:fill="F8DCDD" w:color="auto" w:val="clear"/>
          <w:vertAlign w:val="baseline"/>
        </w:rPr>
        <w:t>become</w:t>
      </w:r>
      <w:r>
        <w:rPr>
          <w:color w:val="000000"/>
          <w:spacing w:val="-8"/>
          <w:shd w:fill="F8DCDD" w:color="auto" w:val="clear"/>
          <w:vertAlign w:val="baseline"/>
        </w:rPr>
        <w:t> </w:t>
      </w:r>
      <w:r>
        <w:rPr>
          <w:color w:val="000000"/>
          <w:shd w:fill="F8DCDD" w:color="auto" w:val="clear"/>
          <w:vertAlign w:val="baseline"/>
        </w:rPr>
        <w:t>plots</w:t>
      </w:r>
      <w:r>
        <w:rPr>
          <w:color w:val="000000"/>
          <w:spacing w:val="-7"/>
          <w:shd w:fill="F8DCDD" w:color="auto" w:val="clear"/>
          <w:vertAlign w:val="baseline"/>
        </w:rPr>
        <w:t> </w:t>
      </w:r>
      <w:r>
        <w:rPr>
          <w:color w:val="000000"/>
          <w:shd w:fill="F8DCDD" w:color="auto" w:val="clear"/>
          <w:vertAlign w:val="baseline"/>
        </w:rPr>
        <w:t>of</w:t>
      </w:r>
      <w:r>
        <w:rPr>
          <w:color w:val="000000"/>
          <w:spacing w:val="-8"/>
          <w:shd w:fill="F8DCDD" w:color="auto" w:val="clear"/>
          <w:vertAlign w:val="baseline"/>
        </w:rPr>
        <w:t> </w:t>
      </w:r>
      <w:r>
        <w:rPr>
          <w:color w:val="000000"/>
          <w:shd w:fill="F8DCDD" w:color="auto" w:val="clear"/>
          <w:vertAlign w:val="baseline"/>
        </w:rPr>
        <w:t>land</w:t>
      </w:r>
      <w:r>
        <w:rPr>
          <w:color w:val="000000"/>
          <w:spacing w:val="-6"/>
          <w:shd w:fill="F8DCDD" w:color="auto" w:val="clear"/>
          <w:vertAlign w:val="baseline"/>
        </w:rPr>
        <w:t> </w:t>
      </w:r>
      <w:r>
        <w:rPr>
          <w:color w:val="000000"/>
          <w:shd w:fill="F8DCDD" w:color="auto" w:val="clear"/>
          <w:vertAlign w:val="baseline"/>
        </w:rPr>
        <w:t>subject</w:t>
      </w:r>
      <w:r>
        <w:rPr>
          <w:color w:val="000000"/>
          <w:spacing w:val="-7"/>
          <w:shd w:fill="F8DCDD" w:color="auto" w:val="clear"/>
          <w:vertAlign w:val="baseline"/>
        </w:rPr>
        <w:t> </w:t>
      </w:r>
      <w:r>
        <w:rPr>
          <w:color w:val="000000"/>
          <w:shd w:fill="F8DCDD" w:color="auto" w:val="clear"/>
          <w:vertAlign w:val="baseline"/>
        </w:rPr>
        <w:t>to</w:t>
      </w:r>
      <w:r>
        <w:rPr>
          <w:color w:val="000000"/>
          <w:spacing w:val="-8"/>
          <w:shd w:fill="F8DCDD" w:color="auto" w:val="clear"/>
          <w:vertAlign w:val="baseline"/>
        </w:rPr>
        <w:t> </w:t>
      </w:r>
      <w:r>
        <w:rPr>
          <w:color w:val="000000"/>
          <w:shd w:fill="F8DCDD" w:color="auto" w:val="clear"/>
          <w:vertAlign w:val="baseline"/>
        </w:rPr>
        <w:t>speculation</w:t>
      </w:r>
      <w:r>
        <w:rPr>
          <w:color w:val="000000"/>
          <w:vertAlign w:val="baseline"/>
        </w:rPr>
        <w:t> </w:t>
      </w:r>
      <w:r>
        <w:rPr>
          <w:color w:val="000000"/>
          <w:shd w:fill="F8DCDD" w:color="auto" w:val="clear"/>
          <w:vertAlign w:val="baseline"/>
        </w:rPr>
        <w:t>or housing.</w:t>
      </w:r>
    </w:p>
    <w:p>
      <w:pPr>
        <w:pStyle w:val="Heading2"/>
        <w:spacing w:line="362" w:lineRule="auto" w:before="103"/>
        <w:ind w:right="4005"/>
        <w:jc w:val="both"/>
      </w:pPr>
      <w:r>
        <w:rPr/>
        <w:t>Keywords: peri-urban land, peri-urbanization, land transformations, spatial growth, </w:t>
      </w:r>
      <w:r>
        <w:rPr>
          <w:spacing w:val="-2"/>
        </w:rPr>
        <w:t>urbanization.</w:t>
      </w:r>
    </w:p>
    <w:p>
      <w:pPr>
        <w:pStyle w:val="BodyText"/>
        <w:rPr>
          <w:b/>
        </w:rPr>
      </w:pPr>
    </w:p>
    <w:p>
      <w:pPr>
        <w:pStyle w:val="BodyText"/>
        <w:rPr>
          <w:b/>
        </w:rPr>
      </w:pPr>
    </w:p>
    <w:p>
      <w:pPr>
        <w:pStyle w:val="BodyText"/>
        <w:rPr>
          <w:b/>
        </w:rPr>
      </w:pPr>
    </w:p>
    <w:p>
      <w:pPr>
        <w:pStyle w:val="BodyText"/>
        <w:spacing w:before="115"/>
        <w:rPr>
          <w:b/>
        </w:rPr>
      </w:pPr>
    </w:p>
    <w:p>
      <w:pPr>
        <w:pStyle w:val="ListParagraph"/>
        <w:numPr>
          <w:ilvl w:val="0"/>
          <w:numId w:val="1"/>
        </w:numPr>
        <w:tabs>
          <w:tab w:pos="618" w:val="left" w:leader="none"/>
        </w:tabs>
        <w:spacing w:line="240" w:lineRule="auto" w:before="1" w:after="0"/>
        <w:ind w:left="618" w:right="0" w:hanging="270"/>
        <w:jc w:val="left"/>
        <w:rPr>
          <w:rFonts w:ascii="Calibri"/>
          <w:b/>
          <w:sz w:val="16"/>
        </w:rPr>
      </w:pPr>
      <w:r>
        <w:rPr>
          <w:rFonts w:ascii="Calibri"/>
          <w:b/>
          <w:spacing w:val="-2"/>
          <w:w w:val="105"/>
          <w:sz w:val="16"/>
        </w:rPr>
        <w:t>Introduction</w:t>
      </w:r>
    </w:p>
    <w:p>
      <w:pPr>
        <w:pStyle w:val="BodyText"/>
        <w:spacing w:line="362" w:lineRule="auto" w:before="139"/>
        <w:ind w:left="76" w:right="4003"/>
        <w:jc w:val="both"/>
      </w:pPr>
      <w:r>
        <w:rPr/>
        <w:t>In sub-Saharan Africa, the urban population will increase at least fivefold between 2000 and 2050,</w:t>
      </w:r>
      <w:r>
        <w:rPr>
          <w:spacing w:val="-2"/>
        </w:rPr>
        <w:t> </w:t>
      </w:r>
      <w:r>
        <w:rPr/>
        <w:t>from</w:t>
      </w:r>
      <w:r>
        <w:rPr>
          <w:spacing w:val="-2"/>
        </w:rPr>
        <w:t> </w:t>
      </w:r>
      <w:r>
        <w:rPr/>
        <w:t>over</w:t>
      </w:r>
      <w:r>
        <w:rPr>
          <w:spacing w:val="-3"/>
        </w:rPr>
        <w:t> </w:t>
      </w:r>
      <w:r>
        <w:rPr/>
        <w:t>200</w:t>
      </w:r>
      <w:r>
        <w:rPr>
          <w:spacing w:val="-2"/>
        </w:rPr>
        <w:t> </w:t>
      </w:r>
      <w:r>
        <w:rPr/>
        <w:t>million</w:t>
      </w:r>
      <w:r>
        <w:rPr>
          <w:spacing w:val="-2"/>
        </w:rPr>
        <w:t> </w:t>
      </w:r>
      <w:r>
        <w:rPr/>
        <w:t>to</w:t>
      </w:r>
      <w:r>
        <w:rPr>
          <w:spacing w:val="-2"/>
        </w:rPr>
        <w:t> </w:t>
      </w:r>
      <w:r>
        <w:rPr/>
        <w:t>over</w:t>
      </w:r>
      <w:r>
        <w:rPr>
          <w:spacing w:val="-3"/>
        </w:rPr>
        <w:t> </w:t>
      </w:r>
      <w:r>
        <w:rPr/>
        <w:t>one</w:t>
      </w:r>
      <w:r>
        <w:rPr>
          <w:spacing w:val="-3"/>
        </w:rPr>
        <w:t> </w:t>
      </w:r>
      <w:r>
        <w:rPr/>
        <w:t>billion</w:t>
      </w:r>
      <w:r>
        <w:rPr>
          <w:spacing w:val="-2"/>
        </w:rPr>
        <w:t> </w:t>
      </w:r>
      <w:r>
        <w:rPr/>
        <w:t>people</w:t>
      </w:r>
      <w:r>
        <w:rPr>
          <w:spacing w:val="-3"/>
        </w:rPr>
        <w:t> </w:t>
      </w:r>
      <w:r>
        <w:rPr/>
        <w:t>(Angel et </w:t>
      </w:r>
      <w:r>
        <w:rPr>
          <w:i/>
        </w:rPr>
        <w:t>al.</w:t>
      </w:r>
      <w:r>
        <w:rPr>
          <w:i/>
          <w:spacing w:val="-2"/>
        </w:rPr>
        <w:t> </w:t>
      </w:r>
      <w:r>
        <w:rPr/>
        <w:t>,</w:t>
      </w:r>
      <w:r>
        <w:rPr>
          <w:spacing w:val="-2"/>
        </w:rPr>
        <w:t> </w:t>
      </w:r>
      <w:r>
        <w:rPr/>
        <w:t>2011).</w:t>
      </w:r>
      <w:r>
        <w:rPr>
          <w:spacing w:val="-2"/>
        </w:rPr>
        <w:t> </w:t>
      </w:r>
      <w:r>
        <w:rPr/>
        <w:t>This</w:t>
      </w:r>
      <w:r>
        <w:rPr>
          <w:spacing w:val="-2"/>
        </w:rPr>
        <w:t> </w:t>
      </w:r>
      <w:r>
        <w:rPr/>
        <w:t>rapid</w:t>
      </w:r>
      <w:r>
        <w:rPr>
          <w:spacing w:val="-2"/>
        </w:rPr>
        <w:t> </w:t>
      </w:r>
      <w:r>
        <w:rPr/>
        <w:t>growth in</w:t>
      </w:r>
      <w:r>
        <w:rPr>
          <w:spacing w:val="-2"/>
        </w:rPr>
        <w:t> </w:t>
      </w:r>
      <w:r>
        <w:rPr/>
        <w:t>the</w:t>
      </w:r>
      <w:r>
        <w:rPr>
          <w:spacing w:val="-3"/>
        </w:rPr>
        <w:t> </w:t>
      </w:r>
      <w:r>
        <w:rPr/>
        <w:t>urban</w:t>
      </w:r>
      <w:r>
        <w:rPr>
          <w:spacing w:val="-1"/>
        </w:rPr>
        <w:t> </w:t>
      </w:r>
      <w:r>
        <w:rPr/>
        <w:t>population</w:t>
      </w:r>
      <w:r>
        <w:rPr>
          <w:spacing w:val="-2"/>
        </w:rPr>
        <w:t> </w:t>
      </w:r>
      <w:r>
        <w:rPr/>
        <w:t>is</w:t>
      </w:r>
      <w:r>
        <w:rPr>
          <w:spacing w:val="-2"/>
        </w:rPr>
        <w:t> </w:t>
      </w:r>
      <w:r>
        <w:rPr/>
        <w:t>accompanied</w:t>
      </w:r>
      <w:r>
        <w:rPr>
          <w:spacing w:val="-3"/>
        </w:rPr>
        <w:t> </w:t>
      </w:r>
      <w:r>
        <w:rPr/>
        <w:t>by</w:t>
      </w:r>
      <w:r>
        <w:rPr>
          <w:spacing w:val="-1"/>
        </w:rPr>
        <w:t> </w:t>
      </w:r>
      <w:r>
        <w:rPr/>
        <w:t>significant</w:t>
      </w:r>
      <w:r>
        <w:rPr>
          <w:spacing w:val="-2"/>
        </w:rPr>
        <w:t> </w:t>
      </w:r>
      <w:r>
        <w:rPr/>
        <w:t>spatial</w:t>
      </w:r>
      <w:r>
        <w:rPr>
          <w:spacing w:val="-2"/>
        </w:rPr>
        <w:t> </w:t>
      </w:r>
      <w:r>
        <w:rPr/>
        <w:t>expansion. Indeed,</w:t>
      </w:r>
      <w:r>
        <w:rPr>
          <w:spacing w:val="-2"/>
        </w:rPr>
        <w:t> </w:t>
      </w:r>
      <w:r>
        <w:rPr/>
        <w:t>in</w:t>
      </w:r>
      <w:r>
        <w:rPr>
          <w:spacing w:val="-2"/>
        </w:rPr>
        <w:t> </w:t>
      </w:r>
      <w:r>
        <w:rPr/>
        <w:t>this</w:t>
      </w:r>
      <w:r>
        <w:rPr>
          <w:spacing w:val="-2"/>
        </w:rPr>
        <w:t> </w:t>
      </w:r>
      <w:r>
        <w:rPr/>
        <w:t>region, while the number of urban dwellers is expected to increase fivefold between 2000 and 2050, the extent of urbanized land is expected to increase twelvefold during the same period.</w:t>
      </w:r>
    </w:p>
    <w:p>
      <w:pPr>
        <w:pStyle w:val="BodyText"/>
        <w:spacing w:line="362" w:lineRule="auto" w:before="101"/>
        <w:ind w:left="76" w:right="4003"/>
        <w:jc w:val="both"/>
      </w:pPr>
      <w:r>
        <w:rPr/>
        <w:t>Increasingly, cities are engulfing their peripheries by integrating rural populations and absorbing agricultural and pastoral land. This phenomenon of peri-urbanization has implications,</w:t>
      </w:r>
      <w:r>
        <w:rPr>
          <w:spacing w:val="23"/>
        </w:rPr>
        <w:t> </w:t>
      </w:r>
      <w:r>
        <w:rPr/>
        <w:t>as</w:t>
      </w:r>
      <w:r>
        <w:rPr>
          <w:spacing w:val="23"/>
        </w:rPr>
        <w:t> </w:t>
      </w:r>
      <w:r>
        <w:rPr/>
        <w:t>it</w:t>
      </w:r>
      <w:r>
        <w:rPr>
          <w:spacing w:val="23"/>
        </w:rPr>
        <w:t> </w:t>
      </w:r>
      <w:r>
        <w:rPr/>
        <w:t>occurs</w:t>
      </w:r>
      <w:r>
        <w:rPr>
          <w:spacing w:val="23"/>
        </w:rPr>
        <w:t> </w:t>
      </w:r>
      <w:r>
        <w:rPr/>
        <w:t>at</w:t>
      </w:r>
      <w:r>
        <w:rPr>
          <w:spacing w:val="23"/>
        </w:rPr>
        <w:t> </w:t>
      </w:r>
      <w:r>
        <w:rPr/>
        <w:t>the</w:t>
      </w:r>
      <w:r>
        <w:rPr>
          <w:spacing w:val="24"/>
        </w:rPr>
        <w:t> </w:t>
      </w:r>
      <w:r>
        <w:rPr/>
        <w:t>expense</w:t>
      </w:r>
      <w:r>
        <w:rPr>
          <w:spacing w:val="22"/>
        </w:rPr>
        <w:t> </w:t>
      </w:r>
      <w:r>
        <w:rPr/>
        <w:t>of</w:t>
      </w:r>
      <w:r>
        <w:rPr>
          <w:spacing w:val="23"/>
        </w:rPr>
        <w:t> </w:t>
      </w:r>
      <w:r>
        <w:rPr/>
        <w:t>natural</w:t>
      </w:r>
      <w:r>
        <w:rPr>
          <w:spacing w:val="23"/>
        </w:rPr>
        <w:t> </w:t>
      </w:r>
      <w:r>
        <w:rPr/>
        <w:t>ecosystems.</w:t>
      </w:r>
      <w:r>
        <w:rPr>
          <w:spacing w:val="23"/>
        </w:rPr>
        <w:t> </w:t>
      </w:r>
      <w:r>
        <w:rPr/>
        <w:t>Also,</w:t>
      </w:r>
      <w:r>
        <w:rPr>
          <w:spacing w:val="23"/>
        </w:rPr>
        <w:t> </w:t>
      </w:r>
      <w:r>
        <w:rPr/>
        <w:t>in</w:t>
      </w:r>
      <w:r>
        <w:rPr>
          <w:spacing w:val="25"/>
        </w:rPr>
        <w:t> </w:t>
      </w:r>
      <w:r>
        <w:rPr/>
        <w:t>cities</w:t>
      </w:r>
      <w:r>
        <w:rPr>
          <w:spacing w:val="23"/>
        </w:rPr>
        <w:t> </w:t>
      </w:r>
      <w:r>
        <w:rPr/>
        <w:t>south</w:t>
      </w:r>
      <w:r>
        <w:rPr>
          <w:spacing w:val="23"/>
        </w:rPr>
        <w:t> </w:t>
      </w:r>
      <w:r>
        <w:rPr/>
        <w:t>of</w:t>
      </w:r>
      <w:r>
        <w:rPr>
          <w:spacing w:val="23"/>
        </w:rPr>
        <w:t> </w:t>
      </w:r>
      <w:r>
        <w:rPr>
          <w:spacing w:val="-5"/>
        </w:rPr>
        <w:t>the</w:t>
      </w:r>
    </w:p>
    <w:p>
      <w:pPr>
        <w:pStyle w:val="BodyText"/>
        <w:spacing w:after="0" w:line="362" w:lineRule="auto"/>
        <w:jc w:val="both"/>
        <w:sectPr>
          <w:type w:val="continuous"/>
          <w:pgSz w:w="11910" w:h="16840"/>
          <w:pgMar w:top="1920" w:bottom="280" w:left="992" w:right="0"/>
        </w:sectPr>
      </w:pPr>
    </w:p>
    <w:p>
      <w:pPr>
        <w:pStyle w:val="BodyText"/>
      </w:pPr>
    </w:p>
    <w:p>
      <w:pPr>
        <w:pStyle w:val="BodyText"/>
      </w:pPr>
    </w:p>
    <w:p>
      <w:pPr>
        <w:pStyle w:val="BodyText"/>
      </w:pPr>
    </w:p>
    <w:p>
      <w:pPr>
        <w:pStyle w:val="BodyText"/>
      </w:pPr>
    </w:p>
    <w:p>
      <w:pPr>
        <w:pStyle w:val="BodyText"/>
        <w:spacing w:before="176"/>
      </w:pPr>
    </w:p>
    <w:p>
      <w:pPr>
        <w:pStyle w:val="BodyText"/>
        <w:spacing w:line="362" w:lineRule="auto"/>
        <w:ind w:left="76" w:right="4003"/>
        <w:jc w:val="both"/>
      </w:pPr>
      <w:r>
        <w:rPr/>
        <mc:AlternateContent>
          <mc:Choice Requires="wps">
            <w:drawing>
              <wp:anchor distT="0" distB="0" distL="0" distR="0" allowOverlap="1" layoutInCell="1" locked="0" behindDoc="1" simplePos="0" relativeHeight="486966272">
                <wp:simplePos x="0" y="0"/>
                <wp:positionH relativeFrom="page">
                  <wp:posOffset>5104129</wp:posOffset>
                </wp:positionH>
                <wp:positionV relativeFrom="paragraph">
                  <wp:posOffset>-678251</wp:posOffset>
                </wp:positionV>
                <wp:extent cx="2456815" cy="805624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405605pt;width:193.420007pt;height:634.320pt;mso-position-horizontal-relative:page;mso-position-vertical-relative:paragraph;z-index:-16350208" id="docshape25" filled="true" fillcolor="#f1f1f1" stroked="false">
                <v:fill type="solid"/>
                <w10:wrap type="none"/>
              </v:rect>
            </w:pict>
          </mc:Fallback>
        </mc:AlternateContent>
      </w:r>
      <w:r>
        <w:rPr/>
        <mc:AlternateContent>
          <mc:Choice Requires="wps">
            <w:drawing>
              <wp:anchor distT="0" distB="0" distL="0" distR="0" allowOverlap="1" layoutInCell="1" locked="0" behindDoc="1" simplePos="0" relativeHeight="486966784">
                <wp:simplePos x="0" y="0"/>
                <wp:positionH relativeFrom="page">
                  <wp:posOffset>678484</wp:posOffset>
                </wp:positionH>
                <wp:positionV relativeFrom="paragraph">
                  <wp:posOffset>1365305</wp:posOffset>
                </wp:positionV>
                <wp:extent cx="6845300" cy="396557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845300" cy="3965575"/>
                          <a:chExt cx="6845300" cy="3965575"/>
                        </a:xfrm>
                      </wpg:grpSpPr>
                      <pic:pic>
                        <pic:nvPicPr>
                          <pic:cNvPr id="28" name="Image 28"/>
                          <pic:cNvPicPr/>
                        </pic:nvPicPr>
                        <pic:blipFill>
                          <a:blip r:embed="rId6" cstate="print"/>
                          <a:stretch>
                            <a:fillRect/>
                          </a:stretch>
                        </pic:blipFill>
                        <pic:spPr>
                          <a:xfrm>
                            <a:off x="0" y="0"/>
                            <a:ext cx="4642053" cy="3965003"/>
                          </a:xfrm>
                          <a:prstGeom prst="rect">
                            <a:avLst/>
                          </a:prstGeom>
                        </pic:spPr>
                      </pic:pic>
                      <wps:wsp>
                        <wps:cNvPr id="29" name="Graphic 29"/>
                        <wps:cNvSpPr/>
                        <wps:spPr>
                          <a:xfrm>
                            <a:off x="4641164" y="880744"/>
                            <a:ext cx="2204085" cy="157480"/>
                          </a:xfrm>
                          <a:custGeom>
                            <a:avLst/>
                            <a:gdLst/>
                            <a:ahLst/>
                            <a:cxnLst/>
                            <a:rect l="l" t="t" r="r" b="b"/>
                            <a:pathLst>
                              <a:path w="2204085" h="157480">
                                <a:moveTo>
                                  <a:pt x="2175129" y="0"/>
                                </a:moveTo>
                                <a:lnTo>
                                  <a:pt x="28955" y="0"/>
                                </a:lnTo>
                                <a:lnTo>
                                  <a:pt x="17627" y="2252"/>
                                </a:lnTo>
                                <a:lnTo>
                                  <a:pt x="8429" y="8397"/>
                                </a:lnTo>
                                <a:lnTo>
                                  <a:pt x="2256" y="17520"/>
                                </a:lnTo>
                                <a:lnTo>
                                  <a:pt x="0" y="28702"/>
                                </a:lnTo>
                                <a:lnTo>
                                  <a:pt x="0" y="128650"/>
                                </a:lnTo>
                                <a:lnTo>
                                  <a:pt x="2256" y="139920"/>
                                </a:lnTo>
                                <a:lnTo>
                                  <a:pt x="8429" y="148986"/>
                                </a:lnTo>
                                <a:lnTo>
                                  <a:pt x="17627" y="155029"/>
                                </a:lnTo>
                                <a:lnTo>
                                  <a:pt x="28955" y="157225"/>
                                </a:lnTo>
                                <a:lnTo>
                                  <a:pt x="2175129" y="157225"/>
                                </a:lnTo>
                                <a:lnTo>
                                  <a:pt x="2186237" y="155029"/>
                                </a:lnTo>
                                <a:lnTo>
                                  <a:pt x="2195322" y="148986"/>
                                </a:lnTo>
                                <a:lnTo>
                                  <a:pt x="2201453" y="139920"/>
                                </a:lnTo>
                                <a:lnTo>
                                  <a:pt x="2203704" y="128650"/>
                                </a:lnTo>
                                <a:lnTo>
                                  <a:pt x="2203704" y="28702"/>
                                </a:lnTo>
                                <a:lnTo>
                                  <a:pt x="2201453" y="17520"/>
                                </a:lnTo>
                                <a:lnTo>
                                  <a:pt x="2195322" y="8397"/>
                                </a:lnTo>
                                <a:lnTo>
                                  <a:pt x="2186237" y="2252"/>
                                </a:lnTo>
                                <a:lnTo>
                                  <a:pt x="2175129"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style="position:absolute;margin-left:53.424pt;margin-top:107.504395pt;width:539pt;height:312.25pt;mso-position-horizontal-relative:page;mso-position-vertical-relative:paragraph;z-index:-16349696" id="docshapegroup26" coordorigin="1068,2150" coordsize="10780,6245">
                <v:shape style="position:absolute;left:1068;top:2150;width:7311;height:6245" type="#_x0000_t75" id="docshape27" stroked="false">
                  <v:imagedata r:id="rId6" o:title=""/>
                </v:shape>
                <v:shape style="position:absolute;left:8377;top:3537;width:3471;height:248" id="docshape28" coordorigin="8377,3537" coordsize="3471,248" path="m11803,3537l8423,3537,8405,3541,8391,3550,8381,3565,8377,3582,8377,3740,8381,3757,8391,3772,8405,3781,8423,3785,11803,3785,11820,3781,11835,3772,11844,3757,11848,3740,11848,3582,11844,3565,11835,3550,11820,3541,11803,3537xe" filled="true" fillcolor="#f8dcdd" stroked="false">
                  <v:path arrowok="t"/>
                  <v:fill type="solid"/>
                </v:shape>
                <w10:wrap type="none"/>
              </v:group>
            </w:pict>
          </mc:Fallback>
        </mc:AlternateContent>
      </w:r>
      <w:r>
        <w:rPr/>
        <w:t>Sahara, peri-urbanization is strongly linked to issues of urban poverty, a very sustained rate of population growth, the weakness of housing policies and access to urban land. This, consequently, causes environmental difficulties and exposes inhabitants to various risks that result in the vulnerability of peri-urban territories. This vulnerability is especially high since peri-urban territories are mainly occupied by disadvantaged social classes who settle in marginal and/or unserviced spaces ( Sambieni </w:t>
      </w:r>
      <w:r>
        <w:rPr>
          <w:b/>
        </w:rPr>
        <w:t>, </w:t>
      </w:r>
      <w:r>
        <w:rPr/>
        <w:t>2020). The main problems of these territories are: isolation, under-equipment, deforestation, erosion, landslides, floods, etc. Despite these worrying findings, the phenomenon of peri-urbanization remains little studied in sub-Saharan Africa (Halleux, 2015; Sambeni, 2020).</w:t>
      </w:r>
    </w:p>
    <w:p>
      <w:pPr>
        <w:pStyle w:val="BodyText"/>
        <w:spacing w:line="362" w:lineRule="auto" w:before="100"/>
        <w:ind w:left="76" w:right="3935"/>
      </w:pPr>
      <w:r>
        <w:rPr/>
        <mc:AlternateContent>
          <mc:Choice Requires="wps">
            <w:drawing>
              <wp:anchor distT="0" distB="0" distL="0" distR="0" allowOverlap="1" layoutInCell="1" locked="0" behindDoc="0" simplePos="0" relativeHeight="15734272">
                <wp:simplePos x="0" y="0"/>
                <wp:positionH relativeFrom="page">
                  <wp:posOffset>5319648</wp:posOffset>
                </wp:positionH>
                <wp:positionV relativeFrom="paragraph">
                  <wp:posOffset>459864</wp:posOffset>
                </wp:positionV>
                <wp:extent cx="2204085" cy="15748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204085" cy="157480"/>
                        </a:xfrm>
                        <a:prstGeom prst="rect">
                          <a:avLst/>
                        </a:prstGeom>
                        <a:ln w="6822">
                          <a:solidFill>
                            <a:srgbClr val="D13438"/>
                          </a:solidFill>
                          <a:prstDash val="solid"/>
                        </a:ln>
                      </wps:spPr>
                      <wps:txbx>
                        <w:txbxContent>
                          <w:p>
                            <w:pPr>
                              <w:spacing w:before="33"/>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[JI6]:</w:t>
                            </w:r>
                            <w:r>
                              <w:rPr>
                                <w:rFonts w:ascii="Segoe UI"/>
                                <w:b/>
                                <w:spacing w:val="15"/>
                                <w:w w:val="105"/>
                                <w:sz w:val="13"/>
                              </w:rPr>
                              <w:t> </w:t>
                            </w:r>
                            <w:r>
                              <w:rPr>
                                <w:rFonts w:ascii="Calibri"/>
                                <w:w w:val="105"/>
                                <w:sz w:val="13"/>
                              </w:rPr>
                              <w:t>surname,</w:t>
                            </w:r>
                            <w:r>
                              <w:rPr>
                                <w:rFonts w:ascii="Calibri"/>
                                <w:spacing w:val="-5"/>
                                <w:w w:val="105"/>
                                <w:sz w:val="13"/>
                              </w:rPr>
                              <w:t> </w:t>
                            </w:r>
                            <w:r>
                              <w:rPr>
                                <w:rFonts w:ascii="Calibri"/>
                                <w:w w:val="105"/>
                                <w:sz w:val="13"/>
                              </w:rPr>
                              <w:t>date;</w:t>
                            </w:r>
                            <w:r>
                              <w:rPr>
                                <w:rFonts w:ascii="Calibri"/>
                                <w:spacing w:val="-6"/>
                                <w:w w:val="105"/>
                                <w:sz w:val="13"/>
                              </w:rPr>
                              <w:t> </w:t>
                            </w:r>
                            <w:r>
                              <w:rPr>
                                <w:rFonts w:ascii="Calibri"/>
                                <w:spacing w:val="-2"/>
                                <w:w w:val="105"/>
                                <w:sz w:val="13"/>
                              </w:rPr>
                              <w:t>check</w:t>
                            </w:r>
                          </w:p>
                        </w:txbxContent>
                      </wps:txbx>
                      <wps:bodyPr wrap="square" lIns="0" tIns="0" rIns="0" bIns="0" rtlCol="0">
                        <a:noAutofit/>
                      </wps:bodyPr>
                    </wps:wsp>
                  </a:graphicData>
                </a:graphic>
              </wp:anchor>
            </w:drawing>
          </mc:Choice>
          <mc:Fallback>
            <w:pict>
              <v:shape style="position:absolute;margin-left:418.869995pt;margin-top:36.209839pt;width:173.55pt;height:12.4pt;mso-position-horizontal-relative:page;mso-position-vertical-relative:paragraph;z-index:15734272" type="#_x0000_t202" id="docshape29" filled="false" stroked="true" strokeweight=".537187pt" strokecolor="#d13438">
                <v:textbox inset="0,0,0,0">
                  <w:txbxContent>
                    <w:p>
                      <w:pPr>
                        <w:spacing w:before="33"/>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[JI6]:</w:t>
                      </w:r>
                      <w:r>
                        <w:rPr>
                          <w:rFonts w:ascii="Segoe UI"/>
                          <w:b/>
                          <w:spacing w:val="15"/>
                          <w:w w:val="105"/>
                          <w:sz w:val="13"/>
                        </w:rPr>
                        <w:t> </w:t>
                      </w:r>
                      <w:r>
                        <w:rPr>
                          <w:rFonts w:ascii="Calibri"/>
                          <w:w w:val="105"/>
                          <w:sz w:val="13"/>
                        </w:rPr>
                        <w:t>surname,</w:t>
                      </w:r>
                      <w:r>
                        <w:rPr>
                          <w:rFonts w:ascii="Calibri"/>
                          <w:spacing w:val="-5"/>
                          <w:w w:val="105"/>
                          <w:sz w:val="13"/>
                        </w:rPr>
                        <w:t> </w:t>
                      </w:r>
                      <w:r>
                        <w:rPr>
                          <w:rFonts w:ascii="Calibri"/>
                          <w:w w:val="105"/>
                          <w:sz w:val="13"/>
                        </w:rPr>
                        <w:t>date;</w:t>
                      </w:r>
                      <w:r>
                        <w:rPr>
                          <w:rFonts w:ascii="Calibri"/>
                          <w:spacing w:val="-6"/>
                          <w:w w:val="105"/>
                          <w:sz w:val="13"/>
                        </w:rPr>
                        <w:t> </w:t>
                      </w:r>
                      <w:r>
                        <w:rPr>
                          <w:rFonts w:ascii="Calibri"/>
                          <w:spacing w:val="-2"/>
                          <w:w w:val="105"/>
                          <w:sz w:val="13"/>
                        </w:rPr>
                        <w:t>check</w:t>
                      </w:r>
                    </w:p>
                  </w:txbxContent>
                </v:textbox>
                <v:stroke dashstyle="solid"/>
                <w10:wrap type="none"/>
              </v:shape>
            </w:pict>
          </mc:Fallback>
        </mc:AlternateContent>
      </w:r>
      <w:r>
        <w:rPr/>
        <w:t>The city of Niamey, like other Sahelian cities, is expanding on its outskirts. It is engaged in a process</w:t>
      </w:r>
      <w:r>
        <w:rPr>
          <w:spacing w:val="27"/>
        </w:rPr>
        <w:t> </w:t>
      </w:r>
      <w:r>
        <w:rPr/>
        <w:t>of</w:t>
      </w:r>
      <w:r>
        <w:rPr>
          <w:spacing w:val="26"/>
        </w:rPr>
        <w:t> </w:t>
      </w:r>
      <w:r>
        <w:rPr/>
        <w:t>urban</w:t>
      </w:r>
      <w:r>
        <w:rPr>
          <w:spacing w:val="27"/>
        </w:rPr>
        <w:t> </w:t>
      </w:r>
      <w:r>
        <w:rPr/>
        <w:t>sprawl</w:t>
      </w:r>
      <w:r>
        <w:rPr>
          <w:spacing w:val="27"/>
        </w:rPr>
        <w:t> </w:t>
      </w:r>
      <w:r>
        <w:rPr/>
        <w:t>(Adamou,</w:t>
      </w:r>
      <w:r>
        <w:rPr>
          <w:spacing w:val="27"/>
        </w:rPr>
        <w:t> </w:t>
      </w:r>
      <w:r>
        <w:rPr/>
        <w:t>2012)</w:t>
      </w:r>
      <w:r>
        <w:rPr>
          <w:spacing w:val="26"/>
        </w:rPr>
        <w:t> </w:t>
      </w:r>
      <w:r>
        <w:rPr/>
        <w:t>and</w:t>
      </w:r>
      <w:r>
        <w:rPr>
          <w:spacing w:val="27"/>
        </w:rPr>
        <w:t> </w:t>
      </w:r>
      <w:r>
        <w:rPr/>
        <w:t>then</w:t>
      </w:r>
      <w:r>
        <w:rPr>
          <w:spacing w:val="27"/>
        </w:rPr>
        <w:t> </w:t>
      </w:r>
      <w:r>
        <w:rPr/>
        <w:t>peri-urbanization</w:t>
      </w:r>
      <w:r>
        <w:rPr>
          <w:spacing w:val="27"/>
        </w:rPr>
        <w:t> </w:t>
      </w:r>
      <w:r>
        <w:rPr/>
        <w:t>on</w:t>
      </w:r>
      <w:r>
        <w:rPr>
          <w:spacing w:val="27"/>
        </w:rPr>
        <w:t> </w:t>
      </w:r>
      <w:r>
        <w:rPr/>
        <w:t>all</w:t>
      </w:r>
      <w:r>
        <w:rPr>
          <w:spacing w:val="28"/>
        </w:rPr>
        <w:t> </w:t>
      </w:r>
      <w:r>
        <w:rPr/>
        <w:t>its</w:t>
      </w:r>
      <w:r>
        <w:rPr>
          <w:spacing w:val="27"/>
        </w:rPr>
        <w:t> </w:t>
      </w:r>
      <w:r>
        <w:rPr/>
        <w:t>fronts</w:t>
      </w:r>
      <w:r>
        <w:rPr>
          <w:spacing w:val="27"/>
        </w:rPr>
        <w:t> </w:t>
      </w:r>
      <w:r>
        <w:rPr/>
        <w:t>(Yayé Saidou and Adam Elhadj Saidi, 2020</w:t>
      </w:r>
      <w:r>
        <w:rPr>
          <w:u w:val="dotted" w:color="D13438"/>
        </w:rPr>
        <w:t>). Several peri-urban villages are engulfed by the city on</w:t>
      </w:r>
      <w:r>
        <w:rPr>
          <w:spacing w:val="24"/>
          <w:u w:val="dotted" w:color="D13438"/>
        </w:rPr>
        <w:t> </w:t>
      </w:r>
      <w:r>
        <w:rPr>
          <w:spacing w:val="24"/>
        </w:rPr>
        <w:t> </w:t>
      </w:r>
      <w:r>
        <w:rPr/>
        <w:t>both the left and right banks of the river. Faced with the dynamics of urbanization, its peri-</w:t>
      </w:r>
      <w:r>
        <w:rPr>
          <w:spacing w:val="80"/>
        </w:rPr>
        <w:t> </w:t>
      </w:r>
      <w:r>
        <w:rPr/>
        <w:t>urban spaces are coveted due to their land availability (Serrano and Demazière, 2016). This</w:t>
      </w:r>
      <w:r>
        <w:rPr>
          <w:spacing w:val="40"/>
        </w:rPr>
        <w:t> </w:t>
      </w:r>
      <w:r>
        <w:rPr/>
        <w:t>study</w:t>
      </w:r>
      <w:r>
        <w:rPr>
          <w:spacing w:val="40"/>
        </w:rPr>
        <w:t> </w:t>
      </w:r>
      <w:r>
        <w:rPr/>
        <w:t>aims</w:t>
      </w:r>
      <w:r>
        <w:rPr>
          <w:spacing w:val="40"/>
        </w:rPr>
        <w:t> </w:t>
      </w:r>
      <w:r>
        <w:rPr/>
        <w:t>to</w:t>
      </w:r>
      <w:r>
        <w:rPr>
          <w:spacing w:val="40"/>
        </w:rPr>
        <w:t> </w:t>
      </w:r>
      <w:r>
        <w:rPr/>
        <w:t>identify</w:t>
      </w:r>
      <w:r>
        <w:rPr>
          <w:spacing w:val="40"/>
        </w:rPr>
        <w:t> </w:t>
      </w:r>
      <w:r>
        <w:rPr/>
        <w:t>and</w:t>
      </w:r>
      <w:r>
        <w:rPr>
          <w:spacing w:val="40"/>
        </w:rPr>
        <w:t> </w:t>
      </w:r>
      <w:r>
        <w:rPr/>
        <w:t>analyze</w:t>
      </w:r>
      <w:r>
        <w:rPr>
          <w:spacing w:val="40"/>
        </w:rPr>
        <w:t> </w:t>
      </w:r>
      <w:r>
        <w:rPr/>
        <w:t>the</w:t>
      </w:r>
      <w:r>
        <w:rPr>
          <w:spacing w:val="40"/>
        </w:rPr>
        <w:t> </w:t>
      </w:r>
      <w:r>
        <w:rPr/>
        <w:t>various</w:t>
      </w:r>
      <w:r>
        <w:rPr>
          <w:spacing w:val="40"/>
        </w:rPr>
        <w:t> </w:t>
      </w:r>
      <w:r>
        <w:rPr/>
        <w:t>land</w:t>
      </w:r>
      <w:r>
        <w:rPr>
          <w:spacing w:val="40"/>
        </w:rPr>
        <w:t> </w:t>
      </w:r>
      <w:r>
        <w:rPr/>
        <w:t>transformations</w:t>
      </w:r>
      <w:r>
        <w:rPr>
          <w:spacing w:val="40"/>
        </w:rPr>
        <w:t> </w:t>
      </w:r>
      <w:r>
        <w:rPr/>
        <w:t>induced</w:t>
      </w:r>
      <w:r>
        <w:rPr>
          <w:spacing w:val="40"/>
        </w:rPr>
        <w:t> </w:t>
      </w:r>
      <w:r>
        <w:rPr/>
        <w:t>by</w:t>
      </w:r>
      <w:r>
        <w:rPr>
          <w:spacing w:val="40"/>
        </w:rPr>
        <w:t> </w:t>
      </w:r>
      <w:r>
        <w:rPr/>
        <w:t>peri-</w:t>
      </w:r>
      <w:r>
        <w:rPr>
          <w:spacing w:val="80"/>
        </w:rPr>
        <w:t> </w:t>
      </w:r>
      <w:r>
        <w:rPr/>
        <w:t>urbanization in the Niamey 5 municipal district.</w:t>
      </w:r>
    </w:p>
    <w:p>
      <w:pPr>
        <w:pStyle w:val="ListParagraph"/>
        <w:numPr>
          <w:ilvl w:val="0"/>
          <w:numId w:val="1"/>
        </w:numPr>
        <w:tabs>
          <w:tab w:pos="618" w:val="left" w:leader="none"/>
        </w:tabs>
        <w:spacing w:line="240" w:lineRule="auto" w:before="100" w:after="0"/>
        <w:ind w:left="618" w:right="0" w:hanging="270"/>
        <w:jc w:val="left"/>
        <w:rPr>
          <w:b/>
          <w:sz w:val="18"/>
        </w:rPr>
      </w:pPr>
      <w:r>
        <w:rPr>
          <w:b/>
          <w:sz w:val="16"/>
        </w:rPr>
        <w:t>Materials</w:t>
      </w:r>
      <w:r>
        <w:rPr>
          <w:b/>
          <w:spacing w:val="10"/>
          <w:sz w:val="16"/>
        </w:rPr>
        <w:t> </w:t>
      </w:r>
      <w:r>
        <w:rPr>
          <w:b/>
          <w:sz w:val="16"/>
        </w:rPr>
        <w:t>and</w:t>
      </w:r>
      <w:r>
        <w:rPr>
          <w:b/>
          <w:spacing w:val="12"/>
          <w:sz w:val="16"/>
        </w:rPr>
        <w:t> </w:t>
      </w:r>
      <w:r>
        <w:rPr>
          <w:b/>
          <w:spacing w:val="-2"/>
          <w:sz w:val="16"/>
        </w:rPr>
        <w:t>methods</w:t>
      </w:r>
    </w:p>
    <w:p>
      <w:pPr>
        <w:pStyle w:val="BodyText"/>
        <w:spacing w:before="18"/>
        <w:rPr>
          <w:b/>
          <w:sz w:val="16"/>
        </w:rPr>
      </w:pPr>
    </w:p>
    <w:p>
      <w:pPr>
        <w:pStyle w:val="ListParagraph"/>
        <w:numPr>
          <w:ilvl w:val="1"/>
          <w:numId w:val="1"/>
        </w:numPr>
        <w:tabs>
          <w:tab w:pos="345" w:val="left" w:leader="none"/>
        </w:tabs>
        <w:spacing w:line="240" w:lineRule="auto" w:before="1" w:after="0"/>
        <w:ind w:left="345" w:right="0" w:hanging="269"/>
        <w:jc w:val="left"/>
        <w:rPr>
          <w:rFonts w:ascii="Calibri"/>
          <w:b/>
          <w:sz w:val="16"/>
        </w:rPr>
      </w:pPr>
      <w:r>
        <w:rPr>
          <w:rFonts w:ascii="Calibri"/>
          <w:b/>
          <w:spacing w:val="-2"/>
          <w:w w:val="105"/>
          <w:sz w:val="16"/>
        </w:rPr>
        <w:t>Location</w:t>
      </w:r>
      <w:r>
        <w:rPr>
          <w:rFonts w:ascii="Calibri"/>
          <w:b/>
          <w:spacing w:val="-1"/>
          <w:w w:val="105"/>
          <w:sz w:val="16"/>
        </w:rPr>
        <w:t> </w:t>
      </w:r>
      <w:r>
        <w:rPr>
          <w:rFonts w:ascii="Calibri"/>
          <w:b/>
          <w:spacing w:val="-2"/>
          <w:w w:val="105"/>
          <w:sz w:val="16"/>
        </w:rPr>
        <w:t>of</w:t>
      </w:r>
      <w:r>
        <w:rPr>
          <w:rFonts w:ascii="Calibri"/>
          <w:b/>
          <w:w w:val="105"/>
          <w:sz w:val="16"/>
        </w:rPr>
        <w:t> </w:t>
      </w:r>
      <w:r>
        <w:rPr>
          <w:rFonts w:ascii="Calibri"/>
          <w:b/>
          <w:spacing w:val="-2"/>
          <w:w w:val="105"/>
          <w:sz w:val="16"/>
        </w:rPr>
        <w:t>the</w:t>
      </w:r>
      <w:r>
        <w:rPr>
          <w:rFonts w:ascii="Calibri"/>
          <w:b/>
          <w:spacing w:val="-3"/>
          <w:w w:val="105"/>
          <w:sz w:val="16"/>
        </w:rPr>
        <w:t> </w:t>
      </w:r>
      <w:r>
        <w:rPr>
          <w:rFonts w:ascii="Calibri"/>
          <w:b/>
          <w:spacing w:val="-2"/>
          <w:w w:val="105"/>
          <w:sz w:val="16"/>
        </w:rPr>
        <w:t>study </w:t>
      </w:r>
      <w:r>
        <w:rPr>
          <w:rFonts w:ascii="Calibri"/>
          <w:b/>
          <w:spacing w:val="-4"/>
          <w:w w:val="105"/>
          <w:sz w:val="16"/>
        </w:rPr>
        <w:t>area</w:t>
      </w:r>
    </w:p>
    <w:p>
      <w:pPr>
        <w:pStyle w:val="BodyText"/>
        <w:spacing w:before="14"/>
        <w:rPr>
          <w:rFonts w:ascii="Calibri"/>
          <w:b/>
          <w:sz w:val="16"/>
        </w:rPr>
      </w:pPr>
    </w:p>
    <w:p>
      <w:pPr>
        <w:pStyle w:val="BodyText"/>
        <w:spacing w:line="362" w:lineRule="auto" w:before="1"/>
        <w:ind w:left="76" w:right="4000"/>
        <w:jc w:val="both"/>
      </w:pPr>
      <w:r>
        <w:rPr/>
        <w:t>The</w:t>
      </w:r>
      <w:r>
        <w:rPr>
          <w:spacing w:val="-2"/>
        </w:rPr>
        <w:t> </w:t>
      </w:r>
      <w:r>
        <w:rPr/>
        <w:t>Niamey</w:t>
      </w:r>
      <w:r>
        <w:rPr>
          <w:spacing w:val="-2"/>
        </w:rPr>
        <w:t> </w:t>
      </w:r>
      <w:r>
        <w:rPr/>
        <w:t>5</w:t>
      </w:r>
      <w:r>
        <w:rPr>
          <w:spacing w:val="-2"/>
        </w:rPr>
        <w:t> </w:t>
      </w:r>
      <w:r>
        <w:rPr/>
        <w:t>communal</w:t>
      </w:r>
      <w:r>
        <w:rPr>
          <w:spacing w:val="-2"/>
        </w:rPr>
        <w:t> </w:t>
      </w:r>
      <w:r>
        <w:rPr/>
        <w:t>district</w:t>
      </w:r>
      <w:r>
        <w:rPr>
          <w:spacing w:val="-2"/>
        </w:rPr>
        <w:t> </w:t>
      </w:r>
      <w:r>
        <w:rPr/>
        <w:t>(ACN</w:t>
      </w:r>
      <w:r>
        <w:rPr>
          <w:spacing w:val="-6"/>
        </w:rPr>
        <w:t> </w:t>
      </w:r>
      <w:r>
        <w:rPr/>
        <w:t>V),</w:t>
      </w:r>
      <w:r>
        <w:rPr>
          <w:spacing w:val="-2"/>
        </w:rPr>
        <w:t> </w:t>
      </w:r>
      <w:r>
        <w:rPr/>
        <w:t>the</w:t>
      </w:r>
      <w:r>
        <w:rPr>
          <w:spacing w:val="-2"/>
        </w:rPr>
        <w:t> </w:t>
      </w:r>
      <w:r>
        <w:rPr/>
        <w:t>framework</w:t>
      </w:r>
      <w:r>
        <w:rPr>
          <w:spacing w:val="-2"/>
        </w:rPr>
        <w:t> </w:t>
      </w:r>
      <w:r>
        <w:rPr/>
        <w:t>of</w:t>
      </w:r>
      <w:r>
        <w:rPr>
          <w:spacing w:val="-3"/>
        </w:rPr>
        <w:t> </w:t>
      </w:r>
      <w:r>
        <w:rPr/>
        <w:t>this</w:t>
      </w:r>
      <w:r>
        <w:rPr>
          <w:spacing w:val="-2"/>
        </w:rPr>
        <w:t> </w:t>
      </w:r>
      <w:r>
        <w:rPr/>
        <w:t>study,</w:t>
      </w:r>
      <w:r>
        <w:rPr>
          <w:spacing w:val="-4"/>
        </w:rPr>
        <w:t> </w:t>
      </w:r>
      <w:r>
        <w:rPr/>
        <w:t>is</w:t>
      </w:r>
      <w:r>
        <w:rPr>
          <w:spacing w:val="-4"/>
        </w:rPr>
        <w:t> </w:t>
      </w:r>
      <w:r>
        <w:rPr/>
        <w:t>located</w:t>
      </w:r>
      <w:r>
        <w:rPr>
          <w:spacing w:val="-2"/>
        </w:rPr>
        <w:t> </w:t>
      </w:r>
      <w:r>
        <w:rPr/>
        <w:t>on</w:t>
      </w:r>
      <w:r>
        <w:rPr>
          <w:spacing w:val="-2"/>
        </w:rPr>
        <w:t> </w:t>
      </w:r>
      <w:r>
        <w:rPr/>
        <w:t>the</w:t>
      </w:r>
      <w:r>
        <w:rPr>
          <w:spacing w:val="-2"/>
        </w:rPr>
        <w:t> </w:t>
      </w:r>
      <w:r>
        <w:rPr/>
        <w:t>right bank</w:t>
      </w:r>
      <w:r>
        <w:rPr>
          <w:spacing w:val="-6"/>
        </w:rPr>
        <w:t> </w:t>
      </w:r>
      <w:r>
        <w:rPr/>
        <w:t>of</w:t>
      </w:r>
      <w:r>
        <w:rPr>
          <w:spacing w:val="-6"/>
        </w:rPr>
        <w:t> </w:t>
      </w:r>
      <w:r>
        <w:rPr/>
        <w:t>the</w:t>
      </w:r>
      <w:r>
        <w:rPr>
          <w:spacing w:val="-4"/>
        </w:rPr>
        <w:t> </w:t>
      </w:r>
      <w:r>
        <w:rPr/>
        <w:t>Niger</w:t>
      </w:r>
      <w:r>
        <w:rPr>
          <w:spacing w:val="-6"/>
        </w:rPr>
        <w:t> </w:t>
      </w:r>
      <w:r>
        <w:rPr/>
        <w:t>River</w:t>
      </w:r>
      <w:r>
        <w:rPr>
          <w:spacing w:val="-6"/>
        </w:rPr>
        <w:t> </w:t>
      </w:r>
      <w:r>
        <w:rPr/>
        <w:t>and</w:t>
      </w:r>
      <w:r>
        <w:rPr>
          <w:spacing w:val="-6"/>
        </w:rPr>
        <w:t> </w:t>
      </w:r>
      <w:r>
        <w:rPr/>
        <w:t>is</w:t>
      </w:r>
      <w:r>
        <w:rPr>
          <w:spacing w:val="-5"/>
        </w:rPr>
        <w:t> </w:t>
      </w:r>
      <w:r>
        <w:rPr/>
        <w:t>connected</w:t>
      </w:r>
      <w:r>
        <w:rPr>
          <w:spacing w:val="-4"/>
        </w:rPr>
        <w:t> </w:t>
      </w:r>
      <w:r>
        <w:rPr/>
        <w:t>to</w:t>
      </w:r>
      <w:r>
        <w:rPr>
          <w:spacing w:val="-6"/>
        </w:rPr>
        <w:t> </w:t>
      </w:r>
      <w:r>
        <w:rPr/>
        <w:t>the</w:t>
      </w:r>
      <w:r>
        <w:rPr>
          <w:spacing w:val="-6"/>
        </w:rPr>
        <w:t> </w:t>
      </w:r>
      <w:r>
        <w:rPr/>
        <w:t>left</w:t>
      </w:r>
      <w:r>
        <w:rPr>
          <w:spacing w:val="-5"/>
        </w:rPr>
        <w:t> </w:t>
      </w:r>
      <w:r>
        <w:rPr/>
        <w:t>bank</w:t>
      </w:r>
      <w:r>
        <w:rPr>
          <w:spacing w:val="-6"/>
        </w:rPr>
        <w:t> </w:t>
      </w:r>
      <w:r>
        <w:rPr/>
        <w:t>by</w:t>
      </w:r>
      <w:r>
        <w:rPr>
          <w:spacing w:val="-6"/>
        </w:rPr>
        <w:t> </w:t>
      </w:r>
      <w:r>
        <w:rPr/>
        <w:t>three</w:t>
      </w:r>
      <w:r>
        <w:rPr>
          <w:spacing w:val="-6"/>
        </w:rPr>
        <w:t> </w:t>
      </w:r>
      <w:r>
        <w:rPr/>
        <w:t>bridges</w:t>
      </w:r>
      <w:r>
        <w:rPr>
          <w:spacing w:val="-6"/>
        </w:rPr>
        <w:t> </w:t>
      </w:r>
      <w:r>
        <w:rPr/>
        <w:t>(the</w:t>
      </w:r>
      <w:r>
        <w:rPr>
          <w:spacing w:val="-6"/>
        </w:rPr>
        <w:t> </w:t>
      </w:r>
      <w:r>
        <w:rPr/>
        <w:t>Kennedy</w:t>
      </w:r>
      <w:r>
        <w:rPr>
          <w:spacing w:val="-6"/>
        </w:rPr>
        <w:t> </w:t>
      </w:r>
      <w:r>
        <w:rPr/>
        <w:t>Bridge, the</w:t>
      </w:r>
      <w:r>
        <w:rPr>
          <w:spacing w:val="-5"/>
        </w:rPr>
        <w:t> </w:t>
      </w:r>
      <w:r>
        <w:rPr/>
        <w:t>China-Niger</w:t>
      </w:r>
      <w:r>
        <w:rPr>
          <w:spacing w:val="-5"/>
        </w:rPr>
        <w:t> </w:t>
      </w:r>
      <w:r>
        <w:rPr/>
        <w:t>Friendship</w:t>
      </w:r>
      <w:r>
        <w:rPr>
          <w:spacing w:val="-5"/>
        </w:rPr>
        <w:t> </w:t>
      </w:r>
      <w:r>
        <w:rPr/>
        <w:t>Bridge</w:t>
      </w:r>
      <w:r>
        <w:rPr>
          <w:spacing w:val="-5"/>
        </w:rPr>
        <w:t> </w:t>
      </w:r>
      <w:r>
        <w:rPr/>
        <w:t>and</w:t>
      </w:r>
      <w:r>
        <w:rPr>
          <w:spacing w:val="-5"/>
        </w:rPr>
        <w:t> </w:t>
      </w:r>
      <w:r>
        <w:rPr/>
        <w:t>the</w:t>
      </w:r>
      <w:r>
        <w:rPr>
          <w:spacing w:val="-5"/>
        </w:rPr>
        <w:t> </w:t>
      </w:r>
      <w:r>
        <w:rPr/>
        <w:t>Seyni</w:t>
      </w:r>
      <w:r>
        <w:rPr>
          <w:spacing w:val="-4"/>
        </w:rPr>
        <w:t> </w:t>
      </w:r>
      <w:r>
        <w:rPr/>
        <w:t>Kountché</w:t>
      </w:r>
      <w:r>
        <w:rPr>
          <w:spacing w:val="-5"/>
        </w:rPr>
        <w:t> </w:t>
      </w:r>
      <w:r>
        <w:rPr/>
        <w:t>Bridge),</w:t>
      </w:r>
      <w:r>
        <w:rPr>
          <w:spacing w:val="-5"/>
        </w:rPr>
        <w:t> </w:t>
      </w:r>
      <w:r>
        <w:rPr/>
        <w:t>built</w:t>
      </w:r>
      <w:r>
        <w:rPr>
          <w:spacing w:val="-4"/>
        </w:rPr>
        <w:t> </w:t>
      </w:r>
      <w:r>
        <w:rPr/>
        <w:t>respectively</w:t>
      </w:r>
      <w:r>
        <w:rPr>
          <w:spacing w:val="-4"/>
        </w:rPr>
        <w:t> </w:t>
      </w:r>
      <w:r>
        <w:rPr/>
        <w:t>in</w:t>
      </w:r>
      <w:r>
        <w:rPr>
          <w:spacing w:val="-5"/>
        </w:rPr>
        <w:t> </w:t>
      </w:r>
      <w:r>
        <w:rPr/>
        <w:t>1970, 2011 and 2021. It is bordered to the north by ACN1, 2, 3, 4 and the rural commune of Bintinkodji, to the east and south by the rural commune of Youri.</w:t>
      </w:r>
    </w:p>
    <w:p>
      <w:pPr>
        <w:pStyle w:val="BodyText"/>
        <w:spacing w:after="0" w:line="362" w:lineRule="auto"/>
        <w:jc w:val="both"/>
        <w:sectPr>
          <w:pgSz w:w="11910" w:h="16840"/>
          <w:pgMar w:top="1920" w:bottom="280" w:left="992"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ind w:left="72" w:right="-15"/>
        <w:rPr>
          <w:sz w:val="20"/>
        </w:rPr>
      </w:pPr>
      <w:r>
        <w:rPr>
          <w:sz w:val="20"/>
        </w:rPr>
        <mc:AlternateContent>
          <mc:Choice Requires="wps">
            <w:drawing>
              <wp:inline distT="0" distB="0" distL="0" distR="0">
                <wp:extent cx="6851015" cy="4222115"/>
                <wp:effectExtent l="9525" t="0" r="0" b="6985"/>
                <wp:docPr id="31" name="Group 31"/>
                <wp:cNvGraphicFramePr>
                  <a:graphicFrameLocks/>
                </wp:cNvGraphicFramePr>
                <a:graphic>
                  <a:graphicData uri="http://schemas.microsoft.com/office/word/2010/wordprocessingGroup">
                    <wpg:wgp>
                      <wpg:cNvPr id="31" name="Group 31"/>
                      <wpg:cNvGrpSpPr/>
                      <wpg:grpSpPr>
                        <a:xfrm>
                          <a:off x="0" y="0"/>
                          <a:ext cx="6851015" cy="4222115"/>
                          <a:chExt cx="6851015" cy="4222115"/>
                        </a:xfrm>
                      </wpg:grpSpPr>
                      <pic:pic>
                        <pic:nvPicPr>
                          <pic:cNvPr id="32" name="Image 32"/>
                          <pic:cNvPicPr/>
                        </pic:nvPicPr>
                        <pic:blipFill>
                          <a:blip r:embed="rId7" cstate="print"/>
                          <a:stretch>
                            <a:fillRect/>
                          </a:stretch>
                        </pic:blipFill>
                        <pic:spPr>
                          <a:xfrm>
                            <a:off x="115684" y="232566"/>
                            <a:ext cx="3943540" cy="3965003"/>
                          </a:xfrm>
                          <a:prstGeom prst="rect">
                            <a:avLst/>
                          </a:prstGeom>
                        </pic:spPr>
                      </pic:pic>
                      <wps:wsp>
                        <wps:cNvPr id="33" name="Graphic 33"/>
                        <wps:cNvSpPr/>
                        <wps:spPr>
                          <a:xfrm>
                            <a:off x="889" y="3627403"/>
                            <a:ext cx="2549525" cy="134620"/>
                          </a:xfrm>
                          <a:custGeom>
                            <a:avLst/>
                            <a:gdLst/>
                            <a:ahLst/>
                            <a:cxnLst/>
                            <a:rect l="l" t="t" r="r" b="b"/>
                            <a:pathLst>
                              <a:path w="2549525" h="134620">
                                <a:moveTo>
                                  <a:pt x="2133" y="134492"/>
                                </a:moveTo>
                                <a:lnTo>
                                  <a:pt x="1219" y="133223"/>
                                </a:lnTo>
                              </a:path>
                              <a:path w="2549525" h="134620">
                                <a:moveTo>
                                  <a:pt x="0" y="132079"/>
                                </a:moveTo>
                                <a:lnTo>
                                  <a:pt x="0" y="2539"/>
                                </a:lnTo>
                              </a:path>
                              <a:path w="2549525" h="134620">
                                <a:moveTo>
                                  <a:pt x="0" y="1269"/>
                                </a:moveTo>
                                <a:lnTo>
                                  <a:pt x="1219" y="0"/>
                                </a:lnTo>
                              </a:path>
                              <a:path w="2549525" h="134620">
                                <a:moveTo>
                                  <a:pt x="2546908" y="134492"/>
                                </a:moveTo>
                                <a:lnTo>
                                  <a:pt x="2547797" y="133223"/>
                                </a:lnTo>
                              </a:path>
                              <a:path w="2549525" h="134620">
                                <a:moveTo>
                                  <a:pt x="2549067" y="132079"/>
                                </a:moveTo>
                                <a:lnTo>
                                  <a:pt x="2549067" y="2539"/>
                                </a:lnTo>
                              </a:path>
                              <a:path w="2549525" h="134620">
                                <a:moveTo>
                                  <a:pt x="2549067" y="1269"/>
                                </a:moveTo>
                                <a:lnTo>
                                  <a:pt x="2547797" y="0"/>
                                </a:lnTo>
                              </a:path>
                            </a:pathLst>
                          </a:custGeom>
                          <a:ln w="1778">
                            <a:solidFill>
                              <a:srgbClr val="D13438"/>
                            </a:solidFill>
                            <a:prstDash val="solid"/>
                          </a:ln>
                        </wps:spPr>
                        <wps:bodyPr wrap="square" lIns="0" tIns="0" rIns="0" bIns="0" rtlCol="0">
                          <a:prstTxWarp prst="textNoShape">
                            <a:avLst/>
                          </a:prstTxWarp>
                          <a:noAutofit/>
                        </wps:bodyPr>
                      </wps:wsp>
                      <pic:pic>
                        <pic:nvPicPr>
                          <pic:cNvPr id="34" name="Image 34"/>
                          <pic:cNvPicPr/>
                        </pic:nvPicPr>
                        <pic:blipFill>
                          <a:blip r:embed="rId8" cstate="print"/>
                          <a:stretch>
                            <a:fillRect/>
                          </a:stretch>
                        </pic:blipFill>
                        <pic:spPr>
                          <a:xfrm>
                            <a:off x="242544" y="7268"/>
                            <a:ext cx="3295015" cy="2107565"/>
                          </a:xfrm>
                          <a:prstGeom prst="rect">
                            <a:avLst/>
                          </a:prstGeom>
                        </pic:spPr>
                      </pic:pic>
                      <wps:wsp>
                        <wps:cNvPr id="35" name="Graphic 35"/>
                        <wps:cNvSpPr/>
                        <wps:spPr>
                          <a:xfrm>
                            <a:off x="238963" y="3585"/>
                            <a:ext cx="3302635" cy="2115185"/>
                          </a:xfrm>
                          <a:custGeom>
                            <a:avLst/>
                            <a:gdLst/>
                            <a:ahLst/>
                            <a:cxnLst/>
                            <a:rect l="l" t="t" r="r" b="b"/>
                            <a:pathLst>
                              <a:path w="3302635" h="2115185">
                                <a:moveTo>
                                  <a:pt x="0" y="2114804"/>
                                </a:moveTo>
                                <a:lnTo>
                                  <a:pt x="3302254" y="2114804"/>
                                </a:lnTo>
                                <a:lnTo>
                                  <a:pt x="3302254" y="0"/>
                                </a:lnTo>
                                <a:lnTo>
                                  <a:pt x="0" y="0"/>
                                </a:lnTo>
                                <a:lnTo>
                                  <a:pt x="0" y="2114804"/>
                                </a:lnTo>
                                <a:close/>
                              </a:path>
                            </a:pathLst>
                          </a:custGeom>
                          <a:ln w="7170">
                            <a:solidFill>
                              <a:srgbClr val="000000"/>
                            </a:solidFill>
                            <a:prstDash val="solid"/>
                          </a:ln>
                        </wps:spPr>
                        <wps:bodyPr wrap="square" lIns="0" tIns="0" rIns="0" bIns="0" rtlCol="0">
                          <a:prstTxWarp prst="textNoShape">
                            <a:avLst/>
                          </a:prstTxWarp>
                          <a:noAutofit/>
                        </wps:bodyPr>
                      </wps:wsp>
                      <wps:wsp>
                        <wps:cNvPr id="36" name="Graphic 36"/>
                        <wps:cNvSpPr/>
                        <wps:spPr>
                          <a:xfrm>
                            <a:off x="4385233" y="2825398"/>
                            <a:ext cx="258445" cy="74930"/>
                          </a:xfrm>
                          <a:custGeom>
                            <a:avLst/>
                            <a:gdLst/>
                            <a:ahLst/>
                            <a:cxnLst/>
                            <a:rect l="l" t="t" r="r" b="b"/>
                            <a:pathLst>
                              <a:path w="258445" h="74930">
                                <a:moveTo>
                                  <a:pt x="258190" y="0"/>
                                </a:moveTo>
                                <a:lnTo>
                                  <a:pt x="0" y="74675"/>
                                </a:lnTo>
                              </a:path>
                            </a:pathLst>
                          </a:custGeom>
                          <a:ln w="1777">
                            <a:solidFill>
                              <a:srgbClr val="D13438"/>
                            </a:solidFill>
                            <a:prstDash val="sysDot"/>
                          </a:ln>
                        </wps:spPr>
                        <wps:bodyPr wrap="square" lIns="0" tIns="0" rIns="0" bIns="0" rtlCol="0">
                          <a:prstTxWarp prst="textNoShape">
                            <a:avLst/>
                          </a:prstTxWarp>
                          <a:noAutofit/>
                        </wps:bodyPr>
                      </wps:wsp>
                      <wps:wsp>
                        <wps:cNvPr id="37" name="Graphic 37"/>
                        <wps:cNvSpPr/>
                        <wps:spPr>
                          <a:xfrm>
                            <a:off x="4643424" y="2767740"/>
                            <a:ext cx="2204085" cy="158750"/>
                          </a:xfrm>
                          <a:custGeom>
                            <a:avLst/>
                            <a:gdLst/>
                            <a:ahLst/>
                            <a:cxnLst/>
                            <a:rect l="l" t="t" r="r" b="b"/>
                            <a:pathLst>
                              <a:path w="2204085" h="158750">
                                <a:moveTo>
                                  <a:pt x="2175129" y="0"/>
                                </a:moveTo>
                                <a:lnTo>
                                  <a:pt x="28955" y="0"/>
                                </a:lnTo>
                                <a:lnTo>
                                  <a:pt x="17627" y="2256"/>
                                </a:lnTo>
                                <a:lnTo>
                                  <a:pt x="8429" y="8429"/>
                                </a:lnTo>
                                <a:lnTo>
                                  <a:pt x="2256" y="17627"/>
                                </a:lnTo>
                                <a:lnTo>
                                  <a:pt x="0" y="28955"/>
                                </a:lnTo>
                                <a:lnTo>
                                  <a:pt x="0" y="129920"/>
                                </a:lnTo>
                                <a:lnTo>
                                  <a:pt x="2256" y="141190"/>
                                </a:lnTo>
                                <a:lnTo>
                                  <a:pt x="8429" y="150256"/>
                                </a:lnTo>
                                <a:lnTo>
                                  <a:pt x="17627" y="156299"/>
                                </a:lnTo>
                                <a:lnTo>
                                  <a:pt x="28955" y="158495"/>
                                </a:lnTo>
                                <a:lnTo>
                                  <a:pt x="2175129" y="158495"/>
                                </a:lnTo>
                                <a:lnTo>
                                  <a:pt x="2186237" y="156299"/>
                                </a:lnTo>
                                <a:lnTo>
                                  <a:pt x="2195322" y="150256"/>
                                </a:lnTo>
                                <a:lnTo>
                                  <a:pt x="2201453" y="141190"/>
                                </a:lnTo>
                                <a:lnTo>
                                  <a:pt x="2203704" y="129920"/>
                                </a:lnTo>
                                <a:lnTo>
                                  <a:pt x="2203704" y="28955"/>
                                </a:lnTo>
                                <a:lnTo>
                                  <a:pt x="2201453" y="17627"/>
                                </a:lnTo>
                                <a:lnTo>
                                  <a:pt x="2195322" y="8429"/>
                                </a:lnTo>
                                <a:lnTo>
                                  <a:pt x="2186237" y="2256"/>
                                </a:lnTo>
                                <a:lnTo>
                                  <a:pt x="2175129" y="0"/>
                                </a:lnTo>
                                <a:close/>
                              </a:path>
                            </a:pathLst>
                          </a:custGeom>
                          <a:solidFill>
                            <a:srgbClr val="F8DCDD"/>
                          </a:solidFill>
                        </wps:spPr>
                        <wps:bodyPr wrap="square" lIns="0" tIns="0" rIns="0" bIns="0" rtlCol="0">
                          <a:prstTxWarp prst="textNoShape">
                            <a:avLst/>
                          </a:prstTxWarp>
                          <a:noAutofit/>
                        </wps:bodyPr>
                      </wps:wsp>
                      <wps:wsp>
                        <wps:cNvPr id="38" name="Graphic 38"/>
                        <wps:cNvSpPr/>
                        <wps:spPr>
                          <a:xfrm>
                            <a:off x="2547035" y="3684045"/>
                            <a:ext cx="2096770" cy="74930"/>
                          </a:xfrm>
                          <a:custGeom>
                            <a:avLst/>
                            <a:gdLst/>
                            <a:ahLst/>
                            <a:cxnLst/>
                            <a:rect l="l" t="t" r="r" b="b"/>
                            <a:pathLst>
                              <a:path w="2096770" h="74930">
                                <a:moveTo>
                                  <a:pt x="2096389" y="0"/>
                                </a:moveTo>
                                <a:lnTo>
                                  <a:pt x="1838198" y="74676"/>
                                </a:lnTo>
                              </a:path>
                              <a:path w="2096770" h="74930">
                                <a:moveTo>
                                  <a:pt x="1838198" y="74676"/>
                                </a:moveTo>
                                <a:lnTo>
                                  <a:pt x="0" y="74676"/>
                                </a:lnTo>
                              </a:path>
                            </a:pathLst>
                          </a:custGeom>
                          <a:ln w="1778">
                            <a:solidFill>
                              <a:srgbClr val="D13438"/>
                            </a:solidFill>
                            <a:prstDash val="sysDot"/>
                          </a:ln>
                        </wps:spPr>
                        <wps:bodyPr wrap="square" lIns="0" tIns="0" rIns="0" bIns="0" rtlCol="0">
                          <a:prstTxWarp prst="textNoShape">
                            <a:avLst/>
                          </a:prstTxWarp>
                          <a:noAutofit/>
                        </wps:bodyPr>
                      </wps:wsp>
                      <wps:wsp>
                        <wps:cNvPr id="39" name="Graphic 39"/>
                        <wps:cNvSpPr/>
                        <wps:spPr>
                          <a:xfrm>
                            <a:off x="4643424" y="3626641"/>
                            <a:ext cx="2204085" cy="158750"/>
                          </a:xfrm>
                          <a:custGeom>
                            <a:avLst/>
                            <a:gdLst/>
                            <a:ahLst/>
                            <a:cxnLst/>
                            <a:rect l="l" t="t" r="r" b="b"/>
                            <a:pathLst>
                              <a:path w="2204085" h="158750">
                                <a:moveTo>
                                  <a:pt x="2175129" y="0"/>
                                </a:moveTo>
                                <a:lnTo>
                                  <a:pt x="28955" y="0"/>
                                </a:lnTo>
                                <a:lnTo>
                                  <a:pt x="17627" y="2216"/>
                                </a:lnTo>
                                <a:lnTo>
                                  <a:pt x="8429" y="8302"/>
                                </a:lnTo>
                                <a:lnTo>
                                  <a:pt x="2256" y="17412"/>
                                </a:lnTo>
                                <a:lnTo>
                                  <a:pt x="0" y="28702"/>
                                </a:lnTo>
                                <a:lnTo>
                                  <a:pt x="0" y="129921"/>
                                </a:lnTo>
                                <a:lnTo>
                                  <a:pt x="2256" y="141083"/>
                                </a:lnTo>
                                <a:lnTo>
                                  <a:pt x="8429" y="150161"/>
                                </a:lnTo>
                                <a:lnTo>
                                  <a:pt x="17627" y="156263"/>
                                </a:lnTo>
                                <a:lnTo>
                                  <a:pt x="28955" y="158496"/>
                                </a:lnTo>
                                <a:lnTo>
                                  <a:pt x="2175129" y="158496"/>
                                </a:lnTo>
                                <a:lnTo>
                                  <a:pt x="2186237" y="156263"/>
                                </a:lnTo>
                                <a:lnTo>
                                  <a:pt x="2195322" y="150161"/>
                                </a:lnTo>
                                <a:lnTo>
                                  <a:pt x="2201453" y="141083"/>
                                </a:lnTo>
                                <a:lnTo>
                                  <a:pt x="2203704" y="129921"/>
                                </a:lnTo>
                                <a:lnTo>
                                  <a:pt x="2203704" y="28702"/>
                                </a:lnTo>
                                <a:lnTo>
                                  <a:pt x="2201453" y="17412"/>
                                </a:lnTo>
                                <a:lnTo>
                                  <a:pt x="2195322" y="8302"/>
                                </a:lnTo>
                                <a:lnTo>
                                  <a:pt x="2186237" y="2216"/>
                                </a:lnTo>
                                <a:lnTo>
                                  <a:pt x="2175129" y="0"/>
                                </a:lnTo>
                                <a:close/>
                              </a:path>
                            </a:pathLst>
                          </a:custGeom>
                          <a:solidFill>
                            <a:srgbClr val="F8DCDD"/>
                          </a:solidFill>
                        </wps:spPr>
                        <wps:bodyPr wrap="square" lIns="0" tIns="0" rIns="0" bIns="0" rtlCol="0">
                          <a:prstTxWarp prst="textNoShape">
                            <a:avLst/>
                          </a:prstTxWarp>
                          <a:noAutofit/>
                        </wps:bodyPr>
                      </wps:wsp>
                      <wps:wsp>
                        <wps:cNvPr id="40" name="Textbox 40"/>
                        <wps:cNvSpPr txBox="1"/>
                        <wps:spPr>
                          <a:xfrm>
                            <a:off x="2260" y="0"/>
                            <a:ext cx="6845300" cy="4222115"/>
                          </a:xfrm>
                          <a:prstGeom prst="rect">
                            <a:avLst/>
                          </a:prstGeom>
                        </wps:spPr>
                        <wps:txbx>
                          <w:txbxContent>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42"/>
                                <w:rPr>
                                  <w:sz w:val="16"/>
                                </w:rPr>
                              </w:pPr>
                            </w:p>
                            <w:p>
                              <w:pPr>
                                <w:spacing w:before="0"/>
                                <w:ind w:left="0" w:right="0" w:firstLine="0"/>
                                <w:jc w:val="left"/>
                                <w:rPr>
                                  <w:rFonts w:ascii="Calibri"/>
                                  <w:sz w:val="16"/>
                                </w:rPr>
                              </w:pPr>
                              <w:r>
                                <w:rPr>
                                  <w:rFonts w:ascii="Calibri"/>
                                  <w:spacing w:val="-2"/>
                                  <w:w w:val="105"/>
                                  <w:sz w:val="16"/>
                                </w:rPr>
                                <w:t>Figure</w:t>
                              </w:r>
                              <w:r>
                                <w:rPr>
                                  <w:rFonts w:ascii="Calibri"/>
                                  <w:spacing w:val="-1"/>
                                  <w:w w:val="105"/>
                                  <w:sz w:val="16"/>
                                </w:rPr>
                                <w:t> </w:t>
                              </w:r>
                              <w:r>
                                <w:rPr>
                                  <w:rFonts w:ascii="Calibri"/>
                                  <w:spacing w:val="-2"/>
                                  <w:w w:val="105"/>
                                  <w:sz w:val="16"/>
                                </w:rPr>
                                <w:t>1:</w:t>
                              </w:r>
                              <w:r>
                                <w:rPr>
                                  <w:rFonts w:ascii="Calibri"/>
                                  <w:spacing w:val="-1"/>
                                  <w:sz w:val="16"/>
                                </w:rPr>
                                <w:t> </w:t>
                              </w:r>
                              <w:r>
                                <w:rPr>
                                  <w:rFonts w:ascii="Calibri"/>
                                  <w:spacing w:val="-2"/>
                                  <w:w w:val="105"/>
                                  <w:sz w:val="16"/>
                                </w:rPr>
                                <w:t>Location</w:t>
                              </w:r>
                              <w:r>
                                <w:rPr>
                                  <w:rFonts w:ascii="Calibri"/>
                                  <w:spacing w:val="-1"/>
                                  <w:w w:val="105"/>
                                  <w:sz w:val="16"/>
                                </w:rPr>
                                <w:t> </w:t>
                              </w:r>
                              <w:r>
                                <w:rPr>
                                  <w:rFonts w:ascii="Calibri"/>
                                  <w:spacing w:val="-2"/>
                                  <w:w w:val="105"/>
                                  <w:sz w:val="16"/>
                                </w:rPr>
                                <w:t>of</w:t>
                              </w:r>
                              <w:r>
                                <w:rPr>
                                  <w:rFonts w:ascii="Calibri"/>
                                  <w:spacing w:val="-3"/>
                                  <w:w w:val="105"/>
                                  <w:sz w:val="16"/>
                                </w:rPr>
                                <w:t> </w:t>
                              </w:r>
                              <w:r>
                                <w:rPr>
                                  <w:rFonts w:ascii="Calibri"/>
                                  <w:spacing w:val="-2"/>
                                  <w:w w:val="105"/>
                                  <w:sz w:val="16"/>
                                </w:rPr>
                                <w:t>the</w:t>
                              </w:r>
                              <w:r>
                                <w:rPr>
                                  <w:rFonts w:ascii="Calibri"/>
                                  <w:spacing w:val="-1"/>
                                  <w:sz w:val="16"/>
                                </w:rPr>
                                <w:t> </w:t>
                              </w:r>
                              <w:r>
                                <w:rPr>
                                  <w:rFonts w:ascii="Calibri"/>
                                  <w:spacing w:val="-2"/>
                                  <w:w w:val="105"/>
                                  <w:sz w:val="16"/>
                                </w:rPr>
                                <w:t>study</w:t>
                              </w:r>
                              <w:r>
                                <w:rPr>
                                  <w:rFonts w:ascii="Calibri"/>
                                  <w:w w:val="105"/>
                                  <w:sz w:val="16"/>
                                </w:rPr>
                                <w:t> </w:t>
                              </w:r>
                              <w:r>
                                <w:rPr>
                                  <w:rFonts w:ascii="Calibri"/>
                                  <w:spacing w:val="-4"/>
                                  <w:w w:val="105"/>
                                  <w:sz w:val="16"/>
                                </w:rPr>
                                <w:t>area</w:t>
                              </w:r>
                            </w:p>
                            <w:p>
                              <w:pPr>
                                <w:spacing w:line="240" w:lineRule="auto" w:before="12"/>
                                <w:rPr>
                                  <w:rFonts w:ascii="Calibri"/>
                                  <w:sz w:val="16"/>
                                </w:rPr>
                              </w:pPr>
                            </w:p>
                            <w:p>
                              <w:pPr>
                                <w:spacing w:before="0"/>
                                <w:ind w:left="0" w:right="0" w:firstLine="0"/>
                                <w:jc w:val="left"/>
                                <w:rPr>
                                  <w:b/>
                                  <w:sz w:val="18"/>
                                </w:rPr>
                              </w:pPr>
                              <w:r>
                                <w:rPr>
                                  <w:b/>
                                  <w:sz w:val="18"/>
                                </w:rPr>
                                <w:t>2.2.Household</w:t>
                              </w:r>
                              <w:r>
                                <w:rPr>
                                  <w:b/>
                                  <w:spacing w:val="-3"/>
                                  <w:sz w:val="18"/>
                                </w:rPr>
                                <w:t> </w:t>
                              </w:r>
                              <w:r>
                                <w:rPr>
                                  <w:b/>
                                  <w:spacing w:val="-2"/>
                                  <w:sz w:val="18"/>
                                </w:rPr>
                                <w:t>surveys</w:t>
                              </w:r>
                            </w:p>
                            <w:p>
                              <w:pPr>
                                <w:spacing w:line="240" w:lineRule="auto" w:before="4"/>
                                <w:rPr>
                                  <w:b/>
                                  <w:sz w:val="18"/>
                                </w:rPr>
                              </w:pPr>
                            </w:p>
                            <w:p>
                              <w:pPr>
                                <w:spacing w:line="362" w:lineRule="auto" w:before="1"/>
                                <w:ind w:left="0" w:right="3776" w:firstLine="0"/>
                                <w:jc w:val="left"/>
                                <w:rPr>
                                  <w:sz w:val="18"/>
                                </w:rPr>
                              </w:pPr>
                              <w:r>
                                <w:rPr>
                                  <w:sz w:val="18"/>
                                </w:rPr>
                                <w:t>Household</w:t>
                              </w:r>
                              <w:r>
                                <w:rPr>
                                  <w:spacing w:val="30"/>
                                  <w:sz w:val="18"/>
                                </w:rPr>
                                <w:t> </w:t>
                              </w:r>
                              <w:r>
                                <w:rPr>
                                  <w:sz w:val="18"/>
                                </w:rPr>
                                <w:t>surveys</w:t>
                              </w:r>
                              <w:r>
                                <w:rPr>
                                  <w:spacing w:val="32"/>
                                  <w:sz w:val="18"/>
                                </w:rPr>
                                <w:t> </w:t>
                              </w:r>
                              <w:r>
                                <w:rPr>
                                  <w:sz w:val="18"/>
                                </w:rPr>
                                <w:t>are</w:t>
                              </w:r>
                              <w:r>
                                <w:rPr>
                                  <w:spacing w:val="31"/>
                                  <w:sz w:val="18"/>
                                </w:rPr>
                                <w:t> </w:t>
                              </w:r>
                              <w:r>
                                <w:rPr>
                                  <w:sz w:val="18"/>
                                  <w:u w:val="dotted" w:color="D13438"/>
                                </w:rPr>
                                <w:t>conducted</w:t>
                              </w:r>
                              <w:r>
                                <w:rPr>
                                  <w:spacing w:val="30"/>
                                  <w:sz w:val="18"/>
                                  <w:u w:val="dotted" w:color="D13438"/>
                                </w:rPr>
                                <w:t> </w:t>
                              </w:r>
                              <w:r>
                                <w:rPr>
                                  <w:sz w:val="18"/>
                                  <w:u w:val="dotted" w:color="D13438"/>
                                </w:rPr>
                                <w:t>in</w:t>
                              </w:r>
                              <w:r>
                                <w:rPr>
                                  <w:spacing w:val="30"/>
                                  <w:sz w:val="18"/>
                                  <w:u w:val="dotted" w:color="D13438"/>
                                </w:rPr>
                                <w:t> </w:t>
                              </w:r>
                              <w:r>
                                <w:rPr>
                                  <w:sz w:val="18"/>
                                  <w:u w:val="dotted" w:color="D13438"/>
                                </w:rPr>
                                <w:t>villages</w:t>
                              </w:r>
                              <w:r>
                                <w:rPr>
                                  <w:spacing w:val="30"/>
                                  <w:sz w:val="18"/>
                                  <w:u w:val="dotted" w:color="D13438"/>
                                </w:rPr>
                                <w:t> </w:t>
                              </w:r>
                              <w:r>
                                <w:rPr>
                                  <w:sz w:val="18"/>
                                  <w:u w:val="dotted" w:color="D13438"/>
                                </w:rPr>
                                <w:t>and</w:t>
                              </w:r>
                              <w:r>
                                <w:rPr>
                                  <w:spacing w:val="30"/>
                                  <w:sz w:val="18"/>
                                  <w:u w:val="dotted" w:color="D13438"/>
                                </w:rPr>
                                <w:t> </w:t>
                              </w:r>
                              <w:r>
                                <w:rPr>
                                  <w:sz w:val="18"/>
                                  <w:u w:val="dotted" w:color="D13438"/>
                                </w:rPr>
                                <w:t>peri-urban</w:t>
                              </w:r>
                              <w:r>
                                <w:rPr>
                                  <w:spacing w:val="30"/>
                                  <w:sz w:val="18"/>
                                  <w:u w:val="dotted" w:color="D13438"/>
                                </w:rPr>
                                <w:t> </w:t>
                              </w:r>
                              <w:r>
                                <w:rPr>
                                  <w:sz w:val="18"/>
                                  <w:u w:val="dotted" w:color="D13438"/>
                                </w:rPr>
                                <w:t>neighborhoods.</w:t>
                              </w:r>
                              <w:r>
                                <w:rPr>
                                  <w:spacing w:val="30"/>
                                  <w:sz w:val="18"/>
                                  <w:u w:val="dotted" w:color="D13438"/>
                                </w:rPr>
                                <w:t> </w:t>
                              </w:r>
                              <w:r>
                                <w:rPr>
                                  <w:sz w:val="18"/>
                                  <w:u w:val="dotted" w:color="D13438"/>
                                </w:rPr>
                                <w:t>The</w:t>
                              </w:r>
                              <w:r>
                                <w:rPr>
                                  <w:spacing w:val="30"/>
                                  <w:sz w:val="18"/>
                                  <w:u w:val="dotted" w:color="D13438"/>
                                </w:rPr>
                                <w:t> </w:t>
                              </w:r>
                              <w:r>
                                <w:rPr>
                                  <w:sz w:val="18"/>
                                  <w:u w:val="dotted" w:color="D13438"/>
                                </w:rPr>
                                <w:t>stratified</w:t>
                              </w:r>
                              <w:r>
                                <w:rPr>
                                  <w:spacing w:val="25"/>
                                  <w:sz w:val="18"/>
                                  <w:u w:val="dotted" w:color="D13438"/>
                                </w:rPr>
                                <w:t> </w:t>
                              </w:r>
                              <w:r>
                                <w:rPr>
                                  <w:spacing w:val="25"/>
                                  <w:sz w:val="18"/>
                                </w:rPr>
                                <w:t> </w:t>
                              </w:r>
                              <w:r>
                                <w:rPr>
                                  <w:sz w:val="18"/>
                                </w:rPr>
                                <w:t>sampling method was adopted. This technique made it possible to consider the size of each spatial</w:t>
                              </w:r>
                              <w:r>
                                <w:rPr>
                                  <w:spacing w:val="-4"/>
                                  <w:sz w:val="18"/>
                                </w:rPr>
                                <w:t> </w:t>
                              </w:r>
                              <w:r>
                                <w:rPr>
                                  <w:sz w:val="18"/>
                                </w:rPr>
                                <w:t>unit</w:t>
                              </w:r>
                              <w:r>
                                <w:rPr>
                                  <w:spacing w:val="-4"/>
                                  <w:sz w:val="18"/>
                                </w:rPr>
                                <w:t> </w:t>
                              </w:r>
                              <w:r>
                                <w:rPr>
                                  <w:sz w:val="18"/>
                                </w:rPr>
                                <w:t>by</w:t>
                              </w:r>
                              <w:r>
                                <w:rPr>
                                  <w:spacing w:val="-5"/>
                                  <w:sz w:val="18"/>
                                </w:rPr>
                                <w:t> </w:t>
                              </w:r>
                              <w:r>
                                <w:rPr>
                                  <w:sz w:val="18"/>
                                </w:rPr>
                                <w:t>giving</w:t>
                              </w:r>
                              <w:r>
                                <w:rPr>
                                  <w:spacing w:val="-5"/>
                                  <w:sz w:val="18"/>
                                </w:rPr>
                                <w:t> </w:t>
                              </w:r>
                              <w:r>
                                <w:rPr>
                                  <w:sz w:val="18"/>
                                </w:rPr>
                                <w:t>each</w:t>
                              </w:r>
                              <w:r>
                                <w:rPr>
                                  <w:spacing w:val="-5"/>
                                  <w:sz w:val="18"/>
                                </w:rPr>
                                <w:t> </w:t>
                              </w:r>
                              <w:r>
                                <w:rPr>
                                  <w:sz w:val="18"/>
                                </w:rPr>
                                <w:t>element</w:t>
                              </w:r>
                              <w:r>
                                <w:rPr>
                                  <w:spacing w:val="-4"/>
                                  <w:sz w:val="18"/>
                                </w:rPr>
                                <w:t> </w:t>
                              </w:r>
                              <w:r>
                                <w:rPr>
                                  <w:sz w:val="18"/>
                                </w:rPr>
                                <w:t>the</w:t>
                              </w:r>
                              <w:r>
                                <w:rPr>
                                  <w:spacing w:val="-5"/>
                                  <w:sz w:val="18"/>
                                </w:rPr>
                                <w:t> </w:t>
                              </w:r>
                              <w:r>
                                <w:rPr>
                                  <w:sz w:val="18"/>
                                </w:rPr>
                                <w:t>opportunity</w:t>
                              </w:r>
                              <w:r>
                                <w:rPr>
                                  <w:spacing w:val="-5"/>
                                  <w:sz w:val="18"/>
                                </w:rPr>
                                <w:t> </w:t>
                              </w:r>
                              <w:r>
                                <w:rPr>
                                  <w:sz w:val="18"/>
                                </w:rPr>
                                <w:t>to</w:t>
                              </w:r>
                              <w:r>
                                <w:rPr>
                                  <w:spacing w:val="-5"/>
                                  <w:sz w:val="18"/>
                                </w:rPr>
                                <w:t> </w:t>
                              </w:r>
                              <w:r>
                                <w:rPr>
                                  <w:sz w:val="18"/>
                                </w:rPr>
                                <w:t>be</w:t>
                              </w:r>
                              <w:r>
                                <w:rPr>
                                  <w:spacing w:val="-5"/>
                                  <w:sz w:val="18"/>
                                </w:rPr>
                                <w:t> </w:t>
                              </w:r>
                              <w:r>
                                <w:rPr>
                                  <w:sz w:val="18"/>
                                </w:rPr>
                                <w:t>surveyed</w:t>
                              </w:r>
                              <w:r>
                                <w:rPr>
                                  <w:spacing w:val="-5"/>
                                  <w:sz w:val="18"/>
                                </w:rPr>
                                <w:t> </w:t>
                              </w:r>
                              <w:r>
                                <w:rPr>
                                  <w:sz w:val="18"/>
                                </w:rPr>
                                <w:t>based</w:t>
                              </w:r>
                              <w:r>
                                <w:rPr>
                                  <w:spacing w:val="-5"/>
                                  <w:sz w:val="18"/>
                                </w:rPr>
                                <w:t> </w:t>
                              </w:r>
                              <w:r>
                                <w:rPr>
                                  <w:sz w:val="18"/>
                                </w:rPr>
                                <w:t>on</w:t>
                              </w:r>
                              <w:r>
                                <w:rPr>
                                  <w:spacing w:val="-5"/>
                                  <w:sz w:val="18"/>
                                </w:rPr>
                                <w:t> </w:t>
                              </w:r>
                              <w:r>
                                <w:rPr>
                                  <w:sz w:val="18"/>
                                </w:rPr>
                                <w:t>the</w:t>
                              </w:r>
                              <w:r>
                                <w:rPr>
                                  <w:spacing w:val="-5"/>
                                  <w:sz w:val="18"/>
                                </w:rPr>
                                <w:t> </w:t>
                              </w:r>
                              <w:r>
                                <w:rPr>
                                  <w:sz w:val="18"/>
                                </w:rPr>
                                <w:t>size</w:t>
                              </w:r>
                              <w:r>
                                <w:rPr>
                                  <w:spacing w:val="-5"/>
                                  <w:sz w:val="18"/>
                                </w:rPr>
                                <w:t> </w:t>
                              </w:r>
                              <w:r>
                                <w:rPr>
                                  <w:sz w:val="18"/>
                                </w:rPr>
                                <w:t>of</w:t>
                              </w:r>
                              <w:r>
                                <w:rPr>
                                  <w:spacing w:val="-5"/>
                                  <w:sz w:val="18"/>
                                </w:rPr>
                                <w:t> </w:t>
                              </w:r>
                              <w:r>
                                <w:rPr>
                                  <w:sz w:val="18"/>
                                </w:rPr>
                                <w:t>its</w:t>
                              </w:r>
                              <w:r>
                                <w:rPr>
                                  <w:spacing w:val="-4"/>
                                  <w:sz w:val="18"/>
                                </w:rPr>
                                <w:t> </w:t>
                              </w:r>
                              <w:r>
                                <w:rPr>
                                  <w:sz w:val="18"/>
                                </w:rPr>
                                <w:t>parent </w:t>
                              </w:r>
                              <w:r>
                                <w:rPr>
                                  <w:spacing w:val="-2"/>
                                  <w:sz w:val="18"/>
                                </w:rPr>
                                <w:t>population.</w:t>
                              </w:r>
                            </w:p>
                            <w:p>
                              <w:pPr>
                                <w:spacing w:line="362" w:lineRule="auto" w:before="101"/>
                                <w:ind w:left="0" w:right="3776" w:firstLine="0"/>
                                <w:jc w:val="left"/>
                                <w:rPr>
                                  <w:sz w:val="18"/>
                                </w:rPr>
                              </w:pPr>
                              <w:r>
                                <w:rPr>
                                  <w:color w:val="000000"/>
                                  <w:sz w:val="18"/>
                                  <w:shd w:fill="F8DCDD" w:color="auto" w:val="clear"/>
                                </w:rPr>
                                <w:t>The selection of households to be surveyed is random</w:t>
                              </w:r>
                              <w:r>
                                <w:rPr>
                                  <w:color w:val="000000"/>
                                  <w:sz w:val="18"/>
                                </w:rPr>
                                <w:t>. The sample was calculated using the standard formula for calculating the sample in statistics. The formula is as follows:</w:t>
                              </w:r>
                            </w:p>
                            <w:p>
                              <w:pPr>
                                <w:spacing w:before="106"/>
                                <w:ind w:left="0" w:right="0" w:firstLine="0"/>
                                <w:jc w:val="left"/>
                                <w:rPr>
                                  <w:sz w:val="18"/>
                                </w:rPr>
                              </w:pPr>
                              <w:r>
                                <w:rPr>
                                  <w:sz w:val="18"/>
                                  <w:u w:val="single"/>
                                </w:rPr>
                                <w:t>Sample</w:t>
                              </w:r>
                              <w:r>
                                <w:rPr>
                                  <w:spacing w:val="-1"/>
                                  <w:sz w:val="18"/>
                                  <w:u w:val="single"/>
                                </w:rPr>
                                <w:t> </w:t>
                              </w:r>
                              <w:r>
                                <w:rPr>
                                  <w:sz w:val="18"/>
                                  <w:u w:val="single"/>
                                </w:rPr>
                                <w:t>size</w:t>
                              </w:r>
                              <w:r>
                                <w:rPr>
                                  <w:spacing w:val="-2"/>
                                  <w:sz w:val="18"/>
                                  <w:u w:val="single"/>
                                </w:rPr>
                                <w:t> </w:t>
                              </w:r>
                              <w:r>
                                <w:rPr>
                                  <w:sz w:val="18"/>
                                </w:rPr>
                                <w:t>= [z2*p</w:t>
                              </w:r>
                              <w:r>
                                <w:rPr>
                                  <w:spacing w:val="-1"/>
                                  <w:sz w:val="18"/>
                                </w:rPr>
                                <w:t> </w:t>
                              </w:r>
                              <w:r>
                                <w:rPr>
                                  <w:sz w:val="18"/>
                                </w:rPr>
                                <w:t>(1-p)]</w:t>
                              </w:r>
                              <w:r>
                                <w:rPr>
                                  <w:spacing w:val="-1"/>
                                  <w:sz w:val="18"/>
                                </w:rPr>
                                <w:t> </w:t>
                              </w:r>
                              <w:r>
                                <w:rPr>
                                  <w:sz w:val="18"/>
                                </w:rPr>
                                <w:t>/</w:t>
                              </w:r>
                              <w:r>
                                <w:rPr>
                                  <w:spacing w:val="-1"/>
                                  <w:sz w:val="18"/>
                                </w:rPr>
                                <w:t> </w:t>
                              </w:r>
                              <w:r>
                                <w:rPr>
                                  <w:sz w:val="18"/>
                                </w:rPr>
                                <w:t>e2 /</w:t>
                              </w:r>
                              <w:r>
                                <w:rPr>
                                  <w:spacing w:val="-1"/>
                                  <w:sz w:val="18"/>
                                </w:rPr>
                                <w:t> </w:t>
                              </w:r>
                              <w:r>
                                <w:rPr>
                                  <w:sz w:val="18"/>
                                </w:rPr>
                                <w:t>1</w:t>
                              </w:r>
                              <w:r>
                                <w:rPr>
                                  <w:spacing w:val="-1"/>
                                  <w:sz w:val="18"/>
                                </w:rPr>
                                <w:t> </w:t>
                              </w:r>
                              <w:r>
                                <w:rPr>
                                  <w:sz w:val="18"/>
                                </w:rPr>
                                <w:t>+ [z2*p</w:t>
                              </w:r>
                              <w:r>
                                <w:rPr>
                                  <w:spacing w:val="-1"/>
                                  <w:sz w:val="18"/>
                                </w:rPr>
                                <w:t> </w:t>
                              </w:r>
                              <w:r>
                                <w:rPr>
                                  <w:sz w:val="18"/>
                                </w:rPr>
                                <w:t>(1-p)]</w:t>
                              </w:r>
                              <w:r>
                                <w:rPr>
                                  <w:spacing w:val="-1"/>
                                  <w:sz w:val="18"/>
                                </w:rPr>
                                <w:t> </w:t>
                              </w:r>
                              <w:r>
                                <w:rPr>
                                  <w:sz w:val="18"/>
                                </w:rPr>
                                <w:t>/</w:t>
                              </w:r>
                              <w:r>
                                <w:rPr>
                                  <w:spacing w:val="1"/>
                                  <w:sz w:val="18"/>
                                </w:rPr>
                                <w:t> </w:t>
                              </w:r>
                              <w:r>
                                <w:rPr>
                                  <w:sz w:val="18"/>
                                </w:rPr>
                                <w:t>e2*N]</w:t>
                              </w:r>
                              <w:r>
                                <w:rPr>
                                  <w:spacing w:val="-1"/>
                                  <w:sz w:val="18"/>
                                </w:rPr>
                                <w:t> </w:t>
                              </w:r>
                              <w:r>
                                <w:rPr>
                                  <w:spacing w:val="-2"/>
                                  <w:sz w:val="18"/>
                                </w:rPr>
                                <w:t>*deff*TNR.</w:t>
                              </w:r>
                            </w:p>
                          </w:txbxContent>
                        </wps:txbx>
                        <wps:bodyPr wrap="square" lIns="0" tIns="0" rIns="0" bIns="0" rtlCol="0">
                          <a:noAutofit/>
                        </wps:bodyPr>
                      </wps:wsp>
                      <wps:wsp>
                        <wps:cNvPr id="41" name="Textbox 41"/>
                        <wps:cNvSpPr txBox="1"/>
                        <wps:spPr>
                          <a:xfrm>
                            <a:off x="4643424" y="3626641"/>
                            <a:ext cx="2204085" cy="15875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w w:val="105"/>
                                  <w:sz w:val="13"/>
                                </w:rPr>
                                <w:t>Commented</w:t>
                              </w:r>
                              <w:r>
                                <w:rPr>
                                  <w:rFonts w:ascii="Segoe UI"/>
                                  <w:b/>
                                  <w:spacing w:val="-9"/>
                                  <w:w w:val="105"/>
                                  <w:sz w:val="13"/>
                                </w:rPr>
                                <w:t> </w:t>
                              </w:r>
                              <w:r>
                                <w:rPr>
                                  <w:rFonts w:ascii="Segoe UI"/>
                                  <w:b/>
                                  <w:w w:val="105"/>
                                  <w:sz w:val="13"/>
                                </w:rPr>
                                <w:t>[JI8]:</w:t>
                              </w:r>
                              <w:r>
                                <w:rPr>
                                  <w:rFonts w:ascii="Segoe UI"/>
                                  <w:b/>
                                  <w:spacing w:val="-7"/>
                                  <w:w w:val="105"/>
                                  <w:sz w:val="13"/>
                                </w:rPr>
                                <w:t> </w:t>
                              </w:r>
                              <w:r>
                                <w:rPr>
                                  <w:rFonts w:ascii="Calibri"/>
                                  <w:w w:val="105"/>
                                  <w:sz w:val="13"/>
                                </w:rPr>
                                <w:t>use</w:t>
                              </w:r>
                              <w:r>
                                <w:rPr>
                                  <w:rFonts w:ascii="Calibri"/>
                                  <w:spacing w:val="-7"/>
                                  <w:w w:val="105"/>
                                  <w:sz w:val="13"/>
                                </w:rPr>
                                <w:t> </w:t>
                              </w:r>
                              <w:r>
                                <w:rPr>
                                  <w:rFonts w:ascii="Calibri"/>
                                  <w:w w:val="105"/>
                                  <w:sz w:val="13"/>
                                </w:rPr>
                                <w:t>past</w:t>
                              </w:r>
                              <w:r>
                                <w:rPr>
                                  <w:rFonts w:ascii="Calibri"/>
                                  <w:spacing w:val="-6"/>
                                  <w:w w:val="105"/>
                                  <w:sz w:val="13"/>
                                </w:rPr>
                                <w:t> </w:t>
                              </w:r>
                              <w:r>
                                <w:rPr>
                                  <w:rFonts w:ascii="Calibri"/>
                                  <w:spacing w:val="-2"/>
                                  <w:w w:val="105"/>
                                  <w:sz w:val="13"/>
                                </w:rPr>
                                <w:t>tense</w:t>
                              </w:r>
                            </w:p>
                          </w:txbxContent>
                        </wps:txbx>
                        <wps:bodyPr wrap="square" lIns="0" tIns="0" rIns="0" bIns="0" rtlCol="0">
                          <a:noAutofit/>
                        </wps:bodyPr>
                      </wps:wsp>
                      <wps:wsp>
                        <wps:cNvPr id="42" name="Textbox 42"/>
                        <wps:cNvSpPr txBox="1"/>
                        <wps:spPr>
                          <a:xfrm>
                            <a:off x="4643424" y="2767740"/>
                            <a:ext cx="2204085" cy="15875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w w:val="105"/>
                                  <w:sz w:val="13"/>
                                </w:rPr>
                                <w:t>Commented</w:t>
                              </w:r>
                              <w:r>
                                <w:rPr>
                                  <w:rFonts w:ascii="Segoe UI"/>
                                  <w:b/>
                                  <w:spacing w:val="-9"/>
                                  <w:w w:val="105"/>
                                  <w:sz w:val="13"/>
                                </w:rPr>
                                <w:t> </w:t>
                              </w:r>
                              <w:r>
                                <w:rPr>
                                  <w:rFonts w:ascii="Segoe UI"/>
                                  <w:b/>
                                  <w:w w:val="105"/>
                                  <w:sz w:val="13"/>
                                </w:rPr>
                                <w:t>[JI7]:</w:t>
                              </w:r>
                              <w:r>
                                <w:rPr>
                                  <w:rFonts w:ascii="Segoe UI"/>
                                  <w:b/>
                                  <w:spacing w:val="-7"/>
                                  <w:w w:val="105"/>
                                  <w:sz w:val="13"/>
                                </w:rPr>
                                <w:t> </w:t>
                              </w:r>
                              <w:r>
                                <w:rPr>
                                  <w:rFonts w:ascii="Calibri"/>
                                  <w:w w:val="105"/>
                                  <w:sz w:val="13"/>
                                </w:rPr>
                                <w:t>use</w:t>
                              </w:r>
                              <w:r>
                                <w:rPr>
                                  <w:rFonts w:ascii="Calibri"/>
                                  <w:spacing w:val="-7"/>
                                  <w:w w:val="105"/>
                                  <w:sz w:val="13"/>
                                </w:rPr>
                                <w:t> </w:t>
                              </w:r>
                              <w:r>
                                <w:rPr>
                                  <w:rFonts w:ascii="Calibri"/>
                                  <w:w w:val="105"/>
                                  <w:sz w:val="13"/>
                                </w:rPr>
                                <w:t>past</w:t>
                              </w:r>
                              <w:r>
                                <w:rPr>
                                  <w:rFonts w:ascii="Calibri"/>
                                  <w:spacing w:val="-6"/>
                                  <w:w w:val="105"/>
                                  <w:sz w:val="13"/>
                                </w:rPr>
                                <w:t> </w:t>
                              </w:r>
                              <w:r>
                                <w:rPr>
                                  <w:rFonts w:ascii="Calibri"/>
                                  <w:spacing w:val="-2"/>
                                  <w:w w:val="105"/>
                                  <w:sz w:val="13"/>
                                </w:rPr>
                                <w:t>tense</w:t>
                              </w:r>
                            </w:p>
                          </w:txbxContent>
                        </wps:txbx>
                        <wps:bodyPr wrap="square" lIns="0" tIns="0" rIns="0" bIns="0" rtlCol="0">
                          <a:noAutofit/>
                        </wps:bodyPr>
                      </wps:wsp>
                    </wpg:wgp>
                  </a:graphicData>
                </a:graphic>
              </wp:inline>
            </w:drawing>
          </mc:Choice>
          <mc:Fallback>
            <w:pict>
              <v:group style="width:539.450pt;height:332.45pt;mso-position-horizontal-relative:char;mso-position-vertical-relative:line" id="docshapegroup30" coordorigin="0,0" coordsize="10789,6649">
                <v:shape style="position:absolute;left:182;top:366;width:6211;height:6245" type="#_x0000_t75" id="docshape31" stroked="false">
                  <v:imagedata r:id="rId7" o:title=""/>
                </v:shape>
                <v:shape style="position:absolute;left:1;top:5712;width:4015;height:212" id="docshape32" coordorigin="1,5712" coordsize="4015,212" path="m5,5924l3,5922m1,5920l1,5716m1,5714l3,5712m4012,5924l4014,5922m4016,5920l4016,5716m4016,5714l4014,5712e" filled="false" stroked="true" strokeweight=".140pt" strokecolor="#d13438">
                  <v:path arrowok="t"/>
                  <v:stroke dashstyle="solid"/>
                </v:shape>
                <v:shape style="position:absolute;left:381;top:11;width:5189;height:3319" type="#_x0000_t75" id="docshape33" stroked="false">
                  <v:imagedata r:id="rId8" o:title=""/>
                </v:shape>
                <v:rect style="position:absolute;left:376;top:5;width:5201;height:3331" id="docshape34" filled="false" stroked="true" strokeweight=".5646pt" strokecolor="#000000">
                  <v:stroke dashstyle="solid"/>
                </v:rect>
                <v:line style="position:absolute" from="7312,4449" to="6906,4567" stroked="true" strokeweight=".140pt" strokecolor="#d13438">
                  <v:stroke dashstyle="shortdot"/>
                </v:line>
                <v:shape style="position:absolute;left:7312;top:4358;width:3471;height:250" id="docshape35" coordorigin="7312,4359" coordsize="3471,250" path="m10738,4359l7358,4359,7340,4362,7326,4372,7316,4386,7312,4404,7312,4563,7316,4581,7326,4595,7340,4605,7358,4608,10738,4608,10755,4605,10770,4595,10779,4581,10783,4563,10783,4404,10779,4386,10770,4372,10755,4362,10738,4359xe" filled="true" fillcolor="#f8dcdd" stroked="false">
                  <v:path arrowok="t"/>
                  <v:fill type="solid"/>
                </v:shape>
                <v:shape style="position:absolute;left:4011;top:5801;width:3302;height:118" id="docshape36" coordorigin="4011,5802" coordsize="3302,118" path="m7312,5802l6906,5919m6906,5919l4011,5919e" filled="false" stroked="true" strokeweight=".140pt" strokecolor="#d13438">
                  <v:path arrowok="t"/>
                  <v:stroke dashstyle="shortdot"/>
                </v:shape>
                <v:shape style="position:absolute;left:7312;top:5711;width:3471;height:250" id="docshape37" coordorigin="7312,5711" coordsize="3471,250" path="m10738,5711l7358,5711,7340,5715,7326,5724,7316,5739,7312,5756,7312,5916,7316,5933,7326,5948,7340,5957,7358,5961,10738,5961,10755,5957,10770,5948,10779,5933,10783,5916,10783,5756,10779,5739,10770,5724,10755,5715,10738,5711xe" filled="true" fillcolor="#f8dcdd" stroked="false">
                  <v:path arrowok="t"/>
                  <v:fill type="solid"/>
                </v:shape>
                <v:shape style="position:absolute;left:3;top:0;width:10780;height:6649" type="#_x0000_t202" id="docshape38" filled="false" stroked="false">
                  <v:textbox inset="0,0,0,0">
                    <w:txbxContent>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42"/>
                          <w:rPr>
                            <w:sz w:val="16"/>
                          </w:rPr>
                        </w:pPr>
                      </w:p>
                      <w:p>
                        <w:pPr>
                          <w:spacing w:before="0"/>
                          <w:ind w:left="0" w:right="0" w:firstLine="0"/>
                          <w:jc w:val="left"/>
                          <w:rPr>
                            <w:rFonts w:ascii="Calibri"/>
                            <w:sz w:val="16"/>
                          </w:rPr>
                        </w:pPr>
                        <w:r>
                          <w:rPr>
                            <w:rFonts w:ascii="Calibri"/>
                            <w:spacing w:val="-2"/>
                            <w:w w:val="105"/>
                            <w:sz w:val="16"/>
                          </w:rPr>
                          <w:t>Figure</w:t>
                        </w:r>
                        <w:r>
                          <w:rPr>
                            <w:rFonts w:ascii="Calibri"/>
                            <w:spacing w:val="-1"/>
                            <w:w w:val="105"/>
                            <w:sz w:val="16"/>
                          </w:rPr>
                          <w:t> </w:t>
                        </w:r>
                        <w:r>
                          <w:rPr>
                            <w:rFonts w:ascii="Calibri"/>
                            <w:spacing w:val="-2"/>
                            <w:w w:val="105"/>
                            <w:sz w:val="16"/>
                          </w:rPr>
                          <w:t>1:</w:t>
                        </w:r>
                        <w:r>
                          <w:rPr>
                            <w:rFonts w:ascii="Calibri"/>
                            <w:spacing w:val="-1"/>
                            <w:sz w:val="16"/>
                          </w:rPr>
                          <w:t> </w:t>
                        </w:r>
                        <w:r>
                          <w:rPr>
                            <w:rFonts w:ascii="Calibri"/>
                            <w:spacing w:val="-2"/>
                            <w:w w:val="105"/>
                            <w:sz w:val="16"/>
                          </w:rPr>
                          <w:t>Location</w:t>
                        </w:r>
                        <w:r>
                          <w:rPr>
                            <w:rFonts w:ascii="Calibri"/>
                            <w:spacing w:val="-1"/>
                            <w:w w:val="105"/>
                            <w:sz w:val="16"/>
                          </w:rPr>
                          <w:t> </w:t>
                        </w:r>
                        <w:r>
                          <w:rPr>
                            <w:rFonts w:ascii="Calibri"/>
                            <w:spacing w:val="-2"/>
                            <w:w w:val="105"/>
                            <w:sz w:val="16"/>
                          </w:rPr>
                          <w:t>of</w:t>
                        </w:r>
                        <w:r>
                          <w:rPr>
                            <w:rFonts w:ascii="Calibri"/>
                            <w:spacing w:val="-3"/>
                            <w:w w:val="105"/>
                            <w:sz w:val="16"/>
                          </w:rPr>
                          <w:t> </w:t>
                        </w:r>
                        <w:r>
                          <w:rPr>
                            <w:rFonts w:ascii="Calibri"/>
                            <w:spacing w:val="-2"/>
                            <w:w w:val="105"/>
                            <w:sz w:val="16"/>
                          </w:rPr>
                          <w:t>the</w:t>
                        </w:r>
                        <w:r>
                          <w:rPr>
                            <w:rFonts w:ascii="Calibri"/>
                            <w:spacing w:val="-1"/>
                            <w:sz w:val="16"/>
                          </w:rPr>
                          <w:t> </w:t>
                        </w:r>
                        <w:r>
                          <w:rPr>
                            <w:rFonts w:ascii="Calibri"/>
                            <w:spacing w:val="-2"/>
                            <w:w w:val="105"/>
                            <w:sz w:val="16"/>
                          </w:rPr>
                          <w:t>study</w:t>
                        </w:r>
                        <w:r>
                          <w:rPr>
                            <w:rFonts w:ascii="Calibri"/>
                            <w:w w:val="105"/>
                            <w:sz w:val="16"/>
                          </w:rPr>
                          <w:t> </w:t>
                        </w:r>
                        <w:r>
                          <w:rPr>
                            <w:rFonts w:ascii="Calibri"/>
                            <w:spacing w:val="-4"/>
                            <w:w w:val="105"/>
                            <w:sz w:val="16"/>
                          </w:rPr>
                          <w:t>area</w:t>
                        </w:r>
                      </w:p>
                      <w:p>
                        <w:pPr>
                          <w:spacing w:line="240" w:lineRule="auto" w:before="12"/>
                          <w:rPr>
                            <w:rFonts w:ascii="Calibri"/>
                            <w:sz w:val="16"/>
                          </w:rPr>
                        </w:pPr>
                      </w:p>
                      <w:p>
                        <w:pPr>
                          <w:spacing w:before="0"/>
                          <w:ind w:left="0" w:right="0" w:firstLine="0"/>
                          <w:jc w:val="left"/>
                          <w:rPr>
                            <w:b/>
                            <w:sz w:val="18"/>
                          </w:rPr>
                        </w:pPr>
                        <w:r>
                          <w:rPr>
                            <w:b/>
                            <w:sz w:val="18"/>
                          </w:rPr>
                          <w:t>2.2.Household</w:t>
                        </w:r>
                        <w:r>
                          <w:rPr>
                            <w:b/>
                            <w:spacing w:val="-3"/>
                            <w:sz w:val="18"/>
                          </w:rPr>
                          <w:t> </w:t>
                        </w:r>
                        <w:r>
                          <w:rPr>
                            <w:b/>
                            <w:spacing w:val="-2"/>
                            <w:sz w:val="18"/>
                          </w:rPr>
                          <w:t>surveys</w:t>
                        </w:r>
                      </w:p>
                      <w:p>
                        <w:pPr>
                          <w:spacing w:line="240" w:lineRule="auto" w:before="4"/>
                          <w:rPr>
                            <w:b/>
                            <w:sz w:val="18"/>
                          </w:rPr>
                        </w:pPr>
                      </w:p>
                      <w:p>
                        <w:pPr>
                          <w:spacing w:line="362" w:lineRule="auto" w:before="1"/>
                          <w:ind w:left="0" w:right="3776" w:firstLine="0"/>
                          <w:jc w:val="left"/>
                          <w:rPr>
                            <w:sz w:val="18"/>
                          </w:rPr>
                        </w:pPr>
                        <w:r>
                          <w:rPr>
                            <w:sz w:val="18"/>
                          </w:rPr>
                          <w:t>Household</w:t>
                        </w:r>
                        <w:r>
                          <w:rPr>
                            <w:spacing w:val="30"/>
                            <w:sz w:val="18"/>
                          </w:rPr>
                          <w:t> </w:t>
                        </w:r>
                        <w:r>
                          <w:rPr>
                            <w:sz w:val="18"/>
                          </w:rPr>
                          <w:t>surveys</w:t>
                        </w:r>
                        <w:r>
                          <w:rPr>
                            <w:spacing w:val="32"/>
                            <w:sz w:val="18"/>
                          </w:rPr>
                          <w:t> </w:t>
                        </w:r>
                        <w:r>
                          <w:rPr>
                            <w:sz w:val="18"/>
                          </w:rPr>
                          <w:t>are</w:t>
                        </w:r>
                        <w:r>
                          <w:rPr>
                            <w:spacing w:val="31"/>
                            <w:sz w:val="18"/>
                          </w:rPr>
                          <w:t> </w:t>
                        </w:r>
                        <w:r>
                          <w:rPr>
                            <w:sz w:val="18"/>
                            <w:u w:val="dotted" w:color="D13438"/>
                          </w:rPr>
                          <w:t>conducted</w:t>
                        </w:r>
                        <w:r>
                          <w:rPr>
                            <w:spacing w:val="30"/>
                            <w:sz w:val="18"/>
                            <w:u w:val="dotted" w:color="D13438"/>
                          </w:rPr>
                          <w:t> </w:t>
                        </w:r>
                        <w:r>
                          <w:rPr>
                            <w:sz w:val="18"/>
                            <w:u w:val="dotted" w:color="D13438"/>
                          </w:rPr>
                          <w:t>in</w:t>
                        </w:r>
                        <w:r>
                          <w:rPr>
                            <w:spacing w:val="30"/>
                            <w:sz w:val="18"/>
                            <w:u w:val="dotted" w:color="D13438"/>
                          </w:rPr>
                          <w:t> </w:t>
                        </w:r>
                        <w:r>
                          <w:rPr>
                            <w:sz w:val="18"/>
                            <w:u w:val="dotted" w:color="D13438"/>
                          </w:rPr>
                          <w:t>villages</w:t>
                        </w:r>
                        <w:r>
                          <w:rPr>
                            <w:spacing w:val="30"/>
                            <w:sz w:val="18"/>
                            <w:u w:val="dotted" w:color="D13438"/>
                          </w:rPr>
                          <w:t> </w:t>
                        </w:r>
                        <w:r>
                          <w:rPr>
                            <w:sz w:val="18"/>
                            <w:u w:val="dotted" w:color="D13438"/>
                          </w:rPr>
                          <w:t>and</w:t>
                        </w:r>
                        <w:r>
                          <w:rPr>
                            <w:spacing w:val="30"/>
                            <w:sz w:val="18"/>
                            <w:u w:val="dotted" w:color="D13438"/>
                          </w:rPr>
                          <w:t> </w:t>
                        </w:r>
                        <w:r>
                          <w:rPr>
                            <w:sz w:val="18"/>
                            <w:u w:val="dotted" w:color="D13438"/>
                          </w:rPr>
                          <w:t>peri-urban</w:t>
                        </w:r>
                        <w:r>
                          <w:rPr>
                            <w:spacing w:val="30"/>
                            <w:sz w:val="18"/>
                            <w:u w:val="dotted" w:color="D13438"/>
                          </w:rPr>
                          <w:t> </w:t>
                        </w:r>
                        <w:r>
                          <w:rPr>
                            <w:sz w:val="18"/>
                            <w:u w:val="dotted" w:color="D13438"/>
                          </w:rPr>
                          <w:t>neighborhoods.</w:t>
                        </w:r>
                        <w:r>
                          <w:rPr>
                            <w:spacing w:val="30"/>
                            <w:sz w:val="18"/>
                            <w:u w:val="dotted" w:color="D13438"/>
                          </w:rPr>
                          <w:t> </w:t>
                        </w:r>
                        <w:r>
                          <w:rPr>
                            <w:sz w:val="18"/>
                            <w:u w:val="dotted" w:color="D13438"/>
                          </w:rPr>
                          <w:t>The</w:t>
                        </w:r>
                        <w:r>
                          <w:rPr>
                            <w:spacing w:val="30"/>
                            <w:sz w:val="18"/>
                            <w:u w:val="dotted" w:color="D13438"/>
                          </w:rPr>
                          <w:t> </w:t>
                        </w:r>
                        <w:r>
                          <w:rPr>
                            <w:sz w:val="18"/>
                            <w:u w:val="dotted" w:color="D13438"/>
                          </w:rPr>
                          <w:t>stratified</w:t>
                        </w:r>
                        <w:r>
                          <w:rPr>
                            <w:spacing w:val="25"/>
                            <w:sz w:val="18"/>
                            <w:u w:val="dotted" w:color="D13438"/>
                          </w:rPr>
                          <w:t> </w:t>
                        </w:r>
                        <w:r>
                          <w:rPr>
                            <w:spacing w:val="25"/>
                            <w:sz w:val="18"/>
                          </w:rPr>
                          <w:t> </w:t>
                        </w:r>
                        <w:r>
                          <w:rPr>
                            <w:sz w:val="18"/>
                          </w:rPr>
                          <w:t>sampling method was adopted. This technique made it possible to consider the size of each spatial</w:t>
                        </w:r>
                        <w:r>
                          <w:rPr>
                            <w:spacing w:val="-4"/>
                            <w:sz w:val="18"/>
                          </w:rPr>
                          <w:t> </w:t>
                        </w:r>
                        <w:r>
                          <w:rPr>
                            <w:sz w:val="18"/>
                          </w:rPr>
                          <w:t>unit</w:t>
                        </w:r>
                        <w:r>
                          <w:rPr>
                            <w:spacing w:val="-4"/>
                            <w:sz w:val="18"/>
                          </w:rPr>
                          <w:t> </w:t>
                        </w:r>
                        <w:r>
                          <w:rPr>
                            <w:sz w:val="18"/>
                          </w:rPr>
                          <w:t>by</w:t>
                        </w:r>
                        <w:r>
                          <w:rPr>
                            <w:spacing w:val="-5"/>
                            <w:sz w:val="18"/>
                          </w:rPr>
                          <w:t> </w:t>
                        </w:r>
                        <w:r>
                          <w:rPr>
                            <w:sz w:val="18"/>
                          </w:rPr>
                          <w:t>giving</w:t>
                        </w:r>
                        <w:r>
                          <w:rPr>
                            <w:spacing w:val="-5"/>
                            <w:sz w:val="18"/>
                          </w:rPr>
                          <w:t> </w:t>
                        </w:r>
                        <w:r>
                          <w:rPr>
                            <w:sz w:val="18"/>
                          </w:rPr>
                          <w:t>each</w:t>
                        </w:r>
                        <w:r>
                          <w:rPr>
                            <w:spacing w:val="-5"/>
                            <w:sz w:val="18"/>
                          </w:rPr>
                          <w:t> </w:t>
                        </w:r>
                        <w:r>
                          <w:rPr>
                            <w:sz w:val="18"/>
                          </w:rPr>
                          <w:t>element</w:t>
                        </w:r>
                        <w:r>
                          <w:rPr>
                            <w:spacing w:val="-4"/>
                            <w:sz w:val="18"/>
                          </w:rPr>
                          <w:t> </w:t>
                        </w:r>
                        <w:r>
                          <w:rPr>
                            <w:sz w:val="18"/>
                          </w:rPr>
                          <w:t>the</w:t>
                        </w:r>
                        <w:r>
                          <w:rPr>
                            <w:spacing w:val="-5"/>
                            <w:sz w:val="18"/>
                          </w:rPr>
                          <w:t> </w:t>
                        </w:r>
                        <w:r>
                          <w:rPr>
                            <w:sz w:val="18"/>
                          </w:rPr>
                          <w:t>opportunity</w:t>
                        </w:r>
                        <w:r>
                          <w:rPr>
                            <w:spacing w:val="-5"/>
                            <w:sz w:val="18"/>
                          </w:rPr>
                          <w:t> </w:t>
                        </w:r>
                        <w:r>
                          <w:rPr>
                            <w:sz w:val="18"/>
                          </w:rPr>
                          <w:t>to</w:t>
                        </w:r>
                        <w:r>
                          <w:rPr>
                            <w:spacing w:val="-5"/>
                            <w:sz w:val="18"/>
                          </w:rPr>
                          <w:t> </w:t>
                        </w:r>
                        <w:r>
                          <w:rPr>
                            <w:sz w:val="18"/>
                          </w:rPr>
                          <w:t>be</w:t>
                        </w:r>
                        <w:r>
                          <w:rPr>
                            <w:spacing w:val="-5"/>
                            <w:sz w:val="18"/>
                          </w:rPr>
                          <w:t> </w:t>
                        </w:r>
                        <w:r>
                          <w:rPr>
                            <w:sz w:val="18"/>
                          </w:rPr>
                          <w:t>surveyed</w:t>
                        </w:r>
                        <w:r>
                          <w:rPr>
                            <w:spacing w:val="-5"/>
                            <w:sz w:val="18"/>
                          </w:rPr>
                          <w:t> </w:t>
                        </w:r>
                        <w:r>
                          <w:rPr>
                            <w:sz w:val="18"/>
                          </w:rPr>
                          <w:t>based</w:t>
                        </w:r>
                        <w:r>
                          <w:rPr>
                            <w:spacing w:val="-5"/>
                            <w:sz w:val="18"/>
                          </w:rPr>
                          <w:t> </w:t>
                        </w:r>
                        <w:r>
                          <w:rPr>
                            <w:sz w:val="18"/>
                          </w:rPr>
                          <w:t>on</w:t>
                        </w:r>
                        <w:r>
                          <w:rPr>
                            <w:spacing w:val="-5"/>
                            <w:sz w:val="18"/>
                          </w:rPr>
                          <w:t> </w:t>
                        </w:r>
                        <w:r>
                          <w:rPr>
                            <w:sz w:val="18"/>
                          </w:rPr>
                          <w:t>the</w:t>
                        </w:r>
                        <w:r>
                          <w:rPr>
                            <w:spacing w:val="-5"/>
                            <w:sz w:val="18"/>
                          </w:rPr>
                          <w:t> </w:t>
                        </w:r>
                        <w:r>
                          <w:rPr>
                            <w:sz w:val="18"/>
                          </w:rPr>
                          <w:t>size</w:t>
                        </w:r>
                        <w:r>
                          <w:rPr>
                            <w:spacing w:val="-5"/>
                            <w:sz w:val="18"/>
                          </w:rPr>
                          <w:t> </w:t>
                        </w:r>
                        <w:r>
                          <w:rPr>
                            <w:sz w:val="18"/>
                          </w:rPr>
                          <w:t>of</w:t>
                        </w:r>
                        <w:r>
                          <w:rPr>
                            <w:spacing w:val="-5"/>
                            <w:sz w:val="18"/>
                          </w:rPr>
                          <w:t> </w:t>
                        </w:r>
                        <w:r>
                          <w:rPr>
                            <w:sz w:val="18"/>
                          </w:rPr>
                          <w:t>its</w:t>
                        </w:r>
                        <w:r>
                          <w:rPr>
                            <w:spacing w:val="-4"/>
                            <w:sz w:val="18"/>
                          </w:rPr>
                          <w:t> </w:t>
                        </w:r>
                        <w:r>
                          <w:rPr>
                            <w:sz w:val="18"/>
                          </w:rPr>
                          <w:t>parent </w:t>
                        </w:r>
                        <w:r>
                          <w:rPr>
                            <w:spacing w:val="-2"/>
                            <w:sz w:val="18"/>
                          </w:rPr>
                          <w:t>population.</w:t>
                        </w:r>
                      </w:p>
                      <w:p>
                        <w:pPr>
                          <w:spacing w:line="362" w:lineRule="auto" w:before="101"/>
                          <w:ind w:left="0" w:right="3776" w:firstLine="0"/>
                          <w:jc w:val="left"/>
                          <w:rPr>
                            <w:sz w:val="18"/>
                          </w:rPr>
                        </w:pPr>
                        <w:r>
                          <w:rPr>
                            <w:color w:val="000000"/>
                            <w:sz w:val="18"/>
                            <w:shd w:fill="F8DCDD" w:color="auto" w:val="clear"/>
                          </w:rPr>
                          <w:t>The selection of households to be surveyed is random</w:t>
                        </w:r>
                        <w:r>
                          <w:rPr>
                            <w:color w:val="000000"/>
                            <w:sz w:val="18"/>
                          </w:rPr>
                          <w:t>. The sample was calculated using the standard formula for calculating the sample in statistics. The formula is as follows:</w:t>
                        </w:r>
                      </w:p>
                      <w:p>
                        <w:pPr>
                          <w:spacing w:before="106"/>
                          <w:ind w:left="0" w:right="0" w:firstLine="0"/>
                          <w:jc w:val="left"/>
                          <w:rPr>
                            <w:sz w:val="18"/>
                          </w:rPr>
                        </w:pPr>
                        <w:r>
                          <w:rPr>
                            <w:sz w:val="18"/>
                            <w:u w:val="single"/>
                          </w:rPr>
                          <w:t>Sample</w:t>
                        </w:r>
                        <w:r>
                          <w:rPr>
                            <w:spacing w:val="-1"/>
                            <w:sz w:val="18"/>
                            <w:u w:val="single"/>
                          </w:rPr>
                          <w:t> </w:t>
                        </w:r>
                        <w:r>
                          <w:rPr>
                            <w:sz w:val="18"/>
                            <w:u w:val="single"/>
                          </w:rPr>
                          <w:t>size</w:t>
                        </w:r>
                        <w:r>
                          <w:rPr>
                            <w:spacing w:val="-2"/>
                            <w:sz w:val="18"/>
                            <w:u w:val="single"/>
                          </w:rPr>
                          <w:t> </w:t>
                        </w:r>
                        <w:r>
                          <w:rPr>
                            <w:sz w:val="18"/>
                          </w:rPr>
                          <w:t>= [z2*p</w:t>
                        </w:r>
                        <w:r>
                          <w:rPr>
                            <w:spacing w:val="-1"/>
                            <w:sz w:val="18"/>
                          </w:rPr>
                          <w:t> </w:t>
                        </w:r>
                        <w:r>
                          <w:rPr>
                            <w:sz w:val="18"/>
                          </w:rPr>
                          <w:t>(1-p)]</w:t>
                        </w:r>
                        <w:r>
                          <w:rPr>
                            <w:spacing w:val="-1"/>
                            <w:sz w:val="18"/>
                          </w:rPr>
                          <w:t> </w:t>
                        </w:r>
                        <w:r>
                          <w:rPr>
                            <w:sz w:val="18"/>
                          </w:rPr>
                          <w:t>/</w:t>
                        </w:r>
                        <w:r>
                          <w:rPr>
                            <w:spacing w:val="-1"/>
                            <w:sz w:val="18"/>
                          </w:rPr>
                          <w:t> </w:t>
                        </w:r>
                        <w:r>
                          <w:rPr>
                            <w:sz w:val="18"/>
                          </w:rPr>
                          <w:t>e2 /</w:t>
                        </w:r>
                        <w:r>
                          <w:rPr>
                            <w:spacing w:val="-1"/>
                            <w:sz w:val="18"/>
                          </w:rPr>
                          <w:t> </w:t>
                        </w:r>
                        <w:r>
                          <w:rPr>
                            <w:sz w:val="18"/>
                          </w:rPr>
                          <w:t>1</w:t>
                        </w:r>
                        <w:r>
                          <w:rPr>
                            <w:spacing w:val="-1"/>
                            <w:sz w:val="18"/>
                          </w:rPr>
                          <w:t> </w:t>
                        </w:r>
                        <w:r>
                          <w:rPr>
                            <w:sz w:val="18"/>
                          </w:rPr>
                          <w:t>+ [z2*p</w:t>
                        </w:r>
                        <w:r>
                          <w:rPr>
                            <w:spacing w:val="-1"/>
                            <w:sz w:val="18"/>
                          </w:rPr>
                          <w:t> </w:t>
                        </w:r>
                        <w:r>
                          <w:rPr>
                            <w:sz w:val="18"/>
                          </w:rPr>
                          <w:t>(1-p)]</w:t>
                        </w:r>
                        <w:r>
                          <w:rPr>
                            <w:spacing w:val="-1"/>
                            <w:sz w:val="18"/>
                          </w:rPr>
                          <w:t> </w:t>
                        </w:r>
                        <w:r>
                          <w:rPr>
                            <w:sz w:val="18"/>
                          </w:rPr>
                          <w:t>/</w:t>
                        </w:r>
                        <w:r>
                          <w:rPr>
                            <w:spacing w:val="1"/>
                            <w:sz w:val="18"/>
                          </w:rPr>
                          <w:t> </w:t>
                        </w:r>
                        <w:r>
                          <w:rPr>
                            <w:sz w:val="18"/>
                          </w:rPr>
                          <w:t>e2*N]</w:t>
                        </w:r>
                        <w:r>
                          <w:rPr>
                            <w:spacing w:val="-1"/>
                            <w:sz w:val="18"/>
                          </w:rPr>
                          <w:t> </w:t>
                        </w:r>
                        <w:r>
                          <w:rPr>
                            <w:spacing w:val="-2"/>
                            <w:sz w:val="18"/>
                          </w:rPr>
                          <w:t>*deff*TNR.</w:t>
                        </w:r>
                      </w:p>
                    </w:txbxContent>
                  </v:textbox>
                  <w10:wrap type="none"/>
                </v:shape>
                <v:shape style="position:absolute;left:7312;top:5711;width:3471;height:250" type="#_x0000_t202" id="docshape39" filled="false" stroked="true" strokeweight=".537187pt" strokecolor="#d13438">
                  <v:textbox inset="0,0,0,0">
                    <w:txbxContent>
                      <w:p>
                        <w:pPr>
                          <w:spacing w:before="35"/>
                          <w:ind w:left="61" w:right="0" w:firstLine="0"/>
                          <w:jc w:val="left"/>
                          <w:rPr>
                            <w:rFonts w:ascii="Calibri"/>
                            <w:sz w:val="13"/>
                          </w:rPr>
                        </w:pPr>
                        <w:r>
                          <w:rPr>
                            <w:rFonts w:ascii="Segoe UI"/>
                            <w:b/>
                            <w:w w:val="105"/>
                            <w:sz w:val="13"/>
                          </w:rPr>
                          <w:t>Commented</w:t>
                        </w:r>
                        <w:r>
                          <w:rPr>
                            <w:rFonts w:ascii="Segoe UI"/>
                            <w:b/>
                            <w:spacing w:val="-9"/>
                            <w:w w:val="105"/>
                            <w:sz w:val="13"/>
                          </w:rPr>
                          <w:t> </w:t>
                        </w:r>
                        <w:r>
                          <w:rPr>
                            <w:rFonts w:ascii="Segoe UI"/>
                            <w:b/>
                            <w:w w:val="105"/>
                            <w:sz w:val="13"/>
                          </w:rPr>
                          <w:t>[JI8]:</w:t>
                        </w:r>
                        <w:r>
                          <w:rPr>
                            <w:rFonts w:ascii="Segoe UI"/>
                            <w:b/>
                            <w:spacing w:val="-7"/>
                            <w:w w:val="105"/>
                            <w:sz w:val="13"/>
                          </w:rPr>
                          <w:t> </w:t>
                        </w:r>
                        <w:r>
                          <w:rPr>
                            <w:rFonts w:ascii="Calibri"/>
                            <w:w w:val="105"/>
                            <w:sz w:val="13"/>
                          </w:rPr>
                          <w:t>use</w:t>
                        </w:r>
                        <w:r>
                          <w:rPr>
                            <w:rFonts w:ascii="Calibri"/>
                            <w:spacing w:val="-7"/>
                            <w:w w:val="105"/>
                            <w:sz w:val="13"/>
                          </w:rPr>
                          <w:t> </w:t>
                        </w:r>
                        <w:r>
                          <w:rPr>
                            <w:rFonts w:ascii="Calibri"/>
                            <w:w w:val="105"/>
                            <w:sz w:val="13"/>
                          </w:rPr>
                          <w:t>past</w:t>
                        </w:r>
                        <w:r>
                          <w:rPr>
                            <w:rFonts w:ascii="Calibri"/>
                            <w:spacing w:val="-6"/>
                            <w:w w:val="105"/>
                            <w:sz w:val="13"/>
                          </w:rPr>
                          <w:t> </w:t>
                        </w:r>
                        <w:r>
                          <w:rPr>
                            <w:rFonts w:ascii="Calibri"/>
                            <w:spacing w:val="-2"/>
                            <w:w w:val="105"/>
                            <w:sz w:val="13"/>
                          </w:rPr>
                          <w:t>tense</w:t>
                        </w:r>
                      </w:p>
                    </w:txbxContent>
                  </v:textbox>
                  <v:stroke dashstyle="solid"/>
                  <w10:wrap type="none"/>
                </v:shape>
                <v:shape style="position:absolute;left:7312;top:4358;width:3471;height:250" type="#_x0000_t202" id="docshape40" filled="false" stroked="true" strokeweight=".537187pt" strokecolor="#d13438">
                  <v:textbox inset="0,0,0,0">
                    <w:txbxContent>
                      <w:p>
                        <w:pPr>
                          <w:spacing w:before="35"/>
                          <w:ind w:left="61" w:right="0" w:firstLine="0"/>
                          <w:jc w:val="left"/>
                          <w:rPr>
                            <w:rFonts w:ascii="Calibri"/>
                            <w:sz w:val="13"/>
                          </w:rPr>
                        </w:pPr>
                        <w:r>
                          <w:rPr>
                            <w:rFonts w:ascii="Segoe UI"/>
                            <w:b/>
                            <w:w w:val="105"/>
                            <w:sz w:val="13"/>
                          </w:rPr>
                          <w:t>Commented</w:t>
                        </w:r>
                        <w:r>
                          <w:rPr>
                            <w:rFonts w:ascii="Segoe UI"/>
                            <w:b/>
                            <w:spacing w:val="-9"/>
                            <w:w w:val="105"/>
                            <w:sz w:val="13"/>
                          </w:rPr>
                          <w:t> </w:t>
                        </w:r>
                        <w:r>
                          <w:rPr>
                            <w:rFonts w:ascii="Segoe UI"/>
                            <w:b/>
                            <w:w w:val="105"/>
                            <w:sz w:val="13"/>
                          </w:rPr>
                          <w:t>[JI7]:</w:t>
                        </w:r>
                        <w:r>
                          <w:rPr>
                            <w:rFonts w:ascii="Segoe UI"/>
                            <w:b/>
                            <w:spacing w:val="-7"/>
                            <w:w w:val="105"/>
                            <w:sz w:val="13"/>
                          </w:rPr>
                          <w:t> </w:t>
                        </w:r>
                        <w:r>
                          <w:rPr>
                            <w:rFonts w:ascii="Calibri"/>
                            <w:w w:val="105"/>
                            <w:sz w:val="13"/>
                          </w:rPr>
                          <w:t>use</w:t>
                        </w:r>
                        <w:r>
                          <w:rPr>
                            <w:rFonts w:ascii="Calibri"/>
                            <w:spacing w:val="-7"/>
                            <w:w w:val="105"/>
                            <w:sz w:val="13"/>
                          </w:rPr>
                          <w:t> </w:t>
                        </w:r>
                        <w:r>
                          <w:rPr>
                            <w:rFonts w:ascii="Calibri"/>
                            <w:w w:val="105"/>
                            <w:sz w:val="13"/>
                          </w:rPr>
                          <w:t>past</w:t>
                        </w:r>
                        <w:r>
                          <w:rPr>
                            <w:rFonts w:ascii="Calibri"/>
                            <w:spacing w:val="-6"/>
                            <w:w w:val="105"/>
                            <w:sz w:val="13"/>
                          </w:rPr>
                          <w:t> </w:t>
                        </w:r>
                        <w:r>
                          <w:rPr>
                            <w:rFonts w:ascii="Calibri"/>
                            <w:spacing w:val="-2"/>
                            <w:w w:val="105"/>
                            <w:sz w:val="13"/>
                          </w:rPr>
                          <w:t>tense</w:t>
                        </w:r>
                      </w:p>
                    </w:txbxContent>
                  </v:textbox>
                  <v:stroke dashstyle="solid"/>
                  <w10:wrap type="none"/>
                </v:shape>
              </v:group>
            </w:pict>
          </mc:Fallback>
        </mc:AlternateContent>
      </w:r>
      <w:r>
        <w:rPr>
          <w:sz w:val="20"/>
        </w:rPr>
      </w:r>
    </w:p>
    <w:p>
      <w:pPr>
        <w:pStyle w:val="BodyText"/>
        <w:spacing w:line="360" w:lineRule="auto" w:before="176"/>
        <w:ind w:left="76" w:right="3935"/>
      </w:pPr>
      <w:r>
        <w:rPr/>
        <mc:AlternateContent>
          <mc:Choice Requires="wps">
            <w:drawing>
              <wp:anchor distT="0" distB="0" distL="0" distR="0" allowOverlap="1" layoutInCell="1" locked="0" behindDoc="1" simplePos="0" relativeHeight="486968320">
                <wp:simplePos x="0" y="0"/>
                <wp:positionH relativeFrom="page">
                  <wp:posOffset>5104129</wp:posOffset>
                </wp:positionH>
                <wp:positionV relativeFrom="paragraph">
                  <wp:posOffset>-6054920</wp:posOffset>
                </wp:positionV>
                <wp:extent cx="2456815" cy="805624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476.765411pt;width:193.420007pt;height:634.320pt;mso-position-horizontal-relative:page;mso-position-vertical-relative:paragraph;z-index:-16348160" id="docshape41" filled="true" fillcolor="#f1f1f1" stroked="false">
                <v:fill type="solid"/>
                <w10:wrap type="none"/>
              </v:rect>
            </w:pict>
          </mc:Fallback>
        </mc:AlternateContent>
      </w:r>
      <w:r>
        <w:rPr/>
        <w:t>Applying</w:t>
      </w:r>
      <w:r>
        <w:rPr>
          <w:spacing w:val="-6"/>
        </w:rPr>
        <w:t> </w:t>
      </w:r>
      <w:r>
        <w:rPr/>
        <w:t>the</w:t>
      </w:r>
      <w:r>
        <w:rPr>
          <w:spacing w:val="-6"/>
        </w:rPr>
        <w:t> </w:t>
      </w:r>
      <w:r>
        <w:rPr/>
        <w:t>formula</w:t>
      </w:r>
      <w:r>
        <w:rPr>
          <w:spacing w:val="-4"/>
        </w:rPr>
        <w:t> </w:t>
      </w:r>
      <w:r>
        <w:rPr/>
        <w:t>cited</w:t>
      </w:r>
      <w:r>
        <w:rPr>
          <w:spacing w:val="-6"/>
        </w:rPr>
        <w:t> </w:t>
      </w:r>
      <w:r>
        <w:rPr/>
        <w:t>and</w:t>
      </w:r>
      <w:r>
        <w:rPr>
          <w:spacing w:val="-4"/>
        </w:rPr>
        <w:t> </w:t>
      </w:r>
      <w:r>
        <w:rPr/>
        <w:t>explained</w:t>
      </w:r>
      <w:r>
        <w:rPr>
          <w:spacing w:val="-4"/>
        </w:rPr>
        <w:t> </w:t>
      </w:r>
      <w:r>
        <w:rPr/>
        <w:t>above,</w:t>
      </w:r>
      <w:r>
        <w:rPr>
          <w:spacing w:val="-6"/>
        </w:rPr>
        <w:t> </w:t>
      </w:r>
      <w:r>
        <w:rPr/>
        <w:t>the</w:t>
      </w:r>
      <w:r>
        <w:rPr>
          <w:spacing w:val="-6"/>
        </w:rPr>
        <w:t> </w:t>
      </w:r>
      <w:r>
        <w:rPr/>
        <w:t>sample</w:t>
      </w:r>
      <w:r>
        <w:rPr>
          <w:spacing w:val="-6"/>
        </w:rPr>
        <w:t> </w:t>
      </w:r>
      <w:r>
        <w:rPr/>
        <w:t>size</w:t>
      </w:r>
      <w:r>
        <w:rPr>
          <w:spacing w:val="-6"/>
        </w:rPr>
        <w:t> </w:t>
      </w:r>
      <w:r>
        <w:rPr/>
        <w:t>is</w:t>
      </w:r>
      <w:r>
        <w:rPr>
          <w:spacing w:val="-5"/>
        </w:rPr>
        <w:t> </w:t>
      </w:r>
      <w:r>
        <w:rPr/>
        <w:t>383</w:t>
      </w:r>
      <w:r>
        <w:rPr>
          <w:spacing w:val="-6"/>
        </w:rPr>
        <w:t> </w:t>
      </w:r>
      <w:r>
        <w:rPr/>
        <w:t>households</w:t>
      </w:r>
      <w:r>
        <w:rPr>
          <w:spacing w:val="-5"/>
        </w:rPr>
        <w:t> </w:t>
      </w:r>
      <w:r>
        <w:rPr/>
        <w:t>for</w:t>
      </w:r>
      <w:r>
        <w:rPr>
          <w:spacing w:val="-6"/>
        </w:rPr>
        <w:t> </w:t>
      </w:r>
      <w:r>
        <w:rPr/>
        <w:t>a</w:t>
      </w:r>
      <w:r>
        <w:rPr>
          <w:spacing w:val="-4"/>
        </w:rPr>
        <w:t> </w:t>
      </w:r>
      <w:r>
        <w:rPr/>
        <w:t>parent population of 6502 households in 2012.</w:t>
      </w:r>
    </w:p>
    <w:p>
      <w:pPr>
        <w:pStyle w:val="BodyText"/>
        <w:spacing w:line="355" w:lineRule="auto" w:before="107"/>
        <w:ind w:left="76" w:right="4002"/>
        <w:jc w:val="both"/>
      </w:pPr>
      <w:r>
        <w:rPr/>
        <mc:AlternateContent>
          <mc:Choice Requires="wps">
            <w:drawing>
              <wp:anchor distT="0" distB="0" distL="0" distR="0" allowOverlap="1" layoutInCell="1" locked="0" behindDoc="1" simplePos="0" relativeHeight="486968832">
                <wp:simplePos x="0" y="0"/>
                <wp:positionH relativeFrom="page">
                  <wp:posOffset>4199254</wp:posOffset>
                </wp:positionH>
                <wp:positionV relativeFrom="paragraph">
                  <wp:posOffset>68290</wp:posOffset>
                </wp:positionV>
                <wp:extent cx="3324225" cy="15748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3324225" cy="157480"/>
                          <a:chExt cx="3324225" cy="157480"/>
                        </a:xfrm>
                      </wpg:grpSpPr>
                      <wps:wsp>
                        <wps:cNvPr id="45" name="Graphic 45"/>
                        <wps:cNvSpPr/>
                        <wps:spPr>
                          <a:xfrm>
                            <a:off x="1650" y="889"/>
                            <a:ext cx="2540" cy="134620"/>
                          </a:xfrm>
                          <a:custGeom>
                            <a:avLst/>
                            <a:gdLst/>
                            <a:ahLst/>
                            <a:cxnLst/>
                            <a:rect l="l" t="t" r="r" b="b"/>
                            <a:pathLst>
                              <a:path w="2540" h="134620">
                                <a:moveTo>
                                  <a:pt x="0" y="134492"/>
                                </a:moveTo>
                                <a:lnTo>
                                  <a:pt x="1270" y="133222"/>
                                </a:lnTo>
                              </a:path>
                              <a:path w="2540" h="134620">
                                <a:moveTo>
                                  <a:pt x="2413" y="132079"/>
                                </a:moveTo>
                                <a:lnTo>
                                  <a:pt x="2413" y="2539"/>
                                </a:lnTo>
                              </a:path>
                              <a:path w="2540" h="134620">
                                <a:moveTo>
                                  <a:pt x="2413" y="1269"/>
                                </a:moveTo>
                                <a:lnTo>
                                  <a:pt x="1270" y="0"/>
                                </a:lnTo>
                              </a:path>
                            </a:pathLst>
                          </a:custGeom>
                          <a:ln w="1778">
                            <a:solidFill>
                              <a:srgbClr val="D13438"/>
                            </a:solidFill>
                            <a:prstDash val="solid"/>
                          </a:ln>
                        </wps:spPr>
                        <wps:bodyPr wrap="square" lIns="0" tIns="0" rIns="0" bIns="0" rtlCol="0">
                          <a:prstTxWarp prst="textNoShape">
                            <a:avLst/>
                          </a:prstTxWarp>
                          <a:noAutofit/>
                        </wps:bodyPr>
                      </wps:wsp>
                      <wps:wsp>
                        <wps:cNvPr id="46" name="Graphic 46"/>
                        <wps:cNvSpPr/>
                        <wps:spPr>
                          <a:xfrm>
                            <a:off x="0" y="57785"/>
                            <a:ext cx="1120775" cy="74930"/>
                          </a:xfrm>
                          <a:custGeom>
                            <a:avLst/>
                            <a:gdLst/>
                            <a:ahLst/>
                            <a:cxnLst/>
                            <a:rect l="l" t="t" r="r" b="b"/>
                            <a:pathLst>
                              <a:path w="1120775" h="74930">
                                <a:moveTo>
                                  <a:pt x="1120394" y="0"/>
                                </a:moveTo>
                                <a:lnTo>
                                  <a:pt x="862203" y="74421"/>
                                </a:lnTo>
                              </a:path>
                              <a:path w="1120775" h="74930">
                                <a:moveTo>
                                  <a:pt x="862203" y="74421"/>
                                </a:moveTo>
                                <a:lnTo>
                                  <a:pt x="0" y="74421"/>
                                </a:lnTo>
                              </a:path>
                            </a:pathLst>
                          </a:custGeom>
                          <a:ln w="1778">
                            <a:solidFill>
                              <a:srgbClr val="D13438"/>
                            </a:solidFill>
                            <a:prstDash val="sysDot"/>
                          </a:ln>
                        </wps:spPr>
                        <wps:bodyPr wrap="square" lIns="0" tIns="0" rIns="0" bIns="0" rtlCol="0">
                          <a:prstTxWarp prst="textNoShape">
                            <a:avLst/>
                          </a:prstTxWarp>
                          <a:noAutofit/>
                        </wps:bodyPr>
                      </wps:wsp>
                      <wps:wsp>
                        <wps:cNvPr id="47" name="Graphic 47"/>
                        <wps:cNvSpPr/>
                        <wps:spPr>
                          <a:xfrm>
                            <a:off x="1120394" y="126"/>
                            <a:ext cx="2204085" cy="157480"/>
                          </a:xfrm>
                          <a:custGeom>
                            <a:avLst/>
                            <a:gdLst/>
                            <a:ahLst/>
                            <a:cxnLst/>
                            <a:rect l="l" t="t" r="r" b="b"/>
                            <a:pathLst>
                              <a:path w="2204085" h="157480">
                                <a:moveTo>
                                  <a:pt x="2175129" y="0"/>
                                </a:moveTo>
                                <a:lnTo>
                                  <a:pt x="28955" y="0"/>
                                </a:lnTo>
                                <a:lnTo>
                                  <a:pt x="17627" y="2252"/>
                                </a:lnTo>
                                <a:lnTo>
                                  <a:pt x="8429" y="8397"/>
                                </a:lnTo>
                                <a:lnTo>
                                  <a:pt x="2256" y="17520"/>
                                </a:lnTo>
                                <a:lnTo>
                                  <a:pt x="0" y="28702"/>
                                </a:lnTo>
                                <a:lnTo>
                                  <a:pt x="0" y="128651"/>
                                </a:lnTo>
                                <a:lnTo>
                                  <a:pt x="2256" y="139940"/>
                                </a:lnTo>
                                <a:lnTo>
                                  <a:pt x="8429" y="149050"/>
                                </a:lnTo>
                                <a:lnTo>
                                  <a:pt x="17627" y="155136"/>
                                </a:lnTo>
                                <a:lnTo>
                                  <a:pt x="28955" y="157353"/>
                                </a:lnTo>
                                <a:lnTo>
                                  <a:pt x="2175129" y="157353"/>
                                </a:lnTo>
                                <a:lnTo>
                                  <a:pt x="2186237" y="155136"/>
                                </a:lnTo>
                                <a:lnTo>
                                  <a:pt x="2195322" y="149050"/>
                                </a:lnTo>
                                <a:lnTo>
                                  <a:pt x="2201453" y="139940"/>
                                </a:lnTo>
                                <a:lnTo>
                                  <a:pt x="2203704" y="128651"/>
                                </a:lnTo>
                                <a:lnTo>
                                  <a:pt x="2203704" y="28702"/>
                                </a:lnTo>
                                <a:lnTo>
                                  <a:pt x="2201453" y="17520"/>
                                </a:lnTo>
                                <a:lnTo>
                                  <a:pt x="2195322" y="8397"/>
                                </a:lnTo>
                                <a:lnTo>
                                  <a:pt x="2186237" y="2252"/>
                                </a:lnTo>
                                <a:lnTo>
                                  <a:pt x="2175129"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style="position:absolute;margin-left:330.649994pt;margin-top:5.377237pt;width:261.75pt;height:12.4pt;mso-position-horizontal-relative:page;mso-position-vertical-relative:paragraph;z-index:-16347648" id="docshapegroup42" coordorigin="6613,108" coordsize="5235,248">
                <v:shape style="position:absolute;left:6615;top:108;width:4;height:212" id="docshape43" coordorigin="6616,109" coordsize="4,212" path="m6616,321l6618,319m6619,317l6619,113m6619,111l6618,109e" filled="false" stroked="true" strokeweight=".140pt" strokecolor="#d13438">
                  <v:path arrowok="t"/>
                  <v:stroke dashstyle="solid"/>
                </v:shape>
                <v:shape style="position:absolute;left:6613;top:198;width:1765;height:118" id="docshape44" coordorigin="6613,199" coordsize="1765,118" path="m8377,199l7971,316m7971,316l6613,316e" filled="false" stroked="true" strokeweight=".140pt" strokecolor="#d13438">
                  <v:path arrowok="t"/>
                  <v:stroke dashstyle="shortdot"/>
                </v:shape>
                <v:shape style="position:absolute;left:8377;top:107;width:3471;height:248" id="docshape45" coordorigin="8377,108" coordsize="3471,248" path="m11803,108l8423,108,8405,111,8391,121,8381,135,8377,153,8377,310,8381,328,8391,342,8405,352,8423,356,11803,356,11820,352,11835,342,11844,328,11848,310,11848,153,11844,135,11835,121,11820,111,11803,108xe" filled="true" fillcolor="#f8dcdd"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969344">
                <wp:simplePos x="0" y="0"/>
                <wp:positionH relativeFrom="page">
                  <wp:posOffset>3630676</wp:posOffset>
                </wp:positionH>
                <wp:positionV relativeFrom="paragraph">
                  <wp:posOffset>461246</wp:posOffset>
                </wp:positionV>
                <wp:extent cx="3896360" cy="16446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3896360" cy="164465"/>
                          <a:chExt cx="3896360" cy="164465"/>
                        </a:xfrm>
                      </wpg:grpSpPr>
                      <wps:wsp>
                        <wps:cNvPr id="49" name="Graphic 49"/>
                        <wps:cNvSpPr/>
                        <wps:spPr>
                          <a:xfrm>
                            <a:off x="889" y="4173"/>
                            <a:ext cx="2540" cy="134620"/>
                          </a:xfrm>
                          <a:custGeom>
                            <a:avLst/>
                            <a:gdLst/>
                            <a:ahLst/>
                            <a:cxnLst/>
                            <a:rect l="l" t="t" r="r" b="b"/>
                            <a:pathLst>
                              <a:path w="2540" h="134620">
                                <a:moveTo>
                                  <a:pt x="0" y="134493"/>
                                </a:moveTo>
                                <a:lnTo>
                                  <a:pt x="1143" y="133223"/>
                                </a:lnTo>
                              </a:path>
                              <a:path w="2540" h="134620">
                                <a:moveTo>
                                  <a:pt x="2159" y="132080"/>
                                </a:moveTo>
                                <a:lnTo>
                                  <a:pt x="2159" y="2159"/>
                                </a:lnTo>
                              </a:path>
                              <a:path w="2540" h="134620">
                                <a:moveTo>
                                  <a:pt x="2159" y="1270"/>
                                </a:moveTo>
                                <a:lnTo>
                                  <a:pt x="1143" y="0"/>
                                </a:lnTo>
                              </a:path>
                            </a:pathLst>
                          </a:custGeom>
                          <a:ln w="1778">
                            <a:solidFill>
                              <a:srgbClr val="D13438"/>
                            </a:solidFill>
                            <a:prstDash val="solid"/>
                          </a:ln>
                        </wps:spPr>
                        <wps:bodyPr wrap="square" lIns="0" tIns="0" rIns="0" bIns="0" rtlCol="0">
                          <a:prstTxWarp prst="textNoShape">
                            <a:avLst/>
                          </a:prstTxWarp>
                          <a:noAutofit/>
                        </wps:bodyPr>
                      </wps:wsp>
                      <wps:wsp>
                        <wps:cNvPr id="50" name="Graphic 50"/>
                        <wps:cNvSpPr/>
                        <wps:spPr>
                          <a:xfrm>
                            <a:off x="126" y="60815"/>
                            <a:ext cx="1689100" cy="74930"/>
                          </a:xfrm>
                          <a:custGeom>
                            <a:avLst/>
                            <a:gdLst/>
                            <a:ahLst/>
                            <a:cxnLst/>
                            <a:rect l="l" t="t" r="r" b="b"/>
                            <a:pathLst>
                              <a:path w="1689100" h="74930">
                                <a:moveTo>
                                  <a:pt x="1688846" y="0"/>
                                </a:moveTo>
                                <a:lnTo>
                                  <a:pt x="1430655" y="74675"/>
                                </a:lnTo>
                              </a:path>
                              <a:path w="1689100" h="74930">
                                <a:moveTo>
                                  <a:pt x="1430655"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51" name="Graphic 51"/>
                        <wps:cNvSpPr/>
                        <wps:spPr>
                          <a:xfrm>
                            <a:off x="1688973" y="3411"/>
                            <a:ext cx="2204085" cy="157480"/>
                          </a:xfrm>
                          <a:custGeom>
                            <a:avLst/>
                            <a:gdLst/>
                            <a:ahLst/>
                            <a:cxnLst/>
                            <a:rect l="l" t="t" r="r" b="b"/>
                            <a:pathLst>
                              <a:path w="2204085" h="157480">
                                <a:moveTo>
                                  <a:pt x="2175129" y="0"/>
                                </a:moveTo>
                                <a:lnTo>
                                  <a:pt x="28955" y="0"/>
                                </a:lnTo>
                                <a:lnTo>
                                  <a:pt x="17627" y="2216"/>
                                </a:lnTo>
                                <a:lnTo>
                                  <a:pt x="8429" y="8302"/>
                                </a:lnTo>
                                <a:lnTo>
                                  <a:pt x="2256" y="17412"/>
                                </a:lnTo>
                                <a:lnTo>
                                  <a:pt x="0" y="28701"/>
                                </a:lnTo>
                                <a:lnTo>
                                  <a:pt x="0" y="128650"/>
                                </a:lnTo>
                                <a:lnTo>
                                  <a:pt x="2256" y="139832"/>
                                </a:lnTo>
                                <a:lnTo>
                                  <a:pt x="8429" y="148955"/>
                                </a:lnTo>
                                <a:lnTo>
                                  <a:pt x="17627" y="155100"/>
                                </a:lnTo>
                                <a:lnTo>
                                  <a:pt x="28955" y="157352"/>
                                </a:lnTo>
                                <a:lnTo>
                                  <a:pt x="2175129" y="157352"/>
                                </a:lnTo>
                                <a:lnTo>
                                  <a:pt x="2186237" y="155100"/>
                                </a:lnTo>
                                <a:lnTo>
                                  <a:pt x="2195322" y="148955"/>
                                </a:lnTo>
                                <a:lnTo>
                                  <a:pt x="2201453" y="139832"/>
                                </a:lnTo>
                                <a:lnTo>
                                  <a:pt x="2203704" y="128650"/>
                                </a:lnTo>
                                <a:lnTo>
                                  <a:pt x="2203704" y="28701"/>
                                </a:lnTo>
                                <a:lnTo>
                                  <a:pt x="2201453" y="17412"/>
                                </a:lnTo>
                                <a:lnTo>
                                  <a:pt x="2195322" y="8302"/>
                                </a:lnTo>
                                <a:lnTo>
                                  <a:pt x="2186237" y="2216"/>
                                </a:lnTo>
                                <a:lnTo>
                                  <a:pt x="2175129" y="0"/>
                                </a:lnTo>
                                <a:close/>
                              </a:path>
                            </a:pathLst>
                          </a:custGeom>
                          <a:solidFill>
                            <a:srgbClr val="F8DCDD"/>
                          </a:solidFill>
                        </wps:spPr>
                        <wps:bodyPr wrap="square" lIns="0" tIns="0" rIns="0" bIns="0" rtlCol="0">
                          <a:prstTxWarp prst="textNoShape">
                            <a:avLst/>
                          </a:prstTxWarp>
                          <a:noAutofit/>
                        </wps:bodyPr>
                      </wps:wsp>
                      <wps:wsp>
                        <wps:cNvPr id="52" name="Textbox 52"/>
                        <wps:cNvSpPr txBox="1"/>
                        <wps:spPr>
                          <a:xfrm>
                            <a:off x="1688973" y="3411"/>
                            <a:ext cx="2204085" cy="15748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[JI10]:</w:t>
                              </w:r>
                              <w:r>
                                <w:rPr>
                                  <w:rFonts w:ascii="Segoe UI"/>
                                  <w:b/>
                                  <w:spacing w:val="7"/>
                                  <w:w w:val="105"/>
                                  <w:sz w:val="13"/>
                                </w:rPr>
                                <w:t> </w:t>
                              </w:r>
                              <w:r>
                                <w:rPr>
                                  <w:rFonts w:ascii="Calibri"/>
                                  <w:spacing w:val="-4"/>
                                  <w:w w:val="105"/>
                                  <w:sz w:val="13"/>
                                </w:rPr>
                                <w:t>same</w:t>
                              </w:r>
                            </w:p>
                          </w:txbxContent>
                        </wps:txbx>
                        <wps:bodyPr wrap="square" lIns="0" tIns="0" rIns="0" bIns="0" rtlCol="0">
                          <a:noAutofit/>
                        </wps:bodyPr>
                      </wps:wsp>
                      <wps:wsp>
                        <wps:cNvPr id="53" name="Textbox 53"/>
                        <wps:cNvSpPr txBox="1"/>
                        <wps:spPr>
                          <a:xfrm>
                            <a:off x="0" y="3284"/>
                            <a:ext cx="3893185" cy="157480"/>
                          </a:xfrm>
                          <a:prstGeom prst="rect">
                            <a:avLst/>
                          </a:prstGeom>
                        </wps:spPr>
                        <wps:txbx>
                          <w:txbxContent>
                            <w:p>
                              <w:pPr>
                                <w:spacing w:before="0"/>
                                <w:ind w:left="0" w:right="0" w:firstLine="0"/>
                                <w:jc w:val="left"/>
                                <w:rPr>
                                  <w:sz w:val="18"/>
                                </w:rPr>
                              </w:pPr>
                              <w:r>
                                <w:rPr>
                                  <w:sz w:val="18"/>
                                </w:rPr>
                                <w:t>the</w:t>
                              </w:r>
                              <w:r>
                                <w:rPr>
                                  <w:spacing w:val="38"/>
                                  <w:sz w:val="18"/>
                                </w:rPr>
                                <w:t> </w:t>
                              </w:r>
                              <w:r>
                                <w:rPr>
                                  <w:sz w:val="18"/>
                                </w:rPr>
                                <w:t>following</w:t>
                              </w:r>
                              <w:r>
                                <w:rPr>
                                  <w:spacing w:val="39"/>
                                  <w:sz w:val="18"/>
                                </w:rPr>
                                <w:t> </w:t>
                              </w:r>
                              <w:r>
                                <w:rPr>
                                  <w:sz w:val="18"/>
                                </w:rPr>
                                <w:t>procedure</w:t>
                              </w:r>
                              <w:r>
                                <w:rPr>
                                  <w:spacing w:val="39"/>
                                  <w:sz w:val="18"/>
                                </w:rPr>
                                <w:t> </w:t>
                              </w:r>
                              <w:r>
                                <w:rPr>
                                  <w:spacing w:val="-5"/>
                                  <w:sz w:val="18"/>
                                </w:rPr>
                                <w:t>was</w:t>
                              </w:r>
                            </w:p>
                          </w:txbxContent>
                        </wps:txbx>
                        <wps:bodyPr wrap="square" lIns="0" tIns="0" rIns="0" bIns="0" rtlCol="0">
                          <a:noAutofit/>
                        </wps:bodyPr>
                      </wps:wsp>
                    </wpg:wgp>
                  </a:graphicData>
                </a:graphic>
              </wp:anchor>
            </w:drawing>
          </mc:Choice>
          <mc:Fallback>
            <w:pict>
              <v:group style="position:absolute;margin-left:285.880005pt;margin-top:36.318642pt;width:306.8pt;height:12.95pt;mso-position-horizontal-relative:page;mso-position-vertical-relative:paragraph;z-index:-16347136" id="docshapegroup46" coordorigin="5718,726" coordsize="6136,259">
                <v:shape style="position:absolute;left:5719;top:732;width:4;height:212" id="docshape47" coordorigin="5719,733" coordsize="4,212" path="m5719,945l5721,943m5722,941l5722,736m5722,735l5721,733e" filled="false" stroked="true" strokeweight=".140pt" strokecolor="#d13438">
                  <v:path arrowok="t"/>
                  <v:stroke dashstyle="solid"/>
                </v:shape>
                <v:shape style="position:absolute;left:5717;top:822;width:2660;height:118" id="docshape48" coordorigin="5718,822" coordsize="2660,118" path="m8377,822l7971,940m7971,940l5718,940e" filled="false" stroked="true" strokeweight=".140pt" strokecolor="#d13438">
                  <v:path arrowok="t"/>
                  <v:stroke dashstyle="shortdot"/>
                </v:shape>
                <v:shape style="position:absolute;left:8377;top:731;width:3471;height:248" id="docshape49" coordorigin="8377,732" coordsize="3471,248" path="m11803,732l8423,732,8405,735,8391,745,8381,759,8377,777,8377,934,8381,952,8391,966,8405,976,8423,980,11803,980,11820,976,11835,966,11844,952,11848,934,11848,777,11844,759,11835,745,11820,735,11803,732xe" filled="true" fillcolor="#f8dcdd" stroked="false">
                  <v:path arrowok="t"/>
                  <v:fill type="solid"/>
                </v:shape>
                <v:shape style="position:absolute;left:8377;top:731;width:3471;height:248" type="#_x0000_t202" id="docshape50" filled="false" stroked="true" strokeweight=".537187pt" strokecolor="#d13438">
                  <v:textbox inset="0,0,0,0">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[JI10]:</w:t>
                        </w:r>
                        <w:r>
                          <w:rPr>
                            <w:rFonts w:ascii="Segoe UI"/>
                            <w:b/>
                            <w:spacing w:val="7"/>
                            <w:w w:val="105"/>
                            <w:sz w:val="13"/>
                          </w:rPr>
                          <w:t> </w:t>
                        </w:r>
                        <w:r>
                          <w:rPr>
                            <w:rFonts w:ascii="Calibri"/>
                            <w:spacing w:val="-4"/>
                            <w:w w:val="105"/>
                            <w:sz w:val="13"/>
                          </w:rPr>
                          <w:t>same</w:t>
                        </w:r>
                      </w:p>
                    </w:txbxContent>
                  </v:textbox>
                  <v:stroke dashstyle="solid"/>
                  <w10:wrap type="none"/>
                </v:shape>
                <v:shape style="position:absolute;left:5717;top:731;width:6131;height:248" type="#_x0000_t202" id="docshape51" filled="false" stroked="false">
                  <v:textbox inset="0,0,0,0">
                    <w:txbxContent>
                      <w:p>
                        <w:pPr>
                          <w:spacing w:before="0"/>
                          <w:ind w:left="0" w:right="0" w:firstLine="0"/>
                          <w:jc w:val="left"/>
                          <w:rPr>
                            <w:sz w:val="18"/>
                          </w:rPr>
                        </w:pPr>
                        <w:r>
                          <w:rPr>
                            <w:sz w:val="18"/>
                          </w:rPr>
                          <w:t>the</w:t>
                        </w:r>
                        <w:r>
                          <w:rPr>
                            <w:spacing w:val="38"/>
                            <w:sz w:val="18"/>
                          </w:rPr>
                          <w:t> </w:t>
                        </w:r>
                        <w:r>
                          <w:rPr>
                            <w:sz w:val="18"/>
                          </w:rPr>
                          <w:t>following</w:t>
                        </w:r>
                        <w:r>
                          <w:rPr>
                            <w:spacing w:val="39"/>
                            <w:sz w:val="18"/>
                          </w:rPr>
                          <w:t> </w:t>
                        </w:r>
                        <w:r>
                          <w:rPr>
                            <w:sz w:val="18"/>
                          </w:rPr>
                          <w:t>procedure</w:t>
                        </w:r>
                        <w:r>
                          <w:rPr>
                            <w:spacing w:val="39"/>
                            <w:sz w:val="18"/>
                          </w:rPr>
                          <w:t> </w:t>
                        </w:r>
                        <w:r>
                          <w:rPr>
                            <w:spacing w:val="-5"/>
                            <w:sz w:val="18"/>
                          </w:rPr>
                          <w:t>was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5319648</wp:posOffset>
                </wp:positionH>
                <wp:positionV relativeFrom="paragraph">
                  <wp:posOffset>68417</wp:posOffset>
                </wp:positionV>
                <wp:extent cx="2204085" cy="15748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204085" cy="15748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w w:val="105"/>
                                <w:sz w:val="13"/>
                              </w:rPr>
                              <w:t>Commented</w:t>
                            </w:r>
                            <w:r>
                              <w:rPr>
                                <w:rFonts w:ascii="Segoe UI"/>
                                <w:b/>
                                <w:spacing w:val="-8"/>
                                <w:w w:val="105"/>
                                <w:sz w:val="13"/>
                              </w:rPr>
                              <w:t> </w:t>
                            </w:r>
                            <w:r>
                              <w:rPr>
                                <w:rFonts w:ascii="Segoe UI"/>
                                <w:b/>
                                <w:w w:val="105"/>
                                <w:sz w:val="13"/>
                              </w:rPr>
                              <w:t>[JI9]:</w:t>
                            </w:r>
                            <w:r>
                              <w:rPr>
                                <w:rFonts w:ascii="Segoe UI"/>
                                <w:b/>
                                <w:spacing w:val="19"/>
                                <w:w w:val="105"/>
                                <w:sz w:val="13"/>
                              </w:rPr>
                              <w:t> </w:t>
                            </w:r>
                            <w:r>
                              <w:rPr>
                                <w:rFonts w:ascii="Calibri"/>
                                <w:w w:val="105"/>
                                <w:sz w:val="13"/>
                              </w:rPr>
                              <w:t>check</w:t>
                            </w:r>
                            <w:r>
                              <w:rPr>
                                <w:rFonts w:ascii="Calibri"/>
                                <w:spacing w:val="-5"/>
                                <w:w w:val="105"/>
                                <w:sz w:val="13"/>
                              </w:rPr>
                              <w:t> pls</w:t>
                            </w:r>
                          </w:p>
                        </w:txbxContent>
                      </wps:txbx>
                      <wps:bodyPr wrap="square" lIns="0" tIns="0" rIns="0" bIns="0" rtlCol="0">
                        <a:noAutofit/>
                      </wps:bodyPr>
                    </wps:wsp>
                  </a:graphicData>
                </a:graphic>
              </wp:anchor>
            </w:drawing>
          </mc:Choice>
          <mc:Fallback>
            <w:pict>
              <v:shape style="position:absolute;margin-left:418.869995pt;margin-top:5.387237pt;width:173.55pt;height:12.4pt;mso-position-horizontal-relative:page;mso-position-vertical-relative:paragraph;z-index:15736832" type="#_x0000_t202" id="docshape52" filled="false" stroked="true" strokeweight=".537187pt" strokecolor="#d13438">
                <v:textbox inset="0,0,0,0">
                  <w:txbxContent>
                    <w:p>
                      <w:pPr>
                        <w:spacing w:before="35"/>
                        <w:ind w:left="61" w:right="0" w:firstLine="0"/>
                        <w:jc w:val="left"/>
                        <w:rPr>
                          <w:rFonts w:ascii="Calibri"/>
                          <w:sz w:val="13"/>
                        </w:rPr>
                      </w:pPr>
                      <w:r>
                        <w:rPr>
                          <w:rFonts w:ascii="Segoe UI"/>
                          <w:b/>
                          <w:w w:val="105"/>
                          <w:sz w:val="13"/>
                        </w:rPr>
                        <w:t>Commented</w:t>
                      </w:r>
                      <w:r>
                        <w:rPr>
                          <w:rFonts w:ascii="Segoe UI"/>
                          <w:b/>
                          <w:spacing w:val="-8"/>
                          <w:w w:val="105"/>
                          <w:sz w:val="13"/>
                        </w:rPr>
                        <w:t> </w:t>
                      </w:r>
                      <w:r>
                        <w:rPr>
                          <w:rFonts w:ascii="Segoe UI"/>
                          <w:b/>
                          <w:w w:val="105"/>
                          <w:sz w:val="13"/>
                        </w:rPr>
                        <w:t>[JI9]:</w:t>
                      </w:r>
                      <w:r>
                        <w:rPr>
                          <w:rFonts w:ascii="Segoe UI"/>
                          <w:b/>
                          <w:spacing w:val="19"/>
                          <w:w w:val="105"/>
                          <w:sz w:val="13"/>
                        </w:rPr>
                        <w:t> </w:t>
                      </w:r>
                      <w:r>
                        <w:rPr>
                          <w:rFonts w:ascii="Calibri"/>
                          <w:w w:val="105"/>
                          <w:sz w:val="13"/>
                        </w:rPr>
                        <w:t>check</w:t>
                      </w:r>
                      <w:r>
                        <w:rPr>
                          <w:rFonts w:ascii="Calibri"/>
                          <w:spacing w:val="-5"/>
                          <w:w w:val="105"/>
                          <w:sz w:val="13"/>
                        </w:rPr>
                        <w:t> pls</w:t>
                      </w:r>
                    </w:p>
                  </w:txbxContent>
                </v:textbox>
                <v:stroke dashstyle="solid"/>
                <w10:wrap type="none"/>
              </v:shape>
            </w:pict>
          </mc:Fallback>
        </mc:AlternateContent>
      </w:r>
      <w:r>
        <w:rPr/>
        <w:t>To</w:t>
      </w:r>
      <w:r>
        <w:rPr>
          <w:spacing w:val="-4"/>
        </w:rPr>
        <w:t> </w:t>
      </w:r>
      <w:r>
        <w:rPr/>
        <w:t>determine</w:t>
      </w:r>
      <w:r>
        <w:rPr>
          <w:spacing w:val="-3"/>
        </w:rPr>
        <w:t> </w:t>
      </w:r>
      <w:r>
        <w:rPr/>
        <w:t>the</w:t>
      </w:r>
      <w:r>
        <w:rPr>
          <w:spacing w:val="-4"/>
        </w:rPr>
        <w:t> </w:t>
      </w:r>
      <w:r>
        <w:rPr/>
        <w:t>number</w:t>
      </w:r>
      <w:r>
        <w:rPr>
          <w:spacing w:val="-3"/>
        </w:rPr>
        <w:t> </w:t>
      </w:r>
      <w:r>
        <w:rPr/>
        <w:t>of</w:t>
      </w:r>
      <w:r>
        <w:rPr>
          <w:spacing w:val="-4"/>
        </w:rPr>
        <w:t> </w:t>
      </w:r>
      <w:r>
        <w:rPr/>
        <w:t>households</w:t>
      </w:r>
      <w:r>
        <w:rPr>
          <w:spacing w:val="-2"/>
        </w:rPr>
        <w:t> </w:t>
      </w:r>
      <w:r>
        <w:rPr/>
        <w:t>to</w:t>
      </w:r>
      <w:r>
        <w:rPr>
          <w:spacing w:val="-4"/>
        </w:rPr>
        <w:t> </w:t>
      </w:r>
      <w:r>
        <w:rPr/>
        <w:t>be</w:t>
      </w:r>
      <w:r>
        <w:rPr>
          <w:spacing w:val="-3"/>
        </w:rPr>
        <w:t> </w:t>
      </w:r>
      <w:r>
        <w:rPr/>
        <w:t>interviewed</w:t>
      </w:r>
      <w:r>
        <w:rPr>
          <w:spacing w:val="-4"/>
        </w:rPr>
        <w:t> </w:t>
      </w:r>
      <w:r>
        <w:rPr/>
        <w:t>per</w:t>
      </w:r>
      <w:r>
        <w:rPr>
          <w:spacing w:val="-5"/>
        </w:rPr>
        <w:t> </w:t>
      </w:r>
      <w:r>
        <w:rPr>
          <w:spacing w:val="-5"/>
          <w:position w:val="-4"/>
        </w:rPr>
        <w:drawing>
          <wp:inline distT="0" distB="0" distL="0" distR="0">
            <wp:extent cx="4190" cy="13627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9" cstate="print"/>
                    <a:stretch>
                      <a:fillRect/>
                    </a:stretch>
                  </pic:blipFill>
                  <pic:spPr>
                    <a:xfrm>
                      <a:off x="0" y="0"/>
                      <a:ext cx="4190" cy="136270"/>
                    </a:xfrm>
                    <a:prstGeom prst="rect">
                      <a:avLst/>
                    </a:prstGeom>
                  </pic:spPr>
                </pic:pic>
              </a:graphicData>
            </a:graphic>
          </wp:inline>
        </w:drawing>
      </w:r>
      <w:r>
        <w:rPr>
          <w:spacing w:val="-5"/>
          <w:position w:val="-4"/>
        </w:rPr>
      </w:r>
      <w:r>
        <w:rPr>
          <w:color w:val="000000"/>
          <w:shd w:fill="F8DCDD" w:color="auto" w:val="clear"/>
        </w:rPr>
        <w:t>(neighborhood</w:t>
      </w:r>
      <w:r>
        <w:rPr>
          <w:color w:val="000000"/>
        </w:rPr>
        <w:t>),</w:t>
      </w:r>
      <w:r>
        <w:rPr>
          <w:color w:val="000000"/>
          <w:spacing w:val="-4"/>
        </w:rPr>
        <w:t> </w:t>
      </w:r>
      <w:r>
        <w:rPr>
          <w:color w:val="000000"/>
        </w:rPr>
        <w:t>the</w:t>
      </w:r>
      <w:r>
        <w:rPr>
          <w:color w:val="000000"/>
          <w:spacing w:val="-3"/>
        </w:rPr>
        <w:t> </w:t>
      </w:r>
      <w:r>
        <w:rPr>
          <w:color w:val="000000"/>
        </w:rPr>
        <w:t>rule</w:t>
      </w:r>
      <w:r>
        <w:rPr>
          <w:color w:val="000000"/>
          <w:spacing w:val="-4"/>
        </w:rPr>
        <w:t> </w:t>
      </w:r>
      <w:r>
        <w:rPr>
          <w:color w:val="000000"/>
        </w:rPr>
        <w:t>of</w:t>
      </w:r>
      <w:r>
        <w:rPr>
          <w:color w:val="000000"/>
          <w:spacing w:val="-3"/>
        </w:rPr>
        <w:t> </w:t>
      </w:r>
      <w:r>
        <w:rPr>
          <w:color w:val="000000"/>
        </w:rPr>
        <w:t>three in</w:t>
      </w:r>
      <w:r>
        <w:rPr>
          <w:color w:val="000000"/>
          <w:spacing w:val="-4"/>
        </w:rPr>
        <w:t> </w:t>
      </w:r>
      <w:r>
        <w:rPr>
          <w:color w:val="000000"/>
        </w:rPr>
        <w:t>proportion</w:t>
      </w:r>
      <w:r>
        <w:rPr>
          <w:color w:val="000000"/>
          <w:spacing w:val="-4"/>
        </w:rPr>
        <w:t> </w:t>
      </w:r>
      <w:r>
        <w:rPr>
          <w:color w:val="000000"/>
        </w:rPr>
        <w:t>to</w:t>
      </w:r>
      <w:r>
        <w:rPr>
          <w:color w:val="000000"/>
          <w:spacing w:val="-4"/>
        </w:rPr>
        <w:t> </w:t>
      </w:r>
      <w:r>
        <w:rPr>
          <w:color w:val="000000"/>
        </w:rPr>
        <w:t>the</w:t>
      </w:r>
      <w:r>
        <w:rPr>
          <w:color w:val="000000"/>
          <w:spacing w:val="-4"/>
        </w:rPr>
        <w:t> </w:t>
      </w:r>
      <w:r>
        <w:rPr>
          <w:color w:val="000000"/>
        </w:rPr>
        <w:t>total</w:t>
      </w:r>
      <w:r>
        <w:rPr>
          <w:color w:val="000000"/>
          <w:spacing w:val="-3"/>
        </w:rPr>
        <w:t> </w:t>
      </w:r>
      <w:r>
        <w:rPr>
          <w:color w:val="000000"/>
        </w:rPr>
        <w:t>number</w:t>
      </w:r>
      <w:r>
        <w:rPr>
          <w:color w:val="000000"/>
          <w:spacing w:val="-5"/>
        </w:rPr>
        <w:t> </w:t>
      </w:r>
      <w:r>
        <w:rPr>
          <w:color w:val="000000"/>
        </w:rPr>
        <w:t>of</w:t>
      </w:r>
      <w:r>
        <w:rPr>
          <w:color w:val="000000"/>
          <w:spacing w:val="-4"/>
        </w:rPr>
        <w:t> </w:t>
      </w:r>
      <w:r>
        <w:rPr>
          <w:color w:val="000000"/>
        </w:rPr>
        <w:t>households</w:t>
      </w:r>
      <w:r>
        <w:rPr>
          <w:color w:val="000000"/>
          <w:spacing w:val="-3"/>
        </w:rPr>
        <w:t> </w:t>
      </w:r>
      <w:r>
        <w:rPr>
          <w:color w:val="000000"/>
        </w:rPr>
        <w:t>in</w:t>
      </w:r>
      <w:r>
        <w:rPr>
          <w:color w:val="000000"/>
          <w:spacing w:val="-2"/>
        </w:rPr>
        <w:t> </w:t>
      </w:r>
      <w:r>
        <w:rPr>
          <w:color w:val="000000"/>
        </w:rPr>
        <w:t>the</w:t>
      </w:r>
      <w:r>
        <w:rPr>
          <w:color w:val="000000"/>
          <w:spacing w:val="-4"/>
        </w:rPr>
        <w:t> </w:t>
      </w:r>
      <w:r>
        <w:rPr>
          <w:color w:val="000000"/>
        </w:rPr>
        <w:t>neighborhoods</w:t>
      </w:r>
      <w:r>
        <w:rPr>
          <w:color w:val="000000"/>
          <w:spacing w:val="-4"/>
        </w:rPr>
        <w:t> </w:t>
      </w:r>
      <w:r>
        <w:rPr>
          <w:color w:val="000000"/>
        </w:rPr>
        <w:t>(N)</w:t>
      </w:r>
      <w:r>
        <w:rPr>
          <w:color w:val="000000"/>
          <w:spacing w:val="-4"/>
        </w:rPr>
        <w:t> </w:t>
      </w:r>
      <w:r>
        <w:rPr>
          <w:color w:val="000000"/>
        </w:rPr>
        <w:t>of</w:t>
      </w:r>
      <w:r>
        <w:rPr>
          <w:color w:val="000000"/>
          <w:spacing w:val="-3"/>
        </w:rPr>
        <w:t> </w:t>
      </w:r>
      <w:r>
        <w:rPr>
          <w:color w:val="000000"/>
        </w:rPr>
        <w:t>the</w:t>
      </w:r>
      <w:r>
        <w:rPr>
          <w:color w:val="000000"/>
          <w:spacing w:val="-4"/>
        </w:rPr>
        <w:t> </w:t>
      </w:r>
      <w:r>
        <w:rPr>
          <w:color w:val="000000"/>
        </w:rPr>
        <w:t>sample</w:t>
      </w:r>
      <w:r>
        <w:rPr>
          <w:color w:val="000000"/>
          <w:spacing w:val="-4"/>
        </w:rPr>
        <w:t> </w:t>
      </w:r>
      <w:r>
        <w:rPr>
          <w:color w:val="000000"/>
        </w:rPr>
        <w:t>(n)</w:t>
      </w:r>
      <w:r>
        <w:rPr>
          <w:color w:val="000000"/>
          <w:spacing w:val="-4"/>
        </w:rPr>
        <w:t> </w:t>
      </w:r>
      <w:r>
        <w:rPr>
          <w:color w:val="000000"/>
        </w:rPr>
        <w:t>was applied.</w:t>
      </w:r>
      <w:r>
        <w:rPr>
          <w:color w:val="000000"/>
          <w:spacing w:val="40"/>
        </w:rPr>
        <w:t> </w:t>
      </w:r>
      <w:r>
        <w:rPr>
          <w:color w:val="000000"/>
        </w:rPr>
        <w:t>Thus,</w:t>
      </w:r>
      <w:r>
        <w:rPr>
          <w:color w:val="000000"/>
          <w:spacing w:val="40"/>
        </w:rPr>
        <w:t> </w:t>
      </w:r>
      <w:r>
        <w:rPr>
          <w:color w:val="000000"/>
        </w:rPr>
        <w:t>to</w:t>
      </w:r>
      <w:r>
        <w:rPr>
          <w:color w:val="000000"/>
          <w:spacing w:val="40"/>
        </w:rPr>
        <w:t> </w:t>
      </w:r>
      <w:r>
        <w:rPr>
          <w:color w:val="000000"/>
        </w:rPr>
        <w:t>determine</w:t>
      </w:r>
      <w:r>
        <w:rPr>
          <w:color w:val="000000"/>
          <w:spacing w:val="40"/>
        </w:rPr>
        <w:t> </w:t>
      </w:r>
      <w:r>
        <w:rPr>
          <w:color w:val="000000"/>
        </w:rPr>
        <w:t>the</w:t>
      </w:r>
      <w:r>
        <w:rPr>
          <w:color w:val="000000"/>
          <w:spacing w:val="40"/>
        </w:rPr>
        <w:t> </w:t>
      </w:r>
      <w:r>
        <w:rPr>
          <w:color w:val="000000"/>
        </w:rPr>
        <w:t>size</w:t>
      </w:r>
      <w:r>
        <w:rPr>
          <w:color w:val="000000"/>
          <w:spacing w:val="40"/>
        </w:rPr>
        <w:t> </w:t>
      </w:r>
      <w:r>
        <w:rPr>
          <w:color w:val="000000"/>
        </w:rPr>
        <w:t>of</w:t>
      </w:r>
      <w:r>
        <w:rPr>
          <w:color w:val="000000"/>
          <w:spacing w:val="40"/>
        </w:rPr>
        <w:t> </w:t>
      </w:r>
      <w:r>
        <w:rPr>
          <w:color w:val="000000"/>
        </w:rPr>
        <w:t>each</w:t>
      </w:r>
      <w:r>
        <w:rPr>
          <w:color w:val="000000"/>
          <w:spacing w:val="40"/>
        </w:rPr>
        <w:t> </w:t>
      </w:r>
      <w:r>
        <w:rPr>
          <w:color w:val="000000"/>
          <w:spacing w:val="-6"/>
          <w:position w:val="-4"/>
        </w:rPr>
        <w:drawing>
          <wp:inline distT="0" distB="0" distL="0" distR="0">
            <wp:extent cx="4190" cy="13627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0" cstate="print"/>
                    <a:stretch>
                      <a:fillRect/>
                    </a:stretch>
                  </pic:blipFill>
                  <pic:spPr>
                    <a:xfrm>
                      <a:off x="0" y="0"/>
                      <a:ext cx="4190" cy="136270"/>
                    </a:xfrm>
                    <a:prstGeom prst="rect">
                      <a:avLst/>
                    </a:prstGeom>
                  </pic:spPr>
                </pic:pic>
              </a:graphicData>
            </a:graphic>
          </wp:inline>
        </w:drawing>
      </w:r>
      <w:r>
        <w:rPr>
          <w:color w:val="000000"/>
          <w:spacing w:val="-6"/>
          <w:position w:val="-4"/>
        </w:rPr>
      </w:r>
      <w:r>
        <w:rPr>
          <w:color w:val="000000"/>
          <w:shd w:fill="F8DCDD" w:color="auto" w:val="clear"/>
        </w:rPr>
        <w:t>neighborhood,</w:t>
      </w:r>
      <w:r>
        <w:rPr>
          <w:color w:val="000000"/>
          <w:spacing w:val="80"/>
          <w:shd w:fill="F8DCDD" w:color="auto" w:val="clear"/>
        </w:rPr>
        <w:t> </w:t>
      </w:r>
    </w:p>
    <w:p>
      <w:pPr>
        <w:pStyle w:val="BodyText"/>
        <w:spacing w:line="201" w:lineRule="exact"/>
        <w:ind w:left="76"/>
        <w:jc w:val="both"/>
      </w:pPr>
      <w:r>
        <w:rPr/>
        <w:t>followed:</w:t>
      </w:r>
      <w:r>
        <w:rPr>
          <w:spacing w:val="55"/>
        </w:rPr>
        <w:t> </w:t>
      </w:r>
      <w:r>
        <w:rPr/>
        <w:t>Nordiré</w:t>
      </w:r>
      <w:r>
        <w:rPr>
          <w:spacing w:val="55"/>
        </w:rPr>
        <w:t> </w:t>
      </w:r>
      <w:r>
        <w:rPr/>
        <w:t>(659</w:t>
      </w:r>
      <w:r>
        <w:rPr>
          <w:spacing w:val="56"/>
        </w:rPr>
        <w:t> </w:t>
      </w:r>
      <w:r>
        <w:rPr/>
        <w:t>households):</w:t>
      </w:r>
      <w:r>
        <w:rPr>
          <w:spacing w:val="56"/>
        </w:rPr>
        <w:t> </w:t>
      </w:r>
      <w:r>
        <w:rPr/>
        <w:t>659</w:t>
      </w:r>
      <w:r>
        <w:rPr>
          <w:spacing w:val="55"/>
        </w:rPr>
        <w:t> </w:t>
      </w:r>
      <w:r>
        <w:rPr/>
        <w:t>x</w:t>
      </w:r>
      <w:r>
        <w:rPr>
          <w:spacing w:val="56"/>
        </w:rPr>
        <w:t> </w:t>
      </w:r>
      <w:r>
        <w:rPr/>
        <w:t>388/6502</w:t>
      </w:r>
      <w:r>
        <w:rPr>
          <w:spacing w:val="55"/>
        </w:rPr>
        <w:t> </w:t>
      </w:r>
      <w:r>
        <w:rPr/>
        <w:t>=</w:t>
      </w:r>
      <w:r>
        <w:rPr>
          <w:spacing w:val="55"/>
        </w:rPr>
        <w:t> </w:t>
      </w:r>
      <w:r>
        <w:rPr/>
        <w:t>38.81</w:t>
      </w:r>
      <w:r>
        <w:rPr>
          <w:spacing w:val="55"/>
        </w:rPr>
        <w:t> </w:t>
      </w:r>
      <w:r>
        <w:rPr/>
        <w:t>or</w:t>
      </w:r>
      <w:r>
        <w:rPr>
          <w:spacing w:val="55"/>
        </w:rPr>
        <w:t> </w:t>
      </w:r>
      <w:r>
        <w:rPr/>
        <w:t>39</w:t>
      </w:r>
      <w:r>
        <w:rPr>
          <w:spacing w:val="55"/>
        </w:rPr>
        <w:t> </w:t>
      </w:r>
      <w:r>
        <w:rPr/>
        <w:t>households</w:t>
      </w:r>
      <w:r>
        <w:rPr>
          <w:spacing w:val="56"/>
        </w:rPr>
        <w:t> </w:t>
      </w:r>
      <w:r>
        <w:rPr/>
        <w:t>to</w:t>
      </w:r>
      <w:r>
        <w:rPr>
          <w:spacing w:val="56"/>
        </w:rPr>
        <w:t> </w:t>
      </w:r>
      <w:r>
        <w:rPr>
          <w:spacing w:val="-5"/>
        </w:rPr>
        <w:t>be</w:t>
      </w:r>
    </w:p>
    <w:p>
      <w:pPr>
        <w:pStyle w:val="BodyText"/>
        <w:spacing w:after="0" w:line="201" w:lineRule="exact"/>
        <w:jc w:val="both"/>
        <w:sectPr>
          <w:pgSz w:w="11910" w:h="16840"/>
          <w:pgMar w:top="1920" w:bottom="280" w:left="992" w:right="0"/>
        </w:sectPr>
      </w:pPr>
    </w:p>
    <w:p>
      <w:pPr>
        <w:pStyle w:val="BodyText"/>
      </w:pPr>
    </w:p>
    <w:p>
      <w:pPr>
        <w:pStyle w:val="BodyText"/>
      </w:pPr>
    </w:p>
    <w:p>
      <w:pPr>
        <w:pStyle w:val="BodyText"/>
      </w:pPr>
    </w:p>
    <w:p>
      <w:pPr>
        <w:pStyle w:val="BodyText"/>
      </w:pPr>
    </w:p>
    <w:p>
      <w:pPr>
        <w:pStyle w:val="BodyText"/>
        <w:spacing w:before="176"/>
      </w:pPr>
    </w:p>
    <w:p>
      <w:pPr>
        <w:pStyle w:val="BodyText"/>
        <w:spacing w:line="360" w:lineRule="auto"/>
        <w:ind w:left="76" w:right="3935"/>
      </w:pPr>
      <w:r>
        <w:rPr/>
        <mc:AlternateContent>
          <mc:Choice Requires="wps">
            <w:drawing>
              <wp:anchor distT="0" distB="0" distL="0" distR="0" allowOverlap="1" layoutInCell="1" locked="0" behindDoc="1" simplePos="0" relativeHeight="486970368">
                <wp:simplePos x="0" y="0"/>
                <wp:positionH relativeFrom="page">
                  <wp:posOffset>5104129</wp:posOffset>
                </wp:positionH>
                <wp:positionV relativeFrom="paragraph">
                  <wp:posOffset>-678251</wp:posOffset>
                </wp:positionV>
                <wp:extent cx="2456815" cy="805624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405605pt;width:193.420007pt;height:634.320pt;mso-position-horizontal-relative:page;mso-position-vertical-relative:paragraph;z-index:-16346112" id="docshape53" filled="true" fillcolor="#f1f1f1" stroked="false">
                <v:fill type="solid"/>
                <w10:wrap type="none"/>
              </v:rect>
            </w:pict>
          </mc:Fallback>
        </mc:AlternateContent>
      </w:r>
      <w:r>
        <w:rPr/>
        <mc:AlternateContent>
          <mc:Choice Requires="wps">
            <w:drawing>
              <wp:anchor distT="0" distB="0" distL="0" distR="0" allowOverlap="1" layoutInCell="1" locked="0" behindDoc="1" simplePos="0" relativeHeight="486971392">
                <wp:simplePos x="0" y="0"/>
                <wp:positionH relativeFrom="page">
                  <wp:posOffset>1005382</wp:posOffset>
                </wp:positionH>
                <wp:positionV relativeFrom="paragraph">
                  <wp:posOffset>198556</wp:posOffset>
                </wp:positionV>
                <wp:extent cx="2540" cy="13462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540" cy="134620"/>
                        </a:xfrm>
                        <a:custGeom>
                          <a:avLst/>
                          <a:gdLst/>
                          <a:ahLst/>
                          <a:cxnLst/>
                          <a:rect l="l" t="t" r="r" b="b"/>
                          <a:pathLst>
                            <a:path w="2540" h="134620">
                              <a:moveTo>
                                <a:pt x="2438" y="134366"/>
                              </a:moveTo>
                              <a:lnTo>
                                <a:pt x="1219" y="133223"/>
                              </a:lnTo>
                            </a:path>
                            <a:path w="2540" h="134620">
                              <a:moveTo>
                                <a:pt x="0" y="131953"/>
                              </a:moveTo>
                              <a:lnTo>
                                <a:pt x="0" y="2159"/>
                              </a:lnTo>
                            </a:path>
                            <a:path w="2540" h="134620">
                              <a:moveTo>
                                <a:pt x="0" y="1270"/>
                              </a:moveTo>
                              <a:lnTo>
                                <a:pt x="1219" y="0"/>
                              </a:lnTo>
                            </a:path>
                          </a:pathLst>
                        </a:custGeom>
                        <a:ln w="1778">
                          <a:solidFill>
                            <a:srgbClr val="D13438"/>
                          </a:solidFill>
                          <a:prstDash val="solid"/>
                        </a:ln>
                      </wps:spPr>
                      <wps:bodyPr wrap="square" lIns="0" tIns="0" rIns="0" bIns="0" rtlCol="0">
                        <a:prstTxWarp prst="textNoShape">
                          <a:avLst/>
                        </a:prstTxWarp>
                        <a:noAutofit/>
                      </wps:bodyPr>
                    </wps:wsp>
                  </a:graphicData>
                </a:graphic>
              </wp:anchor>
            </w:drawing>
          </mc:Choice>
          <mc:Fallback>
            <w:pict>
              <v:shape style="position:absolute;margin-left:79.164001pt;margin-top:15.634395pt;width:.2pt;height:10.6pt;mso-position-horizontal-relative:page;mso-position-vertical-relative:paragraph;z-index:-16345088" id="docshape54" coordorigin="1583,313" coordsize="4,212" path="m1587,524l1585,522m1583,520l1583,316m1583,315l1585,313e" filled="false" stroked="true" strokeweight=".140pt" strokecolor="#d13438">
                <v:path arrowok="t"/>
                <v:stroke dashstyle="solid"/>
                <w10:wrap type="none"/>
              </v:shape>
            </w:pict>
          </mc:Fallback>
        </mc:AlternateContent>
      </w:r>
      <w:r>
        <w:rPr/>
        <mc:AlternateContent>
          <mc:Choice Requires="wps">
            <w:drawing>
              <wp:anchor distT="0" distB="0" distL="0" distR="0" allowOverlap="1" layoutInCell="1" locked="0" behindDoc="1" simplePos="0" relativeHeight="486971904">
                <wp:simplePos x="0" y="0"/>
                <wp:positionH relativeFrom="page">
                  <wp:posOffset>1145921</wp:posOffset>
                </wp:positionH>
                <wp:positionV relativeFrom="paragraph">
                  <wp:posOffset>197667</wp:posOffset>
                </wp:positionV>
                <wp:extent cx="6377940" cy="15875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6377940" cy="158750"/>
                          <a:chExt cx="6377940" cy="158750"/>
                        </a:xfrm>
                      </wpg:grpSpPr>
                      <wps:wsp>
                        <wps:cNvPr id="60" name="Graphic 60"/>
                        <wps:cNvSpPr/>
                        <wps:spPr>
                          <a:xfrm>
                            <a:off x="889" y="889"/>
                            <a:ext cx="2540" cy="134620"/>
                          </a:xfrm>
                          <a:custGeom>
                            <a:avLst/>
                            <a:gdLst/>
                            <a:ahLst/>
                            <a:cxnLst/>
                            <a:rect l="l" t="t" r="r" b="b"/>
                            <a:pathLst>
                              <a:path w="2540" h="134620">
                                <a:moveTo>
                                  <a:pt x="0" y="134366"/>
                                </a:moveTo>
                                <a:lnTo>
                                  <a:pt x="914" y="133223"/>
                                </a:lnTo>
                              </a:path>
                              <a:path w="2540" h="134620">
                                <a:moveTo>
                                  <a:pt x="2133" y="131953"/>
                                </a:moveTo>
                                <a:lnTo>
                                  <a:pt x="2133" y="2159"/>
                                </a:lnTo>
                              </a:path>
                              <a:path w="2540" h="134620">
                                <a:moveTo>
                                  <a:pt x="2133" y="1270"/>
                                </a:moveTo>
                                <a:lnTo>
                                  <a:pt x="914" y="0"/>
                                </a:lnTo>
                              </a:path>
                            </a:pathLst>
                          </a:custGeom>
                          <a:ln w="1778">
                            <a:solidFill>
                              <a:srgbClr val="D13438"/>
                            </a:solidFill>
                            <a:prstDash val="solid"/>
                          </a:ln>
                        </wps:spPr>
                        <wps:bodyPr wrap="square" lIns="0" tIns="0" rIns="0" bIns="0" rtlCol="0">
                          <a:prstTxWarp prst="textNoShape">
                            <a:avLst/>
                          </a:prstTxWarp>
                          <a:noAutofit/>
                        </wps:bodyPr>
                      </wps:wsp>
                      <wps:wsp>
                        <wps:cNvPr id="61" name="Graphic 61"/>
                        <wps:cNvSpPr/>
                        <wps:spPr>
                          <a:xfrm>
                            <a:off x="1041" y="57403"/>
                            <a:ext cx="4173220" cy="74930"/>
                          </a:xfrm>
                          <a:custGeom>
                            <a:avLst/>
                            <a:gdLst/>
                            <a:ahLst/>
                            <a:cxnLst/>
                            <a:rect l="l" t="t" r="r" b="b"/>
                            <a:pathLst>
                              <a:path w="4173220" h="74930">
                                <a:moveTo>
                                  <a:pt x="4172686" y="0"/>
                                </a:moveTo>
                                <a:lnTo>
                                  <a:pt x="3914495" y="74675"/>
                                </a:lnTo>
                              </a:path>
                              <a:path w="4173220" h="74930">
                                <a:moveTo>
                                  <a:pt x="3914495"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62" name="Graphic 62"/>
                        <wps:cNvSpPr/>
                        <wps:spPr>
                          <a:xfrm>
                            <a:off x="4173728" y="126"/>
                            <a:ext cx="2204085" cy="158750"/>
                          </a:xfrm>
                          <a:custGeom>
                            <a:avLst/>
                            <a:gdLst/>
                            <a:ahLst/>
                            <a:cxnLst/>
                            <a:rect l="l" t="t" r="r" b="b"/>
                            <a:pathLst>
                              <a:path w="2204085" h="158750">
                                <a:moveTo>
                                  <a:pt x="2175129" y="0"/>
                                </a:moveTo>
                                <a:lnTo>
                                  <a:pt x="28955" y="0"/>
                                </a:lnTo>
                                <a:lnTo>
                                  <a:pt x="17627" y="2198"/>
                                </a:lnTo>
                                <a:lnTo>
                                  <a:pt x="8429" y="8254"/>
                                </a:lnTo>
                                <a:lnTo>
                                  <a:pt x="2256" y="17359"/>
                                </a:lnTo>
                                <a:lnTo>
                                  <a:pt x="0" y="28701"/>
                                </a:lnTo>
                                <a:lnTo>
                                  <a:pt x="0" y="129540"/>
                                </a:lnTo>
                                <a:lnTo>
                                  <a:pt x="2256" y="140868"/>
                                </a:lnTo>
                                <a:lnTo>
                                  <a:pt x="8429" y="150066"/>
                                </a:lnTo>
                                <a:lnTo>
                                  <a:pt x="17627" y="156239"/>
                                </a:lnTo>
                                <a:lnTo>
                                  <a:pt x="28955" y="158496"/>
                                </a:lnTo>
                                <a:lnTo>
                                  <a:pt x="2175129" y="158496"/>
                                </a:lnTo>
                                <a:lnTo>
                                  <a:pt x="2186237" y="156239"/>
                                </a:lnTo>
                                <a:lnTo>
                                  <a:pt x="2195322" y="150066"/>
                                </a:lnTo>
                                <a:lnTo>
                                  <a:pt x="2201453" y="140868"/>
                                </a:lnTo>
                                <a:lnTo>
                                  <a:pt x="2203704" y="129540"/>
                                </a:lnTo>
                                <a:lnTo>
                                  <a:pt x="2203704" y="28701"/>
                                </a:lnTo>
                                <a:lnTo>
                                  <a:pt x="2201453" y="17359"/>
                                </a:lnTo>
                                <a:lnTo>
                                  <a:pt x="2195322" y="8255"/>
                                </a:lnTo>
                                <a:lnTo>
                                  <a:pt x="2186237" y="2198"/>
                                </a:lnTo>
                                <a:lnTo>
                                  <a:pt x="2175129"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style="position:absolute;margin-left:90.230003pt;margin-top:15.564395pt;width:502.2pt;height:12.5pt;mso-position-horizontal-relative:page;mso-position-vertical-relative:paragraph;z-index:-16344576" id="docshapegroup55" coordorigin="1805,311" coordsize="10044,250">
                <v:shape style="position:absolute;left:1806;top:312;width:4;height:212" id="docshape56" coordorigin="1806,313" coordsize="4,212" path="m1806,524l1807,522m1809,520l1809,316m1809,315l1807,313e" filled="false" stroked="true" strokeweight=".140pt" strokecolor="#d13438">
                  <v:path arrowok="t"/>
                  <v:stroke dashstyle="solid"/>
                </v:shape>
                <v:shape style="position:absolute;left:1806;top:401;width:6572;height:118" id="docshape57" coordorigin="1806,402" coordsize="6572,118" path="m8377,402l7971,519m7971,519l1806,519e" filled="false" stroked="true" strokeweight=".140pt" strokecolor="#d13438">
                  <v:path arrowok="t"/>
                  <v:stroke dashstyle="shortdot"/>
                </v:shape>
                <v:shape style="position:absolute;left:8377;top:311;width:3471;height:250" id="docshape58" coordorigin="8377,311" coordsize="3471,250" path="m11803,311l8423,311,8405,315,8391,324,8381,339,8377,357,8377,515,8381,533,8391,548,8405,558,8423,561,11803,561,11820,558,11835,548,11844,533,11848,515,11848,357,11844,339,11835,324,11820,315,11803,311xe" filled="true" fillcolor="#f8dcdd"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page">
                  <wp:posOffset>5319648</wp:posOffset>
                </wp:positionH>
                <wp:positionV relativeFrom="paragraph">
                  <wp:posOffset>197794</wp:posOffset>
                </wp:positionV>
                <wp:extent cx="2204085" cy="15875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204085" cy="15875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[JI11]:</w:t>
                            </w:r>
                            <w:r>
                              <w:rPr>
                                <w:rFonts w:ascii="Segoe UI"/>
                                <w:b/>
                                <w:spacing w:val="7"/>
                                <w:w w:val="105"/>
                                <w:sz w:val="13"/>
                              </w:rPr>
                              <w:t> </w:t>
                            </w:r>
                            <w:r>
                              <w:rPr>
                                <w:rFonts w:ascii="Calibri"/>
                                <w:spacing w:val="-4"/>
                                <w:w w:val="105"/>
                                <w:sz w:val="13"/>
                              </w:rPr>
                              <w:t>were</w:t>
                            </w:r>
                          </w:p>
                        </w:txbxContent>
                      </wps:txbx>
                      <wps:bodyPr wrap="square" lIns="0" tIns="0" rIns="0" bIns="0" rtlCol="0">
                        <a:noAutofit/>
                      </wps:bodyPr>
                    </wps:wsp>
                  </a:graphicData>
                </a:graphic>
              </wp:anchor>
            </w:drawing>
          </mc:Choice>
          <mc:Fallback>
            <w:pict>
              <v:shape style="position:absolute;margin-left:418.869995pt;margin-top:15.574394pt;width:173.55pt;height:12.5pt;mso-position-horizontal-relative:page;mso-position-vertical-relative:paragraph;z-index:15739392" type="#_x0000_t202" id="docshape59" filled="false" stroked="true" strokeweight=".537187pt" strokecolor="#d13438">
                <v:textbox inset="0,0,0,0">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[JI11]:</w:t>
                      </w:r>
                      <w:r>
                        <w:rPr>
                          <w:rFonts w:ascii="Segoe UI"/>
                          <w:b/>
                          <w:spacing w:val="7"/>
                          <w:w w:val="105"/>
                          <w:sz w:val="13"/>
                        </w:rPr>
                        <w:t> </w:t>
                      </w:r>
                      <w:r>
                        <w:rPr>
                          <w:rFonts w:ascii="Calibri"/>
                          <w:spacing w:val="-4"/>
                          <w:w w:val="105"/>
                          <w:sz w:val="13"/>
                        </w:rPr>
                        <w:t>were</w:t>
                      </w:r>
                    </w:p>
                  </w:txbxContent>
                </v:textbox>
                <v:stroke dashstyle="solid"/>
                <w10:wrap type="none"/>
              </v:shape>
            </w:pict>
          </mc:Fallback>
        </mc:AlternateContent>
      </w:r>
      <w:r>
        <w:rPr/>
        <w:t>interviewed Seno (262 households): 262 x 383 /6502 = 15 households to be interviewed. The results </w:t>
      </w:r>
      <w:r>
        <w:rPr>
          <w:color w:val="000000"/>
          <w:shd w:fill="F8DCDD" w:color="auto" w:val="clear"/>
        </w:rPr>
        <w:t>are</w:t>
      </w:r>
      <w:r>
        <w:rPr>
          <w:color w:val="000000"/>
        </w:rPr>
        <w:t> recorded in the following table.</w:t>
      </w:r>
    </w:p>
    <w:p>
      <w:pPr>
        <w:spacing w:before="153"/>
        <w:ind w:left="1633" w:right="0" w:firstLine="0"/>
        <w:jc w:val="left"/>
        <w:rPr>
          <w:rFonts w:ascii="Arial"/>
          <w:b/>
          <w:sz w:val="15"/>
        </w:rPr>
      </w:pPr>
      <w:r>
        <w:rPr>
          <w:rFonts w:ascii="Arial"/>
          <w:b/>
          <w:sz w:val="15"/>
        </w:rPr>
        <mc:AlternateContent>
          <mc:Choice Requires="wps">
            <w:drawing>
              <wp:anchor distT="0" distB="0" distL="0" distR="0" allowOverlap="1" layoutInCell="1" locked="0" behindDoc="1" simplePos="0" relativeHeight="486970880">
                <wp:simplePos x="0" y="0"/>
                <wp:positionH relativeFrom="page">
                  <wp:posOffset>731367</wp:posOffset>
                </wp:positionH>
                <wp:positionV relativeFrom="paragraph">
                  <wp:posOffset>971004</wp:posOffset>
                </wp:positionV>
                <wp:extent cx="6795770" cy="396557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6795770" cy="3965575"/>
                          <a:chExt cx="6795770" cy="3965575"/>
                        </a:xfrm>
                      </wpg:grpSpPr>
                      <wps:wsp>
                        <wps:cNvPr id="65" name="Graphic 65"/>
                        <wps:cNvSpPr/>
                        <wps:spPr>
                          <a:xfrm>
                            <a:off x="60540" y="0"/>
                            <a:ext cx="3943985" cy="3965575"/>
                          </a:xfrm>
                          <a:custGeom>
                            <a:avLst/>
                            <a:gdLst/>
                            <a:ahLst/>
                            <a:cxnLst/>
                            <a:rect l="l" t="t" r="r" b="b"/>
                            <a:pathLst>
                              <a:path w="3943985" h="3965575">
                                <a:moveTo>
                                  <a:pt x="567778" y="3846296"/>
                                </a:moveTo>
                                <a:lnTo>
                                  <a:pt x="558469" y="3795268"/>
                                </a:lnTo>
                                <a:lnTo>
                                  <a:pt x="542569" y="3758971"/>
                                </a:lnTo>
                                <a:lnTo>
                                  <a:pt x="518820" y="3721265"/>
                                </a:lnTo>
                                <a:lnTo>
                                  <a:pt x="487286" y="3682733"/>
                                </a:lnTo>
                                <a:lnTo>
                                  <a:pt x="203466" y="3398012"/>
                                </a:lnTo>
                                <a:lnTo>
                                  <a:pt x="197688" y="3395091"/>
                                </a:lnTo>
                                <a:lnTo>
                                  <a:pt x="193459" y="3395345"/>
                                </a:lnTo>
                                <a:lnTo>
                                  <a:pt x="165671" y="3423158"/>
                                </a:lnTo>
                                <a:lnTo>
                                  <a:pt x="165277" y="3425698"/>
                                </a:lnTo>
                                <a:lnTo>
                                  <a:pt x="165392" y="3427476"/>
                                </a:lnTo>
                                <a:lnTo>
                                  <a:pt x="166890" y="3431413"/>
                                </a:lnTo>
                                <a:lnTo>
                                  <a:pt x="168338" y="3433191"/>
                                </a:lnTo>
                                <a:lnTo>
                                  <a:pt x="433768" y="3698621"/>
                                </a:lnTo>
                                <a:lnTo>
                                  <a:pt x="447548" y="3712946"/>
                                </a:lnTo>
                                <a:lnTo>
                                  <a:pt x="480123" y="3753612"/>
                                </a:lnTo>
                                <a:lnTo>
                                  <a:pt x="499872" y="3791051"/>
                                </a:lnTo>
                                <a:lnTo>
                                  <a:pt x="507225" y="3824655"/>
                                </a:lnTo>
                                <a:lnTo>
                                  <a:pt x="506958" y="3835057"/>
                                </a:lnTo>
                                <a:lnTo>
                                  <a:pt x="492277" y="3872026"/>
                                </a:lnTo>
                                <a:lnTo>
                                  <a:pt x="460044" y="3896398"/>
                                </a:lnTo>
                                <a:lnTo>
                                  <a:pt x="430022" y="3901122"/>
                                </a:lnTo>
                                <a:lnTo>
                                  <a:pt x="419049" y="3900055"/>
                                </a:lnTo>
                                <a:lnTo>
                                  <a:pt x="370789" y="3881831"/>
                                </a:lnTo>
                                <a:lnTo>
                                  <a:pt x="329780" y="3852646"/>
                                </a:lnTo>
                                <a:lnTo>
                                  <a:pt x="300609" y="3825748"/>
                                </a:lnTo>
                                <a:lnTo>
                                  <a:pt x="38176" y="3563366"/>
                                </a:lnTo>
                                <a:lnTo>
                                  <a:pt x="36347" y="3561969"/>
                                </a:lnTo>
                                <a:lnTo>
                                  <a:pt x="32397" y="3560445"/>
                                </a:lnTo>
                                <a:lnTo>
                                  <a:pt x="28346" y="3560445"/>
                                </a:lnTo>
                                <a:lnTo>
                                  <a:pt x="393" y="3588385"/>
                                </a:lnTo>
                                <a:lnTo>
                                  <a:pt x="0" y="3590925"/>
                                </a:lnTo>
                                <a:lnTo>
                                  <a:pt x="114" y="3592703"/>
                                </a:lnTo>
                                <a:lnTo>
                                  <a:pt x="272427" y="3867912"/>
                                </a:lnTo>
                                <a:lnTo>
                                  <a:pt x="311467" y="3903370"/>
                                </a:lnTo>
                                <a:lnTo>
                                  <a:pt x="349453" y="3930904"/>
                                </a:lnTo>
                                <a:lnTo>
                                  <a:pt x="385787" y="3950195"/>
                                </a:lnTo>
                                <a:lnTo>
                                  <a:pt x="436105" y="3964228"/>
                                </a:lnTo>
                                <a:lnTo>
                                  <a:pt x="451802" y="3965003"/>
                                </a:lnTo>
                                <a:lnTo>
                                  <a:pt x="466902" y="3963886"/>
                                </a:lnTo>
                                <a:lnTo>
                                  <a:pt x="508444" y="3949750"/>
                                </a:lnTo>
                                <a:lnTo>
                                  <a:pt x="542963" y="3918788"/>
                                </a:lnTo>
                                <a:lnTo>
                                  <a:pt x="563816" y="3877310"/>
                                </a:lnTo>
                                <a:lnTo>
                                  <a:pt x="566775" y="3862095"/>
                                </a:lnTo>
                                <a:lnTo>
                                  <a:pt x="567778" y="3846296"/>
                                </a:lnTo>
                                <a:close/>
                              </a:path>
                              <a:path w="3943985" h="3965575">
                                <a:moveTo>
                                  <a:pt x="889952" y="3555365"/>
                                </a:moveTo>
                                <a:lnTo>
                                  <a:pt x="889317" y="3551809"/>
                                </a:lnTo>
                                <a:lnTo>
                                  <a:pt x="888809" y="3548380"/>
                                </a:lnTo>
                                <a:lnTo>
                                  <a:pt x="887412" y="3544570"/>
                                </a:lnTo>
                                <a:lnTo>
                                  <a:pt x="885380" y="3540379"/>
                                </a:lnTo>
                                <a:lnTo>
                                  <a:pt x="883348" y="3536442"/>
                                </a:lnTo>
                                <a:lnTo>
                                  <a:pt x="879792" y="3531997"/>
                                </a:lnTo>
                                <a:lnTo>
                                  <a:pt x="856030" y="3508248"/>
                                </a:lnTo>
                                <a:lnTo>
                                  <a:pt x="475615" y="3127883"/>
                                </a:lnTo>
                                <a:lnTo>
                                  <a:pt x="474319" y="3126867"/>
                                </a:lnTo>
                                <a:lnTo>
                                  <a:pt x="474484" y="3126867"/>
                                </a:lnTo>
                                <a:lnTo>
                                  <a:pt x="470217" y="3125216"/>
                                </a:lnTo>
                                <a:lnTo>
                                  <a:pt x="465607" y="3125216"/>
                                </a:lnTo>
                                <a:lnTo>
                                  <a:pt x="463169" y="3125597"/>
                                </a:lnTo>
                                <a:lnTo>
                                  <a:pt x="437261" y="3155696"/>
                                </a:lnTo>
                                <a:lnTo>
                                  <a:pt x="437718" y="3157728"/>
                                </a:lnTo>
                                <a:lnTo>
                                  <a:pt x="675957" y="3399028"/>
                                </a:lnTo>
                                <a:lnTo>
                                  <a:pt x="730948" y="3453384"/>
                                </a:lnTo>
                                <a:lnTo>
                                  <a:pt x="745070" y="3467519"/>
                                </a:lnTo>
                                <a:lnTo>
                                  <a:pt x="786320" y="3508121"/>
                                </a:lnTo>
                                <a:lnTo>
                                  <a:pt x="786193" y="3508248"/>
                                </a:lnTo>
                                <a:lnTo>
                                  <a:pt x="755294" y="3492042"/>
                                </a:lnTo>
                                <a:lnTo>
                                  <a:pt x="745172" y="3486531"/>
                                </a:lnTo>
                                <a:lnTo>
                                  <a:pt x="714324" y="3470592"/>
                                </a:lnTo>
                                <a:lnTo>
                                  <a:pt x="660971" y="3442716"/>
                                </a:lnTo>
                                <a:lnTo>
                                  <a:pt x="616013" y="3420364"/>
                                </a:lnTo>
                                <a:lnTo>
                                  <a:pt x="475843" y="3349625"/>
                                </a:lnTo>
                                <a:lnTo>
                                  <a:pt x="357644" y="3289871"/>
                                </a:lnTo>
                                <a:lnTo>
                                  <a:pt x="334556" y="3280029"/>
                                </a:lnTo>
                                <a:lnTo>
                                  <a:pt x="334695" y="3280029"/>
                                </a:lnTo>
                                <a:lnTo>
                                  <a:pt x="328510" y="3278378"/>
                                </a:lnTo>
                                <a:lnTo>
                                  <a:pt x="323557" y="3277870"/>
                                </a:lnTo>
                                <a:lnTo>
                                  <a:pt x="318947" y="3277870"/>
                                </a:lnTo>
                                <a:lnTo>
                                  <a:pt x="292938" y="3294634"/>
                                </a:lnTo>
                                <a:lnTo>
                                  <a:pt x="287210" y="3300349"/>
                                </a:lnTo>
                                <a:lnTo>
                                  <a:pt x="281381" y="3306064"/>
                                </a:lnTo>
                                <a:lnTo>
                                  <a:pt x="277660" y="3309874"/>
                                </a:lnTo>
                                <a:lnTo>
                                  <a:pt x="276491" y="3314585"/>
                                </a:lnTo>
                                <a:lnTo>
                                  <a:pt x="276377" y="3315081"/>
                                </a:lnTo>
                                <a:lnTo>
                                  <a:pt x="276987" y="3321812"/>
                                </a:lnTo>
                                <a:lnTo>
                                  <a:pt x="691070" y="3745357"/>
                                </a:lnTo>
                                <a:lnTo>
                                  <a:pt x="694499" y="3747262"/>
                                </a:lnTo>
                                <a:lnTo>
                                  <a:pt x="697179" y="3748532"/>
                                </a:lnTo>
                                <a:lnTo>
                                  <a:pt x="698690" y="3748532"/>
                                </a:lnTo>
                                <a:lnTo>
                                  <a:pt x="700722" y="3747643"/>
                                </a:lnTo>
                                <a:lnTo>
                                  <a:pt x="702754" y="3747643"/>
                                </a:lnTo>
                                <a:lnTo>
                                  <a:pt x="728535" y="3719957"/>
                                </a:lnTo>
                                <a:lnTo>
                                  <a:pt x="729297" y="3717798"/>
                                </a:lnTo>
                                <a:lnTo>
                                  <a:pt x="729424" y="3715893"/>
                                </a:lnTo>
                                <a:lnTo>
                                  <a:pt x="728281" y="3713480"/>
                                </a:lnTo>
                                <a:lnTo>
                                  <a:pt x="727519" y="3711575"/>
                                </a:lnTo>
                                <a:lnTo>
                                  <a:pt x="726376" y="3710051"/>
                                </a:lnTo>
                                <a:lnTo>
                                  <a:pt x="524637" y="3508248"/>
                                </a:lnTo>
                                <a:lnTo>
                                  <a:pt x="439610" y="3423272"/>
                                </a:lnTo>
                                <a:lnTo>
                                  <a:pt x="364794" y="3350006"/>
                                </a:lnTo>
                                <a:lnTo>
                                  <a:pt x="365086" y="3350006"/>
                                </a:lnTo>
                                <a:lnTo>
                                  <a:pt x="365188" y="3349625"/>
                                </a:lnTo>
                                <a:lnTo>
                                  <a:pt x="390893" y="3363849"/>
                                </a:lnTo>
                                <a:lnTo>
                                  <a:pt x="431050" y="3385274"/>
                                </a:lnTo>
                                <a:lnTo>
                                  <a:pt x="796861" y="3569589"/>
                                </a:lnTo>
                                <a:lnTo>
                                  <a:pt x="834326" y="3586226"/>
                                </a:lnTo>
                                <a:lnTo>
                                  <a:pt x="846645" y="3588512"/>
                                </a:lnTo>
                                <a:lnTo>
                                  <a:pt x="852474" y="3589401"/>
                                </a:lnTo>
                                <a:lnTo>
                                  <a:pt x="857440" y="3589020"/>
                                </a:lnTo>
                                <a:lnTo>
                                  <a:pt x="861123" y="3587369"/>
                                </a:lnTo>
                                <a:lnTo>
                                  <a:pt x="864781" y="3586226"/>
                                </a:lnTo>
                                <a:lnTo>
                                  <a:pt x="864997" y="3586226"/>
                                </a:lnTo>
                                <a:lnTo>
                                  <a:pt x="869111" y="3583432"/>
                                </a:lnTo>
                                <a:lnTo>
                                  <a:pt x="880681" y="3571875"/>
                                </a:lnTo>
                                <a:lnTo>
                                  <a:pt x="884491" y="3567938"/>
                                </a:lnTo>
                                <a:lnTo>
                                  <a:pt x="886396" y="3566033"/>
                                </a:lnTo>
                                <a:lnTo>
                                  <a:pt x="887920" y="3564001"/>
                                </a:lnTo>
                                <a:lnTo>
                                  <a:pt x="888682" y="3561080"/>
                                </a:lnTo>
                                <a:lnTo>
                                  <a:pt x="889571" y="3558286"/>
                                </a:lnTo>
                                <a:lnTo>
                                  <a:pt x="889952" y="3555365"/>
                                </a:lnTo>
                                <a:close/>
                              </a:path>
                              <a:path w="3943985" h="3965575">
                                <a:moveTo>
                                  <a:pt x="1090104" y="3298660"/>
                                </a:moveTo>
                                <a:lnTo>
                                  <a:pt x="1088898" y="3278416"/>
                                </a:lnTo>
                                <a:lnTo>
                                  <a:pt x="1088847" y="3277463"/>
                                </a:lnTo>
                                <a:lnTo>
                                  <a:pt x="1084770" y="3255645"/>
                                </a:lnTo>
                                <a:lnTo>
                                  <a:pt x="1068654" y="3209709"/>
                                </a:lnTo>
                                <a:lnTo>
                                  <a:pt x="1041209" y="3160522"/>
                                </a:lnTo>
                                <a:lnTo>
                                  <a:pt x="1029182" y="3143326"/>
                                </a:lnTo>
                                <a:lnTo>
                                  <a:pt x="1029182" y="3278416"/>
                                </a:lnTo>
                                <a:lnTo>
                                  <a:pt x="1028700" y="3293262"/>
                                </a:lnTo>
                                <a:lnTo>
                                  <a:pt x="1014564" y="3334867"/>
                                </a:lnTo>
                                <a:lnTo>
                                  <a:pt x="966330" y="3388182"/>
                                </a:lnTo>
                                <a:lnTo>
                                  <a:pt x="957135" y="3397250"/>
                                </a:lnTo>
                                <a:lnTo>
                                  <a:pt x="621347" y="3061462"/>
                                </a:lnTo>
                                <a:lnTo>
                                  <a:pt x="648436" y="3034449"/>
                                </a:lnTo>
                                <a:lnTo>
                                  <a:pt x="657415" y="3025394"/>
                                </a:lnTo>
                                <a:lnTo>
                                  <a:pt x="699846" y="2996679"/>
                                </a:lnTo>
                                <a:lnTo>
                                  <a:pt x="729983" y="2991294"/>
                                </a:lnTo>
                                <a:lnTo>
                                  <a:pt x="745617" y="2991586"/>
                                </a:lnTo>
                                <a:lnTo>
                                  <a:pt x="794867" y="3004477"/>
                                </a:lnTo>
                                <a:lnTo>
                                  <a:pt x="829246" y="3022066"/>
                                </a:lnTo>
                                <a:lnTo>
                                  <a:pt x="864603" y="3046755"/>
                                </a:lnTo>
                                <a:lnTo>
                                  <a:pt x="899896" y="3076727"/>
                                </a:lnTo>
                                <a:lnTo>
                                  <a:pt x="938288" y="3115195"/>
                                </a:lnTo>
                                <a:lnTo>
                                  <a:pt x="973480" y="3156013"/>
                                </a:lnTo>
                                <a:lnTo>
                                  <a:pt x="999972" y="3194126"/>
                                </a:lnTo>
                                <a:lnTo>
                                  <a:pt x="1017790" y="3229826"/>
                                </a:lnTo>
                                <a:lnTo>
                                  <a:pt x="1029081" y="3277463"/>
                                </a:lnTo>
                                <a:lnTo>
                                  <a:pt x="1029182" y="3278416"/>
                                </a:lnTo>
                                <a:lnTo>
                                  <a:pt x="1029182" y="3143326"/>
                                </a:lnTo>
                                <a:lnTo>
                                  <a:pt x="1002563" y="3108680"/>
                                </a:lnTo>
                                <a:lnTo>
                                  <a:pt x="952309" y="3053969"/>
                                </a:lnTo>
                                <a:lnTo>
                                  <a:pt x="904125" y="3009887"/>
                                </a:lnTo>
                                <a:lnTo>
                                  <a:pt x="856805" y="2974848"/>
                                </a:lnTo>
                                <a:lnTo>
                                  <a:pt x="810666" y="2949448"/>
                                </a:lnTo>
                                <a:lnTo>
                                  <a:pt x="766254" y="2933192"/>
                                </a:lnTo>
                                <a:lnTo>
                                  <a:pt x="724115" y="2927527"/>
                                </a:lnTo>
                                <a:lnTo>
                                  <a:pt x="703961" y="2928429"/>
                                </a:lnTo>
                                <a:lnTo>
                                  <a:pt x="665568" y="2937840"/>
                                </a:lnTo>
                                <a:lnTo>
                                  <a:pt x="629272" y="2960001"/>
                                </a:lnTo>
                                <a:lnTo>
                                  <a:pt x="551497" y="3035935"/>
                                </a:lnTo>
                                <a:lnTo>
                                  <a:pt x="546925" y="3043809"/>
                                </a:lnTo>
                                <a:lnTo>
                                  <a:pt x="547687" y="3049778"/>
                                </a:lnTo>
                                <a:lnTo>
                                  <a:pt x="946467" y="3457321"/>
                                </a:lnTo>
                                <a:lnTo>
                                  <a:pt x="975169" y="3472053"/>
                                </a:lnTo>
                                <a:lnTo>
                                  <a:pt x="979868" y="3470529"/>
                                </a:lnTo>
                                <a:lnTo>
                                  <a:pt x="983043" y="3467481"/>
                                </a:lnTo>
                                <a:lnTo>
                                  <a:pt x="1039304" y="3411093"/>
                                </a:lnTo>
                                <a:lnTo>
                                  <a:pt x="1051839" y="3397250"/>
                                </a:lnTo>
                                <a:lnTo>
                                  <a:pt x="1054989" y="3393783"/>
                                </a:lnTo>
                                <a:lnTo>
                                  <a:pt x="1067752" y="3375952"/>
                                </a:lnTo>
                                <a:lnTo>
                                  <a:pt x="1077556" y="3357588"/>
                                </a:lnTo>
                                <a:lnTo>
                                  <a:pt x="1084389" y="3338703"/>
                                </a:lnTo>
                                <a:lnTo>
                                  <a:pt x="1088580" y="3319107"/>
                                </a:lnTo>
                                <a:lnTo>
                                  <a:pt x="1090104" y="3298660"/>
                                </a:lnTo>
                                <a:close/>
                              </a:path>
                              <a:path w="3943985" h="3965575">
                                <a:moveTo>
                                  <a:pt x="1371536" y="3076321"/>
                                </a:moveTo>
                                <a:lnTo>
                                  <a:pt x="1370774" y="3072384"/>
                                </a:lnTo>
                                <a:lnTo>
                                  <a:pt x="1366075" y="3063875"/>
                                </a:lnTo>
                                <a:lnTo>
                                  <a:pt x="1357312" y="3053842"/>
                                </a:lnTo>
                                <a:lnTo>
                                  <a:pt x="1353248" y="3049905"/>
                                </a:lnTo>
                                <a:lnTo>
                                  <a:pt x="1348930" y="3045460"/>
                                </a:lnTo>
                                <a:lnTo>
                                  <a:pt x="1338262" y="3036062"/>
                                </a:lnTo>
                                <a:lnTo>
                                  <a:pt x="1332674" y="3033014"/>
                                </a:lnTo>
                                <a:lnTo>
                                  <a:pt x="1330388" y="3031998"/>
                                </a:lnTo>
                                <a:lnTo>
                                  <a:pt x="1326451" y="3031236"/>
                                </a:lnTo>
                                <a:lnTo>
                                  <a:pt x="1324419" y="3031363"/>
                                </a:lnTo>
                                <a:lnTo>
                                  <a:pt x="1323022" y="3031998"/>
                                </a:lnTo>
                                <a:lnTo>
                                  <a:pt x="1216596" y="3138551"/>
                                </a:lnTo>
                                <a:lnTo>
                                  <a:pt x="1062164" y="2984119"/>
                                </a:lnTo>
                                <a:lnTo>
                                  <a:pt x="1152461" y="2893949"/>
                                </a:lnTo>
                                <a:lnTo>
                                  <a:pt x="1153223" y="2892552"/>
                                </a:lnTo>
                                <a:lnTo>
                                  <a:pt x="1153096" y="2890520"/>
                                </a:lnTo>
                                <a:lnTo>
                                  <a:pt x="1153350" y="2888996"/>
                                </a:lnTo>
                                <a:lnTo>
                                  <a:pt x="1121473" y="2852166"/>
                                </a:lnTo>
                                <a:lnTo>
                                  <a:pt x="1107503" y="2846832"/>
                                </a:lnTo>
                                <a:lnTo>
                                  <a:pt x="1106106" y="2847594"/>
                                </a:lnTo>
                                <a:lnTo>
                                  <a:pt x="1015809" y="2937764"/>
                                </a:lnTo>
                                <a:lnTo>
                                  <a:pt x="880427" y="2802382"/>
                                </a:lnTo>
                                <a:lnTo>
                                  <a:pt x="985456" y="2697353"/>
                                </a:lnTo>
                                <a:lnTo>
                                  <a:pt x="986218" y="2696083"/>
                                </a:lnTo>
                                <a:lnTo>
                                  <a:pt x="986218" y="2693924"/>
                                </a:lnTo>
                                <a:lnTo>
                                  <a:pt x="985456" y="2690241"/>
                                </a:lnTo>
                                <a:lnTo>
                                  <a:pt x="983932" y="2687574"/>
                                </a:lnTo>
                                <a:lnTo>
                                  <a:pt x="982916" y="2685288"/>
                                </a:lnTo>
                                <a:lnTo>
                                  <a:pt x="956373" y="2657094"/>
                                </a:lnTo>
                                <a:lnTo>
                                  <a:pt x="941260" y="2648966"/>
                                </a:lnTo>
                                <a:lnTo>
                                  <a:pt x="939228" y="2648966"/>
                                </a:lnTo>
                                <a:lnTo>
                                  <a:pt x="937831" y="2649601"/>
                                </a:lnTo>
                                <a:lnTo>
                                  <a:pt x="807402" y="2780030"/>
                                </a:lnTo>
                                <a:lnTo>
                                  <a:pt x="806005" y="2784856"/>
                                </a:lnTo>
                                <a:lnTo>
                                  <a:pt x="806767" y="2790698"/>
                                </a:lnTo>
                                <a:lnTo>
                                  <a:pt x="1205547" y="3198241"/>
                                </a:lnTo>
                                <a:lnTo>
                                  <a:pt x="1234249" y="3212973"/>
                                </a:lnTo>
                                <a:lnTo>
                                  <a:pt x="1238948" y="3211576"/>
                                </a:lnTo>
                                <a:lnTo>
                                  <a:pt x="1370774" y="3079750"/>
                                </a:lnTo>
                                <a:lnTo>
                                  <a:pt x="1371536" y="3078353"/>
                                </a:lnTo>
                                <a:lnTo>
                                  <a:pt x="1371536" y="3076321"/>
                                </a:lnTo>
                                <a:close/>
                              </a:path>
                              <a:path w="3943985" h="3965575">
                                <a:moveTo>
                                  <a:pt x="1608391" y="2838831"/>
                                </a:moveTo>
                                <a:lnTo>
                                  <a:pt x="1608264" y="2837053"/>
                                </a:lnTo>
                                <a:lnTo>
                                  <a:pt x="1606359" y="2833497"/>
                                </a:lnTo>
                                <a:lnTo>
                                  <a:pt x="1604835" y="2831592"/>
                                </a:lnTo>
                                <a:lnTo>
                                  <a:pt x="1603184" y="2829941"/>
                                </a:lnTo>
                                <a:lnTo>
                                  <a:pt x="1601533" y="2828163"/>
                                </a:lnTo>
                                <a:lnTo>
                                  <a:pt x="1598739" y="2825877"/>
                                </a:lnTo>
                                <a:lnTo>
                                  <a:pt x="1591119" y="2820670"/>
                                </a:lnTo>
                                <a:lnTo>
                                  <a:pt x="1574355" y="2810129"/>
                                </a:lnTo>
                                <a:lnTo>
                                  <a:pt x="1471561" y="2748559"/>
                                </a:lnTo>
                                <a:lnTo>
                                  <a:pt x="1460334" y="2741803"/>
                                </a:lnTo>
                                <a:lnTo>
                                  <a:pt x="1417891" y="2717800"/>
                                </a:lnTo>
                                <a:lnTo>
                                  <a:pt x="1379042" y="2700985"/>
                                </a:lnTo>
                                <a:lnTo>
                                  <a:pt x="1360068" y="2696337"/>
                                </a:lnTo>
                                <a:lnTo>
                                  <a:pt x="1358836" y="2696083"/>
                                </a:lnTo>
                                <a:lnTo>
                                  <a:pt x="1350708" y="2694940"/>
                                </a:lnTo>
                                <a:lnTo>
                                  <a:pt x="1342580" y="2695194"/>
                                </a:lnTo>
                                <a:lnTo>
                                  <a:pt x="1335214" y="2696337"/>
                                </a:lnTo>
                                <a:lnTo>
                                  <a:pt x="1337449" y="2687180"/>
                                </a:lnTo>
                                <a:lnTo>
                                  <a:pt x="1338999" y="2677845"/>
                                </a:lnTo>
                                <a:lnTo>
                                  <a:pt x="1339761" y="2669552"/>
                                </a:lnTo>
                                <a:lnTo>
                                  <a:pt x="1339875" y="2668397"/>
                                </a:lnTo>
                                <a:lnTo>
                                  <a:pt x="1339989" y="2661577"/>
                                </a:lnTo>
                                <a:lnTo>
                                  <a:pt x="1340040" y="2658872"/>
                                </a:lnTo>
                                <a:lnTo>
                                  <a:pt x="1339621" y="2649283"/>
                                </a:lnTo>
                                <a:lnTo>
                                  <a:pt x="1329740" y="2609723"/>
                                </a:lnTo>
                                <a:lnTo>
                                  <a:pt x="1306156" y="2568486"/>
                                </a:lnTo>
                                <a:lnTo>
                                  <a:pt x="1286929" y="2545600"/>
                                </a:lnTo>
                                <a:lnTo>
                                  <a:pt x="1286929" y="2661577"/>
                                </a:lnTo>
                                <a:lnTo>
                                  <a:pt x="1286052" y="2669552"/>
                                </a:lnTo>
                                <a:lnTo>
                                  <a:pt x="1265618" y="2707386"/>
                                </a:lnTo>
                                <a:lnTo>
                                  <a:pt x="1231074" y="2741803"/>
                                </a:lnTo>
                                <a:lnTo>
                                  <a:pt x="1085659" y="2596515"/>
                                </a:lnTo>
                                <a:lnTo>
                                  <a:pt x="1108062" y="2574175"/>
                                </a:lnTo>
                                <a:lnTo>
                                  <a:pt x="1122489" y="2559685"/>
                                </a:lnTo>
                                <a:lnTo>
                                  <a:pt x="1160424" y="2539263"/>
                                </a:lnTo>
                                <a:lnTo>
                                  <a:pt x="1172502" y="2538438"/>
                                </a:lnTo>
                                <a:lnTo>
                                  <a:pt x="1184668" y="2540012"/>
                                </a:lnTo>
                                <a:lnTo>
                                  <a:pt x="1197292" y="2544191"/>
                                </a:lnTo>
                                <a:lnTo>
                                  <a:pt x="1197152" y="2544191"/>
                                </a:lnTo>
                                <a:lnTo>
                                  <a:pt x="1209243" y="2550236"/>
                                </a:lnTo>
                                <a:lnTo>
                                  <a:pt x="1246822" y="2580005"/>
                                </a:lnTo>
                                <a:lnTo>
                                  <a:pt x="1272730" y="2612136"/>
                                </a:lnTo>
                                <a:lnTo>
                                  <a:pt x="1286840" y="2653449"/>
                                </a:lnTo>
                                <a:lnTo>
                                  <a:pt x="1286929" y="2661577"/>
                                </a:lnTo>
                                <a:lnTo>
                                  <a:pt x="1286929" y="2545600"/>
                                </a:lnTo>
                                <a:lnTo>
                                  <a:pt x="1280083" y="2538438"/>
                                </a:lnTo>
                                <a:lnTo>
                                  <a:pt x="1278318" y="2536571"/>
                                </a:lnTo>
                                <a:lnTo>
                                  <a:pt x="1267066" y="2525839"/>
                                </a:lnTo>
                                <a:lnTo>
                                  <a:pt x="1233360" y="2499487"/>
                                </a:lnTo>
                                <a:lnTo>
                                  <a:pt x="1188529" y="2479040"/>
                                </a:lnTo>
                                <a:lnTo>
                                  <a:pt x="1167384" y="2474976"/>
                                </a:lnTo>
                                <a:lnTo>
                                  <a:pt x="1169454" y="2474976"/>
                                </a:lnTo>
                                <a:lnTo>
                                  <a:pt x="1155788" y="2474455"/>
                                </a:lnTo>
                                <a:lnTo>
                                  <a:pt x="1145095" y="2474976"/>
                                </a:lnTo>
                                <a:lnTo>
                                  <a:pt x="1134516" y="2476817"/>
                                </a:lnTo>
                                <a:lnTo>
                                  <a:pt x="1095184" y="2495042"/>
                                </a:lnTo>
                                <a:lnTo>
                                  <a:pt x="1090231" y="2498598"/>
                                </a:lnTo>
                                <a:lnTo>
                                  <a:pt x="1085278" y="2502789"/>
                                </a:lnTo>
                                <a:lnTo>
                                  <a:pt x="1079436" y="2507996"/>
                                </a:lnTo>
                                <a:lnTo>
                                  <a:pt x="1072705" y="2514854"/>
                                </a:lnTo>
                                <a:lnTo>
                                  <a:pt x="1013142" y="2574417"/>
                                </a:lnTo>
                                <a:lnTo>
                                  <a:pt x="1011770" y="2578735"/>
                                </a:lnTo>
                                <a:lnTo>
                                  <a:pt x="1011694" y="2580005"/>
                                </a:lnTo>
                                <a:lnTo>
                                  <a:pt x="1012253" y="2585212"/>
                                </a:lnTo>
                                <a:lnTo>
                                  <a:pt x="1427416" y="3009011"/>
                                </a:lnTo>
                                <a:lnTo>
                                  <a:pt x="1435036" y="3012059"/>
                                </a:lnTo>
                                <a:lnTo>
                                  <a:pt x="1437195" y="3011297"/>
                                </a:lnTo>
                                <a:lnTo>
                                  <a:pt x="1439735" y="3010916"/>
                                </a:lnTo>
                                <a:lnTo>
                                  <a:pt x="1465135" y="2983357"/>
                                </a:lnTo>
                                <a:lnTo>
                                  <a:pt x="1465643" y="2981452"/>
                                </a:lnTo>
                                <a:lnTo>
                                  <a:pt x="1277429" y="2788158"/>
                                </a:lnTo>
                                <a:lnTo>
                                  <a:pt x="1289240" y="2776448"/>
                                </a:lnTo>
                                <a:lnTo>
                                  <a:pt x="1320495" y="2751582"/>
                                </a:lnTo>
                                <a:lnTo>
                                  <a:pt x="1334897" y="2748559"/>
                                </a:lnTo>
                                <a:lnTo>
                                  <a:pt x="1343621" y="2748559"/>
                                </a:lnTo>
                                <a:lnTo>
                                  <a:pt x="1385493" y="2760167"/>
                                </a:lnTo>
                                <a:lnTo>
                                  <a:pt x="1425092" y="2781477"/>
                                </a:lnTo>
                                <a:lnTo>
                                  <a:pt x="1562036" y="2865120"/>
                                </a:lnTo>
                                <a:lnTo>
                                  <a:pt x="1565554" y="2867406"/>
                                </a:lnTo>
                                <a:lnTo>
                                  <a:pt x="1568259" y="2868930"/>
                                </a:lnTo>
                                <a:lnTo>
                                  <a:pt x="1570672" y="2869692"/>
                                </a:lnTo>
                                <a:lnTo>
                                  <a:pt x="1573085" y="2870835"/>
                                </a:lnTo>
                                <a:lnTo>
                                  <a:pt x="1575371" y="2871089"/>
                                </a:lnTo>
                                <a:lnTo>
                                  <a:pt x="1577784" y="2870708"/>
                                </a:lnTo>
                                <a:lnTo>
                                  <a:pt x="1580286" y="2870708"/>
                                </a:lnTo>
                                <a:lnTo>
                                  <a:pt x="1583118" y="2869438"/>
                                </a:lnTo>
                                <a:lnTo>
                                  <a:pt x="1585658" y="2867406"/>
                                </a:lnTo>
                                <a:lnTo>
                                  <a:pt x="1588325" y="2865501"/>
                                </a:lnTo>
                                <a:lnTo>
                                  <a:pt x="1591500" y="2862961"/>
                                </a:lnTo>
                                <a:lnTo>
                                  <a:pt x="1608010" y="2841117"/>
                                </a:lnTo>
                                <a:lnTo>
                                  <a:pt x="1608391" y="2838831"/>
                                </a:lnTo>
                                <a:close/>
                              </a:path>
                              <a:path w="3943985" h="3965575">
                                <a:moveTo>
                                  <a:pt x="1789620" y="2655697"/>
                                </a:moveTo>
                                <a:lnTo>
                                  <a:pt x="1788858" y="2653665"/>
                                </a:lnTo>
                                <a:lnTo>
                                  <a:pt x="1788096" y="2651760"/>
                                </a:lnTo>
                                <a:lnTo>
                                  <a:pt x="1786572" y="2649855"/>
                                </a:lnTo>
                                <a:lnTo>
                                  <a:pt x="1629600" y="2492756"/>
                                </a:lnTo>
                                <a:lnTo>
                                  <a:pt x="1659826" y="2462530"/>
                                </a:lnTo>
                                <a:lnTo>
                                  <a:pt x="1687410" y="2423731"/>
                                </a:lnTo>
                                <a:lnTo>
                                  <a:pt x="1696681" y="2381618"/>
                                </a:lnTo>
                                <a:lnTo>
                                  <a:pt x="1696300" y="2366822"/>
                                </a:lnTo>
                                <a:lnTo>
                                  <a:pt x="1693989" y="2351659"/>
                                </a:lnTo>
                                <a:lnTo>
                                  <a:pt x="1689950" y="2336279"/>
                                </a:lnTo>
                                <a:lnTo>
                                  <a:pt x="1684439" y="2320633"/>
                                </a:lnTo>
                                <a:lnTo>
                                  <a:pt x="1677377" y="2304923"/>
                                </a:lnTo>
                                <a:lnTo>
                                  <a:pt x="1677289" y="2304707"/>
                                </a:lnTo>
                                <a:lnTo>
                                  <a:pt x="1668335" y="2288540"/>
                                </a:lnTo>
                                <a:lnTo>
                                  <a:pt x="1657769" y="2272385"/>
                                </a:lnTo>
                                <a:lnTo>
                                  <a:pt x="1645678" y="2256142"/>
                                </a:lnTo>
                                <a:lnTo>
                                  <a:pt x="1636204" y="2244890"/>
                                </a:lnTo>
                                <a:lnTo>
                                  <a:pt x="1636204" y="2362860"/>
                                </a:lnTo>
                                <a:lnTo>
                                  <a:pt x="1635836" y="2371839"/>
                                </a:lnTo>
                                <a:lnTo>
                                  <a:pt x="1614360" y="2413889"/>
                                </a:lnTo>
                                <a:lnTo>
                                  <a:pt x="1582610" y="2445766"/>
                                </a:lnTo>
                                <a:lnTo>
                                  <a:pt x="1409636" y="2272792"/>
                                </a:lnTo>
                                <a:lnTo>
                                  <a:pt x="1409369" y="2272792"/>
                                </a:lnTo>
                                <a:lnTo>
                                  <a:pt x="1434020" y="2248217"/>
                                </a:lnTo>
                                <a:lnTo>
                                  <a:pt x="1442148" y="2240026"/>
                                </a:lnTo>
                                <a:lnTo>
                                  <a:pt x="1446834" y="2235619"/>
                                </a:lnTo>
                                <a:lnTo>
                                  <a:pt x="1476336" y="2218296"/>
                                </a:lnTo>
                                <a:lnTo>
                                  <a:pt x="1476082" y="2218296"/>
                                </a:lnTo>
                                <a:lnTo>
                                  <a:pt x="1483944" y="2216797"/>
                                </a:lnTo>
                                <a:lnTo>
                                  <a:pt x="1483207" y="2216797"/>
                                </a:lnTo>
                                <a:lnTo>
                                  <a:pt x="1492694" y="2216150"/>
                                </a:lnTo>
                                <a:lnTo>
                                  <a:pt x="1534096" y="2227453"/>
                                </a:lnTo>
                                <a:lnTo>
                                  <a:pt x="1570951" y="2253272"/>
                                </a:lnTo>
                                <a:lnTo>
                                  <a:pt x="1601724" y="2285047"/>
                                </a:lnTo>
                                <a:lnTo>
                                  <a:pt x="1626844" y="2324976"/>
                                </a:lnTo>
                                <a:lnTo>
                                  <a:pt x="1636204" y="2362860"/>
                                </a:lnTo>
                                <a:lnTo>
                                  <a:pt x="1636204" y="2244890"/>
                                </a:lnTo>
                                <a:lnTo>
                                  <a:pt x="1631988" y="2239873"/>
                                </a:lnTo>
                                <a:lnTo>
                                  <a:pt x="1616646" y="2223643"/>
                                </a:lnTo>
                                <a:lnTo>
                                  <a:pt x="1608785" y="2216150"/>
                                </a:lnTo>
                                <a:lnTo>
                                  <a:pt x="1604391" y="2211959"/>
                                </a:lnTo>
                                <a:lnTo>
                                  <a:pt x="1567878" y="2183003"/>
                                </a:lnTo>
                                <a:lnTo>
                                  <a:pt x="1531937" y="2164296"/>
                                </a:lnTo>
                                <a:lnTo>
                                  <a:pt x="1486369" y="2153031"/>
                                </a:lnTo>
                                <a:lnTo>
                                  <a:pt x="1475422" y="2152777"/>
                                </a:lnTo>
                                <a:lnTo>
                                  <a:pt x="1464970" y="2153564"/>
                                </a:lnTo>
                                <a:lnTo>
                                  <a:pt x="1425981" y="2167547"/>
                                </a:lnTo>
                                <a:lnTo>
                                  <a:pt x="1340802" y="2246757"/>
                                </a:lnTo>
                                <a:lnTo>
                                  <a:pt x="1337246" y="2250186"/>
                                </a:lnTo>
                                <a:lnTo>
                                  <a:pt x="1335976" y="2255520"/>
                                </a:lnTo>
                                <a:lnTo>
                                  <a:pt x="1336738" y="2262124"/>
                                </a:lnTo>
                                <a:lnTo>
                                  <a:pt x="1338135" y="2267229"/>
                                </a:lnTo>
                                <a:lnTo>
                                  <a:pt x="1751266" y="2685161"/>
                                </a:lnTo>
                                <a:lnTo>
                                  <a:pt x="1757438" y="2688336"/>
                                </a:lnTo>
                                <a:lnTo>
                                  <a:pt x="1758886" y="2688336"/>
                                </a:lnTo>
                                <a:lnTo>
                                  <a:pt x="1760918" y="2687447"/>
                                </a:lnTo>
                                <a:lnTo>
                                  <a:pt x="1763458" y="2687066"/>
                                </a:lnTo>
                                <a:lnTo>
                                  <a:pt x="1788858" y="2659507"/>
                                </a:lnTo>
                                <a:lnTo>
                                  <a:pt x="1789493" y="2657602"/>
                                </a:lnTo>
                                <a:lnTo>
                                  <a:pt x="1789620" y="2655697"/>
                                </a:lnTo>
                                <a:close/>
                              </a:path>
                              <a:path w="3943985" h="3965575">
                                <a:moveTo>
                                  <a:pt x="2118423" y="2331466"/>
                                </a:moveTo>
                                <a:lnTo>
                                  <a:pt x="2117788" y="2325497"/>
                                </a:lnTo>
                                <a:lnTo>
                                  <a:pt x="2112962" y="2316988"/>
                                </a:lnTo>
                                <a:lnTo>
                                  <a:pt x="2104072" y="2306955"/>
                                </a:lnTo>
                                <a:lnTo>
                                  <a:pt x="2100135" y="2303018"/>
                                </a:lnTo>
                                <a:lnTo>
                                  <a:pt x="2095817" y="2298700"/>
                                </a:lnTo>
                                <a:lnTo>
                                  <a:pt x="2071306" y="2284476"/>
                                </a:lnTo>
                                <a:lnTo>
                                  <a:pt x="2069909" y="2285111"/>
                                </a:lnTo>
                                <a:lnTo>
                                  <a:pt x="1963483" y="2391664"/>
                                </a:lnTo>
                                <a:lnTo>
                                  <a:pt x="1809051" y="2237232"/>
                                </a:lnTo>
                                <a:lnTo>
                                  <a:pt x="1899348" y="2146935"/>
                                </a:lnTo>
                                <a:lnTo>
                                  <a:pt x="1900110" y="2145665"/>
                                </a:lnTo>
                                <a:lnTo>
                                  <a:pt x="1900110" y="2142109"/>
                                </a:lnTo>
                                <a:lnTo>
                                  <a:pt x="1868360" y="2105279"/>
                                </a:lnTo>
                                <a:lnTo>
                                  <a:pt x="1856422" y="2099945"/>
                                </a:lnTo>
                                <a:lnTo>
                                  <a:pt x="1854263" y="2099945"/>
                                </a:lnTo>
                                <a:lnTo>
                                  <a:pt x="1852993" y="2100580"/>
                                </a:lnTo>
                                <a:lnTo>
                                  <a:pt x="1762696" y="2190877"/>
                                </a:lnTo>
                                <a:lnTo>
                                  <a:pt x="1627314" y="2055495"/>
                                </a:lnTo>
                                <a:lnTo>
                                  <a:pt x="1732343" y="1950466"/>
                                </a:lnTo>
                                <a:lnTo>
                                  <a:pt x="1710626" y="1916811"/>
                                </a:lnTo>
                                <a:lnTo>
                                  <a:pt x="1688147" y="1902079"/>
                                </a:lnTo>
                                <a:lnTo>
                                  <a:pt x="1686115" y="1902079"/>
                                </a:lnTo>
                                <a:lnTo>
                                  <a:pt x="1684718" y="1902841"/>
                                </a:lnTo>
                                <a:lnTo>
                                  <a:pt x="1554416" y="2033143"/>
                                </a:lnTo>
                                <a:lnTo>
                                  <a:pt x="1552892" y="2037842"/>
                                </a:lnTo>
                                <a:lnTo>
                                  <a:pt x="1553654" y="2043938"/>
                                </a:lnTo>
                                <a:lnTo>
                                  <a:pt x="1952434" y="2451354"/>
                                </a:lnTo>
                                <a:lnTo>
                                  <a:pt x="1981136" y="2466086"/>
                                </a:lnTo>
                                <a:lnTo>
                                  <a:pt x="1985835" y="2464562"/>
                                </a:lnTo>
                                <a:lnTo>
                                  <a:pt x="2117661" y="2332863"/>
                                </a:lnTo>
                                <a:lnTo>
                                  <a:pt x="2118423" y="2331466"/>
                                </a:lnTo>
                                <a:close/>
                              </a:path>
                              <a:path w="3943985" h="3965575">
                                <a:moveTo>
                                  <a:pt x="2324036" y="2125853"/>
                                </a:moveTo>
                                <a:lnTo>
                                  <a:pt x="2301303" y="2093087"/>
                                </a:lnTo>
                                <a:lnTo>
                                  <a:pt x="2278951" y="2078863"/>
                                </a:lnTo>
                                <a:lnTo>
                                  <a:pt x="2276919" y="2078863"/>
                                </a:lnTo>
                                <a:lnTo>
                                  <a:pt x="2275522" y="2079625"/>
                                </a:lnTo>
                                <a:lnTo>
                                  <a:pt x="2169096" y="2186051"/>
                                </a:lnTo>
                                <a:lnTo>
                                  <a:pt x="2014664" y="2031619"/>
                                </a:lnTo>
                                <a:lnTo>
                                  <a:pt x="2104961" y="1941449"/>
                                </a:lnTo>
                                <a:lnTo>
                                  <a:pt x="2105723" y="1940052"/>
                                </a:lnTo>
                                <a:lnTo>
                                  <a:pt x="2105596" y="1938020"/>
                                </a:lnTo>
                                <a:lnTo>
                                  <a:pt x="2105850" y="1936496"/>
                                </a:lnTo>
                                <a:lnTo>
                                  <a:pt x="2073846" y="1899666"/>
                                </a:lnTo>
                                <a:lnTo>
                                  <a:pt x="2060003" y="1894332"/>
                                </a:lnTo>
                                <a:lnTo>
                                  <a:pt x="2058606" y="1895094"/>
                                </a:lnTo>
                                <a:lnTo>
                                  <a:pt x="1968309" y="1985264"/>
                                </a:lnTo>
                                <a:lnTo>
                                  <a:pt x="1832927" y="1849882"/>
                                </a:lnTo>
                                <a:lnTo>
                                  <a:pt x="1937956" y="1744853"/>
                                </a:lnTo>
                                <a:lnTo>
                                  <a:pt x="1916239" y="1711198"/>
                                </a:lnTo>
                                <a:lnTo>
                                  <a:pt x="1893633" y="1696466"/>
                                </a:lnTo>
                                <a:lnTo>
                                  <a:pt x="1891601" y="1696466"/>
                                </a:lnTo>
                                <a:lnTo>
                                  <a:pt x="1890331" y="1697228"/>
                                </a:lnTo>
                                <a:lnTo>
                                  <a:pt x="1759902" y="1827530"/>
                                </a:lnTo>
                                <a:lnTo>
                                  <a:pt x="1758505" y="1832356"/>
                                </a:lnTo>
                                <a:lnTo>
                                  <a:pt x="1759140" y="1838325"/>
                                </a:lnTo>
                                <a:lnTo>
                                  <a:pt x="2158047" y="2245741"/>
                                </a:lnTo>
                                <a:lnTo>
                                  <a:pt x="2186749" y="2260473"/>
                                </a:lnTo>
                                <a:lnTo>
                                  <a:pt x="2191448" y="2259076"/>
                                </a:lnTo>
                                <a:lnTo>
                                  <a:pt x="2322258" y="2128266"/>
                                </a:lnTo>
                                <a:lnTo>
                                  <a:pt x="2324036" y="2125853"/>
                                </a:lnTo>
                                <a:close/>
                              </a:path>
                              <a:path w="3943985" h="3965575">
                                <a:moveTo>
                                  <a:pt x="2560891" y="1886331"/>
                                </a:moveTo>
                                <a:lnTo>
                                  <a:pt x="2560764" y="1884553"/>
                                </a:lnTo>
                                <a:lnTo>
                                  <a:pt x="2559748" y="1882775"/>
                                </a:lnTo>
                                <a:lnTo>
                                  <a:pt x="2558859" y="1880997"/>
                                </a:lnTo>
                                <a:lnTo>
                                  <a:pt x="2526855" y="1857629"/>
                                </a:lnTo>
                                <a:lnTo>
                                  <a:pt x="2423960" y="1796021"/>
                                </a:lnTo>
                                <a:lnTo>
                                  <a:pt x="2413025" y="1789430"/>
                                </a:lnTo>
                                <a:lnTo>
                                  <a:pt x="2370391" y="1765300"/>
                                </a:lnTo>
                                <a:lnTo>
                                  <a:pt x="2331542" y="1748485"/>
                                </a:lnTo>
                                <a:lnTo>
                                  <a:pt x="2311984" y="1743837"/>
                                </a:lnTo>
                                <a:lnTo>
                                  <a:pt x="2312136" y="1743837"/>
                                </a:lnTo>
                                <a:lnTo>
                                  <a:pt x="2303208" y="1742440"/>
                                </a:lnTo>
                                <a:lnTo>
                                  <a:pt x="2295080" y="1742694"/>
                                </a:lnTo>
                                <a:lnTo>
                                  <a:pt x="2287714" y="1743837"/>
                                </a:lnTo>
                                <a:lnTo>
                                  <a:pt x="2289924" y="1734705"/>
                                </a:lnTo>
                                <a:lnTo>
                                  <a:pt x="2292540" y="1706372"/>
                                </a:lnTo>
                                <a:lnTo>
                                  <a:pt x="2292070" y="1696783"/>
                                </a:lnTo>
                                <a:lnTo>
                                  <a:pt x="2282240" y="1657223"/>
                                </a:lnTo>
                                <a:lnTo>
                                  <a:pt x="2258657" y="1615986"/>
                                </a:lnTo>
                                <a:lnTo>
                                  <a:pt x="2239416" y="1593088"/>
                                </a:lnTo>
                                <a:lnTo>
                                  <a:pt x="2239416" y="1709127"/>
                                </a:lnTo>
                                <a:lnTo>
                                  <a:pt x="2238502" y="1717078"/>
                                </a:lnTo>
                                <a:lnTo>
                                  <a:pt x="2218118" y="1754886"/>
                                </a:lnTo>
                                <a:lnTo>
                                  <a:pt x="2183574" y="1789430"/>
                                </a:lnTo>
                                <a:lnTo>
                                  <a:pt x="2038159" y="1644015"/>
                                </a:lnTo>
                                <a:lnTo>
                                  <a:pt x="2060562" y="1621675"/>
                                </a:lnTo>
                                <a:lnTo>
                                  <a:pt x="2074989" y="1607185"/>
                                </a:lnTo>
                                <a:lnTo>
                                  <a:pt x="2112924" y="1586763"/>
                                </a:lnTo>
                                <a:lnTo>
                                  <a:pt x="2125002" y="1585937"/>
                                </a:lnTo>
                                <a:lnTo>
                                  <a:pt x="2137168" y="1587512"/>
                                </a:lnTo>
                                <a:lnTo>
                                  <a:pt x="2174075" y="1605889"/>
                                </a:lnTo>
                                <a:lnTo>
                                  <a:pt x="2206726" y="1635429"/>
                                </a:lnTo>
                                <a:lnTo>
                                  <a:pt x="2229878" y="1668068"/>
                                </a:lnTo>
                                <a:lnTo>
                                  <a:pt x="2239416" y="1709127"/>
                                </a:lnTo>
                                <a:lnTo>
                                  <a:pt x="2239416" y="1593088"/>
                                </a:lnTo>
                                <a:lnTo>
                                  <a:pt x="2232583" y="1585937"/>
                                </a:lnTo>
                                <a:lnTo>
                                  <a:pt x="2230818" y="1584071"/>
                                </a:lnTo>
                                <a:lnTo>
                                  <a:pt x="2219566" y="1573339"/>
                                </a:lnTo>
                                <a:lnTo>
                                  <a:pt x="2185860" y="1546987"/>
                                </a:lnTo>
                                <a:lnTo>
                                  <a:pt x="2141029" y="1526540"/>
                                </a:lnTo>
                                <a:lnTo>
                                  <a:pt x="2119833" y="1522476"/>
                                </a:lnTo>
                                <a:lnTo>
                                  <a:pt x="2121903" y="1522476"/>
                                </a:lnTo>
                                <a:lnTo>
                                  <a:pt x="2108263" y="1521955"/>
                                </a:lnTo>
                                <a:lnTo>
                                  <a:pt x="2097595" y="1522476"/>
                                </a:lnTo>
                                <a:lnTo>
                                  <a:pt x="2087016" y="1524317"/>
                                </a:lnTo>
                                <a:lnTo>
                                  <a:pt x="2047684" y="1542542"/>
                                </a:lnTo>
                                <a:lnTo>
                                  <a:pt x="2042604" y="1546098"/>
                                </a:lnTo>
                                <a:lnTo>
                                  <a:pt x="2037778" y="1550289"/>
                                </a:lnTo>
                                <a:lnTo>
                                  <a:pt x="2031936" y="1555496"/>
                                </a:lnTo>
                                <a:lnTo>
                                  <a:pt x="2025205" y="1562354"/>
                                </a:lnTo>
                                <a:lnTo>
                                  <a:pt x="1968690" y="1618869"/>
                                </a:lnTo>
                                <a:lnTo>
                                  <a:pt x="1965515" y="1621917"/>
                                </a:lnTo>
                                <a:lnTo>
                                  <a:pt x="1964258" y="1626235"/>
                                </a:lnTo>
                                <a:lnTo>
                                  <a:pt x="1964207" y="1627632"/>
                                </a:lnTo>
                                <a:lnTo>
                                  <a:pt x="1964753" y="1632712"/>
                                </a:lnTo>
                                <a:lnTo>
                                  <a:pt x="2379916" y="2056511"/>
                                </a:lnTo>
                                <a:lnTo>
                                  <a:pt x="2387536" y="2059559"/>
                                </a:lnTo>
                                <a:lnTo>
                                  <a:pt x="2389695" y="2058797"/>
                                </a:lnTo>
                                <a:lnTo>
                                  <a:pt x="2392108" y="2058416"/>
                                </a:lnTo>
                                <a:lnTo>
                                  <a:pt x="2417635" y="2030857"/>
                                </a:lnTo>
                                <a:lnTo>
                                  <a:pt x="2418143" y="2028952"/>
                                </a:lnTo>
                                <a:lnTo>
                                  <a:pt x="2418270" y="2026920"/>
                                </a:lnTo>
                                <a:lnTo>
                                  <a:pt x="2417508" y="2025015"/>
                                </a:lnTo>
                                <a:lnTo>
                                  <a:pt x="2416746" y="2022983"/>
                                </a:lnTo>
                                <a:lnTo>
                                  <a:pt x="2415349" y="2021205"/>
                                </a:lnTo>
                                <a:lnTo>
                                  <a:pt x="2229929" y="1835785"/>
                                </a:lnTo>
                                <a:lnTo>
                                  <a:pt x="2253551" y="1812036"/>
                                </a:lnTo>
                                <a:lnTo>
                                  <a:pt x="2295080" y="1796021"/>
                                </a:lnTo>
                                <a:lnTo>
                                  <a:pt x="2303030" y="1796719"/>
                                </a:lnTo>
                                <a:lnTo>
                                  <a:pt x="2347404" y="1812290"/>
                                </a:lnTo>
                                <a:lnTo>
                                  <a:pt x="2388298" y="1835404"/>
                                </a:lnTo>
                                <a:lnTo>
                                  <a:pt x="2514396" y="1912620"/>
                                </a:lnTo>
                                <a:lnTo>
                                  <a:pt x="2517940" y="1914906"/>
                                </a:lnTo>
                                <a:lnTo>
                                  <a:pt x="2520746" y="1916430"/>
                                </a:lnTo>
                                <a:lnTo>
                                  <a:pt x="2523159" y="1917319"/>
                                </a:lnTo>
                                <a:lnTo>
                                  <a:pt x="2525445" y="1918335"/>
                                </a:lnTo>
                                <a:lnTo>
                                  <a:pt x="2527858" y="1918589"/>
                                </a:lnTo>
                                <a:lnTo>
                                  <a:pt x="2530271" y="1918208"/>
                                </a:lnTo>
                                <a:lnTo>
                                  <a:pt x="2532786" y="1918208"/>
                                </a:lnTo>
                                <a:lnTo>
                                  <a:pt x="2535618" y="1916938"/>
                                </a:lnTo>
                                <a:lnTo>
                                  <a:pt x="2538158" y="1914906"/>
                                </a:lnTo>
                                <a:lnTo>
                                  <a:pt x="2540825" y="1913128"/>
                                </a:lnTo>
                                <a:lnTo>
                                  <a:pt x="2544000" y="1910461"/>
                                </a:lnTo>
                                <a:lnTo>
                                  <a:pt x="2560383" y="1888744"/>
                                </a:lnTo>
                                <a:lnTo>
                                  <a:pt x="2560891" y="1886331"/>
                                </a:lnTo>
                                <a:close/>
                              </a:path>
                              <a:path w="3943985" h="3965575">
                                <a:moveTo>
                                  <a:pt x="2884614" y="1562481"/>
                                </a:moveTo>
                                <a:lnTo>
                                  <a:pt x="2850578" y="1533779"/>
                                </a:lnTo>
                                <a:lnTo>
                                  <a:pt x="2747822" y="1472336"/>
                                </a:lnTo>
                                <a:lnTo>
                                  <a:pt x="2736558" y="1465580"/>
                                </a:lnTo>
                                <a:lnTo>
                                  <a:pt x="2694114" y="1441450"/>
                                </a:lnTo>
                                <a:lnTo>
                                  <a:pt x="2655341" y="1424686"/>
                                </a:lnTo>
                                <a:lnTo>
                                  <a:pt x="2627058" y="1418590"/>
                                </a:lnTo>
                                <a:lnTo>
                                  <a:pt x="2618803" y="1418844"/>
                                </a:lnTo>
                                <a:lnTo>
                                  <a:pt x="2611564" y="1420114"/>
                                </a:lnTo>
                                <a:lnTo>
                                  <a:pt x="2613723" y="1410906"/>
                                </a:lnTo>
                                <a:lnTo>
                                  <a:pt x="2615260" y="1401572"/>
                                </a:lnTo>
                                <a:lnTo>
                                  <a:pt x="2616047" y="1393228"/>
                                </a:lnTo>
                                <a:lnTo>
                                  <a:pt x="2616149" y="1392148"/>
                                </a:lnTo>
                                <a:lnTo>
                                  <a:pt x="2616314" y="1385290"/>
                                </a:lnTo>
                                <a:lnTo>
                                  <a:pt x="2616390" y="1382649"/>
                                </a:lnTo>
                                <a:lnTo>
                                  <a:pt x="2609532" y="1343406"/>
                                </a:lnTo>
                                <a:lnTo>
                                  <a:pt x="2589720" y="1302512"/>
                                </a:lnTo>
                                <a:lnTo>
                                  <a:pt x="2564803" y="1271079"/>
                                </a:lnTo>
                                <a:lnTo>
                                  <a:pt x="2563266" y="1269479"/>
                                </a:lnTo>
                                <a:lnTo>
                                  <a:pt x="2563266" y="1385290"/>
                                </a:lnTo>
                                <a:lnTo>
                                  <a:pt x="2562479" y="1392148"/>
                                </a:lnTo>
                                <a:lnTo>
                                  <a:pt x="2541841" y="1431036"/>
                                </a:lnTo>
                                <a:lnTo>
                                  <a:pt x="2507424" y="1465580"/>
                                </a:lnTo>
                                <a:lnTo>
                                  <a:pt x="2362009" y="1320165"/>
                                </a:lnTo>
                                <a:lnTo>
                                  <a:pt x="2384348" y="1297901"/>
                                </a:lnTo>
                                <a:lnTo>
                                  <a:pt x="2398839" y="1283335"/>
                                </a:lnTo>
                                <a:lnTo>
                                  <a:pt x="2436749" y="1262989"/>
                                </a:lnTo>
                                <a:lnTo>
                                  <a:pt x="2448788" y="1262151"/>
                                </a:lnTo>
                                <a:lnTo>
                                  <a:pt x="2460904" y="1263713"/>
                                </a:lnTo>
                                <a:lnTo>
                                  <a:pt x="2497912" y="1282039"/>
                                </a:lnTo>
                                <a:lnTo>
                                  <a:pt x="2530576" y="1311592"/>
                                </a:lnTo>
                                <a:lnTo>
                                  <a:pt x="2553728" y="1344269"/>
                                </a:lnTo>
                                <a:lnTo>
                                  <a:pt x="2563266" y="1385290"/>
                                </a:lnTo>
                                <a:lnTo>
                                  <a:pt x="2563266" y="1269479"/>
                                </a:lnTo>
                                <a:lnTo>
                                  <a:pt x="2556256" y="1262151"/>
                                </a:lnTo>
                                <a:lnTo>
                                  <a:pt x="2554541" y="1260348"/>
                                </a:lnTo>
                                <a:lnTo>
                                  <a:pt x="2543314" y="1249616"/>
                                </a:lnTo>
                                <a:lnTo>
                                  <a:pt x="2509710" y="1223264"/>
                                </a:lnTo>
                                <a:lnTo>
                                  <a:pt x="2464752" y="1202690"/>
                                </a:lnTo>
                                <a:lnTo>
                                  <a:pt x="2432113" y="1198219"/>
                                </a:lnTo>
                                <a:lnTo>
                                  <a:pt x="2421445" y="1198753"/>
                                </a:lnTo>
                                <a:lnTo>
                                  <a:pt x="2380424" y="1212469"/>
                                </a:lnTo>
                                <a:lnTo>
                                  <a:pt x="2371534" y="1218819"/>
                                </a:lnTo>
                                <a:lnTo>
                                  <a:pt x="2366454" y="1222375"/>
                                </a:lnTo>
                                <a:lnTo>
                                  <a:pt x="2355659" y="1231773"/>
                                </a:lnTo>
                                <a:lnTo>
                                  <a:pt x="2289365" y="1298067"/>
                                </a:lnTo>
                                <a:lnTo>
                                  <a:pt x="2287994" y="1302512"/>
                                </a:lnTo>
                                <a:lnTo>
                                  <a:pt x="2287930" y="1303782"/>
                                </a:lnTo>
                                <a:lnTo>
                                  <a:pt x="2288603" y="1308862"/>
                                </a:lnTo>
                                <a:lnTo>
                                  <a:pt x="2703766" y="1732661"/>
                                </a:lnTo>
                                <a:lnTo>
                                  <a:pt x="2709938" y="1735836"/>
                                </a:lnTo>
                                <a:lnTo>
                                  <a:pt x="2711386" y="1735836"/>
                                </a:lnTo>
                                <a:lnTo>
                                  <a:pt x="2713418" y="1734947"/>
                                </a:lnTo>
                                <a:lnTo>
                                  <a:pt x="2715958" y="1734566"/>
                                </a:lnTo>
                                <a:lnTo>
                                  <a:pt x="2741358" y="1707007"/>
                                </a:lnTo>
                                <a:lnTo>
                                  <a:pt x="2741993" y="1705102"/>
                                </a:lnTo>
                                <a:lnTo>
                                  <a:pt x="2553779" y="1511935"/>
                                </a:lnTo>
                                <a:lnTo>
                                  <a:pt x="2559685" y="1506093"/>
                                </a:lnTo>
                                <a:lnTo>
                                  <a:pt x="2590076" y="1478521"/>
                                </a:lnTo>
                                <a:lnTo>
                                  <a:pt x="2611196" y="1472336"/>
                                </a:lnTo>
                                <a:lnTo>
                                  <a:pt x="2620149" y="1472336"/>
                                </a:lnTo>
                                <a:lnTo>
                                  <a:pt x="2661843" y="1483893"/>
                                </a:lnTo>
                                <a:lnTo>
                                  <a:pt x="2701379" y="1505254"/>
                                </a:lnTo>
                                <a:lnTo>
                                  <a:pt x="2841561" y="1590929"/>
                                </a:lnTo>
                                <a:lnTo>
                                  <a:pt x="2844482" y="1592580"/>
                                </a:lnTo>
                                <a:lnTo>
                                  <a:pt x="2847022" y="1593469"/>
                                </a:lnTo>
                                <a:lnTo>
                                  <a:pt x="2849308" y="1594612"/>
                                </a:lnTo>
                                <a:lnTo>
                                  <a:pt x="2851594" y="1594866"/>
                                </a:lnTo>
                                <a:lnTo>
                                  <a:pt x="2854007" y="1594358"/>
                                </a:lnTo>
                                <a:lnTo>
                                  <a:pt x="2856928" y="1594358"/>
                                </a:lnTo>
                                <a:lnTo>
                                  <a:pt x="2859341" y="1593088"/>
                                </a:lnTo>
                                <a:lnTo>
                                  <a:pt x="2880423" y="1572641"/>
                                </a:lnTo>
                                <a:lnTo>
                                  <a:pt x="2882582" y="1569847"/>
                                </a:lnTo>
                                <a:lnTo>
                                  <a:pt x="2883852" y="1567434"/>
                                </a:lnTo>
                                <a:lnTo>
                                  <a:pt x="2884614" y="1562481"/>
                                </a:lnTo>
                                <a:close/>
                              </a:path>
                              <a:path w="3943985" h="3965575">
                                <a:moveTo>
                                  <a:pt x="3081972" y="1365885"/>
                                </a:moveTo>
                                <a:lnTo>
                                  <a:pt x="3081337" y="1361948"/>
                                </a:lnTo>
                                <a:lnTo>
                                  <a:pt x="3076511" y="1353439"/>
                                </a:lnTo>
                                <a:lnTo>
                                  <a:pt x="3067748" y="1343406"/>
                                </a:lnTo>
                                <a:lnTo>
                                  <a:pt x="3063684" y="1339469"/>
                                </a:lnTo>
                                <a:lnTo>
                                  <a:pt x="3059366" y="1335024"/>
                                </a:lnTo>
                                <a:lnTo>
                                  <a:pt x="3036887" y="1320800"/>
                                </a:lnTo>
                                <a:lnTo>
                                  <a:pt x="3034855" y="1320800"/>
                                </a:lnTo>
                                <a:lnTo>
                                  <a:pt x="3033458" y="1321562"/>
                                </a:lnTo>
                                <a:lnTo>
                                  <a:pt x="2927032" y="1428115"/>
                                </a:lnTo>
                                <a:lnTo>
                                  <a:pt x="2772600" y="1273683"/>
                                </a:lnTo>
                                <a:lnTo>
                                  <a:pt x="2862897" y="1183386"/>
                                </a:lnTo>
                                <a:lnTo>
                                  <a:pt x="2863659" y="1182116"/>
                                </a:lnTo>
                                <a:lnTo>
                                  <a:pt x="2863786" y="1178560"/>
                                </a:lnTo>
                                <a:lnTo>
                                  <a:pt x="2863278" y="1176401"/>
                                </a:lnTo>
                                <a:lnTo>
                                  <a:pt x="2831909" y="1141730"/>
                                </a:lnTo>
                                <a:lnTo>
                                  <a:pt x="2817939" y="1136396"/>
                                </a:lnTo>
                                <a:lnTo>
                                  <a:pt x="2816542" y="1137031"/>
                                </a:lnTo>
                                <a:lnTo>
                                  <a:pt x="2726245" y="1227328"/>
                                </a:lnTo>
                                <a:lnTo>
                                  <a:pt x="2590863" y="1091946"/>
                                </a:lnTo>
                                <a:lnTo>
                                  <a:pt x="2695003" y="987933"/>
                                </a:lnTo>
                                <a:lnTo>
                                  <a:pt x="2696781" y="985520"/>
                                </a:lnTo>
                                <a:lnTo>
                                  <a:pt x="2696527" y="981710"/>
                                </a:lnTo>
                                <a:lnTo>
                                  <a:pt x="2695892" y="979678"/>
                                </a:lnTo>
                                <a:lnTo>
                                  <a:pt x="2694368" y="977138"/>
                                </a:lnTo>
                                <a:lnTo>
                                  <a:pt x="2693352" y="974852"/>
                                </a:lnTo>
                                <a:lnTo>
                                  <a:pt x="2666809" y="946658"/>
                                </a:lnTo>
                                <a:lnTo>
                                  <a:pt x="2651696" y="938530"/>
                                </a:lnTo>
                                <a:lnTo>
                                  <a:pt x="2649664" y="938530"/>
                                </a:lnTo>
                                <a:lnTo>
                                  <a:pt x="2648267" y="939165"/>
                                </a:lnTo>
                                <a:lnTo>
                                  <a:pt x="2517965" y="1069594"/>
                                </a:lnTo>
                                <a:lnTo>
                                  <a:pt x="2516441" y="1074293"/>
                                </a:lnTo>
                                <a:lnTo>
                                  <a:pt x="2517203" y="1080262"/>
                                </a:lnTo>
                                <a:lnTo>
                                  <a:pt x="2915983" y="1487805"/>
                                </a:lnTo>
                                <a:lnTo>
                                  <a:pt x="2944685" y="1502537"/>
                                </a:lnTo>
                                <a:lnTo>
                                  <a:pt x="2949384" y="1501013"/>
                                </a:lnTo>
                                <a:lnTo>
                                  <a:pt x="3081210" y="1369314"/>
                                </a:lnTo>
                                <a:lnTo>
                                  <a:pt x="3081972" y="1367917"/>
                                </a:lnTo>
                                <a:lnTo>
                                  <a:pt x="3081972" y="1365885"/>
                                </a:lnTo>
                                <a:close/>
                              </a:path>
                              <a:path w="3943985" h="3965575">
                                <a:moveTo>
                                  <a:pt x="3246945" y="1199007"/>
                                </a:moveTo>
                                <a:lnTo>
                                  <a:pt x="3245548" y="1193546"/>
                                </a:lnTo>
                                <a:lnTo>
                                  <a:pt x="3242500" y="1187958"/>
                                </a:lnTo>
                                <a:lnTo>
                                  <a:pt x="3185185" y="1099464"/>
                                </a:lnTo>
                                <a:lnTo>
                                  <a:pt x="3014268" y="833310"/>
                                </a:lnTo>
                                <a:lnTo>
                                  <a:pt x="2921317" y="689610"/>
                                </a:lnTo>
                                <a:lnTo>
                                  <a:pt x="2908109" y="680085"/>
                                </a:lnTo>
                                <a:lnTo>
                                  <a:pt x="2905442" y="680847"/>
                                </a:lnTo>
                                <a:lnTo>
                                  <a:pt x="2877883" y="712343"/>
                                </a:lnTo>
                                <a:lnTo>
                                  <a:pt x="2878010" y="714121"/>
                                </a:lnTo>
                                <a:lnTo>
                                  <a:pt x="2880169" y="718693"/>
                                </a:lnTo>
                                <a:lnTo>
                                  <a:pt x="2912541" y="767486"/>
                                </a:lnTo>
                                <a:lnTo>
                                  <a:pt x="3171888" y="1160526"/>
                                </a:lnTo>
                                <a:lnTo>
                                  <a:pt x="3127781" y="1131989"/>
                                </a:lnTo>
                                <a:lnTo>
                                  <a:pt x="2732214" y="873887"/>
                                </a:lnTo>
                                <a:lnTo>
                                  <a:pt x="2724975" y="869823"/>
                                </a:lnTo>
                                <a:lnTo>
                                  <a:pt x="2723070" y="869188"/>
                                </a:lnTo>
                                <a:lnTo>
                                  <a:pt x="2716466" y="869696"/>
                                </a:lnTo>
                                <a:lnTo>
                                  <a:pt x="2714180" y="870712"/>
                                </a:lnTo>
                                <a:lnTo>
                                  <a:pt x="2688145" y="899287"/>
                                </a:lnTo>
                                <a:lnTo>
                                  <a:pt x="2689161" y="905129"/>
                                </a:lnTo>
                                <a:lnTo>
                                  <a:pt x="2751582" y="949553"/>
                                </a:lnTo>
                                <a:lnTo>
                                  <a:pt x="3195002" y="1234694"/>
                                </a:lnTo>
                                <a:lnTo>
                                  <a:pt x="3200844" y="1237615"/>
                                </a:lnTo>
                                <a:lnTo>
                                  <a:pt x="3202622" y="1238631"/>
                                </a:lnTo>
                                <a:lnTo>
                                  <a:pt x="3207956" y="1239266"/>
                                </a:lnTo>
                                <a:lnTo>
                                  <a:pt x="3209480" y="1238885"/>
                                </a:lnTo>
                                <a:lnTo>
                                  <a:pt x="3211131" y="1237996"/>
                                </a:lnTo>
                                <a:lnTo>
                                  <a:pt x="3212909" y="1237742"/>
                                </a:lnTo>
                                <a:lnTo>
                                  <a:pt x="3243770" y="1209421"/>
                                </a:lnTo>
                                <a:lnTo>
                                  <a:pt x="3245167" y="1206754"/>
                                </a:lnTo>
                                <a:lnTo>
                                  <a:pt x="3246945" y="1199007"/>
                                </a:lnTo>
                                <a:close/>
                              </a:path>
                              <a:path w="3943985" h="3965575">
                                <a:moveTo>
                                  <a:pt x="3415220" y="1031875"/>
                                </a:moveTo>
                                <a:lnTo>
                                  <a:pt x="3415093" y="1030097"/>
                                </a:lnTo>
                                <a:lnTo>
                                  <a:pt x="3413696" y="1026160"/>
                                </a:lnTo>
                                <a:lnTo>
                                  <a:pt x="3412172" y="1024255"/>
                                </a:lnTo>
                                <a:lnTo>
                                  <a:pt x="3410521" y="1022604"/>
                                </a:lnTo>
                                <a:lnTo>
                                  <a:pt x="2994723" y="606806"/>
                                </a:lnTo>
                                <a:lnTo>
                                  <a:pt x="2992945" y="605409"/>
                                </a:lnTo>
                                <a:lnTo>
                                  <a:pt x="2988881" y="603885"/>
                                </a:lnTo>
                                <a:lnTo>
                                  <a:pt x="2987103" y="603758"/>
                                </a:lnTo>
                                <a:lnTo>
                                  <a:pt x="2984690" y="604139"/>
                                </a:lnTo>
                                <a:lnTo>
                                  <a:pt x="2957131" y="631698"/>
                                </a:lnTo>
                                <a:lnTo>
                                  <a:pt x="2956623" y="636143"/>
                                </a:lnTo>
                                <a:lnTo>
                                  <a:pt x="2958147" y="640080"/>
                                </a:lnTo>
                                <a:lnTo>
                                  <a:pt x="3376866" y="1059561"/>
                                </a:lnTo>
                                <a:lnTo>
                                  <a:pt x="3384359" y="1062736"/>
                                </a:lnTo>
                                <a:lnTo>
                                  <a:pt x="3386518" y="1061974"/>
                                </a:lnTo>
                                <a:lnTo>
                                  <a:pt x="3389058" y="1061593"/>
                                </a:lnTo>
                                <a:lnTo>
                                  <a:pt x="3414458" y="1034034"/>
                                </a:lnTo>
                                <a:lnTo>
                                  <a:pt x="3415220" y="1031875"/>
                                </a:lnTo>
                                <a:close/>
                              </a:path>
                              <a:path w="3943985" h="3965575">
                                <a:moveTo>
                                  <a:pt x="3632517" y="817372"/>
                                </a:moveTo>
                                <a:lnTo>
                                  <a:pt x="3609911" y="784491"/>
                                </a:lnTo>
                                <a:lnTo>
                                  <a:pt x="3585527" y="770267"/>
                                </a:lnTo>
                                <a:lnTo>
                                  <a:pt x="3584130" y="771017"/>
                                </a:lnTo>
                                <a:lnTo>
                                  <a:pt x="3477577" y="877443"/>
                                </a:lnTo>
                                <a:lnTo>
                                  <a:pt x="3323272" y="723138"/>
                                </a:lnTo>
                                <a:lnTo>
                                  <a:pt x="3413442" y="632841"/>
                                </a:lnTo>
                                <a:lnTo>
                                  <a:pt x="3414204" y="631571"/>
                                </a:lnTo>
                                <a:lnTo>
                                  <a:pt x="3414331" y="628015"/>
                                </a:lnTo>
                                <a:lnTo>
                                  <a:pt x="3413950" y="625856"/>
                                </a:lnTo>
                                <a:lnTo>
                                  <a:pt x="3382454" y="591185"/>
                                </a:lnTo>
                                <a:lnTo>
                                  <a:pt x="3370516" y="585724"/>
                                </a:lnTo>
                                <a:lnTo>
                                  <a:pt x="3368484" y="585851"/>
                                </a:lnTo>
                                <a:lnTo>
                                  <a:pt x="3367087" y="586486"/>
                                </a:lnTo>
                                <a:lnTo>
                                  <a:pt x="3276917" y="676795"/>
                                </a:lnTo>
                                <a:lnTo>
                                  <a:pt x="3141535" y="541401"/>
                                </a:lnTo>
                                <a:lnTo>
                                  <a:pt x="3246564" y="436372"/>
                                </a:lnTo>
                                <a:lnTo>
                                  <a:pt x="3247326" y="434975"/>
                                </a:lnTo>
                                <a:lnTo>
                                  <a:pt x="3247072" y="431038"/>
                                </a:lnTo>
                                <a:lnTo>
                                  <a:pt x="3246437" y="429260"/>
                                </a:lnTo>
                                <a:lnTo>
                                  <a:pt x="3244913" y="426593"/>
                                </a:lnTo>
                                <a:lnTo>
                                  <a:pt x="3243897" y="424307"/>
                                </a:lnTo>
                                <a:lnTo>
                                  <a:pt x="3214052" y="393446"/>
                                </a:lnTo>
                                <a:lnTo>
                                  <a:pt x="3202241" y="387858"/>
                                </a:lnTo>
                                <a:lnTo>
                                  <a:pt x="3200209" y="387858"/>
                                </a:lnTo>
                                <a:lnTo>
                                  <a:pt x="3198812" y="388620"/>
                                </a:lnTo>
                                <a:lnTo>
                                  <a:pt x="3068510" y="518922"/>
                                </a:lnTo>
                                <a:lnTo>
                                  <a:pt x="3067113" y="523748"/>
                                </a:lnTo>
                                <a:lnTo>
                                  <a:pt x="3067748" y="529717"/>
                                </a:lnTo>
                                <a:lnTo>
                                  <a:pt x="3466528" y="937260"/>
                                </a:lnTo>
                                <a:lnTo>
                                  <a:pt x="3495230" y="951992"/>
                                </a:lnTo>
                                <a:lnTo>
                                  <a:pt x="3500056" y="950468"/>
                                </a:lnTo>
                                <a:lnTo>
                                  <a:pt x="3631755" y="818642"/>
                                </a:lnTo>
                                <a:lnTo>
                                  <a:pt x="3632517" y="817372"/>
                                </a:lnTo>
                                <a:close/>
                              </a:path>
                              <a:path w="3943985" h="3965575">
                                <a:moveTo>
                                  <a:pt x="3943540" y="500380"/>
                                </a:moveTo>
                                <a:lnTo>
                                  <a:pt x="3942397" y="497332"/>
                                </a:lnTo>
                                <a:lnTo>
                                  <a:pt x="3941762" y="494665"/>
                                </a:lnTo>
                                <a:lnTo>
                                  <a:pt x="3939984" y="491236"/>
                                </a:lnTo>
                                <a:lnTo>
                                  <a:pt x="3937571" y="487553"/>
                                </a:lnTo>
                                <a:lnTo>
                                  <a:pt x="3907675" y="445033"/>
                                </a:lnTo>
                                <a:lnTo>
                                  <a:pt x="3609911" y="18923"/>
                                </a:lnTo>
                                <a:lnTo>
                                  <a:pt x="3602037" y="8890"/>
                                </a:lnTo>
                                <a:lnTo>
                                  <a:pt x="3596195" y="2667"/>
                                </a:lnTo>
                                <a:lnTo>
                                  <a:pt x="3593655" y="1397"/>
                                </a:lnTo>
                                <a:lnTo>
                                  <a:pt x="3588194" y="0"/>
                                </a:lnTo>
                                <a:lnTo>
                                  <a:pt x="3585400" y="889"/>
                                </a:lnTo>
                                <a:lnTo>
                                  <a:pt x="3559111" y="31750"/>
                                </a:lnTo>
                                <a:lnTo>
                                  <a:pt x="3559238" y="33528"/>
                                </a:lnTo>
                                <a:lnTo>
                                  <a:pt x="3561778" y="37846"/>
                                </a:lnTo>
                                <a:lnTo>
                                  <a:pt x="3595598" y="84836"/>
                                </a:lnTo>
                                <a:lnTo>
                                  <a:pt x="3867848" y="462661"/>
                                </a:lnTo>
                                <a:lnTo>
                                  <a:pt x="3867340" y="463042"/>
                                </a:lnTo>
                                <a:lnTo>
                                  <a:pt x="3825240" y="432981"/>
                                </a:lnTo>
                                <a:lnTo>
                                  <a:pt x="3440112" y="159512"/>
                                </a:lnTo>
                                <a:lnTo>
                                  <a:pt x="3435540" y="157353"/>
                                </a:lnTo>
                                <a:lnTo>
                                  <a:pt x="3433508" y="157480"/>
                                </a:lnTo>
                                <a:lnTo>
                                  <a:pt x="3402266" y="183388"/>
                                </a:lnTo>
                                <a:lnTo>
                                  <a:pt x="3400234" y="190754"/>
                                </a:lnTo>
                                <a:lnTo>
                                  <a:pt x="3400361" y="192532"/>
                                </a:lnTo>
                                <a:lnTo>
                                  <a:pt x="3401377" y="194818"/>
                                </a:lnTo>
                                <a:lnTo>
                                  <a:pt x="3404171" y="200025"/>
                                </a:lnTo>
                                <a:lnTo>
                                  <a:pt x="3710114" y="620268"/>
                                </a:lnTo>
                                <a:lnTo>
                                  <a:pt x="3288601" y="318897"/>
                                </a:lnTo>
                                <a:lnTo>
                                  <a:pt x="3286061" y="316738"/>
                                </a:lnTo>
                                <a:lnTo>
                                  <a:pt x="3279330" y="312801"/>
                                </a:lnTo>
                                <a:lnTo>
                                  <a:pt x="3277552" y="312674"/>
                                </a:lnTo>
                                <a:lnTo>
                                  <a:pt x="3272853" y="313309"/>
                                </a:lnTo>
                                <a:lnTo>
                                  <a:pt x="3244913" y="340614"/>
                                </a:lnTo>
                                <a:lnTo>
                                  <a:pt x="3244024" y="343408"/>
                                </a:lnTo>
                                <a:lnTo>
                                  <a:pt x="3245167" y="349123"/>
                                </a:lnTo>
                                <a:lnTo>
                                  <a:pt x="3735260" y="696087"/>
                                </a:lnTo>
                                <a:lnTo>
                                  <a:pt x="3741356" y="698373"/>
                                </a:lnTo>
                                <a:lnTo>
                                  <a:pt x="3744404" y="699516"/>
                                </a:lnTo>
                                <a:lnTo>
                                  <a:pt x="3747198" y="699262"/>
                                </a:lnTo>
                                <a:lnTo>
                                  <a:pt x="3749992" y="698373"/>
                                </a:lnTo>
                                <a:lnTo>
                                  <a:pt x="3753294" y="697992"/>
                                </a:lnTo>
                                <a:lnTo>
                                  <a:pt x="3784282" y="668147"/>
                                </a:lnTo>
                                <a:lnTo>
                                  <a:pt x="3786441" y="662051"/>
                                </a:lnTo>
                                <a:lnTo>
                                  <a:pt x="3787203" y="659257"/>
                                </a:lnTo>
                                <a:lnTo>
                                  <a:pt x="3787203" y="656717"/>
                                </a:lnTo>
                                <a:lnTo>
                                  <a:pt x="3786187" y="653669"/>
                                </a:lnTo>
                                <a:lnTo>
                                  <a:pt x="3785552" y="650875"/>
                                </a:lnTo>
                                <a:lnTo>
                                  <a:pt x="3783520" y="647700"/>
                                </a:lnTo>
                                <a:lnTo>
                                  <a:pt x="3780853" y="644271"/>
                                </a:lnTo>
                                <a:lnTo>
                                  <a:pt x="3506533" y="267081"/>
                                </a:lnTo>
                                <a:lnTo>
                                  <a:pt x="3506787" y="266954"/>
                                </a:lnTo>
                                <a:lnTo>
                                  <a:pt x="3888422" y="536702"/>
                                </a:lnTo>
                                <a:lnTo>
                                  <a:pt x="3895280" y="541147"/>
                                </a:lnTo>
                                <a:lnTo>
                                  <a:pt x="3898074" y="541782"/>
                                </a:lnTo>
                                <a:lnTo>
                                  <a:pt x="3901122" y="542798"/>
                                </a:lnTo>
                                <a:lnTo>
                                  <a:pt x="3903789" y="542671"/>
                                </a:lnTo>
                                <a:lnTo>
                                  <a:pt x="3906710" y="541782"/>
                                </a:lnTo>
                                <a:lnTo>
                                  <a:pt x="3909885" y="541401"/>
                                </a:lnTo>
                                <a:lnTo>
                                  <a:pt x="3912933" y="539496"/>
                                </a:lnTo>
                                <a:lnTo>
                                  <a:pt x="3939984" y="512572"/>
                                </a:lnTo>
                                <a:lnTo>
                                  <a:pt x="3942270" y="506222"/>
                                </a:lnTo>
                                <a:lnTo>
                                  <a:pt x="3943032" y="503428"/>
                                </a:lnTo>
                                <a:lnTo>
                                  <a:pt x="3943540" y="500380"/>
                                </a:lnTo>
                                <a:close/>
                              </a:path>
                            </a:pathLst>
                          </a:custGeom>
                          <a:solidFill>
                            <a:srgbClr val="C0C0C0">
                              <a:alpha val="50195"/>
                            </a:srgbClr>
                          </a:solidFill>
                        </wps:spPr>
                        <wps:bodyPr wrap="square" lIns="0" tIns="0" rIns="0" bIns="0" rtlCol="0">
                          <a:prstTxWarp prst="textNoShape">
                            <a:avLst/>
                          </a:prstTxWarp>
                          <a:noAutofit/>
                        </wps:bodyPr>
                      </wps:wsp>
                      <wps:wsp>
                        <wps:cNvPr id="66" name="Graphic 66"/>
                        <wps:cNvSpPr/>
                        <wps:spPr>
                          <a:xfrm>
                            <a:off x="3093110" y="1238758"/>
                            <a:ext cx="1080770" cy="1520190"/>
                          </a:xfrm>
                          <a:custGeom>
                            <a:avLst/>
                            <a:gdLst/>
                            <a:ahLst/>
                            <a:cxnLst/>
                            <a:rect l="l" t="t" r="r" b="b"/>
                            <a:pathLst>
                              <a:path w="1080770" h="1520190">
                                <a:moveTo>
                                  <a:pt x="269748" y="134112"/>
                                </a:moveTo>
                                <a:lnTo>
                                  <a:pt x="268477" y="133223"/>
                                </a:lnTo>
                              </a:path>
                              <a:path w="1080770" h="1520190">
                                <a:moveTo>
                                  <a:pt x="267588" y="131953"/>
                                </a:moveTo>
                                <a:lnTo>
                                  <a:pt x="267588" y="2159"/>
                                </a:lnTo>
                              </a:path>
                              <a:path w="1080770" h="1520190">
                                <a:moveTo>
                                  <a:pt x="267588" y="889"/>
                                </a:moveTo>
                                <a:lnTo>
                                  <a:pt x="268477" y="0"/>
                                </a:lnTo>
                              </a:path>
                              <a:path w="1080770" h="1520190">
                                <a:moveTo>
                                  <a:pt x="479806" y="134112"/>
                                </a:moveTo>
                                <a:lnTo>
                                  <a:pt x="480949" y="133223"/>
                                </a:lnTo>
                              </a:path>
                              <a:path w="1080770" h="1520190">
                                <a:moveTo>
                                  <a:pt x="482219" y="131953"/>
                                </a:moveTo>
                                <a:lnTo>
                                  <a:pt x="482219" y="2159"/>
                                </a:lnTo>
                              </a:path>
                              <a:path w="1080770" h="1520190">
                                <a:moveTo>
                                  <a:pt x="482219" y="889"/>
                                </a:moveTo>
                                <a:lnTo>
                                  <a:pt x="480949" y="0"/>
                                </a:lnTo>
                              </a:path>
                              <a:path w="1080770" h="1520190">
                                <a:moveTo>
                                  <a:pt x="1078102" y="926592"/>
                                </a:moveTo>
                                <a:lnTo>
                                  <a:pt x="1079246" y="925322"/>
                                </a:lnTo>
                              </a:path>
                              <a:path w="1080770" h="1520190">
                                <a:moveTo>
                                  <a:pt x="1080516" y="924179"/>
                                </a:moveTo>
                                <a:lnTo>
                                  <a:pt x="1080516" y="794258"/>
                                </a:lnTo>
                              </a:path>
                              <a:path w="1080770" h="1520190">
                                <a:moveTo>
                                  <a:pt x="1080516" y="793369"/>
                                </a:moveTo>
                                <a:lnTo>
                                  <a:pt x="1079246" y="792099"/>
                                </a:lnTo>
                              </a:path>
                              <a:path w="1080770" h="1520190">
                                <a:moveTo>
                                  <a:pt x="2159" y="1322451"/>
                                </a:moveTo>
                                <a:lnTo>
                                  <a:pt x="1270" y="1321308"/>
                                </a:lnTo>
                              </a:path>
                              <a:path w="1080770" h="1520190">
                                <a:moveTo>
                                  <a:pt x="0" y="1320419"/>
                                </a:moveTo>
                                <a:lnTo>
                                  <a:pt x="0" y="1190498"/>
                                </a:lnTo>
                              </a:path>
                              <a:path w="1080770" h="1520190">
                                <a:moveTo>
                                  <a:pt x="0" y="1189355"/>
                                </a:moveTo>
                                <a:lnTo>
                                  <a:pt x="1270" y="1188085"/>
                                </a:lnTo>
                              </a:path>
                              <a:path w="1080770" h="1520190">
                                <a:moveTo>
                                  <a:pt x="77977" y="1322451"/>
                                </a:moveTo>
                                <a:lnTo>
                                  <a:pt x="79248" y="1321308"/>
                                </a:lnTo>
                              </a:path>
                              <a:path w="1080770" h="1520190">
                                <a:moveTo>
                                  <a:pt x="80518" y="1320419"/>
                                </a:moveTo>
                                <a:lnTo>
                                  <a:pt x="80518" y="1190498"/>
                                </a:lnTo>
                              </a:path>
                              <a:path w="1080770" h="1520190">
                                <a:moveTo>
                                  <a:pt x="80518" y="1189355"/>
                                </a:moveTo>
                                <a:lnTo>
                                  <a:pt x="79248" y="1188085"/>
                                </a:lnTo>
                              </a:path>
                              <a:path w="1080770" h="1520190">
                                <a:moveTo>
                                  <a:pt x="267588" y="1520063"/>
                                </a:moveTo>
                                <a:lnTo>
                                  <a:pt x="266446" y="1518793"/>
                                </a:lnTo>
                              </a:path>
                              <a:path w="1080770" h="1520190">
                                <a:moveTo>
                                  <a:pt x="265175" y="1517904"/>
                                </a:moveTo>
                                <a:lnTo>
                                  <a:pt x="265175" y="1387983"/>
                                </a:lnTo>
                              </a:path>
                              <a:path w="1080770" h="1520190">
                                <a:moveTo>
                                  <a:pt x="265175" y="1386840"/>
                                </a:moveTo>
                                <a:lnTo>
                                  <a:pt x="266446" y="1385570"/>
                                </a:lnTo>
                              </a:path>
                              <a:path w="1080770" h="1520190">
                                <a:moveTo>
                                  <a:pt x="510794" y="1520063"/>
                                </a:moveTo>
                                <a:lnTo>
                                  <a:pt x="512063" y="1518793"/>
                                </a:lnTo>
                              </a:path>
                              <a:path w="1080770" h="1520190">
                                <a:moveTo>
                                  <a:pt x="513334" y="1517904"/>
                                </a:moveTo>
                                <a:lnTo>
                                  <a:pt x="513334" y="1387983"/>
                                </a:lnTo>
                              </a:path>
                              <a:path w="1080770" h="1520190">
                                <a:moveTo>
                                  <a:pt x="513334" y="1386840"/>
                                </a:moveTo>
                                <a:lnTo>
                                  <a:pt x="512063" y="1385570"/>
                                </a:lnTo>
                              </a:path>
                            </a:pathLst>
                          </a:custGeom>
                          <a:ln w="1778">
                            <a:solidFill>
                              <a:srgbClr val="D13438"/>
                            </a:solidFill>
                            <a:prstDash val="solid"/>
                          </a:ln>
                        </wps:spPr>
                        <wps:bodyPr wrap="square" lIns="0" tIns="0" rIns="0" bIns="0" rtlCol="0">
                          <a:prstTxWarp prst="textNoShape">
                            <a:avLst/>
                          </a:prstTxWarp>
                          <a:noAutofit/>
                        </wps:bodyPr>
                      </wps:wsp>
                      <wps:wsp>
                        <wps:cNvPr id="67" name="Graphic 67"/>
                        <wps:cNvSpPr/>
                        <wps:spPr>
                          <a:xfrm>
                            <a:off x="3505" y="3306953"/>
                            <a:ext cx="1351915" cy="330835"/>
                          </a:xfrm>
                          <a:custGeom>
                            <a:avLst/>
                            <a:gdLst/>
                            <a:ahLst/>
                            <a:cxnLst/>
                            <a:rect l="l" t="t" r="r" b="b"/>
                            <a:pathLst>
                              <a:path w="1351915" h="330835">
                                <a:moveTo>
                                  <a:pt x="0" y="0"/>
                                </a:moveTo>
                                <a:lnTo>
                                  <a:pt x="1351483" y="330707"/>
                                </a:lnTo>
                              </a:path>
                            </a:pathLst>
                          </a:custGeom>
                          <a:ln w="7010">
                            <a:solidFill>
                              <a:srgbClr val="D9D9D9"/>
                            </a:solidFill>
                            <a:prstDash val="solid"/>
                          </a:ln>
                        </wps:spPr>
                        <wps:bodyPr wrap="square" lIns="0" tIns="0" rIns="0" bIns="0" rtlCol="0">
                          <a:prstTxWarp prst="textNoShape">
                            <a:avLst/>
                          </a:prstTxWarp>
                          <a:noAutofit/>
                        </wps:bodyPr>
                      </wps:wsp>
                      <wps:wsp>
                        <wps:cNvPr id="68" name="Graphic 68"/>
                        <wps:cNvSpPr/>
                        <wps:spPr>
                          <a:xfrm>
                            <a:off x="3572154" y="1295272"/>
                            <a:ext cx="1016635" cy="74930"/>
                          </a:xfrm>
                          <a:custGeom>
                            <a:avLst/>
                            <a:gdLst/>
                            <a:ahLst/>
                            <a:cxnLst/>
                            <a:rect l="l" t="t" r="r" b="b"/>
                            <a:pathLst>
                              <a:path w="1016635" h="74930">
                                <a:moveTo>
                                  <a:pt x="1016126" y="0"/>
                                </a:moveTo>
                                <a:lnTo>
                                  <a:pt x="757936" y="74675"/>
                                </a:lnTo>
                              </a:path>
                              <a:path w="1016635" h="74930">
                                <a:moveTo>
                                  <a:pt x="757936"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69" name="Graphic 69"/>
                        <wps:cNvSpPr/>
                        <wps:spPr>
                          <a:xfrm>
                            <a:off x="4588281" y="1237996"/>
                            <a:ext cx="2204085" cy="158115"/>
                          </a:xfrm>
                          <a:custGeom>
                            <a:avLst/>
                            <a:gdLst/>
                            <a:ahLst/>
                            <a:cxnLst/>
                            <a:rect l="l" t="t" r="r" b="b"/>
                            <a:pathLst>
                              <a:path w="2204085" h="158115">
                                <a:moveTo>
                                  <a:pt x="2175129" y="0"/>
                                </a:moveTo>
                                <a:lnTo>
                                  <a:pt x="28955" y="0"/>
                                </a:lnTo>
                                <a:lnTo>
                                  <a:pt x="17627" y="2196"/>
                                </a:lnTo>
                                <a:lnTo>
                                  <a:pt x="8429" y="8239"/>
                                </a:lnTo>
                                <a:lnTo>
                                  <a:pt x="2256" y="17305"/>
                                </a:lnTo>
                                <a:lnTo>
                                  <a:pt x="0" y="28575"/>
                                </a:lnTo>
                                <a:lnTo>
                                  <a:pt x="0" y="129540"/>
                                </a:lnTo>
                                <a:lnTo>
                                  <a:pt x="2256" y="140809"/>
                                </a:lnTo>
                                <a:lnTo>
                                  <a:pt x="8429" y="149875"/>
                                </a:lnTo>
                                <a:lnTo>
                                  <a:pt x="17627" y="155918"/>
                                </a:lnTo>
                                <a:lnTo>
                                  <a:pt x="28955" y="158115"/>
                                </a:lnTo>
                                <a:lnTo>
                                  <a:pt x="2175129" y="158115"/>
                                </a:lnTo>
                                <a:lnTo>
                                  <a:pt x="2186237" y="155918"/>
                                </a:lnTo>
                                <a:lnTo>
                                  <a:pt x="2195322" y="149875"/>
                                </a:lnTo>
                                <a:lnTo>
                                  <a:pt x="2201453" y="140809"/>
                                </a:lnTo>
                                <a:lnTo>
                                  <a:pt x="2203704" y="129540"/>
                                </a:lnTo>
                                <a:lnTo>
                                  <a:pt x="2203704" y="28575"/>
                                </a:lnTo>
                                <a:lnTo>
                                  <a:pt x="2201453" y="17305"/>
                                </a:lnTo>
                                <a:lnTo>
                                  <a:pt x="2195322" y="8239"/>
                                </a:lnTo>
                                <a:lnTo>
                                  <a:pt x="2186237" y="2196"/>
                                </a:lnTo>
                                <a:lnTo>
                                  <a:pt x="2175129" y="0"/>
                                </a:lnTo>
                                <a:close/>
                              </a:path>
                            </a:pathLst>
                          </a:custGeom>
                          <a:solidFill>
                            <a:srgbClr val="F8DCDD"/>
                          </a:solidFill>
                        </wps:spPr>
                        <wps:bodyPr wrap="square" lIns="0" tIns="0" rIns="0" bIns="0" rtlCol="0">
                          <a:prstTxWarp prst="textNoShape">
                            <a:avLst/>
                          </a:prstTxWarp>
                          <a:noAutofit/>
                        </wps:bodyPr>
                      </wps:wsp>
                      <wps:wsp>
                        <wps:cNvPr id="70" name="Graphic 70"/>
                        <wps:cNvSpPr/>
                        <wps:spPr>
                          <a:xfrm>
                            <a:off x="4171594" y="2087498"/>
                            <a:ext cx="417195" cy="74930"/>
                          </a:xfrm>
                          <a:custGeom>
                            <a:avLst/>
                            <a:gdLst/>
                            <a:ahLst/>
                            <a:cxnLst/>
                            <a:rect l="l" t="t" r="r" b="b"/>
                            <a:pathLst>
                              <a:path w="417195" h="74930">
                                <a:moveTo>
                                  <a:pt x="416687" y="0"/>
                                </a:moveTo>
                                <a:lnTo>
                                  <a:pt x="158496" y="74675"/>
                                </a:lnTo>
                              </a:path>
                              <a:path w="417195" h="74930">
                                <a:moveTo>
                                  <a:pt x="158496"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71" name="Graphic 71"/>
                        <wps:cNvSpPr/>
                        <wps:spPr>
                          <a:xfrm>
                            <a:off x="4588281" y="2030095"/>
                            <a:ext cx="2204085" cy="158750"/>
                          </a:xfrm>
                          <a:custGeom>
                            <a:avLst/>
                            <a:gdLst/>
                            <a:ahLst/>
                            <a:cxnLst/>
                            <a:rect l="l" t="t" r="r" b="b"/>
                            <a:pathLst>
                              <a:path w="2204085" h="158750">
                                <a:moveTo>
                                  <a:pt x="2175129" y="0"/>
                                </a:moveTo>
                                <a:lnTo>
                                  <a:pt x="28955" y="0"/>
                                </a:lnTo>
                                <a:lnTo>
                                  <a:pt x="17627" y="2216"/>
                                </a:lnTo>
                                <a:lnTo>
                                  <a:pt x="8429" y="8302"/>
                                </a:lnTo>
                                <a:lnTo>
                                  <a:pt x="2256" y="17412"/>
                                </a:lnTo>
                                <a:lnTo>
                                  <a:pt x="0" y="28702"/>
                                </a:lnTo>
                                <a:lnTo>
                                  <a:pt x="0" y="129921"/>
                                </a:lnTo>
                                <a:lnTo>
                                  <a:pt x="2256" y="141083"/>
                                </a:lnTo>
                                <a:lnTo>
                                  <a:pt x="8429" y="150161"/>
                                </a:lnTo>
                                <a:lnTo>
                                  <a:pt x="17627" y="156263"/>
                                </a:lnTo>
                                <a:lnTo>
                                  <a:pt x="28955" y="158496"/>
                                </a:lnTo>
                                <a:lnTo>
                                  <a:pt x="2175129" y="158496"/>
                                </a:lnTo>
                                <a:lnTo>
                                  <a:pt x="2186237" y="156263"/>
                                </a:lnTo>
                                <a:lnTo>
                                  <a:pt x="2195322" y="150161"/>
                                </a:lnTo>
                                <a:lnTo>
                                  <a:pt x="2201453" y="141083"/>
                                </a:lnTo>
                                <a:lnTo>
                                  <a:pt x="2203704" y="129921"/>
                                </a:lnTo>
                                <a:lnTo>
                                  <a:pt x="2203704" y="28702"/>
                                </a:lnTo>
                                <a:lnTo>
                                  <a:pt x="2201453" y="17412"/>
                                </a:lnTo>
                                <a:lnTo>
                                  <a:pt x="2195322" y="8302"/>
                                </a:lnTo>
                                <a:lnTo>
                                  <a:pt x="2186237" y="2216"/>
                                </a:lnTo>
                                <a:lnTo>
                                  <a:pt x="2175129" y="0"/>
                                </a:lnTo>
                                <a:close/>
                              </a:path>
                            </a:pathLst>
                          </a:custGeom>
                          <a:solidFill>
                            <a:srgbClr val="F8DCDD"/>
                          </a:solidFill>
                        </wps:spPr>
                        <wps:bodyPr wrap="square" lIns="0" tIns="0" rIns="0" bIns="0" rtlCol="0">
                          <a:prstTxWarp prst="textNoShape">
                            <a:avLst/>
                          </a:prstTxWarp>
                          <a:noAutofit/>
                        </wps:bodyPr>
                      </wps:wsp>
                      <wps:wsp>
                        <wps:cNvPr id="72" name="Graphic 72"/>
                        <wps:cNvSpPr/>
                        <wps:spPr>
                          <a:xfrm>
                            <a:off x="3170326" y="2483739"/>
                            <a:ext cx="1417955" cy="74930"/>
                          </a:xfrm>
                          <a:custGeom>
                            <a:avLst/>
                            <a:gdLst/>
                            <a:ahLst/>
                            <a:cxnLst/>
                            <a:rect l="l" t="t" r="r" b="b"/>
                            <a:pathLst>
                              <a:path w="1417955" h="74930">
                                <a:moveTo>
                                  <a:pt x="1417954" y="0"/>
                                </a:moveTo>
                                <a:lnTo>
                                  <a:pt x="1159764" y="74675"/>
                                </a:lnTo>
                              </a:path>
                              <a:path w="1417955" h="74930">
                                <a:moveTo>
                                  <a:pt x="1159764"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73" name="Graphic 73"/>
                        <wps:cNvSpPr/>
                        <wps:spPr>
                          <a:xfrm>
                            <a:off x="4588281" y="2426080"/>
                            <a:ext cx="2204085" cy="158750"/>
                          </a:xfrm>
                          <a:custGeom>
                            <a:avLst/>
                            <a:gdLst/>
                            <a:ahLst/>
                            <a:cxnLst/>
                            <a:rect l="l" t="t" r="r" b="b"/>
                            <a:pathLst>
                              <a:path w="2204085" h="158750">
                                <a:moveTo>
                                  <a:pt x="2175129" y="0"/>
                                </a:moveTo>
                                <a:lnTo>
                                  <a:pt x="28955" y="0"/>
                                </a:lnTo>
                                <a:lnTo>
                                  <a:pt x="17627" y="2256"/>
                                </a:lnTo>
                                <a:lnTo>
                                  <a:pt x="8429" y="8429"/>
                                </a:lnTo>
                                <a:lnTo>
                                  <a:pt x="2256" y="17627"/>
                                </a:lnTo>
                                <a:lnTo>
                                  <a:pt x="0" y="28956"/>
                                </a:lnTo>
                                <a:lnTo>
                                  <a:pt x="0" y="129794"/>
                                </a:lnTo>
                                <a:lnTo>
                                  <a:pt x="2256" y="141136"/>
                                </a:lnTo>
                                <a:lnTo>
                                  <a:pt x="8429" y="150241"/>
                                </a:lnTo>
                                <a:lnTo>
                                  <a:pt x="17627" y="156297"/>
                                </a:lnTo>
                                <a:lnTo>
                                  <a:pt x="28955" y="158496"/>
                                </a:lnTo>
                                <a:lnTo>
                                  <a:pt x="2175129" y="158496"/>
                                </a:lnTo>
                                <a:lnTo>
                                  <a:pt x="2186237" y="156297"/>
                                </a:lnTo>
                                <a:lnTo>
                                  <a:pt x="2195322" y="150240"/>
                                </a:lnTo>
                                <a:lnTo>
                                  <a:pt x="2201453" y="141136"/>
                                </a:lnTo>
                                <a:lnTo>
                                  <a:pt x="2203704" y="129794"/>
                                </a:lnTo>
                                <a:lnTo>
                                  <a:pt x="2203704" y="28956"/>
                                </a:lnTo>
                                <a:lnTo>
                                  <a:pt x="2201453" y="17627"/>
                                </a:lnTo>
                                <a:lnTo>
                                  <a:pt x="2195322" y="8429"/>
                                </a:lnTo>
                                <a:lnTo>
                                  <a:pt x="2186237" y="2256"/>
                                </a:lnTo>
                                <a:lnTo>
                                  <a:pt x="2175129" y="0"/>
                                </a:lnTo>
                                <a:close/>
                              </a:path>
                            </a:pathLst>
                          </a:custGeom>
                          <a:solidFill>
                            <a:srgbClr val="F8DCDD"/>
                          </a:solidFill>
                        </wps:spPr>
                        <wps:bodyPr wrap="square" lIns="0" tIns="0" rIns="0" bIns="0" rtlCol="0">
                          <a:prstTxWarp prst="textNoShape">
                            <a:avLst/>
                          </a:prstTxWarp>
                          <a:noAutofit/>
                        </wps:bodyPr>
                      </wps:wsp>
                      <wps:wsp>
                        <wps:cNvPr id="74" name="Graphic 74"/>
                        <wps:cNvSpPr/>
                        <wps:spPr>
                          <a:xfrm>
                            <a:off x="4588281" y="2426080"/>
                            <a:ext cx="2204085" cy="158750"/>
                          </a:xfrm>
                          <a:custGeom>
                            <a:avLst/>
                            <a:gdLst/>
                            <a:ahLst/>
                            <a:cxnLst/>
                            <a:rect l="l" t="t" r="r" b="b"/>
                            <a:pathLst>
                              <a:path w="2204085" h="158750">
                                <a:moveTo>
                                  <a:pt x="0" y="129794"/>
                                </a:moveTo>
                                <a:lnTo>
                                  <a:pt x="2256" y="141136"/>
                                </a:lnTo>
                                <a:lnTo>
                                  <a:pt x="8429" y="150241"/>
                                </a:lnTo>
                                <a:lnTo>
                                  <a:pt x="17627" y="156297"/>
                                </a:lnTo>
                                <a:lnTo>
                                  <a:pt x="28955" y="158496"/>
                                </a:lnTo>
                                <a:lnTo>
                                  <a:pt x="2175129" y="158496"/>
                                </a:lnTo>
                                <a:lnTo>
                                  <a:pt x="2186237" y="156297"/>
                                </a:lnTo>
                                <a:lnTo>
                                  <a:pt x="2195322" y="150240"/>
                                </a:lnTo>
                                <a:lnTo>
                                  <a:pt x="2201453" y="141136"/>
                                </a:lnTo>
                                <a:lnTo>
                                  <a:pt x="2203704" y="129794"/>
                                </a:lnTo>
                                <a:lnTo>
                                  <a:pt x="2203704" y="28956"/>
                                </a:lnTo>
                                <a:lnTo>
                                  <a:pt x="2201453" y="17627"/>
                                </a:lnTo>
                                <a:lnTo>
                                  <a:pt x="2195322" y="8429"/>
                                </a:lnTo>
                                <a:lnTo>
                                  <a:pt x="2186237" y="2256"/>
                                </a:lnTo>
                                <a:lnTo>
                                  <a:pt x="2175129" y="0"/>
                                </a:lnTo>
                                <a:lnTo>
                                  <a:pt x="28955" y="0"/>
                                </a:lnTo>
                                <a:lnTo>
                                  <a:pt x="17627" y="2256"/>
                                </a:lnTo>
                                <a:lnTo>
                                  <a:pt x="8429" y="8429"/>
                                </a:lnTo>
                                <a:lnTo>
                                  <a:pt x="2256" y="17627"/>
                                </a:lnTo>
                                <a:lnTo>
                                  <a:pt x="0" y="28956"/>
                                </a:lnTo>
                                <a:lnTo>
                                  <a:pt x="0" y="129794"/>
                                </a:lnTo>
                                <a:close/>
                              </a:path>
                            </a:pathLst>
                          </a:custGeom>
                          <a:ln w="4572">
                            <a:solidFill>
                              <a:srgbClr val="D13438"/>
                            </a:solidFill>
                            <a:prstDash val="solid"/>
                          </a:ln>
                        </wps:spPr>
                        <wps:bodyPr wrap="square" lIns="0" tIns="0" rIns="0" bIns="0" rtlCol="0">
                          <a:prstTxWarp prst="textNoShape">
                            <a:avLst/>
                          </a:prstTxWarp>
                          <a:noAutofit/>
                        </wps:bodyPr>
                      </wps:wsp>
                      <wps:wsp>
                        <wps:cNvPr id="75" name="Graphic 75"/>
                        <wps:cNvSpPr/>
                        <wps:spPr>
                          <a:xfrm>
                            <a:off x="3603142" y="2681223"/>
                            <a:ext cx="985519" cy="74930"/>
                          </a:xfrm>
                          <a:custGeom>
                            <a:avLst/>
                            <a:gdLst/>
                            <a:ahLst/>
                            <a:cxnLst/>
                            <a:rect l="l" t="t" r="r" b="b"/>
                            <a:pathLst>
                              <a:path w="985519" h="74930">
                                <a:moveTo>
                                  <a:pt x="985138" y="0"/>
                                </a:moveTo>
                                <a:lnTo>
                                  <a:pt x="726948" y="74675"/>
                                </a:lnTo>
                              </a:path>
                              <a:path w="985519" h="74930">
                                <a:moveTo>
                                  <a:pt x="726948"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76" name="Graphic 76"/>
                        <wps:cNvSpPr/>
                        <wps:spPr>
                          <a:xfrm>
                            <a:off x="4588281" y="2623566"/>
                            <a:ext cx="2204085" cy="158750"/>
                          </a:xfrm>
                          <a:custGeom>
                            <a:avLst/>
                            <a:gdLst/>
                            <a:ahLst/>
                            <a:cxnLst/>
                            <a:rect l="l" t="t" r="r" b="b"/>
                            <a:pathLst>
                              <a:path w="2204085" h="158750">
                                <a:moveTo>
                                  <a:pt x="2175129" y="0"/>
                                </a:moveTo>
                                <a:lnTo>
                                  <a:pt x="28955" y="0"/>
                                </a:lnTo>
                                <a:lnTo>
                                  <a:pt x="17627" y="2256"/>
                                </a:lnTo>
                                <a:lnTo>
                                  <a:pt x="8429" y="8429"/>
                                </a:lnTo>
                                <a:lnTo>
                                  <a:pt x="2256" y="17627"/>
                                </a:lnTo>
                                <a:lnTo>
                                  <a:pt x="0" y="28956"/>
                                </a:lnTo>
                                <a:lnTo>
                                  <a:pt x="0" y="129921"/>
                                </a:lnTo>
                                <a:lnTo>
                                  <a:pt x="2256" y="141190"/>
                                </a:lnTo>
                                <a:lnTo>
                                  <a:pt x="8429" y="150256"/>
                                </a:lnTo>
                                <a:lnTo>
                                  <a:pt x="17627" y="156299"/>
                                </a:lnTo>
                                <a:lnTo>
                                  <a:pt x="28955" y="158496"/>
                                </a:lnTo>
                                <a:lnTo>
                                  <a:pt x="2175129" y="158496"/>
                                </a:lnTo>
                                <a:lnTo>
                                  <a:pt x="2186237" y="156299"/>
                                </a:lnTo>
                                <a:lnTo>
                                  <a:pt x="2195322" y="150256"/>
                                </a:lnTo>
                                <a:lnTo>
                                  <a:pt x="2201453" y="141190"/>
                                </a:lnTo>
                                <a:lnTo>
                                  <a:pt x="2203704" y="129921"/>
                                </a:lnTo>
                                <a:lnTo>
                                  <a:pt x="2203704" y="28956"/>
                                </a:lnTo>
                                <a:lnTo>
                                  <a:pt x="2201453" y="17627"/>
                                </a:lnTo>
                                <a:lnTo>
                                  <a:pt x="2195322" y="8429"/>
                                </a:lnTo>
                                <a:lnTo>
                                  <a:pt x="2186237" y="2256"/>
                                </a:lnTo>
                                <a:lnTo>
                                  <a:pt x="2175129" y="0"/>
                                </a:lnTo>
                                <a:close/>
                              </a:path>
                            </a:pathLst>
                          </a:custGeom>
                          <a:solidFill>
                            <a:srgbClr val="F8DCDD"/>
                          </a:solidFill>
                        </wps:spPr>
                        <wps:bodyPr wrap="square" lIns="0" tIns="0" rIns="0" bIns="0" rtlCol="0">
                          <a:prstTxWarp prst="textNoShape">
                            <a:avLst/>
                          </a:prstTxWarp>
                          <a:noAutofit/>
                        </wps:bodyPr>
                      </wps:wsp>
                      <wps:wsp>
                        <wps:cNvPr id="77" name="Graphic 77"/>
                        <wps:cNvSpPr/>
                        <wps:spPr>
                          <a:xfrm>
                            <a:off x="4588281" y="2623566"/>
                            <a:ext cx="2204085" cy="158750"/>
                          </a:xfrm>
                          <a:custGeom>
                            <a:avLst/>
                            <a:gdLst/>
                            <a:ahLst/>
                            <a:cxnLst/>
                            <a:rect l="l" t="t" r="r" b="b"/>
                            <a:pathLst>
                              <a:path w="2204085" h="158750">
                                <a:moveTo>
                                  <a:pt x="0" y="129921"/>
                                </a:moveTo>
                                <a:lnTo>
                                  <a:pt x="2256" y="141190"/>
                                </a:lnTo>
                                <a:lnTo>
                                  <a:pt x="8429" y="150256"/>
                                </a:lnTo>
                                <a:lnTo>
                                  <a:pt x="17627" y="156299"/>
                                </a:lnTo>
                                <a:lnTo>
                                  <a:pt x="28955" y="158496"/>
                                </a:lnTo>
                                <a:lnTo>
                                  <a:pt x="2175129" y="158496"/>
                                </a:lnTo>
                                <a:lnTo>
                                  <a:pt x="2186237" y="156299"/>
                                </a:lnTo>
                                <a:lnTo>
                                  <a:pt x="2195322" y="150256"/>
                                </a:lnTo>
                                <a:lnTo>
                                  <a:pt x="2201453" y="141190"/>
                                </a:lnTo>
                                <a:lnTo>
                                  <a:pt x="2203704" y="129921"/>
                                </a:lnTo>
                                <a:lnTo>
                                  <a:pt x="2203704" y="28956"/>
                                </a:lnTo>
                                <a:lnTo>
                                  <a:pt x="2201453" y="17627"/>
                                </a:lnTo>
                                <a:lnTo>
                                  <a:pt x="2195322" y="8429"/>
                                </a:lnTo>
                                <a:lnTo>
                                  <a:pt x="2186237" y="2256"/>
                                </a:lnTo>
                                <a:lnTo>
                                  <a:pt x="2175129" y="0"/>
                                </a:lnTo>
                                <a:lnTo>
                                  <a:pt x="28955" y="0"/>
                                </a:lnTo>
                                <a:lnTo>
                                  <a:pt x="17627" y="2256"/>
                                </a:lnTo>
                                <a:lnTo>
                                  <a:pt x="8429" y="8429"/>
                                </a:lnTo>
                                <a:lnTo>
                                  <a:pt x="2256" y="17627"/>
                                </a:lnTo>
                                <a:lnTo>
                                  <a:pt x="0" y="28956"/>
                                </a:lnTo>
                                <a:lnTo>
                                  <a:pt x="0" y="129921"/>
                                </a:lnTo>
                                <a:close/>
                              </a:path>
                            </a:pathLst>
                          </a:custGeom>
                          <a:ln w="4572">
                            <a:solidFill>
                              <a:srgbClr val="D13438"/>
                            </a:solidFill>
                            <a:prstDash val="solid"/>
                          </a:ln>
                        </wps:spPr>
                        <wps:bodyPr wrap="square" lIns="0" tIns="0" rIns="0" bIns="0" rtlCol="0">
                          <a:prstTxWarp prst="textNoShape">
                            <a:avLst/>
                          </a:prstTxWarp>
                          <a:noAutofit/>
                        </wps:bodyPr>
                      </wps:wsp>
                      <wps:wsp>
                        <wps:cNvPr id="78" name="Textbox 78"/>
                        <wps:cNvSpPr txBox="1"/>
                        <wps:spPr>
                          <a:xfrm>
                            <a:off x="4605895" y="2428367"/>
                            <a:ext cx="2183130" cy="160655"/>
                          </a:xfrm>
                          <a:prstGeom prst="rect">
                            <a:avLst/>
                          </a:prstGeom>
                        </wps:spPr>
                        <wps:txbx>
                          <w:txbxContent>
                            <w:p>
                              <w:pPr>
                                <w:spacing w:before="37"/>
                                <w:ind w:left="39" w:right="0" w:firstLine="0"/>
                                <w:jc w:val="left"/>
                                <w:rPr>
                                  <w:rFonts w:ascii="Calibri"/>
                                  <w:sz w:val="13"/>
                                </w:rPr>
                              </w:pPr>
                              <w:r>
                                <w:rPr>
                                  <w:rFonts w:ascii="Segoe UI"/>
                                  <w:b/>
                                  <w:spacing w:val="-2"/>
                                  <w:w w:val="105"/>
                                  <w:sz w:val="13"/>
                                </w:rPr>
                                <w:t>Commented</w:t>
                              </w:r>
                              <w:r>
                                <w:rPr>
                                  <w:rFonts w:ascii="Segoe UI"/>
                                  <w:b/>
                                  <w:spacing w:val="3"/>
                                  <w:w w:val="105"/>
                                  <w:sz w:val="13"/>
                                </w:rPr>
                                <w:t> </w:t>
                              </w:r>
                              <w:r>
                                <w:rPr>
                                  <w:rFonts w:ascii="Segoe UI"/>
                                  <w:b/>
                                  <w:spacing w:val="-2"/>
                                  <w:w w:val="105"/>
                                  <w:sz w:val="13"/>
                                </w:rPr>
                                <w:t>[JI14]:</w:t>
                              </w:r>
                              <w:r>
                                <w:rPr>
                                  <w:rFonts w:ascii="Segoe UI"/>
                                  <w:b/>
                                  <w:spacing w:val="6"/>
                                  <w:w w:val="105"/>
                                  <w:sz w:val="13"/>
                                </w:rPr>
                                <w:t> </w:t>
                              </w:r>
                              <w:r>
                                <w:rPr>
                                  <w:rFonts w:ascii="Calibri"/>
                                  <w:spacing w:val="-2"/>
                                  <w:w w:val="105"/>
                                  <w:sz w:val="13"/>
                                </w:rPr>
                                <w:t>use</w:t>
                              </w:r>
                              <w:r>
                                <w:rPr>
                                  <w:rFonts w:ascii="Calibri"/>
                                  <w:spacing w:val="4"/>
                                  <w:w w:val="105"/>
                                  <w:sz w:val="13"/>
                                </w:rPr>
                                <w:t> </w:t>
                              </w:r>
                              <w:r>
                                <w:rPr>
                                  <w:rFonts w:ascii="Calibri"/>
                                  <w:spacing w:val="-2"/>
                                  <w:w w:val="105"/>
                                  <w:sz w:val="13"/>
                                </w:rPr>
                                <w:t>reported</w:t>
                              </w:r>
                              <w:r>
                                <w:rPr>
                                  <w:rFonts w:ascii="Calibri"/>
                                  <w:spacing w:val="4"/>
                                  <w:w w:val="105"/>
                                  <w:sz w:val="13"/>
                                </w:rPr>
                                <w:t> </w:t>
                              </w:r>
                              <w:r>
                                <w:rPr>
                                  <w:rFonts w:ascii="Calibri"/>
                                  <w:spacing w:val="-2"/>
                                  <w:w w:val="105"/>
                                  <w:sz w:val="13"/>
                                </w:rPr>
                                <w:t>speech</w:t>
                              </w:r>
                            </w:p>
                          </w:txbxContent>
                        </wps:txbx>
                        <wps:bodyPr wrap="square" lIns="0" tIns="0" rIns="0" bIns="0" rtlCol="0">
                          <a:noAutofit/>
                        </wps:bodyPr>
                      </wps:wsp>
                      <wps:wsp>
                        <wps:cNvPr id="79" name="Textbox 79"/>
                        <wps:cNvSpPr txBox="1"/>
                        <wps:spPr>
                          <a:xfrm>
                            <a:off x="4588281" y="2030095"/>
                            <a:ext cx="2204085" cy="15875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[JI13]:</w:t>
                              </w:r>
                              <w:r>
                                <w:rPr>
                                  <w:rFonts w:ascii="Segoe UI"/>
                                  <w:b/>
                                  <w:spacing w:val="7"/>
                                  <w:w w:val="105"/>
                                  <w:sz w:val="13"/>
                                </w:rPr>
                                <w:t> </w:t>
                              </w:r>
                              <w:r>
                                <w:rPr>
                                  <w:rFonts w:ascii="Calibri"/>
                                  <w:spacing w:val="-5"/>
                                  <w:w w:val="105"/>
                                  <w:sz w:val="13"/>
                                </w:rPr>
                                <w:t>was</w:t>
                              </w:r>
                            </w:p>
                          </w:txbxContent>
                        </wps:txbx>
                        <wps:bodyPr wrap="square" lIns="0" tIns="0" rIns="0" bIns="0" rtlCol="0">
                          <a:noAutofit/>
                        </wps:bodyPr>
                      </wps:wsp>
                      <wps:wsp>
                        <wps:cNvPr id="80" name="Textbox 80"/>
                        <wps:cNvSpPr txBox="1"/>
                        <wps:spPr>
                          <a:xfrm>
                            <a:off x="4588281" y="1237996"/>
                            <a:ext cx="2204085" cy="158115"/>
                          </a:xfrm>
                          <a:prstGeom prst="rect">
                            <a:avLst/>
                          </a:prstGeom>
                          <a:ln w="6822">
                            <a:solidFill>
                              <a:srgbClr val="D13438"/>
                            </a:solidFill>
                            <a:prstDash val="solid"/>
                          </a:ln>
                        </wps:spPr>
                        <wps:txbx>
                          <w:txbxContent>
                            <w:p>
                              <w:pPr>
                                <w:spacing w:before="34"/>
                                <w:ind w:left="61" w:right="0" w:firstLine="0"/>
                                <w:jc w:val="left"/>
                                <w:rPr>
                                  <w:rFonts w:ascii="Calibri"/>
                                  <w:sz w:val="13"/>
                                </w:rPr>
                              </w:pPr>
                              <w:r>
                                <w:rPr>
                                  <w:rFonts w:ascii="Segoe UI"/>
                                  <w:b/>
                                  <w:spacing w:val="-2"/>
                                  <w:w w:val="105"/>
                                  <w:sz w:val="13"/>
                                </w:rPr>
                                <w:t>Commented</w:t>
                              </w:r>
                              <w:r>
                                <w:rPr>
                                  <w:rFonts w:ascii="Segoe UI"/>
                                  <w:b/>
                                  <w:spacing w:val="2"/>
                                  <w:w w:val="105"/>
                                  <w:sz w:val="13"/>
                                </w:rPr>
                                <w:t> </w:t>
                              </w:r>
                              <w:r>
                                <w:rPr>
                                  <w:rFonts w:ascii="Segoe UI"/>
                                  <w:b/>
                                  <w:spacing w:val="-2"/>
                                  <w:w w:val="105"/>
                                  <w:sz w:val="13"/>
                                </w:rPr>
                                <w:t>[JI12]:</w:t>
                              </w:r>
                              <w:r>
                                <w:rPr>
                                  <w:rFonts w:ascii="Segoe UI"/>
                                  <w:b/>
                                  <w:spacing w:val="5"/>
                                  <w:w w:val="105"/>
                                  <w:sz w:val="13"/>
                                </w:rPr>
                                <w:t> </w:t>
                              </w:r>
                              <w:r>
                                <w:rPr>
                                  <w:rFonts w:ascii="Calibri"/>
                                  <w:spacing w:val="-2"/>
                                  <w:w w:val="105"/>
                                  <w:sz w:val="13"/>
                                </w:rPr>
                                <w:t>past</w:t>
                              </w:r>
                              <w:r>
                                <w:rPr>
                                  <w:rFonts w:ascii="Calibri"/>
                                  <w:spacing w:val="5"/>
                                  <w:w w:val="105"/>
                                  <w:sz w:val="13"/>
                                </w:rPr>
                                <w:t> </w:t>
                              </w:r>
                              <w:r>
                                <w:rPr>
                                  <w:rFonts w:ascii="Calibri"/>
                                  <w:spacing w:val="-2"/>
                                  <w:w w:val="105"/>
                                  <w:sz w:val="13"/>
                                </w:rPr>
                                <w:t>tense</w:t>
                              </w:r>
                            </w:p>
                          </w:txbxContent>
                        </wps:txbx>
                        <wps:bodyPr wrap="square" lIns="0" tIns="0" rIns="0" bIns="0" rtlCol="0">
                          <a:noAutofit/>
                        </wps:bodyPr>
                      </wps:wsp>
                    </wpg:wgp>
                  </a:graphicData>
                </a:graphic>
              </wp:anchor>
            </w:drawing>
          </mc:Choice>
          <mc:Fallback>
            <w:pict>
              <v:group style="position:absolute;margin-left:57.588001pt;margin-top:76.457031pt;width:535.1pt;height:312.25pt;mso-position-horizontal-relative:page;mso-position-vertical-relative:paragraph;z-index:-16345600" id="docshapegroup60" coordorigin="1152,1529" coordsize="10702,6245">
                <v:shape style="position:absolute;left:1247;top:1529;width:6211;height:6245" id="docshape61" coordorigin="1247,1529" coordsize="6211,6245" path="m2141,7586l2140,7560,2135,7534,2127,7506,2116,7478,2102,7449,2084,7419,2064,7389,2041,7359,2014,7329,1985,7298,1568,6880,1565,6878,1558,6876,1552,6876,1548,6877,1540,6882,1531,6889,1520,6899,1514,6908,1509,6917,1508,6920,1507,6924,1508,6927,1510,6933,1512,6936,1930,7354,1952,7376,1971,7398,1988,7420,2003,7440,2016,7461,2026,7480,2034,7499,2040,7518,2044,7535,2046,7552,2045,7569,2043,7584,2038,7599,2031,7614,2022,7627,2011,7639,1999,7650,1986,7659,1972,7665,1957,7670,1941,7672,1924,7673,1907,7671,1889,7667,1871,7661,1851,7653,1831,7642,1810,7629,1789,7614,1766,7596,1744,7576,1721,7554,1307,7141,1304,7139,1298,7136,1292,7136,1288,7137,1280,7142,1271,7149,1260,7160,1253,7169,1251,7173,1248,7180,1247,7184,1247,7187,1250,7193,1252,7196,1676,7620,1707,7650,1738,7676,1768,7699,1797,7720,1827,7736,1855,7750,1882,7760,1908,7768,1934,7772,1959,7773,1982,7771,2005,7767,2027,7760,2048,7749,2067,7736,2085,7720,2102,7700,2116,7680,2127,7658,2135,7635,2140,7611,2141,7586xm2649,7128l2648,7123,2647,7117,2645,7111,2641,7105,2638,7098,2633,7091,2595,7054,1996,6455,1994,6453,1994,6453,1988,6451,1980,6451,1977,6451,1973,6453,1968,6456,1964,6459,1959,6463,1954,6468,1949,6474,1945,6479,1939,6487,1937,6491,1936,6495,1936,6499,1936,6502,1938,6505,1939,6508,1940,6511,2312,6882,2398,6968,2420,6990,2485,7054,2485,7054,2437,7028,2421,7020,2372,6995,2288,6951,2217,6916,1996,6804,1810,6710,1801,6705,1792,6702,1783,6698,1774,6695,1774,6695,1764,6692,1757,6691,1749,6691,1742,6692,1737,6695,1730,6698,1724,6702,1717,6708,1708,6718,1699,6727,1690,6736,1684,6742,1683,6749,1682,6750,1683,6760,1685,6769,1690,6778,1696,6787,1706,6798,2335,7427,2338,7429,2341,7430,2345,7432,2347,7432,2351,7431,2354,7431,2358,7429,2363,7426,2367,7423,2372,7420,2383,7409,2387,7404,2390,7400,2392,7395,2394,7391,2394,7387,2396,7384,2396,7381,2394,7377,2393,7374,2391,7372,2073,7054,1939,6920,1822,6805,1822,6805,1822,6804,1863,6827,1926,6860,1968,6882,2502,7151,2515,7157,2527,7163,2538,7167,2561,7177,2572,7179,2580,7180,2590,7182,2597,7181,2603,7179,2609,7177,2609,7177,2616,7172,2634,7154,2640,7148,2643,7145,2645,7142,2647,7137,2648,7133,2649,7128xm2964,6724l2962,6692,2962,6691,2955,6656,2945,6621,2930,6584,2911,6546,2887,6506,2868,6479,2868,6692,2867,6715,2863,6738,2856,6760,2845,6781,2830,6802,2812,6822,2769,6865,2754,6879,2226,6350,2268,6308,2282,6294,2304,6274,2326,6259,2349,6248,2373,6242,2397,6240,2421,6240,2447,6244,2472,6251,2499,6261,2526,6273,2553,6288,2581,6306,2609,6327,2637,6350,2664,6374,2692,6401,2725,6435,2754,6468,2780,6499,2803,6530,2822,6559,2838,6588,2850,6615,2859,6642,2865,6668,2868,6691,2868,6692,2868,6479,2859,6466,2826,6425,2789,6382,2747,6339,2709,6302,2671,6269,2634,6240,2596,6214,2560,6192,2524,6174,2488,6159,2454,6148,2420,6142,2387,6139,2356,6141,2325,6146,2295,6156,2266,6171,2238,6191,2211,6215,2116,6310,2111,6315,2109,6322,2108,6323,2110,6332,2112,6340,2116,6349,2123,6358,2132,6368,2738,6974,2748,6983,2757,6989,2765,6993,2773,6995,2783,6997,2790,6995,2795,6990,2884,6901,2904,6879,2909,6874,2929,6846,2944,6817,2955,6787,2961,6756,2964,6724xm3407,6374l3406,6368,3398,6354,3385,6338,3378,6332,3371,6325,3355,6310,3346,6306,3342,6304,3336,6303,3333,6303,3331,6304,3163,6472,2920,6229,3062,6087,3063,6084,3063,6081,3063,6079,3063,6076,3059,6068,3056,6064,3042,6048,3029,6035,3013,6021,3008,6017,3001,6014,2997,6013,2991,6012,2989,6014,2847,6156,2634,5942,2799,5777,2800,5775,2800,5772,2799,5766,2797,5762,2795,5758,2787,5748,2778,5737,2765,5724,2753,5714,2744,5707,2735,5702,2732,5701,2729,5701,2726,5701,2724,5702,2519,5907,2516,5915,2518,5924,2520,5932,2524,5941,2531,5950,2540,5960,3146,6566,3155,6575,3165,6581,3173,6586,3181,6587,3191,6589,3198,6587,3406,6379,3407,6377,3407,6374xm3780,6000l3780,5997,3777,5991,3774,5988,3772,5986,3769,5983,3765,5979,3753,5971,3726,5955,3565,5858,3547,5847,3523,5833,3508,5824,3480,5809,3467,5802,3454,5796,3442,5791,3430,5787,3419,5783,3408,5780,3397,5777,3389,5775,3387,5775,3374,5773,3361,5774,3350,5775,3353,5761,3356,5746,3357,5733,3357,5731,3357,5721,3357,5716,3357,5701,3355,5686,3351,5670,3347,5655,3341,5639,3334,5623,3326,5607,3316,5590,3304,5574,3291,5557,3276,5541,3274,5538,3274,5721,3272,5733,3270,5746,3265,5758,3259,5770,3250,5782,3240,5793,3227,5806,3186,5847,2957,5618,2992,5583,3015,5560,3024,5552,3040,5540,3048,5536,3056,5533,3075,5528,3094,5527,3113,5529,3133,5536,3132,5536,3151,5545,3171,5558,3191,5574,3211,5592,3222,5604,3233,5617,3243,5630,3251,5643,3259,5656,3265,5669,3269,5682,3272,5695,3274,5708,3274,5721,3274,5538,3263,5527,3260,5524,3242,5507,3225,5491,3207,5478,3189,5465,3172,5455,3154,5446,3136,5439,3119,5433,3101,5429,3086,5427,3089,5427,3067,5426,3050,5427,3034,5430,3018,5434,3002,5441,2986,5448,2979,5453,2972,5458,2964,5464,2956,5471,2947,5479,2936,5490,2843,5583,2840,5590,2840,5592,2841,5600,2843,5608,2848,5617,2854,5626,2863,5636,3495,6268,3498,6270,3501,6271,3504,6272,3507,6273,3510,6271,3514,6271,3518,6269,3523,6266,3527,6263,3532,6260,3543,6249,3547,6244,3550,6239,3552,6235,3554,6231,3554,6227,3555,6224,3555,6221,3554,6218,3553,6215,3551,6212,3259,5920,3277,5902,3296,5883,3306,5874,3316,5867,3327,5862,3338,5859,3349,5858,3363,5858,3374,5859,3387,5861,3401,5865,3415,5870,3429,5876,3444,5883,3459,5891,3475,5900,3491,5909,3508,5920,3707,6041,3713,6045,3717,6047,3721,6048,3724,6050,3728,6051,3732,6050,3736,6050,3740,6048,3744,6045,3748,6042,3753,6038,3765,6026,3770,6020,3777,6011,3779,6007,3779,6003,3780,6000xm4065,5711l4064,5708,4063,5705,4061,5702,3813,5455,3861,5407,3879,5387,3883,5381,3893,5367,3904,5346,3912,5324,3917,5302,3919,5280,3918,5256,3915,5233,3908,5208,3900,5184,3889,5159,3889,5159,3874,5133,3858,5108,3839,5082,3824,5064,3824,5250,3823,5264,3821,5278,3817,5292,3810,5305,3801,5318,3789,5331,3764,5356,3739,5381,3467,5108,3467,5108,3505,5070,3518,5057,3526,5050,3534,5043,3542,5037,3551,5031,3561,5026,3572,5023,3572,5023,3584,5020,3583,5020,3598,5019,3612,5020,3628,5023,3645,5029,3663,5037,3682,5048,3701,5061,3721,5078,3742,5097,3756,5112,3770,5128,3781,5143,3792,5159,3801,5175,3809,5191,3815,5206,3819,5221,3823,5236,3824,5250,3824,5064,3817,5057,3793,5031,3781,5019,3774,5013,3755,4996,3735,4981,3716,4967,3697,4956,3678,4946,3660,4937,3641,4931,3623,4925,3605,4922,3588,4920,3571,4919,3554,4921,3539,4923,3526,4927,3513,4931,3503,4937,3493,4943,3484,4948,3476,4953,3467,4960,3457,4969,3359,5067,3353,5073,3351,5081,3352,5092,3354,5100,3359,5108,3366,5118,3375,5128,4005,5758,4008,5760,4011,5761,4015,5763,4017,5763,4020,5761,4024,5761,4028,5759,4033,5756,4037,5753,4042,5750,4053,5739,4057,5734,4060,5730,4062,5725,4064,5721,4064,5717,4065,5714,4065,5711xm4583,5201l4582,5191,4575,5178,4561,5162,4554,5156,4548,5149,4536,5139,4531,5134,4526,5132,4519,5128,4515,5127,4509,5127,4507,5128,4339,5296,4096,5052,4238,4910,4239,4908,4239,4903,4239,4899,4235,4892,4232,4888,4219,4872,4206,4859,4189,4845,4185,4841,4177,4838,4173,4837,4171,4836,4167,4836,4165,4837,4023,4979,3810,4766,3975,4601,3976,4599,3976,4593,3971,4582,3964,4572,3954,4561,3941,4548,3929,4537,3920,4530,3911,4526,3908,4525,3906,4525,3902,4525,3900,4526,3695,4731,3693,4738,3694,4748,3696,4756,3700,4764,3707,4774,3716,4784,4322,5390,4332,5399,4341,5405,4349,5409,4357,5411,4367,5413,4374,5410,4582,5203,4583,5201xm4907,4877l4907,4871,4906,4868,4898,4854,4894,4849,4878,4832,4871,4825,4855,4811,4846,4806,4842,4804,4836,4803,4833,4803,4831,4804,4663,4972,4420,4729,4562,4587,4563,4584,4563,4581,4563,4579,4563,4576,4559,4568,4556,4564,4542,4548,4529,4535,4513,4521,4508,4517,4501,4514,4497,4513,4491,4512,4489,4514,4347,4656,4134,4442,4299,4277,4300,4275,4300,4272,4300,4269,4299,4266,4295,4258,4287,4248,4278,4237,4265,4224,4253,4214,4244,4207,4235,4202,4232,4201,4229,4201,4226,4201,4224,4202,4019,4407,4016,4415,4017,4424,4020,4432,4024,4441,4031,4450,4040,4460,4646,5066,4655,5075,4665,5081,4673,5086,4681,5087,4691,5089,4698,5087,4904,4881,4907,4877xm5280,4500l5280,4497,5278,4494,5277,4491,5274,4488,5269,4483,5265,4479,5253,4471,5226,4455,5064,4358,5047,4347,5023,4333,5008,4324,4980,4309,4967,4302,4954,4296,4942,4291,4930,4287,4919,4283,4908,4280,4897,4277,4888,4275,4888,4275,4874,4273,4861,4274,4850,4275,4853,4261,4856,4246,4857,4233,4857,4231,4857,4221,4857,4216,4857,4201,4855,4186,4851,4170,4847,4155,4841,4139,4834,4123,4826,4107,4816,4090,4804,4074,4791,4057,4776,4041,4774,4038,4774,4221,4772,4233,4769,4246,4765,4258,4759,4270,4750,4282,4740,4293,4727,4306,4686,4347,4457,4118,4492,4083,4515,4060,4524,4052,4532,4046,4540,4040,4547,4036,4556,4033,4575,4028,4594,4027,4613,4029,4632,4036,4651,4045,4671,4058,4691,4074,4711,4092,4722,4105,4733,4117,4743,4130,4751,4143,4759,4156,4765,4169,4769,4182,4772,4195,4774,4208,4774,4221,4774,4038,4763,4027,4760,4024,4742,4007,4725,3991,4707,3978,4689,3965,4672,3955,4654,3946,4636,3939,4619,3933,4601,3929,4585,3927,4589,3927,4567,3926,4550,3927,4534,3930,4518,3934,4502,3941,4486,3948,4479,3953,4472,3958,4464,3964,4456,3971,4447,3979,4436,3990,4347,4079,4342,4083,4340,4090,4340,4092,4341,4100,4343,4108,4348,4117,4354,4126,4363,4136,4995,4768,4998,4770,5001,4771,5004,4772,5007,4773,5010,4771,5014,4771,5018,4769,5023,4766,5027,4763,5032,4760,5043,4749,5047,4744,5050,4740,5052,4735,5054,4731,5054,4727,5055,4724,5055,4721,5054,4718,5053,4715,5051,4712,4759,4420,4796,4383,4806,4374,4816,4367,4827,4362,4838,4359,4849,4358,4861,4358,4874,4359,4887,4361,4901,4365,4915,4370,4929,4376,4944,4383,4959,4391,4975,4400,4991,4410,5008,4420,5207,4541,5212,4545,5217,4547,5221,4549,5224,4550,5228,4551,5232,4550,5236,4550,5240,4548,5244,4545,5248,4542,5253,4538,5265,4526,5270,4520,5273,4516,5277,4511,5279,4507,5279,4504,5280,4500xm5790,3990l5790,3987,5788,3984,5787,3981,5784,3978,5779,3973,5775,3969,5768,3965,5763,3961,5736,3945,5574,3848,5557,3837,5533,3823,5518,3815,5490,3799,5477,3792,5464,3787,5452,3781,5440,3777,5429,3773,5418,3770,5407,3767,5399,3766,5397,3765,5384,3763,5371,3764,5360,3766,5363,3751,5366,3736,5367,3723,5367,3722,5367,3711,5367,3707,5367,3691,5365,3676,5361,3661,5357,3645,5351,3629,5344,3613,5336,3597,5325,3580,5314,3564,5301,3548,5286,3531,5284,3528,5284,3711,5283,3722,5282,3723,5279,3736,5275,3748,5268,3760,5260,3772,5250,3783,5223,3810,5196,3837,4967,3608,5002,3573,5025,3550,5034,3542,5050,3530,5057,3526,5066,3523,5085,3518,5103,3517,5123,3519,5142,3526,5161,3535,5181,3548,5201,3564,5221,3582,5232,3595,5243,3607,5253,3620,5261,3633,5269,3646,5275,3659,5279,3672,5282,3685,5284,3698,5284,3711,5284,3528,5273,3517,5270,3514,5252,3497,5235,3482,5217,3468,5199,3456,5182,3445,5164,3436,5146,3429,5129,3423,5111,3419,5094,3417,5077,3416,5060,3417,5044,3420,5027,3424,5012,3431,4996,3439,4989,3443,4982,3449,4974,3454,4957,3469,4852,3573,4850,3580,4850,3582,4851,3590,4853,3598,4858,3607,4864,3616,4873,3626,5505,4258,5508,4260,5511,4261,5515,4263,5517,4263,5520,4261,5524,4261,5528,4259,5533,4256,5537,4254,5542,4250,5552,4239,5557,4234,5560,4230,5562,4225,5564,4221,5564,4217,5565,4214,5565,4211,5564,4208,5563,4205,5561,4202,5269,3910,5278,3901,5306,3873,5316,3864,5326,3858,5337,3852,5348,3849,5359,3848,5373,3848,5384,3849,5397,3851,5411,3855,5425,3860,5439,3866,5454,3873,5469,3881,5485,3890,5501,3900,5722,4035,5727,4037,5731,4039,5734,4040,5738,4041,5742,4040,5746,4040,5750,4038,5758,4032,5763,4028,5769,4022,5775,4016,5780,4010,5783,4006,5787,4001,5789,3998,5790,3990xm6101,3680l6100,3674,6092,3661,6078,3645,6072,3639,6065,3632,6053,3621,6048,3617,6044,3614,6036,3610,6030,3609,6026,3609,6024,3610,5857,3778,5613,3535,5756,3393,5757,3391,5757,3385,5756,3382,5753,3375,5750,3370,5736,3355,5723,3341,5707,3327,5702,3324,5695,3320,5691,3319,5685,3319,5683,3320,5540,3462,5327,3249,5491,3085,5494,3081,5494,3075,5493,3072,5490,3068,5489,3064,5481,3054,5472,3043,5459,3030,5447,3020,5437,3013,5429,3008,5423,3007,5420,3007,5418,3008,5212,3214,5210,3221,5211,3230,5213,3238,5218,3247,5224,3256,5233,3266,5839,3872,5849,3881,5858,3888,5867,3892,5884,3895,5892,3893,6099,3686,6101,3683,6101,3680xm6360,3417l6358,3409,6353,3400,6263,3261,5994,2841,5848,2615,5839,2605,5835,2603,5831,2601,5827,2600,5823,2601,5818,2604,5807,2612,5789,2631,5782,2639,5780,2643,5779,2651,5779,2654,5783,2661,5834,2738,6242,3357,6173,3312,5550,2905,5538,2899,5535,2898,5525,2899,5521,2900,5513,2906,5495,2925,5489,2931,5482,2941,5480,2945,5482,2955,5484,2959,5494,2968,5501,2973,5580,3025,6279,3474,6285,3478,6288,3478,6291,3480,6299,3481,6301,3480,6304,3479,6307,3478,6310,3477,6316,3473,6324,3467,6348,3443,6355,3434,6358,3430,6360,3417xm6625,3154l6625,3151,6623,3145,6621,3142,6618,3140,5963,2485,5960,2483,5954,2480,5951,2480,5947,2481,5944,2482,5936,2486,5927,2493,5916,2503,5910,2512,5905,2521,5904,2524,5903,2531,5906,2537,5908,2540,6565,3198,6568,3200,6574,3203,6577,3203,6580,3202,6584,3201,6593,3196,6602,3189,6617,3174,6620,3170,6624,3161,6624,3158,6625,3154xm6968,2816l6967,2810,6967,2807,6962,2799,6959,2794,6945,2778,6939,2771,6932,2765,6915,2750,6903,2743,6900,2743,6894,2742,6891,2743,6724,2911,6481,2668,6623,2526,6624,2524,6624,2518,6623,2515,6620,2508,6617,2503,6603,2488,6590,2474,6574,2460,6569,2457,6562,2453,6555,2452,6552,2452,6550,2453,6408,2595,6194,2382,6360,2216,6361,2214,6361,2208,6360,2205,6357,2201,6356,2197,6348,2187,6344,2182,6326,2163,6319,2157,6309,2149,6296,2141,6293,2140,6290,2140,6287,2140,6285,2141,6079,2346,6077,2354,6078,2363,6080,2371,6085,2380,6091,2389,6100,2399,6706,3005,6716,3014,6725,3021,6734,3025,6741,3027,6751,3028,6759,3026,6966,2818,6968,2816xm7457,2317l7456,2312,7455,2308,7452,2303,7448,2297,7401,2230,6932,1559,6920,1543,6910,1533,6906,1531,6898,1529,6893,1531,6889,1533,6878,1541,6866,1554,6861,1559,6855,1568,6853,1572,6852,1579,6852,1582,6856,1589,6909,1663,7338,2258,7337,2258,7271,2211,6665,1780,6657,1777,6654,1777,6646,1778,6643,1780,6629,1790,6617,1803,6612,1809,6605,1818,6603,1822,6602,1830,6602,1832,6604,1836,6608,1844,7090,2506,6426,2031,6422,2028,6411,2022,6409,2022,6401,2023,6397,2025,6388,2031,6370,2050,6357,2066,6356,2070,6358,2079,6360,2083,6370,2092,6376,2098,7129,2625,7135,2628,7139,2629,7144,2631,7148,2630,7153,2629,7158,2628,7163,2625,7173,2617,7180,2611,7194,2598,7199,2591,7207,2581,7209,2577,7210,2572,7211,2567,7211,2563,7210,2559,7209,2554,7205,2549,7201,2544,6769,1950,6770,1950,7371,2374,7381,2381,7386,2382,7391,2384,7395,2384,7399,2382,7404,2382,7409,2379,7420,2371,7426,2365,7439,2352,7444,2346,7452,2336,7455,2331,7455,2326,7457,2322,7457,2317xe" filled="true" fillcolor="#c0c0c0" stroked="false">
                  <v:path arrowok="t"/>
                  <v:fill opacity="32896f" type="solid"/>
                </v:shape>
                <v:shape style="position:absolute;left:6022;top:3479;width:1702;height:2394" id="docshape62" coordorigin="6023,3480" coordsize="1702,2394" path="m6448,3691l6446,3690m6444,3688l6444,3483m6444,3481l6446,3480m6778,3691l6780,3690m6782,3688l6782,3483m6782,3481l6780,3480m7721,4939l7722,4937m7724,4935l7724,4731m7724,4729l7722,4727m6026,5563l6025,5561m6023,5559l6023,5355m6023,5353l6025,5351m6146,5563l6148,5561m6150,5559l6150,5355m6150,5353l6148,5351m6444,5874l6442,5872m6440,5870l6440,5666m6440,5664l6442,5662m6827,5874l6829,5872m6831,5870l6831,5666m6831,5664l6829,5662e" filled="false" stroked="true" strokeweight=".140pt" strokecolor="#d13438">
                  <v:path arrowok="t"/>
                  <v:stroke dashstyle="solid"/>
                </v:shape>
                <v:line style="position:absolute" from="1157,6737" to="3286,7258" stroked="true" strokeweight=".552pt" strokecolor="#d9d9d9">
                  <v:stroke dashstyle="solid"/>
                </v:line>
                <v:shape style="position:absolute;left:6777;top:3568;width:1601;height:118" id="docshape63" coordorigin="6777,3569" coordsize="1601,118" path="m8377,3569l7971,3687m7971,3687l6777,3687e" filled="false" stroked="true" strokeweight=".140pt" strokecolor="#d13438">
                  <v:path arrowok="t"/>
                  <v:stroke dashstyle="shortdot"/>
                </v:shape>
                <v:shape style="position:absolute;left:8377;top:3478;width:3471;height:249" id="docshape64" coordorigin="8377,3479" coordsize="3471,249" path="m11803,3479l8423,3479,8405,3482,8391,3492,8381,3506,8377,3524,8377,3683,8381,3700,8391,3715,8405,3724,8423,3728,11803,3728,11820,3724,11835,3715,11844,3700,11848,3683,11848,3524,11844,3506,11835,3492,11820,3482,11803,3479xe" filled="true" fillcolor="#f8dcdd" stroked="false">
                  <v:path arrowok="t"/>
                  <v:fill type="solid"/>
                </v:shape>
                <v:shape style="position:absolute;left:7721;top:4816;width:657;height:118" id="docshape65" coordorigin="7721,4817" coordsize="657,118" path="m8377,4817l7971,4934m7971,4934l7721,4934e" filled="false" stroked="true" strokeweight=".140pt" strokecolor="#d13438">
                  <v:path arrowok="t"/>
                  <v:stroke dashstyle="shortdot"/>
                </v:shape>
                <v:shape style="position:absolute;left:8377;top:4726;width:3471;height:250" id="docshape66" coordorigin="8377,4726" coordsize="3471,250" path="m11803,4726l8423,4726,8405,4730,8391,4739,8381,4754,8377,4771,8377,4931,8381,4948,8391,4963,8405,4972,8423,4976,11803,4976,11820,4972,11835,4963,11844,4948,11848,4931,11848,4771,11844,4754,11835,4739,11820,4730,11803,4726xe" filled="true" fillcolor="#f8dcdd" stroked="false">
                  <v:path arrowok="t"/>
                  <v:fill type="solid"/>
                </v:shape>
                <v:shape style="position:absolute;left:6144;top:5440;width:2233;height:118" id="docshape67" coordorigin="6144,5441" coordsize="2233,118" path="m8377,5441l7971,5558m7971,5558l6144,5558e" filled="false" stroked="true" strokeweight=".140pt" strokecolor="#d13438">
                  <v:path arrowok="t"/>
                  <v:stroke dashstyle="shortdot"/>
                </v:shape>
                <v:shape style="position:absolute;left:8377;top:5349;width:3471;height:250" id="docshape68" coordorigin="8377,5350" coordsize="3471,250" path="m11803,5350l8423,5350,8405,5353,8391,5363,8381,5377,8377,5395,8377,5554,8381,5572,8391,5586,8405,5596,8423,5599,11803,5599,11820,5596,11835,5586,11844,5572,11848,5554,11848,5395,11844,5377,11835,5363,11820,5353,11803,5350xe" filled="true" fillcolor="#f8dcdd" stroked="false">
                  <v:path arrowok="t"/>
                  <v:fill type="solid"/>
                </v:shape>
                <v:shape style="position:absolute;left:8377;top:5349;width:3471;height:250" id="docshape69" coordorigin="8377,5350" coordsize="3471,250" path="m8377,5554l8381,5572,8391,5586,8405,5596,8423,5599,11803,5599,11820,5596,11835,5586,11844,5572,11848,5554,11848,5395,11844,5377,11835,5363,11820,5353,11803,5350,8423,5350,8405,5353,8391,5363,8381,5377,8377,5395,8377,5554xe" filled="false" stroked="true" strokeweight=".36pt" strokecolor="#d13438">
                  <v:path arrowok="t"/>
                  <v:stroke dashstyle="solid"/>
                </v:shape>
                <v:shape style="position:absolute;left:6826;top:5751;width:1552;height:118" id="docshape70" coordorigin="6826,5752" coordsize="1552,118" path="m8377,5752l7971,5869m7971,5869l6826,5869e" filled="false" stroked="true" strokeweight=".140pt" strokecolor="#d13438">
                  <v:path arrowok="t"/>
                  <v:stroke dashstyle="shortdot"/>
                </v:shape>
                <v:shape style="position:absolute;left:8377;top:5660;width:3471;height:250" id="docshape71" coordorigin="8377,5661" coordsize="3471,250" path="m11803,5661l8423,5661,8405,5664,8391,5674,8381,5689,8377,5706,8377,5865,8381,5883,8391,5897,8405,5907,8423,5910,11803,5910,11820,5907,11835,5897,11844,5883,11848,5865,11848,5706,11844,5689,11835,5674,11820,5664,11803,5661xe" filled="true" fillcolor="#f8dcdd" stroked="false">
                  <v:path arrowok="t"/>
                  <v:fill type="solid"/>
                </v:shape>
                <v:shape style="position:absolute;left:8377;top:5660;width:3471;height:250" id="docshape72" coordorigin="8377,5661" coordsize="3471,250" path="m8377,5865l8381,5883,8391,5897,8405,5907,8423,5910,11803,5910,11820,5907,11835,5897,11844,5883,11848,5865,11848,5706,11844,5689,11835,5674,11820,5664,11803,5661,8423,5661,8405,5664,8391,5674,8381,5689,8377,5706,8377,5865xe" filled="false" stroked="true" strokeweight=".36pt" strokecolor="#d13438">
                  <v:path arrowok="t"/>
                  <v:stroke dashstyle="solid"/>
                </v:shape>
                <v:shape style="position:absolute;left:8405;top:5353;width:3438;height:253" type="#_x0000_t202" id="docshape73" filled="false" stroked="false">
                  <v:textbox inset="0,0,0,0">
                    <w:txbxContent>
                      <w:p>
                        <w:pPr>
                          <w:spacing w:before="37"/>
                          <w:ind w:left="39" w:right="0" w:firstLine="0"/>
                          <w:jc w:val="left"/>
                          <w:rPr>
                            <w:rFonts w:ascii="Calibri"/>
                            <w:sz w:val="13"/>
                          </w:rPr>
                        </w:pPr>
                        <w:r>
                          <w:rPr>
                            <w:rFonts w:ascii="Segoe UI"/>
                            <w:b/>
                            <w:spacing w:val="-2"/>
                            <w:w w:val="105"/>
                            <w:sz w:val="13"/>
                          </w:rPr>
                          <w:t>Commented</w:t>
                        </w:r>
                        <w:r>
                          <w:rPr>
                            <w:rFonts w:ascii="Segoe UI"/>
                            <w:b/>
                            <w:spacing w:val="3"/>
                            <w:w w:val="105"/>
                            <w:sz w:val="13"/>
                          </w:rPr>
                          <w:t> </w:t>
                        </w:r>
                        <w:r>
                          <w:rPr>
                            <w:rFonts w:ascii="Segoe UI"/>
                            <w:b/>
                            <w:spacing w:val="-2"/>
                            <w:w w:val="105"/>
                            <w:sz w:val="13"/>
                          </w:rPr>
                          <w:t>[JI14]:</w:t>
                        </w:r>
                        <w:r>
                          <w:rPr>
                            <w:rFonts w:ascii="Segoe UI"/>
                            <w:b/>
                            <w:spacing w:val="6"/>
                            <w:w w:val="105"/>
                            <w:sz w:val="13"/>
                          </w:rPr>
                          <w:t> </w:t>
                        </w:r>
                        <w:r>
                          <w:rPr>
                            <w:rFonts w:ascii="Calibri"/>
                            <w:spacing w:val="-2"/>
                            <w:w w:val="105"/>
                            <w:sz w:val="13"/>
                          </w:rPr>
                          <w:t>use</w:t>
                        </w:r>
                        <w:r>
                          <w:rPr>
                            <w:rFonts w:ascii="Calibri"/>
                            <w:spacing w:val="4"/>
                            <w:w w:val="105"/>
                            <w:sz w:val="13"/>
                          </w:rPr>
                          <w:t> </w:t>
                        </w:r>
                        <w:r>
                          <w:rPr>
                            <w:rFonts w:ascii="Calibri"/>
                            <w:spacing w:val="-2"/>
                            <w:w w:val="105"/>
                            <w:sz w:val="13"/>
                          </w:rPr>
                          <w:t>reported</w:t>
                        </w:r>
                        <w:r>
                          <w:rPr>
                            <w:rFonts w:ascii="Calibri"/>
                            <w:spacing w:val="4"/>
                            <w:w w:val="105"/>
                            <w:sz w:val="13"/>
                          </w:rPr>
                          <w:t> </w:t>
                        </w:r>
                        <w:r>
                          <w:rPr>
                            <w:rFonts w:ascii="Calibri"/>
                            <w:spacing w:val="-2"/>
                            <w:w w:val="105"/>
                            <w:sz w:val="13"/>
                          </w:rPr>
                          <w:t>speech</w:t>
                        </w:r>
                      </w:p>
                    </w:txbxContent>
                  </v:textbox>
                  <w10:wrap type="none"/>
                </v:shape>
                <v:shape style="position:absolute;left:8377;top:4726;width:3471;height:250" type="#_x0000_t202" id="docshape74" filled="false" stroked="true" strokeweight=".537187pt" strokecolor="#d13438">
                  <v:textbox inset="0,0,0,0">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[JI13]:</w:t>
                        </w:r>
                        <w:r>
                          <w:rPr>
                            <w:rFonts w:ascii="Segoe UI"/>
                            <w:b/>
                            <w:spacing w:val="7"/>
                            <w:w w:val="105"/>
                            <w:sz w:val="13"/>
                          </w:rPr>
                          <w:t> </w:t>
                        </w:r>
                        <w:r>
                          <w:rPr>
                            <w:rFonts w:ascii="Calibri"/>
                            <w:spacing w:val="-5"/>
                            <w:w w:val="105"/>
                            <w:sz w:val="13"/>
                          </w:rPr>
                          <w:t>was</w:t>
                        </w:r>
                      </w:p>
                    </w:txbxContent>
                  </v:textbox>
                  <v:stroke dashstyle="solid"/>
                  <w10:wrap type="none"/>
                </v:shape>
                <v:shape style="position:absolute;left:8377;top:3478;width:3471;height:249" type="#_x0000_t202" id="docshape75" filled="false" stroked="true" strokeweight=".537187pt" strokecolor="#d13438">
                  <v:textbox inset="0,0,0,0">
                    <w:txbxContent>
                      <w:p>
                        <w:pPr>
                          <w:spacing w:before="34"/>
                          <w:ind w:left="61" w:right="0" w:firstLine="0"/>
                          <w:jc w:val="left"/>
                          <w:rPr>
                            <w:rFonts w:ascii="Calibri"/>
                            <w:sz w:val="13"/>
                          </w:rPr>
                        </w:pPr>
                        <w:r>
                          <w:rPr>
                            <w:rFonts w:ascii="Segoe UI"/>
                            <w:b/>
                            <w:spacing w:val="-2"/>
                            <w:w w:val="105"/>
                            <w:sz w:val="13"/>
                          </w:rPr>
                          <w:t>Commented</w:t>
                        </w:r>
                        <w:r>
                          <w:rPr>
                            <w:rFonts w:ascii="Segoe UI"/>
                            <w:b/>
                            <w:spacing w:val="2"/>
                            <w:w w:val="105"/>
                            <w:sz w:val="13"/>
                          </w:rPr>
                          <w:t> </w:t>
                        </w:r>
                        <w:r>
                          <w:rPr>
                            <w:rFonts w:ascii="Segoe UI"/>
                            <w:b/>
                            <w:spacing w:val="-2"/>
                            <w:w w:val="105"/>
                            <w:sz w:val="13"/>
                          </w:rPr>
                          <w:t>[JI12]:</w:t>
                        </w:r>
                        <w:r>
                          <w:rPr>
                            <w:rFonts w:ascii="Segoe UI"/>
                            <w:b/>
                            <w:spacing w:val="5"/>
                            <w:w w:val="105"/>
                            <w:sz w:val="13"/>
                          </w:rPr>
                          <w:t> </w:t>
                        </w:r>
                        <w:r>
                          <w:rPr>
                            <w:rFonts w:ascii="Calibri"/>
                            <w:spacing w:val="-2"/>
                            <w:w w:val="105"/>
                            <w:sz w:val="13"/>
                          </w:rPr>
                          <w:t>past</w:t>
                        </w:r>
                        <w:r>
                          <w:rPr>
                            <w:rFonts w:ascii="Calibri"/>
                            <w:spacing w:val="5"/>
                            <w:w w:val="105"/>
                            <w:sz w:val="13"/>
                          </w:rPr>
                          <w:t> </w:t>
                        </w:r>
                        <w:r>
                          <w:rPr>
                            <w:rFonts w:ascii="Calibri"/>
                            <w:spacing w:val="-2"/>
                            <w:w w:val="105"/>
                            <w:sz w:val="13"/>
                          </w:rPr>
                          <w:t>tense</w:t>
                        </w:r>
                      </w:p>
                    </w:txbxContent>
                  </v:textbox>
                  <v:stroke dashstyle="solid"/>
                  <w10:wrap type="none"/>
                </v:shape>
                <w10:wrap type="none"/>
              </v:group>
            </w:pict>
          </mc:Fallback>
        </mc:AlternateContent>
      </w:r>
      <w:r>
        <w:rPr>
          <w:rFonts w:ascii="Arial"/>
          <w:b/>
          <w:sz w:val="15"/>
        </w:rPr>
        <w:t>Table</w:t>
      </w:r>
      <w:r>
        <w:rPr>
          <w:rFonts w:ascii="Arial"/>
          <w:b/>
          <w:spacing w:val="-5"/>
          <w:sz w:val="15"/>
        </w:rPr>
        <w:t> </w:t>
      </w:r>
      <w:r>
        <w:rPr>
          <w:rFonts w:ascii="Arial"/>
          <w:b/>
          <w:sz w:val="15"/>
        </w:rPr>
        <w:t>1:</w:t>
      </w:r>
      <w:r>
        <w:rPr>
          <w:rFonts w:ascii="Arial"/>
          <w:b/>
          <w:spacing w:val="-5"/>
          <w:sz w:val="15"/>
        </w:rPr>
        <w:t> </w:t>
      </w:r>
      <w:r>
        <w:rPr>
          <w:rFonts w:ascii="Arial"/>
          <w:b/>
          <w:sz w:val="15"/>
        </w:rPr>
        <w:t>Number</w:t>
      </w:r>
      <w:r>
        <w:rPr>
          <w:rFonts w:ascii="Arial"/>
          <w:b/>
          <w:spacing w:val="-6"/>
          <w:sz w:val="15"/>
        </w:rPr>
        <w:t> </w:t>
      </w:r>
      <w:r>
        <w:rPr>
          <w:rFonts w:ascii="Arial"/>
          <w:b/>
          <w:sz w:val="15"/>
        </w:rPr>
        <w:t>of</w:t>
      </w:r>
      <w:r>
        <w:rPr>
          <w:rFonts w:ascii="Arial"/>
          <w:b/>
          <w:spacing w:val="-3"/>
          <w:sz w:val="15"/>
        </w:rPr>
        <w:t> </w:t>
      </w:r>
      <w:r>
        <w:rPr>
          <w:rFonts w:ascii="Arial"/>
          <w:b/>
          <w:sz w:val="15"/>
        </w:rPr>
        <w:t>households</w:t>
      </w:r>
      <w:r>
        <w:rPr>
          <w:rFonts w:ascii="Arial"/>
          <w:b/>
          <w:spacing w:val="-6"/>
          <w:sz w:val="15"/>
        </w:rPr>
        <w:t> </w:t>
      </w:r>
      <w:r>
        <w:rPr>
          <w:rFonts w:ascii="Arial"/>
          <w:b/>
          <w:sz w:val="15"/>
        </w:rPr>
        <w:t>surveyed</w:t>
      </w:r>
      <w:r>
        <w:rPr>
          <w:rFonts w:ascii="Arial"/>
          <w:b/>
          <w:spacing w:val="-3"/>
          <w:sz w:val="15"/>
        </w:rPr>
        <w:t> </w:t>
      </w:r>
      <w:r>
        <w:rPr>
          <w:rFonts w:ascii="Arial"/>
          <w:b/>
          <w:sz w:val="15"/>
        </w:rPr>
        <w:t>by</w:t>
      </w:r>
      <w:r>
        <w:rPr>
          <w:rFonts w:ascii="Arial"/>
          <w:b/>
          <w:spacing w:val="-6"/>
          <w:sz w:val="15"/>
        </w:rPr>
        <w:t> </w:t>
      </w:r>
      <w:r>
        <w:rPr>
          <w:rFonts w:ascii="Arial"/>
          <w:b/>
          <w:spacing w:val="-2"/>
          <w:sz w:val="15"/>
        </w:rPr>
        <w:t>district</w:t>
      </w:r>
    </w:p>
    <w:p>
      <w:pPr>
        <w:pStyle w:val="BodyText"/>
        <w:spacing w:before="9"/>
        <w:rPr>
          <w:rFonts w:ascii="Arial"/>
          <w:b/>
          <w:sz w:val="19"/>
        </w:rPr>
      </w:pPr>
    </w:p>
    <w:tbl>
      <w:tblPr>
        <w:tblW w:w="0" w:type="auto"/>
        <w:jc w:val="left"/>
        <w:tblInd w:w="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9"/>
        <w:gridCol w:w="2121"/>
        <w:gridCol w:w="1602"/>
        <w:gridCol w:w="1629"/>
      </w:tblGrid>
      <w:tr>
        <w:trPr>
          <w:trHeight w:val="235" w:hRule="atLeast"/>
        </w:trPr>
        <w:tc>
          <w:tcPr>
            <w:tcW w:w="1489" w:type="dxa"/>
            <w:tcBorders>
              <w:top w:val="single" w:sz="4" w:space="0" w:color="000000"/>
              <w:bottom w:val="single" w:sz="4" w:space="0" w:color="000000"/>
            </w:tcBorders>
          </w:tcPr>
          <w:p>
            <w:pPr>
              <w:pStyle w:val="TableParagraph"/>
              <w:ind w:left="92"/>
              <w:rPr>
                <w:b/>
                <w:sz w:val="18"/>
              </w:rPr>
            </w:pPr>
            <w:r>
              <w:rPr>
                <w:b/>
                <w:spacing w:val="-2"/>
                <w:sz w:val="18"/>
              </w:rPr>
              <w:t>Neighborhood</w:t>
            </w:r>
          </w:p>
        </w:tc>
        <w:tc>
          <w:tcPr>
            <w:tcW w:w="2121" w:type="dxa"/>
            <w:tcBorders>
              <w:top w:val="single" w:sz="4" w:space="0" w:color="000000"/>
              <w:bottom w:val="single" w:sz="4" w:space="0" w:color="000000"/>
            </w:tcBorders>
          </w:tcPr>
          <w:p>
            <w:pPr>
              <w:pStyle w:val="TableParagraph"/>
              <w:ind w:left="54"/>
              <w:jc w:val="center"/>
              <w:rPr>
                <w:b/>
                <w:sz w:val="18"/>
              </w:rPr>
            </w:pPr>
            <w:r>
              <w:rPr>
                <w:b/>
                <w:sz w:val="18"/>
              </w:rPr>
              <w:t>Number</w:t>
            </w:r>
            <w:r>
              <w:rPr>
                <w:b/>
                <w:spacing w:val="-1"/>
                <w:sz w:val="18"/>
              </w:rPr>
              <w:t> </w:t>
            </w:r>
            <w:r>
              <w:rPr>
                <w:b/>
                <w:sz w:val="18"/>
              </w:rPr>
              <w:t>of</w:t>
            </w:r>
            <w:r>
              <w:rPr>
                <w:b/>
                <w:spacing w:val="-1"/>
                <w:sz w:val="18"/>
              </w:rPr>
              <w:t> </w:t>
            </w:r>
            <w:r>
              <w:rPr>
                <w:b/>
                <w:spacing w:val="-2"/>
                <w:sz w:val="18"/>
              </w:rPr>
              <w:t>Households</w:t>
            </w:r>
          </w:p>
        </w:tc>
        <w:tc>
          <w:tcPr>
            <w:tcW w:w="3231" w:type="dxa"/>
            <w:gridSpan w:val="2"/>
            <w:tcBorders>
              <w:top w:val="single" w:sz="4" w:space="0" w:color="000000"/>
              <w:bottom w:val="single" w:sz="4" w:space="0" w:color="000000"/>
            </w:tcBorders>
          </w:tcPr>
          <w:p>
            <w:pPr>
              <w:pStyle w:val="TableParagraph"/>
              <w:ind w:left="1324"/>
              <w:rPr>
                <w:b/>
                <w:sz w:val="18"/>
              </w:rPr>
            </w:pPr>
            <w:r>
              <w:rPr>
                <w:b/>
                <w:sz w:val="18"/>
              </w:rPr>
              <w:t>Number</w:t>
            </w:r>
            <w:r>
              <w:rPr>
                <w:b/>
                <w:spacing w:val="-1"/>
                <w:sz w:val="18"/>
              </w:rPr>
              <w:t> </w:t>
            </w:r>
            <w:r>
              <w:rPr>
                <w:b/>
                <w:sz w:val="18"/>
              </w:rPr>
              <w:t>of</w:t>
            </w:r>
            <w:r>
              <w:rPr>
                <w:b/>
                <w:spacing w:val="-1"/>
                <w:sz w:val="18"/>
              </w:rPr>
              <w:t> </w:t>
            </w:r>
            <w:r>
              <w:rPr>
                <w:b/>
                <w:spacing w:val="-2"/>
                <w:sz w:val="18"/>
              </w:rPr>
              <w:t>respondents</w:t>
            </w:r>
          </w:p>
        </w:tc>
      </w:tr>
      <w:tr>
        <w:trPr>
          <w:trHeight w:val="226" w:hRule="atLeast"/>
        </w:trPr>
        <w:tc>
          <w:tcPr>
            <w:tcW w:w="1489" w:type="dxa"/>
            <w:tcBorders>
              <w:top w:val="single" w:sz="4" w:space="0" w:color="000000"/>
            </w:tcBorders>
          </w:tcPr>
          <w:p>
            <w:pPr>
              <w:pStyle w:val="TableParagraph"/>
              <w:ind w:left="92"/>
              <w:rPr>
                <w:sz w:val="18"/>
              </w:rPr>
            </w:pPr>
            <w:r>
              <w:rPr>
                <w:spacing w:val="-2"/>
                <w:sz w:val="18"/>
              </w:rPr>
              <w:t>NORDIRE</w:t>
            </w:r>
          </w:p>
        </w:tc>
        <w:tc>
          <w:tcPr>
            <w:tcW w:w="2121" w:type="dxa"/>
            <w:tcBorders>
              <w:top w:val="single" w:sz="4" w:space="0" w:color="000000"/>
            </w:tcBorders>
          </w:tcPr>
          <w:p>
            <w:pPr>
              <w:pStyle w:val="TableParagraph"/>
              <w:ind w:left="54"/>
              <w:jc w:val="center"/>
              <w:rPr>
                <w:sz w:val="18"/>
              </w:rPr>
            </w:pPr>
            <w:r>
              <w:rPr>
                <w:spacing w:val="-5"/>
                <w:sz w:val="18"/>
              </w:rPr>
              <w:t>659</w:t>
            </w:r>
          </w:p>
        </w:tc>
        <w:tc>
          <w:tcPr>
            <w:tcW w:w="1602" w:type="dxa"/>
            <w:tcBorders>
              <w:top w:val="single" w:sz="4" w:space="0" w:color="000000"/>
            </w:tcBorders>
          </w:tcPr>
          <w:p>
            <w:pPr>
              <w:pStyle w:val="TableParagraph"/>
              <w:ind w:right="356"/>
              <w:jc w:val="center"/>
              <w:rPr>
                <w:sz w:val="18"/>
              </w:rPr>
            </w:pPr>
            <w:r>
              <w:rPr>
                <w:spacing w:val="-2"/>
                <w:sz w:val="18"/>
              </w:rPr>
              <w:t>38.81</w:t>
            </w:r>
          </w:p>
        </w:tc>
        <w:tc>
          <w:tcPr>
            <w:tcW w:w="1629" w:type="dxa"/>
            <w:tcBorders>
              <w:top w:val="single" w:sz="4" w:space="0" w:color="000000"/>
            </w:tcBorders>
          </w:tcPr>
          <w:p>
            <w:pPr>
              <w:pStyle w:val="TableParagraph"/>
              <w:ind w:left="541"/>
              <w:rPr>
                <w:sz w:val="18"/>
              </w:rPr>
            </w:pPr>
            <w:r>
              <w:rPr>
                <w:spacing w:val="-5"/>
                <w:sz w:val="18"/>
              </w:rPr>
              <w:t>42</w:t>
            </w:r>
          </w:p>
        </w:tc>
      </w:tr>
      <w:tr>
        <w:trPr>
          <w:trHeight w:val="238" w:hRule="atLeast"/>
        </w:trPr>
        <w:tc>
          <w:tcPr>
            <w:tcW w:w="1489" w:type="dxa"/>
          </w:tcPr>
          <w:p>
            <w:pPr>
              <w:pStyle w:val="TableParagraph"/>
              <w:spacing w:line="207" w:lineRule="exact" w:before="12"/>
              <w:ind w:left="92"/>
              <w:rPr>
                <w:sz w:val="18"/>
              </w:rPr>
            </w:pPr>
            <w:r>
              <w:rPr>
                <w:spacing w:val="-4"/>
                <w:sz w:val="18"/>
              </w:rPr>
              <w:t>SENO</w:t>
            </w:r>
          </w:p>
        </w:tc>
        <w:tc>
          <w:tcPr>
            <w:tcW w:w="2121" w:type="dxa"/>
          </w:tcPr>
          <w:p>
            <w:pPr>
              <w:pStyle w:val="TableParagraph"/>
              <w:spacing w:line="207" w:lineRule="exact" w:before="12"/>
              <w:ind w:left="54"/>
              <w:jc w:val="center"/>
              <w:rPr>
                <w:sz w:val="18"/>
              </w:rPr>
            </w:pPr>
            <w:r>
              <w:rPr>
                <w:spacing w:val="-5"/>
                <w:sz w:val="18"/>
              </w:rPr>
              <w:t>262</w:t>
            </w:r>
          </w:p>
        </w:tc>
        <w:tc>
          <w:tcPr>
            <w:tcW w:w="1602" w:type="dxa"/>
          </w:tcPr>
          <w:p>
            <w:pPr>
              <w:pStyle w:val="TableParagraph"/>
              <w:spacing w:line="207" w:lineRule="exact" w:before="12"/>
              <w:ind w:right="356"/>
              <w:jc w:val="center"/>
              <w:rPr>
                <w:sz w:val="18"/>
              </w:rPr>
            </w:pPr>
            <w:r>
              <w:rPr>
                <w:spacing w:val="-2"/>
                <w:sz w:val="18"/>
              </w:rPr>
              <w:t>15.43</w:t>
            </w:r>
          </w:p>
        </w:tc>
        <w:tc>
          <w:tcPr>
            <w:tcW w:w="1629" w:type="dxa"/>
          </w:tcPr>
          <w:p>
            <w:pPr>
              <w:pStyle w:val="TableParagraph"/>
              <w:spacing w:line="207" w:lineRule="exact" w:before="12"/>
              <w:ind w:left="541"/>
              <w:rPr>
                <w:sz w:val="18"/>
              </w:rPr>
            </w:pPr>
            <w:r>
              <w:rPr>
                <w:spacing w:val="-5"/>
                <w:sz w:val="18"/>
              </w:rPr>
              <w:t>15</w:t>
            </w:r>
          </w:p>
        </w:tc>
      </w:tr>
      <w:tr>
        <w:trPr>
          <w:trHeight w:val="238" w:hRule="atLeast"/>
        </w:trPr>
        <w:tc>
          <w:tcPr>
            <w:tcW w:w="1489" w:type="dxa"/>
          </w:tcPr>
          <w:p>
            <w:pPr>
              <w:pStyle w:val="TableParagraph"/>
              <w:spacing w:before="12"/>
              <w:ind w:left="92"/>
              <w:rPr>
                <w:sz w:val="18"/>
              </w:rPr>
            </w:pPr>
            <w:r>
              <w:rPr>
                <w:spacing w:val="-2"/>
                <w:sz w:val="18"/>
              </w:rPr>
              <w:t>NOGARE</w:t>
            </w:r>
          </w:p>
        </w:tc>
        <w:tc>
          <w:tcPr>
            <w:tcW w:w="2121" w:type="dxa"/>
          </w:tcPr>
          <w:p>
            <w:pPr>
              <w:pStyle w:val="TableParagraph"/>
              <w:spacing w:before="12"/>
              <w:ind w:left="54" w:right="1"/>
              <w:jc w:val="center"/>
              <w:rPr>
                <w:sz w:val="18"/>
              </w:rPr>
            </w:pPr>
            <w:r>
              <w:rPr>
                <w:spacing w:val="-4"/>
                <w:sz w:val="18"/>
              </w:rPr>
              <w:t>1009</w:t>
            </w:r>
          </w:p>
        </w:tc>
        <w:tc>
          <w:tcPr>
            <w:tcW w:w="1602" w:type="dxa"/>
          </w:tcPr>
          <w:p>
            <w:pPr>
              <w:pStyle w:val="TableParagraph"/>
              <w:spacing w:before="12"/>
              <w:ind w:right="356"/>
              <w:jc w:val="center"/>
              <w:rPr>
                <w:sz w:val="18"/>
              </w:rPr>
            </w:pPr>
            <w:r>
              <w:rPr>
                <w:spacing w:val="-2"/>
                <w:sz w:val="18"/>
              </w:rPr>
              <w:t>59.43</w:t>
            </w:r>
          </w:p>
        </w:tc>
        <w:tc>
          <w:tcPr>
            <w:tcW w:w="1629" w:type="dxa"/>
          </w:tcPr>
          <w:p>
            <w:pPr>
              <w:pStyle w:val="TableParagraph"/>
              <w:spacing w:before="12"/>
              <w:ind w:left="541"/>
              <w:rPr>
                <w:sz w:val="18"/>
              </w:rPr>
            </w:pPr>
            <w:r>
              <w:rPr>
                <w:spacing w:val="-5"/>
                <w:sz w:val="18"/>
              </w:rPr>
              <w:t>61</w:t>
            </w:r>
          </w:p>
        </w:tc>
      </w:tr>
      <w:tr>
        <w:trPr>
          <w:trHeight w:val="238" w:hRule="atLeast"/>
        </w:trPr>
        <w:tc>
          <w:tcPr>
            <w:tcW w:w="1489" w:type="dxa"/>
          </w:tcPr>
          <w:p>
            <w:pPr>
              <w:pStyle w:val="TableParagraph"/>
              <w:spacing w:before="12"/>
              <w:ind w:left="92"/>
              <w:rPr>
                <w:sz w:val="18"/>
              </w:rPr>
            </w:pPr>
            <w:r>
              <w:rPr>
                <w:sz w:val="18"/>
              </w:rPr>
              <w:t>BANGA</w:t>
            </w:r>
            <w:r>
              <w:rPr>
                <w:spacing w:val="-3"/>
                <w:sz w:val="18"/>
              </w:rPr>
              <w:t> </w:t>
            </w:r>
            <w:r>
              <w:rPr>
                <w:spacing w:val="-4"/>
                <w:sz w:val="18"/>
              </w:rPr>
              <w:t>BANA</w:t>
            </w:r>
          </w:p>
        </w:tc>
        <w:tc>
          <w:tcPr>
            <w:tcW w:w="2121" w:type="dxa"/>
          </w:tcPr>
          <w:p>
            <w:pPr>
              <w:pStyle w:val="TableParagraph"/>
              <w:spacing w:before="12"/>
              <w:ind w:left="54" w:right="1"/>
              <w:jc w:val="center"/>
              <w:rPr>
                <w:sz w:val="18"/>
              </w:rPr>
            </w:pPr>
            <w:r>
              <w:rPr>
                <w:spacing w:val="-4"/>
                <w:sz w:val="18"/>
              </w:rPr>
              <w:t>4115</w:t>
            </w:r>
          </w:p>
        </w:tc>
        <w:tc>
          <w:tcPr>
            <w:tcW w:w="1602" w:type="dxa"/>
          </w:tcPr>
          <w:p>
            <w:pPr>
              <w:pStyle w:val="TableParagraph"/>
              <w:spacing w:before="12"/>
              <w:ind w:right="356"/>
              <w:jc w:val="center"/>
              <w:rPr>
                <w:sz w:val="18"/>
              </w:rPr>
            </w:pPr>
            <w:r>
              <w:rPr>
                <w:spacing w:val="-2"/>
                <w:sz w:val="18"/>
              </w:rPr>
              <w:t>242.39</w:t>
            </w:r>
          </w:p>
        </w:tc>
        <w:tc>
          <w:tcPr>
            <w:tcW w:w="1629" w:type="dxa"/>
          </w:tcPr>
          <w:p>
            <w:pPr>
              <w:pStyle w:val="TableParagraph"/>
              <w:spacing w:before="12"/>
              <w:ind w:left="496"/>
              <w:rPr>
                <w:sz w:val="18"/>
              </w:rPr>
            </w:pPr>
            <w:r>
              <w:rPr>
                <w:spacing w:val="-5"/>
                <w:sz w:val="18"/>
              </w:rPr>
              <w:t>242</w:t>
            </w:r>
          </w:p>
        </w:tc>
      </w:tr>
      <w:tr>
        <w:trPr>
          <w:trHeight w:val="251" w:hRule="atLeast"/>
        </w:trPr>
        <w:tc>
          <w:tcPr>
            <w:tcW w:w="1489" w:type="dxa"/>
            <w:tcBorders>
              <w:bottom w:val="single" w:sz="4" w:space="0" w:color="000000"/>
            </w:tcBorders>
          </w:tcPr>
          <w:p>
            <w:pPr>
              <w:pStyle w:val="TableParagraph"/>
              <w:spacing w:line="240" w:lineRule="auto" w:before="12"/>
              <w:ind w:left="92"/>
              <w:rPr>
                <w:sz w:val="18"/>
              </w:rPr>
            </w:pPr>
            <w:r>
              <w:rPr>
                <w:spacing w:val="-2"/>
                <w:sz w:val="18"/>
              </w:rPr>
              <w:t>SAGUIA</w:t>
            </w:r>
          </w:p>
        </w:tc>
        <w:tc>
          <w:tcPr>
            <w:tcW w:w="2121" w:type="dxa"/>
            <w:tcBorders>
              <w:bottom w:val="single" w:sz="4" w:space="0" w:color="000000"/>
            </w:tcBorders>
          </w:tcPr>
          <w:p>
            <w:pPr>
              <w:pStyle w:val="TableParagraph"/>
              <w:spacing w:line="240" w:lineRule="auto" w:before="12"/>
              <w:ind w:left="54"/>
              <w:jc w:val="center"/>
              <w:rPr>
                <w:sz w:val="18"/>
              </w:rPr>
            </w:pPr>
            <w:r>
              <w:rPr>
                <w:spacing w:val="-5"/>
                <w:sz w:val="18"/>
              </w:rPr>
              <w:t>457</w:t>
            </w:r>
          </w:p>
        </w:tc>
        <w:tc>
          <w:tcPr>
            <w:tcW w:w="1602" w:type="dxa"/>
            <w:tcBorders>
              <w:bottom w:val="single" w:sz="4" w:space="0" w:color="000000"/>
            </w:tcBorders>
          </w:tcPr>
          <w:p>
            <w:pPr>
              <w:pStyle w:val="TableParagraph"/>
              <w:spacing w:line="240" w:lineRule="auto" w:before="12"/>
              <w:ind w:right="356"/>
              <w:jc w:val="center"/>
              <w:rPr>
                <w:sz w:val="18"/>
              </w:rPr>
            </w:pPr>
            <w:r>
              <w:rPr>
                <w:spacing w:val="-2"/>
                <w:sz w:val="18"/>
              </w:rPr>
              <w:t>26.91</w:t>
            </w:r>
          </w:p>
        </w:tc>
        <w:tc>
          <w:tcPr>
            <w:tcW w:w="1629" w:type="dxa"/>
            <w:tcBorders>
              <w:bottom w:val="single" w:sz="4" w:space="0" w:color="000000"/>
            </w:tcBorders>
          </w:tcPr>
          <w:p>
            <w:pPr>
              <w:pStyle w:val="TableParagraph"/>
              <w:spacing w:line="240" w:lineRule="auto" w:before="12"/>
              <w:ind w:left="541"/>
              <w:rPr>
                <w:sz w:val="18"/>
              </w:rPr>
            </w:pPr>
            <w:r>
              <w:rPr>
                <w:spacing w:val="-5"/>
                <w:sz w:val="18"/>
              </w:rPr>
              <w:t>28</w:t>
            </w:r>
          </w:p>
        </w:tc>
      </w:tr>
      <w:tr>
        <w:trPr>
          <w:trHeight w:val="235" w:hRule="atLeast"/>
        </w:trPr>
        <w:tc>
          <w:tcPr>
            <w:tcW w:w="1489" w:type="dxa"/>
            <w:tcBorders>
              <w:top w:val="single" w:sz="4" w:space="0" w:color="000000"/>
              <w:bottom w:val="single" w:sz="4" w:space="0" w:color="000000"/>
            </w:tcBorders>
          </w:tcPr>
          <w:p>
            <w:pPr>
              <w:pStyle w:val="TableParagraph"/>
              <w:ind w:left="92"/>
              <w:rPr>
                <w:b/>
                <w:sz w:val="18"/>
              </w:rPr>
            </w:pPr>
            <w:r>
              <w:rPr>
                <w:b/>
                <w:spacing w:val="-2"/>
                <w:sz w:val="18"/>
              </w:rPr>
              <w:t>Total</w:t>
            </w:r>
          </w:p>
        </w:tc>
        <w:tc>
          <w:tcPr>
            <w:tcW w:w="2121" w:type="dxa"/>
            <w:tcBorders>
              <w:top w:val="single" w:sz="4" w:space="0" w:color="000000"/>
              <w:bottom w:val="single" w:sz="4" w:space="0" w:color="000000"/>
            </w:tcBorders>
          </w:tcPr>
          <w:p>
            <w:pPr>
              <w:pStyle w:val="TableParagraph"/>
              <w:ind w:left="54" w:right="1"/>
              <w:jc w:val="center"/>
              <w:rPr>
                <w:b/>
                <w:sz w:val="18"/>
              </w:rPr>
            </w:pPr>
            <w:r>
              <w:rPr>
                <w:b/>
                <w:spacing w:val="-4"/>
                <w:sz w:val="18"/>
              </w:rPr>
              <w:t>6502</w:t>
            </w:r>
          </w:p>
        </w:tc>
        <w:tc>
          <w:tcPr>
            <w:tcW w:w="1602" w:type="dxa"/>
            <w:tcBorders>
              <w:top w:val="single" w:sz="4" w:space="0" w:color="000000"/>
              <w:bottom w:val="single" w:sz="4" w:space="0" w:color="000000"/>
            </w:tcBorders>
          </w:tcPr>
          <w:p>
            <w:pPr>
              <w:pStyle w:val="TableParagraph"/>
              <w:ind w:left="142"/>
              <w:rPr>
                <w:b/>
                <w:sz w:val="18"/>
              </w:rPr>
            </w:pPr>
            <w:r>
              <w:rPr>
                <w:b/>
                <w:sz w:val="18"/>
              </w:rPr>
              <w:t>382.97 = </w:t>
            </w:r>
            <w:r>
              <w:rPr>
                <w:b/>
                <w:spacing w:val="-5"/>
                <w:sz w:val="18"/>
              </w:rPr>
              <w:t>383</w:t>
            </w:r>
          </w:p>
        </w:tc>
        <w:tc>
          <w:tcPr>
            <w:tcW w:w="1629" w:type="dxa"/>
            <w:tcBorders>
              <w:top w:val="single" w:sz="4" w:space="0" w:color="000000"/>
              <w:bottom w:val="single" w:sz="4" w:space="0" w:color="000000"/>
            </w:tcBorders>
          </w:tcPr>
          <w:p>
            <w:pPr>
              <w:pStyle w:val="TableParagraph"/>
              <w:ind w:left="496"/>
              <w:rPr>
                <w:b/>
                <w:sz w:val="18"/>
              </w:rPr>
            </w:pPr>
            <w:r>
              <w:rPr>
                <w:b/>
                <w:spacing w:val="-5"/>
                <w:sz w:val="18"/>
              </w:rPr>
              <w:t>388</w:t>
            </w:r>
          </w:p>
        </w:tc>
      </w:tr>
    </w:tbl>
    <w:p>
      <w:pPr>
        <w:pStyle w:val="BodyText"/>
        <w:rPr>
          <w:rFonts w:ascii="Arial"/>
          <w:b/>
          <w:sz w:val="15"/>
        </w:rPr>
      </w:pPr>
    </w:p>
    <w:p>
      <w:pPr>
        <w:pStyle w:val="BodyText"/>
        <w:spacing w:before="150"/>
        <w:rPr>
          <w:rFonts w:ascii="Arial"/>
          <w:b/>
          <w:sz w:val="15"/>
        </w:rPr>
      </w:pPr>
    </w:p>
    <w:p>
      <w:pPr>
        <w:spacing w:before="1"/>
        <w:ind w:left="76" w:right="0" w:firstLine="0"/>
        <w:jc w:val="left"/>
        <w:rPr>
          <w:b/>
          <w:i/>
          <w:sz w:val="18"/>
        </w:rPr>
      </w:pPr>
      <w:r>
        <w:rPr>
          <w:b/>
          <w:i/>
          <w:sz w:val="18"/>
        </w:rPr>
        <w:t>2.3.Satellite image </w:t>
      </w:r>
      <w:r>
        <w:rPr>
          <w:b/>
          <w:i/>
          <w:spacing w:val="-2"/>
          <w:sz w:val="18"/>
        </w:rPr>
        <w:t>processing</w:t>
      </w:r>
    </w:p>
    <w:p>
      <w:pPr>
        <w:pStyle w:val="BodyText"/>
        <w:spacing w:before="2"/>
        <w:rPr>
          <w:b/>
          <w:i/>
          <w:sz w:val="10"/>
        </w:rPr>
      </w:pPr>
    </w:p>
    <w:p>
      <w:pPr>
        <w:pStyle w:val="BodyText"/>
        <w:spacing w:after="0"/>
        <w:rPr>
          <w:b/>
          <w:i/>
          <w:sz w:val="10"/>
        </w:rPr>
        <w:sectPr>
          <w:pgSz w:w="11910" w:h="16840"/>
          <w:pgMar w:top="1920" w:bottom="280" w:left="992" w:right="0"/>
        </w:sectPr>
      </w:pPr>
    </w:p>
    <w:p>
      <w:pPr>
        <w:pStyle w:val="BodyText"/>
        <w:spacing w:line="360" w:lineRule="auto" w:before="93"/>
        <w:ind w:left="76" w:right="525"/>
        <w:jc w:val="both"/>
      </w:pPr>
      <w:r>
        <w:rPr/>
        <w:t>Landsat images were used to conduct a diachronic analysis of land use plans in the study area over a period of 30 years. Four different image sensors were used. These</w:t>
      </w:r>
      <w:r>
        <w:rPr>
          <w:color w:val="000000"/>
          <w:shd w:fill="F8DCDD" w:color="auto" w:val="clear"/>
        </w:rPr>
        <w:t> are </w:t>
      </w:r>
      <w:r>
        <w:rPr>
          <w:color w:val="000000"/>
        </w:rPr>
        <w:t>a 1990 Landsat TM</w:t>
      </w:r>
      <w:r>
        <w:rPr>
          <w:color w:val="000000"/>
          <w:spacing w:val="-3"/>
        </w:rPr>
        <w:t> </w:t>
      </w:r>
      <w:r>
        <w:rPr>
          <w:color w:val="000000"/>
        </w:rPr>
        <w:t>(Thematic</w:t>
      </w:r>
      <w:r>
        <w:rPr>
          <w:color w:val="000000"/>
          <w:spacing w:val="-3"/>
        </w:rPr>
        <w:t> </w:t>
      </w:r>
      <w:r>
        <w:rPr>
          <w:color w:val="000000"/>
        </w:rPr>
        <w:t>Mapper)</w:t>
      </w:r>
      <w:r>
        <w:rPr>
          <w:color w:val="000000"/>
          <w:spacing w:val="-3"/>
        </w:rPr>
        <w:t> </w:t>
      </w:r>
      <w:r>
        <w:rPr>
          <w:color w:val="000000"/>
        </w:rPr>
        <w:t>image,</w:t>
      </w:r>
      <w:r>
        <w:rPr>
          <w:color w:val="000000"/>
          <w:spacing w:val="-4"/>
        </w:rPr>
        <w:t> </w:t>
      </w:r>
      <w:r>
        <w:rPr>
          <w:color w:val="000000"/>
        </w:rPr>
        <w:t>two</w:t>
      </w:r>
      <w:r>
        <w:rPr>
          <w:color w:val="000000"/>
          <w:spacing w:val="-3"/>
        </w:rPr>
        <w:t> </w:t>
      </w:r>
      <w:r>
        <w:rPr>
          <w:color w:val="000000"/>
        </w:rPr>
        <w:t>(2)</w:t>
      </w:r>
      <w:r>
        <w:rPr>
          <w:color w:val="000000"/>
          <w:spacing w:val="-4"/>
        </w:rPr>
        <w:t> </w:t>
      </w:r>
      <w:r>
        <w:rPr>
          <w:color w:val="000000"/>
        </w:rPr>
        <w:t>images</w:t>
      </w:r>
      <w:r>
        <w:rPr>
          <w:color w:val="000000"/>
          <w:spacing w:val="-4"/>
        </w:rPr>
        <w:t> </w:t>
      </w:r>
      <w:r>
        <w:rPr>
          <w:color w:val="000000"/>
        </w:rPr>
        <w:t>from</w:t>
      </w:r>
      <w:r>
        <w:rPr>
          <w:color w:val="000000"/>
          <w:spacing w:val="-3"/>
        </w:rPr>
        <w:t> </w:t>
      </w:r>
      <w:r>
        <w:rPr>
          <w:color w:val="000000"/>
        </w:rPr>
        <w:t>2000</w:t>
      </w:r>
      <w:r>
        <w:rPr>
          <w:color w:val="000000"/>
          <w:spacing w:val="-4"/>
        </w:rPr>
        <w:t> </w:t>
      </w:r>
      <w:r>
        <w:rPr>
          <w:color w:val="000000"/>
        </w:rPr>
        <w:t>and</w:t>
      </w:r>
      <w:r>
        <w:rPr>
          <w:color w:val="000000"/>
          <w:spacing w:val="-4"/>
        </w:rPr>
        <w:t> </w:t>
      </w:r>
      <w:r>
        <w:rPr>
          <w:color w:val="000000"/>
        </w:rPr>
        <w:t>2010</w:t>
      </w:r>
      <w:r>
        <w:rPr>
          <w:color w:val="000000"/>
          <w:spacing w:val="-2"/>
        </w:rPr>
        <w:t> </w:t>
      </w:r>
      <w:r>
        <w:rPr>
          <w:color w:val="000000"/>
        </w:rPr>
        <w:t>Landsat</w:t>
      </w:r>
      <w:r>
        <w:rPr>
          <w:color w:val="000000"/>
          <w:spacing w:val="-3"/>
        </w:rPr>
        <w:t> </w:t>
      </w:r>
      <w:r>
        <w:rPr>
          <w:color w:val="000000"/>
        </w:rPr>
        <w:t>ETM+</w:t>
      </w:r>
      <w:r>
        <w:rPr>
          <w:color w:val="000000"/>
          <w:spacing w:val="-4"/>
        </w:rPr>
        <w:t> </w:t>
      </w:r>
      <w:r>
        <w:rPr>
          <w:color w:val="000000"/>
        </w:rPr>
        <w:t>(Enhanced Thematic Mapper Plus), and finally a 2020 Landsat OLI/TIRS (Operational Land Imager/Thernal Infrared Sensor) image. These different images were obtained free of charge from the United States Geological Survey (USGS) website. The resolution of the images </w:t>
      </w:r>
      <w:r>
        <w:rPr>
          <w:color w:val="000000"/>
          <w:spacing w:val="2"/>
          <w:position w:val="-4"/>
        </w:rPr>
        <w:drawing>
          <wp:inline distT="0" distB="0" distL="0" distR="0">
            <wp:extent cx="4190" cy="13627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11" cstate="print"/>
                    <a:stretch>
                      <a:fillRect/>
                    </a:stretch>
                  </pic:blipFill>
                  <pic:spPr>
                    <a:xfrm>
                      <a:off x="0" y="0"/>
                      <a:ext cx="4190" cy="136271"/>
                    </a:xfrm>
                    <a:prstGeom prst="rect">
                      <a:avLst/>
                    </a:prstGeom>
                  </pic:spPr>
                </pic:pic>
              </a:graphicData>
            </a:graphic>
          </wp:inline>
        </w:drawing>
      </w:r>
      <w:r>
        <w:rPr>
          <w:color w:val="000000"/>
          <w:spacing w:val="2"/>
          <w:position w:val="-4"/>
        </w:rPr>
      </w:r>
      <w:r>
        <w:rPr>
          <w:color w:val="000000"/>
          <w:shd w:fill="F8DCDD" w:color="auto" w:val="clear"/>
        </w:rPr>
        <w:t>is </w:t>
      </w:r>
      <w:r>
        <w:rPr>
          <w:color w:val="000000"/>
        </w:rPr>
        <w:t>30 m from sea level. All these images were also projected into the UTM (Universal Transverse Mercator) Zone 31 N coordinate system, whose reference ellipsoid </w:t>
      </w:r>
      <w:r>
        <w:rPr>
          <w:color w:val="000000"/>
          <w:shd w:fill="F8DCDD" w:color="auto" w:val="clear"/>
        </w:rPr>
        <w:t>is</w:t>
      </w:r>
      <w:r>
        <w:rPr>
          <w:color w:val="000000"/>
        </w:rPr>
        <w:t> WGS 84. The area was extracted using the </w:t>
      </w:r>
      <w:r>
        <w:rPr>
          <w:i/>
          <w:color w:val="000000"/>
        </w:rPr>
        <w:t>Shafile </w:t>
      </w:r>
      <w:r>
        <w:rPr>
          <w:color w:val="000000"/>
        </w:rPr>
        <w:t>of the Niamey 5 municipal district. Table 2 </w:t>
      </w:r>
      <w:r>
        <w:rPr>
          <w:color w:val="000000"/>
          <w:shd w:fill="F8DCDD" w:color="auto" w:val="clear"/>
        </w:rPr>
        <w:t>gives</w:t>
      </w:r>
      <w:r>
        <w:rPr>
          <w:color w:val="000000"/>
        </w:rPr>
        <w:t> the numerical references of the different Landsat images classified by the Maximum Likelihood method.</w:t>
      </w:r>
    </w:p>
    <w:p>
      <w:pPr>
        <w:spacing w:before="113"/>
        <w:ind w:left="76" w:right="0" w:firstLine="0"/>
        <w:jc w:val="both"/>
        <w:rPr>
          <w:rFonts w:ascii="Calibri"/>
          <w:sz w:val="16"/>
        </w:rPr>
      </w:pPr>
      <w:r>
        <w:rPr>
          <w:rFonts w:ascii="Calibri"/>
          <w:sz w:val="16"/>
        </w:rPr>
        <w:t>Table</w:t>
      </w:r>
      <w:r>
        <w:rPr>
          <w:rFonts w:ascii="Calibri"/>
          <w:spacing w:val="4"/>
          <w:sz w:val="16"/>
        </w:rPr>
        <w:t> </w:t>
      </w:r>
      <w:r>
        <w:rPr>
          <w:rFonts w:ascii="Calibri"/>
          <w:sz w:val="16"/>
        </w:rPr>
        <w:t>2:</w:t>
      </w:r>
      <w:r>
        <w:rPr>
          <w:rFonts w:ascii="Calibri"/>
          <w:spacing w:val="7"/>
          <w:sz w:val="16"/>
        </w:rPr>
        <w:t> </w:t>
      </w:r>
      <w:r>
        <w:rPr>
          <w:rFonts w:ascii="Calibri"/>
          <w:sz w:val="16"/>
        </w:rPr>
        <w:t>Characteristics</w:t>
      </w:r>
      <w:r>
        <w:rPr>
          <w:rFonts w:ascii="Calibri"/>
          <w:spacing w:val="6"/>
          <w:sz w:val="16"/>
        </w:rPr>
        <w:t> </w:t>
      </w:r>
      <w:r>
        <w:rPr>
          <w:rFonts w:ascii="Calibri"/>
          <w:sz w:val="16"/>
        </w:rPr>
        <w:t>of</w:t>
      </w:r>
      <w:r>
        <w:rPr>
          <w:rFonts w:ascii="Calibri"/>
          <w:spacing w:val="6"/>
          <w:sz w:val="16"/>
        </w:rPr>
        <w:t> </w:t>
      </w:r>
      <w:r>
        <w:rPr>
          <w:rFonts w:ascii="Calibri"/>
          <w:sz w:val="16"/>
        </w:rPr>
        <w:t>Landsat</w:t>
      </w:r>
      <w:r>
        <w:rPr>
          <w:rFonts w:ascii="Calibri"/>
          <w:spacing w:val="7"/>
          <w:sz w:val="16"/>
        </w:rPr>
        <w:t> </w:t>
      </w:r>
      <w:r>
        <w:rPr>
          <w:rFonts w:ascii="Calibri"/>
          <w:spacing w:val="-2"/>
          <w:sz w:val="16"/>
        </w:rPr>
        <w:t>images</w:t>
      </w:r>
    </w:p>
    <w:p>
      <w:pPr>
        <w:pStyle w:val="BodyText"/>
        <w:spacing w:before="3" w:after="1"/>
        <w:rPr>
          <w:rFonts w:ascii="Calibri"/>
          <w:sz w:val="11"/>
        </w:rPr>
      </w:pP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6"/>
        <w:gridCol w:w="962"/>
        <w:gridCol w:w="747"/>
        <w:gridCol w:w="1069"/>
        <w:gridCol w:w="1069"/>
        <w:gridCol w:w="1293"/>
      </w:tblGrid>
      <w:tr>
        <w:trPr>
          <w:trHeight w:val="517" w:hRule="atLeast"/>
        </w:trPr>
        <w:tc>
          <w:tcPr>
            <w:tcW w:w="2136" w:type="dxa"/>
          </w:tcPr>
          <w:p>
            <w:pPr>
              <w:pStyle w:val="TableParagraph"/>
              <w:spacing w:line="172" w:lineRule="exact"/>
              <w:ind w:left="730"/>
              <w:rPr>
                <w:b/>
                <w:sz w:val="15"/>
              </w:rPr>
            </w:pPr>
            <w:r>
              <w:rPr>
                <w:b/>
                <w:spacing w:val="-2"/>
                <w:sz w:val="15"/>
              </w:rPr>
              <w:t>References</w:t>
            </w:r>
          </w:p>
          <w:p>
            <w:pPr>
              <w:pStyle w:val="TableParagraph"/>
              <w:spacing w:line="240" w:lineRule="auto" w:before="87"/>
              <w:ind w:left="108"/>
              <w:rPr>
                <w:b/>
                <w:sz w:val="15"/>
              </w:rPr>
            </w:pPr>
            <w:r>
              <w:rPr>
                <w:b/>
                <w:spacing w:val="-2"/>
                <w:sz w:val="15"/>
              </w:rPr>
              <w:t>Images</w:t>
            </w:r>
          </w:p>
        </w:tc>
        <w:tc>
          <w:tcPr>
            <w:tcW w:w="962" w:type="dxa"/>
          </w:tcPr>
          <w:p>
            <w:pPr>
              <w:pStyle w:val="TableParagraph"/>
              <w:spacing w:line="240" w:lineRule="auto" w:before="129"/>
              <w:ind w:left="227"/>
              <w:rPr>
                <w:b/>
                <w:sz w:val="15"/>
              </w:rPr>
            </w:pPr>
            <w:r>
              <w:rPr>
                <w:b/>
                <w:sz w:val="15"/>
              </w:rPr>
              <w:t>Path</w:t>
            </w:r>
            <w:r>
              <w:rPr>
                <w:b/>
                <w:spacing w:val="-4"/>
                <w:sz w:val="15"/>
              </w:rPr>
              <w:t> </w:t>
            </w:r>
            <w:r>
              <w:rPr>
                <w:b/>
                <w:spacing w:val="-5"/>
                <w:sz w:val="15"/>
              </w:rPr>
              <w:t>(P)</w:t>
            </w:r>
          </w:p>
        </w:tc>
        <w:tc>
          <w:tcPr>
            <w:tcW w:w="747" w:type="dxa"/>
          </w:tcPr>
          <w:p>
            <w:pPr>
              <w:pStyle w:val="TableParagraph"/>
              <w:spacing w:line="240" w:lineRule="auto" w:before="129"/>
              <w:ind w:left="155"/>
              <w:rPr>
                <w:b/>
                <w:sz w:val="15"/>
              </w:rPr>
            </w:pPr>
            <w:r>
              <w:rPr>
                <w:b/>
                <w:spacing w:val="-2"/>
                <w:sz w:val="15"/>
              </w:rPr>
              <w:t>Row(r)</w:t>
            </w:r>
          </w:p>
        </w:tc>
        <w:tc>
          <w:tcPr>
            <w:tcW w:w="1069" w:type="dxa"/>
          </w:tcPr>
          <w:p>
            <w:pPr>
              <w:pStyle w:val="TableParagraph"/>
              <w:spacing w:line="240" w:lineRule="auto" w:before="129"/>
              <w:ind w:left="202"/>
              <w:rPr>
                <w:b/>
                <w:sz w:val="15"/>
              </w:rPr>
            </w:pPr>
            <w:r>
              <w:rPr>
                <w:b/>
                <w:spacing w:val="-2"/>
                <w:sz w:val="15"/>
              </w:rPr>
              <w:t>Resolution</w:t>
            </w:r>
          </w:p>
        </w:tc>
        <w:tc>
          <w:tcPr>
            <w:tcW w:w="1069" w:type="dxa"/>
          </w:tcPr>
          <w:p>
            <w:pPr>
              <w:pStyle w:val="TableParagraph"/>
              <w:spacing w:line="172" w:lineRule="exact"/>
              <w:ind w:left="29"/>
              <w:jc w:val="center"/>
              <w:rPr>
                <w:b/>
                <w:sz w:val="15"/>
              </w:rPr>
            </w:pPr>
            <w:r>
              <w:rPr>
                <w:b/>
                <w:spacing w:val="-2"/>
                <w:sz w:val="15"/>
              </w:rPr>
              <w:t>Composition</w:t>
            </w:r>
          </w:p>
          <w:p>
            <w:pPr>
              <w:pStyle w:val="TableParagraph"/>
              <w:spacing w:line="240" w:lineRule="auto" w:before="87"/>
              <w:ind w:left="29" w:right="1"/>
              <w:jc w:val="center"/>
              <w:rPr>
                <w:b/>
                <w:sz w:val="15"/>
              </w:rPr>
            </w:pPr>
            <w:r>
              <w:rPr>
                <w:b/>
                <w:sz w:val="15"/>
              </w:rPr>
              <w:t>Of</w:t>
            </w:r>
            <w:r>
              <w:rPr>
                <w:b/>
                <w:spacing w:val="-1"/>
                <w:sz w:val="15"/>
              </w:rPr>
              <w:t> </w:t>
            </w:r>
            <w:r>
              <w:rPr>
                <w:b/>
                <w:spacing w:val="-2"/>
                <w:sz w:val="15"/>
              </w:rPr>
              <w:t>bands</w:t>
            </w:r>
          </w:p>
        </w:tc>
        <w:tc>
          <w:tcPr>
            <w:tcW w:w="1293" w:type="dxa"/>
          </w:tcPr>
          <w:p>
            <w:pPr>
              <w:pStyle w:val="TableParagraph"/>
              <w:spacing w:line="172" w:lineRule="exact"/>
              <w:ind w:left="27" w:right="1"/>
              <w:jc w:val="center"/>
              <w:rPr>
                <w:b/>
                <w:sz w:val="15"/>
              </w:rPr>
            </w:pPr>
            <w:r>
              <w:rPr>
                <w:b/>
                <w:sz w:val="15"/>
              </w:rPr>
              <w:t>Date</w:t>
            </w:r>
            <w:r>
              <w:rPr>
                <w:b/>
                <w:spacing w:val="-2"/>
                <w:sz w:val="15"/>
              </w:rPr>
              <w:t> </w:t>
            </w:r>
            <w:r>
              <w:rPr>
                <w:b/>
                <w:spacing w:val="-5"/>
                <w:sz w:val="15"/>
              </w:rPr>
              <w:t>of</w:t>
            </w:r>
          </w:p>
          <w:p>
            <w:pPr>
              <w:pStyle w:val="TableParagraph"/>
              <w:spacing w:line="240" w:lineRule="auto" w:before="87"/>
              <w:ind w:left="27"/>
              <w:jc w:val="center"/>
              <w:rPr>
                <w:b/>
                <w:sz w:val="15"/>
              </w:rPr>
            </w:pPr>
            <w:r>
              <w:rPr>
                <w:b/>
                <w:spacing w:val="-2"/>
                <w:sz w:val="15"/>
              </w:rPr>
              <w:t>acquisition</w:t>
            </w:r>
          </w:p>
        </w:tc>
      </w:tr>
      <w:tr>
        <w:trPr>
          <w:trHeight w:val="309" w:hRule="atLeast"/>
        </w:trPr>
        <w:tc>
          <w:tcPr>
            <w:tcW w:w="2136" w:type="dxa"/>
          </w:tcPr>
          <w:p>
            <w:pPr>
              <w:pStyle w:val="TableParagraph"/>
              <w:spacing w:line="172" w:lineRule="exact"/>
              <w:ind w:left="79"/>
              <w:rPr>
                <w:b/>
                <w:sz w:val="15"/>
              </w:rPr>
            </w:pPr>
            <w:r>
              <w:rPr>
                <w:b/>
                <w:sz w:val="15"/>
              </w:rPr>
              <w:t>Landsat</w:t>
            </w:r>
            <w:r>
              <w:rPr>
                <w:b/>
                <w:spacing w:val="-5"/>
                <w:sz w:val="15"/>
              </w:rPr>
              <w:t> </w:t>
            </w:r>
            <w:r>
              <w:rPr>
                <w:b/>
                <w:sz w:val="15"/>
              </w:rPr>
              <w:t>5TM</w:t>
            </w:r>
            <w:r>
              <w:rPr>
                <w:b/>
                <w:spacing w:val="-6"/>
                <w:sz w:val="15"/>
              </w:rPr>
              <w:t> </w:t>
            </w:r>
            <w:r>
              <w:rPr>
                <w:b/>
                <w:spacing w:val="-4"/>
                <w:sz w:val="15"/>
              </w:rPr>
              <w:t>1990</w:t>
            </w:r>
          </w:p>
        </w:tc>
        <w:tc>
          <w:tcPr>
            <w:tcW w:w="962" w:type="dxa"/>
          </w:tcPr>
          <w:p>
            <w:pPr>
              <w:pStyle w:val="TableParagraph"/>
              <w:ind w:left="234"/>
              <w:rPr>
                <w:sz w:val="18"/>
              </w:rPr>
            </w:pPr>
            <w:r>
              <w:rPr>
                <w:spacing w:val="-5"/>
                <w:sz w:val="18"/>
              </w:rPr>
              <w:t>193</w:t>
            </w:r>
          </w:p>
        </w:tc>
        <w:tc>
          <w:tcPr>
            <w:tcW w:w="747" w:type="dxa"/>
          </w:tcPr>
          <w:p>
            <w:pPr>
              <w:pStyle w:val="TableParagraph"/>
              <w:ind w:left="128"/>
              <w:rPr>
                <w:sz w:val="18"/>
              </w:rPr>
            </w:pPr>
            <w:r>
              <w:rPr>
                <w:spacing w:val="-5"/>
                <w:sz w:val="18"/>
              </w:rPr>
              <w:t>051</w:t>
            </w:r>
          </w:p>
        </w:tc>
        <w:tc>
          <w:tcPr>
            <w:tcW w:w="1069" w:type="dxa"/>
          </w:tcPr>
          <w:p>
            <w:pPr>
              <w:pStyle w:val="TableParagraph"/>
              <w:ind w:left="241"/>
              <w:rPr>
                <w:sz w:val="18"/>
              </w:rPr>
            </w:pPr>
            <w:r>
              <w:rPr>
                <w:sz w:val="18"/>
              </w:rPr>
              <w:t>30 </w:t>
            </w:r>
            <w:r>
              <w:rPr>
                <w:spacing w:val="-10"/>
                <w:sz w:val="18"/>
              </w:rPr>
              <w:t>m</w:t>
            </w:r>
          </w:p>
        </w:tc>
        <w:tc>
          <w:tcPr>
            <w:tcW w:w="1069" w:type="dxa"/>
          </w:tcPr>
          <w:p>
            <w:pPr>
              <w:pStyle w:val="TableParagraph"/>
              <w:ind w:left="227"/>
              <w:rPr>
                <w:sz w:val="18"/>
              </w:rPr>
            </w:pPr>
            <w:r>
              <w:rPr>
                <w:spacing w:val="-2"/>
                <w:sz w:val="18"/>
              </w:rPr>
              <w:t>4-3-</w:t>
            </w:r>
            <w:r>
              <w:rPr>
                <w:spacing w:val="-10"/>
                <w:sz w:val="18"/>
              </w:rPr>
              <w:t>2</w:t>
            </w:r>
          </w:p>
        </w:tc>
        <w:tc>
          <w:tcPr>
            <w:tcW w:w="1293" w:type="dxa"/>
          </w:tcPr>
          <w:p>
            <w:pPr>
              <w:pStyle w:val="TableParagraph"/>
              <w:ind w:left="127"/>
              <w:rPr>
                <w:b/>
                <w:sz w:val="18"/>
              </w:rPr>
            </w:pPr>
            <w:r>
              <w:rPr>
                <w:b/>
                <w:spacing w:val="-2"/>
                <w:sz w:val="18"/>
              </w:rPr>
              <w:t>11/15/1990</w:t>
            </w:r>
          </w:p>
        </w:tc>
      </w:tr>
      <w:tr>
        <w:trPr>
          <w:trHeight w:val="308" w:hRule="atLeast"/>
        </w:trPr>
        <w:tc>
          <w:tcPr>
            <w:tcW w:w="2136" w:type="dxa"/>
          </w:tcPr>
          <w:p>
            <w:pPr>
              <w:pStyle w:val="TableParagraph"/>
              <w:spacing w:line="172" w:lineRule="exact"/>
              <w:ind w:left="79"/>
              <w:rPr>
                <w:b/>
                <w:sz w:val="15"/>
              </w:rPr>
            </w:pPr>
            <w:r>
              <w:rPr>
                <w:b/>
                <w:sz w:val="15"/>
              </w:rPr>
              <w:t>Landsat</w:t>
            </w:r>
            <w:r>
              <w:rPr>
                <w:b/>
                <w:spacing w:val="-6"/>
                <w:sz w:val="15"/>
              </w:rPr>
              <w:t> </w:t>
            </w:r>
            <w:r>
              <w:rPr>
                <w:b/>
                <w:sz w:val="15"/>
              </w:rPr>
              <w:t>7ETM</w:t>
            </w:r>
            <w:r>
              <w:rPr>
                <w:b/>
                <w:spacing w:val="-7"/>
                <w:sz w:val="15"/>
              </w:rPr>
              <w:t> </w:t>
            </w:r>
            <w:r>
              <w:rPr>
                <w:b/>
                <w:spacing w:val="-4"/>
                <w:sz w:val="15"/>
              </w:rPr>
              <w:t>2000</w:t>
            </w:r>
          </w:p>
        </w:tc>
        <w:tc>
          <w:tcPr>
            <w:tcW w:w="962" w:type="dxa"/>
          </w:tcPr>
          <w:p>
            <w:pPr>
              <w:pStyle w:val="TableParagraph"/>
              <w:ind w:left="234"/>
              <w:rPr>
                <w:sz w:val="18"/>
              </w:rPr>
            </w:pPr>
            <w:r>
              <w:rPr>
                <w:spacing w:val="-5"/>
                <w:sz w:val="18"/>
              </w:rPr>
              <w:t>193</w:t>
            </w:r>
          </w:p>
        </w:tc>
        <w:tc>
          <w:tcPr>
            <w:tcW w:w="747" w:type="dxa"/>
          </w:tcPr>
          <w:p>
            <w:pPr>
              <w:pStyle w:val="TableParagraph"/>
              <w:ind w:left="128"/>
              <w:rPr>
                <w:sz w:val="18"/>
              </w:rPr>
            </w:pPr>
            <w:r>
              <w:rPr>
                <w:spacing w:val="-5"/>
                <w:sz w:val="18"/>
              </w:rPr>
              <w:t>051</w:t>
            </w:r>
          </w:p>
        </w:tc>
        <w:tc>
          <w:tcPr>
            <w:tcW w:w="1069" w:type="dxa"/>
          </w:tcPr>
          <w:p>
            <w:pPr>
              <w:pStyle w:val="TableParagraph"/>
              <w:ind w:left="241"/>
              <w:rPr>
                <w:sz w:val="18"/>
              </w:rPr>
            </w:pPr>
            <w:r>
              <w:rPr>
                <w:sz w:val="18"/>
              </w:rPr>
              <w:t>30 </w:t>
            </w:r>
            <w:r>
              <w:rPr>
                <w:spacing w:val="-10"/>
                <w:sz w:val="18"/>
              </w:rPr>
              <w:t>m</w:t>
            </w:r>
          </w:p>
        </w:tc>
        <w:tc>
          <w:tcPr>
            <w:tcW w:w="1069" w:type="dxa"/>
          </w:tcPr>
          <w:p>
            <w:pPr>
              <w:pStyle w:val="TableParagraph"/>
              <w:ind w:left="227"/>
              <w:rPr>
                <w:sz w:val="18"/>
              </w:rPr>
            </w:pPr>
            <w:r>
              <w:rPr>
                <w:spacing w:val="-2"/>
                <w:sz w:val="18"/>
              </w:rPr>
              <w:t>4-3-</w:t>
            </w:r>
            <w:r>
              <w:rPr>
                <w:spacing w:val="-10"/>
                <w:sz w:val="18"/>
              </w:rPr>
              <w:t>2</w:t>
            </w:r>
          </w:p>
        </w:tc>
        <w:tc>
          <w:tcPr>
            <w:tcW w:w="1293" w:type="dxa"/>
          </w:tcPr>
          <w:p>
            <w:pPr>
              <w:pStyle w:val="TableParagraph"/>
              <w:ind w:left="121"/>
              <w:rPr>
                <w:b/>
                <w:sz w:val="18"/>
              </w:rPr>
            </w:pPr>
            <w:r>
              <w:rPr>
                <w:b/>
                <w:spacing w:val="-2"/>
                <w:sz w:val="18"/>
              </w:rPr>
              <w:t>04/02/2000</w:t>
            </w:r>
          </w:p>
        </w:tc>
      </w:tr>
      <w:tr>
        <w:trPr>
          <w:trHeight w:val="309" w:hRule="atLeast"/>
        </w:trPr>
        <w:tc>
          <w:tcPr>
            <w:tcW w:w="2136" w:type="dxa"/>
          </w:tcPr>
          <w:p>
            <w:pPr>
              <w:pStyle w:val="TableParagraph"/>
              <w:spacing w:line="172" w:lineRule="exact"/>
              <w:ind w:left="79"/>
              <w:rPr>
                <w:b/>
                <w:sz w:val="15"/>
              </w:rPr>
            </w:pPr>
            <w:r>
              <w:rPr>
                <w:b/>
                <w:sz w:val="15"/>
              </w:rPr>
              <w:t>Landsat</w:t>
            </w:r>
            <w:r>
              <w:rPr>
                <w:b/>
                <w:spacing w:val="-5"/>
                <w:sz w:val="15"/>
              </w:rPr>
              <w:t> </w:t>
            </w:r>
            <w:r>
              <w:rPr>
                <w:b/>
                <w:sz w:val="15"/>
              </w:rPr>
              <w:t>5TM</w:t>
            </w:r>
            <w:r>
              <w:rPr>
                <w:b/>
                <w:spacing w:val="-6"/>
                <w:sz w:val="15"/>
              </w:rPr>
              <w:t> </w:t>
            </w:r>
            <w:r>
              <w:rPr>
                <w:b/>
                <w:spacing w:val="-4"/>
                <w:sz w:val="15"/>
              </w:rPr>
              <w:t>2010</w:t>
            </w:r>
          </w:p>
        </w:tc>
        <w:tc>
          <w:tcPr>
            <w:tcW w:w="962" w:type="dxa"/>
          </w:tcPr>
          <w:p>
            <w:pPr>
              <w:pStyle w:val="TableParagraph"/>
              <w:ind w:left="234"/>
              <w:rPr>
                <w:sz w:val="18"/>
              </w:rPr>
            </w:pPr>
            <w:r>
              <w:rPr>
                <w:spacing w:val="-5"/>
                <w:sz w:val="18"/>
              </w:rPr>
              <w:t>193</w:t>
            </w:r>
          </w:p>
        </w:tc>
        <w:tc>
          <w:tcPr>
            <w:tcW w:w="747" w:type="dxa"/>
          </w:tcPr>
          <w:p>
            <w:pPr>
              <w:pStyle w:val="TableParagraph"/>
              <w:ind w:left="128"/>
              <w:rPr>
                <w:sz w:val="18"/>
              </w:rPr>
            </w:pPr>
            <w:r>
              <w:rPr>
                <w:spacing w:val="-5"/>
                <w:sz w:val="18"/>
              </w:rPr>
              <w:t>051</w:t>
            </w:r>
          </w:p>
        </w:tc>
        <w:tc>
          <w:tcPr>
            <w:tcW w:w="1069" w:type="dxa"/>
          </w:tcPr>
          <w:p>
            <w:pPr>
              <w:pStyle w:val="TableParagraph"/>
              <w:ind w:left="241"/>
              <w:rPr>
                <w:sz w:val="18"/>
              </w:rPr>
            </w:pPr>
            <w:r>
              <w:rPr>
                <w:sz w:val="18"/>
              </w:rPr>
              <w:t>30 </w:t>
            </w:r>
            <w:r>
              <w:rPr>
                <w:spacing w:val="-10"/>
                <w:sz w:val="18"/>
              </w:rPr>
              <w:t>m</w:t>
            </w:r>
          </w:p>
        </w:tc>
        <w:tc>
          <w:tcPr>
            <w:tcW w:w="1069" w:type="dxa"/>
          </w:tcPr>
          <w:p>
            <w:pPr>
              <w:pStyle w:val="TableParagraph"/>
              <w:ind w:left="227"/>
              <w:rPr>
                <w:sz w:val="18"/>
              </w:rPr>
            </w:pPr>
            <w:r>
              <w:rPr>
                <w:spacing w:val="-2"/>
                <w:sz w:val="18"/>
              </w:rPr>
              <w:t>4-3-</w:t>
            </w:r>
            <w:r>
              <w:rPr>
                <w:spacing w:val="-10"/>
                <w:sz w:val="18"/>
              </w:rPr>
              <w:t>2</w:t>
            </w:r>
          </w:p>
        </w:tc>
        <w:tc>
          <w:tcPr>
            <w:tcW w:w="1293" w:type="dxa"/>
          </w:tcPr>
          <w:p>
            <w:pPr>
              <w:pStyle w:val="TableParagraph"/>
              <w:ind w:left="121"/>
              <w:rPr>
                <w:b/>
                <w:sz w:val="18"/>
              </w:rPr>
            </w:pPr>
            <w:r>
              <w:rPr>
                <w:b/>
                <w:spacing w:val="-2"/>
                <w:sz w:val="18"/>
              </w:rPr>
              <w:t>02/23/2010</w:t>
            </w:r>
          </w:p>
        </w:tc>
      </w:tr>
      <w:tr>
        <w:trPr>
          <w:trHeight w:val="310" w:hRule="atLeast"/>
        </w:trPr>
        <w:tc>
          <w:tcPr>
            <w:tcW w:w="2136" w:type="dxa"/>
          </w:tcPr>
          <w:p>
            <w:pPr>
              <w:pStyle w:val="TableParagraph"/>
              <w:spacing w:line="172" w:lineRule="exact"/>
              <w:ind w:left="79"/>
              <w:rPr>
                <w:b/>
                <w:sz w:val="15"/>
              </w:rPr>
            </w:pPr>
            <w:r>
              <w:rPr>
                <w:b/>
                <w:sz w:val="15"/>
              </w:rPr>
              <w:t>Landsat</w:t>
            </w:r>
            <w:r>
              <w:rPr>
                <w:b/>
                <w:spacing w:val="-8"/>
                <w:sz w:val="15"/>
              </w:rPr>
              <w:t> </w:t>
            </w:r>
            <w:r>
              <w:rPr>
                <w:b/>
                <w:sz w:val="15"/>
              </w:rPr>
              <w:t>8OLI/TIRS</w:t>
            </w:r>
            <w:r>
              <w:rPr>
                <w:b/>
                <w:spacing w:val="-8"/>
                <w:sz w:val="15"/>
              </w:rPr>
              <w:t> </w:t>
            </w:r>
            <w:r>
              <w:rPr>
                <w:b/>
                <w:spacing w:val="-4"/>
                <w:sz w:val="15"/>
              </w:rPr>
              <w:t>2020</w:t>
            </w:r>
          </w:p>
        </w:tc>
        <w:tc>
          <w:tcPr>
            <w:tcW w:w="962" w:type="dxa"/>
          </w:tcPr>
          <w:p>
            <w:pPr>
              <w:pStyle w:val="TableParagraph"/>
              <w:ind w:left="234"/>
              <w:rPr>
                <w:sz w:val="18"/>
              </w:rPr>
            </w:pPr>
            <w:r>
              <w:rPr>
                <w:spacing w:val="-5"/>
                <w:sz w:val="18"/>
              </w:rPr>
              <w:t>193</w:t>
            </w:r>
          </w:p>
        </w:tc>
        <w:tc>
          <w:tcPr>
            <w:tcW w:w="747" w:type="dxa"/>
          </w:tcPr>
          <w:p>
            <w:pPr>
              <w:pStyle w:val="TableParagraph"/>
              <w:ind w:left="128"/>
              <w:rPr>
                <w:sz w:val="18"/>
              </w:rPr>
            </w:pPr>
            <w:r>
              <w:rPr>
                <w:spacing w:val="-5"/>
                <w:sz w:val="18"/>
              </w:rPr>
              <w:t>051</w:t>
            </w:r>
          </w:p>
        </w:tc>
        <w:tc>
          <w:tcPr>
            <w:tcW w:w="1069" w:type="dxa"/>
          </w:tcPr>
          <w:p>
            <w:pPr>
              <w:pStyle w:val="TableParagraph"/>
              <w:ind w:left="241"/>
              <w:rPr>
                <w:sz w:val="18"/>
              </w:rPr>
            </w:pPr>
            <w:r>
              <w:rPr>
                <w:sz w:val="18"/>
              </w:rPr>
              <w:t>30 </w:t>
            </w:r>
            <w:r>
              <w:rPr>
                <w:spacing w:val="-10"/>
                <w:sz w:val="18"/>
              </w:rPr>
              <w:t>m</w:t>
            </w:r>
          </w:p>
        </w:tc>
        <w:tc>
          <w:tcPr>
            <w:tcW w:w="1069" w:type="dxa"/>
          </w:tcPr>
          <w:p>
            <w:pPr>
              <w:pStyle w:val="TableParagraph"/>
              <w:ind w:left="227"/>
              <w:rPr>
                <w:sz w:val="18"/>
              </w:rPr>
            </w:pPr>
            <w:r>
              <w:rPr>
                <w:spacing w:val="-2"/>
                <w:sz w:val="18"/>
              </w:rPr>
              <w:t>5-3-</w:t>
            </w:r>
            <w:r>
              <w:rPr>
                <w:spacing w:val="-10"/>
                <w:sz w:val="18"/>
              </w:rPr>
              <w:t>2</w:t>
            </w:r>
          </w:p>
        </w:tc>
        <w:tc>
          <w:tcPr>
            <w:tcW w:w="1293" w:type="dxa"/>
          </w:tcPr>
          <w:p>
            <w:pPr>
              <w:pStyle w:val="TableParagraph"/>
              <w:ind w:left="121"/>
              <w:rPr>
                <w:b/>
                <w:sz w:val="18"/>
              </w:rPr>
            </w:pPr>
            <w:r>
              <w:rPr>
                <w:b/>
                <w:spacing w:val="-2"/>
                <w:sz w:val="18"/>
              </w:rPr>
              <w:t>02/01/2020</w:t>
            </w:r>
          </w:p>
        </w:tc>
      </w:tr>
    </w:tbl>
    <w:p>
      <w:pPr>
        <w:pStyle w:val="BodyText"/>
        <w:rPr>
          <w:rFonts w:ascii="Calibri"/>
          <w:sz w:val="16"/>
        </w:rPr>
      </w:pPr>
    </w:p>
    <w:p>
      <w:pPr>
        <w:pStyle w:val="BodyText"/>
        <w:spacing w:before="108"/>
        <w:rPr>
          <w:rFonts w:ascii="Calibri"/>
          <w:sz w:val="16"/>
        </w:rPr>
      </w:pPr>
    </w:p>
    <w:p>
      <w:pPr>
        <w:pStyle w:val="ListParagraph"/>
        <w:numPr>
          <w:ilvl w:val="0"/>
          <w:numId w:val="1"/>
        </w:numPr>
        <w:tabs>
          <w:tab w:pos="388" w:val="left" w:leader="none"/>
        </w:tabs>
        <w:spacing w:line="240" w:lineRule="auto" w:before="0" w:after="0"/>
        <w:ind w:left="388" w:right="0" w:hanging="312"/>
        <w:jc w:val="left"/>
        <w:rPr>
          <w:b/>
          <w:sz w:val="16"/>
        </w:rPr>
      </w:pPr>
      <w:r>
        <w:rPr>
          <w:b/>
          <w:spacing w:val="-2"/>
          <w:w w:val="105"/>
          <w:sz w:val="16"/>
        </w:rPr>
        <w:t>Results</w:t>
      </w:r>
    </w:p>
    <w:p>
      <w:pPr>
        <w:pStyle w:val="ListParagraph"/>
        <w:numPr>
          <w:ilvl w:val="1"/>
          <w:numId w:val="1"/>
        </w:numPr>
        <w:tabs>
          <w:tab w:pos="345" w:val="left" w:leader="none"/>
        </w:tabs>
        <w:spacing w:line="240" w:lineRule="auto" w:before="142" w:after="0"/>
        <w:ind w:left="345" w:right="0" w:hanging="269"/>
        <w:jc w:val="both"/>
        <w:rPr>
          <w:rFonts w:ascii="Calibri"/>
          <w:b/>
          <w:sz w:val="16"/>
        </w:rPr>
      </w:pPr>
      <w:r>
        <w:rPr>
          <w:rFonts w:ascii="Calibri"/>
          <w:b/>
          <w:sz w:val="16"/>
          <w:u w:val="single"/>
        </w:rPr>
        <w:t>Evolution</w:t>
      </w:r>
      <w:r>
        <w:rPr>
          <w:rFonts w:ascii="Calibri"/>
          <w:b/>
          <w:spacing w:val="11"/>
          <w:sz w:val="16"/>
          <w:u w:val="single"/>
        </w:rPr>
        <w:t> </w:t>
      </w:r>
      <w:r>
        <w:rPr>
          <w:rFonts w:ascii="Calibri"/>
          <w:b/>
          <w:sz w:val="16"/>
          <w:u w:val="single"/>
        </w:rPr>
        <w:t>of</w:t>
      </w:r>
      <w:r>
        <w:rPr>
          <w:rFonts w:ascii="Calibri"/>
          <w:b/>
          <w:spacing w:val="11"/>
          <w:sz w:val="16"/>
          <w:u w:val="single"/>
        </w:rPr>
        <w:t> </w:t>
      </w:r>
      <w:r>
        <w:rPr>
          <w:rFonts w:ascii="Calibri"/>
          <w:b/>
          <w:sz w:val="16"/>
          <w:u w:val="single"/>
        </w:rPr>
        <w:t>peri-urban</w:t>
      </w:r>
      <w:r>
        <w:rPr>
          <w:rFonts w:ascii="Calibri"/>
          <w:b/>
          <w:spacing w:val="11"/>
          <w:sz w:val="16"/>
          <w:u w:val="single"/>
        </w:rPr>
        <w:t> </w:t>
      </w:r>
      <w:r>
        <w:rPr>
          <w:rFonts w:ascii="Calibri"/>
          <w:b/>
          <w:spacing w:val="-4"/>
          <w:sz w:val="16"/>
          <w:u w:val="single"/>
        </w:rPr>
        <w:t>space</w:t>
      </w:r>
    </w:p>
    <w:p>
      <w:pPr>
        <w:spacing w:line="240" w:lineRule="auto" w:before="0"/>
        <w:rPr>
          <w:rFonts w:ascii="Calibri"/>
          <w:b/>
          <w:sz w:val="13"/>
        </w:rPr>
      </w:pPr>
      <w:r>
        <w:rPr/>
        <w:br w:type="column"/>
      </w:r>
      <w:r>
        <w:rPr>
          <w:rFonts w:ascii="Calibri"/>
          <w:b/>
          <w:sz w:val="13"/>
        </w:rPr>
      </w: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rPr>
          <w:rFonts w:ascii="Calibri"/>
          <w:b/>
          <w:sz w:val="13"/>
        </w:rPr>
      </w:pPr>
    </w:p>
    <w:p>
      <w:pPr>
        <w:pStyle w:val="BodyText"/>
        <w:spacing w:before="88"/>
        <w:rPr>
          <w:rFonts w:ascii="Calibri"/>
          <w:b/>
          <w:sz w:val="13"/>
        </w:rPr>
      </w:pPr>
    </w:p>
    <w:p>
      <w:pPr>
        <w:spacing w:before="0"/>
        <w:ind w:left="0" w:right="0" w:firstLine="0"/>
        <w:jc w:val="left"/>
        <w:rPr>
          <w:rFonts w:ascii="Segoe UI"/>
          <w:b/>
          <w:sz w:val="13"/>
        </w:rPr>
      </w:pPr>
      <w:r>
        <w:rPr>
          <w:rFonts w:ascii="Segoe UI"/>
          <w:b/>
          <w:sz w:val="13"/>
        </w:rPr>
        <w:t>Commented</w:t>
      </w:r>
      <w:r>
        <w:rPr>
          <w:rFonts w:ascii="Segoe UI"/>
          <w:b/>
          <w:spacing w:val="26"/>
          <w:sz w:val="13"/>
        </w:rPr>
        <w:t> </w:t>
      </w:r>
      <w:r>
        <w:rPr>
          <w:rFonts w:ascii="Segoe UI"/>
          <w:b/>
          <w:spacing w:val="-2"/>
          <w:sz w:val="13"/>
        </w:rPr>
        <w:t>[JI15]:</w:t>
      </w:r>
    </w:p>
    <w:p>
      <w:pPr>
        <w:spacing w:after="0"/>
        <w:jc w:val="left"/>
        <w:rPr>
          <w:rFonts w:ascii="Segoe UI"/>
          <w:b/>
          <w:sz w:val="13"/>
        </w:rPr>
        <w:sectPr>
          <w:type w:val="continuous"/>
          <w:pgSz w:w="11910" w:h="16840"/>
          <w:pgMar w:top="1920" w:bottom="280" w:left="992" w:right="0"/>
          <w:cols w:num="2" w:equalWidth="0">
            <w:col w:w="7437" w:space="16"/>
            <w:col w:w="3465"/>
          </w:cols>
        </w:sectPr>
      </w:pPr>
    </w:p>
    <w:p>
      <w:pPr>
        <w:pStyle w:val="BodyText"/>
        <w:rPr>
          <w:rFonts w:ascii="Segoe UI"/>
          <w:b/>
        </w:rPr>
      </w:pPr>
    </w:p>
    <w:p>
      <w:pPr>
        <w:pStyle w:val="BodyText"/>
        <w:rPr>
          <w:rFonts w:ascii="Segoe UI"/>
          <w:b/>
        </w:rPr>
      </w:pPr>
    </w:p>
    <w:p>
      <w:pPr>
        <w:pStyle w:val="BodyText"/>
        <w:rPr>
          <w:rFonts w:ascii="Segoe UI"/>
          <w:b/>
        </w:rPr>
      </w:pPr>
    </w:p>
    <w:p>
      <w:pPr>
        <w:pStyle w:val="BodyText"/>
        <w:rPr>
          <w:rFonts w:ascii="Segoe UI"/>
          <w:b/>
        </w:rPr>
      </w:pPr>
    </w:p>
    <w:p>
      <w:pPr>
        <w:pStyle w:val="BodyText"/>
        <w:spacing w:before="14"/>
        <w:rPr>
          <w:rFonts w:ascii="Segoe UI"/>
          <w:b/>
        </w:rPr>
      </w:pPr>
    </w:p>
    <w:p>
      <w:pPr>
        <w:pStyle w:val="BodyText"/>
        <w:spacing w:line="362" w:lineRule="auto"/>
        <w:ind w:left="76" w:right="4001"/>
        <w:jc w:val="both"/>
      </w:pPr>
      <w:r>
        <w:rPr/>
        <mc:AlternateContent>
          <mc:Choice Requires="wps">
            <w:drawing>
              <wp:anchor distT="0" distB="0" distL="0" distR="0" allowOverlap="1" layoutInCell="1" locked="0" behindDoc="1" simplePos="0" relativeHeight="486972928">
                <wp:simplePos x="0" y="0"/>
                <wp:positionH relativeFrom="page">
                  <wp:posOffset>5104129</wp:posOffset>
                </wp:positionH>
                <wp:positionV relativeFrom="paragraph">
                  <wp:posOffset>-678351</wp:posOffset>
                </wp:positionV>
                <wp:extent cx="2456815" cy="805624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413517pt;width:193.420007pt;height:634.320pt;mso-position-horizontal-relative:page;mso-position-vertical-relative:paragraph;z-index:-16343552" id="docshape76" filled="true" fillcolor="#f1f1f1" stroked="false">
                <v:fill type="solid"/>
                <w10:wrap type="none"/>
              </v:rect>
            </w:pict>
          </mc:Fallback>
        </mc:AlternateContent>
      </w:r>
      <w:r>
        <w:rPr/>
        <w:drawing>
          <wp:anchor distT="0" distB="0" distL="0" distR="0" allowOverlap="1" layoutInCell="1" locked="0" behindDoc="1" simplePos="0" relativeHeight="486973440">
            <wp:simplePos x="0" y="0"/>
            <wp:positionH relativeFrom="page">
              <wp:posOffset>791908</wp:posOffset>
            </wp:positionH>
            <wp:positionV relativeFrom="paragraph">
              <wp:posOffset>1188421</wp:posOffset>
            </wp:positionV>
            <wp:extent cx="3943540" cy="4141787"/>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12" cstate="print"/>
                    <a:stretch>
                      <a:fillRect/>
                    </a:stretch>
                  </pic:blipFill>
                  <pic:spPr>
                    <a:xfrm>
                      <a:off x="0" y="0"/>
                      <a:ext cx="3943540" cy="4141787"/>
                    </a:xfrm>
                    <a:prstGeom prst="rect">
                      <a:avLst/>
                    </a:prstGeom>
                  </pic:spPr>
                </pic:pic>
              </a:graphicData>
            </a:graphic>
          </wp:anchor>
        </w:drawing>
      </w:r>
      <w:r>
        <w:rPr/>
        <mc:AlternateContent>
          <mc:Choice Requires="wps">
            <w:drawing>
              <wp:anchor distT="0" distB="0" distL="0" distR="0" allowOverlap="1" layoutInCell="1" locked="0" behindDoc="0" simplePos="0" relativeHeight="15740928">
                <wp:simplePos x="0" y="0"/>
                <wp:positionH relativeFrom="page">
                  <wp:posOffset>5060569</wp:posOffset>
                </wp:positionH>
                <wp:positionV relativeFrom="paragraph">
                  <wp:posOffset>1186262</wp:posOffset>
                </wp:positionV>
                <wp:extent cx="2465070" cy="36068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2465070" cy="360680"/>
                          <a:chExt cx="2465070" cy="360680"/>
                        </a:xfrm>
                      </wpg:grpSpPr>
                      <wps:wsp>
                        <wps:cNvPr id="85" name="Graphic 85"/>
                        <wps:cNvSpPr/>
                        <wps:spPr>
                          <a:xfrm>
                            <a:off x="889" y="59689"/>
                            <a:ext cx="258445" cy="74930"/>
                          </a:xfrm>
                          <a:custGeom>
                            <a:avLst/>
                            <a:gdLst/>
                            <a:ahLst/>
                            <a:cxnLst/>
                            <a:rect l="l" t="t" r="r" b="b"/>
                            <a:pathLst>
                              <a:path w="258445" h="74930">
                                <a:moveTo>
                                  <a:pt x="258190" y="0"/>
                                </a:moveTo>
                                <a:lnTo>
                                  <a:pt x="0" y="74675"/>
                                </a:lnTo>
                              </a:path>
                            </a:pathLst>
                          </a:custGeom>
                          <a:ln w="1777">
                            <a:solidFill>
                              <a:srgbClr val="D13438"/>
                            </a:solidFill>
                            <a:prstDash val="sysDot"/>
                          </a:ln>
                        </wps:spPr>
                        <wps:bodyPr wrap="square" lIns="0" tIns="0" rIns="0" bIns="0" rtlCol="0">
                          <a:prstTxWarp prst="textNoShape">
                            <a:avLst/>
                          </a:prstTxWarp>
                          <a:noAutofit/>
                        </wps:bodyPr>
                      </wps:wsp>
                      <wps:wsp>
                        <wps:cNvPr id="86" name="Graphic 86"/>
                        <wps:cNvSpPr/>
                        <wps:spPr>
                          <a:xfrm>
                            <a:off x="259079" y="2286"/>
                            <a:ext cx="2204085" cy="157480"/>
                          </a:xfrm>
                          <a:custGeom>
                            <a:avLst/>
                            <a:gdLst/>
                            <a:ahLst/>
                            <a:cxnLst/>
                            <a:rect l="l" t="t" r="r" b="b"/>
                            <a:pathLst>
                              <a:path w="2204085" h="157480">
                                <a:moveTo>
                                  <a:pt x="2175129" y="0"/>
                                </a:moveTo>
                                <a:lnTo>
                                  <a:pt x="28955" y="0"/>
                                </a:lnTo>
                                <a:lnTo>
                                  <a:pt x="17627" y="2216"/>
                                </a:lnTo>
                                <a:lnTo>
                                  <a:pt x="8429" y="8302"/>
                                </a:lnTo>
                                <a:lnTo>
                                  <a:pt x="2256" y="17412"/>
                                </a:lnTo>
                                <a:lnTo>
                                  <a:pt x="0" y="28701"/>
                                </a:lnTo>
                                <a:lnTo>
                                  <a:pt x="0" y="128650"/>
                                </a:lnTo>
                                <a:lnTo>
                                  <a:pt x="2256" y="139832"/>
                                </a:lnTo>
                                <a:lnTo>
                                  <a:pt x="8429" y="148955"/>
                                </a:lnTo>
                                <a:lnTo>
                                  <a:pt x="17627" y="155100"/>
                                </a:lnTo>
                                <a:lnTo>
                                  <a:pt x="28955" y="157352"/>
                                </a:lnTo>
                                <a:lnTo>
                                  <a:pt x="2175129" y="157352"/>
                                </a:lnTo>
                                <a:lnTo>
                                  <a:pt x="2186237" y="155100"/>
                                </a:lnTo>
                                <a:lnTo>
                                  <a:pt x="2195322" y="148955"/>
                                </a:lnTo>
                                <a:lnTo>
                                  <a:pt x="2201453" y="139832"/>
                                </a:lnTo>
                                <a:lnTo>
                                  <a:pt x="2203704" y="128650"/>
                                </a:lnTo>
                                <a:lnTo>
                                  <a:pt x="2203704" y="28701"/>
                                </a:lnTo>
                                <a:lnTo>
                                  <a:pt x="2201453" y="17412"/>
                                </a:lnTo>
                                <a:lnTo>
                                  <a:pt x="2195322" y="8302"/>
                                </a:lnTo>
                                <a:lnTo>
                                  <a:pt x="2186237" y="2216"/>
                                </a:lnTo>
                                <a:lnTo>
                                  <a:pt x="2175129" y="0"/>
                                </a:lnTo>
                                <a:close/>
                              </a:path>
                            </a:pathLst>
                          </a:custGeom>
                          <a:solidFill>
                            <a:srgbClr val="F8DCDD"/>
                          </a:solidFill>
                        </wps:spPr>
                        <wps:bodyPr wrap="square" lIns="0" tIns="0" rIns="0" bIns="0" rtlCol="0">
                          <a:prstTxWarp prst="textNoShape">
                            <a:avLst/>
                          </a:prstTxWarp>
                          <a:noAutofit/>
                        </wps:bodyPr>
                      </wps:wsp>
                      <wps:wsp>
                        <wps:cNvPr id="87" name="Graphic 87"/>
                        <wps:cNvSpPr/>
                        <wps:spPr>
                          <a:xfrm>
                            <a:off x="259079" y="2286"/>
                            <a:ext cx="2204085" cy="157480"/>
                          </a:xfrm>
                          <a:custGeom>
                            <a:avLst/>
                            <a:gdLst/>
                            <a:ahLst/>
                            <a:cxnLst/>
                            <a:rect l="l" t="t" r="r" b="b"/>
                            <a:pathLst>
                              <a:path w="2204085" h="157480">
                                <a:moveTo>
                                  <a:pt x="0" y="128650"/>
                                </a:moveTo>
                                <a:lnTo>
                                  <a:pt x="2256" y="139832"/>
                                </a:lnTo>
                                <a:lnTo>
                                  <a:pt x="8429" y="148955"/>
                                </a:lnTo>
                                <a:lnTo>
                                  <a:pt x="17627" y="155100"/>
                                </a:lnTo>
                                <a:lnTo>
                                  <a:pt x="28955" y="157352"/>
                                </a:lnTo>
                                <a:lnTo>
                                  <a:pt x="2175129" y="157352"/>
                                </a:lnTo>
                                <a:lnTo>
                                  <a:pt x="2186237" y="155100"/>
                                </a:lnTo>
                                <a:lnTo>
                                  <a:pt x="2195322" y="148955"/>
                                </a:lnTo>
                                <a:lnTo>
                                  <a:pt x="2201453" y="139832"/>
                                </a:lnTo>
                                <a:lnTo>
                                  <a:pt x="2203704" y="128650"/>
                                </a:lnTo>
                                <a:lnTo>
                                  <a:pt x="2203704" y="28701"/>
                                </a:lnTo>
                                <a:lnTo>
                                  <a:pt x="2201453" y="17412"/>
                                </a:lnTo>
                                <a:lnTo>
                                  <a:pt x="2195322" y="8302"/>
                                </a:lnTo>
                                <a:lnTo>
                                  <a:pt x="2186237" y="2216"/>
                                </a:lnTo>
                                <a:lnTo>
                                  <a:pt x="2175129" y="0"/>
                                </a:lnTo>
                                <a:lnTo>
                                  <a:pt x="28955" y="0"/>
                                </a:lnTo>
                                <a:lnTo>
                                  <a:pt x="17627" y="2216"/>
                                </a:lnTo>
                                <a:lnTo>
                                  <a:pt x="8429" y="8302"/>
                                </a:lnTo>
                                <a:lnTo>
                                  <a:pt x="2256" y="17412"/>
                                </a:lnTo>
                                <a:lnTo>
                                  <a:pt x="0" y="28701"/>
                                </a:lnTo>
                                <a:lnTo>
                                  <a:pt x="0" y="128650"/>
                                </a:lnTo>
                                <a:close/>
                              </a:path>
                            </a:pathLst>
                          </a:custGeom>
                          <a:ln w="4572">
                            <a:solidFill>
                              <a:srgbClr val="D13438"/>
                            </a:solidFill>
                            <a:prstDash val="solid"/>
                          </a:ln>
                        </wps:spPr>
                        <wps:bodyPr wrap="square" lIns="0" tIns="0" rIns="0" bIns="0" rtlCol="0">
                          <a:prstTxWarp prst="textNoShape">
                            <a:avLst/>
                          </a:prstTxWarp>
                          <a:noAutofit/>
                        </wps:bodyPr>
                      </wps:wsp>
                      <wps:wsp>
                        <wps:cNvPr id="88" name="Graphic 88"/>
                        <wps:cNvSpPr/>
                        <wps:spPr>
                          <a:xfrm>
                            <a:off x="889" y="257175"/>
                            <a:ext cx="258445" cy="74930"/>
                          </a:xfrm>
                          <a:custGeom>
                            <a:avLst/>
                            <a:gdLst/>
                            <a:ahLst/>
                            <a:cxnLst/>
                            <a:rect l="l" t="t" r="r" b="b"/>
                            <a:pathLst>
                              <a:path w="258445" h="74930">
                                <a:moveTo>
                                  <a:pt x="258190" y="0"/>
                                </a:moveTo>
                                <a:lnTo>
                                  <a:pt x="0" y="74675"/>
                                </a:lnTo>
                              </a:path>
                            </a:pathLst>
                          </a:custGeom>
                          <a:ln w="1777">
                            <a:solidFill>
                              <a:srgbClr val="D13438"/>
                            </a:solidFill>
                            <a:prstDash val="sysDot"/>
                          </a:ln>
                        </wps:spPr>
                        <wps:bodyPr wrap="square" lIns="0" tIns="0" rIns="0" bIns="0" rtlCol="0">
                          <a:prstTxWarp prst="textNoShape">
                            <a:avLst/>
                          </a:prstTxWarp>
                          <a:noAutofit/>
                        </wps:bodyPr>
                      </wps:wsp>
                      <wps:wsp>
                        <wps:cNvPr id="89" name="Graphic 89"/>
                        <wps:cNvSpPr/>
                        <wps:spPr>
                          <a:xfrm>
                            <a:off x="259079" y="199897"/>
                            <a:ext cx="2204085" cy="158115"/>
                          </a:xfrm>
                          <a:custGeom>
                            <a:avLst/>
                            <a:gdLst/>
                            <a:ahLst/>
                            <a:cxnLst/>
                            <a:rect l="l" t="t" r="r" b="b"/>
                            <a:pathLst>
                              <a:path w="2204085" h="158115">
                                <a:moveTo>
                                  <a:pt x="2175129" y="0"/>
                                </a:moveTo>
                                <a:lnTo>
                                  <a:pt x="28955" y="0"/>
                                </a:lnTo>
                                <a:lnTo>
                                  <a:pt x="17627" y="2196"/>
                                </a:lnTo>
                                <a:lnTo>
                                  <a:pt x="8429" y="8239"/>
                                </a:lnTo>
                                <a:lnTo>
                                  <a:pt x="2256" y="17305"/>
                                </a:lnTo>
                                <a:lnTo>
                                  <a:pt x="0" y="28575"/>
                                </a:lnTo>
                                <a:lnTo>
                                  <a:pt x="0" y="129539"/>
                                </a:lnTo>
                                <a:lnTo>
                                  <a:pt x="2256" y="140809"/>
                                </a:lnTo>
                                <a:lnTo>
                                  <a:pt x="8429" y="149875"/>
                                </a:lnTo>
                                <a:lnTo>
                                  <a:pt x="17627" y="155918"/>
                                </a:lnTo>
                                <a:lnTo>
                                  <a:pt x="28955" y="158114"/>
                                </a:lnTo>
                                <a:lnTo>
                                  <a:pt x="2175129" y="158114"/>
                                </a:lnTo>
                                <a:lnTo>
                                  <a:pt x="2186237" y="155918"/>
                                </a:lnTo>
                                <a:lnTo>
                                  <a:pt x="2195322" y="149875"/>
                                </a:lnTo>
                                <a:lnTo>
                                  <a:pt x="2201453" y="140809"/>
                                </a:lnTo>
                                <a:lnTo>
                                  <a:pt x="2203704" y="129539"/>
                                </a:lnTo>
                                <a:lnTo>
                                  <a:pt x="2203704" y="28575"/>
                                </a:lnTo>
                                <a:lnTo>
                                  <a:pt x="2201453" y="17305"/>
                                </a:lnTo>
                                <a:lnTo>
                                  <a:pt x="2195322" y="8239"/>
                                </a:lnTo>
                                <a:lnTo>
                                  <a:pt x="2186237" y="2196"/>
                                </a:lnTo>
                                <a:lnTo>
                                  <a:pt x="2175129" y="0"/>
                                </a:lnTo>
                                <a:close/>
                              </a:path>
                            </a:pathLst>
                          </a:custGeom>
                          <a:solidFill>
                            <a:srgbClr val="F8DCDD"/>
                          </a:solidFill>
                        </wps:spPr>
                        <wps:bodyPr wrap="square" lIns="0" tIns="0" rIns="0" bIns="0" rtlCol="0">
                          <a:prstTxWarp prst="textNoShape">
                            <a:avLst/>
                          </a:prstTxWarp>
                          <a:noAutofit/>
                        </wps:bodyPr>
                      </wps:wsp>
                      <wps:wsp>
                        <wps:cNvPr id="90" name="Graphic 90"/>
                        <wps:cNvSpPr/>
                        <wps:spPr>
                          <a:xfrm>
                            <a:off x="259079" y="199897"/>
                            <a:ext cx="2204085" cy="158115"/>
                          </a:xfrm>
                          <a:custGeom>
                            <a:avLst/>
                            <a:gdLst/>
                            <a:ahLst/>
                            <a:cxnLst/>
                            <a:rect l="l" t="t" r="r" b="b"/>
                            <a:pathLst>
                              <a:path w="2204085" h="158115">
                                <a:moveTo>
                                  <a:pt x="0" y="129539"/>
                                </a:moveTo>
                                <a:lnTo>
                                  <a:pt x="2256" y="140809"/>
                                </a:lnTo>
                                <a:lnTo>
                                  <a:pt x="8429" y="149875"/>
                                </a:lnTo>
                                <a:lnTo>
                                  <a:pt x="17627" y="155918"/>
                                </a:lnTo>
                                <a:lnTo>
                                  <a:pt x="28955" y="158114"/>
                                </a:lnTo>
                                <a:lnTo>
                                  <a:pt x="2175129" y="158114"/>
                                </a:lnTo>
                                <a:lnTo>
                                  <a:pt x="2186237" y="155918"/>
                                </a:lnTo>
                                <a:lnTo>
                                  <a:pt x="2195322" y="149875"/>
                                </a:lnTo>
                                <a:lnTo>
                                  <a:pt x="2201453" y="140809"/>
                                </a:lnTo>
                                <a:lnTo>
                                  <a:pt x="2203704" y="129539"/>
                                </a:lnTo>
                                <a:lnTo>
                                  <a:pt x="2203704" y="28575"/>
                                </a:lnTo>
                                <a:lnTo>
                                  <a:pt x="2201453" y="17305"/>
                                </a:lnTo>
                                <a:lnTo>
                                  <a:pt x="2195322" y="8239"/>
                                </a:lnTo>
                                <a:lnTo>
                                  <a:pt x="2186237" y="2196"/>
                                </a:lnTo>
                                <a:lnTo>
                                  <a:pt x="2175129" y="0"/>
                                </a:lnTo>
                                <a:lnTo>
                                  <a:pt x="28955" y="0"/>
                                </a:lnTo>
                                <a:lnTo>
                                  <a:pt x="17627" y="2196"/>
                                </a:lnTo>
                                <a:lnTo>
                                  <a:pt x="8429" y="8239"/>
                                </a:lnTo>
                                <a:lnTo>
                                  <a:pt x="2256" y="17305"/>
                                </a:lnTo>
                                <a:lnTo>
                                  <a:pt x="0" y="28575"/>
                                </a:lnTo>
                                <a:lnTo>
                                  <a:pt x="0" y="129539"/>
                                </a:lnTo>
                                <a:close/>
                              </a:path>
                            </a:pathLst>
                          </a:custGeom>
                          <a:ln w="4572">
                            <a:solidFill>
                              <a:srgbClr val="D13438"/>
                            </a:solidFill>
                            <a:prstDash val="solid"/>
                          </a:ln>
                        </wps:spPr>
                        <wps:bodyPr wrap="square" lIns="0" tIns="0" rIns="0" bIns="0" rtlCol="0">
                          <a:prstTxWarp prst="textNoShape">
                            <a:avLst/>
                          </a:prstTxWarp>
                          <a:noAutofit/>
                        </wps:bodyPr>
                      </wps:wsp>
                      <wps:wsp>
                        <wps:cNvPr id="91" name="Textbox 91"/>
                        <wps:cNvSpPr txBox="1"/>
                        <wps:spPr>
                          <a:xfrm>
                            <a:off x="262494" y="195262"/>
                            <a:ext cx="2197100" cy="160655"/>
                          </a:xfrm>
                          <a:prstGeom prst="rect">
                            <a:avLst/>
                          </a:prstGeom>
                        </wps:spPr>
                        <wps:txbx>
                          <w:txbxContent>
                            <w:p>
                              <w:pPr>
                                <w:spacing w:before="47"/>
                                <w:ind w:left="61" w:right="0" w:firstLine="0"/>
                                <w:jc w:val="left"/>
                                <w:rPr>
                                  <w:rFonts w:ascii="Calibri"/>
                                  <w:sz w:val="13"/>
                                </w:rPr>
                              </w:pPr>
                              <w:r>
                                <w:rPr>
                                  <w:rFonts w:ascii="Segoe UI"/>
                                  <w:b/>
                                  <w:spacing w:val="-2"/>
                                  <w:w w:val="105"/>
                                  <w:sz w:val="13"/>
                                </w:rPr>
                                <w:t>Commented</w:t>
                              </w:r>
                              <w:r>
                                <w:rPr>
                                  <w:rFonts w:ascii="Segoe UI"/>
                                  <w:b/>
                                  <w:spacing w:val="3"/>
                                  <w:w w:val="105"/>
                                  <w:sz w:val="13"/>
                                </w:rPr>
                                <w:t> </w:t>
                              </w:r>
                              <w:r>
                                <w:rPr>
                                  <w:rFonts w:ascii="Segoe UI"/>
                                  <w:b/>
                                  <w:spacing w:val="-2"/>
                                  <w:w w:val="105"/>
                                  <w:sz w:val="13"/>
                                </w:rPr>
                                <w:t>[JI17]:</w:t>
                              </w:r>
                              <w:r>
                                <w:rPr>
                                  <w:rFonts w:ascii="Segoe UI"/>
                                  <w:b/>
                                  <w:spacing w:val="5"/>
                                  <w:w w:val="105"/>
                                  <w:sz w:val="13"/>
                                </w:rPr>
                                <w:t> </w:t>
                              </w:r>
                              <w:r>
                                <w:rPr>
                                  <w:rFonts w:ascii="Calibri"/>
                                  <w:spacing w:val="-2"/>
                                  <w:w w:val="105"/>
                                  <w:sz w:val="13"/>
                                </w:rPr>
                                <w:t>avoid</w:t>
                              </w:r>
                              <w:r>
                                <w:rPr>
                                  <w:rFonts w:ascii="Calibri"/>
                                  <w:spacing w:val="3"/>
                                  <w:w w:val="105"/>
                                  <w:sz w:val="13"/>
                                </w:rPr>
                                <w:t> </w:t>
                              </w:r>
                              <w:r>
                                <w:rPr>
                                  <w:rFonts w:ascii="Calibri"/>
                                  <w:spacing w:val="-2"/>
                                  <w:w w:val="105"/>
                                  <w:sz w:val="13"/>
                                </w:rPr>
                                <w:t>repeatation</w:t>
                              </w:r>
                            </w:p>
                          </w:txbxContent>
                        </wps:txbx>
                        <wps:bodyPr wrap="square" lIns="0" tIns="0" rIns="0" bIns="0" rtlCol="0">
                          <a:noAutofit/>
                        </wps:bodyPr>
                      </wps:wsp>
                      <wps:wsp>
                        <wps:cNvPr id="92" name="Textbox 92"/>
                        <wps:cNvSpPr txBox="1"/>
                        <wps:spPr>
                          <a:xfrm>
                            <a:off x="262494" y="4572"/>
                            <a:ext cx="2197100" cy="160020"/>
                          </a:xfrm>
                          <a:prstGeom prst="rect">
                            <a:avLst/>
                          </a:prstGeom>
                        </wps:spPr>
                        <wps:txbx>
                          <w:txbxContent>
                            <w:p>
                              <w:pPr>
                                <w:spacing w:before="35"/>
                                <w:ind w:left="61" w:right="0" w:firstLine="0"/>
                                <w:jc w:val="left"/>
                                <w:rPr>
                                  <w:rFonts w:ascii="Calibri"/>
                                  <w:sz w:val="13"/>
                                </w:rPr>
                              </w:pPr>
                              <w:r>
                                <w:rPr>
                                  <w:rFonts w:ascii="Segoe UI"/>
                                  <w:b/>
                                  <w:w w:val="105"/>
                                  <w:sz w:val="13"/>
                                </w:rPr>
                                <w:t>Commented</w:t>
                              </w:r>
                              <w:r>
                                <w:rPr>
                                  <w:rFonts w:ascii="Segoe UI"/>
                                  <w:b/>
                                  <w:spacing w:val="-9"/>
                                  <w:w w:val="105"/>
                                  <w:sz w:val="13"/>
                                </w:rPr>
                                <w:t> </w:t>
                              </w:r>
                              <w:r>
                                <w:rPr>
                                  <w:rFonts w:ascii="Segoe UI"/>
                                  <w:b/>
                                  <w:w w:val="105"/>
                                  <w:sz w:val="13"/>
                                </w:rPr>
                                <w:t>[JI16]:</w:t>
                              </w:r>
                              <w:r>
                                <w:rPr>
                                  <w:rFonts w:ascii="Segoe UI"/>
                                  <w:b/>
                                  <w:spacing w:val="-6"/>
                                  <w:w w:val="105"/>
                                  <w:sz w:val="13"/>
                                </w:rPr>
                                <w:t> </w:t>
                              </w:r>
                              <w:r>
                                <w:rPr>
                                  <w:rFonts w:ascii="Calibri"/>
                                  <w:w w:val="105"/>
                                  <w:sz w:val="13"/>
                                </w:rPr>
                                <w:t>we</w:t>
                              </w:r>
                              <w:r>
                                <w:rPr>
                                  <w:rFonts w:ascii="Calibri"/>
                                  <w:spacing w:val="-6"/>
                                  <w:w w:val="105"/>
                                  <w:sz w:val="13"/>
                                </w:rPr>
                                <w:t> </w:t>
                              </w:r>
                              <w:r>
                                <w:rPr>
                                  <w:rFonts w:ascii="Calibri"/>
                                  <w:w w:val="105"/>
                                  <w:sz w:val="13"/>
                                </w:rPr>
                                <w:t>is</w:t>
                              </w:r>
                              <w:r>
                                <w:rPr>
                                  <w:rFonts w:ascii="Calibri"/>
                                  <w:spacing w:val="-6"/>
                                  <w:w w:val="105"/>
                                  <w:sz w:val="13"/>
                                </w:rPr>
                                <w:t> </w:t>
                              </w:r>
                              <w:r>
                                <w:rPr>
                                  <w:rFonts w:ascii="Calibri"/>
                                  <w:w w:val="105"/>
                                  <w:sz w:val="13"/>
                                </w:rPr>
                                <w:t>not</w:t>
                              </w:r>
                              <w:r>
                                <w:rPr>
                                  <w:rFonts w:ascii="Calibri"/>
                                  <w:spacing w:val="-5"/>
                                  <w:w w:val="105"/>
                                  <w:sz w:val="13"/>
                                </w:rPr>
                                <w:t> </w:t>
                              </w:r>
                              <w:r>
                                <w:rPr>
                                  <w:rFonts w:ascii="Calibri"/>
                                  <w:spacing w:val="-2"/>
                                  <w:w w:val="105"/>
                                  <w:sz w:val="13"/>
                                </w:rPr>
                                <w:t>acepted</w:t>
                              </w:r>
                            </w:p>
                          </w:txbxContent>
                        </wps:txbx>
                        <wps:bodyPr wrap="square" lIns="0" tIns="0" rIns="0" bIns="0" rtlCol="0">
                          <a:noAutofit/>
                        </wps:bodyPr>
                      </wps:wsp>
                    </wpg:wgp>
                  </a:graphicData>
                </a:graphic>
              </wp:anchor>
            </w:drawing>
          </mc:Choice>
          <mc:Fallback>
            <w:pict>
              <v:group style="position:absolute;margin-left:398.470001pt;margin-top:93.406487pt;width:194.1pt;height:28.4pt;mso-position-horizontal-relative:page;mso-position-vertical-relative:paragraph;z-index:15740928" id="docshapegroup77" coordorigin="7969,1868" coordsize="3882,568">
                <v:line style="position:absolute" from="8377,1962" to="7971,2080" stroked="true" strokeweight=".140pt" strokecolor="#d13438">
                  <v:stroke dashstyle="shortdot"/>
                </v:line>
                <v:shape style="position:absolute;left:8377;top:1871;width:3471;height:248" id="docshape78" coordorigin="8377,1872" coordsize="3471,248" path="m11803,1872l8423,1872,8405,1875,8391,1885,8381,1899,8377,1917,8377,2074,8381,2092,8391,2106,8405,2116,8423,2120,11803,2120,11820,2116,11835,2106,11844,2092,11848,2074,11848,1917,11844,1899,11835,1885,11820,1875,11803,1872xe" filled="true" fillcolor="#f8dcdd" stroked="false">
                  <v:path arrowok="t"/>
                  <v:fill type="solid"/>
                </v:shape>
                <v:shape style="position:absolute;left:8377;top:1871;width:3471;height:248" id="docshape79" coordorigin="8377,1872" coordsize="3471,248" path="m8377,2074l8381,2092,8391,2106,8405,2116,8423,2120,11803,2120,11820,2116,11835,2106,11844,2092,11848,2074,11848,1917,11844,1899,11835,1885,11820,1875,11803,1872,8423,1872,8405,1875,8391,1885,8381,1899,8377,1917,8377,2074xe" filled="false" stroked="true" strokeweight=".36pt" strokecolor="#d13438">
                  <v:path arrowok="t"/>
                  <v:stroke dashstyle="solid"/>
                </v:shape>
                <v:line style="position:absolute" from="8377,2273" to="7971,2391" stroked="true" strokeweight=".140pt" strokecolor="#d13438">
                  <v:stroke dashstyle="shortdot"/>
                </v:line>
                <v:shape style="position:absolute;left:8377;top:2182;width:3471;height:249" id="docshape80" coordorigin="8377,2183" coordsize="3471,249" path="m11803,2183l8423,2183,8405,2186,8391,2196,8381,2210,8377,2228,8377,2387,8381,2405,8391,2419,8405,2428,8423,2432,11803,2432,11820,2428,11835,2419,11844,2405,11848,2387,11848,2228,11844,2210,11835,2196,11820,2186,11803,2183xe" filled="true" fillcolor="#f8dcdd" stroked="false">
                  <v:path arrowok="t"/>
                  <v:fill type="solid"/>
                </v:shape>
                <v:shape style="position:absolute;left:8377;top:2182;width:3471;height:249" id="docshape81" coordorigin="8377,2183" coordsize="3471,249" path="m8377,2387l8381,2405,8391,2419,8405,2428,8423,2432,11803,2432,11820,2428,11835,2419,11844,2405,11848,2387,11848,2228,11844,2210,11835,2196,11820,2186,11803,2183,8423,2183,8405,2186,8391,2196,8381,2210,8377,2228,8377,2387xe" filled="false" stroked="true" strokeweight=".36pt" strokecolor="#d13438">
                  <v:path arrowok="t"/>
                  <v:stroke dashstyle="solid"/>
                </v:shape>
                <v:shape style="position:absolute;left:8382;top:2175;width:3460;height:253" type="#_x0000_t202" id="docshape82" filled="false" stroked="false">
                  <v:textbox inset="0,0,0,0">
                    <w:txbxContent>
                      <w:p>
                        <w:pPr>
                          <w:spacing w:before="47"/>
                          <w:ind w:left="61" w:right="0" w:firstLine="0"/>
                          <w:jc w:val="left"/>
                          <w:rPr>
                            <w:rFonts w:ascii="Calibri"/>
                            <w:sz w:val="13"/>
                          </w:rPr>
                        </w:pPr>
                        <w:r>
                          <w:rPr>
                            <w:rFonts w:ascii="Segoe UI"/>
                            <w:b/>
                            <w:spacing w:val="-2"/>
                            <w:w w:val="105"/>
                            <w:sz w:val="13"/>
                          </w:rPr>
                          <w:t>Commented</w:t>
                        </w:r>
                        <w:r>
                          <w:rPr>
                            <w:rFonts w:ascii="Segoe UI"/>
                            <w:b/>
                            <w:spacing w:val="3"/>
                            <w:w w:val="105"/>
                            <w:sz w:val="13"/>
                          </w:rPr>
                          <w:t> </w:t>
                        </w:r>
                        <w:r>
                          <w:rPr>
                            <w:rFonts w:ascii="Segoe UI"/>
                            <w:b/>
                            <w:spacing w:val="-2"/>
                            <w:w w:val="105"/>
                            <w:sz w:val="13"/>
                          </w:rPr>
                          <w:t>[JI17]:</w:t>
                        </w:r>
                        <w:r>
                          <w:rPr>
                            <w:rFonts w:ascii="Segoe UI"/>
                            <w:b/>
                            <w:spacing w:val="5"/>
                            <w:w w:val="105"/>
                            <w:sz w:val="13"/>
                          </w:rPr>
                          <w:t> </w:t>
                        </w:r>
                        <w:r>
                          <w:rPr>
                            <w:rFonts w:ascii="Calibri"/>
                            <w:spacing w:val="-2"/>
                            <w:w w:val="105"/>
                            <w:sz w:val="13"/>
                          </w:rPr>
                          <w:t>avoid</w:t>
                        </w:r>
                        <w:r>
                          <w:rPr>
                            <w:rFonts w:ascii="Calibri"/>
                            <w:spacing w:val="3"/>
                            <w:w w:val="105"/>
                            <w:sz w:val="13"/>
                          </w:rPr>
                          <w:t> </w:t>
                        </w:r>
                        <w:r>
                          <w:rPr>
                            <w:rFonts w:ascii="Calibri"/>
                            <w:spacing w:val="-2"/>
                            <w:w w:val="105"/>
                            <w:sz w:val="13"/>
                          </w:rPr>
                          <w:t>repeatation</w:t>
                        </w:r>
                      </w:p>
                    </w:txbxContent>
                  </v:textbox>
                  <w10:wrap type="none"/>
                </v:shape>
                <v:shape style="position:absolute;left:8382;top:1875;width:3460;height:252" type="#_x0000_t202" id="docshape83" filled="false" stroked="false">
                  <v:textbox inset="0,0,0,0">
                    <w:txbxContent>
                      <w:p>
                        <w:pPr>
                          <w:spacing w:before="35"/>
                          <w:ind w:left="61" w:right="0" w:firstLine="0"/>
                          <w:jc w:val="left"/>
                          <w:rPr>
                            <w:rFonts w:ascii="Calibri"/>
                            <w:sz w:val="13"/>
                          </w:rPr>
                        </w:pPr>
                        <w:r>
                          <w:rPr>
                            <w:rFonts w:ascii="Segoe UI"/>
                            <w:b/>
                            <w:w w:val="105"/>
                            <w:sz w:val="13"/>
                          </w:rPr>
                          <w:t>Commented</w:t>
                        </w:r>
                        <w:r>
                          <w:rPr>
                            <w:rFonts w:ascii="Segoe UI"/>
                            <w:b/>
                            <w:spacing w:val="-9"/>
                            <w:w w:val="105"/>
                            <w:sz w:val="13"/>
                          </w:rPr>
                          <w:t> </w:t>
                        </w:r>
                        <w:r>
                          <w:rPr>
                            <w:rFonts w:ascii="Segoe UI"/>
                            <w:b/>
                            <w:w w:val="105"/>
                            <w:sz w:val="13"/>
                          </w:rPr>
                          <w:t>[JI16]:</w:t>
                        </w:r>
                        <w:r>
                          <w:rPr>
                            <w:rFonts w:ascii="Segoe UI"/>
                            <w:b/>
                            <w:spacing w:val="-6"/>
                            <w:w w:val="105"/>
                            <w:sz w:val="13"/>
                          </w:rPr>
                          <w:t> </w:t>
                        </w:r>
                        <w:r>
                          <w:rPr>
                            <w:rFonts w:ascii="Calibri"/>
                            <w:w w:val="105"/>
                            <w:sz w:val="13"/>
                          </w:rPr>
                          <w:t>we</w:t>
                        </w:r>
                        <w:r>
                          <w:rPr>
                            <w:rFonts w:ascii="Calibri"/>
                            <w:spacing w:val="-6"/>
                            <w:w w:val="105"/>
                            <w:sz w:val="13"/>
                          </w:rPr>
                          <w:t> </w:t>
                        </w:r>
                        <w:r>
                          <w:rPr>
                            <w:rFonts w:ascii="Calibri"/>
                            <w:w w:val="105"/>
                            <w:sz w:val="13"/>
                          </w:rPr>
                          <w:t>is</w:t>
                        </w:r>
                        <w:r>
                          <w:rPr>
                            <w:rFonts w:ascii="Calibri"/>
                            <w:spacing w:val="-6"/>
                            <w:w w:val="105"/>
                            <w:sz w:val="13"/>
                          </w:rPr>
                          <w:t> </w:t>
                        </w:r>
                        <w:r>
                          <w:rPr>
                            <w:rFonts w:ascii="Calibri"/>
                            <w:w w:val="105"/>
                            <w:sz w:val="13"/>
                          </w:rPr>
                          <w:t>not</w:t>
                        </w:r>
                        <w:r>
                          <w:rPr>
                            <w:rFonts w:ascii="Calibri"/>
                            <w:spacing w:val="-5"/>
                            <w:w w:val="105"/>
                            <w:sz w:val="13"/>
                          </w:rPr>
                          <w:t> </w:t>
                        </w:r>
                        <w:r>
                          <w:rPr>
                            <w:rFonts w:ascii="Calibri"/>
                            <w:spacing w:val="-2"/>
                            <w:w w:val="105"/>
                            <w:sz w:val="13"/>
                          </w:rPr>
                          <w:t>acepted</w:t>
                        </w:r>
                      </w:p>
                    </w:txbxContent>
                  </v:textbox>
                  <w10:wrap type="none"/>
                </v:shape>
                <w10:wrap type="none"/>
              </v:group>
            </w:pict>
          </mc:Fallback>
        </mc:AlternateContent>
      </w:r>
      <w:r>
        <w:rPr/>
        <w:t>The</w:t>
      </w:r>
      <w:r>
        <w:rPr>
          <w:spacing w:val="-5"/>
        </w:rPr>
        <w:t> </w:t>
      </w:r>
      <w:r>
        <w:rPr/>
        <w:t>city</w:t>
      </w:r>
      <w:r>
        <w:rPr>
          <w:spacing w:val="-5"/>
        </w:rPr>
        <w:t> </w:t>
      </w:r>
      <w:r>
        <w:rPr/>
        <w:t>of</w:t>
      </w:r>
      <w:r>
        <w:rPr>
          <w:spacing w:val="-5"/>
        </w:rPr>
        <w:t> </w:t>
      </w:r>
      <w:r>
        <w:rPr/>
        <w:t>Niamey</w:t>
      </w:r>
      <w:r>
        <w:rPr>
          <w:spacing w:val="-5"/>
        </w:rPr>
        <w:t> </w:t>
      </w:r>
      <w:r>
        <w:rPr/>
        <w:t>is</w:t>
      </w:r>
      <w:r>
        <w:rPr>
          <w:spacing w:val="-4"/>
        </w:rPr>
        <w:t> </w:t>
      </w:r>
      <w:r>
        <w:rPr/>
        <w:t>experiencing</w:t>
      </w:r>
      <w:r>
        <w:rPr>
          <w:spacing w:val="-5"/>
        </w:rPr>
        <w:t> </w:t>
      </w:r>
      <w:r>
        <w:rPr/>
        <w:t>a</w:t>
      </w:r>
      <w:r>
        <w:rPr>
          <w:spacing w:val="-5"/>
        </w:rPr>
        <w:t> </w:t>
      </w:r>
      <w:r>
        <w:rPr/>
        <w:t>rapid</w:t>
      </w:r>
      <w:r>
        <w:rPr>
          <w:spacing w:val="-4"/>
        </w:rPr>
        <w:t> </w:t>
      </w:r>
      <w:r>
        <w:rPr/>
        <w:t>spatial</w:t>
      </w:r>
      <w:r>
        <w:rPr>
          <w:spacing w:val="-4"/>
        </w:rPr>
        <w:t> </w:t>
      </w:r>
      <w:r>
        <w:rPr/>
        <w:t>expansion</w:t>
      </w:r>
      <w:r>
        <w:rPr>
          <w:spacing w:val="-5"/>
        </w:rPr>
        <w:t> </w:t>
      </w:r>
      <w:r>
        <w:rPr/>
        <w:t>that</w:t>
      </w:r>
      <w:r>
        <w:rPr>
          <w:spacing w:val="-4"/>
        </w:rPr>
        <w:t> </w:t>
      </w:r>
      <w:r>
        <w:rPr/>
        <w:t>has</w:t>
      </w:r>
      <w:r>
        <w:rPr>
          <w:spacing w:val="-5"/>
        </w:rPr>
        <w:t> </w:t>
      </w:r>
      <w:r>
        <w:rPr/>
        <w:t>long</w:t>
      </w:r>
      <w:r>
        <w:rPr>
          <w:spacing w:val="-7"/>
        </w:rPr>
        <w:t> </w:t>
      </w:r>
      <w:r>
        <w:rPr/>
        <w:t>been</w:t>
      </w:r>
      <w:r>
        <w:rPr>
          <w:spacing w:val="-5"/>
        </w:rPr>
        <w:t> </w:t>
      </w:r>
      <w:r>
        <w:rPr/>
        <w:t>taking</w:t>
      </w:r>
      <w:r>
        <w:rPr>
          <w:spacing w:val="-4"/>
        </w:rPr>
        <w:t> </w:t>
      </w:r>
      <w:r>
        <w:rPr/>
        <w:t>place</w:t>
      </w:r>
      <w:r>
        <w:rPr>
          <w:spacing w:val="-5"/>
        </w:rPr>
        <w:t> </w:t>
      </w:r>
      <w:r>
        <w:rPr/>
        <w:t>on the left bank of the river where the city has evolved since the installation of French settlers. From</w:t>
      </w:r>
      <w:r>
        <w:rPr>
          <w:spacing w:val="-5"/>
        </w:rPr>
        <w:t> </w:t>
      </w:r>
      <w:r>
        <w:rPr/>
        <w:t>1970,</w:t>
      </w:r>
      <w:r>
        <w:rPr>
          <w:spacing w:val="-6"/>
        </w:rPr>
        <w:t> </w:t>
      </w:r>
      <w:r>
        <w:rPr/>
        <w:t>the</w:t>
      </w:r>
      <w:r>
        <w:rPr>
          <w:spacing w:val="-4"/>
        </w:rPr>
        <w:t> </w:t>
      </w:r>
      <w:r>
        <w:rPr/>
        <w:t>right</w:t>
      </w:r>
      <w:r>
        <w:rPr>
          <w:spacing w:val="-5"/>
        </w:rPr>
        <w:t> </w:t>
      </w:r>
      <w:r>
        <w:rPr/>
        <w:t>bank</w:t>
      </w:r>
      <w:r>
        <w:rPr>
          <w:spacing w:val="-6"/>
        </w:rPr>
        <w:t> </w:t>
      </w:r>
      <w:r>
        <w:rPr/>
        <w:t>of</w:t>
      </w:r>
      <w:r>
        <w:rPr>
          <w:spacing w:val="-6"/>
        </w:rPr>
        <w:t> </w:t>
      </w:r>
      <w:r>
        <w:rPr/>
        <w:t>the</w:t>
      </w:r>
      <w:r>
        <w:rPr>
          <w:spacing w:val="-4"/>
        </w:rPr>
        <w:t> </w:t>
      </w:r>
      <w:r>
        <w:rPr/>
        <w:t>river</w:t>
      </w:r>
      <w:r>
        <w:rPr>
          <w:spacing w:val="-6"/>
        </w:rPr>
        <w:t> </w:t>
      </w:r>
      <w:r>
        <w:rPr/>
        <w:t>was</w:t>
      </w:r>
      <w:r>
        <w:rPr>
          <w:spacing w:val="-6"/>
        </w:rPr>
        <w:t> </w:t>
      </w:r>
      <w:r>
        <w:rPr/>
        <w:t>included</w:t>
      </w:r>
      <w:r>
        <w:rPr>
          <w:spacing w:val="-6"/>
        </w:rPr>
        <w:t> </w:t>
      </w:r>
      <w:r>
        <w:rPr/>
        <w:t>in</w:t>
      </w:r>
      <w:r>
        <w:rPr>
          <w:spacing w:val="-6"/>
        </w:rPr>
        <w:t> </w:t>
      </w:r>
      <w:r>
        <w:rPr/>
        <w:t>the</w:t>
      </w:r>
      <w:r>
        <w:rPr>
          <w:spacing w:val="-6"/>
        </w:rPr>
        <w:t> </w:t>
      </w:r>
      <w:r>
        <w:rPr/>
        <w:t>urban</w:t>
      </w:r>
      <w:r>
        <w:rPr>
          <w:spacing w:val="-4"/>
        </w:rPr>
        <w:t> </w:t>
      </w:r>
      <w:r>
        <w:rPr/>
        <w:t>dynamics</w:t>
      </w:r>
      <w:r>
        <w:rPr>
          <w:spacing w:val="-6"/>
        </w:rPr>
        <w:t> </w:t>
      </w:r>
      <w:r>
        <w:rPr/>
        <w:t>of</w:t>
      </w:r>
      <w:r>
        <w:rPr>
          <w:spacing w:val="-6"/>
        </w:rPr>
        <w:t> </w:t>
      </w:r>
      <w:r>
        <w:rPr/>
        <w:t>the</w:t>
      </w:r>
      <w:r>
        <w:rPr>
          <w:spacing w:val="-4"/>
        </w:rPr>
        <w:t> </w:t>
      </w:r>
      <w:r>
        <w:rPr/>
        <w:t>city</w:t>
      </w:r>
      <w:r>
        <w:rPr>
          <w:spacing w:val="-6"/>
        </w:rPr>
        <w:t> </w:t>
      </w:r>
      <w:r>
        <w:rPr/>
        <w:t>due</w:t>
      </w:r>
      <w:r>
        <w:rPr>
          <w:spacing w:val="-4"/>
        </w:rPr>
        <w:t> </w:t>
      </w:r>
      <w:r>
        <w:rPr/>
        <w:t>to</w:t>
      </w:r>
      <w:r>
        <w:rPr>
          <w:spacing w:val="-6"/>
        </w:rPr>
        <w:t> </w:t>
      </w:r>
      <w:r>
        <w:rPr/>
        <w:t>the construction of the Kennedy Bridge. Today, this part of Niamey is experiencing a transformation</w:t>
      </w:r>
      <w:r>
        <w:rPr>
          <w:spacing w:val="-3"/>
        </w:rPr>
        <w:t> </w:t>
      </w:r>
      <w:r>
        <w:rPr/>
        <w:t>of</w:t>
      </w:r>
      <w:r>
        <w:rPr>
          <w:spacing w:val="-4"/>
        </w:rPr>
        <w:t> </w:t>
      </w:r>
      <w:r>
        <w:rPr/>
        <w:t>its</w:t>
      </w:r>
      <w:r>
        <w:rPr>
          <w:spacing w:val="-3"/>
        </w:rPr>
        <w:t> </w:t>
      </w:r>
      <w:r>
        <w:rPr/>
        <w:t>rural</w:t>
      </w:r>
      <w:r>
        <w:rPr>
          <w:spacing w:val="-3"/>
        </w:rPr>
        <w:t> </w:t>
      </w:r>
      <w:r>
        <w:rPr/>
        <w:t>areas</w:t>
      </w:r>
      <w:r>
        <w:rPr>
          <w:spacing w:val="-3"/>
        </w:rPr>
        <w:t> </w:t>
      </w:r>
      <w:r>
        <w:rPr/>
        <w:t>divided</w:t>
      </w:r>
      <w:r>
        <w:rPr>
          <w:spacing w:val="-4"/>
        </w:rPr>
        <w:t> </w:t>
      </w:r>
      <w:r>
        <w:rPr/>
        <w:t>into</w:t>
      </w:r>
      <w:r>
        <w:rPr>
          <w:spacing w:val="-3"/>
        </w:rPr>
        <w:t> </w:t>
      </w:r>
      <w:r>
        <w:rPr/>
        <w:t>plots</w:t>
      </w:r>
      <w:r>
        <w:rPr>
          <w:spacing w:val="-4"/>
        </w:rPr>
        <w:t> </w:t>
      </w:r>
      <w:r>
        <w:rPr/>
        <w:t>for</w:t>
      </w:r>
      <w:r>
        <w:rPr>
          <w:spacing w:val="-4"/>
        </w:rPr>
        <w:t> </w:t>
      </w:r>
      <w:r>
        <w:rPr/>
        <w:t>residential</w:t>
      </w:r>
      <w:r>
        <w:rPr>
          <w:spacing w:val="-3"/>
        </w:rPr>
        <w:t> </w:t>
      </w:r>
      <w:r>
        <w:rPr/>
        <w:t>purposes.</w:t>
      </w:r>
      <w:r>
        <w:rPr>
          <w:spacing w:val="-4"/>
        </w:rPr>
        <w:t> </w:t>
      </w:r>
      <w:r>
        <w:rPr/>
        <w:t>The</w:t>
      </w:r>
      <w:r>
        <w:rPr>
          <w:spacing w:val="-4"/>
        </w:rPr>
        <w:t> </w:t>
      </w:r>
      <w:r>
        <w:rPr/>
        <w:t>process</w:t>
      </w:r>
      <w:r>
        <w:rPr>
          <w:spacing w:val="-3"/>
        </w:rPr>
        <w:t> </w:t>
      </w:r>
      <w:r>
        <w:rPr/>
        <w:t>of</w:t>
      </w:r>
      <w:r>
        <w:rPr>
          <w:spacing w:val="-4"/>
        </w:rPr>
        <w:t> </w:t>
      </w:r>
      <w:r>
        <w:rPr/>
        <w:t>peri- urbanization in the most rural commune of Niamey that was thus born is in fact motivated by several factors, among which we</w:t>
      </w:r>
      <w:r>
        <w:rPr>
          <w:u w:val="dotted" w:color="D13438"/>
        </w:rPr>
        <w:t> note general factors, that is to say, those which are derived</w:t>
      </w:r>
      <w:r>
        <w:rPr/>
        <w:t> from the general dynamics of the city of Niamey, and specific factors, that is to say, </w:t>
      </w:r>
      <w:r>
        <w:rPr>
          <w:u w:val="dotted" w:color="D13438"/>
        </w:rPr>
        <w:t>linked to</w:t>
      </w:r>
      <w:r>
        <w:rPr/>
        <w:t> the local dynamics of the Niamey 5 communal district.</w:t>
      </w:r>
    </w:p>
    <w:p>
      <w:pPr>
        <w:pStyle w:val="BodyText"/>
        <w:spacing w:line="362" w:lineRule="auto" w:before="114"/>
        <w:ind w:left="76" w:right="4001"/>
        <w:jc w:val="both"/>
      </w:pPr>
      <w:r>
        <w:rPr/>
        <mc:AlternateContent>
          <mc:Choice Requires="wps">
            <w:drawing>
              <wp:anchor distT="0" distB="0" distL="0" distR="0" allowOverlap="1" layoutInCell="1" locked="0" behindDoc="0" simplePos="0" relativeHeight="15741440">
                <wp:simplePos x="0" y="0"/>
                <wp:positionH relativeFrom="page">
                  <wp:posOffset>5060569</wp:posOffset>
                </wp:positionH>
                <wp:positionV relativeFrom="paragraph">
                  <wp:posOffset>267123</wp:posOffset>
                </wp:positionV>
                <wp:extent cx="2466340" cy="16510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2466340" cy="165100"/>
                          <a:chExt cx="2466340" cy="165100"/>
                        </a:xfrm>
                      </wpg:grpSpPr>
                      <wps:wsp>
                        <wps:cNvPr id="94" name="Graphic 94"/>
                        <wps:cNvSpPr/>
                        <wps:spPr>
                          <a:xfrm>
                            <a:off x="889" y="60688"/>
                            <a:ext cx="258445" cy="74930"/>
                          </a:xfrm>
                          <a:custGeom>
                            <a:avLst/>
                            <a:gdLst/>
                            <a:ahLst/>
                            <a:cxnLst/>
                            <a:rect l="l" t="t" r="r" b="b"/>
                            <a:pathLst>
                              <a:path w="258445" h="74930">
                                <a:moveTo>
                                  <a:pt x="258190" y="0"/>
                                </a:moveTo>
                                <a:lnTo>
                                  <a:pt x="0" y="74675"/>
                                </a:lnTo>
                              </a:path>
                            </a:pathLst>
                          </a:custGeom>
                          <a:ln w="1777">
                            <a:solidFill>
                              <a:srgbClr val="D13438"/>
                            </a:solidFill>
                            <a:prstDash val="sysDot"/>
                          </a:ln>
                        </wps:spPr>
                        <wps:bodyPr wrap="square" lIns="0" tIns="0" rIns="0" bIns="0" rtlCol="0">
                          <a:prstTxWarp prst="textNoShape">
                            <a:avLst/>
                          </a:prstTxWarp>
                          <a:noAutofit/>
                        </wps:bodyPr>
                      </wps:wsp>
                      <wps:wsp>
                        <wps:cNvPr id="95" name="Graphic 95"/>
                        <wps:cNvSpPr/>
                        <wps:spPr>
                          <a:xfrm>
                            <a:off x="259079" y="3411"/>
                            <a:ext cx="2204085" cy="158115"/>
                          </a:xfrm>
                          <a:custGeom>
                            <a:avLst/>
                            <a:gdLst/>
                            <a:ahLst/>
                            <a:cxnLst/>
                            <a:rect l="l" t="t" r="r" b="b"/>
                            <a:pathLst>
                              <a:path w="2204085" h="158115">
                                <a:moveTo>
                                  <a:pt x="2175129" y="0"/>
                                </a:moveTo>
                                <a:lnTo>
                                  <a:pt x="28955" y="0"/>
                                </a:lnTo>
                                <a:lnTo>
                                  <a:pt x="17627" y="2196"/>
                                </a:lnTo>
                                <a:lnTo>
                                  <a:pt x="8429" y="8239"/>
                                </a:lnTo>
                                <a:lnTo>
                                  <a:pt x="2256" y="17305"/>
                                </a:lnTo>
                                <a:lnTo>
                                  <a:pt x="0" y="28575"/>
                                </a:lnTo>
                                <a:lnTo>
                                  <a:pt x="0" y="129540"/>
                                </a:lnTo>
                                <a:lnTo>
                                  <a:pt x="2256" y="140809"/>
                                </a:lnTo>
                                <a:lnTo>
                                  <a:pt x="8429" y="149875"/>
                                </a:lnTo>
                                <a:lnTo>
                                  <a:pt x="17627" y="155918"/>
                                </a:lnTo>
                                <a:lnTo>
                                  <a:pt x="28955" y="158114"/>
                                </a:lnTo>
                                <a:lnTo>
                                  <a:pt x="2175129" y="158114"/>
                                </a:lnTo>
                                <a:lnTo>
                                  <a:pt x="2186237" y="155918"/>
                                </a:lnTo>
                                <a:lnTo>
                                  <a:pt x="2195322" y="149875"/>
                                </a:lnTo>
                                <a:lnTo>
                                  <a:pt x="2201453" y="140809"/>
                                </a:lnTo>
                                <a:lnTo>
                                  <a:pt x="2203704" y="129540"/>
                                </a:lnTo>
                                <a:lnTo>
                                  <a:pt x="2203704" y="28575"/>
                                </a:lnTo>
                                <a:lnTo>
                                  <a:pt x="2201453" y="17305"/>
                                </a:lnTo>
                                <a:lnTo>
                                  <a:pt x="2195322" y="8239"/>
                                </a:lnTo>
                                <a:lnTo>
                                  <a:pt x="2186237" y="2196"/>
                                </a:lnTo>
                                <a:lnTo>
                                  <a:pt x="2175129" y="0"/>
                                </a:lnTo>
                                <a:close/>
                              </a:path>
                            </a:pathLst>
                          </a:custGeom>
                          <a:solidFill>
                            <a:srgbClr val="F8DCDD"/>
                          </a:solidFill>
                        </wps:spPr>
                        <wps:bodyPr wrap="square" lIns="0" tIns="0" rIns="0" bIns="0" rtlCol="0">
                          <a:prstTxWarp prst="textNoShape">
                            <a:avLst/>
                          </a:prstTxWarp>
                          <a:noAutofit/>
                        </wps:bodyPr>
                      </wps:wsp>
                      <wps:wsp>
                        <wps:cNvPr id="96" name="Textbox 96"/>
                        <wps:cNvSpPr txBox="1"/>
                        <wps:spPr>
                          <a:xfrm>
                            <a:off x="259079" y="3411"/>
                            <a:ext cx="2204085" cy="158115"/>
                          </a:xfrm>
                          <a:prstGeom prst="rect">
                            <a:avLst/>
                          </a:prstGeom>
                          <a:ln w="6822">
                            <a:solidFill>
                              <a:srgbClr val="D13438"/>
                            </a:solidFill>
                            <a:prstDash val="solid"/>
                          </a:ln>
                        </wps:spPr>
                        <wps:txbx>
                          <w:txbxContent>
                            <w:p>
                              <w:pPr>
                                <w:spacing w:before="34"/>
                                <w:ind w:left="61" w:right="0" w:firstLine="0"/>
                                <w:jc w:val="left"/>
                                <w:rPr>
                                  <w:rFonts w:ascii="Calibri"/>
                                  <w:sz w:val="13"/>
                                </w:rPr>
                              </w:pPr>
                              <w:r>
                                <w:rPr>
                                  <w:rFonts w:ascii="Segoe UI"/>
                                  <w:b/>
                                  <w:spacing w:val="-2"/>
                                  <w:w w:val="105"/>
                                  <w:sz w:val="13"/>
                                </w:rPr>
                                <w:t>Commented</w:t>
                              </w:r>
                              <w:r>
                                <w:rPr>
                                  <w:rFonts w:ascii="Segoe UI"/>
                                  <w:b/>
                                  <w:spacing w:val="2"/>
                                  <w:w w:val="105"/>
                                  <w:sz w:val="13"/>
                                </w:rPr>
                                <w:t> </w:t>
                              </w:r>
                              <w:r>
                                <w:rPr>
                                  <w:rFonts w:ascii="Segoe UI"/>
                                  <w:b/>
                                  <w:spacing w:val="-2"/>
                                  <w:w w:val="105"/>
                                  <w:sz w:val="13"/>
                                </w:rPr>
                                <w:t>[JI18]:</w:t>
                              </w:r>
                              <w:r>
                                <w:rPr>
                                  <w:rFonts w:ascii="Segoe UI"/>
                                  <w:b/>
                                  <w:spacing w:val="6"/>
                                  <w:w w:val="105"/>
                                  <w:sz w:val="13"/>
                                </w:rPr>
                                <w:t> </w:t>
                              </w:r>
                              <w:r>
                                <w:rPr>
                                  <w:rFonts w:ascii="Calibri"/>
                                  <w:spacing w:val="-2"/>
                                  <w:w w:val="105"/>
                                  <w:sz w:val="13"/>
                                </w:rPr>
                                <w:t>explain</w:t>
                              </w:r>
                              <w:r>
                                <w:rPr>
                                  <w:rFonts w:ascii="Calibri"/>
                                  <w:spacing w:val="3"/>
                                  <w:w w:val="105"/>
                                  <w:sz w:val="13"/>
                                </w:rPr>
                                <w:t> </w:t>
                              </w:r>
                              <w:r>
                                <w:rPr>
                                  <w:rFonts w:ascii="Calibri"/>
                                  <w:spacing w:val="-2"/>
                                  <w:w w:val="105"/>
                                  <w:sz w:val="13"/>
                                </w:rPr>
                                <w:t>your</w:t>
                              </w:r>
                              <w:r>
                                <w:rPr>
                                  <w:rFonts w:ascii="Calibri"/>
                                  <w:spacing w:val="4"/>
                                  <w:w w:val="105"/>
                                  <w:sz w:val="13"/>
                                </w:rPr>
                                <w:t> </w:t>
                              </w:r>
                              <w:r>
                                <w:rPr>
                                  <w:rFonts w:ascii="Calibri"/>
                                  <w:spacing w:val="-2"/>
                                  <w:w w:val="105"/>
                                  <w:sz w:val="13"/>
                                </w:rPr>
                                <w:t>result</w:t>
                              </w:r>
                              <w:r>
                                <w:rPr>
                                  <w:rFonts w:ascii="Calibri"/>
                                  <w:spacing w:val="6"/>
                                  <w:w w:val="105"/>
                                  <w:sz w:val="13"/>
                                </w:rPr>
                                <w:t> </w:t>
                              </w:r>
                              <w:r>
                                <w:rPr>
                                  <w:rFonts w:ascii="Calibri"/>
                                  <w:spacing w:val="-5"/>
                                  <w:w w:val="105"/>
                                  <w:sz w:val="13"/>
                                </w:rPr>
                                <w:t>pls</w:t>
                              </w:r>
                            </w:p>
                          </w:txbxContent>
                        </wps:txbx>
                        <wps:bodyPr wrap="square" lIns="0" tIns="0" rIns="0" bIns="0" rtlCol="0">
                          <a:noAutofit/>
                        </wps:bodyPr>
                      </wps:wsp>
                    </wpg:wgp>
                  </a:graphicData>
                </a:graphic>
              </wp:anchor>
            </w:drawing>
          </mc:Choice>
          <mc:Fallback>
            <w:pict>
              <v:group style="position:absolute;margin-left:398.470001pt;margin-top:21.033335pt;width:194.2pt;height:13pt;mso-position-horizontal-relative:page;mso-position-vertical-relative:paragraph;z-index:15741440" id="docshapegroup84" coordorigin="7969,421" coordsize="3884,260">
                <v:line style="position:absolute" from="8377,516" to="7971,634" stroked="true" strokeweight=".140pt" strokecolor="#d13438">
                  <v:stroke dashstyle="shortdot"/>
                </v:line>
                <v:shape style="position:absolute;left:8377;top:426;width:3471;height:249" id="docshape85" coordorigin="8377,426" coordsize="3471,249" path="m11803,426l8423,426,8405,429,8391,439,8381,453,8377,471,8377,630,8381,648,8391,662,8405,672,8423,675,11803,675,11820,672,11835,662,11844,648,11848,630,11848,471,11844,453,11835,439,11820,429,11803,426xe" filled="true" fillcolor="#f8dcdd" stroked="false">
                  <v:path arrowok="t"/>
                  <v:fill type="solid"/>
                </v:shape>
                <v:shape style="position:absolute;left:8377;top:426;width:3471;height:249" type="#_x0000_t202" id="docshape86" filled="false" stroked="true" strokeweight=".537187pt" strokecolor="#d13438">
                  <v:textbox inset="0,0,0,0">
                    <w:txbxContent>
                      <w:p>
                        <w:pPr>
                          <w:spacing w:before="34"/>
                          <w:ind w:left="61" w:right="0" w:firstLine="0"/>
                          <w:jc w:val="left"/>
                          <w:rPr>
                            <w:rFonts w:ascii="Calibri"/>
                            <w:sz w:val="13"/>
                          </w:rPr>
                        </w:pPr>
                        <w:r>
                          <w:rPr>
                            <w:rFonts w:ascii="Segoe UI"/>
                            <w:b/>
                            <w:spacing w:val="-2"/>
                            <w:w w:val="105"/>
                            <w:sz w:val="13"/>
                          </w:rPr>
                          <w:t>Commented</w:t>
                        </w:r>
                        <w:r>
                          <w:rPr>
                            <w:rFonts w:ascii="Segoe UI"/>
                            <w:b/>
                            <w:spacing w:val="2"/>
                            <w:w w:val="105"/>
                            <w:sz w:val="13"/>
                          </w:rPr>
                          <w:t> </w:t>
                        </w:r>
                        <w:r>
                          <w:rPr>
                            <w:rFonts w:ascii="Segoe UI"/>
                            <w:b/>
                            <w:spacing w:val="-2"/>
                            <w:w w:val="105"/>
                            <w:sz w:val="13"/>
                          </w:rPr>
                          <w:t>[JI18]:</w:t>
                        </w:r>
                        <w:r>
                          <w:rPr>
                            <w:rFonts w:ascii="Segoe UI"/>
                            <w:b/>
                            <w:spacing w:val="6"/>
                            <w:w w:val="105"/>
                            <w:sz w:val="13"/>
                          </w:rPr>
                          <w:t> </w:t>
                        </w:r>
                        <w:r>
                          <w:rPr>
                            <w:rFonts w:ascii="Calibri"/>
                            <w:spacing w:val="-2"/>
                            <w:w w:val="105"/>
                            <w:sz w:val="13"/>
                          </w:rPr>
                          <w:t>explain</w:t>
                        </w:r>
                        <w:r>
                          <w:rPr>
                            <w:rFonts w:ascii="Calibri"/>
                            <w:spacing w:val="3"/>
                            <w:w w:val="105"/>
                            <w:sz w:val="13"/>
                          </w:rPr>
                          <w:t> </w:t>
                        </w:r>
                        <w:r>
                          <w:rPr>
                            <w:rFonts w:ascii="Calibri"/>
                            <w:spacing w:val="-2"/>
                            <w:w w:val="105"/>
                            <w:sz w:val="13"/>
                          </w:rPr>
                          <w:t>your</w:t>
                        </w:r>
                        <w:r>
                          <w:rPr>
                            <w:rFonts w:ascii="Calibri"/>
                            <w:spacing w:val="4"/>
                            <w:w w:val="105"/>
                            <w:sz w:val="13"/>
                          </w:rPr>
                          <w:t> </w:t>
                        </w:r>
                        <w:r>
                          <w:rPr>
                            <w:rFonts w:ascii="Calibri"/>
                            <w:spacing w:val="-2"/>
                            <w:w w:val="105"/>
                            <w:sz w:val="13"/>
                          </w:rPr>
                          <w:t>result</w:t>
                        </w:r>
                        <w:r>
                          <w:rPr>
                            <w:rFonts w:ascii="Calibri"/>
                            <w:spacing w:val="6"/>
                            <w:w w:val="105"/>
                            <w:sz w:val="13"/>
                          </w:rPr>
                          <w:t> </w:t>
                        </w:r>
                        <w:r>
                          <w:rPr>
                            <w:rFonts w:ascii="Calibri"/>
                            <w:spacing w:val="-5"/>
                            <w:w w:val="105"/>
                            <w:sz w:val="13"/>
                          </w:rPr>
                          <w:t>pls</w:t>
                        </w:r>
                      </w:p>
                    </w:txbxContent>
                  </v:textbox>
                  <v:stroke dashstyle="solid"/>
                  <w10:wrap type="none"/>
                </v:shape>
                <w10:wrap type="none"/>
              </v:group>
            </w:pict>
          </mc:Fallback>
        </mc:AlternateContent>
      </w:r>
      <w:r>
        <w:rPr/>
        <w:t>The urban area of</w:t>
      </w:r>
      <w:r>
        <w:rPr>
          <w:spacing w:val="-2"/>
        </w:rPr>
        <w:t> </w:t>
      </w:r>
      <w:r>
        <w:rPr/>
        <w:t>ACN5 has also experienced rapid spatial growth. Thus, from 474.44 ha in 1986</w:t>
      </w:r>
      <w:r>
        <w:rPr>
          <w:spacing w:val="-2"/>
        </w:rPr>
        <w:t> </w:t>
      </w:r>
      <w:r>
        <w:rPr/>
        <w:t>(S.</w:t>
      </w:r>
      <w:r>
        <w:rPr>
          <w:spacing w:val="-2"/>
        </w:rPr>
        <w:t> </w:t>
      </w:r>
      <w:r>
        <w:rPr/>
        <w:t>Soumana,</w:t>
      </w:r>
      <w:r>
        <w:rPr>
          <w:spacing w:val="-2"/>
        </w:rPr>
        <w:t> </w:t>
      </w:r>
      <w:r>
        <w:rPr/>
        <w:t>2019</w:t>
      </w:r>
      <w:r>
        <w:rPr>
          <w:u w:val="dotted" w:color="D13438"/>
        </w:rPr>
        <w:t>),</w:t>
      </w:r>
      <w:r>
        <w:rPr>
          <w:spacing w:val="-2"/>
          <w:u w:val="dotted" w:color="D13438"/>
        </w:rPr>
        <w:t> </w:t>
      </w:r>
      <w:r>
        <w:rPr>
          <w:u w:val="dotted" w:color="D13438"/>
        </w:rPr>
        <w:t>the</w:t>
      </w:r>
      <w:r>
        <w:rPr>
          <w:spacing w:val="-3"/>
          <w:u w:val="dotted" w:color="D13438"/>
        </w:rPr>
        <w:t> </w:t>
      </w:r>
      <w:r>
        <w:rPr>
          <w:u w:val="dotted" w:color="D13438"/>
        </w:rPr>
        <w:t>area</w:t>
      </w:r>
      <w:r>
        <w:rPr>
          <w:spacing w:val="-1"/>
          <w:u w:val="dotted" w:color="D13438"/>
        </w:rPr>
        <w:t> </w:t>
      </w:r>
      <w:r>
        <w:rPr>
          <w:u w:val="dotted" w:color="D13438"/>
        </w:rPr>
        <w:t>of</w:t>
      </w:r>
      <w:r>
        <w:rPr>
          <w:spacing w:val="-3"/>
          <w:u w:val="dotted" w:color="D13438"/>
        </w:rPr>
        <w:t> </w:t>
      </w:r>
      <w:r>
        <w:rPr>
          <w:u w:val="dotted" w:color="D13438"/>
        </w:rPr>
        <w:t>the</w:t>
      </w:r>
      <w:r>
        <w:rPr>
          <w:spacing w:val="-1"/>
          <w:u w:val="dotted" w:color="D13438"/>
        </w:rPr>
        <w:t> </w:t>
      </w:r>
      <w:r>
        <w:rPr>
          <w:u w:val="dotted" w:color="D13438"/>
        </w:rPr>
        <w:t>fifth</w:t>
      </w:r>
      <w:r>
        <w:rPr>
          <w:spacing w:val="-2"/>
          <w:u w:val="dotted" w:color="D13438"/>
        </w:rPr>
        <w:t> </w:t>
      </w:r>
      <w:r>
        <w:rPr>
          <w:u w:val="dotted" w:color="D13438"/>
        </w:rPr>
        <w:t>district</w:t>
      </w:r>
      <w:r>
        <w:rPr>
          <w:spacing w:val="-2"/>
          <w:u w:val="dotted" w:color="D13438"/>
        </w:rPr>
        <w:t> </w:t>
      </w:r>
      <w:r>
        <w:rPr>
          <w:u w:val="dotted" w:color="D13438"/>
        </w:rPr>
        <w:t>of</w:t>
      </w:r>
      <w:r>
        <w:rPr>
          <w:spacing w:val="-3"/>
          <w:u w:val="dotted" w:color="D13438"/>
        </w:rPr>
        <w:t> </w:t>
      </w:r>
      <w:r>
        <w:rPr>
          <w:u w:val="dotted" w:color="D13438"/>
        </w:rPr>
        <w:t>Niamey</w:t>
      </w:r>
      <w:r>
        <w:rPr>
          <w:spacing w:val="-1"/>
          <w:u w:val="dotted" w:color="D13438"/>
        </w:rPr>
        <w:t> </w:t>
      </w:r>
      <w:r>
        <w:rPr>
          <w:u w:val="dotted" w:color="D13438"/>
        </w:rPr>
        <w:t>increased</w:t>
      </w:r>
      <w:r>
        <w:rPr>
          <w:spacing w:val="-1"/>
          <w:u w:val="dotted" w:color="D13438"/>
        </w:rPr>
        <w:t> </w:t>
      </w:r>
      <w:r>
        <w:rPr>
          <w:u w:val="dotted" w:color="D13438"/>
        </w:rPr>
        <w:t>to</w:t>
      </w:r>
      <w:r>
        <w:rPr>
          <w:spacing w:val="-2"/>
          <w:u w:val="dotted" w:color="D13438"/>
        </w:rPr>
        <w:t> </w:t>
      </w:r>
      <w:r>
        <w:rPr>
          <w:u w:val="dotted" w:color="D13438"/>
        </w:rPr>
        <w:t>5,552</w:t>
      </w:r>
      <w:r>
        <w:rPr>
          <w:spacing w:val="-2"/>
          <w:u w:val="dotted" w:color="D13438"/>
        </w:rPr>
        <w:t> </w:t>
      </w:r>
      <w:r>
        <w:rPr>
          <w:u w:val="dotted" w:color="D13438"/>
        </w:rPr>
        <w:t>ha</w:t>
      </w:r>
      <w:r>
        <w:rPr>
          <w:spacing w:val="-3"/>
          <w:u w:val="dotted" w:color="D13438"/>
        </w:rPr>
        <w:t> </w:t>
      </w:r>
      <w:r>
        <w:rPr>
          <w:u w:val="dotted" w:color="D13438"/>
        </w:rPr>
        <w:t>in</w:t>
      </w:r>
      <w:r>
        <w:rPr>
          <w:spacing w:val="-2"/>
          <w:u w:val="dotted" w:color="D13438"/>
        </w:rPr>
        <w:t> </w:t>
      </w:r>
      <w:r>
        <w:rPr>
          <w:u w:val="dotted" w:color="D13438"/>
        </w:rPr>
        <w:t>2020</w:t>
      </w:r>
      <w:r>
        <w:rPr/>
        <w:t> (Figure</w:t>
      </w:r>
      <w:r>
        <w:rPr>
          <w:spacing w:val="-3"/>
        </w:rPr>
        <w:t> </w:t>
      </w:r>
      <w:r>
        <w:rPr/>
        <w:t>2).</w:t>
      </w:r>
      <w:r>
        <w:rPr>
          <w:spacing w:val="-4"/>
        </w:rPr>
        <w:t> </w:t>
      </w:r>
      <w:r>
        <w:rPr/>
        <w:t>This</w:t>
      </w:r>
      <w:r>
        <w:rPr>
          <w:spacing w:val="-2"/>
        </w:rPr>
        <w:t> </w:t>
      </w:r>
      <w:r>
        <w:rPr/>
        <w:t>area</w:t>
      </w:r>
      <w:r>
        <w:rPr>
          <w:spacing w:val="-3"/>
        </w:rPr>
        <w:t> </w:t>
      </w:r>
      <w:r>
        <w:rPr/>
        <w:t>is</w:t>
      </w:r>
      <w:r>
        <w:rPr>
          <w:spacing w:val="-2"/>
        </w:rPr>
        <w:t> </w:t>
      </w:r>
      <w:r>
        <w:rPr/>
        <w:t>far</w:t>
      </w:r>
      <w:r>
        <w:rPr>
          <w:spacing w:val="-3"/>
        </w:rPr>
        <w:t> </w:t>
      </w:r>
      <w:r>
        <w:rPr/>
        <w:t>greater</w:t>
      </w:r>
      <w:r>
        <w:rPr>
          <w:spacing w:val="-1"/>
        </w:rPr>
        <w:t> </w:t>
      </w:r>
      <w:r>
        <w:rPr/>
        <w:t>than</w:t>
      </w:r>
      <w:r>
        <w:rPr>
          <w:spacing w:val="-3"/>
        </w:rPr>
        <w:t> </w:t>
      </w:r>
      <w:r>
        <w:rPr/>
        <w:t>that</w:t>
      </w:r>
      <w:r>
        <w:rPr>
          <w:spacing w:val="-2"/>
        </w:rPr>
        <w:t> </w:t>
      </w:r>
      <w:r>
        <w:rPr/>
        <w:t>predicted</w:t>
      </w:r>
      <w:r>
        <w:rPr>
          <w:spacing w:val="-3"/>
        </w:rPr>
        <w:t> </w:t>
      </w:r>
      <w:r>
        <w:rPr/>
        <w:t>by</w:t>
      </w:r>
      <w:r>
        <w:rPr>
          <w:spacing w:val="-2"/>
        </w:rPr>
        <w:t> </w:t>
      </w:r>
      <w:r>
        <w:rPr/>
        <w:t>the</w:t>
      </w:r>
      <w:r>
        <w:rPr>
          <w:spacing w:val="-1"/>
        </w:rPr>
        <w:t> </w:t>
      </w:r>
      <w:r>
        <w:rPr/>
        <w:t>municipal</w:t>
      </w:r>
      <w:r>
        <w:rPr>
          <w:spacing w:val="-2"/>
        </w:rPr>
        <w:t> </w:t>
      </w:r>
      <w:r>
        <w:rPr/>
        <w:t>PUR drawn</w:t>
      </w:r>
      <w:r>
        <w:rPr>
          <w:spacing w:val="-1"/>
        </w:rPr>
        <w:t> </w:t>
      </w:r>
      <w:r>
        <w:rPr/>
        <w:t>up</w:t>
      </w:r>
      <w:r>
        <w:rPr>
          <w:spacing w:val="-2"/>
        </w:rPr>
        <w:t> </w:t>
      </w:r>
      <w:r>
        <w:rPr/>
        <w:t>in</w:t>
      </w:r>
      <w:r>
        <w:rPr>
          <w:spacing w:val="-2"/>
        </w:rPr>
        <w:t> </w:t>
      </w:r>
      <w:r>
        <w:rPr/>
        <w:t>2009, which rather predicted an area of 2,123 ha by 2020. This growth is more remarkable from the year</w:t>
      </w:r>
      <w:r>
        <w:rPr>
          <w:spacing w:val="-3"/>
        </w:rPr>
        <w:t> </w:t>
      </w:r>
      <w:r>
        <w:rPr/>
        <w:t>2010,</w:t>
      </w:r>
      <w:r>
        <w:rPr>
          <w:spacing w:val="-2"/>
        </w:rPr>
        <w:t> </w:t>
      </w:r>
      <w:r>
        <w:rPr/>
        <w:t>when</w:t>
      </w:r>
      <w:r>
        <w:rPr>
          <w:spacing w:val="-3"/>
        </w:rPr>
        <w:t> </w:t>
      </w:r>
      <w:r>
        <w:rPr/>
        <w:t>it</w:t>
      </w:r>
      <w:r>
        <w:rPr>
          <w:spacing w:val="-2"/>
        </w:rPr>
        <w:t> </w:t>
      </w:r>
      <w:r>
        <w:rPr/>
        <w:t>increased</w:t>
      </w:r>
      <w:r>
        <w:rPr>
          <w:spacing w:val="-2"/>
        </w:rPr>
        <w:t> </w:t>
      </w:r>
      <w:r>
        <w:rPr/>
        <w:t>from</w:t>
      </w:r>
      <w:r>
        <w:rPr>
          <w:spacing w:val="-2"/>
        </w:rPr>
        <w:t> </w:t>
      </w:r>
      <w:r>
        <w:rPr/>
        <w:t>2,261</w:t>
      </w:r>
      <w:r>
        <w:rPr>
          <w:spacing w:val="-2"/>
        </w:rPr>
        <w:t> </w:t>
      </w:r>
      <w:r>
        <w:rPr/>
        <w:t>ha</w:t>
      </w:r>
      <w:r>
        <w:rPr>
          <w:spacing w:val="-3"/>
        </w:rPr>
        <w:t> </w:t>
      </w:r>
      <w:r>
        <w:rPr/>
        <w:t>to</w:t>
      </w:r>
      <w:r>
        <w:rPr>
          <w:spacing w:val="-2"/>
        </w:rPr>
        <w:t> </w:t>
      </w:r>
      <w:r>
        <w:rPr/>
        <w:t>5,552</w:t>
      </w:r>
      <w:r>
        <w:rPr>
          <w:spacing w:val="-2"/>
        </w:rPr>
        <w:t> </w:t>
      </w:r>
      <w:r>
        <w:rPr/>
        <w:t>ha,</w:t>
      </w:r>
      <w:r>
        <w:rPr>
          <w:spacing w:val="-3"/>
        </w:rPr>
        <w:t> </w:t>
      </w:r>
      <w:r>
        <w:rPr/>
        <w:t>almost</w:t>
      </w:r>
      <w:r>
        <w:rPr>
          <w:spacing w:val="-1"/>
        </w:rPr>
        <w:t> </w:t>
      </w:r>
      <w:r>
        <w:rPr/>
        <w:t>a</w:t>
      </w:r>
      <w:r>
        <w:rPr>
          <w:spacing w:val="-3"/>
        </w:rPr>
        <w:t> </w:t>
      </w:r>
      <w:r>
        <w:rPr/>
        <w:t>threefold</w:t>
      </w:r>
      <w:r>
        <w:rPr>
          <w:spacing w:val="-2"/>
        </w:rPr>
        <w:t> </w:t>
      </w:r>
      <w:r>
        <w:rPr/>
        <w:t>increase</w:t>
      </w:r>
      <w:r>
        <w:rPr>
          <w:spacing w:val="-3"/>
        </w:rPr>
        <w:t> </w:t>
      </w:r>
      <w:r>
        <w:rPr/>
        <w:t>in</w:t>
      </w:r>
      <w:r>
        <w:rPr>
          <w:spacing w:val="-2"/>
        </w:rPr>
        <w:t> </w:t>
      </w:r>
      <w:r>
        <w:rPr/>
        <w:t>10</w:t>
      </w:r>
      <w:r>
        <w:rPr>
          <w:spacing w:val="-2"/>
        </w:rPr>
        <w:t> </w:t>
      </w:r>
      <w:r>
        <w:rPr/>
        <w:t>years (Map 7). This situation is explained by the fact that from this time interval (2010 -2020), the community has experienced several land operations (subdivisions) carried out both by private developers and customary owners and by the city of Niamey. These operations have allowed urban populations to have their own homes within</w:t>
      </w:r>
      <w:r>
        <w:rPr>
          <w:spacing w:val="-1"/>
        </w:rPr>
        <w:t> </w:t>
      </w:r>
      <w:r>
        <w:rPr/>
        <w:t>the framework of rehousing/resettlement or through the purchase and self-construction of subdivided or unsubdivided plots.</w:t>
      </w:r>
    </w:p>
    <w:p>
      <w:pPr>
        <w:pStyle w:val="BodyText"/>
        <w:spacing w:after="0" w:line="362" w:lineRule="auto"/>
        <w:jc w:val="both"/>
        <w:sectPr>
          <w:pgSz w:w="11910" w:h="16840"/>
          <w:pgMar w:top="1920" w:bottom="280" w:left="992" w:right="0"/>
        </w:sectPr>
      </w:pPr>
    </w:p>
    <w:p>
      <w:pPr>
        <w:pStyle w:val="BodyText"/>
        <w:spacing w:before="4"/>
        <w:rPr>
          <w:sz w:val="17"/>
        </w:rPr>
      </w:pPr>
      <w:r>
        <w:rPr>
          <w:sz w:val="17"/>
        </w:rPr>
        <mc:AlternateContent>
          <mc:Choice Requires="wps">
            <w:drawing>
              <wp:anchor distT="0" distB="0" distL="0" distR="0" allowOverlap="1" layoutInCell="1" locked="0" behindDoc="1" simplePos="0" relativeHeight="486974976">
                <wp:simplePos x="0" y="0"/>
                <wp:positionH relativeFrom="page">
                  <wp:posOffset>5104129</wp:posOffset>
                </wp:positionH>
                <wp:positionV relativeFrom="page">
                  <wp:posOffset>1321561</wp:posOffset>
                </wp:positionV>
                <wp:extent cx="2456815" cy="805624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104.059982pt;width:193.420007pt;height:634.320pt;mso-position-horizontal-relative:page;mso-position-vertical-relative:page;z-index:-16341504" id="docshape87" filled="true" fillcolor="#f1f1f1" stroked="false">
                <v:fill type="solid"/>
                <w10:wrap type="none"/>
              </v:rect>
            </w:pict>
          </mc:Fallback>
        </mc:AlternateContent>
      </w:r>
      <w:r>
        <w:rPr>
          <w:sz w:val="17"/>
        </w:rPr>
        <mc:AlternateContent>
          <mc:Choice Requires="wps">
            <w:drawing>
              <wp:anchor distT="0" distB="0" distL="0" distR="0" allowOverlap="1" layoutInCell="1" locked="0" behindDoc="0" simplePos="0" relativeHeight="15742464">
                <wp:simplePos x="0" y="0"/>
                <wp:positionH relativeFrom="page">
                  <wp:posOffset>678484</wp:posOffset>
                </wp:positionH>
                <wp:positionV relativeFrom="page">
                  <wp:posOffset>2039507</wp:posOffset>
                </wp:positionV>
                <wp:extent cx="6847205" cy="529082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6847205" cy="5290820"/>
                          <a:chExt cx="6847205" cy="5290820"/>
                        </a:xfrm>
                      </wpg:grpSpPr>
                      <pic:pic>
                        <pic:nvPicPr>
                          <pic:cNvPr id="99" name="Image 99"/>
                          <pic:cNvPicPr/>
                        </pic:nvPicPr>
                        <pic:blipFill>
                          <a:blip r:embed="rId13" cstate="print"/>
                          <a:stretch>
                            <a:fillRect/>
                          </a:stretch>
                        </pic:blipFill>
                        <pic:spPr>
                          <a:xfrm>
                            <a:off x="113423" y="1325611"/>
                            <a:ext cx="3943540" cy="3965003"/>
                          </a:xfrm>
                          <a:prstGeom prst="rect">
                            <a:avLst/>
                          </a:prstGeom>
                        </pic:spPr>
                      </pic:pic>
                      <wps:wsp>
                        <wps:cNvPr id="100" name="Graphic 100"/>
                        <wps:cNvSpPr/>
                        <wps:spPr>
                          <a:xfrm>
                            <a:off x="40574" y="718"/>
                            <a:ext cx="3589020" cy="2620010"/>
                          </a:xfrm>
                          <a:custGeom>
                            <a:avLst/>
                            <a:gdLst/>
                            <a:ahLst/>
                            <a:cxnLst/>
                            <a:rect l="l" t="t" r="r" b="b"/>
                            <a:pathLst>
                              <a:path w="3589020" h="2620010">
                                <a:moveTo>
                                  <a:pt x="3588739" y="0"/>
                                </a:moveTo>
                                <a:lnTo>
                                  <a:pt x="0" y="0"/>
                                </a:lnTo>
                                <a:lnTo>
                                  <a:pt x="0" y="2619913"/>
                                </a:lnTo>
                                <a:lnTo>
                                  <a:pt x="3588739" y="2619914"/>
                                </a:lnTo>
                                <a:lnTo>
                                  <a:pt x="3588739"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560224" y="1499874"/>
                            <a:ext cx="2962910" cy="349885"/>
                          </a:xfrm>
                          <a:custGeom>
                            <a:avLst/>
                            <a:gdLst/>
                            <a:ahLst/>
                            <a:cxnLst/>
                            <a:rect l="l" t="t" r="r" b="b"/>
                            <a:pathLst>
                              <a:path w="2962910" h="349885">
                                <a:moveTo>
                                  <a:pt x="1576174" y="349684"/>
                                </a:moveTo>
                                <a:lnTo>
                                  <a:pt x="1983855" y="349684"/>
                                </a:lnTo>
                              </a:path>
                              <a:path w="2962910" h="349885">
                                <a:moveTo>
                                  <a:pt x="2167598" y="349684"/>
                                </a:moveTo>
                                <a:lnTo>
                                  <a:pt x="2575279" y="349684"/>
                                </a:lnTo>
                              </a:path>
                              <a:path w="2962910" h="349885">
                                <a:moveTo>
                                  <a:pt x="2759022" y="349684"/>
                                </a:moveTo>
                                <a:lnTo>
                                  <a:pt x="2962863" y="349684"/>
                                </a:lnTo>
                              </a:path>
                              <a:path w="2962910" h="349885">
                                <a:moveTo>
                                  <a:pt x="0" y="349684"/>
                                </a:moveTo>
                                <a:lnTo>
                                  <a:pt x="1386688" y="349684"/>
                                </a:lnTo>
                              </a:path>
                              <a:path w="2962910" h="349885">
                                <a:moveTo>
                                  <a:pt x="0" y="0"/>
                                </a:moveTo>
                                <a:lnTo>
                                  <a:pt x="1983855" y="0"/>
                                </a:lnTo>
                              </a:path>
                              <a:path w="2962910" h="349885">
                                <a:moveTo>
                                  <a:pt x="2167598" y="0"/>
                                </a:moveTo>
                                <a:lnTo>
                                  <a:pt x="2575279" y="0"/>
                                </a:lnTo>
                              </a:path>
                              <a:path w="2962910" h="349885">
                                <a:moveTo>
                                  <a:pt x="2759022" y="0"/>
                                </a:moveTo>
                                <a:lnTo>
                                  <a:pt x="2962863" y="0"/>
                                </a:lnTo>
                              </a:path>
                            </a:pathLst>
                          </a:custGeom>
                          <a:ln w="7166">
                            <a:solidFill>
                              <a:srgbClr val="D9D9D9"/>
                            </a:solidFill>
                            <a:prstDash val="solid"/>
                          </a:ln>
                        </wps:spPr>
                        <wps:bodyPr wrap="square" lIns="0" tIns="0" rIns="0" bIns="0" rtlCol="0">
                          <a:prstTxWarp prst="textNoShape">
                            <a:avLst/>
                          </a:prstTxWarp>
                          <a:noAutofit/>
                        </wps:bodyPr>
                      </wps:wsp>
                      <wps:wsp>
                        <wps:cNvPr id="102" name="Graphic 102"/>
                        <wps:cNvSpPr/>
                        <wps:spPr>
                          <a:xfrm>
                            <a:off x="560224" y="1150170"/>
                            <a:ext cx="2962910" cy="1270"/>
                          </a:xfrm>
                          <a:custGeom>
                            <a:avLst/>
                            <a:gdLst/>
                            <a:ahLst/>
                            <a:cxnLst/>
                            <a:rect l="l" t="t" r="r" b="b"/>
                            <a:pathLst>
                              <a:path w="2962910" h="0">
                                <a:moveTo>
                                  <a:pt x="0" y="0"/>
                                </a:moveTo>
                                <a:lnTo>
                                  <a:pt x="2575279" y="0"/>
                                </a:lnTo>
                              </a:path>
                              <a:path w="2962910" h="0">
                                <a:moveTo>
                                  <a:pt x="2759022" y="0"/>
                                </a:moveTo>
                                <a:lnTo>
                                  <a:pt x="2962863" y="0"/>
                                </a:lnTo>
                              </a:path>
                            </a:pathLst>
                          </a:custGeom>
                          <a:ln w="7166">
                            <a:solidFill>
                              <a:srgbClr val="D9D9D9"/>
                            </a:solidFill>
                            <a:prstDash val="solid"/>
                          </a:ln>
                        </wps:spPr>
                        <wps:bodyPr wrap="square" lIns="0" tIns="0" rIns="0" bIns="0" rtlCol="0">
                          <a:prstTxWarp prst="textNoShape">
                            <a:avLst/>
                          </a:prstTxWarp>
                          <a:noAutofit/>
                        </wps:bodyPr>
                      </wps:wsp>
                      <wps:wsp>
                        <wps:cNvPr id="103" name="Graphic 103"/>
                        <wps:cNvSpPr/>
                        <wps:spPr>
                          <a:xfrm>
                            <a:off x="560224" y="456495"/>
                            <a:ext cx="2962910" cy="344170"/>
                          </a:xfrm>
                          <a:custGeom>
                            <a:avLst/>
                            <a:gdLst/>
                            <a:ahLst/>
                            <a:cxnLst/>
                            <a:rect l="l" t="t" r="r" b="b"/>
                            <a:pathLst>
                              <a:path w="2962910" h="344170">
                                <a:moveTo>
                                  <a:pt x="0" y="343971"/>
                                </a:moveTo>
                                <a:lnTo>
                                  <a:pt x="2575279" y="343971"/>
                                </a:lnTo>
                              </a:path>
                              <a:path w="2962910" h="344170">
                                <a:moveTo>
                                  <a:pt x="2759022" y="343971"/>
                                </a:moveTo>
                                <a:lnTo>
                                  <a:pt x="2962863" y="343971"/>
                                </a:lnTo>
                              </a:path>
                              <a:path w="2962910" h="344170">
                                <a:moveTo>
                                  <a:pt x="0" y="0"/>
                                </a:moveTo>
                                <a:lnTo>
                                  <a:pt x="2575279" y="0"/>
                                </a:lnTo>
                              </a:path>
                              <a:path w="2962910" h="344170">
                                <a:moveTo>
                                  <a:pt x="2759022" y="0"/>
                                </a:moveTo>
                                <a:lnTo>
                                  <a:pt x="2962863" y="0"/>
                                </a:lnTo>
                              </a:path>
                            </a:pathLst>
                          </a:custGeom>
                          <a:ln w="7166">
                            <a:solidFill>
                              <a:srgbClr val="D9D9D9"/>
                            </a:solidFill>
                            <a:prstDash val="solid"/>
                          </a:ln>
                        </wps:spPr>
                        <wps:bodyPr wrap="square" lIns="0" tIns="0" rIns="0" bIns="0" rtlCol="0">
                          <a:prstTxWarp prst="textNoShape">
                            <a:avLst/>
                          </a:prstTxWarp>
                          <a:noAutofit/>
                        </wps:bodyPr>
                      </wps:wsp>
                      <wps:wsp>
                        <wps:cNvPr id="104" name="Graphic 104"/>
                        <wps:cNvSpPr/>
                        <wps:spPr>
                          <a:xfrm>
                            <a:off x="560224" y="106790"/>
                            <a:ext cx="2962910" cy="1270"/>
                          </a:xfrm>
                          <a:custGeom>
                            <a:avLst/>
                            <a:gdLst/>
                            <a:ahLst/>
                            <a:cxnLst/>
                            <a:rect l="l" t="t" r="r" b="b"/>
                            <a:pathLst>
                              <a:path w="2962910" h="0">
                                <a:moveTo>
                                  <a:pt x="0" y="0"/>
                                </a:moveTo>
                                <a:lnTo>
                                  <a:pt x="2962863" y="0"/>
                                </a:lnTo>
                              </a:path>
                            </a:pathLst>
                          </a:custGeom>
                          <a:ln w="7166">
                            <a:solidFill>
                              <a:srgbClr val="D9D9D9"/>
                            </a:solidFill>
                            <a:prstDash val="solid"/>
                          </a:ln>
                        </wps:spPr>
                        <wps:bodyPr wrap="square" lIns="0" tIns="0" rIns="0" bIns="0" rtlCol="0">
                          <a:prstTxWarp prst="textNoShape">
                            <a:avLst/>
                          </a:prstTxWarp>
                          <a:noAutofit/>
                        </wps:bodyPr>
                      </wps:wsp>
                      <wps:wsp>
                        <wps:cNvPr id="105" name="Graphic 105"/>
                        <wps:cNvSpPr/>
                        <wps:spPr>
                          <a:xfrm>
                            <a:off x="764057" y="264450"/>
                            <a:ext cx="2555240" cy="1932305"/>
                          </a:xfrm>
                          <a:custGeom>
                            <a:avLst/>
                            <a:gdLst/>
                            <a:ahLst/>
                            <a:cxnLst/>
                            <a:rect l="l" t="t" r="r" b="b"/>
                            <a:pathLst>
                              <a:path w="2555240" h="1932305">
                                <a:moveTo>
                                  <a:pt x="183743" y="1765693"/>
                                </a:moveTo>
                                <a:lnTo>
                                  <a:pt x="0" y="1765693"/>
                                </a:lnTo>
                                <a:lnTo>
                                  <a:pt x="0" y="1931949"/>
                                </a:lnTo>
                                <a:lnTo>
                                  <a:pt x="183743" y="1931949"/>
                                </a:lnTo>
                                <a:lnTo>
                                  <a:pt x="183743" y="1765693"/>
                                </a:lnTo>
                                <a:close/>
                              </a:path>
                              <a:path w="2555240" h="1932305">
                                <a:moveTo>
                                  <a:pt x="780910" y="1628114"/>
                                </a:moveTo>
                                <a:lnTo>
                                  <a:pt x="591426" y="1628114"/>
                                </a:lnTo>
                                <a:lnTo>
                                  <a:pt x="591426" y="1931949"/>
                                </a:lnTo>
                                <a:lnTo>
                                  <a:pt x="780910" y="1931949"/>
                                </a:lnTo>
                                <a:lnTo>
                                  <a:pt x="780910" y="1628114"/>
                                </a:lnTo>
                                <a:close/>
                              </a:path>
                              <a:path w="2555240" h="1932305">
                                <a:moveTo>
                                  <a:pt x="1372336" y="1438948"/>
                                </a:moveTo>
                                <a:lnTo>
                                  <a:pt x="1182852" y="1438948"/>
                                </a:lnTo>
                                <a:lnTo>
                                  <a:pt x="1182852" y="1931949"/>
                                </a:lnTo>
                                <a:lnTo>
                                  <a:pt x="1372336" y="1931949"/>
                                </a:lnTo>
                                <a:lnTo>
                                  <a:pt x="1372336" y="1438948"/>
                                </a:lnTo>
                                <a:close/>
                              </a:path>
                              <a:path w="2555240" h="1932305">
                                <a:moveTo>
                                  <a:pt x="1963762" y="1146568"/>
                                </a:moveTo>
                                <a:lnTo>
                                  <a:pt x="1780019" y="1146568"/>
                                </a:lnTo>
                                <a:lnTo>
                                  <a:pt x="1780019" y="1931949"/>
                                </a:lnTo>
                                <a:lnTo>
                                  <a:pt x="1963762" y="1931949"/>
                                </a:lnTo>
                                <a:lnTo>
                                  <a:pt x="1963762" y="1146568"/>
                                </a:lnTo>
                                <a:close/>
                              </a:path>
                              <a:path w="2555240" h="1932305">
                                <a:moveTo>
                                  <a:pt x="2555189" y="0"/>
                                </a:moveTo>
                                <a:lnTo>
                                  <a:pt x="2371445" y="0"/>
                                </a:lnTo>
                                <a:lnTo>
                                  <a:pt x="2371445" y="1931949"/>
                                </a:lnTo>
                                <a:lnTo>
                                  <a:pt x="2555189" y="1931949"/>
                                </a:lnTo>
                                <a:lnTo>
                                  <a:pt x="2555189" y="0"/>
                                </a:lnTo>
                                <a:close/>
                              </a:path>
                            </a:pathLst>
                          </a:custGeom>
                          <a:solidFill>
                            <a:srgbClr val="4471C4"/>
                          </a:solidFill>
                        </wps:spPr>
                        <wps:bodyPr wrap="square" lIns="0" tIns="0" rIns="0" bIns="0" rtlCol="0">
                          <a:prstTxWarp prst="textNoShape">
                            <a:avLst/>
                          </a:prstTxWarp>
                          <a:noAutofit/>
                        </wps:bodyPr>
                      </wps:wsp>
                      <wps:wsp>
                        <wps:cNvPr id="106" name="Graphic 106"/>
                        <wps:cNvSpPr/>
                        <wps:spPr>
                          <a:xfrm>
                            <a:off x="43445" y="3585"/>
                            <a:ext cx="3583304" cy="2614295"/>
                          </a:xfrm>
                          <a:custGeom>
                            <a:avLst/>
                            <a:gdLst/>
                            <a:ahLst/>
                            <a:cxnLst/>
                            <a:rect l="l" t="t" r="r" b="b"/>
                            <a:pathLst>
                              <a:path w="3583304" h="2614295">
                                <a:moveTo>
                                  <a:pt x="516778" y="2189944"/>
                                </a:moveTo>
                                <a:lnTo>
                                  <a:pt x="3479641" y="2189955"/>
                                </a:lnTo>
                              </a:path>
                              <a:path w="3583304" h="2614295">
                                <a:moveTo>
                                  <a:pt x="0" y="2614180"/>
                                </a:moveTo>
                                <a:lnTo>
                                  <a:pt x="3582997" y="2614181"/>
                                </a:lnTo>
                                <a:lnTo>
                                  <a:pt x="3582997" y="0"/>
                                </a:lnTo>
                                <a:lnTo>
                                  <a:pt x="0" y="0"/>
                                </a:lnTo>
                                <a:lnTo>
                                  <a:pt x="0" y="2614180"/>
                                </a:lnTo>
                                <a:close/>
                              </a:path>
                            </a:pathLst>
                          </a:custGeom>
                          <a:ln w="7171">
                            <a:solidFill>
                              <a:srgbClr val="D9D9D9"/>
                            </a:solidFill>
                            <a:prstDash val="solid"/>
                          </a:ln>
                        </wps:spPr>
                        <wps:bodyPr wrap="square" lIns="0" tIns="0" rIns="0" bIns="0" rtlCol="0">
                          <a:prstTxWarp prst="textNoShape">
                            <a:avLst/>
                          </a:prstTxWarp>
                          <a:noAutofit/>
                        </wps:bodyPr>
                      </wps:wsp>
                      <wps:wsp>
                        <wps:cNvPr id="107" name="Graphic 107"/>
                        <wps:cNvSpPr/>
                        <wps:spPr>
                          <a:xfrm>
                            <a:off x="2399487" y="3383011"/>
                            <a:ext cx="730885" cy="333375"/>
                          </a:xfrm>
                          <a:custGeom>
                            <a:avLst/>
                            <a:gdLst/>
                            <a:ahLst/>
                            <a:cxnLst/>
                            <a:rect l="l" t="t" r="r" b="b"/>
                            <a:pathLst>
                              <a:path w="730885" h="333375">
                                <a:moveTo>
                                  <a:pt x="593851" y="134112"/>
                                </a:moveTo>
                                <a:lnTo>
                                  <a:pt x="592581" y="132968"/>
                                </a:lnTo>
                              </a:path>
                              <a:path w="730885" h="333375">
                                <a:moveTo>
                                  <a:pt x="591312" y="131952"/>
                                </a:moveTo>
                                <a:lnTo>
                                  <a:pt x="591312" y="2159"/>
                                </a:lnTo>
                              </a:path>
                              <a:path w="730885" h="333375">
                                <a:moveTo>
                                  <a:pt x="591312" y="888"/>
                                </a:moveTo>
                                <a:lnTo>
                                  <a:pt x="592581" y="0"/>
                                </a:lnTo>
                              </a:path>
                              <a:path w="730885" h="333375">
                                <a:moveTo>
                                  <a:pt x="728217" y="134112"/>
                                </a:moveTo>
                                <a:lnTo>
                                  <a:pt x="729106" y="132968"/>
                                </a:lnTo>
                              </a:path>
                              <a:path w="730885" h="333375">
                                <a:moveTo>
                                  <a:pt x="730376" y="131952"/>
                                </a:moveTo>
                                <a:lnTo>
                                  <a:pt x="730376" y="2159"/>
                                </a:lnTo>
                              </a:path>
                              <a:path w="730885" h="333375">
                                <a:moveTo>
                                  <a:pt x="730376" y="888"/>
                                </a:moveTo>
                                <a:lnTo>
                                  <a:pt x="729106" y="0"/>
                                </a:lnTo>
                              </a:path>
                              <a:path w="730885" h="333375">
                                <a:moveTo>
                                  <a:pt x="2539" y="332866"/>
                                </a:moveTo>
                                <a:lnTo>
                                  <a:pt x="1269" y="331597"/>
                                </a:lnTo>
                              </a:path>
                              <a:path w="730885" h="333375">
                                <a:moveTo>
                                  <a:pt x="0" y="330453"/>
                                </a:moveTo>
                                <a:lnTo>
                                  <a:pt x="0" y="200913"/>
                                </a:lnTo>
                              </a:path>
                              <a:path w="730885" h="333375">
                                <a:moveTo>
                                  <a:pt x="0" y="199643"/>
                                </a:moveTo>
                                <a:lnTo>
                                  <a:pt x="1269" y="198500"/>
                                </a:lnTo>
                              </a:path>
                              <a:path w="730885" h="333375">
                                <a:moveTo>
                                  <a:pt x="142366" y="332866"/>
                                </a:moveTo>
                                <a:lnTo>
                                  <a:pt x="143636" y="331597"/>
                                </a:lnTo>
                              </a:path>
                              <a:path w="730885" h="333375">
                                <a:moveTo>
                                  <a:pt x="144779" y="330453"/>
                                </a:moveTo>
                                <a:lnTo>
                                  <a:pt x="144779" y="200913"/>
                                </a:lnTo>
                              </a:path>
                              <a:path w="730885" h="333375">
                                <a:moveTo>
                                  <a:pt x="144779" y="199643"/>
                                </a:moveTo>
                                <a:lnTo>
                                  <a:pt x="143636" y="198500"/>
                                </a:lnTo>
                              </a:path>
                            </a:pathLst>
                          </a:custGeom>
                          <a:ln w="1778">
                            <a:solidFill>
                              <a:srgbClr val="D13438"/>
                            </a:solidFill>
                            <a:prstDash val="solid"/>
                          </a:ln>
                        </wps:spPr>
                        <wps:bodyPr wrap="square" lIns="0" tIns="0" rIns="0" bIns="0" rtlCol="0">
                          <a:prstTxWarp prst="textNoShape">
                            <a:avLst/>
                          </a:prstTxWarp>
                          <a:noAutofit/>
                        </wps:bodyPr>
                      </wps:wsp>
                      <wps:wsp>
                        <wps:cNvPr id="108" name="Graphic 108"/>
                        <wps:cNvSpPr/>
                        <wps:spPr>
                          <a:xfrm>
                            <a:off x="3126943" y="3439526"/>
                            <a:ext cx="1514475" cy="74930"/>
                          </a:xfrm>
                          <a:custGeom>
                            <a:avLst/>
                            <a:gdLst/>
                            <a:ahLst/>
                            <a:cxnLst/>
                            <a:rect l="l" t="t" r="r" b="b"/>
                            <a:pathLst>
                              <a:path w="1514475" h="74930">
                                <a:moveTo>
                                  <a:pt x="1514221" y="0"/>
                                </a:moveTo>
                                <a:lnTo>
                                  <a:pt x="1256030" y="74675"/>
                                </a:lnTo>
                              </a:path>
                              <a:path w="1514475" h="74930">
                                <a:moveTo>
                                  <a:pt x="1256030"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109" name="Graphic 109"/>
                        <wps:cNvSpPr/>
                        <wps:spPr>
                          <a:xfrm>
                            <a:off x="4641164" y="3382249"/>
                            <a:ext cx="2204085" cy="158750"/>
                          </a:xfrm>
                          <a:custGeom>
                            <a:avLst/>
                            <a:gdLst/>
                            <a:ahLst/>
                            <a:cxnLst/>
                            <a:rect l="l" t="t" r="r" b="b"/>
                            <a:pathLst>
                              <a:path w="2204085" h="158750">
                                <a:moveTo>
                                  <a:pt x="2175129" y="0"/>
                                </a:moveTo>
                                <a:lnTo>
                                  <a:pt x="28955" y="0"/>
                                </a:lnTo>
                                <a:lnTo>
                                  <a:pt x="17627" y="2216"/>
                                </a:lnTo>
                                <a:lnTo>
                                  <a:pt x="8429" y="8302"/>
                                </a:lnTo>
                                <a:lnTo>
                                  <a:pt x="2256" y="17412"/>
                                </a:lnTo>
                                <a:lnTo>
                                  <a:pt x="0" y="28701"/>
                                </a:lnTo>
                                <a:lnTo>
                                  <a:pt x="0" y="129539"/>
                                </a:lnTo>
                                <a:lnTo>
                                  <a:pt x="2256" y="140829"/>
                                </a:lnTo>
                                <a:lnTo>
                                  <a:pt x="8429" y="149939"/>
                                </a:lnTo>
                                <a:lnTo>
                                  <a:pt x="17627" y="156025"/>
                                </a:lnTo>
                                <a:lnTo>
                                  <a:pt x="28955" y="158241"/>
                                </a:lnTo>
                                <a:lnTo>
                                  <a:pt x="2175129" y="158241"/>
                                </a:lnTo>
                                <a:lnTo>
                                  <a:pt x="2186237" y="156025"/>
                                </a:lnTo>
                                <a:lnTo>
                                  <a:pt x="2195322" y="149939"/>
                                </a:lnTo>
                                <a:lnTo>
                                  <a:pt x="2201453" y="140829"/>
                                </a:lnTo>
                                <a:lnTo>
                                  <a:pt x="2203704" y="129539"/>
                                </a:lnTo>
                                <a:lnTo>
                                  <a:pt x="2203704" y="28701"/>
                                </a:lnTo>
                                <a:lnTo>
                                  <a:pt x="2201453" y="17412"/>
                                </a:lnTo>
                                <a:lnTo>
                                  <a:pt x="2195322" y="8302"/>
                                </a:lnTo>
                                <a:lnTo>
                                  <a:pt x="2186237" y="2216"/>
                                </a:lnTo>
                                <a:lnTo>
                                  <a:pt x="2175129" y="0"/>
                                </a:lnTo>
                                <a:close/>
                              </a:path>
                            </a:pathLst>
                          </a:custGeom>
                          <a:solidFill>
                            <a:srgbClr val="F8DCDD"/>
                          </a:solidFill>
                        </wps:spPr>
                        <wps:bodyPr wrap="square" lIns="0" tIns="0" rIns="0" bIns="0" rtlCol="0">
                          <a:prstTxWarp prst="textNoShape">
                            <a:avLst/>
                          </a:prstTxWarp>
                          <a:noAutofit/>
                        </wps:bodyPr>
                      </wps:wsp>
                      <wps:wsp>
                        <wps:cNvPr id="110" name="Graphic 110"/>
                        <wps:cNvSpPr/>
                        <wps:spPr>
                          <a:xfrm>
                            <a:off x="4641164" y="3382249"/>
                            <a:ext cx="2204085" cy="158750"/>
                          </a:xfrm>
                          <a:custGeom>
                            <a:avLst/>
                            <a:gdLst/>
                            <a:ahLst/>
                            <a:cxnLst/>
                            <a:rect l="l" t="t" r="r" b="b"/>
                            <a:pathLst>
                              <a:path w="2204085" h="158750">
                                <a:moveTo>
                                  <a:pt x="0" y="129539"/>
                                </a:moveTo>
                                <a:lnTo>
                                  <a:pt x="2256" y="140829"/>
                                </a:lnTo>
                                <a:lnTo>
                                  <a:pt x="8429" y="149939"/>
                                </a:lnTo>
                                <a:lnTo>
                                  <a:pt x="17627" y="156025"/>
                                </a:lnTo>
                                <a:lnTo>
                                  <a:pt x="28955" y="158241"/>
                                </a:lnTo>
                                <a:lnTo>
                                  <a:pt x="2175129" y="158241"/>
                                </a:lnTo>
                                <a:lnTo>
                                  <a:pt x="2186237" y="156025"/>
                                </a:lnTo>
                                <a:lnTo>
                                  <a:pt x="2195322" y="149939"/>
                                </a:lnTo>
                                <a:lnTo>
                                  <a:pt x="2201453" y="140829"/>
                                </a:lnTo>
                                <a:lnTo>
                                  <a:pt x="2203704" y="129539"/>
                                </a:lnTo>
                                <a:lnTo>
                                  <a:pt x="2203704" y="28701"/>
                                </a:lnTo>
                                <a:lnTo>
                                  <a:pt x="2201453" y="17412"/>
                                </a:lnTo>
                                <a:lnTo>
                                  <a:pt x="2195322" y="8302"/>
                                </a:lnTo>
                                <a:lnTo>
                                  <a:pt x="2186237" y="2216"/>
                                </a:lnTo>
                                <a:lnTo>
                                  <a:pt x="2175129" y="0"/>
                                </a:lnTo>
                                <a:lnTo>
                                  <a:pt x="28955" y="0"/>
                                </a:lnTo>
                                <a:lnTo>
                                  <a:pt x="17627" y="2216"/>
                                </a:lnTo>
                                <a:lnTo>
                                  <a:pt x="8429" y="8302"/>
                                </a:lnTo>
                                <a:lnTo>
                                  <a:pt x="2256" y="17412"/>
                                </a:lnTo>
                                <a:lnTo>
                                  <a:pt x="0" y="28701"/>
                                </a:lnTo>
                                <a:lnTo>
                                  <a:pt x="0" y="129539"/>
                                </a:lnTo>
                                <a:close/>
                              </a:path>
                            </a:pathLst>
                          </a:custGeom>
                          <a:ln w="4572">
                            <a:solidFill>
                              <a:srgbClr val="D13438"/>
                            </a:solidFill>
                            <a:prstDash val="solid"/>
                          </a:ln>
                        </wps:spPr>
                        <wps:bodyPr wrap="square" lIns="0" tIns="0" rIns="0" bIns="0" rtlCol="0">
                          <a:prstTxWarp prst="textNoShape">
                            <a:avLst/>
                          </a:prstTxWarp>
                          <a:noAutofit/>
                        </wps:bodyPr>
                      </wps:wsp>
                      <wps:wsp>
                        <wps:cNvPr id="111" name="Graphic 111"/>
                        <wps:cNvSpPr/>
                        <wps:spPr>
                          <a:xfrm>
                            <a:off x="2541092" y="3638281"/>
                            <a:ext cx="2100580" cy="74930"/>
                          </a:xfrm>
                          <a:custGeom>
                            <a:avLst/>
                            <a:gdLst/>
                            <a:ahLst/>
                            <a:cxnLst/>
                            <a:rect l="l" t="t" r="r" b="b"/>
                            <a:pathLst>
                              <a:path w="2100580" h="74930">
                                <a:moveTo>
                                  <a:pt x="2100072" y="0"/>
                                </a:moveTo>
                                <a:lnTo>
                                  <a:pt x="1841881" y="74422"/>
                                </a:lnTo>
                              </a:path>
                              <a:path w="2100580" h="74930">
                                <a:moveTo>
                                  <a:pt x="1841881" y="74422"/>
                                </a:moveTo>
                                <a:lnTo>
                                  <a:pt x="0" y="74422"/>
                                </a:lnTo>
                              </a:path>
                            </a:pathLst>
                          </a:custGeom>
                          <a:ln w="1778">
                            <a:solidFill>
                              <a:srgbClr val="D13438"/>
                            </a:solidFill>
                            <a:prstDash val="sysDot"/>
                          </a:ln>
                        </wps:spPr>
                        <wps:bodyPr wrap="square" lIns="0" tIns="0" rIns="0" bIns="0" rtlCol="0">
                          <a:prstTxWarp prst="textNoShape">
                            <a:avLst/>
                          </a:prstTxWarp>
                          <a:noAutofit/>
                        </wps:bodyPr>
                      </wps:wsp>
                      <wps:wsp>
                        <wps:cNvPr id="112" name="Graphic 112"/>
                        <wps:cNvSpPr/>
                        <wps:spPr>
                          <a:xfrm>
                            <a:off x="4641164" y="3580750"/>
                            <a:ext cx="2204085" cy="157480"/>
                          </a:xfrm>
                          <a:custGeom>
                            <a:avLst/>
                            <a:gdLst/>
                            <a:ahLst/>
                            <a:cxnLst/>
                            <a:rect l="l" t="t" r="r" b="b"/>
                            <a:pathLst>
                              <a:path w="2204085" h="157480">
                                <a:moveTo>
                                  <a:pt x="2175129" y="0"/>
                                </a:moveTo>
                                <a:lnTo>
                                  <a:pt x="28955" y="0"/>
                                </a:lnTo>
                                <a:lnTo>
                                  <a:pt x="17627" y="2232"/>
                                </a:lnTo>
                                <a:lnTo>
                                  <a:pt x="8429" y="8334"/>
                                </a:lnTo>
                                <a:lnTo>
                                  <a:pt x="2256" y="17412"/>
                                </a:lnTo>
                                <a:lnTo>
                                  <a:pt x="0" y="28575"/>
                                </a:lnTo>
                                <a:lnTo>
                                  <a:pt x="0" y="128524"/>
                                </a:lnTo>
                                <a:lnTo>
                                  <a:pt x="2256" y="139866"/>
                                </a:lnTo>
                                <a:lnTo>
                                  <a:pt x="8429" y="148971"/>
                                </a:lnTo>
                                <a:lnTo>
                                  <a:pt x="17627" y="155027"/>
                                </a:lnTo>
                                <a:lnTo>
                                  <a:pt x="28955" y="157225"/>
                                </a:lnTo>
                                <a:lnTo>
                                  <a:pt x="2175129" y="157225"/>
                                </a:lnTo>
                                <a:lnTo>
                                  <a:pt x="2186237" y="155027"/>
                                </a:lnTo>
                                <a:lnTo>
                                  <a:pt x="2195322" y="148970"/>
                                </a:lnTo>
                                <a:lnTo>
                                  <a:pt x="2201453" y="139866"/>
                                </a:lnTo>
                                <a:lnTo>
                                  <a:pt x="2203704" y="128524"/>
                                </a:lnTo>
                                <a:lnTo>
                                  <a:pt x="2203704" y="28575"/>
                                </a:lnTo>
                                <a:lnTo>
                                  <a:pt x="2201453" y="17412"/>
                                </a:lnTo>
                                <a:lnTo>
                                  <a:pt x="2195322" y="8334"/>
                                </a:lnTo>
                                <a:lnTo>
                                  <a:pt x="2186237" y="2232"/>
                                </a:lnTo>
                                <a:lnTo>
                                  <a:pt x="2175129" y="0"/>
                                </a:lnTo>
                                <a:close/>
                              </a:path>
                            </a:pathLst>
                          </a:custGeom>
                          <a:solidFill>
                            <a:srgbClr val="F8DCDD"/>
                          </a:solidFill>
                        </wps:spPr>
                        <wps:bodyPr wrap="square" lIns="0" tIns="0" rIns="0" bIns="0" rtlCol="0">
                          <a:prstTxWarp prst="textNoShape">
                            <a:avLst/>
                          </a:prstTxWarp>
                          <a:noAutofit/>
                        </wps:bodyPr>
                      </wps:wsp>
                      <wps:wsp>
                        <wps:cNvPr id="113" name="Graphic 113"/>
                        <wps:cNvSpPr/>
                        <wps:spPr>
                          <a:xfrm>
                            <a:off x="4641164" y="3580750"/>
                            <a:ext cx="2204085" cy="157480"/>
                          </a:xfrm>
                          <a:custGeom>
                            <a:avLst/>
                            <a:gdLst/>
                            <a:ahLst/>
                            <a:cxnLst/>
                            <a:rect l="l" t="t" r="r" b="b"/>
                            <a:pathLst>
                              <a:path w="2204085" h="157480">
                                <a:moveTo>
                                  <a:pt x="0" y="128524"/>
                                </a:moveTo>
                                <a:lnTo>
                                  <a:pt x="2256" y="139866"/>
                                </a:lnTo>
                                <a:lnTo>
                                  <a:pt x="8429" y="148971"/>
                                </a:lnTo>
                                <a:lnTo>
                                  <a:pt x="17627" y="155027"/>
                                </a:lnTo>
                                <a:lnTo>
                                  <a:pt x="28955" y="157225"/>
                                </a:lnTo>
                                <a:lnTo>
                                  <a:pt x="2175129" y="157225"/>
                                </a:lnTo>
                                <a:lnTo>
                                  <a:pt x="2186237" y="155027"/>
                                </a:lnTo>
                                <a:lnTo>
                                  <a:pt x="2195322" y="148970"/>
                                </a:lnTo>
                                <a:lnTo>
                                  <a:pt x="2201453" y="139866"/>
                                </a:lnTo>
                                <a:lnTo>
                                  <a:pt x="2203704" y="128524"/>
                                </a:lnTo>
                                <a:lnTo>
                                  <a:pt x="2203704" y="28575"/>
                                </a:lnTo>
                                <a:lnTo>
                                  <a:pt x="2201453" y="17412"/>
                                </a:lnTo>
                                <a:lnTo>
                                  <a:pt x="2195322" y="8334"/>
                                </a:lnTo>
                                <a:lnTo>
                                  <a:pt x="2186237" y="2232"/>
                                </a:lnTo>
                                <a:lnTo>
                                  <a:pt x="2175129" y="0"/>
                                </a:lnTo>
                                <a:lnTo>
                                  <a:pt x="28955" y="0"/>
                                </a:lnTo>
                                <a:lnTo>
                                  <a:pt x="17627" y="2232"/>
                                </a:lnTo>
                                <a:lnTo>
                                  <a:pt x="8429" y="8334"/>
                                </a:lnTo>
                                <a:lnTo>
                                  <a:pt x="2256" y="17412"/>
                                </a:lnTo>
                                <a:lnTo>
                                  <a:pt x="0" y="28575"/>
                                </a:lnTo>
                                <a:lnTo>
                                  <a:pt x="0" y="128524"/>
                                </a:lnTo>
                                <a:close/>
                              </a:path>
                            </a:pathLst>
                          </a:custGeom>
                          <a:ln w="4572">
                            <a:solidFill>
                              <a:srgbClr val="D13438"/>
                            </a:solidFill>
                            <a:prstDash val="solid"/>
                          </a:ln>
                        </wps:spPr>
                        <wps:bodyPr wrap="square" lIns="0" tIns="0" rIns="0" bIns="0" rtlCol="0">
                          <a:prstTxWarp prst="textNoShape">
                            <a:avLst/>
                          </a:prstTxWarp>
                          <a:noAutofit/>
                        </wps:bodyPr>
                      </wps:wsp>
                      <wps:wsp>
                        <wps:cNvPr id="114" name="Textbox 114"/>
                        <wps:cNvSpPr txBox="1"/>
                        <wps:spPr>
                          <a:xfrm>
                            <a:off x="309491" y="67628"/>
                            <a:ext cx="188595" cy="86360"/>
                          </a:xfrm>
                          <a:prstGeom prst="rect">
                            <a:avLst/>
                          </a:prstGeom>
                        </wps:spPr>
                        <wps:txbx>
                          <w:txbxContent>
                            <w:p>
                              <w:pPr>
                                <w:spacing w:line="136" w:lineRule="exact" w:before="0"/>
                                <w:ind w:left="0" w:right="0" w:firstLine="0"/>
                                <w:jc w:val="left"/>
                                <w:rPr>
                                  <w:rFonts w:ascii="Calibri"/>
                                  <w:sz w:val="13"/>
                                </w:rPr>
                              </w:pPr>
                              <w:r>
                                <w:rPr>
                                  <w:rFonts w:ascii="Calibri"/>
                                  <w:color w:val="585858"/>
                                  <w:spacing w:val="-4"/>
                                  <w:w w:val="105"/>
                                  <w:sz w:val="13"/>
                                </w:rPr>
                                <w:t>6000</w:t>
                              </w:r>
                            </w:p>
                          </w:txbxContent>
                        </wps:txbx>
                        <wps:bodyPr wrap="square" lIns="0" tIns="0" rIns="0" bIns="0" rtlCol="0">
                          <a:noAutofit/>
                        </wps:bodyPr>
                      </wps:wsp>
                      <wps:wsp>
                        <wps:cNvPr id="115" name="Textbox 115"/>
                        <wps:cNvSpPr txBox="1"/>
                        <wps:spPr>
                          <a:xfrm>
                            <a:off x="309491" y="416854"/>
                            <a:ext cx="188595" cy="86360"/>
                          </a:xfrm>
                          <a:prstGeom prst="rect">
                            <a:avLst/>
                          </a:prstGeom>
                        </wps:spPr>
                        <wps:txbx>
                          <w:txbxContent>
                            <w:p>
                              <w:pPr>
                                <w:spacing w:line="136" w:lineRule="exact" w:before="0"/>
                                <w:ind w:left="0" w:right="0" w:firstLine="0"/>
                                <w:jc w:val="left"/>
                                <w:rPr>
                                  <w:rFonts w:ascii="Calibri"/>
                                  <w:sz w:val="13"/>
                                </w:rPr>
                              </w:pPr>
                              <w:r>
                                <w:rPr>
                                  <w:rFonts w:ascii="Calibri"/>
                                  <w:color w:val="585858"/>
                                  <w:spacing w:val="-4"/>
                                  <w:w w:val="105"/>
                                  <w:sz w:val="13"/>
                                </w:rPr>
                                <w:t>5000</w:t>
                              </w:r>
                            </w:p>
                          </w:txbxContent>
                        </wps:txbx>
                        <wps:bodyPr wrap="square" lIns="0" tIns="0" rIns="0" bIns="0" rtlCol="0">
                          <a:noAutofit/>
                        </wps:bodyPr>
                      </wps:wsp>
                      <wps:wsp>
                        <wps:cNvPr id="116" name="Textbox 116"/>
                        <wps:cNvSpPr txBox="1"/>
                        <wps:spPr>
                          <a:xfrm>
                            <a:off x="309491" y="766259"/>
                            <a:ext cx="188595" cy="86360"/>
                          </a:xfrm>
                          <a:prstGeom prst="rect">
                            <a:avLst/>
                          </a:prstGeom>
                        </wps:spPr>
                        <wps:txbx>
                          <w:txbxContent>
                            <w:p>
                              <w:pPr>
                                <w:spacing w:line="135" w:lineRule="exact" w:before="0"/>
                                <w:ind w:left="0" w:right="0" w:firstLine="0"/>
                                <w:jc w:val="left"/>
                                <w:rPr>
                                  <w:rFonts w:ascii="Calibri"/>
                                  <w:sz w:val="13"/>
                                </w:rPr>
                              </w:pPr>
                              <w:r>
                                <w:rPr>
                                  <w:rFonts w:ascii="Calibri"/>
                                  <w:color w:val="585858"/>
                                  <w:spacing w:val="-4"/>
                                  <w:w w:val="105"/>
                                  <w:sz w:val="13"/>
                                </w:rPr>
                                <w:t>4000</w:t>
                              </w:r>
                            </w:p>
                          </w:txbxContent>
                        </wps:txbx>
                        <wps:bodyPr wrap="square" lIns="0" tIns="0" rIns="0" bIns="0" rtlCol="0">
                          <a:noAutofit/>
                        </wps:bodyPr>
                      </wps:wsp>
                      <wps:wsp>
                        <wps:cNvPr id="117" name="Textbox 117"/>
                        <wps:cNvSpPr txBox="1"/>
                        <wps:spPr>
                          <a:xfrm>
                            <a:off x="309491" y="1115115"/>
                            <a:ext cx="188595" cy="86360"/>
                          </a:xfrm>
                          <a:prstGeom prst="rect">
                            <a:avLst/>
                          </a:prstGeom>
                        </wps:spPr>
                        <wps:txbx>
                          <w:txbxContent>
                            <w:p>
                              <w:pPr>
                                <w:spacing w:line="136" w:lineRule="exact" w:before="0"/>
                                <w:ind w:left="0" w:right="0" w:firstLine="0"/>
                                <w:jc w:val="left"/>
                                <w:rPr>
                                  <w:rFonts w:ascii="Calibri"/>
                                  <w:sz w:val="13"/>
                                </w:rPr>
                              </w:pPr>
                              <w:r>
                                <w:rPr>
                                  <w:rFonts w:ascii="Calibri"/>
                                  <w:color w:val="585858"/>
                                  <w:spacing w:val="-4"/>
                                  <w:w w:val="105"/>
                                  <w:sz w:val="13"/>
                                </w:rPr>
                                <w:t>3000</w:t>
                              </w:r>
                            </w:p>
                          </w:txbxContent>
                        </wps:txbx>
                        <wps:bodyPr wrap="square" lIns="0" tIns="0" rIns="0" bIns="0" rtlCol="0">
                          <a:noAutofit/>
                        </wps:bodyPr>
                      </wps:wsp>
                      <wps:wsp>
                        <wps:cNvPr id="118" name="Textbox 118"/>
                        <wps:cNvSpPr txBox="1"/>
                        <wps:spPr>
                          <a:xfrm>
                            <a:off x="309491" y="1464342"/>
                            <a:ext cx="188595" cy="86360"/>
                          </a:xfrm>
                          <a:prstGeom prst="rect">
                            <a:avLst/>
                          </a:prstGeom>
                        </wps:spPr>
                        <wps:txbx>
                          <w:txbxContent>
                            <w:p>
                              <w:pPr>
                                <w:spacing w:line="136" w:lineRule="exact" w:before="0"/>
                                <w:ind w:left="0" w:right="0" w:firstLine="0"/>
                                <w:jc w:val="left"/>
                                <w:rPr>
                                  <w:rFonts w:ascii="Calibri"/>
                                  <w:sz w:val="13"/>
                                </w:rPr>
                              </w:pPr>
                              <w:r>
                                <w:rPr>
                                  <w:rFonts w:ascii="Calibri"/>
                                  <w:color w:val="585858"/>
                                  <w:spacing w:val="-4"/>
                                  <w:w w:val="105"/>
                                  <w:sz w:val="13"/>
                                </w:rPr>
                                <w:t>2000</w:t>
                              </w:r>
                            </w:p>
                          </w:txbxContent>
                        </wps:txbx>
                        <wps:bodyPr wrap="square" lIns="0" tIns="0" rIns="0" bIns="0" rtlCol="0">
                          <a:noAutofit/>
                        </wps:bodyPr>
                      </wps:wsp>
                      <wps:wsp>
                        <wps:cNvPr id="119" name="Textbox 119"/>
                        <wps:cNvSpPr txBox="1"/>
                        <wps:spPr>
                          <a:xfrm>
                            <a:off x="309491" y="1813549"/>
                            <a:ext cx="188595" cy="86360"/>
                          </a:xfrm>
                          <a:prstGeom prst="rect">
                            <a:avLst/>
                          </a:prstGeom>
                        </wps:spPr>
                        <wps:txbx>
                          <w:txbxContent>
                            <w:p>
                              <w:pPr>
                                <w:spacing w:line="136" w:lineRule="exact" w:before="0"/>
                                <w:ind w:left="0" w:right="0" w:firstLine="0"/>
                                <w:jc w:val="left"/>
                                <w:rPr>
                                  <w:rFonts w:ascii="Calibri"/>
                                  <w:sz w:val="13"/>
                                </w:rPr>
                              </w:pPr>
                              <w:r>
                                <w:rPr>
                                  <w:rFonts w:ascii="Calibri"/>
                                  <w:color w:val="585858"/>
                                  <w:spacing w:val="-4"/>
                                  <w:w w:val="105"/>
                                  <w:sz w:val="13"/>
                                </w:rPr>
                                <w:t>1000</w:t>
                              </w:r>
                            </w:p>
                          </w:txbxContent>
                        </wps:txbx>
                        <wps:bodyPr wrap="square" lIns="0" tIns="0" rIns="0" bIns="0" rtlCol="0">
                          <a:noAutofit/>
                        </wps:bodyPr>
                      </wps:wsp>
                      <wps:wsp>
                        <wps:cNvPr id="120" name="Textbox 120"/>
                        <wps:cNvSpPr txBox="1"/>
                        <wps:spPr>
                          <a:xfrm>
                            <a:off x="440599" y="2162536"/>
                            <a:ext cx="56515" cy="86360"/>
                          </a:xfrm>
                          <a:prstGeom prst="rect">
                            <a:avLst/>
                          </a:prstGeom>
                        </wps:spPr>
                        <wps:txbx>
                          <w:txbxContent>
                            <w:p>
                              <w:pPr>
                                <w:spacing w:line="136" w:lineRule="exact" w:before="0"/>
                                <w:ind w:left="0" w:right="0" w:firstLine="0"/>
                                <w:jc w:val="left"/>
                                <w:rPr>
                                  <w:rFonts w:ascii="Calibri"/>
                                  <w:sz w:val="13"/>
                                </w:rPr>
                              </w:pPr>
                              <w:r>
                                <w:rPr>
                                  <w:rFonts w:ascii="Calibri"/>
                                  <w:color w:val="585858"/>
                                  <w:spacing w:val="-10"/>
                                  <w:w w:val="105"/>
                                  <w:sz w:val="13"/>
                                </w:rPr>
                                <w:t>0</w:t>
                              </w:r>
                            </w:p>
                          </w:txbxContent>
                        </wps:txbx>
                        <wps:bodyPr wrap="square" lIns="0" tIns="0" rIns="0" bIns="0" rtlCol="0">
                          <a:noAutofit/>
                        </wps:bodyPr>
                      </wps:wsp>
                      <wps:wsp>
                        <wps:cNvPr id="121" name="Textbox 121"/>
                        <wps:cNvSpPr txBox="1"/>
                        <wps:spPr>
                          <a:xfrm>
                            <a:off x="773634" y="2274566"/>
                            <a:ext cx="188595" cy="86360"/>
                          </a:xfrm>
                          <a:prstGeom prst="rect">
                            <a:avLst/>
                          </a:prstGeom>
                        </wps:spPr>
                        <wps:txbx>
                          <w:txbxContent>
                            <w:p>
                              <w:pPr>
                                <w:spacing w:line="136" w:lineRule="exact" w:before="0"/>
                                <w:ind w:left="0" w:right="0" w:firstLine="0"/>
                                <w:jc w:val="left"/>
                                <w:rPr>
                                  <w:rFonts w:ascii="Calibri"/>
                                  <w:sz w:val="13"/>
                                </w:rPr>
                              </w:pPr>
                              <w:r>
                                <w:rPr>
                                  <w:rFonts w:ascii="Calibri"/>
                                  <w:color w:val="585858"/>
                                  <w:spacing w:val="-4"/>
                                  <w:w w:val="105"/>
                                  <w:sz w:val="13"/>
                                </w:rPr>
                                <w:t>1986</w:t>
                              </w:r>
                            </w:p>
                          </w:txbxContent>
                        </wps:txbx>
                        <wps:bodyPr wrap="square" lIns="0" tIns="0" rIns="0" bIns="0" rtlCol="0">
                          <a:noAutofit/>
                        </wps:bodyPr>
                      </wps:wsp>
                      <wps:wsp>
                        <wps:cNvPr id="122" name="Textbox 122"/>
                        <wps:cNvSpPr txBox="1"/>
                        <wps:spPr>
                          <a:xfrm>
                            <a:off x="1367451" y="2274566"/>
                            <a:ext cx="188595" cy="86360"/>
                          </a:xfrm>
                          <a:prstGeom prst="rect">
                            <a:avLst/>
                          </a:prstGeom>
                        </wps:spPr>
                        <wps:txbx>
                          <w:txbxContent>
                            <w:p>
                              <w:pPr>
                                <w:spacing w:line="136" w:lineRule="exact" w:before="0"/>
                                <w:ind w:left="0" w:right="0" w:firstLine="0"/>
                                <w:jc w:val="left"/>
                                <w:rPr>
                                  <w:rFonts w:ascii="Calibri"/>
                                  <w:sz w:val="13"/>
                                </w:rPr>
                              </w:pPr>
                              <w:r>
                                <w:rPr>
                                  <w:rFonts w:ascii="Calibri"/>
                                  <w:color w:val="585858"/>
                                  <w:spacing w:val="-4"/>
                                  <w:w w:val="105"/>
                                  <w:sz w:val="13"/>
                                </w:rPr>
                                <w:t>1990</w:t>
                              </w:r>
                            </w:p>
                          </w:txbxContent>
                        </wps:txbx>
                        <wps:bodyPr wrap="square" lIns="0" tIns="0" rIns="0" bIns="0" rtlCol="0">
                          <a:noAutofit/>
                        </wps:bodyPr>
                      </wps:wsp>
                      <wps:wsp>
                        <wps:cNvPr id="123" name="Textbox 123"/>
                        <wps:cNvSpPr txBox="1"/>
                        <wps:spPr>
                          <a:xfrm>
                            <a:off x="1922031" y="2274566"/>
                            <a:ext cx="267970" cy="234950"/>
                          </a:xfrm>
                          <a:prstGeom prst="rect">
                            <a:avLst/>
                          </a:prstGeom>
                        </wps:spPr>
                        <wps:txbx>
                          <w:txbxContent>
                            <w:p>
                              <w:pPr>
                                <w:spacing w:line="137" w:lineRule="exact" w:before="0"/>
                                <w:ind w:left="61" w:right="0" w:firstLine="0"/>
                                <w:jc w:val="left"/>
                                <w:rPr>
                                  <w:rFonts w:ascii="Calibri"/>
                                  <w:sz w:val="13"/>
                                </w:rPr>
                              </w:pPr>
                              <w:r>
                                <w:rPr>
                                  <w:rFonts w:ascii="Calibri"/>
                                  <w:color w:val="585858"/>
                                  <w:spacing w:val="-4"/>
                                  <w:w w:val="105"/>
                                  <w:sz w:val="13"/>
                                </w:rPr>
                                <w:t>2000</w:t>
                              </w:r>
                            </w:p>
                            <w:p>
                              <w:pPr>
                                <w:spacing w:line="181" w:lineRule="exact" w:before="51"/>
                                <w:ind w:left="0" w:right="0" w:firstLine="0"/>
                                <w:jc w:val="left"/>
                                <w:rPr>
                                  <w:rFonts w:ascii="Calibri"/>
                                  <w:sz w:val="15"/>
                                </w:rPr>
                              </w:pPr>
                              <w:r>
                                <w:rPr>
                                  <w:rFonts w:ascii="Calibri"/>
                                  <w:color w:val="333333"/>
                                  <w:spacing w:val="-2"/>
                                  <w:sz w:val="15"/>
                                </w:rPr>
                                <w:t>Annee</w:t>
                              </w:r>
                            </w:p>
                          </w:txbxContent>
                        </wps:txbx>
                        <wps:bodyPr wrap="square" lIns="0" tIns="0" rIns="0" bIns="0" rtlCol="0">
                          <a:noAutofit/>
                        </wps:bodyPr>
                      </wps:wsp>
                      <wps:wsp>
                        <wps:cNvPr id="124" name="Textbox 124"/>
                        <wps:cNvSpPr txBox="1"/>
                        <wps:spPr>
                          <a:xfrm>
                            <a:off x="2554606" y="2274566"/>
                            <a:ext cx="189230" cy="86360"/>
                          </a:xfrm>
                          <a:prstGeom prst="rect">
                            <a:avLst/>
                          </a:prstGeom>
                        </wps:spPr>
                        <wps:txbx>
                          <w:txbxContent>
                            <w:p>
                              <w:pPr>
                                <w:spacing w:line="136" w:lineRule="exact" w:before="0"/>
                                <w:ind w:left="0" w:right="0" w:firstLine="0"/>
                                <w:jc w:val="left"/>
                                <w:rPr>
                                  <w:rFonts w:ascii="Calibri"/>
                                  <w:sz w:val="13"/>
                                </w:rPr>
                              </w:pPr>
                              <w:r>
                                <w:rPr>
                                  <w:rFonts w:ascii="Calibri"/>
                                  <w:color w:val="585858"/>
                                  <w:spacing w:val="-4"/>
                                  <w:w w:val="105"/>
                                  <w:sz w:val="13"/>
                                </w:rPr>
                                <w:t>2010</w:t>
                              </w:r>
                            </w:p>
                          </w:txbxContent>
                        </wps:txbx>
                        <wps:bodyPr wrap="square" lIns="0" tIns="0" rIns="0" bIns="0" rtlCol="0">
                          <a:noAutofit/>
                        </wps:bodyPr>
                      </wps:wsp>
                      <wps:wsp>
                        <wps:cNvPr id="125" name="Textbox 125"/>
                        <wps:cNvSpPr txBox="1"/>
                        <wps:spPr>
                          <a:xfrm>
                            <a:off x="3148423" y="2274566"/>
                            <a:ext cx="188595" cy="86360"/>
                          </a:xfrm>
                          <a:prstGeom prst="rect">
                            <a:avLst/>
                          </a:prstGeom>
                        </wps:spPr>
                        <wps:txbx>
                          <w:txbxContent>
                            <w:p>
                              <w:pPr>
                                <w:spacing w:line="136" w:lineRule="exact" w:before="0"/>
                                <w:ind w:left="0" w:right="0" w:firstLine="0"/>
                                <w:jc w:val="left"/>
                                <w:rPr>
                                  <w:rFonts w:ascii="Calibri"/>
                                  <w:sz w:val="13"/>
                                </w:rPr>
                              </w:pPr>
                              <w:r>
                                <w:rPr>
                                  <w:rFonts w:ascii="Calibri"/>
                                  <w:color w:val="585858"/>
                                  <w:spacing w:val="-4"/>
                                  <w:w w:val="105"/>
                                  <w:sz w:val="13"/>
                                </w:rPr>
                                <w:t>2020</w:t>
                              </w:r>
                            </w:p>
                          </w:txbxContent>
                        </wps:txbx>
                        <wps:bodyPr wrap="square" lIns="0" tIns="0" rIns="0" bIns="0" rtlCol="0">
                          <a:noAutofit/>
                        </wps:bodyPr>
                      </wps:wsp>
                      <wps:wsp>
                        <wps:cNvPr id="126" name="Textbox 126"/>
                        <wps:cNvSpPr txBox="1"/>
                        <wps:spPr>
                          <a:xfrm>
                            <a:off x="0" y="0"/>
                            <a:ext cx="6847205" cy="5290820"/>
                          </a:xfrm>
                          <a:prstGeom prst="rect">
                            <a:avLst/>
                          </a:prstGeom>
                        </wps:spPr>
                        <wps:txbx>
                          <w:txbxContent>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110"/>
                                <w:rPr>
                                  <w:sz w:val="16"/>
                                </w:rPr>
                              </w:pPr>
                            </w:p>
                            <w:p>
                              <w:pPr>
                                <w:spacing w:line="415" w:lineRule="auto" w:before="0"/>
                                <w:ind w:left="0" w:right="5342" w:firstLine="0"/>
                                <w:jc w:val="left"/>
                                <w:rPr>
                                  <w:rFonts w:ascii="Calibri"/>
                                  <w:sz w:val="16"/>
                                </w:rPr>
                              </w:pPr>
                              <w:r>
                                <w:rPr>
                                  <w:rFonts w:ascii="Calibri"/>
                                  <w:w w:val="105"/>
                                  <w:sz w:val="16"/>
                                </w:rPr>
                                <w:t>Figure</w:t>
                              </w:r>
                              <w:r>
                                <w:rPr>
                                  <w:rFonts w:ascii="Calibri"/>
                                  <w:spacing w:val="-10"/>
                                  <w:w w:val="105"/>
                                  <w:sz w:val="16"/>
                                </w:rPr>
                                <w:t> </w:t>
                              </w:r>
                              <w:r>
                                <w:rPr>
                                  <w:rFonts w:ascii="Calibri"/>
                                  <w:w w:val="105"/>
                                  <w:sz w:val="16"/>
                                </w:rPr>
                                <w:t>2:</w:t>
                              </w:r>
                              <w:r>
                                <w:rPr>
                                  <w:rFonts w:ascii="Calibri"/>
                                  <w:spacing w:val="-9"/>
                                  <w:w w:val="105"/>
                                  <w:sz w:val="16"/>
                                </w:rPr>
                                <w:t> </w:t>
                              </w:r>
                              <w:r>
                                <w:rPr>
                                  <w:rFonts w:ascii="Calibri"/>
                                  <w:w w:val="105"/>
                                  <w:sz w:val="16"/>
                                </w:rPr>
                                <w:t>Evolution</w:t>
                              </w:r>
                              <w:r>
                                <w:rPr>
                                  <w:rFonts w:ascii="Calibri"/>
                                  <w:spacing w:val="-10"/>
                                  <w:w w:val="105"/>
                                  <w:sz w:val="16"/>
                                </w:rPr>
                                <w:t> </w:t>
                              </w:r>
                              <w:r>
                                <w:rPr>
                                  <w:rFonts w:ascii="Calibri"/>
                                  <w:w w:val="105"/>
                                  <w:sz w:val="16"/>
                                </w:rPr>
                                <w:t>of</w:t>
                              </w:r>
                              <w:r>
                                <w:rPr>
                                  <w:rFonts w:ascii="Calibri"/>
                                  <w:spacing w:val="-9"/>
                                  <w:w w:val="105"/>
                                  <w:sz w:val="16"/>
                                </w:rPr>
                                <w:t> </w:t>
                              </w:r>
                              <w:r>
                                <w:rPr>
                                  <w:rFonts w:ascii="Calibri"/>
                                  <w:w w:val="105"/>
                                  <w:sz w:val="16"/>
                                </w:rPr>
                                <w:t>the</w:t>
                              </w:r>
                              <w:r>
                                <w:rPr>
                                  <w:rFonts w:ascii="Calibri"/>
                                  <w:spacing w:val="-10"/>
                                  <w:w w:val="105"/>
                                  <w:sz w:val="16"/>
                                </w:rPr>
                                <w:t> </w:t>
                              </w:r>
                              <w:r>
                                <w:rPr>
                                  <w:rFonts w:ascii="Calibri"/>
                                  <w:w w:val="105"/>
                                  <w:sz w:val="16"/>
                                </w:rPr>
                                <w:t>built-up</w:t>
                              </w:r>
                              <w:r>
                                <w:rPr>
                                  <w:rFonts w:ascii="Calibri"/>
                                  <w:spacing w:val="-9"/>
                                  <w:w w:val="105"/>
                                  <w:sz w:val="16"/>
                                </w:rPr>
                                <w:t> </w:t>
                              </w:r>
                              <w:r>
                                <w:rPr>
                                  <w:rFonts w:ascii="Calibri"/>
                                  <w:w w:val="105"/>
                                  <w:sz w:val="16"/>
                                </w:rPr>
                                <w:t>urban</w:t>
                              </w:r>
                              <w:r>
                                <w:rPr>
                                  <w:rFonts w:ascii="Calibri"/>
                                  <w:spacing w:val="-10"/>
                                  <w:w w:val="105"/>
                                  <w:sz w:val="16"/>
                                </w:rPr>
                                <w:t> </w:t>
                              </w:r>
                              <w:r>
                                <w:rPr>
                                  <w:rFonts w:ascii="Calibri"/>
                                  <w:w w:val="105"/>
                                  <w:sz w:val="16"/>
                                </w:rPr>
                                <w:t>space</w:t>
                              </w:r>
                              <w:r>
                                <w:rPr>
                                  <w:rFonts w:ascii="Calibri"/>
                                  <w:spacing w:val="-9"/>
                                  <w:w w:val="105"/>
                                  <w:sz w:val="16"/>
                                </w:rPr>
                                <w:t> </w:t>
                              </w:r>
                              <w:r>
                                <w:rPr>
                                  <w:rFonts w:ascii="Calibri"/>
                                  <w:w w:val="105"/>
                                  <w:sz w:val="16"/>
                                </w:rPr>
                                <w:t>of</w:t>
                              </w:r>
                              <w:r>
                                <w:rPr>
                                  <w:rFonts w:ascii="Calibri"/>
                                  <w:spacing w:val="-10"/>
                                  <w:w w:val="105"/>
                                  <w:sz w:val="16"/>
                                </w:rPr>
                                <w:t> </w:t>
                              </w:r>
                              <w:r>
                                <w:rPr>
                                  <w:rFonts w:ascii="Calibri"/>
                                  <w:w w:val="105"/>
                                  <w:sz w:val="16"/>
                                </w:rPr>
                                <w:t>ACN5</w:t>
                              </w:r>
                              <w:r>
                                <w:rPr>
                                  <w:rFonts w:ascii="Calibri"/>
                                  <w:spacing w:val="-9"/>
                                  <w:w w:val="105"/>
                                  <w:sz w:val="16"/>
                                </w:rPr>
                                <w:t> </w:t>
                              </w:r>
                              <w:r>
                                <w:rPr>
                                  <w:rFonts w:ascii="Calibri"/>
                                  <w:w w:val="105"/>
                                  <w:sz w:val="16"/>
                                </w:rPr>
                                <w:t>from</w:t>
                              </w:r>
                              <w:r>
                                <w:rPr>
                                  <w:rFonts w:ascii="Calibri"/>
                                  <w:spacing w:val="-10"/>
                                  <w:w w:val="105"/>
                                  <w:sz w:val="16"/>
                                </w:rPr>
                                <w:t> </w:t>
                              </w:r>
                              <w:r>
                                <w:rPr>
                                  <w:rFonts w:ascii="Calibri"/>
                                  <w:w w:val="105"/>
                                  <w:sz w:val="16"/>
                                </w:rPr>
                                <w:t>1986</w:t>
                              </w:r>
                              <w:r>
                                <w:rPr>
                                  <w:rFonts w:ascii="Calibri"/>
                                  <w:spacing w:val="-9"/>
                                  <w:w w:val="105"/>
                                  <w:sz w:val="16"/>
                                </w:rPr>
                                <w:t> </w:t>
                              </w:r>
                              <w:r>
                                <w:rPr>
                                  <w:rFonts w:ascii="Calibri"/>
                                  <w:w w:val="105"/>
                                  <w:sz w:val="16"/>
                                </w:rPr>
                                <w:t>to</w:t>
                              </w:r>
                              <w:r>
                                <w:rPr>
                                  <w:rFonts w:ascii="Calibri"/>
                                  <w:spacing w:val="-10"/>
                                  <w:w w:val="105"/>
                                  <w:sz w:val="16"/>
                                </w:rPr>
                                <w:t> </w:t>
                              </w:r>
                              <w:r>
                                <w:rPr>
                                  <w:rFonts w:ascii="Calibri"/>
                                  <w:w w:val="105"/>
                                  <w:sz w:val="16"/>
                                </w:rPr>
                                <w:t>2020</w:t>
                              </w:r>
                              <w:r>
                                <w:rPr>
                                  <w:rFonts w:ascii="Calibri"/>
                                  <w:spacing w:val="40"/>
                                  <w:w w:val="105"/>
                                  <w:sz w:val="16"/>
                                </w:rPr>
                                <w:t> </w:t>
                              </w:r>
                              <w:r>
                                <w:rPr>
                                  <w:rFonts w:ascii="Calibri"/>
                                  <w:w w:val="105"/>
                                  <w:sz w:val="16"/>
                                </w:rPr>
                                <w:t>Source: S. Soumana Sambo; LandSat image(1990, 2000, 2010, 2020).</w:t>
                              </w:r>
                            </w:p>
                            <w:p>
                              <w:pPr>
                                <w:spacing w:line="360" w:lineRule="auto" w:before="0"/>
                                <w:ind w:left="0" w:right="3946" w:firstLine="0"/>
                                <w:jc w:val="both"/>
                                <w:rPr>
                                  <w:sz w:val="18"/>
                                </w:rPr>
                              </w:pPr>
                              <w:r>
                                <w:rPr>
                                  <w:sz w:val="18"/>
                                </w:rPr>
                                <w:t>Also, the improvement of access to this part of the city of Niamey with the construction of bridges has favored the installation of households. In the figure, </w:t>
                              </w:r>
                              <w:r>
                                <w:rPr>
                                  <w:color w:val="000000"/>
                                  <w:sz w:val="18"/>
                                  <w:shd w:fill="F8DCDD" w:color="auto" w:val="clear"/>
                                </w:rPr>
                                <w:t>we</w:t>
                              </w:r>
                              <w:r>
                                <w:rPr>
                                  <w:color w:val="000000"/>
                                  <w:sz w:val="18"/>
                                </w:rPr>
                                <w:t> observe that the localities Nordiré, Saguia, Kourteré, Saga Gourma, Timeré </w:t>
                              </w:r>
                              <w:r>
                                <w:rPr>
                                  <w:color w:val="000000"/>
                                  <w:sz w:val="18"/>
                                  <w:shd w:fill="F8DCDD" w:color="auto" w:val="clear"/>
                                </w:rPr>
                                <w:t>are</w:t>
                              </w:r>
                              <w:r>
                                <w:rPr>
                                  <w:color w:val="000000"/>
                                  <w:sz w:val="18"/>
                                </w:rPr>
                                <w:t> integrated into the urban area of the commune.</w:t>
                              </w:r>
                              <w:r>
                                <w:rPr>
                                  <w:color w:val="000000"/>
                                  <w:spacing w:val="-6"/>
                                  <w:sz w:val="18"/>
                                </w:rPr>
                                <w:t> </w:t>
                              </w:r>
                              <w:r>
                                <w:rPr>
                                  <w:color w:val="000000"/>
                                  <w:sz w:val="18"/>
                                </w:rPr>
                                <w:t>They</w:t>
                              </w:r>
                              <w:r>
                                <w:rPr>
                                  <w:color w:val="000000"/>
                                  <w:spacing w:val="-1"/>
                                  <w:sz w:val="18"/>
                                </w:rPr>
                                <w:t> </w:t>
                              </w:r>
                              <w:r>
                                <w:rPr>
                                  <w:color w:val="000000"/>
                                  <w:sz w:val="18"/>
                                </w:rPr>
                                <w:t>are</w:t>
                              </w:r>
                              <w:r>
                                <w:rPr>
                                  <w:color w:val="000000"/>
                                  <w:spacing w:val="-1"/>
                                  <w:sz w:val="18"/>
                                </w:rPr>
                                <w:t> </w:t>
                              </w:r>
                              <w:r>
                                <w:rPr>
                                  <w:color w:val="000000"/>
                                  <w:sz w:val="18"/>
                                </w:rPr>
                                <w:t>increasingly</w:t>
                              </w:r>
                              <w:r>
                                <w:rPr>
                                  <w:color w:val="000000"/>
                                  <w:spacing w:val="-3"/>
                                  <w:sz w:val="18"/>
                                </w:rPr>
                                <w:t> </w:t>
                              </w:r>
                              <w:r>
                                <w:rPr>
                                  <w:color w:val="000000"/>
                                  <w:sz w:val="18"/>
                                </w:rPr>
                                <w:t>integrated</w:t>
                              </w:r>
                              <w:r>
                                <w:rPr>
                                  <w:color w:val="000000"/>
                                  <w:spacing w:val="-3"/>
                                  <w:sz w:val="18"/>
                                </w:rPr>
                                <w:t> </w:t>
                              </w:r>
                              <w:r>
                                <w:rPr>
                                  <w:color w:val="000000"/>
                                  <w:sz w:val="18"/>
                                </w:rPr>
                                <w:t>into</w:t>
                              </w:r>
                              <w:r>
                                <w:rPr>
                                  <w:color w:val="000000"/>
                                  <w:spacing w:val="-3"/>
                                  <w:sz w:val="18"/>
                                </w:rPr>
                                <w:t> </w:t>
                              </w:r>
                              <w:r>
                                <w:rPr>
                                  <w:color w:val="000000"/>
                                  <w:sz w:val="18"/>
                                </w:rPr>
                                <w:t>the</w:t>
                              </w:r>
                              <w:r>
                                <w:rPr>
                                  <w:color w:val="000000"/>
                                  <w:spacing w:val="-3"/>
                                  <w:sz w:val="18"/>
                                </w:rPr>
                                <w:t> </w:t>
                              </w:r>
                              <w:r>
                                <w:rPr>
                                  <w:color w:val="000000"/>
                                  <w:sz w:val="18"/>
                                </w:rPr>
                                <w:t>continuous</w:t>
                              </w:r>
                              <w:r>
                                <w:rPr>
                                  <w:color w:val="000000"/>
                                  <w:spacing w:val="-3"/>
                                  <w:sz w:val="18"/>
                                </w:rPr>
                                <w:t> </w:t>
                              </w:r>
                              <w:r>
                                <w:rPr>
                                  <w:color w:val="000000"/>
                                  <w:sz w:val="18"/>
                                </w:rPr>
                                <w:t>urban</w:t>
                              </w:r>
                              <w:r>
                                <w:rPr>
                                  <w:color w:val="000000"/>
                                  <w:spacing w:val="-3"/>
                                  <w:sz w:val="18"/>
                                </w:rPr>
                                <w:t> </w:t>
                              </w:r>
                              <w:r>
                                <w:rPr>
                                  <w:color w:val="000000"/>
                                  <w:sz w:val="18"/>
                                </w:rPr>
                                <w:t>belt.</w:t>
                              </w:r>
                              <w:r>
                                <w:rPr>
                                  <w:color w:val="000000"/>
                                  <w:spacing w:val="-5"/>
                                  <w:sz w:val="18"/>
                                </w:rPr>
                                <w:t> </w:t>
                              </w:r>
                              <w:r>
                                <w:rPr>
                                  <w:color w:val="000000"/>
                                  <w:sz w:val="18"/>
                                </w:rPr>
                                <w:t>The</w:t>
                              </w:r>
                              <w:r>
                                <w:rPr>
                                  <w:color w:val="000000"/>
                                  <w:spacing w:val="-3"/>
                                  <w:sz w:val="18"/>
                                </w:rPr>
                                <w:t> </w:t>
                              </w:r>
                              <w:r>
                                <w:rPr>
                                  <w:color w:val="000000"/>
                                  <w:sz w:val="18"/>
                                </w:rPr>
                                <w:t>traditional</w:t>
                              </w:r>
                              <w:r>
                                <w:rPr>
                                  <w:color w:val="000000"/>
                                  <w:spacing w:val="-3"/>
                                  <w:sz w:val="18"/>
                                </w:rPr>
                                <w:t> </w:t>
                              </w:r>
                              <w:r>
                                <w:rPr>
                                  <w:color w:val="000000"/>
                                  <w:sz w:val="18"/>
                                </w:rPr>
                                <w:t>land system in this locality based on</w:t>
                              </w:r>
                            </w:p>
                          </w:txbxContent>
                        </wps:txbx>
                        <wps:bodyPr wrap="square" lIns="0" tIns="0" rIns="0" bIns="0" rtlCol="0">
                          <a:noAutofit/>
                        </wps:bodyPr>
                      </wps:wsp>
                      <wps:wsp>
                        <wps:cNvPr id="127" name="Textbox 127"/>
                        <wps:cNvSpPr txBox="1"/>
                        <wps:spPr>
                          <a:xfrm>
                            <a:off x="4644578" y="3576115"/>
                            <a:ext cx="2197100" cy="160020"/>
                          </a:xfrm>
                          <a:prstGeom prst="rect">
                            <a:avLst/>
                          </a:prstGeom>
                        </wps:spPr>
                        <wps:txbx>
                          <w:txbxContent>
                            <w:p>
                              <w:pPr>
                                <w:spacing w:before="46"/>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[JI20]:</w:t>
                              </w:r>
                              <w:r>
                                <w:rPr>
                                  <w:rFonts w:ascii="Segoe UI"/>
                                  <w:b/>
                                  <w:spacing w:val="7"/>
                                  <w:w w:val="105"/>
                                  <w:sz w:val="13"/>
                                </w:rPr>
                                <w:t> </w:t>
                              </w:r>
                              <w:r>
                                <w:rPr>
                                  <w:rFonts w:ascii="Calibri"/>
                                  <w:spacing w:val="-4"/>
                                  <w:w w:val="105"/>
                                  <w:sz w:val="13"/>
                                </w:rPr>
                                <w:t>were</w:t>
                              </w:r>
                            </w:p>
                          </w:txbxContent>
                        </wps:txbx>
                        <wps:bodyPr wrap="square" lIns="0" tIns="0" rIns="0" bIns="0" rtlCol="0">
                          <a:noAutofit/>
                        </wps:bodyPr>
                      </wps:wsp>
                      <wps:wsp>
                        <wps:cNvPr id="128" name="Textbox 128"/>
                        <wps:cNvSpPr txBox="1"/>
                        <wps:spPr>
                          <a:xfrm>
                            <a:off x="4644578" y="3384535"/>
                            <a:ext cx="2197100" cy="160655"/>
                          </a:xfrm>
                          <a:prstGeom prst="rect">
                            <a:avLst/>
                          </a:prstGeom>
                        </wps:spPr>
                        <wps:txbx>
                          <w:txbxContent>
                            <w:p>
                              <w:pPr>
                                <w:spacing w:before="36"/>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[JI19]:</w:t>
                              </w:r>
                              <w:r>
                                <w:rPr>
                                  <w:rFonts w:ascii="Segoe UI"/>
                                  <w:b/>
                                  <w:spacing w:val="7"/>
                                  <w:w w:val="105"/>
                                  <w:sz w:val="13"/>
                                </w:rPr>
                                <w:t> </w:t>
                              </w:r>
                              <w:r>
                                <w:rPr>
                                  <w:rFonts w:ascii="Calibri"/>
                                  <w:spacing w:val="-2"/>
                                  <w:w w:val="105"/>
                                  <w:sz w:val="13"/>
                                </w:rPr>
                                <w:t>check</w:t>
                              </w:r>
                            </w:p>
                          </w:txbxContent>
                        </wps:txbx>
                        <wps:bodyPr wrap="square" lIns="0" tIns="0" rIns="0" bIns="0" rtlCol="0">
                          <a:noAutofit/>
                        </wps:bodyPr>
                      </wps:wsp>
                    </wpg:wgp>
                  </a:graphicData>
                </a:graphic>
              </wp:anchor>
            </w:drawing>
          </mc:Choice>
          <mc:Fallback>
            <w:pict>
              <v:group style="position:absolute;margin-left:53.424pt;margin-top:160.591110pt;width:539.15pt;height:416.6pt;mso-position-horizontal-relative:page;mso-position-vertical-relative:page;z-index:15742464" id="docshapegroup88" coordorigin="1068,3212" coordsize="10783,8332">
                <v:shape style="position:absolute;left:1247;top:5299;width:6211;height:6245" type="#_x0000_t75" id="docshape89" stroked="false">
                  <v:imagedata r:id="rId13" o:title=""/>
                </v:shape>
                <v:rect style="position:absolute;left:1132;top:3212;width:5652;height:4126" id="docshape90" filled="true" fillcolor="#ffffff" stroked="false">
                  <v:fill type="solid"/>
                </v:rect>
                <v:shape style="position:absolute;left:1950;top:5573;width:4666;height:551" id="docshape91" coordorigin="1951,5574" coordsize="4666,551" path="m4433,6125l5075,6125m5364,6125l6006,6125m6296,6125l6617,6125m1951,6125l4134,6125m1951,5574l5075,5574m5364,5574l6006,5574m6296,5574l6617,5574e" filled="false" stroked="true" strokeweight=".564301pt" strokecolor="#d9d9d9">
                  <v:path arrowok="t"/>
                  <v:stroke dashstyle="solid"/>
                </v:shape>
                <v:shape style="position:absolute;left:1950;top:5023;width:4666;height:2" id="docshape92" coordorigin="1951,5023" coordsize="4666,0" path="m1951,5023l6006,5023m6296,5023l6617,5023e" filled="false" stroked="true" strokeweight=".564301pt" strokecolor="#d9d9d9">
                  <v:path arrowok="t"/>
                  <v:stroke dashstyle="solid"/>
                </v:shape>
                <v:shape style="position:absolute;left:1950;top:3930;width:4666;height:542" id="docshape93" coordorigin="1951,3931" coordsize="4666,542" path="m1951,4472l6006,4472m6296,4472l6617,4472m1951,3931l6006,3931m6296,3931l6617,3931e" filled="false" stroked="true" strokeweight=".564301pt" strokecolor="#d9d9d9">
                  <v:path arrowok="t"/>
                  <v:stroke dashstyle="solid"/>
                </v:shape>
                <v:line style="position:absolute" from="1951,3380" to="6617,3380" stroked="true" strokeweight=".564257pt" strokecolor="#d9d9d9">
                  <v:stroke dashstyle="solid"/>
                </v:line>
                <v:shape style="position:absolute;left:2271;top:3628;width:4024;height:3043" id="docshape94" coordorigin="2272,3628" coordsize="4024,3043" path="m2561,6409l2272,6409,2272,6671,2561,6671,2561,6409xm3502,6192l3203,6192,3203,6671,3502,6671,3502,6192xm4433,5894l4134,5894,4134,6671,4433,6671,4433,5894xm5364,5434l5075,5434,5075,6671,5364,6671,5364,5434xm6296,3628l6006,3628,6006,6671,6296,6671,6296,3628xe" filled="true" fillcolor="#4471c4" stroked="false">
                  <v:path arrowok="t"/>
                  <v:fill type="solid"/>
                </v:shape>
                <v:shape style="position:absolute;left:1136;top:3217;width:5643;height:4117" id="docshape95" coordorigin="1137,3217" coordsize="5643,4117" path="m1951,6666l6617,6666m1137,7334l6779,7334,6779,3217,1137,3217,1137,7334xe" filled="false" stroked="true" strokeweight=".564706pt" strokecolor="#d9d9d9">
                  <v:path arrowok="t"/>
                  <v:stroke dashstyle="solid"/>
                </v:shape>
                <v:shape style="position:absolute;left:4847;top:8539;width:1151;height:525" id="docshape96" coordorigin="4847,8539" coordsize="1151,525" path="m5782,8751l5780,8749m5778,8747l5778,8543m5778,8541l5780,8539m5994,8751l5995,8749m5997,8747l5997,8543m5997,8541l5995,8539m4851,9064l4849,9062m4847,9060l4847,8856m4847,8854l4849,8852m5071,9064l5073,9062m5075,9060l5075,8856m5075,8854l5073,8852e" filled="false" stroked="true" strokeweight=".140pt" strokecolor="#d13438">
                  <v:path arrowok="t"/>
                  <v:stroke dashstyle="solid"/>
                </v:shape>
                <v:shape style="position:absolute;left:5992;top:8628;width:2385;height:118" id="docshape97" coordorigin="5993,8628" coordsize="2385,118" path="m8377,8628l7971,8746m7971,8746l5993,8746e" filled="false" stroked="true" strokeweight=".140pt" strokecolor="#d13438">
                  <v:path arrowok="t"/>
                  <v:stroke dashstyle="shortdot"/>
                </v:shape>
                <v:shape style="position:absolute;left:8377;top:8538;width:3471;height:250" id="docshape98" coordorigin="8377,8538" coordsize="3471,250" path="m11803,8538l8423,8538,8405,8542,8391,8551,8381,8566,8377,8583,8377,8742,8381,8760,8391,8774,8405,8784,8423,8787,11803,8787,11820,8784,11835,8774,11844,8760,11848,8742,11848,8583,11844,8566,11835,8551,11820,8542,11803,8538xe" filled="true" fillcolor="#f8dcdd" stroked="false">
                  <v:path arrowok="t"/>
                  <v:fill type="solid"/>
                </v:shape>
                <v:shape style="position:absolute;left:8377;top:8538;width:3471;height:250" id="docshape99" coordorigin="8377,8538" coordsize="3471,250" path="m8377,8742l8381,8760,8391,8774,8405,8784,8423,8787,11803,8787,11820,8784,11835,8774,11844,8760,11848,8742,11848,8583,11844,8566,11835,8551,11820,8542,11803,8538,8423,8538,8405,8542,8391,8551,8381,8566,8377,8583,8377,8742xe" filled="false" stroked="true" strokeweight=".36pt" strokecolor="#d13438">
                  <v:path arrowok="t"/>
                  <v:stroke dashstyle="solid"/>
                </v:shape>
                <v:shape style="position:absolute;left:5070;top:8941;width:3308;height:118" id="docshape100" coordorigin="5070,8941" coordsize="3308,118" path="m8377,8941l7971,9059m7971,9059l5070,9059e" filled="false" stroked="true" strokeweight=".140pt" strokecolor="#d13438">
                  <v:path arrowok="t"/>
                  <v:stroke dashstyle="shortdot"/>
                </v:shape>
                <v:shape style="position:absolute;left:8377;top:8850;width:3471;height:248" id="docshape101" coordorigin="8377,8851" coordsize="3471,248" path="m11803,8851l8423,8851,8405,8854,8391,8864,8381,8878,8377,8896,8377,9053,8381,9071,8391,9085,8405,9095,8423,9098,11803,9098,11820,9095,11835,9085,11844,9071,11848,9053,11848,8896,11844,8878,11835,8864,11820,8854,11803,8851xe" filled="true" fillcolor="#f8dcdd" stroked="false">
                  <v:path arrowok="t"/>
                  <v:fill type="solid"/>
                </v:shape>
                <v:shape style="position:absolute;left:8377;top:8850;width:3471;height:248" id="docshape102" coordorigin="8377,8851" coordsize="3471,248" path="m8377,9053l8381,9071,8391,9085,8405,9095,8423,9098,11803,9098,11820,9095,11835,9085,11844,9071,11848,9053,11848,8896,11844,8878,11835,8864,11820,8854,11803,8851,8423,8851,8405,8854,8391,8864,8381,8878,8377,8896,8377,9053xe" filled="false" stroked="true" strokeweight=".36pt" strokecolor="#d13438">
                  <v:path arrowok="t"/>
                  <v:stroke dashstyle="solid"/>
                </v:shape>
                <v:shape style="position:absolute;left:1555;top:3318;width:297;height:136" type="#_x0000_t202" id="docshape103" filled="false" stroked="false">
                  <v:textbox inset="0,0,0,0">
                    <w:txbxContent>
                      <w:p>
                        <w:pPr>
                          <w:spacing w:line="136" w:lineRule="exact" w:before="0"/>
                          <w:ind w:left="0" w:right="0" w:firstLine="0"/>
                          <w:jc w:val="left"/>
                          <w:rPr>
                            <w:rFonts w:ascii="Calibri"/>
                            <w:sz w:val="13"/>
                          </w:rPr>
                        </w:pPr>
                        <w:r>
                          <w:rPr>
                            <w:rFonts w:ascii="Calibri"/>
                            <w:color w:val="585858"/>
                            <w:spacing w:val="-4"/>
                            <w:w w:val="105"/>
                            <w:sz w:val="13"/>
                          </w:rPr>
                          <w:t>6000</w:t>
                        </w:r>
                      </w:p>
                    </w:txbxContent>
                  </v:textbox>
                  <w10:wrap type="none"/>
                </v:shape>
                <v:shape style="position:absolute;left:1555;top:3868;width:297;height:136" type="#_x0000_t202" id="docshape104" filled="false" stroked="false">
                  <v:textbox inset="0,0,0,0">
                    <w:txbxContent>
                      <w:p>
                        <w:pPr>
                          <w:spacing w:line="136" w:lineRule="exact" w:before="0"/>
                          <w:ind w:left="0" w:right="0" w:firstLine="0"/>
                          <w:jc w:val="left"/>
                          <w:rPr>
                            <w:rFonts w:ascii="Calibri"/>
                            <w:sz w:val="13"/>
                          </w:rPr>
                        </w:pPr>
                        <w:r>
                          <w:rPr>
                            <w:rFonts w:ascii="Calibri"/>
                            <w:color w:val="585858"/>
                            <w:spacing w:val="-4"/>
                            <w:w w:val="105"/>
                            <w:sz w:val="13"/>
                          </w:rPr>
                          <w:t>5000</w:t>
                        </w:r>
                      </w:p>
                    </w:txbxContent>
                  </v:textbox>
                  <w10:wrap type="none"/>
                </v:shape>
                <v:shape style="position:absolute;left:1555;top:4418;width:297;height:136" type="#_x0000_t202" id="docshape105" filled="false" stroked="false">
                  <v:textbox inset="0,0,0,0">
                    <w:txbxContent>
                      <w:p>
                        <w:pPr>
                          <w:spacing w:line="135" w:lineRule="exact" w:before="0"/>
                          <w:ind w:left="0" w:right="0" w:firstLine="0"/>
                          <w:jc w:val="left"/>
                          <w:rPr>
                            <w:rFonts w:ascii="Calibri"/>
                            <w:sz w:val="13"/>
                          </w:rPr>
                        </w:pPr>
                        <w:r>
                          <w:rPr>
                            <w:rFonts w:ascii="Calibri"/>
                            <w:color w:val="585858"/>
                            <w:spacing w:val="-4"/>
                            <w:w w:val="105"/>
                            <w:sz w:val="13"/>
                          </w:rPr>
                          <w:t>4000</w:t>
                        </w:r>
                      </w:p>
                    </w:txbxContent>
                  </v:textbox>
                  <w10:wrap type="none"/>
                </v:shape>
                <v:shape style="position:absolute;left:1555;top:4967;width:297;height:136" type="#_x0000_t202" id="docshape106" filled="false" stroked="false">
                  <v:textbox inset="0,0,0,0">
                    <w:txbxContent>
                      <w:p>
                        <w:pPr>
                          <w:spacing w:line="136" w:lineRule="exact" w:before="0"/>
                          <w:ind w:left="0" w:right="0" w:firstLine="0"/>
                          <w:jc w:val="left"/>
                          <w:rPr>
                            <w:rFonts w:ascii="Calibri"/>
                            <w:sz w:val="13"/>
                          </w:rPr>
                        </w:pPr>
                        <w:r>
                          <w:rPr>
                            <w:rFonts w:ascii="Calibri"/>
                            <w:color w:val="585858"/>
                            <w:spacing w:val="-4"/>
                            <w:w w:val="105"/>
                            <w:sz w:val="13"/>
                          </w:rPr>
                          <w:t>3000</w:t>
                        </w:r>
                      </w:p>
                    </w:txbxContent>
                  </v:textbox>
                  <w10:wrap type="none"/>
                </v:shape>
                <v:shape style="position:absolute;left:1555;top:5517;width:297;height:136" type="#_x0000_t202" id="docshape107" filled="false" stroked="false">
                  <v:textbox inset="0,0,0,0">
                    <w:txbxContent>
                      <w:p>
                        <w:pPr>
                          <w:spacing w:line="136" w:lineRule="exact" w:before="0"/>
                          <w:ind w:left="0" w:right="0" w:firstLine="0"/>
                          <w:jc w:val="left"/>
                          <w:rPr>
                            <w:rFonts w:ascii="Calibri"/>
                            <w:sz w:val="13"/>
                          </w:rPr>
                        </w:pPr>
                        <w:r>
                          <w:rPr>
                            <w:rFonts w:ascii="Calibri"/>
                            <w:color w:val="585858"/>
                            <w:spacing w:val="-4"/>
                            <w:w w:val="105"/>
                            <w:sz w:val="13"/>
                          </w:rPr>
                          <w:t>2000</w:t>
                        </w:r>
                      </w:p>
                    </w:txbxContent>
                  </v:textbox>
                  <w10:wrap type="none"/>
                </v:shape>
                <v:shape style="position:absolute;left:1555;top:6067;width:297;height:136" type="#_x0000_t202" id="docshape108" filled="false" stroked="false">
                  <v:textbox inset="0,0,0,0">
                    <w:txbxContent>
                      <w:p>
                        <w:pPr>
                          <w:spacing w:line="136" w:lineRule="exact" w:before="0"/>
                          <w:ind w:left="0" w:right="0" w:firstLine="0"/>
                          <w:jc w:val="left"/>
                          <w:rPr>
                            <w:rFonts w:ascii="Calibri"/>
                            <w:sz w:val="13"/>
                          </w:rPr>
                        </w:pPr>
                        <w:r>
                          <w:rPr>
                            <w:rFonts w:ascii="Calibri"/>
                            <w:color w:val="585858"/>
                            <w:spacing w:val="-4"/>
                            <w:w w:val="105"/>
                            <w:sz w:val="13"/>
                          </w:rPr>
                          <w:t>1000</w:t>
                        </w:r>
                      </w:p>
                    </w:txbxContent>
                  </v:textbox>
                  <w10:wrap type="none"/>
                </v:shape>
                <v:shape style="position:absolute;left:1762;top:6617;width:89;height:136" type="#_x0000_t202" id="docshape109" filled="false" stroked="false">
                  <v:textbox inset="0,0,0,0">
                    <w:txbxContent>
                      <w:p>
                        <w:pPr>
                          <w:spacing w:line="136" w:lineRule="exact" w:before="0"/>
                          <w:ind w:left="0" w:right="0" w:firstLine="0"/>
                          <w:jc w:val="left"/>
                          <w:rPr>
                            <w:rFonts w:ascii="Calibri"/>
                            <w:sz w:val="13"/>
                          </w:rPr>
                        </w:pPr>
                        <w:r>
                          <w:rPr>
                            <w:rFonts w:ascii="Calibri"/>
                            <w:color w:val="585858"/>
                            <w:spacing w:val="-10"/>
                            <w:w w:val="105"/>
                            <w:sz w:val="13"/>
                          </w:rPr>
                          <w:t>0</w:t>
                        </w:r>
                      </w:p>
                    </w:txbxContent>
                  </v:textbox>
                  <w10:wrap type="none"/>
                </v:shape>
                <v:shape style="position:absolute;left:2286;top:6793;width:297;height:136" type="#_x0000_t202" id="docshape110" filled="false" stroked="false">
                  <v:textbox inset="0,0,0,0">
                    <w:txbxContent>
                      <w:p>
                        <w:pPr>
                          <w:spacing w:line="136" w:lineRule="exact" w:before="0"/>
                          <w:ind w:left="0" w:right="0" w:firstLine="0"/>
                          <w:jc w:val="left"/>
                          <w:rPr>
                            <w:rFonts w:ascii="Calibri"/>
                            <w:sz w:val="13"/>
                          </w:rPr>
                        </w:pPr>
                        <w:r>
                          <w:rPr>
                            <w:rFonts w:ascii="Calibri"/>
                            <w:color w:val="585858"/>
                            <w:spacing w:val="-4"/>
                            <w:w w:val="105"/>
                            <w:sz w:val="13"/>
                          </w:rPr>
                          <w:t>1986</w:t>
                        </w:r>
                      </w:p>
                    </w:txbxContent>
                  </v:textbox>
                  <w10:wrap type="none"/>
                </v:shape>
                <v:shape style="position:absolute;left:3221;top:6793;width:297;height:136" type="#_x0000_t202" id="docshape111" filled="false" stroked="false">
                  <v:textbox inset="0,0,0,0">
                    <w:txbxContent>
                      <w:p>
                        <w:pPr>
                          <w:spacing w:line="136" w:lineRule="exact" w:before="0"/>
                          <w:ind w:left="0" w:right="0" w:firstLine="0"/>
                          <w:jc w:val="left"/>
                          <w:rPr>
                            <w:rFonts w:ascii="Calibri"/>
                            <w:sz w:val="13"/>
                          </w:rPr>
                        </w:pPr>
                        <w:r>
                          <w:rPr>
                            <w:rFonts w:ascii="Calibri"/>
                            <w:color w:val="585858"/>
                            <w:spacing w:val="-4"/>
                            <w:w w:val="105"/>
                            <w:sz w:val="13"/>
                          </w:rPr>
                          <w:t>1990</w:t>
                        </w:r>
                      </w:p>
                    </w:txbxContent>
                  </v:textbox>
                  <w10:wrap type="none"/>
                </v:shape>
                <v:shape style="position:absolute;left:4095;top:6793;width:422;height:370" type="#_x0000_t202" id="docshape112" filled="false" stroked="false">
                  <v:textbox inset="0,0,0,0">
                    <w:txbxContent>
                      <w:p>
                        <w:pPr>
                          <w:spacing w:line="137" w:lineRule="exact" w:before="0"/>
                          <w:ind w:left="61" w:right="0" w:firstLine="0"/>
                          <w:jc w:val="left"/>
                          <w:rPr>
                            <w:rFonts w:ascii="Calibri"/>
                            <w:sz w:val="13"/>
                          </w:rPr>
                        </w:pPr>
                        <w:r>
                          <w:rPr>
                            <w:rFonts w:ascii="Calibri"/>
                            <w:color w:val="585858"/>
                            <w:spacing w:val="-4"/>
                            <w:w w:val="105"/>
                            <w:sz w:val="13"/>
                          </w:rPr>
                          <w:t>2000</w:t>
                        </w:r>
                      </w:p>
                      <w:p>
                        <w:pPr>
                          <w:spacing w:line="181" w:lineRule="exact" w:before="51"/>
                          <w:ind w:left="0" w:right="0" w:firstLine="0"/>
                          <w:jc w:val="left"/>
                          <w:rPr>
                            <w:rFonts w:ascii="Calibri"/>
                            <w:sz w:val="15"/>
                          </w:rPr>
                        </w:pPr>
                        <w:r>
                          <w:rPr>
                            <w:rFonts w:ascii="Calibri"/>
                            <w:color w:val="333333"/>
                            <w:spacing w:val="-2"/>
                            <w:sz w:val="15"/>
                          </w:rPr>
                          <w:t>Annee</w:t>
                        </w:r>
                      </w:p>
                    </w:txbxContent>
                  </v:textbox>
                  <w10:wrap type="none"/>
                </v:shape>
                <v:shape style="position:absolute;left:5091;top:6793;width:298;height:136" type="#_x0000_t202" id="docshape113" filled="false" stroked="false">
                  <v:textbox inset="0,0,0,0">
                    <w:txbxContent>
                      <w:p>
                        <w:pPr>
                          <w:spacing w:line="136" w:lineRule="exact" w:before="0"/>
                          <w:ind w:left="0" w:right="0" w:firstLine="0"/>
                          <w:jc w:val="left"/>
                          <w:rPr>
                            <w:rFonts w:ascii="Calibri"/>
                            <w:sz w:val="13"/>
                          </w:rPr>
                        </w:pPr>
                        <w:r>
                          <w:rPr>
                            <w:rFonts w:ascii="Calibri"/>
                            <w:color w:val="585858"/>
                            <w:spacing w:val="-4"/>
                            <w:w w:val="105"/>
                            <w:sz w:val="13"/>
                          </w:rPr>
                          <w:t>2010</w:t>
                        </w:r>
                      </w:p>
                    </w:txbxContent>
                  </v:textbox>
                  <w10:wrap type="none"/>
                </v:shape>
                <v:shape style="position:absolute;left:6026;top:6793;width:297;height:136" type="#_x0000_t202" id="docshape114" filled="false" stroked="false">
                  <v:textbox inset="0,0,0,0">
                    <w:txbxContent>
                      <w:p>
                        <w:pPr>
                          <w:spacing w:line="136" w:lineRule="exact" w:before="0"/>
                          <w:ind w:left="0" w:right="0" w:firstLine="0"/>
                          <w:jc w:val="left"/>
                          <w:rPr>
                            <w:rFonts w:ascii="Calibri"/>
                            <w:sz w:val="13"/>
                          </w:rPr>
                        </w:pPr>
                        <w:r>
                          <w:rPr>
                            <w:rFonts w:ascii="Calibri"/>
                            <w:color w:val="585858"/>
                            <w:spacing w:val="-4"/>
                            <w:w w:val="105"/>
                            <w:sz w:val="13"/>
                          </w:rPr>
                          <w:t>2020</w:t>
                        </w:r>
                      </w:p>
                    </w:txbxContent>
                  </v:textbox>
                  <w10:wrap type="none"/>
                </v:shape>
                <v:shape style="position:absolute;left:1068;top:3211;width:10783;height:8332" type="#_x0000_t202" id="docshape115" filled="false" stroked="false">
                  <v:textbox inset="0,0,0,0">
                    <w:txbxContent>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110"/>
                          <w:rPr>
                            <w:sz w:val="16"/>
                          </w:rPr>
                        </w:pPr>
                      </w:p>
                      <w:p>
                        <w:pPr>
                          <w:spacing w:line="415" w:lineRule="auto" w:before="0"/>
                          <w:ind w:left="0" w:right="5342" w:firstLine="0"/>
                          <w:jc w:val="left"/>
                          <w:rPr>
                            <w:rFonts w:ascii="Calibri"/>
                            <w:sz w:val="16"/>
                          </w:rPr>
                        </w:pPr>
                        <w:r>
                          <w:rPr>
                            <w:rFonts w:ascii="Calibri"/>
                            <w:w w:val="105"/>
                            <w:sz w:val="16"/>
                          </w:rPr>
                          <w:t>Figure</w:t>
                        </w:r>
                        <w:r>
                          <w:rPr>
                            <w:rFonts w:ascii="Calibri"/>
                            <w:spacing w:val="-10"/>
                            <w:w w:val="105"/>
                            <w:sz w:val="16"/>
                          </w:rPr>
                          <w:t> </w:t>
                        </w:r>
                        <w:r>
                          <w:rPr>
                            <w:rFonts w:ascii="Calibri"/>
                            <w:w w:val="105"/>
                            <w:sz w:val="16"/>
                          </w:rPr>
                          <w:t>2:</w:t>
                        </w:r>
                        <w:r>
                          <w:rPr>
                            <w:rFonts w:ascii="Calibri"/>
                            <w:spacing w:val="-9"/>
                            <w:w w:val="105"/>
                            <w:sz w:val="16"/>
                          </w:rPr>
                          <w:t> </w:t>
                        </w:r>
                        <w:r>
                          <w:rPr>
                            <w:rFonts w:ascii="Calibri"/>
                            <w:w w:val="105"/>
                            <w:sz w:val="16"/>
                          </w:rPr>
                          <w:t>Evolution</w:t>
                        </w:r>
                        <w:r>
                          <w:rPr>
                            <w:rFonts w:ascii="Calibri"/>
                            <w:spacing w:val="-10"/>
                            <w:w w:val="105"/>
                            <w:sz w:val="16"/>
                          </w:rPr>
                          <w:t> </w:t>
                        </w:r>
                        <w:r>
                          <w:rPr>
                            <w:rFonts w:ascii="Calibri"/>
                            <w:w w:val="105"/>
                            <w:sz w:val="16"/>
                          </w:rPr>
                          <w:t>of</w:t>
                        </w:r>
                        <w:r>
                          <w:rPr>
                            <w:rFonts w:ascii="Calibri"/>
                            <w:spacing w:val="-9"/>
                            <w:w w:val="105"/>
                            <w:sz w:val="16"/>
                          </w:rPr>
                          <w:t> </w:t>
                        </w:r>
                        <w:r>
                          <w:rPr>
                            <w:rFonts w:ascii="Calibri"/>
                            <w:w w:val="105"/>
                            <w:sz w:val="16"/>
                          </w:rPr>
                          <w:t>the</w:t>
                        </w:r>
                        <w:r>
                          <w:rPr>
                            <w:rFonts w:ascii="Calibri"/>
                            <w:spacing w:val="-10"/>
                            <w:w w:val="105"/>
                            <w:sz w:val="16"/>
                          </w:rPr>
                          <w:t> </w:t>
                        </w:r>
                        <w:r>
                          <w:rPr>
                            <w:rFonts w:ascii="Calibri"/>
                            <w:w w:val="105"/>
                            <w:sz w:val="16"/>
                          </w:rPr>
                          <w:t>built-up</w:t>
                        </w:r>
                        <w:r>
                          <w:rPr>
                            <w:rFonts w:ascii="Calibri"/>
                            <w:spacing w:val="-9"/>
                            <w:w w:val="105"/>
                            <w:sz w:val="16"/>
                          </w:rPr>
                          <w:t> </w:t>
                        </w:r>
                        <w:r>
                          <w:rPr>
                            <w:rFonts w:ascii="Calibri"/>
                            <w:w w:val="105"/>
                            <w:sz w:val="16"/>
                          </w:rPr>
                          <w:t>urban</w:t>
                        </w:r>
                        <w:r>
                          <w:rPr>
                            <w:rFonts w:ascii="Calibri"/>
                            <w:spacing w:val="-10"/>
                            <w:w w:val="105"/>
                            <w:sz w:val="16"/>
                          </w:rPr>
                          <w:t> </w:t>
                        </w:r>
                        <w:r>
                          <w:rPr>
                            <w:rFonts w:ascii="Calibri"/>
                            <w:w w:val="105"/>
                            <w:sz w:val="16"/>
                          </w:rPr>
                          <w:t>space</w:t>
                        </w:r>
                        <w:r>
                          <w:rPr>
                            <w:rFonts w:ascii="Calibri"/>
                            <w:spacing w:val="-9"/>
                            <w:w w:val="105"/>
                            <w:sz w:val="16"/>
                          </w:rPr>
                          <w:t> </w:t>
                        </w:r>
                        <w:r>
                          <w:rPr>
                            <w:rFonts w:ascii="Calibri"/>
                            <w:w w:val="105"/>
                            <w:sz w:val="16"/>
                          </w:rPr>
                          <w:t>of</w:t>
                        </w:r>
                        <w:r>
                          <w:rPr>
                            <w:rFonts w:ascii="Calibri"/>
                            <w:spacing w:val="-10"/>
                            <w:w w:val="105"/>
                            <w:sz w:val="16"/>
                          </w:rPr>
                          <w:t> </w:t>
                        </w:r>
                        <w:r>
                          <w:rPr>
                            <w:rFonts w:ascii="Calibri"/>
                            <w:w w:val="105"/>
                            <w:sz w:val="16"/>
                          </w:rPr>
                          <w:t>ACN5</w:t>
                        </w:r>
                        <w:r>
                          <w:rPr>
                            <w:rFonts w:ascii="Calibri"/>
                            <w:spacing w:val="-9"/>
                            <w:w w:val="105"/>
                            <w:sz w:val="16"/>
                          </w:rPr>
                          <w:t> </w:t>
                        </w:r>
                        <w:r>
                          <w:rPr>
                            <w:rFonts w:ascii="Calibri"/>
                            <w:w w:val="105"/>
                            <w:sz w:val="16"/>
                          </w:rPr>
                          <w:t>from</w:t>
                        </w:r>
                        <w:r>
                          <w:rPr>
                            <w:rFonts w:ascii="Calibri"/>
                            <w:spacing w:val="-10"/>
                            <w:w w:val="105"/>
                            <w:sz w:val="16"/>
                          </w:rPr>
                          <w:t> </w:t>
                        </w:r>
                        <w:r>
                          <w:rPr>
                            <w:rFonts w:ascii="Calibri"/>
                            <w:w w:val="105"/>
                            <w:sz w:val="16"/>
                          </w:rPr>
                          <w:t>1986</w:t>
                        </w:r>
                        <w:r>
                          <w:rPr>
                            <w:rFonts w:ascii="Calibri"/>
                            <w:spacing w:val="-9"/>
                            <w:w w:val="105"/>
                            <w:sz w:val="16"/>
                          </w:rPr>
                          <w:t> </w:t>
                        </w:r>
                        <w:r>
                          <w:rPr>
                            <w:rFonts w:ascii="Calibri"/>
                            <w:w w:val="105"/>
                            <w:sz w:val="16"/>
                          </w:rPr>
                          <w:t>to</w:t>
                        </w:r>
                        <w:r>
                          <w:rPr>
                            <w:rFonts w:ascii="Calibri"/>
                            <w:spacing w:val="-10"/>
                            <w:w w:val="105"/>
                            <w:sz w:val="16"/>
                          </w:rPr>
                          <w:t> </w:t>
                        </w:r>
                        <w:r>
                          <w:rPr>
                            <w:rFonts w:ascii="Calibri"/>
                            <w:w w:val="105"/>
                            <w:sz w:val="16"/>
                          </w:rPr>
                          <w:t>2020</w:t>
                        </w:r>
                        <w:r>
                          <w:rPr>
                            <w:rFonts w:ascii="Calibri"/>
                            <w:spacing w:val="40"/>
                            <w:w w:val="105"/>
                            <w:sz w:val="16"/>
                          </w:rPr>
                          <w:t> </w:t>
                        </w:r>
                        <w:r>
                          <w:rPr>
                            <w:rFonts w:ascii="Calibri"/>
                            <w:w w:val="105"/>
                            <w:sz w:val="16"/>
                          </w:rPr>
                          <w:t>Source: S. Soumana Sambo; LandSat image(1990, 2000, 2010, 2020).</w:t>
                        </w:r>
                      </w:p>
                      <w:p>
                        <w:pPr>
                          <w:spacing w:line="360" w:lineRule="auto" w:before="0"/>
                          <w:ind w:left="0" w:right="3946" w:firstLine="0"/>
                          <w:jc w:val="both"/>
                          <w:rPr>
                            <w:sz w:val="18"/>
                          </w:rPr>
                        </w:pPr>
                        <w:r>
                          <w:rPr>
                            <w:sz w:val="18"/>
                          </w:rPr>
                          <w:t>Also, the improvement of access to this part of the city of Niamey with the construction of bridges has favored the installation of households. In the figure, </w:t>
                        </w:r>
                        <w:r>
                          <w:rPr>
                            <w:color w:val="000000"/>
                            <w:sz w:val="18"/>
                            <w:shd w:fill="F8DCDD" w:color="auto" w:val="clear"/>
                          </w:rPr>
                          <w:t>we</w:t>
                        </w:r>
                        <w:r>
                          <w:rPr>
                            <w:color w:val="000000"/>
                            <w:sz w:val="18"/>
                          </w:rPr>
                          <w:t> observe that the localities Nordiré, Saguia, Kourteré, Saga Gourma, Timeré </w:t>
                        </w:r>
                        <w:r>
                          <w:rPr>
                            <w:color w:val="000000"/>
                            <w:sz w:val="18"/>
                            <w:shd w:fill="F8DCDD" w:color="auto" w:val="clear"/>
                          </w:rPr>
                          <w:t>are</w:t>
                        </w:r>
                        <w:r>
                          <w:rPr>
                            <w:color w:val="000000"/>
                            <w:sz w:val="18"/>
                          </w:rPr>
                          <w:t> integrated into the urban area of the commune.</w:t>
                        </w:r>
                        <w:r>
                          <w:rPr>
                            <w:color w:val="000000"/>
                            <w:spacing w:val="-6"/>
                            <w:sz w:val="18"/>
                          </w:rPr>
                          <w:t> </w:t>
                        </w:r>
                        <w:r>
                          <w:rPr>
                            <w:color w:val="000000"/>
                            <w:sz w:val="18"/>
                          </w:rPr>
                          <w:t>They</w:t>
                        </w:r>
                        <w:r>
                          <w:rPr>
                            <w:color w:val="000000"/>
                            <w:spacing w:val="-1"/>
                            <w:sz w:val="18"/>
                          </w:rPr>
                          <w:t> </w:t>
                        </w:r>
                        <w:r>
                          <w:rPr>
                            <w:color w:val="000000"/>
                            <w:sz w:val="18"/>
                          </w:rPr>
                          <w:t>are</w:t>
                        </w:r>
                        <w:r>
                          <w:rPr>
                            <w:color w:val="000000"/>
                            <w:spacing w:val="-1"/>
                            <w:sz w:val="18"/>
                          </w:rPr>
                          <w:t> </w:t>
                        </w:r>
                        <w:r>
                          <w:rPr>
                            <w:color w:val="000000"/>
                            <w:sz w:val="18"/>
                          </w:rPr>
                          <w:t>increasingly</w:t>
                        </w:r>
                        <w:r>
                          <w:rPr>
                            <w:color w:val="000000"/>
                            <w:spacing w:val="-3"/>
                            <w:sz w:val="18"/>
                          </w:rPr>
                          <w:t> </w:t>
                        </w:r>
                        <w:r>
                          <w:rPr>
                            <w:color w:val="000000"/>
                            <w:sz w:val="18"/>
                          </w:rPr>
                          <w:t>integrated</w:t>
                        </w:r>
                        <w:r>
                          <w:rPr>
                            <w:color w:val="000000"/>
                            <w:spacing w:val="-3"/>
                            <w:sz w:val="18"/>
                          </w:rPr>
                          <w:t> </w:t>
                        </w:r>
                        <w:r>
                          <w:rPr>
                            <w:color w:val="000000"/>
                            <w:sz w:val="18"/>
                          </w:rPr>
                          <w:t>into</w:t>
                        </w:r>
                        <w:r>
                          <w:rPr>
                            <w:color w:val="000000"/>
                            <w:spacing w:val="-3"/>
                            <w:sz w:val="18"/>
                          </w:rPr>
                          <w:t> </w:t>
                        </w:r>
                        <w:r>
                          <w:rPr>
                            <w:color w:val="000000"/>
                            <w:sz w:val="18"/>
                          </w:rPr>
                          <w:t>the</w:t>
                        </w:r>
                        <w:r>
                          <w:rPr>
                            <w:color w:val="000000"/>
                            <w:spacing w:val="-3"/>
                            <w:sz w:val="18"/>
                          </w:rPr>
                          <w:t> </w:t>
                        </w:r>
                        <w:r>
                          <w:rPr>
                            <w:color w:val="000000"/>
                            <w:sz w:val="18"/>
                          </w:rPr>
                          <w:t>continuous</w:t>
                        </w:r>
                        <w:r>
                          <w:rPr>
                            <w:color w:val="000000"/>
                            <w:spacing w:val="-3"/>
                            <w:sz w:val="18"/>
                          </w:rPr>
                          <w:t> </w:t>
                        </w:r>
                        <w:r>
                          <w:rPr>
                            <w:color w:val="000000"/>
                            <w:sz w:val="18"/>
                          </w:rPr>
                          <w:t>urban</w:t>
                        </w:r>
                        <w:r>
                          <w:rPr>
                            <w:color w:val="000000"/>
                            <w:spacing w:val="-3"/>
                            <w:sz w:val="18"/>
                          </w:rPr>
                          <w:t> </w:t>
                        </w:r>
                        <w:r>
                          <w:rPr>
                            <w:color w:val="000000"/>
                            <w:sz w:val="18"/>
                          </w:rPr>
                          <w:t>belt.</w:t>
                        </w:r>
                        <w:r>
                          <w:rPr>
                            <w:color w:val="000000"/>
                            <w:spacing w:val="-5"/>
                            <w:sz w:val="18"/>
                          </w:rPr>
                          <w:t> </w:t>
                        </w:r>
                        <w:r>
                          <w:rPr>
                            <w:color w:val="000000"/>
                            <w:sz w:val="18"/>
                          </w:rPr>
                          <w:t>The</w:t>
                        </w:r>
                        <w:r>
                          <w:rPr>
                            <w:color w:val="000000"/>
                            <w:spacing w:val="-3"/>
                            <w:sz w:val="18"/>
                          </w:rPr>
                          <w:t> </w:t>
                        </w:r>
                        <w:r>
                          <w:rPr>
                            <w:color w:val="000000"/>
                            <w:sz w:val="18"/>
                          </w:rPr>
                          <w:t>traditional</w:t>
                        </w:r>
                        <w:r>
                          <w:rPr>
                            <w:color w:val="000000"/>
                            <w:spacing w:val="-3"/>
                            <w:sz w:val="18"/>
                          </w:rPr>
                          <w:t> </w:t>
                        </w:r>
                        <w:r>
                          <w:rPr>
                            <w:color w:val="000000"/>
                            <w:sz w:val="18"/>
                          </w:rPr>
                          <w:t>land system in this locality based on</w:t>
                        </w:r>
                      </w:p>
                    </w:txbxContent>
                  </v:textbox>
                  <w10:wrap type="none"/>
                </v:shape>
                <v:shape style="position:absolute;left:8382;top:8843;width:3460;height:252" type="#_x0000_t202" id="docshape116" filled="false" stroked="false">
                  <v:textbox inset="0,0,0,0">
                    <w:txbxContent>
                      <w:p>
                        <w:pPr>
                          <w:spacing w:before="46"/>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[JI20]:</w:t>
                        </w:r>
                        <w:r>
                          <w:rPr>
                            <w:rFonts w:ascii="Segoe UI"/>
                            <w:b/>
                            <w:spacing w:val="7"/>
                            <w:w w:val="105"/>
                            <w:sz w:val="13"/>
                          </w:rPr>
                          <w:t> </w:t>
                        </w:r>
                        <w:r>
                          <w:rPr>
                            <w:rFonts w:ascii="Calibri"/>
                            <w:spacing w:val="-4"/>
                            <w:w w:val="105"/>
                            <w:sz w:val="13"/>
                          </w:rPr>
                          <w:t>were</w:t>
                        </w:r>
                      </w:p>
                    </w:txbxContent>
                  </v:textbox>
                  <w10:wrap type="none"/>
                </v:shape>
                <v:shape style="position:absolute;left:8382;top:8541;width:3460;height:253" type="#_x0000_t202" id="docshape117" filled="false" stroked="false">
                  <v:textbox inset="0,0,0,0">
                    <w:txbxContent>
                      <w:p>
                        <w:pPr>
                          <w:spacing w:before="36"/>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[JI19]:</w:t>
                        </w:r>
                        <w:r>
                          <w:rPr>
                            <w:rFonts w:ascii="Segoe UI"/>
                            <w:b/>
                            <w:spacing w:val="7"/>
                            <w:w w:val="105"/>
                            <w:sz w:val="13"/>
                          </w:rPr>
                          <w:t> </w:t>
                        </w:r>
                        <w:r>
                          <w:rPr>
                            <w:rFonts w:ascii="Calibri"/>
                            <w:spacing w:val="-2"/>
                            <w:w w:val="105"/>
                            <w:sz w:val="13"/>
                          </w:rPr>
                          <w:t>check</w:t>
                        </w:r>
                      </w:p>
                    </w:txbxContent>
                  </v:textbox>
                  <w10:wrap type="none"/>
                </v:shape>
                <w10:wrap type="none"/>
              </v:group>
            </w:pict>
          </mc:Fallback>
        </mc:AlternateContent>
      </w:r>
      <w:r>
        <w:rPr>
          <w:sz w:val="17"/>
        </w:rPr>
        <mc:AlternateContent>
          <mc:Choice Requires="wps">
            <w:drawing>
              <wp:anchor distT="0" distB="0" distL="0" distR="0" allowOverlap="1" layoutInCell="1" locked="0" behindDoc="0" simplePos="0" relativeHeight="15742976">
                <wp:simplePos x="0" y="0"/>
                <wp:positionH relativeFrom="page">
                  <wp:posOffset>848055</wp:posOffset>
                </wp:positionH>
                <wp:positionV relativeFrom="page">
                  <wp:posOffset>2870037</wp:posOffset>
                </wp:positionV>
                <wp:extent cx="123825" cy="64833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23825" cy="648335"/>
                        </a:xfrm>
                        <a:prstGeom prst="rect">
                          <a:avLst/>
                        </a:prstGeom>
                      </wps:spPr>
                      <wps:txbx>
                        <w:txbxContent>
                          <w:p>
                            <w:pPr>
                              <w:spacing w:line="176" w:lineRule="exact" w:before="0"/>
                              <w:ind w:left="20" w:right="0" w:firstLine="0"/>
                              <w:jc w:val="left"/>
                              <w:rPr>
                                <w:rFonts w:ascii="Calibri"/>
                                <w:sz w:val="15"/>
                              </w:rPr>
                            </w:pPr>
                            <w:r>
                              <w:rPr>
                                <w:rFonts w:ascii="Calibri"/>
                                <w:color w:val="333333"/>
                                <w:sz w:val="15"/>
                              </w:rPr>
                              <w:t>superficie</w:t>
                            </w:r>
                            <w:r>
                              <w:rPr>
                                <w:rFonts w:ascii="Calibri"/>
                                <w:color w:val="333333"/>
                                <w:spacing w:val="-8"/>
                                <w:sz w:val="15"/>
                              </w:rPr>
                              <w:t> </w:t>
                            </w:r>
                            <w:r>
                              <w:rPr>
                                <w:rFonts w:ascii="Calibri"/>
                                <w:color w:val="333333"/>
                                <w:sz w:val="15"/>
                              </w:rPr>
                              <w:t>en</w:t>
                            </w:r>
                            <w:r>
                              <w:rPr>
                                <w:rFonts w:ascii="Calibri"/>
                                <w:color w:val="333333"/>
                                <w:spacing w:val="7"/>
                                <w:sz w:val="15"/>
                              </w:rPr>
                              <w:t> </w:t>
                            </w:r>
                            <w:r>
                              <w:rPr>
                                <w:rFonts w:ascii="Calibri"/>
                                <w:color w:val="333333"/>
                                <w:spacing w:val="-5"/>
                                <w:sz w:val="15"/>
                              </w:rPr>
                              <w:t>ha</w:t>
                            </w:r>
                          </w:p>
                        </w:txbxContent>
                      </wps:txbx>
                      <wps:bodyPr wrap="square" lIns="0" tIns="0" rIns="0" bIns="0" rtlCol="0" vert="vert270">
                        <a:noAutofit/>
                      </wps:bodyPr>
                    </wps:wsp>
                  </a:graphicData>
                </a:graphic>
              </wp:anchor>
            </w:drawing>
          </mc:Choice>
          <mc:Fallback>
            <w:pict>
              <v:shape style="position:absolute;margin-left:66.775986pt;margin-top:225.987244pt;width:9.75pt;height:51.05pt;mso-position-horizontal-relative:page;mso-position-vertical-relative:page;z-index:15742976" type="#_x0000_t202" id="docshape118" filled="false" stroked="false">
                <v:textbox inset="0,0,0,0" style="layout-flow:vertical;mso-layout-flow-alt:bottom-to-top">
                  <w:txbxContent>
                    <w:p>
                      <w:pPr>
                        <w:spacing w:line="176" w:lineRule="exact" w:before="0"/>
                        <w:ind w:left="20" w:right="0" w:firstLine="0"/>
                        <w:jc w:val="left"/>
                        <w:rPr>
                          <w:rFonts w:ascii="Calibri"/>
                          <w:sz w:val="15"/>
                        </w:rPr>
                      </w:pPr>
                      <w:r>
                        <w:rPr>
                          <w:rFonts w:ascii="Calibri"/>
                          <w:color w:val="333333"/>
                          <w:sz w:val="15"/>
                        </w:rPr>
                        <w:t>superficie</w:t>
                      </w:r>
                      <w:r>
                        <w:rPr>
                          <w:rFonts w:ascii="Calibri"/>
                          <w:color w:val="333333"/>
                          <w:spacing w:val="-8"/>
                          <w:sz w:val="15"/>
                        </w:rPr>
                        <w:t> </w:t>
                      </w:r>
                      <w:r>
                        <w:rPr>
                          <w:rFonts w:ascii="Calibri"/>
                          <w:color w:val="333333"/>
                          <w:sz w:val="15"/>
                        </w:rPr>
                        <w:t>en</w:t>
                      </w:r>
                      <w:r>
                        <w:rPr>
                          <w:rFonts w:ascii="Calibri"/>
                          <w:color w:val="333333"/>
                          <w:spacing w:val="7"/>
                          <w:sz w:val="15"/>
                        </w:rPr>
                        <w:t> </w:t>
                      </w:r>
                      <w:r>
                        <w:rPr>
                          <w:rFonts w:ascii="Calibri"/>
                          <w:color w:val="333333"/>
                          <w:spacing w:val="-5"/>
                          <w:sz w:val="15"/>
                        </w:rPr>
                        <w:t>ha</w:t>
                      </w:r>
                    </w:p>
                  </w:txbxContent>
                </v:textbox>
                <w10:wrap type="none"/>
              </v:shape>
            </w:pict>
          </mc:Fallback>
        </mc:AlternateContent>
      </w:r>
    </w:p>
    <w:p>
      <w:pPr>
        <w:pStyle w:val="BodyText"/>
        <w:spacing w:after="0"/>
        <w:rPr>
          <w:sz w:val="17"/>
        </w:rPr>
        <w:sectPr>
          <w:pgSz w:w="11910" w:h="16840"/>
          <w:pgMar w:top="1920" w:bottom="280" w:left="992" w:right="0"/>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2"/>
        <w:rPr>
          <w:sz w:val="16"/>
        </w:rPr>
      </w:pPr>
    </w:p>
    <w:p>
      <w:pPr>
        <w:spacing w:before="0"/>
        <w:ind w:left="1825" w:right="0" w:firstLine="0"/>
        <w:jc w:val="left"/>
        <w:rPr>
          <w:rFonts w:ascii="Calibri"/>
          <w:sz w:val="16"/>
        </w:rPr>
      </w:pPr>
      <w:r>
        <w:rPr>
          <w:rFonts w:ascii="Calibri"/>
          <w:sz w:val="16"/>
        </w:rPr>
        <mc:AlternateContent>
          <mc:Choice Requires="wps">
            <w:drawing>
              <wp:anchor distT="0" distB="0" distL="0" distR="0" allowOverlap="1" layoutInCell="1" locked="0" behindDoc="1" simplePos="0" relativeHeight="486976512">
                <wp:simplePos x="0" y="0"/>
                <wp:positionH relativeFrom="page">
                  <wp:posOffset>5104129</wp:posOffset>
                </wp:positionH>
                <wp:positionV relativeFrom="paragraph">
                  <wp:posOffset>-3077704</wp:posOffset>
                </wp:positionV>
                <wp:extent cx="2456815" cy="805624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242.338913pt;width:193.420007pt;height:634.320pt;mso-position-horizontal-relative:page;mso-position-vertical-relative:paragraph;z-index:-16339968" id="docshape119" filled="true" fillcolor="#f1f1f1" stroked="false">
                <v:fill type="solid"/>
                <w10:wrap type="none"/>
              </v:rect>
            </w:pict>
          </mc:Fallback>
        </mc:AlternateContent>
      </w:r>
      <w:r>
        <w:rPr>
          <w:rFonts w:ascii="Calibri"/>
          <w:sz w:val="16"/>
        </w:rPr>
        <mc:AlternateContent>
          <mc:Choice Requires="wps">
            <w:drawing>
              <wp:anchor distT="0" distB="0" distL="0" distR="0" allowOverlap="1" layoutInCell="1" locked="0" behindDoc="1" simplePos="0" relativeHeight="486977024">
                <wp:simplePos x="0" y="0"/>
                <wp:positionH relativeFrom="page">
                  <wp:posOffset>791908</wp:posOffset>
                </wp:positionH>
                <wp:positionV relativeFrom="paragraph">
                  <wp:posOffset>-2399778</wp:posOffset>
                </wp:positionV>
                <wp:extent cx="3943985" cy="5330825"/>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3943985" cy="5330825"/>
                          <a:chExt cx="3943985" cy="5330825"/>
                        </a:xfrm>
                      </wpg:grpSpPr>
                      <pic:pic>
                        <pic:nvPicPr>
                          <pic:cNvPr id="132" name="Image 132"/>
                          <pic:cNvPicPr/>
                        </pic:nvPicPr>
                        <pic:blipFill>
                          <a:blip r:embed="rId13" cstate="print"/>
                          <a:stretch>
                            <a:fillRect/>
                          </a:stretch>
                        </pic:blipFill>
                        <pic:spPr>
                          <a:xfrm>
                            <a:off x="0" y="1365630"/>
                            <a:ext cx="3943540" cy="3965003"/>
                          </a:xfrm>
                          <a:prstGeom prst="rect">
                            <a:avLst/>
                          </a:prstGeom>
                        </pic:spPr>
                      </pic:pic>
                      <pic:pic>
                        <pic:nvPicPr>
                          <pic:cNvPr id="133" name="Image 133"/>
                          <pic:cNvPicPr/>
                        </pic:nvPicPr>
                        <pic:blipFill>
                          <a:blip r:embed="rId14" cstate="print"/>
                          <a:stretch>
                            <a:fillRect/>
                          </a:stretch>
                        </pic:blipFill>
                        <pic:spPr>
                          <a:xfrm>
                            <a:off x="422516" y="0"/>
                            <a:ext cx="3262503" cy="2307590"/>
                          </a:xfrm>
                          <a:prstGeom prst="rect">
                            <a:avLst/>
                          </a:prstGeom>
                        </pic:spPr>
                      </pic:pic>
                    </wpg:wgp>
                  </a:graphicData>
                </a:graphic>
              </wp:anchor>
            </w:drawing>
          </mc:Choice>
          <mc:Fallback>
            <w:pict>
              <v:group style="position:absolute;margin-left:62.355pt;margin-top:-188.958908pt;width:310.55pt;height:419.75pt;mso-position-horizontal-relative:page;mso-position-vertical-relative:paragraph;z-index:-16339456" id="docshapegroup120" coordorigin="1247,-3779" coordsize="6211,8395">
                <v:shape style="position:absolute;left:1247;top:-1629;width:6211;height:6245" type="#_x0000_t75" id="docshape121" stroked="false">
                  <v:imagedata r:id="rId13" o:title=""/>
                </v:shape>
                <v:shape style="position:absolute;left:1912;top:-3780;width:5138;height:3634" type="#_x0000_t75" id="docshape122" stroked="false">
                  <v:imagedata r:id="rId14" o:title=""/>
                </v:shape>
                <w10:wrap type="none"/>
              </v:group>
            </w:pict>
          </mc:Fallback>
        </mc:AlternateContent>
      </w:r>
      <w:r>
        <w:rPr>
          <w:rFonts w:ascii="Calibri"/>
          <w:sz w:val="16"/>
        </w:rPr>
        <w:t>Figure</w:t>
      </w:r>
      <w:r>
        <w:rPr>
          <w:rFonts w:ascii="Calibri"/>
          <w:spacing w:val="8"/>
          <w:sz w:val="16"/>
        </w:rPr>
        <w:t> </w:t>
      </w:r>
      <w:r>
        <w:rPr>
          <w:rFonts w:ascii="Calibri"/>
          <w:sz w:val="16"/>
        </w:rPr>
        <w:t>3:</w:t>
      </w:r>
      <w:r>
        <w:rPr>
          <w:rFonts w:ascii="Calibri"/>
          <w:spacing w:val="8"/>
          <w:sz w:val="16"/>
        </w:rPr>
        <w:t> </w:t>
      </w:r>
      <w:r>
        <w:rPr>
          <w:rFonts w:ascii="Calibri"/>
          <w:sz w:val="16"/>
        </w:rPr>
        <w:t>ACN5</w:t>
      </w:r>
      <w:r>
        <w:rPr>
          <w:rFonts w:ascii="Calibri"/>
          <w:spacing w:val="10"/>
          <w:sz w:val="16"/>
        </w:rPr>
        <w:t> </w:t>
      </w:r>
      <w:r>
        <w:rPr>
          <w:rFonts w:ascii="Calibri"/>
          <w:sz w:val="16"/>
        </w:rPr>
        <w:t>evolution</w:t>
      </w:r>
      <w:r>
        <w:rPr>
          <w:rFonts w:ascii="Calibri"/>
          <w:spacing w:val="9"/>
          <w:sz w:val="16"/>
        </w:rPr>
        <w:t> </w:t>
      </w:r>
      <w:r>
        <w:rPr>
          <w:rFonts w:ascii="Calibri"/>
          <w:sz w:val="16"/>
        </w:rPr>
        <w:t>between</w:t>
      </w:r>
      <w:r>
        <w:rPr>
          <w:rFonts w:ascii="Calibri"/>
          <w:spacing w:val="6"/>
          <w:sz w:val="16"/>
        </w:rPr>
        <w:t> </w:t>
      </w:r>
      <w:r>
        <w:rPr>
          <w:rFonts w:ascii="Calibri"/>
          <w:sz w:val="16"/>
        </w:rPr>
        <w:t>1990</w:t>
      </w:r>
      <w:r>
        <w:rPr>
          <w:rFonts w:ascii="Calibri"/>
          <w:spacing w:val="7"/>
          <w:sz w:val="16"/>
        </w:rPr>
        <w:t> </w:t>
      </w:r>
      <w:r>
        <w:rPr>
          <w:rFonts w:ascii="Calibri"/>
          <w:sz w:val="16"/>
        </w:rPr>
        <w:t>and</w:t>
      </w:r>
      <w:r>
        <w:rPr>
          <w:rFonts w:ascii="Calibri"/>
          <w:spacing w:val="8"/>
          <w:sz w:val="16"/>
        </w:rPr>
        <w:t> </w:t>
      </w:r>
      <w:r>
        <w:rPr>
          <w:rFonts w:ascii="Calibri"/>
          <w:spacing w:val="-4"/>
          <w:sz w:val="16"/>
        </w:rPr>
        <w:t>2010</w:t>
      </w:r>
    </w:p>
    <w:p>
      <w:pPr>
        <w:pStyle w:val="ListParagraph"/>
        <w:numPr>
          <w:ilvl w:val="1"/>
          <w:numId w:val="1"/>
        </w:numPr>
        <w:tabs>
          <w:tab w:pos="345" w:val="left" w:leader="none"/>
        </w:tabs>
        <w:spacing w:line="240" w:lineRule="auto" w:before="145" w:after="0"/>
        <w:ind w:left="345" w:right="0" w:hanging="269"/>
        <w:jc w:val="both"/>
        <w:rPr>
          <w:rFonts w:ascii="Calibri"/>
          <w:b/>
          <w:sz w:val="16"/>
        </w:rPr>
      </w:pPr>
      <w:r>
        <w:rPr>
          <w:rFonts w:ascii="Calibri"/>
          <w:b/>
          <w:spacing w:val="-2"/>
          <w:w w:val="105"/>
          <w:sz w:val="16"/>
        </w:rPr>
        <w:t>Land</w:t>
      </w:r>
      <w:r>
        <w:rPr>
          <w:rFonts w:ascii="Calibri"/>
          <w:b/>
          <w:spacing w:val="-4"/>
          <w:w w:val="105"/>
          <w:sz w:val="16"/>
        </w:rPr>
        <w:t> </w:t>
      </w:r>
      <w:r>
        <w:rPr>
          <w:rFonts w:ascii="Calibri"/>
          <w:b/>
          <w:spacing w:val="-2"/>
          <w:w w:val="105"/>
          <w:sz w:val="16"/>
        </w:rPr>
        <w:t>transfers</w:t>
      </w:r>
      <w:r>
        <w:rPr>
          <w:rFonts w:ascii="Calibri"/>
          <w:b/>
          <w:spacing w:val="-1"/>
          <w:w w:val="105"/>
          <w:sz w:val="16"/>
        </w:rPr>
        <w:t> </w:t>
      </w:r>
      <w:r>
        <w:rPr>
          <w:rFonts w:ascii="Calibri"/>
          <w:b/>
          <w:spacing w:val="-2"/>
          <w:w w:val="105"/>
          <w:sz w:val="16"/>
        </w:rPr>
        <w:t>in</w:t>
      </w:r>
      <w:r>
        <w:rPr>
          <w:rFonts w:ascii="Calibri"/>
          <w:b/>
          <w:spacing w:val="-4"/>
          <w:w w:val="105"/>
          <w:sz w:val="16"/>
        </w:rPr>
        <w:t> ACN5</w:t>
      </w:r>
    </w:p>
    <w:p>
      <w:pPr>
        <w:pStyle w:val="BodyText"/>
        <w:spacing w:line="362" w:lineRule="auto" w:before="138"/>
        <w:ind w:left="76" w:right="4006"/>
        <w:jc w:val="both"/>
      </w:pPr>
      <w:r>
        <w:rPr/>
        <w:t>Indicators of land changes include sales of gardens and fields, but also formal and informal subdivision operations, changes in methods of access to land and increases in plot prices.</w:t>
      </w:r>
    </w:p>
    <w:p>
      <w:pPr>
        <w:pStyle w:val="ListParagraph"/>
        <w:numPr>
          <w:ilvl w:val="2"/>
          <w:numId w:val="1"/>
        </w:numPr>
        <w:tabs>
          <w:tab w:pos="614" w:val="left" w:leader="none"/>
        </w:tabs>
        <w:spacing w:line="240" w:lineRule="auto" w:before="124" w:after="0"/>
        <w:ind w:left="614" w:right="0" w:hanging="538"/>
        <w:jc w:val="left"/>
        <w:rPr>
          <w:rFonts w:ascii="Calibri"/>
          <w:b/>
          <w:sz w:val="16"/>
        </w:rPr>
      </w:pPr>
      <w:r>
        <w:rPr>
          <w:rFonts w:ascii="Calibri"/>
          <w:b/>
          <w:spacing w:val="-2"/>
          <w:w w:val="105"/>
          <w:sz w:val="16"/>
        </w:rPr>
        <w:t>Sales</w:t>
      </w:r>
      <w:r>
        <w:rPr>
          <w:rFonts w:ascii="Calibri"/>
          <w:b/>
          <w:spacing w:val="-1"/>
          <w:w w:val="105"/>
          <w:sz w:val="16"/>
        </w:rPr>
        <w:t> </w:t>
      </w:r>
      <w:r>
        <w:rPr>
          <w:rFonts w:ascii="Calibri"/>
          <w:b/>
          <w:spacing w:val="-2"/>
          <w:w w:val="105"/>
          <w:sz w:val="16"/>
        </w:rPr>
        <w:t>of</w:t>
      </w:r>
      <w:r>
        <w:rPr>
          <w:rFonts w:ascii="Calibri"/>
          <w:b/>
          <w:spacing w:val="-1"/>
          <w:w w:val="105"/>
          <w:sz w:val="16"/>
        </w:rPr>
        <w:t> </w:t>
      </w:r>
      <w:r>
        <w:rPr>
          <w:rFonts w:ascii="Calibri"/>
          <w:b/>
          <w:spacing w:val="-2"/>
          <w:w w:val="105"/>
          <w:sz w:val="16"/>
        </w:rPr>
        <w:t>gardens</w:t>
      </w:r>
      <w:r>
        <w:rPr>
          <w:rFonts w:ascii="Calibri"/>
          <w:b/>
          <w:spacing w:val="-1"/>
          <w:w w:val="105"/>
          <w:sz w:val="16"/>
        </w:rPr>
        <w:t> </w:t>
      </w:r>
      <w:r>
        <w:rPr>
          <w:rFonts w:ascii="Calibri"/>
          <w:b/>
          <w:spacing w:val="-2"/>
          <w:w w:val="105"/>
          <w:sz w:val="16"/>
        </w:rPr>
        <w:t>and fields</w:t>
      </w:r>
    </w:p>
    <w:p>
      <w:pPr>
        <w:pStyle w:val="BodyText"/>
        <w:spacing w:line="362" w:lineRule="auto" w:before="138"/>
        <w:ind w:left="76" w:right="4000"/>
        <w:jc w:val="both"/>
      </w:pPr>
      <w:r>
        <w:rPr/>
        <w:t>In the Niamey 5 municipal district, apart from the subdivisions carried out shortly after the construction of the Kennedy Bridge in 1976, which initiated the area into an urbanization process, the sales and purchases of gardens have been more rapid. Garden purchases were generally the work of the highest officials of the First Republic regime. Until then, the well- known names of the officials of this regime, and at least their heirs, are the owners of gardens in the Niamey 5 municipal district. The first lady had, in addition to the gardens, vast spaces that</w:t>
      </w:r>
      <w:r>
        <w:rPr>
          <w:spacing w:val="-1"/>
        </w:rPr>
        <w:t> </w:t>
      </w:r>
      <w:r>
        <w:rPr/>
        <w:t>served</w:t>
      </w:r>
      <w:r>
        <w:rPr>
          <w:spacing w:val="-1"/>
        </w:rPr>
        <w:t> </w:t>
      </w:r>
      <w:r>
        <w:rPr/>
        <w:t>as</w:t>
      </w:r>
      <w:r>
        <w:rPr>
          <w:spacing w:val="-1"/>
        </w:rPr>
        <w:t> </w:t>
      </w:r>
      <w:r>
        <w:rPr/>
        <w:t>her</w:t>
      </w:r>
      <w:r>
        <w:rPr>
          <w:spacing w:val="-2"/>
        </w:rPr>
        <w:t> </w:t>
      </w:r>
      <w:r>
        <w:rPr/>
        <w:t>ranch.</w:t>
      </w:r>
      <w:r>
        <w:rPr>
          <w:spacing w:val="-4"/>
        </w:rPr>
        <w:t> </w:t>
      </w:r>
      <w:r>
        <w:rPr/>
        <w:t>These</w:t>
      </w:r>
      <w:r>
        <w:rPr>
          <w:spacing w:val="-1"/>
        </w:rPr>
        <w:t> </w:t>
      </w:r>
      <w:r>
        <w:rPr/>
        <w:t>plots</w:t>
      </w:r>
      <w:r>
        <w:rPr>
          <w:spacing w:val="-1"/>
        </w:rPr>
        <w:t> </w:t>
      </w:r>
      <w:r>
        <w:rPr/>
        <w:t>of</w:t>
      </w:r>
      <w:r>
        <w:rPr>
          <w:spacing w:val="-1"/>
        </w:rPr>
        <w:t> </w:t>
      </w:r>
      <w:r>
        <w:rPr/>
        <w:t>land</w:t>
      </w:r>
      <w:r>
        <w:rPr>
          <w:spacing w:val="-1"/>
        </w:rPr>
        <w:t> </w:t>
      </w:r>
      <w:r>
        <w:rPr/>
        <w:t>were purchased at</w:t>
      </w:r>
      <w:r>
        <w:rPr>
          <w:spacing w:val="-1"/>
        </w:rPr>
        <w:t> </w:t>
      </w:r>
      <w:r>
        <w:rPr/>
        <w:t>a</w:t>
      </w:r>
      <w:r>
        <w:rPr>
          <w:spacing w:val="-1"/>
        </w:rPr>
        <w:t> </w:t>
      </w:r>
      <w:r>
        <w:rPr/>
        <w:t>low</w:t>
      </w:r>
      <w:r>
        <w:rPr>
          <w:spacing w:val="-1"/>
        </w:rPr>
        <w:t> </w:t>
      </w:r>
      <w:r>
        <w:rPr/>
        <w:t>price.</w:t>
      </w:r>
      <w:r>
        <w:rPr>
          <w:spacing w:val="-2"/>
        </w:rPr>
        <w:t> </w:t>
      </w:r>
      <w:r>
        <w:rPr/>
        <w:t>The</w:t>
      </w:r>
      <w:r>
        <w:rPr>
          <w:spacing w:val="-1"/>
        </w:rPr>
        <w:t> </w:t>
      </w:r>
      <w:r>
        <w:rPr/>
        <w:t>purchase</w:t>
      </w:r>
      <w:r>
        <w:rPr>
          <w:spacing w:val="-1"/>
        </w:rPr>
        <w:t> </w:t>
      </w:r>
      <w:r>
        <w:rPr/>
        <w:t>price varies from 40,000 to 150,000 CFA</w:t>
      </w:r>
      <w:r>
        <w:rPr>
          <w:spacing w:val="-5"/>
        </w:rPr>
        <w:t> </w:t>
      </w:r>
      <w:r>
        <w:rPr/>
        <w:t>francs depending on the position of the land in relation to the riverbed. In most cases, they are transformed into recreational areas.</w:t>
      </w:r>
    </w:p>
    <w:p>
      <w:pPr>
        <w:pStyle w:val="BodyText"/>
        <w:spacing w:line="362" w:lineRule="auto" w:before="115"/>
        <w:ind w:left="76" w:right="4002"/>
        <w:jc w:val="both"/>
      </w:pPr>
      <w:r>
        <w:rPr/>
        <w:t>Also, according to AH Sidikou (1981), in the run-up to the construction of the first bridge linking the two banks of the river, many executives rushed to buy fields and gardens in this area. A total of 56 fields and 14 gardens were purchased in the village of Kirkissoye alone, which corresponds to 67 ha, to which must be added the 100 ha of the Hydro-Agricultural Developments</w:t>
      </w:r>
      <w:r>
        <w:rPr>
          <w:spacing w:val="-1"/>
        </w:rPr>
        <w:t> </w:t>
      </w:r>
      <w:r>
        <w:rPr/>
        <w:t>(AHA)</w:t>
      </w:r>
      <w:r>
        <w:rPr>
          <w:spacing w:val="-2"/>
        </w:rPr>
        <w:t> </w:t>
      </w:r>
      <w:r>
        <w:rPr/>
        <w:t>of the</w:t>
      </w:r>
      <w:r>
        <w:rPr>
          <w:spacing w:val="-1"/>
        </w:rPr>
        <w:t> </w:t>
      </w:r>
      <w:r>
        <w:rPr/>
        <w:t>village.</w:t>
      </w:r>
      <w:r>
        <w:rPr>
          <w:spacing w:val="-1"/>
        </w:rPr>
        <w:t> </w:t>
      </w:r>
      <w:r>
        <w:rPr/>
        <w:t>In</w:t>
      </w:r>
      <w:r>
        <w:rPr>
          <w:spacing w:val="-5"/>
        </w:rPr>
        <w:t> </w:t>
      </w:r>
      <w:r>
        <w:rPr/>
        <w:t>Timeré,</w:t>
      </w:r>
      <w:r>
        <w:rPr>
          <w:spacing w:val="-1"/>
        </w:rPr>
        <w:t> </w:t>
      </w:r>
      <w:r>
        <w:rPr/>
        <w:t>21 fields</w:t>
      </w:r>
      <w:r>
        <w:rPr>
          <w:spacing w:val="-1"/>
        </w:rPr>
        <w:t> </w:t>
      </w:r>
      <w:r>
        <w:rPr/>
        <w:t>and</w:t>
      </w:r>
      <w:r>
        <w:rPr>
          <w:spacing w:val="-1"/>
        </w:rPr>
        <w:t> </w:t>
      </w:r>
      <w:r>
        <w:rPr/>
        <w:t>3</w:t>
      </w:r>
      <w:r>
        <w:rPr>
          <w:spacing w:val="-1"/>
        </w:rPr>
        <w:t> </w:t>
      </w:r>
      <w:r>
        <w:rPr/>
        <w:t>gardens</w:t>
      </w:r>
      <w:r>
        <w:rPr>
          <w:spacing w:val="-1"/>
        </w:rPr>
        <w:t> </w:t>
      </w:r>
      <w:r>
        <w:rPr/>
        <w:t>were</w:t>
      </w:r>
      <w:r>
        <w:rPr>
          <w:spacing w:val="-1"/>
        </w:rPr>
        <w:t> </w:t>
      </w:r>
      <w:r>
        <w:rPr/>
        <w:t>purchased</w:t>
      </w:r>
      <w:r>
        <w:rPr>
          <w:spacing w:val="-1"/>
        </w:rPr>
        <w:t> </w:t>
      </w:r>
      <w:r>
        <w:rPr/>
        <w:t>by</w:t>
      </w:r>
      <w:r>
        <w:rPr>
          <w:spacing w:val="-1"/>
        </w:rPr>
        <w:t> </w:t>
      </w:r>
      <w:r>
        <w:rPr/>
        <w:t>the dignitaries</w:t>
      </w:r>
      <w:r>
        <w:rPr>
          <w:spacing w:val="18"/>
        </w:rPr>
        <w:t> </w:t>
      </w:r>
      <w:r>
        <w:rPr/>
        <w:t>of</w:t>
      </w:r>
      <w:r>
        <w:rPr>
          <w:spacing w:val="19"/>
        </w:rPr>
        <w:t> </w:t>
      </w:r>
      <w:r>
        <w:rPr/>
        <w:t>the</w:t>
      </w:r>
      <w:r>
        <w:rPr>
          <w:spacing w:val="18"/>
        </w:rPr>
        <w:t> </w:t>
      </w:r>
      <w:r>
        <w:rPr/>
        <w:t>regime</w:t>
      </w:r>
      <w:r>
        <w:rPr>
          <w:spacing w:val="21"/>
        </w:rPr>
        <w:t> </w:t>
      </w:r>
      <w:r>
        <w:rPr/>
        <w:t>at</w:t>
      </w:r>
      <w:r>
        <w:rPr>
          <w:spacing w:val="19"/>
        </w:rPr>
        <w:t> </w:t>
      </w:r>
      <w:r>
        <w:rPr/>
        <w:t>the</w:t>
      </w:r>
      <w:r>
        <w:rPr>
          <w:spacing w:val="19"/>
        </w:rPr>
        <w:t> </w:t>
      </w:r>
      <w:r>
        <w:rPr/>
        <w:t>time,</w:t>
      </w:r>
      <w:r>
        <w:rPr>
          <w:spacing w:val="18"/>
        </w:rPr>
        <w:t> </w:t>
      </w:r>
      <w:r>
        <w:rPr/>
        <w:t>including</w:t>
      </w:r>
      <w:r>
        <w:rPr>
          <w:spacing w:val="20"/>
        </w:rPr>
        <w:t> </w:t>
      </w:r>
      <w:r>
        <w:rPr/>
        <w:t>5</w:t>
      </w:r>
      <w:r>
        <w:rPr>
          <w:spacing w:val="17"/>
        </w:rPr>
        <w:t> </w:t>
      </w:r>
      <w:r>
        <w:rPr/>
        <w:t>ministers,</w:t>
      </w:r>
      <w:r>
        <w:rPr>
          <w:spacing w:val="20"/>
        </w:rPr>
        <w:t> </w:t>
      </w:r>
      <w:r>
        <w:rPr/>
        <w:t>21</w:t>
      </w:r>
      <w:r>
        <w:rPr>
          <w:spacing w:val="19"/>
        </w:rPr>
        <w:t> </w:t>
      </w:r>
      <w:r>
        <w:rPr/>
        <w:t>high</w:t>
      </w:r>
      <w:r>
        <w:rPr>
          <w:spacing w:val="19"/>
        </w:rPr>
        <w:t> </w:t>
      </w:r>
      <w:r>
        <w:rPr/>
        <w:t>and</w:t>
      </w:r>
      <w:r>
        <w:rPr>
          <w:spacing w:val="17"/>
        </w:rPr>
        <w:t> </w:t>
      </w:r>
      <w:r>
        <w:rPr/>
        <w:t>medium-level</w:t>
      </w:r>
      <w:r>
        <w:rPr>
          <w:spacing w:val="20"/>
        </w:rPr>
        <w:t> </w:t>
      </w:r>
      <w:r>
        <w:rPr>
          <w:spacing w:val="-2"/>
        </w:rPr>
        <w:t>civil</w:t>
      </w:r>
    </w:p>
    <w:p>
      <w:pPr>
        <w:pStyle w:val="BodyText"/>
        <w:spacing w:after="0" w:line="362" w:lineRule="auto"/>
        <w:jc w:val="both"/>
        <w:sectPr>
          <w:pgSz w:w="11910" w:h="16840"/>
          <w:pgMar w:top="1920" w:bottom="280" w:left="992" w:right="0"/>
        </w:sectPr>
      </w:pPr>
    </w:p>
    <w:p>
      <w:pPr>
        <w:pStyle w:val="BodyText"/>
      </w:pPr>
    </w:p>
    <w:p>
      <w:pPr>
        <w:pStyle w:val="BodyText"/>
      </w:pPr>
    </w:p>
    <w:p>
      <w:pPr>
        <w:pStyle w:val="BodyText"/>
      </w:pPr>
    </w:p>
    <w:p>
      <w:pPr>
        <w:pStyle w:val="BodyText"/>
      </w:pPr>
    </w:p>
    <w:p>
      <w:pPr>
        <w:pStyle w:val="BodyText"/>
        <w:spacing w:before="176"/>
      </w:pPr>
    </w:p>
    <w:p>
      <w:pPr>
        <w:pStyle w:val="BodyText"/>
        <w:spacing w:line="360" w:lineRule="auto"/>
        <w:ind w:left="76" w:right="4004"/>
        <w:jc w:val="both"/>
      </w:pPr>
      <w:r>
        <w:rPr/>
        <mc:AlternateContent>
          <mc:Choice Requires="wps">
            <w:drawing>
              <wp:anchor distT="0" distB="0" distL="0" distR="0" allowOverlap="1" layoutInCell="1" locked="0" behindDoc="1" simplePos="0" relativeHeight="486977536">
                <wp:simplePos x="0" y="0"/>
                <wp:positionH relativeFrom="page">
                  <wp:posOffset>5104129</wp:posOffset>
                </wp:positionH>
                <wp:positionV relativeFrom="paragraph">
                  <wp:posOffset>-678251</wp:posOffset>
                </wp:positionV>
                <wp:extent cx="2456815" cy="805624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405605pt;width:193.420007pt;height:634.320pt;mso-position-horizontal-relative:page;mso-position-vertical-relative:paragraph;z-index:-16338944" id="docshape123" filled="true" fillcolor="#f1f1f1" stroked="false">
                <v:fill type="solid"/>
                <w10:wrap type="none"/>
              </v:rect>
            </w:pict>
          </mc:Fallback>
        </mc:AlternateContent>
      </w:r>
      <w:r>
        <w:rPr/>
        <w:t>servants, army officers and non-commissioned officers, customs officers, police officers and education officials (AH Sidikou, 1981).</w:t>
      </w:r>
    </w:p>
    <w:p>
      <w:pPr>
        <w:pStyle w:val="BodyText"/>
        <w:spacing w:line="362" w:lineRule="auto" w:before="122"/>
        <w:ind w:left="76" w:right="4005"/>
        <w:jc w:val="both"/>
      </w:pPr>
      <w:r>
        <w:rPr/>
        <mc:AlternateContent>
          <mc:Choice Requires="wps">
            <w:drawing>
              <wp:anchor distT="0" distB="0" distL="0" distR="0" allowOverlap="1" layoutInCell="1" locked="0" behindDoc="0" simplePos="0" relativeHeight="15745536">
                <wp:simplePos x="0" y="0"/>
                <wp:positionH relativeFrom="page">
                  <wp:posOffset>3683508</wp:posOffset>
                </wp:positionH>
                <wp:positionV relativeFrom="paragraph">
                  <wp:posOffset>273157</wp:posOffset>
                </wp:positionV>
                <wp:extent cx="3843654" cy="165735"/>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3843654" cy="165735"/>
                          <a:chExt cx="3843654" cy="165735"/>
                        </a:xfrm>
                      </wpg:grpSpPr>
                      <wps:wsp>
                        <wps:cNvPr id="136" name="Graphic 136"/>
                        <wps:cNvSpPr/>
                        <wps:spPr>
                          <a:xfrm>
                            <a:off x="2031" y="4173"/>
                            <a:ext cx="2540" cy="134620"/>
                          </a:xfrm>
                          <a:custGeom>
                            <a:avLst/>
                            <a:gdLst/>
                            <a:ahLst/>
                            <a:cxnLst/>
                            <a:rect l="l" t="t" r="r" b="b"/>
                            <a:pathLst>
                              <a:path w="2540" h="134620">
                                <a:moveTo>
                                  <a:pt x="0" y="134366"/>
                                </a:moveTo>
                                <a:lnTo>
                                  <a:pt x="1143" y="133223"/>
                                </a:lnTo>
                              </a:path>
                              <a:path w="2540" h="134620">
                                <a:moveTo>
                                  <a:pt x="2412" y="131953"/>
                                </a:moveTo>
                                <a:lnTo>
                                  <a:pt x="2412" y="2159"/>
                                </a:lnTo>
                              </a:path>
                              <a:path w="2540" h="134620">
                                <a:moveTo>
                                  <a:pt x="2412" y="1143"/>
                                </a:moveTo>
                                <a:lnTo>
                                  <a:pt x="1143" y="0"/>
                                </a:lnTo>
                              </a:path>
                            </a:pathLst>
                          </a:custGeom>
                          <a:ln w="1778">
                            <a:solidFill>
                              <a:srgbClr val="D13438"/>
                            </a:solidFill>
                            <a:prstDash val="solid"/>
                          </a:ln>
                        </wps:spPr>
                        <wps:bodyPr wrap="square" lIns="0" tIns="0" rIns="0" bIns="0" rtlCol="0">
                          <a:prstTxWarp prst="textNoShape">
                            <a:avLst/>
                          </a:prstTxWarp>
                          <a:noAutofit/>
                        </wps:bodyPr>
                      </wps:wsp>
                      <wps:wsp>
                        <wps:cNvPr id="137" name="Graphic 137"/>
                        <wps:cNvSpPr/>
                        <wps:spPr>
                          <a:xfrm>
                            <a:off x="0" y="60688"/>
                            <a:ext cx="1636395" cy="74930"/>
                          </a:xfrm>
                          <a:custGeom>
                            <a:avLst/>
                            <a:gdLst/>
                            <a:ahLst/>
                            <a:cxnLst/>
                            <a:rect l="l" t="t" r="r" b="b"/>
                            <a:pathLst>
                              <a:path w="1636395" h="74930">
                                <a:moveTo>
                                  <a:pt x="1636140" y="0"/>
                                </a:moveTo>
                                <a:lnTo>
                                  <a:pt x="1377950" y="74675"/>
                                </a:lnTo>
                              </a:path>
                              <a:path w="1636395" h="74930">
                                <a:moveTo>
                                  <a:pt x="1377950"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138" name="Graphic 138"/>
                        <wps:cNvSpPr/>
                        <wps:spPr>
                          <a:xfrm>
                            <a:off x="1636141" y="3411"/>
                            <a:ext cx="2204085" cy="158750"/>
                          </a:xfrm>
                          <a:custGeom>
                            <a:avLst/>
                            <a:gdLst/>
                            <a:ahLst/>
                            <a:cxnLst/>
                            <a:rect l="l" t="t" r="r" b="b"/>
                            <a:pathLst>
                              <a:path w="2204085" h="158750">
                                <a:moveTo>
                                  <a:pt x="2175129" y="0"/>
                                </a:moveTo>
                                <a:lnTo>
                                  <a:pt x="28955" y="0"/>
                                </a:lnTo>
                                <a:lnTo>
                                  <a:pt x="17627" y="2196"/>
                                </a:lnTo>
                                <a:lnTo>
                                  <a:pt x="8429" y="8239"/>
                                </a:lnTo>
                                <a:lnTo>
                                  <a:pt x="2256" y="17305"/>
                                </a:lnTo>
                                <a:lnTo>
                                  <a:pt x="0" y="28575"/>
                                </a:lnTo>
                                <a:lnTo>
                                  <a:pt x="0" y="129540"/>
                                </a:lnTo>
                                <a:lnTo>
                                  <a:pt x="2256" y="140868"/>
                                </a:lnTo>
                                <a:lnTo>
                                  <a:pt x="8429" y="150066"/>
                                </a:lnTo>
                                <a:lnTo>
                                  <a:pt x="17627" y="156239"/>
                                </a:lnTo>
                                <a:lnTo>
                                  <a:pt x="28955" y="158496"/>
                                </a:lnTo>
                                <a:lnTo>
                                  <a:pt x="2175129" y="158496"/>
                                </a:lnTo>
                                <a:lnTo>
                                  <a:pt x="2186237" y="156239"/>
                                </a:lnTo>
                                <a:lnTo>
                                  <a:pt x="2195322" y="150066"/>
                                </a:lnTo>
                                <a:lnTo>
                                  <a:pt x="2201453" y="140868"/>
                                </a:lnTo>
                                <a:lnTo>
                                  <a:pt x="2203704" y="129540"/>
                                </a:lnTo>
                                <a:lnTo>
                                  <a:pt x="2203704" y="28575"/>
                                </a:lnTo>
                                <a:lnTo>
                                  <a:pt x="2201453" y="17305"/>
                                </a:lnTo>
                                <a:lnTo>
                                  <a:pt x="2195322" y="8239"/>
                                </a:lnTo>
                                <a:lnTo>
                                  <a:pt x="2186237" y="2196"/>
                                </a:lnTo>
                                <a:lnTo>
                                  <a:pt x="2175129" y="0"/>
                                </a:lnTo>
                                <a:close/>
                              </a:path>
                            </a:pathLst>
                          </a:custGeom>
                          <a:solidFill>
                            <a:srgbClr val="F8DCDD"/>
                          </a:solidFill>
                        </wps:spPr>
                        <wps:bodyPr wrap="square" lIns="0" tIns="0" rIns="0" bIns="0" rtlCol="0">
                          <a:prstTxWarp prst="textNoShape">
                            <a:avLst/>
                          </a:prstTxWarp>
                          <a:noAutofit/>
                        </wps:bodyPr>
                      </wps:wsp>
                      <wps:wsp>
                        <wps:cNvPr id="139" name="Textbox 139"/>
                        <wps:cNvSpPr txBox="1"/>
                        <wps:spPr>
                          <a:xfrm>
                            <a:off x="1636141" y="3411"/>
                            <a:ext cx="2204085" cy="15875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[JI21]:</w:t>
                              </w:r>
                              <w:r>
                                <w:rPr>
                                  <w:rFonts w:ascii="Segoe UI"/>
                                  <w:b/>
                                  <w:spacing w:val="-7"/>
                                  <w:w w:val="105"/>
                                  <w:sz w:val="13"/>
                                </w:rPr>
                                <w:t> </w:t>
                              </w:r>
                              <w:r>
                                <w:rPr>
                                  <w:rFonts w:ascii="Calibri"/>
                                  <w:w w:val="105"/>
                                  <w:sz w:val="13"/>
                                </w:rPr>
                                <w:t>join</w:t>
                              </w:r>
                              <w:r>
                                <w:rPr>
                                  <w:rFonts w:ascii="Calibri"/>
                                  <w:spacing w:val="-7"/>
                                  <w:w w:val="105"/>
                                  <w:sz w:val="13"/>
                                </w:rPr>
                                <w:t> </w:t>
                              </w:r>
                              <w:r>
                                <w:rPr>
                                  <w:rFonts w:ascii="Calibri"/>
                                  <w:w w:val="105"/>
                                  <w:sz w:val="13"/>
                                </w:rPr>
                                <w:t>the</w:t>
                              </w:r>
                              <w:r>
                                <w:rPr>
                                  <w:rFonts w:ascii="Calibri"/>
                                  <w:spacing w:val="-7"/>
                                  <w:w w:val="105"/>
                                  <w:sz w:val="13"/>
                                </w:rPr>
                                <w:t> </w:t>
                              </w:r>
                              <w:r>
                                <w:rPr>
                                  <w:rFonts w:ascii="Calibri"/>
                                  <w:spacing w:val="-2"/>
                                  <w:w w:val="105"/>
                                  <w:sz w:val="13"/>
                                </w:rPr>
                                <w:t>sentences</w:t>
                              </w:r>
                            </w:p>
                          </w:txbxContent>
                        </wps:txbx>
                        <wps:bodyPr wrap="square" lIns="0" tIns="0" rIns="0" bIns="0" rtlCol="0">
                          <a:noAutofit/>
                        </wps:bodyPr>
                      </wps:wsp>
                      <wps:wsp>
                        <wps:cNvPr id="140" name="Textbox 140"/>
                        <wps:cNvSpPr txBox="1"/>
                        <wps:spPr>
                          <a:xfrm>
                            <a:off x="0" y="3284"/>
                            <a:ext cx="3839845" cy="158750"/>
                          </a:xfrm>
                          <a:prstGeom prst="rect">
                            <a:avLst/>
                          </a:prstGeom>
                        </wps:spPr>
                        <wps:txbx>
                          <w:txbxContent>
                            <w:p>
                              <w:pPr>
                                <w:spacing w:before="0"/>
                                <w:ind w:left="1" w:right="0" w:firstLine="0"/>
                                <w:jc w:val="left"/>
                                <w:rPr>
                                  <w:sz w:val="18"/>
                                </w:rPr>
                              </w:pPr>
                              <w:r>
                                <w:rPr>
                                  <w:sz w:val="18"/>
                                </w:rPr>
                                <w:t>Today,</w:t>
                              </w:r>
                              <w:r>
                                <w:rPr>
                                  <w:spacing w:val="-3"/>
                                  <w:sz w:val="18"/>
                                </w:rPr>
                                <w:t> </w:t>
                              </w:r>
                              <w:r>
                                <w:rPr>
                                  <w:sz w:val="18"/>
                                </w:rPr>
                                <w:t>as</w:t>
                              </w:r>
                              <w:r>
                                <w:rPr>
                                  <w:spacing w:val="-2"/>
                                  <w:sz w:val="18"/>
                                </w:rPr>
                                <w:t> </w:t>
                              </w:r>
                              <w:r>
                                <w:rPr>
                                  <w:sz w:val="18"/>
                                </w:rPr>
                                <w:t>the</w:t>
                              </w:r>
                              <w:r>
                                <w:rPr>
                                  <w:spacing w:val="-3"/>
                                  <w:sz w:val="18"/>
                                </w:rPr>
                                <w:t> </w:t>
                              </w:r>
                              <w:r>
                                <w:rPr>
                                  <w:sz w:val="18"/>
                                </w:rPr>
                                <w:t>village</w:t>
                              </w:r>
                              <w:r>
                                <w:rPr>
                                  <w:spacing w:val="-3"/>
                                  <w:sz w:val="18"/>
                                </w:rPr>
                                <w:t> </w:t>
                              </w:r>
                              <w:r>
                                <w:rPr>
                                  <w:sz w:val="18"/>
                                </w:rPr>
                                <w:t>chief</w:t>
                              </w:r>
                              <w:r>
                                <w:rPr>
                                  <w:spacing w:val="-2"/>
                                  <w:sz w:val="18"/>
                                </w:rPr>
                                <w:t> </w:t>
                              </w:r>
                              <w:r>
                                <w:rPr>
                                  <w:spacing w:val="-5"/>
                                  <w:sz w:val="18"/>
                                </w:rPr>
                                <w:t>of</w:t>
                              </w:r>
                            </w:p>
                          </w:txbxContent>
                        </wps:txbx>
                        <wps:bodyPr wrap="square" lIns="0" tIns="0" rIns="0" bIns="0" rtlCol="0">
                          <a:noAutofit/>
                        </wps:bodyPr>
                      </wps:wsp>
                    </wpg:wgp>
                  </a:graphicData>
                </a:graphic>
              </wp:anchor>
            </w:drawing>
          </mc:Choice>
          <mc:Fallback>
            <w:pict>
              <v:group style="position:absolute;margin-left:290.040009pt;margin-top:21.508438pt;width:302.650pt;height:13.05pt;mso-position-horizontal-relative:page;mso-position-vertical-relative:paragraph;z-index:15745536" id="docshapegroup124" coordorigin="5801,430" coordsize="6053,261">
                <v:shape style="position:absolute;left:5804;top:436;width:4;height:212" id="docshape125" coordorigin="5804,437" coordsize="4,212" path="m5804,648l5806,647m5808,645l5808,440m5808,439l5806,437e" filled="false" stroked="true" strokeweight=".140pt" strokecolor="#d13438">
                  <v:path arrowok="t"/>
                  <v:stroke dashstyle="solid"/>
                </v:shape>
                <v:shape style="position:absolute;left:5800;top:525;width:2577;height:118" id="docshape126" coordorigin="5801,526" coordsize="2577,118" path="m8377,526l7971,643m7971,643l5801,643e" filled="false" stroked="true" strokeweight=".140pt" strokecolor="#d13438">
                  <v:path arrowok="t"/>
                  <v:stroke dashstyle="shortdot"/>
                </v:shape>
                <v:shape style="position:absolute;left:8377;top:435;width:3471;height:250" id="docshape127" coordorigin="8377,436" coordsize="3471,250" path="m11803,436l8423,436,8405,439,8391,449,8381,463,8377,481,8377,640,8381,657,8391,672,8405,682,8423,685,11803,685,11820,682,11835,672,11844,657,11848,640,11848,481,11844,463,11835,449,11820,439,11803,436xe" filled="true" fillcolor="#f8dcdd" stroked="false">
                  <v:path arrowok="t"/>
                  <v:fill type="solid"/>
                </v:shape>
                <v:shape style="position:absolute;left:8377;top:435;width:3471;height:250" type="#_x0000_t202" id="docshape128" filled="false" stroked="true" strokeweight=".537187pt" strokecolor="#d13438">
                  <v:textbox inset="0,0,0,0">
                    <w:txbxContent>
                      <w:p>
                        <w:pPr>
                          <w:spacing w:before="35"/>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[JI21]:</w:t>
                        </w:r>
                        <w:r>
                          <w:rPr>
                            <w:rFonts w:ascii="Segoe UI"/>
                            <w:b/>
                            <w:spacing w:val="-7"/>
                            <w:w w:val="105"/>
                            <w:sz w:val="13"/>
                          </w:rPr>
                          <w:t> </w:t>
                        </w:r>
                        <w:r>
                          <w:rPr>
                            <w:rFonts w:ascii="Calibri"/>
                            <w:w w:val="105"/>
                            <w:sz w:val="13"/>
                          </w:rPr>
                          <w:t>join</w:t>
                        </w:r>
                        <w:r>
                          <w:rPr>
                            <w:rFonts w:ascii="Calibri"/>
                            <w:spacing w:val="-7"/>
                            <w:w w:val="105"/>
                            <w:sz w:val="13"/>
                          </w:rPr>
                          <w:t> </w:t>
                        </w:r>
                        <w:r>
                          <w:rPr>
                            <w:rFonts w:ascii="Calibri"/>
                            <w:w w:val="105"/>
                            <w:sz w:val="13"/>
                          </w:rPr>
                          <w:t>the</w:t>
                        </w:r>
                        <w:r>
                          <w:rPr>
                            <w:rFonts w:ascii="Calibri"/>
                            <w:spacing w:val="-7"/>
                            <w:w w:val="105"/>
                            <w:sz w:val="13"/>
                          </w:rPr>
                          <w:t> </w:t>
                        </w:r>
                        <w:r>
                          <w:rPr>
                            <w:rFonts w:ascii="Calibri"/>
                            <w:spacing w:val="-2"/>
                            <w:w w:val="105"/>
                            <w:sz w:val="13"/>
                          </w:rPr>
                          <w:t>sentences</w:t>
                        </w:r>
                      </w:p>
                    </w:txbxContent>
                  </v:textbox>
                  <v:stroke dashstyle="solid"/>
                  <w10:wrap type="none"/>
                </v:shape>
                <v:shape style="position:absolute;left:5800;top:435;width:6047;height:250" type="#_x0000_t202" id="docshape129" filled="false" stroked="false">
                  <v:textbox inset="0,0,0,0">
                    <w:txbxContent>
                      <w:p>
                        <w:pPr>
                          <w:spacing w:before="0"/>
                          <w:ind w:left="1" w:right="0" w:firstLine="0"/>
                          <w:jc w:val="left"/>
                          <w:rPr>
                            <w:sz w:val="18"/>
                          </w:rPr>
                        </w:pPr>
                        <w:r>
                          <w:rPr>
                            <w:sz w:val="18"/>
                          </w:rPr>
                          <w:t>Today,</w:t>
                        </w:r>
                        <w:r>
                          <w:rPr>
                            <w:spacing w:val="-3"/>
                            <w:sz w:val="18"/>
                          </w:rPr>
                          <w:t> </w:t>
                        </w:r>
                        <w:r>
                          <w:rPr>
                            <w:sz w:val="18"/>
                          </w:rPr>
                          <w:t>as</w:t>
                        </w:r>
                        <w:r>
                          <w:rPr>
                            <w:spacing w:val="-2"/>
                            <w:sz w:val="18"/>
                          </w:rPr>
                          <w:t> </w:t>
                        </w:r>
                        <w:r>
                          <w:rPr>
                            <w:sz w:val="18"/>
                          </w:rPr>
                          <w:t>the</w:t>
                        </w:r>
                        <w:r>
                          <w:rPr>
                            <w:spacing w:val="-3"/>
                            <w:sz w:val="18"/>
                          </w:rPr>
                          <w:t> </w:t>
                        </w:r>
                        <w:r>
                          <w:rPr>
                            <w:sz w:val="18"/>
                          </w:rPr>
                          <w:t>village</w:t>
                        </w:r>
                        <w:r>
                          <w:rPr>
                            <w:spacing w:val="-3"/>
                            <w:sz w:val="18"/>
                          </w:rPr>
                          <w:t> </w:t>
                        </w:r>
                        <w:r>
                          <w:rPr>
                            <w:sz w:val="18"/>
                          </w:rPr>
                          <w:t>chief</w:t>
                        </w:r>
                        <w:r>
                          <w:rPr>
                            <w:spacing w:val="-2"/>
                            <w:sz w:val="18"/>
                          </w:rPr>
                          <w:t> </w:t>
                        </w:r>
                        <w:r>
                          <w:rPr>
                            <w:spacing w:val="-5"/>
                            <w:sz w:val="18"/>
                          </w:rPr>
                          <w:t>of</w:t>
                        </w:r>
                      </w:p>
                    </w:txbxContent>
                  </v:textbox>
                  <w10:wrap type="none"/>
                </v:shape>
                <w10:wrap type="none"/>
              </v:group>
            </w:pict>
          </mc:Fallback>
        </mc:AlternateContent>
      </w:r>
      <w:r>
        <w:rPr/>
        <w:t>This phenomenon of excessive buying led the authorities, at the time, to take steps to suspend all sales and purchases of fields and gardens</w:t>
      </w:r>
      <w:r>
        <w:rPr>
          <w:spacing w:val="-2"/>
          <w:position w:val="-4"/>
        </w:rPr>
        <w:drawing>
          <wp:inline distT="0" distB="0" distL="0" distR="0">
            <wp:extent cx="3937" cy="136144"/>
            <wp:effectExtent l="0" t="0" r="0" b="0"/>
            <wp:docPr id="141" name="Image 141"/>
            <wp:cNvGraphicFramePr>
              <a:graphicFrameLocks/>
            </wp:cNvGraphicFramePr>
            <a:graphic>
              <a:graphicData uri="http://schemas.openxmlformats.org/drawingml/2006/picture">
                <pic:pic>
                  <pic:nvPicPr>
                    <pic:cNvPr id="141" name="Image 141"/>
                    <pic:cNvPicPr/>
                  </pic:nvPicPr>
                  <pic:blipFill>
                    <a:blip r:embed="rId15" cstate="print"/>
                    <a:stretch>
                      <a:fillRect/>
                    </a:stretch>
                  </pic:blipFill>
                  <pic:spPr>
                    <a:xfrm>
                      <a:off x="0" y="0"/>
                      <a:ext cx="3937" cy="136144"/>
                    </a:xfrm>
                    <a:prstGeom prst="rect">
                      <a:avLst/>
                    </a:prstGeom>
                  </pic:spPr>
                </pic:pic>
              </a:graphicData>
            </a:graphic>
          </wp:inline>
        </w:drawing>
      </w:r>
      <w:r>
        <w:rPr>
          <w:spacing w:val="-2"/>
          <w:position w:val="-4"/>
        </w:rPr>
      </w:r>
      <w:r>
        <w:rPr>
          <w:color w:val="000000"/>
          <w:shd w:fill="F8DCDD" w:color="auto" w:val="clear"/>
        </w:rPr>
        <w:t>. But it was too late.</w:t>
      </w:r>
    </w:p>
    <w:p>
      <w:pPr>
        <w:pStyle w:val="BodyText"/>
        <w:spacing w:line="195" w:lineRule="exact"/>
        <w:ind w:left="76"/>
        <w:jc w:val="both"/>
      </w:pPr>
      <w:r>
        <w:rPr/>
        <w:t>Ganguel</w:t>
      </w:r>
      <w:r>
        <w:rPr>
          <w:spacing w:val="22"/>
        </w:rPr>
        <w:t> </w:t>
      </w:r>
      <w:r>
        <w:rPr/>
        <w:t>points</w:t>
      </w:r>
      <w:r>
        <w:rPr>
          <w:spacing w:val="23"/>
        </w:rPr>
        <w:t> </w:t>
      </w:r>
      <w:r>
        <w:rPr/>
        <w:t>out,</w:t>
      </w:r>
      <w:r>
        <w:rPr>
          <w:spacing w:val="25"/>
        </w:rPr>
        <w:t> </w:t>
      </w:r>
      <w:r>
        <w:rPr/>
        <w:t>almost</w:t>
      </w:r>
      <w:r>
        <w:rPr>
          <w:spacing w:val="24"/>
        </w:rPr>
        <w:t> </w:t>
      </w:r>
      <w:r>
        <w:rPr/>
        <w:t>all</w:t>
      </w:r>
      <w:r>
        <w:rPr>
          <w:spacing w:val="23"/>
        </w:rPr>
        <w:t> </w:t>
      </w:r>
      <w:r>
        <w:rPr/>
        <w:t>the</w:t>
      </w:r>
      <w:r>
        <w:rPr>
          <w:spacing w:val="23"/>
        </w:rPr>
        <w:t> </w:t>
      </w:r>
      <w:r>
        <w:rPr/>
        <w:t>gardens,</w:t>
      </w:r>
      <w:r>
        <w:rPr>
          <w:spacing w:val="25"/>
        </w:rPr>
        <w:t> </w:t>
      </w:r>
      <w:r>
        <w:rPr/>
        <w:t>from</w:t>
      </w:r>
      <w:r>
        <w:rPr>
          <w:spacing w:val="25"/>
        </w:rPr>
        <w:t> </w:t>
      </w:r>
      <w:r>
        <w:rPr/>
        <w:t>Ganguel</w:t>
      </w:r>
      <w:r>
        <w:rPr>
          <w:spacing w:val="24"/>
        </w:rPr>
        <w:t> </w:t>
      </w:r>
      <w:r>
        <w:rPr/>
        <w:t>to</w:t>
      </w:r>
      <w:r>
        <w:rPr>
          <w:spacing w:val="22"/>
        </w:rPr>
        <w:t> </w:t>
      </w:r>
      <w:r>
        <w:rPr/>
        <w:t>Namaro,</w:t>
      </w:r>
      <w:r>
        <w:rPr>
          <w:spacing w:val="25"/>
        </w:rPr>
        <w:t> </w:t>
      </w:r>
      <w:r>
        <w:rPr/>
        <w:t>have</w:t>
      </w:r>
      <w:r>
        <w:rPr>
          <w:spacing w:val="23"/>
        </w:rPr>
        <w:t> </w:t>
      </w:r>
      <w:r>
        <w:rPr/>
        <w:t>been</w:t>
      </w:r>
      <w:r>
        <w:rPr>
          <w:spacing w:val="23"/>
        </w:rPr>
        <w:t> </w:t>
      </w:r>
      <w:r>
        <w:rPr/>
        <w:t>sold.</w:t>
      </w:r>
      <w:r>
        <w:rPr>
          <w:spacing w:val="20"/>
        </w:rPr>
        <w:t> </w:t>
      </w:r>
      <w:r>
        <w:rPr>
          <w:spacing w:val="-5"/>
        </w:rPr>
        <w:t>The</w:t>
      </w:r>
    </w:p>
    <w:p>
      <w:pPr>
        <w:pStyle w:val="BodyText"/>
        <w:spacing w:line="360" w:lineRule="auto" w:before="106"/>
        <w:ind w:left="76" w:right="4005"/>
        <w:jc w:val="both"/>
      </w:pPr>
      <w:r>
        <w:rPr/>
        <w:drawing>
          <wp:anchor distT="0" distB="0" distL="0" distR="0" allowOverlap="1" layoutInCell="1" locked="0" behindDoc="1" simplePos="0" relativeHeight="486978048">
            <wp:simplePos x="0" y="0"/>
            <wp:positionH relativeFrom="page">
              <wp:posOffset>676224</wp:posOffset>
            </wp:positionH>
            <wp:positionV relativeFrom="paragraph">
              <wp:posOffset>365860</wp:posOffset>
            </wp:positionV>
            <wp:extent cx="4059224" cy="3965003"/>
            <wp:effectExtent l="0" t="0" r="0" b="0"/>
            <wp:wrapNone/>
            <wp:docPr id="142" name="Image 142"/>
            <wp:cNvGraphicFramePr>
              <a:graphicFrameLocks/>
            </wp:cNvGraphicFramePr>
            <a:graphic>
              <a:graphicData uri="http://schemas.openxmlformats.org/drawingml/2006/picture">
                <pic:pic>
                  <pic:nvPicPr>
                    <pic:cNvPr id="142" name="Image 142"/>
                    <pic:cNvPicPr/>
                  </pic:nvPicPr>
                  <pic:blipFill>
                    <a:blip r:embed="rId16" cstate="print"/>
                    <a:stretch>
                      <a:fillRect/>
                    </a:stretch>
                  </pic:blipFill>
                  <pic:spPr>
                    <a:xfrm>
                      <a:off x="0" y="0"/>
                      <a:ext cx="4059224" cy="3965003"/>
                    </a:xfrm>
                    <a:prstGeom prst="rect">
                      <a:avLst/>
                    </a:prstGeom>
                  </pic:spPr>
                </pic:pic>
              </a:graphicData>
            </a:graphic>
          </wp:anchor>
        </w:drawing>
      </w:r>
      <w:r>
        <w:rPr/>
        <w:t>gardens</w:t>
      </w:r>
      <w:r>
        <w:rPr>
          <w:spacing w:val="-7"/>
        </w:rPr>
        <w:t> </w:t>
      </w:r>
      <w:r>
        <w:rPr/>
        <w:t>have</w:t>
      </w:r>
      <w:r>
        <w:rPr>
          <w:spacing w:val="-7"/>
        </w:rPr>
        <w:t> </w:t>
      </w:r>
      <w:r>
        <w:rPr/>
        <w:t>therefore</w:t>
      </w:r>
      <w:r>
        <w:rPr>
          <w:spacing w:val="-7"/>
        </w:rPr>
        <w:t> </w:t>
      </w:r>
      <w:r>
        <w:rPr/>
        <w:t>undergone</w:t>
      </w:r>
      <w:r>
        <w:rPr>
          <w:spacing w:val="-7"/>
        </w:rPr>
        <w:t> </w:t>
      </w:r>
      <w:r>
        <w:rPr/>
        <w:t>a</w:t>
      </w:r>
      <w:r>
        <w:rPr>
          <w:spacing w:val="-7"/>
        </w:rPr>
        <w:t> </w:t>
      </w:r>
      <w:r>
        <w:rPr/>
        <w:t>change</w:t>
      </w:r>
      <w:r>
        <w:rPr>
          <w:spacing w:val="-7"/>
        </w:rPr>
        <w:t> </w:t>
      </w:r>
      <w:r>
        <w:rPr/>
        <w:t>in</w:t>
      </w:r>
      <w:r>
        <w:rPr>
          <w:spacing w:val="-7"/>
        </w:rPr>
        <w:t> </w:t>
      </w:r>
      <w:r>
        <w:rPr/>
        <w:t>their</w:t>
      </w:r>
      <w:r>
        <w:rPr>
          <w:spacing w:val="-7"/>
        </w:rPr>
        <w:t> </w:t>
      </w:r>
      <w:r>
        <w:rPr/>
        <w:t>mode</w:t>
      </w:r>
      <w:r>
        <w:rPr>
          <w:spacing w:val="-7"/>
        </w:rPr>
        <w:t> </w:t>
      </w:r>
      <w:r>
        <w:rPr/>
        <w:t>of</w:t>
      </w:r>
      <w:r>
        <w:rPr>
          <w:spacing w:val="-7"/>
        </w:rPr>
        <w:t> </w:t>
      </w:r>
      <w:r>
        <w:rPr/>
        <w:t>appropriation;</w:t>
      </w:r>
      <w:r>
        <w:rPr>
          <w:spacing w:val="-6"/>
        </w:rPr>
        <w:t> </w:t>
      </w:r>
      <w:r>
        <w:rPr/>
        <w:t>in</w:t>
      </w:r>
      <w:r>
        <w:rPr>
          <w:spacing w:val="-7"/>
        </w:rPr>
        <w:t> </w:t>
      </w:r>
      <w:r>
        <w:rPr/>
        <w:t>other</w:t>
      </w:r>
      <w:r>
        <w:rPr>
          <w:spacing w:val="-8"/>
        </w:rPr>
        <w:t> </w:t>
      </w:r>
      <w:r>
        <w:rPr/>
        <w:t>words,</w:t>
      </w:r>
      <w:r>
        <w:rPr>
          <w:spacing w:val="-6"/>
        </w:rPr>
        <w:t> </w:t>
      </w:r>
      <w:r>
        <w:rPr/>
        <w:t>their use has increasingly changed considerably.</w:t>
      </w:r>
    </w:p>
    <w:p>
      <w:pPr>
        <w:pStyle w:val="BodyText"/>
        <w:spacing w:line="362" w:lineRule="auto" w:before="124"/>
        <w:ind w:left="76" w:right="4003"/>
        <w:jc w:val="both"/>
      </w:pPr>
      <w:r>
        <w:rPr/>
        <w:t>Indeed,</w:t>
      </w:r>
      <w:r>
        <w:rPr>
          <w:spacing w:val="-1"/>
        </w:rPr>
        <w:t> </w:t>
      </w:r>
      <w:r>
        <w:rPr/>
        <w:t>as</w:t>
      </w:r>
      <w:r>
        <w:rPr>
          <w:spacing w:val="-1"/>
        </w:rPr>
        <w:t> </w:t>
      </w:r>
      <w:r>
        <w:rPr/>
        <w:t>our</w:t>
      </w:r>
      <w:r>
        <w:rPr>
          <w:spacing w:val="-2"/>
        </w:rPr>
        <w:t> </w:t>
      </w:r>
      <w:r>
        <w:rPr/>
        <w:t>interlocutors</w:t>
      </w:r>
      <w:r>
        <w:rPr>
          <w:spacing w:val="-1"/>
        </w:rPr>
        <w:t> </w:t>
      </w:r>
      <w:r>
        <w:rPr/>
        <w:t>testified,</w:t>
      </w:r>
      <w:r>
        <w:rPr>
          <w:spacing w:val="-1"/>
        </w:rPr>
        <w:t> </w:t>
      </w:r>
      <w:r>
        <w:rPr/>
        <w:t>the</w:t>
      </w:r>
      <w:r>
        <w:rPr>
          <w:spacing w:val="-1"/>
        </w:rPr>
        <w:t> </w:t>
      </w:r>
      <w:r>
        <w:rPr/>
        <w:t>land</w:t>
      </w:r>
      <w:r>
        <w:rPr>
          <w:spacing w:val="-1"/>
        </w:rPr>
        <w:t> </w:t>
      </w:r>
      <w:r>
        <w:rPr/>
        <w:t>is</w:t>
      </w:r>
      <w:r>
        <w:rPr>
          <w:spacing w:val="-1"/>
        </w:rPr>
        <w:t> </w:t>
      </w:r>
      <w:r>
        <w:rPr/>
        <w:t>purchased</w:t>
      </w:r>
      <w:r>
        <w:rPr>
          <w:spacing w:val="-1"/>
        </w:rPr>
        <w:t> </w:t>
      </w:r>
      <w:r>
        <w:rPr/>
        <w:t>by</w:t>
      </w:r>
      <w:r>
        <w:rPr>
          <w:spacing w:val="-1"/>
        </w:rPr>
        <w:t> </w:t>
      </w:r>
      <w:r>
        <w:rPr/>
        <w:t>people</w:t>
      </w:r>
      <w:r>
        <w:rPr>
          <w:spacing w:val="-1"/>
        </w:rPr>
        <w:t> </w:t>
      </w:r>
      <w:r>
        <w:rPr/>
        <w:t>from Niamey</w:t>
      </w:r>
      <w:r>
        <w:rPr>
          <w:spacing w:val="-1"/>
        </w:rPr>
        <w:t> </w:t>
      </w:r>
      <w:r>
        <w:rPr/>
        <w:t>for</w:t>
      </w:r>
      <w:r>
        <w:rPr>
          <w:spacing w:val="-2"/>
        </w:rPr>
        <w:t> </w:t>
      </w:r>
      <w:r>
        <w:rPr/>
        <w:t>the</w:t>
      </w:r>
      <w:r>
        <w:rPr>
          <w:spacing w:val="-1"/>
        </w:rPr>
        <w:t> </w:t>
      </w:r>
      <w:r>
        <w:rPr/>
        <w:t>sole purpose of spending weekends or ceremonial days. The gardens therefore have recreational </w:t>
      </w:r>
      <w:r>
        <w:rPr>
          <w:spacing w:val="-2"/>
        </w:rPr>
        <w:t>functions.</w:t>
      </w:r>
    </w:p>
    <w:p>
      <w:pPr>
        <w:spacing w:line="362" w:lineRule="auto" w:before="119"/>
        <w:ind w:left="76" w:right="4003" w:firstLine="0"/>
        <w:jc w:val="both"/>
        <w:rPr>
          <w:i/>
          <w:sz w:val="18"/>
        </w:rPr>
      </w:pPr>
      <w:r>
        <w:rPr>
          <w:i/>
          <w:sz w:val="18"/>
        </w:rPr>
        <w:t>"You</w:t>
      </w:r>
      <w:r>
        <w:rPr>
          <w:i/>
          <w:spacing w:val="-4"/>
          <w:sz w:val="18"/>
        </w:rPr>
        <w:t> </w:t>
      </w:r>
      <w:r>
        <w:rPr>
          <w:i/>
          <w:sz w:val="18"/>
        </w:rPr>
        <w:t>know</w:t>
      </w:r>
      <w:r>
        <w:rPr>
          <w:i/>
          <w:spacing w:val="-4"/>
          <w:sz w:val="18"/>
        </w:rPr>
        <w:t> </w:t>
      </w:r>
      <w:r>
        <w:rPr>
          <w:i/>
          <w:sz w:val="18"/>
        </w:rPr>
        <w:t>that</w:t>
      </w:r>
      <w:r>
        <w:rPr>
          <w:i/>
          <w:spacing w:val="-4"/>
          <w:sz w:val="18"/>
        </w:rPr>
        <w:t> </w:t>
      </w:r>
      <w:r>
        <w:rPr>
          <w:i/>
          <w:sz w:val="18"/>
        </w:rPr>
        <w:t>people</w:t>
      </w:r>
      <w:r>
        <w:rPr>
          <w:i/>
          <w:spacing w:val="-5"/>
          <w:sz w:val="18"/>
        </w:rPr>
        <w:t> </w:t>
      </w:r>
      <w:r>
        <w:rPr>
          <w:i/>
          <w:sz w:val="18"/>
        </w:rPr>
        <w:t>aren't</w:t>
      </w:r>
      <w:r>
        <w:rPr>
          <w:i/>
          <w:spacing w:val="-4"/>
          <w:sz w:val="18"/>
        </w:rPr>
        <w:t> </w:t>
      </w:r>
      <w:r>
        <w:rPr>
          <w:i/>
          <w:sz w:val="18"/>
        </w:rPr>
        <w:t>going</w:t>
      </w:r>
      <w:r>
        <w:rPr>
          <w:i/>
          <w:spacing w:val="-4"/>
          <w:sz w:val="18"/>
        </w:rPr>
        <w:t> </w:t>
      </w:r>
      <w:r>
        <w:rPr>
          <w:i/>
          <w:sz w:val="18"/>
        </w:rPr>
        <w:t>to</w:t>
      </w:r>
      <w:r>
        <w:rPr>
          <w:i/>
          <w:spacing w:val="-4"/>
          <w:sz w:val="18"/>
        </w:rPr>
        <w:t> </w:t>
      </w:r>
      <w:r>
        <w:rPr>
          <w:i/>
          <w:sz w:val="18"/>
        </w:rPr>
        <w:t>spend</w:t>
      </w:r>
      <w:r>
        <w:rPr>
          <w:i/>
          <w:spacing w:val="-5"/>
          <w:sz w:val="18"/>
        </w:rPr>
        <w:t> </w:t>
      </w:r>
      <w:r>
        <w:rPr>
          <w:i/>
          <w:sz w:val="18"/>
        </w:rPr>
        <w:t>millions</w:t>
      </w:r>
      <w:r>
        <w:rPr>
          <w:i/>
          <w:spacing w:val="-4"/>
          <w:sz w:val="18"/>
        </w:rPr>
        <w:t> </w:t>
      </w:r>
      <w:r>
        <w:rPr>
          <w:i/>
          <w:sz w:val="18"/>
        </w:rPr>
        <w:t>on</w:t>
      </w:r>
      <w:r>
        <w:rPr>
          <w:i/>
          <w:spacing w:val="-4"/>
          <w:sz w:val="18"/>
        </w:rPr>
        <w:t> </w:t>
      </w:r>
      <w:r>
        <w:rPr>
          <w:i/>
          <w:sz w:val="18"/>
        </w:rPr>
        <w:t>a</w:t>
      </w:r>
      <w:r>
        <w:rPr>
          <w:i/>
          <w:spacing w:val="-4"/>
          <w:sz w:val="18"/>
        </w:rPr>
        <w:t> </w:t>
      </w:r>
      <w:r>
        <w:rPr>
          <w:i/>
          <w:sz w:val="18"/>
        </w:rPr>
        <w:t>few</w:t>
      </w:r>
      <w:r>
        <w:rPr>
          <w:i/>
          <w:spacing w:val="-4"/>
          <w:sz w:val="18"/>
        </w:rPr>
        <w:t> </w:t>
      </w:r>
      <w:r>
        <w:rPr>
          <w:i/>
          <w:sz w:val="18"/>
        </w:rPr>
        <w:t>hectares</w:t>
      </w:r>
      <w:r>
        <w:rPr>
          <w:i/>
          <w:spacing w:val="-3"/>
          <w:sz w:val="18"/>
        </w:rPr>
        <w:t> </w:t>
      </w:r>
      <w:r>
        <w:rPr>
          <w:i/>
          <w:sz w:val="18"/>
        </w:rPr>
        <w:t>of</w:t>
      </w:r>
      <w:r>
        <w:rPr>
          <w:i/>
          <w:spacing w:val="-4"/>
          <w:sz w:val="18"/>
        </w:rPr>
        <w:t> </w:t>
      </w:r>
      <w:r>
        <w:rPr>
          <w:i/>
          <w:sz w:val="18"/>
        </w:rPr>
        <w:t>mango</w:t>
      </w:r>
      <w:r>
        <w:rPr>
          <w:i/>
          <w:spacing w:val="-4"/>
          <w:sz w:val="18"/>
        </w:rPr>
        <w:t> </w:t>
      </w:r>
      <w:r>
        <w:rPr>
          <w:i/>
          <w:sz w:val="18"/>
        </w:rPr>
        <w:t>trees</w:t>
      </w:r>
      <w:r>
        <w:rPr>
          <w:i/>
          <w:spacing w:val="-4"/>
          <w:sz w:val="18"/>
        </w:rPr>
        <w:t> </w:t>
      </w:r>
      <w:r>
        <w:rPr>
          <w:i/>
          <w:sz w:val="18"/>
        </w:rPr>
        <w:t>to</w:t>
      </w:r>
      <w:r>
        <w:rPr>
          <w:i/>
          <w:spacing w:val="-3"/>
          <w:sz w:val="18"/>
        </w:rPr>
        <w:t> </w:t>
      </w:r>
      <w:r>
        <w:rPr>
          <w:i/>
          <w:sz w:val="18"/>
        </w:rPr>
        <w:t>make a</w:t>
      </w:r>
      <w:r>
        <w:rPr>
          <w:i/>
          <w:spacing w:val="-7"/>
          <w:sz w:val="18"/>
        </w:rPr>
        <w:t> </w:t>
      </w:r>
      <w:r>
        <w:rPr>
          <w:i/>
          <w:sz w:val="18"/>
        </w:rPr>
        <w:t>profit</w:t>
      </w:r>
      <w:r>
        <w:rPr>
          <w:i/>
          <w:spacing w:val="-6"/>
          <w:sz w:val="18"/>
        </w:rPr>
        <w:t> </w:t>
      </w:r>
      <w:r>
        <w:rPr>
          <w:i/>
          <w:sz w:val="18"/>
        </w:rPr>
        <w:t>from</w:t>
      </w:r>
      <w:r>
        <w:rPr>
          <w:i/>
          <w:spacing w:val="-7"/>
          <w:sz w:val="18"/>
        </w:rPr>
        <w:t> </w:t>
      </w:r>
      <w:r>
        <w:rPr>
          <w:i/>
          <w:sz w:val="18"/>
        </w:rPr>
        <w:t>mango</w:t>
      </w:r>
      <w:r>
        <w:rPr>
          <w:i/>
          <w:spacing w:val="-7"/>
          <w:sz w:val="18"/>
        </w:rPr>
        <w:t> </w:t>
      </w:r>
      <w:r>
        <w:rPr>
          <w:i/>
          <w:sz w:val="18"/>
        </w:rPr>
        <w:t>production.</w:t>
      </w:r>
      <w:r>
        <w:rPr>
          <w:i/>
          <w:spacing w:val="-7"/>
          <w:sz w:val="18"/>
        </w:rPr>
        <w:t> </w:t>
      </w:r>
      <w:r>
        <w:rPr>
          <w:i/>
          <w:sz w:val="18"/>
        </w:rPr>
        <w:t>These</w:t>
      </w:r>
      <w:r>
        <w:rPr>
          <w:i/>
          <w:spacing w:val="-7"/>
          <w:sz w:val="18"/>
        </w:rPr>
        <w:t> </w:t>
      </w:r>
      <w:r>
        <w:rPr>
          <w:i/>
          <w:sz w:val="18"/>
        </w:rPr>
        <w:t>gardens</w:t>
      </w:r>
      <w:r>
        <w:rPr>
          <w:i/>
          <w:spacing w:val="-7"/>
          <w:sz w:val="18"/>
        </w:rPr>
        <w:t> </w:t>
      </w:r>
      <w:r>
        <w:rPr>
          <w:i/>
          <w:sz w:val="18"/>
        </w:rPr>
        <w:t>are</w:t>
      </w:r>
      <w:r>
        <w:rPr>
          <w:i/>
          <w:spacing w:val="-7"/>
          <w:sz w:val="18"/>
        </w:rPr>
        <w:t> </w:t>
      </w:r>
      <w:r>
        <w:rPr>
          <w:i/>
          <w:sz w:val="18"/>
        </w:rPr>
        <w:t>used</w:t>
      </w:r>
      <w:r>
        <w:rPr>
          <w:i/>
          <w:spacing w:val="-7"/>
          <w:sz w:val="18"/>
        </w:rPr>
        <w:t> </w:t>
      </w:r>
      <w:r>
        <w:rPr>
          <w:i/>
          <w:sz w:val="18"/>
        </w:rPr>
        <w:t>for</w:t>
      </w:r>
      <w:r>
        <w:rPr>
          <w:i/>
          <w:spacing w:val="-6"/>
          <w:sz w:val="18"/>
        </w:rPr>
        <w:t> </w:t>
      </w:r>
      <w:r>
        <w:rPr>
          <w:i/>
          <w:sz w:val="18"/>
        </w:rPr>
        <w:t>weekends</w:t>
      </w:r>
      <w:r>
        <w:rPr>
          <w:i/>
          <w:spacing w:val="-7"/>
          <w:sz w:val="18"/>
        </w:rPr>
        <w:t> </w:t>
      </w:r>
      <w:r>
        <w:rPr>
          <w:i/>
          <w:sz w:val="18"/>
        </w:rPr>
        <w:t>and</w:t>
      </w:r>
      <w:r>
        <w:rPr>
          <w:i/>
          <w:spacing w:val="-5"/>
          <w:sz w:val="18"/>
        </w:rPr>
        <w:t> </w:t>
      </w:r>
      <w:r>
        <w:rPr>
          <w:i/>
          <w:sz w:val="18"/>
        </w:rPr>
        <w:t>other</w:t>
      </w:r>
      <w:r>
        <w:rPr>
          <w:i/>
          <w:spacing w:val="-7"/>
          <w:sz w:val="18"/>
        </w:rPr>
        <w:t> </w:t>
      </w:r>
      <w:r>
        <w:rPr>
          <w:i/>
          <w:sz w:val="18"/>
        </w:rPr>
        <w:t>gatherings</w:t>
      </w:r>
      <w:r>
        <w:rPr>
          <w:i/>
          <w:spacing w:val="-6"/>
          <w:sz w:val="18"/>
        </w:rPr>
        <w:t> </w:t>
      </w:r>
      <w:r>
        <w:rPr>
          <w:i/>
          <w:sz w:val="18"/>
        </w:rPr>
        <w:t>for the new owners" (interview with a garden owner in the village of Ganguel in June 2019).</w:t>
      </w:r>
    </w:p>
    <w:p>
      <w:pPr>
        <w:pStyle w:val="BodyText"/>
        <w:spacing w:line="362" w:lineRule="auto" w:before="118"/>
        <w:ind w:left="76" w:right="4001"/>
        <w:jc w:val="both"/>
      </w:pPr>
      <w:r>
        <w:rPr/>
        <mc:AlternateContent>
          <mc:Choice Requires="wps">
            <w:drawing>
              <wp:anchor distT="0" distB="0" distL="0" distR="0" allowOverlap="1" layoutInCell="1" locked="0" behindDoc="0" simplePos="0" relativeHeight="15746048">
                <wp:simplePos x="0" y="0"/>
                <wp:positionH relativeFrom="page">
                  <wp:posOffset>5060569</wp:posOffset>
                </wp:positionH>
                <wp:positionV relativeFrom="paragraph">
                  <wp:posOffset>1061071</wp:posOffset>
                </wp:positionV>
                <wp:extent cx="2466340" cy="165735"/>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2466340" cy="165735"/>
                          <a:chExt cx="2466340" cy="165735"/>
                        </a:xfrm>
                      </wpg:grpSpPr>
                      <wps:wsp>
                        <wps:cNvPr id="144" name="Graphic 144"/>
                        <wps:cNvSpPr/>
                        <wps:spPr>
                          <a:xfrm>
                            <a:off x="889" y="61069"/>
                            <a:ext cx="258445" cy="74930"/>
                          </a:xfrm>
                          <a:custGeom>
                            <a:avLst/>
                            <a:gdLst/>
                            <a:ahLst/>
                            <a:cxnLst/>
                            <a:rect l="l" t="t" r="r" b="b"/>
                            <a:pathLst>
                              <a:path w="258445" h="74930">
                                <a:moveTo>
                                  <a:pt x="258190" y="0"/>
                                </a:moveTo>
                                <a:lnTo>
                                  <a:pt x="0" y="74675"/>
                                </a:lnTo>
                              </a:path>
                            </a:pathLst>
                          </a:custGeom>
                          <a:ln w="1777">
                            <a:solidFill>
                              <a:srgbClr val="D13438"/>
                            </a:solidFill>
                            <a:prstDash val="sysDot"/>
                          </a:ln>
                        </wps:spPr>
                        <wps:bodyPr wrap="square" lIns="0" tIns="0" rIns="0" bIns="0" rtlCol="0">
                          <a:prstTxWarp prst="textNoShape">
                            <a:avLst/>
                          </a:prstTxWarp>
                          <a:noAutofit/>
                        </wps:bodyPr>
                      </wps:wsp>
                      <wps:wsp>
                        <wps:cNvPr id="145" name="Graphic 145"/>
                        <wps:cNvSpPr/>
                        <wps:spPr>
                          <a:xfrm>
                            <a:off x="259079" y="3411"/>
                            <a:ext cx="2204085" cy="158750"/>
                          </a:xfrm>
                          <a:custGeom>
                            <a:avLst/>
                            <a:gdLst/>
                            <a:ahLst/>
                            <a:cxnLst/>
                            <a:rect l="l" t="t" r="r" b="b"/>
                            <a:pathLst>
                              <a:path w="2204085" h="158750">
                                <a:moveTo>
                                  <a:pt x="2175129" y="0"/>
                                </a:moveTo>
                                <a:lnTo>
                                  <a:pt x="28955" y="0"/>
                                </a:lnTo>
                                <a:lnTo>
                                  <a:pt x="17627" y="2256"/>
                                </a:lnTo>
                                <a:lnTo>
                                  <a:pt x="8429" y="8429"/>
                                </a:lnTo>
                                <a:lnTo>
                                  <a:pt x="2256" y="17627"/>
                                </a:lnTo>
                                <a:lnTo>
                                  <a:pt x="0" y="28956"/>
                                </a:lnTo>
                                <a:lnTo>
                                  <a:pt x="0" y="129794"/>
                                </a:lnTo>
                                <a:lnTo>
                                  <a:pt x="2256" y="141136"/>
                                </a:lnTo>
                                <a:lnTo>
                                  <a:pt x="8429" y="150241"/>
                                </a:lnTo>
                                <a:lnTo>
                                  <a:pt x="17627" y="156297"/>
                                </a:lnTo>
                                <a:lnTo>
                                  <a:pt x="28955" y="158496"/>
                                </a:lnTo>
                                <a:lnTo>
                                  <a:pt x="2175129" y="158496"/>
                                </a:lnTo>
                                <a:lnTo>
                                  <a:pt x="2186237" y="156297"/>
                                </a:lnTo>
                                <a:lnTo>
                                  <a:pt x="2195322" y="150240"/>
                                </a:lnTo>
                                <a:lnTo>
                                  <a:pt x="2201453" y="141136"/>
                                </a:lnTo>
                                <a:lnTo>
                                  <a:pt x="2203704" y="129794"/>
                                </a:lnTo>
                                <a:lnTo>
                                  <a:pt x="2203704" y="28956"/>
                                </a:lnTo>
                                <a:lnTo>
                                  <a:pt x="2201453" y="17627"/>
                                </a:lnTo>
                                <a:lnTo>
                                  <a:pt x="2195322" y="8429"/>
                                </a:lnTo>
                                <a:lnTo>
                                  <a:pt x="2186237" y="2256"/>
                                </a:lnTo>
                                <a:lnTo>
                                  <a:pt x="2175129" y="0"/>
                                </a:lnTo>
                                <a:close/>
                              </a:path>
                            </a:pathLst>
                          </a:custGeom>
                          <a:solidFill>
                            <a:srgbClr val="F8DCDD"/>
                          </a:solidFill>
                        </wps:spPr>
                        <wps:bodyPr wrap="square" lIns="0" tIns="0" rIns="0" bIns="0" rtlCol="0">
                          <a:prstTxWarp prst="textNoShape">
                            <a:avLst/>
                          </a:prstTxWarp>
                          <a:noAutofit/>
                        </wps:bodyPr>
                      </wps:wsp>
                      <wps:wsp>
                        <wps:cNvPr id="146" name="Textbox 146"/>
                        <wps:cNvSpPr txBox="1"/>
                        <wps:spPr>
                          <a:xfrm>
                            <a:off x="259079" y="3411"/>
                            <a:ext cx="2204085" cy="15875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[JI22]:</w:t>
                              </w:r>
                              <w:r>
                                <w:rPr>
                                  <w:rFonts w:ascii="Segoe UI"/>
                                  <w:b/>
                                  <w:spacing w:val="7"/>
                                  <w:w w:val="105"/>
                                  <w:sz w:val="13"/>
                                </w:rPr>
                                <w:t> </w:t>
                              </w:r>
                              <w:r>
                                <w:rPr>
                                  <w:rFonts w:ascii="Calibri"/>
                                  <w:spacing w:val="-2"/>
                                  <w:w w:val="105"/>
                                  <w:sz w:val="13"/>
                                </w:rPr>
                                <w:t>check</w:t>
                              </w:r>
                            </w:p>
                          </w:txbxContent>
                        </wps:txbx>
                        <wps:bodyPr wrap="square" lIns="0" tIns="0" rIns="0" bIns="0" rtlCol="0">
                          <a:noAutofit/>
                        </wps:bodyPr>
                      </wps:wsp>
                    </wpg:wgp>
                  </a:graphicData>
                </a:graphic>
              </wp:anchor>
            </w:drawing>
          </mc:Choice>
          <mc:Fallback>
            <w:pict>
              <v:group style="position:absolute;margin-left:398.470001pt;margin-top:83.548904pt;width:194.2pt;height:13.05pt;mso-position-horizontal-relative:page;mso-position-vertical-relative:paragraph;z-index:15746048" id="docshapegroup130" coordorigin="7969,1671" coordsize="3884,261">
                <v:line style="position:absolute" from="8377,1767" to="7971,1885" stroked="true" strokeweight=".140pt" strokecolor="#d13438">
                  <v:stroke dashstyle="shortdot"/>
                </v:line>
                <v:shape style="position:absolute;left:8377;top:1676;width:3471;height:250" id="docshape131" coordorigin="8377,1676" coordsize="3471,250" path="m11803,1676l8423,1676,8405,1680,8391,1690,8381,1704,8377,1722,8377,1881,8381,1899,8391,1913,8405,1922,8423,1926,11803,1926,11820,1922,11835,1913,11844,1899,11848,1881,11848,1722,11844,1704,11835,1690,11820,1680,11803,1676xe" filled="true" fillcolor="#f8dcdd" stroked="false">
                  <v:path arrowok="t"/>
                  <v:fill type="solid"/>
                </v:shape>
                <v:shape style="position:absolute;left:8377;top:1676;width:3471;height:250" type="#_x0000_t202" id="docshape132" filled="false" stroked="true" strokeweight=".537187pt" strokecolor="#d13438">
                  <v:textbox inset="0,0,0,0">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[JI22]:</w:t>
                        </w:r>
                        <w:r>
                          <w:rPr>
                            <w:rFonts w:ascii="Segoe UI"/>
                            <w:b/>
                            <w:spacing w:val="7"/>
                            <w:w w:val="105"/>
                            <w:sz w:val="13"/>
                          </w:rPr>
                          <w:t> </w:t>
                        </w:r>
                        <w:r>
                          <w:rPr>
                            <w:rFonts w:ascii="Calibri"/>
                            <w:spacing w:val="-2"/>
                            <w:w w:val="105"/>
                            <w:sz w:val="13"/>
                          </w:rPr>
                          <w:t>check</w:t>
                        </w:r>
                      </w:p>
                    </w:txbxContent>
                  </v:textbox>
                  <v:stroke dashstyle="solid"/>
                  <w10:wrap type="none"/>
                </v:shape>
                <w10:wrap type="none"/>
              </v:group>
            </w:pict>
          </mc:Fallback>
        </mc:AlternateContent>
      </w:r>
      <w:r>
        <w:rPr/>
        <w:t>The second strategy used by customary rights holders to control land is to sell their fields to meet</w:t>
      </w:r>
      <w:r>
        <w:rPr>
          <w:spacing w:val="-5"/>
        </w:rPr>
        <w:t> </w:t>
      </w:r>
      <w:r>
        <w:rPr/>
        <w:t>daily</w:t>
      </w:r>
      <w:r>
        <w:rPr>
          <w:spacing w:val="-6"/>
        </w:rPr>
        <w:t> </w:t>
      </w:r>
      <w:r>
        <w:rPr/>
        <w:t>needs.</w:t>
      </w:r>
      <w:r>
        <w:rPr>
          <w:spacing w:val="-9"/>
        </w:rPr>
        <w:t> </w:t>
      </w:r>
      <w:r>
        <w:rPr/>
        <w:t>The</w:t>
      </w:r>
      <w:r>
        <w:rPr>
          <w:spacing w:val="-6"/>
        </w:rPr>
        <w:t> </w:t>
      </w:r>
      <w:r>
        <w:rPr/>
        <w:t>beginning</w:t>
      </w:r>
      <w:r>
        <w:rPr>
          <w:spacing w:val="-6"/>
        </w:rPr>
        <w:t> </w:t>
      </w:r>
      <w:r>
        <w:rPr/>
        <w:t>of</w:t>
      </w:r>
      <w:r>
        <w:rPr>
          <w:spacing w:val="-6"/>
        </w:rPr>
        <w:t> </w:t>
      </w:r>
      <w:r>
        <w:rPr/>
        <w:t>land</w:t>
      </w:r>
      <w:r>
        <w:rPr>
          <w:spacing w:val="-6"/>
        </w:rPr>
        <w:t> </w:t>
      </w:r>
      <w:r>
        <w:rPr/>
        <w:t>transfers</w:t>
      </w:r>
      <w:r>
        <w:rPr>
          <w:spacing w:val="-5"/>
        </w:rPr>
        <w:t> </w:t>
      </w:r>
      <w:r>
        <w:rPr/>
        <w:t>is</w:t>
      </w:r>
      <w:r>
        <w:rPr>
          <w:spacing w:val="-5"/>
        </w:rPr>
        <w:t> </w:t>
      </w:r>
      <w:r>
        <w:rPr/>
        <w:t>announced</w:t>
      </w:r>
      <w:r>
        <w:rPr>
          <w:spacing w:val="-6"/>
        </w:rPr>
        <w:t> </w:t>
      </w:r>
      <w:r>
        <w:rPr/>
        <w:t>in</w:t>
      </w:r>
      <w:r>
        <w:rPr>
          <w:spacing w:val="-6"/>
        </w:rPr>
        <w:t> </w:t>
      </w:r>
      <w:r>
        <w:rPr/>
        <w:t>most</w:t>
      </w:r>
      <w:r>
        <w:rPr>
          <w:spacing w:val="-5"/>
        </w:rPr>
        <w:t> </w:t>
      </w:r>
      <w:r>
        <w:rPr/>
        <w:t>peri-urban</w:t>
      </w:r>
      <w:r>
        <w:rPr>
          <w:spacing w:val="-6"/>
        </w:rPr>
        <w:t> </w:t>
      </w:r>
      <w:r>
        <w:rPr/>
        <w:t>towns</w:t>
      </w:r>
      <w:r>
        <w:rPr>
          <w:spacing w:val="-6"/>
        </w:rPr>
        <w:t> </w:t>
      </w:r>
      <w:r>
        <w:rPr/>
        <w:t>by</w:t>
      </w:r>
      <w:r>
        <w:rPr>
          <w:spacing w:val="-6"/>
        </w:rPr>
        <w:t> </w:t>
      </w:r>
      <w:r>
        <w:rPr/>
        <w:t>the sale of agricultural land by owners to individuals. These are initially simple rural land transactions,</w:t>
      </w:r>
      <w:r>
        <w:rPr>
          <w:spacing w:val="-4"/>
        </w:rPr>
        <w:t> </w:t>
      </w:r>
      <w:r>
        <w:rPr/>
        <w:t>even</w:t>
      </w:r>
      <w:r>
        <w:rPr>
          <w:spacing w:val="-5"/>
        </w:rPr>
        <w:t> </w:t>
      </w:r>
      <w:r>
        <w:rPr/>
        <w:t>if</w:t>
      </w:r>
      <w:r>
        <w:rPr>
          <w:spacing w:val="-5"/>
        </w:rPr>
        <w:t> </w:t>
      </w:r>
      <w:r>
        <w:rPr/>
        <w:t>the</w:t>
      </w:r>
      <w:r>
        <w:rPr>
          <w:spacing w:val="-5"/>
        </w:rPr>
        <w:t> </w:t>
      </w:r>
      <w:r>
        <w:rPr/>
        <w:t>buyers</w:t>
      </w:r>
      <w:r>
        <w:rPr>
          <w:spacing w:val="-4"/>
        </w:rPr>
        <w:t> </w:t>
      </w:r>
      <w:r>
        <w:rPr/>
        <w:t>intend</w:t>
      </w:r>
      <w:r>
        <w:rPr>
          <w:spacing w:val="-5"/>
        </w:rPr>
        <w:t> </w:t>
      </w:r>
      <w:r>
        <w:rPr/>
        <w:t>to</w:t>
      </w:r>
      <w:r>
        <w:rPr>
          <w:spacing w:val="-5"/>
        </w:rPr>
        <w:t> </w:t>
      </w:r>
      <w:r>
        <w:rPr/>
        <w:t>subdivide</w:t>
      </w:r>
      <w:r>
        <w:rPr>
          <w:spacing w:val="-7"/>
        </w:rPr>
        <w:t> </w:t>
      </w:r>
      <w:r>
        <w:rPr/>
        <w:t>the</w:t>
      </w:r>
      <w:r>
        <w:rPr>
          <w:spacing w:val="-5"/>
        </w:rPr>
        <w:t> </w:t>
      </w:r>
      <w:r>
        <w:rPr/>
        <w:t>land</w:t>
      </w:r>
      <w:r>
        <w:rPr>
          <w:spacing w:val="-5"/>
        </w:rPr>
        <w:t> </w:t>
      </w:r>
      <w:r>
        <w:rPr/>
        <w:t>if</w:t>
      </w:r>
      <w:r>
        <w:rPr>
          <w:spacing w:val="-5"/>
        </w:rPr>
        <w:t> </w:t>
      </w:r>
      <w:r>
        <w:rPr/>
        <w:t>large</w:t>
      </w:r>
      <w:r>
        <w:rPr>
          <w:spacing w:val="-5"/>
        </w:rPr>
        <w:t> </w:t>
      </w:r>
      <w:r>
        <w:rPr/>
        <w:t>areas</w:t>
      </w:r>
      <w:r>
        <w:rPr>
          <w:spacing w:val="-4"/>
        </w:rPr>
        <w:t> </w:t>
      </w:r>
      <w:r>
        <w:rPr/>
        <w:t>are</w:t>
      </w:r>
      <w:r>
        <w:rPr>
          <w:spacing w:val="-4"/>
        </w:rPr>
        <w:t> </w:t>
      </w:r>
      <w:r>
        <w:rPr/>
        <w:t>created</w:t>
      </w:r>
      <w:r>
        <w:rPr>
          <w:spacing w:val="-5"/>
        </w:rPr>
        <w:t> </w:t>
      </w:r>
      <w:r>
        <w:rPr/>
        <w:t>or</w:t>
      </w:r>
      <w:r>
        <w:rPr>
          <w:spacing w:val="-5"/>
        </w:rPr>
        <w:t> </w:t>
      </w:r>
      <w:r>
        <w:rPr/>
        <w:t>to</w:t>
      </w:r>
      <w:r>
        <w:rPr>
          <w:spacing w:val="-5"/>
        </w:rPr>
        <w:t> </w:t>
      </w:r>
      <w:r>
        <w:rPr/>
        <w:t>build a home to live in the area in the future. Indeed, these are actually transactions on rural land if we</w:t>
      </w:r>
      <w:r>
        <w:rPr>
          <w:u w:val="dotted" w:color="D13438"/>
        </w:rPr>
        <w:t> stick to the texts governing urban planning. Nevertheless, the buyers buy them in the hope</w:t>
      </w:r>
      <w:r>
        <w:rPr/>
        <w:t> of earning urban land rent or building their own house once the space is reached by the urban </w:t>
      </w:r>
      <w:r>
        <w:rPr>
          <w:spacing w:val="-2"/>
        </w:rPr>
        <w:t>agglomeration.</w:t>
      </w:r>
    </w:p>
    <w:p>
      <w:pPr>
        <w:pStyle w:val="BodyText"/>
        <w:spacing w:line="362" w:lineRule="auto" w:before="114"/>
        <w:ind w:left="76" w:right="4000"/>
        <w:jc w:val="both"/>
        <w:rPr>
          <w:i/>
        </w:rPr>
      </w:pPr>
      <w:r>
        <w:rPr/>
        <w:t>This</w:t>
      </w:r>
      <w:r>
        <w:rPr>
          <w:spacing w:val="-11"/>
        </w:rPr>
        <w:t> </w:t>
      </w:r>
      <w:r>
        <w:rPr/>
        <w:t>process</w:t>
      </w:r>
      <w:r>
        <w:rPr>
          <w:spacing w:val="-11"/>
        </w:rPr>
        <w:t> </w:t>
      </w:r>
      <w:r>
        <w:rPr/>
        <w:t>takes</w:t>
      </w:r>
      <w:r>
        <w:rPr>
          <w:spacing w:val="-11"/>
        </w:rPr>
        <w:t> </w:t>
      </w:r>
      <w:r>
        <w:rPr/>
        <w:t>several</w:t>
      </w:r>
      <w:r>
        <w:rPr>
          <w:spacing w:val="-10"/>
        </w:rPr>
        <w:t> </w:t>
      </w:r>
      <w:r>
        <w:rPr/>
        <w:t>forms;</w:t>
      </w:r>
      <w:r>
        <w:rPr>
          <w:spacing w:val="-10"/>
        </w:rPr>
        <w:t> </w:t>
      </w:r>
      <w:r>
        <w:rPr/>
        <w:t>in</w:t>
      </w:r>
      <w:r>
        <w:rPr>
          <w:spacing w:val="-11"/>
        </w:rPr>
        <w:t> </w:t>
      </w:r>
      <w:r>
        <w:rPr/>
        <w:t>most</w:t>
      </w:r>
      <w:r>
        <w:rPr>
          <w:spacing w:val="-10"/>
        </w:rPr>
        <w:t> </w:t>
      </w:r>
      <w:r>
        <w:rPr/>
        <w:t>cases,</w:t>
      </w:r>
      <w:r>
        <w:rPr>
          <w:spacing w:val="-11"/>
        </w:rPr>
        <w:t> </w:t>
      </w:r>
      <w:r>
        <w:rPr/>
        <w:t>the</w:t>
      </w:r>
      <w:r>
        <w:rPr>
          <w:spacing w:val="-10"/>
        </w:rPr>
        <w:t> </w:t>
      </w:r>
      <w:r>
        <w:rPr/>
        <w:t>plots</w:t>
      </w:r>
      <w:r>
        <w:rPr>
          <w:spacing w:val="-11"/>
        </w:rPr>
        <w:t> </w:t>
      </w:r>
      <w:r>
        <w:rPr/>
        <w:t>subject</w:t>
      </w:r>
      <w:r>
        <w:rPr>
          <w:spacing w:val="-10"/>
        </w:rPr>
        <w:t> </w:t>
      </w:r>
      <w:r>
        <w:rPr/>
        <w:t>to</w:t>
      </w:r>
      <w:r>
        <w:rPr>
          <w:spacing w:val="-11"/>
        </w:rPr>
        <w:t> </w:t>
      </w:r>
      <w:r>
        <w:rPr/>
        <w:t>speculation</w:t>
      </w:r>
      <w:r>
        <w:rPr>
          <w:spacing w:val="-11"/>
        </w:rPr>
        <w:t> </w:t>
      </w:r>
      <w:r>
        <w:rPr/>
        <w:t>are</w:t>
      </w:r>
      <w:r>
        <w:rPr>
          <w:spacing w:val="-10"/>
        </w:rPr>
        <w:t> </w:t>
      </w:r>
      <w:r>
        <w:rPr/>
        <w:t>those</w:t>
      </w:r>
      <w:r>
        <w:rPr>
          <w:spacing w:val="-11"/>
        </w:rPr>
        <w:t> </w:t>
      </w:r>
      <w:r>
        <w:rPr/>
        <w:t>located along the road or next to an urban indicator that portends a bright future for that location. Purchasers are generally provided with a deed of sale duly drawn up by the</w:t>
      </w:r>
      <w:r>
        <w:rPr>
          <w:spacing w:val="-1"/>
        </w:rPr>
        <w:t> </w:t>
      </w:r>
      <w:r>
        <w:rPr/>
        <w:t>municipal or basic land commission (deed of sale or customary detention) or simply a private deed, even if the rules</w:t>
      </w:r>
      <w:r>
        <w:rPr>
          <w:spacing w:val="-10"/>
        </w:rPr>
        <w:t> </w:t>
      </w:r>
      <w:r>
        <w:rPr/>
        <w:t>and</w:t>
      </w:r>
      <w:r>
        <w:rPr>
          <w:spacing w:val="-10"/>
        </w:rPr>
        <w:t> </w:t>
      </w:r>
      <w:r>
        <w:rPr/>
        <w:t>procedures</w:t>
      </w:r>
      <w:r>
        <w:rPr>
          <w:spacing w:val="-10"/>
        </w:rPr>
        <w:t> </w:t>
      </w:r>
      <w:r>
        <w:rPr/>
        <w:t>for</w:t>
      </w:r>
      <w:r>
        <w:rPr>
          <w:spacing w:val="-10"/>
        </w:rPr>
        <w:t> </w:t>
      </w:r>
      <w:r>
        <w:rPr/>
        <w:t>drawing</w:t>
      </w:r>
      <w:r>
        <w:rPr>
          <w:spacing w:val="-10"/>
        </w:rPr>
        <w:t> </w:t>
      </w:r>
      <w:r>
        <w:rPr/>
        <w:t>up</w:t>
      </w:r>
      <w:r>
        <w:rPr>
          <w:spacing w:val="-10"/>
        </w:rPr>
        <w:t> </w:t>
      </w:r>
      <w:r>
        <w:rPr/>
        <w:t>these</w:t>
      </w:r>
      <w:r>
        <w:rPr>
          <w:spacing w:val="-10"/>
        </w:rPr>
        <w:t> </w:t>
      </w:r>
      <w:r>
        <w:rPr/>
        <w:t>deeds</w:t>
      </w:r>
      <w:r>
        <w:rPr>
          <w:spacing w:val="-9"/>
        </w:rPr>
        <w:t> </w:t>
      </w:r>
      <w:r>
        <w:rPr/>
        <w:t>are</w:t>
      </w:r>
      <w:r>
        <w:rPr>
          <w:spacing w:val="-8"/>
        </w:rPr>
        <w:t> </w:t>
      </w:r>
      <w:r>
        <w:rPr/>
        <w:t>not</w:t>
      </w:r>
      <w:r>
        <w:rPr>
          <w:spacing w:val="-9"/>
        </w:rPr>
        <w:t> </w:t>
      </w:r>
      <w:r>
        <w:rPr/>
        <w:t>respected.</w:t>
      </w:r>
      <w:r>
        <w:rPr>
          <w:spacing w:val="-10"/>
        </w:rPr>
        <w:t> </w:t>
      </w:r>
      <w:r>
        <w:rPr/>
        <w:t>In</w:t>
      </w:r>
      <w:r>
        <w:rPr>
          <w:spacing w:val="-10"/>
        </w:rPr>
        <w:t> </w:t>
      </w:r>
      <w:r>
        <w:rPr/>
        <w:t>the</w:t>
      </w:r>
      <w:r>
        <w:rPr>
          <w:spacing w:val="-10"/>
        </w:rPr>
        <w:t> </w:t>
      </w:r>
      <w:r>
        <w:rPr/>
        <w:t>locality</w:t>
      </w:r>
      <w:r>
        <w:rPr>
          <w:spacing w:val="-10"/>
        </w:rPr>
        <w:t> </w:t>
      </w:r>
      <w:r>
        <w:rPr/>
        <w:t>of</w:t>
      </w:r>
      <w:r>
        <w:rPr>
          <w:spacing w:val="-10"/>
        </w:rPr>
        <w:t> </w:t>
      </w:r>
      <w:r>
        <w:rPr/>
        <w:t>Seno,</w:t>
      </w:r>
      <w:r>
        <w:rPr>
          <w:spacing w:val="-10"/>
        </w:rPr>
        <w:t> </w:t>
      </w:r>
      <w:r>
        <w:rPr/>
        <w:t>which was the subject of a subdivision in 2012, more than 60% of the subdivided areas were sold in the form of unsubdivided rural land. As the letter from the monitoring committee for the subdivision of the Seno population's fields, addressed to the governor of the Niamey region in October 2013, highlights : " </w:t>
      </w:r>
      <w:r>
        <w:rPr>
          <w:i/>
        </w:rPr>
        <w:t>The subdivision of Seno is only a restructuring, especially since the majority of village fields have already been divided up and sold."</w:t>
      </w:r>
    </w:p>
    <w:p>
      <w:pPr>
        <w:pStyle w:val="BodyText"/>
        <w:spacing w:after="0" w:line="362" w:lineRule="auto"/>
        <w:jc w:val="both"/>
        <w:rPr>
          <w:i/>
        </w:rPr>
        <w:sectPr>
          <w:pgSz w:w="11910" w:h="16840"/>
          <w:pgMar w:top="1920" w:bottom="280" w:left="992" w:right="0"/>
        </w:sectPr>
      </w:pPr>
    </w:p>
    <w:p>
      <w:pPr>
        <w:pStyle w:val="BodyText"/>
        <w:rPr>
          <w:i/>
        </w:rPr>
      </w:pPr>
    </w:p>
    <w:p>
      <w:pPr>
        <w:pStyle w:val="BodyText"/>
        <w:rPr>
          <w:i/>
        </w:rPr>
      </w:pPr>
    </w:p>
    <w:p>
      <w:pPr>
        <w:pStyle w:val="BodyText"/>
        <w:rPr>
          <w:i/>
        </w:rPr>
      </w:pPr>
    </w:p>
    <w:p>
      <w:pPr>
        <w:pStyle w:val="BodyText"/>
        <w:rPr>
          <w:i/>
        </w:rPr>
      </w:pPr>
    </w:p>
    <w:p>
      <w:pPr>
        <w:pStyle w:val="BodyText"/>
        <w:spacing w:before="176"/>
        <w:rPr>
          <w:i/>
        </w:rPr>
      </w:pPr>
    </w:p>
    <w:p>
      <w:pPr>
        <w:pStyle w:val="BodyText"/>
        <w:spacing w:line="362" w:lineRule="auto"/>
        <w:ind w:left="76" w:right="4002"/>
        <w:jc w:val="both"/>
      </w:pPr>
      <w:r>
        <w:rPr/>
        <mc:AlternateContent>
          <mc:Choice Requires="wps">
            <w:drawing>
              <wp:anchor distT="0" distB="0" distL="0" distR="0" allowOverlap="1" layoutInCell="1" locked="0" behindDoc="1" simplePos="0" relativeHeight="486979584">
                <wp:simplePos x="0" y="0"/>
                <wp:positionH relativeFrom="page">
                  <wp:posOffset>5104129</wp:posOffset>
                </wp:positionH>
                <wp:positionV relativeFrom="paragraph">
                  <wp:posOffset>-678251</wp:posOffset>
                </wp:positionV>
                <wp:extent cx="2456815" cy="805624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405605pt;width:193.420007pt;height:634.320pt;mso-position-horizontal-relative:page;mso-position-vertical-relative:paragraph;z-index:-16336896" id="docshape133" filled="true" fillcolor="#f1f1f1" stroked="false">
                <v:fill type="solid"/>
                <w10:wrap type="none"/>
              </v:rect>
            </w:pict>
          </mc:Fallback>
        </mc:AlternateContent>
      </w:r>
      <w:r>
        <w:rPr/>
        <w:drawing>
          <wp:anchor distT="0" distB="0" distL="0" distR="0" allowOverlap="1" layoutInCell="1" locked="0" behindDoc="1" simplePos="0" relativeHeight="486980096">
            <wp:simplePos x="0" y="0"/>
            <wp:positionH relativeFrom="page">
              <wp:posOffset>791908</wp:posOffset>
            </wp:positionH>
            <wp:positionV relativeFrom="paragraph">
              <wp:posOffset>1365305</wp:posOffset>
            </wp:positionV>
            <wp:extent cx="6733730" cy="3965003"/>
            <wp:effectExtent l="0" t="0" r="0" b="0"/>
            <wp:wrapNone/>
            <wp:docPr id="148" name="Image 148"/>
            <wp:cNvGraphicFramePr>
              <a:graphicFrameLocks/>
            </wp:cNvGraphicFramePr>
            <a:graphic>
              <a:graphicData uri="http://schemas.openxmlformats.org/drawingml/2006/picture">
                <pic:pic>
                  <pic:nvPicPr>
                    <pic:cNvPr id="148" name="Image 148"/>
                    <pic:cNvPicPr/>
                  </pic:nvPicPr>
                  <pic:blipFill>
                    <a:blip r:embed="rId17" cstate="print"/>
                    <a:stretch>
                      <a:fillRect/>
                    </a:stretch>
                  </pic:blipFill>
                  <pic:spPr>
                    <a:xfrm>
                      <a:off x="0" y="0"/>
                      <a:ext cx="6733730" cy="3965003"/>
                    </a:xfrm>
                    <a:prstGeom prst="rect">
                      <a:avLst/>
                    </a:prstGeom>
                  </pic:spPr>
                </pic:pic>
              </a:graphicData>
            </a:graphic>
          </wp:anchor>
        </w:drawing>
      </w:r>
      <w:r>
        <w:rPr/>
        <w:t>Buyers of undivided plots are sometimes speculators and sometimes people who want to have a</w:t>
      </w:r>
      <w:r>
        <w:rPr>
          <w:spacing w:val="-3"/>
        </w:rPr>
        <w:t> </w:t>
      </w:r>
      <w:r>
        <w:rPr/>
        <w:t>plot</w:t>
      </w:r>
      <w:r>
        <w:rPr>
          <w:spacing w:val="-2"/>
        </w:rPr>
        <w:t> </w:t>
      </w:r>
      <w:r>
        <w:rPr/>
        <w:t>at a</w:t>
      </w:r>
      <w:r>
        <w:rPr>
          <w:spacing w:val="-3"/>
        </w:rPr>
        <w:t> </w:t>
      </w:r>
      <w:r>
        <w:rPr/>
        <w:t>low</w:t>
      </w:r>
      <w:r>
        <w:rPr>
          <w:spacing w:val="-1"/>
        </w:rPr>
        <w:t> </w:t>
      </w:r>
      <w:r>
        <w:rPr/>
        <w:t>price,</w:t>
      </w:r>
      <w:r>
        <w:rPr>
          <w:spacing w:val="-3"/>
        </w:rPr>
        <w:t> </w:t>
      </w:r>
      <w:r>
        <w:rPr/>
        <w:t>because</w:t>
      </w:r>
      <w:r>
        <w:rPr>
          <w:spacing w:val="-2"/>
        </w:rPr>
        <w:t> </w:t>
      </w:r>
      <w:r>
        <w:rPr/>
        <w:t>they</w:t>
      </w:r>
      <w:r>
        <w:rPr>
          <w:spacing w:val="-3"/>
        </w:rPr>
        <w:t> </w:t>
      </w:r>
      <w:r>
        <w:rPr/>
        <w:t>do</w:t>
      </w:r>
      <w:r>
        <w:rPr>
          <w:spacing w:val="-1"/>
        </w:rPr>
        <w:t> </w:t>
      </w:r>
      <w:r>
        <w:rPr/>
        <w:t>not</w:t>
      </w:r>
      <w:r>
        <w:rPr>
          <w:spacing w:val="-2"/>
        </w:rPr>
        <w:t> </w:t>
      </w:r>
      <w:r>
        <w:rPr/>
        <w:t>have</w:t>
      </w:r>
      <w:r>
        <w:rPr>
          <w:spacing w:val="-3"/>
        </w:rPr>
        <w:t> </w:t>
      </w:r>
      <w:r>
        <w:rPr/>
        <w:t>the means</w:t>
      </w:r>
      <w:r>
        <w:rPr>
          <w:spacing w:val="-2"/>
        </w:rPr>
        <w:t> </w:t>
      </w:r>
      <w:r>
        <w:rPr/>
        <w:t>to</w:t>
      </w:r>
      <w:r>
        <w:rPr>
          <w:spacing w:val="-2"/>
        </w:rPr>
        <w:t> </w:t>
      </w:r>
      <w:r>
        <w:rPr/>
        <w:t>buy</w:t>
      </w:r>
      <w:r>
        <w:rPr>
          <w:spacing w:val="-1"/>
        </w:rPr>
        <w:t> </w:t>
      </w:r>
      <w:r>
        <w:rPr/>
        <w:t>one within</w:t>
      </w:r>
      <w:r>
        <w:rPr>
          <w:spacing w:val="-2"/>
        </w:rPr>
        <w:t> </w:t>
      </w:r>
      <w:r>
        <w:rPr/>
        <w:t>the</w:t>
      </w:r>
      <w:r>
        <w:rPr>
          <w:spacing w:val="-3"/>
        </w:rPr>
        <w:t> </w:t>
      </w:r>
      <w:r>
        <w:rPr/>
        <w:t>framework</w:t>
      </w:r>
      <w:r>
        <w:rPr>
          <w:spacing w:val="-1"/>
        </w:rPr>
        <w:t> </w:t>
      </w:r>
      <w:r>
        <w:rPr/>
        <w:t>of</w:t>
      </w:r>
      <w:r>
        <w:rPr>
          <w:spacing w:val="-1"/>
        </w:rPr>
        <w:t> </w:t>
      </w:r>
      <w:r>
        <w:rPr/>
        <w:t>a formal subdivision. This is the example of Mr. IB, a primary school teacher living in Banga Bana,</w:t>
      </w:r>
      <w:r>
        <w:rPr>
          <w:spacing w:val="-12"/>
        </w:rPr>
        <w:t> </w:t>
      </w:r>
      <w:r>
        <w:rPr/>
        <w:t>who</w:t>
      </w:r>
      <w:r>
        <w:rPr>
          <w:spacing w:val="-5"/>
        </w:rPr>
        <w:t> </w:t>
      </w:r>
      <w:r>
        <w:rPr/>
        <w:t>bought</w:t>
      </w:r>
      <w:r>
        <w:rPr>
          <w:spacing w:val="-4"/>
        </w:rPr>
        <w:t> </w:t>
      </w:r>
      <w:r>
        <w:rPr/>
        <w:t>his</w:t>
      </w:r>
      <w:r>
        <w:rPr>
          <w:spacing w:val="-6"/>
        </w:rPr>
        <w:t> </w:t>
      </w:r>
      <w:r>
        <w:rPr/>
        <w:t>undivided</w:t>
      </w:r>
      <w:r>
        <w:rPr>
          <w:spacing w:val="-5"/>
        </w:rPr>
        <w:t> </w:t>
      </w:r>
      <w:r>
        <w:rPr/>
        <w:t>plot</w:t>
      </w:r>
      <w:r>
        <w:rPr>
          <w:spacing w:val="-4"/>
        </w:rPr>
        <w:t> </w:t>
      </w:r>
      <w:r>
        <w:rPr/>
        <w:t>of</w:t>
      </w:r>
      <w:r>
        <w:rPr>
          <w:spacing w:val="-6"/>
        </w:rPr>
        <w:t> </w:t>
      </w:r>
      <w:r>
        <w:rPr/>
        <w:t>land,</w:t>
      </w:r>
      <w:r>
        <w:rPr>
          <w:spacing w:val="-5"/>
        </w:rPr>
        <w:t> </w:t>
      </w:r>
      <w:r>
        <w:rPr/>
        <w:t>estimated</w:t>
      </w:r>
      <w:r>
        <w:rPr>
          <w:spacing w:val="-5"/>
        </w:rPr>
        <w:t> </w:t>
      </w:r>
      <w:r>
        <w:rPr/>
        <w:t>at</w:t>
      </w:r>
      <w:r>
        <w:rPr>
          <w:spacing w:val="-4"/>
        </w:rPr>
        <w:t> </w:t>
      </w:r>
      <w:r>
        <w:rPr/>
        <w:t>400</w:t>
      </w:r>
      <w:r>
        <w:rPr>
          <w:spacing w:val="-4"/>
        </w:rPr>
        <w:t> </w:t>
      </w:r>
      <w:r>
        <w:rPr/>
        <w:t>m2, </w:t>
      </w:r>
      <w:r>
        <w:rPr>
          <w:vertAlign w:val="superscript"/>
        </w:rPr>
        <w:t>for</w:t>
      </w:r>
      <w:r>
        <w:rPr>
          <w:spacing w:val="-12"/>
          <w:vertAlign w:val="baseline"/>
        </w:rPr>
        <w:t> </w:t>
      </w:r>
      <w:r>
        <w:rPr>
          <w:vertAlign w:val="baseline"/>
        </w:rPr>
        <w:t>350,000</w:t>
      </w:r>
      <w:r>
        <w:rPr>
          <w:spacing w:val="-3"/>
          <w:vertAlign w:val="baseline"/>
        </w:rPr>
        <w:t> </w:t>
      </w:r>
      <w:r>
        <w:rPr>
          <w:vertAlign w:val="baseline"/>
        </w:rPr>
        <w:t>FCFA</w:t>
      </w:r>
      <w:r>
        <w:rPr>
          <w:spacing w:val="-12"/>
          <w:vertAlign w:val="baseline"/>
        </w:rPr>
        <w:t> </w:t>
      </w:r>
      <w:r>
        <w:rPr>
          <w:vertAlign w:val="baseline"/>
        </w:rPr>
        <w:t>in</w:t>
      </w:r>
      <w:r>
        <w:rPr>
          <w:spacing w:val="-3"/>
          <w:vertAlign w:val="baseline"/>
        </w:rPr>
        <w:t> </w:t>
      </w:r>
      <w:r>
        <w:rPr>
          <w:vertAlign w:val="baseline"/>
        </w:rPr>
        <w:t>2009</w:t>
      </w:r>
      <w:r>
        <w:rPr>
          <w:spacing w:val="-6"/>
          <w:vertAlign w:val="baseline"/>
        </w:rPr>
        <w:t> </w:t>
      </w:r>
      <w:r>
        <w:rPr>
          <w:vertAlign w:val="baseline"/>
        </w:rPr>
        <w:t>in Seno.</w:t>
      </w:r>
      <w:r>
        <w:rPr>
          <w:spacing w:val="-4"/>
          <w:vertAlign w:val="baseline"/>
        </w:rPr>
        <w:t> </w:t>
      </w:r>
      <w:r>
        <w:rPr>
          <w:vertAlign w:val="baseline"/>
        </w:rPr>
        <w:t>Others</w:t>
      </w:r>
      <w:r>
        <w:rPr>
          <w:spacing w:val="-3"/>
          <w:vertAlign w:val="baseline"/>
        </w:rPr>
        <w:t> </w:t>
      </w:r>
      <w:r>
        <w:rPr>
          <w:vertAlign w:val="baseline"/>
        </w:rPr>
        <w:t>had</w:t>
      </w:r>
      <w:r>
        <w:rPr>
          <w:spacing w:val="-4"/>
          <w:vertAlign w:val="baseline"/>
        </w:rPr>
        <w:t> </w:t>
      </w:r>
      <w:r>
        <w:rPr>
          <w:vertAlign w:val="baseline"/>
        </w:rPr>
        <w:t>bought</w:t>
      </w:r>
      <w:r>
        <w:rPr>
          <w:spacing w:val="-2"/>
          <w:vertAlign w:val="baseline"/>
        </w:rPr>
        <w:t> </w:t>
      </w:r>
      <w:r>
        <w:rPr>
          <w:vertAlign w:val="baseline"/>
        </w:rPr>
        <w:t>them</w:t>
      </w:r>
      <w:r>
        <w:rPr>
          <w:spacing w:val="-3"/>
          <w:vertAlign w:val="baseline"/>
        </w:rPr>
        <w:t> </w:t>
      </w:r>
      <w:r>
        <w:rPr>
          <w:vertAlign w:val="baseline"/>
        </w:rPr>
        <w:t>when</w:t>
      </w:r>
      <w:r>
        <w:rPr>
          <w:spacing w:val="-4"/>
          <w:vertAlign w:val="baseline"/>
        </w:rPr>
        <w:t> </w:t>
      </w:r>
      <w:r>
        <w:rPr>
          <w:vertAlign w:val="baseline"/>
        </w:rPr>
        <w:t>they</w:t>
      </w:r>
      <w:r>
        <w:rPr>
          <w:spacing w:val="-3"/>
          <w:vertAlign w:val="baseline"/>
        </w:rPr>
        <w:t> </w:t>
      </w:r>
      <w:r>
        <w:rPr>
          <w:vertAlign w:val="baseline"/>
        </w:rPr>
        <w:t>learned</w:t>
      </w:r>
      <w:r>
        <w:rPr>
          <w:spacing w:val="-4"/>
          <w:vertAlign w:val="baseline"/>
        </w:rPr>
        <w:t> </w:t>
      </w:r>
      <w:r>
        <w:rPr>
          <w:vertAlign w:val="baseline"/>
        </w:rPr>
        <w:t>that</w:t>
      </w:r>
      <w:r>
        <w:rPr>
          <w:spacing w:val="-3"/>
          <w:vertAlign w:val="baseline"/>
        </w:rPr>
        <w:t> </w:t>
      </w:r>
      <w:r>
        <w:rPr>
          <w:vertAlign w:val="baseline"/>
        </w:rPr>
        <w:t>the</w:t>
      </w:r>
      <w:r>
        <w:rPr>
          <w:spacing w:val="-4"/>
          <w:vertAlign w:val="baseline"/>
        </w:rPr>
        <w:t> </w:t>
      </w:r>
      <w:r>
        <w:rPr>
          <w:vertAlign w:val="baseline"/>
        </w:rPr>
        <w:t>site</w:t>
      </w:r>
      <w:r>
        <w:rPr>
          <w:spacing w:val="-4"/>
          <w:vertAlign w:val="baseline"/>
        </w:rPr>
        <w:t> </w:t>
      </w:r>
      <w:r>
        <w:rPr>
          <w:vertAlign w:val="baseline"/>
        </w:rPr>
        <w:t>had</w:t>
      </w:r>
      <w:r>
        <w:rPr>
          <w:spacing w:val="-4"/>
          <w:vertAlign w:val="baseline"/>
        </w:rPr>
        <w:t> </w:t>
      </w:r>
      <w:r>
        <w:rPr>
          <w:vertAlign w:val="baseline"/>
        </w:rPr>
        <w:t>potentially</w:t>
      </w:r>
      <w:r>
        <w:rPr>
          <w:spacing w:val="-4"/>
          <w:vertAlign w:val="baseline"/>
        </w:rPr>
        <w:t> </w:t>
      </w:r>
      <w:r>
        <w:rPr>
          <w:vertAlign w:val="baseline"/>
        </w:rPr>
        <w:t>been</w:t>
      </w:r>
      <w:r>
        <w:rPr>
          <w:spacing w:val="-4"/>
          <w:vertAlign w:val="baseline"/>
        </w:rPr>
        <w:t> </w:t>
      </w:r>
      <w:r>
        <w:rPr>
          <w:vertAlign w:val="baseline"/>
        </w:rPr>
        <w:t>identified</w:t>
      </w:r>
      <w:r>
        <w:rPr>
          <w:spacing w:val="-4"/>
          <w:vertAlign w:val="baseline"/>
        </w:rPr>
        <w:t> </w:t>
      </w:r>
      <w:r>
        <w:rPr>
          <w:vertAlign w:val="baseline"/>
        </w:rPr>
        <w:t>to shelter flood victims in certain neighborhoods of the city of Niamey, particularly those on the right bank. This type of highly dispersed individual land supply is only a basic form of land transfer. However, it constitutes the first form of increase in land value.</w:t>
      </w:r>
    </w:p>
    <w:p>
      <w:pPr>
        <w:pStyle w:val="BodyText"/>
        <w:spacing w:after="0" w:line="362" w:lineRule="auto"/>
        <w:jc w:val="both"/>
        <w:sectPr>
          <w:pgSz w:w="11910" w:h="16840"/>
          <w:pgMar w:top="1920" w:bottom="280" w:left="992" w:right="0"/>
        </w:sectPr>
      </w:pPr>
    </w:p>
    <w:p>
      <w:pPr>
        <w:pStyle w:val="ListParagraph"/>
        <w:numPr>
          <w:ilvl w:val="2"/>
          <w:numId w:val="1"/>
        </w:numPr>
        <w:tabs>
          <w:tab w:pos="614" w:val="left" w:leader="none"/>
        </w:tabs>
        <w:spacing w:line="240" w:lineRule="auto" w:before="119" w:after="0"/>
        <w:ind w:left="614" w:right="0" w:hanging="538"/>
        <w:jc w:val="left"/>
        <w:rPr>
          <w:rFonts w:ascii="Calibri"/>
          <w:b/>
          <w:sz w:val="16"/>
        </w:rPr>
      </w:pPr>
      <w:r>
        <w:rPr>
          <w:rFonts w:ascii="Calibri"/>
          <w:b/>
          <w:sz w:val="16"/>
        </w:rPr>
        <w:t>Formal</w:t>
      </w:r>
      <w:r>
        <w:rPr>
          <w:rFonts w:ascii="Calibri"/>
          <w:b/>
          <w:spacing w:val="11"/>
          <w:sz w:val="16"/>
        </w:rPr>
        <w:t> </w:t>
      </w:r>
      <w:r>
        <w:rPr>
          <w:rFonts w:ascii="Calibri"/>
          <w:b/>
          <w:sz w:val="16"/>
        </w:rPr>
        <w:t>and</w:t>
      </w:r>
      <w:r>
        <w:rPr>
          <w:rFonts w:ascii="Calibri"/>
          <w:b/>
          <w:spacing w:val="10"/>
          <w:sz w:val="16"/>
        </w:rPr>
        <w:t> </w:t>
      </w:r>
      <w:r>
        <w:rPr>
          <w:rFonts w:ascii="Calibri"/>
          <w:b/>
          <w:sz w:val="16"/>
        </w:rPr>
        <w:t>informal</w:t>
      </w:r>
      <w:r>
        <w:rPr>
          <w:rFonts w:ascii="Calibri"/>
          <w:b/>
          <w:spacing w:val="11"/>
          <w:sz w:val="16"/>
        </w:rPr>
        <w:t> </w:t>
      </w:r>
      <w:r>
        <w:rPr>
          <w:rFonts w:ascii="Calibri"/>
          <w:b/>
          <w:sz w:val="16"/>
        </w:rPr>
        <w:t>housing</w:t>
      </w:r>
      <w:r>
        <w:rPr>
          <w:rFonts w:ascii="Calibri"/>
          <w:b/>
          <w:spacing w:val="11"/>
          <w:sz w:val="16"/>
        </w:rPr>
        <w:t> </w:t>
      </w:r>
      <w:r>
        <w:rPr>
          <w:rFonts w:ascii="Calibri"/>
          <w:b/>
          <w:spacing w:val="-2"/>
          <w:sz w:val="16"/>
        </w:rPr>
        <w:t>developments</w:t>
      </w:r>
    </w:p>
    <w:p>
      <w:pPr>
        <w:pStyle w:val="BodyText"/>
        <w:spacing w:line="362" w:lineRule="auto" w:before="140"/>
        <w:ind w:left="76"/>
        <w:jc w:val="both"/>
      </w:pPr>
      <w:r>
        <w:rPr/>
        <w:t>The second element of urbanization is the appearance, most often near village centers, of informal housing estates. These are initially small in size, and are carried out exclusively by customary landowners. These are precisely operations of unauthorized plot production, that is to</w:t>
      </w:r>
      <w:r>
        <w:rPr>
          <w:spacing w:val="-2"/>
        </w:rPr>
        <w:t> </w:t>
      </w:r>
      <w:r>
        <w:rPr/>
        <w:t>say,</w:t>
      </w:r>
      <w:r>
        <w:rPr>
          <w:spacing w:val="-2"/>
        </w:rPr>
        <w:t> </w:t>
      </w:r>
      <w:r>
        <w:rPr/>
        <w:t>no</w:t>
      </w:r>
      <w:r>
        <w:rPr>
          <w:spacing w:val="-2"/>
        </w:rPr>
        <w:t> </w:t>
      </w:r>
      <w:r>
        <w:rPr/>
        <w:t>official</w:t>
      </w:r>
      <w:r>
        <w:rPr>
          <w:spacing w:val="-2"/>
        </w:rPr>
        <w:t> </w:t>
      </w:r>
      <w:r>
        <w:rPr/>
        <w:t>authorization</w:t>
      </w:r>
      <w:r>
        <w:rPr>
          <w:spacing w:val="-2"/>
        </w:rPr>
        <w:t> </w:t>
      </w:r>
      <w:r>
        <w:rPr/>
        <w:t>is</w:t>
      </w:r>
      <w:r>
        <w:rPr>
          <w:spacing w:val="-2"/>
        </w:rPr>
        <w:t> </w:t>
      </w:r>
      <w:r>
        <w:rPr/>
        <w:t>given</w:t>
      </w:r>
      <w:r>
        <w:rPr>
          <w:spacing w:val="-2"/>
        </w:rPr>
        <w:t> </w:t>
      </w:r>
      <w:r>
        <w:rPr/>
        <w:t>for</w:t>
      </w:r>
      <w:r>
        <w:rPr>
          <w:spacing w:val="-3"/>
        </w:rPr>
        <w:t> </w:t>
      </w:r>
      <w:r>
        <w:rPr/>
        <w:t>them.</w:t>
      </w:r>
      <w:r>
        <w:rPr>
          <w:spacing w:val="-4"/>
        </w:rPr>
        <w:t> </w:t>
      </w:r>
      <w:r>
        <w:rPr/>
        <w:t>The</w:t>
      </w:r>
      <w:r>
        <w:rPr>
          <w:spacing w:val="-2"/>
        </w:rPr>
        <w:t> </w:t>
      </w:r>
      <w:r>
        <w:rPr/>
        <w:t>owners</w:t>
      </w:r>
      <w:r>
        <w:rPr>
          <w:spacing w:val="-2"/>
        </w:rPr>
        <w:t> </w:t>
      </w:r>
      <w:r>
        <w:rPr/>
        <w:t>of</w:t>
      </w:r>
      <w:r>
        <w:rPr>
          <w:spacing w:val="-3"/>
        </w:rPr>
        <w:t> </w:t>
      </w:r>
      <w:r>
        <w:rPr/>
        <w:t>the</w:t>
      </w:r>
      <w:r>
        <w:rPr>
          <w:spacing w:val="-2"/>
        </w:rPr>
        <w:t> </w:t>
      </w:r>
      <w:r>
        <w:rPr/>
        <w:t>land,</w:t>
      </w:r>
      <w:r>
        <w:rPr>
          <w:spacing w:val="-2"/>
        </w:rPr>
        <w:t> </w:t>
      </w:r>
      <w:r>
        <w:rPr/>
        <w:t>sensing</w:t>
      </w:r>
      <w:r>
        <w:rPr>
          <w:spacing w:val="-2"/>
        </w:rPr>
        <w:t> </w:t>
      </w:r>
      <w:r>
        <w:rPr/>
        <w:t>the</w:t>
      </w:r>
      <w:r>
        <w:rPr>
          <w:spacing w:val="-2"/>
        </w:rPr>
        <w:t> </w:t>
      </w:r>
      <w:r>
        <w:rPr/>
        <w:t>threat</w:t>
      </w:r>
      <w:r>
        <w:rPr>
          <w:spacing w:val="-2"/>
        </w:rPr>
        <w:t> </w:t>
      </w:r>
      <w:r>
        <w:rPr/>
        <w:t>of a housing estate, call on surveyors to divide up their land by imitating the official plan. However, in these housing estates, there is no servicing operation. (H. Issaka, 2004, p.57).</w:t>
      </w:r>
    </w:p>
    <w:p>
      <w:pPr>
        <w:spacing w:line="240" w:lineRule="auto" w:before="0"/>
        <w:rPr>
          <w:sz w:val="13"/>
        </w:rPr>
      </w:pPr>
      <w:r>
        <w:rPr/>
        <w:br w:type="column"/>
      </w:r>
      <w:r>
        <w:rPr>
          <w:sz w:val="13"/>
        </w:rPr>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10"/>
        <w:rPr>
          <w:sz w:val="13"/>
        </w:rPr>
      </w:pPr>
    </w:p>
    <w:p>
      <w:pPr>
        <w:spacing w:before="0"/>
        <w:ind w:left="76"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[JI23]:</w:t>
      </w:r>
      <w:r>
        <w:rPr>
          <w:rFonts w:ascii="Segoe UI"/>
          <w:b/>
          <w:spacing w:val="7"/>
          <w:w w:val="105"/>
          <w:sz w:val="13"/>
        </w:rPr>
        <w:t> </w:t>
      </w:r>
      <w:r>
        <w:rPr>
          <w:rFonts w:ascii="Calibri"/>
          <w:spacing w:val="-2"/>
          <w:w w:val="105"/>
          <w:sz w:val="13"/>
        </w:rPr>
        <w:t>check</w:t>
      </w:r>
    </w:p>
    <w:p>
      <w:pPr>
        <w:spacing w:after="0"/>
        <w:jc w:val="left"/>
        <w:rPr>
          <w:rFonts w:ascii="Calibri"/>
          <w:sz w:val="13"/>
        </w:rPr>
        <w:sectPr>
          <w:type w:val="continuous"/>
          <w:pgSz w:w="11910" w:h="16840"/>
          <w:pgMar w:top="1920" w:bottom="280" w:left="992" w:right="0"/>
          <w:cols w:num="2" w:equalWidth="0">
            <w:col w:w="6912" w:space="464"/>
            <w:col w:w="3542"/>
          </w:cols>
        </w:sectPr>
      </w:pPr>
    </w:p>
    <w:p>
      <w:pPr>
        <w:pStyle w:val="BodyText"/>
        <w:spacing w:line="362" w:lineRule="auto" w:before="116"/>
        <w:ind w:left="76" w:right="4004"/>
        <w:jc w:val="both"/>
      </w:pPr>
      <w:r>
        <w:rPr/>
        <w:t>These</w:t>
      </w:r>
      <w:r>
        <w:rPr>
          <w:spacing w:val="-1"/>
        </w:rPr>
        <w:t> </w:t>
      </w:r>
      <w:r>
        <w:rPr/>
        <w:t>informal</w:t>
      </w:r>
      <w:r>
        <w:rPr>
          <w:spacing w:val="-1"/>
        </w:rPr>
        <w:t> </w:t>
      </w:r>
      <w:r>
        <w:rPr/>
        <w:t>subdivisions</w:t>
      </w:r>
      <w:r>
        <w:rPr>
          <w:spacing w:val="-1"/>
        </w:rPr>
        <w:t> </w:t>
      </w:r>
      <w:r>
        <w:rPr/>
        <w:t>of</w:t>
      </w:r>
      <w:r>
        <w:rPr>
          <w:spacing w:val="-1"/>
        </w:rPr>
        <w:t> </w:t>
      </w:r>
      <w:r>
        <w:rPr/>
        <w:t>fields</w:t>
      </w:r>
      <w:r>
        <w:rPr>
          <w:spacing w:val="-1"/>
        </w:rPr>
        <w:t> </w:t>
      </w:r>
      <w:r>
        <w:rPr/>
        <w:t>differ</w:t>
      </w:r>
      <w:r>
        <w:rPr>
          <w:spacing w:val="-1"/>
        </w:rPr>
        <w:t> </w:t>
      </w:r>
      <w:r>
        <w:rPr/>
        <w:t>from</w:t>
      </w:r>
      <w:r>
        <w:rPr>
          <w:spacing w:val="-1"/>
        </w:rPr>
        <w:t> </w:t>
      </w:r>
      <w:r>
        <w:rPr/>
        <w:t>the</w:t>
      </w:r>
      <w:r>
        <w:rPr>
          <w:spacing w:val="-1"/>
        </w:rPr>
        <w:t> </w:t>
      </w:r>
      <w:r>
        <w:rPr/>
        <w:t>gross</w:t>
      </w:r>
      <w:r>
        <w:rPr>
          <w:spacing w:val="-1"/>
        </w:rPr>
        <w:t> </w:t>
      </w:r>
      <w:r>
        <w:rPr/>
        <w:t>sales</w:t>
      </w:r>
      <w:r>
        <w:rPr>
          <w:spacing w:val="-1"/>
        </w:rPr>
        <w:t> </w:t>
      </w:r>
      <w:r>
        <w:rPr/>
        <w:t>of</w:t>
      </w:r>
      <w:r>
        <w:rPr>
          <w:spacing w:val="-2"/>
        </w:rPr>
        <w:t> </w:t>
      </w:r>
      <w:r>
        <w:rPr/>
        <w:t>portions of</w:t>
      </w:r>
      <w:r>
        <w:rPr>
          <w:spacing w:val="-2"/>
        </w:rPr>
        <w:t> </w:t>
      </w:r>
      <w:r>
        <w:rPr/>
        <w:t>fields</w:t>
      </w:r>
      <w:r>
        <w:rPr>
          <w:spacing w:val="-1"/>
        </w:rPr>
        <w:t> </w:t>
      </w:r>
      <w:r>
        <w:rPr/>
        <w:t>described in the previous point because the operations are most often carried out with the help of a surveyor who imitates the official subdivisions to</w:t>
      </w:r>
      <w:r>
        <w:rPr>
          <w:spacing w:val="-1"/>
        </w:rPr>
        <w:t> </w:t>
      </w:r>
      <w:r>
        <w:rPr/>
        <w:t>limit risks in</w:t>
      </w:r>
      <w:r>
        <w:rPr>
          <w:spacing w:val="-1"/>
        </w:rPr>
        <w:t> </w:t>
      </w:r>
      <w:r>
        <w:rPr/>
        <w:t>the event of restructuring.</w:t>
      </w:r>
      <w:r>
        <w:rPr>
          <w:spacing w:val="-3"/>
        </w:rPr>
        <w:t> </w:t>
      </w:r>
      <w:r>
        <w:rPr/>
        <w:t>This is</w:t>
      </w:r>
      <w:r>
        <w:rPr>
          <w:spacing w:val="-8"/>
        </w:rPr>
        <w:t> </w:t>
      </w:r>
      <w:r>
        <w:rPr/>
        <w:t>the</w:t>
      </w:r>
      <w:r>
        <w:rPr>
          <w:spacing w:val="-9"/>
        </w:rPr>
        <w:t> </w:t>
      </w:r>
      <w:r>
        <w:rPr/>
        <w:t>example</w:t>
      </w:r>
      <w:r>
        <w:rPr>
          <w:spacing w:val="-9"/>
        </w:rPr>
        <w:t> </w:t>
      </w:r>
      <w:r>
        <w:rPr/>
        <w:t>of</w:t>
      </w:r>
      <w:r>
        <w:rPr>
          <w:spacing w:val="-9"/>
        </w:rPr>
        <w:t> </w:t>
      </w:r>
      <w:r>
        <w:rPr/>
        <w:t>certain</w:t>
      </w:r>
      <w:r>
        <w:rPr>
          <w:spacing w:val="-8"/>
        </w:rPr>
        <w:t> </w:t>
      </w:r>
      <w:r>
        <w:rPr/>
        <w:t>informal</w:t>
      </w:r>
      <w:r>
        <w:rPr>
          <w:spacing w:val="-8"/>
        </w:rPr>
        <w:t> </w:t>
      </w:r>
      <w:r>
        <w:rPr/>
        <w:t>operations</w:t>
      </w:r>
      <w:r>
        <w:rPr>
          <w:spacing w:val="-8"/>
        </w:rPr>
        <w:t> </w:t>
      </w:r>
      <w:r>
        <w:rPr/>
        <w:t>carried</w:t>
      </w:r>
      <w:r>
        <w:rPr>
          <w:spacing w:val="-9"/>
        </w:rPr>
        <w:t> </w:t>
      </w:r>
      <w:r>
        <w:rPr/>
        <w:t>out</w:t>
      </w:r>
      <w:r>
        <w:rPr>
          <w:spacing w:val="-8"/>
        </w:rPr>
        <w:t> </w:t>
      </w:r>
      <w:r>
        <w:rPr/>
        <w:t>in</w:t>
      </w:r>
      <w:r>
        <w:rPr>
          <w:spacing w:val="-9"/>
        </w:rPr>
        <w:t> </w:t>
      </w:r>
      <w:r>
        <w:rPr/>
        <w:t>the</w:t>
      </w:r>
      <w:r>
        <w:rPr>
          <w:spacing w:val="-11"/>
        </w:rPr>
        <w:t> </w:t>
      </w:r>
      <w:r>
        <w:rPr/>
        <w:t>terroir</w:t>
      </w:r>
      <w:r>
        <w:rPr>
          <w:spacing w:val="-9"/>
        </w:rPr>
        <w:t> </w:t>
      </w:r>
      <w:r>
        <w:rPr/>
        <w:t>of</w:t>
      </w:r>
      <w:r>
        <w:rPr>
          <w:spacing w:val="-9"/>
        </w:rPr>
        <w:t> </w:t>
      </w:r>
      <w:r>
        <w:rPr/>
        <w:t>Saguia,</w:t>
      </w:r>
      <w:r>
        <w:rPr>
          <w:spacing w:val="-9"/>
        </w:rPr>
        <w:t> </w:t>
      </w:r>
      <w:r>
        <w:rPr/>
        <w:t>Ganguel,</w:t>
      </w:r>
      <w:r>
        <w:rPr>
          <w:spacing w:val="-8"/>
        </w:rPr>
        <w:t> </w:t>
      </w:r>
      <w:r>
        <w:rPr/>
        <w:t>Seno, Kirkissoye, Bangabana, Kossey.</w:t>
      </w:r>
    </w:p>
    <w:p>
      <w:pPr>
        <w:pStyle w:val="BodyText"/>
        <w:spacing w:line="362" w:lineRule="auto" w:before="117"/>
        <w:ind w:left="76" w:right="4001"/>
        <w:jc w:val="both"/>
      </w:pPr>
      <w:r>
        <w:rPr/>
        <w:t>As for formal subdivisions, they are carried out by public (the town hall, the city of Niamey) and</w:t>
      </w:r>
      <w:r>
        <w:rPr>
          <w:spacing w:val="-10"/>
        </w:rPr>
        <w:t> </w:t>
      </w:r>
      <w:r>
        <w:rPr/>
        <w:t>private</w:t>
      </w:r>
      <w:r>
        <w:rPr>
          <w:spacing w:val="-10"/>
        </w:rPr>
        <w:t> </w:t>
      </w:r>
      <w:r>
        <w:rPr/>
        <w:t>(private</w:t>
      </w:r>
      <w:r>
        <w:rPr>
          <w:spacing w:val="-8"/>
        </w:rPr>
        <w:t> </w:t>
      </w:r>
      <w:r>
        <w:rPr/>
        <w:t>real</w:t>
      </w:r>
      <w:r>
        <w:rPr>
          <w:spacing w:val="-8"/>
        </w:rPr>
        <w:t> </w:t>
      </w:r>
      <w:r>
        <w:rPr/>
        <w:t>estate</w:t>
      </w:r>
      <w:r>
        <w:rPr>
          <w:spacing w:val="-10"/>
        </w:rPr>
        <w:t> </w:t>
      </w:r>
      <w:r>
        <w:rPr/>
        <w:t>developers)</w:t>
      </w:r>
      <w:r>
        <w:rPr>
          <w:spacing w:val="-8"/>
        </w:rPr>
        <w:t> </w:t>
      </w:r>
      <w:r>
        <w:rPr/>
        <w:t>actors.</w:t>
      </w:r>
      <w:r>
        <w:rPr>
          <w:spacing w:val="-7"/>
        </w:rPr>
        <w:t> </w:t>
      </w:r>
      <w:r>
        <w:rPr/>
        <w:t>Between</w:t>
      </w:r>
      <w:r>
        <w:rPr>
          <w:spacing w:val="-10"/>
        </w:rPr>
        <w:t> </w:t>
      </w:r>
      <w:r>
        <w:rPr/>
        <w:t>1970</w:t>
      </w:r>
      <w:r>
        <w:rPr>
          <w:spacing w:val="-8"/>
        </w:rPr>
        <w:t> </w:t>
      </w:r>
      <w:r>
        <w:rPr/>
        <w:t>and</w:t>
      </w:r>
      <w:r>
        <w:rPr>
          <w:spacing w:val="-8"/>
        </w:rPr>
        <w:t> </w:t>
      </w:r>
      <w:r>
        <w:rPr/>
        <w:t>1980,</w:t>
      </w:r>
      <w:r>
        <w:rPr>
          <w:spacing w:val="-8"/>
        </w:rPr>
        <w:t> </w:t>
      </w:r>
      <w:r>
        <w:rPr/>
        <w:t>at</w:t>
      </w:r>
      <w:r>
        <w:rPr>
          <w:spacing w:val="-9"/>
        </w:rPr>
        <w:t> </w:t>
      </w:r>
      <w:r>
        <w:rPr/>
        <w:t>least</w:t>
      </w:r>
      <w:r>
        <w:rPr>
          <w:spacing w:val="-9"/>
        </w:rPr>
        <w:t> </w:t>
      </w:r>
      <w:r>
        <w:rPr/>
        <w:t>990</w:t>
      </w:r>
      <w:r>
        <w:rPr>
          <w:spacing w:val="-8"/>
        </w:rPr>
        <w:t> </w:t>
      </w:r>
      <w:r>
        <w:rPr/>
        <w:t>hectares were subdivided by the CUN, and between 1990 and 2004, a number of subdivisions were carried out. These various subdivisions, as we have highlighted, concerned the localities of Lamorde, Nogaoré, Kirkissoye, Banganbana, Nordiré, and Diamowé. The land is acquired, in this case through negotiation with customary owners on the basis of a percentage agreed upon by</w:t>
      </w:r>
      <w:r>
        <w:rPr>
          <w:spacing w:val="-10"/>
        </w:rPr>
        <w:t> </w:t>
      </w:r>
      <w:r>
        <w:rPr/>
        <w:t>mutual</w:t>
      </w:r>
      <w:r>
        <w:rPr>
          <w:spacing w:val="-9"/>
        </w:rPr>
        <w:t> </w:t>
      </w:r>
      <w:r>
        <w:rPr/>
        <w:t>agreement,</w:t>
      </w:r>
      <w:r>
        <w:rPr>
          <w:spacing w:val="-9"/>
        </w:rPr>
        <w:t> </w:t>
      </w:r>
      <w:r>
        <w:rPr/>
        <w:t>each</w:t>
      </w:r>
      <w:r>
        <w:rPr>
          <w:spacing w:val="-10"/>
        </w:rPr>
        <w:t> </w:t>
      </w:r>
      <w:r>
        <w:rPr/>
        <w:t>stakeholder</w:t>
      </w:r>
      <w:r>
        <w:rPr>
          <w:spacing w:val="-11"/>
        </w:rPr>
        <w:t> </w:t>
      </w:r>
      <w:r>
        <w:rPr/>
        <w:t>being</w:t>
      </w:r>
      <w:r>
        <w:rPr>
          <w:spacing w:val="-9"/>
        </w:rPr>
        <w:t> </w:t>
      </w:r>
      <w:r>
        <w:rPr/>
        <w:t>convinced</w:t>
      </w:r>
      <w:r>
        <w:rPr>
          <w:spacing w:val="-10"/>
        </w:rPr>
        <w:t> </w:t>
      </w:r>
      <w:r>
        <w:rPr/>
        <w:t>of</w:t>
      </w:r>
      <w:r>
        <w:rPr>
          <w:spacing w:val="-10"/>
        </w:rPr>
        <w:t> </w:t>
      </w:r>
      <w:r>
        <w:rPr/>
        <w:t>benefiting</w:t>
      </w:r>
      <w:r>
        <w:rPr>
          <w:spacing w:val="-10"/>
        </w:rPr>
        <w:t> </w:t>
      </w:r>
      <w:r>
        <w:rPr/>
        <w:t>from</w:t>
      </w:r>
      <w:r>
        <w:rPr>
          <w:spacing w:val="-9"/>
        </w:rPr>
        <w:t> </w:t>
      </w:r>
      <w:r>
        <w:rPr/>
        <w:t>it</w:t>
      </w:r>
      <w:r>
        <w:rPr>
          <w:spacing w:val="-11"/>
        </w:rPr>
        <w:t> </w:t>
      </w:r>
      <w:r>
        <w:rPr/>
        <w:t>once</w:t>
      </w:r>
      <w:r>
        <w:rPr>
          <w:spacing w:val="-10"/>
        </w:rPr>
        <w:t> </w:t>
      </w:r>
      <w:r>
        <w:rPr/>
        <w:t>the</w:t>
      </w:r>
      <w:r>
        <w:rPr>
          <w:spacing w:val="-10"/>
        </w:rPr>
        <w:t> </w:t>
      </w:r>
      <w:r>
        <w:rPr/>
        <w:t>operation is completed. They are also acquired through purchases, especially when it comes to private developers. The subdivision operations have contributed to the land transformations of the space of the Niamey 5 Communal District. Since 2011, many of these operations have taken place by private and public structures. We can cite the subdivision of land for the benefit of teacher-researchers</w:t>
      </w:r>
      <w:r>
        <w:rPr>
          <w:spacing w:val="2"/>
        </w:rPr>
        <w:t> </w:t>
      </w:r>
      <w:r>
        <w:rPr/>
        <w:t>carried</w:t>
      </w:r>
      <w:r>
        <w:rPr>
          <w:spacing w:val="2"/>
        </w:rPr>
        <w:t> </w:t>
      </w:r>
      <w:r>
        <w:rPr/>
        <w:t>out</w:t>
      </w:r>
      <w:r>
        <w:rPr>
          <w:spacing w:val="3"/>
        </w:rPr>
        <w:t> </w:t>
      </w:r>
      <w:r>
        <w:rPr/>
        <w:t>by</w:t>
      </w:r>
      <w:r>
        <w:rPr>
          <w:spacing w:val="4"/>
        </w:rPr>
        <w:t> </w:t>
      </w:r>
      <w:r>
        <w:rPr/>
        <w:t>the</w:t>
      </w:r>
      <w:r>
        <w:rPr>
          <w:spacing w:val="4"/>
        </w:rPr>
        <w:t> </w:t>
      </w:r>
      <w:r>
        <w:rPr/>
        <w:t>city</w:t>
      </w:r>
      <w:r>
        <w:rPr>
          <w:spacing w:val="2"/>
        </w:rPr>
        <w:t> </w:t>
      </w:r>
      <w:r>
        <w:rPr/>
        <w:t>of</w:t>
      </w:r>
      <w:r>
        <w:rPr>
          <w:spacing w:val="3"/>
        </w:rPr>
        <w:t> </w:t>
      </w:r>
      <w:r>
        <w:rPr/>
        <w:t>Niamey,</w:t>
      </w:r>
      <w:r>
        <w:rPr>
          <w:spacing w:val="2"/>
        </w:rPr>
        <w:t> </w:t>
      </w:r>
      <w:r>
        <w:rPr/>
        <w:t>the</w:t>
      </w:r>
      <w:r>
        <w:rPr>
          <w:spacing w:val="2"/>
        </w:rPr>
        <w:t> </w:t>
      </w:r>
      <w:r>
        <w:rPr/>
        <w:t>subdivision</w:t>
      </w:r>
      <w:r>
        <w:rPr>
          <w:spacing w:val="2"/>
        </w:rPr>
        <w:t> </w:t>
      </w:r>
      <w:r>
        <w:rPr/>
        <w:t>of</w:t>
      </w:r>
      <w:r>
        <w:rPr>
          <w:spacing w:val="2"/>
        </w:rPr>
        <w:t> </w:t>
      </w:r>
      <w:r>
        <w:rPr/>
        <w:t>the</w:t>
      </w:r>
      <w:r>
        <w:rPr>
          <w:spacing w:val="2"/>
        </w:rPr>
        <w:t> </w:t>
      </w:r>
      <w:r>
        <w:rPr/>
        <w:t>Baani</w:t>
      </w:r>
      <w:r>
        <w:rPr>
          <w:spacing w:val="4"/>
        </w:rPr>
        <w:t> </w:t>
      </w:r>
      <w:r>
        <w:rPr/>
        <w:t>Kaani</w:t>
      </w:r>
      <w:r>
        <w:rPr>
          <w:spacing w:val="3"/>
        </w:rPr>
        <w:t> </w:t>
      </w:r>
      <w:r>
        <w:rPr>
          <w:spacing w:val="-2"/>
        </w:rPr>
        <w:t>city,</w:t>
      </w:r>
    </w:p>
    <w:p>
      <w:pPr>
        <w:pStyle w:val="BodyText"/>
        <w:spacing w:after="0" w:line="362" w:lineRule="auto"/>
        <w:jc w:val="both"/>
        <w:sectPr>
          <w:type w:val="continuous"/>
          <w:pgSz w:w="11910" w:h="16840"/>
          <w:pgMar w:top="1920" w:bottom="280" w:left="992" w:right="0"/>
        </w:sectPr>
      </w:pPr>
    </w:p>
    <w:p>
      <w:pPr>
        <w:pStyle w:val="BodyText"/>
      </w:pPr>
    </w:p>
    <w:p>
      <w:pPr>
        <w:pStyle w:val="BodyText"/>
      </w:pPr>
    </w:p>
    <w:p>
      <w:pPr>
        <w:pStyle w:val="BodyText"/>
      </w:pPr>
    </w:p>
    <w:p>
      <w:pPr>
        <w:pStyle w:val="BodyText"/>
      </w:pPr>
    </w:p>
    <w:p>
      <w:pPr>
        <w:pStyle w:val="BodyText"/>
        <w:spacing w:before="176"/>
      </w:pPr>
    </w:p>
    <w:p>
      <w:pPr>
        <w:pStyle w:val="BodyText"/>
        <w:spacing w:line="362" w:lineRule="auto"/>
        <w:ind w:left="76" w:right="4006"/>
        <w:jc w:val="both"/>
      </w:pPr>
      <w:r>
        <w:rPr/>
        <mc:AlternateContent>
          <mc:Choice Requires="wps">
            <w:drawing>
              <wp:anchor distT="0" distB="0" distL="0" distR="0" allowOverlap="1" layoutInCell="1" locked="0" behindDoc="1" simplePos="0" relativeHeight="486980608">
                <wp:simplePos x="0" y="0"/>
                <wp:positionH relativeFrom="page">
                  <wp:posOffset>5104129</wp:posOffset>
                </wp:positionH>
                <wp:positionV relativeFrom="paragraph">
                  <wp:posOffset>-678251</wp:posOffset>
                </wp:positionV>
                <wp:extent cx="2456815" cy="805624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405605pt;width:193.420007pt;height:634.320pt;mso-position-horizontal-relative:page;mso-position-vertical-relative:paragraph;z-index:-16335872" id="docshape134" filled="true" fillcolor="#f1f1f1" stroked="false">
                <v:fill type="solid"/>
                <w10:wrap type="none"/>
              </v:rect>
            </w:pict>
          </mc:Fallback>
        </mc:AlternateContent>
      </w:r>
      <w:r>
        <w:rPr/>
        <w:t>the Assalam City, the city intended for the Administrative and Technical Staff (PAT) of the University of Niamey. Between 2012 and 2014, nine (9) formal subdivisions were carried out on an area of 1,008 ha in 2 years .</w:t>
      </w:r>
    </w:p>
    <w:p>
      <w:pPr>
        <w:pStyle w:val="BodyText"/>
        <w:spacing w:line="362" w:lineRule="auto" w:before="119"/>
        <w:ind w:left="76" w:right="4002"/>
        <w:jc w:val="both"/>
      </w:pPr>
      <w:r>
        <w:rPr/>
        <w:drawing>
          <wp:anchor distT="0" distB="0" distL="0" distR="0" allowOverlap="1" layoutInCell="1" locked="0" behindDoc="1" simplePos="0" relativeHeight="486981120">
            <wp:simplePos x="0" y="0"/>
            <wp:positionH relativeFrom="page">
              <wp:posOffset>791908</wp:posOffset>
            </wp:positionH>
            <wp:positionV relativeFrom="paragraph">
              <wp:posOffset>769910</wp:posOffset>
            </wp:positionV>
            <wp:extent cx="3943540" cy="3965003"/>
            <wp:effectExtent l="0" t="0" r="0" b="0"/>
            <wp:wrapNone/>
            <wp:docPr id="150" name="Image 150"/>
            <wp:cNvGraphicFramePr>
              <a:graphicFrameLocks/>
            </wp:cNvGraphicFramePr>
            <a:graphic>
              <a:graphicData uri="http://schemas.openxmlformats.org/drawingml/2006/picture">
                <pic:pic>
                  <pic:nvPicPr>
                    <pic:cNvPr id="150" name="Image 150"/>
                    <pic:cNvPicPr/>
                  </pic:nvPicPr>
                  <pic:blipFill>
                    <a:blip r:embed="rId18" cstate="print"/>
                    <a:stretch>
                      <a:fillRect/>
                    </a:stretch>
                  </pic:blipFill>
                  <pic:spPr>
                    <a:xfrm>
                      <a:off x="0" y="0"/>
                      <a:ext cx="3943540" cy="3965003"/>
                    </a:xfrm>
                    <a:prstGeom prst="rect">
                      <a:avLst/>
                    </a:prstGeom>
                  </pic:spPr>
                </pic:pic>
              </a:graphicData>
            </a:graphic>
          </wp:anchor>
        </w:drawing>
      </w:r>
      <w:r>
        <w:rPr/>
        <w:t>Today, there are several formal subdivisions carried out on the village lands of Saga Gourma, Timiré, Yawaré, Saguia, Kourteré Samboré, and Kourteré Boubacar. Comprehensive data is difficult to obtain from technical services. The completion of these operations and the construction of access roads have contributed to land transformations. In formal subdivisions, plots gain a capital gain composed of three new elements compared to their agricultural price. These</w:t>
      </w:r>
      <w:r>
        <w:rPr>
          <w:spacing w:val="-4"/>
        </w:rPr>
        <w:t> </w:t>
      </w:r>
      <w:r>
        <w:rPr/>
        <w:t>include</w:t>
      </w:r>
      <w:r>
        <w:rPr>
          <w:spacing w:val="-4"/>
        </w:rPr>
        <w:t> </w:t>
      </w:r>
      <w:r>
        <w:rPr/>
        <w:t>the</w:t>
      </w:r>
      <w:r>
        <w:rPr>
          <w:spacing w:val="-4"/>
        </w:rPr>
        <w:t> </w:t>
      </w:r>
      <w:r>
        <w:rPr/>
        <w:t>capital</w:t>
      </w:r>
      <w:r>
        <w:rPr>
          <w:spacing w:val="-1"/>
        </w:rPr>
        <w:t> </w:t>
      </w:r>
      <w:r>
        <w:rPr/>
        <w:t>gain</w:t>
      </w:r>
      <w:r>
        <w:rPr>
          <w:spacing w:val="-3"/>
        </w:rPr>
        <w:t> </w:t>
      </w:r>
      <w:r>
        <w:rPr/>
        <w:t>from</w:t>
      </w:r>
      <w:r>
        <w:rPr>
          <w:spacing w:val="-3"/>
        </w:rPr>
        <w:t> </w:t>
      </w:r>
      <w:r>
        <w:rPr/>
        <w:t>the</w:t>
      </w:r>
      <w:r>
        <w:rPr>
          <w:spacing w:val="-4"/>
        </w:rPr>
        <w:t> </w:t>
      </w:r>
      <w:r>
        <w:rPr/>
        <w:t>initial</w:t>
      </w:r>
      <w:r>
        <w:rPr>
          <w:spacing w:val="-3"/>
        </w:rPr>
        <w:t> </w:t>
      </w:r>
      <w:r>
        <w:rPr/>
        <w:t>sale</w:t>
      </w:r>
      <w:r>
        <w:rPr>
          <w:spacing w:val="-5"/>
        </w:rPr>
        <w:t> </w:t>
      </w:r>
      <w:r>
        <w:rPr/>
        <w:t>in</w:t>
      </w:r>
      <w:r>
        <w:rPr>
          <w:spacing w:val="-3"/>
        </w:rPr>
        <w:t> </w:t>
      </w:r>
      <w:r>
        <w:rPr/>
        <w:t>the</w:t>
      </w:r>
      <w:r>
        <w:rPr>
          <w:spacing w:val="-4"/>
        </w:rPr>
        <w:t> </w:t>
      </w:r>
      <w:r>
        <w:rPr/>
        <w:t>case</w:t>
      </w:r>
      <w:r>
        <w:rPr>
          <w:spacing w:val="-3"/>
        </w:rPr>
        <w:t> </w:t>
      </w:r>
      <w:r>
        <w:rPr/>
        <w:t>of</w:t>
      </w:r>
      <w:r>
        <w:rPr>
          <w:spacing w:val="-4"/>
        </w:rPr>
        <w:t> </w:t>
      </w:r>
      <w:r>
        <w:rPr/>
        <w:t>acquisition</w:t>
      </w:r>
      <w:r>
        <w:rPr>
          <w:spacing w:val="-3"/>
        </w:rPr>
        <w:t> </w:t>
      </w:r>
      <w:r>
        <w:rPr/>
        <w:t>by</w:t>
      </w:r>
      <w:r>
        <w:rPr>
          <w:spacing w:val="-3"/>
        </w:rPr>
        <w:t> </w:t>
      </w:r>
      <w:r>
        <w:rPr/>
        <w:t>a</w:t>
      </w:r>
      <w:r>
        <w:rPr>
          <w:spacing w:val="-4"/>
        </w:rPr>
        <w:t> </w:t>
      </w:r>
      <w:r>
        <w:rPr/>
        <w:t>developer,</w:t>
      </w:r>
      <w:r>
        <w:rPr>
          <w:spacing w:val="-3"/>
        </w:rPr>
        <w:t> </w:t>
      </w:r>
      <w:r>
        <w:rPr/>
        <w:t>the capital gain linked to development, and finally the profit gain linked to the sale or sometimes resale of plots.</w:t>
      </w:r>
    </w:p>
    <w:p>
      <w:pPr>
        <w:pStyle w:val="ListParagraph"/>
        <w:numPr>
          <w:ilvl w:val="2"/>
          <w:numId w:val="1"/>
        </w:numPr>
        <w:tabs>
          <w:tab w:pos="614" w:val="left" w:leader="none"/>
          <w:tab w:pos="6978" w:val="left" w:leader="none"/>
        </w:tabs>
        <w:spacing w:line="240" w:lineRule="auto" w:before="120" w:after="0"/>
        <w:ind w:left="614" w:right="0" w:hanging="538"/>
        <w:jc w:val="left"/>
        <w:rPr>
          <w:rFonts w:ascii="Calibri"/>
          <w:b/>
          <w:sz w:val="16"/>
        </w:rPr>
      </w:pPr>
      <w:r>
        <w:rPr>
          <w:rFonts w:ascii="Calibri"/>
          <w:b/>
          <w:sz w:val="16"/>
        </w:rPr>
        <mc:AlternateContent>
          <mc:Choice Requires="wps">
            <w:drawing>
              <wp:anchor distT="0" distB="0" distL="0" distR="0" allowOverlap="1" layoutInCell="1" locked="0" behindDoc="0" simplePos="0" relativeHeight="15748608">
                <wp:simplePos x="0" y="0"/>
                <wp:positionH relativeFrom="page">
                  <wp:posOffset>5060569</wp:posOffset>
                </wp:positionH>
                <wp:positionV relativeFrom="paragraph">
                  <wp:posOffset>70191</wp:posOffset>
                </wp:positionV>
                <wp:extent cx="2466340" cy="164465"/>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2466340" cy="164465"/>
                          <a:chExt cx="2466340" cy="164465"/>
                        </a:xfrm>
                      </wpg:grpSpPr>
                      <wps:wsp>
                        <wps:cNvPr id="152" name="Graphic 152"/>
                        <wps:cNvSpPr/>
                        <wps:spPr>
                          <a:xfrm>
                            <a:off x="889" y="60688"/>
                            <a:ext cx="258445" cy="70485"/>
                          </a:xfrm>
                          <a:custGeom>
                            <a:avLst/>
                            <a:gdLst/>
                            <a:ahLst/>
                            <a:cxnLst/>
                            <a:rect l="l" t="t" r="r" b="b"/>
                            <a:pathLst>
                              <a:path w="258445" h="70485">
                                <a:moveTo>
                                  <a:pt x="258190" y="0"/>
                                </a:moveTo>
                                <a:lnTo>
                                  <a:pt x="0" y="70104"/>
                                </a:lnTo>
                              </a:path>
                            </a:pathLst>
                          </a:custGeom>
                          <a:ln w="1777">
                            <a:solidFill>
                              <a:srgbClr val="D13438"/>
                            </a:solidFill>
                            <a:prstDash val="sysDot"/>
                          </a:ln>
                        </wps:spPr>
                        <wps:bodyPr wrap="square" lIns="0" tIns="0" rIns="0" bIns="0" rtlCol="0">
                          <a:prstTxWarp prst="textNoShape">
                            <a:avLst/>
                          </a:prstTxWarp>
                          <a:noAutofit/>
                        </wps:bodyPr>
                      </wps:wsp>
                      <wps:wsp>
                        <wps:cNvPr id="153" name="Graphic 153"/>
                        <wps:cNvSpPr/>
                        <wps:spPr>
                          <a:xfrm>
                            <a:off x="259079" y="3411"/>
                            <a:ext cx="2204085" cy="157480"/>
                          </a:xfrm>
                          <a:custGeom>
                            <a:avLst/>
                            <a:gdLst/>
                            <a:ahLst/>
                            <a:cxnLst/>
                            <a:rect l="l" t="t" r="r" b="b"/>
                            <a:pathLst>
                              <a:path w="2204085" h="157480">
                                <a:moveTo>
                                  <a:pt x="2175129" y="0"/>
                                </a:moveTo>
                                <a:lnTo>
                                  <a:pt x="28955" y="0"/>
                                </a:lnTo>
                                <a:lnTo>
                                  <a:pt x="17627" y="2216"/>
                                </a:lnTo>
                                <a:lnTo>
                                  <a:pt x="8429" y="8302"/>
                                </a:lnTo>
                                <a:lnTo>
                                  <a:pt x="2256" y="17412"/>
                                </a:lnTo>
                                <a:lnTo>
                                  <a:pt x="0" y="28701"/>
                                </a:lnTo>
                                <a:lnTo>
                                  <a:pt x="0" y="128650"/>
                                </a:lnTo>
                                <a:lnTo>
                                  <a:pt x="2256" y="139832"/>
                                </a:lnTo>
                                <a:lnTo>
                                  <a:pt x="8429" y="148955"/>
                                </a:lnTo>
                                <a:lnTo>
                                  <a:pt x="17627" y="155100"/>
                                </a:lnTo>
                                <a:lnTo>
                                  <a:pt x="28955" y="157352"/>
                                </a:lnTo>
                                <a:lnTo>
                                  <a:pt x="2175129" y="157352"/>
                                </a:lnTo>
                                <a:lnTo>
                                  <a:pt x="2186237" y="155100"/>
                                </a:lnTo>
                                <a:lnTo>
                                  <a:pt x="2195322" y="148955"/>
                                </a:lnTo>
                                <a:lnTo>
                                  <a:pt x="2201453" y="139832"/>
                                </a:lnTo>
                                <a:lnTo>
                                  <a:pt x="2203704" y="128650"/>
                                </a:lnTo>
                                <a:lnTo>
                                  <a:pt x="2203704" y="28701"/>
                                </a:lnTo>
                                <a:lnTo>
                                  <a:pt x="2201453" y="17412"/>
                                </a:lnTo>
                                <a:lnTo>
                                  <a:pt x="2195322" y="8302"/>
                                </a:lnTo>
                                <a:lnTo>
                                  <a:pt x="2186237" y="2216"/>
                                </a:lnTo>
                                <a:lnTo>
                                  <a:pt x="2175129" y="0"/>
                                </a:lnTo>
                                <a:close/>
                              </a:path>
                            </a:pathLst>
                          </a:custGeom>
                          <a:solidFill>
                            <a:srgbClr val="F8DCDD"/>
                          </a:solidFill>
                        </wps:spPr>
                        <wps:bodyPr wrap="square" lIns="0" tIns="0" rIns="0" bIns="0" rtlCol="0">
                          <a:prstTxWarp prst="textNoShape">
                            <a:avLst/>
                          </a:prstTxWarp>
                          <a:noAutofit/>
                        </wps:bodyPr>
                      </wps:wsp>
                      <wps:wsp>
                        <wps:cNvPr id="154" name="Textbox 154"/>
                        <wps:cNvSpPr txBox="1"/>
                        <wps:spPr>
                          <a:xfrm>
                            <a:off x="259079" y="3411"/>
                            <a:ext cx="2204085" cy="157480"/>
                          </a:xfrm>
                          <a:prstGeom prst="rect">
                            <a:avLst/>
                          </a:prstGeom>
                          <a:ln w="6822">
                            <a:solidFill>
                              <a:srgbClr val="D13438"/>
                            </a:solidFill>
                            <a:prstDash val="solid"/>
                          </a:ln>
                        </wps:spPr>
                        <wps:txbx>
                          <w:txbxContent>
                            <w:p>
                              <w:pPr>
                                <w:spacing w:before="33"/>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[JI24]:</w:t>
                              </w:r>
                              <w:r>
                                <w:rPr>
                                  <w:rFonts w:ascii="Segoe UI"/>
                                  <w:b/>
                                  <w:spacing w:val="7"/>
                                  <w:w w:val="105"/>
                                  <w:sz w:val="13"/>
                                </w:rPr>
                                <w:t> </w:t>
                              </w:r>
                              <w:r>
                                <w:rPr>
                                  <w:rFonts w:ascii="Calibri"/>
                                  <w:spacing w:val="-2"/>
                                  <w:w w:val="105"/>
                                  <w:sz w:val="13"/>
                                </w:rPr>
                                <w:t>check</w:t>
                              </w:r>
                            </w:p>
                          </w:txbxContent>
                        </wps:txbx>
                        <wps:bodyPr wrap="square" lIns="0" tIns="0" rIns="0" bIns="0" rtlCol="0">
                          <a:noAutofit/>
                        </wps:bodyPr>
                      </wps:wsp>
                    </wpg:wgp>
                  </a:graphicData>
                </a:graphic>
              </wp:anchor>
            </w:drawing>
          </mc:Choice>
          <mc:Fallback>
            <w:pict>
              <v:group style="position:absolute;margin-left:398.470001pt;margin-top:5.526899pt;width:194.2pt;height:12.95pt;mso-position-horizontal-relative:page;mso-position-vertical-relative:paragraph;z-index:15748608" id="docshapegroup135" coordorigin="7969,111" coordsize="3884,259">
                <v:line style="position:absolute" from="8377,206" to="7971,317" stroked="true" strokeweight=".140pt" strokecolor="#d13438">
                  <v:stroke dashstyle="shortdot"/>
                </v:line>
                <v:shape style="position:absolute;left:8377;top:115;width:3471;height:248" id="docshape136" coordorigin="8377,116" coordsize="3471,248" path="m11803,116l8423,116,8405,119,8391,129,8381,143,8377,161,8377,319,8381,336,8391,350,8405,360,8423,364,11803,364,11820,360,11835,350,11844,336,11848,319,11848,161,11844,143,11835,129,11820,119,11803,116xe" filled="true" fillcolor="#f8dcdd" stroked="false">
                  <v:path arrowok="t"/>
                  <v:fill type="solid"/>
                </v:shape>
                <v:shape style="position:absolute;left:8377;top:115;width:3471;height:248" type="#_x0000_t202" id="docshape137" filled="false" stroked="true" strokeweight=".537187pt" strokecolor="#d13438">
                  <v:textbox inset="0,0,0,0">
                    <w:txbxContent>
                      <w:p>
                        <w:pPr>
                          <w:spacing w:before="33"/>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[JI24]:</w:t>
                        </w:r>
                        <w:r>
                          <w:rPr>
                            <w:rFonts w:ascii="Segoe UI"/>
                            <w:b/>
                            <w:spacing w:val="7"/>
                            <w:w w:val="105"/>
                            <w:sz w:val="13"/>
                          </w:rPr>
                          <w:t> </w:t>
                        </w:r>
                        <w:r>
                          <w:rPr>
                            <w:rFonts w:ascii="Calibri"/>
                            <w:spacing w:val="-2"/>
                            <w:w w:val="105"/>
                            <w:sz w:val="13"/>
                          </w:rPr>
                          <w:t>check</w:t>
                        </w:r>
                      </w:p>
                    </w:txbxContent>
                  </v:textbox>
                  <v:stroke dashstyle="solid"/>
                  <w10:wrap type="none"/>
                </v:shape>
                <w10:wrap type="none"/>
              </v:group>
            </w:pict>
          </mc:Fallback>
        </mc:AlternateContent>
      </w:r>
      <w:r>
        <w:rPr>
          <w:rFonts w:ascii="Calibri"/>
          <w:b/>
          <w:sz w:val="16"/>
        </w:rPr>
        <w:t>Land</w:t>
      </w:r>
      <w:r>
        <w:rPr>
          <w:rFonts w:ascii="Calibri"/>
          <w:b/>
          <w:spacing w:val="10"/>
          <w:sz w:val="16"/>
        </w:rPr>
        <w:t> </w:t>
      </w:r>
      <w:r>
        <w:rPr>
          <w:rFonts w:ascii="Calibri"/>
          <w:b/>
          <w:sz w:val="16"/>
        </w:rPr>
        <w:t>sales</w:t>
      </w:r>
      <w:r>
        <w:rPr>
          <w:rFonts w:ascii="Calibri"/>
          <w:b/>
          <w:spacing w:val="9"/>
          <w:sz w:val="16"/>
        </w:rPr>
        <w:t> </w:t>
      </w:r>
      <w:r>
        <w:rPr>
          <w:rFonts w:ascii="Calibri"/>
          <w:b/>
          <w:sz w:val="16"/>
        </w:rPr>
        <w:t>in</w:t>
      </w:r>
      <w:r>
        <w:rPr>
          <w:rFonts w:ascii="Calibri"/>
          <w:b/>
          <w:spacing w:val="9"/>
          <w:sz w:val="16"/>
        </w:rPr>
        <w:t> </w:t>
      </w:r>
      <w:r>
        <w:rPr>
          <w:rFonts w:ascii="Calibri"/>
          <w:b/>
          <w:sz w:val="16"/>
        </w:rPr>
        <w:t>neighboring</w:t>
      </w:r>
      <w:r>
        <w:rPr>
          <w:rFonts w:ascii="Calibri"/>
          <w:b/>
          <w:spacing w:val="6"/>
          <w:sz w:val="16"/>
          <w:u w:val="dotted" w:color="D13438"/>
        </w:rPr>
        <w:t> </w:t>
      </w:r>
      <w:r>
        <w:rPr>
          <w:rFonts w:ascii="Calibri"/>
          <w:b/>
          <w:sz w:val="16"/>
          <w:u w:val="dotted" w:color="D13438"/>
        </w:rPr>
        <w:t>municipalities</w:t>
      </w:r>
      <w:r>
        <w:rPr>
          <w:rFonts w:ascii="Calibri"/>
          <w:b/>
          <w:spacing w:val="12"/>
          <w:sz w:val="16"/>
          <w:u w:val="dotted" w:color="D13438"/>
        </w:rPr>
        <w:t> </w:t>
      </w:r>
      <w:r>
        <w:rPr>
          <w:rFonts w:ascii="Calibri"/>
          <w:b/>
          <w:sz w:val="16"/>
          <w:u w:val="dotted" w:color="D13438"/>
        </w:rPr>
        <w:t>of</w:t>
      </w:r>
      <w:r>
        <w:rPr>
          <w:rFonts w:ascii="Calibri"/>
          <w:b/>
          <w:spacing w:val="8"/>
          <w:sz w:val="16"/>
          <w:u w:val="dotted" w:color="D13438"/>
        </w:rPr>
        <w:t> </w:t>
      </w:r>
      <w:r>
        <w:rPr>
          <w:rFonts w:ascii="Calibri"/>
          <w:b/>
          <w:sz w:val="16"/>
          <w:u w:val="dotted" w:color="D13438"/>
        </w:rPr>
        <w:t>the</w:t>
      </w:r>
      <w:r>
        <w:rPr>
          <w:rFonts w:ascii="Calibri"/>
          <w:b/>
          <w:spacing w:val="10"/>
          <w:sz w:val="16"/>
          <w:u w:val="dotted" w:color="D13438"/>
        </w:rPr>
        <w:t> </w:t>
      </w:r>
      <w:r>
        <w:rPr>
          <w:rFonts w:ascii="Calibri"/>
          <w:b/>
          <w:sz w:val="16"/>
          <w:u w:val="dotted" w:color="D13438"/>
        </w:rPr>
        <w:t>Niamey</w:t>
      </w:r>
      <w:r>
        <w:rPr>
          <w:rFonts w:ascii="Calibri"/>
          <w:b/>
          <w:spacing w:val="12"/>
          <w:sz w:val="16"/>
          <w:u w:val="dotted" w:color="D13438"/>
        </w:rPr>
        <w:t> </w:t>
      </w:r>
      <w:r>
        <w:rPr>
          <w:rFonts w:ascii="Calibri"/>
          <w:b/>
          <w:sz w:val="16"/>
          <w:u w:val="dotted" w:color="D13438"/>
        </w:rPr>
        <w:t>5</w:t>
      </w:r>
      <w:r>
        <w:rPr>
          <w:rFonts w:ascii="Calibri"/>
          <w:b/>
          <w:spacing w:val="9"/>
          <w:sz w:val="16"/>
          <w:u w:val="dotted" w:color="D13438"/>
        </w:rPr>
        <w:t> </w:t>
      </w:r>
      <w:r>
        <w:rPr>
          <w:rFonts w:ascii="Calibri"/>
          <w:b/>
          <w:sz w:val="16"/>
          <w:u w:val="dotted" w:color="D13438"/>
        </w:rPr>
        <w:t>municipal</w:t>
      </w:r>
      <w:r>
        <w:rPr>
          <w:rFonts w:ascii="Calibri"/>
          <w:b/>
          <w:spacing w:val="12"/>
          <w:sz w:val="16"/>
          <w:u w:val="dotted" w:color="D13438"/>
        </w:rPr>
        <w:t> </w:t>
      </w:r>
      <w:r>
        <w:rPr>
          <w:rFonts w:ascii="Calibri"/>
          <w:b/>
          <w:spacing w:val="-2"/>
          <w:sz w:val="16"/>
          <w:u w:val="dotted" w:color="D13438"/>
        </w:rPr>
        <w:t>district</w:t>
      </w:r>
      <w:r>
        <w:rPr>
          <w:rFonts w:ascii="Calibri"/>
          <w:b/>
          <w:sz w:val="16"/>
          <w:u w:val="dotted" w:color="D13438"/>
        </w:rPr>
        <w:tab/>
      </w:r>
    </w:p>
    <w:p>
      <w:pPr>
        <w:pStyle w:val="BodyText"/>
        <w:spacing w:line="362" w:lineRule="auto" w:before="138"/>
        <w:ind w:left="76" w:right="4002"/>
        <w:jc w:val="both"/>
      </w:pPr>
      <w:r>
        <w:rPr/>
        <w:t>The dynamics of land fragmentation due to urbanization not only affect land in the Niamey 5 district, but also many other areas beyond. The effect of peri-urbanization is felt in rural communities on the outskirts of the municipality. The municipality most affected by this is Bitinkoji. Indeed, in this municipality, strategic areas reserved for livestock farming are being purchased</w:t>
      </w:r>
      <w:r>
        <w:rPr>
          <w:spacing w:val="-2"/>
        </w:rPr>
        <w:t> </w:t>
      </w:r>
      <w:r>
        <w:rPr/>
        <w:t>by</w:t>
      </w:r>
      <w:r>
        <w:rPr>
          <w:spacing w:val="-2"/>
        </w:rPr>
        <w:t> </w:t>
      </w:r>
      <w:r>
        <w:rPr/>
        <w:t>individuals</w:t>
      </w:r>
      <w:r>
        <w:rPr>
          <w:spacing w:val="-2"/>
        </w:rPr>
        <w:t> </w:t>
      </w:r>
      <w:r>
        <w:rPr/>
        <w:t>(private</w:t>
      </w:r>
      <w:r>
        <w:rPr>
          <w:spacing w:val="-3"/>
        </w:rPr>
        <w:t> </w:t>
      </w:r>
      <w:r>
        <w:rPr/>
        <w:t>persons)</w:t>
      </w:r>
      <w:r>
        <w:rPr>
          <w:spacing w:val="-3"/>
        </w:rPr>
        <w:t> </w:t>
      </w:r>
      <w:r>
        <w:rPr/>
        <w:t>or</w:t>
      </w:r>
      <w:r>
        <w:rPr>
          <w:spacing w:val="-3"/>
        </w:rPr>
        <w:t> </w:t>
      </w:r>
      <w:r>
        <w:rPr/>
        <w:t>real</w:t>
      </w:r>
      <w:r>
        <w:rPr>
          <w:spacing w:val="-2"/>
        </w:rPr>
        <w:t> </w:t>
      </w:r>
      <w:r>
        <w:rPr/>
        <w:t>estate</w:t>
      </w:r>
      <w:r>
        <w:rPr>
          <w:spacing w:val="-3"/>
        </w:rPr>
        <w:t> </w:t>
      </w:r>
      <w:r>
        <w:rPr/>
        <w:t>developers</w:t>
      </w:r>
      <w:r>
        <w:rPr>
          <w:spacing w:val="-2"/>
        </w:rPr>
        <w:t> </w:t>
      </w:r>
      <w:r>
        <w:rPr/>
        <w:t>(AREN</w:t>
      </w:r>
      <w:r>
        <w:rPr>
          <w:spacing w:val="-2"/>
        </w:rPr>
        <w:t> </w:t>
      </w:r>
      <w:r>
        <w:rPr/>
        <w:t>and</w:t>
      </w:r>
      <w:r>
        <w:rPr>
          <w:spacing w:val="-3"/>
        </w:rPr>
        <w:t> </w:t>
      </w:r>
      <w:r>
        <w:rPr/>
        <w:t>RECA,</w:t>
      </w:r>
      <w:r>
        <w:rPr>
          <w:spacing w:val="-3"/>
        </w:rPr>
        <w:t> </w:t>
      </w:r>
      <w:r>
        <w:rPr/>
        <w:t>2015). Among these areas, known as pastoral lands, are the Ferro Wagarni, Fété Bégui, and Payray </w:t>
      </w:r>
      <w:r>
        <w:rPr>
          <w:spacing w:val="-2"/>
        </w:rPr>
        <w:t>plateaus.</w:t>
      </w:r>
    </w:p>
    <w:p>
      <w:pPr>
        <w:pStyle w:val="BodyText"/>
        <w:spacing w:line="362" w:lineRule="auto" w:before="116"/>
        <w:ind w:left="76" w:right="4000"/>
        <w:jc w:val="both"/>
      </w:pPr>
      <w:r>
        <w:rPr/>
        <w:t>Developers' strategies consist of purchasing rural land and then applying for its registration. There are more than 5,000 hectares purchased and/or subdivided, representing more than 5% of the municipality's surface area. In an inventory conducted in 2016, the</w:t>
      </w:r>
      <w:r>
        <w:rPr>
          <w:spacing w:val="-4"/>
        </w:rPr>
        <w:t> </w:t>
      </w:r>
      <w:r>
        <w:rPr/>
        <w:t>Association for the Revitalization of Livestock Farming (AREN) noted more than 1,000 land titles issued by land registry</w:t>
      </w:r>
      <w:r>
        <w:rPr>
          <w:spacing w:val="-1"/>
        </w:rPr>
        <w:t> </w:t>
      </w:r>
      <w:r>
        <w:rPr/>
        <w:t>services</w:t>
      </w:r>
      <w:r>
        <w:rPr>
          <w:spacing w:val="-1"/>
        </w:rPr>
        <w:t> </w:t>
      </w:r>
      <w:r>
        <w:rPr/>
        <w:t>to</w:t>
      </w:r>
      <w:r>
        <w:rPr>
          <w:spacing w:val="-1"/>
        </w:rPr>
        <w:t> </w:t>
      </w:r>
      <w:r>
        <w:rPr/>
        <w:t>individuals</w:t>
      </w:r>
      <w:r>
        <w:rPr>
          <w:spacing w:val="-1"/>
        </w:rPr>
        <w:t> </w:t>
      </w:r>
      <w:r>
        <w:rPr/>
        <w:t>generally</w:t>
      </w:r>
      <w:r>
        <w:rPr>
          <w:spacing w:val="-1"/>
        </w:rPr>
        <w:t> </w:t>
      </w:r>
      <w:r>
        <w:rPr/>
        <w:t>residing</w:t>
      </w:r>
      <w:r>
        <w:rPr>
          <w:spacing w:val="-1"/>
        </w:rPr>
        <w:t> </w:t>
      </w:r>
      <w:r>
        <w:rPr/>
        <w:t>in</w:t>
      </w:r>
      <w:r>
        <w:rPr>
          <w:spacing w:val="-1"/>
        </w:rPr>
        <w:t> </w:t>
      </w:r>
      <w:r>
        <w:rPr/>
        <w:t>Niamey.</w:t>
      </w:r>
      <w:r>
        <w:rPr>
          <w:spacing w:val="-5"/>
        </w:rPr>
        <w:t> </w:t>
      </w:r>
      <w:r>
        <w:rPr/>
        <w:t>This</w:t>
      </w:r>
      <w:r>
        <w:rPr>
          <w:spacing w:val="-1"/>
        </w:rPr>
        <w:t> </w:t>
      </w:r>
      <w:r>
        <w:rPr/>
        <w:t>situation</w:t>
      </w:r>
      <w:r>
        <w:rPr>
          <w:spacing w:val="-1"/>
        </w:rPr>
        <w:t> </w:t>
      </w:r>
      <w:r>
        <w:rPr/>
        <w:t>is</w:t>
      </w:r>
      <w:r>
        <w:rPr>
          <w:spacing w:val="-1"/>
        </w:rPr>
        <w:t> </w:t>
      </w:r>
      <w:r>
        <w:rPr/>
        <w:t>part</w:t>
      </w:r>
      <w:r>
        <w:rPr>
          <w:spacing w:val="-1"/>
        </w:rPr>
        <w:t> </w:t>
      </w:r>
      <w:r>
        <w:rPr/>
        <w:t>of</w:t>
      </w:r>
      <w:r>
        <w:rPr>
          <w:spacing w:val="-2"/>
        </w:rPr>
        <w:t> </w:t>
      </w:r>
      <w:r>
        <w:rPr/>
        <w:t>a process of transforming rural land into urban land. Housing estates are already planned more than 20 km from Niamey</w:t>
      </w:r>
      <w:r>
        <w:rPr>
          <w:spacing w:val="-1"/>
        </w:rPr>
        <w:t> </w:t>
      </w:r>
      <w:r>
        <w:rPr/>
        <w:t>on</w:t>
      </w:r>
      <w:r>
        <w:rPr>
          <w:spacing w:val="-1"/>
        </w:rPr>
        <w:t> </w:t>
      </w:r>
      <w:r>
        <w:rPr/>
        <w:t>the</w:t>
      </w:r>
      <w:r>
        <w:rPr>
          <w:spacing w:val="-6"/>
        </w:rPr>
        <w:t> </w:t>
      </w:r>
      <w:r>
        <w:rPr/>
        <w:t>Torodi road</w:t>
      </w:r>
      <w:r>
        <w:rPr>
          <w:spacing w:val="-1"/>
        </w:rPr>
        <w:t> </w:t>
      </w:r>
      <w:r>
        <w:rPr/>
        <w:t>in</w:t>
      </w:r>
      <w:r>
        <w:rPr>
          <w:spacing w:val="-1"/>
        </w:rPr>
        <w:t> </w:t>
      </w:r>
      <w:r>
        <w:rPr/>
        <w:t>the</w:t>
      </w:r>
      <w:r>
        <w:rPr>
          <w:spacing w:val="-1"/>
        </w:rPr>
        <w:t> </w:t>
      </w:r>
      <w:r>
        <w:rPr/>
        <w:t>municipality</w:t>
      </w:r>
      <w:r>
        <w:rPr>
          <w:spacing w:val="-1"/>
        </w:rPr>
        <w:t> </w:t>
      </w:r>
      <w:r>
        <w:rPr/>
        <w:t>of</w:t>
      </w:r>
      <w:r>
        <w:rPr>
          <w:spacing w:val="-1"/>
        </w:rPr>
        <w:t> </w:t>
      </w:r>
      <w:r>
        <w:rPr/>
        <w:t>Bitinkoji,</w:t>
      </w:r>
      <w:r>
        <w:rPr>
          <w:spacing w:val="-2"/>
        </w:rPr>
        <w:t> </w:t>
      </w:r>
      <w:r>
        <w:rPr/>
        <w:t>Tillabéry</w:t>
      </w:r>
      <w:r>
        <w:rPr>
          <w:spacing w:val="-1"/>
        </w:rPr>
        <w:t> </w:t>
      </w:r>
      <w:r>
        <w:rPr/>
        <w:t>region.</w:t>
      </w:r>
      <w:r>
        <w:rPr>
          <w:spacing w:val="-11"/>
        </w:rPr>
        <w:t> </w:t>
      </w:r>
      <w:r>
        <w:rPr/>
        <w:t>As</w:t>
      </w:r>
      <w:r>
        <w:rPr>
          <w:spacing w:val="-1"/>
        </w:rPr>
        <w:t> </w:t>
      </w:r>
      <w:r>
        <w:rPr/>
        <w:t>seen in</w:t>
      </w:r>
      <w:r>
        <w:rPr>
          <w:spacing w:val="-11"/>
        </w:rPr>
        <w:t> </w:t>
      </w:r>
      <w:r>
        <w:rPr/>
        <w:t>Photo</w:t>
      </w:r>
      <w:r>
        <w:rPr>
          <w:spacing w:val="-11"/>
        </w:rPr>
        <w:t> </w:t>
      </w:r>
      <w:r>
        <w:rPr/>
        <w:t>3,</w:t>
      </w:r>
      <w:r>
        <w:rPr>
          <w:spacing w:val="-11"/>
        </w:rPr>
        <w:t> </w:t>
      </w:r>
      <w:r>
        <w:rPr/>
        <w:t>land</w:t>
      </w:r>
      <w:r>
        <w:rPr>
          <w:spacing w:val="-11"/>
        </w:rPr>
        <w:t> </w:t>
      </w:r>
      <w:r>
        <w:rPr/>
        <w:t>sales</w:t>
      </w:r>
      <w:r>
        <w:rPr>
          <w:spacing w:val="-9"/>
        </w:rPr>
        <w:t> </w:t>
      </w:r>
      <w:r>
        <w:rPr/>
        <w:t>are</w:t>
      </w:r>
      <w:r>
        <w:rPr>
          <w:spacing w:val="-9"/>
        </w:rPr>
        <w:t> </w:t>
      </w:r>
      <w:r>
        <w:rPr/>
        <w:t>regularly</w:t>
      </w:r>
      <w:r>
        <w:rPr>
          <w:spacing w:val="-9"/>
        </w:rPr>
        <w:t> </w:t>
      </w:r>
      <w:r>
        <w:rPr/>
        <w:t>advertised</w:t>
      </w:r>
      <w:r>
        <w:rPr>
          <w:spacing w:val="-9"/>
        </w:rPr>
        <w:t> </w:t>
      </w:r>
      <w:r>
        <w:rPr/>
        <w:t>on</w:t>
      </w:r>
      <w:r>
        <w:rPr>
          <w:spacing w:val="-11"/>
        </w:rPr>
        <w:t> </w:t>
      </w:r>
      <w:r>
        <w:rPr/>
        <w:t>social</w:t>
      </w:r>
      <w:r>
        <w:rPr>
          <w:spacing w:val="-10"/>
        </w:rPr>
        <w:t> </w:t>
      </w:r>
      <w:r>
        <w:rPr/>
        <w:t>media,</w:t>
      </w:r>
      <w:r>
        <w:rPr>
          <w:spacing w:val="-11"/>
        </w:rPr>
        <w:t> </w:t>
      </w:r>
      <w:r>
        <w:rPr/>
        <w:t>particularly</w:t>
      </w:r>
      <w:r>
        <w:rPr>
          <w:spacing w:val="-11"/>
        </w:rPr>
        <w:t> </w:t>
      </w:r>
      <w:r>
        <w:rPr/>
        <w:t>Facebook.</w:t>
      </w:r>
      <w:r>
        <w:rPr>
          <w:spacing w:val="-9"/>
        </w:rPr>
        <w:t> </w:t>
      </w:r>
      <w:r>
        <w:rPr/>
        <w:t>Certainly, this phenomenon embodies a transformation of peri-urban land, but beyond that, it is part of a process of grabbing peri-urban land for land speculation purposes.</w:t>
      </w:r>
    </w:p>
    <w:p>
      <w:pPr>
        <w:pStyle w:val="BodyText"/>
        <w:spacing w:after="0" w:line="362" w:lineRule="auto"/>
        <w:jc w:val="both"/>
        <w:sectPr>
          <w:pgSz w:w="11910" w:h="16840"/>
          <w:pgMar w:top="1920" w:bottom="280" w:left="992" w:right="0"/>
        </w:sectPr>
      </w:pPr>
    </w:p>
    <w:p>
      <w:pPr>
        <w:pStyle w:val="BodyText"/>
      </w:pPr>
    </w:p>
    <w:p>
      <w:pPr>
        <w:pStyle w:val="BodyText"/>
      </w:pPr>
    </w:p>
    <w:p>
      <w:pPr>
        <w:pStyle w:val="BodyText"/>
      </w:pPr>
    </w:p>
    <w:p>
      <w:pPr>
        <w:pStyle w:val="BodyText"/>
      </w:pPr>
    </w:p>
    <w:p>
      <w:pPr>
        <w:pStyle w:val="BodyText"/>
      </w:pPr>
    </w:p>
    <w:p>
      <w:pPr>
        <w:pStyle w:val="BodyText"/>
        <w:spacing w:before="2"/>
      </w:pPr>
    </w:p>
    <w:p>
      <w:pPr>
        <w:pStyle w:val="ListParagraph"/>
        <w:numPr>
          <w:ilvl w:val="2"/>
          <w:numId w:val="1"/>
        </w:numPr>
        <w:tabs>
          <w:tab w:pos="608" w:val="left" w:leader="none"/>
        </w:tabs>
        <w:spacing w:line="350" w:lineRule="auto" w:before="1" w:after="0"/>
        <w:ind w:left="76" w:right="4004" w:firstLine="0"/>
        <w:jc w:val="left"/>
        <w:rPr>
          <w:rFonts w:ascii="Arial"/>
          <w:b/>
          <w:sz w:val="19"/>
        </w:rPr>
      </w:pPr>
      <w:r>
        <w:rPr>
          <w:rFonts w:ascii="Arial"/>
          <w:b/>
          <w:sz w:val="19"/>
        </w:rPr>
        <mc:AlternateContent>
          <mc:Choice Requires="wps">
            <w:drawing>
              <wp:anchor distT="0" distB="0" distL="0" distR="0" allowOverlap="1" layoutInCell="1" locked="0" behindDoc="1" simplePos="0" relativeHeight="486982144">
                <wp:simplePos x="0" y="0"/>
                <wp:positionH relativeFrom="page">
                  <wp:posOffset>5104129</wp:posOffset>
                </wp:positionH>
                <wp:positionV relativeFrom="paragraph">
                  <wp:posOffset>-699195</wp:posOffset>
                </wp:positionV>
                <wp:extent cx="2456815" cy="805624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5.054726pt;width:193.420007pt;height:634.320pt;mso-position-horizontal-relative:page;mso-position-vertical-relative:paragraph;z-index:-16334336" id="docshape138" filled="true" fillcolor="#f1f1f1" stroked="false">
                <v:fill type="solid"/>
                <w10:wrap type="none"/>
              </v:rect>
            </w:pict>
          </mc:Fallback>
        </mc:AlternateContent>
      </w:r>
      <w:r>
        <w:rPr>
          <w:rFonts w:ascii="Arial"/>
          <w:b/>
          <w:sz w:val="19"/>
        </w:rPr>
        <mc:AlternateContent>
          <mc:Choice Requires="wps">
            <w:drawing>
              <wp:anchor distT="0" distB="0" distL="0" distR="0" allowOverlap="1" layoutInCell="1" locked="0" behindDoc="1" simplePos="0" relativeHeight="486983168">
                <wp:simplePos x="0" y="0"/>
                <wp:positionH relativeFrom="page">
                  <wp:posOffset>4143883</wp:posOffset>
                </wp:positionH>
                <wp:positionV relativeFrom="paragraph">
                  <wp:posOffset>585409</wp:posOffset>
                </wp:positionV>
                <wp:extent cx="3379470" cy="158750"/>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3379470" cy="158750"/>
                          <a:chExt cx="3379470" cy="158750"/>
                        </a:xfrm>
                      </wpg:grpSpPr>
                      <wps:wsp>
                        <wps:cNvPr id="157" name="Graphic 157"/>
                        <wps:cNvSpPr/>
                        <wps:spPr>
                          <a:xfrm>
                            <a:off x="889" y="889"/>
                            <a:ext cx="2540" cy="134620"/>
                          </a:xfrm>
                          <a:custGeom>
                            <a:avLst/>
                            <a:gdLst/>
                            <a:ahLst/>
                            <a:cxnLst/>
                            <a:rect l="l" t="t" r="r" b="b"/>
                            <a:pathLst>
                              <a:path w="2540" h="134620">
                                <a:moveTo>
                                  <a:pt x="0" y="134493"/>
                                </a:moveTo>
                                <a:lnTo>
                                  <a:pt x="1269" y="133223"/>
                                </a:lnTo>
                              </a:path>
                              <a:path w="2540" h="134620">
                                <a:moveTo>
                                  <a:pt x="2158" y="132079"/>
                                </a:moveTo>
                                <a:lnTo>
                                  <a:pt x="2158" y="2158"/>
                                </a:lnTo>
                              </a:path>
                              <a:path w="2540" h="134620">
                                <a:moveTo>
                                  <a:pt x="2158" y="1270"/>
                                </a:moveTo>
                                <a:lnTo>
                                  <a:pt x="1269" y="0"/>
                                </a:lnTo>
                              </a:path>
                            </a:pathLst>
                          </a:custGeom>
                          <a:ln w="1778">
                            <a:solidFill>
                              <a:srgbClr val="D13438"/>
                            </a:solidFill>
                            <a:prstDash val="solid"/>
                          </a:ln>
                        </wps:spPr>
                        <wps:bodyPr wrap="square" lIns="0" tIns="0" rIns="0" bIns="0" rtlCol="0">
                          <a:prstTxWarp prst="textNoShape">
                            <a:avLst/>
                          </a:prstTxWarp>
                          <a:noAutofit/>
                        </wps:bodyPr>
                      </wps:wsp>
                      <wps:wsp>
                        <wps:cNvPr id="158" name="Graphic 158"/>
                        <wps:cNvSpPr/>
                        <wps:spPr>
                          <a:xfrm>
                            <a:off x="126" y="57531"/>
                            <a:ext cx="1176020" cy="74930"/>
                          </a:xfrm>
                          <a:custGeom>
                            <a:avLst/>
                            <a:gdLst/>
                            <a:ahLst/>
                            <a:cxnLst/>
                            <a:rect l="l" t="t" r="r" b="b"/>
                            <a:pathLst>
                              <a:path w="1176020" h="74930">
                                <a:moveTo>
                                  <a:pt x="1175639" y="0"/>
                                </a:moveTo>
                                <a:lnTo>
                                  <a:pt x="917448" y="74675"/>
                                </a:lnTo>
                              </a:path>
                              <a:path w="1176020" h="74930">
                                <a:moveTo>
                                  <a:pt x="917448"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159" name="Graphic 159"/>
                        <wps:cNvSpPr/>
                        <wps:spPr>
                          <a:xfrm>
                            <a:off x="1175766" y="126"/>
                            <a:ext cx="2204085" cy="158750"/>
                          </a:xfrm>
                          <a:custGeom>
                            <a:avLst/>
                            <a:gdLst/>
                            <a:ahLst/>
                            <a:cxnLst/>
                            <a:rect l="l" t="t" r="r" b="b"/>
                            <a:pathLst>
                              <a:path w="2204085" h="158750">
                                <a:moveTo>
                                  <a:pt x="2175129" y="0"/>
                                </a:moveTo>
                                <a:lnTo>
                                  <a:pt x="28955" y="0"/>
                                </a:lnTo>
                                <a:lnTo>
                                  <a:pt x="17627" y="2216"/>
                                </a:lnTo>
                                <a:lnTo>
                                  <a:pt x="8429" y="8302"/>
                                </a:lnTo>
                                <a:lnTo>
                                  <a:pt x="2256" y="17412"/>
                                </a:lnTo>
                                <a:lnTo>
                                  <a:pt x="0" y="28701"/>
                                </a:lnTo>
                                <a:lnTo>
                                  <a:pt x="0" y="129921"/>
                                </a:lnTo>
                                <a:lnTo>
                                  <a:pt x="2256" y="141083"/>
                                </a:lnTo>
                                <a:lnTo>
                                  <a:pt x="8429" y="150161"/>
                                </a:lnTo>
                                <a:lnTo>
                                  <a:pt x="17627" y="156263"/>
                                </a:lnTo>
                                <a:lnTo>
                                  <a:pt x="28955" y="158496"/>
                                </a:lnTo>
                                <a:lnTo>
                                  <a:pt x="2175129" y="158496"/>
                                </a:lnTo>
                                <a:lnTo>
                                  <a:pt x="2186237" y="156263"/>
                                </a:lnTo>
                                <a:lnTo>
                                  <a:pt x="2195322" y="150161"/>
                                </a:lnTo>
                                <a:lnTo>
                                  <a:pt x="2201453" y="141083"/>
                                </a:lnTo>
                                <a:lnTo>
                                  <a:pt x="2203704" y="129921"/>
                                </a:lnTo>
                                <a:lnTo>
                                  <a:pt x="2203704" y="28701"/>
                                </a:lnTo>
                                <a:lnTo>
                                  <a:pt x="2201453" y="17412"/>
                                </a:lnTo>
                                <a:lnTo>
                                  <a:pt x="2195322" y="8302"/>
                                </a:lnTo>
                                <a:lnTo>
                                  <a:pt x="2186237" y="2216"/>
                                </a:lnTo>
                                <a:lnTo>
                                  <a:pt x="2175129"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style="position:absolute;margin-left:326.290009pt;margin-top:46.095272pt;width:266.1pt;height:12.5pt;mso-position-horizontal-relative:page;mso-position-vertical-relative:paragraph;z-index:-16333312" id="docshapegroup139" coordorigin="6526,922" coordsize="5322,250">
                <v:shape style="position:absolute;left:6527;top:923;width:4;height:212" id="docshape140" coordorigin="6527,923" coordsize="4,212" path="m6527,1135l6529,1133m6531,1131l6531,927m6531,925l6529,923e" filled="false" stroked="true" strokeweight=".140pt" strokecolor="#d13438">
                  <v:path arrowok="t"/>
                  <v:stroke dashstyle="solid"/>
                </v:shape>
                <v:shape style="position:absolute;left:6526;top:1012;width:1852;height:118" id="docshape141" coordorigin="6526,1013" coordsize="1852,118" path="m8377,1013l7971,1130m7971,1130l6526,1130e" filled="false" stroked="true" strokeweight=".140pt" strokecolor="#d13438">
                  <v:path arrowok="t"/>
                  <v:stroke dashstyle="shortdot"/>
                </v:shape>
                <v:shape style="position:absolute;left:8377;top:922;width:3471;height:250" id="docshape142" coordorigin="8377,922" coordsize="3471,250" path="m11803,922l8423,922,8405,926,8391,935,8381,950,8377,967,8377,1127,8381,1144,8391,1159,8405,1168,8423,1172,11803,1172,11820,1168,11835,1159,11844,1144,11848,1127,11848,967,11844,950,11835,935,11820,926,11803,922xe" filled="true" fillcolor="#f8dcdd" stroked="false">
                  <v:path arrowok="t"/>
                  <v:fill type="solid"/>
                </v:shape>
                <w10:wrap type="none"/>
              </v:group>
            </w:pict>
          </mc:Fallback>
        </mc:AlternateContent>
      </w:r>
      <w:r>
        <w:rPr>
          <w:rFonts w:ascii="Arial"/>
          <w:b/>
          <w:sz w:val="19"/>
        </w:rPr>
        <mc:AlternateContent>
          <mc:Choice Requires="wps">
            <w:drawing>
              <wp:anchor distT="0" distB="0" distL="0" distR="0" allowOverlap="1" layoutInCell="1" locked="0" behindDoc="0" simplePos="0" relativeHeight="15750656">
                <wp:simplePos x="0" y="0"/>
                <wp:positionH relativeFrom="page">
                  <wp:posOffset>5319648</wp:posOffset>
                </wp:positionH>
                <wp:positionV relativeFrom="paragraph">
                  <wp:posOffset>585536</wp:posOffset>
                </wp:positionV>
                <wp:extent cx="2204085" cy="15875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2204085" cy="15875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[JI25]:</w:t>
                            </w:r>
                            <w:r>
                              <w:rPr>
                                <w:rFonts w:ascii="Segoe UI"/>
                                <w:b/>
                                <w:spacing w:val="-9"/>
                                <w:w w:val="105"/>
                                <w:sz w:val="13"/>
                              </w:rPr>
                              <w:t> </w:t>
                            </w:r>
                            <w:r>
                              <w:rPr>
                                <w:rFonts w:ascii="Calibri"/>
                                <w:w w:val="105"/>
                                <w:sz w:val="13"/>
                              </w:rPr>
                              <w:t>use</w:t>
                            </w:r>
                            <w:r>
                              <w:rPr>
                                <w:rFonts w:ascii="Calibri"/>
                                <w:spacing w:val="-8"/>
                                <w:w w:val="105"/>
                                <w:sz w:val="13"/>
                              </w:rPr>
                              <w:t> </w:t>
                            </w:r>
                            <w:r>
                              <w:rPr>
                                <w:rFonts w:ascii="Calibri"/>
                                <w:spacing w:val="-2"/>
                                <w:w w:val="105"/>
                                <w:sz w:val="13"/>
                              </w:rPr>
                              <w:t>British</w:t>
                            </w:r>
                          </w:p>
                        </w:txbxContent>
                      </wps:txbx>
                      <wps:bodyPr wrap="square" lIns="0" tIns="0" rIns="0" bIns="0" rtlCol="0">
                        <a:noAutofit/>
                      </wps:bodyPr>
                    </wps:wsp>
                  </a:graphicData>
                </a:graphic>
              </wp:anchor>
            </w:drawing>
          </mc:Choice>
          <mc:Fallback>
            <w:pict>
              <v:shape style="position:absolute;margin-left:418.869995pt;margin-top:46.105274pt;width:173.55pt;height:12.5pt;mso-position-horizontal-relative:page;mso-position-vertical-relative:paragraph;z-index:15750656" type="#_x0000_t202" id="docshape143" filled="false" stroked="true" strokeweight=".537187pt" strokecolor="#d13438">
                <v:textbox inset="0,0,0,0">
                  <w:txbxContent>
                    <w:p>
                      <w:pPr>
                        <w:spacing w:before="35"/>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[JI25]:</w:t>
                      </w:r>
                      <w:r>
                        <w:rPr>
                          <w:rFonts w:ascii="Segoe UI"/>
                          <w:b/>
                          <w:spacing w:val="-9"/>
                          <w:w w:val="105"/>
                          <w:sz w:val="13"/>
                        </w:rPr>
                        <w:t> </w:t>
                      </w:r>
                      <w:r>
                        <w:rPr>
                          <w:rFonts w:ascii="Calibri"/>
                          <w:w w:val="105"/>
                          <w:sz w:val="13"/>
                        </w:rPr>
                        <w:t>use</w:t>
                      </w:r>
                      <w:r>
                        <w:rPr>
                          <w:rFonts w:ascii="Calibri"/>
                          <w:spacing w:val="-8"/>
                          <w:w w:val="105"/>
                          <w:sz w:val="13"/>
                        </w:rPr>
                        <w:t> </w:t>
                      </w:r>
                      <w:r>
                        <w:rPr>
                          <w:rFonts w:ascii="Calibri"/>
                          <w:spacing w:val="-2"/>
                          <w:w w:val="105"/>
                          <w:sz w:val="13"/>
                        </w:rPr>
                        <w:t>British</w:t>
                      </w:r>
                    </w:p>
                  </w:txbxContent>
                </v:textbox>
                <v:stroke dashstyle="solid"/>
                <w10:wrap type="none"/>
              </v:shape>
            </w:pict>
          </mc:Fallback>
        </mc:AlternateContent>
      </w:r>
      <w:r>
        <w:rPr>
          <w:rFonts w:ascii="Arial"/>
          <w:b/>
          <w:sz w:val="19"/>
        </w:rPr>
        <w:t>Evolution of modes of access to land in peri-urban neighborhoods </w:t>
      </w:r>
      <w:r>
        <w:rPr>
          <w:sz w:val="18"/>
        </w:rPr>
        <w:t>Land changes in the Niamey 5 municipal district, as elsewhere in Black Africa within large</w:t>
      </w:r>
      <w:r>
        <w:rPr>
          <w:spacing w:val="40"/>
          <w:sz w:val="18"/>
        </w:rPr>
        <w:t> </w:t>
      </w:r>
      <w:r>
        <w:rPr>
          <w:sz w:val="18"/>
        </w:rPr>
        <w:t>urban centers, are particularly marked by the emergence of new forms of land appropriation. Indeed, traditional modes of access have become increasingly rare in </w:t>
      </w:r>
      <w:r>
        <w:rPr>
          <w:spacing w:val="1"/>
          <w:position w:val="-4"/>
          <w:sz w:val="18"/>
        </w:rPr>
        <w:drawing>
          <wp:inline distT="0" distB="0" distL="0" distR="0">
            <wp:extent cx="4190" cy="136271"/>
            <wp:effectExtent l="0" t="0" r="0" b="0"/>
            <wp:docPr id="161" name="Image 161"/>
            <wp:cNvGraphicFramePr>
              <a:graphicFrameLocks/>
            </wp:cNvGraphicFramePr>
            <a:graphic>
              <a:graphicData uri="http://schemas.openxmlformats.org/drawingml/2006/picture">
                <pic:pic>
                  <pic:nvPicPr>
                    <pic:cNvPr id="161" name="Image 161"/>
                    <pic:cNvPicPr/>
                  </pic:nvPicPr>
                  <pic:blipFill>
                    <a:blip r:embed="rId19" cstate="print"/>
                    <a:stretch>
                      <a:fillRect/>
                    </a:stretch>
                  </pic:blipFill>
                  <pic:spPr>
                    <a:xfrm>
                      <a:off x="0" y="0"/>
                      <a:ext cx="4190" cy="136271"/>
                    </a:xfrm>
                    <a:prstGeom prst="rect">
                      <a:avLst/>
                    </a:prstGeom>
                  </pic:spPr>
                </pic:pic>
              </a:graphicData>
            </a:graphic>
          </wp:inline>
        </w:drawing>
      </w:r>
      <w:r>
        <w:rPr>
          <w:spacing w:val="1"/>
          <w:position w:val="-4"/>
          <w:sz w:val="18"/>
        </w:rPr>
      </w:r>
      <w:r>
        <w:rPr>
          <w:color w:val="000000"/>
          <w:sz w:val="18"/>
          <w:shd w:fill="F8DCDD" w:color="auto" w:val="clear"/>
        </w:rPr>
        <w:t>favor</w:t>
      </w:r>
      <w:r>
        <w:rPr>
          <w:color w:val="000000"/>
          <w:sz w:val="18"/>
        </w:rPr>
        <w:t> of the commercial form.</w:t>
      </w:r>
      <w:r>
        <w:rPr>
          <w:color w:val="000000"/>
          <w:spacing w:val="12"/>
          <w:sz w:val="18"/>
        </w:rPr>
        <w:t> </w:t>
      </w:r>
      <w:r>
        <w:rPr>
          <w:color w:val="000000"/>
          <w:sz w:val="18"/>
        </w:rPr>
        <w:t>Access</w:t>
      </w:r>
      <w:r>
        <w:rPr>
          <w:color w:val="000000"/>
          <w:spacing w:val="15"/>
          <w:sz w:val="18"/>
        </w:rPr>
        <w:t> </w:t>
      </w:r>
      <w:r>
        <w:rPr>
          <w:color w:val="000000"/>
          <w:sz w:val="18"/>
        </w:rPr>
        <w:t>to</w:t>
      </w:r>
      <w:r>
        <w:rPr>
          <w:color w:val="000000"/>
          <w:spacing w:val="15"/>
          <w:sz w:val="18"/>
        </w:rPr>
        <w:t> </w:t>
      </w:r>
      <w:r>
        <w:rPr>
          <w:color w:val="000000"/>
          <w:sz w:val="18"/>
        </w:rPr>
        <w:t>land</w:t>
      </w:r>
      <w:r>
        <w:rPr>
          <w:color w:val="000000"/>
          <w:spacing w:val="14"/>
          <w:sz w:val="18"/>
        </w:rPr>
        <w:t> </w:t>
      </w:r>
      <w:r>
        <w:rPr>
          <w:color w:val="000000"/>
          <w:sz w:val="18"/>
        </w:rPr>
        <w:t>ownership</w:t>
      </w:r>
      <w:r>
        <w:rPr>
          <w:color w:val="000000"/>
          <w:spacing w:val="14"/>
          <w:sz w:val="18"/>
        </w:rPr>
        <w:t> </w:t>
      </w:r>
      <w:r>
        <w:rPr>
          <w:color w:val="000000"/>
          <w:sz w:val="18"/>
        </w:rPr>
        <w:t>now</w:t>
      </w:r>
      <w:r>
        <w:rPr>
          <w:color w:val="000000"/>
          <w:spacing w:val="14"/>
          <w:sz w:val="18"/>
        </w:rPr>
        <w:t> </w:t>
      </w:r>
      <w:r>
        <w:rPr>
          <w:color w:val="000000"/>
          <w:sz w:val="18"/>
        </w:rPr>
        <w:t>takes</w:t>
      </w:r>
      <w:r>
        <w:rPr>
          <w:color w:val="000000"/>
          <w:spacing w:val="15"/>
          <w:sz w:val="18"/>
        </w:rPr>
        <w:t> </w:t>
      </w:r>
      <w:r>
        <w:rPr>
          <w:color w:val="000000"/>
          <w:sz w:val="18"/>
        </w:rPr>
        <w:t>the</w:t>
      </w:r>
      <w:r>
        <w:rPr>
          <w:color w:val="000000"/>
          <w:spacing w:val="14"/>
          <w:sz w:val="18"/>
        </w:rPr>
        <w:t> </w:t>
      </w:r>
      <w:r>
        <w:rPr>
          <w:color w:val="000000"/>
          <w:sz w:val="18"/>
        </w:rPr>
        <w:t>form</w:t>
      </w:r>
      <w:r>
        <w:rPr>
          <w:color w:val="000000"/>
          <w:spacing w:val="14"/>
          <w:sz w:val="18"/>
        </w:rPr>
        <w:t> </w:t>
      </w:r>
      <w:r>
        <w:rPr>
          <w:color w:val="000000"/>
          <w:sz w:val="18"/>
        </w:rPr>
        <w:t>of</w:t>
      </w:r>
      <w:r>
        <w:rPr>
          <w:color w:val="000000"/>
          <w:spacing w:val="14"/>
          <w:sz w:val="18"/>
        </w:rPr>
        <w:t> </w:t>
      </w:r>
      <w:r>
        <w:rPr>
          <w:color w:val="000000"/>
          <w:sz w:val="18"/>
        </w:rPr>
        <w:t>financial</w:t>
      </w:r>
      <w:r>
        <w:rPr>
          <w:color w:val="000000"/>
          <w:spacing w:val="15"/>
          <w:sz w:val="18"/>
        </w:rPr>
        <w:t> </w:t>
      </w:r>
      <w:r>
        <w:rPr>
          <w:color w:val="000000"/>
          <w:sz w:val="18"/>
        </w:rPr>
        <w:t>transactions</w:t>
      </w:r>
      <w:r>
        <w:rPr>
          <w:color w:val="000000"/>
          <w:spacing w:val="15"/>
          <w:sz w:val="18"/>
        </w:rPr>
        <w:t> </w:t>
      </w:r>
      <w:r>
        <w:rPr>
          <w:color w:val="000000"/>
          <w:sz w:val="18"/>
        </w:rPr>
        <w:t>(purchase)</w:t>
      </w:r>
      <w:r>
        <w:rPr>
          <w:color w:val="000000"/>
          <w:spacing w:val="14"/>
          <w:sz w:val="18"/>
        </w:rPr>
        <w:t> </w:t>
      </w:r>
      <w:r>
        <w:rPr>
          <w:color w:val="000000"/>
          <w:spacing w:val="-5"/>
          <w:sz w:val="18"/>
        </w:rPr>
        <w:t>and</w:t>
      </w:r>
    </w:p>
    <w:p>
      <w:pPr>
        <w:pStyle w:val="BodyText"/>
        <w:spacing w:before="6"/>
        <w:ind w:left="76"/>
      </w:pPr>
      <w:r>
        <w:rPr/>
        <w:t>rental,</w:t>
      </w:r>
      <w:r>
        <w:rPr>
          <w:spacing w:val="-1"/>
        </w:rPr>
        <w:t> </w:t>
      </w:r>
      <w:r>
        <w:rPr/>
        <w:t>as shown</w:t>
      </w:r>
      <w:r>
        <w:rPr>
          <w:spacing w:val="-1"/>
        </w:rPr>
        <w:t> </w:t>
      </w:r>
      <w:r>
        <w:rPr/>
        <w:t>in</w:t>
      </w:r>
      <w:r>
        <w:rPr>
          <w:spacing w:val="2"/>
        </w:rPr>
        <w:t> </w:t>
      </w:r>
      <w:r>
        <w:rPr/>
        <w:t>Figure </w:t>
      </w:r>
      <w:r>
        <w:rPr>
          <w:spacing w:val="-5"/>
        </w:rPr>
        <w:t>4.</w:t>
      </w:r>
    </w:p>
    <w:p>
      <w:pPr>
        <w:pStyle w:val="BodyText"/>
        <w:spacing w:before="3"/>
      </w:pPr>
    </w:p>
    <w:p>
      <w:pPr>
        <w:pStyle w:val="BodyText"/>
        <w:spacing w:before="1"/>
        <w:ind w:left="76"/>
      </w:pPr>
      <w:r>
        <w:rPr/>
        <mc:AlternateContent>
          <mc:Choice Requires="wps">
            <w:drawing>
              <wp:anchor distT="0" distB="0" distL="0" distR="0" allowOverlap="1" layoutInCell="1" locked="0" behindDoc="1" simplePos="0" relativeHeight="486982656">
                <wp:simplePos x="0" y="0"/>
                <wp:positionH relativeFrom="page">
                  <wp:posOffset>678484</wp:posOffset>
                </wp:positionH>
                <wp:positionV relativeFrom="paragraph">
                  <wp:posOffset>97954</wp:posOffset>
                </wp:positionV>
                <wp:extent cx="4352290" cy="3965575"/>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4352290" cy="3965575"/>
                          <a:chExt cx="4352290" cy="3965575"/>
                        </a:xfrm>
                      </wpg:grpSpPr>
                      <pic:pic>
                        <pic:nvPicPr>
                          <pic:cNvPr id="163" name="Image 163"/>
                          <pic:cNvPicPr/>
                        </pic:nvPicPr>
                        <pic:blipFill>
                          <a:blip r:embed="rId13" cstate="print"/>
                          <a:stretch>
                            <a:fillRect/>
                          </a:stretch>
                        </pic:blipFill>
                        <pic:spPr>
                          <a:xfrm>
                            <a:off x="113423" y="0"/>
                            <a:ext cx="3943540" cy="3965003"/>
                          </a:xfrm>
                          <a:prstGeom prst="rect">
                            <a:avLst/>
                          </a:prstGeom>
                        </pic:spPr>
                      </pic:pic>
                      <wps:wsp>
                        <wps:cNvPr id="164" name="Graphic 164"/>
                        <wps:cNvSpPr/>
                        <wps:spPr>
                          <a:xfrm>
                            <a:off x="199030" y="799216"/>
                            <a:ext cx="3978275" cy="2465070"/>
                          </a:xfrm>
                          <a:custGeom>
                            <a:avLst/>
                            <a:gdLst/>
                            <a:ahLst/>
                            <a:cxnLst/>
                            <a:rect l="l" t="t" r="r" b="b"/>
                            <a:pathLst>
                              <a:path w="3978275" h="2465070">
                                <a:moveTo>
                                  <a:pt x="3978205" y="0"/>
                                </a:moveTo>
                                <a:lnTo>
                                  <a:pt x="0" y="0"/>
                                </a:lnTo>
                                <a:lnTo>
                                  <a:pt x="0" y="2464986"/>
                                </a:lnTo>
                                <a:lnTo>
                                  <a:pt x="3978205" y="2464986"/>
                                </a:lnTo>
                                <a:lnTo>
                                  <a:pt x="3978205" y="0"/>
                                </a:lnTo>
                                <a:close/>
                              </a:path>
                            </a:pathLst>
                          </a:custGeom>
                          <a:solidFill>
                            <a:srgbClr val="FFFFFF"/>
                          </a:solidFill>
                        </wps:spPr>
                        <wps:bodyPr wrap="square" lIns="0" tIns="0" rIns="0" bIns="0" rtlCol="0">
                          <a:prstTxWarp prst="textNoShape">
                            <a:avLst/>
                          </a:prstTxWarp>
                          <a:noAutofit/>
                        </wps:bodyPr>
                      </wps:wsp>
                      <pic:pic>
                        <pic:nvPicPr>
                          <pic:cNvPr id="165" name="Image 165"/>
                          <pic:cNvPicPr/>
                        </pic:nvPicPr>
                        <pic:blipFill>
                          <a:blip r:embed="rId20" cstate="print"/>
                          <a:stretch>
                            <a:fillRect/>
                          </a:stretch>
                        </pic:blipFill>
                        <pic:spPr>
                          <a:xfrm>
                            <a:off x="539264" y="1069921"/>
                            <a:ext cx="3093138" cy="2119725"/>
                          </a:xfrm>
                          <a:prstGeom prst="rect">
                            <a:avLst/>
                          </a:prstGeom>
                        </pic:spPr>
                      </pic:pic>
                      <wps:wsp>
                        <wps:cNvPr id="166" name="Graphic 166"/>
                        <wps:cNvSpPr/>
                        <wps:spPr>
                          <a:xfrm>
                            <a:off x="4021487" y="1930750"/>
                            <a:ext cx="52069" cy="53340"/>
                          </a:xfrm>
                          <a:custGeom>
                            <a:avLst/>
                            <a:gdLst/>
                            <a:ahLst/>
                            <a:cxnLst/>
                            <a:rect l="l" t="t" r="r" b="b"/>
                            <a:pathLst>
                              <a:path w="52069" h="53340">
                                <a:moveTo>
                                  <a:pt x="51724" y="0"/>
                                </a:moveTo>
                                <a:lnTo>
                                  <a:pt x="0" y="0"/>
                                </a:lnTo>
                                <a:lnTo>
                                  <a:pt x="0" y="52763"/>
                                </a:lnTo>
                                <a:lnTo>
                                  <a:pt x="51724" y="52763"/>
                                </a:lnTo>
                                <a:lnTo>
                                  <a:pt x="51724" y="0"/>
                                </a:lnTo>
                                <a:close/>
                              </a:path>
                            </a:pathLst>
                          </a:custGeom>
                          <a:solidFill>
                            <a:srgbClr val="5B9BD4"/>
                          </a:solidFill>
                        </wps:spPr>
                        <wps:bodyPr wrap="square" lIns="0" tIns="0" rIns="0" bIns="0" rtlCol="0">
                          <a:prstTxWarp prst="textNoShape">
                            <a:avLst/>
                          </a:prstTxWarp>
                          <a:noAutofit/>
                        </wps:bodyPr>
                      </wps:wsp>
                      <wps:wsp>
                        <wps:cNvPr id="167" name="Graphic 167"/>
                        <wps:cNvSpPr/>
                        <wps:spPr>
                          <a:xfrm>
                            <a:off x="4021487" y="1930750"/>
                            <a:ext cx="52069" cy="53340"/>
                          </a:xfrm>
                          <a:custGeom>
                            <a:avLst/>
                            <a:gdLst/>
                            <a:ahLst/>
                            <a:cxnLst/>
                            <a:rect l="l" t="t" r="r" b="b"/>
                            <a:pathLst>
                              <a:path w="52069" h="53340">
                                <a:moveTo>
                                  <a:pt x="0" y="52763"/>
                                </a:moveTo>
                                <a:lnTo>
                                  <a:pt x="51724" y="52763"/>
                                </a:lnTo>
                                <a:lnTo>
                                  <a:pt x="51724" y="0"/>
                                </a:lnTo>
                                <a:lnTo>
                                  <a:pt x="0" y="0"/>
                                </a:lnTo>
                                <a:lnTo>
                                  <a:pt x="0" y="52763"/>
                                </a:lnTo>
                                <a:close/>
                              </a:path>
                            </a:pathLst>
                          </a:custGeom>
                          <a:ln w="19137">
                            <a:solidFill>
                              <a:srgbClr val="FFFFFF"/>
                            </a:solidFill>
                            <a:prstDash val="solid"/>
                          </a:ln>
                        </wps:spPr>
                        <wps:bodyPr wrap="square" lIns="0" tIns="0" rIns="0" bIns="0" rtlCol="0">
                          <a:prstTxWarp prst="textNoShape">
                            <a:avLst/>
                          </a:prstTxWarp>
                          <a:noAutofit/>
                        </wps:bodyPr>
                      </wps:wsp>
                      <wps:wsp>
                        <wps:cNvPr id="168" name="Graphic 168"/>
                        <wps:cNvSpPr/>
                        <wps:spPr>
                          <a:xfrm>
                            <a:off x="4021487" y="2103952"/>
                            <a:ext cx="52069" cy="52069"/>
                          </a:xfrm>
                          <a:custGeom>
                            <a:avLst/>
                            <a:gdLst/>
                            <a:ahLst/>
                            <a:cxnLst/>
                            <a:rect l="l" t="t" r="r" b="b"/>
                            <a:pathLst>
                              <a:path w="52069" h="52069">
                                <a:moveTo>
                                  <a:pt x="51724" y="0"/>
                                </a:moveTo>
                                <a:lnTo>
                                  <a:pt x="0" y="0"/>
                                </a:lnTo>
                                <a:lnTo>
                                  <a:pt x="0" y="51616"/>
                                </a:lnTo>
                                <a:lnTo>
                                  <a:pt x="51724" y="51616"/>
                                </a:lnTo>
                                <a:lnTo>
                                  <a:pt x="51724" y="0"/>
                                </a:lnTo>
                                <a:close/>
                              </a:path>
                            </a:pathLst>
                          </a:custGeom>
                          <a:solidFill>
                            <a:srgbClr val="EC7C30"/>
                          </a:solidFill>
                        </wps:spPr>
                        <wps:bodyPr wrap="square" lIns="0" tIns="0" rIns="0" bIns="0" rtlCol="0">
                          <a:prstTxWarp prst="textNoShape">
                            <a:avLst/>
                          </a:prstTxWarp>
                          <a:noAutofit/>
                        </wps:bodyPr>
                      </wps:wsp>
                      <wps:wsp>
                        <wps:cNvPr id="169" name="Graphic 169"/>
                        <wps:cNvSpPr/>
                        <wps:spPr>
                          <a:xfrm>
                            <a:off x="4021487" y="2103952"/>
                            <a:ext cx="52069" cy="52069"/>
                          </a:xfrm>
                          <a:custGeom>
                            <a:avLst/>
                            <a:gdLst/>
                            <a:ahLst/>
                            <a:cxnLst/>
                            <a:rect l="l" t="t" r="r" b="b"/>
                            <a:pathLst>
                              <a:path w="52069" h="52069">
                                <a:moveTo>
                                  <a:pt x="0" y="51616"/>
                                </a:moveTo>
                                <a:lnTo>
                                  <a:pt x="51724" y="51616"/>
                                </a:lnTo>
                                <a:lnTo>
                                  <a:pt x="51724" y="0"/>
                                </a:lnTo>
                                <a:lnTo>
                                  <a:pt x="0" y="0"/>
                                </a:lnTo>
                                <a:lnTo>
                                  <a:pt x="0" y="51616"/>
                                </a:lnTo>
                                <a:close/>
                              </a:path>
                            </a:pathLst>
                          </a:custGeom>
                          <a:ln w="19137">
                            <a:solidFill>
                              <a:srgbClr val="FFFFFF"/>
                            </a:solidFill>
                            <a:prstDash val="solid"/>
                          </a:ln>
                        </wps:spPr>
                        <wps:bodyPr wrap="square" lIns="0" tIns="0" rIns="0" bIns="0" rtlCol="0">
                          <a:prstTxWarp prst="textNoShape">
                            <a:avLst/>
                          </a:prstTxWarp>
                          <a:noAutofit/>
                        </wps:bodyPr>
                      </wps:wsp>
                      <wps:wsp>
                        <wps:cNvPr id="170" name="Graphic 170"/>
                        <wps:cNvSpPr/>
                        <wps:spPr>
                          <a:xfrm>
                            <a:off x="4021487" y="2276027"/>
                            <a:ext cx="52069" cy="53340"/>
                          </a:xfrm>
                          <a:custGeom>
                            <a:avLst/>
                            <a:gdLst/>
                            <a:ahLst/>
                            <a:cxnLst/>
                            <a:rect l="l" t="t" r="r" b="b"/>
                            <a:pathLst>
                              <a:path w="52069" h="53340">
                                <a:moveTo>
                                  <a:pt x="51724" y="0"/>
                                </a:moveTo>
                                <a:lnTo>
                                  <a:pt x="0" y="0"/>
                                </a:lnTo>
                                <a:lnTo>
                                  <a:pt x="0" y="52763"/>
                                </a:lnTo>
                                <a:lnTo>
                                  <a:pt x="51724" y="52763"/>
                                </a:lnTo>
                                <a:lnTo>
                                  <a:pt x="51724" y="0"/>
                                </a:lnTo>
                                <a:close/>
                              </a:path>
                            </a:pathLst>
                          </a:custGeom>
                          <a:solidFill>
                            <a:srgbClr val="A4A4A4"/>
                          </a:solidFill>
                        </wps:spPr>
                        <wps:bodyPr wrap="square" lIns="0" tIns="0" rIns="0" bIns="0" rtlCol="0">
                          <a:prstTxWarp prst="textNoShape">
                            <a:avLst/>
                          </a:prstTxWarp>
                          <a:noAutofit/>
                        </wps:bodyPr>
                      </wps:wsp>
                      <wps:wsp>
                        <wps:cNvPr id="171" name="Graphic 171"/>
                        <wps:cNvSpPr/>
                        <wps:spPr>
                          <a:xfrm>
                            <a:off x="4021487" y="2276027"/>
                            <a:ext cx="52069" cy="53340"/>
                          </a:xfrm>
                          <a:custGeom>
                            <a:avLst/>
                            <a:gdLst/>
                            <a:ahLst/>
                            <a:cxnLst/>
                            <a:rect l="l" t="t" r="r" b="b"/>
                            <a:pathLst>
                              <a:path w="52069" h="53340">
                                <a:moveTo>
                                  <a:pt x="0" y="52763"/>
                                </a:moveTo>
                                <a:lnTo>
                                  <a:pt x="51724" y="52763"/>
                                </a:lnTo>
                                <a:lnTo>
                                  <a:pt x="51724" y="0"/>
                                </a:lnTo>
                                <a:lnTo>
                                  <a:pt x="0" y="0"/>
                                </a:lnTo>
                                <a:lnTo>
                                  <a:pt x="0" y="52763"/>
                                </a:lnTo>
                                <a:close/>
                              </a:path>
                            </a:pathLst>
                          </a:custGeom>
                          <a:ln w="19137">
                            <a:solidFill>
                              <a:srgbClr val="FFFFFF"/>
                            </a:solidFill>
                            <a:prstDash val="solid"/>
                          </a:ln>
                        </wps:spPr>
                        <wps:bodyPr wrap="square" lIns="0" tIns="0" rIns="0" bIns="0" rtlCol="0">
                          <a:prstTxWarp prst="textNoShape">
                            <a:avLst/>
                          </a:prstTxWarp>
                          <a:noAutofit/>
                        </wps:bodyPr>
                      </wps:wsp>
                      <wps:wsp>
                        <wps:cNvPr id="172" name="Graphic 172"/>
                        <wps:cNvSpPr/>
                        <wps:spPr>
                          <a:xfrm>
                            <a:off x="199030" y="799216"/>
                            <a:ext cx="3978275" cy="2465070"/>
                          </a:xfrm>
                          <a:custGeom>
                            <a:avLst/>
                            <a:gdLst/>
                            <a:ahLst/>
                            <a:cxnLst/>
                            <a:rect l="l" t="t" r="r" b="b"/>
                            <a:pathLst>
                              <a:path w="3978275" h="2465070">
                                <a:moveTo>
                                  <a:pt x="3978205" y="0"/>
                                </a:moveTo>
                                <a:lnTo>
                                  <a:pt x="0" y="0"/>
                                </a:lnTo>
                                <a:lnTo>
                                  <a:pt x="0" y="2464986"/>
                                </a:lnTo>
                              </a:path>
                            </a:pathLst>
                          </a:custGeom>
                          <a:ln w="7173">
                            <a:solidFill>
                              <a:srgbClr val="D9D9D9"/>
                            </a:solidFill>
                            <a:prstDash val="solid"/>
                          </a:ln>
                        </wps:spPr>
                        <wps:bodyPr wrap="square" lIns="0" tIns="0" rIns="0" bIns="0" rtlCol="0">
                          <a:prstTxWarp prst="textNoShape">
                            <a:avLst/>
                          </a:prstTxWarp>
                          <a:noAutofit/>
                        </wps:bodyPr>
                      </wps:wsp>
                      <wps:wsp>
                        <wps:cNvPr id="173" name="Textbox 173"/>
                        <wps:cNvSpPr txBox="1"/>
                        <wps:spPr>
                          <a:xfrm>
                            <a:off x="0" y="104757"/>
                            <a:ext cx="4349750" cy="325755"/>
                          </a:xfrm>
                          <a:prstGeom prst="rect">
                            <a:avLst/>
                          </a:prstGeom>
                        </wps:spPr>
                        <wps:txbx>
                          <w:txbxContent>
                            <w:p>
                              <w:pPr>
                                <w:spacing w:line="200" w:lineRule="exact" w:before="0"/>
                                <w:ind w:left="0" w:right="0" w:firstLine="0"/>
                                <w:jc w:val="left"/>
                                <w:rPr>
                                  <w:sz w:val="18"/>
                                </w:rPr>
                              </w:pPr>
                              <w:r>
                                <w:rPr>
                                  <w:sz w:val="18"/>
                                </w:rPr>
                                <w:t>69.0%</w:t>
                              </w:r>
                              <w:r>
                                <w:rPr>
                                  <w:spacing w:val="18"/>
                                  <w:sz w:val="18"/>
                                </w:rPr>
                                <w:t> </w:t>
                              </w:r>
                              <w:r>
                                <w:rPr>
                                  <w:sz w:val="18"/>
                                </w:rPr>
                                <w:t>of</w:t>
                              </w:r>
                              <w:r>
                                <w:rPr>
                                  <w:spacing w:val="19"/>
                                  <w:sz w:val="18"/>
                                </w:rPr>
                                <w:t> </w:t>
                              </w:r>
                              <w:r>
                                <w:rPr>
                                  <w:sz w:val="18"/>
                                </w:rPr>
                                <w:t>the</w:t>
                              </w:r>
                              <w:r>
                                <w:rPr>
                                  <w:spacing w:val="21"/>
                                  <w:sz w:val="18"/>
                                </w:rPr>
                                <w:t> </w:t>
                              </w:r>
                              <w:r>
                                <w:rPr>
                                  <w:sz w:val="18"/>
                                </w:rPr>
                                <w:t>households</w:t>
                              </w:r>
                              <w:r>
                                <w:rPr>
                                  <w:spacing w:val="22"/>
                                  <w:sz w:val="18"/>
                                </w:rPr>
                                <w:t> </w:t>
                              </w:r>
                              <w:r>
                                <w:rPr>
                                  <w:sz w:val="18"/>
                                </w:rPr>
                                <w:t>surveyed</w:t>
                              </w:r>
                              <w:r>
                                <w:rPr>
                                  <w:spacing w:val="21"/>
                                  <w:sz w:val="18"/>
                                </w:rPr>
                                <w:t> </w:t>
                              </w:r>
                              <w:r>
                                <w:rPr>
                                  <w:sz w:val="18"/>
                                </w:rPr>
                                <w:t>acquired</w:t>
                              </w:r>
                              <w:r>
                                <w:rPr>
                                  <w:spacing w:val="19"/>
                                  <w:sz w:val="18"/>
                                </w:rPr>
                                <w:t> </w:t>
                              </w:r>
                              <w:r>
                                <w:rPr>
                                  <w:sz w:val="18"/>
                                </w:rPr>
                                <w:t>their</w:t>
                              </w:r>
                              <w:r>
                                <w:rPr>
                                  <w:spacing w:val="20"/>
                                  <w:sz w:val="18"/>
                                </w:rPr>
                                <w:t> </w:t>
                              </w:r>
                              <w:r>
                                <w:rPr>
                                  <w:sz w:val="18"/>
                                </w:rPr>
                                <w:t>plot</w:t>
                              </w:r>
                              <w:r>
                                <w:rPr>
                                  <w:spacing w:val="20"/>
                                  <w:sz w:val="18"/>
                                </w:rPr>
                                <w:t> </w:t>
                              </w:r>
                              <w:r>
                                <w:rPr>
                                  <w:sz w:val="18"/>
                                </w:rPr>
                                <w:t>by</w:t>
                              </w:r>
                              <w:r>
                                <w:rPr>
                                  <w:spacing w:val="20"/>
                                  <w:sz w:val="18"/>
                                </w:rPr>
                                <w:t> </w:t>
                              </w:r>
                              <w:r>
                                <w:rPr>
                                  <w:sz w:val="18"/>
                                </w:rPr>
                                <w:t>purchase</w:t>
                              </w:r>
                              <w:r>
                                <w:rPr>
                                  <w:spacing w:val="21"/>
                                  <w:sz w:val="18"/>
                                </w:rPr>
                                <w:t> </w:t>
                              </w:r>
                              <w:r>
                                <w:rPr>
                                  <w:sz w:val="18"/>
                                </w:rPr>
                                <w:t>against</w:t>
                              </w:r>
                              <w:r>
                                <w:rPr>
                                  <w:spacing w:val="20"/>
                                  <w:sz w:val="18"/>
                                </w:rPr>
                                <w:t> </w:t>
                              </w:r>
                              <w:r>
                                <w:rPr>
                                  <w:sz w:val="18"/>
                                </w:rPr>
                                <w:t>24.9%</w:t>
                              </w:r>
                              <w:r>
                                <w:rPr>
                                  <w:spacing w:val="19"/>
                                  <w:sz w:val="18"/>
                                </w:rPr>
                                <w:t> </w:t>
                              </w:r>
                              <w:r>
                                <w:rPr>
                                  <w:sz w:val="18"/>
                                </w:rPr>
                                <w:t>and</w:t>
                              </w:r>
                              <w:r>
                                <w:rPr>
                                  <w:spacing w:val="19"/>
                                  <w:sz w:val="18"/>
                                </w:rPr>
                                <w:t> </w:t>
                              </w:r>
                              <w:r>
                                <w:rPr>
                                  <w:spacing w:val="-4"/>
                                  <w:sz w:val="18"/>
                                </w:rPr>
                                <w:t>6.1%</w:t>
                              </w:r>
                            </w:p>
                            <w:p>
                              <w:pPr>
                                <w:spacing w:before="106"/>
                                <w:ind w:left="0" w:right="0" w:firstLine="0"/>
                                <w:jc w:val="left"/>
                                <w:rPr>
                                  <w:sz w:val="18"/>
                                </w:rPr>
                              </w:pPr>
                              <w:r>
                                <w:rPr>
                                  <w:sz w:val="18"/>
                                </w:rPr>
                                <w:t>respectively</w:t>
                              </w:r>
                              <w:r>
                                <w:rPr>
                                  <w:spacing w:val="-1"/>
                                  <w:sz w:val="18"/>
                                </w:rPr>
                                <w:t> </w:t>
                              </w:r>
                              <w:r>
                                <w:rPr>
                                  <w:sz w:val="18"/>
                                </w:rPr>
                                <w:t>by inheritance</w:t>
                              </w:r>
                              <w:r>
                                <w:rPr>
                                  <w:spacing w:val="-1"/>
                                  <w:sz w:val="18"/>
                                </w:rPr>
                                <w:t> </w:t>
                              </w:r>
                              <w:r>
                                <w:rPr>
                                  <w:sz w:val="18"/>
                                </w:rPr>
                                <w:t>and </w:t>
                              </w:r>
                              <w:r>
                                <w:rPr>
                                  <w:spacing w:val="-2"/>
                                  <w:sz w:val="18"/>
                                </w:rPr>
                                <w:t>donation.</w:t>
                              </w:r>
                            </w:p>
                          </w:txbxContent>
                        </wps:txbx>
                        <wps:bodyPr wrap="square" lIns="0" tIns="0" rIns="0" bIns="0" rtlCol="0">
                          <a:noAutofit/>
                        </wps:bodyPr>
                      </wps:wsp>
                      <wps:wsp>
                        <wps:cNvPr id="174" name="Textbox 174"/>
                        <wps:cNvSpPr txBox="1"/>
                        <wps:spPr>
                          <a:xfrm>
                            <a:off x="1743875" y="1310605"/>
                            <a:ext cx="303530" cy="117475"/>
                          </a:xfrm>
                          <a:prstGeom prst="rect">
                            <a:avLst/>
                          </a:prstGeom>
                        </wps:spPr>
                        <wps:txbx>
                          <w:txbxContent>
                            <w:p>
                              <w:pPr>
                                <w:spacing w:line="183" w:lineRule="exact" w:before="0"/>
                                <w:ind w:left="0" w:right="0" w:firstLine="0"/>
                                <w:jc w:val="left"/>
                                <w:rPr>
                                  <w:b/>
                                  <w:sz w:val="16"/>
                                </w:rPr>
                              </w:pPr>
                              <w:r>
                                <w:rPr>
                                  <w:b/>
                                  <w:color w:val="404040"/>
                                  <w:spacing w:val="-2"/>
                                  <w:w w:val="105"/>
                                  <w:sz w:val="16"/>
                                </w:rPr>
                                <w:t>6,10%</w:t>
                              </w:r>
                            </w:p>
                          </w:txbxContent>
                        </wps:txbx>
                        <wps:bodyPr wrap="square" lIns="0" tIns="0" rIns="0" bIns="0" rtlCol="0">
                          <a:noAutofit/>
                        </wps:bodyPr>
                      </wps:wsp>
                      <wps:wsp>
                        <wps:cNvPr id="175" name="Textbox 175"/>
                        <wps:cNvSpPr txBox="1"/>
                        <wps:spPr>
                          <a:xfrm>
                            <a:off x="2815344" y="1492779"/>
                            <a:ext cx="356870" cy="117475"/>
                          </a:xfrm>
                          <a:prstGeom prst="rect">
                            <a:avLst/>
                          </a:prstGeom>
                        </wps:spPr>
                        <wps:txbx>
                          <w:txbxContent>
                            <w:p>
                              <w:pPr>
                                <w:spacing w:line="183" w:lineRule="exact" w:before="0"/>
                                <w:ind w:left="0" w:right="0" w:firstLine="0"/>
                                <w:jc w:val="left"/>
                                <w:rPr>
                                  <w:b/>
                                  <w:sz w:val="16"/>
                                </w:rPr>
                              </w:pPr>
                              <w:r>
                                <w:rPr>
                                  <w:b/>
                                  <w:color w:val="404040"/>
                                  <w:spacing w:val="-2"/>
                                  <w:w w:val="105"/>
                                  <w:sz w:val="16"/>
                                </w:rPr>
                                <w:t>24.90%</w:t>
                              </w:r>
                            </w:p>
                          </w:txbxContent>
                        </wps:txbx>
                        <wps:bodyPr wrap="square" lIns="0" tIns="0" rIns="0" bIns="0" rtlCol="0">
                          <a:noAutofit/>
                        </wps:bodyPr>
                      </wps:wsp>
                      <wps:wsp>
                        <wps:cNvPr id="176" name="Textbox 176"/>
                        <wps:cNvSpPr txBox="1"/>
                        <wps:spPr>
                          <a:xfrm>
                            <a:off x="4098117" y="1913468"/>
                            <a:ext cx="108585" cy="441325"/>
                          </a:xfrm>
                          <a:prstGeom prst="rect">
                            <a:avLst/>
                          </a:prstGeom>
                        </wps:spPr>
                        <wps:txbx>
                          <w:txbxContent>
                            <w:p>
                              <w:pPr>
                                <w:spacing w:line="153" w:lineRule="exact" w:before="0"/>
                                <w:ind w:left="0" w:right="0" w:firstLine="0"/>
                                <w:jc w:val="left"/>
                                <w:rPr>
                                  <w:rFonts w:ascii="Calibri"/>
                                  <w:sz w:val="15"/>
                                </w:rPr>
                              </w:pPr>
                              <w:r>
                                <w:rPr>
                                  <w:rFonts w:ascii="Calibri"/>
                                  <w:spacing w:val="-10"/>
                                  <w:sz w:val="15"/>
                                </w:rPr>
                                <w:t>H</w:t>
                              </w:r>
                            </w:p>
                            <w:p>
                              <w:pPr>
                                <w:spacing w:line="270" w:lineRule="atLeast" w:before="2"/>
                                <w:ind w:left="0" w:right="12" w:firstLine="0"/>
                                <w:jc w:val="left"/>
                                <w:rPr>
                                  <w:rFonts w:ascii="Calibri"/>
                                  <w:sz w:val="15"/>
                                </w:rPr>
                              </w:pPr>
                              <w:r>
                                <w:rPr>
                                  <w:rFonts w:ascii="Calibri"/>
                                  <w:spacing w:val="-6"/>
                                  <w:sz w:val="15"/>
                                </w:rPr>
                                <w:t>Ac</w:t>
                              </w:r>
                              <w:r>
                                <w:rPr>
                                  <w:rFonts w:ascii="Calibri"/>
                                  <w:spacing w:val="40"/>
                                  <w:sz w:val="15"/>
                                </w:rPr>
                                <w:t> </w:t>
                              </w:r>
                              <w:r>
                                <w:rPr>
                                  <w:rFonts w:ascii="Calibri"/>
                                  <w:spacing w:val="-10"/>
                                  <w:sz w:val="15"/>
                                </w:rPr>
                                <w:t>D</w:t>
                              </w:r>
                            </w:p>
                          </w:txbxContent>
                        </wps:txbx>
                        <wps:bodyPr wrap="square" lIns="0" tIns="0" rIns="0" bIns="0" rtlCol="0">
                          <a:noAutofit/>
                        </wps:bodyPr>
                      </wps:wsp>
                      <wps:wsp>
                        <wps:cNvPr id="177" name="Textbox 177"/>
                        <wps:cNvSpPr txBox="1"/>
                        <wps:spPr>
                          <a:xfrm>
                            <a:off x="1234195" y="2454182"/>
                            <a:ext cx="224790" cy="117475"/>
                          </a:xfrm>
                          <a:prstGeom prst="rect">
                            <a:avLst/>
                          </a:prstGeom>
                        </wps:spPr>
                        <wps:txbx>
                          <w:txbxContent>
                            <w:p>
                              <w:pPr>
                                <w:spacing w:line="183" w:lineRule="exact" w:before="0"/>
                                <w:ind w:left="0" w:right="0" w:firstLine="0"/>
                                <w:jc w:val="left"/>
                                <w:rPr>
                                  <w:b/>
                                  <w:sz w:val="16"/>
                                </w:rPr>
                              </w:pPr>
                              <w:r>
                                <w:rPr>
                                  <w:b/>
                                  <w:color w:val="404040"/>
                                  <w:spacing w:val="-5"/>
                                  <w:w w:val="105"/>
                                  <w:sz w:val="16"/>
                                </w:rPr>
                                <w:t>69%</w:t>
                              </w:r>
                            </w:p>
                          </w:txbxContent>
                        </wps:txbx>
                        <wps:bodyPr wrap="square" lIns="0" tIns="0" rIns="0" bIns="0" rtlCol="0">
                          <a:noAutofit/>
                        </wps:bodyPr>
                      </wps:wsp>
                      <wps:wsp>
                        <wps:cNvPr id="178" name="Textbox 178"/>
                        <wps:cNvSpPr txBox="1"/>
                        <wps:spPr>
                          <a:xfrm>
                            <a:off x="0" y="3373526"/>
                            <a:ext cx="4352290" cy="533400"/>
                          </a:xfrm>
                          <a:prstGeom prst="rect">
                            <a:avLst/>
                          </a:prstGeom>
                        </wps:spPr>
                        <wps:txbx>
                          <w:txbxContent>
                            <w:p>
                              <w:pPr>
                                <w:spacing w:line="168" w:lineRule="exact" w:before="0"/>
                                <w:ind w:left="0" w:right="0" w:firstLine="0"/>
                                <w:jc w:val="left"/>
                                <w:rPr>
                                  <w:rFonts w:ascii="Calibri"/>
                                  <w:sz w:val="16"/>
                                </w:rPr>
                              </w:pPr>
                              <w:r>
                                <w:rPr>
                                  <w:rFonts w:ascii="Calibri"/>
                                  <w:w w:val="105"/>
                                  <w:sz w:val="16"/>
                                </w:rPr>
                                <w:t>Figure</w:t>
                              </w:r>
                              <w:r>
                                <w:rPr>
                                  <w:rFonts w:ascii="Calibri"/>
                                  <w:spacing w:val="-10"/>
                                  <w:w w:val="105"/>
                                  <w:sz w:val="16"/>
                                </w:rPr>
                                <w:t> </w:t>
                              </w:r>
                              <w:r>
                                <w:rPr>
                                  <w:rFonts w:ascii="Calibri"/>
                                  <w:w w:val="105"/>
                                  <w:sz w:val="16"/>
                                </w:rPr>
                                <w:t>4:</w:t>
                              </w:r>
                              <w:r>
                                <w:rPr>
                                  <w:rFonts w:ascii="Calibri"/>
                                  <w:spacing w:val="-9"/>
                                  <w:w w:val="105"/>
                                  <w:sz w:val="16"/>
                                </w:rPr>
                                <w:t> </w:t>
                              </w:r>
                              <w:r>
                                <w:rPr>
                                  <w:rFonts w:ascii="Calibri"/>
                                  <w:w w:val="105"/>
                                  <w:sz w:val="16"/>
                                </w:rPr>
                                <w:t>Mode</w:t>
                              </w:r>
                              <w:r>
                                <w:rPr>
                                  <w:rFonts w:ascii="Calibri"/>
                                  <w:spacing w:val="-10"/>
                                  <w:w w:val="105"/>
                                  <w:sz w:val="16"/>
                                </w:rPr>
                                <w:t> </w:t>
                              </w:r>
                              <w:r>
                                <w:rPr>
                                  <w:rFonts w:ascii="Calibri"/>
                                  <w:w w:val="105"/>
                                  <w:sz w:val="16"/>
                                </w:rPr>
                                <w:t>of</w:t>
                              </w:r>
                              <w:r>
                                <w:rPr>
                                  <w:rFonts w:ascii="Calibri"/>
                                  <w:spacing w:val="-9"/>
                                  <w:w w:val="105"/>
                                  <w:sz w:val="16"/>
                                </w:rPr>
                                <w:t> </w:t>
                              </w:r>
                              <w:r>
                                <w:rPr>
                                  <w:rFonts w:ascii="Calibri"/>
                                  <w:w w:val="105"/>
                                  <w:sz w:val="16"/>
                                </w:rPr>
                                <w:t>access</w:t>
                              </w:r>
                              <w:r>
                                <w:rPr>
                                  <w:rFonts w:ascii="Calibri"/>
                                  <w:spacing w:val="-10"/>
                                  <w:w w:val="105"/>
                                  <w:sz w:val="16"/>
                                </w:rPr>
                                <w:t> </w:t>
                              </w:r>
                              <w:r>
                                <w:rPr>
                                  <w:rFonts w:ascii="Calibri"/>
                                  <w:w w:val="105"/>
                                  <w:sz w:val="16"/>
                                </w:rPr>
                                <w:t>to</w:t>
                              </w:r>
                              <w:r>
                                <w:rPr>
                                  <w:rFonts w:ascii="Calibri"/>
                                  <w:spacing w:val="-9"/>
                                  <w:w w:val="105"/>
                                  <w:sz w:val="16"/>
                                </w:rPr>
                                <w:t> </w:t>
                              </w:r>
                              <w:r>
                                <w:rPr>
                                  <w:rFonts w:ascii="Calibri"/>
                                  <w:w w:val="105"/>
                                  <w:sz w:val="16"/>
                                </w:rPr>
                                <w:t>the</w:t>
                              </w:r>
                              <w:r>
                                <w:rPr>
                                  <w:rFonts w:ascii="Calibri"/>
                                  <w:spacing w:val="-8"/>
                                  <w:w w:val="105"/>
                                  <w:sz w:val="16"/>
                                </w:rPr>
                                <w:t> </w:t>
                              </w:r>
                              <w:r>
                                <w:rPr>
                                  <w:rFonts w:ascii="Calibri"/>
                                  <w:w w:val="105"/>
                                  <w:sz w:val="16"/>
                                </w:rPr>
                                <w:t>plot</w:t>
                              </w:r>
                              <w:r>
                                <w:rPr>
                                  <w:rFonts w:ascii="Calibri"/>
                                  <w:spacing w:val="-10"/>
                                  <w:w w:val="105"/>
                                  <w:sz w:val="16"/>
                                </w:rPr>
                                <w:t> </w:t>
                              </w:r>
                              <w:r>
                                <w:rPr>
                                  <w:rFonts w:ascii="Calibri"/>
                                  <w:w w:val="105"/>
                                  <w:sz w:val="16"/>
                                </w:rPr>
                                <w:t>of</w:t>
                              </w:r>
                              <w:r>
                                <w:rPr>
                                  <w:rFonts w:ascii="Calibri"/>
                                  <w:spacing w:val="-9"/>
                                  <w:w w:val="105"/>
                                  <w:sz w:val="16"/>
                                </w:rPr>
                                <w:t> </w:t>
                              </w:r>
                              <w:r>
                                <w:rPr>
                                  <w:rFonts w:ascii="Calibri"/>
                                  <w:w w:val="105"/>
                                  <w:sz w:val="16"/>
                                </w:rPr>
                                <w:t>the</w:t>
                              </w:r>
                              <w:r>
                                <w:rPr>
                                  <w:rFonts w:ascii="Calibri"/>
                                  <w:spacing w:val="-8"/>
                                  <w:w w:val="105"/>
                                  <w:sz w:val="16"/>
                                </w:rPr>
                                <w:t> </w:t>
                              </w:r>
                              <w:r>
                                <w:rPr>
                                  <w:rFonts w:ascii="Calibri"/>
                                  <w:w w:val="105"/>
                                  <w:sz w:val="16"/>
                                </w:rPr>
                                <w:t>households</w:t>
                              </w:r>
                              <w:r>
                                <w:rPr>
                                  <w:rFonts w:ascii="Calibri"/>
                                  <w:spacing w:val="-10"/>
                                  <w:w w:val="105"/>
                                  <w:sz w:val="16"/>
                                </w:rPr>
                                <w:t> </w:t>
                              </w:r>
                              <w:r>
                                <w:rPr>
                                  <w:rFonts w:ascii="Calibri"/>
                                  <w:spacing w:val="-2"/>
                                  <w:w w:val="105"/>
                                  <w:sz w:val="16"/>
                                </w:rPr>
                                <w:t>surveyed</w:t>
                              </w:r>
                            </w:p>
                            <w:p>
                              <w:pPr>
                                <w:spacing w:before="145"/>
                                <w:ind w:left="0" w:right="21" w:firstLine="0"/>
                                <w:jc w:val="center"/>
                                <w:rPr>
                                  <w:rFonts w:ascii="Arial"/>
                                  <w:i/>
                                  <w:sz w:val="16"/>
                                </w:rPr>
                              </w:pPr>
                              <w:r>
                                <w:rPr>
                                  <w:rFonts w:ascii="Arial"/>
                                  <w:i/>
                                  <w:spacing w:val="-2"/>
                                  <w:w w:val="105"/>
                                  <w:sz w:val="16"/>
                                </w:rPr>
                                <w:t>Source:</w:t>
                              </w:r>
                              <w:r>
                                <w:rPr>
                                  <w:rFonts w:ascii="Arial"/>
                                  <w:i/>
                                  <w:spacing w:val="-3"/>
                                  <w:w w:val="105"/>
                                  <w:sz w:val="16"/>
                                </w:rPr>
                                <w:t> </w:t>
                              </w:r>
                              <w:r>
                                <w:rPr>
                                  <w:rFonts w:ascii="Arial"/>
                                  <w:i/>
                                  <w:spacing w:val="-2"/>
                                  <w:w w:val="105"/>
                                  <w:sz w:val="16"/>
                                </w:rPr>
                                <w:t>Field</w:t>
                              </w:r>
                              <w:r>
                                <w:rPr>
                                  <w:rFonts w:ascii="Arial"/>
                                  <w:i/>
                                  <w:spacing w:val="-1"/>
                                  <w:w w:val="105"/>
                                  <w:sz w:val="16"/>
                                </w:rPr>
                                <w:t> </w:t>
                              </w:r>
                              <w:r>
                                <w:rPr>
                                  <w:rFonts w:ascii="Arial"/>
                                  <w:i/>
                                  <w:spacing w:val="-2"/>
                                  <w:w w:val="105"/>
                                  <w:sz w:val="16"/>
                                </w:rPr>
                                <w:t>data</w:t>
                              </w:r>
                              <w:r>
                                <w:rPr>
                                  <w:rFonts w:ascii="Arial"/>
                                  <w:i/>
                                  <w:spacing w:val="-4"/>
                                  <w:w w:val="105"/>
                                  <w:sz w:val="16"/>
                                </w:rPr>
                                <w:t> </w:t>
                              </w:r>
                              <w:r>
                                <w:rPr>
                                  <w:rFonts w:ascii="Arial"/>
                                  <w:i/>
                                  <w:spacing w:val="-2"/>
                                  <w:w w:val="105"/>
                                  <w:sz w:val="16"/>
                                </w:rPr>
                                <w:t>in</w:t>
                              </w:r>
                              <w:r>
                                <w:rPr>
                                  <w:rFonts w:ascii="Arial"/>
                                  <w:i/>
                                  <w:spacing w:val="-1"/>
                                  <w:w w:val="105"/>
                                  <w:sz w:val="16"/>
                                </w:rPr>
                                <w:t> </w:t>
                              </w:r>
                              <w:r>
                                <w:rPr>
                                  <w:rFonts w:ascii="Arial"/>
                                  <w:i/>
                                  <w:spacing w:val="-2"/>
                                  <w:w w:val="105"/>
                                  <w:sz w:val="16"/>
                                </w:rPr>
                                <w:t>October</w:t>
                              </w:r>
                              <w:r>
                                <w:rPr>
                                  <w:rFonts w:ascii="Arial"/>
                                  <w:i/>
                                  <w:w w:val="105"/>
                                  <w:sz w:val="16"/>
                                </w:rPr>
                                <w:t> </w:t>
                              </w:r>
                              <w:r>
                                <w:rPr>
                                  <w:rFonts w:ascii="Arial"/>
                                  <w:i/>
                                  <w:spacing w:val="-2"/>
                                  <w:w w:val="105"/>
                                  <w:sz w:val="16"/>
                                </w:rPr>
                                <w:t>and</w:t>
                              </w:r>
                              <w:r>
                                <w:rPr>
                                  <w:rFonts w:ascii="Arial"/>
                                  <w:i/>
                                  <w:spacing w:val="-5"/>
                                  <w:w w:val="105"/>
                                  <w:sz w:val="16"/>
                                </w:rPr>
                                <w:t> </w:t>
                              </w:r>
                              <w:r>
                                <w:rPr>
                                  <w:rFonts w:ascii="Arial"/>
                                  <w:i/>
                                  <w:spacing w:val="-2"/>
                                  <w:w w:val="105"/>
                                  <w:sz w:val="16"/>
                                </w:rPr>
                                <w:t>November</w:t>
                              </w:r>
                              <w:r>
                                <w:rPr>
                                  <w:rFonts w:ascii="Arial"/>
                                  <w:i/>
                                  <w:w w:val="105"/>
                                  <w:sz w:val="16"/>
                                </w:rPr>
                                <w:t> </w:t>
                              </w:r>
                              <w:r>
                                <w:rPr>
                                  <w:rFonts w:ascii="Arial"/>
                                  <w:i/>
                                  <w:spacing w:val="-4"/>
                                  <w:w w:val="105"/>
                                  <w:sz w:val="16"/>
                                </w:rPr>
                                <w:t>2020</w:t>
                              </w:r>
                            </w:p>
                            <w:p>
                              <w:pPr>
                                <w:spacing w:before="136"/>
                                <w:ind w:left="2" w:right="21" w:firstLine="0"/>
                                <w:jc w:val="center"/>
                                <w:rPr>
                                  <w:sz w:val="18"/>
                                </w:rPr>
                              </w:pPr>
                              <w:r>
                                <w:rPr>
                                  <w:sz w:val="18"/>
                                </w:rPr>
                                <w:t>In</w:t>
                              </w:r>
                              <w:r>
                                <w:rPr>
                                  <w:spacing w:val="20"/>
                                  <w:sz w:val="18"/>
                                </w:rPr>
                                <w:t> </w:t>
                              </w:r>
                              <w:r>
                                <w:rPr>
                                  <w:sz w:val="18"/>
                                </w:rPr>
                                <w:t>the</w:t>
                              </w:r>
                              <w:r>
                                <w:rPr>
                                  <w:spacing w:val="19"/>
                                  <w:sz w:val="18"/>
                                </w:rPr>
                                <w:t> </w:t>
                              </w:r>
                              <w:r>
                                <w:rPr>
                                  <w:sz w:val="18"/>
                                </w:rPr>
                                <w:t>village</w:t>
                              </w:r>
                              <w:r>
                                <w:rPr>
                                  <w:spacing w:val="20"/>
                                  <w:sz w:val="18"/>
                                </w:rPr>
                                <w:t> </w:t>
                              </w:r>
                              <w:r>
                                <w:rPr>
                                  <w:sz w:val="18"/>
                                </w:rPr>
                                <w:t>core,</w:t>
                              </w:r>
                              <w:r>
                                <w:rPr>
                                  <w:spacing w:val="19"/>
                                  <w:sz w:val="18"/>
                                </w:rPr>
                                <w:t> </w:t>
                              </w:r>
                              <w:r>
                                <w:rPr>
                                  <w:sz w:val="18"/>
                                </w:rPr>
                                <w:t>inheritance</w:t>
                              </w:r>
                              <w:r>
                                <w:rPr>
                                  <w:spacing w:val="19"/>
                                  <w:sz w:val="18"/>
                                </w:rPr>
                                <w:t> </w:t>
                              </w:r>
                              <w:r>
                                <w:rPr>
                                  <w:sz w:val="18"/>
                                </w:rPr>
                                <w:t>is</w:t>
                              </w:r>
                              <w:r>
                                <w:rPr>
                                  <w:spacing w:val="20"/>
                                  <w:sz w:val="18"/>
                                </w:rPr>
                                <w:t> </w:t>
                              </w:r>
                              <w:r>
                                <w:rPr>
                                  <w:sz w:val="18"/>
                                </w:rPr>
                                <w:t>the</w:t>
                              </w:r>
                              <w:r>
                                <w:rPr>
                                  <w:spacing w:val="21"/>
                                  <w:sz w:val="18"/>
                                </w:rPr>
                                <w:t> </w:t>
                              </w:r>
                              <w:r>
                                <w:rPr>
                                  <w:sz w:val="18"/>
                                </w:rPr>
                                <w:t>main</w:t>
                              </w:r>
                              <w:r>
                                <w:rPr>
                                  <w:spacing w:val="20"/>
                                  <w:sz w:val="18"/>
                                </w:rPr>
                                <w:t> </w:t>
                              </w:r>
                              <w:r>
                                <w:rPr>
                                  <w:sz w:val="18"/>
                                </w:rPr>
                                <w:t>means</w:t>
                              </w:r>
                              <w:r>
                                <w:rPr>
                                  <w:spacing w:val="20"/>
                                  <w:sz w:val="18"/>
                                </w:rPr>
                                <w:t> </w:t>
                              </w:r>
                              <w:r>
                                <w:rPr>
                                  <w:sz w:val="18"/>
                                </w:rPr>
                                <w:t>of</w:t>
                              </w:r>
                              <w:r>
                                <w:rPr>
                                  <w:spacing w:val="19"/>
                                  <w:sz w:val="18"/>
                                </w:rPr>
                                <w:t> </w:t>
                              </w:r>
                              <w:r>
                                <w:rPr>
                                  <w:sz w:val="18"/>
                                </w:rPr>
                                <w:t>access</w:t>
                              </w:r>
                              <w:r>
                                <w:rPr>
                                  <w:spacing w:val="20"/>
                                  <w:sz w:val="18"/>
                                </w:rPr>
                                <w:t> </w:t>
                              </w:r>
                              <w:r>
                                <w:rPr>
                                  <w:sz w:val="18"/>
                                </w:rPr>
                                <w:t>to</w:t>
                              </w:r>
                              <w:r>
                                <w:rPr>
                                  <w:spacing w:val="20"/>
                                  <w:sz w:val="18"/>
                                </w:rPr>
                                <w:t> </w:t>
                              </w:r>
                              <w:r>
                                <w:rPr>
                                  <w:sz w:val="18"/>
                                </w:rPr>
                                <w:t>land.</w:t>
                              </w:r>
                              <w:r>
                                <w:rPr>
                                  <w:spacing w:val="21"/>
                                  <w:sz w:val="18"/>
                                </w:rPr>
                                <w:t> </w:t>
                              </w:r>
                              <w:r>
                                <w:rPr>
                                  <w:sz w:val="18"/>
                                </w:rPr>
                                <w:t>Indeed,</w:t>
                              </w:r>
                              <w:r>
                                <w:rPr>
                                  <w:spacing w:val="19"/>
                                  <w:sz w:val="18"/>
                                </w:rPr>
                                <w:t> </w:t>
                              </w:r>
                              <w:r>
                                <w:rPr>
                                  <w:sz w:val="18"/>
                                </w:rPr>
                                <w:t>this</w:t>
                              </w:r>
                              <w:r>
                                <w:rPr>
                                  <w:spacing w:val="20"/>
                                  <w:sz w:val="18"/>
                                </w:rPr>
                                <w:t> </w:t>
                              </w:r>
                              <w:r>
                                <w:rPr>
                                  <w:sz w:val="18"/>
                                </w:rPr>
                                <w:t>fact</w:t>
                              </w:r>
                              <w:r>
                                <w:rPr>
                                  <w:spacing w:val="20"/>
                                  <w:sz w:val="18"/>
                                </w:rPr>
                                <w:t> </w:t>
                              </w:r>
                              <w:r>
                                <w:rPr>
                                  <w:sz w:val="18"/>
                                </w:rPr>
                                <w:t>is</w:t>
                              </w:r>
                              <w:r>
                                <w:rPr>
                                  <w:spacing w:val="20"/>
                                  <w:sz w:val="18"/>
                                </w:rPr>
                                <w:t> </w:t>
                              </w:r>
                              <w:r>
                                <w:rPr>
                                  <w:spacing w:val="-5"/>
                                  <w:sz w:val="18"/>
                                </w:rPr>
                                <w:t>not</w:t>
                              </w:r>
                            </w:p>
                          </w:txbxContent>
                        </wps:txbx>
                        <wps:bodyPr wrap="square" lIns="0" tIns="0" rIns="0" bIns="0" rtlCol="0">
                          <a:noAutofit/>
                        </wps:bodyPr>
                      </wps:wsp>
                    </wpg:wgp>
                  </a:graphicData>
                </a:graphic>
              </wp:anchor>
            </w:drawing>
          </mc:Choice>
          <mc:Fallback>
            <w:pict>
              <v:group style="position:absolute;margin-left:53.424pt;margin-top:7.712935pt;width:342.7pt;height:312.25pt;mso-position-horizontal-relative:page;mso-position-vertical-relative:paragraph;z-index:-16333824" id="docshapegroup144" coordorigin="1068,154" coordsize="6854,6245">
                <v:shape style="position:absolute;left:1247;top:154;width:6211;height:6245" type="#_x0000_t75" id="docshape145" stroked="false">
                  <v:imagedata r:id="rId13" o:title=""/>
                </v:shape>
                <v:rect style="position:absolute;left:1381;top:1412;width:6265;height:3882" id="docshape146" filled="true" fillcolor="#ffffff" stroked="false">
                  <v:fill type="solid"/>
                </v:rect>
                <v:shape style="position:absolute;left:1917;top:1839;width:4872;height:3339" type="#_x0000_t75" id="docshape147" stroked="false">
                  <v:imagedata r:id="rId20" o:title=""/>
                </v:shape>
                <v:rect style="position:absolute;left:7401;top:3194;width:82;height:84" id="docshape148" filled="true" fillcolor="#5b9bd4" stroked="false">
                  <v:fill type="solid"/>
                </v:rect>
                <v:rect style="position:absolute;left:7401;top:3194;width:82;height:84" id="docshape149" filled="false" stroked="true" strokeweight="1.506905pt" strokecolor="#ffffff">
                  <v:stroke dashstyle="solid"/>
                </v:rect>
                <v:rect style="position:absolute;left:7401;top:3467;width:82;height:82" id="docshape150" filled="true" fillcolor="#ec7c30" stroked="false">
                  <v:fill type="solid"/>
                </v:rect>
                <v:rect style="position:absolute;left:7401;top:3467;width:82;height:82" id="docshape151" filled="false" stroked="true" strokeweight="1.506871pt" strokecolor="#ffffff">
                  <v:stroke dashstyle="solid"/>
                </v:rect>
                <v:rect style="position:absolute;left:7401;top:3738;width:82;height:84" id="docshape152" filled="true" fillcolor="#a4a4a4" stroked="false">
                  <v:fill type="solid"/>
                </v:rect>
                <v:rect style="position:absolute;left:7401;top:3738;width:82;height:84" id="docshape153" filled="false" stroked="true" strokeweight="1.506905pt" strokecolor="#ffffff">
                  <v:stroke dashstyle="solid"/>
                </v:rect>
                <v:shape style="position:absolute;left:1381;top:1412;width:6265;height:3882" id="docshape154" coordorigin="1382,1413" coordsize="6265,3882" path="m7647,1413l1382,1413,1382,5295e" filled="false" stroked="true" strokeweight=".564815pt" strokecolor="#d9d9d9">
                  <v:path arrowok="t"/>
                  <v:stroke dashstyle="solid"/>
                </v:shape>
                <v:shape style="position:absolute;left:1068;top:319;width:6850;height:513" type="#_x0000_t202" id="docshape155" filled="false" stroked="false">
                  <v:textbox inset="0,0,0,0">
                    <w:txbxContent>
                      <w:p>
                        <w:pPr>
                          <w:spacing w:line="200" w:lineRule="exact" w:before="0"/>
                          <w:ind w:left="0" w:right="0" w:firstLine="0"/>
                          <w:jc w:val="left"/>
                          <w:rPr>
                            <w:sz w:val="18"/>
                          </w:rPr>
                        </w:pPr>
                        <w:r>
                          <w:rPr>
                            <w:sz w:val="18"/>
                          </w:rPr>
                          <w:t>69.0%</w:t>
                        </w:r>
                        <w:r>
                          <w:rPr>
                            <w:spacing w:val="18"/>
                            <w:sz w:val="18"/>
                          </w:rPr>
                          <w:t> </w:t>
                        </w:r>
                        <w:r>
                          <w:rPr>
                            <w:sz w:val="18"/>
                          </w:rPr>
                          <w:t>of</w:t>
                        </w:r>
                        <w:r>
                          <w:rPr>
                            <w:spacing w:val="19"/>
                            <w:sz w:val="18"/>
                          </w:rPr>
                          <w:t> </w:t>
                        </w:r>
                        <w:r>
                          <w:rPr>
                            <w:sz w:val="18"/>
                          </w:rPr>
                          <w:t>the</w:t>
                        </w:r>
                        <w:r>
                          <w:rPr>
                            <w:spacing w:val="21"/>
                            <w:sz w:val="18"/>
                          </w:rPr>
                          <w:t> </w:t>
                        </w:r>
                        <w:r>
                          <w:rPr>
                            <w:sz w:val="18"/>
                          </w:rPr>
                          <w:t>households</w:t>
                        </w:r>
                        <w:r>
                          <w:rPr>
                            <w:spacing w:val="22"/>
                            <w:sz w:val="18"/>
                          </w:rPr>
                          <w:t> </w:t>
                        </w:r>
                        <w:r>
                          <w:rPr>
                            <w:sz w:val="18"/>
                          </w:rPr>
                          <w:t>surveyed</w:t>
                        </w:r>
                        <w:r>
                          <w:rPr>
                            <w:spacing w:val="21"/>
                            <w:sz w:val="18"/>
                          </w:rPr>
                          <w:t> </w:t>
                        </w:r>
                        <w:r>
                          <w:rPr>
                            <w:sz w:val="18"/>
                          </w:rPr>
                          <w:t>acquired</w:t>
                        </w:r>
                        <w:r>
                          <w:rPr>
                            <w:spacing w:val="19"/>
                            <w:sz w:val="18"/>
                          </w:rPr>
                          <w:t> </w:t>
                        </w:r>
                        <w:r>
                          <w:rPr>
                            <w:sz w:val="18"/>
                          </w:rPr>
                          <w:t>their</w:t>
                        </w:r>
                        <w:r>
                          <w:rPr>
                            <w:spacing w:val="20"/>
                            <w:sz w:val="18"/>
                          </w:rPr>
                          <w:t> </w:t>
                        </w:r>
                        <w:r>
                          <w:rPr>
                            <w:sz w:val="18"/>
                          </w:rPr>
                          <w:t>plot</w:t>
                        </w:r>
                        <w:r>
                          <w:rPr>
                            <w:spacing w:val="20"/>
                            <w:sz w:val="18"/>
                          </w:rPr>
                          <w:t> </w:t>
                        </w:r>
                        <w:r>
                          <w:rPr>
                            <w:sz w:val="18"/>
                          </w:rPr>
                          <w:t>by</w:t>
                        </w:r>
                        <w:r>
                          <w:rPr>
                            <w:spacing w:val="20"/>
                            <w:sz w:val="18"/>
                          </w:rPr>
                          <w:t> </w:t>
                        </w:r>
                        <w:r>
                          <w:rPr>
                            <w:sz w:val="18"/>
                          </w:rPr>
                          <w:t>purchase</w:t>
                        </w:r>
                        <w:r>
                          <w:rPr>
                            <w:spacing w:val="21"/>
                            <w:sz w:val="18"/>
                          </w:rPr>
                          <w:t> </w:t>
                        </w:r>
                        <w:r>
                          <w:rPr>
                            <w:sz w:val="18"/>
                          </w:rPr>
                          <w:t>against</w:t>
                        </w:r>
                        <w:r>
                          <w:rPr>
                            <w:spacing w:val="20"/>
                            <w:sz w:val="18"/>
                          </w:rPr>
                          <w:t> </w:t>
                        </w:r>
                        <w:r>
                          <w:rPr>
                            <w:sz w:val="18"/>
                          </w:rPr>
                          <w:t>24.9%</w:t>
                        </w:r>
                        <w:r>
                          <w:rPr>
                            <w:spacing w:val="19"/>
                            <w:sz w:val="18"/>
                          </w:rPr>
                          <w:t> </w:t>
                        </w:r>
                        <w:r>
                          <w:rPr>
                            <w:sz w:val="18"/>
                          </w:rPr>
                          <w:t>and</w:t>
                        </w:r>
                        <w:r>
                          <w:rPr>
                            <w:spacing w:val="19"/>
                            <w:sz w:val="18"/>
                          </w:rPr>
                          <w:t> </w:t>
                        </w:r>
                        <w:r>
                          <w:rPr>
                            <w:spacing w:val="-4"/>
                            <w:sz w:val="18"/>
                          </w:rPr>
                          <w:t>6.1%</w:t>
                        </w:r>
                      </w:p>
                      <w:p>
                        <w:pPr>
                          <w:spacing w:before="106"/>
                          <w:ind w:left="0" w:right="0" w:firstLine="0"/>
                          <w:jc w:val="left"/>
                          <w:rPr>
                            <w:sz w:val="18"/>
                          </w:rPr>
                        </w:pPr>
                        <w:r>
                          <w:rPr>
                            <w:sz w:val="18"/>
                          </w:rPr>
                          <w:t>respectively</w:t>
                        </w:r>
                        <w:r>
                          <w:rPr>
                            <w:spacing w:val="-1"/>
                            <w:sz w:val="18"/>
                          </w:rPr>
                          <w:t> </w:t>
                        </w:r>
                        <w:r>
                          <w:rPr>
                            <w:sz w:val="18"/>
                          </w:rPr>
                          <w:t>by inheritance</w:t>
                        </w:r>
                        <w:r>
                          <w:rPr>
                            <w:spacing w:val="-1"/>
                            <w:sz w:val="18"/>
                          </w:rPr>
                          <w:t> </w:t>
                        </w:r>
                        <w:r>
                          <w:rPr>
                            <w:sz w:val="18"/>
                          </w:rPr>
                          <w:t>and </w:t>
                        </w:r>
                        <w:r>
                          <w:rPr>
                            <w:spacing w:val="-2"/>
                            <w:sz w:val="18"/>
                          </w:rPr>
                          <w:t>donation.</w:t>
                        </w:r>
                      </w:p>
                    </w:txbxContent>
                  </v:textbox>
                  <w10:wrap type="none"/>
                </v:shape>
                <v:shape style="position:absolute;left:3814;top:2218;width:478;height:185" type="#_x0000_t202" id="docshape156" filled="false" stroked="false">
                  <v:textbox inset="0,0,0,0">
                    <w:txbxContent>
                      <w:p>
                        <w:pPr>
                          <w:spacing w:line="183" w:lineRule="exact" w:before="0"/>
                          <w:ind w:left="0" w:right="0" w:firstLine="0"/>
                          <w:jc w:val="left"/>
                          <w:rPr>
                            <w:b/>
                            <w:sz w:val="16"/>
                          </w:rPr>
                        </w:pPr>
                        <w:r>
                          <w:rPr>
                            <w:b/>
                            <w:color w:val="404040"/>
                            <w:spacing w:val="-2"/>
                            <w:w w:val="105"/>
                            <w:sz w:val="16"/>
                          </w:rPr>
                          <w:t>6,10%</w:t>
                        </w:r>
                      </w:p>
                    </w:txbxContent>
                  </v:textbox>
                  <w10:wrap type="none"/>
                </v:shape>
                <v:shape style="position:absolute;left:5502;top:2505;width:562;height:185" type="#_x0000_t202" id="docshape157" filled="false" stroked="false">
                  <v:textbox inset="0,0,0,0">
                    <w:txbxContent>
                      <w:p>
                        <w:pPr>
                          <w:spacing w:line="183" w:lineRule="exact" w:before="0"/>
                          <w:ind w:left="0" w:right="0" w:firstLine="0"/>
                          <w:jc w:val="left"/>
                          <w:rPr>
                            <w:b/>
                            <w:sz w:val="16"/>
                          </w:rPr>
                        </w:pPr>
                        <w:r>
                          <w:rPr>
                            <w:b/>
                            <w:color w:val="404040"/>
                            <w:spacing w:val="-2"/>
                            <w:w w:val="105"/>
                            <w:sz w:val="16"/>
                          </w:rPr>
                          <w:t>24.90%</w:t>
                        </w:r>
                      </w:p>
                    </w:txbxContent>
                  </v:textbox>
                  <w10:wrap type="none"/>
                </v:shape>
                <v:shape style="position:absolute;left:7522;top:3167;width:171;height:695" type="#_x0000_t202" id="docshape158" filled="false" stroked="false">
                  <v:textbox inset="0,0,0,0">
                    <w:txbxContent>
                      <w:p>
                        <w:pPr>
                          <w:spacing w:line="153" w:lineRule="exact" w:before="0"/>
                          <w:ind w:left="0" w:right="0" w:firstLine="0"/>
                          <w:jc w:val="left"/>
                          <w:rPr>
                            <w:rFonts w:ascii="Calibri"/>
                            <w:sz w:val="15"/>
                          </w:rPr>
                        </w:pPr>
                        <w:r>
                          <w:rPr>
                            <w:rFonts w:ascii="Calibri"/>
                            <w:spacing w:val="-10"/>
                            <w:sz w:val="15"/>
                          </w:rPr>
                          <w:t>H</w:t>
                        </w:r>
                      </w:p>
                      <w:p>
                        <w:pPr>
                          <w:spacing w:line="270" w:lineRule="atLeast" w:before="2"/>
                          <w:ind w:left="0" w:right="12" w:firstLine="0"/>
                          <w:jc w:val="left"/>
                          <w:rPr>
                            <w:rFonts w:ascii="Calibri"/>
                            <w:sz w:val="15"/>
                          </w:rPr>
                        </w:pPr>
                        <w:r>
                          <w:rPr>
                            <w:rFonts w:ascii="Calibri"/>
                            <w:spacing w:val="-6"/>
                            <w:sz w:val="15"/>
                          </w:rPr>
                          <w:t>Ac</w:t>
                        </w:r>
                        <w:r>
                          <w:rPr>
                            <w:rFonts w:ascii="Calibri"/>
                            <w:spacing w:val="40"/>
                            <w:sz w:val="15"/>
                          </w:rPr>
                          <w:t> </w:t>
                        </w:r>
                        <w:r>
                          <w:rPr>
                            <w:rFonts w:ascii="Calibri"/>
                            <w:spacing w:val="-10"/>
                            <w:sz w:val="15"/>
                          </w:rPr>
                          <w:t>D</w:t>
                        </w:r>
                      </w:p>
                    </w:txbxContent>
                  </v:textbox>
                  <w10:wrap type="none"/>
                </v:shape>
                <v:shape style="position:absolute;left:3012;top:4019;width:354;height:185" type="#_x0000_t202" id="docshape159" filled="false" stroked="false">
                  <v:textbox inset="0,0,0,0">
                    <w:txbxContent>
                      <w:p>
                        <w:pPr>
                          <w:spacing w:line="183" w:lineRule="exact" w:before="0"/>
                          <w:ind w:left="0" w:right="0" w:firstLine="0"/>
                          <w:jc w:val="left"/>
                          <w:rPr>
                            <w:b/>
                            <w:sz w:val="16"/>
                          </w:rPr>
                        </w:pPr>
                        <w:r>
                          <w:rPr>
                            <w:b/>
                            <w:color w:val="404040"/>
                            <w:spacing w:val="-5"/>
                            <w:w w:val="105"/>
                            <w:sz w:val="16"/>
                          </w:rPr>
                          <w:t>69%</w:t>
                        </w:r>
                      </w:p>
                    </w:txbxContent>
                  </v:textbox>
                  <w10:wrap type="none"/>
                </v:shape>
                <v:shape style="position:absolute;left:1068;top:5466;width:6854;height:840" type="#_x0000_t202" id="docshape160" filled="false" stroked="false">
                  <v:textbox inset="0,0,0,0">
                    <w:txbxContent>
                      <w:p>
                        <w:pPr>
                          <w:spacing w:line="168" w:lineRule="exact" w:before="0"/>
                          <w:ind w:left="0" w:right="0" w:firstLine="0"/>
                          <w:jc w:val="left"/>
                          <w:rPr>
                            <w:rFonts w:ascii="Calibri"/>
                            <w:sz w:val="16"/>
                          </w:rPr>
                        </w:pPr>
                        <w:r>
                          <w:rPr>
                            <w:rFonts w:ascii="Calibri"/>
                            <w:w w:val="105"/>
                            <w:sz w:val="16"/>
                          </w:rPr>
                          <w:t>Figure</w:t>
                        </w:r>
                        <w:r>
                          <w:rPr>
                            <w:rFonts w:ascii="Calibri"/>
                            <w:spacing w:val="-10"/>
                            <w:w w:val="105"/>
                            <w:sz w:val="16"/>
                          </w:rPr>
                          <w:t> </w:t>
                        </w:r>
                        <w:r>
                          <w:rPr>
                            <w:rFonts w:ascii="Calibri"/>
                            <w:w w:val="105"/>
                            <w:sz w:val="16"/>
                          </w:rPr>
                          <w:t>4:</w:t>
                        </w:r>
                        <w:r>
                          <w:rPr>
                            <w:rFonts w:ascii="Calibri"/>
                            <w:spacing w:val="-9"/>
                            <w:w w:val="105"/>
                            <w:sz w:val="16"/>
                          </w:rPr>
                          <w:t> </w:t>
                        </w:r>
                        <w:r>
                          <w:rPr>
                            <w:rFonts w:ascii="Calibri"/>
                            <w:w w:val="105"/>
                            <w:sz w:val="16"/>
                          </w:rPr>
                          <w:t>Mode</w:t>
                        </w:r>
                        <w:r>
                          <w:rPr>
                            <w:rFonts w:ascii="Calibri"/>
                            <w:spacing w:val="-10"/>
                            <w:w w:val="105"/>
                            <w:sz w:val="16"/>
                          </w:rPr>
                          <w:t> </w:t>
                        </w:r>
                        <w:r>
                          <w:rPr>
                            <w:rFonts w:ascii="Calibri"/>
                            <w:w w:val="105"/>
                            <w:sz w:val="16"/>
                          </w:rPr>
                          <w:t>of</w:t>
                        </w:r>
                        <w:r>
                          <w:rPr>
                            <w:rFonts w:ascii="Calibri"/>
                            <w:spacing w:val="-9"/>
                            <w:w w:val="105"/>
                            <w:sz w:val="16"/>
                          </w:rPr>
                          <w:t> </w:t>
                        </w:r>
                        <w:r>
                          <w:rPr>
                            <w:rFonts w:ascii="Calibri"/>
                            <w:w w:val="105"/>
                            <w:sz w:val="16"/>
                          </w:rPr>
                          <w:t>access</w:t>
                        </w:r>
                        <w:r>
                          <w:rPr>
                            <w:rFonts w:ascii="Calibri"/>
                            <w:spacing w:val="-10"/>
                            <w:w w:val="105"/>
                            <w:sz w:val="16"/>
                          </w:rPr>
                          <w:t> </w:t>
                        </w:r>
                        <w:r>
                          <w:rPr>
                            <w:rFonts w:ascii="Calibri"/>
                            <w:w w:val="105"/>
                            <w:sz w:val="16"/>
                          </w:rPr>
                          <w:t>to</w:t>
                        </w:r>
                        <w:r>
                          <w:rPr>
                            <w:rFonts w:ascii="Calibri"/>
                            <w:spacing w:val="-9"/>
                            <w:w w:val="105"/>
                            <w:sz w:val="16"/>
                          </w:rPr>
                          <w:t> </w:t>
                        </w:r>
                        <w:r>
                          <w:rPr>
                            <w:rFonts w:ascii="Calibri"/>
                            <w:w w:val="105"/>
                            <w:sz w:val="16"/>
                          </w:rPr>
                          <w:t>the</w:t>
                        </w:r>
                        <w:r>
                          <w:rPr>
                            <w:rFonts w:ascii="Calibri"/>
                            <w:spacing w:val="-8"/>
                            <w:w w:val="105"/>
                            <w:sz w:val="16"/>
                          </w:rPr>
                          <w:t> </w:t>
                        </w:r>
                        <w:r>
                          <w:rPr>
                            <w:rFonts w:ascii="Calibri"/>
                            <w:w w:val="105"/>
                            <w:sz w:val="16"/>
                          </w:rPr>
                          <w:t>plot</w:t>
                        </w:r>
                        <w:r>
                          <w:rPr>
                            <w:rFonts w:ascii="Calibri"/>
                            <w:spacing w:val="-10"/>
                            <w:w w:val="105"/>
                            <w:sz w:val="16"/>
                          </w:rPr>
                          <w:t> </w:t>
                        </w:r>
                        <w:r>
                          <w:rPr>
                            <w:rFonts w:ascii="Calibri"/>
                            <w:w w:val="105"/>
                            <w:sz w:val="16"/>
                          </w:rPr>
                          <w:t>of</w:t>
                        </w:r>
                        <w:r>
                          <w:rPr>
                            <w:rFonts w:ascii="Calibri"/>
                            <w:spacing w:val="-9"/>
                            <w:w w:val="105"/>
                            <w:sz w:val="16"/>
                          </w:rPr>
                          <w:t> </w:t>
                        </w:r>
                        <w:r>
                          <w:rPr>
                            <w:rFonts w:ascii="Calibri"/>
                            <w:w w:val="105"/>
                            <w:sz w:val="16"/>
                          </w:rPr>
                          <w:t>the</w:t>
                        </w:r>
                        <w:r>
                          <w:rPr>
                            <w:rFonts w:ascii="Calibri"/>
                            <w:spacing w:val="-8"/>
                            <w:w w:val="105"/>
                            <w:sz w:val="16"/>
                          </w:rPr>
                          <w:t> </w:t>
                        </w:r>
                        <w:r>
                          <w:rPr>
                            <w:rFonts w:ascii="Calibri"/>
                            <w:w w:val="105"/>
                            <w:sz w:val="16"/>
                          </w:rPr>
                          <w:t>households</w:t>
                        </w:r>
                        <w:r>
                          <w:rPr>
                            <w:rFonts w:ascii="Calibri"/>
                            <w:spacing w:val="-10"/>
                            <w:w w:val="105"/>
                            <w:sz w:val="16"/>
                          </w:rPr>
                          <w:t> </w:t>
                        </w:r>
                        <w:r>
                          <w:rPr>
                            <w:rFonts w:ascii="Calibri"/>
                            <w:spacing w:val="-2"/>
                            <w:w w:val="105"/>
                            <w:sz w:val="16"/>
                          </w:rPr>
                          <w:t>surveyed</w:t>
                        </w:r>
                      </w:p>
                      <w:p>
                        <w:pPr>
                          <w:spacing w:before="145"/>
                          <w:ind w:left="0" w:right="21" w:firstLine="0"/>
                          <w:jc w:val="center"/>
                          <w:rPr>
                            <w:rFonts w:ascii="Arial"/>
                            <w:i/>
                            <w:sz w:val="16"/>
                          </w:rPr>
                        </w:pPr>
                        <w:r>
                          <w:rPr>
                            <w:rFonts w:ascii="Arial"/>
                            <w:i/>
                            <w:spacing w:val="-2"/>
                            <w:w w:val="105"/>
                            <w:sz w:val="16"/>
                          </w:rPr>
                          <w:t>Source:</w:t>
                        </w:r>
                        <w:r>
                          <w:rPr>
                            <w:rFonts w:ascii="Arial"/>
                            <w:i/>
                            <w:spacing w:val="-3"/>
                            <w:w w:val="105"/>
                            <w:sz w:val="16"/>
                          </w:rPr>
                          <w:t> </w:t>
                        </w:r>
                        <w:r>
                          <w:rPr>
                            <w:rFonts w:ascii="Arial"/>
                            <w:i/>
                            <w:spacing w:val="-2"/>
                            <w:w w:val="105"/>
                            <w:sz w:val="16"/>
                          </w:rPr>
                          <w:t>Field</w:t>
                        </w:r>
                        <w:r>
                          <w:rPr>
                            <w:rFonts w:ascii="Arial"/>
                            <w:i/>
                            <w:spacing w:val="-1"/>
                            <w:w w:val="105"/>
                            <w:sz w:val="16"/>
                          </w:rPr>
                          <w:t> </w:t>
                        </w:r>
                        <w:r>
                          <w:rPr>
                            <w:rFonts w:ascii="Arial"/>
                            <w:i/>
                            <w:spacing w:val="-2"/>
                            <w:w w:val="105"/>
                            <w:sz w:val="16"/>
                          </w:rPr>
                          <w:t>data</w:t>
                        </w:r>
                        <w:r>
                          <w:rPr>
                            <w:rFonts w:ascii="Arial"/>
                            <w:i/>
                            <w:spacing w:val="-4"/>
                            <w:w w:val="105"/>
                            <w:sz w:val="16"/>
                          </w:rPr>
                          <w:t> </w:t>
                        </w:r>
                        <w:r>
                          <w:rPr>
                            <w:rFonts w:ascii="Arial"/>
                            <w:i/>
                            <w:spacing w:val="-2"/>
                            <w:w w:val="105"/>
                            <w:sz w:val="16"/>
                          </w:rPr>
                          <w:t>in</w:t>
                        </w:r>
                        <w:r>
                          <w:rPr>
                            <w:rFonts w:ascii="Arial"/>
                            <w:i/>
                            <w:spacing w:val="-1"/>
                            <w:w w:val="105"/>
                            <w:sz w:val="16"/>
                          </w:rPr>
                          <w:t> </w:t>
                        </w:r>
                        <w:r>
                          <w:rPr>
                            <w:rFonts w:ascii="Arial"/>
                            <w:i/>
                            <w:spacing w:val="-2"/>
                            <w:w w:val="105"/>
                            <w:sz w:val="16"/>
                          </w:rPr>
                          <w:t>October</w:t>
                        </w:r>
                        <w:r>
                          <w:rPr>
                            <w:rFonts w:ascii="Arial"/>
                            <w:i/>
                            <w:w w:val="105"/>
                            <w:sz w:val="16"/>
                          </w:rPr>
                          <w:t> </w:t>
                        </w:r>
                        <w:r>
                          <w:rPr>
                            <w:rFonts w:ascii="Arial"/>
                            <w:i/>
                            <w:spacing w:val="-2"/>
                            <w:w w:val="105"/>
                            <w:sz w:val="16"/>
                          </w:rPr>
                          <w:t>and</w:t>
                        </w:r>
                        <w:r>
                          <w:rPr>
                            <w:rFonts w:ascii="Arial"/>
                            <w:i/>
                            <w:spacing w:val="-5"/>
                            <w:w w:val="105"/>
                            <w:sz w:val="16"/>
                          </w:rPr>
                          <w:t> </w:t>
                        </w:r>
                        <w:r>
                          <w:rPr>
                            <w:rFonts w:ascii="Arial"/>
                            <w:i/>
                            <w:spacing w:val="-2"/>
                            <w:w w:val="105"/>
                            <w:sz w:val="16"/>
                          </w:rPr>
                          <w:t>November</w:t>
                        </w:r>
                        <w:r>
                          <w:rPr>
                            <w:rFonts w:ascii="Arial"/>
                            <w:i/>
                            <w:w w:val="105"/>
                            <w:sz w:val="16"/>
                          </w:rPr>
                          <w:t> </w:t>
                        </w:r>
                        <w:r>
                          <w:rPr>
                            <w:rFonts w:ascii="Arial"/>
                            <w:i/>
                            <w:spacing w:val="-4"/>
                            <w:w w:val="105"/>
                            <w:sz w:val="16"/>
                          </w:rPr>
                          <w:t>2020</w:t>
                        </w:r>
                      </w:p>
                      <w:p>
                        <w:pPr>
                          <w:spacing w:before="136"/>
                          <w:ind w:left="2" w:right="21" w:firstLine="0"/>
                          <w:jc w:val="center"/>
                          <w:rPr>
                            <w:sz w:val="18"/>
                          </w:rPr>
                        </w:pPr>
                        <w:r>
                          <w:rPr>
                            <w:sz w:val="18"/>
                          </w:rPr>
                          <w:t>In</w:t>
                        </w:r>
                        <w:r>
                          <w:rPr>
                            <w:spacing w:val="20"/>
                            <w:sz w:val="18"/>
                          </w:rPr>
                          <w:t> </w:t>
                        </w:r>
                        <w:r>
                          <w:rPr>
                            <w:sz w:val="18"/>
                          </w:rPr>
                          <w:t>the</w:t>
                        </w:r>
                        <w:r>
                          <w:rPr>
                            <w:spacing w:val="19"/>
                            <w:sz w:val="18"/>
                          </w:rPr>
                          <w:t> </w:t>
                        </w:r>
                        <w:r>
                          <w:rPr>
                            <w:sz w:val="18"/>
                          </w:rPr>
                          <w:t>village</w:t>
                        </w:r>
                        <w:r>
                          <w:rPr>
                            <w:spacing w:val="20"/>
                            <w:sz w:val="18"/>
                          </w:rPr>
                          <w:t> </w:t>
                        </w:r>
                        <w:r>
                          <w:rPr>
                            <w:sz w:val="18"/>
                          </w:rPr>
                          <w:t>core,</w:t>
                        </w:r>
                        <w:r>
                          <w:rPr>
                            <w:spacing w:val="19"/>
                            <w:sz w:val="18"/>
                          </w:rPr>
                          <w:t> </w:t>
                        </w:r>
                        <w:r>
                          <w:rPr>
                            <w:sz w:val="18"/>
                          </w:rPr>
                          <w:t>inheritance</w:t>
                        </w:r>
                        <w:r>
                          <w:rPr>
                            <w:spacing w:val="19"/>
                            <w:sz w:val="18"/>
                          </w:rPr>
                          <w:t> </w:t>
                        </w:r>
                        <w:r>
                          <w:rPr>
                            <w:sz w:val="18"/>
                          </w:rPr>
                          <w:t>is</w:t>
                        </w:r>
                        <w:r>
                          <w:rPr>
                            <w:spacing w:val="20"/>
                            <w:sz w:val="18"/>
                          </w:rPr>
                          <w:t> </w:t>
                        </w:r>
                        <w:r>
                          <w:rPr>
                            <w:sz w:val="18"/>
                          </w:rPr>
                          <w:t>the</w:t>
                        </w:r>
                        <w:r>
                          <w:rPr>
                            <w:spacing w:val="21"/>
                            <w:sz w:val="18"/>
                          </w:rPr>
                          <w:t> </w:t>
                        </w:r>
                        <w:r>
                          <w:rPr>
                            <w:sz w:val="18"/>
                          </w:rPr>
                          <w:t>main</w:t>
                        </w:r>
                        <w:r>
                          <w:rPr>
                            <w:spacing w:val="20"/>
                            <w:sz w:val="18"/>
                          </w:rPr>
                          <w:t> </w:t>
                        </w:r>
                        <w:r>
                          <w:rPr>
                            <w:sz w:val="18"/>
                          </w:rPr>
                          <w:t>means</w:t>
                        </w:r>
                        <w:r>
                          <w:rPr>
                            <w:spacing w:val="20"/>
                            <w:sz w:val="18"/>
                          </w:rPr>
                          <w:t> </w:t>
                        </w:r>
                        <w:r>
                          <w:rPr>
                            <w:sz w:val="18"/>
                          </w:rPr>
                          <w:t>of</w:t>
                        </w:r>
                        <w:r>
                          <w:rPr>
                            <w:spacing w:val="19"/>
                            <w:sz w:val="18"/>
                          </w:rPr>
                          <w:t> </w:t>
                        </w:r>
                        <w:r>
                          <w:rPr>
                            <w:sz w:val="18"/>
                          </w:rPr>
                          <w:t>access</w:t>
                        </w:r>
                        <w:r>
                          <w:rPr>
                            <w:spacing w:val="20"/>
                            <w:sz w:val="18"/>
                          </w:rPr>
                          <w:t> </w:t>
                        </w:r>
                        <w:r>
                          <w:rPr>
                            <w:sz w:val="18"/>
                          </w:rPr>
                          <w:t>to</w:t>
                        </w:r>
                        <w:r>
                          <w:rPr>
                            <w:spacing w:val="20"/>
                            <w:sz w:val="18"/>
                          </w:rPr>
                          <w:t> </w:t>
                        </w:r>
                        <w:r>
                          <w:rPr>
                            <w:sz w:val="18"/>
                          </w:rPr>
                          <w:t>land.</w:t>
                        </w:r>
                        <w:r>
                          <w:rPr>
                            <w:spacing w:val="21"/>
                            <w:sz w:val="18"/>
                          </w:rPr>
                          <w:t> </w:t>
                        </w:r>
                        <w:r>
                          <w:rPr>
                            <w:sz w:val="18"/>
                          </w:rPr>
                          <w:t>Indeed,</w:t>
                        </w:r>
                        <w:r>
                          <w:rPr>
                            <w:spacing w:val="19"/>
                            <w:sz w:val="18"/>
                          </w:rPr>
                          <w:t> </w:t>
                        </w:r>
                        <w:r>
                          <w:rPr>
                            <w:sz w:val="18"/>
                          </w:rPr>
                          <w:t>this</w:t>
                        </w:r>
                        <w:r>
                          <w:rPr>
                            <w:spacing w:val="20"/>
                            <w:sz w:val="18"/>
                          </w:rPr>
                          <w:t> </w:t>
                        </w:r>
                        <w:r>
                          <w:rPr>
                            <w:sz w:val="18"/>
                          </w:rPr>
                          <w:t>fact</w:t>
                        </w:r>
                        <w:r>
                          <w:rPr>
                            <w:spacing w:val="20"/>
                            <w:sz w:val="18"/>
                          </w:rPr>
                          <w:t> </w:t>
                        </w:r>
                        <w:r>
                          <w:rPr>
                            <w:sz w:val="18"/>
                          </w:rPr>
                          <w:t>is</w:t>
                        </w:r>
                        <w:r>
                          <w:rPr>
                            <w:spacing w:val="20"/>
                            <w:sz w:val="18"/>
                          </w:rPr>
                          <w:t> </w:t>
                        </w:r>
                        <w:r>
                          <w:rPr>
                            <w:spacing w:val="-5"/>
                            <w:sz w:val="18"/>
                          </w:rPr>
                          <w:t>not</w:t>
                        </w:r>
                      </w:p>
                    </w:txbxContent>
                  </v:textbox>
                  <w10:wrap type="none"/>
                </v:shape>
                <w10:wrap type="none"/>
              </v:group>
            </w:pict>
          </mc:Fallback>
        </mc:AlternateContent>
      </w:r>
      <w:r>
        <w:rPr/>
        <w:t>Thus,</w:t>
      </w:r>
      <w:r>
        <w:rPr>
          <w:spacing w:val="-10"/>
        </w:rPr>
        <w:t> </w:t>
      </w:r>
      <w:r>
        <w:rPr/>
        <w:t>the</w:t>
      </w:r>
      <w:r>
        <w:rPr>
          <w:spacing w:val="-9"/>
        </w:rPr>
        <w:t> </w:t>
      </w:r>
      <w:r>
        <w:rPr/>
        <w:t>results</w:t>
      </w:r>
      <w:r>
        <w:rPr>
          <w:spacing w:val="-8"/>
        </w:rPr>
        <w:t> </w:t>
      </w:r>
      <w:r>
        <w:rPr/>
        <w:t>of</w:t>
      </w:r>
      <w:r>
        <w:rPr>
          <w:spacing w:val="-8"/>
        </w:rPr>
        <w:t> </w:t>
      </w:r>
      <w:r>
        <w:rPr/>
        <w:t>our</w:t>
      </w:r>
      <w:r>
        <w:rPr>
          <w:spacing w:val="-9"/>
        </w:rPr>
        <w:t> </w:t>
      </w:r>
      <w:r>
        <w:rPr/>
        <w:t>surveys</w:t>
      </w:r>
      <w:r>
        <w:rPr>
          <w:spacing w:val="-8"/>
        </w:rPr>
        <w:t> </w:t>
      </w:r>
      <w:r>
        <w:rPr/>
        <w:t>in</w:t>
      </w:r>
      <w:r>
        <w:rPr>
          <w:spacing w:val="-9"/>
        </w:rPr>
        <w:t> </w:t>
      </w:r>
      <w:r>
        <w:rPr/>
        <w:t>the</w:t>
      </w:r>
      <w:r>
        <w:rPr>
          <w:spacing w:val="-8"/>
        </w:rPr>
        <w:t> </w:t>
      </w:r>
      <w:r>
        <w:rPr/>
        <w:t>different</w:t>
      </w:r>
      <w:r>
        <w:rPr>
          <w:spacing w:val="-8"/>
        </w:rPr>
        <w:t> </w:t>
      </w:r>
      <w:r>
        <w:rPr/>
        <w:t>districts</w:t>
      </w:r>
      <w:r>
        <w:rPr>
          <w:spacing w:val="-8"/>
        </w:rPr>
        <w:t> </w:t>
      </w:r>
      <w:r>
        <w:rPr/>
        <w:t>and</w:t>
      </w:r>
      <w:r>
        <w:rPr>
          <w:spacing w:val="-9"/>
        </w:rPr>
        <w:t> </w:t>
      </w:r>
      <w:r>
        <w:rPr/>
        <w:t>urban</w:t>
      </w:r>
      <w:r>
        <w:rPr>
          <w:spacing w:val="-8"/>
        </w:rPr>
        <w:t> </w:t>
      </w:r>
      <w:r>
        <w:rPr/>
        <w:t>villages</w:t>
      </w:r>
      <w:r>
        <w:rPr>
          <w:spacing w:val="-8"/>
        </w:rPr>
        <w:t> </w:t>
      </w:r>
      <w:r>
        <w:rPr/>
        <w:t>reveal</w:t>
      </w:r>
      <w:r>
        <w:rPr>
          <w:spacing w:val="-8"/>
        </w:rPr>
        <w:t> </w:t>
      </w:r>
      <w:r>
        <w:rPr/>
        <w:t>that</w:t>
      </w:r>
      <w:r>
        <w:rPr>
          <w:spacing w:val="-8"/>
        </w:rPr>
        <w:t> </w:t>
      </w:r>
      <w:r>
        <w:rPr/>
        <w:t>more</w:t>
      </w:r>
      <w:r>
        <w:rPr>
          <w:spacing w:val="-8"/>
        </w:rPr>
        <w:t> </w:t>
      </w:r>
      <w:r>
        <w:rPr>
          <w:spacing w:val="-4"/>
        </w:rPr>
        <w:t>than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2"/>
      </w:pPr>
    </w:p>
    <w:p>
      <w:pPr>
        <w:pStyle w:val="BodyText"/>
        <w:spacing w:line="362" w:lineRule="auto"/>
        <w:ind w:left="76" w:right="4000"/>
        <w:jc w:val="both"/>
      </w:pPr>
      <w:r>
        <w:rPr/>
        <w:t>surprising</w:t>
      </w:r>
      <w:r>
        <w:rPr>
          <w:spacing w:val="-1"/>
        </w:rPr>
        <w:t> </w:t>
      </w:r>
      <w:r>
        <w:rPr/>
        <w:t>when</w:t>
      </w:r>
      <w:r>
        <w:rPr>
          <w:spacing w:val="-1"/>
        </w:rPr>
        <w:t> </w:t>
      </w:r>
      <w:r>
        <w:rPr/>
        <w:t>we</w:t>
      </w:r>
      <w:r>
        <w:rPr>
          <w:spacing w:val="-2"/>
        </w:rPr>
        <w:t> </w:t>
      </w:r>
      <w:r>
        <w:rPr/>
        <w:t>know</w:t>
      </w:r>
      <w:r>
        <w:rPr>
          <w:spacing w:val="-1"/>
        </w:rPr>
        <w:t> </w:t>
      </w:r>
      <w:r>
        <w:rPr/>
        <w:t>that</w:t>
      </w:r>
      <w:r>
        <w:rPr>
          <w:spacing w:val="-1"/>
        </w:rPr>
        <w:t> </w:t>
      </w:r>
      <w:r>
        <w:rPr/>
        <w:t>in</w:t>
      </w:r>
      <w:r>
        <w:rPr>
          <w:spacing w:val="-1"/>
        </w:rPr>
        <w:t> </w:t>
      </w:r>
      <w:r>
        <w:rPr/>
        <w:t>the</w:t>
      </w:r>
      <w:r>
        <w:rPr>
          <w:spacing w:val="-1"/>
        </w:rPr>
        <w:t> </w:t>
      </w:r>
      <w:r>
        <w:rPr/>
        <w:t>village</w:t>
      </w:r>
      <w:r>
        <w:rPr>
          <w:spacing w:val="-2"/>
        </w:rPr>
        <w:t> </w:t>
      </w:r>
      <w:r>
        <w:rPr/>
        <w:t>the</w:t>
      </w:r>
      <w:r>
        <w:rPr>
          <w:spacing w:val="-1"/>
        </w:rPr>
        <w:t> </w:t>
      </w:r>
      <w:r>
        <w:rPr/>
        <w:t>structure</w:t>
      </w:r>
      <w:r>
        <w:rPr>
          <w:spacing w:val="-2"/>
        </w:rPr>
        <w:t> </w:t>
      </w:r>
      <w:r>
        <w:rPr/>
        <w:t>of</w:t>
      </w:r>
      <w:r>
        <w:rPr>
          <w:spacing w:val="-2"/>
        </w:rPr>
        <w:t> </w:t>
      </w:r>
      <w:r>
        <w:rPr/>
        <w:t>traditional</w:t>
      </w:r>
      <w:r>
        <w:rPr>
          <w:spacing w:val="-1"/>
        </w:rPr>
        <w:t> </w:t>
      </w:r>
      <w:r>
        <w:rPr/>
        <w:t>housing</w:t>
      </w:r>
      <w:r>
        <w:rPr>
          <w:spacing w:val="-1"/>
        </w:rPr>
        <w:t> </w:t>
      </w:r>
      <w:r>
        <w:rPr/>
        <w:t>is</w:t>
      </w:r>
      <w:r>
        <w:rPr>
          <w:spacing w:val="-1"/>
        </w:rPr>
        <w:t> </w:t>
      </w:r>
      <w:r>
        <w:rPr/>
        <w:t>still</w:t>
      </w:r>
      <w:r>
        <w:rPr>
          <w:spacing w:val="-3"/>
        </w:rPr>
        <w:t> </w:t>
      </w:r>
      <w:r>
        <w:rPr/>
        <w:t>in</w:t>
      </w:r>
      <w:r>
        <w:rPr>
          <w:spacing w:val="-1"/>
        </w:rPr>
        <w:t> </w:t>
      </w:r>
      <w:r>
        <w:rPr/>
        <w:t>force, even</w:t>
      </w:r>
      <w:r>
        <w:rPr>
          <w:spacing w:val="-2"/>
        </w:rPr>
        <w:t> </w:t>
      </w:r>
      <w:r>
        <w:rPr/>
        <w:t>if</w:t>
      </w:r>
      <w:r>
        <w:rPr>
          <w:spacing w:val="-3"/>
        </w:rPr>
        <w:t> </w:t>
      </w:r>
      <w:r>
        <w:rPr/>
        <w:t>it</w:t>
      </w:r>
      <w:r>
        <w:rPr>
          <w:spacing w:val="-2"/>
        </w:rPr>
        <w:t> </w:t>
      </w:r>
      <w:r>
        <w:rPr/>
        <w:t>in</w:t>
      </w:r>
      <w:r>
        <w:rPr>
          <w:spacing w:val="-2"/>
        </w:rPr>
        <w:t> </w:t>
      </w:r>
      <w:r>
        <w:rPr/>
        <w:t>turn</w:t>
      </w:r>
      <w:r>
        <w:rPr>
          <w:spacing w:val="-2"/>
        </w:rPr>
        <w:t> </w:t>
      </w:r>
      <w:r>
        <w:rPr/>
        <w:t>undergoes</w:t>
      </w:r>
      <w:r>
        <w:rPr>
          <w:spacing w:val="-2"/>
        </w:rPr>
        <w:t> </w:t>
      </w:r>
      <w:r>
        <w:rPr/>
        <w:t>changes</w:t>
      </w:r>
      <w:r>
        <w:rPr>
          <w:spacing w:val="-2"/>
        </w:rPr>
        <w:t> </w:t>
      </w:r>
      <w:r>
        <w:rPr/>
        <w:t>upon</w:t>
      </w:r>
      <w:r>
        <w:rPr>
          <w:spacing w:val="-2"/>
        </w:rPr>
        <w:t> </w:t>
      </w:r>
      <w:r>
        <w:rPr/>
        <w:t>the</w:t>
      </w:r>
      <w:r>
        <w:rPr>
          <w:spacing w:val="-3"/>
        </w:rPr>
        <w:t> </w:t>
      </w:r>
      <w:r>
        <w:rPr/>
        <w:t>death</w:t>
      </w:r>
      <w:r>
        <w:rPr>
          <w:spacing w:val="-2"/>
        </w:rPr>
        <w:t> </w:t>
      </w:r>
      <w:r>
        <w:rPr/>
        <w:t>of</w:t>
      </w:r>
      <w:r>
        <w:rPr>
          <w:spacing w:val="-3"/>
        </w:rPr>
        <w:t> </w:t>
      </w:r>
      <w:r>
        <w:rPr/>
        <w:t>the</w:t>
      </w:r>
      <w:r>
        <w:rPr>
          <w:spacing w:val="-3"/>
        </w:rPr>
        <w:t> </w:t>
      </w:r>
      <w:r>
        <w:rPr/>
        <w:t>head</w:t>
      </w:r>
      <w:r>
        <w:rPr>
          <w:spacing w:val="-3"/>
        </w:rPr>
        <w:t> </w:t>
      </w:r>
      <w:r>
        <w:rPr/>
        <w:t>of</w:t>
      </w:r>
      <w:r>
        <w:rPr>
          <w:spacing w:val="-1"/>
        </w:rPr>
        <w:t> </w:t>
      </w:r>
      <w:r>
        <w:rPr/>
        <w:t>the</w:t>
      </w:r>
      <w:r>
        <w:rPr>
          <w:spacing w:val="-3"/>
        </w:rPr>
        <w:t> </w:t>
      </w:r>
      <w:r>
        <w:rPr/>
        <w:t>family</w:t>
      </w:r>
      <w:r>
        <w:rPr>
          <w:spacing w:val="-2"/>
        </w:rPr>
        <w:t> </w:t>
      </w:r>
      <w:r>
        <w:rPr/>
        <w:t>with</w:t>
      </w:r>
      <w:r>
        <w:rPr>
          <w:spacing w:val="-2"/>
        </w:rPr>
        <w:t> </w:t>
      </w:r>
      <w:r>
        <w:rPr/>
        <w:t>the</w:t>
      </w:r>
      <w:r>
        <w:rPr>
          <w:spacing w:val="-3"/>
        </w:rPr>
        <w:t> </w:t>
      </w:r>
      <w:r>
        <w:rPr/>
        <w:t>sequence of inheritance sharing. The mode of access varies from one sector to another. For example, in the village sector inheritance predominates while in the other sectors , purchase is the most important, which denotes a transformation of the traditional access system constituted by inheritance and gift (Table 3).</w:t>
      </w:r>
    </w:p>
    <w:p>
      <w:pPr>
        <w:pStyle w:val="BodyText"/>
        <w:spacing w:after="0" w:line="362" w:lineRule="auto"/>
        <w:jc w:val="both"/>
        <w:sectPr>
          <w:pgSz w:w="11910" w:h="16840"/>
          <w:pgMar w:top="1920" w:bottom="280" w:left="992" w:right="0"/>
        </w:sect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4"/>
        <w:rPr>
          <w:sz w:val="15"/>
        </w:rPr>
      </w:pPr>
    </w:p>
    <w:p>
      <w:pPr>
        <w:spacing w:before="0"/>
        <w:ind w:left="76" w:right="0" w:firstLine="0"/>
        <w:jc w:val="both"/>
        <w:rPr>
          <w:rFonts w:ascii="Arial"/>
          <w:b/>
          <w:sz w:val="15"/>
        </w:rPr>
      </w:pPr>
      <w:r>
        <w:rPr>
          <w:rFonts w:ascii="Arial"/>
          <w:b/>
          <w:sz w:val="15"/>
        </w:rPr>
        <mc:AlternateContent>
          <mc:Choice Requires="wps">
            <w:drawing>
              <wp:anchor distT="0" distB="0" distL="0" distR="0" allowOverlap="1" layoutInCell="1" locked="0" behindDoc="1" simplePos="0" relativeHeight="486984192">
                <wp:simplePos x="0" y="0"/>
                <wp:positionH relativeFrom="page">
                  <wp:posOffset>5104129</wp:posOffset>
                </wp:positionH>
                <wp:positionV relativeFrom="paragraph">
                  <wp:posOffset>-678559</wp:posOffset>
                </wp:positionV>
                <wp:extent cx="2456815" cy="805624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429874pt;width:193.420007pt;height:634.320pt;mso-position-horizontal-relative:page;mso-position-vertical-relative:paragraph;z-index:-16332288" id="docshape161" filled="true" fillcolor="#f1f1f1" stroked="false">
                <v:fill type="solid"/>
                <w10:wrap type="none"/>
              </v:rect>
            </w:pict>
          </mc:Fallback>
        </mc:AlternateContent>
      </w:r>
      <w:r>
        <w:rPr>
          <w:rFonts w:ascii="Arial"/>
          <w:b/>
          <w:sz w:val="15"/>
        </w:rPr>
        <w:t>Table</w:t>
      </w:r>
      <w:r>
        <w:rPr>
          <w:rFonts w:ascii="Arial"/>
          <w:b/>
          <w:spacing w:val="-5"/>
          <w:sz w:val="15"/>
        </w:rPr>
        <w:t> </w:t>
      </w:r>
      <w:r>
        <w:rPr>
          <w:rFonts w:ascii="Arial"/>
          <w:b/>
          <w:sz w:val="15"/>
        </w:rPr>
        <w:t>3:</w:t>
      </w:r>
      <w:r>
        <w:rPr>
          <w:rFonts w:ascii="Arial"/>
          <w:b/>
          <w:spacing w:val="-2"/>
          <w:sz w:val="15"/>
        </w:rPr>
        <w:t> </w:t>
      </w:r>
      <w:r>
        <w:rPr>
          <w:rFonts w:ascii="Arial"/>
          <w:b/>
          <w:sz w:val="15"/>
        </w:rPr>
        <w:t>Method</w:t>
      </w:r>
      <w:r>
        <w:rPr>
          <w:rFonts w:ascii="Arial"/>
          <w:b/>
          <w:spacing w:val="-4"/>
          <w:sz w:val="15"/>
        </w:rPr>
        <w:t> </w:t>
      </w:r>
      <w:r>
        <w:rPr>
          <w:rFonts w:ascii="Arial"/>
          <w:b/>
          <w:sz w:val="15"/>
        </w:rPr>
        <w:t>of</w:t>
      </w:r>
      <w:r>
        <w:rPr>
          <w:rFonts w:ascii="Arial"/>
          <w:b/>
          <w:spacing w:val="-3"/>
          <w:sz w:val="15"/>
        </w:rPr>
        <w:t> </w:t>
      </w:r>
      <w:r>
        <w:rPr>
          <w:rFonts w:ascii="Arial"/>
          <w:b/>
          <w:sz w:val="15"/>
        </w:rPr>
        <w:t>access</w:t>
      </w:r>
      <w:r>
        <w:rPr>
          <w:rFonts w:ascii="Arial"/>
          <w:b/>
          <w:spacing w:val="-4"/>
          <w:sz w:val="15"/>
        </w:rPr>
        <w:t> </w:t>
      </w:r>
      <w:r>
        <w:rPr>
          <w:rFonts w:ascii="Arial"/>
          <w:b/>
          <w:sz w:val="15"/>
        </w:rPr>
        <w:t>to</w:t>
      </w:r>
      <w:r>
        <w:rPr>
          <w:rFonts w:ascii="Arial"/>
          <w:b/>
          <w:spacing w:val="-4"/>
          <w:sz w:val="15"/>
        </w:rPr>
        <w:t> </w:t>
      </w:r>
      <w:r>
        <w:rPr>
          <w:rFonts w:ascii="Arial"/>
          <w:b/>
          <w:sz w:val="15"/>
        </w:rPr>
        <w:t>the</w:t>
      </w:r>
      <w:r>
        <w:rPr>
          <w:rFonts w:ascii="Arial"/>
          <w:b/>
          <w:spacing w:val="-4"/>
          <w:sz w:val="15"/>
        </w:rPr>
        <w:t> </w:t>
      </w:r>
      <w:r>
        <w:rPr>
          <w:rFonts w:ascii="Arial"/>
          <w:b/>
          <w:sz w:val="15"/>
        </w:rPr>
        <w:t>plot</w:t>
      </w:r>
      <w:r>
        <w:rPr>
          <w:rFonts w:ascii="Arial"/>
          <w:b/>
          <w:spacing w:val="-3"/>
          <w:sz w:val="15"/>
        </w:rPr>
        <w:t> </w:t>
      </w:r>
      <w:r>
        <w:rPr>
          <w:rFonts w:ascii="Arial"/>
          <w:b/>
          <w:sz w:val="15"/>
        </w:rPr>
        <w:t>according</w:t>
      </w:r>
      <w:r>
        <w:rPr>
          <w:rFonts w:ascii="Arial"/>
          <w:b/>
          <w:spacing w:val="-4"/>
          <w:sz w:val="15"/>
        </w:rPr>
        <w:t> </w:t>
      </w:r>
      <w:r>
        <w:rPr>
          <w:rFonts w:ascii="Arial"/>
          <w:b/>
          <w:sz w:val="15"/>
        </w:rPr>
        <w:t>to</w:t>
      </w:r>
      <w:r>
        <w:rPr>
          <w:rFonts w:ascii="Arial"/>
          <w:b/>
          <w:spacing w:val="-2"/>
          <w:sz w:val="15"/>
        </w:rPr>
        <w:t> </w:t>
      </w:r>
      <w:r>
        <w:rPr>
          <w:rFonts w:ascii="Arial"/>
          <w:b/>
          <w:sz w:val="15"/>
        </w:rPr>
        <w:t>the</w:t>
      </w:r>
      <w:r>
        <w:rPr>
          <w:rFonts w:ascii="Arial"/>
          <w:b/>
          <w:spacing w:val="-4"/>
          <w:sz w:val="15"/>
        </w:rPr>
        <w:t> </w:t>
      </w:r>
      <w:r>
        <w:rPr>
          <w:rFonts w:ascii="Arial"/>
          <w:b/>
          <w:sz w:val="15"/>
        </w:rPr>
        <w:t>housing</w:t>
      </w:r>
      <w:r>
        <w:rPr>
          <w:rFonts w:ascii="Arial"/>
          <w:b/>
          <w:spacing w:val="-4"/>
          <w:sz w:val="15"/>
        </w:rPr>
        <w:t> </w:t>
      </w:r>
      <w:r>
        <w:rPr>
          <w:rFonts w:ascii="Arial"/>
          <w:b/>
          <w:spacing w:val="-2"/>
          <w:sz w:val="15"/>
        </w:rPr>
        <w:t>sector</w:t>
      </w:r>
    </w:p>
    <w:p>
      <w:pPr>
        <w:pStyle w:val="BodyText"/>
        <w:spacing w:before="8"/>
        <w:rPr>
          <w:rFonts w:ascii="Arial"/>
          <w:b/>
          <w:sz w:val="19"/>
        </w:rPr>
      </w:pPr>
    </w:p>
    <w:tbl>
      <w:tblPr>
        <w:tblW w:w="0" w:type="auto"/>
        <w:jc w:val="left"/>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2"/>
        <w:gridCol w:w="860"/>
        <w:gridCol w:w="916"/>
        <w:gridCol w:w="917"/>
        <w:gridCol w:w="800"/>
      </w:tblGrid>
      <w:tr>
        <w:trPr>
          <w:trHeight w:val="424" w:hRule="atLeast"/>
        </w:trPr>
        <w:tc>
          <w:tcPr>
            <w:tcW w:w="2752" w:type="dxa"/>
            <w:tcBorders>
              <w:top w:val="single" w:sz="4" w:space="0" w:color="000000"/>
              <w:bottom w:val="single" w:sz="4" w:space="0" w:color="000000"/>
            </w:tcBorders>
          </w:tcPr>
          <w:p>
            <w:pPr>
              <w:pStyle w:val="TableParagraph"/>
              <w:spacing w:line="240" w:lineRule="auto" w:before="3"/>
              <w:ind w:left="894"/>
              <w:rPr>
                <w:rFonts w:ascii="Arial"/>
                <w:b/>
                <w:sz w:val="13"/>
              </w:rPr>
            </w:pPr>
            <w:r>
              <w:rPr>
                <w:rFonts w:ascii="Arial"/>
                <w:b/>
                <w:w w:val="105"/>
                <w:sz w:val="13"/>
              </w:rPr>
              <w:t>Access</w:t>
            </w:r>
            <w:r>
              <w:rPr>
                <w:rFonts w:ascii="Arial"/>
                <w:b/>
                <w:spacing w:val="-9"/>
                <w:w w:val="105"/>
                <w:sz w:val="13"/>
              </w:rPr>
              <w:t> </w:t>
            </w:r>
            <w:r>
              <w:rPr>
                <w:rFonts w:ascii="Arial"/>
                <w:b/>
                <w:spacing w:val="-4"/>
                <w:w w:val="105"/>
                <w:sz w:val="13"/>
              </w:rPr>
              <w:t>mode</w:t>
            </w:r>
          </w:p>
          <w:p>
            <w:pPr>
              <w:pStyle w:val="TableParagraph"/>
              <w:spacing w:line="240" w:lineRule="auto" w:before="91"/>
              <w:ind w:left="50"/>
              <w:rPr>
                <w:rFonts w:ascii="Arial"/>
                <w:b/>
                <w:sz w:val="13"/>
              </w:rPr>
            </w:pPr>
            <w:r>
              <w:rPr>
                <w:rFonts w:ascii="Arial"/>
                <w:b/>
                <w:sz w:val="13"/>
              </w:rPr>
              <mc:AlternateContent>
                <mc:Choice Requires="wps">
                  <w:drawing>
                    <wp:anchor distT="0" distB="0" distL="0" distR="0" allowOverlap="1" layoutInCell="1" locked="0" behindDoc="1" simplePos="0" relativeHeight="486985216">
                      <wp:simplePos x="0" y="0"/>
                      <wp:positionH relativeFrom="column">
                        <wp:posOffset>1219</wp:posOffset>
                      </wp:positionH>
                      <wp:positionV relativeFrom="paragraph">
                        <wp:posOffset>-100242</wp:posOffset>
                      </wp:positionV>
                      <wp:extent cx="1683385" cy="275590"/>
                      <wp:effectExtent l="0" t="0" r="0" b="0"/>
                      <wp:wrapNone/>
                      <wp:docPr id="180" name="Group 180"/>
                      <wp:cNvGraphicFramePr>
                        <a:graphicFrameLocks/>
                      </wp:cNvGraphicFramePr>
                      <a:graphic>
                        <a:graphicData uri="http://schemas.microsoft.com/office/word/2010/wordprocessingGroup">
                          <wpg:wgp>
                            <wpg:cNvPr id="180" name="Group 180"/>
                            <wpg:cNvGrpSpPr/>
                            <wpg:grpSpPr>
                              <a:xfrm>
                                <a:off x="0" y="0"/>
                                <a:ext cx="1683385" cy="275590"/>
                                <a:chExt cx="1683385" cy="275590"/>
                              </a:xfrm>
                            </wpg:grpSpPr>
                            <wps:wsp>
                              <wps:cNvPr id="181" name="Graphic 181"/>
                              <wps:cNvSpPr/>
                              <wps:spPr>
                                <a:xfrm>
                                  <a:off x="2286" y="2286"/>
                                  <a:ext cx="1678939" cy="271145"/>
                                </a:xfrm>
                                <a:custGeom>
                                  <a:avLst/>
                                  <a:gdLst/>
                                  <a:ahLst/>
                                  <a:cxnLst/>
                                  <a:rect l="l" t="t" r="r" b="b"/>
                                  <a:pathLst>
                                    <a:path w="1678939" h="271145">
                                      <a:moveTo>
                                        <a:pt x="0" y="0"/>
                                      </a:moveTo>
                                      <a:lnTo>
                                        <a:pt x="1678584" y="270891"/>
                                      </a:lnTo>
                                    </a:path>
                                  </a:pathLst>
                                </a:custGeom>
                                <a:ln w="457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96pt;margin-top:-7.893086pt;width:132.550pt;height:21.7pt;mso-position-horizontal-relative:column;mso-position-vertical-relative:paragraph;z-index:-16331264" id="docshapegroup162" coordorigin="2,-158" coordsize="2651,434">
                      <v:line style="position:absolute" from="6,-154" to="2649,272" stroked="true" strokeweight=".36pt" strokecolor="#000000">
                        <v:stroke dashstyle="solid"/>
                      </v:line>
                      <w10:wrap type="none"/>
                    </v:group>
                  </w:pict>
                </mc:Fallback>
              </mc:AlternateContent>
            </w:r>
            <w:r>
              <w:rPr>
                <w:rFonts w:ascii="Arial"/>
                <w:b/>
                <w:spacing w:val="-2"/>
                <w:w w:val="105"/>
                <w:sz w:val="13"/>
              </w:rPr>
              <w:t>Sector</w:t>
            </w:r>
          </w:p>
        </w:tc>
        <w:tc>
          <w:tcPr>
            <w:tcW w:w="860" w:type="dxa"/>
            <w:tcBorders>
              <w:top w:val="single" w:sz="4" w:space="0" w:color="000000"/>
              <w:bottom w:val="single" w:sz="4" w:space="0" w:color="000000"/>
            </w:tcBorders>
          </w:tcPr>
          <w:p>
            <w:pPr>
              <w:pStyle w:val="TableParagraph"/>
              <w:spacing w:line="240" w:lineRule="auto" w:before="30"/>
              <w:rPr>
                <w:rFonts w:ascii="Arial"/>
                <w:b/>
                <w:sz w:val="13"/>
              </w:rPr>
            </w:pPr>
          </w:p>
          <w:p>
            <w:pPr>
              <w:pStyle w:val="TableParagraph"/>
              <w:spacing w:line="240" w:lineRule="auto" w:before="1"/>
              <w:ind w:left="137"/>
              <w:rPr>
                <w:rFonts w:ascii="Arial"/>
                <w:b/>
                <w:sz w:val="13"/>
              </w:rPr>
            </w:pPr>
            <w:r>
              <w:rPr>
                <w:rFonts w:ascii="Arial"/>
                <w:b/>
                <w:spacing w:val="-2"/>
                <w:w w:val="105"/>
                <w:sz w:val="13"/>
              </w:rPr>
              <w:t>Legacy</w:t>
            </w:r>
          </w:p>
        </w:tc>
        <w:tc>
          <w:tcPr>
            <w:tcW w:w="916" w:type="dxa"/>
            <w:tcBorders>
              <w:top w:val="single" w:sz="4" w:space="0" w:color="000000"/>
              <w:bottom w:val="single" w:sz="4" w:space="0" w:color="000000"/>
            </w:tcBorders>
          </w:tcPr>
          <w:p>
            <w:pPr>
              <w:pStyle w:val="TableParagraph"/>
              <w:spacing w:line="240" w:lineRule="auto" w:before="30"/>
              <w:rPr>
                <w:rFonts w:ascii="Arial"/>
                <w:b/>
                <w:sz w:val="13"/>
              </w:rPr>
            </w:pPr>
          </w:p>
          <w:p>
            <w:pPr>
              <w:pStyle w:val="TableParagraph"/>
              <w:spacing w:line="240" w:lineRule="auto" w:before="1"/>
              <w:ind w:right="235"/>
              <w:jc w:val="right"/>
              <w:rPr>
                <w:rFonts w:ascii="Arial"/>
                <w:b/>
                <w:sz w:val="13"/>
              </w:rPr>
            </w:pPr>
            <w:r>
              <w:rPr>
                <w:rFonts w:ascii="Arial"/>
                <w:b/>
                <w:spacing w:val="-2"/>
                <w:w w:val="105"/>
                <w:sz w:val="13"/>
              </w:rPr>
              <w:t>Purchase</w:t>
            </w:r>
          </w:p>
        </w:tc>
        <w:tc>
          <w:tcPr>
            <w:tcW w:w="917" w:type="dxa"/>
            <w:tcBorders>
              <w:top w:val="single" w:sz="4" w:space="0" w:color="000000"/>
              <w:bottom w:val="single" w:sz="4" w:space="0" w:color="000000"/>
            </w:tcBorders>
          </w:tcPr>
          <w:p>
            <w:pPr>
              <w:pStyle w:val="TableParagraph"/>
              <w:spacing w:line="240" w:lineRule="auto" w:before="30"/>
              <w:rPr>
                <w:rFonts w:ascii="Arial"/>
                <w:b/>
                <w:sz w:val="13"/>
              </w:rPr>
            </w:pPr>
          </w:p>
          <w:p>
            <w:pPr>
              <w:pStyle w:val="TableParagraph"/>
              <w:spacing w:line="240" w:lineRule="auto" w:before="1"/>
              <w:ind w:left="187"/>
              <w:rPr>
                <w:rFonts w:ascii="Arial"/>
                <w:b/>
                <w:sz w:val="13"/>
              </w:rPr>
            </w:pPr>
            <w:r>
              <w:rPr>
                <w:rFonts w:ascii="Arial"/>
                <w:b/>
                <w:spacing w:val="-5"/>
                <w:w w:val="105"/>
                <w:sz w:val="13"/>
              </w:rPr>
              <w:t>Don</w:t>
            </w:r>
          </w:p>
        </w:tc>
        <w:tc>
          <w:tcPr>
            <w:tcW w:w="800" w:type="dxa"/>
            <w:tcBorders>
              <w:top w:val="single" w:sz="4" w:space="0" w:color="000000"/>
              <w:bottom w:val="single" w:sz="4" w:space="0" w:color="000000"/>
            </w:tcBorders>
          </w:tcPr>
          <w:p>
            <w:pPr>
              <w:pStyle w:val="TableParagraph"/>
              <w:spacing w:line="240" w:lineRule="auto" w:before="30"/>
              <w:rPr>
                <w:rFonts w:ascii="Arial"/>
                <w:b/>
                <w:sz w:val="13"/>
              </w:rPr>
            </w:pPr>
          </w:p>
          <w:p>
            <w:pPr>
              <w:pStyle w:val="TableParagraph"/>
              <w:spacing w:line="240" w:lineRule="auto" w:before="1"/>
              <w:ind w:left="173"/>
              <w:rPr>
                <w:rFonts w:ascii="Arial"/>
                <w:b/>
                <w:sz w:val="13"/>
              </w:rPr>
            </w:pPr>
            <w:r>
              <w:rPr>
                <w:rFonts w:ascii="Arial"/>
                <w:b/>
                <w:spacing w:val="-2"/>
                <w:w w:val="105"/>
                <w:sz w:val="13"/>
              </w:rPr>
              <w:t>Total</w:t>
            </w:r>
          </w:p>
        </w:tc>
      </w:tr>
      <w:tr>
        <w:trPr>
          <w:trHeight w:val="295" w:hRule="atLeast"/>
        </w:trPr>
        <w:tc>
          <w:tcPr>
            <w:tcW w:w="2752" w:type="dxa"/>
            <w:tcBorders>
              <w:top w:val="single" w:sz="4" w:space="0" w:color="000000"/>
            </w:tcBorders>
          </w:tcPr>
          <w:p>
            <w:pPr>
              <w:pStyle w:val="TableParagraph"/>
              <w:spacing w:line="240" w:lineRule="auto" w:before="88"/>
              <w:ind w:right="138"/>
              <w:jc w:val="right"/>
              <w:rPr>
                <w:rFonts w:ascii="Arial MT"/>
                <w:sz w:val="13"/>
              </w:rPr>
            </w:pPr>
            <w:r>
              <w:rPr>
                <w:rFonts w:ascii="Arial MT"/>
                <w:spacing w:val="-2"/>
                <w:w w:val="105"/>
                <w:sz w:val="13"/>
              </w:rPr>
              <w:t>Formally</w:t>
            </w:r>
            <w:r>
              <w:rPr>
                <w:rFonts w:ascii="Arial MT"/>
                <w:spacing w:val="5"/>
                <w:w w:val="105"/>
                <w:sz w:val="13"/>
              </w:rPr>
              <w:t> </w:t>
            </w:r>
            <w:r>
              <w:rPr>
                <w:rFonts w:ascii="Arial MT"/>
                <w:spacing w:val="-2"/>
                <w:w w:val="105"/>
                <w:sz w:val="13"/>
              </w:rPr>
              <w:t>developed</w:t>
            </w:r>
            <w:r>
              <w:rPr>
                <w:rFonts w:ascii="Arial MT"/>
                <w:spacing w:val="6"/>
                <w:w w:val="105"/>
                <w:sz w:val="13"/>
              </w:rPr>
              <w:t> </w:t>
            </w:r>
            <w:r>
              <w:rPr>
                <w:rFonts w:ascii="Arial MT"/>
                <w:spacing w:val="-4"/>
                <w:w w:val="105"/>
                <w:sz w:val="13"/>
              </w:rPr>
              <w:t>area</w:t>
            </w:r>
          </w:p>
        </w:tc>
        <w:tc>
          <w:tcPr>
            <w:tcW w:w="860" w:type="dxa"/>
            <w:tcBorders>
              <w:top w:val="single" w:sz="4" w:space="0" w:color="000000"/>
            </w:tcBorders>
          </w:tcPr>
          <w:p>
            <w:pPr>
              <w:pStyle w:val="TableParagraph"/>
              <w:spacing w:line="240" w:lineRule="auto" w:before="95"/>
              <w:ind w:right="67"/>
              <w:jc w:val="right"/>
              <w:rPr>
                <w:rFonts w:ascii="Arial MT"/>
                <w:sz w:val="13"/>
              </w:rPr>
            </w:pPr>
            <w:r>
              <w:rPr>
                <w:rFonts w:ascii="Arial MT"/>
                <w:spacing w:val="-2"/>
                <w:w w:val="105"/>
                <w:sz w:val="13"/>
              </w:rPr>
              <w:t>24.7%</w:t>
            </w:r>
          </w:p>
        </w:tc>
        <w:tc>
          <w:tcPr>
            <w:tcW w:w="916" w:type="dxa"/>
            <w:tcBorders>
              <w:top w:val="single" w:sz="4" w:space="0" w:color="000000"/>
            </w:tcBorders>
          </w:tcPr>
          <w:p>
            <w:pPr>
              <w:pStyle w:val="TableParagraph"/>
              <w:spacing w:line="240" w:lineRule="auto" w:before="95"/>
              <w:ind w:right="188"/>
              <w:jc w:val="right"/>
              <w:rPr>
                <w:rFonts w:ascii="Arial MT"/>
                <w:sz w:val="13"/>
              </w:rPr>
            </w:pPr>
            <w:r>
              <w:rPr>
                <w:rFonts w:ascii="Arial MT"/>
                <w:spacing w:val="-2"/>
                <w:w w:val="105"/>
                <w:sz w:val="13"/>
              </w:rPr>
              <w:t>71.8%</w:t>
            </w:r>
          </w:p>
        </w:tc>
        <w:tc>
          <w:tcPr>
            <w:tcW w:w="917" w:type="dxa"/>
            <w:tcBorders>
              <w:top w:val="single" w:sz="4" w:space="0" w:color="000000"/>
            </w:tcBorders>
          </w:tcPr>
          <w:p>
            <w:pPr>
              <w:pStyle w:val="TableParagraph"/>
              <w:spacing w:line="240" w:lineRule="auto" w:before="95"/>
              <w:ind w:right="175"/>
              <w:jc w:val="right"/>
              <w:rPr>
                <w:rFonts w:ascii="Arial MT"/>
                <w:sz w:val="13"/>
              </w:rPr>
            </w:pPr>
            <w:r>
              <w:rPr>
                <w:rFonts w:ascii="Arial MT"/>
                <w:spacing w:val="-4"/>
                <w:w w:val="105"/>
                <w:sz w:val="13"/>
              </w:rPr>
              <w:t>3.5%</w:t>
            </w:r>
          </w:p>
        </w:tc>
        <w:tc>
          <w:tcPr>
            <w:tcW w:w="800" w:type="dxa"/>
            <w:tcBorders>
              <w:top w:val="single" w:sz="4" w:space="0" w:color="000000"/>
            </w:tcBorders>
          </w:tcPr>
          <w:p>
            <w:pPr>
              <w:pStyle w:val="TableParagraph"/>
              <w:spacing w:line="240" w:lineRule="auto" w:before="95"/>
              <w:ind w:right="48"/>
              <w:jc w:val="right"/>
              <w:rPr>
                <w:rFonts w:ascii="Arial MT"/>
                <w:sz w:val="13"/>
              </w:rPr>
            </w:pPr>
            <w:r>
              <w:rPr>
                <w:rFonts w:ascii="Arial MT"/>
                <w:spacing w:val="-2"/>
                <w:w w:val="105"/>
                <w:sz w:val="13"/>
              </w:rPr>
              <w:t>100.0%</w:t>
            </w:r>
          </w:p>
        </w:tc>
      </w:tr>
      <w:tr>
        <w:trPr>
          <w:trHeight w:val="258" w:hRule="atLeast"/>
        </w:trPr>
        <w:tc>
          <w:tcPr>
            <w:tcW w:w="2752" w:type="dxa"/>
          </w:tcPr>
          <w:p>
            <w:pPr>
              <w:pStyle w:val="TableParagraph"/>
              <w:spacing w:line="240" w:lineRule="auto" w:before="49"/>
              <w:ind w:right="138"/>
              <w:jc w:val="right"/>
              <w:rPr>
                <w:rFonts w:ascii="Arial MT"/>
                <w:sz w:val="13"/>
              </w:rPr>
            </w:pPr>
            <w:r>
              <w:rPr>
                <w:rFonts w:ascii="Arial MT"/>
                <w:spacing w:val="-2"/>
                <w:w w:val="105"/>
                <w:sz w:val="13"/>
              </w:rPr>
              <w:t>Informal</w:t>
            </w:r>
            <w:r>
              <w:rPr>
                <w:rFonts w:ascii="Arial MT"/>
                <w:spacing w:val="5"/>
                <w:w w:val="105"/>
                <w:sz w:val="13"/>
              </w:rPr>
              <w:t> </w:t>
            </w:r>
            <w:r>
              <w:rPr>
                <w:rFonts w:ascii="Arial MT"/>
                <w:spacing w:val="-2"/>
                <w:w w:val="105"/>
                <w:sz w:val="13"/>
              </w:rPr>
              <w:t>housing</w:t>
            </w:r>
            <w:r>
              <w:rPr>
                <w:rFonts w:ascii="Arial MT"/>
                <w:spacing w:val="5"/>
                <w:w w:val="105"/>
                <w:sz w:val="13"/>
              </w:rPr>
              <w:t> </w:t>
            </w:r>
            <w:r>
              <w:rPr>
                <w:rFonts w:ascii="Arial MT"/>
                <w:spacing w:val="-2"/>
                <w:w w:val="105"/>
                <w:sz w:val="13"/>
              </w:rPr>
              <w:t>estate</w:t>
            </w:r>
          </w:p>
        </w:tc>
        <w:tc>
          <w:tcPr>
            <w:tcW w:w="860" w:type="dxa"/>
          </w:tcPr>
          <w:p>
            <w:pPr>
              <w:pStyle w:val="TableParagraph"/>
              <w:spacing w:line="240" w:lineRule="auto" w:before="58"/>
              <w:ind w:right="67"/>
              <w:jc w:val="right"/>
              <w:rPr>
                <w:rFonts w:ascii="Arial MT"/>
                <w:sz w:val="13"/>
              </w:rPr>
            </w:pPr>
            <w:r>
              <w:rPr>
                <w:rFonts w:ascii="Arial MT"/>
                <w:spacing w:val="-2"/>
                <w:w w:val="105"/>
                <w:sz w:val="13"/>
              </w:rPr>
              <w:t>18.8%</w:t>
            </w:r>
          </w:p>
        </w:tc>
        <w:tc>
          <w:tcPr>
            <w:tcW w:w="916" w:type="dxa"/>
          </w:tcPr>
          <w:p>
            <w:pPr>
              <w:pStyle w:val="TableParagraph"/>
              <w:spacing w:line="240" w:lineRule="auto" w:before="58"/>
              <w:ind w:right="188"/>
              <w:jc w:val="right"/>
              <w:rPr>
                <w:rFonts w:ascii="Arial MT"/>
                <w:sz w:val="13"/>
              </w:rPr>
            </w:pPr>
            <w:r>
              <w:rPr>
                <w:rFonts w:ascii="Arial MT"/>
                <w:spacing w:val="-2"/>
                <w:w w:val="105"/>
                <w:sz w:val="13"/>
              </w:rPr>
              <w:t>77.2%</w:t>
            </w:r>
          </w:p>
        </w:tc>
        <w:tc>
          <w:tcPr>
            <w:tcW w:w="917" w:type="dxa"/>
          </w:tcPr>
          <w:p>
            <w:pPr>
              <w:pStyle w:val="TableParagraph"/>
              <w:spacing w:line="240" w:lineRule="auto" w:before="58"/>
              <w:ind w:right="175"/>
              <w:jc w:val="right"/>
              <w:rPr>
                <w:rFonts w:ascii="Arial MT"/>
                <w:sz w:val="13"/>
              </w:rPr>
            </w:pPr>
            <w:r>
              <w:rPr>
                <w:rFonts w:ascii="Arial MT"/>
                <w:spacing w:val="-4"/>
                <w:w w:val="105"/>
                <w:sz w:val="13"/>
              </w:rPr>
              <w:t>4.0%</w:t>
            </w:r>
          </w:p>
        </w:tc>
        <w:tc>
          <w:tcPr>
            <w:tcW w:w="800" w:type="dxa"/>
          </w:tcPr>
          <w:p>
            <w:pPr>
              <w:pStyle w:val="TableParagraph"/>
              <w:spacing w:line="240" w:lineRule="auto" w:before="58"/>
              <w:ind w:right="48"/>
              <w:jc w:val="right"/>
              <w:rPr>
                <w:rFonts w:ascii="Arial MT"/>
                <w:sz w:val="13"/>
              </w:rPr>
            </w:pPr>
            <w:r>
              <w:rPr>
                <w:rFonts w:ascii="Arial MT"/>
                <w:spacing w:val="-2"/>
                <w:w w:val="105"/>
                <w:sz w:val="13"/>
              </w:rPr>
              <w:t>100.0%</w:t>
            </w:r>
          </w:p>
        </w:tc>
      </w:tr>
      <w:tr>
        <w:trPr>
          <w:trHeight w:val="256" w:hRule="atLeast"/>
        </w:trPr>
        <w:tc>
          <w:tcPr>
            <w:tcW w:w="2752" w:type="dxa"/>
          </w:tcPr>
          <w:p>
            <w:pPr>
              <w:pStyle w:val="TableParagraph"/>
              <w:spacing w:line="240" w:lineRule="auto" w:before="49"/>
              <w:ind w:right="136"/>
              <w:jc w:val="right"/>
              <w:rPr>
                <w:rFonts w:ascii="Arial MT"/>
                <w:sz w:val="13"/>
              </w:rPr>
            </w:pPr>
            <w:r>
              <w:rPr>
                <w:rFonts w:ascii="Arial MT"/>
                <w:w w:val="105"/>
                <w:sz w:val="13"/>
              </w:rPr>
              <w:t>Squatter</w:t>
            </w:r>
            <w:r>
              <w:rPr>
                <w:rFonts w:ascii="Arial MT"/>
                <w:spacing w:val="-9"/>
                <w:w w:val="105"/>
                <w:sz w:val="13"/>
              </w:rPr>
              <w:t> </w:t>
            </w:r>
            <w:r>
              <w:rPr>
                <w:rFonts w:ascii="Arial MT"/>
                <w:spacing w:val="-2"/>
                <w:w w:val="105"/>
                <w:sz w:val="13"/>
              </w:rPr>
              <w:t>sector</w:t>
            </w:r>
          </w:p>
        </w:tc>
        <w:tc>
          <w:tcPr>
            <w:tcW w:w="860" w:type="dxa"/>
          </w:tcPr>
          <w:p>
            <w:pPr>
              <w:pStyle w:val="TableParagraph"/>
              <w:spacing w:line="240" w:lineRule="auto" w:before="57"/>
              <w:ind w:right="67"/>
              <w:jc w:val="right"/>
              <w:rPr>
                <w:rFonts w:ascii="Arial MT"/>
                <w:sz w:val="13"/>
              </w:rPr>
            </w:pPr>
            <w:r>
              <w:rPr>
                <w:rFonts w:ascii="Arial MT"/>
                <w:spacing w:val="-2"/>
                <w:w w:val="105"/>
                <w:sz w:val="13"/>
              </w:rPr>
              <w:t>33.3%</w:t>
            </w:r>
          </w:p>
        </w:tc>
        <w:tc>
          <w:tcPr>
            <w:tcW w:w="916" w:type="dxa"/>
          </w:tcPr>
          <w:p>
            <w:pPr>
              <w:pStyle w:val="TableParagraph"/>
              <w:spacing w:line="240" w:lineRule="auto" w:before="57"/>
              <w:ind w:right="188"/>
              <w:jc w:val="right"/>
              <w:rPr>
                <w:rFonts w:ascii="Arial MT"/>
                <w:sz w:val="13"/>
              </w:rPr>
            </w:pPr>
            <w:r>
              <w:rPr>
                <w:rFonts w:ascii="Arial MT"/>
                <w:spacing w:val="-2"/>
                <w:w w:val="105"/>
                <w:sz w:val="13"/>
              </w:rPr>
              <w:t>44.4%</w:t>
            </w:r>
          </w:p>
        </w:tc>
        <w:tc>
          <w:tcPr>
            <w:tcW w:w="917" w:type="dxa"/>
          </w:tcPr>
          <w:p>
            <w:pPr>
              <w:pStyle w:val="TableParagraph"/>
              <w:spacing w:line="240" w:lineRule="auto" w:before="57"/>
              <w:ind w:right="175"/>
              <w:jc w:val="right"/>
              <w:rPr>
                <w:rFonts w:ascii="Arial MT"/>
                <w:sz w:val="13"/>
              </w:rPr>
            </w:pPr>
            <w:r>
              <w:rPr>
                <w:rFonts w:ascii="Arial MT"/>
                <w:spacing w:val="-2"/>
                <w:w w:val="105"/>
                <w:sz w:val="13"/>
              </w:rPr>
              <w:t>22.2%</w:t>
            </w:r>
          </w:p>
        </w:tc>
        <w:tc>
          <w:tcPr>
            <w:tcW w:w="800" w:type="dxa"/>
          </w:tcPr>
          <w:p>
            <w:pPr>
              <w:pStyle w:val="TableParagraph"/>
              <w:spacing w:line="240" w:lineRule="auto" w:before="57"/>
              <w:ind w:right="48"/>
              <w:jc w:val="right"/>
              <w:rPr>
                <w:rFonts w:ascii="Arial MT"/>
                <w:sz w:val="13"/>
              </w:rPr>
            </w:pPr>
            <w:r>
              <w:rPr>
                <w:rFonts w:ascii="Arial MT"/>
                <w:spacing w:val="-2"/>
                <w:w w:val="105"/>
                <w:sz w:val="13"/>
              </w:rPr>
              <w:t>100.0%</w:t>
            </w:r>
          </w:p>
        </w:tc>
      </w:tr>
      <w:tr>
        <w:trPr>
          <w:trHeight w:val="217" w:hRule="atLeast"/>
        </w:trPr>
        <w:tc>
          <w:tcPr>
            <w:tcW w:w="2752" w:type="dxa"/>
            <w:tcBorders>
              <w:bottom w:val="single" w:sz="4" w:space="0" w:color="000000"/>
            </w:tcBorders>
          </w:tcPr>
          <w:p>
            <w:pPr>
              <w:pStyle w:val="TableParagraph"/>
              <w:spacing w:line="148" w:lineRule="exact" w:before="49"/>
              <w:ind w:right="135"/>
              <w:jc w:val="right"/>
              <w:rPr>
                <w:rFonts w:ascii="Arial MT"/>
                <w:sz w:val="13"/>
              </w:rPr>
            </w:pPr>
            <w:r>
              <w:rPr>
                <w:rFonts w:ascii="Arial MT"/>
                <w:spacing w:val="-2"/>
                <w:w w:val="105"/>
                <w:sz w:val="13"/>
              </w:rPr>
              <w:t>Village</w:t>
            </w:r>
            <w:r>
              <w:rPr>
                <w:rFonts w:ascii="Arial MT"/>
                <w:spacing w:val="4"/>
                <w:w w:val="105"/>
                <w:sz w:val="13"/>
              </w:rPr>
              <w:t> </w:t>
            </w:r>
            <w:r>
              <w:rPr>
                <w:rFonts w:ascii="Arial MT"/>
                <w:spacing w:val="-4"/>
                <w:w w:val="105"/>
                <w:sz w:val="13"/>
              </w:rPr>
              <w:t>core</w:t>
            </w:r>
          </w:p>
        </w:tc>
        <w:tc>
          <w:tcPr>
            <w:tcW w:w="860" w:type="dxa"/>
            <w:tcBorders>
              <w:bottom w:val="single" w:sz="4" w:space="0" w:color="000000"/>
            </w:tcBorders>
          </w:tcPr>
          <w:p>
            <w:pPr>
              <w:pStyle w:val="TableParagraph"/>
              <w:spacing w:line="138" w:lineRule="exact" w:before="59"/>
              <w:ind w:right="67"/>
              <w:jc w:val="right"/>
              <w:rPr>
                <w:rFonts w:ascii="Arial MT"/>
                <w:sz w:val="13"/>
              </w:rPr>
            </w:pPr>
            <w:r>
              <w:rPr>
                <w:rFonts w:ascii="Arial MT"/>
                <w:spacing w:val="-2"/>
                <w:w w:val="105"/>
                <w:sz w:val="13"/>
              </w:rPr>
              <w:t>55.6%</w:t>
            </w:r>
          </w:p>
        </w:tc>
        <w:tc>
          <w:tcPr>
            <w:tcW w:w="916" w:type="dxa"/>
            <w:tcBorders>
              <w:bottom w:val="single" w:sz="4" w:space="0" w:color="000000"/>
            </w:tcBorders>
          </w:tcPr>
          <w:p>
            <w:pPr>
              <w:pStyle w:val="TableParagraph"/>
              <w:spacing w:line="138" w:lineRule="exact" w:before="59"/>
              <w:ind w:right="188"/>
              <w:jc w:val="right"/>
              <w:rPr>
                <w:rFonts w:ascii="Arial MT"/>
                <w:sz w:val="13"/>
              </w:rPr>
            </w:pPr>
            <w:r>
              <w:rPr>
                <w:rFonts w:ascii="Arial MT"/>
                <w:spacing w:val="-2"/>
                <w:w w:val="105"/>
                <w:sz w:val="13"/>
              </w:rPr>
              <w:t>22.2%</w:t>
            </w:r>
          </w:p>
        </w:tc>
        <w:tc>
          <w:tcPr>
            <w:tcW w:w="917" w:type="dxa"/>
            <w:tcBorders>
              <w:bottom w:val="single" w:sz="4" w:space="0" w:color="000000"/>
            </w:tcBorders>
          </w:tcPr>
          <w:p>
            <w:pPr>
              <w:pStyle w:val="TableParagraph"/>
              <w:spacing w:line="138" w:lineRule="exact" w:before="59"/>
              <w:ind w:right="175"/>
              <w:jc w:val="right"/>
              <w:rPr>
                <w:rFonts w:ascii="Arial MT"/>
                <w:sz w:val="13"/>
              </w:rPr>
            </w:pPr>
            <w:r>
              <w:rPr>
                <w:rFonts w:ascii="Arial MT"/>
                <w:spacing w:val="-2"/>
                <w:w w:val="105"/>
                <w:sz w:val="13"/>
              </w:rPr>
              <w:t>22.2%</w:t>
            </w:r>
          </w:p>
        </w:tc>
        <w:tc>
          <w:tcPr>
            <w:tcW w:w="800" w:type="dxa"/>
            <w:tcBorders>
              <w:bottom w:val="single" w:sz="4" w:space="0" w:color="000000"/>
            </w:tcBorders>
          </w:tcPr>
          <w:p>
            <w:pPr>
              <w:pStyle w:val="TableParagraph"/>
              <w:spacing w:line="138" w:lineRule="exact" w:before="59"/>
              <w:ind w:right="48"/>
              <w:jc w:val="right"/>
              <w:rPr>
                <w:rFonts w:ascii="Arial MT"/>
                <w:sz w:val="13"/>
              </w:rPr>
            </w:pPr>
            <w:r>
              <w:rPr>
                <w:rFonts w:ascii="Arial MT"/>
                <w:w w:val="105"/>
                <w:sz w:val="13"/>
              </w:rPr>
              <w:t>100.</w:t>
            </w:r>
            <w:r>
              <w:rPr>
                <w:rFonts w:ascii="Arial MT"/>
                <w:spacing w:val="-4"/>
                <w:w w:val="105"/>
                <w:sz w:val="13"/>
              </w:rPr>
              <w:t> </w:t>
            </w:r>
            <w:r>
              <w:rPr>
                <w:rFonts w:ascii="Arial MT"/>
                <w:spacing w:val="-7"/>
                <w:w w:val="105"/>
                <w:sz w:val="13"/>
              </w:rPr>
              <w:t>0%</w:t>
            </w:r>
          </w:p>
        </w:tc>
      </w:tr>
      <w:tr>
        <w:trPr>
          <w:trHeight w:val="255" w:hRule="atLeast"/>
        </w:trPr>
        <w:tc>
          <w:tcPr>
            <w:tcW w:w="2752" w:type="dxa"/>
            <w:tcBorders>
              <w:top w:val="single" w:sz="4" w:space="0" w:color="000000"/>
              <w:bottom w:val="single" w:sz="4" w:space="0" w:color="000000"/>
            </w:tcBorders>
          </w:tcPr>
          <w:p>
            <w:pPr>
              <w:pStyle w:val="TableParagraph"/>
              <w:spacing w:line="147" w:lineRule="exact" w:before="88"/>
              <w:ind w:right="136"/>
              <w:jc w:val="right"/>
              <w:rPr>
                <w:rFonts w:ascii="Arial"/>
                <w:b/>
                <w:sz w:val="13"/>
              </w:rPr>
            </w:pPr>
            <w:r>
              <w:rPr>
                <w:rFonts w:ascii="Arial"/>
                <w:b/>
                <w:spacing w:val="-2"/>
                <w:w w:val="105"/>
                <w:sz w:val="13"/>
              </w:rPr>
              <w:t>Total</w:t>
            </w:r>
          </w:p>
        </w:tc>
        <w:tc>
          <w:tcPr>
            <w:tcW w:w="860" w:type="dxa"/>
            <w:tcBorders>
              <w:top w:val="single" w:sz="4" w:space="0" w:color="000000"/>
              <w:bottom w:val="single" w:sz="4" w:space="0" w:color="000000"/>
            </w:tcBorders>
          </w:tcPr>
          <w:p>
            <w:pPr>
              <w:pStyle w:val="TableParagraph"/>
              <w:spacing w:line="139" w:lineRule="exact" w:before="97"/>
              <w:ind w:right="67"/>
              <w:jc w:val="right"/>
              <w:rPr>
                <w:rFonts w:ascii="Arial"/>
                <w:b/>
                <w:sz w:val="13"/>
              </w:rPr>
            </w:pPr>
            <w:r>
              <w:rPr>
                <w:rFonts w:ascii="Arial"/>
                <w:b/>
                <w:spacing w:val="-2"/>
                <w:w w:val="105"/>
                <w:sz w:val="13"/>
              </w:rPr>
              <w:t>24.9%</w:t>
            </w:r>
          </w:p>
        </w:tc>
        <w:tc>
          <w:tcPr>
            <w:tcW w:w="916" w:type="dxa"/>
            <w:tcBorders>
              <w:top w:val="single" w:sz="4" w:space="0" w:color="000000"/>
              <w:bottom w:val="single" w:sz="4" w:space="0" w:color="000000"/>
            </w:tcBorders>
          </w:tcPr>
          <w:p>
            <w:pPr>
              <w:pStyle w:val="TableParagraph"/>
              <w:spacing w:line="139" w:lineRule="exact" w:before="97"/>
              <w:ind w:right="188"/>
              <w:jc w:val="right"/>
              <w:rPr>
                <w:rFonts w:ascii="Arial"/>
                <w:b/>
                <w:sz w:val="13"/>
              </w:rPr>
            </w:pPr>
            <w:r>
              <w:rPr>
                <w:rFonts w:ascii="Arial"/>
                <w:b/>
                <w:spacing w:val="-2"/>
                <w:w w:val="105"/>
                <w:sz w:val="13"/>
              </w:rPr>
              <w:t>69.0%</w:t>
            </w:r>
          </w:p>
        </w:tc>
        <w:tc>
          <w:tcPr>
            <w:tcW w:w="917" w:type="dxa"/>
            <w:tcBorders>
              <w:top w:val="single" w:sz="4" w:space="0" w:color="000000"/>
              <w:bottom w:val="single" w:sz="4" w:space="0" w:color="000000"/>
            </w:tcBorders>
          </w:tcPr>
          <w:p>
            <w:pPr>
              <w:pStyle w:val="TableParagraph"/>
              <w:spacing w:line="139" w:lineRule="exact" w:before="97"/>
              <w:ind w:right="175"/>
              <w:jc w:val="right"/>
              <w:rPr>
                <w:rFonts w:ascii="Arial"/>
                <w:b/>
                <w:sz w:val="13"/>
              </w:rPr>
            </w:pPr>
            <w:r>
              <w:rPr>
                <w:rFonts w:ascii="Arial"/>
                <w:b/>
                <w:spacing w:val="-4"/>
                <w:w w:val="105"/>
                <w:sz w:val="13"/>
              </w:rPr>
              <w:t>6.1%</w:t>
            </w:r>
          </w:p>
        </w:tc>
        <w:tc>
          <w:tcPr>
            <w:tcW w:w="800" w:type="dxa"/>
            <w:tcBorders>
              <w:top w:val="single" w:sz="4" w:space="0" w:color="000000"/>
              <w:bottom w:val="single" w:sz="4" w:space="0" w:color="000000"/>
            </w:tcBorders>
          </w:tcPr>
          <w:p>
            <w:pPr>
              <w:pStyle w:val="TableParagraph"/>
              <w:spacing w:line="139" w:lineRule="exact" w:before="97"/>
              <w:ind w:right="48"/>
              <w:jc w:val="right"/>
              <w:rPr>
                <w:rFonts w:ascii="Arial"/>
                <w:b/>
                <w:sz w:val="13"/>
              </w:rPr>
            </w:pPr>
            <w:r>
              <w:rPr>
                <w:rFonts w:ascii="Arial"/>
                <w:b/>
                <w:spacing w:val="-2"/>
                <w:w w:val="105"/>
                <w:sz w:val="13"/>
              </w:rPr>
              <w:t>100.0%</w:t>
            </w:r>
          </w:p>
        </w:tc>
      </w:tr>
    </w:tbl>
    <w:p>
      <w:pPr>
        <w:spacing w:before="5"/>
        <w:ind w:left="1640" w:right="0" w:firstLine="0"/>
        <w:jc w:val="left"/>
        <w:rPr>
          <w:rFonts w:ascii="Arial"/>
          <w:i/>
          <w:sz w:val="16"/>
        </w:rPr>
      </w:pPr>
      <w:r>
        <w:rPr>
          <w:rFonts w:ascii="Arial"/>
          <w:i/>
          <w:sz w:val="16"/>
        </w:rPr>
        <w:drawing>
          <wp:anchor distT="0" distB="0" distL="0" distR="0" allowOverlap="1" layoutInCell="1" locked="0" behindDoc="1" simplePos="0" relativeHeight="486984704">
            <wp:simplePos x="0" y="0"/>
            <wp:positionH relativeFrom="page">
              <wp:posOffset>791908</wp:posOffset>
            </wp:positionH>
            <wp:positionV relativeFrom="paragraph">
              <wp:posOffset>3454</wp:posOffset>
            </wp:positionV>
            <wp:extent cx="3943540" cy="4138549"/>
            <wp:effectExtent l="0" t="0" r="0" b="0"/>
            <wp:wrapNone/>
            <wp:docPr id="182" name="Image 182"/>
            <wp:cNvGraphicFramePr>
              <a:graphicFrameLocks/>
            </wp:cNvGraphicFramePr>
            <a:graphic>
              <a:graphicData uri="http://schemas.openxmlformats.org/drawingml/2006/picture">
                <pic:pic>
                  <pic:nvPicPr>
                    <pic:cNvPr id="182" name="Image 182"/>
                    <pic:cNvPicPr/>
                  </pic:nvPicPr>
                  <pic:blipFill>
                    <a:blip r:embed="rId21" cstate="print"/>
                    <a:stretch>
                      <a:fillRect/>
                    </a:stretch>
                  </pic:blipFill>
                  <pic:spPr>
                    <a:xfrm>
                      <a:off x="0" y="0"/>
                      <a:ext cx="3943540" cy="4138549"/>
                    </a:xfrm>
                    <a:prstGeom prst="rect">
                      <a:avLst/>
                    </a:prstGeom>
                  </pic:spPr>
                </pic:pic>
              </a:graphicData>
            </a:graphic>
          </wp:anchor>
        </w:drawing>
      </w:r>
      <w:r>
        <w:rPr>
          <w:rFonts w:ascii="Arial"/>
          <w:i/>
          <w:spacing w:val="-2"/>
          <w:w w:val="105"/>
          <w:sz w:val="16"/>
        </w:rPr>
        <w:t>Source:</w:t>
      </w:r>
      <w:r>
        <w:rPr>
          <w:rFonts w:ascii="Arial"/>
          <w:i/>
          <w:spacing w:val="-3"/>
          <w:w w:val="105"/>
          <w:sz w:val="16"/>
        </w:rPr>
        <w:t> </w:t>
      </w:r>
      <w:r>
        <w:rPr>
          <w:rFonts w:ascii="Arial"/>
          <w:i/>
          <w:spacing w:val="-2"/>
          <w:w w:val="105"/>
          <w:sz w:val="16"/>
        </w:rPr>
        <w:t>Field</w:t>
      </w:r>
      <w:r>
        <w:rPr>
          <w:rFonts w:ascii="Arial"/>
          <w:i/>
          <w:spacing w:val="-1"/>
          <w:w w:val="105"/>
          <w:sz w:val="16"/>
        </w:rPr>
        <w:t> </w:t>
      </w:r>
      <w:r>
        <w:rPr>
          <w:rFonts w:ascii="Arial"/>
          <w:i/>
          <w:spacing w:val="-2"/>
          <w:w w:val="105"/>
          <w:sz w:val="16"/>
        </w:rPr>
        <w:t>data</w:t>
      </w:r>
      <w:r>
        <w:rPr>
          <w:rFonts w:ascii="Arial"/>
          <w:i/>
          <w:spacing w:val="-4"/>
          <w:w w:val="105"/>
          <w:sz w:val="16"/>
        </w:rPr>
        <w:t> </w:t>
      </w:r>
      <w:r>
        <w:rPr>
          <w:rFonts w:ascii="Arial"/>
          <w:i/>
          <w:spacing w:val="-2"/>
          <w:w w:val="105"/>
          <w:sz w:val="16"/>
        </w:rPr>
        <w:t>in</w:t>
      </w:r>
      <w:r>
        <w:rPr>
          <w:rFonts w:ascii="Arial"/>
          <w:i/>
          <w:spacing w:val="-1"/>
          <w:w w:val="105"/>
          <w:sz w:val="16"/>
        </w:rPr>
        <w:t> </w:t>
      </w:r>
      <w:r>
        <w:rPr>
          <w:rFonts w:ascii="Arial"/>
          <w:i/>
          <w:spacing w:val="-2"/>
          <w:w w:val="105"/>
          <w:sz w:val="16"/>
        </w:rPr>
        <w:t>October</w:t>
      </w:r>
      <w:r>
        <w:rPr>
          <w:rFonts w:ascii="Arial"/>
          <w:i/>
          <w:w w:val="105"/>
          <w:sz w:val="16"/>
        </w:rPr>
        <w:t> </w:t>
      </w:r>
      <w:r>
        <w:rPr>
          <w:rFonts w:ascii="Arial"/>
          <w:i/>
          <w:spacing w:val="-2"/>
          <w:w w:val="105"/>
          <w:sz w:val="16"/>
        </w:rPr>
        <w:t>and</w:t>
      </w:r>
      <w:r>
        <w:rPr>
          <w:rFonts w:ascii="Arial"/>
          <w:i/>
          <w:spacing w:val="-5"/>
          <w:w w:val="105"/>
          <w:sz w:val="16"/>
        </w:rPr>
        <w:t> </w:t>
      </w:r>
      <w:r>
        <w:rPr>
          <w:rFonts w:ascii="Arial"/>
          <w:i/>
          <w:spacing w:val="-2"/>
          <w:w w:val="105"/>
          <w:sz w:val="16"/>
        </w:rPr>
        <w:t>November</w:t>
      </w:r>
      <w:r>
        <w:rPr>
          <w:rFonts w:ascii="Arial"/>
          <w:i/>
          <w:w w:val="105"/>
          <w:sz w:val="16"/>
        </w:rPr>
        <w:t> </w:t>
      </w:r>
      <w:r>
        <w:rPr>
          <w:rFonts w:ascii="Arial"/>
          <w:i/>
          <w:spacing w:val="-4"/>
          <w:w w:val="105"/>
          <w:sz w:val="16"/>
        </w:rPr>
        <w:t>2020</w:t>
      </w:r>
    </w:p>
    <w:p>
      <w:pPr>
        <w:pStyle w:val="Heading1"/>
        <w:numPr>
          <w:ilvl w:val="2"/>
          <w:numId w:val="1"/>
        </w:numPr>
        <w:tabs>
          <w:tab w:pos="608" w:val="left" w:leader="none"/>
        </w:tabs>
        <w:spacing w:line="240" w:lineRule="auto" w:before="170" w:after="0"/>
        <w:ind w:left="608" w:right="0" w:hanging="532"/>
        <w:jc w:val="left"/>
      </w:pPr>
      <w:r>
        <w:rPr/>
        <w:t>Reduction</w:t>
      </w:r>
      <w:r>
        <w:rPr>
          <w:spacing w:val="11"/>
        </w:rPr>
        <w:t> </w:t>
      </w:r>
      <w:r>
        <w:rPr/>
        <w:t>in</w:t>
      </w:r>
      <w:r>
        <w:rPr>
          <w:spacing w:val="13"/>
        </w:rPr>
        <w:t> </w:t>
      </w:r>
      <w:r>
        <w:rPr/>
        <w:t>plot</w:t>
      </w:r>
      <w:r>
        <w:rPr>
          <w:spacing w:val="11"/>
        </w:rPr>
        <w:t> </w:t>
      </w:r>
      <w:r>
        <w:rPr>
          <w:spacing w:val="-4"/>
        </w:rPr>
        <w:t>size</w:t>
      </w:r>
    </w:p>
    <w:p>
      <w:pPr>
        <w:pStyle w:val="BodyText"/>
        <w:spacing w:line="362" w:lineRule="auto" w:before="79"/>
        <w:ind w:left="76" w:right="4002"/>
        <w:jc w:val="both"/>
      </w:pPr>
      <w:r>
        <w:rPr/>
        <w:t>An important sign of land practices in the peri-urbanization process is the trend towards decreasing plot sizes. Indeed, during the first subdivisions carried out on the right bank, plot sizes</w:t>
      </w:r>
      <w:r>
        <w:rPr>
          <w:spacing w:val="-6"/>
        </w:rPr>
        <w:t> </w:t>
      </w:r>
      <w:r>
        <w:rPr/>
        <w:t>were</w:t>
      </w:r>
      <w:r>
        <w:rPr>
          <w:spacing w:val="-3"/>
        </w:rPr>
        <w:t> </w:t>
      </w:r>
      <w:r>
        <w:rPr/>
        <w:t>in</w:t>
      </w:r>
      <w:r>
        <w:rPr>
          <w:spacing w:val="-2"/>
        </w:rPr>
        <w:t> </w:t>
      </w:r>
      <w:r>
        <w:rPr/>
        <w:t>most</w:t>
      </w:r>
      <w:r>
        <w:rPr>
          <w:spacing w:val="-1"/>
        </w:rPr>
        <w:t> </w:t>
      </w:r>
      <w:r>
        <w:rPr/>
        <w:t>cases</w:t>
      </w:r>
      <w:r>
        <w:rPr>
          <w:spacing w:val="-2"/>
        </w:rPr>
        <w:t> </w:t>
      </w:r>
      <w:r>
        <w:rPr/>
        <w:t>600</w:t>
      </w:r>
      <w:r>
        <w:rPr>
          <w:spacing w:val="-2"/>
        </w:rPr>
        <w:t> </w:t>
      </w:r>
      <w:r>
        <w:rPr/>
        <w:t>to</w:t>
      </w:r>
      <w:r>
        <w:rPr>
          <w:spacing w:val="-2"/>
        </w:rPr>
        <w:t> </w:t>
      </w:r>
      <w:r>
        <w:rPr/>
        <w:t>500</w:t>
      </w:r>
      <w:r>
        <w:rPr>
          <w:spacing w:val="-2"/>
        </w:rPr>
        <w:t> </w:t>
      </w:r>
      <w:r>
        <w:rPr/>
        <w:t>m</w:t>
      </w:r>
      <w:r>
        <w:rPr>
          <w:spacing w:val="-1"/>
        </w:rPr>
        <w:t> </w:t>
      </w:r>
      <w:r>
        <w:rPr>
          <w:vertAlign w:val="superscript"/>
        </w:rPr>
        <w:t>2</w:t>
      </w:r>
      <w:r>
        <w:rPr>
          <w:spacing w:val="-12"/>
          <w:vertAlign w:val="baseline"/>
        </w:rPr>
        <w:t> </w:t>
      </w:r>
      <w:r>
        <w:rPr>
          <w:vertAlign w:val="baseline"/>
        </w:rPr>
        <w:t>.</w:t>
      </w:r>
      <w:r>
        <w:rPr>
          <w:spacing w:val="-2"/>
          <w:vertAlign w:val="baseline"/>
        </w:rPr>
        <w:t> </w:t>
      </w:r>
      <w:r>
        <w:rPr>
          <w:vertAlign w:val="baseline"/>
        </w:rPr>
        <w:t>Today,</w:t>
      </w:r>
      <w:r>
        <w:rPr>
          <w:spacing w:val="-3"/>
          <w:vertAlign w:val="baseline"/>
        </w:rPr>
        <w:t> </w:t>
      </w:r>
      <w:r>
        <w:rPr>
          <w:vertAlign w:val="baseline"/>
        </w:rPr>
        <w:t>in</w:t>
      </w:r>
      <w:r>
        <w:rPr>
          <w:spacing w:val="-2"/>
          <w:vertAlign w:val="baseline"/>
        </w:rPr>
        <w:t> </w:t>
      </w:r>
      <w:r>
        <w:rPr>
          <w:vertAlign w:val="baseline"/>
        </w:rPr>
        <w:t>new</w:t>
      </w:r>
      <w:r>
        <w:rPr>
          <w:spacing w:val="-3"/>
          <w:vertAlign w:val="baseline"/>
        </w:rPr>
        <w:t> </w:t>
      </w:r>
      <w:r>
        <w:rPr>
          <w:vertAlign w:val="baseline"/>
        </w:rPr>
        <w:t>subdivisions,</w:t>
      </w:r>
      <w:r>
        <w:rPr>
          <w:spacing w:val="-2"/>
          <w:vertAlign w:val="baseline"/>
        </w:rPr>
        <w:t> </w:t>
      </w:r>
      <w:r>
        <w:rPr>
          <w:vertAlign w:val="baseline"/>
        </w:rPr>
        <w:t>it</w:t>
      </w:r>
      <w:r>
        <w:rPr>
          <w:spacing w:val="-2"/>
          <w:vertAlign w:val="baseline"/>
        </w:rPr>
        <w:t> </w:t>
      </w:r>
      <w:r>
        <w:rPr>
          <w:vertAlign w:val="baseline"/>
        </w:rPr>
        <w:t>is</w:t>
      </w:r>
      <w:r>
        <w:rPr>
          <w:spacing w:val="-5"/>
          <w:vertAlign w:val="baseline"/>
        </w:rPr>
        <w:t> </w:t>
      </w:r>
      <w:r>
        <w:rPr>
          <w:vertAlign w:val="baseline"/>
        </w:rPr>
        <w:t>mostly</w:t>
      </w:r>
      <w:r>
        <w:rPr>
          <w:spacing w:val="-2"/>
          <w:vertAlign w:val="baseline"/>
        </w:rPr>
        <w:t> </w:t>
      </w:r>
      <w:r>
        <w:rPr>
          <w:vertAlign w:val="baseline"/>
        </w:rPr>
        <w:t>400</w:t>
      </w:r>
      <w:r>
        <w:rPr>
          <w:spacing w:val="-2"/>
          <w:vertAlign w:val="baseline"/>
        </w:rPr>
        <w:t> </w:t>
      </w:r>
      <w:r>
        <w:rPr>
          <w:vertAlign w:val="baseline"/>
        </w:rPr>
        <w:t>to</w:t>
      </w:r>
      <w:r>
        <w:rPr>
          <w:spacing w:val="-2"/>
          <w:vertAlign w:val="baseline"/>
        </w:rPr>
        <w:t> </w:t>
      </w:r>
      <w:r>
        <w:rPr>
          <w:vertAlign w:val="baseline"/>
        </w:rPr>
        <w:t>200</w:t>
      </w:r>
      <w:r>
        <w:rPr>
          <w:spacing w:val="-4"/>
          <w:vertAlign w:val="baseline"/>
        </w:rPr>
        <w:t> </w:t>
      </w:r>
      <w:r>
        <w:rPr>
          <w:vertAlign w:val="baseline"/>
        </w:rPr>
        <w:t>m </w:t>
      </w:r>
      <w:r>
        <w:rPr>
          <w:vertAlign w:val="superscript"/>
        </w:rPr>
        <w:t>2</w:t>
      </w:r>
      <w:r>
        <w:rPr>
          <w:spacing w:val="-12"/>
          <w:vertAlign w:val="baseline"/>
        </w:rPr>
        <w:t> </w:t>
      </w:r>
      <w:r>
        <w:rPr>
          <w:vertAlign w:val="baseline"/>
        </w:rPr>
        <w:t>.</w:t>
      </w:r>
      <w:r>
        <w:rPr>
          <w:spacing w:val="-5"/>
          <w:vertAlign w:val="baseline"/>
        </w:rPr>
        <w:t> </w:t>
      </w:r>
      <w:r>
        <w:rPr>
          <w:vertAlign w:val="baseline"/>
        </w:rPr>
        <w:t>The</w:t>
      </w:r>
      <w:r>
        <w:rPr>
          <w:spacing w:val="-3"/>
          <w:vertAlign w:val="baseline"/>
        </w:rPr>
        <w:t> </w:t>
      </w:r>
      <w:r>
        <w:rPr>
          <w:vertAlign w:val="baseline"/>
        </w:rPr>
        <w:t>decrease</w:t>
      </w:r>
      <w:r>
        <w:rPr>
          <w:spacing w:val="-2"/>
          <w:vertAlign w:val="baseline"/>
        </w:rPr>
        <w:t> </w:t>
      </w:r>
      <w:r>
        <w:rPr>
          <w:vertAlign w:val="baseline"/>
        </w:rPr>
        <w:t>in</w:t>
      </w:r>
      <w:r>
        <w:rPr>
          <w:spacing w:val="-2"/>
          <w:vertAlign w:val="baseline"/>
        </w:rPr>
        <w:t> </w:t>
      </w:r>
      <w:r>
        <w:rPr>
          <w:vertAlign w:val="baseline"/>
        </w:rPr>
        <w:t>plot</w:t>
      </w:r>
      <w:r>
        <w:rPr>
          <w:spacing w:val="-2"/>
          <w:vertAlign w:val="baseline"/>
        </w:rPr>
        <w:t> </w:t>
      </w:r>
      <w:r>
        <w:rPr>
          <w:vertAlign w:val="baseline"/>
        </w:rPr>
        <w:t>size</w:t>
      </w:r>
      <w:r>
        <w:rPr>
          <w:spacing w:val="-3"/>
          <w:vertAlign w:val="baseline"/>
        </w:rPr>
        <w:t> </w:t>
      </w:r>
      <w:r>
        <w:rPr>
          <w:vertAlign w:val="baseline"/>
        </w:rPr>
        <w:t>partly</w:t>
      </w:r>
      <w:r>
        <w:rPr>
          <w:spacing w:val="-2"/>
          <w:vertAlign w:val="baseline"/>
        </w:rPr>
        <w:t> </w:t>
      </w:r>
      <w:r>
        <w:rPr>
          <w:vertAlign w:val="baseline"/>
        </w:rPr>
        <w:t>leads</w:t>
      </w:r>
      <w:r>
        <w:rPr>
          <w:spacing w:val="-2"/>
          <w:vertAlign w:val="baseline"/>
        </w:rPr>
        <w:t> </w:t>
      </w:r>
      <w:r>
        <w:rPr>
          <w:vertAlign w:val="baseline"/>
        </w:rPr>
        <w:t>to</w:t>
      </w:r>
      <w:r>
        <w:rPr>
          <w:spacing w:val="-2"/>
          <w:vertAlign w:val="baseline"/>
        </w:rPr>
        <w:t> </w:t>
      </w:r>
      <w:r>
        <w:rPr>
          <w:vertAlign w:val="baseline"/>
        </w:rPr>
        <w:t>an</w:t>
      </w:r>
      <w:r>
        <w:rPr>
          <w:spacing w:val="-3"/>
          <w:vertAlign w:val="baseline"/>
        </w:rPr>
        <w:t> </w:t>
      </w:r>
      <w:r>
        <w:rPr>
          <w:vertAlign w:val="baseline"/>
        </w:rPr>
        <w:t>increase</w:t>
      </w:r>
      <w:r>
        <w:rPr>
          <w:spacing w:val="-3"/>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verticality</w:t>
      </w:r>
      <w:r>
        <w:rPr>
          <w:spacing w:val="-2"/>
          <w:vertAlign w:val="baseline"/>
        </w:rPr>
        <w:t> </w:t>
      </w:r>
      <w:r>
        <w:rPr>
          <w:vertAlign w:val="baseline"/>
        </w:rPr>
        <w:t>of</w:t>
      </w:r>
      <w:r>
        <w:rPr>
          <w:spacing w:val="-3"/>
          <w:vertAlign w:val="baseline"/>
        </w:rPr>
        <w:t> </w:t>
      </w:r>
      <w:r>
        <w:rPr>
          <w:vertAlign w:val="baseline"/>
        </w:rPr>
        <w:t>houses</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centers and also in the peripheries. This is what Motcho (2020) underlines:</w:t>
      </w:r>
    </w:p>
    <w:p>
      <w:pPr>
        <w:pStyle w:val="BodyText"/>
        <w:spacing w:line="278" w:lineRule="auto" w:before="128"/>
        <w:ind w:left="1105" w:right="4000" w:hanging="272"/>
        <w:jc w:val="both"/>
      </w:pPr>
      <w:r>
        <w:rPr/>
        <w:t>"Sprawl is ultimately a consequence of the city's horizontality. Almost all buildings are ground-floor. Two-story houses, very rare before the year 2000, are increasingly numerous due to the reduction in plot sizes, which have gone from an average of 600 m² </w:t>
      </w:r>
      <w:r>
        <w:rPr>
          <w:vertAlign w:val="superscript"/>
        </w:rPr>
        <w:t>to</w:t>
      </w:r>
      <w:r>
        <w:rPr>
          <w:spacing w:val="-4"/>
          <w:vertAlign w:val="baseline"/>
        </w:rPr>
        <w:t> </w:t>
      </w:r>
      <w:r>
        <w:rPr>
          <w:vertAlign w:val="baseline"/>
        </w:rPr>
        <w:t>400 or even 200 m² </w:t>
      </w:r>
      <w:r>
        <w:rPr>
          <w:vertAlign w:val="superscript"/>
        </w:rPr>
        <w:t>.</w:t>
      </w:r>
      <w:r>
        <w:rPr>
          <w:spacing w:val="-4"/>
          <w:vertAlign w:val="baseline"/>
        </w:rPr>
        <w:t> </w:t>
      </w:r>
      <w:r>
        <w:rPr>
          <w:vertAlign w:val="baseline"/>
        </w:rPr>
        <w:t>"</w:t>
      </w:r>
    </w:p>
    <w:p>
      <w:pPr>
        <w:pStyle w:val="BodyText"/>
        <w:spacing w:line="362" w:lineRule="auto" w:before="54"/>
        <w:ind w:left="76" w:right="4004"/>
        <w:jc w:val="both"/>
      </w:pPr>
      <w:r>
        <w:rPr/>
        <w:t>The average plot size estimated at the level of our</w:t>
      </w:r>
      <w:r>
        <w:rPr>
          <w:spacing w:val="-2"/>
        </w:rPr>
        <w:t> </w:t>
      </w:r>
      <w:r>
        <w:rPr/>
        <w:t>survey neighborhoods is</w:t>
      </w:r>
      <w:r>
        <w:rPr>
          <w:spacing w:val="-1"/>
        </w:rPr>
        <w:t> </w:t>
      </w:r>
      <w:r>
        <w:rPr/>
        <w:t>327 square meters, far</w:t>
      </w:r>
      <w:r>
        <w:rPr>
          <w:spacing w:val="-1"/>
        </w:rPr>
        <w:t> </w:t>
      </w:r>
      <w:r>
        <w:rPr/>
        <w:t>below the size of plots produced in the 1970s and 1980s in the official subdivisions carried out</w:t>
      </w:r>
      <w:r>
        <w:rPr>
          <w:spacing w:val="-2"/>
        </w:rPr>
        <w:t> </w:t>
      </w:r>
      <w:r>
        <w:rPr/>
        <w:t>in</w:t>
      </w:r>
      <w:r>
        <w:rPr>
          <w:spacing w:val="-2"/>
        </w:rPr>
        <w:t> </w:t>
      </w:r>
      <w:r>
        <w:rPr/>
        <w:t>the</w:t>
      </w:r>
      <w:r>
        <w:rPr>
          <w:spacing w:val="-3"/>
        </w:rPr>
        <w:t> </w:t>
      </w:r>
      <w:r>
        <w:rPr/>
        <w:t>Nogoré,</w:t>
      </w:r>
      <w:r>
        <w:rPr>
          <w:spacing w:val="-3"/>
        </w:rPr>
        <w:t> </w:t>
      </w:r>
      <w:r>
        <w:rPr/>
        <w:t>Karadjé</w:t>
      </w:r>
      <w:r>
        <w:rPr>
          <w:spacing w:val="-3"/>
        </w:rPr>
        <w:t> </w:t>
      </w:r>
      <w:r>
        <w:rPr/>
        <w:t>and</w:t>
      </w:r>
      <w:r>
        <w:rPr>
          <w:spacing w:val="-3"/>
        </w:rPr>
        <w:t> </w:t>
      </w:r>
      <w:r>
        <w:rPr/>
        <w:t>Banga</w:t>
      </w:r>
      <w:r>
        <w:rPr>
          <w:spacing w:val="-3"/>
        </w:rPr>
        <w:t> </w:t>
      </w:r>
      <w:r>
        <w:rPr/>
        <w:t>Bana</w:t>
      </w:r>
      <w:r>
        <w:rPr>
          <w:spacing w:val="-3"/>
        </w:rPr>
        <w:t> </w:t>
      </w:r>
      <w:r>
        <w:rPr/>
        <w:t>neighborhoods.</w:t>
      </w:r>
      <w:r>
        <w:rPr>
          <w:spacing w:val="-2"/>
        </w:rPr>
        <w:t> </w:t>
      </w:r>
      <w:r>
        <w:rPr/>
        <w:t>The</w:t>
      </w:r>
      <w:r>
        <w:rPr>
          <w:spacing w:val="-3"/>
        </w:rPr>
        <w:t> </w:t>
      </w:r>
      <w:r>
        <w:rPr/>
        <w:t>average</w:t>
      </w:r>
      <w:r>
        <w:rPr>
          <w:spacing w:val="-3"/>
        </w:rPr>
        <w:t> </w:t>
      </w:r>
      <w:r>
        <w:rPr/>
        <w:t>plot</w:t>
      </w:r>
      <w:r>
        <w:rPr>
          <w:spacing w:val="-2"/>
        </w:rPr>
        <w:t> </w:t>
      </w:r>
      <w:r>
        <w:rPr/>
        <w:t>size</w:t>
      </w:r>
      <w:r>
        <w:rPr>
          <w:spacing w:val="-3"/>
        </w:rPr>
        <w:t> </w:t>
      </w:r>
      <w:r>
        <w:rPr/>
        <w:t>has</w:t>
      </w:r>
      <w:r>
        <w:rPr>
          <w:spacing w:val="-2"/>
        </w:rPr>
        <w:t> </w:t>
      </w:r>
      <w:r>
        <w:rPr/>
        <w:t>declined since the 1990s.</w:t>
      </w:r>
    </w:p>
    <w:p>
      <w:pPr>
        <w:pStyle w:val="Heading1"/>
        <w:numPr>
          <w:ilvl w:val="2"/>
          <w:numId w:val="1"/>
        </w:numPr>
        <w:tabs>
          <w:tab w:pos="608" w:val="left" w:leader="none"/>
        </w:tabs>
        <w:spacing w:line="240" w:lineRule="auto" w:before="150" w:after="0"/>
        <w:ind w:left="608" w:right="0" w:hanging="532"/>
        <w:jc w:val="left"/>
      </w:pPr>
      <w:r>
        <w:rPr/>
        <w:t>Evolution</w:t>
      </w:r>
      <w:r>
        <w:rPr>
          <w:spacing w:val="11"/>
        </w:rPr>
        <w:t> </w:t>
      </w:r>
      <w:r>
        <w:rPr/>
        <w:t>of</w:t>
      </w:r>
      <w:r>
        <w:rPr>
          <w:spacing w:val="11"/>
        </w:rPr>
        <w:t> </w:t>
      </w:r>
      <w:r>
        <w:rPr/>
        <w:t>land</w:t>
      </w:r>
      <w:r>
        <w:rPr>
          <w:spacing w:val="12"/>
        </w:rPr>
        <w:t> </w:t>
      </w:r>
      <w:r>
        <w:rPr/>
        <w:t>prices</w:t>
      </w:r>
      <w:r>
        <w:rPr>
          <w:spacing w:val="11"/>
        </w:rPr>
        <w:t> </w:t>
      </w:r>
      <w:r>
        <w:rPr/>
        <w:t>in</w:t>
      </w:r>
      <w:r>
        <w:rPr>
          <w:spacing w:val="13"/>
        </w:rPr>
        <w:t> </w:t>
      </w:r>
      <w:r>
        <w:rPr/>
        <w:t>peri-urban</w:t>
      </w:r>
      <w:r>
        <w:rPr>
          <w:spacing w:val="13"/>
        </w:rPr>
        <w:t> </w:t>
      </w:r>
      <w:r>
        <w:rPr>
          <w:spacing w:val="-2"/>
        </w:rPr>
        <w:t>villages</w:t>
      </w:r>
    </w:p>
    <w:p>
      <w:pPr>
        <w:pStyle w:val="BodyText"/>
        <w:spacing w:line="362" w:lineRule="auto" w:before="81"/>
        <w:ind w:left="76" w:right="3935"/>
      </w:pPr>
      <w:r>
        <w:rPr/>
        <mc:AlternateContent>
          <mc:Choice Requires="wps">
            <w:drawing>
              <wp:anchor distT="0" distB="0" distL="0" distR="0" allowOverlap="1" layoutInCell="1" locked="0" behindDoc="0" simplePos="0" relativeHeight="15752704">
                <wp:simplePos x="0" y="0"/>
                <wp:positionH relativeFrom="page">
                  <wp:posOffset>5060569</wp:posOffset>
                </wp:positionH>
                <wp:positionV relativeFrom="paragraph">
                  <wp:posOffset>840378</wp:posOffset>
                </wp:positionV>
                <wp:extent cx="2466340" cy="165100"/>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2466340" cy="165100"/>
                          <a:chExt cx="2466340" cy="165100"/>
                        </a:xfrm>
                      </wpg:grpSpPr>
                      <wps:wsp>
                        <wps:cNvPr id="184" name="Graphic 184"/>
                        <wps:cNvSpPr/>
                        <wps:spPr>
                          <a:xfrm>
                            <a:off x="889" y="60688"/>
                            <a:ext cx="258445" cy="74930"/>
                          </a:xfrm>
                          <a:custGeom>
                            <a:avLst/>
                            <a:gdLst/>
                            <a:ahLst/>
                            <a:cxnLst/>
                            <a:rect l="l" t="t" r="r" b="b"/>
                            <a:pathLst>
                              <a:path w="258445" h="74930">
                                <a:moveTo>
                                  <a:pt x="258190" y="0"/>
                                </a:moveTo>
                                <a:lnTo>
                                  <a:pt x="0" y="74675"/>
                                </a:lnTo>
                              </a:path>
                            </a:pathLst>
                          </a:custGeom>
                          <a:ln w="1777">
                            <a:solidFill>
                              <a:srgbClr val="D13438"/>
                            </a:solidFill>
                            <a:prstDash val="sysDot"/>
                          </a:ln>
                        </wps:spPr>
                        <wps:bodyPr wrap="square" lIns="0" tIns="0" rIns="0" bIns="0" rtlCol="0">
                          <a:prstTxWarp prst="textNoShape">
                            <a:avLst/>
                          </a:prstTxWarp>
                          <a:noAutofit/>
                        </wps:bodyPr>
                      </wps:wsp>
                      <wps:wsp>
                        <wps:cNvPr id="185" name="Graphic 185"/>
                        <wps:cNvSpPr/>
                        <wps:spPr>
                          <a:xfrm>
                            <a:off x="259079" y="3411"/>
                            <a:ext cx="2204085" cy="158750"/>
                          </a:xfrm>
                          <a:custGeom>
                            <a:avLst/>
                            <a:gdLst/>
                            <a:ahLst/>
                            <a:cxnLst/>
                            <a:rect l="l" t="t" r="r" b="b"/>
                            <a:pathLst>
                              <a:path w="2204085" h="158750">
                                <a:moveTo>
                                  <a:pt x="2175129" y="0"/>
                                </a:moveTo>
                                <a:lnTo>
                                  <a:pt x="28955" y="0"/>
                                </a:lnTo>
                                <a:lnTo>
                                  <a:pt x="17627" y="2216"/>
                                </a:lnTo>
                                <a:lnTo>
                                  <a:pt x="8429" y="8302"/>
                                </a:lnTo>
                                <a:lnTo>
                                  <a:pt x="2256" y="17412"/>
                                </a:lnTo>
                                <a:lnTo>
                                  <a:pt x="0" y="28701"/>
                                </a:lnTo>
                                <a:lnTo>
                                  <a:pt x="0" y="129539"/>
                                </a:lnTo>
                                <a:lnTo>
                                  <a:pt x="2256" y="140829"/>
                                </a:lnTo>
                                <a:lnTo>
                                  <a:pt x="8429" y="149939"/>
                                </a:lnTo>
                                <a:lnTo>
                                  <a:pt x="17627" y="156025"/>
                                </a:lnTo>
                                <a:lnTo>
                                  <a:pt x="28955" y="158241"/>
                                </a:lnTo>
                                <a:lnTo>
                                  <a:pt x="2175129" y="158241"/>
                                </a:lnTo>
                                <a:lnTo>
                                  <a:pt x="2186237" y="156025"/>
                                </a:lnTo>
                                <a:lnTo>
                                  <a:pt x="2195322" y="149939"/>
                                </a:lnTo>
                                <a:lnTo>
                                  <a:pt x="2201453" y="140829"/>
                                </a:lnTo>
                                <a:lnTo>
                                  <a:pt x="2203704" y="129539"/>
                                </a:lnTo>
                                <a:lnTo>
                                  <a:pt x="2203704" y="28701"/>
                                </a:lnTo>
                                <a:lnTo>
                                  <a:pt x="2201453" y="17412"/>
                                </a:lnTo>
                                <a:lnTo>
                                  <a:pt x="2195322" y="8302"/>
                                </a:lnTo>
                                <a:lnTo>
                                  <a:pt x="2186237" y="2216"/>
                                </a:lnTo>
                                <a:lnTo>
                                  <a:pt x="2175129" y="0"/>
                                </a:lnTo>
                                <a:close/>
                              </a:path>
                            </a:pathLst>
                          </a:custGeom>
                          <a:solidFill>
                            <a:srgbClr val="F8DCDD"/>
                          </a:solidFill>
                        </wps:spPr>
                        <wps:bodyPr wrap="square" lIns="0" tIns="0" rIns="0" bIns="0" rtlCol="0">
                          <a:prstTxWarp prst="textNoShape">
                            <a:avLst/>
                          </a:prstTxWarp>
                          <a:noAutofit/>
                        </wps:bodyPr>
                      </wps:wsp>
                      <wps:wsp>
                        <wps:cNvPr id="186" name="Textbox 186"/>
                        <wps:cNvSpPr txBox="1"/>
                        <wps:spPr>
                          <a:xfrm>
                            <a:off x="259079" y="3411"/>
                            <a:ext cx="2204085" cy="15875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[JI26]:</w:t>
                              </w:r>
                              <w:r>
                                <w:rPr>
                                  <w:rFonts w:ascii="Segoe UI"/>
                                  <w:b/>
                                  <w:spacing w:val="7"/>
                                  <w:w w:val="105"/>
                                  <w:sz w:val="13"/>
                                </w:rPr>
                                <w:t> </w:t>
                              </w:r>
                              <w:r>
                                <w:rPr>
                                  <w:rFonts w:ascii="Calibri"/>
                                  <w:spacing w:val="-2"/>
                                  <w:w w:val="105"/>
                                  <w:sz w:val="13"/>
                                </w:rPr>
                                <w:t>check</w:t>
                              </w:r>
                            </w:p>
                          </w:txbxContent>
                        </wps:txbx>
                        <wps:bodyPr wrap="square" lIns="0" tIns="0" rIns="0" bIns="0" rtlCol="0">
                          <a:noAutofit/>
                        </wps:bodyPr>
                      </wps:wsp>
                    </wpg:wgp>
                  </a:graphicData>
                </a:graphic>
              </wp:anchor>
            </w:drawing>
          </mc:Choice>
          <mc:Fallback>
            <w:pict>
              <v:group style="position:absolute;margin-left:398.470001pt;margin-top:66.171562pt;width:194.2pt;height:13pt;mso-position-horizontal-relative:page;mso-position-vertical-relative:paragraph;z-index:15752704" id="docshapegroup163" coordorigin="7969,1323" coordsize="3884,260">
                <v:line style="position:absolute" from="8377,1419" to="7971,1537" stroked="true" strokeweight=".140pt" strokecolor="#d13438">
                  <v:stroke dashstyle="shortdot"/>
                </v:line>
                <v:shape style="position:absolute;left:8377;top:1328;width:3471;height:250" id="docshape164" coordorigin="8377,1329" coordsize="3471,250" path="m11803,1329l8423,1329,8405,1332,8391,1342,8381,1356,8377,1374,8377,1533,8381,1551,8391,1565,8405,1575,8423,1578,11803,1578,11820,1575,11835,1565,11844,1551,11848,1533,11848,1374,11844,1356,11835,1342,11820,1332,11803,1329xe" filled="true" fillcolor="#f8dcdd" stroked="false">
                  <v:path arrowok="t"/>
                  <v:fill type="solid"/>
                </v:shape>
                <v:shape style="position:absolute;left:8377;top:1328;width:3471;height:250" type="#_x0000_t202" id="docshape165" filled="false" stroked="true" strokeweight=".537187pt" strokecolor="#d13438">
                  <v:textbox inset="0,0,0,0">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[JI26]:</w:t>
                        </w:r>
                        <w:r>
                          <w:rPr>
                            <w:rFonts w:ascii="Segoe UI"/>
                            <w:b/>
                            <w:spacing w:val="7"/>
                            <w:w w:val="105"/>
                            <w:sz w:val="13"/>
                          </w:rPr>
                          <w:t> </w:t>
                        </w:r>
                        <w:r>
                          <w:rPr>
                            <w:rFonts w:ascii="Calibri"/>
                            <w:spacing w:val="-2"/>
                            <w:w w:val="105"/>
                            <w:sz w:val="13"/>
                          </w:rPr>
                          <w:t>check</w:t>
                        </w:r>
                      </w:p>
                    </w:txbxContent>
                  </v:textbox>
                  <v:stroke dashstyle="solid"/>
                  <w10:wrap type="none"/>
                </v:shape>
                <w10:wrap type="none"/>
              </v:group>
            </w:pict>
          </mc:Fallback>
        </mc:AlternateContent>
      </w:r>
      <w:r>
        <w:rPr>
          <w:vertAlign w:val="superscript"/>
        </w:rPr>
        <w:t>m2</w:t>
      </w:r>
      <w:r>
        <w:rPr>
          <w:spacing w:val="-11"/>
          <w:vertAlign w:val="baseline"/>
        </w:rPr>
        <w:t> </w:t>
      </w:r>
      <w:r>
        <w:rPr>
          <w:vertAlign w:val="baseline"/>
        </w:rPr>
        <w:t>plot of land increased from 65,000 FCFA to 4,500,000 FCFA between 1970 and 2022. This is</w:t>
      </w:r>
      <w:r>
        <w:rPr>
          <w:spacing w:val="33"/>
          <w:vertAlign w:val="baseline"/>
        </w:rPr>
        <w:t> </w:t>
      </w:r>
      <w:r>
        <w:rPr>
          <w:vertAlign w:val="baseline"/>
        </w:rPr>
        <w:t>an</w:t>
      </w:r>
      <w:r>
        <w:rPr>
          <w:spacing w:val="32"/>
          <w:vertAlign w:val="baseline"/>
        </w:rPr>
        <w:t> </w:t>
      </w:r>
      <w:r>
        <w:rPr>
          <w:vertAlign w:val="baseline"/>
        </w:rPr>
        <w:t>ordinary</w:t>
      </w:r>
      <w:r>
        <w:rPr>
          <w:spacing w:val="34"/>
          <w:vertAlign w:val="baseline"/>
        </w:rPr>
        <w:t> </w:t>
      </w:r>
      <w:r>
        <w:rPr>
          <w:vertAlign w:val="baseline"/>
        </w:rPr>
        <w:t>plot</w:t>
      </w:r>
      <w:r>
        <w:rPr>
          <w:spacing w:val="33"/>
          <w:vertAlign w:val="baseline"/>
        </w:rPr>
        <w:t> </w:t>
      </w:r>
      <w:r>
        <w:rPr>
          <w:vertAlign w:val="baseline"/>
        </w:rPr>
        <w:t>taken</w:t>
      </w:r>
      <w:r>
        <w:rPr>
          <w:spacing w:val="32"/>
          <w:vertAlign w:val="baseline"/>
        </w:rPr>
        <w:t> </w:t>
      </w:r>
      <w:r>
        <w:rPr>
          <w:vertAlign w:val="baseline"/>
        </w:rPr>
        <w:t>from</w:t>
      </w:r>
      <w:r>
        <w:rPr>
          <w:spacing w:val="33"/>
          <w:vertAlign w:val="baseline"/>
        </w:rPr>
        <w:t> </w:t>
      </w:r>
      <w:r>
        <w:rPr>
          <w:vertAlign w:val="baseline"/>
        </w:rPr>
        <w:t>a</w:t>
      </w:r>
      <w:r>
        <w:rPr>
          <w:spacing w:val="34"/>
          <w:vertAlign w:val="baseline"/>
        </w:rPr>
        <w:t> </w:t>
      </w:r>
      <w:r>
        <w:rPr>
          <w:vertAlign w:val="baseline"/>
        </w:rPr>
        <w:t>formal</w:t>
      </w:r>
      <w:r>
        <w:rPr>
          <w:spacing w:val="34"/>
          <w:vertAlign w:val="baseline"/>
        </w:rPr>
        <w:t> </w:t>
      </w:r>
      <w:r>
        <w:rPr>
          <w:vertAlign w:val="baseline"/>
        </w:rPr>
        <w:t>subdivision</w:t>
      </w:r>
      <w:r>
        <w:rPr>
          <w:spacing w:val="32"/>
          <w:vertAlign w:val="baseline"/>
        </w:rPr>
        <w:t> </w:t>
      </w:r>
      <w:r>
        <w:rPr>
          <w:vertAlign w:val="baseline"/>
        </w:rPr>
        <w:t>(Figure</w:t>
      </w:r>
      <w:r>
        <w:rPr>
          <w:spacing w:val="34"/>
          <w:vertAlign w:val="baseline"/>
        </w:rPr>
        <w:t> </w:t>
      </w:r>
      <w:r>
        <w:rPr>
          <w:vertAlign w:val="baseline"/>
        </w:rPr>
        <w:t>5).</w:t>
      </w:r>
      <w:r>
        <w:rPr>
          <w:spacing w:val="32"/>
          <w:vertAlign w:val="baseline"/>
        </w:rPr>
        <w:t> </w:t>
      </w:r>
      <w:r>
        <w:rPr>
          <w:vertAlign w:val="baseline"/>
        </w:rPr>
        <w:t>The</w:t>
      </w:r>
      <w:r>
        <w:rPr>
          <w:spacing w:val="32"/>
          <w:vertAlign w:val="baseline"/>
        </w:rPr>
        <w:t> </w:t>
      </w:r>
      <w:r>
        <w:rPr>
          <w:vertAlign w:val="baseline"/>
        </w:rPr>
        <w:t>price</w:t>
      </w:r>
      <w:r>
        <w:rPr>
          <w:spacing w:val="31"/>
          <w:vertAlign w:val="baseline"/>
        </w:rPr>
        <w:t> </w:t>
      </w:r>
      <w:r>
        <w:rPr>
          <w:vertAlign w:val="baseline"/>
        </w:rPr>
        <w:t>of</w:t>
      </w:r>
      <w:r>
        <w:rPr>
          <w:spacing w:val="33"/>
          <w:vertAlign w:val="baseline"/>
        </w:rPr>
        <w:t> </w:t>
      </w:r>
      <w:r>
        <w:rPr>
          <w:vertAlign w:val="baseline"/>
        </w:rPr>
        <w:t>a</w:t>
      </w:r>
      <w:r>
        <w:rPr>
          <w:spacing w:val="32"/>
          <w:vertAlign w:val="baseline"/>
        </w:rPr>
        <w:t> </w:t>
      </w:r>
      <w:r>
        <w:rPr>
          <w:vertAlign w:val="baseline"/>
        </w:rPr>
        <w:t>plot</w:t>
      </w:r>
      <w:r>
        <w:rPr>
          <w:spacing w:val="33"/>
          <w:vertAlign w:val="baseline"/>
        </w:rPr>
        <w:t> </w:t>
      </w:r>
      <w:r>
        <w:rPr>
          <w:vertAlign w:val="baseline"/>
        </w:rPr>
        <w:t>varies depending on its position</w:t>
      </w:r>
      <w:r>
        <w:rPr>
          <w:spacing w:val="-1"/>
          <w:vertAlign w:val="baseline"/>
        </w:rPr>
        <w:t> </w:t>
      </w:r>
      <w:r>
        <w:rPr>
          <w:vertAlign w:val="baseline"/>
        </w:rPr>
        <w:t>and can reach up to 8,000,000 FCFA in a subdivision on the outskirts where water and electricity are available. This is the case of the integration city located in the Saguia district. In older neighborhoods, </w:t>
      </w:r>
      <w:r>
        <w:rPr>
          <w:u w:val="dotted" w:color="D13438"/>
          <w:vertAlign w:val="baseline"/>
        </w:rPr>
        <w:t>the price of a plot of land significantly exceeds that of</w:t>
      </w:r>
      <w:r>
        <w:rPr>
          <w:spacing w:val="22"/>
          <w:u w:val="dotted" w:color="D13438"/>
          <w:vertAlign w:val="baseline"/>
        </w:rPr>
        <w:t> </w:t>
      </w:r>
      <w:r>
        <w:rPr>
          <w:spacing w:val="22"/>
          <w:vertAlign w:val="baseline"/>
        </w:rPr>
        <w:t> </w:t>
      </w:r>
      <w:r>
        <w:rPr>
          <w:vertAlign w:val="baseline"/>
        </w:rPr>
        <w:t>the</w:t>
      </w:r>
      <w:r>
        <w:rPr>
          <w:spacing w:val="40"/>
          <w:vertAlign w:val="baseline"/>
        </w:rPr>
        <w:t> </w:t>
      </w:r>
      <w:r>
        <w:rPr>
          <w:vertAlign w:val="baseline"/>
        </w:rPr>
        <w:t>outskirts</w:t>
      </w:r>
      <w:r>
        <w:rPr>
          <w:spacing w:val="40"/>
          <w:vertAlign w:val="baseline"/>
        </w:rPr>
        <w:t> </w:t>
      </w:r>
      <w:r>
        <w:rPr>
          <w:vertAlign w:val="baseline"/>
        </w:rPr>
        <w:t>and</w:t>
      </w:r>
      <w:r>
        <w:rPr>
          <w:spacing w:val="40"/>
          <w:vertAlign w:val="baseline"/>
        </w:rPr>
        <w:t> </w:t>
      </w:r>
      <w:r>
        <w:rPr>
          <w:vertAlign w:val="baseline"/>
        </w:rPr>
        <w:t>increases</w:t>
      </w:r>
      <w:r>
        <w:rPr>
          <w:spacing w:val="40"/>
          <w:vertAlign w:val="baseline"/>
        </w:rPr>
        <w:t> </w:t>
      </w:r>
      <w:r>
        <w:rPr>
          <w:vertAlign w:val="baseline"/>
        </w:rPr>
        <w:t>depending</w:t>
      </w:r>
      <w:r>
        <w:rPr>
          <w:spacing w:val="40"/>
          <w:vertAlign w:val="baseline"/>
        </w:rPr>
        <w:t> </w:t>
      </w:r>
      <w:r>
        <w:rPr>
          <w:vertAlign w:val="baseline"/>
        </w:rPr>
        <w:t>on</w:t>
      </w:r>
      <w:r>
        <w:rPr>
          <w:spacing w:val="40"/>
          <w:vertAlign w:val="baseline"/>
        </w:rPr>
        <w:t> </w:t>
      </w:r>
      <w:r>
        <w:rPr>
          <w:vertAlign w:val="baseline"/>
        </w:rPr>
        <w:t>its</w:t>
      </w:r>
      <w:r>
        <w:rPr>
          <w:spacing w:val="40"/>
          <w:vertAlign w:val="baseline"/>
        </w:rPr>
        <w:t> </w:t>
      </w:r>
      <w:r>
        <w:rPr>
          <w:vertAlign w:val="baseline"/>
        </w:rPr>
        <w:t>position</w:t>
      </w:r>
      <w:r>
        <w:rPr>
          <w:spacing w:val="40"/>
          <w:vertAlign w:val="baseline"/>
        </w:rPr>
        <w:t> </w:t>
      </w:r>
      <w:r>
        <w:rPr>
          <w:vertAlign w:val="baseline"/>
        </w:rPr>
        <w:t>and</w:t>
      </w:r>
      <w:r>
        <w:rPr>
          <w:spacing w:val="40"/>
          <w:vertAlign w:val="baseline"/>
        </w:rPr>
        <w:t> </w:t>
      </w:r>
      <w:r>
        <w:rPr>
          <w:vertAlign w:val="baseline"/>
        </w:rPr>
        <w:t>the</w:t>
      </w:r>
      <w:r>
        <w:rPr>
          <w:spacing w:val="40"/>
          <w:vertAlign w:val="baseline"/>
        </w:rPr>
        <w:t> </w:t>
      </w:r>
      <w:r>
        <w:rPr>
          <w:vertAlign w:val="baseline"/>
        </w:rPr>
        <w:t>urban</w:t>
      </w:r>
      <w:r>
        <w:rPr>
          <w:spacing w:val="40"/>
          <w:vertAlign w:val="baseline"/>
        </w:rPr>
        <w:t> </w:t>
      </w:r>
      <w:r>
        <w:rPr>
          <w:vertAlign w:val="baseline"/>
        </w:rPr>
        <w:t>amenities</w:t>
      </w:r>
      <w:r>
        <w:rPr>
          <w:spacing w:val="40"/>
          <w:vertAlign w:val="baseline"/>
        </w:rPr>
        <w:t> </w:t>
      </w:r>
      <w:r>
        <w:rPr>
          <w:vertAlign w:val="baseline"/>
        </w:rPr>
        <w:t>available. However,</w:t>
      </w:r>
      <w:r>
        <w:rPr>
          <w:spacing w:val="-1"/>
          <w:vertAlign w:val="baseline"/>
        </w:rPr>
        <w:t> </w:t>
      </w:r>
      <w:r>
        <w:rPr>
          <w:vertAlign w:val="baseline"/>
        </w:rPr>
        <w:t>it should</w:t>
      </w:r>
      <w:r>
        <w:rPr>
          <w:spacing w:val="-3"/>
          <w:vertAlign w:val="baseline"/>
        </w:rPr>
        <w:t> </w:t>
      </w:r>
      <w:r>
        <w:rPr>
          <w:vertAlign w:val="baseline"/>
        </w:rPr>
        <w:t>be</w:t>
      </w:r>
      <w:r>
        <w:rPr>
          <w:spacing w:val="-1"/>
          <w:vertAlign w:val="baseline"/>
        </w:rPr>
        <w:t> </w:t>
      </w:r>
      <w:r>
        <w:rPr>
          <w:vertAlign w:val="baseline"/>
        </w:rPr>
        <w:t>noted</w:t>
      </w:r>
      <w:r>
        <w:rPr>
          <w:spacing w:val="-1"/>
          <w:vertAlign w:val="baseline"/>
        </w:rPr>
        <w:t> </w:t>
      </w:r>
      <w:r>
        <w:rPr>
          <w:vertAlign w:val="baseline"/>
        </w:rPr>
        <w:t>that the</w:t>
      </w:r>
      <w:r>
        <w:rPr>
          <w:spacing w:val="-1"/>
          <w:vertAlign w:val="baseline"/>
        </w:rPr>
        <w:t> </w:t>
      </w:r>
      <w:r>
        <w:rPr>
          <w:vertAlign w:val="baseline"/>
        </w:rPr>
        <w:t>2020</w:t>
      </w:r>
      <w:r>
        <w:rPr>
          <w:spacing w:val="-3"/>
          <w:vertAlign w:val="baseline"/>
        </w:rPr>
        <w:t> </w:t>
      </w:r>
      <w:r>
        <w:rPr>
          <w:vertAlign w:val="baseline"/>
        </w:rPr>
        <w:t>floods caused</w:t>
      </w:r>
      <w:r>
        <w:rPr>
          <w:spacing w:val="-1"/>
          <w:vertAlign w:val="baseline"/>
        </w:rPr>
        <w:t> </w:t>
      </w:r>
      <w:r>
        <w:rPr>
          <w:vertAlign w:val="baseline"/>
        </w:rPr>
        <w:t>a</w:t>
      </w:r>
      <w:r>
        <w:rPr>
          <w:spacing w:val="-1"/>
          <w:vertAlign w:val="baseline"/>
        </w:rPr>
        <w:t> </w:t>
      </w:r>
      <w:r>
        <w:rPr>
          <w:vertAlign w:val="baseline"/>
        </w:rPr>
        <w:t>decrease</w:t>
      </w:r>
      <w:r>
        <w:rPr>
          <w:spacing w:val="-1"/>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price</w:t>
      </w:r>
      <w:r>
        <w:rPr>
          <w:spacing w:val="-3"/>
          <w:vertAlign w:val="baseline"/>
        </w:rPr>
        <w:t> </w:t>
      </w:r>
      <w:r>
        <w:rPr>
          <w:vertAlign w:val="baseline"/>
        </w:rPr>
        <w:t>of</w:t>
      </w:r>
      <w:r>
        <w:rPr>
          <w:spacing w:val="-1"/>
          <w:vertAlign w:val="baseline"/>
        </w:rPr>
        <w:t> </w:t>
      </w:r>
      <w:r>
        <w:rPr>
          <w:vertAlign w:val="baseline"/>
        </w:rPr>
        <w:t>a</w:t>
      </w:r>
      <w:r>
        <w:rPr>
          <w:spacing w:val="-1"/>
          <w:vertAlign w:val="baseline"/>
        </w:rPr>
        <w:t> </w:t>
      </w:r>
      <w:r>
        <w:rPr>
          <w:vertAlign w:val="baseline"/>
        </w:rPr>
        <w:t>plot of</w:t>
      </w:r>
      <w:r>
        <w:rPr>
          <w:spacing w:val="-4"/>
          <w:vertAlign w:val="baseline"/>
        </w:rPr>
        <w:t> </w:t>
      </w:r>
      <w:r>
        <w:rPr>
          <w:vertAlign w:val="baseline"/>
        </w:rPr>
        <w:t>land in some older neighborhoods on the right bank.</w:t>
      </w:r>
    </w:p>
    <w:p>
      <w:pPr>
        <w:pStyle w:val="BodyText"/>
        <w:spacing w:line="362" w:lineRule="auto" w:before="100"/>
        <w:ind w:left="76" w:right="3935"/>
      </w:pPr>
      <w:r>
        <w:rPr/>
        <w:t>According</w:t>
      </w:r>
      <w:r>
        <w:rPr>
          <w:spacing w:val="-12"/>
        </w:rPr>
        <w:t> </w:t>
      </w:r>
      <w:r>
        <w:rPr/>
        <w:t>to</w:t>
      </w:r>
      <w:r>
        <w:rPr>
          <w:spacing w:val="-11"/>
        </w:rPr>
        <w:t> </w:t>
      </w:r>
      <w:r>
        <w:rPr/>
        <w:t>Meyer</w:t>
      </w:r>
      <w:r>
        <w:rPr>
          <w:spacing w:val="-10"/>
        </w:rPr>
        <w:t> </w:t>
      </w:r>
      <w:r>
        <w:rPr/>
        <w:t>(2016),</w:t>
      </w:r>
      <w:r>
        <w:rPr>
          <w:spacing w:val="-12"/>
        </w:rPr>
        <w:t> </w:t>
      </w:r>
      <w:r>
        <w:rPr/>
        <w:t>regarding</w:t>
      </w:r>
      <w:r>
        <w:rPr>
          <w:spacing w:val="-11"/>
        </w:rPr>
        <w:t> </w:t>
      </w:r>
      <w:r>
        <w:rPr/>
        <w:t>the</w:t>
      </w:r>
      <w:r>
        <w:rPr>
          <w:spacing w:val="-11"/>
        </w:rPr>
        <w:t> </w:t>
      </w:r>
      <w:r>
        <w:rPr/>
        <w:t>subdivisions</w:t>
      </w:r>
      <w:r>
        <w:rPr>
          <w:spacing w:val="-11"/>
        </w:rPr>
        <w:t> </w:t>
      </w:r>
      <w:r>
        <w:rPr/>
        <w:t>carried</w:t>
      </w:r>
      <w:r>
        <w:rPr>
          <w:spacing w:val="-11"/>
        </w:rPr>
        <w:t> </w:t>
      </w:r>
      <w:r>
        <w:rPr/>
        <w:t>out</w:t>
      </w:r>
      <w:r>
        <w:rPr>
          <w:spacing w:val="-10"/>
        </w:rPr>
        <w:t> </w:t>
      </w:r>
      <w:r>
        <w:rPr/>
        <w:t>on</w:t>
      </w:r>
      <w:r>
        <w:rPr>
          <w:spacing w:val="-12"/>
        </w:rPr>
        <w:t> </w:t>
      </w:r>
      <w:r>
        <w:rPr/>
        <w:t>the</w:t>
      </w:r>
      <w:r>
        <w:rPr>
          <w:spacing w:val="-11"/>
        </w:rPr>
        <w:t> </w:t>
      </w:r>
      <w:r>
        <w:rPr/>
        <w:t>left</w:t>
      </w:r>
      <w:r>
        <w:rPr>
          <w:spacing w:val="-10"/>
        </w:rPr>
        <w:t> </w:t>
      </w:r>
      <w:r>
        <w:rPr/>
        <w:t>bank</w:t>
      </w:r>
      <w:r>
        <w:rPr>
          <w:spacing w:val="-12"/>
        </w:rPr>
        <w:t> </w:t>
      </w:r>
      <w:r>
        <w:rPr/>
        <w:t>by</w:t>
      </w:r>
      <w:r>
        <w:rPr>
          <w:spacing w:val="-11"/>
        </w:rPr>
        <w:t> </w:t>
      </w:r>
      <w:r>
        <w:rPr/>
        <w:t>SONUCI, the</w:t>
      </w:r>
      <w:r>
        <w:rPr>
          <w:spacing w:val="18"/>
        </w:rPr>
        <w:t> </w:t>
      </w:r>
      <w:r>
        <w:rPr/>
        <w:t>price</w:t>
      </w:r>
      <w:r>
        <w:rPr>
          <w:spacing w:val="22"/>
        </w:rPr>
        <w:t> </w:t>
      </w:r>
      <w:r>
        <w:rPr/>
        <w:t>per</w:t>
      </w:r>
      <w:r>
        <w:rPr>
          <w:spacing w:val="22"/>
        </w:rPr>
        <w:t> </w:t>
      </w:r>
      <w:r>
        <w:rPr/>
        <w:t>m²</w:t>
      </w:r>
      <w:r>
        <w:rPr>
          <w:spacing w:val="21"/>
        </w:rPr>
        <w:t> </w:t>
      </w:r>
      <w:r>
        <w:rPr/>
        <w:t>of</w:t>
      </w:r>
      <w:r>
        <w:rPr>
          <w:spacing w:val="21"/>
        </w:rPr>
        <w:t> </w:t>
      </w:r>
      <w:r>
        <w:rPr/>
        <w:t>the</w:t>
      </w:r>
      <w:r>
        <w:rPr>
          <w:spacing w:val="20"/>
        </w:rPr>
        <w:t> </w:t>
      </w:r>
      <w:r>
        <w:rPr/>
        <w:t>remediated</w:t>
      </w:r>
      <w:r>
        <w:rPr>
          <w:spacing w:val="21"/>
        </w:rPr>
        <w:t> </w:t>
      </w:r>
      <w:r>
        <w:rPr/>
        <w:t>plot</w:t>
      </w:r>
      <w:r>
        <w:rPr>
          <w:spacing w:val="22"/>
        </w:rPr>
        <w:t> </w:t>
      </w:r>
      <w:r>
        <w:rPr/>
        <w:t>varies</w:t>
      </w:r>
      <w:r>
        <w:rPr>
          <w:spacing w:val="23"/>
        </w:rPr>
        <w:t> </w:t>
      </w:r>
      <w:r>
        <w:rPr/>
        <w:t>from</w:t>
      </w:r>
      <w:r>
        <w:rPr>
          <w:spacing w:val="22"/>
        </w:rPr>
        <w:t> </w:t>
      </w:r>
      <w:r>
        <w:rPr/>
        <w:t>6,950</w:t>
      </w:r>
      <w:r>
        <w:rPr>
          <w:spacing w:val="20"/>
        </w:rPr>
        <w:t> </w:t>
      </w:r>
      <w:r>
        <w:rPr/>
        <w:t>FCFA</w:t>
      </w:r>
      <w:r>
        <w:rPr>
          <w:spacing w:val="21"/>
        </w:rPr>
        <w:t> </w:t>
      </w:r>
      <w:r>
        <w:rPr/>
        <w:t>to</w:t>
      </w:r>
      <w:r>
        <w:rPr>
          <w:spacing w:val="21"/>
        </w:rPr>
        <w:t> </w:t>
      </w:r>
      <w:r>
        <w:rPr/>
        <w:t>10,000</w:t>
      </w:r>
      <w:r>
        <w:rPr>
          <w:spacing w:val="21"/>
        </w:rPr>
        <w:t> </w:t>
      </w:r>
      <w:r>
        <w:rPr/>
        <w:t>FCFA.</w:t>
      </w:r>
      <w:r>
        <w:rPr>
          <w:spacing w:val="23"/>
        </w:rPr>
        <w:t> </w:t>
      </w:r>
      <w:r>
        <w:rPr/>
        <w:t>For</w:t>
      </w:r>
      <w:r>
        <w:rPr>
          <w:spacing w:val="21"/>
        </w:rPr>
        <w:t> </w:t>
      </w:r>
      <w:r>
        <w:rPr>
          <w:spacing w:val="-4"/>
        </w:rPr>
        <w:t>this</w:t>
      </w:r>
    </w:p>
    <w:p>
      <w:pPr>
        <w:pStyle w:val="BodyText"/>
        <w:spacing w:after="0" w:line="362" w:lineRule="auto"/>
        <w:sectPr>
          <w:pgSz w:w="11910" w:h="16840"/>
          <w:pgMar w:top="1920" w:bottom="280" w:left="992" w:right="0"/>
        </w:sectPr>
      </w:pPr>
    </w:p>
    <w:p>
      <w:pPr>
        <w:pStyle w:val="BodyText"/>
      </w:pPr>
    </w:p>
    <w:p>
      <w:pPr>
        <w:pStyle w:val="BodyText"/>
      </w:pPr>
    </w:p>
    <w:p>
      <w:pPr>
        <w:pStyle w:val="BodyText"/>
      </w:pPr>
    </w:p>
    <w:p>
      <w:pPr>
        <w:pStyle w:val="BodyText"/>
      </w:pPr>
    </w:p>
    <w:p>
      <w:pPr>
        <w:pStyle w:val="BodyText"/>
        <w:spacing w:before="176"/>
      </w:pPr>
    </w:p>
    <w:p>
      <w:pPr>
        <w:pStyle w:val="BodyText"/>
        <w:spacing w:line="362" w:lineRule="auto"/>
        <w:ind w:left="76" w:right="4000"/>
        <w:jc w:val="both"/>
      </w:pPr>
      <w:r>
        <w:rPr/>
        <mc:AlternateContent>
          <mc:Choice Requires="wps">
            <w:drawing>
              <wp:anchor distT="0" distB="0" distL="0" distR="0" allowOverlap="1" layoutInCell="1" locked="0" behindDoc="1" simplePos="0" relativeHeight="486986752">
                <wp:simplePos x="0" y="0"/>
                <wp:positionH relativeFrom="page">
                  <wp:posOffset>5104129</wp:posOffset>
                </wp:positionH>
                <wp:positionV relativeFrom="paragraph">
                  <wp:posOffset>-678251</wp:posOffset>
                </wp:positionV>
                <wp:extent cx="2456815" cy="8056245"/>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405605pt;width:193.420007pt;height:634.320pt;mso-position-horizontal-relative:page;mso-position-vertical-relative:paragraph;z-index:-16329728" id="docshape166" filled="true" fillcolor="#f1f1f1" stroked="false">
                <v:fill type="solid"/>
                <w10:wrap type="none"/>
              </v:rect>
            </w:pict>
          </mc:Fallback>
        </mc:AlternateContent>
      </w:r>
      <w:r>
        <w:rPr/>
        <w:t>(remediated</w:t>
      </w:r>
      <w:r>
        <w:rPr>
          <w:spacing w:val="-4"/>
        </w:rPr>
        <w:t> </w:t>
      </w:r>
      <w:r>
        <w:rPr/>
        <w:t>plot),</w:t>
      </w:r>
      <w:r>
        <w:rPr>
          <w:spacing w:val="-4"/>
        </w:rPr>
        <w:t> </w:t>
      </w:r>
      <w:r>
        <w:rPr/>
        <w:t>the</w:t>
      </w:r>
      <w:r>
        <w:rPr>
          <w:spacing w:val="-4"/>
        </w:rPr>
        <w:t> </w:t>
      </w:r>
      <w:r>
        <w:rPr/>
        <w:t>price</w:t>
      </w:r>
      <w:r>
        <w:rPr>
          <w:spacing w:val="-5"/>
        </w:rPr>
        <w:t> </w:t>
      </w:r>
      <w:r>
        <w:rPr/>
        <w:t>variation</w:t>
      </w:r>
      <w:r>
        <w:rPr>
          <w:spacing w:val="-4"/>
        </w:rPr>
        <w:t> </w:t>
      </w:r>
      <w:r>
        <w:rPr/>
        <w:t>factors</w:t>
      </w:r>
      <w:r>
        <w:rPr>
          <w:spacing w:val="-4"/>
        </w:rPr>
        <w:t> </w:t>
      </w:r>
      <w:r>
        <w:rPr/>
        <w:t>include</w:t>
      </w:r>
      <w:r>
        <w:rPr>
          <w:spacing w:val="-4"/>
        </w:rPr>
        <w:t> </w:t>
      </w:r>
      <w:r>
        <w:rPr/>
        <w:t>the</w:t>
      </w:r>
      <w:r>
        <w:rPr>
          <w:spacing w:val="-4"/>
        </w:rPr>
        <w:t> </w:t>
      </w:r>
      <w:r>
        <w:rPr/>
        <w:t>width</w:t>
      </w:r>
      <w:r>
        <w:rPr>
          <w:spacing w:val="-4"/>
        </w:rPr>
        <w:t> </w:t>
      </w:r>
      <w:r>
        <w:rPr/>
        <w:t>of</w:t>
      </w:r>
      <w:r>
        <w:rPr>
          <w:spacing w:val="-4"/>
        </w:rPr>
        <w:t> </w:t>
      </w:r>
      <w:r>
        <w:rPr/>
        <w:t>the</w:t>
      </w:r>
      <w:r>
        <w:rPr>
          <w:spacing w:val="-3"/>
        </w:rPr>
        <w:t> </w:t>
      </w:r>
      <w:r>
        <w:rPr/>
        <w:t>road</w:t>
      </w:r>
      <w:r>
        <w:rPr>
          <w:spacing w:val="-3"/>
        </w:rPr>
        <w:t> </w:t>
      </w:r>
      <w:r>
        <w:rPr/>
        <w:t>and</w:t>
      </w:r>
      <w:r>
        <w:rPr>
          <w:spacing w:val="-4"/>
        </w:rPr>
        <w:t> </w:t>
      </w:r>
      <w:r>
        <w:rPr/>
        <w:t>the</w:t>
      </w:r>
      <w:r>
        <w:rPr>
          <w:spacing w:val="-4"/>
        </w:rPr>
        <w:t> </w:t>
      </w:r>
      <w:r>
        <w:rPr/>
        <w:t>position.</w:t>
      </w:r>
      <w:r>
        <w:rPr>
          <w:spacing w:val="-4"/>
        </w:rPr>
        <w:t> </w:t>
      </w:r>
      <w:r>
        <w:rPr/>
        <w:t>She estimates</w:t>
      </w:r>
      <w:r>
        <w:rPr>
          <w:spacing w:val="-2"/>
        </w:rPr>
        <w:t> </w:t>
      </w:r>
      <w:r>
        <w:rPr/>
        <w:t>the</w:t>
      </w:r>
      <w:r>
        <w:rPr>
          <w:spacing w:val="-3"/>
        </w:rPr>
        <w:t> </w:t>
      </w:r>
      <w:r>
        <w:rPr/>
        <w:t>price</w:t>
      </w:r>
      <w:r>
        <w:rPr>
          <w:spacing w:val="-1"/>
        </w:rPr>
        <w:t> </w:t>
      </w:r>
      <w:r>
        <w:rPr/>
        <w:t>of</w:t>
      </w:r>
      <w:r>
        <w:rPr>
          <w:spacing w:val="-1"/>
        </w:rPr>
        <w:t> </w:t>
      </w:r>
      <w:r>
        <w:rPr/>
        <w:t>a</w:t>
      </w:r>
      <w:r>
        <w:rPr>
          <w:spacing w:val="-3"/>
        </w:rPr>
        <w:t> </w:t>
      </w:r>
      <w:r>
        <w:rPr/>
        <w:t>simple</w:t>
      </w:r>
      <w:r>
        <w:rPr>
          <w:spacing w:val="-3"/>
        </w:rPr>
        <w:t> </w:t>
      </w:r>
      <w:r>
        <w:rPr/>
        <w:t>plot,</w:t>
      </w:r>
      <w:r>
        <w:rPr>
          <w:spacing w:val="-2"/>
        </w:rPr>
        <w:t> </w:t>
      </w:r>
      <w:r>
        <w:rPr/>
        <w:t>in</w:t>
      </w:r>
      <w:r>
        <w:rPr>
          <w:spacing w:val="-2"/>
        </w:rPr>
        <w:t> </w:t>
      </w:r>
      <w:r>
        <w:rPr/>
        <w:t>built-up</w:t>
      </w:r>
      <w:r>
        <w:rPr>
          <w:spacing w:val="-2"/>
        </w:rPr>
        <w:t> </w:t>
      </w:r>
      <w:r>
        <w:rPr/>
        <w:t>peripheries,</w:t>
      </w:r>
      <w:r>
        <w:rPr>
          <w:spacing w:val="-2"/>
        </w:rPr>
        <w:t> </w:t>
      </w:r>
      <w:r>
        <w:rPr/>
        <w:t>at</w:t>
      </w:r>
      <w:r>
        <w:rPr>
          <w:spacing w:val="-1"/>
        </w:rPr>
        <w:t> </w:t>
      </w:r>
      <w:r>
        <w:rPr/>
        <w:t>3</w:t>
      </w:r>
      <w:r>
        <w:rPr>
          <w:spacing w:val="-2"/>
        </w:rPr>
        <w:t> </w:t>
      </w:r>
      <w:r>
        <w:rPr/>
        <w:t>to</w:t>
      </w:r>
      <w:r>
        <w:rPr>
          <w:spacing w:val="-1"/>
        </w:rPr>
        <w:t> </w:t>
      </w:r>
      <w:r>
        <w:rPr/>
        <w:t>8</w:t>
      </w:r>
      <w:r>
        <w:rPr>
          <w:spacing w:val="-2"/>
        </w:rPr>
        <w:t> </w:t>
      </w:r>
      <w:r>
        <w:rPr/>
        <w:t>million</w:t>
      </w:r>
      <w:r>
        <w:rPr>
          <w:spacing w:val="-2"/>
        </w:rPr>
        <w:t> </w:t>
      </w:r>
      <w:r>
        <w:rPr/>
        <w:t>FCFA;</w:t>
      </w:r>
      <w:r>
        <w:rPr>
          <w:spacing w:val="-2"/>
        </w:rPr>
        <w:t> </w:t>
      </w:r>
      <w:r>
        <w:rPr/>
        <w:t>and</w:t>
      </w:r>
      <w:r>
        <w:rPr>
          <w:spacing w:val="-1"/>
        </w:rPr>
        <w:t> </w:t>
      </w:r>
      <w:r>
        <w:rPr/>
        <w:t>from 1 to 4 million in peripheral areas not yet built and not serviced.</w:t>
      </w:r>
    </w:p>
    <w:p>
      <w:pPr>
        <w:pStyle w:val="BodyText"/>
        <w:spacing w:before="10"/>
        <w:rPr>
          <w:sz w:val="6"/>
        </w:rPr>
      </w:pPr>
      <w:r>
        <w:rPr>
          <w:sz w:val="6"/>
        </w:rPr>
        <mc:AlternateContent>
          <mc:Choice Requires="wps">
            <w:drawing>
              <wp:anchor distT="0" distB="0" distL="0" distR="0" allowOverlap="1" layoutInCell="1" locked="0" behindDoc="1" simplePos="0" relativeHeight="487612416">
                <wp:simplePos x="0" y="0"/>
                <wp:positionH relativeFrom="page">
                  <wp:posOffset>678484</wp:posOffset>
                </wp:positionH>
                <wp:positionV relativeFrom="paragraph">
                  <wp:posOffset>65949</wp:posOffset>
                </wp:positionV>
                <wp:extent cx="4340225" cy="4669155"/>
                <wp:effectExtent l="0" t="0" r="0" b="0"/>
                <wp:wrapTopAndBottom/>
                <wp:docPr id="188" name="Group 188"/>
                <wp:cNvGraphicFramePr>
                  <a:graphicFrameLocks/>
                </wp:cNvGraphicFramePr>
                <a:graphic>
                  <a:graphicData uri="http://schemas.microsoft.com/office/word/2010/wordprocessingGroup">
                    <wpg:wgp>
                      <wpg:cNvPr id="188" name="Group 188"/>
                      <wpg:cNvGrpSpPr/>
                      <wpg:grpSpPr>
                        <a:xfrm>
                          <a:off x="0" y="0"/>
                          <a:ext cx="4340225" cy="4669155"/>
                          <a:chExt cx="4340225" cy="4669155"/>
                        </a:xfrm>
                      </wpg:grpSpPr>
                      <pic:pic>
                        <pic:nvPicPr>
                          <pic:cNvPr id="189" name="Image 189"/>
                          <pic:cNvPicPr/>
                        </pic:nvPicPr>
                        <pic:blipFill>
                          <a:blip r:embed="rId13" cstate="print"/>
                          <a:stretch>
                            <a:fillRect/>
                          </a:stretch>
                        </pic:blipFill>
                        <pic:spPr>
                          <a:xfrm>
                            <a:off x="113423" y="703961"/>
                            <a:ext cx="3943540" cy="3965003"/>
                          </a:xfrm>
                          <a:prstGeom prst="rect">
                            <a:avLst/>
                          </a:prstGeom>
                        </pic:spPr>
                      </pic:pic>
                      <pic:pic>
                        <pic:nvPicPr>
                          <pic:cNvPr id="190" name="Image 190"/>
                          <pic:cNvPicPr/>
                        </pic:nvPicPr>
                        <pic:blipFill>
                          <a:blip r:embed="rId22" cstate="print"/>
                          <a:stretch>
                            <a:fillRect/>
                          </a:stretch>
                        </pic:blipFill>
                        <pic:spPr>
                          <a:xfrm>
                            <a:off x="164350" y="0"/>
                            <a:ext cx="4009898" cy="2575814"/>
                          </a:xfrm>
                          <a:prstGeom prst="rect">
                            <a:avLst/>
                          </a:prstGeom>
                        </pic:spPr>
                      </pic:pic>
                      <wps:wsp>
                        <wps:cNvPr id="191" name="Textbox 191"/>
                        <wps:cNvSpPr txBox="1"/>
                        <wps:spPr>
                          <a:xfrm>
                            <a:off x="0" y="0"/>
                            <a:ext cx="4340225" cy="4669155"/>
                          </a:xfrm>
                          <a:prstGeom prst="rect">
                            <a:avLst/>
                          </a:prstGeom>
                        </wps:spPr>
                        <wps:txbx>
                          <w:txbxContent>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51"/>
                                <w:rPr>
                                  <w:sz w:val="16"/>
                                </w:rPr>
                              </w:pPr>
                            </w:p>
                            <w:p>
                              <w:pPr>
                                <w:spacing w:before="1"/>
                                <w:ind w:left="263" w:right="0" w:firstLine="0"/>
                                <w:jc w:val="left"/>
                                <w:rPr>
                                  <w:rFonts w:ascii="Calibri"/>
                                  <w:sz w:val="16"/>
                                </w:rPr>
                              </w:pPr>
                              <w:r>
                                <w:rPr>
                                  <w:rFonts w:ascii="Calibri"/>
                                  <w:w w:val="105"/>
                                  <w:sz w:val="16"/>
                                </w:rPr>
                                <w:t>Figure</w:t>
                              </w:r>
                              <w:r>
                                <w:rPr>
                                  <w:rFonts w:ascii="Calibri"/>
                                  <w:spacing w:val="-10"/>
                                  <w:w w:val="105"/>
                                  <w:sz w:val="16"/>
                                </w:rPr>
                                <w:t> </w:t>
                              </w:r>
                              <w:r>
                                <w:rPr>
                                  <w:rFonts w:ascii="Calibri"/>
                                  <w:w w:val="105"/>
                                  <w:sz w:val="16"/>
                                </w:rPr>
                                <w:t>5:</w:t>
                              </w:r>
                              <w:r>
                                <w:rPr>
                                  <w:rFonts w:ascii="Calibri"/>
                                  <w:spacing w:val="-9"/>
                                  <w:w w:val="105"/>
                                  <w:sz w:val="16"/>
                                </w:rPr>
                                <w:t> </w:t>
                              </w:r>
                              <w:r>
                                <w:rPr>
                                  <w:rFonts w:ascii="Calibri"/>
                                  <w:w w:val="105"/>
                                  <w:sz w:val="16"/>
                                </w:rPr>
                                <w:t>Price</w:t>
                              </w:r>
                              <w:r>
                                <w:rPr>
                                  <w:rFonts w:ascii="Calibri"/>
                                  <w:spacing w:val="-10"/>
                                  <w:w w:val="105"/>
                                  <w:sz w:val="16"/>
                                </w:rPr>
                                <w:t> </w:t>
                              </w:r>
                              <w:r>
                                <w:rPr>
                                  <w:rFonts w:ascii="Calibri"/>
                                  <w:w w:val="105"/>
                                  <w:sz w:val="16"/>
                                </w:rPr>
                                <w:t>evolution</w:t>
                              </w:r>
                              <w:r>
                                <w:rPr>
                                  <w:rFonts w:ascii="Calibri"/>
                                  <w:spacing w:val="-8"/>
                                  <w:w w:val="105"/>
                                  <w:sz w:val="16"/>
                                </w:rPr>
                                <w:t> </w:t>
                              </w:r>
                              <w:r>
                                <w:rPr>
                                  <w:rFonts w:ascii="Calibri"/>
                                  <w:w w:val="105"/>
                                  <w:sz w:val="16"/>
                                </w:rPr>
                                <w:t>of</w:t>
                              </w:r>
                              <w:r>
                                <w:rPr>
                                  <w:rFonts w:ascii="Calibri"/>
                                  <w:spacing w:val="-7"/>
                                  <w:w w:val="105"/>
                                  <w:sz w:val="16"/>
                                </w:rPr>
                                <w:t> </w:t>
                              </w:r>
                              <w:r>
                                <w:rPr>
                                  <w:rFonts w:ascii="Calibri"/>
                                  <w:w w:val="105"/>
                                  <w:sz w:val="16"/>
                                </w:rPr>
                                <w:t>a</w:t>
                              </w:r>
                              <w:r>
                                <w:rPr>
                                  <w:rFonts w:ascii="Calibri"/>
                                  <w:spacing w:val="-9"/>
                                  <w:w w:val="105"/>
                                  <w:sz w:val="16"/>
                                </w:rPr>
                                <w:t> </w:t>
                              </w:r>
                              <w:r>
                                <w:rPr>
                                  <w:rFonts w:ascii="Calibri"/>
                                  <w:w w:val="105"/>
                                  <w:sz w:val="16"/>
                                </w:rPr>
                                <w:t>400</w:t>
                              </w:r>
                              <w:r>
                                <w:rPr>
                                  <w:rFonts w:ascii="Calibri"/>
                                  <w:spacing w:val="-6"/>
                                  <w:w w:val="105"/>
                                  <w:sz w:val="16"/>
                                </w:rPr>
                                <w:t> </w:t>
                              </w:r>
                              <w:r>
                                <w:rPr>
                                  <w:rFonts w:ascii="Calibri"/>
                                  <w:w w:val="105"/>
                                  <w:sz w:val="16"/>
                                </w:rPr>
                                <w:t>m2</w:t>
                              </w:r>
                              <w:r>
                                <w:rPr>
                                  <w:rFonts w:ascii="Calibri"/>
                                  <w:spacing w:val="-7"/>
                                  <w:w w:val="105"/>
                                  <w:sz w:val="16"/>
                                </w:rPr>
                                <w:t> </w:t>
                              </w:r>
                              <w:r>
                                <w:rPr>
                                  <w:rFonts w:ascii="Calibri"/>
                                  <w:w w:val="105"/>
                                  <w:sz w:val="16"/>
                                </w:rPr>
                                <w:t>plot</w:t>
                              </w:r>
                              <w:r>
                                <w:rPr>
                                  <w:rFonts w:ascii="Calibri"/>
                                  <w:spacing w:val="-6"/>
                                  <w:w w:val="105"/>
                                  <w:sz w:val="16"/>
                                </w:rPr>
                                <w:t> </w:t>
                              </w:r>
                              <w:r>
                                <w:rPr>
                                  <w:rFonts w:ascii="Calibri"/>
                                  <w:w w:val="105"/>
                                  <w:sz w:val="16"/>
                                  <w:vertAlign w:val="superscript"/>
                                </w:rPr>
                                <w:t>from</w:t>
                              </w:r>
                              <w:r>
                                <w:rPr>
                                  <w:rFonts w:ascii="Calibri"/>
                                  <w:spacing w:val="-15"/>
                                  <w:w w:val="105"/>
                                  <w:sz w:val="16"/>
                                  <w:vertAlign w:val="baseline"/>
                                </w:rPr>
                                <w:t> </w:t>
                              </w:r>
                              <w:r>
                                <w:rPr>
                                  <w:rFonts w:ascii="Calibri"/>
                                  <w:w w:val="105"/>
                                  <w:sz w:val="16"/>
                                  <w:vertAlign w:val="baseline"/>
                                </w:rPr>
                                <w:t>1970</w:t>
                              </w:r>
                              <w:r>
                                <w:rPr>
                                  <w:rFonts w:ascii="Calibri"/>
                                  <w:spacing w:val="-8"/>
                                  <w:w w:val="105"/>
                                  <w:sz w:val="16"/>
                                  <w:vertAlign w:val="baseline"/>
                                </w:rPr>
                                <w:t> </w:t>
                              </w:r>
                              <w:r>
                                <w:rPr>
                                  <w:rFonts w:ascii="Calibri"/>
                                  <w:w w:val="105"/>
                                  <w:sz w:val="16"/>
                                  <w:vertAlign w:val="baseline"/>
                                </w:rPr>
                                <w:t>to</w:t>
                              </w:r>
                              <w:r>
                                <w:rPr>
                                  <w:rFonts w:ascii="Calibri"/>
                                  <w:spacing w:val="-9"/>
                                  <w:w w:val="105"/>
                                  <w:sz w:val="16"/>
                                  <w:vertAlign w:val="baseline"/>
                                </w:rPr>
                                <w:t> </w:t>
                              </w:r>
                              <w:r>
                                <w:rPr>
                                  <w:rFonts w:ascii="Calibri"/>
                                  <w:w w:val="105"/>
                                  <w:sz w:val="16"/>
                                  <w:vertAlign w:val="baseline"/>
                                </w:rPr>
                                <w:t>2022</w:t>
                              </w:r>
                              <w:r>
                                <w:rPr>
                                  <w:rFonts w:ascii="Calibri"/>
                                  <w:spacing w:val="-7"/>
                                  <w:w w:val="105"/>
                                  <w:sz w:val="16"/>
                                  <w:vertAlign w:val="baseline"/>
                                </w:rPr>
                                <w:t> </w:t>
                              </w:r>
                              <w:r>
                                <w:rPr>
                                  <w:rFonts w:ascii="Calibri"/>
                                  <w:w w:val="105"/>
                                  <w:sz w:val="16"/>
                                  <w:vertAlign w:val="baseline"/>
                                </w:rPr>
                                <w:t>at</w:t>
                              </w:r>
                              <w:r>
                                <w:rPr>
                                  <w:rFonts w:ascii="Calibri"/>
                                  <w:spacing w:val="-8"/>
                                  <w:w w:val="105"/>
                                  <w:sz w:val="16"/>
                                  <w:vertAlign w:val="baseline"/>
                                </w:rPr>
                                <w:t> </w:t>
                              </w:r>
                              <w:r>
                                <w:rPr>
                                  <w:rFonts w:ascii="Calibri"/>
                                  <w:spacing w:val="-4"/>
                                  <w:w w:val="105"/>
                                  <w:sz w:val="16"/>
                                  <w:vertAlign w:val="baseline"/>
                                </w:rPr>
                                <w:t>ACN5</w:t>
                              </w:r>
                            </w:p>
                            <w:p>
                              <w:pPr>
                                <w:spacing w:before="145"/>
                                <w:ind w:left="1564" w:right="0" w:firstLine="0"/>
                                <w:jc w:val="left"/>
                                <w:rPr>
                                  <w:rFonts w:ascii="Arial"/>
                                  <w:i/>
                                  <w:sz w:val="16"/>
                                </w:rPr>
                              </w:pPr>
                              <w:r>
                                <w:rPr>
                                  <w:rFonts w:ascii="Arial"/>
                                  <w:i/>
                                  <w:spacing w:val="-2"/>
                                  <w:w w:val="105"/>
                                  <w:sz w:val="16"/>
                                </w:rPr>
                                <w:t>Source:</w:t>
                              </w:r>
                              <w:r>
                                <w:rPr>
                                  <w:rFonts w:ascii="Arial"/>
                                  <w:i/>
                                  <w:spacing w:val="-3"/>
                                  <w:w w:val="105"/>
                                  <w:sz w:val="16"/>
                                </w:rPr>
                                <w:t> </w:t>
                              </w:r>
                              <w:r>
                                <w:rPr>
                                  <w:rFonts w:ascii="Arial"/>
                                  <w:i/>
                                  <w:spacing w:val="-2"/>
                                  <w:w w:val="105"/>
                                  <w:sz w:val="16"/>
                                </w:rPr>
                                <w:t>Field</w:t>
                              </w:r>
                              <w:r>
                                <w:rPr>
                                  <w:rFonts w:ascii="Arial"/>
                                  <w:i/>
                                  <w:spacing w:val="-1"/>
                                  <w:w w:val="105"/>
                                  <w:sz w:val="16"/>
                                </w:rPr>
                                <w:t> </w:t>
                              </w:r>
                              <w:r>
                                <w:rPr>
                                  <w:rFonts w:ascii="Arial"/>
                                  <w:i/>
                                  <w:spacing w:val="-2"/>
                                  <w:w w:val="105"/>
                                  <w:sz w:val="16"/>
                                </w:rPr>
                                <w:t>data</w:t>
                              </w:r>
                              <w:r>
                                <w:rPr>
                                  <w:rFonts w:ascii="Arial"/>
                                  <w:i/>
                                  <w:spacing w:val="-4"/>
                                  <w:w w:val="105"/>
                                  <w:sz w:val="16"/>
                                </w:rPr>
                                <w:t> </w:t>
                              </w:r>
                              <w:r>
                                <w:rPr>
                                  <w:rFonts w:ascii="Arial"/>
                                  <w:i/>
                                  <w:spacing w:val="-2"/>
                                  <w:w w:val="105"/>
                                  <w:sz w:val="16"/>
                                </w:rPr>
                                <w:t>in</w:t>
                              </w:r>
                              <w:r>
                                <w:rPr>
                                  <w:rFonts w:ascii="Arial"/>
                                  <w:i/>
                                  <w:spacing w:val="-1"/>
                                  <w:w w:val="105"/>
                                  <w:sz w:val="16"/>
                                </w:rPr>
                                <w:t> </w:t>
                              </w:r>
                              <w:r>
                                <w:rPr>
                                  <w:rFonts w:ascii="Arial"/>
                                  <w:i/>
                                  <w:spacing w:val="-2"/>
                                  <w:w w:val="105"/>
                                  <w:sz w:val="16"/>
                                </w:rPr>
                                <w:t>October</w:t>
                              </w:r>
                              <w:r>
                                <w:rPr>
                                  <w:rFonts w:ascii="Arial"/>
                                  <w:i/>
                                  <w:w w:val="105"/>
                                  <w:sz w:val="16"/>
                                </w:rPr>
                                <w:t> </w:t>
                              </w:r>
                              <w:r>
                                <w:rPr>
                                  <w:rFonts w:ascii="Arial"/>
                                  <w:i/>
                                  <w:spacing w:val="-2"/>
                                  <w:w w:val="105"/>
                                  <w:sz w:val="16"/>
                                </w:rPr>
                                <w:t>and</w:t>
                              </w:r>
                              <w:r>
                                <w:rPr>
                                  <w:rFonts w:ascii="Arial"/>
                                  <w:i/>
                                  <w:spacing w:val="-5"/>
                                  <w:w w:val="105"/>
                                  <w:sz w:val="16"/>
                                </w:rPr>
                                <w:t> </w:t>
                              </w:r>
                              <w:r>
                                <w:rPr>
                                  <w:rFonts w:ascii="Arial"/>
                                  <w:i/>
                                  <w:spacing w:val="-2"/>
                                  <w:w w:val="105"/>
                                  <w:sz w:val="16"/>
                                </w:rPr>
                                <w:t>November</w:t>
                              </w:r>
                              <w:r>
                                <w:rPr>
                                  <w:rFonts w:ascii="Arial"/>
                                  <w:i/>
                                  <w:w w:val="105"/>
                                  <w:sz w:val="16"/>
                                </w:rPr>
                                <w:t> </w:t>
                              </w:r>
                              <w:r>
                                <w:rPr>
                                  <w:rFonts w:ascii="Arial"/>
                                  <w:i/>
                                  <w:spacing w:val="-4"/>
                                  <w:w w:val="105"/>
                                  <w:sz w:val="16"/>
                                </w:rPr>
                                <w:t>2020</w:t>
                              </w:r>
                            </w:p>
                            <w:p>
                              <w:pPr>
                                <w:spacing w:line="362" w:lineRule="auto" w:before="136"/>
                                <w:ind w:left="0" w:right="0" w:firstLine="0"/>
                                <w:jc w:val="both"/>
                                <w:rPr>
                                  <w:sz w:val="18"/>
                                </w:rPr>
                              </w:pPr>
                              <w:r>
                                <w:rPr>
                                  <w:sz w:val="18"/>
                                </w:rPr>
                                <w:t>Undivided</w:t>
                              </w:r>
                              <w:r>
                                <w:rPr>
                                  <w:spacing w:val="-12"/>
                                  <w:sz w:val="18"/>
                                </w:rPr>
                                <w:t> </w:t>
                              </w:r>
                              <w:r>
                                <w:rPr>
                                  <w:sz w:val="18"/>
                                </w:rPr>
                                <w:t>plots</w:t>
                              </w:r>
                              <w:r>
                                <w:rPr>
                                  <w:spacing w:val="-9"/>
                                  <w:sz w:val="18"/>
                                </w:rPr>
                                <w:t> </w:t>
                              </w:r>
                              <w:r>
                                <w:rPr>
                                  <w:sz w:val="18"/>
                                </w:rPr>
                                <w:t>of</w:t>
                              </w:r>
                              <w:r>
                                <w:rPr>
                                  <w:spacing w:val="-7"/>
                                  <w:sz w:val="18"/>
                                </w:rPr>
                                <w:t> </w:t>
                              </w:r>
                              <w:r>
                                <w:rPr>
                                  <w:sz w:val="18"/>
                                </w:rPr>
                                <w:t>400</w:t>
                              </w:r>
                              <w:r>
                                <w:rPr>
                                  <w:spacing w:val="-8"/>
                                  <w:sz w:val="18"/>
                                </w:rPr>
                                <w:t> </w:t>
                              </w:r>
                              <w:r>
                                <w:rPr>
                                  <w:sz w:val="18"/>
                                </w:rPr>
                                <w:t>m2</w:t>
                              </w:r>
                              <w:r>
                                <w:rPr>
                                  <w:spacing w:val="-6"/>
                                  <w:sz w:val="18"/>
                                </w:rPr>
                                <w:t> </w:t>
                              </w:r>
                              <w:r>
                                <w:rPr>
                                  <w:sz w:val="18"/>
                                  <w:vertAlign w:val="superscript"/>
                                </w:rPr>
                                <w:t>cost</w:t>
                              </w:r>
                              <w:r>
                                <w:rPr>
                                  <w:spacing w:val="-12"/>
                                  <w:sz w:val="18"/>
                                  <w:vertAlign w:val="baseline"/>
                                </w:rPr>
                                <w:t> </w:t>
                              </w:r>
                              <w:r>
                                <w:rPr>
                                  <w:sz w:val="18"/>
                                  <w:vertAlign w:val="baseline"/>
                                </w:rPr>
                                <w:t>around</w:t>
                              </w:r>
                              <w:r>
                                <w:rPr>
                                  <w:spacing w:val="-6"/>
                                  <w:sz w:val="18"/>
                                  <w:vertAlign w:val="baseline"/>
                                </w:rPr>
                                <w:t> </w:t>
                              </w:r>
                              <w:r>
                                <w:rPr>
                                  <w:sz w:val="18"/>
                                  <w:vertAlign w:val="baseline"/>
                                </w:rPr>
                                <w:t>2,500,000</w:t>
                              </w:r>
                              <w:r>
                                <w:rPr>
                                  <w:spacing w:val="-7"/>
                                  <w:sz w:val="18"/>
                                  <w:vertAlign w:val="baseline"/>
                                </w:rPr>
                                <w:t> </w:t>
                              </w:r>
                              <w:r>
                                <w:rPr>
                                  <w:sz w:val="18"/>
                                  <w:vertAlign w:val="baseline"/>
                                </w:rPr>
                                <w:t>FCFA</w:t>
                              </w:r>
                              <w:r>
                                <w:rPr>
                                  <w:spacing w:val="-7"/>
                                  <w:sz w:val="18"/>
                                  <w:vertAlign w:val="baseline"/>
                                </w:rPr>
                                <w:t> </w:t>
                              </w:r>
                              <w:r>
                                <w:rPr>
                                  <w:sz w:val="18"/>
                                  <w:vertAlign w:val="baseline"/>
                                </w:rPr>
                                <w:t>in</w:t>
                              </w:r>
                              <w:r>
                                <w:rPr>
                                  <w:spacing w:val="-7"/>
                                  <w:sz w:val="18"/>
                                  <w:vertAlign w:val="baseline"/>
                                </w:rPr>
                                <w:t> </w:t>
                              </w:r>
                              <w:r>
                                <w:rPr>
                                  <w:sz w:val="18"/>
                                  <w:vertAlign w:val="baseline"/>
                                </w:rPr>
                                <w:t>2022</w:t>
                              </w:r>
                              <w:r>
                                <w:rPr>
                                  <w:spacing w:val="-7"/>
                                  <w:sz w:val="18"/>
                                  <w:vertAlign w:val="baseline"/>
                                </w:rPr>
                                <w:t> </w:t>
                              </w:r>
                              <w:r>
                                <w:rPr>
                                  <w:sz w:val="18"/>
                                  <w:vertAlign w:val="baseline"/>
                                </w:rPr>
                                <w:t>in</w:t>
                              </w:r>
                              <w:r>
                                <w:rPr>
                                  <w:spacing w:val="-8"/>
                                  <w:sz w:val="18"/>
                                  <w:vertAlign w:val="baseline"/>
                                </w:rPr>
                                <w:t> </w:t>
                              </w:r>
                              <w:r>
                                <w:rPr>
                                  <w:sz w:val="18"/>
                                  <w:vertAlign w:val="baseline"/>
                                </w:rPr>
                                <w:t>Saguia,</w:t>
                              </w:r>
                              <w:r>
                                <w:rPr>
                                  <w:spacing w:val="-7"/>
                                  <w:sz w:val="18"/>
                                  <w:vertAlign w:val="baseline"/>
                                </w:rPr>
                                <w:t> </w:t>
                              </w:r>
                              <w:r>
                                <w:rPr>
                                  <w:sz w:val="18"/>
                                  <w:vertAlign w:val="baseline"/>
                                </w:rPr>
                                <w:t>compared</w:t>
                              </w:r>
                              <w:r>
                                <w:rPr>
                                  <w:spacing w:val="-7"/>
                                  <w:sz w:val="18"/>
                                  <w:vertAlign w:val="baseline"/>
                                </w:rPr>
                                <w:t> </w:t>
                              </w:r>
                              <w:r>
                                <w:rPr>
                                  <w:sz w:val="18"/>
                                  <w:vertAlign w:val="baseline"/>
                                </w:rPr>
                                <w:t>to</w:t>
                              </w:r>
                              <w:r>
                                <w:rPr>
                                  <w:spacing w:val="-7"/>
                                  <w:sz w:val="18"/>
                                  <w:vertAlign w:val="baseline"/>
                                </w:rPr>
                                <w:t> </w:t>
                              </w:r>
                              <w:r>
                                <w:rPr>
                                  <w:sz w:val="18"/>
                                  <w:vertAlign w:val="baseline"/>
                                </w:rPr>
                                <w:t>800,000 FCFA in 2012. Plot prices have changed regardless of whether the subdivision is formal or informal.</w:t>
                              </w:r>
                              <w:r>
                                <w:rPr>
                                  <w:spacing w:val="-12"/>
                                  <w:sz w:val="18"/>
                                  <w:vertAlign w:val="baseline"/>
                                </w:rPr>
                                <w:t> </w:t>
                              </w:r>
                              <w:r>
                                <w:rPr>
                                  <w:sz w:val="18"/>
                                  <w:vertAlign w:val="baseline"/>
                                </w:rPr>
                                <w:t>They</w:t>
                              </w:r>
                              <w:r>
                                <w:rPr>
                                  <w:spacing w:val="-11"/>
                                  <w:sz w:val="18"/>
                                  <w:vertAlign w:val="baseline"/>
                                </w:rPr>
                                <w:t> </w:t>
                              </w:r>
                              <w:r>
                                <w:rPr>
                                  <w:sz w:val="18"/>
                                  <w:vertAlign w:val="baseline"/>
                                </w:rPr>
                                <w:t>vary</w:t>
                              </w:r>
                              <w:r>
                                <w:rPr>
                                  <w:spacing w:val="-11"/>
                                  <w:sz w:val="18"/>
                                  <w:vertAlign w:val="baseline"/>
                                </w:rPr>
                                <w:t> </w:t>
                              </w:r>
                              <w:r>
                                <w:rPr>
                                  <w:sz w:val="18"/>
                                  <w:vertAlign w:val="baseline"/>
                                </w:rPr>
                                <w:t>depending</w:t>
                              </w:r>
                              <w:r>
                                <w:rPr>
                                  <w:spacing w:val="-11"/>
                                  <w:sz w:val="18"/>
                                  <w:vertAlign w:val="baseline"/>
                                </w:rPr>
                                <w:t> </w:t>
                              </w:r>
                              <w:r>
                                <w:rPr>
                                  <w:sz w:val="18"/>
                                  <w:vertAlign w:val="baseline"/>
                                </w:rPr>
                                <w:t>on</w:t>
                              </w:r>
                              <w:r>
                                <w:rPr>
                                  <w:spacing w:val="-12"/>
                                  <w:sz w:val="18"/>
                                  <w:vertAlign w:val="baseline"/>
                                </w:rPr>
                                <w:t> </w:t>
                              </w:r>
                              <w:r>
                                <w:rPr>
                                  <w:sz w:val="18"/>
                                  <w:vertAlign w:val="baseline"/>
                                </w:rPr>
                                <w:t>certain</w:t>
                              </w:r>
                              <w:r>
                                <w:rPr>
                                  <w:spacing w:val="-11"/>
                                  <w:sz w:val="18"/>
                                  <w:vertAlign w:val="baseline"/>
                                </w:rPr>
                                <w:t> </w:t>
                              </w:r>
                              <w:r>
                                <w:rPr>
                                  <w:sz w:val="18"/>
                                  <w:vertAlign w:val="baseline"/>
                                </w:rPr>
                                <w:t>amenities</w:t>
                              </w:r>
                              <w:r>
                                <w:rPr>
                                  <w:spacing w:val="-11"/>
                                  <w:sz w:val="18"/>
                                  <w:vertAlign w:val="baseline"/>
                                </w:rPr>
                                <w:t> </w:t>
                              </w:r>
                              <w:r>
                                <w:rPr>
                                  <w:sz w:val="18"/>
                                  <w:vertAlign w:val="baseline"/>
                                </w:rPr>
                                <w:t>such</w:t>
                              </w:r>
                              <w:r>
                                <w:rPr>
                                  <w:spacing w:val="-11"/>
                                  <w:sz w:val="18"/>
                                  <w:vertAlign w:val="baseline"/>
                                </w:rPr>
                                <w:t> </w:t>
                              </w:r>
                              <w:r>
                                <w:rPr>
                                  <w:sz w:val="18"/>
                                  <w:vertAlign w:val="baseline"/>
                                </w:rPr>
                                <w:t>as</w:t>
                              </w:r>
                              <w:r>
                                <w:rPr>
                                  <w:spacing w:val="-12"/>
                                  <w:sz w:val="18"/>
                                  <w:vertAlign w:val="baseline"/>
                                </w:rPr>
                                <w:t> </w:t>
                              </w:r>
                              <w:r>
                                <w:rPr>
                                  <w:sz w:val="18"/>
                                  <w:vertAlign w:val="baseline"/>
                                </w:rPr>
                                <w:t>the</w:t>
                              </w:r>
                              <w:r>
                                <w:rPr>
                                  <w:spacing w:val="-11"/>
                                  <w:sz w:val="18"/>
                                  <w:vertAlign w:val="baseline"/>
                                </w:rPr>
                                <w:t> </w:t>
                              </w:r>
                              <w:r>
                                <w:rPr>
                                  <w:sz w:val="18"/>
                                  <w:vertAlign w:val="baseline"/>
                                </w:rPr>
                                <w:t>presence</w:t>
                              </w:r>
                              <w:r>
                                <w:rPr>
                                  <w:spacing w:val="-11"/>
                                  <w:sz w:val="18"/>
                                  <w:vertAlign w:val="baseline"/>
                                </w:rPr>
                                <w:t> </w:t>
                              </w:r>
                              <w:r>
                                <w:rPr>
                                  <w:sz w:val="18"/>
                                  <w:vertAlign w:val="baseline"/>
                                </w:rPr>
                                <w:t>of</w:t>
                              </w:r>
                              <w:r>
                                <w:rPr>
                                  <w:spacing w:val="-11"/>
                                  <w:sz w:val="18"/>
                                  <w:vertAlign w:val="baseline"/>
                                </w:rPr>
                                <w:t> </w:t>
                              </w:r>
                              <w:r>
                                <w:rPr>
                                  <w:sz w:val="18"/>
                                  <w:vertAlign w:val="baseline"/>
                                </w:rPr>
                                <w:t>water</w:t>
                              </w:r>
                              <w:r>
                                <w:rPr>
                                  <w:spacing w:val="-12"/>
                                  <w:sz w:val="18"/>
                                  <w:vertAlign w:val="baseline"/>
                                </w:rPr>
                                <w:t> </w:t>
                              </w:r>
                              <w:r>
                                <w:rPr>
                                  <w:sz w:val="18"/>
                                  <w:vertAlign w:val="baseline"/>
                                </w:rPr>
                                <w:t>and</w:t>
                              </w:r>
                              <w:r>
                                <w:rPr>
                                  <w:spacing w:val="-11"/>
                                  <w:sz w:val="18"/>
                                  <w:vertAlign w:val="baseline"/>
                                </w:rPr>
                                <w:t> </w:t>
                              </w:r>
                              <w:r>
                                <w:rPr>
                                  <w:sz w:val="18"/>
                                  <w:vertAlign w:val="baseline"/>
                                </w:rPr>
                                <w:t>electricity or the proximity of a road. The increase in plot prices reflects growing speculation on peri- urban land in ACN5.</w:t>
                              </w:r>
                            </w:p>
                          </w:txbxContent>
                        </wps:txbx>
                        <wps:bodyPr wrap="square" lIns="0" tIns="0" rIns="0" bIns="0" rtlCol="0">
                          <a:noAutofit/>
                        </wps:bodyPr>
                      </wps:wsp>
                    </wpg:wgp>
                  </a:graphicData>
                </a:graphic>
              </wp:anchor>
            </w:drawing>
          </mc:Choice>
          <mc:Fallback>
            <w:pict>
              <v:group style="position:absolute;margin-left:53.424pt;margin-top:5.192876pt;width:341.75pt;height:367.65pt;mso-position-horizontal-relative:page;mso-position-vertical-relative:paragraph;z-index:-15704064;mso-wrap-distance-left:0;mso-wrap-distance-right:0" id="docshapegroup167" coordorigin="1068,104" coordsize="6835,7353">
                <v:shape style="position:absolute;left:1247;top:1212;width:6211;height:6245" type="#_x0000_t75" id="docshape168" stroked="false">
                  <v:imagedata r:id="rId13" o:title=""/>
                </v:shape>
                <v:shape style="position:absolute;left:1327;top:103;width:6315;height:4057" type="#_x0000_t75" id="docshape169" stroked="false">
                  <v:imagedata r:id="rId22" o:title=""/>
                </v:shape>
                <v:shape style="position:absolute;left:1068;top:103;width:6835;height:7353" type="#_x0000_t202" id="docshape170" filled="false" stroked="false">
                  <v:textbox inset="0,0,0,0">
                    <w:txbxContent>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51"/>
                          <w:rPr>
                            <w:sz w:val="16"/>
                          </w:rPr>
                        </w:pPr>
                      </w:p>
                      <w:p>
                        <w:pPr>
                          <w:spacing w:before="1"/>
                          <w:ind w:left="263" w:right="0" w:firstLine="0"/>
                          <w:jc w:val="left"/>
                          <w:rPr>
                            <w:rFonts w:ascii="Calibri"/>
                            <w:sz w:val="16"/>
                          </w:rPr>
                        </w:pPr>
                        <w:r>
                          <w:rPr>
                            <w:rFonts w:ascii="Calibri"/>
                            <w:w w:val="105"/>
                            <w:sz w:val="16"/>
                          </w:rPr>
                          <w:t>Figure</w:t>
                        </w:r>
                        <w:r>
                          <w:rPr>
                            <w:rFonts w:ascii="Calibri"/>
                            <w:spacing w:val="-10"/>
                            <w:w w:val="105"/>
                            <w:sz w:val="16"/>
                          </w:rPr>
                          <w:t> </w:t>
                        </w:r>
                        <w:r>
                          <w:rPr>
                            <w:rFonts w:ascii="Calibri"/>
                            <w:w w:val="105"/>
                            <w:sz w:val="16"/>
                          </w:rPr>
                          <w:t>5:</w:t>
                        </w:r>
                        <w:r>
                          <w:rPr>
                            <w:rFonts w:ascii="Calibri"/>
                            <w:spacing w:val="-9"/>
                            <w:w w:val="105"/>
                            <w:sz w:val="16"/>
                          </w:rPr>
                          <w:t> </w:t>
                        </w:r>
                        <w:r>
                          <w:rPr>
                            <w:rFonts w:ascii="Calibri"/>
                            <w:w w:val="105"/>
                            <w:sz w:val="16"/>
                          </w:rPr>
                          <w:t>Price</w:t>
                        </w:r>
                        <w:r>
                          <w:rPr>
                            <w:rFonts w:ascii="Calibri"/>
                            <w:spacing w:val="-10"/>
                            <w:w w:val="105"/>
                            <w:sz w:val="16"/>
                          </w:rPr>
                          <w:t> </w:t>
                        </w:r>
                        <w:r>
                          <w:rPr>
                            <w:rFonts w:ascii="Calibri"/>
                            <w:w w:val="105"/>
                            <w:sz w:val="16"/>
                          </w:rPr>
                          <w:t>evolution</w:t>
                        </w:r>
                        <w:r>
                          <w:rPr>
                            <w:rFonts w:ascii="Calibri"/>
                            <w:spacing w:val="-8"/>
                            <w:w w:val="105"/>
                            <w:sz w:val="16"/>
                          </w:rPr>
                          <w:t> </w:t>
                        </w:r>
                        <w:r>
                          <w:rPr>
                            <w:rFonts w:ascii="Calibri"/>
                            <w:w w:val="105"/>
                            <w:sz w:val="16"/>
                          </w:rPr>
                          <w:t>of</w:t>
                        </w:r>
                        <w:r>
                          <w:rPr>
                            <w:rFonts w:ascii="Calibri"/>
                            <w:spacing w:val="-7"/>
                            <w:w w:val="105"/>
                            <w:sz w:val="16"/>
                          </w:rPr>
                          <w:t> </w:t>
                        </w:r>
                        <w:r>
                          <w:rPr>
                            <w:rFonts w:ascii="Calibri"/>
                            <w:w w:val="105"/>
                            <w:sz w:val="16"/>
                          </w:rPr>
                          <w:t>a</w:t>
                        </w:r>
                        <w:r>
                          <w:rPr>
                            <w:rFonts w:ascii="Calibri"/>
                            <w:spacing w:val="-9"/>
                            <w:w w:val="105"/>
                            <w:sz w:val="16"/>
                          </w:rPr>
                          <w:t> </w:t>
                        </w:r>
                        <w:r>
                          <w:rPr>
                            <w:rFonts w:ascii="Calibri"/>
                            <w:w w:val="105"/>
                            <w:sz w:val="16"/>
                          </w:rPr>
                          <w:t>400</w:t>
                        </w:r>
                        <w:r>
                          <w:rPr>
                            <w:rFonts w:ascii="Calibri"/>
                            <w:spacing w:val="-6"/>
                            <w:w w:val="105"/>
                            <w:sz w:val="16"/>
                          </w:rPr>
                          <w:t> </w:t>
                        </w:r>
                        <w:r>
                          <w:rPr>
                            <w:rFonts w:ascii="Calibri"/>
                            <w:w w:val="105"/>
                            <w:sz w:val="16"/>
                          </w:rPr>
                          <w:t>m2</w:t>
                        </w:r>
                        <w:r>
                          <w:rPr>
                            <w:rFonts w:ascii="Calibri"/>
                            <w:spacing w:val="-7"/>
                            <w:w w:val="105"/>
                            <w:sz w:val="16"/>
                          </w:rPr>
                          <w:t> </w:t>
                        </w:r>
                        <w:r>
                          <w:rPr>
                            <w:rFonts w:ascii="Calibri"/>
                            <w:w w:val="105"/>
                            <w:sz w:val="16"/>
                          </w:rPr>
                          <w:t>plot</w:t>
                        </w:r>
                        <w:r>
                          <w:rPr>
                            <w:rFonts w:ascii="Calibri"/>
                            <w:spacing w:val="-6"/>
                            <w:w w:val="105"/>
                            <w:sz w:val="16"/>
                          </w:rPr>
                          <w:t> </w:t>
                        </w:r>
                        <w:r>
                          <w:rPr>
                            <w:rFonts w:ascii="Calibri"/>
                            <w:w w:val="105"/>
                            <w:sz w:val="16"/>
                            <w:vertAlign w:val="superscript"/>
                          </w:rPr>
                          <w:t>from</w:t>
                        </w:r>
                        <w:r>
                          <w:rPr>
                            <w:rFonts w:ascii="Calibri"/>
                            <w:spacing w:val="-15"/>
                            <w:w w:val="105"/>
                            <w:sz w:val="16"/>
                            <w:vertAlign w:val="baseline"/>
                          </w:rPr>
                          <w:t> </w:t>
                        </w:r>
                        <w:r>
                          <w:rPr>
                            <w:rFonts w:ascii="Calibri"/>
                            <w:w w:val="105"/>
                            <w:sz w:val="16"/>
                            <w:vertAlign w:val="baseline"/>
                          </w:rPr>
                          <w:t>1970</w:t>
                        </w:r>
                        <w:r>
                          <w:rPr>
                            <w:rFonts w:ascii="Calibri"/>
                            <w:spacing w:val="-8"/>
                            <w:w w:val="105"/>
                            <w:sz w:val="16"/>
                            <w:vertAlign w:val="baseline"/>
                          </w:rPr>
                          <w:t> </w:t>
                        </w:r>
                        <w:r>
                          <w:rPr>
                            <w:rFonts w:ascii="Calibri"/>
                            <w:w w:val="105"/>
                            <w:sz w:val="16"/>
                            <w:vertAlign w:val="baseline"/>
                          </w:rPr>
                          <w:t>to</w:t>
                        </w:r>
                        <w:r>
                          <w:rPr>
                            <w:rFonts w:ascii="Calibri"/>
                            <w:spacing w:val="-9"/>
                            <w:w w:val="105"/>
                            <w:sz w:val="16"/>
                            <w:vertAlign w:val="baseline"/>
                          </w:rPr>
                          <w:t> </w:t>
                        </w:r>
                        <w:r>
                          <w:rPr>
                            <w:rFonts w:ascii="Calibri"/>
                            <w:w w:val="105"/>
                            <w:sz w:val="16"/>
                            <w:vertAlign w:val="baseline"/>
                          </w:rPr>
                          <w:t>2022</w:t>
                        </w:r>
                        <w:r>
                          <w:rPr>
                            <w:rFonts w:ascii="Calibri"/>
                            <w:spacing w:val="-7"/>
                            <w:w w:val="105"/>
                            <w:sz w:val="16"/>
                            <w:vertAlign w:val="baseline"/>
                          </w:rPr>
                          <w:t> </w:t>
                        </w:r>
                        <w:r>
                          <w:rPr>
                            <w:rFonts w:ascii="Calibri"/>
                            <w:w w:val="105"/>
                            <w:sz w:val="16"/>
                            <w:vertAlign w:val="baseline"/>
                          </w:rPr>
                          <w:t>at</w:t>
                        </w:r>
                        <w:r>
                          <w:rPr>
                            <w:rFonts w:ascii="Calibri"/>
                            <w:spacing w:val="-8"/>
                            <w:w w:val="105"/>
                            <w:sz w:val="16"/>
                            <w:vertAlign w:val="baseline"/>
                          </w:rPr>
                          <w:t> </w:t>
                        </w:r>
                        <w:r>
                          <w:rPr>
                            <w:rFonts w:ascii="Calibri"/>
                            <w:spacing w:val="-4"/>
                            <w:w w:val="105"/>
                            <w:sz w:val="16"/>
                            <w:vertAlign w:val="baseline"/>
                          </w:rPr>
                          <w:t>ACN5</w:t>
                        </w:r>
                      </w:p>
                      <w:p>
                        <w:pPr>
                          <w:spacing w:before="145"/>
                          <w:ind w:left="1564" w:right="0" w:firstLine="0"/>
                          <w:jc w:val="left"/>
                          <w:rPr>
                            <w:rFonts w:ascii="Arial"/>
                            <w:i/>
                            <w:sz w:val="16"/>
                          </w:rPr>
                        </w:pPr>
                        <w:r>
                          <w:rPr>
                            <w:rFonts w:ascii="Arial"/>
                            <w:i/>
                            <w:spacing w:val="-2"/>
                            <w:w w:val="105"/>
                            <w:sz w:val="16"/>
                          </w:rPr>
                          <w:t>Source:</w:t>
                        </w:r>
                        <w:r>
                          <w:rPr>
                            <w:rFonts w:ascii="Arial"/>
                            <w:i/>
                            <w:spacing w:val="-3"/>
                            <w:w w:val="105"/>
                            <w:sz w:val="16"/>
                          </w:rPr>
                          <w:t> </w:t>
                        </w:r>
                        <w:r>
                          <w:rPr>
                            <w:rFonts w:ascii="Arial"/>
                            <w:i/>
                            <w:spacing w:val="-2"/>
                            <w:w w:val="105"/>
                            <w:sz w:val="16"/>
                          </w:rPr>
                          <w:t>Field</w:t>
                        </w:r>
                        <w:r>
                          <w:rPr>
                            <w:rFonts w:ascii="Arial"/>
                            <w:i/>
                            <w:spacing w:val="-1"/>
                            <w:w w:val="105"/>
                            <w:sz w:val="16"/>
                          </w:rPr>
                          <w:t> </w:t>
                        </w:r>
                        <w:r>
                          <w:rPr>
                            <w:rFonts w:ascii="Arial"/>
                            <w:i/>
                            <w:spacing w:val="-2"/>
                            <w:w w:val="105"/>
                            <w:sz w:val="16"/>
                          </w:rPr>
                          <w:t>data</w:t>
                        </w:r>
                        <w:r>
                          <w:rPr>
                            <w:rFonts w:ascii="Arial"/>
                            <w:i/>
                            <w:spacing w:val="-4"/>
                            <w:w w:val="105"/>
                            <w:sz w:val="16"/>
                          </w:rPr>
                          <w:t> </w:t>
                        </w:r>
                        <w:r>
                          <w:rPr>
                            <w:rFonts w:ascii="Arial"/>
                            <w:i/>
                            <w:spacing w:val="-2"/>
                            <w:w w:val="105"/>
                            <w:sz w:val="16"/>
                          </w:rPr>
                          <w:t>in</w:t>
                        </w:r>
                        <w:r>
                          <w:rPr>
                            <w:rFonts w:ascii="Arial"/>
                            <w:i/>
                            <w:spacing w:val="-1"/>
                            <w:w w:val="105"/>
                            <w:sz w:val="16"/>
                          </w:rPr>
                          <w:t> </w:t>
                        </w:r>
                        <w:r>
                          <w:rPr>
                            <w:rFonts w:ascii="Arial"/>
                            <w:i/>
                            <w:spacing w:val="-2"/>
                            <w:w w:val="105"/>
                            <w:sz w:val="16"/>
                          </w:rPr>
                          <w:t>October</w:t>
                        </w:r>
                        <w:r>
                          <w:rPr>
                            <w:rFonts w:ascii="Arial"/>
                            <w:i/>
                            <w:w w:val="105"/>
                            <w:sz w:val="16"/>
                          </w:rPr>
                          <w:t> </w:t>
                        </w:r>
                        <w:r>
                          <w:rPr>
                            <w:rFonts w:ascii="Arial"/>
                            <w:i/>
                            <w:spacing w:val="-2"/>
                            <w:w w:val="105"/>
                            <w:sz w:val="16"/>
                          </w:rPr>
                          <w:t>and</w:t>
                        </w:r>
                        <w:r>
                          <w:rPr>
                            <w:rFonts w:ascii="Arial"/>
                            <w:i/>
                            <w:spacing w:val="-5"/>
                            <w:w w:val="105"/>
                            <w:sz w:val="16"/>
                          </w:rPr>
                          <w:t> </w:t>
                        </w:r>
                        <w:r>
                          <w:rPr>
                            <w:rFonts w:ascii="Arial"/>
                            <w:i/>
                            <w:spacing w:val="-2"/>
                            <w:w w:val="105"/>
                            <w:sz w:val="16"/>
                          </w:rPr>
                          <w:t>November</w:t>
                        </w:r>
                        <w:r>
                          <w:rPr>
                            <w:rFonts w:ascii="Arial"/>
                            <w:i/>
                            <w:w w:val="105"/>
                            <w:sz w:val="16"/>
                          </w:rPr>
                          <w:t> </w:t>
                        </w:r>
                        <w:r>
                          <w:rPr>
                            <w:rFonts w:ascii="Arial"/>
                            <w:i/>
                            <w:spacing w:val="-4"/>
                            <w:w w:val="105"/>
                            <w:sz w:val="16"/>
                          </w:rPr>
                          <w:t>2020</w:t>
                        </w:r>
                      </w:p>
                      <w:p>
                        <w:pPr>
                          <w:spacing w:line="362" w:lineRule="auto" w:before="136"/>
                          <w:ind w:left="0" w:right="0" w:firstLine="0"/>
                          <w:jc w:val="both"/>
                          <w:rPr>
                            <w:sz w:val="18"/>
                          </w:rPr>
                        </w:pPr>
                        <w:r>
                          <w:rPr>
                            <w:sz w:val="18"/>
                          </w:rPr>
                          <w:t>Undivided</w:t>
                        </w:r>
                        <w:r>
                          <w:rPr>
                            <w:spacing w:val="-12"/>
                            <w:sz w:val="18"/>
                          </w:rPr>
                          <w:t> </w:t>
                        </w:r>
                        <w:r>
                          <w:rPr>
                            <w:sz w:val="18"/>
                          </w:rPr>
                          <w:t>plots</w:t>
                        </w:r>
                        <w:r>
                          <w:rPr>
                            <w:spacing w:val="-9"/>
                            <w:sz w:val="18"/>
                          </w:rPr>
                          <w:t> </w:t>
                        </w:r>
                        <w:r>
                          <w:rPr>
                            <w:sz w:val="18"/>
                          </w:rPr>
                          <w:t>of</w:t>
                        </w:r>
                        <w:r>
                          <w:rPr>
                            <w:spacing w:val="-7"/>
                            <w:sz w:val="18"/>
                          </w:rPr>
                          <w:t> </w:t>
                        </w:r>
                        <w:r>
                          <w:rPr>
                            <w:sz w:val="18"/>
                          </w:rPr>
                          <w:t>400</w:t>
                        </w:r>
                        <w:r>
                          <w:rPr>
                            <w:spacing w:val="-8"/>
                            <w:sz w:val="18"/>
                          </w:rPr>
                          <w:t> </w:t>
                        </w:r>
                        <w:r>
                          <w:rPr>
                            <w:sz w:val="18"/>
                          </w:rPr>
                          <w:t>m2</w:t>
                        </w:r>
                        <w:r>
                          <w:rPr>
                            <w:spacing w:val="-6"/>
                            <w:sz w:val="18"/>
                          </w:rPr>
                          <w:t> </w:t>
                        </w:r>
                        <w:r>
                          <w:rPr>
                            <w:sz w:val="18"/>
                            <w:vertAlign w:val="superscript"/>
                          </w:rPr>
                          <w:t>cost</w:t>
                        </w:r>
                        <w:r>
                          <w:rPr>
                            <w:spacing w:val="-12"/>
                            <w:sz w:val="18"/>
                            <w:vertAlign w:val="baseline"/>
                          </w:rPr>
                          <w:t> </w:t>
                        </w:r>
                        <w:r>
                          <w:rPr>
                            <w:sz w:val="18"/>
                            <w:vertAlign w:val="baseline"/>
                          </w:rPr>
                          <w:t>around</w:t>
                        </w:r>
                        <w:r>
                          <w:rPr>
                            <w:spacing w:val="-6"/>
                            <w:sz w:val="18"/>
                            <w:vertAlign w:val="baseline"/>
                          </w:rPr>
                          <w:t> </w:t>
                        </w:r>
                        <w:r>
                          <w:rPr>
                            <w:sz w:val="18"/>
                            <w:vertAlign w:val="baseline"/>
                          </w:rPr>
                          <w:t>2,500,000</w:t>
                        </w:r>
                        <w:r>
                          <w:rPr>
                            <w:spacing w:val="-7"/>
                            <w:sz w:val="18"/>
                            <w:vertAlign w:val="baseline"/>
                          </w:rPr>
                          <w:t> </w:t>
                        </w:r>
                        <w:r>
                          <w:rPr>
                            <w:sz w:val="18"/>
                            <w:vertAlign w:val="baseline"/>
                          </w:rPr>
                          <w:t>FCFA</w:t>
                        </w:r>
                        <w:r>
                          <w:rPr>
                            <w:spacing w:val="-7"/>
                            <w:sz w:val="18"/>
                            <w:vertAlign w:val="baseline"/>
                          </w:rPr>
                          <w:t> </w:t>
                        </w:r>
                        <w:r>
                          <w:rPr>
                            <w:sz w:val="18"/>
                            <w:vertAlign w:val="baseline"/>
                          </w:rPr>
                          <w:t>in</w:t>
                        </w:r>
                        <w:r>
                          <w:rPr>
                            <w:spacing w:val="-7"/>
                            <w:sz w:val="18"/>
                            <w:vertAlign w:val="baseline"/>
                          </w:rPr>
                          <w:t> </w:t>
                        </w:r>
                        <w:r>
                          <w:rPr>
                            <w:sz w:val="18"/>
                            <w:vertAlign w:val="baseline"/>
                          </w:rPr>
                          <w:t>2022</w:t>
                        </w:r>
                        <w:r>
                          <w:rPr>
                            <w:spacing w:val="-7"/>
                            <w:sz w:val="18"/>
                            <w:vertAlign w:val="baseline"/>
                          </w:rPr>
                          <w:t> </w:t>
                        </w:r>
                        <w:r>
                          <w:rPr>
                            <w:sz w:val="18"/>
                            <w:vertAlign w:val="baseline"/>
                          </w:rPr>
                          <w:t>in</w:t>
                        </w:r>
                        <w:r>
                          <w:rPr>
                            <w:spacing w:val="-8"/>
                            <w:sz w:val="18"/>
                            <w:vertAlign w:val="baseline"/>
                          </w:rPr>
                          <w:t> </w:t>
                        </w:r>
                        <w:r>
                          <w:rPr>
                            <w:sz w:val="18"/>
                            <w:vertAlign w:val="baseline"/>
                          </w:rPr>
                          <w:t>Saguia,</w:t>
                        </w:r>
                        <w:r>
                          <w:rPr>
                            <w:spacing w:val="-7"/>
                            <w:sz w:val="18"/>
                            <w:vertAlign w:val="baseline"/>
                          </w:rPr>
                          <w:t> </w:t>
                        </w:r>
                        <w:r>
                          <w:rPr>
                            <w:sz w:val="18"/>
                            <w:vertAlign w:val="baseline"/>
                          </w:rPr>
                          <w:t>compared</w:t>
                        </w:r>
                        <w:r>
                          <w:rPr>
                            <w:spacing w:val="-7"/>
                            <w:sz w:val="18"/>
                            <w:vertAlign w:val="baseline"/>
                          </w:rPr>
                          <w:t> </w:t>
                        </w:r>
                        <w:r>
                          <w:rPr>
                            <w:sz w:val="18"/>
                            <w:vertAlign w:val="baseline"/>
                          </w:rPr>
                          <w:t>to</w:t>
                        </w:r>
                        <w:r>
                          <w:rPr>
                            <w:spacing w:val="-7"/>
                            <w:sz w:val="18"/>
                            <w:vertAlign w:val="baseline"/>
                          </w:rPr>
                          <w:t> </w:t>
                        </w:r>
                        <w:r>
                          <w:rPr>
                            <w:sz w:val="18"/>
                            <w:vertAlign w:val="baseline"/>
                          </w:rPr>
                          <w:t>800,000 FCFA in 2012. Plot prices have changed regardless of whether the subdivision is formal or informal.</w:t>
                        </w:r>
                        <w:r>
                          <w:rPr>
                            <w:spacing w:val="-12"/>
                            <w:sz w:val="18"/>
                            <w:vertAlign w:val="baseline"/>
                          </w:rPr>
                          <w:t> </w:t>
                        </w:r>
                        <w:r>
                          <w:rPr>
                            <w:sz w:val="18"/>
                            <w:vertAlign w:val="baseline"/>
                          </w:rPr>
                          <w:t>They</w:t>
                        </w:r>
                        <w:r>
                          <w:rPr>
                            <w:spacing w:val="-11"/>
                            <w:sz w:val="18"/>
                            <w:vertAlign w:val="baseline"/>
                          </w:rPr>
                          <w:t> </w:t>
                        </w:r>
                        <w:r>
                          <w:rPr>
                            <w:sz w:val="18"/>
                            <w:vertAlign w:val="baseline"/>
                          </w:rPr>
                          <w:t>vary</w:t>
                        </w:r>
                        <w:r>
                          <w:rPr>
                            <w:spacing w:val="-11"/>
                            <w:sz w:val="18"/>
                            <w:vertAlign w:val="baseline"/>
                          </w:rPr>
                          <w:t> </w:t>
                        </w:r>
                        <w:r>
                          <w:rPr>
                            <w:sz w:val="18"/>
                            <w:vertAlign w:val="baseline"/>
                          </w:rPr>
                          <w:t>depending</w:t>
                        </w:r>
                        <w:r>
                          <w:rPr>
                            <w:spacing w:val="-11"/>
                            <w:sz w:val="18"/>
                            <w:vertAlign w:val="baseline"/>
                          </w:rPr>
                          <w:t> </w:t>
                        </w:r>
                        <w:r>
                          <w:rPr>
                            <w:sz w:val="18"/>
                            <w:vertAlign w:val="baseline"/>
                          </w:rPr>
                          <w:t>on</w:t>
                        </w:r>
                        <w:r>
                          <w:rPr>
                            <w:spacing w:val="-12"/>
                            <w:sz w:val="18"/>
                            <w:vertAlign w:val="baseline"/>
                          </w:rPr>
                          <w:t> </w:t>
                        </w:r>
                        <w:r>
                          <w:rPr>
                            <w:sz w:val="18"/>
                            <w:vertAlign w:val="baseline"/>
                          </w:rPr>
                          <w:t>certain</w:t>
                        </w:r>
                        <w:r>
                          <w:rPr>
                            <w:spacing w:val="-11"/>
                            <w:sz w:val="18"/>
                            <w:vertAlign w:val="baseline"/>
                          </w:rPr>
                          <w:t> </w:t>
                        </w:r>
                        <w:r>
                          <w:rPr>
                            <w:sz w:val="18"/>
                            <w:vertAlign w:val="baseline"/>
                          </w:rPr>
                          <w:t>amenities</w:t>
                        </w:r>
                        <w:r>
                          <w:rPr>
                            <w:spacing w:val="-11"/>
                            <w:sz w:val="18"/>
                            <w:vertAlign w:val="baseline"/>
                          </w:rPr>
                          <w:t> </w:t>
                        </w:r>
                        <w:r>
                          <w:rPr>
                            <w:sz w:val="18"/>
                            <w:vertAlign w:val="baseline"/>
                          </w:rPr>
                          <w:t>such</w:t>
                        </w:r>
                        <w:r>
                          <w:rPr>
                            <w:spacing w:val="-11"/>
                            <w:sz w:val="18"/>
                            <w:vertAlign w:val="baseline"/>
                          </w:rPr>
                          <w:t> </w:t>
                        </w:r>
                        <w:r>
                          <w:rPr>
                            <w:sz w:val="18"/>
                            <w:vertAlign w:val="baseline"/>
                          </w:rPr>
                          <w:t>as</w:t>
                        </w:r>
                        <w:r>
                          <w:rPr>
                            <w:spacing w:val="-12"/>
                            <w:sz w:val="18"/>
                            <w:vertAlign w:val="baseline"/>
                          </w:rPr>
                          <w:t> </w:t>
                        </w:r>
                        <w:r>
                          <w:rPr>
                            <w:sz w:val="18"/>
                            <w:vertAlign w:val="baseline"/>
                          </w:rPr>
                          <w:t>the</w:t>
                        </w:r>
                        <w:r>
                          <w:rPr>
                            <w:spacing w:val="-11"/>
                            <w:sz w:val="18"/>
                            <w:vertAlign w:val="baseline"/>
                          </w:rPr>
                          <w:t> </w:t>
                        </w:r>
                        <w:r>
                          <w:rPr>
                            <w:sz w:val="18"/>
                            <w:vertAlign w:val="baseline"/>
                          </w:rPr>
                          <w:t>presence</w:t>
                        </w:r>
                        <w:r>
                          <w:rPr>
                            <w:spacing w:val="-11"/>
                            <w:sz w:val="18"/>
                            <w:vertAlign w:val="baseline"/>
                          </w:rPr>
                          <w:t> </w:t>
                        </w:r>
                        <w:r>
                          <w:rPr>
                            <w:sz w:val="18"/>
                            <w:vertAlign w:val="baseline"/>
                          </w:rPr>
                          <w:t>of</w:t>
                        </w:r>
                        <w:r>
                          <w:rPr>
                            <w:spacing w:val="-11"/>
                            <w:sz w:val="18"/>
                            <w:vertAlign w:val="baseline"/>
                          </w:rPr>
                          <w:t> </w:t>
                        </w:r>
                        <w:r>
                          <w:rPr>
                            <w:sz w:val="18"/>
                            <w:vertAlign w:val="baseline"/>
                          </w:rPr>
                          <w:t>water</w:t>
                        </w:r>
                        <w:r>
                          <w:rPr>
                            <w:spacing w:val="-12"/>
                            <w:sz w:val="18"/>
                            <w:vertAlign w:val="baseline"/>
                          </w:rPr>
                          <w:t> </w:t>
                        </w:r>
                        <w:r>
                          <w:rPr>
                            <w:sz w:val="18"/>
                            <w:vertAlign w:val="baseline"/>
                          </w:rPr>
                          <w:t>and</w:t>
                        </w:r>
                        <w:r>
                          <w:rPr>
                            <w:spacing w:val="-11"/>
                            <w:sz w:val="18"/>
                            <w:vertAlign w:val="baseline"/>
                          </w:rPr>
                          <w:t> </w:t>
                        </w:r>
                        <w:r>
                          <w:rPr>
                            <w:sz w:val="18"/>
                            <w:vertAlign w:val="baseline"/>
                          </w:rPr>
                          <w:t>electricity or the proximity of a road. The increase in plot prices reflects growing speculation on peri- urban land in ACN5.</w:t>
                        </w:r>
                      </w:p>
                    </w:txbxContent>
                  </v:textbox>
                  <w10:wrap type="none"/>
                </v:shape>
                <w10:wrap type="topAndBottom"/>
              </v:group>
            </w:pict>
          </mc:Fallback>
        </mc:AlternateContent>
      </w:r>
    </w:p>
    <w:p>
      <w:pPr>
        <w:pStyle w:val="BodyText"/>
        <w:spacing w:before="93"/>
        <w:rPr>
          <w:sz w:val="16"/>
        </w:rPr>
      </w:pPr>
    </w:p>
    <w:p>
      <w:pPr>
        <w:pStyle w:val="ListParagraph"/>
        <w:numPr>
          <w:ilvl w:val="0"/>
          <w:numId w:val="1"/>
        </w:numPr>
        <w:tabs>
          <w:tab w:pos="512" w:val="left" w:leader="none"/>
        </w:tabs>
        <w:spacing w:line="240" w:lineRule="auto" w:before="0" w:after="0"/>
        <w:ind w:left="512" w:right="0" w:hanging="164"/>
        <w:jc w:val="left"/>
        <w:rPr>
          <w:rFonts w:ascii="Calibri"/>
          <w:b/>
          <w:sz w:val="16"/>
        </w:rPr>
      </w:pPr>
      <w:r>
        <w:rPr>
          <w:rFonts w:ascii="Calibri"/>
          <w:b/>
          <w:spacing w:val="-2"/>
          <w:w w:val="105"/>
          <w:sz w:val="16"/>
        </w:rPr>
        <w:t>Discussion</w:t>
      </w:r>
    </w:p>
    <w:p>
      <w:pPr>
        <w:pStyle w:val="BodyText"/>
        <w:spacing w:line="360" w:lineRule="auto" w:before="140"/>
        <w:ind w:left="76" w:right="3935"/>
      </w:pPr>
      <w:r>
        <w:rPr/>
        <w:t>This</w:t>
      </w:r>
      <w:r>
        <w:rPr>
          <w:spacing w:val="66"/>
        </w:rPr>
        <w:t> </w:t>
      </w:r>
      <w:r>
        <w:rPr/>
        <w:t>study</w:t>
      </w:r>
      <w:r>
        <w:rPr>
          <w:spacing w:val="66"/>
        </w:rPr>
        <w:t> </w:t>
      </w:r>
      <w:r>
        <w:rPr/>
        <w:t>identified</w:t>
      </w:r>
      <w:r>
        <w:rPr>
          <w:spacing w:val="65"/>
        </w:rPr>
        <w:t> </w:t>
      </w:r>
      <w:r>
        <w:rPr/>
        <w:t>and</w:t>
      </w:r>
      <w:r>
        <w:rPr>
          <w:spacing w:val="65"/>
        </w:rPr>
        <w:t> </w:t>
      </w:r>
      <w:r>
        <w:rPr/>
        <w:t>analyzed</w:t>
      </w:r>
      <w:r>
        <w:rPr>
          <w:spacing w:val="66"/>
        </w:rPr>
        <w:t> </w:t>
      </w:r>
      <w:r>
        <w:rPr/>
        <w:t>the</w:t>
      </w:r>
      <w:r>
        <w:rPr>
          <w:spacing w:val="65"/>
        </w:rPr>
        <w:t> </w:t>
      </w:r>
      <w:r>
        <w:rPr/>
        <w:t>various</w:t>
      </w:r>
      <w:r>
        <w:rPr>
          <w:spacing w:val="66"/>
        </w:rPr>
        <w:t> </w:t>
      </w:r>
      <w:r>
        <w:rPr/>
        <w:t>land</w:t>
      </w:r>
      <w:r>
        <w:rPr>
          <w:spacing w:val="65"/>
        </w:rPr>
        <w:t> </w:t>
      </w:r>
      <w:r>
        <w:rPr/>
        <w:t>transformations</w:t>
      </w:r>
      <w:r>
        <w:rPr>
          <w:spacing w:val="66"/>
        </w:rPr>
        <w:t> </w:t>
      </w:r>
      <w:r>
        <w:rPr/>
        <w:t>induced</w:t>
      </w:r>
      <w:r>
        <w:rPr>
          <w:spacing w:val="66"/>
        </w:rPr>
        <w:t> </w:t>
      </w:r>
      <w:r>
        <w:rPr/>
        <w:t>by</w:t>
      </w:r>
      <w:r>
        <w:rPr>
          <w:spacing w:val="66"/>
        </w:rPr>
        <w:t> </w:t>
      </w:r>
      <w:r>
        <w:rPr/>
        <w:t>peri- urbanization in the Niamey 5 municipal district.</w:t>
      </w:r>
    </w:p>
    <w:p>
      <w:pPr>
        <w:pStyle w:val="BodyText"/>
        <w:spacing w:line="362" w:lineRule="auto" w:before="123"/>
        <w:ind w:left="76" w:right="3935"/>
      </w:pPr>
      <w:r>
        <w:rPr/>
        <w:t>The</w:t>
      </w:r>
      <w:r>
        <w:rPr>
          <w:spacing w:val="-7"/>
        </w:rPr>
        <w:t> </w:t>
      </w:r>
      <w:r>
        <w:rPr/>
        <w:t>issue</w:t>
      </w:r>
      <w:r>
        <w:rPr>
          <w:spacing w:val="-7"/>
        </w:rPr>
        <w:t> </w:t>
      </w:r>
      <w:r>
        <w:rPr/>
        <w:t>of</w:t>
      </w:r>
      <w:r>
        <w:rPr>
          <w:spacing w:val="-7"/>
        </w:rPr>
        <w:t> </w:t>
      </w:r>
      <w:r>
        <w:rPr/>
        <w:t>peri-urban</w:t>
      </w:r>
      <w:r>
        <w:rPr>
          <w:spacing w:val="-7"/>
        </w:rPr>
        <w:t> </w:t>
      </w:r>
      <w:r>
        <w:rPr/>
        <w:t>land</w:t>
      </w:r>
      <w:r>
        <w:rPr>
          <w:spacing w:val="-7"/>
        </w:rPr>
        <w:t> </w:t>
      </w:r>
      <w:r>
        <w:rPr/>
        <w:t>transformation</w:t>
      </w:r>
      <w:r>
        <w:rPr>
          <w:spacing w:val="-7"/>
        </w:rPr>
        <w:t> </w:t>
      </w:r>
      <w:r>
        <w:rPr/>
        <w:t>has</w:t>
      </w:r>
      <w:r>
        <w:rPr>
          <w:spacing w:val="-7"/>
        </w:rPr>
        <w:t> </w:t>
      </w:r>
      <w:r>
        <w:rPr/>
        <w:t>been</w:t>
      </w:r>
      <w:r>
        <w:rPr>
          <w:spacing w:val="-7"/>
        </w:rPr>
        <w:t> </w:t>
      </w:r>
      <w:r>
        <w:rPr/>
        <w:t>widely</w:t>
      </w:r>
      <w:r>
        <w:rPr>
          <w:spacing w:val="-7"/>
        </w:rPr>
        <w:t> </w:t>
      </w:r>
      <w:r>
        <w:rPr/>
        <w:t>addressed</w:t>
      </w:r>
      <w:r>
        <w:rPr>
          <w:spacing w:val="-7"/>
        </w:rPr>
        <w:t> </w:t>
      </w:r>
      <w:r>
        <w:rPr/>
        <w:t>by</w:t>
      </w:r>
      <w:r>
        <w:rPr>
          <w:spacing w:val="-7"/>
        </w:rPr>
        <w:t> </w:t>
      </w:r>
      <w:r>
        <w:rPr/>
        <w:t>studies</w:t>
      </w:r>
      <w:r>
        <w:rPr>
          <w:spacing w:val="-7"/>
        </w:rPr>
        <w:t> </w:t>
      </w:r>
      <w:r>
        <w:rPr/>
        <w:t>on</w:t>
      </w:r>
      <w:r>
        <w:rPr>
          <w:spacing w:val="-7"/>
        </w:rPr>
        <w:t> </w:t>
      </w:r>
      <w:r>
        <w:rPr/>
        <w:t>residential migration</w:t>
      </w:r>
      <w:r>
        <w:rPr>
          <w:spacing w:val="54"/>
        </w:rPr>
        <w:t> </w:t>
      </w:r>
      <w:r>
        <w:rPr/>
        <w:t>through</w:t>
      </w:r>
      <w:r>
        <w:rPr>
          <w:spacing w:val="57"/>
        </w:rPr>
        <w:t> </w:t>
      </w:r>
      <w:r>
        <w:rPr/>
        <w:t>the</w:t>
      </w:r>
      <w:r>
        <w:rPr>
          <w:spacing w:val="54"/>
        </w:rPr>
        <w:t> </w:t>
      </w:r>
      <w:r>
        <w:rPr/>
        <w:t>centrifugal</w:t>
      </w:r>
      <w:r>
        <w:rPr>
          <w:spacing w:val="57"/>
        </w:rPr>
        <w:t> </w:t>
      </w:r>
      <w:r>
        <w:rPr/>
        <w:t>approach</w:t>
      </w:r>
      <w:r>
        <w:rPr>
          <w:spacing w:val="57"/>
        </w:rPr>
        <w:t> </w:t>
      </w:r>
      <w:r>
        <w:rPr/>
        <w:t>of</w:t>
      </w:r>
      <w:r>
        <w:rPr>
          <w:spacing w:val="58"/>
        </w:rPr>
        <w:t> </w:t>
      </w:r>
      <w:r>
        <w:rPr/>
        <w:t>residential</w:t>
      </w:r>
      <w:r>
        <w:rPr>
          <w:spacing w:val="57"/>
        </w:rPr>
        <w:t> </w:t>
      </w:r>
      <w:r>
        <w:rPr/>
        <w:t>movement.</w:t>
      </w:r>
      <w:r>
        <w:rPr>
          <w:spacing w:val="57"/>
        </w:rPr>
        <w:t> </w:t>
      </w:r>
      <w:r>
        <w:rPr/>
        <w:t>According</w:t>
      </w:r>
      <w:r>
        <w:rPr>
          <w:spacing w:val="57"/>
        </w:rPr>
        <w:t> </w:t>
      </w:r>
      <w:r>
        <w:rPr/>
        <w:t>to</w:t>
      </w:r>
      <w:r>
        <w:rPr>
          <w:spacing w:val="57"/>
        </w:rPr>
        <w:t> </w:t>
      </w:r>
      <w:r>
        <w:rPr>
          <w:spacing w:val="-4"/>
        </w:rPr>
        <w:t>this</w:t>
      </w:r>
    </w:p>
    <w:p>
      <w:pPr>
        <w:pStyle w:val="BodyText"/>
        <w:spacing w:after="0" w:line="362" w:lineRule="auto"/>
        <w:sectPr>
          <w:pgSz w:w="11910" w:h="16840"/>
          <w:pgMar w:top="1920" w:bottom="280" w:left="992" w:right="0"/>
        </w:sectPr>
      </w:pPr>
    </w:p>
    <w:p>
      <w:pPr>
        <w:pStyle w:val="BodyText"/>
      </w:pPr>
    </w:p>
    <w:p>
      <w:pPr>
        <w:pStyle w:val="BodyText"/>
      </w:pPr>
    </w:p>
    <w:p>
      <w:pPr>
        <w:pStyle w:val="BodyText"/>
      </w:pPr>
    </w:p>
    <w:p>
      <w:pPr>
        <w:pStyle w:val="BodyText"/>
      </w:pPr>
    </w:p>
    <w:p>
      <w:pPr>
        <w:pStyle w:val="BodyText"/>
        <w:spacing w:before="176"/>
      </w:pPr>
    </w:p>
    <w:p>
      <w:pPr>
        <w:pStyle w:val="BodyText"/>
        <w:spacing w:line="362" w:lineRule="auto"/>
        <w:ind w:left="76" w:right="4001"/>
        <w:jc w:val="both"/>
      </w:pPr>
      <w:r>
        <w:rPr/>
        <mc:AlternateContent>
          <mc:Choice Requires="wps">
            <w:drawing>
              <wp:anchor distT="0" distB="0" distL="0" distR="0" allowOverlap="1" layoutInCell="1" locked="0" behindDoc="1" simplePos="0" relativeHeight="486987264">
                <wp:simplePos x="0" y="0"/>
                <wp:positionH relativeFrom="page">
                  <wp:posOffset>5104129</wp:posOffset>
                </wp:positionH>
                <wp:positionV relativeFrom="paragraph">
                  <wp:posOffset>-678251</wp:posOffset>
                </wp:positionV>
                <wp:extent cx="2456815" cy="8056245"/>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405605pt;width:193.420007pt;height:634.320pt;mso-position-horizontal-relative:page;mso-position-vertical-relative:paragraph;z-index:-16329216" id="docshape171" filled="true" fillcolor="#f1f1f1" stroked="false">
                <v:fill type="solid"/>
                <w10:wrap type="none"/>
              </v:rect>
            </w:pict>
          </mc:Fallback>
        </mc:AlternateContent>
      </w:r>
      <w:r>
        <w:rPr/>
        <w:drawing>
          <wp:anchor distT="0" distB="0" distL="0" distR="0" allowOverlap="1" layoutInCell="1" locked="0" behindDoc="1" simplePos="0" relativeHeight="486987776">
            <wp:simplePos x="0" y="0"/>
            <wp:positionH relativeFrom="page">
              <wp:posOffset>791908</wp:posOffset>
            </wp:positionH>
            <wp:positionV relativeFrom="paragraph">
              <wp:posOffset>1365305</wp:posOffset>
            </wp:positionV>
            <wp:extent cx="3943540" cy="3965003"/>
            <wp:effectExtent l="0" t="0" r="0" b="0"/>
            <wp:wrapNone/>
            <wp:docPr id="193" name="Image 193"/>
            <wp:cNvGraphicFramePr>
              <a:graphicFrameLocks/>
            </wp:cNvGraphicFramePr>
            <a:graphic>
              <a:graphicData uri="http://schemas.openxmlformats.org/drawingml/2006/picture">
                <pic:pic>
                  <pic:nvPicPr>
                    <pic:cNvPr id="193" name="Image 193"/>
                    <pic:cNvPicPr/>
                  </pic:nvPicPr>
                  <pic:blipFill>
                    <a:blip r:embed="rId23" cstate="print"/>
                    <a:stretch>
                      <a:fillRect/>
                    </a:stretch>
                  </pic:blipFill>
                  <pic:spPr>
                    <a:xfrm>
                      <a:off x="0" y="0"/>
                      <a:ext cx="3943540" cy="3965003"/>
                    </a:xfrm>
                    <a:prstGeom prst="rect">
                      <a:avLst/>
                    </a:prstGeom>
                  </pic:spPr>
                </pic:pic>
              </a:graphicData>
            </a:graphic>
          </wp:anchor>
        </w:drawing>
      </w:r>
      <w:r>
        <w:rPr/>
        <w:t>approach, residential mobility is the main cause of urban sprawl in the large cities of Black Africa.</w:t>
      </w:r>
      <w:r>
        <w:rPr>
          <w:spacing w:val="-1"/>
        </w:rPr>
        <w:t> </w:t>
      </w:r>
      <w:r>
        <w:rPr/>
        <w:t>M.</w:t>
      </w:r>
      <w:r>
        <w:rPr>
          <w:spacing w:val="-1"/>
        </w:rPr>
        <w:t> </w:t>
      </w:r>
      <w:r>
        <w:rPr/>
        <w:t>Bertrand, (2004),</w:t>
      </w:r>
      <w:r>
        <w:rPr>
          <w:spacing w:val="-2"/>
        </w:rPr>
        <w:t> </w:t>
      </w:r>
      <w:r>
        <w:rPr/>
        <w:t>D.</w:t>
      </w:r>
      <w:r>
        <w:rPr>
          <w:spacing w:val="-3"/>
        </w:rPr>
        <w:t> </w:t>
      </w:r>
      <w:r>
        <w:rPr/>
        <w:t>Lessault</w:t>
      </w:r>
      <w:r>
        <w:rPr>
          <w:spacing w:val="-1"/>
        </w:rPr>
        <w:t> </w:t>
      </w:r>
      <w:r>
        <w:rPr/>
        <w:t>and</w:t>
      </w:r>
      <w:r>
        <w:rPr>
          <w:spacing w:val="-1"/>
        </w:rPr>
        <w:t> </w:t>
      </w:r>
      <w:r>
        <w:rPr/>
        <w:t>C. Imbert</w:t>
      </w:r>
      <w:r>
        <w:rPr>
          <w:spacing w:val="-2"/>
        </w:rPr>
        <w:t> </w:t>
      </w:r>
      <w:r>
        <w:rPr/>
        <w:t>(2013),</w:t>
      </w:r>
      <w:r>
        <w:rPr>
          <w:spacing w:val="-1"/>
        </w:rPr>
        <w:t> </w:t>
      </w:r>
      <w:r>
        <w:rPr/>
        <w:t>A. Adamou</w:t>
      </w:r>
      <w:r>
        <w:rPr>
          <w:spacing w:val="-2"/>
        </w:rPr>
        <w:t> </w:t>
      </w:r>
      <w:r>
        <w:rPr/>
        <w:t>(2012), who</w:t>
      </w:r>
      <w:r>
        <w:rPr>
          <w:spacing w:val="-3"/>
        </w:rPr>
        <w:t> </w:t>
      </w:r>
      <w:r>
        <w:rPr/>
        <w:t>had</w:t>
      </w:r>
      <w:r>
        <w:rPr>
          <w:spacing w:val="-1"/>
        </w:rPr>
        <w:t> </w:t>
      </w:r>
      <w:r>
        <w:rPr/>
        <w:t>to work on this subject, used several methods to analyze the factors of urban sprawl such as the biographical</w:t>
      </w:r>
      <w:r>
        <w:rPr>
          <w:spacing w:val="-6"/>
        </w:rPr>
        <w:t> </w:t>
      </w:r>
      <w:r>
        <w:rPr/>
        <w:t>method</w:t>
      </w:r>
      <w:r>
        <w:rPr>
          <w:spacing w:val="-6"/>
        </w:rPr>
        <w:t> </w:t>
      </w:r>
      <w:r>
        <w:rPr/>
        <w:t>(which</w:t>
      </w:r>
      <w:r>
        <w:rPr>
          <w:spacing w:val="-7"/>
        </w:rPr>
        <w:t> </w:t>
      </w:r>
      <w:r>
        <w:rPr/>
        <w:t>consists</w:t>
      </w:r>
      <w:r>
        <w:rPr>
          <w:spacing w:val="-6"/>
        </w:rPr>
        <w:t> </w:t>
      </w:r>
      <w:r>
        <w:rPr/>
        <w:t>of</w:t>
      </w:r>
      <w:r>
        <w:rPr>
          <w:spacing w:val="-7"/>
        </w:rPr>
        <w:t> </w:t>
      </w:r>
      <w:r>
        <w:rPr/>
        <w:t>reconstructing</w:t>
      </w:r>
      <w:r>
        <w:rPr>
          <w:spacing w:val="-7"/>
        </w:rPr>
        <w:t> </w:t>
      </w:r>
      <w:r>
        <w:rPr/>
        <w:t>the</w:t>
      </w:r>
      <w:r>
        <w:rPr>
          <w:spacing w:val="-7"/>
        </w:rPr>
        <w:t> </w:t>
      </w:r>
      <w:r>
        <w:rPr/>
        <w:t>path</w:t>
      </w:r>
      <w:r>
        <w:rPr>
          <w:spacing w:val="-6"/>
        </w:rPr>
        <w:t> </w:t>
      </w:r>
      <w:r>
        <w:rPr/>
        <w:t>of</w:t>
      </w:r>
      <w:r>
        <w:rPr>
          <w:spacing w:val="-7"/>
        </w:rPr>
        <w:t> </w:t>
      </w:r>
      <w:r>
        <w:rPr/>
        <w:t>households</w:t>
      </w:r>
      <w:r>
        <w:rPr>
          <w:spacing w:val="-6"/>
        </w:rPr>
        <w:t> </w:t>
      </w:r>
      <w:r>
        <w:rPr/>
        <w:t>and</w:t>
      </w:r>
      <w:r>
        <w:rPr>
          <w:spacing w:val="-5"/>
        </w:rPr>
        <w:t> </w:t>
      </w:r>
      <w:r>
        <w:rPr/>
        <w:t>its</w:t>
      </w:r>
      <w:r>
        <w:rPr>
          <w:spacing w:val="-6"/>
        </w:rPr>
        <w:t> </w:t>
      </w:r>
      <w:r>
        <w:rPr/>
        <w:t>members) and the so-called longitudinal method (which allows to see the geographical destination of households in the city). They have, therefore, demonstrated the role of spatial mobility, in particular residential mobility, in the distribution of populations in urban space and its consequences</w:t>
      </w:r>
      <w:r>
        <w:rPr>
          <w:spacing w:val="-4"/>
        </w:rPr>
        <w:t> </w:t>
      </w:r>
      <w:r>
        <w:rPr/>
        <w:t>on</w:t>
      </w:r>
      <w:r>
        <w:rPr>
          <w:spacing w:val="-5"/>
        </w:rPr>
        <w:t> </w:t>
      </w:r>
      <w:r>
        <w:rPr/>
        <w:t>urban</w:t>
      </w:r>
      <w:r>
        <w:rPr>
          <w:spacing w:val="-4"/>
        </w:rPr>
        <w:t> </w:t>
      </w:r>
      <w:r>
        <w:rPr/>
        <w:t>sprawl</w:t>
      </w:r>
      <w:r>
        <w:rPr>
          <w:spacing w:val="-4"/>
        </w:rPr>
        <w:t> </w:t>
      </w:r>
      <w:r>
        <w:rPr/>
        <w:t>and</w:t>
      </w:r>
      <w:r>
        <w:rPr>
          <w:spacing w:val="-4"/>
        </w:rPr>
        <w:t> </w:t>
      </w:r>
      <w:r>
        <w:rPr/>
        <w:t>changes</w:t>
      </w:r>
      <w:r>
        <w:rPr>
          <w:spacing w:val="-4"/>
        </w:rPr>
        <w:t> </w:t>
      </w:r>
      <w:r>
        <w:rPr/>
        <w:t>in</w:t>
      </w:r>
      <w:r>
        <w:rPr>
          <w:spacing w:val="-4"/>
        </w:rPr>
        <w:t> </w:t>
      </w:r>
      <w:r>
        <w:rPr/>
        <w:t>land</w:t>
      </w:r>
      <w:r>
        <w:rPr>
          <w:spacing w:val="-5"/>
        </w:rPr>
        <w:t> </w:t>
      </w:r>
      <w:r>
        <w:rPr/>
        <w:t>in</w:t>
      </w:r>
      <w:r>
        <w:rPr>
          <w:spacing w:val="-4"/>
        </w:rPr>
        <w:t> </w:t>
      </w:r>
      <w:r>
        <w:rPr/>
        <w:t>African</w:t>
      </w:r>
      <w:r>
        <w:rPr>
          <w:spacing w:val="-3"/>
        </w:rPr>
        <w:t> </w:t>
      </w:r>
      <w:r>
        <w:rPr/>
        <w:t>cities.</w:t>
      </w:r>
      <w:r>
        <w:rPr>
          <w:spacing w:val="-4"/>
        </w:rPr>
        <w:t> </w:t>
      </w:r>
      <w:r>
        <w:rPr/>
        <w:t>Other</w:t>
      </w:r>
      <w:r>
        <w:rPr>
          <w:spacing w:val="-4"/>
        </w:rPr>
        <w:t> </w:t>
      </w:r>
      <w:r>
        <w:rPr/>
        <w:t>authors</w:t>
      </w:r>
      <w:r>
        <w:rPr>
          <w:spacing w:val="-4"/>
        </w:rPr>
        <w:t> </w:t>
      </w:r>
      <w:r>
        <w:rPr/>
        <w:t>have</w:t>
      </w:r>
      <w:r>
        <w:rPr>
          <w:spacing w:val="-6"/>
        </w:rPr>
        <w:t> </w:t>
      </w:r>
      <w:r>
        <w:rPr/>
        <w:t>sought rather to understand the reasons which push households to settle in the urban periphery. In Lomé, A. Guézeré, (2014), notes that it</w:t>
      </w:r>
      <w:r>
        <w:rPr>
          <w:spacing w:val="-1"/>
        </w:rPr>
        <w:t> </w:t>
      </w:r>
      <w:r>
        <w:rPr/>
        <w:t>is</w:t>
      </w:r>
      <w:r>
        <w:rPr>
          <w:spacing w:val="-1"/>
        </w:rPr>
        <w:t> </w:t>
      </w:r>
      <w:r>
        <w:rPr/>
        <w:t>the desire of the people of Lomé to have a roof over their heads and the lack of public housing policy which are causing an anarchic expansion of the city.</w:t>
      </w:r>
    </w:p>
    <w:p>
      <w:pPr>
        <w:pStyle w:val="BodyText"/>
        <w:spacing w:line="362" w:lineRule="auto" w:before="97"/>
        <w:ind w:left="76" w:right="4000"/>
        <w:jc w:val="both"/>
      </w:pPr>
      <w:r>
        <w:rPr/>
        <w:t>As for GA Glélé (2015), in analyzing the phenomenon of peri-urbanization in Cotonou, he explained that peri-urban areas are characterized by high immigration, commuter movements,</w:t>
      </w:r>
      <w:r>
        <w:rPr>
          <w:spacing w:val="40"/>
        </w:rPr>
        <w:t> </w:t>
      </w:r>
      <w:r>
        <w:rPr/>
        <w:t>a</w:t>
      </w:r>
      <w:r>
        <w:rPr>
          <w:spacing w:val="-4"/>
        </w:rPr>
        <w:t> </w:t>
      </w:r>
      <w:r>
        <w:rPr/>
        <w:t>population</w:t>
      </w:r>
      <w:r>
        <w:rPr>
          <w:spacing w:val="-4"/>
        </w:rPr>
        <w:t> </w:t>
      </w:r>
      <w:r>
        <w:rPr/>
        <w:t>surge,</w:t>
      </w:r>
      <w:r>
        <w:rPr>
          <w:spacing w:val="-4"/>
        </w:rPr>
        <w:t> </w:t>
      </w:r>
      <w:r>
        <w:rPr/>
        <w:t>modernization</w:t>
      </w:r>
      <w:r>
        <w:rPr>
          <w:spacing w:val="-4"/>
        </w:rPr>
        <w:t> </w:t>
      </w:r>
      <w:r>
        <w:rPr/>
        <w:t>of</w:t>
      </w:r>
      <w:r>
        <w:rPr>
          <w:spacing w:val="-4"/>
        </w:rPr>
        <w:t> </w:t>
      </w:r>
      <w:r>
        <w:rPr/>
        <w:t>housing,</w:t>
      </w:r>
      <w:r>
        <w:rPr>
          <w:spacing w:val="-4"/>
        </w:rPr>
        <w:t> </w:t>
      </w:r>
      <w:r>
        <w:rPr/>
        <w:t>strong</w:t>
      </w:r>
      <w:r>
        <w:rPr>
          <w:spacing w:val="-4"/>
        </w:rPr>
        <w:t> </w:t>
      </w:r>
      <w:r>
        <w:rPr/>
        <w:t>increases</w:t>
      </w:r>
      <w:r>
        <w:rPr>
          <w:spacing w:val="-4"/>
        </w:rPr>
        <w:t> </w:t>
      </w:r>
      <w:r>
        <w:rPr/>
        <w:t>in</w:t>
      </w:r>
      <w:r>
        <w:rPr>
          <w:spacing w:val="-4"/>
        </w:rPr>
        <w:t> </w:t>
      </w:r>
      <w:r>
        <w:rPr/>
        <w:t>non-agricultural</w:t>
      </w:r>
      <w:r>
        <w:rPr>
          <w:spacing w:val="-3"/>
        </w:rPr>
        <w:t> </w:t>
      </w:r>
      <w:r>
        <w:rPr/>
        <w:t>activities,</w:t>
      </w:r>
      <w:r>
        <w:rPr>
          <w:spacing w:val="-4"/>
        </w:rPr>
        <w:t> </w:t>
      </w:r>
      <w:r>
        <w:rPr/>
        <w:t>as well</w:t>
      </w:r>
      <w:r>
        <w:rPr>
          <w:spacing w:val="-8"/>
        </w:rPr>
        <w:t> </w:t>
      </w:r>
      <w:r>
        <w:rPr/>
        <w:t>as</w:t>
      </w:r>
      <w:r>
        <w:rPr>
          <w:spacing w:val="-9"/>
        </w:rPr>
        <w:t> </w:t>
      </w:r>
      <w:r>
        <w:rPr/>
        <w:t>strong</w:t>
      </w:r>
      <w:r>
        <w:rPr>
          <w:spacing w:val="-9"/>
        </w:rPr>
        <w:t> </w:t>
      </w:r>
      <w:r>
        <w:rPr/>
        <w:t>needs</w:t>
      </w:r>
      <w:r>
        <w:rPr>
          <w:spacing w:val="-8"/>
        </w:rPr>
        <w:t> </w:t>
      </w:r>
      <w:r>
        <w:rPr/>
        <w:t>for</w:t>
      </w:r>
      <w:r>
        <w:rPr>
          <w:spacing w:val="-9"/>
        </w:rPr>
        <w:t> </w:t>
      </w:r>
      <w:r>
        <w:rPr/>
        <w:t>socio-economic</w:t>
      </w:r>
      <w:r>
        <w:rPr>
          <w:spacing w:val="-9"/>
        </w:rPr>
        <w:t> </w:t>
      </w:r>
      <w:r>
        <w:rPr/>
        <w:t>infrastructure.</w:t>
      </w:r>
      <w:r>
        <w:rPr>
          <w:spacing w:val="-9"/>
        </w:rPr>
        <w:t> </w:t>
      </w:r>
      <w:r>
        <w:rPr/>
        <w:t>According</w:t>
      </w:r>
      <w:r>
        <w:rPr>
          <w:spacing w:val="-9"/>
        </w:rPr>
        <w:t> </w:t>
      </w:r>
      <w:r>
        <w:rPr/>
        <w:t>to</w:t>
      </w:r>
      <w:r>
        <w:rPr>
          <w:spacing w:val="-9"/>
        </w:rPr>
        <w:t> </w:t>
      </w:r>
      <w:r>
        <w:rPr/>
        <w:t>this</w:t>
      </w:r>
      <w:r>
        <w:rPr>
          <w:spacing w:val="-8"/>
        </w:rPr>
        <w:t> </w:t>
      </w:r>
      <w:r>
        <w:rPr/>
        <w:t>author,</w:t>
      </w:r>
      <w:r>
        <w:rPr>
          <w:spacing w:val="-9"/>
        </w:rPr>
        <w:t> </w:t>
      </w:r>
      <w:r>
        <w:rPr/>
        <w:t>this</w:t>
      </w:r>
      <w:r>
        <w:rPr>
          <w:spacing w:val="-8"/>
        </w:rPr>
        <w:t> </w:t>
      </w:r>
      <w:r>
        <w:rPr/>
        <w:t>peri-urban dynamic</w:t>
      </w:r>
      <w:r>
        <w:rPr>
          <w:spacing w:val="-11"/>
        </w:rPr>
        <w:t> </w:t>
      </w:r>
      <w:r>
        <w:rPr/>
        <w:t>of</w:t>
      </w:r>
      <w:r>
        <w:rPr>
          <w:spacing w:val="-11"/>
        </w:rPr>
        <w:t> </w:t>
      </w:r>
      <w:r>
        <w:rPr/>
        <w:t>the</w:t>
      </w:r>
      <w:r>
        <w:rPr>
          <w:spacing w:val="-11"/>
        </w:rPr>
        <w:t> </w:t>
      </w:r>
      <w:r>
        <w:rPr/>
        <w:t>city</w:t>
      </w:r>
      <w:r>
        <w:rPr>
          <w:spacing w:val="-11"/>
        </w:rPr>
        <w:t> </w:t>
      </w:r>
      <w:r>
        <w:rPr/>
        <w:t>leads</w:t>
      </w:r>
      <w:r>
        <w:rPr>
          <w:spacing w:val="-12"/>
        </w:rPr>
        <w:t> </w:t>
      </w:r>
      <w:r>
        <w:rPr/>
        <w:t>to</w:t>
      </w:r>
      <w:r>
        <w:rPr>
          <w:spacing w:val="-10"/>
        </w:rPr>
        <w:t> </w:t>
      </w:r>
      <w:r>
        <w:rPr/>
        <w:t>a</w:t>
      </w:r>
      <w:r>
        <w:rPr>
          <w:spacing w:val="-11"/>
        </w:rPr>
        <w:t> </w:t>
      </w:r>
      <w:r>
        <w:rPr/>
        <w:t>land</w:t>
      </w:r>
      <w:r>
        <w:rPr>
          <w:spacing w:val="-11"/>
        </w:rPr>
        <w:t> </w:t>
      </w:r>
      <w:r>
        <w:rPr/>
        <w:t>transformation</w:t>
      </w:r>
      <w:r>
        <w:rPr>
          <w:spacing w:val="-11"/>
        </w:rPr>
        <w:t> </w:t>
      </w:r>
      <w:r>
        <w:rPr/>
        <w:t>marked</w:t>
      </w:r>
      <w:r>
        <w:rPr>
          <w:spacing w:val="-11"/>
        </w:rPr>
        <w:t> </w:t>
      </w:r>
      <w:r>
        <w:rPr/>
        <w:t>by</w:t>
      </w:r>
      <w:r>
        <w:rPr>
          <w:spacing w:val="-7"/>
        </w:rPr>
        <w:t> </w:t>
      </w:r>
      <w:r>
        <w:rPr/>
        <w:t>formal</w:t>
      </w:r>
      <w:r>
        <w:rPr>
          <w:spacing w:val="-10"/>
        </w:rPr>
        <w:t> </w:t>
      </w:r>
      <w:r>
        <w:rPr/>
        <w:t>and</w:t>
      </w:r>
      <w:r>
        <w:rPr>
          <w:spacing w:val="-11"/>
        </w:rPr>
        <w:t> </w:t>
      </w:r>
      <w:r>
        <w:rPr/>
        <w:t>informal</w:t>
      </w:r>
      <w:r>
        <w:rPr>
          <w:spacing w:val="-10"/>
        </w:rPr>
        <w:t> </w:t>
      </w:r>
      <w:r>
        <w:rPr/>
        <w:t>fragmentation of land, land freezes and land speculation. H. Tchékoté and Ngouanet (2015), for their part, point out that the city of Yaoundé is spreading spectacularly on its outskirts. This sprawl is leading</w:t>
      </w:r>
      <w:r>
        <w:rPr>
          <w:spacing w:val="-8"/>
        </w:rPr>
        <w:t> </w:t>
      </w:r>
      <w:r>
        <w:rPr/>
        <w:t>to</w:t>
      </w:r>
      <w:r>
        <w:rPr>
          <w:spacing w:val="-8"/>
        </w:rPr>
        <w:t> </w:t>
      </w:r>
      <w:r>
        <w:rPr/>
        <w:t>anarchic</w:t>
      </w:r>
      <w:r>
        <w:rPr>
          <w:spacing w:val="-8"/>
        </w:rPr>
        <w:t> </w:t>
      </w:r>
      <w:r>
        <w:rPr/>
        <w:t>construction</w:t>
      </w:r>
      <w:r>
        <w:rPr>
          <w:spacing w:val="-8"/>
        </w:rPr>
        <w:t> </w:t>
      </w:r>
      <w:r>
        <w:rPr/>
        <w:t>due</w:t>
      </w:r>
      <w:r>
        <w:rPr>
          <w:spacing w:val="-8"/>
        </w:rPr>
        <w:t> </w:t>
      </w:r>
      <w:r>
        <w:rPr/>
        <w:t>to</w:t>
      </w:r>
      <w:r>
        <w:rPr>
          <w:spacing w:val="-8"/>
        </w:rPr>
        <w:t> </w:t>
      </w:r>
      <w:r>
        <w:rPr/>
        <w:t>the</w:t>
      </w:r>
      <w:r>
        <w:rPr>
          <w:spacing w:val="-8"/>
        </w:rPr>
        <w:t> </w:t>
      </w:r>
      <w:r>
        <w:rPr/>
        <w:t>development</w:t>
      </w:r>
      <w:r>
        <w:rPr>
          <w:spacing w:val="-7"/>
        </w:rPr>
        <w:t> </w:t>
      </w:r>
      <w:r>
        <w:rPr/>
        <w:t>by</w:t>
      </w:r>
      <w:r>
        <w:rPr>
          <w:spacing w:val="-8"/>
        </w:rPr>
        <w:t> </w:t>
      </w:r>
      <w:r>
        <w:rPr/>
        <w:t>the</w:t>
      </w:r>
      <w:r>
        <w:rPr>
          <w:spacing w:val="-8"/>
        </w:rPr>
        <w:t> </w:t>
      </w:r>
      <w:r>
        <w:rPr/>
        <w:t>population</w:t>
      </w:r>
      <w:r>
        <w:rPr>
          <w:spacing w:val="-8"/>
        </w:rPr>
        <w:t> </w:t>
      </w:r>
      <w:r>
        <w:rPr/>
        <w:t>of</w:t>
      </w:r>
      <w:r>
        <w:rPr>
          <w:spacing w:val="-10"/>
        </w:rPr>
        <w:t> </w:t>
      </w:r>
      <w:r>
        <w:rPr/>
        <w:t>multiple</w:t>
      </w:r>
      <w:r>
        <w:rPr>
          <w:spacing w:val="-8"/>
        </w:rPr>
        <w:t> </w:t>
      </w:r>
      <w:r>
        <w:rPr/>
        <w:t>strategies for accessing land resources in defiance of urban planning standards.</w:t>
      </w:r>
    </w:p>
    <w:p>
      <w:pPr>
        <w:pStyle w:val="BodyText"/>
        <w:spacing w:after="0" w:line="362" w:lineRule="auto"/>
        <w:jc w:val="both"/>
        <w:sectPr>
          <w:pgSz w:w="11910" w:h="16840"/>
          <w:pgMar w:top="1920" w:bottom="280" w:left="992" w:right="0"/>
        </w:sectPr>
      </w:pPr>
    </w:p>
    <w:p>
      <w:pPr>
        <w:pStyle w:val="BodyText"/>
      </w:pPr>
    </w:p>
    <w:p>
      <w:pPr>
        <w:pStyle w:val="BodyText"/>
      </w:pPr>
    </w:p>
    <w:p>
      <w:pPr>
        <w:pStyle w:val="BodyText"/>
      </w:pPr>
    </w:p>
    <w:p>
      <w:pPr>
        <w:pStyle w:val="BodyText"/>
      </w:pPr>
    </w:p>
    <w:p>
      <w:pPr>
        <w:pStyle w:val="BodyText"/>
        <w:spacing w:before="174"/>
      </w:pPr>
    </w:p>
    <w:p>
      <w:pPr>
        <w:pStyle w:val="Heading2"/>
        <w:ind w:left="75"/>
      </w:pPr>
      <w:r>
        <w:rPr/>
        <mc:AlternateContent>
          <mc:Choice Requires="wps">
            <w:drawing>
              <wp:anchor distT="0" distB="0" distL="0" distR="0" allowOverlap="1" layoutInCell="1" locked="0" behindDoc="1" simplePos="0" relativeHeight="486988288">
                <wp:simplePos x="0" y="0"/>
                <wp:positionH relativeFrom="page">
                  <wp:posOffset>5104129</wp:posOffset>
                </wp:positionH>
                <wp:positionV relativeFrom="paragraph">
                  <wp:posOffset>-676981</wp:posOffset>
                </wp:positionV>
                <wp:extent cx="2456815" cy="8056245"/>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305607pt;width:193.420007pt;height:634.320pt;mso-position-horizontal-relative:page;mso-position-vertical-relative:paragraph;z-index:-16328192" id="docshape172" filled="true" fillcolor="#f1f1f1" stroked="false">
                <v:fill type="solid"/>
                <w10:wrap type="none"/>
              </v:rect>
            </w:pict>
          </mc:Fallback>
        </mc:AlternateContent>
      </w:r>
      <w:r>
        <w:rPr>
          <w:spacing w:val="-2"/>
        </w:rPr>
        <w:t>Conclusion</w:t>
      </w:r>
    </w:p>
    <w:p>
      <w:pPr>
        <w:pStyle w:val="BodyText"/>
        <w:spacing w:before="4"/>
        <w:rPr>
          <w:b/>
        </w:rPr>
      </w:pPr>
    </w:p>
    <w:p>
      <w:pPr>
        <w:pStyle w:val="BodyText"/>
        <w:spacing w:line="360" w:lineRule="auto"/>
        <w:ind w:left="75" w:right="4000"/>
        <w:jc w:val="both"/>
      </w:pPr>
      <w:r>
        <w:rPr/>
        <w:drawing>
          <wp:anchor distT="0" distB="0" distL="0" distR="0" allowOverlap="1" layoutInCell="1" locked="0" behindDoc="1" simplePos="0" relativeHeight="486988800">
            <wp:simplePos x="0" y="0"/>
            <wp:positionH relativeFrom="page">
              <wp:posOffset>791908</wp:posOffset>
            </wp:positionH>
            <wp:positionV relativeFrom="paragraph">
              <wp:posOffset>1101168</wp:posOffset>
            </wp:positionV>
            <wp:extent cx="3943540" cy="3965003"/>
            <wp:effectExtent l="0" t="0" r="0" b="0"/>
            <wp:wrapNone/>
            <wp:docPr id="195" name="Image 195"/>
            <wp:cNvGraphicFramePr>
              <a:graphicFrameLocks/>
            </wp:cNvGraphicFramePr>
            <a:graphic>
              <a:graphicData uri="http://schemas.openxmlformats.org/drawingml/2006/picture">
                <pic:pic>
                  <pic:nvPicPr>
                    <pic:cNvPr id="195" name="Image 195"/>
                    <pic:cNvPicPr/>
                  </pic:nvPicPr>
                  <pic:blipFill>
                    <a:blip r:embed="rId13" cstate="print"/>
                    <a:stretch>
                      <a:fillRect/>
                    </a:stretch>
                  </pic:blipFill>
                  <pic:spPr>
                    <a:xfrm>
                      <a:off x="0" y="0"/>
                      <a:ext cx="3943540" cy="3965003"/>
                    </a:xfrm>
                    <a:prstGeom prst="rect">
                      <a:avLst/>
                    </a:prstGeom>
                  </pic:spPr>
                </pic:pic>
              </a:graphicData>
            </a:graphic>
          </wp:anchor>
        </w:drawing>
      </w:r>
      <w:r>
        <w:rPr/>
        <mc:AlternateContent>
          <mc:Choice Requires="wps">
            <w:drawing>
              <wp:anchor distT="0" distB="0" distL="0" distR="0" allowOverlap="1" layoutInCell="1" locked="0" behindDoc="0" simplePos="0" relativeHeight="15756288">
                <wp:simplePos x="0" y="0"/>
                <wp:positionH relativeFrom="page">
                  <wp:posOffset>5046598</wp:posOffset>
                </wp:positionH>
                <wp:positionV relativeFrom="paragraph">
                  <wp:posOffset>789146</wp:posOffset>
                </wp:positionV>
                <wp:extent cx="2480310" cy="16510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2480310" cy="165100"/>
                          <a:chExt cx="2480310" cy="165100"/>
                        </a:xfrm>
                      </wpg:grpSpPr>
                      <wps:wsp>
                        <wps:cNvPr id="197" name="Graphic 197"/>
                        <wps:cNvSpPr/>
                        <wps:spPr>
                          <a:xfrm>
                            <a:off x="1905" y="4173"/>
                            <a:ext cx="2540" cy="134620"/>
                          </a:xfrm>
                          <a:custGeom>
                            <a:avLst/>
                            <a:gdLst/>
                            <a:ahLst/>
                            <a:cxnLst/>
                            <a:rect l="l" t="t" r="r" b="b"/>
                            <a:pathLst>
                              <a:path w="2540" h="134620">
                                <a:moveTo>
                                  <a:pt x="0" y="134112"/>
                                </a:moveTo>
                                <a:lnTo>
                                  <a:pt x="1016" y="132969"/>
                                </a:lnTo>
                              </a:path>
                              <a:path w="2540" h="134620">
                                <a:moveTo>
                                  <a:pt x="2159" y="131953"/>
                                </a:moveTo>
                                <a:lnTo>
                                  <a:pt x="2159" y="2159"/>
                                </a:lnTo>
                              </a:path>
                              <a:path w="2540" h="134620">
                                <a:moveTo>
                                  <a:pt x="2159" y="889"/>
                                </a:moveTo>
                                <a:lnTo>
                                  <a:pt x="1016" y="0"/>
                                </a:lnTo>
                              </a:path>
                            </a:pathLst>
                          </a:custGeom>
                          <a:ln w="1778">
                            <a:solidFill>
                              <a:srgbClr val="D13438"/>
                            </a:solidFill>
                            <a:prstDash val="solid"/>
                          </a:ln>
                        </wps:spPr>
                        <wps:bodyPr wrap="square" lIns="0" tIns="0" rIns="0" bIns="0" rtlCol="0">
                          <a:prstTxWarp prst="textNoShape">
                            <a:avLst/>
                          </a:prstTxWarp>
                          <a:noAutofit/>
                        </wps:bodyPr>
                      </wps:wsp>
                      <wps:wsp>
                        <wps:cNvPr id="198" name="Graphic 198"/>
                        <wps:cNvSpPr/>
                        <wps:spPr>
                          <a:xfrm>
                            <a:off x="0" y="60688"/>
                            <a:ext cx="273050" cy="74930"/>
                          </a:xfrm>
                          <a:custGeom>
                            <a:avLst/>
                            <a:gdLst/>
                            <a:ahLst/>
                            <a:cxnLst/>
                            <a:rect l="l" t="t" r="r" b="b"/>
                            <a:pathLst>
                              <a:path w="273050" h="74930">
                                <a:moveTo>
                                  <a:pt x="273050" y="0"/>
                                </a:moveTo>
                                <a:lnTo>
                                  <a:pt x="14859" y="74675"/>
                                </a:lnTo>
                              </a:path>
                              <a:path w="273050" h="74930">
                                <a:moveTo>
                                  <a:pt x="14859"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199" name="Graphic 199"/>
                        <wps:cNvSpPr/>
                        <wps:spPr>
                          <a:xfrm>
                            <a:off x="273050" y="3411"/>
                            <a:ext cx="2204085" cy="158750"/>
                          </a:xfrm>
                          <a:custGeom>
                            <a:avLst/>
                            <a:gdLst/>
                            <a:ahLst/>
                            <a:cxnLst/>
                            <a:rect l="l" t="t" r="r" b="b"/>
                            <a:pathLst>
                              <a:path w="2204085" h="158750">
                                <a:moveTo>
                                  <a:pt x="2175129" y="0"/>
                                </a:moveTo>
                                <a:lnTo>
                                  <a:pt x="28955" y="0"/>
                                </a:lnTo>
                                <a:lnTo>
                                  <a:pt x="17627" y="2216"/>
                                </a:lnTo>
                                <a:lnTo>
                                  <a:pt x="8429" y="8302"/>
                                </a:lnTo>
                                <a:lnTo>
                                  <a:pt x="2256" y="17412"/>
                                </a:lnTo>
                                <a:lnTo>
                                  <a:pt x="0" y="28701"/>
                                </a:lnTo>
                                <a:lnTo>
                                  <a:pt x="0" y="129540"/>
                                </a:lnTo>
                                <a:lnTo>
                                  <a:pt x="2256" y="140829"/>
                                </a:lnTo>
                                <a:lnTo>
                                  <a:pt x="8429" y="149939"/>
                                </a:lnTo>
                                <a:lnTo>
                                  <a:pt x="17627" y="156025"/>
                                </a:lnTo>
                                <a:lnTo>
                                  <a:pt x="28955" y="158242"/>
                                </a:lnTo>
                                <a:lnTo>
                                  <a:pt x="2175129" y="158242"/>
                                </a:lnTo>
                                <a:lnTo>
                                  <a:pt x="2186237" y="156025"/>
                                </a:lnTo>
                                <a:lnTo>
                                  <a:pt x="2195322" y="149939"/>
                                </a:lnTo>
                                <a:lnTo>
                                  <a:pt x="2201453" y="140829"/>
                                </a:lnTo>
                                <a:lnTo>
                                  <a:pt x="2203704" y="129540"/>
                                </a:lnTo>
                                <a:lnTo>
                                  <a:pt x="2203704" y="28701"/>
                                </a:lnTo>
                                <a:lnTo>
                                  <a:pt x="2201453" y="17412"/>
                                </a:lnTo>
                                <a:lnTo>
                                  <a:pt x="2195322" y="8302"/>
                                </a:lnTo>
                                <a:lnTo>
                                  <a:pt x="2186237" y="2216"/>
                                </a:lnTo>
                                <a:lnTo>
                                  <a:pt x="2175129" y="0"/>
                                </a:lnTo>
                                <a:close/>
                              </a:path>
                            </a:pathLst>
                          </a:custGeom>
                          <a:solidFill>
                            <a:srgbClr val="F8DCDD"/>
                          </a:solidFill>
                        </wps:spPr>
                        <wps:bodyPr wrap="square" lIns="0" tIns="0" rIns="0" bIns="0" rtlCol="0">
                          <a:prstTxWarp prst="textNoShape">
                            <a:avLst/>
                          </a:prstTxWarp>
                          <a:noAutofit/>
                        </wps:bodyPr>
                      </wps:wsp>
                      <wps:wsp>
                        <wps:cNvPr id="200" name="Textbox 200"/>
                        <wps:cNvSpPr txBox="1"/>
                        <wps:spPr>
                          <a:xfrm>
                            <a:off x="273050" y="3411"/>
                            <a:ext cx="2204085" cy="15875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[JI27]:</w:t>
                              </w:r>
                              <w:r>
                                <w:rPr>
                                  <w:rFonts w:ascii="Segoe UI"/>
                                  <w:b/>
                                  <w:spacing w:val="7"/>
                                  <w:w w:val="105"/>
                                  <w:sz w:val="13"/>
                                </w:rPr>
                                <w:t> </w:t>
                              </w:r>
                              <w:r>
                                <w:rPr>
                                  <w:rFonts w:ascii="Calibri"/>
                                  <w:spacing w:val="-4"/>
                                  <w:w w:val="105"/>
                                  <w:sz w:val="13"/>
                                </w:rPr>
                                <w:t>have</w:t>
                              </w:r>
                            </w:p>
                          </w:txbxContent>
                        </wps:txbx>
                        <wps:bodyPr wrap="square" lIns="0" tIns="0" rIns="0" bIns="0" rtlCol="0">
                          <a:noAutofit/>
                        </wps:bodyPr>
                      </wps:wsp>
                    </wpg:wgp>
                  </a:graphicData>
                </a:graphic>
              </wp:anchor>
            </w:drawing>
          </mc:Choice>
          <mc:Fallback>
            <w:pict>
              <v:group style="position:absolute;margin-left:397.369995pt;margin-top:62.137558pt;width:195.3pt;height:13pt;mso-position-horizontal-relative:page;mso-position-vertical-relative:paragraph;z-index:15756288" id="docshapegroup173" coordorigin="7947,1243" coordsize="3906,260">
                <v:shape style="position:absolute;left:7950;top:1249;width:4;height:212" id="docshape174" coordorigin="7950,1249" coordsize="4,212" path="m7950,1461l7952,1459m7954,1457l7954,1253m7954,1251l7952,1249e" filled="false" stroked="true" strokeweight=".140pt" strokecolor="#d13438">
                  <v:path arrowok="t"/>
                  <v:stroke dashstyle="solid"/>
                </v:shape>
                <v:shape style="position:absolute;left:7947;top:1338;width:430;height:118" id="docshape175" coordorigin="7947,1338" coordsize="430,118" path="m8377,1338l7971,1456m7971,1456l7947,1456e" filled="false" stroked="true" strokeweight=".140pt" strokecolor="#d13438">
                  <v:path arrowok="t"/>
                  <v:stroke dashstyle="shortdot"/>
                </v:shape>
                <v:shape style="position:absolute;left:8377;top:1248;width:3471;height:250" id="docshape176" coordorigin="8377,1248" coordsize="3471,250" path="m11803,1248l8423,1248,8405,1252,8391,1261,8381,1276,8377,1293,8377,1452,8381,1470,8391,1484,8405,1494,8423,1497,11803,1497,11820,1494,11835,1484,11844,1470,11848,1452,11848,1293,11844,1276,11835,1261,11820,1252,11803,1248xe" filled="true" fillcolor="#f8dcdd" stroked="false">
                  <v:path arrowok="t"/>
                  <v:fill type="solid"/>
                </v:shape>
                <v:shape style="position:absolute;left:8377;top:1248;width:3471;height:250" type="#_x0000_t202" id="docshape177" filled="false" stroked="true" strokeweight=".537187pt" strokecolor="#d13438">
                  <v:textbox inset="0,0,0,0">
                    <w:txbxContent>
                      <w:p>
                        <w:pPr>
                          <w:spacing w:before="35"/>
                          <w:ind w:left="61" w:right="0" w:firstLine="0"/>
                          <w:jc w:val="left"/>
                          <w:rPr>
                            <w:rFonts w:ascii="Calibri"/>
                            <w:sz w:val="13"/>
                          </w:rPr>
                        </w:pPr>
                        <w:r>
                          <w:rPr>
                            <w:rFonts w:ascii="Segoe UI"/>
                            <w:b/>
                            <w:spacing w:val="-2"/>
                            <w:w w:val="105"/>
                            <w:sz w:val="13"/>
                          </w:rPr>
                          <w:t>Commented</w:t>
                        </w:r>
                        <w:r>
                          <w:rPr>
                            <w:rFonts w:ascii="Segoe UI"/>
                            <w:b/>
                            <w:spacing w:val="4"/>
                            <w:w w:val="105"/>
                            <w:sz w:val="13"/>
                          </w:rPr>
                          <w:t> </w:t>
                        </w:r>
                        <w:r>
                          <w:rPr>
                            <w:rFonts w:ascii="Segoe UI"/>
                            <w:b/>
                            <w:spacing w:val="-2"/>
                            <w:w w:val="105"/>
                            <w:sz w:val="13"/>
                          </w:rPr>
                          <w:t>[JI27]:</w:t>
                        </w:r>
                        <w:r>
                          <w:rPr>
                            <w:rFonts w:ascii="Segoe UI"/>
                            <w:b/>
                            <w:spacing w:val="7"/>
                            <w:w w:val="105"/>
                            <w:sz w:val="13"/>
                          </w:rPr>
                          <w:t> </w:t>
                        </w:r>
                        <w:r>
                          <w:rPr>
                            <w:rFonts w:ascii="Calibri"/>
                            <w:spacing w:val="-4"/>
                            <w:w w:val="105"/>
                            <w:sz w:val="13"/>
                          </w:rPr>
                          <w:t>have</w:t>
                        </w:r>
                      </w:p>
                    </w:txbxContent>
                  </v:textbox>
                  <v:stroke dashstyle="solid"/>
                  <w10:wrap type="none"/>
                </v:shape>
                <w10:wrap type="none"/>
              </v:group>
            </w:pict>
          </mc:Fallback>
        </mc:AlternateContent>
      </w:r>
      <w:r>
        <w:rPr/>
        <w:t>The peri-urbanization of the Niamey 5 municipal district has led to significant changes in the local land structure. Indeed, community land management carried out under the aegis of the Amirou</w:t>
      </w:r>
      <w:r>
        <w:rPr>
          <w:spacing w:val="-3"/>
        </w:rPr>
        <w:t> </w:t>
      </w:r>
      <w:r>
        <w:rPr/>
        <w:t>canton</w:t>
      </w:r>
      <w:r>
        <w:rPr>
          <w:spacing w:val="-3"/>
        </w:rPr>
        <w:t> </w:t>
      </w:r>
      <w:r>
        <w:rPr/>
        <w:t>chief</w:t>
      </w:r>
      <w:r>
        <w:rPr>
          <w:spacing w:val="-4"/>
        </w:rPr>
        <w:t> </w:t>
      </w:r>
      <w:r>
        <w:rPr/>
        <w:t>has</w:t>
      </w:r>
      <w:r>
        <w:rPr>
          <w:spacing w:val="-1"/>
        </w:rPr>
        <w:t> </w:t>
      </w:r>
      <w:r>
        <w:rPr/>
        <w:t>gradually</w:t>
      </w:r>
      <w:r>
        <w:rPr>
          <w:spacing w:val="-3"/>
        </w:rPr>
        <w:t> </w:t>
      </w:r>
      <w:r>
        <w:rPr/>
        <w:t>given</w:t>
      </w:r>
      <w:r>
        <w:rPr>
          <w:spacing w:val="-4"/>
        </w:rPr>
        <w:t> </w:t>
      </w:r>
      <w:r>
        <w:rPr/>
        <w:t>way</w:t>
      </w:r>
      <w:r>
        <w:rPr>
          <w:spacing w:val="-3"/>
        </w:rPr>
        <w:t> </w:t>
      </w:r>
      <w:r>
        <w:rPr/>
        <w:t>to</w:t>
      </w:r>
      <w:r>
        <w:rPr>
          <w:spacing w:val="-3"/>
        </w:rPr>
        <w:t> </w:t>
      </w:r>
      <w:r>
        <w:rPr/>
        <w:t>the</w:t>
      </w:r>
      <w:r>
        <w:rPr>
          <w:spacing w:val="-4"/>
        </w:rPr>
        <w:t> </w:t>
      </w:r>
      <w:r>
        <w:rPr/>
        <w:t>process</w:t>
      </w:r>
      <w:r>
        <w:rPr>
          <w:spacing w:val="-3"/>
        </w:rPr>
        <w:t> </w:t>
      </w:r>
      <w:r>
        <w:rPr/>
        <w:t>of</w:t>
      </w:r>
      <w:r>
        <w:rPr>
          <w:spacing w:val="-4"/>
        </w:rPr>
        <w:t> </w:t>
      </w:r>
      <w:r>
        <w:rPr/>
        <w:t>private appropriation</w:t>
      </w:r>
      <w:r>
        <w:rPr>
          <w:spacing w:val="-3"/>
        </w:rPr>
        <w:t> </w:t>
      </w:r>
      <w:r>
        <w:rPr/>
        <w:t>due</w:t>
      </w:r>
      <w:r>
        <w:rPr>
          <w:spacing w:val="-4"/>
        </w:rPr>
        <w:t> </w:t>
      </w:r>
      <w:r>
        <w:rPr/>
        <w:t>to</w:t>
      </w:r>
      <w:r>
        <w:rPr>
          <w:spacing w:val="-3"/>
        </w:rPr>
        <w:t> </w:t>
      </w:r>
      <w:r>
        <w:rPr/>
        <w:t>the effect of urbanization. The process of land transformation, which initially took place in the outlying areas of the commune through the purchase and sale of gardens and fields, </w:t>
      </w:r>
      <w:r>
        <w:rPr>
          <w:spacing w:val="-9"/>
          <w:position w:val="-4"/>
        </w:rPr>
        <w:drawing>
          <wp:inline distT="0" distB="0" distL="0" distR="0">
            <wp:extent cx="3936" cy="135890"/>
            <wp:effectExtent l="0" t="0" r="0" b="0"/>
            <wp:docPr id="201" name="Image 201"/>
            <wp:cNvGraphicFramePr>
              <a:graphicFrameLocks/>
            </wp:cNvGraphicFramePr>
            <a:graphic>
              <a:graphicData uri="http://schemas.openxmlformats.org/drawingml/2006/picture">
                <pic:pic>
                  <pic:nvPicPr>
                    <pic:cNvPr id="201" name="Image 201"/>
                    <pic:cNvPicPr/>
                  </pic:nvPicPr>
                  <pic:blipFill>
                    <a:blip r:embed="rId24" cstate="print"/>
                    <a:stretch>
                      <a:fillRect/>
                    </a:stretch>
                  </pic:blipFill>
                  <pic:spPr>
                    <a:xfrm>
                      <a:off x="0" y="0"/>
                      <a:ext cx="3936" cy="135890"/>
                    </a:xfrm>
                    <a:prstGeom prst="rect">
                      <a:avLst/>
                    </a:prstGeom>
                  </pic:spPr>
                </pic:pic>
              </a:graphicData>
            </a:graphic>
          </wp:inline>
        </w:drawing>
      </w:r>
      <w:r>
        <w:rPr>
          <w:spacing w:val="-9"/>
          <w:position w:val="-4"/>
        </w:rPr>
      </w:r>
      <w:r>
        <w:rPr>
          <w:color w:val="000000"/>
          <w:shd w:fill="F8DCDD" w:color="auto" w:val="clear"/>
        </w:rPr>
        <w:t>has</w:t>
      </w:r>
      <w:r>
        <w:rPr>
          <w:color w:val="000000"/>
        </w:rPr>
        <w:t> intensified</w:t>
      </w:r>
      <w:r>
        <w:rPr>
          <w:color w:val="000000"/>
          <w:spacing w:val="-3"/>
        </w:rPr>
        <w:t> </w:t>
      </w:r>
      <w:r>
        <w:rPr>
          <w:color w:val="000000"/>
        </w:rPr>
        <w:t>in</w:t>
      </w:r>
      <w:r>
        <w:rPr>
          <w:color w:val="000000"/>
          <w:spacing w:val="-2"/>
        </w:rPr>
        <w:t> </w:t>
      </w:r>
      <w:r>
        <w:rPr>
          <w:color w:val="000000"/>
        </w:rPr>
        <w:t>recent</w:t>
      </w:r>
      <w:r>
        <w:rPr>
          <w:color w:val="000000"/>
          <w:spacing w:val="-2"/>
        </w:rPr>
        <w:t> </w:t>
      </w:r>
      <w:r>
        <w:rPr>
          <w:color w:val="000000"/>
        </w:rPr>
        <w:t>years</w:t>
      </w:r>
      <w:r>
        <w:rPr>
          <w:color w:val="000000"/>
          <w:spacing w:val="-2"/>
        </w:rPr>
        <w:t> </w:t>
      </w:r>
      <w:r>
        <w:rPr>
          <w:color w:val="000000"/>
        </w:rPr>
        <w:t>with</w:t>
      </w:r>
      <w:r>
        <w:rPr>
          <w:color w:val="000000"/>
          <w:spacing w:val="-2"/>
        </w:rPr>
        <w:t> </w:t>
      </w:r>
      <w:r>
        <w:rPr>
          <w:color w:val="000000"/>
        </w:rPr>
        <w:t>both</w:t>
      </w:r>
      <w:r>
        <w:rPr>
          <w:color w:val="000000"/>
          <w:spacing w:val="-2"/>
        </w:rPr>
        <w:t> </w:t>
      </w:r>
      <w:r>
        <w:rPr>
          <w:color w:val="000000"/>
        </w:rPr>
        <w:t>formal and</w:t>
      </w:r>
      <w:r>
        <w:rPr>
          <w:color w:val="000000"/>
          <w:spacing w:val="-3"/>
        </w:rPr>
        <w:t> </w:t>
      </w:r>
      <w:r>
        <w:rPr>
          <w:color w:val="000000"/>
        </w:rPr>
        <w:t>informal</w:t>
      </w:r>
      <w:r>
        <w:rPr>
          <w:color w:val="000000"/>
          <w:spacing w:val="-2"/>
        </w:rPr>
        <w:t> </w:t>
      </w:r>
      <w:r>
        <w:rPr>
          <w:color w:val="000000"/>
        </w:rPr>
        <w:t>subdivision</w:t>
      </w:r>
      <w:r>
        <w:rPr>
          <w:color w:val="000000"/>
          <w:spacing w:val="-2"/>
        </w:rPr>
        <w:t> </w:t>
      </w:r>
      <w:r>
        <w:rPr>
          <w:color w:val="000000"/>
        </w:rPr>
        <w:t>operations</w:t>
      </w:r>
      <w:r>
        <w:rPr>
          <w:color w:val="000000"/>
          <w:spacing w:val="-2"/>
        </w:rPr>
        <w:t> </w:t>
      </w:r>
      <w:r>
        <w:rPr>
          <w:color w:val="000000"/>
        </w:rPr>
        <w:t>undertaken</w:t>
      </w:r>
      <w:r>
        <w:rPr>
          <w:color w:val="000000"/>
          <w:spacing w:val="-2"/>
        </w:rPr>
        <w:t> </w:t>
      </w:r>
      <w:r>
        <w:rPr>
          <w:color w:val="000000"/>
        </w:rPr>
        <w:t>by both</w:t>
      </w:r>
      <w:r>
        <w:rPr>
          <w:color w:val="000000"/>
          <w:spacing w:val="-6"/>
        </w:rPr>
        <w:t> </w:t>
      </w:r>
      <w:r>
        <w:rPr>
          <w:color w:val="000000"/>
        </w:rPr>
        <w:t>public</w:t>
      </w:r>
      <w:r>
        <w:rPr>
          <w:color w:val="000000"/>
          <w:spacing w:val="-6"/>
        </w:rPr>
        <w:t> </w:t>
      </w:r>
      <w:r>
        <w:rPr>
          <w:color w:val="000000"/>
        </w:rPr>
        <w:t>and</w:t>
      </w:r>
      <w:r>
        <w:rPr>
          <w:color w:val="000000"/>
          <w:spacing w:val="-6"/>
        </w:rPr>
        <w:t> </w:t>
      </w:r>
      <w:r>
        <w:rPr>
          <w:color w:val="000000"/>
        </w:rPr>
        <w:t>private</w:t>
      </w:r>
      <w:r>
        <w:rPr>
          <w:color w:val="000000"/>
          <w:spacing w:val="-6"/>
        </w:rPr>
        <w:t> </w:t>
      </w:r>
      <w:r>
        <w:rPr>
          <w:color w:val="000000"/>
        </w:rPr>
        <w:t>actors.</w:t>
      </w:r>
      <w:r>
        <w:rPr>
          <w:color w:val="000000"/>
          <w:spacing w:val="-6"/>
        </w:rPr>
        <w:t> </w:t>
      </w:r>
      <w:r>
        <w:rPr>
          <w:color w:val="000000"/>
        </w:rPr>
        <w:t>Land</w:t>
      </w:r>
      <w:r>
        <w:rPr>
          <w:color w:val="000000"/>
          <w:spacing w:val="-6"/>
        </w:rPr>
        <w:t> </w:t>
      </w:r>
      <w:r>
        <w:rPr>
          <w:color w:val="000000"/>
        </w:rPr>
        <w:t>transformations</w:t>
      </w:r>
      <w:r>
        <w:rPr>
          <w:color w:val="000000"/>
          <w:spacing w:val="-5"/>
        </w:rPr>
        <w:t> </w:t>
      </w:r>
      <w:r>
        <w:rPr>
          <w:color w:val="000000"/>
        </w:rPr>
        <w:t>are</w:t>
      </w:r>
      <w:r>
        <w:rPr>
          <w:color w:val="000000"/>
          <w:spacing w:val="-4"/>
        </w:rPr>
        <w:t> </w:t>
      </w:r>
      <w:r>
        <w:rPr>
          <w:color w:val="000000"/>
        </w:rPr>
        <w:t>also</w:t>
      </w:r>
      <w:r>
        <w:rPr>
          <w:color w:val="000000"/>
          <w:spacing w:val="-6"/>
        </w:rPr>
        <w:t> </w:t>
      </w:r>
      <w:r>
        <w:rPr>
          <w:color w:val="000000"/>
        </w:rPr>
        <w:t>manifested</w:t>
      </w:r>
      <w:r>
        <w:rPr>
          <w:color w:val="000000"/>
          <w:spacing w:val="-6"/>
        </w:rPr>
        <w:t> </w:t>
      </w:r>
      <w:r>
        <w:rPr>
          <w:color w:val="000000"/>
        </w:rPr>
        <w:t>by</w:t>
      </w:r>
      <w:r>
        <w:rPr>
          <w:color w:val="000000"/>
          <w:spacing w:val="-4"/>
        </w:rPr>
        <w:t> </w:t>
      </w:r>
      <w:r>
        <w:rPr>
          <w:color w:val="000000"/>
        </w:rPr>
        <w:t>the</w:t>
      </w:r>
      <w:r>
        <w:rPr>
          <w:color w:val="000000"/>
          <w:spacing w:val="-6"/>
        </w:rPr>
        <w:t> </w:t>
      </w:r>
      <w:r>
        <w:rPr>
          <w:color w:val="000000"/>
        </w:rPr>
        <w:t>increase</w:t>
      </w:r>
      <w:r>
        <w:rPr>
          <w:color w:val="000000"/>
          <w:spacing w:val="-6"/>
        </w:rPr>
        <w:t> </w:t>
      </w:r>
      <w:r>
        <w:rPr>
          <w:color w:val="000000"/>
        </w:rPr>
        <w:t>in</w:t>
      </w:r>
      <w:r>
        <w:rPr>
          <w:color w:val="000000"/>
          <w:spacing w:val="-6"/>
        </w:rPr>
        <w:t> </w:t>
      </w:r>
      <w:r>
        <w:rPr>
          <w:color w:val="000000"/>
        </w:rPr>
        <w:t>land prices but also, and above all, by changes in the vocation of spaces. The 400 </w:t>
      </w:r>
      <w:r>
        <w:rPr>
          <w:color w:val="000000"/>
          <w:vertAlign w:val="superscript"/>
        </w:rPr>
        <w:t>m2</w:t>
      </w:r>
      <w:r>
        <w:rPr>
          <w:color w:val="000000"/>
          <w:spacing w:val="-9"/>
          <w:vertAlign w:val="baseline"/>
        </w:rPr>
        <w:t> </w:t>
      </w:r>
      <w:r>
        <w:rPr>
          <w:color w:val="000000"/>
          <w:vertAlign w:val="baseline"/>
        </w:rPr>
        <w:t>plots of land that cost 65,000 FCFA cost 4,500 FCFA in 2022, while the undivided plot that cost 800,000 FCFA in 2012 was sold in 2022 for 2,500,000 FCFA. Pasture areas, fields and gardens have unexpectedly become plots of land for speculation or housing.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pStyle w:val="BodyText"/>
        <w:ind w:left="75"/>
      </w:pPr>
      <w:r>
        <w:rPr>
          <w:spacing w:val="-2"/>
        </w:rPr>
        <w:t>References</w:t>
      </w:r>
    </w:p>
    <w:p>
      <w:pPr>
        <w:pStyle w:val="BodyText"/>
        <w:spacing w:after="0"/>
        <w:sectPr>
          <w:pgSz w:w="11910" w:h="16840"/>
          <w:pgMar w:top="1920" w:bottom="280" w:left="992" w:right="0"/>
        </w:sectPr>
      </w:pPr>
    </w:p>
    <w:p>
      <w:pPr>
        <w:pStyle w:val="BodyText"/>
      </w:pPr>
    </w:p>
    <w:p>
      <w:pPr>
        <w:pStyle w:val="BodyText"/>
      </w:pPr>
    </w:p>
    <w:p>
      <w:pPr>
        <w:pStyle w:val="BodyText"/>
      </w:pPr>
    </w:p>
    <w:p>
      <w:pPr>
        <w:pStyle w:val="BodyText"/>
      </w:pPr>
    </w:p>
    <w:p>
      <w:pPr>
        <w:pStyle w:val="BodyText"/>
        <w:spacing w:before="174"/>
      </w:pPr>
    </w:p>
    <w:p>
      <w:pPr>
        <w:spacing w:line="362" w:lineRule="auto" w:before="0"/>
        <w:ind w:left="75" w:right="4004" w:firstLine="0"/>
        <w:jc w:val="both"/>
        <w:rPr>
          <w:sz w:val="18"/>
        </w:rPr>
      </w:pPr>
      <w:r>
        <w:rPr>
          <w:sz w:val="18"/>
        </w:rPr>
        <mc:AlternateContent>
          <mc:Choice Requires="wps">
            <w:drawing>
              <wp:anchor distT="0" distB="0" distL="0" distR="0" allowOverlap="1" layoutInCell="1" locked="0" behindDoc="1" simplePos="0" relativeHeight="486989824">
                <wp:simplePos x="0" y="0"/>
                <wp:positionH relativeFrom="page">
                  <wp:posOffset>5104129</wp:posOffset>
                </wp:positionH>
                <wp:positionV relativeFrom="paragraph">
                  <wp:posOffset>-676981</wp:posOffset>
                </wp:positionV>
                <wp:extent cx="2456815" cy="8056245"/>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305607pt;width:193.420007pt;height:634.320pt;mso-position-horizontal-relative:page;mso-position-vertical-relative:paragraph;z-index:-16326656" id="docshape178" filled="true" fillcolor="#f1f1f1" stroked="false">
                <v:fill type="solid"/>
                <w10:wrap type="none"/>
              </v:rect>
            </w:pict>
          </mc:Fallback>
        </mc:AlternateContent>
      </w:r>
      <w:r>
        <w:rPr>
          <w:sz w:val="18"/>
        </w:rPr>
        <mc:AlternateContent>
          <mc:Choice Requires="wps">
            <w:drawing>
              <wp:anchor distT="0" distB="0" distL="0" distR="0" allowOverlap="1" layoutInCell="1" locked="0" behindDoc="0" simplePos="0" relativeHeight="15757824">
                <wp:simplePos x="0" y="0"/>
                <wp:positionH relativeFrom="page">
                  <wp:posOffset>675894</wp:posOffset>
                </wp:positionH>
                <wp:positionV relativeFrom="paragraph">
                  <wp:posOffset>1071</wp:posOffset>
                </wp:positionV>
                <wp:extent cx="2540" cy="134620"/>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2540" cy="134620"/>
                        </a:xfrm>
                        <a:custGeom>
                          <a:avLst/>
                          <a:gdLst/>
                          <a:ahLst/>
                          <a:cxnLst/>
                          <a:rect l="l" t="t" r="r" b="b"/>
                          <a:pathLst>
                            <a:path w="2540" h="134620">
                              <a:moveTo>
                                <a:pt x="2438" y="134493"/>
                              </a:moveTo>
                              <a:lnTo>
                                <a:pt x="1219" y="133223"/>
                              </a:lnTo>
                            </a:path>
                            <a:path w="2540" h="134620">
                              <a:moveTo>
                                <a:pt x="0" y="131952"/>
                              </a:moveTo>
                              <a:lnTo>
                                <a:pt x="0" y="2413"/>
                              </a:lnTo>
                            </a:path>
                            <a:path w="2540" h="134620">
                              <a:moveTo>
                                <a:pt x="0" y="1270"/>
                              </a:moveTo>
                              <a:lnTo>
                                <a:pt x="1219" y="0"/>
                              </a:lnTo>
                            </a:path>
                          </a:pathLst>
                        </a:custGeom>
                        <a:ln w="1778">
                          <a:solidFill>
                            <a:srgbClr val="D13438"/>
                          </a:solidFill>
                          <a:prstDash val="solid"/>
                        </a:ln>
                      </wps:spPr>
                      <wps:bodyPr wrap="square" lIns="0" tIns="0" rIns="0" bIns="0" rtlCol="0">
                        <a:prstTxWarp prst="textNoShape">
                          <a:avLst/>
                        </a:prstTxWarp>
                        <a:noAutofit/>
                      </wps:bodyPr>
                    </wps:wsp>
                  </a:graphicData>
                </a:graphic>
              </wp:anchor>
            </w:drawing>
          </mc:Choice>
          <mc:Fallback>
            <w:pict>
              <v:shape style="position:absolute;margin-left:53.220001pt;margin-top:.084395pt;width:.2pt;height:10.6pt;mso-position-horizontal-relative:page;mso-position-vertical-relative:paragraph;z-index:15757824" id="docshape179" coordorigin="1064,2" coordsize="4,212" path="m1068,213l1066,211m1064,209l1064,5m1064,4l1066,2e" filled="false" stroked="true" strokeweight=".140pt" strokecolor="#d13438">
                <v:path arrowok="t"/>
                <v:stroke dashstyle="solid"/>
                <w10:wrap type="none"/>
              </v:shape>
            </w:pict>
          </mc:Fallback>
        </mc:AlternateContent>
      </w:r>
      <w:r>
        <w:rPr>
          <w:sz w:val="18"/>
        </w:rPr>
        <mc:AlternateContent>
          <mc:Choice Requires="wps">
            <w:drawing>
              <wp:anchor distT="0" distB="0" distL="0" distR="0" allowOverlap="1" layoutInCell="1" locked="0" behindDoc="1" simplePos="0" relativeHeight="486991360">
                <wp:simplePos x="0" y="0"/>
                <wp:positionH relativeFrom="page">
                  <wp:posOffset>2099945</wp:posOffset>
                </wp:positionH>
                <wp:positionV relativeFrom="paragraph">
                  <wp:posOffset>182</wp:posOffset>
                </wp:positionV>
                <wp:extent cx="5423535" cy="158750"/>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5423535" cy="158750"/>
                          <a:chExt cx="5423535" cy="158750"/>
                        </a:xfrm>
                      </wpg:grpSpPr>
                      <wps:wsp>
                        <wps:cNvPr id="205" name="Graphic 205"/>
                        <wps:cNvSpPr/>
                        <wps:spPr>
                          <a:xfrm>
                            <a:off x="889" y="889"/>
                            <a:ext cx="2540" cy="134620"/>
                          </a:xfrm>
                          <a:custGeom>
                            <a:avLst/>
                            <a:gdLst/>
                            <a:ahLst/>
                            <a:cxnLst/>
                            <a:rect l="l" t="t" r="r" b="b"/>
                            <a:pathLst>
                              <a:path w="2540" h="134620">
                                <a:moveTo>
                                  <a:pt x="0" y="134493"/>
                                </a:moveTo>
                                <a:lnTo>
                                  <a:pt x="1270" y="133223"/>
                                </a:lnTo>
                              </a:path>
                              <a:path w="2540" h="134620">
                                <a:moveTo>
                                  <a:pt x="2413" y="131952"/>
                                </a:moveTo>
                                <a:lnTo>
                                  <a:pt x="2413" y="2413"/>
                                </a:lnTo>
                              </a:path>
                              <a:path w="2540" h="134620">
                                <a:moveTo>
                                  <a:pt x="2413" y="1270"/>
                                </a:moveTo>
                                <a:lnTo>
                                  <a:pt x="1270" y="0"/>
                                </a:lnTo>
                              </a:path>
                            </a:pathLst>
                          </a:custGeom>
                          <a:ln w="1778">
                            <a:solidFill>
                              <a:srgbClr val="D13438"/>
                            </a:solidFill>
                            <a:prstDash val="solid"/>
                          </a:ln>
                        </wps:spPr>
                        <wps:bodyPr wrap="square" lIns="0" tIns="0" rIns="0" bIns="0" rtlCol="0">
                          <a:prstTxWarp prst="textNoShape">
                            <a:avLst/>
                          </a:prstTxWarp>
                          <a:noAutofit/>
                        </wps:bodyPr>
                      </wps:wsp>
                      <wps:wsp>
                        <wps:cNvPr id="206" name="Graphic 206"/>
                        <wps:cNvSpPr/>
                        <wps:spPr>
                          <a:xfrm>
                            <a:off x="126" y="57403"/>
                            <a:ext cx="3220085" cy="74930"/>
                          </a:xfrm>
                          <a:custGeom>
                            <a:avLst/>
                            <a:gdLst/>
                            <a:ahLst/>
                            <a:cxnLst/>
                            <a:rect l="l" t="t" r="r" b="b"/>
                            <a:pathLst>
                              <a:path w="3220085" h="74930">
                                <a:moveTo>
                                  <a:pt x="3219577" y="0"/>
                                </a:moveTo>
                                <a:lnTo>
                                  <a:pt x="2961386" y="74675"/>
                                </a:lnTo>
                              </a:path>
                              <a:path w="3220085" h="74930">
                                <a:moveTo>
                                  <a:pt x="2961386"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207" name="Graphic 207"/>
                        <wps:cNvSpPr/>
                        <wps:spPr>
                          <a:xfrm>
                            <a:off x="3219704" y="126"/>
                            <a:ext cx="2204085" cy="158750"/>
                          </a:xfrm>
                          <a:custGeom>
                            <a:avLst/>
                            <a:gdLst/>
                            <a:ahLst/>
                            <a:cxnLst/>
                            <a:rect l="l" t="t" r="r" b="b"/>
                            <a:pathLst>
                              <a:path w="2204085" h="158750">
                                <a:moveTo>
                                  <a:pt x="2175129" y="0"/>
                                </a:moveTo>
                                <a:lnTo>
                                  <a:pt x="28955" y="0"/>
                                </a:lnTo>
                                <a:lnTo>
                                  <a:pt x="17627" y="2252"/>
                                </a:lnTo>
                                <a:lnTo>
                                  <a:pt x="8429" y="8397"/>
                                </a:lnTo>
                                <a:lnTo>
                                  <a:pt x="2256" y="17520"/>
                                </a:lnTo>
                                <a:lnTo>
                                  <a:pt x="0" y="28701"/>
                                </a:lnTo>
                                <a:lnTo>
                                  <a:pt x="0" y="129921"/>
                                </a:lnTo>
                                <a:lnTo>
                                  <a:pt x="2256" y="141190"/>
                                </a:lnTo>
                                <a:lnTo>
                                  <a:pt x="8429" y="150256"/>
                                </a:lnTo>
                                <a:lnTo>
                                  <a:pt x="17627" y="156299"/>
                                </a:lnTo>
                                <a:lnTo>
                                  <a:pt x="28955" y="158496"/>
                                </a:lnTo>
                                <a:lnTo>
                                  <a:pt x="2175129" y="158496"/>
                                </a:lnTo>
                                <a:lnTo>
                                  <a:pt x="2186237" y="156299"/>
                                </a:lnTo>
                                <a:lnTo>
                                  <a:pt x="2195322" y="150256"/>
                                </a:lnTo>
                                <a:lnTo>
                                  <a:pt x="2201453" y="141190"/>
                                </a:lnTo>
                                <a:lnTo>
                                  <a:pt x="2203704" y="129921"/>
                                </a:lnTo>
                                <a:lnTo>
                                  <a:pt x="2203704" y="28701"/>
                                </a:lnTo>
                                <a:lnTo>
                                  <a:pt x="2201453" y="17520"/>
                                </a:lnTo>
                                <a:lnTo>
                                  <a:pt x="2195322" y="8397"/>
                                </a:lnTo>
                                <a:lnTo>
                                  <a:pt x="2186237" y="2252"/>
                                </a:lnTo>
                                <a:lnTo>
                                  <a:pt x="2175129"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style="position:absolute;margin-left:165.350006pt;margin-top:.014395pt;width:427.05pt;height:12.5pt;mso-position-horizontal-relative:page;mso-position-vertical-relative:paragraph;z-index:-16325120" id="docshapegroup180" coordorigin="3307,0" coordsize="8541,250">
                <v:shape style="position:absolute;left:3308;top:1;width:4;height:212" id="docshape181" coordorigin="3308,2" coordsize="4,212" path="m3308,213l3310,211m3312,209l3312,5m3312,4l3310,2e" filled="false" stroked="true" strokeweight=".140pt" strokecolor="#d13438">
                  <v:path arrowok="t"/>
                  <v:stroke dashstyle="solid"/>
                </v:shape>
                <v:shape style="position:absolute;left:3307;top:90;width:5071;height:118" id="docshape182" coordorigin="3307,91" coordsize="5071,118" path="m8377,91l7971,208m7971,208l3307,208e" filled="false" stroked="true" strokeweight=".140pt" strokecolor="#d13438">
                  <v:path arrowok="t"/>
                  <v:stroke dashstyle="shortdot"/>
                </v:shape>
                <v:shape style="position:absolute;left:8377;top:0;width:3471;height:250" id="docshape183" coordorigin="8377,0" coordsize="3471,250" path="m11803,0l8423,0,8405,4,8391,14,8381,28,8377,46,8377,205,8381,223,8391,237,8405,247,8423,250,11803,250,11820,247,11835,237,11844,223,11848,205,11848,46,11844,28,11835,14,11820,4,11803,0xe" filled="true" fillcolor="#f8dcdd" stroked="false">
                  <v:path arrowok="t"/>
                  <v:fill type="solid"/>
                </v:shape>
                <w10:wrap type="none"/>
              </v:group>
            </w:pict>
          </mc:Fallback>
        </mc:AlternateContent>
      </w:r>
      <w:r>
        <w:rPr>
          <w:sz w:val="18"/>
        </w:rPr>
        <mc:AlternateContent>
          <mc:Choice Requires="wps">
            <w:drawing>
              <wp:anchor distT="0" distB="0" distL="0" distR="0" allowOverlap="1" layoutInCell="1" locked="0" behindDoc="0" simplePos="0" relativeHeight="15759360">
                <wp:simplePos x="0" y="0"/>
                <wp:positionH relativeFrom="page">
                  <wp:posOffset>5319648</wp:posOffset>
                </wp:positionH>
                <wp:positionV relativeFrom="paragraph">
                  <wp:posOffset>309</wp:posOffset>
                </wp:positionV>
                <wp:extent cx="2204085" cy="15875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2204085" cy="15875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spacing w:val="-2"/>
                                <w:w w:val="105"/>
                                <w:sz w:val="13"/>
                              </w:rPr>
                              <w:t>Commented</w:t>
                            </w:r>
                            <w:r>
                              <w:rPr>
                                <w:rFonts w:ascii="Segoe UI"/>
                                <w:b/>
                                <w:w w:val="105"/>
                                <w:sz w:val="13"/>
                              </w:rPr>
                              <w:t> </w:t>
                            </w:r>
                            <w:r>
                              <w:rPr>
                                <w:rFonts w:ascii="Segoe UI"/>
                                <w:b/>
                                <w:spacing w:val="-2"/>
                                <w:w w:val="105"/>
                                <w:sz w:val="13"/>
                              </w:rPr>
                              <w:t>[JI28]:</w:t>
                            </w:r>
                            <w:r>
                              <w:rPr>
                                <w:rFonts w:ascii="Segoe UI"/>
                                <w:b/>
                                <w:spacing w:val="2"/>
                                <w:w w:val="105"/>
                                <w:sz w:val="13"/>
                              </w:rPr>
                              <w:t> </w:t>
                            </w:r>
                            <w:r>
                              <w:rPr>
                                <w:rFonts w:ascii="Calibri"/>
                                <w:spacing w:val="-2"/>
                                <w:w w:val="105"/>
                                <w:sz w:val="13"/>
                              </w:rPr>
                              <w:t>Too</w:t>
                            </w:r>
                            <w:r>
                              <w:rPr>
                                <w:rFonts w:ascii="Calibri"/>
                                <w:spacing w:val="3"/>
                                <w:w w:val="105"/>
                                <w:sz w:val="13"/>
                              </w:rPr>
                              <w:t> </w:t>
                            </w:r>
                            <w:r>
                              <w:rPr>
                                <w:rFonts w:ascii="Calibri"/>
                                <w:spacing w:val="-2"/>
                                <w:w w:val="105"/>
                                <w:sz w:val="13"/>
                              </w:rPr>
                              <w:t>old</w:t>
                            </w:r>
                            <w:r>
                              <w:rPr>
                                <w:rFonts w:ascii="Calibri"/>
                                <w:spacing w:val="1"/>
                                <w:w w:val="105"/>
                                <w:sz w:val="13"/>
                              </w:rPr>
                              <w:t> </w:t>
                            </w:r>
                            <w:r>
                              <w:rPr>
                                <w:rFonts w:ascii="Calibri"/>
                                <w:spacing w:val="-5"/>
                                <w:w w:val="105"/>
                                <w:sz w:val="13"/>
                              </w:rPr>
                              <w:t>pls</w:t>
                            </w:r>
                          </w:p>
                        </w:txbxContent>
                      </wps:txbx>
                      <wps:bodyPr wrap="square" lIns="0" tIns="0" rIns="0" bIns="0" rtlCol="0">
                        <a:noAutofit/>
                      </wps:bodyPr>
                    </wps:wsp>
                  </a:graphicData>
                </a:graphic>
              </wp:anchor>
            </w:drawing>
          </mc:Choice>
          <mc:Fallback>
            <w:pict>
              <v:shape style="position:absolute;margin-left:418.869995pt;margin-top:.024395pt;width:173.55pt;height:12.5pt;mso-position-horizontal-relative:page;mso-position-vertical-relative:paragraph;z-index:15759360" type="#_x0000_t202" id="docshape184" filled="false" stroked="true" strokeweight=".537187pt" strokecolor="#d13438">
                <v:textbox inset="0,0,0,0">
                  <w:txbxContent>
                    <w:p>
                      <w:pPr>
                        <w:spacing w:before="35"/>
                        <w:ind w:left="61" w:right="0" w:firstLine="0"/>
                        <w:jc w:val="left"/>
                        <w:rPr>
                          <w:rFonts w:ascii="Calibri"/>
                          <w:sz w:val="13"/>
                        </w:rPr>
                      </w:pPr>
                      <w:r>
                        <w:rPr>
                          <w:rFonts w:ascii="Segoe UI"/>
                          <w:b/>
                          <w:spacing w:val="-2"/>
                          <w:w w:val="105"/>
                          <w:sz w:val="13"/>
                        </w:rPr>
                        <w:t>Commented</w:t>
                      </w:r>
                      <w:r>
                        <w:rPr>
                          <w:rFonts w:ascii="Segoe UI"/>
                          <w:b/>
                          <w:w w:val="105"/>
                          <w:sz w:val="13"/>
                        </w:rPr>
                        <w:t> </w:t>
                      </w:r>
                      <w:r>
                        <w:rPr>
                          <w:rFonts w:ascii="Segoe UI"/>
                          <w:b/>
                          <w:spacing w:val="-2"/>
                          <w:w w:val="105"/>
                          <w:sz w:val="13"/>
                        </w:rPr>
                        <w:t>[JI28]:</w:t>
                      </w:r>
                      <w:r>
                        <w:rPr>
                          <w:rFonts w:ascii="Segoe UI"/>
                          <w:b/>
                          <w:spacing w:val="2"/>
                          <w:w w:val="105"/>
                          <w:sz w:val="13"/>
                        </w:rPr>
                        <w:t> </w:t>
                      </w:r>
                      <w:r>
                        <w:rPr>
                          <w:rFonts w:ascii="Calibri"/>
                          <w:spacing w:val="-2"/>
                          <w:w w:val="105"/>
                          <w:sz w:val="13"/>
                        </w:rPr>
                        <w:t>Too</w:t>
                      </w:r>
                      <w:r>
                        <w:rPr>
                          <w:rFonts w:ascii="Calibri"/>
                          <w:spacing w:val="3"/>
                          <w:w w:val="105"/>
                          <w:sz w:val="13"/>
                        </w:rPr>
                        <w:t> </w:t>
                      </w:r>
                      <w:r>
                        <w:rPr>
                          <w:rFonts w:ascii="Calibri"/>
                          <w:spacing w:val="-2"/>
                          <w:w w:val="105"/>
                          <w:sz w:val="13"/>
                        </w:rPr>
                        <w:t>old</w:t>
                      </w:r>
                      <w:r>
                        <w:rPr>
                          <w:rFonts w:ascii="Calibri"/>
                          <w:spacing w:val="1"/>
                          <w:w w:val="105"/>
                          <w:sz w:val="13"/>
                        </w:rPr>
                        <w:t> </w:t>
                      </w:r>
                      <w:r>
                        <w:rPr>
                          <w:rFonts w:ascii="Calibri"/>
                          <w:spacing w:val="-5"/>
                          <w:w w:val="105"/>
                          <w:sz w:val="13"/>
                        </w:rPr>
                        <w:t>pls</w:t>
                      </w:r>
                    </w:p>
                  </w:txbxContent>
                </v:textbox>
                <v:stroke dashstyle="solid"/>
                <w10:wrap type="none"/>
              </v:shape>
            </w:pict>
          </mc:Fallback>
        </mc:AlternateContent>
      </w:r>
      <w:r>
        <w:rPr>
          <w:color w:val="212121"/>
          <w:sz w:val="18"/>
          <w:shd w:fill="F8DCDD" w:color="auto" w:val="clear"/>
        </w:rPr>
        <w:t>BELKO-MAIGA Garba, 1985</w:t>
      </w:r>
      <w:r>
        <w:rPr>
          <w:color w:val="212121"/>
          <w:sz w:val="18"/>
        </w:rPr>
        <w:t>, </w:t>
      </w:r>
      <w:r>
        <w:rPr>
          <w:i/>
          <w:color w:val="212121"/>
          <w:sz w:val="18"/>
        </w:rPr>
        <w:t>Land Policy in Niger: Causes and Consequences of Clashes Between</w:t>
      </w:r>
      <w:r>
        <w:rPr>
          <w:i/>
          <w:color w:val="212121"/>
          <w:spacing w:val="-4"/>
          <w:sz w:val="18"/>
        </w:rPr>
        <w:t> </w:t>
      </w:r>
      <w:r>
        <w:rPr>
          <w:i/>
          <w:color w:val="212121"/>
          <w:sz w:val="18"/>
        </w:rPr>
        <w:t>Peripheral</w:t>
      </w:r>
      <w:r>
        <w:rPr>
          <w:i/>
          <w:color w:val="212121"/>
          <w:spacing w:val="-4"/>
          <w:sz w:val="18"/>
        </w:rPr>
        <w:t> </w:t>
      </w:r>
      <w:r>
        <w:rPr>
          <w:i/>
          <w:color w:val="212121"/>
          <w:sz w:val="18"/>
        </w:rPr>
        <w:t>Urban</w:t>
      </w:r>
      <w:r>
        <w:rPr>
          <w:i/>
          <w:color w:val="212121"/>
          <w:spacing w:val="-4"/>
          <w:sz w:val="18"/>
        </w:rPr>
        <w:t> </w:t>
      </w:r>
      <w:r>
        <w:rPr>
          <w:i/>
          <w:color w:val="212121"/>
          <w:sz w:val="18"/>
        </w:rPr>
        <w:t>Planning</w:t>
      </w:r>
      <w:r>
        <w:rPr>
          <w:i/>
          <w:color w:val="212121"/>
          <w:spacing w:val="-4"/>
          <w:sz w:val="18"/>
        </w:rPr>
        <w:t> </w:t>
      </w:r>
      <w:r>
        <w:rPr>
          <w:i/>
          <w:color w:val="212121"/>
          <w:sz w:val="18"/>
        </w:rPr>
        <w:t>and</w:t>
      </w:r>
      <w:r>
        <w:rPr>
          <w:i/>
          <w:color w:val="212121"/>
          <w:spacing w:val="-6"/>
          <w:sz w:val="18"/>
        </w:rPr>
        <w:t> </w:t>
      </w:r>
      <w:r>
        <w:rPr>
          <w:i/>
          <w:color w:val="212121"/>
          <w:sz w:val="18"/>
        </w:rPr>
        <w:t>the</w:t>
      </w:r>
      <w:r>
        <w:rPr>
          <w:i/>
          <w:color w:val="212121"/>
          <w:spacing w:val="-5"/>
          <w:sz w:val="18"/>
        </w:rPr>
        <w:t> </w:t>
      </w:r>
      <w:r>
        <w:rPr>
          <w:i/>
          <w:color w:val="212121"/>
          <w:sz w:val="18"/>
        </w:rPr>
        <w:t>Traditional</w:t>
      </w:r>
      <w:r>
        <w:rPr>
          <w:i/>
          <w:color w:val="212121"/>
          <w:spacing w:val="-5"/>
          <w:sz w:val="18"/>
        </w:rPr>
        <w:t> </w:t>
      </w:r>
      <w:r>
        <w:rPr>
          <w:i/>
          <w:color w:val="212121"/>
          <w:sz w:val="18"/>
        </w:rPr>
        <w:t>Land</w:t>
      </w:r>
      <w:r>
        <w:rPr>
          <w:i/>
          <w:color w:val="212121"/>
          <w:spacing w:val="-4"/>
          <w:sz w:val="18"/>
        </w:rPr>
        <w:t> </w:t>
      </w:r>
      <w:r>
        <w:rPr>
          <w:i/>
          <w:color w:val="212121"/>
          <w:sz w:val="18"/>
        </w:rPr>
        <w:t>System</w:t>
      </w:r>
      <w:r>
        <w:rPr>
          <w:i/>
          <w:color w:val="212121"/>
          <w:spacing w:val="-5"/>
          <w:sz w:val="18"/>
        </w:rPr>
        <w:t> </w:t>
      </w:r>
      <w:r>
        <w:rPr>
          <w:i/>
          <w:color w:val="212121"/>
          <w:sz w:val="18"/>
        </w:rPr>
        <w:t>Through</w:t>
      </w:r>
      <w:r>
        <w:rPr>
          <w:i/>
          <w:color w:val="212121"/>
          <w:spacing w:val="-4"/>
          <w:sz w:val="18"/>
        </w:rPr>
        <w:t> </w:t>
      </w:r>
      <w:r>
        <w:rPr>
          <w:i/>
          <w:color w:val="212121"/>
          <w:sz w:val="18"/>
        </w:rPr>
        <w:t>the</w:t>
      </w:r>
      <w:r>
        <w:rPr>
          <w:i/>
          <w:color w:val="212121"/>
          <w:spacing w:val="-5"/>
          <w:sz w:val="18"/>
        </w:rPr>
        <w:t> </w:t>
      </w:r>
      <w:r>
        <w:rPr>
          <w:i/>
          <w:color w:val="212121"/>
          <w:sz w:val="18"/>
        </w:rPr>
        <w:t>Example</w:t>
      </w:r>
      <w:r>
        <w:rPr>
          <w:i/>
          <w:color w:val="212121"/>
          <w:spacing w:val="-5"/>
          <w:sz w:val="18"/>
        </w:rPr>
        <w:t> </w:t>
      </w:r>
      <w:r>
        <w:rPr>
          <w:i/>
          <w:color w:val="212121"/>
          <w:sz w:val="18"/>
        </w:rPr>
        <w:t>of Niamey </w:t>
      </w:r>
      <w:r>
        <w:rPr>
          <w:color w:val="212121"/>
          <w:sz w:val="18"/>
        </w:rPr>
        <w:t>. Doctoral Thesis in Geography, University of Paris IV Panthéon Sorbonne. 1985.</w:t>
      </w:r>
    </w:p>
    <w:p>
      <w:pPr>
        <w:pStyle w:val="BodyText"/>
        <w:spacing w:line="362" w:lineRule="auto" w:before="104"/>
        <w:ind w:left="75" w:right="4002"/>
        <w:jc w:val="both"/>
      </w:pPr>
      <w:r>
        <w:rPr/>
        <w:t>BERTRAND Monique, 2010, From access to housing to the home-work relationship: social and</w:t>
      </w:r>
      <w:r>
        <w:rPr>
          <w:spacing w:val="-1"/>
        </w:rPr>
        <w:t> </w:t>
      </w:r>
      <w:r>
        <w:rPr/>
        <w:t>spatial</w:t>
      </w:r>
      <w:r>
        <w:rPr>
          <w:spacing w:val="-1"/>
        </w:rPr>
        <w:t> </w:t>
      </w:r>
      <w:r>
        <w:rPr/>
        <w:t>issues</w:t>
      </w:r>
      <w:r>
        <w:rPr>
          <w:spacing w:val="-1"/>
        </w:rPr>
        <w:t> </w:t>
      </w:r>
      <w:r>
        <w:rPr/>
        <w:t>of</w:t>
      </w:r>
      <w:r>
        <w:rPr>
          <w:spacing w:val="-2"/>
        </w:rPr>
        <w:t> </w:t>
      </w:r>
      <w:r>
        <w:rPr/>
        <w:t>mobility</w:t>
      </w:r>
      <w:r>
        <w:rPr>
          <w:spacing w:val="-1"/>
        </w:rPr>
        <w:t> </w:t>
      </w:r>
      <w:r>
        <w:rPr/>
        <w:t>in</w:t>
      </w:r>
      <w:r>
        <w:rPr>
          <w:spacing w:val="-1"/>
        </w:rPr>
        <w:t> </w:t>
      </w:r>
      <w:r>
        <w:rPr/>
        <w:t>Greater</w:t>
      </w:r>
      <w:r>
        <w:rPr>
          <w:spacing w:val="-2"/>
        </w:rPr>
        <w:t> </w:t>
      </w:r>
      <w:r>
        <w:rPr/>
        <w:t>Accra</w:t>
      </w:r>
      <w:r>
        <w:rPr>
          <w:spacing w:val="-1"/>
        </w:rPr>
        <w:t> </w:t>
      </w:r>
      <w:r>
        <w:rPr/>
        <w:t>(Ghana).</w:t>
      </w:r>
      <w:r>
        <w:rPr>
          <w:spacing w:val="-1"/>
        </w:rPr>
        <w:t> </w:t>
      </w:r>
      <w:r>
        <w:rPr/>
        <w:t>Tiers</w:t>
      </w:r>
      <w:r>
        <w:rPr>
          <w:spacing w:val="-1"/>
        </w:rPr>
        <w:t> </w:t>
      </w:r>
      <w:r>
        <w:rPr/>
        <w:t>Monde</w:t>
      </w:r>
      <w:r>
        <w:rPr>
          <w:spacing w:val="-1"/>
        </w:rPr>
        <w:t> </w:t>
      </w:r>
      <w:r>
        <w:rPr/>
        <w:t>Review,</w:t>
      </w:r>
      <w:r>
        <w:rPr>
          <w:spacing w:val="-1"/>
        </w:rPr>
        <w:t> </w:t>
      </w:r>
      <w:r>
        <w:rPr/>
        <w:t>1(201),</w:t>
      </w:r>
      <w:r>
        <w:rPr>
          <w:spacing w:val="-1"/>
        </w:rPr>
        <w:t> </w:t>
      </w:r>
      <w:r>
        <w:rPr/>
        <w:t>87-106. </w:t>
      </w:r>
      <w:r>
        <w:rPr>
          <w:spacing w:val="-2"/>
        </w:rPr>
        <w:t>doi:10.3917/rtm.201.0087</w:t>
      </w:r>
    </w:p>
    <w:p>
      <w:pPr>
        <w:spacing w:line="362" w:lineRule="auto" w:before="104"/>
        <w:ind w:left="75" w:right="4003" w:firstLine="0"/>
        <w:jc w:val="both"/>
        <w:rPr>
          <w:sz w:val="18"/>
        </w:rPr>
      </w:pPr>
      <w:r>
        <w:rPr>
          <w:sz w:val="18"/>
        </w:rPr>
        <mc:AlternateContent>
          <mc:Choice Requires="wps">
            <w:drawing>
              <wp:anchor distT="0" distB="0" distL="0" distR="0" allowOverlap="1" layoutInCell="1" locked="0" behindDoc="1" simplePos="0" relativeHeight="486990336">
                <wp:simplePos x="0" y="0"/>
                <wp:positionH relativeFrom="page">
                  <wp:posOffset>677570</wp:posOffset>
                </wp:positionH>
                <wp:positionV relativeFrom="paragraph">
                  <wp:posOffset>66285</wp:posOffset>
                </wp:positionV>
                <wp:extent cx="6845934" cy="4008754"/>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6845934" cy="4008754"/>
                          <a:chExt cx="6845934" cy="4008754"/>
                        </a:xfrm>
                      </wpg:grpSpPr>
                      <pic:pic>
                        <pic:nvPicPr>
                          <pic:cNvPr id="210" name="Image 210"/>
                          <pic:cNvPicPr/>
                        </pic:nvPicPr>
                        <pic:blipFill>
                          <a:blip r:embed="rId13" cstate="print"/>
                          <a:stretch>
                            <a:fillRect/>
                          </a:stretch>
                        </pic:blipFill>
                        <pic:spPr>
                          <a:xfrm>
                            <a:off x="114338" y="43459"/>
                            <a:ext cx="3943540" cy="3965003"/>
                          </a:xfrm>
                          <a:prstGeom prst="rect">
                            <a:avLst/>
                          </a:prstGeom>
                        </pic:spPr>
                      </pic:pic>
                      <wps:wsp>
                        <wps:cNvPr id="211" name="Graphic 211"/>
                        <wps:cNvSpPr/>
                        <wps:spPr>
                          <a:xfrm>
                            <a:off x="0" y="0"/>
                            <a:ext cx="4340860" cy="528320"/>
                          </a:xfrm>
                          <a:custGeom>
                            <a:avLst/>
                            <a:gdLst/>
                            <a:ahLst/>
                            <a:cxnLst/>
                            <a:rect l="l" t="t" r="r" b="b"/>
                            <a:pathLst>
                              <a:path w="4340860" h="528320">
                                <a:moveTo>
                                  <a:pt x="4340339" y="395986"/>
                                </a:moveTo>
                                <a:lnTo>
                                  <a:pt x="0" y="395986"/>
                                </a:lnTo>
                                <a:lnTo>
                                  <a:pt x="0" y="527964"/>
                                </a:lnTo>
                                <a:lnTo>
                                  <a:pt x="4340339" y="527964"/>
                                </a:lnTo>
                                <a:lnTo>
                                  <a:pt x="4340339" y="395986"/>
                                </a:lnTo>
                                <a:close/>
                              </a:path>
                              <a:path w="4340860" h="528320">
                                <a:moveTo>
                                  <a:pt x="4340339" y="197535"/>
                                </a:moveTo>
                                <a:lnTo>
                                  <a:pt x="0" y="197535"/>
                                </a:lnTo>
                                <a:lnTo>
                                  <a:pt x="0" y="330733"/>
                                </a:lnTo>
                                <a:lnTo>
                                  <a:pt x="4340339" y="330733"/>
                                </a:lnTo>
                                <a:lnTo>
                                  <a:pt x="4340339" y="197535"/>
                                </a:lnTo>
                                <a:close/>
                              </a:path>
                              <a:path w="4340860" h="528320">
                                <a:moveTo>
                                  <a:pt x="4340339" y="0"/>
                                </a:moveTo>
                                <a:lnTo>
                                  <a:pt x="0" y="0"/>
                                </a:lnTo>
                                <a:lnTo>
                                  <a:pt x="0" y="131978"/>
                                </a:lnTo>
                                <a:lnTo>
                                  <a:pt x="4340339" y="131978"/>
                                </a:lnTo>
                                <a:lnTo>
                                  <a:pt x="4340339" y="0"/>
                                </a:lnTo>
                                <a:close/>
                              </a:path>
                            </a:pathLst>
                          </a:custGeom>
                          <a:solidFill>
                            <a:srgbClr val="FFFFFF"/>
                          </a:solidFill>
                        </wps:spPr>
                        <wps:bodyPr wrap="square" lIns="0" tIns="0" rIns="0" bIns="0" rtlCol="0">
                          <a:prstTxWarp prst="textNoShape">
                            <a:avLst/>
                          </a:prstTxWarp>
                          <a:noAutofit/>
                        </wps:bodyPr>
                      </wps:wsp>
                      <wps:wsp>
                        <wps:cNvPr id="212" name="Graphic 212"/>
                        <wps:cNvSpPr/>
                        <wps:spPr>
                          <a:xfrm>
                            <a:off x="1457680" y="859434"/>
                            <a:ext cx="2156460" cy="333375"/>
                          </a:xfrm>
                          <a:custGeom>
                            <a:avLst/>
                            <a:gdLst/>
                            <a:ahLst/>
                            <a:cxnLst/>
                            <a:rect l="l" t="t" r="r" b="b"/>
                            <a:pathLst>
                              <a:path w="2156460" h="333375">
                                <a:moveTo>
                                  <a:pt x="2412" y="134366"/>
                                </a:moveTo>
                                <a:lnTo>
                                  <a:pt x="1269" y="133223"/>
                                </a:lnTo>
                              </a:path>
                              <a:path w="2156460" h="333375">
                                <a:moveTo>
                                  <a:pt x="0" y="132334"/>
                                </a:moveTo>
                                <a:lnTo>
                                  <a:pt x="0" y="2413"/>
                                </a:lnTo>
                              </a:path>
                              <a:path w="2156460" h="333375">
                                <a:moveTo>
                                  <a:pt x="0" y="1270"/>
                                </a:moveTo>
                                <a:lnTo>
                                  <a:pt x="1269" y="0"/>
                                </a:lnTo>
                              </a:path>
                              <a:path w="2156460" h="333375">
                                <a:moveTo>
                                  <a:pt x="2154301" y="333121"/>
                                </a:moveTo>
                                <a:lnTo>
                                  <a:pt x="2155316" y="331978"/>
                                </a:lnTo>
                              </a:path>
                              <a:path w="2156460" h="333375">
                                <a:moveTo>
                                  <a:pt x="2156460" y="330708"/>
                                </a:moveTo>
                                <a:lnTo>
                                  <a:pt x="2156460" y="201168"/>
                                </a:lnTo>
                              </a:path>
                              <a:path w="2156460" h="333375">
                                <a:moveTo>
                                  <a:pt x="2156460" y="199898"/>
                                </a:moveTo>
                                <a:lnTo>
                                  <a:pt x="2155316" y="198755"/>
                                </a:lnTo>
                              </a:path>
                            </a:pathLst>
                          </a:custGeom>
                          <a:ln w="1778">
                            <a:solidFill>
                              <a:srgbClr val="D13438"/>
                            </a:solidFill>
                            <a:prstDash val="solid"/>
                          </a:ln>
                        </wps:spPr>
                        <wps:bodyPr wrap="square" lIns="0" tIns="0" rIns="0" bIns="0" rtlCol="0">
                          <a:prstTxWarp prst="textNoShape">
                            <a:avLst/>
                          </a:prstTxWarp>
                          <a:noAutofit/>
                        </wps:bodyPr>
                      </wps:wsp>
                      <wps:wsp>
                        <wps:cNvPr id="213" name="Graphic 213"/>
                        <wps:cNvSpPr/>
                        <wps:spPr>
                          <a:xfrm>
                            <a:off x="0" y="1254937"/>
                            <a:ext cx="4340860" cy="133350"/>
                          </a:xfrm>
                          <a:custGeom>
                            <a:avLst/>
                            <a:gdLst/>
                            <a:ahLst/>
                            <a:cxnLst/>
                            <a:rect l="l" t="t" r="r" b="b"/>
                            <a:pathLst>
                              <a:path w="4340860" h="133350">
                                <a:moveTo>
                                  <a:pt x="4340352" y="0"/>
                                </a:moveTo>
                                <a:lnTo>
                                  <a:pt x="0" y="0"/>
                                </a:lnTo>
                                <a:lnTo>
                                  <a:pt x="0" y="133197"/>
                                </a:lnTo>
                                <a:lnTo>
                                  <a:pt x="4340352" y="133197"/>
                                </a:lnTo>
                                <a:lnTo>
                                  <a:pt x="4340352" y="0"/>
                                </a:lnTo>
                                <a:close/>
                              </a:path>
                            </a:pathLst>
                          </a:custGeom>
                          <a:solidFill>
                            <a:srgbClr val="FFFFFF"/>
                          </a:solidFill>
                        </wps:spPr>
                        <wps:bodyPr wrap="square" lIns="0" tIns="0" rIns="0" bIns="0" rtlCol="0">
                          <a:prstTxWarp prst="textNoShape">
                            <a:avLst/>
                          </a:prstTxWarp>
                          <a:noAutofit/>
                        </wps:bodyPr>
                      </wps:wsp>
                      <wps:wsp>
                        <wps:cNvPr id="214" name="Graphic 214"/>
                        <wps:cNvSpPr/>
                        <wps:spPr>
                          <a:xfrm>
                            <a:off x="3611219" y="1114704"/>
                            <a:ext cx="1031240" cy="74930"/>
                          </a:xfrm>
                          <a:custGeom>
                            <a:avLst/>
                            <a:gdLst/>
                            <a:ahLst/>
                            <a:cxnLst/>
                            <a:rect l="l" t="t" r="r" b="b"/>
                            <a:pathLst>
                              <a:path w="1031240" h="74930">
                                <a:moveTo>
                                  <a:pt x="1030859" y="0"/>
                                </a:moveTo>
                                <a:lnTo>
                                  <a:pt x="772668" y="74675"/>
                                </a:lnTo>
                              </a:path>
                              <a:path w="1031240" h="74930">
                                <a:moveTo>
                                  <a:pt x="772668" y="74675"/>
                                </a:moveTo>
                                <a:lnTo>
                                  <a:pt x="0" y="74675"/>
                                </a:lnTo>
                              </a:path>
                            </a:pathLst>
                          </a:custGeom>
                          <a:ln w="1778">
                            <a:solidFill>
                              <a:srgbClr val="D13438"/>
                            </a:solidFill>
                            <a:prstDash val="sysDot"/>
                          </a:ln>
                        </wps:spPr>
                        <wps:bodyPr wrap="square" lIns="0" tIns="0" rIns="0" bIns="0" rtlCol="0">
                          <a:prstTxWarp prst="textNoShape">
                            <a:avLst/>
                          </a:prstTxWarp>
                          <a:noAutofit/>
                        </wps:bodyPr>
                      </wps:wsp>
                      <wps:wsp>
                        <wps:cNvPr id="215" name="Graphic 215"/>
                        <wps:cNvSpPr/>
                        <wps:spPr>
                          <a:xfrm>
                            <a:off x="4642078" y="1057427"/>
                            <a:ext cx="2204085" cy="157480"/>
                          </a:xfrm>
                          <a:custGeom>
                            <a:avLst/>
                            <a:gdLst/>
                            <a:ahLst/>
                            <a:cxnLst/>
                            <a:rect l="l" t="t" r="r" b="b"/>
                            <a:pathLst>
                              <a:path w="2204085" h="157480">
                                <a:moveTo>
                                  <a:pt x="2175129" y="0"/>
                                </a:moveTo>
                                <a:lnTo>
                                  <a:pt x="28955" y="0"/>
                                </a:lnTo>
                                <a:lnTo>
                                  <a:pt x="17627" y="2250"/>
                                </a:lnTo>
                                <a:lnTo>
                                  <a:pt x="8429" y="8382"/>
                                </a:lnTo>
                                <a:lnTo>
                                  <a:pt x="2256" y="17466"/>
                                </a:lnTo>
                                <a:lnTo>
                                  <a:pt x="0" y="28575"/>
                                </a:lnTo>
                                <a:lnTo>
                                  <a:pt x="0" y="128650"/>
                                </a:lnTo>
                                <a:lnTo>
                                  <a:pt x="2256" y="139920"/>
                                </a:lnTo>
                                <a:lnTo>
                                  <a:pt x="8429" y="148986"/>
                                </a:lnTo>
                                <a:lnTo>
                                  <a:pt x="17627" y="155029"/>
                                </a:lnTo>
                                <a:lnTo>
                                  <a:pt x="28955" y="157225"/>
                                </a:lnTo>
                                <a:lnTo>
                                  <a:pt x="2175129" y="157225"/>
                                </a:lnTo>
                                <a:lnTo>
                                  <a:pt x="2186237" y="155029"/>
                                </a:lnTo>
                                <a:lnTo>
                                  <a:pt x="2195322" y="148986"/>
                                </a:lnTo>
                                <a:lnTo>
                                  <a:pt x="2201453" y="139920"/>
                                </a:lnTo>
                                <a:lnTo>
                                  <a:pt x="2203704" y="128650"/>
                                </a:lnTo>
                                <a:lnTo>
                                  <a:pt x="2203704" y="28575"/>
                                </a:lnTo>
                                <a:lnTo>
                                  <a:pt x="2201453" y="17466"/>
                                </a:lnTo>
                                <a:lnTo>
                                  <a:pt x="2195322" y="8382"/>
                                </a:lnTo>
                                <a:lnTo>
                                  <a:pt x="2186237" y="2250"/>
                                </a:lnTo>
                                <a:lnTo>
                                  <a:pt x="2175129"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style="position:absolute;margin-left:53.352001pt;margin-top:5.219357pt;width:539.050pt;height:315.650pt;mso-position-horizontal-relative:page;mso-position-vertical-relative:paragraph;z-index:-16326144" id="docshapegroup185" coordorigin="1067,104" coordsize="10781,6313">
                <v:shape style="position:absolute;left:1247;top:172;width:6211;height:6245" type="#_x0000_t75" id="docshape186" stroked="false">
                  <v:imagedata r:id="rId13" o:title=""/>
                </v:shape>
                <v:shape style="position:absolute;left:1067;top:104;width:6836;height:832" id="docshape187" coordorigin="1067,104" coordsize="6836,832" path="m7902,728l1067,728,1067,936,7902,936,7902,728xm7902,415l1067,415,1067,625,7902,625,7902,415xm7902,104l1067,104,1067,312,7902,312,7902,104xe" filled="true" fillcolor="#ffffff" stroked="false">
                  <v:path arrowok="t"/>
                  <v:fill type="solid"/>
                </v:shape>
                <v:shape style="position:absolute;left:3362;top:1457;width:3396;height:525" id="docshape188" coordorigin="3363,1458" coordsize="3396,525" path="m3366,1669l3365,1668m3363,1666l3363,1462m3363,1460l3365,1458m6755,1982l6757,1981m6759,1979l6759,1775m6759,1773l6757,1771e" filled="false" stroked="true" strokeweight=".140pt" strokecolor="#d13438">
                  <v:path arrowok="t"/>
                  <v:stroke dashstyle="solid"/>
                </v:shape>
                <v:rect style="position:absolute;left:1067;top:2080;width:6836;height:210" id="docshape189" filled="true" fillcolor="#ffffff" stroked="false">
                  <v:fill type="solid"/>
                </v:rect>
                <v:shape style="position:absolute;left:6754;top:1859;width:1624;height:118" id="docshape190" coordorigin="6754,1860" coordsize="1624,118" path="m8377,1860l7971,1977m7971,1977l6754,1977e" filled="false" stroked="true" strokeweight=".140pt" strokecolor="#d13438">
                  <v:path arrowok="t"/>
                  <v:stroke dashstyle="shortdot"/>
                </v:shape>
                <v:shape style="position:absolute;left:8377;top:1769;width:3471;height:248" id="docshape191" coordorigin="8377,1770" coordsize="3471,248" path="m11803,1770l8423,1770,8405,1773,8391,1783,8381,1797,8377,1815,8377,1972,8381,1990,8391,2004,8405,2014,8423,2017,11803,2017,11820,2014,11835,2004,11844,1990,11848,1972,11848,1815,11844,1797,11835,1783,11820,1773,11803,1770xe" filled="true" fillcolor="#f8dcdd" stroked="false">
                  <v:path arrowok="t"/>
                  <v:fill type="solid"/>
                </v:shape>
                <w10:wrap type="none"/>
              </v:group>
            </w:pict>
          </mc:Fallback>
        </mc:AlternateContent>
      </w:r>
      <w:r>
        <w:rPr>
          <w:color w:val="212121"/>
          <w:sz w:val="18"/>
        </w:rPr>
        <w:t>BERTRAND Monique, 2006, “Unbridled Land/Blocked Land. Recent Issue of Decentralization or Central</w:t>
      </w:r>
      <w:r>
        <w:rPr>
          <w:color w:val="212121"/>
          <w:spacing w:val="-5"/>
          <w:sz w:val="18"/>
        </w:rPr>
        <w:t> </w:t>
      </w:r>
      <w:r>
        <w:rPr>
          <w:color w:val="212121"/>
          <w:sz w:val="18"/>
        </w:rPr>
        <w:t>Alternation in the Long History of Malian Urban Communities?”. </w:t>
      </w:r>
      <w:r>
        <w:rPr>
          <w:i/>
          <w:color w:val="212121"/>
          <w:sz w:val="18"/>
        </w:rPr>
        <w:t>Decentralization</w:t>
      </w:r>
      <w:r>
        <w:rPr>
          <w:i/>
          <w:color w:val="212121"/>
          <w:spacing w:val="-12"/>
          <w:sz w:val="18"/>
        </w:rPr>
        <w:t> </w:t>
      </w:r>
      <w:r>
        <w:rPr>
          <w:i/>
          <w:color w:val="212121"/>
          <w:sz w:val="18"/>
        </w:rPr>
        <w:t>and</w:t>
      </w:r>
      <w:r>
        <w:rPr>
          <w:i/>
          <w:color w:val="212121"/>
          <w:spacing w:val="-11"/>
          <w:sz w:val="18"/>
        </w:rPr>
        <w:t> </w:t>
      </w:r>
      <w:r>
        <w:rPr>
          <w:i/>
          <w:color w:val="212121"/>
          <w:sz w:val="18"/>
        </w:rPr>
        <w:t>Powers</w:t>
      </w:r>
      <w:r>
        <w:rPr>
          <w:i/>
          <w:color w:val="212121"/>
          <w:spacing w:val="-11"/>
          <w:sz w:val="18"/>
        </w:rPr>
        <w:t> </w:t>
      </w:r>
      <w:r>
        <w:rPr>
          <w:i/>
          <w:color w:val="212121"/>
          <w:sz w:val="18"/>
        </w:rPr>
        <w:t>in</w:t>
      </w:r>
      <w:r>
        <w:rPr>
          <w:i/>
          <w:color w:val="212121"/>
          <w:spacing w:val="-11"/>
          <w:sz w:val="18"/>
        </w:rPr>
        <w:t> </w:t>
      </w:r>
      <w:r>
        <w:rPr>
          <w:i/>
          <w:color w:val="212121"/>
          <w:sz w:val="18"/>
        </w:rPr>
        <w:t>Africa.</w:t>
      </w:r>
      <w:r>
        <w:rPr>
          <w:i/>
          <w:color w:val="212121"/>
          <w:spacing w:val="-12"/>
          <w:sz w:val="18"/>
        </w:rPr>
        <w:t> </w:t>
      </w:r>
      <w:r>
        <w:rPr>
          <w:i/>
          <w:color w:val="212121"/>
          <w:sz w:val="18"/>
        </w:rPr>
        <w:t>In</w:t>
      </w:r>
      <w:r>
        <w:rPr>
          <w:i/>
          <w:color w:val="212121"/>
          <w:spacing w:val="-11"/>
          <w:sz w:val="18"/>
        </w:rPr>
        <w:t> </w:t>
      </w:r>
      <w:r>
        <w:rPr>
          <w:i/>
          <w:color w:val="212121"/>
          <w:sz w:val="18"/>
        </w:rPr>
        <w:t>Counterpoint,</w:t>
      </w:r>
      <w:r>
        <w:rPr>
          <w:i/>
          <w:color w:val="212121"/>
          <w:spacing w:val="-11"/>
          <w:sz w:val="18"/>
        </w:rPr>
        <w:t> </w:t>
      </w:r>
      <w:r>
        <w:rPr>
          <w:i/>
          <w:color w:val="212121"/>
          <w:sz w:val="18"/>
        </w:rPr>
        <w:t>French</w:t>
      </w:r>
      <w:r>
        <w:rPr>
          <w:i/>
          <w:color w:val="212121"/>
          <w:spacing w:val="-11"/>
          <w:sz w:val="18"/>
        </w:rPr>
        <w:t> </w:t>
      </w:r>
      <w:r>
        <w:rPr>
          <w:i/>
          <w:color w:val="212121"/>
          <w:sz w:val="18"/>
        </w:rPr>
        <w:t>Territorial</w:t>
      </w:r>
      <w:r>
        <w:rPr>
          <w:i/>
          <w:color w:val="212121"/>
          <w:spacing w:val="-12"/>
          <w:sz w:val="18"/>
        </w:rPr>
        <w:t> </w:t>
      </w:r>
      <w:r>
        <w:rPr>
          <w:i/>
          <w:color w:val="212121"/>
          <w:sz w:val="18"/>
        </w:rPr>
        <w:t>Models,</w:t>
      </w:r>
      <w:r>
        <w:rPr>
          <w:i/>
          <w:color w:val="212121"/>
          <w:spacing w:val="-11"/>
          <w:sz w:val="18"/>
        </w:rPr>
        <w:t> </w:t>
      </w:r>
      <w:r>
        <w:rPr>
          <w:color w:val="212121"/>
          <w:sz w:val="18"/>
        </w:rPr>
        <w:t>Paris,</w:t>
      </w:r>
      <w:r>
        <w:rPr>
          <w:color w:val="212121"/>
          <w:spacing w:val="-11"/>
          <w:sz w:val="18"/>
        </w:rPr>
        <w:t> </w:t>
      </w:r>
      <w:r>
        <w:rPr>
          <w:color w:val="212121"/>
          <w:sz w:val="18"/>
        </w:rPr>
        <w:t>IRD, 179-198 p.</w:t>
      </w:r>
    </w:p>
    <w:p>
      <w:pPr>
        <w:pStyle w:val="BodyText"/>
        <w:spacing w:line="362" w:lineRule="auto" w:before="103"/>
        <w:ind w:left="75" w:right="4003"/>
        <w:jc w:val="both"/>
      </w:pPr>
      <w:r>
        <w:rPr/>
        <mc:AlternateContent>
          <mc:Choice Requires="wps">
            <w:drawing>
              <wp:anchor distT="0" distB="0" distL="0" distR="0" allowOverlap="1" layoutInCell="1" locked="0" behindDoc="0" simplePos="0" relativeHeight="15758848">
                <wp:simplePos x="0" y="0"/>
                <wp:positionH relativeFrom="page">
                  <wp:posOffset>5319648</wp:posOffset>
                </wp:positionH>
                <wp:positionV relativeFrom="paragraph">
                  <wp:posOffset>263812</wp:posOffset>
                </wp:positionV>
                <wp:extent cx="2204085" cy="15748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204085" cy="157480"/>
                        </a:xfrm>
                        <a:prstGeom prst="rect">
                          <a:avLst/>
                        </a:prstGeom>
                        <a:ln w="6822">
                          <a:solidFill>
                            <a:srgbClr val="D13438"/>
                          </a:solidFill>
                          <a:prstDash val="solid"/>
                        </a:ln>
                      </wps:spPr>
                      <wps:txbx>
                        <w:txbxContent>
                          <w:p>
                            <w:pPr>
                              <w:spacing w:before="35"/>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[JI29]:</w:t>
                            </w:r>
                            <w:r>
                              <w:rPr>
                                <w:rFonts w:ascii="Segoe UI"/>
                                <w:b/>
                                <w:spacing w:val="-8"/>
                                <w:w w:val="105"/>
                                <w:sz w:val="13"/>
                              </w:rPr>
                              <w:t> </w:t>
                            </w:r>
                            <w:r>
                              <w:rPr>
                                <w:rFonts w:ascii="Calibri"/>
                                <w:w w:val="105"/>
                                <w:sz w:val="13"/>
                              </w:rPr>
                              <w:t>use</w:t>
                            </w:r>
                            <w:r>
                              <w:rPr>
                                <w:rFonts w:ascii="Calibri"/>
                                <w:spacing w:val="-8"/>
                                <w:w w:val="105"/>
                                <w:sz w:val="13"/>
                              </w:rPr>
                              <w:t> </w:t>
                            </w:r>
                            <w:r>
                              <w:rPr>
                                <w:rFonts w:ascii="Calibri"/>
                                <w:w w:val="105"/>
                                <w:sz w:val="13"/>
                              </w:rPr>
                              <w:t>initial</w:t>
                            </w:r>
                            <w:r>
                              <w:rPr>
                                <w:rFonts w:ascii="Calibri"/>
                                <w:spacing w:val="-6"/>
                                <w:w w:val="105"/>
                                <w:sz w:val="13"/>
                              </w:rPr>
                              <w:t> </w:t>
                            </w:r>
                            <w:r>
                              <w:rPr>
                                <w:rFonts w:ascii="Calibri"/>
                                <w:spacing w:val="-2"/>
                                <w:w w:val="105"/>
                                <w:sz w:val="13"/>
                              </w:rPr>
                              <w:t>capital</w:t>
                            </w:r>
                          </w:p>
                        </w:txbxContent>
                      </wps:txbx>
                      <wps:bodyPr wrap="square" lIns="0" tIns="0" rIns="0" bIns="0" rtlCol="0">
                        <a:noAutofit/>
                      </wps:bodyPr>
                    </wps:wsp>
                  </a:graphicData>
                </a:graphic>
              </wp:anchor>
            </w:drawing>
          </mc:Choice>
          <mc:Fallback>
            <w:pict>
              <v:shape style="position:absolute;margin-left:418.869995pt;margin-top:20.772667pt;width:173.55pt;height:12.4pt;mso-position-horizontal-relative:page;mso-position-vertical-relative:paragraph;z-index:15758848" type="#_x0000_t202" id="docshape192" filled="false" stroked="true" strokeweight=".537187pt" strokecolor="#d13438">
                <v:textbox inset="0,0,0,0">
                  <w:txbxContent>
                    <w:p>
                      <w:pPr>
                        <w:spacing w:before="35"/>
                        <w:ind w:left="61" w:right="0" w:firstLine="0"/>
                        <w:jc w:val="left"/>
                        <w:rPr>
                          <w:rFonts w:ascii="Calibri"/>
                          <w:sz w:val="13"/>
                        </w:rPr>
                      </w:pPr>
                      <w:r>
                        <w:rPr>
                          <w:rFonts w:ascii="Segoe UI"/>
                          <w:b/>
                          <w:w w:val="105"/>
                          <w:sz w:val="13"/>
                        </w:rPr>
                        <w:t>Commented</w:t>
                      </w:r>
                      <w:r>
                        <w:rPr>
                          <w:rFonts w:ascii="Segoe UI"/>
                          <w:b/>
                          <w:spacing w:val="-10"/>
                          <w:w w:val="105"/>
                          <w:sz w:val="13"/>
                        </w:rPr>
                        <w:t> </w:t>
                      </w:r>
                      <w:r>
                        <w:rPr>
                          <w:rFonts w:ascii="Segoe UI"/>
                          <w:b/>
                          <w:w w:val="105"/>
                          <w:sz w:val="13"/>
                        </w:rPr>
                        <w:t>[JI29]:</w:t>
                      </w:r>
                      <w:r>
                        <w:rPr>
                          <w:rFonts w:ascii="Segoe UI"/>
                          <w:b/>
                          <w:spacing w:val="-8"/>
                          <w:w w:val="105"/>
                          <w:sz w:val="13"/>
                        </w:rPr>
                        <w:t> </w:t>
                      </w:r>
                      <w:r>
                        <w:rPr>
                          <w:rFonts w:ascii="Calibri"/>
                          <w:w w:val="105"/>
                          <w:sz w:val="13"/>
                        </w:rPr>
                        <w:t>use</w:t>
                      </w:r>
                      <w:r>
                        <w:rPr>
                          <w:rFonts w:ascii="Calibri"/>
                          <w:spacing w:val="-8"/>
                          <w:w w:val="105"/>
                          <w:sz w:val="13"/>
                        </w:rPr>
                        <w:t> </w:t>
                      </w:r>
                      <w:r>
                        <w:rPr>
                          <w:rFonts w:ascii="Calibri"/>
                          <w:w w:val="105"/>
                          <w:sz w:val="13"/>
                        </w:rPr>
                        <w:t>initial</w:t>
                      </w:r>
                      <w:r>
                        <w:rPr>
                          <w:rFonts w:ascii="Calibri"/>
                          <w:spacing w:val="-6"/>
                          <w:w w:val="105"/>
                          <w:sz w:val="13"/>
                        </w:rPr>
                        <w:t> </w:t>
                      </w:r>
                      <w:r>
                        <w:rPr>
                          <w:rFonts w:ascii="Calibri"/>
                          <w:spacing w:val="-2"/>
                          <w:w w:val="105"/>
                          <w:sz w:val="13"/>
                        </w:rPr>
                        <w:t>capital</w:t>
                      </w:r>
                    </w:p>
                  </w:txbxContent>
                </v:textbox>
                <v:stroke dashstyle="solid"/>
                <w10:wrap type="none"/>
              </v:shape>
            </w:pict>
          </mc:Fallback>
        </mc:AlternateContent>
      </w:r>
      <w:r>
        <w:rPr>
          <w:color w:val="212121"/>
        </w:rPr>
        <w:t>BERTRAND Monique, 2012, </w:t>
      </w:r>
      <w:r>
        <w:rPr>
          <w:color w:val="212121"/>
          <w:shd w:fill="F8DCDD" w:color="auto" w:val="clear"/>
        </w:rPr>
        <w:t>FROM THE DISTRICT TO “GREAT BAMAKO” (MALI):</w:t>
      </w:r>
      <w:r>
        <w:rPr>
          <w:color w:val="212121"/>
        </w:rPr>
        <w:t> </w:t>
      </w:r>
      <w:r>
        <w:rPr>
          <w:color w:val="212121"/>
          <w:shd w:fill="F8DCDD" w:color="auto" w:val="clear"/>
        </w:rPr>
        <w:t>LAND</w:t>
      </w:r>
      <w:r>
        <w:rPr>
          <w:color w:val="212121"/>
          <w:spacing w:val="50"/>
          <w:shd w:fill="F8DCDD" w:color="auto" w:val="clear"/>
        </w:rPr>
        <w:t> </w:t>
      </w:r>
      <w:r>
        <w:rPr>
          <w:color w:val="212121"/>
          <w:shd w:fill="F8DCDD" w:color="auto" w:val="clear"/>
        </w:rPr>
        <w:t>RESERVES</w:t>
      </w:r>
      <w:r>
        <w:rPr>
          <w:color w:val="212121"/>
          <w:spacing w:val="53"/>
          <w:shd w:fill="F8DCDD" w:color="auto" w:val="clear"/>
        </w:rPr>
        <w:t> </w:t>
      </w:r>
      <w:r>
        <w:rPr>
          <w:color w:val="212121"/>
          <w:shd w:fill="F8DCDD" w:color="auto" w:val="clear"/>
        </w:rPr>
        <w:t>UNDER</w:t>
      </w:r>
      <w:r>
        <w:rPr>
          <w:color w:val="212121"/>
          <w:spacing w:val="47"/>
          <w:shd w:fill="F8DCDD" w:color="auto" w:val="clear"/>
        </w:rPr>
        <w:t> </w:t>
      </w:r>
      <w:r>
        <w:rPr>
          <w:color w:val="212121"/>
          <w:shd w:fill="F8DCDD" w:color="auto" w:val="clear"/>
        </w:rPr>
        <w:t>TENSION,</w:t>
      </w:r>
      <w:r>
        <w:rPr>
          <w:color w:val="212121"/>
          <w:spacing w:val="52"/>
          <w:shd w:fill="F8DCDD" w:color="auto" w:val="clear"/>
        </w:rPr>
        <w:t> </w:t>
      </w:r>
      <w:r>
        <w:rPr>
          <w:color w:val="212121"/>
          <w:shd w:fill="F8DCDD" w:color="auto" w:val="clear"/>
        </w:rPr>
        <w:t>CONTESTED</w:t>
      </w:r>
      <w:r>
        <w:rPr>
          <w:color w:val="212121"/>
          <w:spacing w:val="53"/>
          <w:shd w:fill="F8DCDD" w:color="auto" w:val="clear"/>
        </w:rPr>
        <w:t> </w:t>
      </w:r>
      <w:r>
        <w:rPr>
          <w:color w:val="212121"/>
          <w:shd w:fill="F8DCDD" w:color="auto" w:val="clear"/>
        </w:rPr>
        <w:t>GOVERNANCE.</w:t>
      </w:r>
      <w:r>
        <w:rPr>
          <w:color w:val="212121"/>
          <w:spacing w:val="57"/>
        </w:rPr>
        <w:t> </w:t>
      </w:r>
      <w:r>
        <w:rPr>
          <w:color w:val="212121"/>
        </w:rPr>
        <w:t>13th</w:t>
      </w:r>
      <w:r>
        <w:rPr>
          <w:color w:val="212121"/>
          <w:spacing w:val="54"/>
        </w:rPr>
        <w:t> </w:t>
      </w:r>
      <w:r>
        <w:rPr>
          <w:color w:val="212121"/>
        </w:rPr>
        <w:t>N-</w:t>
      </w:r>
      <w:r>
        <w:rPr>
          <w:color w:val="212121"/>
          <w:spacing w:val="-2"/>
        </w:rPr>
        <w:t>Aerus</w:t>
      </w:r>
    </w:p>
    <w:p>
      <w:pPr>
        <w:pStyle w:val="BodyText"/>
        <w:spacing w:line="362" w:lineRule="auto"/>
        <w:ind w:left="75" w:right="4004"/>
        <w:jc w:val="both"/>
      </w:pPr>
      <w:r>
        <w:rPr>
          <w:color w:val="212121"/>
        </w:rPr>
        <w:t>Conference: “The unequal city, contested spaces, governance in tension”, Nov 2012, Paris, </w:t>
      </w:r>
      <w:r>
        <w:rPr>
          <w:color w:val="212121"/>
          <w:spacing w:val="-2"/>
        </w:rPr>
        <w:t>France.</w:t>
      </w:r>
    </w:p>
    <w:p>
      <w:pPr>
        <w:pStyle w:val="BodyText"/>
        <w:spacing w:line="362" w:lineRule="auto" w:before="104"/>
        <w:ind w:left="75" w:right="4004"/>
        <w:jc w:val="both"/>
      </w:pPr>
      <w:r>
        <w:rPr/>
        <w:t>BERTRAND,</w:t>
      </w:r>
      <w:r>
        <w:rPr>
          <w:spacing w:val="-10"/>
        </w:rPr>
        <w:t> </w:t>
      </w:r>
      <w:r>
        <w:rPr/>
        <w:t>Monique,</w:t>
      </w:r>
      <w:r>
        <w:rPr>
          <w:spacing w:val="-10"/>
        </w:rPr>
        <w:t> </w:t>
      </w:r>
      <w:r>
        <w:rPr/>
        <w:t>2021,</w:t>
      </w:r>
      <w:r>
        <w:rPr>
          <w:spacing w:val="-10"/>
        </w:rPr>
        <w:t> </w:t>
      </w:r>
      <w:r>
        <w:rPr/>
        <w:t>Chapter</w:t>
      </w:r>
      <w:r>
        <w:rPr>
          <w:spacing w:val="-10"/>
        </w:rPr>
        <w:t> </w:t>
      </w:r>
      <w:r>
        <w:rPr/>
        <w:t>9.</w:t>
      </w:r>
      <w:r>
        <w:rPr>
          <w:spacing w:val="-10"/>
        </w:rPr>
        <w:t> </w:t>
      </w:r>
      <w:r>
        <w:rPr/>
        <w:t>The</w:t>
      </w:r>
      <w:r>
        <w:rPr>
          <w:spacing w:val="-10"/>
        </w:rPr>
        <w:t> </w:t>
      </w:r>
      <w:r>
        <w:rPr/>
        <w:t>land</w:t>
      </w:r>
      <w:r>
        <w:rPr>
          <w:spacing w:val="-10"/>
        </w:rPr>
        <w:t> </w:t>
      </w:r>
      <w:r>
        <w:rPr/>
        <w:t>logic</w:t>
      </w:r>
      <w:r>
        <w:rPr>
          <w:spacing w:val="-10"/>
        </w:rPr>
        <w:t> </w:t>
      </w:r>
      <w:r>
        <w:rPr/>
        <w:t>of</w:t>
      </w:r>
      <w:r>
        <w:rPr>
          <w:spacing w:val="-10"/>
        </w:rPr>
        <w:t> </w:t>
      </w:r>
      <w:r>
        <w:rPr/>
        <w:t>urban</w:t>
      </w:r>
      <w:r>
        <w:rPr>
          <w:spacing w:val="-10"/>
        </w:rPr>
        <w:t> </w:t>
      </w:r>
      <w:r>
        <w:rPr/>
        <w:t>sprawl:</w:t>
      </w:r>
      <w:r>
        <w:rPr>
          <w:spacing w:val="-9"/>
        </w:rPr>
        <w:t> </w:t>
      </w:r>
      <w:r>
        <w:rPr/>
        <w:t>a</w:t>
      </w:r>
      <w:r>
        <w:rPr>
          <w:spacing w:val="-8"/>
        </w:rPr>
        <w:t> </w:t>
      </w:r>
      <w:r>
        <w:rPr/>
        <w:t>future</w:t>
      </w:r>
      <w:r>
        <w:rPr>
          <w:spacing w:val="-10"/>
        </w:rPr>
        <w:t> </w:t>
      </w:r>
      <w:r>
        <w:rPr/>
        <w:t>under</w:t>
      </w:r>
      <w:r>
        <w:rPr>
          <w:spacing w:val="-10"/>
        </w:rPr>
        <w:t> </w:t>
      </w:r>
      <w:r>
        <w:rPr/>
        <w:t>tension In: Bamako: From the city to the agglomeration [online]. Marseille: IRD Éditions, 2021 (generated on May 25, 2023). Available on the Internet: ISBN 9782709928915. DOI: </w:t>
      </w:r>
      <w:hyperlink r:id="rId25">
        <w:r>
          <w:rPr>
            <w:color w:val="0462C1"/>
            <w:u w:val="single" w:color="0462C1"/>
          </w:rPr>
          <w:t>https://doi.org/10.4000/books.irdeditions.42730</w:t>
        </w:r>
      </w:hyperlink>
      <w:r>
        <w:rPr>
          <w:color w:val="0462C1"/>
          <w:u w:val="single" w:color="0462C1"/>
        </w:rPr>
        <w:t> </w:t>
      </w:r>
      <w:r>
        <w:rPr/>
        <w:t>.</w:t>
      </w:r>
    </w:p>
    <w:p>
      <w:pPr>
        <w:pStyle w:val="BodyText"/>
        <w:spacing w:line="360" w:lineRule="auto" w:before="102"/>
        <w:ind w:left="75" w:right="3935"/>
      </w:pPr>
      <w:r>
        <w:rPr/>
        <w:t>BERTRAND</w:t>
      </w:r>
      <w:r>
        <w:rPr>
          <w:spacing w:val="36"/>
        </w:rPr>
        <w:t> </w:t>
      </w:r>
      <w:r>
        <w:rPr/>
        <w:t>Monique,</w:t>
      </w:r>
      <w:r>
        <w:rPr>
          <w:spacing w:val="38"/>
        </w:rPr>
        <w:t> </w:t>
      </w:r>
      <w:r>
        <w:rPr/>
        <w:t>2021,</w:t>
      </w:r>
      <w:r>
        <w:rPr>
          <w:spacing w:val="36"/>
        </w:rPr>
        <w:t> </w:t>
      </w:r>
      <w:r>
        <w:rPr/>
        <w:t>Bamako:</w:t>
      </w:r>
      <w:r>
        <w:rPr>
          <w:spacing w:val="39"/>
        </w:rPr>
        <w:t> </w:t>
      </w:r>
      <w:r>
        <w:rPr/>
        <w:t>From</w:t>
      </w:r>
      <w:r>
        <w:rPr>
          <w:spacing w:val="37"/>
        </w:rPr>
        <w:t> </w:t>
      </w:r>
      <w:r>
        <w:rPr/>
        <w:t>the</w:t>
      </w:r>
      <w:r>
        <w:rPr>
          <w:spacing w:val="36"/>
        </w:rPr>
        <w:t> </w:t>
      </w:r>
      <w:r>
        <w:rPr/>
        <w:t>city</w:t>
      </w:r>
      <w:r>
        <w:rPr>
          <w:spacing w:val="36"/>
        </w:rPr>
        <w:t> </w:t>
      </w:r>
      <w:r>
        <w:rPr/>
        <w:t>to</w:t>
      </w:r>
      <w:r>
        <w:rPr>
          <w:spacing w:val="38"/>
        </w:rPr>
        <w:t> </w:t>
      </w:r>
      <w:r>
        <w:rPr/>
        <w:t>the</w:t>
      </w:r>
      <w:r>
        <w:rPr>
          <w:spacing w:val="38"/>
        </w:rPr>
        <w:t> </w:t>
      </w:r>
      <w:r>
        <w:rPr/>
        <w:t>agglomeration.</w:t>
      </w:r>
      <w:r>
        <w:rPr>
          <w:spacing w:val="36"/>
        </w:rPr>
        <w:t> </w:t>
      </w:r>
      <w:r>
        <w:rPr/>
        <w:t>New</w:t>
      </w:r>
      <w:r>
        <w:rPr>
          <w:spacing w:val="38"/>
        </w:rPr>
        <w:t> </w:t>
      </w:r>
      <w:r>
        <w:rPr/>
        <w:t>edition [online].</w:t>
      </w:r>
      <w:r>
        <w:rPr>
          <w:spacing w:val="9"/>
        </w:rPr>
        <w:t> </w:t>
      </w:r>
      <w:r>
        <w:rPr/>
        <w:t>Marseille:</w:t>
      </w:r>
      <w:r>
        <w:rPr>
          <w:spacing w:val="14"/>
        </w:rPr>
        <w:t> </w:t>
      </w:r>
      <w:r>
        <w:rPr/>
        <w:t>IRD</w:t>
      </w:r>
      <w:r>
        <w:rPr>
          <w:spacing w:val="13"/>
        </w:rPr>
        <w:t> </w:t>
      </w:r>
      <w:r>
        <w:rPr/>
        <w:t>Éditions,</w:t>
      </w:r>
      <w:r>
        <w:rPr>
          <w:spacing w:val="13"/>
        </w:rPr>
        <w:t> </w:t>
      </w:r>
      <w:r>
        <w:rPr/>
        <w:t>(generated</w:t>
      </w:r>
      <w:r>
        <w:rPr>
          <w:spacing w:val="11"/>
        </w:rPr>
        <w:t> </w:t>
      </w:r>
      <w:r>
        <w:rPr/>
        <w:t>on</w:t>
      </w:r>
      <w:r>
        <w:rPr>
          <w:spacing w:val="14"/>
        </w:rPr>
        <w:t> </w:t>
      </w:r>
      <w:r>
        <w:rPr/>
        <w:t>March</w:t>
      </w:r>
      <w:r>
        <w:rPr>
          <w:spacing w:val="12"/>
        </w:rPr>
        <w:t> </w:t>
      </w:r>
      <w:r>
        <w:rPr/>
        <w:t>25,</w:t>
      </w:r>
      <w:r>
        <w:rPr>
          <w:spacing w:val="11"/>
        </w:rPr>
        <w:t> </w:t>
      </w:r>
      <w:r>
        <w:rPr/>
        <w:t>2023).</w:t>
      </w:r>
      <w:r>
        <w:rPr>
          <w:spacing w:val="12"/>
        </w:rPr>
        <w:t> </w:t>
      </w:r>
      <w:r>
        <w:rPr/>
        <w:t>Available</w:t>
      </w:r>
      <w:r>
        <w:rPr>
          <w:spacing w:val="11"/>
        </w:rPr>
        <w:t> </w:t>
      </w:r>
      <w:r>
        <w:rPr/>
        <w:t>on</w:t>
      </w:r>
      <w:r>
        <w:rPr>
          <w:spacing w:val="12"/>
        </w:rPr>
        <w:t> </w:t>
      </w:r>
      <w:r>
        <w:rPr/>
        <w:t>the</w:t>
      </w:r>
      <w:r>
        <w:rPr>
          <w:spacing w:val="13"/>
        </w:rPr>
        <w:t> </w:t>
      </w:r>
      <w:r>
        <w:rPr>
          <w:spacing w:val="-2"/>
        </w:rPr>
        <w:t>Internet:</w:t>
      </w:r>
    </w:p>
    <w:p>
      <w:pPr>
        <w:pStyle w:val="BodyText"/>
        <w:spacing w:line="360" w:lineRule="auto" w:before="3"/>
        <w:ind w:left="75" w:right="3935"/>
      </w:pPr>
      <w:hyperlink r:id="rId26">
        <w:r>
          <w:rPr/>
          <w:t>&lt;http://books.openedition.org/irdeditions/42659?mobile=1&gt;.</w:t>
        </w:r>
      </w:hyperlink>
      <w:r>
        <w:rPr>
          <w:spacing w:val="40"/>
        </w:rPr>
        <w:t> </w:t>
      </w:r>
      <w:r>
        <w:rPr/>
        <w:t>ISBN:</w:t>
      </w:r>
      <w:r>
        <w:rPr>
          <w:spacing w:val="40"/>
        </w:rPr>
        <w:t> </w:t>
      </w:r>
      <w:r>
        <w:rPr/>
        <w:t>9782709928915.</w:t>
      </w:r>
      <w:r>
        <w:rPr>
          <w:spacing w:val="40"/>
        </w:rPr>
        <w:t> </w:t>
      </w:r>
      <w:r>
        <w:rPr/>
        <w:t>DOI: </w:t>
      </w:r>
      <w:hyperlink r:id="rId27">
        <w:r>
          <w:rPr>
            <w:color w:val="0462C1"/>
            <w:u w:val="single" w:color="0462C1"/>
          </w:rPr>
          <w:t>https://doi.org/10.4000/books.irdeditions.42659</w:t>
        </w:r>
      </w:hyperlink>
      <w:r>
        <w:rPr>
          <w:color w:val="0462C1"/>
          <w:u w:val="single" w:color="0462C1"/>
        </w:rPr>
        <w:t> </w:t>
      </w:r>
      <w:r>
        <w:rPr/>
        <w:t>.</w:t>
      </w:r>
    </w:p>
    <w:p>
      <w:pPr>
        <w:pStyle w:val="BodyText"/>
        <w:spacing w:before="108"/>
        <w:ind w:left="75"/>
        <w:jc w:val="both"/>
      </w:pPr>
      <w:r>
        <w:rPr/>
        <w:t>BERENICE</w:t>
      </w:r>
      <w:r>
        <w:rPr>
          <w:spacing w:val="-1"/>
        </w:rPr>
        <w:t> </w:t>
      </w:r>
      <w:r>
        <w:rPr/>
        <w:t>Bon, SIMONNEAU Claire, DENIS</w:t>
      </w:r>
      <w:r>
        <w:rPr>
          <w:spacing w:val="3"/>
        </w:rPr>
        <w:t> </w:t>
      </w:r>
      <w:r>
        <w:rPr/>
        <w:t>Eric, LAVIGNE DELVILLE</w:t>
      </w:r>
      <w:r>
        <w:rPr>
          <w:spacing w:val="1"/>
        </w:rPr>
        <w:t> </w:t>
      </w:r>
      <w:r>
        <w:rPr/>
        <w:t>Philippe, </w:t>
      </w:r>
      <w:r>
        <w:rPr>
          <w:spacing w:val="-2"/>
        </w:rPr>
        <w:t>2023,</w:t>
      </w:r>
    </w:p>
    <w:p>
      <w:pPr>
        <w:pStyle w:val="BodyText"/>
        <w:spacing w:line="362" w:lineRule="auto" w:before="105"/>
        <w:ind w:left="75" w:right="4005"/>
        <w:jc w:val="both"/>
        <w:rPr>
          <w:rFonts w:ascii="Cambria Math" w:hAnsi="Cambria Math" w:cs="Cambria Math" w:eastAsia="Cambria Math"/>
        </w:rPr>
      </w:pPr>
      <w:r>
        <w:rPr/>
        <w:t>Ordinary</w:t>
      </w:r>
      <w:r>
        <w:rPr>
          <w:spacing w:val="-1"/>
        </w:rPr>
        <w:t> </w:t>
      </w:r>
      <w:r>
        <w:rPr/>
        <w:t>conversions</w:t>
      </w:r>
      <w:r>
        <w:rPr>
          <w:spacing w:val="-1"/>
        </w:rPr>
        <w:t> </w:t>
      </w:r>
      <w:r>
        <w:rPr/>
        <w:t>of</w:t>
      </w:r>
      <w:r>
        <w:rPr>
          <w:spacing w:val="-1"/>
        </w:rPr>
        <w:t> </w:t>
      </w:r>
      <w:r>
        <w:rPr/>
        <w:t>land</w:t>
      </w:r>
      <w:r>
        <w:rPr>
          <w:spacing w:val="-1"/>
        </w:rPr>
        <w:t> </w:t>
      </w:r>
      <w:r>
        <w:rPr/>
        <w:t>uses</w:t>
      </w:r>
      <w:r>
        <w:rPr>
          <w:spacing w:val="-1"/>
        </w:rPr>
        <w:t> </w:t>
      </w:r>
      <w:r>
        <w:rPr/>
        <w:t>linked</w:t>
      </w:r>
      <w:r>
        <w:rPr>
          <w:spacing w:val="-1"/>
        </w:rPr>
        <w:t> </w:t>
      </w:r>
      <w:r>
        <w:rPr/>
        <w:t>to</w:t>
      </w:r>
      <w:r>
        <w:rPr>
          <w:spacing w:val="-1"/>
        </w:rPr>
        <w:t> </w:t>
      </w:r>
      <w:r>
        <w:rPr/>
        <w:t>urbanization</w:t>
      </w:r>
      <w:r>
        <w:rPr>
          <w:spacing w:val="-1"/>
        </w:rPr>
        <w:t> </w:t>
      </w:r>
      <w:r>
        <w:rPr/>
        <w:t>in</w:t>
      </w:r>
      <w:r>
        <w:rPr>
          <w:spacing w:val="-1"/>
        </w:rPr>
        <w:t> </w:t>
      </w:r>
      <w:r>
        <w:rPr/>
        <w:t>the</w:t>
      </w:r>
      <w:r>
        <w:rPr>
          <w:spacing w:val="-1"/>
        </w:rPr>
        <w:t> </w:t>
      </w:r>
      <w:r>
        <w:rPr/>
        <w:t>South:</w:t>
      </w:r>
      <w:r>
        <w:rPr>
          <w:spacing w:val="-3"/>
        </w:rPr>
        <w:t> </w:t>
      </w:r>
      <w:r>
        <w:rPr/>
        <w:t>Housing,</w:t>
      </w:r>
      <w:r>
        <w:rPr>
          <w:spacing w:val="-1"/>
        </w:rPr>
        <w:t> </w:t>
      </w:r>
      <w:r>
        <w:rPr/>
        <w:t>capitalization, changes in agriculture. Technical Committee on Land and Development., 108 p., 2023, Collective works. </w:t>
      </w:r>
      <w:r>
        <w:rPr>
          <w:rFonts w:ascii="Cambria Math" w:hAnsi="Cambria Math" w:cs="Cambria Math" w:eastAsia="Cambria Math"/>
        </w:rPr>
        <w:t>⟨ </w:t>
      </w:r>
      <w:r>
        <w:rPr/>
        <w:t>hal-04185407 </w:t>
      </w:r>
      <w:r>
        <w:rPr>
          <w:rFonts w:ascii="Cambria Math" w:hAnsi="Cambria Math" w:cs="Cambria Math" w:eastAsia="Cambria Math"/>
        </w:rPr>
        <w:t>⟩</w:t>
      </w:r>
    </w:p>
    <w:p>
      <w:pPr>
        <w:pStyle w:val="BodyText"/>
        <w:tabs>
          <w:tab w:pos="1374" w:val="left" w:leader="none"/>
          <w:tab w:pos="3971" w:val="left" w:leader="none"/>
        </w:tabs>
        <w:spacing w:line="362" w:lineRule="auto" w:before="103"/>
        <w:ind w:left="75" w:right="4005"/>
        <w:jc w:val="both"/>
      </w:pPr>
      <w:r>
        <w:rPr/>
        <w:t>BOTTI-BITRAYIE Cyrille and KOUAKOU-DIBY Martin, 1999, Logic and strategies for integrating</w:t>
      </w:r>
      <w:r>
        <w:rPr>
          <w:spacing w:val="-12"/>
        </w:rPr>
        <w:t> </w:t>
      </w:r>
      <w:r>
        <w:rPr/>
        <w:t>Ébrié</w:t>
      </w:r>
      <w:r>
        <w:rPr>
          <w:spacing w:val="-11"/>
        </w:rPr>
        <w:t> </w:t>
      </w:r>
      <w:r>
        <w:rPr/>
        <w:t>villages</w:t>
      </w:r>
      <w:r>
        <w:rPr>
          <w:spacing w:val="-10"/>
        </w:rPr>
        <w:t> </w:t>
      </w:r>
      <w:r>
        <w:rPr/>
        <w:t>into</w:t>
      </w:r>
      <w:r>
        <w:rPr>
          <w:spacing w:val="-9"/>
        </w:rPr>
        <w:t> </w:t>
      </w:r>
      <w:r>
        <w:rPr/>
        <w:t>the</w:t>
      </w:r>
      <w:r>
        <w:rPr>
          <w:spacing w:val="-12"/>
        </w:rPr>
        <w:t> </w:t>
      </w:r>
      <w:r>
        <w:rPr/>
        <w:t>Abidjan</w:t>
      </w:r>
      <w:r>
        <w:rPr>
          <w:spacing w:val="-8"/>
        </w:rPr>
        <w:t> </w:t>
      </w:r>
      <w:r>
        <w:rPr/>
        <w:t>metropolis.</w:t>
      </w:r>
      <w:r>
        <w:rPr>
          <w:spacing w:val="-9"/>
        </w:rPr>
        <w:t> </w:t>
      </w:r>
      <w:r>
        <w:rPr/>
        <w:t>[Online]</w:t>
      </w:r>
      <w:r>
        <w:rPr>
          <w:spacing w:val="-9"/>
        </w:rPr>
        <w:t> </w:t>
      </w:r>
      <w:r>
        <w:rPr/>
        <w:t>In:</w:t>
      </w:r>
      <w:r>
        <w:rPr>
          <w:spacing w:val="-9"/>
        </w:rPr>
        <w:t> </w:t>
      </w:r>
      <w:r>
        <w:rPr/>
        <w:t>Cahiers</w:t>
      </w:r>
      <w:r>
        <w:rPr>
          <w:spacing w:val="-7"/>
        </w:rPr>
        <w:t> </w:t>
      </w:r>
      <w:r>
        <w:rPr/>
        <w:t>Nantais,</w:t>
      </w:r>
      <w:r>
        <w:rPr>
          <w:spacing w:val="-10"/>
        </w:rPr>
        <w:t> </w:t>
      </w:r>
      <w:r>
        <w:rPr/>
        <w:t>n°51,</w:t>
      </w:r>
      <w:r>
        <w:rPr>
          <w:spacing w:val="-9"/>
        </w:rPr>
        <w:t> </w:t>
      </w:r>
      <w:r>
        <w:rPr/>
        <w:t>1999. </w:t>
      </w:r>
      <w:r>
        <w:rPr>
          <w:spacing w:val="-2"/>
        </w:rPr>
        <w:t>Ivorian</w:t>
      </w:r>
      <w:r>
        <w:rPr/>
        <w:tab/>
      </w:r>
      <w:r>
        <w:rPr>
          <w:spacing w:val="-2"/>
        </w:rPr>
        <w:t>Geography.pp.19-23;doi:</w:t>
      </w:r>
      <w:r>
        <w:rPr/>
        <w:tab/>
      </w:r>
      <w:hyperlink r:id="rId28">
        <w:r>
          <w:rPr>
            <w:color w:val="0462C1"/>
            <w:spacing w:val="-2"/>
            <w:u w:val="single" w:color="0462C1"/>
          </w:rPr>
          <w:t>https://doi.org/10.3406/canan.1999.1234</w:t>
        </w:r>
      </w:hyperlink>
      <w:r>
        <w:rPr>
          <w:color w:val="0462C1"/>
          <w:spacing w:val="-2"/>
        </w:rPr>
        <w:t> </w:t>
      </w:r>
      <w:hyperlink r:id="rId29">
        <w:r>
          <w:rPr>
            <w:color w:val="0462C1"/>
            <w:spacing w:val="-2"/>
            <w:u w:val="single" w:color="0462C1"/>
          </w:rPr>
          <w:t>https://www.persee.fr/doc/canan_0767-8436_1999_num_51_1_1234</w:t>
        </w:r>
      </w:hyperlink>
    </w:p>
    <w:p>
      <w:pPr>
        <w:pStyle w:val="BodyText"/>
        <w:spacing w:after="0" w:line="362" w:lineRule="auto"/>
        <w:jc w:val="both"/>
        <w:sectPr>
          <w:pgSz w:w="11910" w:h="16840"/>
          <w:pgMar w:top="1920" w:bottom="280" w:left="992" w:right="0"/>
        </w:sectPr>
      </w:pPr>
    </w:p>
    <w:p>
      <w:pPr>
        <w:pStyle w:val="BodyText"/>
      </w:pPr>
    </w:p>
    <w:p>
      <w:pPr>
        <w:pStyle w:val="BodyText"/>
      </w:pPr>
    </w:p>
    <w:p>
      <w:pPr>
        <w:pStyle w:val="BodyText"/>
      </w:pPr>
    </w:p>
    <w:p>
      <w:pPr>
        <w:pStyle w:val="BodyText"/>
      </w:pPr>
    </w:p>
    <w:p>
      <w:pPr>
        <w:pStyle w:val="BodyText"/>
        <w:spacing w:before="174"/>
      </w:pPr>
    </w:p>
    <w:p>
      <w:pPr>
        <w:pStyle w:val="BodyText"/>
        <w:spacing w:line="362" w:lineRule="auto"/>
        <w:ind w:left="75" w:right="4004"/>
        <w:jc w:val="both"/>
        <w:rPr>
          <w:rFonts w:ascii="Cambria Math" w:hAnsi="Cambria Math" w:cs="Cambria Math" w:eastAsia="Cambria Math"/>
        </w:rPr>
      </w:pPr>
      <w:r>
        <w:rPr>
          <w:rFonts w:ascii="Cambria Math" w:hAnsi="Cambria Math" w:cs="Cambria Math" w:eastAsia="Cambria Math"/>
        </w:rPr>
        <mc:AlternateContent>
          <mc:Choice Requires="wps">
            <w:drawing>
              <wp:anchor distT="0" distB="0" distL="0" distR="0" allowOverlap="1" layoutInCell="1" locked="0" behindDoc="1" simplePos="0" relativeHeight="486993408">
                <wp:simplePos x="0" y="0"/>
                <wp:positionH relativeFrom="page">
                  <wp:posOffset>5104129</wp:posOffset>
                </wp:positionH>
                <wp:positionV relativeFrom="paragraph">
                  <wp:posOffset>-676981</wp:posOffset>
                </wp:positionV>
                <wp:extent cx="2456815" cy="8056245"/>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305607pt;width:193.420007pt;height:634.320pt;mso-position-horizontal-relative:page;mso-position-vertical-relative:paragraph;z-index:-16323072" id="docshape193" filled="true" fillcolor="#f1f1f1" stroked="false">
                <v:fill type="solid"/>
                <w10:wrap type="none"/>
              </v:rect>
            </w:pict>
          </mc:Fallback>
        </mc:AlternateContent>
      </w:r>
      <w:r>
        <w:rPr/>
        <w:t>CHARLES-DOMINE Julie and Elisabeth DORIER, 2011, Cotonou Agglomeration: Decentralization,</w:t>
      </w:r>
      <w:r>
        <w:rPr>
          <w:spacing w:val="-7"/>
        </w:rPr>
        <w:t> </w:t>
      </w:r>
      <w:r>
        <w:rPr/>
        <w:t>Land</w:t>
      </w:r>
      <w:r>
        <w:rPr>
          <w:spacing w:val="-5"/>
        </w:rPr>
        <w:t> </w:t>
      </w:r>
      <w:r>
        <w:rPr/>
        <w:t>Issues</w:t>
      </w:r>
      <w:r>
        <w:rPr>
          <w:spacing w:val="-6"/>
        </w:rPr>
        <w:t> </w:t>
      </w:r>
      <w:r>
        <w:rPr/>
        <w:t>and</w:t>
      </w:r>
      <w:r>
        <w:rPr>
          <w:spacing w:val="-7"/>
        </w:rPr>
        <w:t> </w:t>
      </w:r>
      <w:r>
        <w:rPr/>
        <w:t>Urban</w:t>
      </w:r>
      <w:r>
        <w:rPr>
          <w:spacing w:val="-7"/>
        </w:rPr>
        <w:t> </w:t>
      </w:r>
      <w:r>
        <w:rPr/>
        <w:t>Planning.</w:t>
      </w:r>
      <w:r>
        <w:rPr>
          <w:spacing w:val="-5"/>
        </w:rPr>
        <w:t> </w:t>
      </w:r>
      <w:r>
        <w:rPr/>
        <w:t>Saint</w:t>
      </w:r>
      <w:r>
        <w:rPr>
          <w:spacing w:val="-6"/>
        </w:rPr>
        <w:t> </w:t>
      </w:r>
      <w:r>
        <w:rPr/>
        <w:t>Dié</w:t>
      </w:r>
      <w:r>
        <w:rPr>
          <w:spacing w:val="-5"/>
        </w:rPr>
        <w:t> </w:t>
      </w:r>
      <w:r>
        <w:rPr/>
        <w:t>International</w:t>
      </w:r>
      <w:r>
        <w:rPr>
          <w:spacing w:val="-6"/>
        </w:rPr>
        <w:t> </w:t>
      </w:r>
      <w:r>
        <w:rPr/>
        <w:t>Geography</w:t>
      </w:r>
      <w:r>
        <w:rPr>
          <w:spacing w:val="-5"/>
        </w:rPr>
        <w:t> </w:t>
      </w:r>
      <w:r>
        <w:rPr/>
        <w:t>Festival, Oct 2011, Saint Dié les Vosges, France. </w:t>
      </w:r>
      <w:r>
        <w:rPr>
          <w:rFonts w:ascii="Cambria Math" w:hAnsi="Cambria Math" w:cs="Cambria Math" w:eastAsia="Cambria Math"/>
        </w:rPr>
        <w:t>⟨ </w:t>
      </w:r>
      <w:r>
        <w:rPr/>
        <w:t>halshs-01418786 </w:t>
      </w:r>
      <w:r>
        <w:rPr>
          <w:rFonts w:ascii="Cambria Math" w:hAnsi="Cambria Math" w:cs="Cambria Math" w:eastAsia="Cambria Math"/>
        </w:rPr>
        <w:t>⟩</w:t>
      </w:r>
    </w:p>
    <w:p>
      <w:pPr>
        <w:pStyle w:val="BodyText"/>
        <w:spacing w:line="362" w:lineRule="auto" w:before="105"/>
        <w:ind w:left="75" w:right="4002"/>
        <w:jc w:val="both"/>
      </w:pPr>
      <w:r>
        <w:rPr/>
        <w:t>COSSI HOUEDIN, Barnabé and Maimouna DIABY, 2016, Challenges of peri-urban land conservation</w:t>
      </w:r>
      <w:r>
        <w:rPr>
          <w:spacing w:val="-3"/>
        </w:rPr>
        <w:t> </w:t>
      </w:r>
      <w:r>
        <w:rPr/>
        <w:t>in</w:t>
      </w:r>
      <w:r>
        <w:rPr>
          <w:spacing w:val="-3"/>
        </w:rPr>
        <w:t> </w:t>
      </w:r>
      <w:r>
        <w:rPr/>
        <w:t>Adjamé</w:t>
      </w:r>
      <w:r>
        <w:rPr>
          <w:spacing w:val="-1"/>
        </w:rPr>
        <w:t> </w:t>
      </w:r>
      <w:r>
        <w:rPr/>
        <w:t>Village</w:t>
      </w:r>
      <w:r>
        <w:rPr>
          <w:spacing w:val="-4"/>
        </w:rPr>
        <w:t> </w:t>
      </w:r>
      <w:r>
        <w:rPr/>
        <w:t>1.</w:t>
      </w:r>
      <w:r>
        <w:rPr>
          <w:spacing w:val="-3"/>
        </w:rPr>
        <w:t> </w:t>
      </w:r>
      <w:r>
        <w:rPr/>
        <w:t>Exchanges</w:t>
      </w:r>
      <w:r>
        <w:rPr>
          <w:spacing w:val="-3"/>
        </w:rPr>
        <w:t> </w:t>
      </w:r>
      <w:r>
        <w:rPr/>
        <w:t>/</w:t>
      </w:r>
      <w:r>
        <w:rPr>
          <w:spacing w:val="-3"/>
        </w:rPr>
        <w:t> </w:t>
      </w:r>
      <w:r>
        <w:rPr/>
        <w:t>National</w:t>
      </w:r>
      <w:r>
        <w:rPr>
          <w:spacing w:val="-3"/>
        </w:rPr>
        <w:t> </w:t>
      </w:r>
      <w:r>
        <w:rPr/>
        <w:t>Association</w:t>
      </w:r>
      <w:r>
        <w:rPr>
          <w:spacing w:val="-3"/>
        </w:rPr>
        <w:t> </w:t>
      </w:r>
      <w:r>
        <w:rPr/>
        <w:t>of</w:t>
      </w:r>
      <w:r>
        <w:rPr>
          <w:spacing w:val="-4"/>
        </w:rPr>
        <w:t> </w:t>
      </w:r>
      <w:r>
        <w:rPr/>
        <w:t>Management</w:t>
      </w:r>
      <w:r>
        <w:rPr>
          <w:spacing w:val="-3"/>
        </w:rPr>
        <w:t> </w:t>
      </w:r>
      <w:r>
        <w:rPr/>
        <w:t>Advisors and Controllers, 2016, vol. 3 (n°007), pp. 713-726. Ffhal-01543105f</w:t>
      </w:r>
    </w:p>
    <w:p>
      <w:pPr>
        <w:pStyle w:val="BodyText"/>
        <w:spacing w:before="8"/>
        <w:rPr>
          <w:sz w:val="5"/>
        </w:rPr>
      </w:pPr>
      <w:r>
        <w:rPr>
          <w:sz w:val="5"/>
        </w:rPr>
        <mc:AlternateContent>
          <mc:Choice Requires="wps">
            <w:drawing>
              <wp:anchor distT="0" distB="0" distL="0" distR="0" allowOverlap="1" layoutInCell="1" locked="0" behindDoc="1" simplePos="0" relativeHeight="487619072">
                <wp:simplePos x="0" y="0"/>
                <wp:positionH relativeFrom="page">
                  <wp:posOffset>664870</wp:posOffset>
                </wp:positionH>
                <wp:positionV relativeFrom="paragraph">
                  <wp:posOffset>57082</wp:posOffset>
                </wp:positionV>
                <wp:extent cx="4390390" cy="4123054"/>
                <wp:effectExtent l="0" t="0" r="0" b="0"/>
                <wp:wrapTopAndBottom/>
                <wp:docPr id="218" name="Group 218"/>
                <wp:cNvGraphicFramePr>
                  <a:graphicFrameLocks/>
                </wp:cNvGraphicFramePr>
                <a:graphic>
                  <a:graphicData uri="http://schemas.microsoft.com/office/word/2010/wordprocessingGroup">
                    <wpg:wgp>
                      <wpg:cNvPr id="218" name="Group 218"/>
                      <wpg:cNvGrpSpPr/>
                      <wpg:grpSpPr>
                        <a:xfrm>
                          <a:off x="0" y="0"/>
                          <a:ext cx="4390390" cy="4123054"/>
                          <a:chExt cx="4390390" cy="4123054"/>
                        </a:xfrm>
                      </wpg:grpSpPr>
                      <pic:pic>
                        <pic:nvPicPr>
                          <pic:cNvPr id="219" name="Image 219"/>
                          <pic:cNvPicPr/>
                        </pic:nvPicPr>
                        <pic:blipFill>
                          <a:blip r:embed="rId30" cstate="print"/>
                          <a:stretch>
                            <a:fillRect/>
                          </a:stretch>
                        </pic:blipFill>
                        <pic:spPr>
                          <a:xfrm>
                            <a:off x="127038" y="48150"/>
                            <a:ext cx="3943540" cy="3965003"/>
                          </a:xfrm>
                          <a:prstGeom prst="rect">
                            <a:avLst/>
                          </a:prstGeom>
                        </pic:spPr>
                      </pic:pic>
                      <wps:wsp>
                        <wps:cNvPr id="220" name="Graphic 220"/>
                        <wps:cNvSpPr/>
                        <wps:spPr>
                          <a:xfrm>
                            <a:off x="12700" y="1334304"/>
                            <a:ext cx="4340860" cy="2777490"/>
                          </a:xfrm>
                          <a:custGeom>
                            <a:avLst/>
                            <a:gdLst/>
                            <a:ahLst/>
                            <a:cxnLst/>
                            <a:rect l="l" t="t" r="r" b="b"/>
                            <a:pathLst>
                              <a:path w="4340860" h="2777490">
                                <a:moveTo>
                                  <a:pt x="1707134" y="2181428"/>
                                </a:moveTo>
                                <a:lnTo>
                                  <a:pt x="0" y="2181428"/>
                                </a:lnTo>
                                <a:lnTo>
                                  <a:pt x="0" y="2313406"/>
                                </a:lnTo>
                                <a:lnTo>
                                  <a:pt x="1707134" y="2313406"/>
                                </a:lnTo>
                                <a:lnTo>
                                  <a:pt x="1707134" y="2181428"/>
                                </a:lnTo>
                                <a:close/>
                              </a:path>
                              <a:path w="4340860" h="2777490">
                                <a:moveTo>
                                  <a:pt x="2276856" y="395884"/>
                                </a:moveTo>
                                <a:lnTo>
                                  <a:pt x="0" y="395884"/>
                                </a:lnTo>
                                <a:lnTo>
                                  <a:pt x="0" y="528167"/>
                                </a:lnTo>
                                <a:lnTo>
                                  <a:pt x="2276856" y="528167"/>
                                </a:lnTo>
                                <a:lnTo>
                                  <a:pt x="2276856" y="395884"/>
                                </a:lnTo>
                                <a:close/>
                              </a:path>
                              <a:path w="4340860" h="2777490">
                                <a:moveTo>
                                  <a:pt x="4340339" y="2644140"/>
                                </a:moveTo>
                                <a:lnTo>
                                  <a:pt x="0" y="2644140"/>
                                </a:lnTo>
                                <a:lnTo>
                                  <a:pt x="0" y="2777337"/>
                                </a:lnTo>
                                <a:lnTo>
                                  <a:pt x="4340339" y="2777337"/>
                                </a:lnTo>
                                <a:lnTo>
                                  <a:pt x="4340339" y="2644140"/>
                                </a:lnTo>
                                <a:close/>
                              </a:path>
                              <a:path w="4340860" h="2777490">
                                <a:moveTo>
                                  <a:pt x="4340339" y="2446553"/>
                                </a:moveTo>
                                <a:lnTo>
                                  <a:pt x="0" y="2446553"/>
                                </a:lnTo>
                                <a:lnTo>
                                  <a:pt x="0" y="2578836"/>
                                </a:lnTo>
                                <a:lnTo>
                                  <a:pt x="4340339" y="2578836"/>
                                </a:lnTo>
                                <a:lnTo>
                                  <a:pt x="4340339" y="2446553"/>
                                </a:lnTo>
                                <a:close/>
                              </a:path>
                              <a:path w="4340860" h="2777490">
                                <a:moveTo>
                                  <a:pt x="4340339" y="1983943"/>
                                </a:moveTo>
                                <a:lnTo>
                                  <a:pt x="0" y="1983943"/>
                                </a:lnTo>
                                <a:lnTo>
                                  <a:pt x="0" y="2115921"/>
                                </a:lnTo>
                                <a:lnTo>
                                  <a:pt x="4340339" y="2115921"/>
                                </a:lnTo>
                                <a:lnTo>
                                  <a:pt x="4340339" y="1983943"/>
                                </a:lnTo>
                                <a:close/>
                              </a:path>
                              <a:path w="4340860" h="2777490">
                                <a:moveTo>
                                  <a:pt x="4340339" y="1785543"/>
                                </a:moveTo>
                                <a:lnTo>
                                  <a:pt x="0" y="1785543"/>
                                </a:lnTo>
                                <a:lnTo>
                                  <a:pt x="0" y="1918436"/>
                                </a:lnTo>
                                <a:lnTo>
                                  <a:pt x="4340339" y="1918436"/>
                                </a:lnTo>
                                <a:lnTo>
                                  <a:pt x="4340339" y="1785543"/>
                                </a:lnTo>
                                <a:close/>
                              </a:path>
                              <a:path w="4340860" h="2777490">
                                <a:moveTo>
                                  <a:pt x="4340339" y="1587957"/>
                                </a:moveTo>
                                <a:lnTo>
                                  <a:pt x="0" y="1587957"/>
                                </a:lnTo>
                                <a:lnTo>
                                  <a:pt x="0" y="1719935"/>
                                </a:lnTo>
                                <a:lnTo>
                                  <a:pt x="4340339" y="1719935"/>
                                </a:lnTo>
                                <a:lnTo>
                                  <a:pt x="4340339" y="1587957"/>
                                </a:lnTo>
                                <a:close/>
                              </a:path>
                              <a:path w="4340860" h="2777490">
                                <a:moveTo>
                                  <a:pt x="4340339" y="198704"/>
                                </a:moveTo>
                                <a:lnTo>
                                  <a:pt x="0" y="198704"/>
                                </a:lnTo>
                                <a:lnTo>
                                  <a:pt x="0" y="330682"/>
                                </a:lnTo>
                                <a:lnTo>
                                  <a:pt x="4340339" y="330682"/>
                                </a:lnTo>
                                <a:lnTo>
                                  <a:pt x="4340339" y="198704"/>
                                </a:lnTo>
                                <a:close/>
                              </a:path>
                              <a:path w="4340860" h="2777490">
                                <a:moveTo>
                                  <a:pt x="4340339" y="0"/>
                                </a:moveTo>
                                <a:lnTo>
                                  <a:pt x="0" y="0"/>
                                </a:lnTo>
                                <a:lnTo>
                                  <a:pt x="0" y="133197"/>
                                </a:lnTo>
                                <a:lnTo>
                                  <a:pt x="4340339" y="133197"/>
                                </a:lnTo>
                                <a:lnTo>
                                  <a:pt x="4340339" y="0"/>
                                </a:lnTo>
                                <a:close/>
                              </a:path>
                            </a:pathLst>
                          </a:custGeom>
                          <a:solidFill>
                            <a:srgbClr val="FFFFFF"/>
                          </a:solidFill>
                        </wps:spPr>
                        <wps:bodyPr wrap="square" lIns="0" tIns="0" rIns="0" bIns="0" rtlCol="0">
                          <a:prstTxWarp prst="textNoShape">
                            <a:avLst/>
                          </a:prstTxWarp>
                          <a:noAutofit/>
                        </wps:bodyPr>
                      </wps:wsp>
                      <wps:wsp>
                        <wps:cNvPr id="221" name="Textbox 221"/>
                        <wps:cNvSpPr txBox="1"/>
                        <wps:spPr>
                          <a:xfrm>
                            <a:off x="0" y="0"/>
                            <a:ext cx="4390390" cy="1875155"/>
                          </a:xfrm>
                          <a:prstGeom prst="rect">
                            <a:avLst/>
                          </a:prstGeom>
                        </wps:spPr>
                        <wps:txbx>
                          <w:txbxContent>
                            <w:p>
                              <w:pPr>
                                <w:spacing w:line="362" w:lineRule="auto" w:before="12"/>
                                <w:ind w:left="20" w:right="54" w:firstLine="0"/>
                                <w:jc w:val="both"/>
                                <w:rPr>
                                  <w:i/>
                                  <w:sz w:val="18"/>
                                </w:rPr>
                              </w:pPr>
                              <w:r>
                                <w:rPr>
                                  <w:sz w:val="18"/>
                                </w:rPr>
                                <w:t>CHALEARD</w:t>
                              </w:r>
                              <w:r>
                                <w:rPr>
                                  <w:spacing w:val="-8"/>
                                  <w:sz w:val="18"/>
                                </w:rPr>
                                <w:t> </w:t>
                              </w:r>
                              <w:r>
                                <w:rPr>
                                  <w:sz w:val="18"/>
                                </w:rPr>
                                <w:t>Jean-Louis</w:t>
                              </w:r>
                              <w:r>
                                <w:rPr>
                                  <w:spacing w:val="-5"/>
                                  <w:sz w:val="18"/>
                                </w:rPr>
                                <w:t> </w:t>
                              </w:r>
                              <w:r>
                                <w:rPr>
                                  <w:sz w:val="18"/>
                                </w:rPr>
                                <w:t>et</w:t>
                              </w:r>
                              <w:r>
                                <w:rPr>
                                  <w:spacing w:val="-7"/>
                                  <w:sz w:val="18"/>
                                </w:rPr>
                                <w:t> </w:t>
                              </w:r>
                              <w:r>
                                <w:rPr>
                                  <w:sz w:val="18"/>
                                </w:rPr>
                                <w:t>al.,</w:t>
                              </w:r>
                              <w:r>
                                <w:rPr>
                                  <w:spacing w:val="-7"/>
                                  <w:sz w:val="18"/>
                                </w:rPr>
                                <w:t> </w:t>
                              </w:r>
                              <w:r>
                                <w:rPr>
                                  <w:sz w:val="18"/>
                                </w:rPr>
                                <w:t>2016,</w:t>
                              </w:r>
                              <w:r>
                                <w:rPr>
                                  <w:spacing w:val="-7"/>
                                  <w:sz w:val="18"/>
                                </w:rPr>
                                <w:t> </w:t>
                              </w:r>
                              <w:r>
                                <w:rPr>
                                  <w:i/>
                                  <w:sz w:val="18"/>
                                </w:rPr>
                                <w:t>Metropolitanization</w:t>
                              </w:r>
                              <w:r>
                                <w:rPr>
                                  <w:i/>
                                  <w:spacing w:val="-8"/>
                                  <w:sz w:val="18"/>
                                </w:rPr>
                                <w:t> </w:t>
                              </w:r>
                              <w:r>
                                <w:rPr>
                                  <w:i/>
                                  <w:sz w:val="18"/>
                                </w:rPr>
                                <w:t>and</w:t>
                              </w:r>
                              <w:r>
                                <w:rPr>
                                  <w:i/>
                                  <w:spacing w:val="-9"/>
                                  <w:sz w:val="18"/>
                                </w:rPr>
                                <w:t> </w:t>
                              </w:r>
                              <w:r>
                                <w:rPr>
                                  <w:i/>
                                  <w:sz w:val="18"/>
                                </w:rPr>
                                <w:t>recomposition</w:t>
                              </w:r>
                              <w:r>
                                <w:rPr>
                                  <w:i/>
                                  <w:spacing w:val="-8"/>
                                  <w:sz w:val="18"/>
                                </w:rPr>
                                <w:t> </w:t>
                              </w:r>
                              <w:r>
                                <w:rPr>
                                  <w:i/>
                                  <w:sz w:val="18"/>
                                </w:rPr>
                                <w:t>of</w:t>
                              </w:r>
                              <w:r>
                                <w:rPr>
                                  <w:i/>
                                  <w:spacing w:val="-7"/>
                                  <w:sz w:val="18"/>
                                </w:rPr>
                                <w:t> </w:t>
                              </w:r>
                              <w:r>
                                <w:rPr>
                                  <w:i/>
                                  <w:sz w:val="18"/>
                                </w:rPr>
                                <w:t>predominantly </w:t>
                              </w:r>
                              <w:r>
                                <w:rPr>
                                  <w:i/>
                                  <w:spacing w:val="-2"/>
                                  <w:sz w:val="18"/>
                                </w:rPr>
                                <w:t>rural</w:t>
                              </w:r>
                              <w:r>
                                <w:rPr>
                                  <w:i/>
                                  <w:sz w:val="18"/>
                                </w:rPr>
                                <w:t> </w:t>
                              </w:r>
                              <w:r>
                                <w:rPr>
                                  <w:i/>
                                  <w:spacing w:val="-2"/>
                                  <w:sz w:val="18"/>
                                </w:rPr>
                                <w:t>spaces</w:t>
                              </w:r>
                              <w:r>
                                <w:rPr>
                                  <w:i/>
                                  <w:spacing w:val="-1"/>
                                  <w:sz w:val="18"/>
                                </w:rPr>
                                <w:t> </w:t>
                              </w:r>
                              <w:r>
                                <w:rPr>
                                  <w:i/>
                                  <w:spacing w:val="-2"/>
                                  <w:sz w:val="18"/>
                                </w:rPr>
                                <w:t>on</w:t>
                              </w:r>
                              <w:r>
                                <w:rPr>
                                  <w:i/>
                                  <w:spacing w:val="-1"/>
                                  <w:sz w:val="18"/>
                                </w:rPr>
                                <w:t> </w:t>
                              </w:r>
                              <w:r>
                                <w:rPr>
                                  <w:i/>
                                  <w:spacing w:val="-2"/>
                                  <w:sz w:val="18"/>
                                </w:rPr>
                                <w:t>the</w:t>
                              </w:r>
                              <w:r>
                                <w:rPr>
                                  <w:i/>
                                  <w:spacing w:val="-1"/>
                                  <w:sz w:val="18"/>
                                </w:rPr>
                                <w:t> </w:t>
                              </w:r>
                              <w:r>
                                <w:rPr>
                                  <w:i/>
                                  <w:spacing w:val="-2"/>
                                  <w:sz w:val="18"/>
                                </w:rPr>
                                <w:t>periphery</w:t>
                              </w:r>
                              <w:r>
                                <w:rPr>
                                  <w:i/>
                                  <w:spacing w:val="-3"/>
                                  <w:sz w:val="18"/>
                                </w:rPr>
                                <w:t> </w:t>
                              </w:r>
                              <w:r>
                                <w:rPr>
                                  <w:i/>
                                  <w:spacing w:val="-2"/>
                                  <w:sz w:val="18"/>
                                </w:rPr>
                                <w:t>of</w:t>
                              </w:r>
                              <w:r>
                                <w:rPr>
                                  <w:i/>
                                  <w:sz w:val="18"/>
                                </w:rPr>
                                <w:t> </w:t>
                              </w:r>
                              <w:r>
                                <w:rPr>
                                  <w:i/>
                                  <w:spacing w:val="-2"/>
                                  <w:sz w:val="18"/>
                                </w:rPr>
                                <w:t>the</w:t>
                              </w:r>
                              <w:r>
                                <w:rPr>
                                  <w:i/>
                                  <w:spacing w:val="-1"/>
                                  <w:sz w:val="18"/>
                                </w:rPr>
                                <w:t> </w:t>
                              </w:r>
                              <w:r>
                                <w:rPr>
                                  <w:i/>
                                  <w:spacing w:val="-2"/>
                                  <w:sz w:val="18"/>
                                </w:rPr>
                                <w:t>metropolises</w:t>
                              </w:r>
                              <w:r>
                                <w:rPr>
                                  <w:i/>
                                  <w:spacing w:val="-1"/>
                                  <w:sz w:val="18"/>
                                </w:rPr>
                                <w:t> </w:t>
                              </w:r>
                              <w:r>
                                <w:rPr>
                                  <w:i/>
                                  <w:spacing w:val="-2"/>
                                  <w:sz w:val="18"/>
                                </w:rPr>
                                <w:t>of</w:t>
                              </w:r>
                              <w:r>
                                <w:rPr>
                                  <w:i/>
                                  <w:sz w:val="18"/>
                                </w:rPr>
                                <w:t> </w:t>
                              </w:r>
                              <w:r>
                                <w:rPr>
                                  <w:i/>
                                  <w:spacing w:val="-2"/>
                                  <w:sz w:val="18"/>
                                </w:rPr>
                                <w:t>the</w:t>
                              </w:r>
                              <w:r>
                                <w:rPr>
                                  <w:i/>
                                  <w:spacing w:val="-1"/>
                                  <w:sz w:val="18"/>
                                </w:rPr>
                                <w:t> </w:t>
                              </w:r>
                              <w:r>
                                <w:rPr>
                                  <w:i/>
                                  <w:spacing w:val="-2"/>
                                  <w:sz w:val="18"/>
                                </w:rPr>
                                <w:t>South </w:t>
                              </w:r>
                              <w:r>
                                <w:rPr>
                                  <w:spacing w:val="-2"/>
                                  <w:sz w:val="18"/>
                                </w:rPr>
                                <w:t>(Peri-South).</w:t>
                              </w:r>
                              <w:r>
                                <w:rPr>
                                  <w:spacing w:val="-1"/>
                                  <w:sz w:val="18"/>
                                </w:rPr>
                                <w:t> </w:t>
                              </w:r>
                              <w:r>
                                <w:rPr>
                                  <w:i/>
                                  <w:spacing w:val="-2"/>
                                  <w:sz w:val="18"/>
                                </w:rPr>
                                <w:t>Tiers</w:t>
                              </w:r>
                              <w:r>
                                <w:rPr>
                                  <w:i/>
                                  <w:spacing w:val="-1"/>
                                  <w:sz w:val="18"/>
                                </w:rPr>
                                <w:t> </w:t>
                              </w:r>
                              <w:r>
                                <w:rPr>
                                  <w:i/>
                                  <w:spacing w:val="-2"/>
                                  <w:sz w:val="18"/>
                                </w:rPr>
                                <w:t>Monde Review</w:t>
                              </w:r>
                            </w:p>
                            <w:p>
                              <w:pPr>
                                <w:spacing w:line="206" w:lineRule="exact" w:before="0"/>
                                <w:ind w:left="20" w:right="0" w:firstLine="0"/>
                                <w:jc w:val="both"/>
                                <w:rPr>
                                  <w:sz w:val="18"/>
                                </w:rPr>
                              </w:pPr>
                              <w:r>
                                <w:rPr>
                                  <w:sz w:val="18"/>
                                </w:rPr>
                                <w:t>, 199–221.</w:t>
                              </w:r>
                              <w:r>
                                <w:rPr>
                                  <w:spacing w:val="1"/>
                                  <w:sz w:val="18"/>
                                </w:rPr>
                                <w:t> </w:t>
                              </w:r>
                              <w:hyperlink r:id="rId31">
                                <w:r>
                                  <w:rPr>
                                    <w:color w:val="0462C1"/>
                                    <w:spacing w:val="-2"/>
                                    <w:sz w:val="18"/>
                                  </w:rPr>
                                  <w:t>http://www.jstor.org/stable/44949834</w:t>
                                </w:r>
                              </w:hyperlink>
                            </w:p>
                            <w:p>
                              <w:pPr>
                                <w:spacing w:line="240" w:lineRule="auto" w:before="4"/>
                                <w:rPr>
                                  <w:sz w:val="18"/>
                                </w:rPr>
                              </w:pPr>
                            </w:p>
                            <w:p>
                              <w:pPr>
                                <w:spacing w:line="362" w:lineRule="auto" w:before="0"/>
                                <w:ind w:left="20" w:right="58" w:firstLine="0"/>
                                <w:jc w:val="both"/>
                                <w:rPr>
                                  <w:rFonts w:ascii="Cambria Math" w:hAnsi="Cambria Math" w:cs="Cambria Math" w:eastAsia="Cambria Math"/>
                                  <w:sz w:val="18"/>
                                  <w:szCs w:val="18"/>
                                </w:rPr>
                              </w:pPr>
                              <w:r>
                                <w:rPr>
                                  <w:sz w:val="18"/>
                                  <w:szCs w:val="18"/>
                                </w:rPr>
                                <w:t>CHARLES-DOMINE Julie and DORIER Elisabeth, 2011, Cotonou Agglomeration: Decentralization,</w:t>
                              </w:r>
                              <w:r>
                                <w:rPr>
                                  <w:spacing w:val="-7"/>
                                  <w:sz w:val="18"/>
                                  <w:szCs w:val="18"/>
                                </w:rPr>
                                <w:t> </w:t>
                              </w:r>
                              <w:r>
                                <w:rPr>
                                  <w:sz w:val="18"/>
                                  <w:szCs w:val="18"/>
                                </w:rPr>
                                <w:t>Land</w:t>
                              </w:r>
                              <w:r>
                                <w:rPr>
                                  <w:spacing w:val="-5"/>
                                  <w:sz w:val="18"/>
                                  <w:szCs w:val="18"/>
                                </w:rPr>
                                <w:t> </w:t>
                              </w:r>
                              <w:r>
                                <w:rPr>
                                  <w:sz w:val="18"/>
                                  <w:szCs w:val="18"/>
                                </w:rPr>
                                <w:t>Issues</w:t>
                              </w:r>
                              <w:r>
                                <w:rPr>
                                  <w:spacing w:val="-6"/>
                                  <w:sz w:val="18"/>
                                  <w:szCs w:val="18"/>
                                </w:rPr>
                                <w:t> </w:t>
                              </w:r>
                              <w:r>
                                <w:rPr>
                                  <w:sz w:val="18"/>
                                  <w:szCs w:val="18"/>
                                </w:rPr>
                                <w:t>and</w:t>
                              </w:r>
                              <w:r>
                                <w:rPr>
                                  <w:spacing w:val="-7"/>
                                  <w:sz w:val="18"/>
                                  <w:szCs w:val="18"/>
                                </w:rPr>
                                <w:t> </w:t>
                              </w:r>
                              <w:r>
                                <w:rPr>
                                  <w:sz w:val="18"/>
                                  <w:szCs w:val="18"/>
                                </w:rPr>
                                <w:t>Urban</w:t>
                              </w:r>
                              <w:r>
                                <w:rPr>
                                  <w:spacing w:val="-7"/>
                                  <w:sz w:val="18"/>
                                  <w:szCs w:val="18"/>
                                </w:rPr>
                                <w:t> </w:t>
                              </w:r>
                              <w:r>
                                <w:rPr>
                                  <w:sz w:val="18"/>
                                  <w:szCs w:val="18"/>
                                </w:rPr>
                                <w:t>Planning.</w:t>
                              </w:r>
                              <w:r>
                                <w:rPr>
                                  <w:spacing w:val="-5"/>
                                  <w:sz w:val="18"/>
                                  <w:szCs w:val="18"/>
                                </w:rPr>
                                <w:t> </w:t>
                              </w:r>
                              <w:r>
                                <w:rPr>
                                  <w:sz w:val="18"/>
                                  <w:szCs w:val="18"/>
                                </w:rPr>
                                <w:t>Saint</w:t>
                              </w:r>
                              <w:r>
                                <w:rPr>
                                  <w:spacing w:val="-6"/>
                                  <w:sz w:val="18"/>
                                  <w:szCs w:val="18"/>
                                </w:rPr>
                                <w:t> </w:t>
                              </w:r>
                              <w:r>
                                <w:rPr>
                                  <w:sz w:val="18"/>
                                  <w:szCs w:val="18"/>
                                </w:rPr>
                                <w:t>Dié</w:t>
                              </w:r>
                              <w:r>
                                <w:rPr>
                                  <w:spacing w:val="-5"/>
                                  <w:sz w:val="18"/>
                                  <w:szCs w:val="18"/>
                                </w:rPr>
                                <w:t> </w:t>
                              </w:r>
                              <w:r>
                                <w:rPr>
                                  <w:sz w:val="18"/>
                                  <w:szCs w:val="18"/>
                                </w:rPr>
                                <w:t>International</w:t>
                              </w:r>
                              <w:r>
                                <w:rPr>
                                  <w:spacing w:val="-6"/>
                                  <w:sz w:val="18"/>
                                  <w:szCs w:val="18"/>
                                </w:rPr>
                                <w:t> </w:t>
                              </w:r>
                              <w:r>
                                <w:rPr>
                                  <w:sz w:val="18"/>
                                  <w:szCs w:val="18"/>
                                </w:rPr>
                                <w:t>Geography</w:t>
                              </w:r>
                              <w:r>
                                <w:rPr>
                                  <w:spacing w:val="-5"/>
                                  <w:sz w:val="18"/>
                                  <w:szCs w:val="18"/>
                                </w:rPr>
                                <w:t> </w:t>
                              </w:r>
                              <w:r>
                                <w:rPr>
                                  <w:sz w:val="18"/>
                                  <w:szCs w:val="18"/>
                                </w:rPr>
                                <w:t>Festival, Oct 2011, Saint Dié les Vosges, France. </w:t>
                              </w:r>
                              <w:r>
                                <w:rPr>
                                  <w:rFonts w:ascii="Cambria Math" w:hAnsi="Cambria Math" w:cs="Cambria Math" w:eastAsia="Cambria Math"/>
                                  <w:sz w:val="18"/>
                                  <w:szCs w:val="18"/>
                                </w:rPr>
                                <w:t>⟨ </w:t>
                              </w:r>
                              <w:r>
                                <w:rPr>
                                  <w:sz w:val="18"/>
                                  <w:szCs w:val="18"/>
                                </w:rPr>
                                <w:t>halshs-01418786 </w:t>
                              </w:r>
                              <w:r>
                                <w:rPr>
                                  <w:rFonts w:ascii="Cambria Math" w:hAnsi="Cambria Math" w:cs="Cambria Math" w:eastAsia="Cambria Math"/>
                                  <w:sz w:val="18"/>
                                  <w:szCs w:val="18"/>
                                </w:rPr>
                                <w:t>⟩</w:t>
                              </w:r>
                            </w:p>
                            <w:p>
                              <w:pPr>
                                <w:spacing w:line="362" w:lineRule="auto" w:before="103"/>
                                <w:ind w:left="20" w:right="57" w:firstLine="0"/>
                                <w:jc w:val="both"/>
                                <w:rPr>
                                  <w:i/>
                                  <w:sz w:val="18"/>
                                </w:rPr>
                              </w:pPr>
                              <w:r>
                                <w:rPr>
                                  <w:color w:val="313131"/>
                                  <w:sz w:val="18"/>
                                </w:rPr>
                                <w:t>CHAUVEAU Jean et al, 2020, Introduction: Land and Political Violence in Africa: For a Continuous</w:t>
                              </w:r>
                              <w:r>
                                <w:rPr>
                                  <w:color w:val="313131"/>
                                  <w:spacing w:val="4"/>
                                  <w:sz w:val="18"/>
                                </w:rPr>
                                <w:t> </w:t>
                              </w:r>
                              <w:r>
                                <w:rPr>
                                  <w:color w:val="313131"/>
                                  <w:sz w:val="18"/>
                                </w:rPr>
                                <w:t>and</w:t>
                              </w:r>
                              <w:r>
                                <w:rPr>
                                  <w:color w:val="313131"/>
                                  <w:spacing w:val="4"/>
                                  <w:sz w:val="18"/>
                                </w:rPr>
                                <w:t> </w:t>
                              </w:r>
                              <w:r>
                                <w:rPr>
                                  <w:color w:val="313131"/>
                                  <w:sz w:val="18"/>
                                </w:rPr>
                                <w:t>Processual</w:t>
                              </w:r>
                              <w:r>
                                <w:rPr>
                                  <w:color w:val="313131"/>
                                  <w:spacing w:val="4"/>
                                  <w:sz w:val="18"/>
                                </w:rPr>
                                <w:t> </w:t>
                              </w:r>
                              <w:r>
                                <w:rPr>
                                  <w:color w:val="313131"/>
                                  <w:sz w:val="18"/>
                                </w:rPr>
                                <w:t>Approach.</w:t>
                              </w:r>
                              <w:r>
                                <w:rPr>
                                  <w:color w:val="313131"/>
                                  <w:spacing w:val="6"/>
                                  <w:sz w:val="18"/>
                                </w:rPr>
                                <w:t> </w:t>
                              </w:r>
                              <w:r>
                                <w:rPr>
                                  <w:color w:val="313131"/>
                                  <w:sz w:val="18"/>
                                </w:rPr>
                                <w:t>[Online]</w:t>
                              </w:r>
                              <w:r>
                                <w:rPr>
                                  <w:color w:val="313131"/>
                                  <w:spacing w:val="8"/>
                                  <w:sz w:val="18"/>
                                </w:rPr>
                                <w:t> </w:t>
                              </w:r>
                              <w:r>
                                <w:rPr>
                                  <w:i/>
                                  <w:color w:val="313131"/>
                                  <w:sz w:val="18"/>
                                </w:rPr>
                                <w:t>International</w:t>
                              </w:r>
                              <w:r>
                                <w:rPr>
                                  <w:i/>
                                  <w:color w:val="313131"/>
                                  <w:spacing w:val="5"/>
                                  <w:sz w:val="18"/>
                                </w:rPr>
                                <w:t> </w:t>
                              </w:r>
                              <w:r>
                                <w:rPr>
                                  <w:i/>
                                  <w:color w:val="313131"/>
                                  <w:sz w:val="18"/>
                                </w:rPr>
                                <w:t>Journal</w:t>
                              </w:r>
                              <w:r>
                                <w:rPr>
                                  <w:i/>
                                  <w:color w:val="313131"/>
                                  <w:spacing w:val="5"/>
                                  <w:sz w:val="18"/>
                                </w:rPr>
                                <w:t> </w:t>
                              </w:r>
                              <w:r>
                                <w:rPr>
                                  <w:i/>
                                  <w:color w:val="313131"/>
                                  <w:sz w:val="18"/>
                                </w:rPr>
                                <w:t>of</w:t>
                              </w:r>
                              <w:r>
                                <w:rPr>
                                  <w:i/>
                                  <w:color w:val="313131"/>
                                  <w:spacing w:val="5"/>
                                  <w:sz w:val="18"/>
                                </w:rPr>
                                <w:t> </w:t>
                              </w:r>
                              <w:r>
                                <w:rPr>
                                  <w:i/>
                                  <w:color w:val="313131"/>
                                  <w:sz w:val="18"/>
                                </w:rPr>
                                <w:t>Development</w:t>
                              </w:r>
                              <w:r>
                                <w:rPr>
                                  <w:i/>
                                  <w:color w:val="313131"/>
                                  <w:spacing w:val="4"/>
                                  <w:sz w:val="18"/>
                                </w:rPr>
                                <w:t> </w:t>
                              </w:r>
                              <w:r>
                                <w:rPr>
                                  <w:i/>
                                  <w:color w:val="313131"/>
                                  <w:spacing w:val="-2"/>
                                  <w:sz w:val="18"/>
                                </w:rPr>
                                <w:t>Studies</w:t>
                              </w:r>
                            </w:p>
                            <w:p>
                              <w:pPr>
                                <w:spacing w:line="206" w:lineRule="exact" w:before="0"/>
                                <w:ind w:left="20" w:right="0" w:firstLine="0"/>
                                <w:jc w:val="both"/>
                                <w:rPr>
                                  <w:sz w:val="18"/>
                                </w:rPr>
                              </w:pPr>
                              <w:r>
                                <w:rPr>
                                  <w:color w:val="313131"/>
                                  <w:sz w:val="18"/>
                                </w:rPr>
                                <w:t>,</w:t>
                              </w:r>
                              <w:r>
                                <w:rPr>
                                  <w:color w:val="313131"/>
                                  <w:spacing w:val="-1"/>
                                  <w:sz w:val="18"/>
                                </w:rPr>
                                <w:t> </w:t>
                              </w:r>
                              <w:r>
                                <w:rPr>
                                  <w:color w:val="313131"/>
                                  <w:sz w:val="18"/>
                                </w:rPr>
                                <w:t>243, 7-35. </w:t>
                              </w:r>
                              <w:hyperlink r:id="rId32">
                                <w:r>
                                  <w:rPr>
                                    <w:color w:val="0000FF"/>
                                    <w:spacing w:val="-2"/>
                                    <w:sz w:val="18"/>
                                    <w:u w:val="single" w:color="0000FF"/>
                                  </w:rPr>
                                  <w:t>https://doi.org/10.3917/ried.243.0007</w:t>
                                </w:r>
                              </w:hyperlink>
                            </w:p>
                          </w:txbxContent>
                        </wps:txbx>
                        <wps:bodyPr wrap="square" lIns="0" tIns="0" rIns="0" bIns="0" rtlCol="0">
                          <a:noAutofit/>
                        </wps:bodyPr>
                      </wps:wsp>
                      <wps:wsp>
                        <wps:cNvPr id="222" name="Textbox 222"/>
                        <wps:cNvSpPr txBox="1"/>
                        <wps:spPr>
                          <a:xfrm>
                            <a:off x="0" y="2252726"/>
                            <a:ext cx="4387850" cy="1870710"/>
                          </a:xfrm>
                          <a:prstGeom prst="rect">
                            <a:avLst/>
                          </a:prstGeom>
                        </wps:spPr>
                        <wps:txbx>
                          <w:txbxContent>
                            <w:p>
                              <w:pPr>
                                <w:spacing w:line="362" w:lineRule="auto" w:before="12"/>
                                <w:ind w:left="20" w:right="55" w:firstLine="0"/>
                                <w:jc w:val="both"/>
                                <w:rPr>
                                  <w:sz w:val="18"/>
                                </w:rPr>
                              </w:pPr>
                              <w:r>
                                <w:rPr>
                                  <w:sz w:val="18"/>
                                </w:rPr>
                                <w:t>HASSANE</w:t>
                              </w:r>
                              <w:r>
                                <w:rPr>
                                  <w:spacing w:val="-4"/>
                                  <w:sz w:val="18"/>
                                </w:rPr>
                                <w:t> </w:t>
                              </w:r>
                              <w:r>
                                <w:rPr>
                                  <w:sz w:val="18"/>
                                </w:rPr>
                                <w:t>SALEY</w:t>
                              </w:r>
                              <w:r>
                                <w:rPr>
                                  <w:spacing w:val="-4"/>
                                  <w:sz w:val="18"/>
                                </w:rPr>
                                <w:t> </w:t>
                              </w:r>
                              <w:r>
                                <w:rPr>
                                  <w:sz w:val="18"/>
                                </w:rPr>
                                <w:t>Alimatou,</w:t>
                              </w:r>
                              <w:r>
                                <w:rPr>
                                  <w:spacing w:val="-3"/>
                                  <w:sz w:val="18"/>
                                </w:rPr>
                                <w:t> </w:t>
                              </w:r>
                              <w:r>
                                <w:rPr>
                                  <w:sz w:val="18"/>
                                </w:rPr>
                                <w:t>2022,</w:t>
                              </w:r>
                              <w:r>
                                <w:rPr>
                                  <w:spacing w:val="-1"/>
                                  <w:sz w:val="18"/>
                                </w:rPr>
                                <w:t> </w:t>
                              </w:r>
                              <w:r>
                                <w:rPr>
                                  <w:i/>
                                  <w:sz w:val="18"/>
                                </w:rPr>
                                <w:t>Land</w:t>
                              </w:r>
                              <w:r>
                                <w:rPr>
                                  <w:i/>
                                  <w:spacing w:val="-3"/>
                                  <w:sz w:val="18"/>
                                </w:rPr>
                                <w:t> </w:t>
                              </w:r>
                              <w:r>
                                <w:rPr>
                                  <w:i/>
                                  <w:sz w:val="18"/>
                                </w:rPr>
                                <w:t>dynamics</w:t>
                              </w:r>
                              <w:r>
                                <w:rPr>
                                  <w:i/>
                                  <w:spacing w:val="-3"/>
                                  <w:sz w:val="18"/>
                                </w:rPr>
                                <w:t> </w:t>
                              </w:r>
                              <w:r>
                                <w:rPr>
                                  <w:i/>
                                  <w:sz w:val="18"/>
                                </w:rPr>
                                <w:t>in</w:t>
                              </w:r>
                              <w:r>
                                <w:rPr>
                                  <w:i/>
                                  <w:spacing w:val="-3"/>
                                  <w:sz w:val="18"/>
                                </w:rPr>
                                <w:t> </w:t>
                              </w:r>
                              <w:r>
                                <w:rPr>
                                  <w:i/>
                                  <w:sz w:val="18"/>
                                </w:rPr>
                                <w:t>the</w:t>
                              </w:r>
                              <w:r>
                                <w:rPr>
                                  <w:i/>
                                  <w:spacing w:val="-4"/>
                                  <w:sz w:val="18"/>
                                </w:rPr>
                                <w:t> </w:t>
                              </w:r>
                              <w:r>
                                <w:rPr>
                                  <w:i/>
                                  <w:sz w:val="18"/>
                                </w:rPr>
                                <w:t>urban</w:t>
                              </w:r>
                              <w:r>
                                <w:rPr>
                                  <w:i/>
                                  <w:spacing w:val="-3"/>
                                  <w:sz w:val="18"/>
                                </w:rPr>
                                <w:t> </w:t>
                              </w:r>
                              <w:r>
                                <w:rPr>
                                  <w:i/>
                                  <w:sz w:val="18"/>
                                </w:rPr>
                                <w:t>commune</w:t>
                              </w:r>
                              <w:r>
                                <w:rPr>
                                  <w:i/>
                                  <w:spacing w:val="-4"/>
                                  <w:sz w:val="18"/>
                                </w:rPr>
                                <w:t> </w:t>
                              </w:r>
                              <w:r>
                                <w:rPr>
                                  <w:i/>
                                  <w:sz w:val="18"/>
                                </w:rPr>
                                <w:t>of</w:t>
                              </w:r>
                              <w:r>
                                <w:rPr>
                                  <w:i/>
                                  <w:spacing w:val="-3"/>
                                  <w:sz w:val="18"/>
                                </w:rPr>
                                <w:t> </w:t>
                              </w:r>
                              <w:r>
                                <w:rPr>
                                  <w:i/>
                                  <w:sz w:val="18"/>
                                </w:rPr>
                                <w:t>Birni</w:t>
                              </w:r>
                              <w:r>
                                <w:rPr>
                                  <w:i/>
                                  <w:spacing w:val="-2"/>
                                  <w:sz w:val="18"/>
                                </w:rPr>
                                <w:t> </w:t>
                              </w:r>
                              <w:r>
                                <w:rPr>
                                  <w:i/>
                                  <w:sz w:val="18"/>
                                </w:rPr>
                                <w:t>N'Gaouré (Dosso region in Niger </w:t>
                              </w:r>
                              <w:r>
                                <w:rPr>
                                  <w:b/>
                                  <w:i/>
                                  <w:sz w:val="18"/>
                                </w:rPr>
                                <w:t>), </w:t>
                              </w:r>
                              <w:r>
                                <w:rPr>
                                  <w:sz w:val="18"/>
                                </w:rPr>
                                <w:t>Abdou Moumouni University of Niamey, Single doctoral thesis, Pages 303 pages.</w:t>
                              </w:r>
                            </w:p>
                            <w:p>
                              <w:pPr>
                                <w:spacing w:line="362" w:lineRule="auto" w:before="104"/>
                                <w:ind w:left="20" w:right="53" w:firstLine="0"/>
                                <w:jc w:val="both"/>
                                <w:rPr>
                                  <w:sz w:val="18"/>
                                </w:rPr>
                              </w:pPr>
                              <w:r>
                                <w:rPr>
                                  <w:sz w:val="18"/>
                                </w:rPr>
                                <w:t>HAYETTE Nemouchi and ZEGHICHE , Anissa, 2023, “Oran: agricultural land sacrificed for wild urban planning”, [Online], 1 | 2021, </w:t>
                              </w:r>
                              <w:r>
                                <w:rPr>
                                  <w:i/>
                                  <w:sz w:val="18"/>
                                </w:rPr>
                                <w:t>Belgeo </w:t>
                              </w:r>
                              <w:r>
                                <w:rPr>
                                  <w:sz w:val="18"/>
                                </w:rPr>
                                <w:t>published on March 28, 2021, consulted on March 26, 2023. URL: </w:t>
                              </w:r>
                              <w:hyperlink r:id="rId33">
                                <w:r>
                                  <w:rPr>
                                    <w:sz w:val="18"/>
                                  </w:rPr>
                                  <w:t>http://journals.openedition.org/belgeo/46093;</w:t>
                                </w:r>
                              </w:hyperlink>
                              <w:r>
                                <w:rPr>
                                  <w:sz w:val="18"/>
                                </w:rPr>
                                <w:t> DOI: </w:t>
                              </w:r>
                              <w:hyperlink r:id="rId34">
                                <w:r>
                                  <w:rPr>
                                    <w:color w:val="0462C1"/>
                                    <w:spacing w:val="-2"/>
                                    <w:sz w:val="18"/>
                                    <w:u w:val="single" w:color="0462C1"/>
                                  </w:rPr>
                                  <w:t>https://doi.org/10.4000/belgeo.46093</w:t>
                                </w:r>
                              </w:hyperlink>
                            </w:p>
                            <w:p>
                              <w:pPr>
                                <w:spacing w:line="310" w:lineRule="exact" w:before="21"/>
                                <w:ind w:left="20" w:right="54" w:firstLine="0"/>
                                <w:jc w:val="both"/>
                                <w:rPr>
                                  <w:sz w:val="18"/>
                                </w:rPr>
                              </w:pPr>
                              <w:r>
                                <w:rPr>
                                  <w:sz w:val="18"/>
                                </w:rPr>
                                <w:t>CHAVI Moise, 2013, </w:t>
                              </w:r>
                              <w:r>
                                <w:rPr>
                                  <w:i/>
                                  <w:sz w:val="18"/>
                                </w:rPr>
                                <w:t>Metropolitanization and peri-urban dynamics: case of the urban space of</w:t>
                              </w:r>
                              <w:r>
                                <w:rPr>
                                  <w:i/>
                                  <w:spacing w:val="3"/>
                                  <w:sz w:val="18"/>
                                </w:rPr>
                                <w:t> </w:t>
                              </w:r>
                              <w:r>
                                <w:rPr>
                                  <w:i/>
                                  <w:sz w:val="18"/>
                                </w:rPr>
                                <w:t>Cotonou</w:t>
                              </w:r>
                              <w:r>
                                <w:rPr>
                                  <w:i/>
                                  <w:spacing w:val="5"/>
                                  <w:sz w:val="18"/>
                                </w:rPr>
                                <w:t> </w:t>
                              </w:r>
                              <w:r>
                                <w:rPr>
                                  <w:sz w:val="18"/>
                                </w:rPr>
                                <w:t>,</w:t>
                              </w:r>
                              <w:r>
                                <w:rPr>
                                  <w:spacing w:val="2"/>
                                  <w:sz w:val="18"/>
                                </w:rPr>
                                <w:t> </w:t>
                              </w:r>
                              <w:r>
                                <w:rPr>
                                  <w:sz w:val="18"/>
                                </w:rPr>
                                <w:t>Thesis</w:t>
                              </w:r>
                              <w:r>
                                <w:rPr>
                                  <w:spacing w:val="4"/>
                                  <w:sz w:val="18"/>
                                </w:rPr>
                                <w:t> </w:t>
                              </w:r>
                              <w:r>
                                <w:rPr>
                                  <w:sz w:val="18"/>
                                </w:rPr>
                                <w:t>for</w:t>
                              </w:r>
                              <w:r>
                                <w:rPr>
                                  <w:spacing w:val="3"/>
                                  <w:sz w:val="18"/>
                                </w:rPr>
                                <w:t> </w:t>
                              </w:r>
                              <w:r>
                                <w:rPr>
                                  <w:sz w:val="18"/>
                                </w:rPr>
                                <w:t>obtaining</w:t>
                              </w:r>
                              <w:r>
                                <w:rPr>
                                  <w:spacing w:val="2"/>
                                  <w:sz w:val="18"/>
                                </w:rPr>
                                <w:t> </w:t>
                              </w:r>
                              <w:r>
                                <w:rPr>
                                  <w:sz w:val="18"/>
                                </w:rPr>
                                <w:t>a</w:t>
                              </w:r>
                              <w:r>
                                <w:rPr>
                                  <w:spacing w:val="3"/>
                                  <w:sz w:val="18"/>
                                </w:rPr>
                                <w:t> </w:t>
                              </w:r>
                              <w:r>
                                <w:rPr>
                                  <w:sz w:val="18"/>
                                </w:rPr>
                                <w:t>Doctorate</w:t>
                              </w:r>
                              <w:r>
                                <w:rPr>
                                  <w:spacing w:val="5"/>
                                  <w:sz w:val="18"/>
                                </w:rPr>
                                <w:t> </w:t>
                              </w:r>
                              <w:r>
                                <w:rPr>
                                  <w:sz w:val="18"/>
                                </w:rPr>
                                <w:t>in</w:t>
                              </w:r>
                              <w:r>
                                <w:rPr>
                                  <w:spacing w:val="2"/>
                                  <w:sz w:val="18"/>
                                </w:rPr>
                                <w:t> </w:t>
                              </w:r>
                              <w:r>
                                <w:rPr>
                                  <w:sz w:val="18"/>
                                </w:rPr>
                                <w:t>geography,</w:t>
                              </w:r>
                              <w:r>
                                <w:rPr>
                                  <w:spacing w:val="5"/>
                                  <w:sz w:val="18"/>
                                </w:rPr>
                                <w:t> </w:t>
                              </w:r>
                              <w:r>
                                <w:rPr>
                                  <w:sz w:val="18"/>
                                </w:rPr>
                                <w:t>University</w:t>
                              </w:r>
                              <w:r>
                                <w:rPr>
                                  <w:spacing w:val="3"/>
                                  <w:sz w:val="18"/>
                                </w:rPr>
                                <w:t> </w:t>
                              </w:r>
                              <w:r>
                                <w:rPr>
                                  <w:sz w:val="18"/>
                                </w:rPr>
                                <w:t>of</w:t>
                              </w:r>
                              <w:r>
                                <w:rPr>
                                  <w:spacing w:val="5"/>
                                  <w:sz w:val="18"/>
                                </w:rPr>
                                <w:t> </w:t>
                              </w:r>
                              <w:r>
                                <w:rPr>
                                  <w:sz w:val="18"/>
                                </w:rPr>
                                <w:t>Paris</w:t>
                              </w:r>
                              <w:r>
                                <w:rPr>
                                  <w:spacing w:val="4"/>
                                  <w:sz w:val="18"/>
                                </w:rPr>
                                <w:t> </w:t>
                              </w:r>
                              <w:r>
                                <w:rPr>
                                  <w:sz w:val="18"/>
                                </w:rPr>
                                <w:t>Nanterre,</w:t>
                              </w:r>
                              <w:r>
                                <w:rPr>
                                  <w:spacing w:val="5"/>
                                  <w:sz w:val="18"/>
                                </w:rPr>
                                <w:t> </w:t>
                              </w:r>
                              <w:r>
                                <w:rPr>
                                  <w:spacing w:val="-5"/>
                                  <w:sz w:val="18"/>
                                </w:rPr>
                                <w:t>379</w:t>
                              </w:r>
                            </w:p>
                          </w:txbxContent>
                        </wps:txbx>
                        <wps:bodyPr wrap="square" lIns="0" tIns="0" rIns="0" bIns="0" rtlCol="0">
                          <a:noAutofit/>
                        </wps:bodyPr>
                      </wps:wsp>
                    </wpg:wgp>
                  </a:graphicData>
                </a:graphic>
              </wp:anchor>
            </w:drawing>
          </mc:Choice>
          <mc:Fallback>
            <w:pict>
              <v:group style="position:absolute;margin-left:52.352001pt;margin-top:4.494707pt;width:345.7pt;height:324.650pt;mso-position-horizontal-relative:page;mso-position-vertical-relative:paragraph;z-index:-15697408;mso-wrap-distance-left:0;mso-wrap-distance-right:0" id="docshapegroup194" coordorigin="1047,90" coordsize="6914,6493">
                <v:shape style="position:absolute;left:1247;top:165;width:6211;height:6245" type="#_x0000_t75" id="docshape195" stroked="false">
                  <v:imagedata r:id="rId30" o:title=""/>
                </v:shape>
                <v:shape style="position:absolute;left:1067;top:2191;width:6836;height:4374" id="docshape196" coordorigin="1067,2191" coordsize="6836,4374" path="m3755,5626l1067,5626,1067,5834,3755,5834,3755,5626xm4653,2815l1067,2815,1067,3023,4653,3023,4653,2815xm7902,6355l1067,6355,1067,6565,7902,6565,7902,6355xm7902,6044l1067,6044,1067,6252,7902,6252,7902,6044xm7902,5315l1067,5315,1067,5523,7902,5523,7902,5315xm7902,5003l1067,5003,1067,5212,7902,5212,7902,5003xm7902,4692l1067,4692,1067,4900,7902,4900,7902,4692xm7902,2504l1067,2504,1067,2712,7902,2712,7902,2504xm7902,2191l1067,2191,1067,2401,7902,2401,7902,2191xe" filled="true" fillcolor="#ffffff" stroked="false">
                  <v:path arrowok="t"/>
                  <v:fill type="solid"/>
                </v:shape>
                <v:shape style="position:absolute;left:1047;top:89;width:6914;height:2953" type="#_x0000_t202" id="docshape197" filled="false" stroked="false">
                  <v:textbox inset="0,0,0,0">
                    <w:txbxContent>
                      <w:p>
                        <w:pPr>
                          <w:spacing w:line="362" w:lineRule="auto" w:before="12"/>
                          <w:ind w:left="20" w:right="54" w:firstLine="0"/>
                          <w:jc w:val="both"/>
                          <w:rPr>
                            <w:i/>
                            <w:sz w:val="18"/>
                          </w:rPr>
                        </w:pPr>
                        <w:r>
                          <w:rPr>
                            <w:sz w:val="18"/>
                          </w:rPr>
                          <w:t>CHALEARD</w:t>
                        </w:r>
                        <w:r>
                          <w:rPr>
                            <w:spacing w:val="-8"/>
                            <w:sz w:val="18"/>
                          </w:rPr>
                          <w:t> </w:t>
                        </w:r>
                        <w:r>
                          <w:rPr>
                            <w:sz w:val="18"/>
                          </w:rPr>
                          <w:t>Jean-Louis</w:t>
                        </w:r>
                        <w:r>
                          <w:rPr>
                            <w:spacing w:val="-5"/>
                            <w:sz w:val="18"/>
                          </w:rPr>
                          <w:t> </w:t>
                        </w:r>
                        <w:r>
                          <w:rPr>
                            <w:sz w:val="18"/>
                          </w:rPr>
                          <w:t>et</w:t>
                        </w:r>
                        <w:r>
                          <w:rPr>
                            <w:spacing w:val="-7"/>
                            <w:sz w:val="18"/>
                          </w:rPr>
                          <w:t> </w:t>
                        </w:r>
                        <w:r>
                          <w:rPr>
                            <w:sz w:val="18"/>
                          </w:rPr>
                          <w:t>al.,</w:t>
                        </w:r>
                        <w:r>
                          <w:rPr>
                            <w:spacing w:val="-7"/>
                            <w:sz w:val="18"/>
                          </w:rPr>
                          <w:t> </w:t>
                        </w:r>
                        <w:r>
                          <w:rPr>
                            <w:sz w:val="18"/>
                          </w:rPr>
                          <w:t>2016,</w:t>
                        </w:r>
                        <w:r>
                          <w:rPr>
                            <w:spacing w:val="-7"/>
                            <w:sz w:val="18"/>
                          </w:rPr>
                          <w:t> </w:t>
                        </w:r>
                        <w:r>
                          <w:rPr>
                            <w:i/>
                            <w:sz w:val="18"/>
                          </w:rPr>
                          <w:t>Metropolitanization</w:t>
                        </w:r>
                        <w:r>
                          <w:rPr>
                            <w:i/>
                            <w:spacing w:val="-8"/>
                            <w:sz w:val="18"/>
                          </w:rPr>
                          <w:t> </w:t>
                        </w:r>
                        <w:r>
                          <w:rPr>
                            <w:i/>
                            <w:sz w:val="18"/>
                          </w:rPr>
                          <w:t>and</w:t>
                        </w:r>
                        <w:r>
                          <w:rPr>
                            <w:i/>
                            <w:spacing w:val="-9"/>
                            <w:sz w:val="18"/>
                          </w:rPr>
                          <w:t> </w:t>
                        </w:r>
                        <w:r>
                          <w:rPr>
                            <w:i/>
                            <w:sz w:val="18"/>
                          </w:rPr>
                          <w:t>recomposition</w:t>
                        </w:r>
                        <w:r>
                          <w:rPr>
                            <w:i/>
                            <w:spacing w:val="-8"/>
                            <w:sz w:val="18"/>
                          </w:rPr>
                          <w:t> </w:t>
                        </w:r>
                        <w:r>
                          <w:rPr>
                            <w:i/>
                            <w:sz w:val="18"/>
                          </w:rPr>
                          <w:t>of</w:t>
                        </w:r>
                        <w:r>
                          <w:rPr>
                            <w:i/>
                            <w:spacing w:val="-7"/>
                            <w:sz w:val="18"/>
                          </w:rPr>
                          <w:t> </w:t>
                        </w:r>
                        <w:r>
                          <w:rPr>
                            <w:i/>
                            <w:sz w:val="18"/>
                          </w:rPr>
                          <w:t>predominantly </w:t>
                        </w:r>
                        <w:r>
                          <w:rPr>
                            <w:i/>
                            <w:spacing w:val="-2"/>
                            <w:sz w:val="18"/>
                          </w:rPr>
                          <w:t>rural</w:t>
                        </w:r>
                        <w:r>
                          <w:rPr>
                            <w:i/>
                            <w:sz w:val="18"/>
                          </w:rPr>
                          <w:t> </w:t>
                        </w:r>
                        <w:r>
                          <w:rPr>
                            <w:i/>
                            <w:spacing w:val="-2"/>
                            <w:sz w:val="18"/>
                          </w:rPr>
                          <w:t>spaces</w:t>
                        </w:r>
                        <w:r>
                          <w:rPr>
                            <w:i/>
                            <w:spacing w:val="-1"/>
                            <w:sz w:val="18"/>
                          </w:rPr>
                          <w:t> </w:t>
                        </w:r>
                        <w:r>
                          <w:rPr>
                            <w:i/>
                            <w:spacing w:val="-2"/>
                            <w:sz w:val="18"/>
                          </w:rPr>
                          <w:t>on</w:t>
                        </w:r>
                        <w:r>
                          <w:rPr>
                            <w:i/>
                            <w:spacing w:val="-1"/>
                            <w:sz w:val="18"/>
                          </w:rPr>
                          <w:t> </w:t>
                        </w:r>
                        <w:r>
                          <w:rPr>
                            <w:i/>
                            <w:spacing w:val="-2"/>
                            <w:sz w:val="18"/>
                          </w:rPr>
                          <w:t>the</w:t>
                        </w:r>
                        <w:r>
                          <w:rPr>
                            <w:i/>
                            <w:spacing w:val="-1"/>
                            <w:sz w:val="18"/>
                          </w:rPr>
                          <w:t> </w:t>
                        </w:r>
                        <w:r>
                          <w:rPr>
                            <w:i/>
                            <w:spacing w:val="-2"/>
                            <w:sz w:val="18"/>
                          </w:rPr>
                          <w:t>periphery</w:t>
                        </w:r>
                        <w:r>
                          <w:rPr>
                            <w:i/>
                            <w:spacing w:val="-3"/>
                            <w:sz w:val="18"/>
                          </w:rPr>
                          <w:t> </w:t>
                        </w:r>
                        <w:r>
                          <w:rPr>
                            <w:i/>
                            <w:spacing w:val="-2"/>
                            <w:sz w:val="18"/>
                          </w:rPr>
                          <w:t>of</w:t>
                        </w:r>
                        <w:r>
                          <w:rPr>
                            <w:i/>
                            <w:sz w:val="18"/>
                          </w:rPr>
                          <w:t> </w:t>
                        </w:r>
                        <w:r>
                          <w:rPr>
                            <w:i/>
                            <w:spacing w:val="-2"/>
                            <w:sz w:val="18"/>
                          </w:rPr>
                          <w:t>the</w:t>
                        </w:r>
                        <w:r>
                          <w:rPr>
                            <w:i/>
                            <w:spacing w:val="-1"/>
                            <w:sz w:val="18"/>
                          </w:rPr>
                          <w:t> </w:t>
                        </w:r>
                        <w:r>
                          <w:rPr>
                            <w:i/>
                            <w:spacing w:val="-2"/>
                            <w:sz w:val="18"/>
                          </w:rPr>
                          <w:t>metropolises</w:t>
                        </w:r>
                        <w:r>
                          <w:rPr>
                            <w:i/>
                            <w:spacing w:val="-1"/>
                            <w:sz w:val="18"/>
                          </w:rPr>
                          <w:t> </w:t>
                        </w:r>
                        <w:r>
                          <w:rPr>
                            <w:i/>
                            <w:spacing w:val="-2"/>
                            <w:sz w:val="18"/>
                          </w:rPr>
                          <w:t>of</w:t>
                        </w:r>
                        <w:r>
                          <w:rPr>
                            <w:i/>
                            <w:sz w:val="18"/>
                          </w:rPr>
                          <w:t> </w:t>
                        </w:r>
                        <w:r>
                          <w:rPr>
                            <w:i/>
                            <w:spacing w:val="-2"/>
                            <w:sz w:val="18"/>
                          </w:rPr>
                          <w:t>the</w:t>
                        </w:r>
                        <w:r>
                          <w:rPr>
                            <w:i/>
                            <w:spacing w:val="-1"/>
                            <w:sz w:val="18"/>
                          </w:rPr>
                          <w:t> </w:t>
                        </w:r>
                        <w:r>
                          <w:rPr>
                            <w:i/>
                            <w:spacing w:val="-2"/>
                            <w:sz w:val="18"/>
                          </w:rPr>
                          <w:t>South </w:t>
                        </w:r>
                        <w:r>
                          <w:rPr>
                            <w:spacing w:val="-2"/>
                            <w:sz w:val="18"/>
                          </w:rPr>
                          <w:t>(Peri-South).</w:t>
                        </w:r>
                        <w:r>
                          <w:rPr>
                            <w:spacing w:val="-1"/>
                            <w:sz w:val="18"/>
                          </w:rPr>
                          <w:t> </w:t>
                        </w:r>
                        <w:r>
                          <w:rPr>
                            <w:i/>
                            <w:spacing w:val="-2"/>
                            <w:sz w:val="18"/>
                          </w:rPr>
                          <w:t>Tiers</w:t>
                        </w:r>
                        <w:r>
                          <w:rPr>
                            <w:i/>
                            <w:spacing w:val="-1"/>
                            <w:sz w:val="18"/>
                          </w:rPr>
                          <w:t> </w:t>
                        </w:r>
                        <w:r>
                          <w:rPr>
                            <w:i/>
                            <w:spacing w:val="-2"/>
                            <w:sz w:val="18"/>
                          </w:rPr>
                          <w:t>Monde Review</w:t>
                        </w:r>
                      </w:p>
                      <w:p>
                        <w:pPr>
                          <w:spacing w:line="206" w:lineRule="exact" w:before="0"/>
                          <w:ind w:left="20" w:right="0" w:firstLine="0"/>
                          <w:jc w:val="both"/>
                          <w:rPr>
                            <w:sz w:val="18"/>
                          </w:rPr>
                        </w:pPr>
                        <w:r>
                          <w:rPr>
                            <w:sz w:val="18"/>
                          </w:rPr>
                          <w:t>, 199–221.</w:t>
                        </w:r>
                        <w:r>
                          <w:rPr>
                            <w:spacing w:val="1"/>
                            <w:sz w:val="18"/>
                          </w:rPr>
                          <w:t> </w:t>
                        </w:r>
                        <w:hyperlink r:id="rId31">
                          <w:r>
                            <w:rPr>
                              <w:color w:val="0462C1"/>
                              <w:spacing w:val="-2"/>
                              <w:sz w:val="18"/>
                            </w:rPr>
                            <w:t>http://www.jstor.org/stable/44949834</w:t>
                          </w:r>
                        </w:hyperlink>
                      </w:p>
                      <w:p>
                        <w:pPr>
                          <w:spacing w:line="240" w:lineRule="auto" w:before="4"/>
                          <w:rPr>
                            <w:sz w:val="18"/>
                          </w:rPr>
                        </w:pPr>
                      </w:p>
                      <w:p>
                        <w:pPr>
                          <w:spacing w:line="362" w:lineRule="auto" w:before="0"/>
                          <w:ind w:left="20" w:right="58" w:firstLine="0"/>
                          <w:jc w:val="both"/>
                          <w:rPr>
                            <w:rFonts w:ascii="Cambria Math" w:hAnsi="Cambria Math" w:cs="Cambria Math" w:eastAsia="Cambria Math"/>
                            <w:sz w:val="18"/>
                            <w:szCs w:val="18"/>
                          </w:rPr>
                        </w:pPr>
                        <w:r>
                          <w:rPr>
                            <w:sz w:val="18"/>
                            <w:szCs w:val="18"/>
                          </w:rPr>
                          <w:t>CHARLES-DOMINE Julie and DORIER Elisabeth, 2011, Cotonou Agglomeration: Decentralization,</w:t>
                        </w:r>
                        <w:r>
                          <w:rPr>
                            <w:spacing w:val="-7"/>
                            <w:sz w:val="18"/>
                            <w:szCs w:val="18"/>
                          </w:rPr>
                          <w:t> </w:t>
                        </w:r>
                        <w:r>
                          <w:rPr>
                            <w:sz w:val="18"/>
                            <w:szCs w:val="18"/>
                          </w:rPr>
                          <w:t>Land</w:t>
                        </w:r>
                        <w:r>
                          <w:rPr>
                            <w:spacing w:val="-5"/>
                            <w:sz w:val="18"/>
                            <w:szCs w:val="18"/>
                          </w:rPr>
                          <w:t> </w:t>
                        </w:r>
                        <w:r>
                          <w:rPr>
                            <w:sz w:val="18"/>
                            <w:szCs w:val="18"/>
                          </w:rPr>
                          <w:t>Issues</w:t>
                        </w:r>
                        <w:r>
                          <w:rPr>
                            <w:spacing w:val="-6"/>
                            <w:sz w:val="18"/>
                            <w:szCs w:val="18"/>
                          </w:rPr>
                          <w:t> </w:t>
                        </w:r>
                        <w:r>
                          <w:rPr>
                            <w:sz w:val="18"/>
                            <w:szCs w:val="18"/>
                          </w:rPr>
                          <w:t>and</w:t>
                        </w:r>
                        <w:r>
                          <w:rPr>
                            <w:spacing w:val="-7"/>
                            <w:sz w:val="18"/>
                            <w:szCs w:val="18"/>
                          </w:rPr>
                          <w:t> </w:t>
                        </w:r>
                        <w:r>
                          <w:rPr>
                            <w:sz w:val="18"/>
                            <w:szCs w:val="18"/>
                          </w:rPr>
                          <w:t>Urban</w:t>
                        </w:r>
                        <w:r>
                          <w:rPr>
                            <w:spacing w:val="-7"/>
                            <w:sz w:val="18"/>
                            <w:szCs w:val="18"/>
                          </w:rPr>
                          <w:t> </w:t>
                        </w:r>
                        <w:r>
                          <w:rPr>
                            <w:sz w:val="18"/>
                            <w:szCs w:val="18"/>
                          </w:rPr>
                          <w:t>Planning.</w:t>
                        </w:r>
                        <w:r>
                          <w:rPr>
                            <w:spacing w:val="-5"/>
                            <w:sz w:val="18"/>
                            <w:szCs w:val="18"/>
                          </w:rPr>
                          <w:t> </w:t>
                        </w:r>
                        <w:r>
                          <w:rPr>
                            <w:sz w:val="18"/>
                            <w:szCs w:val="18"/>
                          </w:rPr>
                          <w:t>Saint</w:t>
                        </w:r>
                        <w:r>
                          <w:rPr>
                            <w:spacing w:val="-6"/>
                            <w:sz w:val="18"/>
                            <w:szCs w:val="18"/>
                          </w:rPr>
                          <w:t> </w:t>
                        </w:r>
                        <w:r>
                          <w:rPr>
                            <w:sz w:val="18"/>
                            <w:szCs w:val="18"/>
                          </w:rPr>
                          <w:t>Dié</w:t>
                        </w:r>
                        <w:r>
                          <w:rPr>
                            <w:spacing w:val="-5"/>
                            <w:sz w:val="18"/>
                            <w:szCs w:val="18"/>
                          </w:rPr>
                          <w:t> </w:t>
                        </w:r>
                        <w:r>
                          <w:rPr>
                            <w:sz w:val="18"/>
                            <w:szCs w:val="18"/>
                          </w:rPr>
                          <w:t>International</w:t>
                        </w:r>
                        <w:r>
                          <w:rPr>
                            <w:spacing w:val="-6"/>
                            <w:sz w:val="18"/>
                            <w:szCs w:val="18"/>
                          </w:rPr>
                          <w:t> </w:t>
                        </w:r>
                        <w:r>
                          <w:rPr>
                            <w:sz w:val="18"/>
                            <w:szCs w:val="18"/>
                          </w:rPr>
                          <w:t>Geography</w:t>
                        </w:r>
                        <w:r>
                          <w:rPr>
                            <w:spacing w:val="-5"/>
                            <w:sz w:val="18"/>
                            <w:szCs w:val="18"/>
                          </w:rPr>
                          <w:t> </w:t>
                        </w:r>
                        <w:r>
                          <w:rPr>
                            <w:sz w:val="18"/>
                            <w:szCs w:val="18"/>
                          </w:rPr>
                          <w:t>Festival, Oct 2011, Saint Dié les Vosges, France. </w:t>
                        </w:r>
                        <w:r>
                          <w:rPr>
                            <w:rFonts w:ascii="Cambria Math" w:hAnsi="Cambria Math" w:cs="Cambria Math" w:eastAsia="Cambria Math"/>
                            <w:sz w:val="18"/>
                            <w:szCs w:val="18"/>
                          </w:rPr>
                          <w:t>⟨ </w:t>
                        </w:r>
                        <w:r>
                          <w:rPr>
                            <w:sz w:val="18"/>
                            <w:szCs w:val="18"/>
                          </w:rPr>
                          <w:t>halshs-01418786 </w:t>
                        </w:r>
                        <w:r>
                          <w:rPr>
                            <w:rFonts w:ascii="Cambria Math" w:hAnsi="Cambria Math" w:cs="Cambria Math" w:eastAsia="Cambria Math"/>
                            <w:sz w:val="18"/>
                            <w:szCs w:val="18"/>
                          </w:rPr>
                          <w:t>⟩</w:t>
                        </w:r>
                      </w:p>
                      <w:p>
                        <w:pPr>
                          <w:spacing w:line="362" w:lineRule="auto" w:before="103"/>
                          <w:ind w:left="20" w:right="57" w:firstLine="0"/>
                          <w:jc w:val="both"/>
                          <w:rPr>
                            <w:i/>
                            <w:sz w:val="18"/>
                          </w:rPr>
                        </w:pPr>
                        <w:r>
                          <w:rPr>
                            <w:color w:val="313131"/>
                            <w:sz w:val="18"/>
                          </w:rPr>
                          <w:t>CHAUVEAU Jean et al, 2020, Introduction: Land and Political Violence in Africa: For a Continuous</w:t>
                        </w:r>
                        <w:r>
                          <w:rPr>
                            <w:color w:val="313131"/>
                            <w:spacing w:val="4"/>
                            <w:sz w:val="18"/>
                          </w:rPr>
                          <w:t> </w:t>
                        </w:r>
                        <w:r>
                          <w:rPr>
                            <w:color w:val="313131"/>
                            <w:sz w:val="18"/>
                          </w:rPr>
                          <w:t>and</w:t>
                        </w:r>
                        <w:r>
                          <w:rPr>
                            <w:color w:val="313131"/>
                            <w:spacing w:val="4"/>
                            <w:sz w:val="18"/>
                          </w:rPr>
                          <w:t> </w:t>
                        </w:r>
                        <w:r>
                          <w:rPr>
                            <w:color w:val="313131"/>
                            <w:sz w:val="18"/>
                          </w:rPr>
                          <w:t>Processual</w:t>
                        </w:r>
                        <w:r>
                          <w:rPr>
                            <w:color w:val="313131"/>
                            <w:spacing w:val="4"/>
                            <w:sz w:val="18"/>
                          </w:rPr>
                          <w:t> </w:t>
                        </w:r>
                        <w:r>
                          <w:rPr>
                            <w:color w:val="313131"/>
                            <w:sz w:val="18"/>
                          </w:rPr>
                          <w:t>Approach.</w:t>
                        </w:r>
                        <w:r>
                          <w:rPr>
                            <w:color w:val="313131"/>
                            <w:spacing w:val="6"/>
                            <w:sz w:val="18"/>
                          </w:rPr>
                          <w:t> </w:t>
                        </w:r>
                        <w:r>
                          <w:rPr>
                            <w:color w:val="313131"/>
                            <w:sz w:val="18"/>
                          </w:rPr>
                          <w:t>[Online]</w:t>
                        </w:r>
                        <w:r>
                          <w:rPr>
                            <w:color w:val="313131"/>
                            <w:spacing w:val="8"/>
                            <w:sz w:val="18"/>
                          </w:rPr>
                          <w:t> </w:t>
                        </w:r>
                        <w:r>
                          <w:rPr>
                            <w:i/>
                            <w:color w:val="313131"/>
                            <w:sz w:val="18"/>
                          </w:rPr>
                          <w:t>International</w:t>
                        </w:r>
                        <w:r>
                          <w:rPr>
                            <w:i/>
                            <w:color w:val="313131"/>
                            <w:spacing w:val="5"/>
                            <w:sz w:val="18"/>
                          </w:rPr>
                          <w:t> </w:t>
                        </w:r>
                        <w:r>
                          <w:rPr>
                            <w:i/>
                            <w:color w:val="313131"/>
                            <w:sz w:val="18"/>
                          </w:rPr>
                          <w:t>Journal</w:t>
                        </w:r>
                        <w:r>
                          <w:rPr>
                            <w:i/>
                            <w:color w:val="313131"/>
                            <w:spacing w:val="5"/>
                            <w:sz w:val="18"/>
                          </w:rPr>
                          <w:t> </w:t>
                        </w:r>
                        <w:r>
                          <w:rPr>
                            <w:i/>
                            <w:color w:val="313131"/>
                            <w:sz w:val="18"/>
                          </w:rPr>
                          <w:t>of</w:t>
                        </w:r>
                        <w:r>
                          <w:rPr>
                            <w:i/>
                            <w:color w:val="313131"/>
                            <w:spacing w:val="5"/>
                            <w:sz w:val="18"/>
                          </w:rPr>
                          <w:t> </w:t>
                        </w:r>
                        <w:r>
                          <w:rPr>
                            <w:i/>
                            <w:color w:val="313131"/>
                            <w:sz w:val="18"/>
                          </w:rPr>
                          <w:t>Development</w:t>
                        </w:r>
                        <w:r>
                          <w:rPr>
                            <w:i/>
                            <w:color w:val="313131"/>
                            <w:spacing w:val="4"/>
                            <w:sz w:val="18"/>
                          </w:rPr>
                          <w:t> </w:t>
                        </w:r>
                        <w:r>
                          <w:rPr>
                            <w:i/>
                            <w:color w:val="313131"/>
                            <w:spacing w:val="-2"/>
                            <w:sz w:val="18"/>
                          </w:rPr>
                          <w:t>Studies</w:t>
                        </w:r>
                      </w:p>
                      <w:p>
                        <w:pPr>
                          <w:spacing w:line="206" w:lineRule="exact" w:before="0"/>
                          <w:ind w:left="20" w:right="0" w:firstLine="0"/>
                          <w:jc w:val="both"/>
                          <w:rPr>
                            <w:sz w:val="18"/>
                          </w:rPr>
                        </w:pPr>
                        <w:r>
                          <w:rPr>
                            <w:color w:val="313131"/>
                            <w:sz w:val="18"/>
                          </w:rPr>
                          <w:t>,</w:t>
                        </w:r>
                        <w:r>
                          <w:rPr>
                            <w:color w:val="313131"/>
                            <w:spacing w:val="-1"/>
                            <w:sz w:val="18"/>
                          </w:rPr>
                          <w:t> </w:t>
                        </w:r>
                        <w:r>
                          <w:rPr>
                            <w:color w:val="313131"/>
                            <w:sz w:val="18"/>
                          </w:rPr>
                          <w:t>243, 7-35. </w:t>
                        </w:r>
                        <w:hyperlink r:id="rId32">
                          <w:r>
                            <w:rPr>
                              <w:color w:val="0000FF"/>
                              <w:spacing w:val="-2"/>
                              <w:sz w:val="18"/>
                              <w:u w:val="single" w:color="0000FF"/>
                            </w:rPr>
                            <w:t>https://doi.org/10.3917/ried.243.0007</w:t>
                          </w:r>
                        </w:hyperlink>
                      </w:p>
                    </w:txbxContent>
                  </v:textbox>
                  <w10:wrap type="none"/>
                </v:shape>
                <v:shape style="position:absolute;left:1047;top:3637;width:6910;height:2946" type="#_x0000_t202" id="docshape198" filled="false" stroked="false">
                  <v:textbox inset="0,0,0,0">
                    <w:txbxContent>
                      <w:p>
                        <w:pPr>
                          <w:spacing w:line="362" w:lineRule="auto" w:before="12"/>
                          <w:ind w:left="20" w:right="55" w:firstLine="0"/>
                          <w:jc w:val="both"/>
                          <w:rPr>
                            <w:sz w:val="18"/>
                          </w:rPr>
                        </w:pPr>
                        <w:r>
                          <w:rPr>
                            <w:sz w:val="18"/>
                          </w:rPr>
                          <w:t>HASSANE</w:t>
                        </w:r>
                        <w:r>
                          <w:rPr>
                            <w:spacing w:val="-4"/>
                            <w:sz w:val="18"/>
                          </w:rPr>
                          <w:t> </w:t>
                        </w:r>
                        <w:r>
                          <w:rPr>
                            <w:sz w:val="18"/>
                          </w:rPr>
                          <w:t>SALEY</w:t>
                        </w:r>
                        <w:r>
                          <w:rPr>
                            <w:spacing w:val="-4"/>
                            <w:sz w:val="18"/>
                          </w:rPr>
                          <w:t> </w:t>
                        </w:r>
                        <w:r>
                          <w:rPr>
                            <w:sz w:val="18"/>
                          </w:rPr>
                          <w:t>Alimatou,</w:t>
                        </w:r>
                        <w:r>
                          <w:rPr>
                            <w:spacing w:val="-3"/>
                            <w:sz w:val="18"/>
                          </w:rPr>
                          <w:t> </w:t>
                        </w:r>
                        <w:r>
                          <w:rPr>
                            <w:sz w:val="18"/>
                          </w:rPr>
                          <w:t>2022,</w:t>
                        </w:r>
                        <w:r>
                          <w:rPr>
                            <w:spacing w:val="-1"/>
                            <w:sz w:val="18"/>
                          </w:rPr>
                          <w:t> </w:t>
                        </w:r>
                        <w:r>
                          <w:rPr>
                            <w:i/>
                            <w:sz w:val="18"/>
                          </w:rPr>
                          <w:t>Land</w:t>
                        </w:r>
                        <w:r>
                          <w:rPr>
                            <w:i/>
                            <w:spacing w:val="-3"/>
                            <w:sz w:val="18"/>
                          </w:rPr>
                          <w:t> </w:t>
                        </w:r>
                        <w:r>
                          <w:rPr>
                            <w:i/>
                            <w:sz w:val="18"/>
                          </w:rPr>
                          <w:t>dynamics</w:t>
                        </w:r>
                        <w:r>
                          <w:rPr>
                            <w:i/>
                            <w:spacing w:val="-3"/>
                            <w:sz w:val="18"/>
                          </w:rPr>
                          <w:t> </w:t>
                        </w:r>
                        <w:r>
                          <w:rPr>
                            <w:i/>
                            <w:sz w:val="18"/>
                          </w:rPr>
                          <w:t>in</w:t>
                        </w:r>
                        <w:r>
                          <w:rPr>
                            <w:i/>
                            <w:spacing w:val="-3"/>
                            <w:sz w:val="18"/>
                          </w:rPr>
                          <w:t> </w:t>
                        </w:r>
                        <w:r>
                          <w:rPr>
                            <w:i/>
                            <w:sz w:val="18"/>
                          </w:rPr>
                          <w:t>the</w:t>
                        </w:r>
                        <w:r>
                          <w:rPr>
                            <w:i/>
                            <w:spacing w:val="-4"/>
                            <w:sz w:val="18"/>
                          </w:rPr>
                          <w:t> </w:t>
                        </w:r>
                        <w:r>
                          <w:rPr>
                            <w:i/>
                            <w:sz w:val="18"/>
                          </w:rPr>
                          <w:t>urban</w:t>
                        </w:r>
                        <w:r>
                          <w:rPr>
                            <w:i/>
                            <w:spacing w:val="-3"/>
                            <w:sz w:val="18"/>
                          </w:rPr>
                          <w:t> </w:t>
                        </w:r>
                        <w:r>
                          <w:rPr>
                            <w:i/>
                            <w:sz w:val="18"/>
                          </w:rPr>
                          <w:t>commune</w:t>
                        </w:r>
                        <w:r>
                          <w:rPr>
                            <w:i/>
                            <w:spacing w:val="-4"/>
                            <w:sz w:val="18"/>
                          </w:rPr>
                          <w:t> </w:t>
                        </w:r>
                        <w:r>
                          <w:rPr>
                            <w:i/>
                            <w:sz w:val="18"/>
                          </w:rPr>
                          <w:t>of</w:t>
                        </w:r>
                        <w:r>
                          <w:rPr>
                            <w:i/>
                            <w:spacing w:val="-3"/>
                            <w:sz w:val="18"/>
                          </w:rPr>
                          <w:t> </w:t>
                        </w:r>
                        <w:r>
                          <w:rPr>
                            <w:i/>
                            <w:sz w:val="18"/>
                          </w:rPr>
                          <w:t>Birni</w:t>
                        </w:r>
                        <w:r>
                          <w:rPr>
                            <w:i/>
                            <w:spacing w:val="-2"/>
                            <w:sz w:val="18"/>
                          </w:rPr>
                          <w:t> </w:t>
                        </w:r>
                        <w:r>
                          <w:rPr>
                            <w:i/>
                            <w:sz w:val="18"/>
                          </w:rPr>
                          <w:t>N'Gaouré (Dosso region in Niger </w:t>
                        </w:r>
                        <w:r>
                          <w:rPr>
                            <w:b/>
                            <w:i/>
                            <w:sz w:val="18"/>
                          </w:rPr>
                          <w:t>), </w:t>
                        </w:r>
                        <w:r>
                          <w:rPr>
                            <w:sz w:val="18"/>
                          </w:rPr>
                          <w:t>Abdou Moumouni University of Niamey, Single doctoral thesis, Pages 303 pages.</w:t>
                        </w:r>
                      </w:p>
                      <w:p>
                        <w:pPr>
                          <w:spacing w:line="362" w:lineRule="auto" w:before="104"/>
                          <w:ind w:left="20" w:right="53" w:firstLine="0"/>
                          <w:jc w:val="both"/>
                          <w:rPr>
                            <w:sz w:val="18"/>
                          </w:rPr>
                        </w:pPr>
                        <w:r>
                          <w:rPr>
                            <w:sz w:val="18"/>
                          </w:rPr>
                          <w:t>HAYETTE Nemouchi and ZEGHICHE , Anissa, 2023, “Oran: agricultural land sacrificed for wild urban planning”, [Online], 1 | 2021, </w:t>
                        </w:r>
                        <w:r>
                          <w:rPr>
                            <w:i/>
                            <w:sz w:val="18"/>
                          </w:rPr>
                          <w:t>Belgeo </w:t>
                        </w:r>
                        <w:r>
                          <w:rPr>
                            <w:sz w:val="18"/>
                          </w:rPr>
                          <w:t>published on March 28, 2021, consulted on March 26, 2023. URL: </w:t>
                        </w:r>
                        <w:hyperlink r:id="rId33">
                          <w:r>
                            <w:rPr>
                              <w:sz w:val="18"/>
                            </w:rPr>
                            <w:t>http://journals.openedition.org/belgeo/46093;</w:t>
                          </w:r>
                        </w:hyperlink>
                        <w:r>
                          <w:rPr>
                            <w:sz w:val="18"/>
                          </w:rPr>
                          <w:t> DOI: </w:t>
                        </w:r>
                        <w:hyperlink r:id="rId34">
                          <w:r>
                            <w:rPr>
                              <w:color w:val="0462C1"/>
                              <w:spacing w:val="-2"/>
                              <w:sz w:val="18"/>
                              <w:u w:val="single" w:color="0462C1"/>
                            </w:rPr>
                            <w:t>https://doi.org/10.4000/belgeo.46093</w:t>
                          </w:r>
                        </w:hyperlink>
                      </w:p>
                      <w:p>
                        <w:pPr>
                          <w:spacing w:line="310" w:lineRule="exact" w:before="21"/>
                          <w:ind w:left="20" w:right="54" w:firstLine="0"/>
                          <w:jc w:val="both"/>
                          <w:rPr>
                            <w:sz w:val="18"/>
                          </w:rPr>
                        </w:pPr>
                        <w:r>
                          <w:rPr>
                            <w:sz w:val="18"/>
                          </w:rPr>
                          <w:t>CHAVI Moise, 2013, </w:t>
                        </w:r>
                        <w:r>
                          <w:rPr>
                            <w:i/>
                            <w:sz w:val="18"/>
                          </w:rPr>
                          <w:t>Metropolitanization and peri-urban dynamics: case of the urban space of</w:t>
                        </w:r>
                        <w:r>
                          <w:rPr>
                            <w:i/>
                            <w:spacing w:val="3"/>
                            <w:sz w:val="18"/>
                          </w:rPr>
                          <w:t> </w:t>
                        </w:r>
                        <w:r>
                          <w:rPr>
                            <w:i/>
                            <w:sz w:val="18"/>
                          </w:rPr>
                          <w:t>Cotonou</w:t>
                        </w:r>
                        <w:r>
                          <w:rPr>
                            <w:i/>
                            <w:spacing w:val="5"/>
                            <w:sz w:val="18"/>
                          </w:rPr>
                          <w:t> </w:t>
                        </w:r>
                        <w:r>
                          <w:rPr>
                            <w:sz w:val="18"/>
                          </w:rPr>
                          <w:t>,</w:t>
                        </w:r>
                        <w:r>
                          <w:rPr>
                            <w:spacing w:val="2"/>
                            <w:sz w:val="18"/>
                          </w:rPr>
                          <w:t> </w:t>
                        </w:r>
                        <w:r>
                          <w:rPr>
                            <w:sz w:val="18"/>
                          </w:rPr>
                          <w:t>Thesis</w:t>
                        </w:r>
                        <w:r>
                          <w:rPr>
                            <w:spacing w:val="4"/>
                            <w:sz w:val="18"/>
                          </w:rPr>
                          <w:t> </w:t>
                        </w:r>
                        <w:r>
                          <w:rPr>
                            <w:sz w:val="18"/>
                          </w:rPr>
                          <w:t>for</w:t>
                        </w:r>
                        <w:r>
                          <w:rPr>
                            <w:spacing w:val="3"/>
                            <w:sz w:val="18"/>
                          </w:rPr>
                          <w:t> </w:t>
                        </w:r>
                        <w:r>
                          <w:rPr>
                            <w:sz w:val="18"/>
                          </w:rPr>
                          <w:t>obtaining</w:t>
                        </w:r>
                        <w:r>
                          <w:rPr>
                            <w:spacing w:val="2"/>
                            <w:sz w:val="18"/>
                          </w:rPr>
                          <w:t> </w:t>
                        </w:r>
                        <w:r>
                          <w:rPr>
                            <w:sz w:val="18"/>
                          </w:rPr>
                          <w:t>a</w:t>
                        </w:r>
                        <w:r>
                          <w:rPr>
                            <w:spacing w:val="3"/>
                            <w:sz w:val="18"/>
                          </w:rPr>
                          <w:t> </w:t>
                        </w:r>
                        <w:r>
                          <w:rPr>
                            <w:sz w:val="18"/>
                          </w:rPr>
                          <w:t>Doctorate</w:t>
                        </w:r>
                        <w:r>
                          <w:rPr>
                            <w:spacing w:val="5"/>
                            <w:sz w:val="18"/>
                          </w:rPr>
                          <w:t> </w:t>
                        </w:r>
                        <w:r>
                          <w:rPr>
                            <w:sz w:val="18"/>
                          </w:rPr>
                          <w:t>in</w:t>
                        </w:r>
                        <w:r>
                          <w:rPr>
                            <w:spacing w:val="2"/>
                            <w:sz w:val="18"/>
                          </w:rPr>
                          <w:t> </w:t>
                        </w:r>
                        <w:r>
                          <w:rPr>
                            <w:sz w:val="18"/>
                          </w:rPr>
                          <w:t>geography,</w:t>
                        </w:r>
                        <w:r>
                          <w:rPr>
                            <w:spacing w:val="5"/>
                            <w:sz w:val="18"/>
                          </w:rPr>
                          <w:t> </w:t>
                        </w:r>
                        <w:r>
                          <w:rPr>
                            <w:sz w:val="18"/>
                          </w:rPr>
                          <w:t>University</w:t>
                        </w:r>
                        <w:r>
                          <w:rPr>
                            <w:spacing w:val="3"/>
                            <w:sz w:val="18"/>
                          </w:rPr>
                          <w:t> </w:t>
                        </w:r>
                        <w:r>
                          <w:rPr>
                            <w:sz w:val="18"/>
                          </w:rPr>
                          <w:t>of</w:t>
                        </w:r>
                        <w:r>
                          <w:rPr>
                            <w:spacing w:val="5"/>
                            <w:sz w:val="18"/>
                          </w:rPr>
                          <w:t> </w:t>
                        </w:r>
                        <w:r>
                          <w:rPr>
                            <w:sz w:val="18"/>
                          </w:rPr>
                          <w:t>Paris</w:t>
                        </w:r>
                        <w:r>
                          <w:rPr>
                            <w:spacing w:val="4"/>
                            <w:sz w:val="18"/>
                          </w:rPr>
                          <w:t> </w:t>
                        </w:r>
                        <w:r>
                          <w:rPr>
                            <w:sz w:val="18"/>
                          </w:rPr>
                          <w:t>Nanterre,</w:t>
                        </w:r>
                        <w:r>
                          <w:rPr>
                            <w:spacing w:val="5"/>
                            <w:sz w:val="18"/>
                          </w:rPr>
                          <w:t> </w:t>
                        </w:r>
                        <w:r>
                          <w:rPr>
                            <w:spacing w:val="-5"/>
                            <w:sz w:val="18"/>
                          </w:rPr>
                          <w:t>379</w:t>
                        </w:r>
                      </w:p>
                    </w:txbxContent>
                  </v:textbox>
                  <w10:wrap type="none"/>
                </v:shape>
                <w10:wrap type="topAndBottom"/>
              </v:group>
            </w:pict>
          </mc:Fallback>
        </mc:AlternateContent>
      </w:r>
    </w:p>
    <w:p>
      <w:pPr>
        <w:pStyle w:val="BodyText"/>
        <w:spacing w:before="85"/>
        <w:ind w:left="75"/>
      </w:pPr>
      <w:r>
        <w:rPr>
          <w:spacing w:val="-2"/>
        </w:rPr>
        <w:t>pages.</w:t>
      </w:r>
    </w:p>
    <w:p>
      <w:pPr>
        <w:pStyle w:val="BodyText"/>
        <w:spacing w:before="4"/>
      </w:pPr>
    </w:p>
    <w:p>
      <w:pPr>
        <w:pStyle w:val="BodyText"/>
        <w:tabs>
          <w:tab w:pos="965" w:val="left" w:leader="none"/>
          <w:tab w:pos="1679" w:val="left" w:leader="none"/>
          <w:tab w:pos="2444" w:val="left" w:leader="none"/>
          <w:tab w:pos="3620" w:val="left" w:leader="none"/>
          <w:tab w:pos="4379" w:val="left" w:leader="none"/>
          <w:tab w:pos="6493" w:val="left" w:leader="none"/>
        </w:tabs>
        <w:spacing w:line="360" w:lineRule="auto"/>
        <w:ind w:left="75" w:right="4002"/>
      </w:pPr>
      <w:r>
        <w:rPr>
          <w:color w:val="313131"/>
        </w:rPr>
        <w:t>BATEL Loïc, 2016 , “The challenge of African cities”, [online] </w:t>
      </w:r>
      <w:r>
        <w:rPr>
          <w:i/>
          <w:color w:val="313131"/>
        </w:rPr>
        <w:t>Revue Défense Nationale </w:t>
      </w:r>
      <w:r>
        <w:rPr>
          <w:color w:val="313131"/>
        </w:rPr>
        <w:t>,</w:t>
      </w:r>
      <w:r>
        <w:rPr>
          <w:color w:val="313131"/>
          <w:spacing w:val="80"/>
        </w:rPr>
        <w:t> </w:t>
      </w:r>
      <w:r>
        <w:rPr>
          <w:color w:val="313131"/>
          <w:spacing w:val="-2"/>
        </w:rPr>
        <w:t>2016/7</w:t>
      </w:r>
      <w:r>
        <w:rPr>
          <w:color w:val="313131"/>
        </w:rPr>
        <w:tab/>
      </w:r>
      <w:r>
        <w:rPr>
          <w:color w:val="313131"/>
          <w:spacing w:val="-4"/>
        </w:rPr>
        <w:t>(No.</w:t>
      </w:r>
      <w:r>
        <w:rPr>
          <w:color w:val="313131"/>
        </w:rPr>
        <w:tab/>
      </w:r>
      <w:r>
        <w:rPr>
          <w:color w:val="313131"/>
          <w:spacing w:val="-4"/>
        </w:rPr>
        <w:t>792),</w:t>
      </w:r>
      <w:r>
        <w:rPr>
          <w:color w:val="313131"/>
        </w:rPr>
        <w:tab/>
        <w:t>p.145-</w:t>
      </w:r>
      <w:r>
        <w:rPr>
          <w:color w:val="313131"/>
          <w:spacing w:val="-4"/>
        </w:rPr>
        <w:t>150.</w:t>
      </w:r>
      <w:r>
        <w:rPr>
          <w:color w:val="313131"/>
        </w:rPr>
        <w:tab/>
      </w:r>
      <w:r>
        <w:rPr>
          <w:color w:val="313131"/>
          <w:spacing w:val="-4"/>
        </w:rPr>
        <w:t>DOI:</w:t>
      </w:r>
      <w:r>
        <w:rPr>
          <w:color w:val="313131"/>
        </w:rPr>
        <w:tab/>
      </w:r>
      <w:r>
        <w:rPr>
          <w:color w:val="313131"/>
          <w:spacing w:val="-2"/>
        </w:rPr>
        <w:t>10.3917/rdna.792.0145.</w:t>
      </w:r>
      <w:r>
        <w:rPr>
          <w:color w:val="313131"/>
        </w:rPr>
        <w:tab/>
      </w:r>
      <w:r>
        <w:rPr>
          <w:color w:val="313131"/>
          <w:spacing w:val="-4"/>
        </w:rPr>
        <w:t>URL:</w:t>
      </w:r>
    </w:p>
    <w:p>
      <w:pPr>
        <w:pStyle w:val="BodyText"/>
        <w:spacing w:before="3"/>
        <w:ind w:left="75"/>
      </w:pPr>
      <w:hyperlink r:id="rId35">
        <w:r>
          <w:rPr>
            <w:color w:val="0000FF"/>
            <w:spacing w:val="-2"/>
            <w:u w:val="single" w:color="0000FF"/>
          </w:rPr>
          <w:t>https://www.cairn.info/revue-defense-nationale-2016-7-page-145.htm</w:t>
        </w:r>
      </w:hyperlink>
    </w:p>
    <w:p>
      <w:pPr>
        <w:pStyle w:val="BodyText"/>
        <w:spacing w:after="0"/>
        <w:sectPr>
          <w:pgSz w:w="11910" w:h="16840"/>
          <w:pgMar w:top="1920" w:bottom="280" w:left="992" w:right="0"/>
        </w:sectPr>
      </w:pPr>
    </w:p>
    <w:p>
      <w:pPr>
        <w:pStyle w:val="BodyText"/>
      </w:pPr>
    </w:p>
    <w:p>
      <w:pPr>
        <w:pStyle w:val="BodyText"/>
      </w:pPr>
    </w:p>
    <w:p>
      <w:pPr>
        <w:pStyle w:val="BodyText"/>
      </w:pPr>
    </w:p>
    <w:p>
      <w:pPr>
        <w:pStyle w:val="BodyText"/>
      </w:pPr>
    </w:p>
    <w:p>
      <w:pPr>
        <w:pStyle w:val="BodyText"/>
        <w:spacing w:before="174"/>
      </w:pPr>
    </w:p>
    <w:p>
      <w:pPr>
        <w:pStyle w:val="BodyText"/>
        <w:spacing w:line="362" w:lineRule="auto"/>
        <w:ind w:left="75" w:right="4004"/>
        <w:jc w:val="both"/>
      </w:pPr>
      <w:r>
        <w:rPr/>
        <mc:AlternateContent>
          <mc:Choice Requires="wps">
            <w:drawing>
              <wp:anchor distT="0" distB="0" distL="0" distR="0" allowOverlap="1" layoutInCell="1" locked="0" behindDoc="1" simplePos="0" relativeHeight="486994432">
                <wp:simplePos x="0" y="0"/>
                <wp:positionH relativeFrom="page">
                  <wp:posOffset>5104129</wp:posOffset>
                </wp:positionH>
                <wp:positionV relativeFrom="paragraph">
                  <wp:posOffset>-676981</wp:posOffset>
                </wp:positionV>
                <wp:extent cx="2456815" cy="8056245"/>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305607pt;width:193.420007pt;height:634.320pt;mso-position-horizontal-relative:page;mso-position-vertical-relative:paragraph;z-index:-16322048" id="docshape199" filled="true" fillcolor="#f1f1f1" stroked="false">
                <v:fill type="solid"/>
                <w10:wrap type="none"/>
              </v:rect>
            </w:pict>
          </mc:Fallback>
        </mc:AlternateContent>
      </w:r>
      <w:r>
        <w:rPr/>
        <w:t>BELGUESMIA Sabiha, YOUSFI Badreddine and OTMANE Tayeb, 2019, “City/countryside interface and dynamics of peri-urban spaces in a South Mediterranean intermediate city. The example</w:t>
      </w:r>
      <w:r>
        <w:rPr>
          <w:spacing w:val="-12"/>
        </w:rPr>
        <w:t> </w:t>
      </w:r>
      <w:r>
        <w:rPr/>
        <w:t>of</w:t>
      </w:r>
      <w:r>
        <w:rPr>
          <w:spacing w:val="-11"/>
        </w:rPr>
        <w:t> </w:t>
      </w:r>
      <w:r>
        <w:rPr/>
        <w:t>Mostaganem</w:t>
      </w:r>
      <w:r>
        <w:rPr>
          <w:spacing w:val="-11"/>
        </w:rPr>
        <w:t> </w:t>
      </w:r>
      <w:r>
        <w:rPr/>
        <w:t>(Algeria)”.</w:t>
      </w:r>
      <w:r>
        <w:rPr>
          <w:spacing w:val="-8"/>
        </w:rPr>
        <w:t> </w:t>
      </w:r>
      <w:r>
        <w:rPr>
          <w:i/>
        </w:rPr>
        <w:t>Cahiers</w:t>
      </w:r>
      <w:r>
        <w:rPr>
          <w:i/>
          <w:spacing w:val="-8"/>
        </w:rPr>
        <w:t> </w:t>
      </w:r>
      <w:r>
        <w:rPr>
          <w:i/>
        </w:rPr>
        <w:t>de</w:t>
      </w:r>
      <w:r>
        <w:rPr>
          <w:i/>
          <w:spacing w:val="-9"/>
        </w:rPr>
        <w:t> </w:t>
      </w:r>
      <w:r>
        <w:rPr>
          <w:i/>
        </w:rPr>
        <w:t>géographie</w:t>
      </w:r>
      <w:r>
        <w:rPr>
          <w:i/>
          <w:spacing w:val="-9"/>
        </w:rPr>
        <w:t> </w:t>
      </w:r>
      <w:r>
        <w:rPr>
          <w:i/>
        </w:rPr>
        <w:t>du</w:t>
      </w:r>
      <w:r>
        <w:rPr>
          <w:i/>
          <w:spacing w:val="-9"/>
        </w:rPr>
        <w:t> </w:t>
      </w:r>
      <w:r>
        <w:rPr>
          <w:i/>
        </w:rPr>
        <w:t>Québec</w:t>
      </w:r>
      <w:r>
        <w:rPr>
          <w:i/>
          <w:spacing w:val="-8"/>
        </w:rPr>
        <w:t> </w:t>
      </w:r>
      <w:r>
        <w:rPr/>
        <w:t>63,</w:t>
      </w:r>
      <w:r>
        <w:rPr>
          <w:spacing w:val="-7"/>
        </w:rPr>
        <w:t> </w:t>
      </w:r>
      <w:r>
        <w:rPr/>
        <w:t>no</w:t>
      </w:r>
      <w:r>
        <w:rPr>
          <w:spacing w:val="-8"/>
        </w:rPr>
        <w:t> </w:t>
      </w:r>
      <w:r>
        <w:rPr>
          <w:vertAlign w:val="superscript"/>
        </w:rPr>
        <w:t>.</w:t>
      </w:r>
      <w:r>
        <w:rPr>
          <w:spacing w:val="-12"/>
          <w:vertAlign w:val="baseline"/>
        </w:rPr>
        <w:t> </w:t>
      </w:r>
      <w:r>
        <w:rPr>
          <w:vertAlign w:val="baseline"/>
        </w:rPr>
        <w:t>179-180</w:t>
      </w:r>
      <w:r>
        <w:rPr>
          <w:spacing w:val="-8"/>
          <w:vertAlign w:val="baseline"/>
        </w:rPr>
        <w:t> </w:t>
      </w:r>
      <w:r>
        <w:rPr>
          <w:vertAlign w:val="baseline"/>
        </w:rPr>
        <w:t>(2019): 259–279. </w:t>
      </w:r>
      <w:hyperlink r:id="rId36">
        <w:r>
          <w:rPr>
            <w:color w:val="0462C1"/>
            <w:u w:val="single" w:color="0462C1"/>
            <w:vertAlign w:val="baseline"/>
          </w:rPr>
          <w:t>https://doi.org/10.7202/1084236ar</w:t>
        </w:r>
      </w:hyperlink>
    </w:p>
    <w:p>
      <w:pPr>
        <w:pStyle w:val="BodyText"/>
        <w:spacing w:before="105"/>
        <w:ind w:left="75" w:right="4009"/>
        <w:jc w:val="both"/>
      </w:pPr>
      <w:r>
        <w:rPr/>
        <w:t>DAMBO Lawali, (2016), “Land dynamics in the urban commune of Gaya” in the biannual journal of Geography of Benin (BenGEO) University of Abomey_calavi No. 20, December 2016. ISSN: 1840-5800. pp. 68-96.</w:t>
      </w:r>
    </w:p>
    <w:p>
      <w:pPr>
        <w:pStyle w:val="BodyText"/>
        <w:spacing w:before="4"/>
        <w:rPr>
          <w:sz w:val="5"/>
        </w:rPr>
      </w:pPr>
      <w:r>
        <w:rPr>
          <w:sz w:val="5"/>
        </w:rPr>
        <mc:AlternateContent>
          <mc:Choice Requires="wps">
            <w:drawing>
              <wp:anchor distT="0" distB="0" distL="0" distR="0" allowOverlap="1" layoutInCell="1" locked="0" behindDoc="1" simplePos="0" relativeHeight="487620096">
                <wp:simplePos x="0" y="0"/>
                <wp:positionH relativeFrom="page">
                  <wp:posOffset>677570</wp:posOffset>
                </wp:positionH>
                <wp:positionV relativeFrom="paragraph">
                  <wp:posOffset>54571</wp:posOffset>
                </wp:positionV>
                <wp:extent cx="4340860" cy="4026535"/>
                <wp:effectExtent l="0" t="0" r="0" b="0"/>
                <wp:wrapTopAndBottom/>
                <wp:docPr id="224" name="Group 224"/>
                <wp:cNvGraphicFramePr>
                  <a:graphicFrameLocks/>
                </wp:cNvGraphicFramePr>
                <a:graphic>
                  <a:graphicData uri="http://schemas.microsoft.com/office/word/2010/wordprocessingGroup">
                    <wpg:wgp>
                      <wpg:cNvPr id="224" name="Group 224"/>
                      <wpg:cNvGrpSpPr/>
                      <wpg:grpSpPr>
                        <a:xfrm>
                          <a:off x="0" y="0"/>
                          <a:ext cx="4340860" cy="4026535"/>
                          <a:chExt cx="4340860" cy="4026535"/>
                        </a:xfrm>
                      </wpg:grpSpPr>
                      <pic:pic>
                        <pic:nvPicPr>
                          <pic:cNvPr id="225" name="Image 225"/>
                          <pic:cNvPicPr/>
                        </pic:nvPicPr>
                        <pic:blipFill>
                          <a:blip r:embed="rId13" cstate="print"/>
                          <a:stretch>
                            <a:fillRect/>
                          </a:stretch>
                        </pic:blipFill>
                        <pic:spPr>
                          <a:xfrm>
                            <a:off x="114338" y="57167"/>
                            <a:ext cx="3943540" cy="3965003"/>
                          </a:xfrm>
                          <a:prstGeom prst="rect">
                            <a:avLst/>
                          </a:prstGeom>
                        </pic:spPr>
                      </pic:pic>
                      <wps:wsp>
                        <wps:cNvPr id="226" name="Graphic 226"/>
                        <wps:cNvSpPr/>
                        <wps:spPr>
                          <a:xfrm>
                            <a:off x="0" y="2638341"/>
                            <a:ext cx="4340860" cy="330835"/>
                          </a:xfrm>
                          <a:custGeom>
                            <a:avLst/>
                            <a:gdLst/>
                            <a:ahLst/>
                            <a:cxnLst/>
                            <a:rect l="l" t="t" r="r" b="b"/>
                            <a:pathLst>
                              <a:path w="4340860" h="330835">
                                <a:moveTo>
                                  <a:pt x="4340339" y="198831"/>
                                </a:moveTo>
                                <a:lnTo>
                                  <a:pt x="0" y="198831"/>
                                </a:lnTo>
                                <a:lnTo>
                                  <a:pt x="0" y="330809"/>
                                </a:lnTo>
                                <a:lnTo>
                                  <a:pt x="4340339" y="330809"/>
                                </a:lnTo>
                                <a:lnTo>
                                  <a:pt x="4340339" y="198831"/>
                                </a:lnTo>
                                <a:close/>
                              </a:path>
                              <a:path w="4340860" h="330835">
                                <a:moveTo>
                                  <a:pt x="4340339" y="0"/>
                                </a:moveTo>
                                <a:lnTo>
                                  <a:pt x="0" y="0"/>
                                </a:lnTo>
                                <a:lnTo>
                                  <a:pt x="0" y="133197"/>
                                </a:lnTo>
                                <a:lnTo>
                                  <a:pt x="4340339" y="133197"/>
                                </a:lnTo>
                                <a:lnTo>
                                  <a:pt x="4340339" y="0"/>
                                </a:lnTo>
                                <a:close/>
                              </a:path>
                            </a:pathLst>
                          </a:custGeom>
                          <a:solidFill>
                            <a:srgbClr val="FFFFFF"/>
                          </a:solidFill>
                        </wps:spPr>
                        <wps:bodyPr wrap="square" lIns="0" tIns="0" rIns="0" bIns="0" rtlCol="0">
                          <a:prstTxWarp prst="textNoShape">
                            <a:avLst/>
                          </a:prstTxWarp>
                          <a:noAutofit/>
                        </wps:bodyPr>
                      </wps:wsp>
                      <wps:wsp>
                        <wps:cNvPr id="227" name="Textbox 227"/>
                        <wps:cNvSpPr txBox="1"/>
                        <wps:spPr>
                          <a:xfrm>
                            <a:off x="0" y="0"/>
                            <a:ext cx="4340860" cy="4026535"/>
                          </a:xfrm>
                          <a:prstGeom prst="rect">
                            <a:avLst/>
                          </a:prstGeom>
                        </wps:spPr>
                        <wps:txbx>
                          <w:txbxContent>
                            <w:p>
                              <w:pPr>
                                <w:spacing w:line="362" w:lineRule="auto" w:before="0"/>
                                <w:ind w:left="0" w:right="1" w:firstLine="0"/>
                                <w:jc w:val="both"/>
                                <w:rPr>
                                  <w:sz w:val="18"/>
                                </w:rPr>
                              </w:pPr>
                              <w:r>
                                <w:rPr>
                                  <w:sz w:val="18"/>
                                </w:rPr>
                                <w:t>Association for the Revitalization of Livestock Farming in Niger and National Network of Chambers of Agriculture of Niger, 2015, The “sale” of pastoral lands in Bitinkodji, [Online] National Network of Chambers of Agriculture of Niger, Information note, pages 10, </w:t>
                              </w:r>
                              <w:hyperlink r:id="rId37">
                                <w:r>
                                  <w:rPr>
                                    <w:color w:val="0462C1"/>
                                    <w:spacing w:val="-2"/>
                                    <w:sz w:val="18"/>
                                    <w:u w:val="single" w:color="0462C1"/>
                                  </w:rPr>
                                  <w:t>https://reca-niger.org/IMG/pdf/2015-08_Occupation_des_terres.pdf</w:t>
                                </w:r>
                              </w:hyperlink>
                            </w:p>
                            <w:p>
                              <w:pPr>
                                <w:spacing w:line="362" w:lineRule="auto" w:before="95"/>
                                <w:ind w:left="0" w:right="0" w:firstLine="0"/>
                                <w:jc w:val="both"/>
                                <w:rPr>
                                  <w:sz w:val="18"/>
                                </w:rPr>
                              </w:pPr>
                              <w:r>
                                <w:rPr>
                                  <w:sz w:val="18"/>
                                </w:rPr>
                                <w:t>ANGEL S., Blei, A., Parent, J., Lamson-Hall, P., Sánchez, N., Civco, D., Lei, R., Thom, K. 2016,</w:t>
                              </w:r>
                              <w:r>
                                <w:rPr>
                                  <w:spacing w:val="-9"/>
                                  <w:sz w:val="18"/>
                                </w:rPr>
                                <w:t> </w:t>
                              </w:r>
                              <w:r>
                                <w:rPr>
                                  <w:sz w:val="18"/>
                                </w:rPr>
                                <w:t>Atlas</w:t>
                              </w:r>
                              <w:r>
                                <w:rPr>
                                  <w:spacing w:val="-9"/>
                                  <w:sz w:val="18"/>
                                </w:rPr>
                                <w:t> </w:t>
                              </w:r>
                              <w:r>
                                <w:rPr>
                                  <w:sz w:val="18"/>
                                </w:rPr>
                                <w:t>of</w:t>
                              </w:r>
                              <w:r>
                                <w:rPr>
                                  <w:spacing w:val="-9"/>
                                  <w:sz w:val="18"/>
                                </w:rPr>
                                <w:t> </w:t>
                              </w:r>
                              <w:r>
                                <w:rPr>
                                  <w:sz w:val="18"/>
                                </w:rPr>
                                <w:t>Urban</w:t>
                              </w:r>
                              <w:r>
                                <w:rPr>
                                  <w:spacing w:val="-9"/>
                                  <w:sz w:val="18"/>
                                </w:rPr>
                                <w:t> </w:t>
                              </w:r>
                              <w:r>
                                <w:rPr>
                                  <w:sz w:val="18"/>
                                </w:rPr>
                                <w:t>Expansion</w:t>
                              </w:r>
                              <w:r>
                                <w:rPr>
                                  <w:spacing w:val="-9"/>
                                  <w:sz w:val="18"/>
                                </w:rPr>
                                <w:t> </w:t>
                              </w:r>
                              <w:r>
                                <w:rPr>
                                  <w:sz w:val="18"/>
                                </w:rPr>
                                <w:t>(Ed.</w:t>
                              </w:r>
                              <w:r>
                                <w:rPr>
                                  <w:spacing w:val="-8"/>
                                  <w:sz w:val="18"/>
                                </w:rPr>
                                <w:t> </w:t>
                              </w:r>
                              <w:r>
                                <w:rPr>
                                  <w:sz w:val="18"/>
                                </w:rPr>
                                <w:t>2016,</w:t>
                              </w:r>
                              <w:r>
                                <w:rPr>
                                  <w:spacing w:val="-9"/>
                                  <w:sz w:val="18"/>
                                </w:rPr>
                                <w:t> </w:t>
                              </w:r>
                              <w:r>
                                <w:rPr>
                                  <w:sz w:val="18"/>
                                </w:rPr>
                                <w:t>Vol.</w:t>
                              </w:r>
                              <w:r>
                                <w:rPr>
                                  <w:spacing w:val="-8"/>
                                  <w:sz w:val="18"/>
                                </w:rPr>
                                <w:t> </w:t>
                              </w:r>
                              <w:r>
                                <w:rPr>
                                  <w:sz w:val="18"/>
                                </w:rPr>
                                <w:t>1:</w:t>
                              </w:r>
                              <w:r>
                                <w:rPr>
                                  <w:spacing w:val="-6"/>
                                  <w:sz w:val="18"/>
                                </w:rPr>
                                <w:t> </w:t>
                              </w:r>
                              <w:r>
                                <w:rPr>
                                  <w:sz w:val="18"/>
                                </w:rPr>
                                <w:t>Areas</w:t>
                              </w:r>
                              <w:r>
                                <w:rPr>
                                  <w:spacing w:val="-6"/>
                                  <w:sz w:val="18"/>
                                </w:rPr>
                                <w:t> </w:t>
                              </w:r>
                              <w:r>
                                <w:rPr>
                                  <w:sz w:val="18"/>
                                </w:rPr>
                                <w:t>and</w:t>
                              </w:r>
                              <w:r>
                                <w:rPr>
                                  <w:spacing w:val="-9"/>
                                  <w:sz w:val="18"/>
                                </w:rPr>
                                <w:t> </w:t>
                              </w:r>
                              <w:r>
                                <w:rPr>
                                  <w:sz w:val="18"/>
                                </w:rPr>
                                <w:t>Densities).</w:t>
                              </w:r>
                              <w:r>
                                <w:rPr>
                                  <w:spacing w:val="-7"/>
                                  <w:sz w:val="18"/>
                                </w:rPr>
                                <w:t> </w:t>
                              </w:r>
                              <w:r>
                                <w:rPr>
                                  <w:sz w:val="18"/>
                                </w:rPr>
                                <w:t>New</w:t>
                              </w:r>
                              <w:r>
                                <w:rPr>
                                  <w:spacing w:val="-6"/>
                                  <w:sz w:val="18"/>
                                </w:rPr>
                                <w:t> </w:t>
                              </w:r>
                              <w:r>
                                <w:rPr>
                                  <w:sz w:val="18"/>
                                </w:rPr>
                                <w:t>York:</w:t>
                              </w:r>
                              <w:r>
                                <w:rPr>
                                  <w:spacing w:val="-8"/>
                                  <w:sz w:val="18"/>
                                </w:rPr>
                                <w:t> </w:t>
                              </w:r>
                              <w:r>
                                <w:rPr>
                                  <w:sz w:val="18"/>
                                </w:rPr>
                                <w:t>New</w:t>
                              </w:r>
                              <w:r>
                                <w:rPr>
                                  <w:spacing w:val="-9"/>
                                  <w:sz w:val="18"/>
                                </w:rPr>
                                <w:t> </w:t>
                              </w:r>
                              <w:r>
                                <w:rPr>
                                  <w:sz w:val="18"/>
                                </w:rPr>
                                <w:t>York University,</w:t>
                              </w:r>
                              <w:r>
                                <w:rPr>
                                  <w:spacing w:val="-3"/>
                                  <w:sz w:val="18"/>
                                </w:rPr>
                                <w:t> </w:t>
                              </w:r>
                              <w:r>
                                <w:rPr>
                                  <w:sz w:val="18"/>
                                </w:rPr>
                                <w:t>Nairobi:</w:t>
                              </w:r>
                              <w:r>
                                <w:rPr>
                                  <w:spacing w:val="-2"/>
                                  <w:sz w:val="18"/>
                                </w:rPr>
                                <w:t> </w:t>
                              </w:r>
                              <w:r>
                                <w:rPr>
                                  <w:sz w:val="18"/>
                                </w:rPr>
                                <w:t>UN-Habitat,</w:t>
                              </w:r>
                              <w:r>
                                <w:rPr>
                                  <w:spacing w:val="-2"/>
                                  <w:sz w:val="18"/>
                                </w:rPr>
                                <w:t> </w:t>
                              </w:r>
                              <w:r>
                                <w:rPr>
                                  <w:sz w:val="18"/>
                                </w:rPr>
                                <w:t>and</w:t>
                              </w:r>
                              <w:r>
                                <w:rPr>
                                  <w:spacing w:val="-3"/>
                                  <w:sz w:val="18"/>
                                </w:rPr>
                                <w:t> </w:t>
                              </w:r>
                              <w:r>
                                <w:rPr>
                                  <w:sz w:val="18"/>
                                </w:rPr>
                                <w:t>Cambridge, MA:</w:t>
                              </w:r>
                              <w:r>
                                <w:rPr>
                                  <w:spacing w:val="-3"/>
                                  <w:sz w:val="18"/>
                                </w:rPr>
                                <w:t> </w:t>
                              </w:r>
                              <w:r>
                                <w:rPr>
                                  <w:sz w:val="18"/>
                                </w:rPr>
                                <w:t>Lincoln Institute</w:t>
                              </w:r>
                              <w:r>
                                <w:rPr>
                                  <w:spacing w:val="-3"/>
                                  <w:sz w:val="18"/>
                                </w:rPr>
                                <w:t> </w:t>
                              </w:r>
                              <w:r>
                                <w:rPr>
                                  <w:sz w:val="18"/>
                                </w:rPr>
                                <w:t>of</w:t>
                              </w:r>
                              <w:r>
                                <w:rPr>
                                  <w:spacing w:val="-1"/>
                                  <w:sz w:val="18"/>
                                </w:rPr>
                                <w:t> </w:t>
                              </w:r>
                              <w:r>
                                <w:rPr>
                                  <w:sz w:val="18"/>
                                </w:rPr>
                                <w:t>Land</w:t>
                              </w:r>
                              <w:r>
                                <w:rPr>
                                  <w:spacing w:val="-3"/>
                                  <w:sz w:val="18"/>
                                </w:rPr>
                                <w:t> </w:t>
                              </w:r>
                              <w:r>
                                <w:rPr>
                                  <w:sz w:val="18"/>
                                </w:rPr>
                                <w:t>Policy,</w:t>
                              </w:r>
                              <w:r>
                                <w:rPr>
                                  <w:spacing w:val="-3"/>
                                  <w:sz w:val="18"/>
                                </w:rPr>
                                <w:t> </w:t>
                              </w:r>
                              <w:r>
                                <w:rPr>
                                  <w:spacing w:val="-2"/>
                                  <w:sz w:val="18"/>
                                </w:rPr>
                                <w:t>2016.</w:t>
                              </w:r>
                            </w:p>
                            <w:p>
                              <w:pPr>
                                <w:spacing w:line="362" w:lineRule="auto" w:before="101"/>
                                <w:ind w:left="0" w:right="-15" w:firstLine="0"/>
                                <w:jc w:val="both"/>
                                <w:rPr>
                                  <w:sz w:val="18"/>
                                </w:rPr>
                              </w:pPr>
                              <w:r>
                                <w:rPr>
                                  <w:sz w:val="18"/>
                                </w:rPr>
                                <w:t>GIRAUT Frederic, 1999, </w:t>
                              </w:r>
                              <w:r>
                                <w:rPr>
                                  <w:i/>
                                  <w:sz w:val="18"/>
                                </w:rPr>
                                <w:t>Return of the Repressed and the Chief Town Effect. Analysis of a Virtual Political-Administrative Redesign in Niger. </w:t>
                              </w:r>
                              <w:r>
                                <w:rPr>
                                  <w:sz w:val="18"/>
                                </w:rPr>
                                <w:t>Paris: UMR Prodig.</w:t>
                              </w:r>
                            </w:p>
                            <w:p>
                              <w:pPr>
                                <w:spacing w:line="362" w:lineRule="auto" w:before="106"/>
                                <w:ind w:left="0" w:right="1" w:firstLine="0"/>
                                <w:jc w:val="both"/>
                                <w:rPr>
                                  <w:sz w:val="18"/>
                                </w:rPr>
                              </w:pPr>
                              <w:r>
                                <w:rPr>
                                  <w:sz w:val="18"/>
                                </w:rPr>
                                <w:t>GLELE</w:t>
                              </w:r>
                              <w:r>
                                <w:rPr>
                                  <w:spacing w:val="-12"/>
                                  <w:sz w:val="18"/>
                                </w:rPr>
                                <w:t> </w:t>
                              </w:r>
                              <w:r>
                                <w:rPr>
                                  <w:sz w:val="18"/>
                                </w:rPr>
                                <w:t>Gisèle</w:t>
                              </w:r>
                              <w:r>
                                <w:rPr>
                                  <w:spacing w:val="-10"/>
                                  <w:sz w:val="18"/>
                                </w:rPr>
                                <w:t> </w:t>
                              </w:r>
                              <w:r>
                                <w:rPr>
                                  <w:sz w:val="18"/>
                                </w:rPr>
                                <w:t>Afiavi,</w:t>
                              </w:r>
                              <w:r>
                                <w:rPr>
                                  <w:spacing w:val="-11"/>
                                  <w:sz w:val="18"/>
                                </w:rPr>
                                <w:t> </w:t>
                              </w:r>
                              <w:r>
                                <w:rPr>
                                  <w:sz w:val="18"/>
                                </w:rPr>
                                <w:t>2015,</w:t>
                              </w:r>
                              <w:r>
                                <w:rPr>
                                  <w:spacing w:val="-12"/>
                                  <w:sz w:val="18"/>
                                </w:rPr>
                                <w:t> </w:t>
                              </w:r>
                              <w:r>
                                <w:rPr>
                                  <w:i/>
                                  <w:sz w:val="18"/>
                                </w:rPr>
                                <w:t>Peri-urbanization</w:t>
                              </w:r>
                              <w:r>
                                <w:rPr>
                                  <w:i/>
                                  <w:spacing w:val="-11"/>
                                  <w:sz w:val="18"/>
                                </w:rPr>
                                <w:t> </w:t>
                              </w:r>
                              <w:r>
                                <w:rPr>
                                  <w:i/>
                                  <w:sz w:val="18"/>
                                </w:rPr>
                                <w:t>and</w:t>
                              </w:r>
                              <w:r>
                                <w:rPr>
                                  <w:i/>
                                  <w:spacing w:val="-11"/>
                                  <w:sz w:val="18"/>
                                </w:rPr>
                                <w:t> </w:t>
                              </w:r>
                              <w:r>
                                <w:rPr>
                                  <w:i/>
                                  <w:sz w:val="18"/>
                                </w:rPr>
                                <w:t>land</w:t>
                              </w:r>
                              <w:r>
                                <w:rPr>
                                  <w:i/>
                                  <w:spacing w:val="-11"/>
                                  <w:sz w:val="18"/>
                                </w:rPr>
                                <w:t> </w:t>
                              </w:r>
                              <w:r>
                                <w:rPr>
                                  <w:i/>
                                  <w:sz w:val="18"/>
                                </w:rPr>
                                <w:t>dynamics</w:t>
                              </w:r>
                              <w:r>
                                <w:rPr>
                                  <w:i/>
                                  <w:spacing w:val="-12"/>
                                  <w:sz w:val="18"/>
                                </w:rPr>
                                <w:t> </w:t>
                              </w:r>
                              <w:r>
                                <w:rPr>
                                  <w:i/>
                                  <w:sz w:val="18"/>
                                </w:rPr>
                                <w:t>on</w:t>
                              </w:r>
                              <w:r>
                                <w:rPr>
                                  <w:i/>
                                  <w:spacing w:val="-11"/>
                                  <w:sz w:val="18"/>
                                </w:rPr>
                                <w:t> </w:t>
                              </w:r>
                              <w:r>
                                <w:rPr>
                                  <w:i/>
                                  <w:sz w:val="18"/>
                                </w:rPr>
                                <w:t>the</w:t>
                              </w:r>
                              <w:r>
                                <w:rPr>
                                  <w:i/>
                                  <w:spacing w:val="-11"/>
                                  <w:sz w:val="18"/>
                                </w:rPr>
                                <w:t> </w:t>
                              </w:r>
                              <w:r>
                                <w:rPr>
                                  <w:i/>
                                  <w:sz w:val="18"/>
                                </w:rPr>
                                <w:t>Allada</w:t>
                              </w:r>
                              <w:r>
                                <w:rPr>
                                  <w:i/>
                                  <w:spacing w:val="-11"/>
                                  <w:sz w:val="18"/>
                                </w:rPr>
                                <w:t> </w:t>
                              </w:r>
                              <w:r>
                                <w:rPr>
                                  <w:i/>
                                  <w:sz w:val="18"/>
                                </w:rPr>
                                <w:t>plateau</w:t>
                              </w:r>
                              <w:r>
                                <w:rPr>
                                  <w:i/>
                                  <w:spacing w:val="-12"/>
                                  <w:sz w:val="18"/>
                                </w:rPr>
                                <w:t> </w:t>
                              </w:r>
                              <w:r>
                                <w:rPr>
                                  <w:i/>
                                  <w:sz w:val="18"/>
                                </w:rPr>
                                <w:t>(South Benin): the witness space of the commune of Abomey-Calavi </w:t>
                              </w:r>
                              <w:r>
                                <w:rPr>
                                  <w:sz w:val="18"/>
                                </w:rPr>
                                <w:t>. Single Doctoral Thesis in Geography, EDP/FLASH/UAC, 452 p.</w:t>
                              </w:r>
                            </w:p>
                            <w:p>
                              <w:pPr>
                                <w:spacing w:line="362" w:lineRule="auto" w:before="102"/>
                                <w:ind w:left="0" w:right="-15" w:firstLine="0"/>
                                <w:jc w:val="both"/>
                                <w:rPr>
                                  <w:sz w:val="18"/>
                                </w:rPr>
                              </w:pPr>
                              <w:r>
                                <w:rPr>
                                  <w:color w:val="212121"/>
                                  <w:sz w:val="18"/>
                                </w:rPr>
                                <w:t>GUÉZÉRÉ Assogba, 2011, “The obsession with living in one’s own house in Lomé: what impact</w:t>
                              </w:r>
                              <w:r>
                                <w:rPr>
                                  <w:color w:val="212121"/>
                                  <w:spacing w:val="-2"/>
                                  <w:sz w:val="18"/>
                                </w:rPr>
                                <w:t> </w:t>
                              </w:r>
                              <w:r>
                                <w:rPr>
                                  <w:color w:val="212121"/>
                                  <w:sz w:val="18"/>
                                </w:rPr>
                                <w:t>on</w:t>
                              </w:r>
                              <w:r>
                                <w:rPr>
                                  <w:color w:val="212121"/>
                                  <w:spacing w:val="-2"/>
                                  <w:sz w:val="18"/>
                                </w:rPr>
                                <w:t> </w:t>
                              </w:r>
                              <w:r>
                                <w:rPr>
                                  <w:color w:val="212121"/>
                                  <w:sz w:val="18"/>
                                </w:rPr>
                                <w:t>spatial</w:t>
                              </w:r>
                              <w:r>
                                <w:rPr>
                                  <w:color w:val="212121"/>
                                  <w:spacing w:val="-2"/>
                                  <w:sz w:val="18"/>
                                </w:rPr>
                                <w:t> </w:t>
                              </w:r>
                              <w:r>
                                <w:rPr>
                                  <w:color w:val="212121"/>
                                  <w:sz w:val="18"/>
                                </w:rPr>
                                <w:t>dynamics?”</w:t>
                              </w:r>
                              <w:r>
                                <w:rPr>
                                  <w:color w:val="212121"/>
                                  <w:spacing w:val="-3"/>
                                  <w:sz w:val="18"/>
                                </w:rPr>
                                <w:t> </w:t>
                              </w:r>
                              <w:r>
                                <w:rPr>
                                  <w:i/>
                                  <w:color w:val="212121"/>
                                  <w:sz w:val="18"/>
                                </w:rPr>
                                <w:t>Archives</w:t>
                              </w:r>
                              <w:r>
                                <w:rPr>
                                  <w:i/>
                                  <w:color w:val="212121"/>
                                  <w:spacing w:val="-2"/>
                                  <w:sz w:val="18"/>
                                </w:rPr>
                                <w:t> </w:t>
                              </w:r>
                              <w:r>
                                <w:rPr>
                                  <w:i/>
                                  <w:color w:val="212121"/>
                                  <w:sz w:val="18"/>
                                </w:rPr>
                                <w:t>of</w:t>
                              </w:r>
                              <w:r>
                                <w:rPr>
                                  <w:i/>
                                  <w:color w:val="212121"/>
                                  <w:spacing w:val="-1"/>
                                  <w:sz w:val="18"/>
                                </w:rPr>
                                <w:t> </w:t>
                              </w:r>
                              <w:r>
                                <w:rPr>
                                  <w:i/>
                                  <w:color w:val="212121"/>
                                  <w:sz w:val="18"/>
                                </w:rPr>
                                <w:t>Social</w:t>
                              </w:r>
                              <w:r>
                                <w:rPr>
                                  <w:i/>
                                  <w:color w:val="212121"/>
                                  <w:spacing w:val="-2"/>
                                  <w:sz w:val="18"/>
                                </w:rPr>
                                <w:t> </w:t>
                              </w:r>
                              <w:r>
                                <w:rPr>
                                  <w:i/>
                                  <w:color w:val="212121"/>
                                  <w:sz w:val="18"/>
                                </w:rPr>
                                <w:t>Sciences</w:t>
                              </w:r>
                              <w:r>
                                <w:rPr>
                                  <w:i/>
                                  <w:color w:val="212121"/>
                                  <w:spacing w:val="-2"/>
                                  <w:sz w:val="18"/>
                                </w:rPr>
                                <w:t> </w:t>
                              </w:r>
                              <w:r>
                                <w:rPr>
                                  <w:i/>
                                  <w:color w:val="212121"/>
                                  <w:sz w:val="18"/>
                                </w:rPr>
                                <w:t>of</w:t>
                              </w:r>
                              <w:r>
                                <w:rPr>
                                  <w:i/>
                                  <w:color w:val="212121"/>
                                  <w:spacing w:val="-2"/>
                                  <w:sz w:val="18"/>
                                </w:rPr>
                                <w:t> </w:t>
                              </w:r>
                              <w:r>
                                <w:rPr>
                                  <w:i/>
                                  <w:color w:val="212121"/>
                                  <w:sz w:val="18"/>
                                </w:rPr>
                                <w:t>Religions</w:t>
                              </w:r>
                              <w:r>
                                <w:rPr>
                                  <w:i/>
                                  <w:color w:val="212121"/>
                                  <w:spacing w:val="-2"/>
                                  <w:sz w:val="18"/>
                                </w:rPr>
                                <w:t> </w:t>
                              </w:r>
                              <w:r>
                                <w:rPr>
                                  <w:color w:val="212121"/>
                                  <w:sz w:val="18"/>
                                </w:rPr>
                                <w:t>,</w:t>
                              </w:r>
                              <w:r>
                                <w:rPr>
                                  <w:color w:val="212121"/>
                                  <w:spacing w:val="-2"/>
                                  <w:sz w:val="18"/>
                                </w:rPr>
                                <w:t> </w:t>
                              </w:r>
                              <w:r>
                                <w:rPr>
                                  <w:color w:val="212121"/>
                                  <w:sz w:val="18"/>
                                </w:rPr>
                                <w:t>2011,</w:t>
                              </w:r>
                              <w:r>
                                <w:rPr>
                                  <w:color w:val="212121"/>
                                  <w:spacing w:val="-2"/>
                                  <w:sz w:val="18"/>
                                </w:rPr>
                                <w:t> </w:t>
                              </w:r>
                              <w:r>
                                <w:rPr>
                                  <w:color w:val="212121"/>
                                  <w:sz w:val="18"/>
                                </w:rPr>
                                <w:t>vol.</w:t>
                              </w:r>
                              <w:r>
                                <w:rPr>
                                  <w:color w:val="212121"/>
                                  <w:spacing w:val="-2"/>
                                  <w:sz w:val="18"/>
                                </w:rPr>
                                <w:t> </w:t>
                              </w:r>
                              <w:r>
                                <w:rPr>
                                  <w:color w:val="212121"/>
                                  <w:sz w:val="18"/>
                                </w:rPr>
                                <w:t>256,</w:t>
                              </w:r>
                              <w:r>
                                <w:rPr>
                                  <w:color w:val="212121"/>
                                  <w:spacing w:val="-2"/>
                                  <w:sz w:val="18"/>
                                </w:rPr>
                                <w:t> </w:t>
                              </w:r>
                              <w:r>
                                <w:rPr>
                                  <w:color w:val="212121"/>
                                  <w:sz w:val="18"/>
                                </w:rPr>
                                <w:t>p.</w:t>
                              </w:r>
                              <w:r>
                                <w:rPr>
                                  <w:color w:val="212121"/>
                                  <w:spacing w:val="-3"/>
                                  <w:sz w:val="18"/>
                                </w:rPr>
                                <w:t> </w:t>
                              </w:r>
                              <w:r>
                                <w:rPr>
                                  <w:color w:val="212121"/>
                                  <w:sz w:val="18"/>
                                </w:rPr>
                                <w:t>565- </w:t>
                              </w:r>
                              <w:r>
                                <w:rPr>
                                  <w:color w:val="212121"/>
                                  <w:spacing w:val="-4"/>
                                  <w:sz w:val="18"/>
                                </w:rPr>
                                <w:t>590.</w:t>
                              </w:r>
                            </w:p>
                            <w:p>
                              <w:pPr>
                                <w:spacing w:line="362" w:lineRule="auto" w:before="104"/>
                                <w:ind w:left="0" w:right="1" w:firstLine="0"/>
                                <w:jc w:val="both"/>
                                <w:rPr>
                                  <w:sz w:val="18"/>
                                </w:rPr>
                              </w:pPr>
                              <w:r>
                                <w:rPr>
                                  <w:sz w:val="18"/>
                                </w:rPr>
                                <w:t>HALLEUX Jean-Marie, 2015, Peri-urban territories and their development in the world: a world</w:t>
                              </w:r>
                              <w:r>
                                <w:rPr>
                                  <w:spacing w:val="-9"/>
                                  <w:sz w:val="18"/>
                                </w:rPr>
                                <w:t> </w:t>
                              </w:r>
                              <w:r>
                                <w:rPr>
                                  <w:sz w:val="18"/>
                                </w:rPr>
                                <w:t>in</w:t>
                              </w:r>
                              <w:r>
                                <w:rPr>
                                  <w:spacing w:val="-9"/>
                                  <w:sz w:val="18"/>
                                </w:rPr>
                                <w:t> </w:t>
                              </w:r>
                              <w:r>
                                <w:rPr>
                                  <w:sz w:val="18"/>
                                </w:rPr>
                                <w:t>the</w:t>
                              </w:r>
                              <w:r>
                                <w:rPr>
                                  <w:spacing w:val="-9"/>
                                  <w:sz w:val="18"/>
                                </w:rPr>
                                <w:t> </w:t>
                              </w:r>
                              <w:r>
                                <w:rPr>
                                  <w:sz w:val="18"/>
                                </w:rPr>
                                <w:t>process</w:t>
                              </w:r>
                              <w:r>
                                <w:rPr>
                                  <w:spacing w:val="-8"/>
                                  <w:sz w:val="18"/>
                                </w:rPr>
                                <w:t> </w:t>
                              </w:r>
                              <w:r>
                                <w:rPr>
                                  <w:sz w:val="18"/>
                                </w:rPr>
                                <w:t>of</w:t>
                              </w:r>
                              <w:r>
                                <w:rPr>
                                  <w:spacing w:val="-9"/>
                                  <w:sz w:val="18"/>
                                </w:rPr>
                                <w:t> </w:t>
                              </w:r>
                              <w:r>
                                <w:rPr>
                                  <w:sz w:val="18"/>
                                </w:rPr>
                                <w:t>urbanization</w:t>
                              </w:r>
                              <w:r>
                                <w:rPr>
                                  <w:spacing w:val="-9"/>
                                  <w:sz w:val="18"/>
                                </w:rPr>
                                <w:t> </w:t>
                              </w:r>
                              <w:r>
                                <w:rPr>
                                  <w:sz w:val="18"/>
                                </w:rPr>
                                <w:t>and</w:t>
                              </w:r>
                              <w:r>
                                <w:rPr>
                                  <w:spacing w:val="-9"/>
                                  <w:sz w:val="18"/>
                                </w:rPr>
                                <w:t> </w:t>
                              </w:r>
                              <w:r>
                                <w:rPr>
                                  <w:sz w:val="18"/>
                                </w:rPr>
                                <w:t>peri-urbanization.</w:t>
                              </w:r>
                              <w:r>
                                <w:rPr>
                                  <w:spacing w:val="-9"/>
                                  <w:sz w:val="18"/>
                                </w:rPr>
                                <w:t> </w:t>
                              </w:r>
                              <w:r>
                                <w:rPr>
                                  <w:sz w:val="18"/>
                                </w:rPr>
                                <w:t>In</w:t>
                              </w:r>
                              <w:r>
                                <w:rPr>
                                  <w:spacing w:val="-9"/>
                                  <w:sz w:val="18"/>
                                </w:rPr>
                                <w:t> </w:t>
                              </w:r>
                              <w:r>
                                <w:rPr>
                                  <w:sz w:val="18"/>
                                </w:rPr>
                                <w:t>J.</w:t>
                              </w:r>
                              <w:r>
                                <w:rPr>
                                  <w:spacing w:val="-8"/>
                                  <w:sz w:val="18"/>
                                </w:rPr>
                                <w:t> </w:t>
                              </w:r>
                              <w:r>
                                <w:rPr>
                                  <w:sz w:val="18"/>
                                </w:rPr>
                                <w:t>Bogaert,</w:t>
                              </w:r>
                              <w:r>
                                <w:rPr>
                                  <w:spacing w:val="-9"/>
                                  <w:sz w:val="18"/>
                                </w:rPr>
                                <w:t> </w:t>
                              </w:r>
                              <w:r>
                                <w:rPr>
                                  <w:sz w:val="18"/>
                                </w:rPr>
                                <w:t>&amp;</w:t>
                              </w:r>
                              <w:r>
                                <w:rPr>
                                  <w:spacing w:val="-8"/>
                                  <w:sz w:val="18"/>
                                </w:rPr>
                                <w:t> </w:t>
                              </w:r>
                              <w:r>
                                <w:rPr>
                                  <w:sz w:val="18"/>
                                </w:rPr>
                                <w:t>J.-M.</w:t>
                              </w:r>
                              <w:r>
                                <w:rPr>
                                  <w:spacing w:val="-8"/>
                                  <w:sz w:val="18"/>
                                </w:rPr>
                                <w:t> </w:t>
                              </w:r>
                              <w:r>
                                <w:rPr>
                                  <w:sz w:val="18"/>
                                </w:rPr>
                                <w:t>Halleux,</w:t>
                              </w:r>
                              <w:r>
                                <w:rPr>
                                  <w:spacing w:val="-9"/>
                                  <w:sz w:val="18"/>
                                </w:rPr>
                                <w:t> </w:t>
                              </w:r>
                              <w:r>
                                <w:rPr>
                                  <w:sz w:val="18"/>
                                </w:rPr>
                                <w:t>Peri- urban</w:t>
                              </w:r>
                              <w:r>
                                <w:rPr>
                                  <w:spacing w:val="5"/>
                                  <w:sz w:val="18"/>
                                </w:rPr>
                                <w:t> </w:t>
                              </w:r>
                              <w:r>
                                <w:rPr>
                                  <w:sz w:val="18"/>
                                </w:rPr>
                                <w:t>territories.</w:t>
                              </w:r>
                              <w:r>
                                <w:rPr>
                                  <w:spacing w:val="6"/>
                                  <w:sz w:val="18"/>
                                </w:rPr>
                                <w:t> </w:t>
                              </w:r>
                              <w:r>
                                <w:rPr>
                                  <w:sz w:val="18"/>
                                </w:rPr>
                                <w:t>Development,</w:t>
                              </w:r>
                              <w:r>
                                <w:rPr>
                                  <w:spacing w:val="7"/>
                                  <w:sz w:val="18"/>
                                </w:rPr>
                                <w:t> </w:t>
                              </w:r>
                              <w:r>
                                <w:rPr>
                                  <w:sz w:val="18"/>
                                </w:rPr>
                                <w:t>challenges</w:t>
                              </w:r>
                              <w:r>
                                <w:rPr>
                                  <w:spacing w:val="9"/>
                                  <w:sz w:val="18"/>
                                </w:rPr>
                                <w:t> </w:t>
                              </w:r>
                              <w:r>
                                <w:rPr>
                                  <w:sz w:val="18"/>
                                </w:rPr>
                                <w:t>and</w:t>
                              </w:r>
                              <w:r>
                                <w:rPr>
                                  <w:spacing w:val="5"/>
                                  <w:sz w:val="18"/>
                                </w:rPr>
                                <w:t> </w:t>
                              </w:r>
                              <w:r>
                                <w:rPr>
                                  <w:sz w:val="18"/>
                                </w:rPr>
                                <w:t>perspectives</w:t>
                              </w:r>
                              <w:r>
                                <w:rPr>
                                  <w:spacing w:val="6"/>
                                  <w:sz w:val="18"/>
                                </w:rPr>
                                <w:t> </w:t>
                              </w:r>
                              <w:r>
                                <w:rPr>
                                  <w:sz w:val="18"/>
                                </w:rPr>
                                <w:t>in</w:t>
                              </w:r>
                              <w:r>
                                <w:rPr>
                                  <w:spacing w:val="7"/>
                                  <w:sz w:val="18"/>
                                </w:rPr>
                                <w:t> </w:t>
                              </w:r>
                              <w:r>
                                <w:rPr>
                                  <w:sz w:val="18"/>
                                </w:rPr>
                                <w:t>the</w:t>
                              </w:r>
                              <w:r>
                                <w:rPr>
                                  <w:spacing w:val="8"/>
                                  <w:sz w:val="18"/>
                                </w:rPr>
                                <w:t> </w:t>
                              </w:r>
                              <w:r>
                                <w:rPr>
                                  <w:sz w:val="18"/>
                                </w:rPr>
                                <w:t>countries</w:t>
                              </w:r>
                              <w:r>
                                <w:rPr>
                                  <w:spacing w:val="6"/>
                                  <w:sz w:val="18"/>
                                </w:rPr>
                                <w:t> </w:t>
                              </w:r>
                              <w:r>
                                <w:rPr>
                                  <w:sz w:val="18"/>
                                </w:rPr>
                                <w:t>of</w:t>
                              </w:r>
                              <w:r>
                                <w:rPr>
                                  <w:spacing w:val="6"/>
                                  <w:sz w:val="18"/>
                                </w:rPr>
                                <w:t> </w:t>
                              </w:r>
                              <w:r>
                                <w:rPr>
                                  <w:sz w:val="18"/>
                                </w:rPr>
                                <w:t>the</w:t>
                              </w:r>
                              <w:r>
                                <w:rPr>
                                  <w:spacing w:val="6"/>
                                  <w:sz w:val="18"/>
                                </w:rPr>
                                <w:t> </w:t>
                              </w:r>
                              <w:r>
                                <w:rPr>
                                  <w:sz w:val="18"/>
                                </w:rPr>
                                <w:t>South</w:t>
                              </w:r>
                              <w:r>
                                <w:rPr>
                                  <w:spacing w:val="7"/>
                                  <w:sz w:val="18"/>
                                </w:rPr>
                                <w:t> </w:t>
                              </w:r>
                              <w:r>
                                <w:rPr>
                                  <w:spacing w:val="-4"/>
                                  <w:sz w:val="18"/>
                                </w:rPr>
                                <w:t>(pp.</w:t>
                              </w:r>
                            </w:p>
                            <w:p>
                              <w:pPr>
                                <w:spacing w:line="206" w:lineRule="exact" w:before="0"/>
                                <w:ind w:left="0" w:right="0" w:firstLine="0"/>
                                <w:jc w:val="both"/>
                                <w:rPr>
                                  <w:sz w:val="18"/>
                                </w:rPr>
                              </w:pPr>
                              <w:r>
                                <w:rPr>
                                  <w:sz w:val="18"/>
                                </w:rPr>
                                <w:t>43-61).</w:t>
                              </w:r>
                              <w:r>
                                <w:rPr>
                                  <w:spacing w:val="-2"/>
                                  <w:sz w:val="18"/>
                                </w:rPr>
                                <w:t> </w:t>
                              </w:r>
                              <w:r>
                                <w:rPr>
                                  <w:sz w:val="18"/>
                                </w:rPr>
                                <w:t>Gembloux:</w:t>
                              </w:r>
                              <w:r>
                                <w:rPr>
                                  <w:spacing w:val="-2"/>
                                  <w:sz w:val="18"/>
                                </w:rPr>
                                <w:t> </w:t>
                              </w:r>
                              <w:r>
                                <w:rPr>
                                  <w:sz w:val="18"/>
                                </w:rPr>
                                <w:t>Les</w:t>
                              </w:r>
                              <w:r>
                                <w:rPr>
                                  <w:spacing w:val="-2"/>
                                  <w:sz w:val="18"/>
                                </w:rPr>
                                <w:t> </w:t>
                              </w:r>
                              <w:r>
                                <w:rPr>
                                  <w:sz w:val="18"/>
                                </w:rPr>
                                <w:t>Presses</w:t>
                              </w:r>
                              <w:r>
                                <w:rPr>
                                  <w:spacing w:val="-2"/>
                                  <w:sz w:val="18"/>
                                </w:rPr>
                                <w:t> </w:t>
                              </w:r>
                              <w:r>
                                <w:rPr>
                                  <w:sz w:val="18"/>
                                </w:rPr>
                                <w:t>Agronomiques</w:t>
                              </w:r>
                              <w:r>
                                <w:rPr>
                                  <w:spacing w:val="-2"/>
                                  <w:sz w:val="18"/>
                                </w:rPr>
                                <w:t> </w:t>
                              </w:r>
                              <w:r>
                                <w:rPr>
                                  <w:sz w:val="18"/>
                                </w:rPr>
                                <w:t>de </w:t>
                              </w:r>
                              <w:r>
                                <w:rPr>
                                  <w:spacing w:val="-2"/>
                                  <w:sz w:val="18"/>
                                </w:rPr>
                                <w:t>Gembloux.</w:t>
                              </w:r>
                            </w:p>
                          </w:txbxContent>
                        </wps:txbx>
                        <wps:bodyPr wrap="square" lIns="0" tIns="0" rIns="0" bIns="0" rtlCol="0">
                          <a:noAutofit/>
                        </wps:bodyPr>
                      </wps:wsp>
                    </wpg:wgp>
                  </a:graphicData>
                </a:graphic>
              </wp:anchor>
            </w:drawing>
          </mc:Choice>
          <mc:Fallback>
            <w:pict>
              <v:group style="position:absolute;margin-left:53.352001pt;margin-top:4.296934pt;width:341.8pt;height:317.05pt;mso-position-horizontal-relative:page;mso-position-vertical-relative:paragraph;z-index:-15696384;mso-wrap-distance-left:0;mso-wrap-distance-right:0" id="docshapegroup200" coordorigin="1067,86" coordsize="6836,6341">
                <v:shape style="position:absolute;left:1247;top:175;width:6211;height:6245" type="#_x0000_t75" id="docshape201" stroked="false">
                  <v:imagedata r:id="rId13" o:title=""/>
                </v:shape>
                <v:shape style="position:absolute;left:1067;top:4240;width:6836;height:521" id="docshape202" coordorigin="1067,4241" coordsize="6836,521" path="m7902,4554l1067,4554,1067,4762,7902,4762,7902,4554xm7902,4241l1067,4241,1067,4451,7902,4451,7902,4241xe" filled="true" fillcolor="#ffffff" stroked="false">
                  <v:path arrowok="t"/>
                  <v:fill type="solid"/>
                </v:shape>
                <v:shape style="position:absolute;left:1067;top:85;width:6836;height:6341" type="#_x0000_t202" id="docshape203" filled="false" stroked="false">
                  <v:textbox inset="0,0,0,0">
                    <w:txbxContent>
                      <w:p>
                        <w:pPr>
                          <w:spacing w:line="362" w:lineRule="auto" w:before="0"/>
                          <w:ind w:left="0" w:right="1" w:firstLine="0"/>
                          <w:jc w:val="both"/>
                          <w:rPr>
                            <w:sz w:val="18"/>
                          </w:rPr>
                        </w:pPr>
                        <w:r>
                          <w:rPr>
                            <w:sz w:val="18"/>
                          </w:rPr>
                          <w:t>Association for the Revitalization of Livestock Farming in Niger and National Network of Chambers of Agriculture of Niger, 2015, The “sale” of pastoral lands in Bitinkodji, [Online] National Network of Chambers of Agriculture of Niger, Information note, pages 10, </w:t>
                        </w:r>
                        <w:hyperlink r:id="rId37">
                          <w:r>
                            <w:rPr>
                              <w:color w:val="0462C1"/>
                              <w:spacing w:val="-2"/>
                              <w:sz w:val="18"/>
                              <w:u w:val="single" w:color="0462C1"/>
                            </w:rPr>
                            <w:t>https://reca-niger.org/IMG/pdf/2015-08_Occupation_des_terres.pdf</w:t>
                          </w:r>
                        </w:hyperlink>
                      </w:p>
                      <w:p>
                        <w:pPr>
                          <w:spacing w:line="362" w:lineRule="auto" w:before="95"/>
                          <w:ind w:left="0" w:right="0" w:firstLine="0"/>
                          <w:jc w:val="both"/>
                          <w:rPr>
                            <w:sz w:val="18"/>
                          </w:rPr>
                        </w:pPr>
                        <w:r>
                          <w:rPr>
                            <w:sz w:val="18"/>
                          </w:rPr>
                          <w:t>ANGEL S., Blei, A., Parent, J., Lamson-Hall, P., Sánchez, N., Civco, D., Lei, R., Thom, K. 2016,</w:t>
                        </w:r>
                        <w:r>
                          <w:rPr>
                            <w:spacing w:val="-9"/>
                            <w:sz w:val="18"/>
                          </w:rPr>
                          <w:t> </w:t>
                        </w:r>
                        <w:r>
                          <w:rPr>
                            <w:sz w:val="18"/>
                          </w:rPr>
                          <w:t>Atlas</w:t>
                        </w:r>
                        <w:r>
                          <w:rPr>
                            <w:spacing w:val="-9"/>
                            <w:sz w:val="18"/>
                          </w:rPr>
                          <w:t> </w:t>
                        </w:r>
                        <w:r>
                          <w:rPr>
                            <w:sz w:val="18"/>
                          </w:rPr>
                          <w:t>of</w:t>
                        </w:r>
                        <w:r>
                          <w:rPr>
                            <w:spacing w:val="-9"/>
                            <w:sz w:val="18"/>
                          </w:rPr>
                          <w:t> </w:t>
                        </w:r>
                        <w:r>
                          <w:rPr>
                            <w:sz w:val="18"/>
                          </w:rPr>
                          <w:t>Urban</w:t>
                        </w:r>
                        <w:r>
                          <w:rPr>
                            <w:spacing w:val="-9"/>
                            <w:sz w:val="18"/>
                          </w:rPr>
                          <w:t> </w:t>
                        </w:r>
                        <w:r>
                          <w:rPr>
                            <w:sz w:val="18"/>
                          </w:rPr>
                          <w:t>Expansion</w:t>
                        </w:r>
                        <w:r>
                          <w:rPr>
                            <w:spacing w:val="-9"/>
                            <w:sz w:val="18"/>
                          </w:rPr>
                          <w:t> </w:t>
                        </w:r>
                        <w:r>
                          <w:rPr>
                            <w:sz w:val="18"/>
                          </w:rPr>
                          <w:t>(Ed.</w:t>
                        </w:r>
                        <w:r>
                          <w:rPr>
                            <w:spacing w:val="-8"/>
                            <w:sz w:val="18"/>
                          </w:rPr>
                          <w:t> </w:t>
                        </w:r>
                        <w:r>
                          <w:rPr>
                            <w:sz w:val="18"/>
                          </w:rPr>
                          <w:t>2016,</w:t>
                        </w:r>
                        <w:r>
                          <w:rPr>
                            <w:spacing w:val="-9"/>
                            <w:sz w:val="18"/>
                          </w:rPr>
                          <w:t> </w:t>
                        </w:r>
                        <w:r>
                          <w:rPr>
                            <w:sz w:val="18"/>
                          </w:rPr>
                          <w:t>Vol.</w:t>
                        </w:r>
                        <w:r>
                          <w:rPr>
                            <w:spacing w:val="-8"/>
                            <w:sz w:val="18"/>
                          </w:rPr>
                          <w:t> </w:t>
                        </w:r>
                        <w:r>
                          <w:rPr>
                            <w:sz w:val="18"/>
                          </w:rPr>
                          <w:t>1:</w:t>
                        </w:r>
                        <w:r>
                          <w:rPr>
                            <w:spacing w:val="-6"/>
                            <w:sz w:val="18"/>
                          </w:rPr>
                          <w:t> </w:t>
                        </w:r>
                        <w:r>
                          <w:rPr>
                            <w:sz w:val="18"/>
                          </w:rPr>
                          <w:t>Areas</w:t>
                        </w:r>
                        <w:r>
                          <w:rPr>
                            <w:spacing w:val="-6"/>
                            <w:sz w:val="18"/>
                          </w:rPr>
                          <w:t> </w:t>
                        </w:r>
                        <w:r>
                          <w:rPr>
                            <w:sz w:val="18"/>
                          </w:rPr>
                          <w:t>and</w:t>
                        </w:r>
                        <w:r>
                          <w:rPr>
                            <w:spacing w:val="-9"/>
                            <w:sz w:val="18"/>
                          </w:rPr>
                          <w:t> </w:t>
                        </w:r>
                        <w:r>
                          <w:rPr>
                            <w:sz w:val="18"/>
                          </w:rPr>
                          <w:t>Densities).</w:t>
                        </w:r>
                        <w:r>
                          <w:rPr>
                            <w:spacing w:val="-7"/>
                            <w:sz w:val="18"/>
                          </w:rPr>
                          <w:t> </w:t>
                        </w:r>
                        <w:r>
                          <w:rPr>
                            <w:sz w:val="18"/>
                          </w:rPr>
                          <w:t>New</w:t>
                        </w:r>
                        <w:r>
                          <w:rPr>
                            <w:spacing w:val="-6"/>
                            <w:sz w:val="18"/>
                          </w:rPr>
                          <w:t> </w:t>
                        </w:r>
                        <w:r>
                          <w:rPr>
                            <w:sz w:val="18"/>
                          </w:rPr>
                          <w:t>York:</w:t>
                        </w:r>
                        <w:r>
                          <w:rPr>
                            <w:spacing w:val="-8"/>
                            <w:sz w:val="18"/>
                          </w:rPr>
                          <w:t> </w:t>
                        </w:r>
                        <w:r>
                          <w:rPr>
                            <w:sz w:val="18"/>
                          </w:rPr>
                          <w:t>New</w:t>
                        </w:r>
                        <w:r>
                          <w:rPr>
                            <w:spacing w:val="-9"/>
                            <w:sz w:val="18"/>
                          </w:rPr>
                          <w:t> </w:t>
                        </w:r>
                        <w:r>
                          <w:rPr>
                            <w:sz w:val="18"/>
                          </w:rPr>
                          <w:t>York University,</w:t>
                        </w:r>
                        <w:r>
                          <w:rPr>
                            <w:spacing w:val="-3"/>
                            <w:sz w:val="18"/>
                          </w:rPr>
                          <w:t> </w:t>
                        </w:r>
                        <w:r>
                          <w:rPr>
                            <w:sz w:val="18"/>
                          </w:rPr>
                          <w:t>Nairobi:</w:t>
                        </w:r>
                        <w:r>
                          <w:rPr>
                            <w:spacing w:val="-2"/>
                            <w:sz w:val="18"/>
                          </w:rPr>
                          <w:t> </w:t>
                        </w:r>
                        <w:r>
                          <w:rPr>
                            <w:sz w:val="18"/>
                          </w:rPr>
                          <w:t>UN-Habitat,</w:t>
                        </w:r>
                        <w:r>
                          <w:rPr>
                            <w:spacing w:val="-2"/>
                            <w:sz w:val="18"/>
                          </w:rPr>
                          <w:t> </w:t>
                        </w:r>
                        <w:r>
                          <w:rPr>
                            <w:sz w:val="18"/>
                          </w:rPr>
                          <w:t>and</w:t>
                        </w:r>
                        <w:r>
                          <w:rPr>
                            <w:spacing w:val="-3"/>
                            <w:sz w:val="18"/>
                          </w:rPr>
                          <w:t> </w:t>
                        </w:r>
                        <w:r>
                          <w:rPr>
                            <w:sz w:val="18"/>
                          </w:rPr>
                          <w:t>Cambridge, MA:</w:t>
                        </w:r>
                        <w:r>
                          <w:rPr>
                            <w:spacing w:val="-3"/>
                            <w:sz w:val="18"/>
                          </w:rPr>
                          <w:t> </w:t>
                        </w:r>
                        <w:r>
                          <w:rPr>
                            <w:sz w:val="18"/>
                          </w:rPr>
                          <w:t>Lincoln Institute</w:t>
                        </w:r>
                        <w:r>
                          <w:rPr>
                            <w:spacing w:val="-3"/>
                            <w:sz w:val="18"/>
                          </w:rPr>
                          <w:t> </w:t>
                        </w:r>
                        <w:r>
                          <w:rPr>
                            <w:sz w:val="18"/>
                          </w:rPr>
                          <w:t>of</w:t>
                        </w:r>
                        <w:r>
                          <w:rPr>
                            <w:spacing w:val="-1"/>
                            <w:sz w:val="18"/>
                          </w:rPr>
                          <w:t> </w:t>
                        </w:r>
                        <w:r>
                          <w:rPr>
                            <w:sz w:val="18"/>
                          </w:rPr>
                          <w:t>Land</w:t>
                        </w:r>
                        <w:r>
                          <w:rPr>
                            <w:spacing w:val="-3"/>
                            <w:sz w:val="18"/>
                          </w:rPr>
                          <w:t> </w:t>
                        </w:r>
                        <w:r>
                          <w:rPr>
                            <w:sz w:val="18"/>
                          </w:rPr>
                          <w:t>Policy,</w:t>
                        </w:r>
                        <w:r>
                          <w:rPr>
                            <w:spacing w:val="-3"/>
                            <w:sz w:val="18"/>
                          </w:rPr>
                          <w:t> </w:t>
                        </w:r>
                        <w:r>
                          <w:rPr>
                            <w:spacing w:val="-2"/>
                            <w:sz w:val="18"/>
                          </w:rPr>
                          <w:t>2016.</w:t>
                        </w:r>
                      </w:p>
                      <w:p>
                        <w:pPr>
                          <w:spacing w:line="362" w:lineRule="auto" w:before="101"/>
                          <w:ind w:left="0" w:right="-15" w:firstLine="0"/>
                          <w:jc w:val="both"/>
                          <w:rPr>
                            <w:sz w:val="18"/>
                          </w:rPr>
                        </w:pPr>
                        <w:r>
                          <w:rPr>
                            <w:sz w:val="18"/>
                          </w:rPr>
                          <w:t>GIRAUT Frederic, 1999, </w:t>
                        </w:r>
                        <w:r>
                          <w:rPr>
                            <w:i/>
                            <w:sz w:val="18"/>
                          </w:rPr>
                          <w:t>Return of the Repressed and the Chief Town Effect. Analysis of a Virtual Political-Administrative Redesign in Niger. </w:t>
                        </w:r>
                        <w:r>
                          <w:rPr>
                            <w:sz w:val="18"/>
                          </w:rPr>
                          <w:t>Paris: UMR Prodig.</w:t>
                        </w:r>
                      </w:p>
                      <w:p>
                        <w:pPr>
                          <w:spacing w:line="362" w:lineRule="auto" w:before="106"/>
                          <w:ind w:left="0" w:right="1" w:firstLine="0"/>
                          <w:jc w:val="both"/>
                          <w:rPr>
                            <w:sz w:val="18"/>
                          </w:rPr>
                        </w:pPr>
                        <w:r>
                          <w:rPr>
                            <w:sz w:val="18"/>
                          </w:rPr>
                          <w:t>GLELE</w:t>
                        </w:r>
                        <w:r>
                          <w:rPr>
                            <w:spacing w:val="-12"/>
                            <w:sz w:val="18"/>
                          </w:rPr>
                          <w:t> </w:t>
                        </w:r>
                        <w:r>
                          <w:rPr>
                            <w:sz w:val="18"/>
                          </w:rPr>
                          <w:t>Gisèle</w:t>
                        </w:r>
                        <w:r>
                          <w:rPr>
                            <w:spacing w:val="-10"/>
                            <w:sz w:val="18"/>
                          </w:rPr>
                          <w:t> </w:t>
                        </w:r>
                        <w:r>
                          <w:rPr>
                            <w:sz w:val="18"/>
                          </w:rPr>
                          <w:t>Afiavi,</w:t>
                        </w:r>
                        <w:r>
                          <w:rPr>
                            <w:spacing w:val="-11"/>
                            <w:sz w:val="18"/>
                          </w:rPr>
                          <w:t> </w:t>
                        </w:r>
                        <w:r>
                          <w:rPr>
                            <w:sz w:val="18"/>
                          </w:rPr>
                          <w:t>2015,</w:t>
                        </w:r>
                        <w:r>
                          <w:rPr>
                            <w:spacing w:val="-12"/>
                            <w:sz w:val="18"/>
                          </w:rPr>
                          <w:t> </w:t>
                        </w:r>
                        <w:r>
                          <w:rPr>
                            <w:i/>
                            <w:sz w:val="18"/>
                          </w:rPr>
                          <w:t>Peri-urbanization</w:t>
                        </w:r>
                        <w:r>
                          <w:rPr>
                            <w:i/>
                            <w:spacing w:val="-11"/>
                            <w:sz w:val="18"/>
                          </w:rPr>
                          <w:t> </w:t>
                        </w:r>
                        <w:r>
                          <w:rPr>
                            <w:i/>
                            <w:sz w:val="18"/>
                          </w:rPr>
                          <w:t>and</w:t>
                        </w:r>
                        <w:r>
                          <w:rPr>
                            <w:i/>
                            <w:spacing w:val="-11"/>
                            <w:sz w:val="18"/>
                          </w:rPr>
                          <w:t> </w:t>
                        </w:r>
                        <w:r>
                          <w:rPr>
                            <w:i/>
                            <w:sz w:val="18"/>
                          </w:rPr>
                          <w:t>land</w:t>
                        </w:r>
                        <w:r>
                          <w:rPr>
                            <w:i/>
                            <w:spacing w:val="-11"/>
                            <w:sz w:val="18"/>
                          </w:rPr>
                          <w:t> </w:t>
                        </w:r>
                        <w:r>
                          <w:rPr>
                            <w:i/>
                            <w:sz w:val="18"/>
                          </w:rPr>
                          <w:t>dynamics</w:t>
                        </w:r>
                        <w:r>
                          <w:rPr>
                            <w:i/>
                            <w:spacing w:val="-12"/>
                            <w:sz w:val="18"/>
                          </w:rPr>
                          <w:t> </w:t>
                        </w:r>
                        <w:r>
                          <w:rPr>
                            <w:i/>
                            <w:sz w:val="18"/>
                          </w:rPr>
                          <w:t>on</w:t>
                        </w:r>
                        <w:r>
                          <w:rPr>
                            <w:i/>
                            <w:spacing w:val="-11"/>
                            <w:sz w:val="18"/>
                          </w:rPr>
                          <w:t> </w:t>
                        </w:r>
                        <w:r>
                          <w:rPr>
                            <w:i/>
                            <w:sz w:val="18"/>
                          </w:rPr>
                          <w:t>the</w:t>
                        </w:r>
                        <w:r>
                          <w:rPr>
                            <w:i/>
                            <w:spacing w:val="-11"/>
                            <w:sz w:val="18"/>
                          </w:rPr>
                          <w:t> </w:t>
                        </w:r>
                        <w:r>
                          <w:rPr>
                            <w:i/>
                            <w:sz w:val="18"/>
                          </w:rPr>
                          <w:t>Allada</w:t>
                        </w:r>
                        <w:r>
                          <w:rPr>
                            <w:i/>
                            <w:spacing w:val="-11"/>
                            <w:sz w:val="18"/>
                          </w:rPr>
                          <w:t> </w:t>
                        </w:r>
                        <w:r>
                          <w:rPr>
                            <w:i/>
                            <w:sz w:val="18"/>
                          </w:rPr>
                          <w:t>plateau</w:t>
                        </w:r>
                        <w:r>
                          <w:rPr>
                            <w:i/>
                            <w:spacing w:val="-12"/>
                            <w:sz w:val="18"/>
                          </w:rPr>
                          <w:t> </w:t>
                        </w:r>
                        <w:r>
                          <w:rPr>
                            <w:i/>
                            <w:sz w:val="18"/>
                          </w:rPr>
                          <w:t>(South Benin): the witness space of the commune of Abomey-Calavi </w:t>
                        </w:r>
                        <w:r>
                          <w:rPr>
                            <w:sz w:val="18"/>
                          </w:rPr>
                          <w:t>. Single Doctoral Thesis in Geography, EDP/FLASH/UAC, 452 p.</w:t>
                        </w:r>
                      </w:p>
                      <w:p>
                        <w:pPr>
                          <w:spacing w:line="362" w:lineRule="auto" w:before="102"/>
                          <w:ind w:left="0" w:right="-15" w:firstLine="0"/>
                          <w:jc w:val="both"/>
                          <w:rPr>
                            <w:sz w:val="18"/>
                          </w:rPr>
                        </w:pPr>
                        <w:r>
                          <w:rPr>
                            <w:color w:val="212121"/>
                            <w:sz w:val="18"/>
                          </w:rPr>
                          <w:t>GUÉZÉRÉ Assogba, 2011, “The obsession with living in one’s own house in Lomé: what impact</w:t>
                        </w:r>
                        <w:r>
                          <w:rPr>
                            <w:color w:val="212121"/>
                            <w:spacing w:val="-2"/>
                            <w:sz w:val="18"/>
                          </w:rPr>
                          <w:t> </w:t>
                        </w:r>
                        <w:r>
                          <w:rPr>
                            <w:color w:val="212121"/>
                            <w:sz w:val="18"/>
                          </w:rPr>
                          <w:t>on</w:t>
                        </w:r>
                        <w:r>
                          <w:rPr>
                            <w:color w:val="212121"/>
                            <w:spacing w:val="-2"/>
                            <w:sz w:val="18"/>
                          </w:rPr>
                          <w:t> </w:t>
                        </w:r>
                        <w:r>
                          <w:rPr>
                            <w:color w:val="212121"/>
                            <w:sz w:val="18"/>
                          </w:rPr>
                          <w:t>spatial</w:t>
                        </w:r>
                        <w:r>
                          <w:rPr>
                            <w:color w:val="212121"/>
                            <w:spacing w:val="-2"/>
                            <w:sz w:val="18"/>
                          </w:rPr>
                          <w:t> </w:t>
                        </w:r>
                        <w:r>
                          <w:rPr>
                            <w:color w:val="212121"/>
                            <w:sz w:val="18"/>
                          </w:rPr>
                          <w:t>dynamics?”</w:t>
                        </w:r>
                        <w:r>
                          <w:rPr>
                            <w:color w:val="212121"/>
                            <w:spacing w:val="-3"/>
                            <w:sz w:val="18"/>
                          </w:rPr>
                          <w:t> </w:t>
                        </w:r>
                        <w:r>
                          <w:rPr>
                            <w:i/>
                            <w:color w:val="212121"/>
                            <w:sz w:val="18"/>
                          </w:rPr>
                          <w:t>Archives</w:t>
                        </w:r>
                        <w:r>
                          <w:rPr>
                            <w:i/>
                            <w:color w:val="212121"/>
                            <w:spacing w:val="-2"/>
                            <w:sz w:val="18"/>
                          </w:rPr>
                          <w:t> </w:t>
                        </w:r>
                        <w:r>
                          <w:rPr>
                            <w:i/>
                            <w:color w:val="212121"/>
                            <w:sz w:val="18"/>
                          </w:rPr>
                          <w:t>of</w:t>
                        </w:r>
                        <w:r>
                          <w:rPr>
                            <w:i/>
                            <w:color w:val="212121"/>
                            <w:spacing w:val="-1"/>
                            <w:sz w:val="18"/>
                          </w:rPr>
                          <w:t> </w:t>
                        </w:r>
                        <w:r>
                          <w:rPr>
                            <w:i/>
                            <w:color w:val="212121"/>
                            <w:sz w:val="18"/>
                          </w:rPr>
                          <w:t>Social</w:t>
                        </w:r>
                        <w:r>
                          <w:rPr>
                            <w:i/>
                            <w:color w:val="212121"/>
                            <w:spacing w:val="-2"/>
                            <w:sz w:val="18"/>
                          </w:rPr>
                          <w:t> </w:t>
                        </w:r>
                        <w:r>
                          <w:rPr>
                            <w:i/>
                            <w:color w:val="212121"/>
                            <w:sz w:val="18"/>
                          </w:rPr>
                          <w:t>Sciences</w:t>
                        </w:r>
                        <w:r>
                          <w:rPr>
                            <w:i/>
                            <w:color w:val="212121"/>
                            <w:spacing w:val="-2"/>
                            <w:sz w:val="18"/>
                          </w:rPr>
                          <w:t> </w:t>
                        </w:r>
                        <w:r>
                          <w:rPr>
                            <w:i/>
                            <w:color w:val="212121"/>
                            <w:sz w:val="18"/>
                          </w:rPr>
                          <w:t>of</w:t>
                        </w:r>
                        <w:r>
                          <w:rPr>
                            <w:i/>
                            <w:color w:val="212121"/>
                            <w:spacing w:val="-2"/>
                            <w:sz w:val="18"/>
                          </w:rPr>
                          <w:t> </w:t>
                        </w:r>
                        <w:r>
                          <w:rPr>
                            <w:i/>
                            <w:color w:val="212121"/>
                            <w:sz w:val="18"/>
                          </w:rPr>
                          <w:t>Religions</w:t>
                        </w:r>
                        <w:r>
                          <w:rPr>
                            <w:i/>
                            <w:color w:val="212121"/>
                            <w:spacing w:val="-2"/>
                            <w:sz w:val="18"/>
                          </w:rPr>
                          <w:t> </w:t>
                        </w:r>
                        <w:r>
                          <w:rPr>
                            <w:color w:val="212121"/>
                            <w:sz w:val="18"/>
                          </w:rPr>
                          <w:t>,</w:t>
                        </w:r>
                        <w:r>
                          <w:rPr>
                            <w:color w:val="212121"/>
                            <w:spacing w:val="-2"/>
                            <w:sz w:val="18"/>
                          </w:rPr>
                          <w:t> </w:t>
                        </w:r>
                        <w:r>
                          <w:rPr>
                            <w:color w:val="212121"/>
                            <w:sz w:val="18"/>
                          </w:rPr>
                          <w:t>2011,</w:t>
                        </w:r>
                        <w:r>
                          <w:rPr>
                            <w:color w:val="212121"/>
                            <w:spacing w:val="-2"/>
                            <w:sz w:val="18"/>
                          </w:rPr>
                          <w:t> </w:t>
                        </w:r>
                        <w:r>
                          <w:rPr>
                            <w:color w:val="212121"/>
                            <w:sz w:val="18"/>
                          </w:rPr>
                          <w:t>vol.</w:t>
                        </w:r>
                        <w:r>
                          <w:rPr>
                            <w:color w:val="212121"/>
                            <w:spacing w:val="-2"/>
                            <w:sz w:val="18"/>
                          </w:rPr>
                          <w:t> </w:t>
                        </w:r>
                        <w:r>
                          <w:rPr>
                            <w:color w:val="212121"/>
                            <w:sz w:val="18"/>
                          </w:rPr>
                          <w:t>256,</w:t>
                        </w:r>
                        <w:r>
                          <w:rPr>
                            <w:color w:val="212121"/>
                            <w:spacing w:val="-2"/>
                            <w:sz w:val="18"/>
                          </w:rPr>
                          <w:t> </w:t>
                        </w:r>
                        <w:r>
                          <w:rPr>
                            <w:color w:val="212121"/>
                            <w:sz w:val="18"/>
                          </w:rPr>
                          <w:t>p.</w:t>
                        </w:r>
                        <w:r>
                          <w:rPr>
                            <w:color w:val="212121"/>
                            <w:spacing w:val="-3"/>
                            <w:sz w:val="18"/>
                          </w:rPr>
                          <w:t> </w:t>
                        </w:r>
                        <w:r>
                          <w:rPr>
                            <w:color w:val="212121"/>
                            <w:sz w:val="18"/>
                          </w:rPr>
                          <w:t>565- </w:t>
                        </w:r>
                        <w:r>
                          <w:rPr>
                            <w:color w:val="212121"/>
                            <w:spacing w:val="-4"/>
                            <w:sz w:val="18"/>
                          </w:rPr>
                          <w:t>590.</w:t>
                        </w:r>
                      </w:p>
                      <w:p>
                        <w:pPr>
                          <w:spacing w:line="362" w:lineRule="auto" w:before="104"/>
                          <w:ind w:left="0" w:right="1" w:firstLine="0"/>
                          <w:jc w:val="both"/>
                          <w:rPr>
                            <w:sz w:val="18"/>
                          </w:rPr>
                        </w:pPr>
                        <w:r>
                          <w:rPr>
                            <w:sz w:val="18"/>
                          </w:rPr>
                          <w:t>HALLEUX Jean-Marie, 2015, Peri-urban territories and their development in the world: a world</w:t>
                        </w:r>
                        <w:r>
                          <w:rPr>
                            <w:spacing w:val="-9"/>
                            <w:sz w:val="18"/>
                          </w:rPr>
                          <w:t> </w:t>
                        </w:r>
                        <w:r>
                          <w:rPr>
                            <w:sz w:val="18"/>
                          </w:rPr>
                          <w:t>in</w:t>
                        </w:r>
                        <w:r>
                          <w:rPr>
                            <w:spacing w:val="-9"/>
                            <w:sz w:val="18"/>
                          </w:rPr>
                          <w:t> </w:t>
                        </w:r>
                        <w:r>
                          <w:rPr>
                            <w:sz w:val="18"/>
                          </w:rPr>
                          <w:t>the</w:t>
                        </w:r>
                        <w:r>
                          <w:rPr>
                            <w:spacing w:val="-9"/>
                            <w:sz w:val="18"/>
                          </w:rPr>
                          <w:t> </w:t>
                        </w:r>
                        <w:r>
                          <w:rPr>
                            <w:sz w:val="18"/>
                          </w:rPr>
                          <w:t>process</w:t>
                        </w:r>
                        <w:r>
                          <w:rPr>
                            <w:spacing w:val="-8"/>
                            <w:sz w:val="18"/>
                          </w:rPr>
                          <w:t> </w:t>
                        </w:r>
                        <w:r>
                          <w:rPr>
                            <w:sz w:val="18"/>
                          </w:rPr>
                          <w:t>of</w:t>
                        </w:r>
                        <w:r>
                          <w:rPr>
                            <w:spacing w:val="-9"/>
                            <w:sz w:val="18"/>
                          </w:rPr>
                          <w:t> </w:t>
                        </w:r>
                        <w:r>
                          <w:rPr>
                            <w:sz w:val="18"/>
                          </w:rPr>
                          <w:t>urbanization</w:t>
                        </w:r>
                        <w:r>
                          <w:rPr>
                            <w:spacing w:val="-9"/>
                            <w:sz w:val="18"/>
                          </w:rPr>
                          <w:t> </w:t>
                        </w:r>
                        <w:r>
                          <w:rPr>
                            <w:sz w:val="18"/>
                          </w:rPr>
                          <w:t>and</w:t>
                        </w:r>
                        <w:r>
                          <w:rPr>
                            <w:spacing w:val="-9"/>
                            <w:sz w:val="18"/>
                          </w:rPr>
                          <w:t> </w:t>
                        </w:r>
                        <w:r>
                          <w:rPr>
                            <w:sz w:val="18"/>
                          </w:rPr>
                          <w:t>peri-urbanization.</w:t>
                        </w:r>
                        <w:r>
                          <w:rPr>
                            <w:spacing w:val="-9"/>
                            <w:sz w:val="18"/>
                          </w:rPr>
                          <w:t> </w:t>
                        </w:r>
                        <w:r>
                          <w:rPr>
                            <w:sz w:val="18"/>
                          </w:rPr>
                          <w:t>In</w:t>
                        </w:r>
                        <w:r>
                          <w:rPr>
                            <w:spacing w:val="-9"/>
                            <w:sz w:val="18"/>
                          </w:rPr>
                          <w:t> </w:t>
                        </w:r>
                        <w:r>
                          <w:rPr>
                            <w:sz w:val="18"/>
                          </w:rPr>
                          <w:t>J.</w:t>
                        </w:r>
                        <w:r>
                          <w:rPr>
                            <w:spacing w:val="-8"/>
                            <w:sz w:val="18"/>
                          </w:rPr>
                          <w:t> </w:t>
                        </w:r>
                        <w:r>
                          <w:rPr>
                            <w:sz w:val="18"/>
                          </w:rPr>
                          <w:t>Bogaert,</w:t>
                        </w:r>
                        <w:r>
                          <w:rPr>
                            <w:spacing w:val="-9"/>
                            <w:sz w:val="18"/>
                          </w:rPr>
                          <w:t> </w:t>
                        </w:r>
                        <w:r>
                          <w:rPr>
                            <w:sz w:val="18"/>
                          </w:rPr>
                          <w:t>&amp;</w:t>
                        </w:r>
                        <w:r>
                          <w:rPr>
                            <w:spacing w:val="-8"/>
                            <w:sz w:val="18"/>
                          </w:rPr>
                          <w:t> </w:t>
                        </w:r>
                        <w:r>
                          <w:rPr>
                            <w:sz w:val="18"/>
                          </w:rPr>
                          <w:t>J.-M.</w:t>
                        </w:r>
                        <w:r>
                          <w:rPr>
                            <w:spacing w:val="-8"/>
                            <w:sz w:val="18"/>
                          </w:rPr>
                          <w:t> </w:t>
                        </w:r>
                        <w:r>
                          <w:rPr>
                            <w:sz w:val="18"/>
                          </w:rPr>
                          <w:t>Halleux,</w:t>
                        </w:r>
                        <w:r>
                          <w:rPr>
                            <w:spacing w:val="-9"/>
                            <w:sz w:val="18"/>
                          </w:rPr>
                          <w:t> </w:t>
                        </w:r>
                        <w:r>
                          <w:rPr>
                            <w:sz w:val="18"/>
                          </w:rPr>
                          <w:t>Peri- urban</w:t>
                        </w:r>
                        <w:r>
                          <w:rPr>
                            <w:spacing w:val="5"/>
                            <w:sz w:val="18"/>
                          </w:rPr>
                          <w:t> </w:t>
                        </w:r>
                        <w:r>
                          <w:rPr>
                            <w:sz w:val="18"/>
                          </w:rPr>
                          <w:t>territories.</w:t>
                        </w:r>
                        <w:r>
                          <w:rPr>
                            <w:spacing w:val="6"/>
                            <w:sz w:val="18"/>
                          </w:rPr>
                          <w:t> </w:t>
                        </w:r>
                        <w:r>
                          <w:rPr>
                            <w:sz w:val="18"/>
                          </w:rPr>
                          <w:t>Development,</w:t>
                        </w:r>
                        <w:r>
                          <w:rPr>
                            <w:spacing w:val="7"/>
                            <w:sz w:val="18"/>
                          </w:rPr>
                          <w:t> </w:t>
                        </w:r>
                        <w:r>
                          <w:rPr>
                            <w:sz w:val="18"/>
                          </w:rPr>
                          <w:t>challenges</w:t>
                        </w:r>
                        <w:r>
                          <w:rPr>
                            <w:spacing w:val="9"/>
                            <w:sz w:val="18"/>
                          </w:rPr>
                          <w:t> </w:t>
                        </w:r>
                        <w:r>
                          <w:rPr>
                            <w:sz w:val="18"/>
                          </w:rPr>
                          <w:t>and</w:t>
                        </w:r>
                        <w:r>
                          <w:rPr>
                            <w:spacing w:val="5"/>
                            <w:sz w:val="18"/>
                          </w:rPr>
                          <w:t> </w:t>
                        </w:r>
                        <w:r>
                          <w:rPr>
                            <w:sz w:val="18"/>
                          </w:rPr>
                          <w:t>perspectives</w:t>
                        </w:r>
                        <w:r>
                          <w:rPr>
                            <w:spacing w:val="6"/>
                            <w:sz w:val="18"/>
                          </w:rPr>
                          <w:t> </w:t>
                        </w:r>
                        <w:r>
                          <w:rPr>
                            <w:sz w:val="18"/>
                          </w:rPr>
                          <w:t>in</w:t>
                        </w:r>
                        <w:r>
                          <w:rPr>
                            <w:spacing w:val="7"/>
                            <w:sz w:val="18"/>
                          </w:rPr>
                          <w:t> </w:t>
                        </w:r>
                        <w:r>
                          <w:rPr>
                            <w:sz w:val="18"/>
                          </w:rPr>
                          <w:t>the</w:t>
                        </w:r>
                        <w:r>
                          <w:rPr>
                            <w:spacing w:val="8"/>
                            <w:sz w:val="18"/>
                          </w:rPr>
                          <w:t> </w:t>
                        </w:r>
                        <w:r>
                          <w:rPr>
                            <w:sz w:val="18"/>
                          </w:rPr>
                          <w:t>countries</w:t>
                        </w:r>
                        <w:r>
                          <w:rPr>
                            <w:spacing w:val="6"/>
                            <w:sz w:val="18"/>
                          </w:rPr>
                          <w:t> </w:t>
                        </w:r>
                        <w:r>
                          <w:rPr>
                            <w:sz w:val="18"/>
                          </w:rPr>
                          <w:t>of</w:t>
                        </w:r>
                        <w:r>
                          <w:rPr>
                            <w:spacing w:val="6"/>
                            <w:sz w:val="18"/>
                          </w:rPr>
                          <w:t> </w:t>
                        </w:r>
                        <w:r>
                          <w:rPr>
                            <w:sz w:val="18"/>
                          </w:rPr>
                          <w:t>the</w:t>
                        </w:r>
                        <w:r>
                          <w:rPr>
                            <w:spacing w:val="6"/>
                            <w:sz w:val="18"/>
                          </w:rPr>
                          <w:t> </w:t>
                        </w:r>
                        <w:r>
                          <w:rPr>
                            <w:sz w:val="18"/>
                          </w:rPr>
                          <w:t>South</w:t>
                        </w:r>
                        <w:r>
                          <w:rPr>
                            <w:spacing w:val="7"/>
                            <w:sz w:val="18"/>
                          </w:rPr>
                          <w:t> </w:t>
                        </w:r>
                        <w:r>
                          <w:rPr>
                            <w:spacing w:val="-4"/>
                            <w:sz w:val="18"/>
                          </w:rPr>
                          <w:t>(pp.</w:t>
                        </w:r>
                      </w:p>
                      <w:p>
                        <w:pPr>
                          <w:spacing w:line="206" w:lineRule="exact" w:before="0"/>
                          <w:ind w:left="0" w:right="0" w:firstLine="0"/>
                          <w:jc w:val="both"/>
                          <w:rPr>
                            <w:sz w:val="18"/>
                          </w:rPr>
                        </w:pPr>
                        <w:r>
                          <w:rPr>
                            <w:sz w:val="18"/>
                          </w:rPr>
                          <w:t>43-61).</w:t>
                        </w:r>
                        <w:r>
                          <w:rPr>
                            <w:spacing w:val="-2"/>
                            <w:sz w:val="18"/>
                          </w:rPr>
                          <w:t> </w:t>
                        </w:r>
                        <w:r>
                          <w:rPr>
                            <w:sz w:val="18"/>
                          </w:rPr>
                          <w:t>Gembloux:</w:t>
                        </w:r>
                        <w:r>
                          <w:rPr>
                            <w:spacing w:val="-2"/>
                            <w:sz w:val="18"/>
                          </w:rPr>
                          <w:t> </w:t>
                        </w:r>
                        <w:r>
                          <w:rPr>
                            <w:sz w:val="18"/>
                          </w:rPr>
                          <w:t>Les</w:t>
                        </w:r>
                        <w:r>
                          <w:rPr>
                            <w:spacing w:val="-2"/>
                            <w:sz w:val="18"/>
                          </w:rPr>
                          <w:t> </w:t>
                        </w:r>
                        <w:r>
                          <w:rPr>
                            <w:sz w:val="18"/>
                          </w:rPr>
                          <w:t>Presses</w:t>
                        </w:r>
                        <w:r>
                          <w:rPr>
                            <w:spacing w:val="-2"/>
                            <w:sz w:val="18"/>
                          </w:rPr>
                          <w:t> </w:t>
                        </w:r>
                        <w:r>
                          <w:rPr>
                            <w:sz w:val="18"/>
                          </w:rPr>
                          <w:t>Agronomiques</w:t>
                        </w:r>
                        <w:r>
                          <w:rPr>
                            <w:spacing w:val="-2"/>
                            <w:sz w:val="18"/>
                          </w:rPr>
                          <w:t> </w:t>
                        </w:r>
                        <w:r>
                          <w:rPr>
                            <w:sz w:val="18"/>
                          </w:rPr>
                          <w:t>de </w:t>
                        </w:r>
                        <w:r>
                          <w:rPr>
                            <w:spacing w:val="-2"/>
                            <w:sz w:val="18"/>
                          </w:rPr>
                          <w:t>Gembloux.</w:t>
                        </w:r>
                      </w:p>
                    </w:txbxContent>
                  </v:textbox>
                  <w10:wrap type="none"/>
                </v:shape>
                <w10:wrap type="topAndBottom"/>
              </v:group>
            </w:pict>
          </mc:Fallback>
        </mc:AlternateContent>
      </w:r>
    </w:p>
    <w:p>
      <w:pPr>
        <w:pStyle w:val="BodyText"/>
        <w:spacing w:before="3"/>
      </w:pPr>
    </w:p>
    <w:p>
      <w:pPr>
        <w:pStyle w:val="BodyText"/>
        <w:spacing w:line="259" w:lineRule="auto" w:before="1"/>
        <w:ind w:left="75" w:right="4004"/>
        <w:jc w:val="both"/>
      </w:pPr>
      <w:r>
        <w:rPr/>
        <w:t>HAYETTE Nemouchi and ZEGHICHE,</w:t>
      </w:r>
      <w:r>
        <w:rPr>
          <w:spacing w:val="-3"/>
        </w:rPr>
        <w:t> </w:t>
      </w:r>
      <w:r>
        <w:rPr/>
        <w:t>Anissa, 2023, “Oran: agricultural land sacrificed for wild urban planning”, [Online], 1 | 2021, Belgeo published on March 28, 2021, consulted on March 26, 2023. URL: </w:t>
      </w:r>
      <w:hyperlink r:id="rId33">
        <w:r>
          <w:rPr/>
          <w:t>http://journals.openedition.org/belgeo/46093;</w:t>
        </w:r>
      </w:hyperlink>
      <w:r>
        <w:rPr/>
        <w:t> DOI: </w:t>
      </w:r>
      <w:r>
        <w:rPr>
          <w:spacing w:val="-2"/>
        </w:rPr>
        <w:t>https://doi.org/10.4000/belgeo.46093</w:t>
      </w:r>
    </w:p>
    <w:p>
      <w:pPr>
        <w:pStyle w:val="BodyText"/>
        <w:spacing w:line="261" w:lineRule="auto" w:before="123"/>
        <w:ind w:left="75" w:right="4003"/>
        <w:jc w:val="both"/>
      </w:pPr>
      <w:r>
        <w:rPr/>
        <w:t>HILGERS</w:t>
      </w:r>
      <w:r>
        <w:rPr>
          <w:spacing w:val="-4"/>
        </w:rPr>
        <w:t> </w:t>
      </w:r>
      <w:r>
        <w:rPr/>
        <w:t>Mathie,</w:t>
      </w:r>
      <w:r>
        <w:rPr>
          <w:spacing w:val="-5"/>
        </w:rPr>
        <w:t> </w:t>
      </w:r>
      <w:r>
        <w:rPr/>
        <w:t>2008,</w:t>
      </w:r>
      <w:r>
        <w:rPr>
          <w:spacing w:val="-7"/>
        </w:rPr>
        <w:t> </w:t>
      </w:r>
      <w:r>
        <w:rPr/>
        <w:t>“Urban</w:t>
      </w:r>
      <w:r>
        <w:rPr>
          <w:spacing w:val="-5"/>
        </w:rPr>
        <w:t> </w:t>
      </w:r>
      <w:r>
        <w:rPr/>
        <w:t>Policies,</w:t>
      </w:r>
      <w:r>
        <w:rPr>
          <w:spacing w:val="-5"/>
        </w:rPr>
        <w:t> </w:t>
      </w:r>
      <w:r>
        <w:rPr/>
        <w:t>Protest</w:t>
      </w:r>
      <w:r>
        <w:rPr>
          <w:spacing w:val="-6"/>
        </w:rPr>
        <w:t> </w:t>
      </w:r>
      <w:r>
        <w:rPr/>
        <w:t>and</w:t>
      </w:r>
      <w:r>
        <w:rPr>
          <w:spacing w:val="-5"/>
        </w:rPr>
        <w:t> </w:t>
      </w:r>
      <w:r>
        <w:rPr/>
        <w:t>Decentralization.</w:t>
      </w:r>
      <w:r>
        <w:rPr>
          <w:spacing w:val="-5"/>
        </w:rPr>
        <w:t> </w:t>
      </w:r>
      <w:r>
        <w:rPr/>
        <w:t>Housing</w:t>
      </w:r>
      <w:r>
        <w:rPr>
          <w:spacing w:val="-5"/>
        </w:rPr>
        <w:t> </w:t>
      </w:r>
      <w:r>
        <w:rPr/>
        <w:t>Development and Social Representations in Burkina Faso.” Autrepart, 47(3), 209–226.</w:t>
      </w:r>
    </w:p>
    <w:p>
      <w:pPr>
        <w:pStyle w:val="BodyText"/>
        <w:spacing w:after="0" w:line="261" w:lineRule="auto"/>
        <w:jc w:val="both"/>
        <w:sectPr>
          <w:pgSz w:w="11910" w:h="16840"/>
          <w:pgMar w:top="1920" w:bottom="280" w:left="992" w:right="0"/>
        </w:sectPr>
      </w:pPr>
    </w:p>
    <w:p>
      <w:pPr>
        <w:pStyle w:val="BodyText"/>
      </w:pPr>
    </w:p>
    <w:p>
      <w:pPr>
        <w:pStyle w:val="BodyText"/>
      </w:pPr>
    </w:p>
    <w:p>
      <w:pPr>
        <w:pStyle w:val="BodyText"/>
      </w:pPr>
    </w:p>
    <w:p>
      <w:pPr>
        <w:pStyle w:val="BodyText"/>
      </w:pPr>
    </w:p>
    <w:p>
      <w:pPr>
        <w:pStyle w:val="BodyText"/>
        <w:spacing w:before="174"/>
      </w:pPr>
    </w:p>
    <w:p>
      <w:pPr>
        <w:pStyle w:val="BodyText"/>
        <w:spacing w:line="261" w:lineRule="auto"/>
        <w:ind w:left="75" w:right="4001"/>
        <w:jc w:val="both"/>
      </w:pPr>
      <w:r>
        <w:rPr/>
        <mc:AlternateContent>
          <mc:Choice Requires="wps">
            <w:drawing>
              <wp:anchor distT="0" distB="0" distL="0" distR="0" allowOverlap="1" layoutInCell="1" locked="0" behindDoc="1" simplePos="0" relativeHeight="486995456">
                <wp:simplePos x="0" y="0"/>
                <wp:positionH relativeFrom="page">
                  <wp:posOffset>5104129</wp:posOffset>
                </wp:positionH>
                <wp:positionV relativeFrom="paragraph">
                  <wp:posOffset>-676981</wp:posOffset>
                </wp:positionV>
                <wp:extent cx="2456815" cy="8056245"/>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2456815" cy="8056245"/>
                        </a:xfrm>
                        <a:custGeom>
                          <a:avLst/>
                          <a:gdLst/>
                          <a:ahLst/>
                          <a:cxnLst/>
                          <a:rect l="l" t="t" r="r" b="b"/>
                          <a:pathLst>
                            <a:path w="2456815" h="8056245">
                              <a:moveTo>
                                <a:pt x="2456434" y="0"/>
                              </a:moveTo>
                              <a:lnTo>
                                <a:pt x="0" y="0"/>
                              </a:lnTo>
                              <a:lnTo>
                                <a:pt x="0" y="8055864"/>
                              </a:lnTo>
                              <a:lnTo>
                                <a:pt x="2456434" y="8055864"/>
                              </a:lnTo>
                              <a:lnTo>
                                <a:pt x="245643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899994pt;margin-top:-53.305607pt;width:193.420007pt;height:634.320pt;mso-position-horizontal-relative:page;mso-position-vertical-relative:paragraph;z-index:-16321024" id="docshape204" filled="true" fillcolor="#f1f1f1" stroked="false">
                <v:fill type="solid"/>
                <w10:wrap type="none"/>
              </v:rect>
            </w:pict>
          </mc:Fallback>
        </mc:AlternateContent>
      </w:r>
      <w:r>
        <w:rPr/>
        <w:t>HOUIMLI</w:t>
      </w:r>
      <w:r>
        <w:rPr>
          <w:spacing w:val="-7"/>
        </w:rPr>
        <w:t> </w:t>
      </w:r>
      <w:r>
        <w:rPr/>
        <w:t>Ezzeddine,</w:t>
      </w:r>
      <w:r>
        <w:rPr>
          <w:spacing w:val="-7"/>
        </w:rPr>
        <w:t> </w:t>
      </w:r>
      <w:r>
        <w:rPr/>
        <w:t>2008,</w:t>
      </w:r>
      <w:r>
        <w:rPr>
          <w:spacing w:val="-7"/>
        </w:rPr>
        <w:t> </w:t>
      </w:r>
      <w:r>
        <w:rPr/>
        <w:t>Factors</w:t>
      </w:r>
      <w:r>
        <w:rPr>
          <w:spacing w:val="-6"/>
        </w:rPr>
        <w:t> </w:t>
      </w:r>
      <w:r>
        <w:rPr/>
        <w:t>of</w:t>
      </w:r>
      <w:r>
        <w:rPr>
          <w:spacing w:val="-7"/>
        </w:rPr>
        <w:t> </w:t>
      </w:r>
      <w:r>
        <w:rPr/>
        <w:t>resistance</w:t>
      </w:r>
      <w:r>
        <w:rPr>
          <w:spacing w:val="-5"/>
        </w:rPr>
        <w:t> </w:t>
      </w:r>
      <w:r>
        <w:rPr/>
        <w:t>and</w:t>
      </w:r>
      <w:r>
        <w:rPr>
          <w:spacing w:val="-7"/>
        </w:rPr>
        <w:t> </w:t>
      </w:r>
      <w:r>
        <w:rPr/>
        <w:t>fragility</w:t>
      </w:r>
      <w:r>
        <w:rPr>
          <w:spacing w:val="-7"/>
        </w:rPr>
        <w:t> </w:t>
      </w:r>
      <w:r>
        <w:rPr/>
        <w:t>of</w:t>
      </w:r>
      <w:r>
        <w:rPr>
          <w:spacing w:val="-7"/>
        </w:rPr>
        <w:t> </w:t>
      </w:r>
      <w:r>
        <w:rPr/>
        <w:t>coastal</w:t>
      </w:r>
      <w:r>
        <w:rPr>
          <w:spacing w:val="-6"/>
        </w:rPr>
        <w:t> </w:t>
      </w:r>
      <w:r>
        <w:rPr/>
        <w:t>agriculture</w:t>
      </w:r>
      <w:r>
        <w:rPr>
          <w:spacing w:val="-7"/>
        </w:rPr>
        <w:t> </w:t>
      </w:r>
      <w:r>
        <w:rPr/>
        <w:t>in</w:t>
      </w:r>
      <w:r>
        <w:rPr>
          <w:spacing w:val="-7"/>
        </w:rPr>
        <w:t> </w:t>
      </w:r>
      <w:r>
        <w:rPr/>
        <w:t>the</w:t>
      </w:r>
      <w:r>
        <w:rPr>
          <w:spacing w:val="-7"/>
        </w:rPr>
        <w:t> </w:t>
      </w:r>
      <w:r>
        <w:rPr/>
        <w:t>face of urbanization: The case of the Sousse Nord region in Tunisia, Doctoral thesis in Landscape Sciences</w:t>
      </w:r>
      <w:r>
        <w:rPr>
          <w:spacing w:val="-8"/>
        </w:rPr>
        <w:t> </w:t>
      </w:r>
      <w:r>
        <w:rPr/>
        <w:t>and</w:t>
      </w:r>
      <w:r>
        <w:rPr>
          <w:spacing w:val="-12"/>
        </w:rPr>
        <w:t> </w:t>
      </w:r>
      <w:r>
        <w:rPr/>
        <w:t>Architecture,</w:t>
      </w:r>
      <w:r>
        <w:rPr>
          <w:spacing w:val="-4"/>
        </w:rPr>
        <w:t> </w:t>
      </w:r>
      <w:r>
        <w:rPr/>
        <w:t>Institute</w:t>
      </w:r>
      <w:r>
        <w:rPr>
          <w:spacing w:val="-5"/>
        </w:rPr>
        <w:t> </w:t>
      </w:r>
      <w:r>
        <w:rPr/>
        <w:t>of</w:t>
      </w:r>
      <w:r>
        <w:rPr>
          <w:spacing w:val="-5"/>
        </w:rPr>
        <w:t> </w:t>
      </w:r>
      <w:r>
        <w:rPr/>
        <w:t>Life</w:t>
      </w:r>
      <w:r>
        <w:rPr>
          <w:spacing w:val="-5"/>
        </w:rPr>
        <w:t> </w:t>
      </w:r>
      <w:r>
        <w:rPr/>
        <w:t>Sciences</w:t>
      </w:r>
      <w:r>
        <w:rPr>
          <w:spacing w:val="-5"/>
        </w:rPr>
        <w:t> </w:t>
      </w:r>
      <w:r>
        <w:rPr/>
        <w:t>and</w:t>
      </w:r>
      <w:r>
        <w:rPr>
          <w:spacing w:val="-5"/>
        </w:rPr>
        <w:t> </w:t>
      </w:r>
      <w:r>
        <w:rPr/>
        <w:t>Industries</w:t>
      </w:r>
      <w:r>
        <w:rPr>
          <w:spacing w:val="-4"/>
        </w:rPr>
        <w:t> </w:t>
      </w:r>
      <w:r>
        <w:rPr/>
        <w:t>and</w:t>
      </w:r>
      <w:r>
        <w:rPr>
          <w:spacing w:val="-5"/>
        </w:rPr>
        <w:t> </w:t>
      </w:r>
      <w:r>
        <w:rPr/>
        <w:t>the</w:t>
      </w:r>
      <w:r>
        <w:rPr>
          <w:spacing w:val="-5"/>
        </w:rPr>
        <w:t> </w:t>
      </w:r>
      <w:r>
        <w:rPr/>
        <w:t>Environment</w:t>
      </w:r>
      <w:r>
        <w:rPr>
          <w:spacing w:val="-4"/>
        </w:rPr>
        <w:t> </w:t>
      </w:r>
      <w:r>
        <w:rPr/>
        <w:t>(Agro Paris Tech), under the direction of Pierre Donadieu, 2008, 419 p.</w:t>
      </w:r>
    </w:p>
    <w:p>
      <w:pPr>
        <w:pStyle w:val="BodyText"/>
        <w:spacing w:line="261" w:lineRule="auto" w:before="116"/>
        <w:ind w:left="75" w:right="4004"/>
        <w:jc w:val="both"/>
      </w:pPr>
      <w:r>
        <w:rPr/>
        <w:t>INS, 2012. Presentation of the final overall results of the Fourth (4th) General Population and Housing Census (RGP/H) of 2012. P351</w:t>
      </w:r>
    </w:p>
    <w:p>
      <w:pPr>
        <w:pStyle w:val="BodyText"/>
        <w:spacing w:before="118"/>
        <w:ind w:left="75"/>
        <w:jc w:val="both"/>
      </w:pPr>
      <w:r>
        <w:rPr/>
        <w:t>INS,</w:t>
      </w:r>
      <w:r>
        <w:rPr>
          <w:spacing w:val="-4"/>
        </w:rPr>
        <w:t> </w:t>
      </w:r>
      <w:r>
        <w:rPr/>
        <w:t>2016.</w:t>
      </w:r>
      <w:r>
        <w:rPr>
          <w:spacing w:val="-4"/>
        </w:rPr>
        <w:t> </w:t>
      </w:r>
      <w:r>
        <w:rPr/>
        <w:t>Regional</w:t>
      </w:r>
      <w:r>
        <w:rPr>
          <w:spacing w:val="-3"/>
        </w:rPr>
        <w:t> </w:t>
      </w:r>
      <w:r>
        <w:rPr/>
        <w:t>monograph</w:t>
      </w:r>
      <w:r>
        <w:rPr>
          <w:spacing w:val="-4"/>
        </w:rPr>
        <w:t> </w:t>
      </w:r>
      <w:r>
        <w:rPr/>
        <w:t>of</w:t>
      </w:r>
      <w:r>
        <w:rPr>
          <w:spacing w:val="-4"/>
        </w:rPr>
        <w:t> </w:t>
      </w:r>
      <w:r>
        <w:rPr/>
        <w:t>Niamey.</w:t>
      </w:r>
      <w:r>
        <w:rPr>
          <w:spacing w:val="-3"/>
        </w:rPr>
        <w:t> </w:t>
      </w:r>
      <w:r>
        <w:rPr/>
        <w:t>Niger.</w:t>
      </w:r>
      <w:r>
        <w:rPr>
          <w:spacing w:val="-4"/>
        </w:rPr>
        <w:t> </w:t>
      </w:r>
      <w:r>
        <w:rPr/>
        <w:t>119</w:t>
      </w:r>
      <w:r>
        <w:rPr>
          <w:spacing w:val="-3"/>
        </w:rPr>
        <w:t> </w:t>
      </w:r>
      <w:r>
        <w:rPr>
          <w:spacing w:val="-5"/>
        </w:rPr>
        <w:t>p.</w:t>
      </w:r>
    </w:p>
    <w:p>
      <w:pPr>
        <w:pStyle w:val="BodyText"/>
        <w:spacing w:before="138"/>
        <w:ind w:left="75"/>
        <w:jc w:val="both"/>
      </w:pPr>
      <w:r>
        <w:rPr/>
        <mc:AlternateContent>
          <mc:Choice Requires="wps">
            <w:drawing>
              <wp:anchor distT="0" distB="0" distL="0" distR="0" allowOverlap="1" layoutInCell="1" locked="0" behindDoc="1" simplePos="0" relativeHeight="487621120">
                <wp:simplePos x="0" y="0"/>
                <wp:positionH relativeFrom="page">
                  <wp:posOffset>677570</wp:posOffset>
                </wp:positionH>
                <wp:positionV relativeFrom="paragraph">
                  <wp:posOffset>224143</wp:posOffset>
                </wp:positionV>
                <wp:extent cx="4341495" cy="3965575"/>
                <wp:effectExtent l="0" t="0" r="0" b="0"/>
                <wp:wrapTopAndBottom/>
                <wp:docPr id="229" name="Group 229"/>
                <wp:cNvGraphicFramePr>
                  <a:graphicFrameLocks/>
                </wp:cNvGraphicFramePr>
                <a:graphic>
                  <a:graphicData uri="http://schemas.microsoft.com/office/word/2010/wordprocessingGroup">
                    <wpg:wgp>
                      <wpg:cNvPr id="229" name="Group 229"/>
                      <wpg:cNvGrpSpPr/>
                      <wpg:grpSpPr>
                        <a:xfrm>
                          <a:off x="0" y="0"/>
                          <a:ext cx="4341495" cy="3965575"/>
                          <a:chExt cx="4341495" cy="3965575"/>
                        </a:xfrm>
                      </wpg:grpSpPr>
                      <pic:pic>
                        <pic:nvPicPr>
                          <pic:cNvPr id="230" name="Image 230"/>
                          <pic:cNvPicPr/>
                        </pic:nvPicPr>
                        <pic:blipFill>
                          <a:blip r:embed="rId38" cstate="print"/>
                          <a:stretch>
                            <a:fillRect/>
                          </a:stretch>
                        </pic:blipFill>
                        <pic:spPr>
                          <a:xfrm>
                            <a:off x="114338" y="0"/>
                            <a:ext cx="4225988" cy="3965003"/>
                          </a:xfrm>
                          <a:prstGeom prst="rect">
                            <a:avLst/>
                          </a:prstGeom>
                        </pic:spPr>
                      </pic:pic>
                      <wps:wsp>
                        <wps:cNvPr id="231" name="Textbox 231"/>
                        <wps:cNvSpPr txBox="1"/>
                        <wps:spPr>
                          <a:xfrm>
                            <a:off x="0" y="0"/>
                            <a:ext cx="4341495" cy="3965575"/>
                          </a:xfrm>
                          <a:prstGeom prst="rect">
                            <a:avLst/>
                          </a:prstGeom>
                        </wps:spPr>
                        <wps:txbx>
                          <w:txbxContent>
                            <w:p>
                              <w:pPr>
                                <w:spacing w:line="259" w:lineRule="auto" w:before="5"/>
                                <w:ind w:left="0" w:right="1" w:firstLine="0"/>
                                <w:jc w:val="both"/>
                                <w:rPr>
                                  <w:sz w:val="18"/>
                                </w:rPr>
                              </w:pPr>
                              <w:r>
                                <w:rPr>
                                  <w:sz w:val="18"/>
                                </w:rPr>
                                <w:t>analysis of urban practices in the Sahelian environment, Master's thesis, Department of Geography, Faculty of Letters and Human Sciences (FLSH),</w:t>
                              </w:r>
                              <w:r>
                                <w:rPr>
                                  <w:spacing w:val="-8"/>
                                  <w:sz w:val="18"/>
                                </w:rPr>
                                <w:t> </w:t>
                              </w:r>
                              <w:r>
                                <w:rPr>
                                  <w:sz w:val="18"/>
                                </w:rPr>
                                <w:t>Abdou Moumouni University of Niamey, 2003-2004, 108p + annexes.</w:t>
                              </w:r>
                            </w:p>
                            <w:p>
                              <w:pPr>
                                <w:spacing w:line="259" w:lineRule="auto" w:before="123"/>
                                <w:ind w:left="0" w:right="1" w:firstLine="0"/>
                                <w:jc w:val="both"/>
                                <w:rPr>
                                  <w:sz w:val="18"/>
                                </w:rPr>
                              </w:pPr>
                              <w:r>
                                <w:rPr>
                                  <w:sz w:val="18"/>
                                </w:rPr>
                                <w:t>ISSAKA Hamadou, 2010, Mapping and territorial management of risks in Sahelian urban environments</w:t>
                              </w:r>
                              <w:r>
                                <w:rPr>
                                  <w:spacing w:val="-2"/>
                                  <w:sz w:val="18"/>
                                </w:rPr>
                                <w:t> </w:t>
                              </w:r>
                              <w:r>
                                <w:rPr>
                                  <w:sz w:val="18"/>
                                </w:rPr>
                                <w:t>using</w:t>
                              </w:r>
                              <w:r>
                                <w:rPr>
                                  <w:spacing w:val="-2"/>
                                  <w:sz w:val="18"/>
                                </w:rPr>
                                <w:t> </w:t>
                              </w:r>
                              <w:r>
                                <w:rPr>
                                  <w:sz w:val="18"/>
                                </w:rPr>
                                <w:t>the</w:t>
                              </w:r>
                              <w:r>
                                <w:rPr>
                                  <w:spacing w:val="-2"/>
                                  <w:sz w:val="18"/>
                                </w:rPr>
                                <w:t> </w:t>
                              </w:r>
                              <w:r>
                                <w:rPr>
                                  <w:sz w:val="18"/>
                                </w:rPr>
                                <w:t>example</w:t>
                              </w:r>
                              <w:r>
                                <w:rPr>
                                  <w:spacing w:val="-2"/>
                                  <w:sz w:val="18"/>
                                </w:rPr>
                                <w:t> </w:t>
                              </w:r>
                              <w:r>
                                <w:rPr>
                                  <w:sz w:val="18"/>
                                </w:rPr>
                                <w:t>of</w:t>
                              </w:r>
                              <w:r>
                                <w:rPr>
                                  <w:spacing w:val="-3"/>
                                  <w:sz w:val="18"/>
                                </w:rPr>
                                <w:t> </w:t>
                              </w:r>
                              <w:r>
                                <w:rPr>
                                  <w:sz w:val="18"/>
                                </w:rPr>
                                <w:t>Niamey</w:t>
                              </w:r>
                              <w:r>
                                <w:rPr>
                                  <w:spacing w:val="-2"/>
                                  <w:sz w:val="18"/>
                                </w:rPr>
                                <w:t> </w:t>
                              </w:r>
                              <w:r>
                                <w:rPr>
                                  <w:sz w:val="18"/>
                                </w:rPr>
                                <w:t>(Niger).</w:t>
                              </w:r>
                              <w:r>
                                <w:rPr>
                                  <w:spacing w:val="-2"/>
                                  <w:sz w:val="18"/>
                                </w:rPr>
                                <w:t> </w:t>
                              </w:r>
                              <w:r>
                                <w:rPr>
                                  <w:sz w:val="18"/>
                                </w:rPr>
                                <w:t>Doctoral</w:t>
                              </w:r>
                              <w:r>
                                <w:rPr>
                                  <w:spacing w:val="-2"/>
                                  <w:sz w:val="18"/>
                                </w:rPr>
                                <w:t> </w:t>
                              </w:r>
                              <w:r>
                                <w:rPr>
                                  <w:sz w:val="18"/>
                                </w:rPr>
                                <w:t>thesis.</w:t>
                              </w:r>
                              <w:r>
                                <w:rPr>
                                  <w:spacing w:val="-2"/>
                                  <w:sz w:val="18"/>
                                </w:rPr>
                                <w:t> </w:t>
                              </w:r>
                              <w:r>
                                <w:rPr>
                                  <w:sz w:val="18"/>
                                </w:rPr>
                                <w:t>Strasbourg:</w:t>
                              </w:r>
                              <w:r>
                                <w:rPr>
                                  <w:spacing w:val="-2"/>
                                  <w:sz w:val="18"/>
                                </w:rPr>
                                <w:t> </w:t>
                              </w:r>
                              <w:r>
                                <w:rPr>
                                  <w:sz w:val="18"/>
                                </w:rPr>
                                <w:t>University</w:t>
                              </w:r>
                              <w:r>
                                <w:rPr>
                                  <w:spacing w:val="-2"/>
                                  <w:sz w:val="18"/>
                                </w:rPr>
                                <w:t> </w:t>
                              </w:r>
                              <w:r>
                                <w:rPr>
                                  <w:sz w:val="18"/>
                                </w:rPr>
                                <w:t>of </w:t>
                              </w:r>
                              <w:r>
                                <w:rPr>
                                  <w:spacing w:val="-2"/>
                                  <w:sz w:val="18"/>
                                </w:rPr>
                                <w:t>Strasbourg.</w:t>
                              </w:r>
                            </w:p>
                            <w:p>
                              <w:pPr>
                                <w:spacing w:line="259" w:lineRule="auto" w:before="124"/>
                                <w:ind w:left="0" w:right="1" w:firstLine="0"/>
                                <w:jc w:val="both"/>
                                <w:rPr>
                                  <w:sz w:val="18"/>
                                </w:rPr>
                              </w:pPr>
                              <w:r>
                                <w:rPr>
                                  <w:sz w:val="18"/>
                                </w:rPr>
                                <w:t>ISSAKA Hamadou, 2013, Informal real estate development in Niamey. Irregularity as a response to the housing crisis. Urbanités [online], 2. Available at: http://www.revue- urbanites.fr,/la-promotion-immobiliere-informelle-a-niamey lirregularite-comme-reponse-a-</w:t>
                              </w:r>
                              <w:r>
                                <w:rPr>
                                  <w:spacing w:val="40"/>
                                  <w:sz w:val="18"/>
                                </w:rPr>
                                <w:t> </w:t>
                              </w:r>
                              <w:r>
                                <w:rPr>
                                  <w:spacing w:val="-2"/>
                                  <w:sz w:val="18"/>
                                </w:rPr>
                                <w:t>la-crise-dulogement/#respond.</w:t>
                              </w:r>
                            </w:p>
                            <w:p>
                              <w:pPr>
                                <w:spacing w:line="259" w:lineRule="auto" w:before="124"/>
                                <w:ind w:left="0" w:right="4" w:firstLine="0"/>
                                <w:jc w:val="both"/>
                                <w:rPr>
                                  <w:sz w:val="18"/>
                                </w:rPr>
                              </w:pPr>
                              <w:r>
                                <w:rPr>
                                  <w:sz w:val="18"/>
                                </w:rPr>
                                <w:t>ISSAKA</w:t>
                              </w:r>
                              <w:r>
                                <w:rPr>
                                  <w:spacing w:val="-12"/>
                                  <w:sz w:val="18"/>
                                </w:rPr>
                                <w:t> </w:t>
                              </w:r>
                              <w:r>
                                <w:rPr>
                                  <w:sz w:val="18"/>
                                </w:rPr>
                                <w:t>Hamadou,</w:t>
                              </w:r>
                              <w:r>
                                <w:rPr>
                                  <w:spacing w:val="-10"/>
                                  <w:sz w:val="18"/>
                                </w:rPr>
                                <w:t> </w:t>
                              </w:r>
                              <w:r>
                                <w:rPr>
                                  <w:sz w:val="18"/>
                                </w:rPr>
                                <w:t>2017,</w:t>
                              </w:r>
                              <w:r>
                                <w:rPr>
                                  <w:spacing w:val="-7"/>
                                  <w:sz w:val="18"/>
                                </w:rPr>
                                <w:t> </w:t>
                              </w:r>
                              <w:r>
                                <w:rPr>
                                  <w:sz w:val="18"/>
                                </w:rPr>
                                <w:t>“Land</w:t>
                              </w:r>
                              <w:r>
                                <w:rPr>
                                  <w:spacing w:val="-5"/>
                                  <w:sz w:val="18"/>
                                </w:rPr>
                                <w:t> </w:t>
                              </w:r>
                              <w:r>
                                <w:rPr>
                                  <w:sz w:val="18"/>
                                </w:rPr>
                                <w:t>issues</w:t>
                              </w:r>
                              <w:r>
                                <w:rPr>
                                  <w:spacing w:val="-7"/>
                                  <w:sz w:val="18"/>
                                </w:rPr>
                                <w:t> </w:t>
                              </w:r>
                              <w:r>
                                <w:rPr>
                                  <w:sz w:val="18"/>
                                </w:rPr>
                                <w:t>on</w:t>
                              </w:r>
                              <w:r>
                                <w:rPr>
                                  <w:spacing w:val="-5"/>
                                  <w:sz w:val="18"/>
                                </w:rPr>
                                <w:t> </w:t>
                              </w:r>
                              <w:r>
                                <w:rPr>
                                  <w:sz w:val="18"/>
                                </w:rPr>
                                <w:t>the</w:t>
                              </w:r>
                              <w:r>
                                <w:rPr>
                                  <w:spacing w:val="-7"/>
                                  <w:sz w:val="18"/>
                                </w:rPr>
                                <w:t> </w:t>
                              </w:r>
                              <w:r>
                                <w:rPr>
                                  <w:sz w:val="18"/>
                                </w:rPr>
                                <w:t>outskirts</w:t>
                              </w:r>
                              <w:r>
                                <w:rPr>
                                  <w:spacing w:val="-6"/>
                                  <w:sz w:val="18"/>
                                </w:rPr>
                                <w:t> </w:t>
                              </w:r>
                              <w:r>
                                <w:rPr>
                                  <w:sz w:val="18"/>
                                </w:rPr>
                                <w:t>of</w:t>
                              </w:r>
                              <w:r>
                                <w:rPr>
                                  <w:spacing w:val="-7"/>
                                  <w:sz w:val="18"/>
                                </w:rPr>
                                <w:t> </w:t>
                              </w:r>
                              <w:r>
                                <w:rPr>
                                  <w:sz w:val="18"/>
                                </w:rPr>
                                <w:t>Niamey</w:t>
                              </w:r>
                              <w:r>
                                <w:rPr>
                                  <w:spacing w:val="-7"/>
                                  <w:sz w:val="18"/>
                                </w:rPr>
                                <w:t> </w:t>
                              </w:r>
                              <w:r>
                                <w:rPr>
                                  <w:sz w:val="18"/>
                                </w:rPr>
                                <w:t>(Niger):</w:t>
                              </w:r>
                              <w:r>
                                <w:rPr>
                                  <w:spacing w:val="-4"/>
                                  <w:sz w:val="18"/>
                                </w:rPr>
                                <w:t> </w:t>
                              </w:r>
                              <w:r>
                                <w:rPr>
                                  <w:sz w:val="18"/>
                                </w:rPr>
                                <w:t>surveys</w:t>
                              </w:r>
                              <w:r>
                                <w:rPr>
                                  <w:spacing w:val="-6"/>
                                  <w:sz w:val="18"/>
                                </w:rPr>
                                <w:t> </w:t>
                              </w:r>
                              <w:r>
                                <w:rPr>
                                  <w:sz w:val="18"/>
                                </w:rPr>
                                <w:t>in</w:t>
                              </w:r>
                              <w:r>
                                <w:rPr>
                                  <w:spacing w:val="-7"/>
                                  <w:sz w:val="18"/>
                                </w:rPr>
                                <w:t> </w:t>
                              </w:r>
                              <w:r>
                                <w:rPr>
                                  <w:sz w:val="18"/>
                                </w:rPr>
                                <w:t>the</w:t>
                              </w:r>
                              <w:r>
                                <w:rPr>
                                  <w:spacing w:val="-5"/>
                                  <w:sz w:val="18"/>
                                </w:rPr>
                                <w:t> </w:t>
                              </w:r>
                              <w:r>
                                <w:rPr>
                                  <w:sz w:val="18"/>
                                </w:rPr>
                                <w:t>rural commune of Liboré”, Mukara Sani N°, p. 17</w:t>
                              </w:r>
                            </w:p>
                            <w:p>
                              <w:pPr>
                                <w:spacing w:line="259" w:lineRule="auto" w:before="122"/>
                                <w:ind w:left="0" w:right="6" w:firstLine="0"/>
                                <w:jc w:val="both"/>
                                <w:rPr>
                                  <w:sz w:val="18"/>
                                </w:rPr>
                              </w:pPr>
                              <w:r>
                                <w:rPr>
                                  <w:sz w:val="18"/>
                                </w:rPr>
                                <w:t>KEITA Boulaye, 2016, “The Bamako land market and the informal economy” in Etudes Maliennes (ISH) N0 83/2016, P 132</w:t>
                              </w:r>
                            </w:p>
                            <w:p>
                              <w:pPr>
                                <w:spacing w:line="259" w:lineRule="auto" w:before="123"/>
                                <w:ind w:left="0" w:right="0" w:firstLine="0"/>
                                <w:jc w:val="both"/>
                                <w:rPr>
                                  <w:sz w:val="18"/>
                                </w:rPr>
                              </w:pPr>
                              <w:r>
                                <w:rPr>
                                  <w:sz w:val="18"/>
                                </w:rPr>
                                <w:t>KOFFI-DIDIA Adjoba Marthe, 2022, “Large farms face land competition in the district of Abidjan”,</w:t>
                              </w:r>
                              <w:r>
                                <w:rPr>
                                  <w:spacing w:val="-1"/>
                                  <w:sz w:val="18"/>
                                </w:rPr>
                                <w:t> </w:t>
                              </w:r>
                              <w:r>
                                <w:rPr>
                                  <w:sz w:val="18"/>
                                </w:rPr>
                                <w:t>[online]</w:t>
                              </w:r>
                              <w:r>
                                <w:rPr>
                                  <w:spacing w:val="-2"/>
                                  <w:sz w:val="18"/>
                                </w:rPr>
                                <w:t> </w:t>
                              </w:r>
                              <w:r>
                                <w:rPr>
                                  <w:sz w:val="18"/>
                                </w:rPr>
                                <w:t>Métropolitiques,</w:t>
                              </w:r>
                              <w:r>
                                <w:rPr>
                                  <w:spacing w:val="-1"/>
                                  <w:sz w:val="18"/>
                                </w:rPr>
                                <w:t> </w:t>
                              </w:r>
                              <w:r>
                                <w:rPr>
                                  <w:sz w:val="18"/>
                                </w:rPr>
                                <w:t>November</w:t>
                              </w:r>
                              <w:r>
                                <w:rPr>
                                  <w:spacing w:val="-2"/>
                                  <w:sz w:val="18"/>
                                </w:rPr>
                                <w:t> </w:t>
                              </w:r>
                              <w:r>
                                <w:rPr>
                                  <w:sz w:val="18"/>
                                </w:rPr>
                                <w:t>17, 2022.</w:t>
                              </w:r>
                              <w:r>
                                <w:rPr>
                                  <w:spacing w:val="-1"/>
                                  <w:sz w:val="18"/>
                                </w:rPr>
                                <w:t> </w:t>
                              </w:r>
                              <w:r>
                                <w:rPr>
                                  <w:sz w:val="18"/>
                                </w:rPr>
                                <w:t>URL: </w:t>
                              </w:r>
                              <w:hyperlink r:id="rId39">
                                <w:r>
                                  <w:rPr>
                                    <w:color w:val="0462C1"/>
                                    <w:sz w:val="18"/>
                                  </w:rPr>
                                  <w:t>https://metropolitiques.eu/Les-</w:t>
                                </w:r>
                              </w:hyperlink>
                              <w:r>
                                <w:rPr>
                                  <w:color w:val="0462C1"/>
                                  <w:sz w:val="18"/>
                                </w:rPr>
                                <w:t> </w:t>
                              </w:r>
                              <w:hyperlink r:id="rId39">
                                <w:r>
                                  <w:rPr>
                                    <w:color w:val="0462C1"/>
                                    <w:sz w:val="18"/>
                                    <w:u w:val="single" w:color="0462C1"/>
                                  </w:rPr>
                                  <w:t>grandes-exploitations-agricoles-face-aux concurrencesfoncieres-dans-le.html</w:t>
                                </w:r>
                              </w:hyperlink>
                            </w:p>
                            <w:p>
                              <w:pPr>
                                <w:spacing w:line="362" w:lineRule="auto" w:before="123"/>
                                <w:ind w:left="0" w:right="0" w:firstLine="0"/>
                                <w:jc w:val="both"/>
                                <w:rPr>
                                  <w:sz w:val="18"/>
                                </w:rPr>
                              </w:pPr>
                              <w:r>
                                <w:rPr>
                                  <w:sz w:val="18"/>
                                </w:rPr>
                                <w:t>SAMBIENI</w:t>
                              </w:r>
                              <w:r>
                                <w:rPr>
                                  <w:spacing w:val="-10"/>
                                  <w:sz w:val="18"/>
                                </w:rPr>
                                <w:t> </w:t>
                              </w:r>
                              <w:r>
                                <w:rPr>
                                  <w:sz w:val="18"/>
                                </w:rPr>
                                <w:t>Kouagou</w:t>
                              </w:r>
                              <w:r>
                                <w:rPr>
                                  <w:spacing w:val="-8"/>
                                  <w:sz w:val="18"/>
                                </w:rPr>
                                <w:t> </w:t>
                              </w:r>
                              <w:r>
                                <w:rPr>
                                  <w:sz w:val="18"/>
                                </w:rPr>
                                <w:t>Raoul,</w:t>
                              </w:r>
                              <w:r>
                                <w:rPr>
                                  <w:spacing w:val="-7"/>
                                  <w:sz w:val="18"/>
                                </w:rPr>
                                <w:t> </w:t>
                              </w:r>
                              <w:r>
                                <w:rPr>
                                  <w:sz w:val="18"/>
                                </w:rPr>
                                <w:t>2020,</w:t>
                              </w:r>
                              <w:r>
                                <w:rPr>
                                  <w:spacing w:val="-5"/>
                                  <w:sz w:val="18"/>
                                </w:rPr>
                                <w:t> </w:t>
                              </w:r>
                              <w:r>
                                <w:rPr>
                                  <w:i/>
                                  <w:sz w:val="18"/>
                                </w:rPr>
                                <w:t>Dynamics</w:t>
                              </w:r>
                              <w:r>
                                <w:rPr>
                                  <w:i/>
                                  <w:spacing w:val="-7"/>
                                  <w:sz w:val="18"/>
                                </w:rPr>
                                <w:t> </w:t>
                              </w:r>
                              <w:r>
                                <w:rPr>
                                  <w:i/>
                                  <w:sz w:val="18"/>
                                </w:rPr>
                                <w:t>of</w:t>
                              </w:r>
                              <w:r>
                                <w:rPr>
                                  <w:i/>
                                  <w:spacing w:val="-9"/>
                                  <w:sz w:val="18"/>
                                </w:rPr>
                                <w:t> </w:t>
                              </w:r>
                              <w:r>
                                <w:rPr>
                                  <w:i/>
                                  <w:sz w:val="18"/>
                                </w:rPr>
                                <w:t>the</w:t>
                              </w:r>
                              <w:r>
                                <w:rPr>
                                  <w:i/>
                                  <w:spacing w:val="-8"/>
                                  <w:sz w:val="18"/>
                                </w:rPr>
                                <w:t> </w:t>
                              </w:r>
                              <w:r>
                                <w:rPr>
                                  <w:i/>
                                  <w:sz w:val="18"/>
                                </w:rPr>
                                <w:t>landscape</w:t>
                              </w:r>
                              <w:r>
                                <w:rPr>
                                  <w:i/>
                                  <w:spacing w:val="-8"/>
                                  <w:sz w:val="18"/>
                                </w:rPr>
                                <w:t> </w:t>
                              </w:r>
                              <w:r>
                                <w:rPr>
                                  <w:i/>
                                  <w:sz w:val="18"/>
                                </w:rPr>
                                <w:t>of</w:t>
                              </w:r>
                              <w:r>
                                <w:rPr>
                                  <w:i/>
                                  <w:spacing w:val="-7"/>
                                  <w:sz w:val="18"/>
                                </w:rPr>
                                <w:t> </w:t>
                              </w:r>
                              <w:r>
                                <w:rPr>
                                  <w:i/>
                                  <w:sz w:val="18"/>
                                </w:rPr>
                                <w:t>the</w:t>
                              </w:r>
                              <w:r>
                                <w:rPr>
                                  <w:i/>
                                  <w:spacing w:val="-8"/>
                                  <w:sz w:val="18"/>
                                </w:rPr>
                                <w:t> </w:t>
                              </w:r>
                              <w:r>
                                <w:rPr>
                                  <w:i/>
                                  <w:sz w:val="18"/>
                                </w:rPr>
                                <w:t>city-province</w:t>
                              </w:r>
                              <w:r>
                                <w:rPr>
                                  <w:i/>
                                  <w:spacing w:val="-8"/>
                                  <w:sz w:val="18"/>
                                </w:rPr>
                                <w:t> </w:t>
                              </w:r>
                              <w:r>
                                <w:rPr>
                                  <w:i/>
                                  <w:sz w:val="18"/>
                                </w:rPr>
                                <w:t>of</w:t>
                              </w:r>
                              <w:r>
                                <w:rPr>
                                  <w:i/>
                                  <w:spacing w:val="-7"/>
                                  <w:sz w:val="18"/>
                                </w:rPr>
                                <w:t> </w:t>
                              </w:r>
                              <w:r>
                                <w:rPr>
                                  <w:i/>
                                  <w:sz w:val="18"/>
                                </w:rPr>
                                <w:t>Kinshasa under the pressure of peri-urbanization: green infrastructure as a driver of development, </w:t>
                              </w:r>
                              <w:r>
                                <w:rPr>
                                  <w:sz w:val="18"/>
                                </w:rPr>
                                <w:t>Doctoral thesis in Integrated Planning and Management of Tropical Forests and Territories (ÉRAIFT, Kinshasa) Faculty of Architecture - University of Liège, Art of Building and Urban Planning (Faculty of Architecture - University of Liège), pages 295.</w:t>
                              </w:r>
                            </w:p>
                          </w:txbxContent>
                        </wps:txbx>
                        <wps:bodyPr wrap="square" lIns="0" tIns="0" rIns="0" bIns="0" rtlCol="0">
                          <a:noAutofit/>
                        </wps:bodyPr>
                      </wps:wsp>
                    </wpg:wgp>
                  </a:graphicData>
                </a:graphic>
              </wp:anchor>
            </w:drawing>
          </mc:Choice>
          <mc:Fallback>
            <w:pict>
              <v:group style="position:absolute;margin-left:53.352001pt;margin-top:17.64912pt;width:341.85pt;height:312.25pt;mso-position-horizontal-relative:page;mso-position-vertical-relative:paragraph;z-index:-15695360;mso-wrap-distance-left:0;mso-wrap-distance-right:0" id="docshapegroup205" coordorigin="1067,353" coordsize="6837,6245">
                <v:shape style="position:absolute;left:1247;top:352;width:6656;height:6245" type="#_x0000_t75" id="docshape206" stroked="false">
                  <v:imagedata r:id="rId38" o:title=""/>
                </v:shape>
                <v:shape style="position:absolute;left:1067;top:352;width:6837;height:6245" type="#_x0000_t202" id="docshape207" filled="false" stroked="false">
                  <v:textbox inset="0,0,0,0">
                    <w:txbxContent>
                      <w:p>
                        <w:pPr>
                          <w:spacing w:line="259" w:lineRule="auto" w:before="5"/>
                          <w:ind w:left="0" w:right="1" w:firstLine="0"/>
                          <w:jc w:val="both"/>
                          <w:rPr>
                            <w:sz w:val="18"/>
                          </w:rPr>
                        </w:pPr>
                        <w:r>
                          <w:rPr>
                            <w:sz w:val="18"/>
                          </w:rPr>
                          <w:t>analysis of urban practices in the Sahelian environment, Master's thesis, Department of Geography, Faculty of Letters and Human Sciences (FLSH),</w:t>
                        </w:r>
                        <w:r>
                          <w:rPr>
                            <w:spacing w:val="-8"/>
                            <w:sz w:val="18"/>
                          </w:rPr>
                          <w:t> </w:t>
                        </w:r>
                        <w:r>
                          <w:rPr>
                            <w:sz w:val="18"/>
                          </w:rPr>
                          <w:t>Abdou Moumouni University of Niamey, 2003-2004, 108p + annexes.</w:t>
                        </w:r>
                      </w:p>
                      <w:p>
                        <w:pPr>
                          <w:spacing w:line="259" w:lineRule="auto" w:before="123"/>
                          <w:ind w:left="0" w:right="1" w:firstLine="0"/>
                          <w:jc w:val="both"/>
                          <w:rPr>
                            <w:sz w:val="18"/>
                          </w:rPr>
                        </w:pPr>
                        <w:r>
                          <w:rPr>
                            <w:sz w:val="18"/>
                          </w:rPr>
                          <w:t>ISSAKA Hamadou, 2010, Mapping and territorial management of risks in Sahelian urban environments</w:t>
                        </w:r>
                        <w:r>
                          <w:rPr>
                            <w:spacing w:val="-2"/>
                            <w:sz w:val="18"/>
                          </w:rPr>
                          <w:t> </w:t>
                        </w:r>
                        <w:r>
                          <w:rPr>
                            <w:sz w:val="18"/>
                          </w:rPr>
                          <w:t>using</w:t>
                        </w:r>
                        <w:r>
                          <w:rPr>
                            <w:spacing w:val="-2"/>
                            <w:sz w:val="18"/>
                          </w:rPr>
                          <w:t> </w:t>
                        </w:r>
                        <w:r>
                          <w:rPr>
                            <w:sz w:val="18"/>
                          </w:rPr>
                          <w:t>the</w:t>
                        </w:r>
                        <w:r>
                          <w:rPr>
                            <w:spacing w:val="-2"/>
                            <w:sz w:val="18"/>
                          </w:rPr>
                          <w:t> </w:t>
                        </w:r>
                        <w:r>
                          <w:rPr>
                            <w:sz w:val="18"/>
                          </w:rPr>
                          <w:t>example</w:t>
                        </w:r>
                        <w:r>
                          <w:rPr>
                            <w:spacing w:val="-2"/>
                            <w:sz w:val="18"/>
                          </w:rPr>
                          <w:t> </w:t>
                        </w:r>
                        <w:r>
                          <w:rPr>
                            <w:sz w:val="18"/>
                          </w:rPr>
                          <w:t>of</w:t>
                        </w:r>
                        <w:r>
                          <w:rPr>
                            <w:spacing w:val="-3"/>
                            <w:sz w:val="18"/>
                          </w:rPr>
                          <w:t> </w:t>
                        </w:r>
                        <w:r>
                          <w:rPr>
                            <w:sz w:val="18"/>
                          </w:rPr>
                          <w:t>Niamey</w:t>
                        </w:r>
                        <w:r>
                          <w:rPr>
                            <w:spacing w:val="-2"/>
                            <w:sz w:val="18"/>
                          </w:rPr>
                          <w:t> </w:t>
                        </w:r>
                        <w:r>
                          <w:rPr>
                            <w:sz w:val="18"/>
                          </w:rPr>
                          <w:t>(Niger).</w:t>
                        </w:r>
                        <w:r>
                          <w:rPr>
                            <w:spacing w:val="-2"/>
                            <w:sz w:val="18"/>
                          </w:rPr>
                          <w:t> </w:t>
                        </w:r>
                        <w:r>
                          <w:rPr>
                            <w:sz w:val="18"/>
                          </w:rPr>
                          <w:t>Doctoral</w:t>
                        </w:r>
                        <w:r>
                          <w:rPr>
                            <w:spacing w:val="-2"/>
                            <w:sz w:val="18"/>
                          </w:rPr>
                          <w:t> </w:t>
                        </w:r>
                        <w:r>
                          <w:rPr>
                            <w:sz w:val="18"/>
                          </w:rPr>
                          <w:t>thesis.</w:t>
                        </w:r>
                        <w:r>
                          <w:rPr>
                            <w:spacing w:val="-2"/>
                            <w:sz w:val="18"/>
                          </w:rPr>
                          <w:t> </w:t>
                        </w:r>
                        <w:r>
                          <w:rPr>
                            <w:sz w:val="18"/>
                          </w:rPr>
                          <w:t>Strasbourg:</w:t>
                        </w:r>
                        <w:r>
                          <w:rPr>
                            <w:spacing w:val="-2"/>
                            <w:sz w:val="18"/>
                          </w:rPr>
                          <w:t> </w:t>
                        </w:r>
                        <w:r>
                          <w:rPr>
                            <w:sz w:val="18"/>
                          </w:rPr>
                          <w:t>University</w:t>
                        </w:r>
                        <w:r>
                          <w:rPr>
                            <w:spacing w:val="-2"/>
                            <w:sz w:val="18"/>
                          </w:rPr>
                          <w:t> </w:t>
                        </w:r>
                        <w:r>
                          <w:rPr>
                            <w:sz w:val="18"/>
                          </w:rPr>
                          <w:t>of </w:t>
                        </w:r>
                        <w:r>
                          <w:rPr>
                            <w:spacing w:val="-2"/>
                            <w:sz w:val="18"/>
                          </w:rPr>
                          <w:t>Strasbourg.</w:t>
                        </w:r>
                      </w:p>
                      <w:p>
                        <w:pPr>
                          <w:spacing w:line="259" w:lineRule="auto" w:before="124"/>
                          <w:ind w:left="0" w:right="1" w:firstLine="0"/>
                          <w:jc w:val="both"/>
                          <w:rPr>
                            <w:sz w:val="18"/>
                          </w:rPr>
                        </w:pPr>
                        <w:r>
                          <w:rPr>
                            <w:sz w:val="18"/>
                          </w:rPr>
                          <w:t>ISSAKA Hamadou, 2013, Informal real estate development in Niamey. Irregularity as a response to the housing crisis. Urbanités [online], 2. Available at: http://www.revue- urbanites.fr,/la-promotion-immobiliere-informelle-a-niamey lirregularite-comme-reponse-a-</w:t>
                        </w:r>
                        <w:r>
                          <w:rPr>
                            <w:spacing w:val="40"/>
                            <w:sz w:val="18"/>
                          </w:rPr>
                          <w:t> </w:t>
                        </w:r>
                        <w:r>
                          <w:rPr>
                            <w:spacing w:val="-2"/>
                            <w:sz w:val="18"/>
                          </w:rPr>
                          <w:t>la-crise-dulogement/#respond.</w:t>
                        </w:r>
                      </w:p>
                      <w:p>
                        <w:pPr>
                          <w:spacing w:line="259" w:lineRule="auto" w:before="124"/>
                          <w:ind w:left="0" w:right="4" w:firstLine="0"/>
                          <w:jc w:val="both"/>
                          <w:rPr>
                            <w:sz w:val="18"/>
                          </w:rPr>
                        </w:pPr>
                        <w:r>
                          <w:rPr>
                            <w:sz w:val="18"/>
                          </w:rPr>
                          <w:t>ISSAKA</w:t>
                        </w:r>
                        <w:r>
                          <w:rPr>
                            <w:spacing w:val="-12"/>
                            <w:sz w:val="18"/>
                          </w:rPr>
                          <w:t> </w:t>
                        </w:r>
                        <w:r>
                          <w:rPr>
                            <w:sz w:val="18"/>
                          </w:rPr>
                          <w:t>Hamadou,</w:t>
                        </w:r>
                        <w:r>
                          <w:rPr>
                            <w:spacing w:val="-10"/>
                            <w:sz w:val="18"/>
                          </w:rPr>
                          <w:t> </w:t>
                        </w:r>
                        <w:r>
                          <w:rPr>
                            <w:sz w:val="18"/>
                          </w:rPr>
                          <w:t>2017,</w:t>
                        </w:r>
                        <w:r>
                          <w:rPr>
                            <w:spacing w:val="-7"/>
                            <w:sz w:val="18"/>
                          </w:rPr>
                          <w:t> </w:t>
                        </w:r>
                        <w:r>
                          <w:rPr>
                            <w:sz w:val="18"/>
                          </w:rPr>
                          <w:t>“Land</w:t>
                        </w:r>
                        <w:r>
                          <w:rPr>
                            <w:spacing w:val="-5"/>
                            <w:sz w:val="18"/>
                          </w:rPr>
                          <w:t> </w:t>
                        </w:r>
                        <w:r>
                          <w:rPr>
                            <w:sz w:val="18"/>
                          </w:rPr>
                          <w:t>issues</w:t>
                        </w:r>
                        <w:r>
                          <w:rPr>
                            <w:spacing w:val="-7"/>
                            <w:sz w:val="18"/>
                          </w:rPr>
                          <w:t> </w:t>
                        </w:r>
                        <w:r>
                          <w:rPr>
                            <w:sz w:val="18"/>
                          </w:rPr>
                          <w:t>on</w:t>
                        </w:r>
                        <w:r>
                          <w:rPr>
                            <w:spacing w:val="-5"/>
                            <w:sz w:val="18"/>
                          </w:rPr>
                          <w:t> </w:t>
                        </w:r>
                        <w:r>
                          <w:rPr>
                            <w:sz w:val="18"/>
                          </w:rPr>
                          <w:t>the</w:t>
                        </w:r>
                        <w:r>
                          <w:rPr>
                            <w:spacing w:val="-7"/>
                            <w:sz w:val="18"/>
                          </w:rPr>
                          <w:t> </w:t>
                        </w:r>
                        <w:r>
                          <w:rPr>
                            <w:sz w:val="18"/>
                          </w:rPr>
                          <w:t>outskirts</w:t>
                        </w:r>
                        <w:r>
                          <w:rPr>
                            <w:spacing w:val="-6"/>
                            <w:sz w:val="18"/>
                          </w:rPr>
                          <w:t> </w:t>
                        </w:r>
                        <w:r>
                          <w:rPr>
                            <w:sz w:val="18"/>
                          </w:rPr>
                          <w:t>of</w:t>
                        </w:r>
                        <w:r>
                          <w:rPr>
                            <w:spacing w:val="-7"/>
                            <w:sz w:val="18"/>
                          </w:rPr>
                          <w:t> </w:t>
                        </w:r>
                        <w:r>
                          <w:rPr>
                            <w:sz w:val="18"/>
                          </w:rPr>
                          <w:t>Niamey</w:t>
                        </w:r>
                        <w:r>
                          <w:rPr>
                            <w:spacing w:val="-7"/>
                            <w:sz w:val="18"/>
                          </w:rPr>
                          <w:t> </w:t>
                        </w:r>
                        <w:r>
                          <w:rPr>
                            <w:sz w:val="18"/>
                          </w:rPr>
                          <w:t>(Niger):</w:t>
                        </w:r>
                        <w:r>
                          <w:rPr>
                            <w:spacing w:val="-4"/>
                            <w:sz w:val="18"/>
                          </w:rPr>
                          <w:t> </w:t>
                        </w:r>
                        <w:r>
                          <w:rPr>
                            <w:sz w:val="18"/>
                          </w:rPr>
                          <w:t>surveys</w:t>
                        </w:r>
                        <w:r>
                          <w:rPr>
                            <w:spacing w:val="-6"/>
                            <w:sz w:val="18"/>
                          </w:rPr>
                          <w:t> </w:t>
                        </w:r>
                        <w:r>
                          <w:rPr>
                            <w:sz w:val="18"/>
                          </w:rPr>
                          <w:t>in</w:t>
                        </w:r>
                        <w:r>
                          <w:rPr>
                            <w:spacing w:val="-7"/>
                            <w:sz w:val="18"/>
                          </w:rPr>
                          <w:t> </w:t>
                        </w:r>
                        <w:r>
                          <w:rPr>
                            <w:sz w:val="18"/>
                          </w:rPr>
                          <w:t>the</w:t>
                        </w:r>
                        <w:r>
                          <w:rPr>
                            <w:spacing w:val="-5"/>
                            <w:sz w:val="18"/>
                          </w:rPr>
                          <w:t> </w:t>
                        </w:r>
                        <w:r>
                          <w:rPr>
                            <w:sz w:val="18"/>
                          </w:rPr>
                          <w:t>rural commune of Liboré”, Mukara Sani N°, p. 17</w:t>
                        </w:r>
                      </w:p>
                      <w:p>
                        <w:pPr>
                          <w:spacing w:line="259" w:lineRule="auto" w:before="122"/>
                          <w:ind w:left="0" w:right="6" w:firstLine="0"/>
                          <w:jc w:val="both"/>
                          <w:rPr>
                            <w:sz w:val="18"/>
                          </w:rPr>
                        </w:pPr>
                        <w:r>
                          <w:rPr>
                            <w:sz w:val="18"/>
                          </w:rPr>
                          <w:t>KEITA Boulaye, 2016, “The Bamako land market and the informal economy” in Etudes Maliennes (ISH) N0 83/2016, P 132</w:t>
                        </w:r>
                      </w:p>
                      <w:p>
                        <w:pPr>
                          <w:spacing w:line="259" w:lineRule="auto" w:before="123"/>
                          <w:ind w:left="0" w:right="0" w:firstLine="0"/>
                          <w:jc w:val="both"/>
                          <w:rPr>
                            <w:sz w:val="18"/>
                          </w:rPr>
                        </w:pPr>
                        <w:r>
                          <w:rPr>
                            <w:sz w:val="18"/>
                          </w:rPr>
                          <w:t>KOFFI-DIDIA Adjoba Marthe, 2022, “Large farms face land competition in the district of Abidjan”,</w:t>
                        </w:r>
                        <w:r>
                          <w:rPr>
                            <w:spacing w:val="-1"/>
                            <w:sz w:val="18"/>
                          </w:rPr>
                          <w:t> </w:t>
                        </w:r>
                        <w:r>
                          <w:rPr>
                            <w:sz w:val="18"/>
                          </w:rPr>
                          <w:t>[online]</w:t>
                        </w:r>
                        <w:r>
                          <w:rPr>
                            <w:spacing w:val="-2"/>
                            <w:sz w:val="18"/>
                          </w:rPr>
                          <w:t> </w:t>
                        </w:r>
                        <w:r>
                          <w:rPr>
                            <w:sz w:val="18"/>
                          </w:rPr>
                          <w:t>Métropolitiques,</w:t>
                        </w:r>
                        <w:r>
                          <w:rPr>
                            <w:spacing w:val="-1"/>
                            <w:sz w:val="18"/>
                          </w:rPr>
                          <w:t> </w:t>
                        </w:r>
                        <w:r>
                          <w:rPr>
                            <w:sz w:val="18"/>
                          </w:rPr>
                          <w:t>November</w:t>
                        </w:r>
                        <w:r>
                          <w:rPr>
                            <w:spacing w:val="-2"/>
                            <w:sz w:val="18"/>
                          </w:rPr>
                          <w:t> </w:t>
                        </w:r>
                        <w:r>
                          <w:rPr>
                            <w:sz w:val="18"/>
                          </w:rPr>
                          <w:t>17, 2022.</w:t>
                        </w:r>
                        <w:r>
                          <w:rPr>
                            <w:spacing w:val="-1"/>
                            <w:sz w:val="18"/>
                          </w:rPr>
                          <w:t> </w:t>
                        </w:r>
                        <w:r>
                          <w:rPr>
                            <w:sz w:val="18"/>
                          </w:rPr>
                          <w:t>URL: </w:t>
                        </w:r>
                        <w:hyperlink r:id="rId39">
                          <w:r>
                            <w:rPr>
                              <w:color w:val="0462C1"/>
                              <w:sz w:val="18"/>
                            </w:rPr>
                            <w:t>https://metropolitiques.eu/Les-</w:t>
                          </w:r>
                        </w:hyperlink>
                        <w:r>
                          <w:rPr>
                            <w:color w:val="0462C1"/>
                            <w:sz w:val="18"/>
                          </w:rPr>
                          <w:t> </w:t>
                        </w:r>
                        <w:hyperlink r:id="rId39">
                          <w:r>
                            <w:rPr>
                              <w:color w:val="0462C1"/>
                              <w:sz w:val="18"/>
                              <w:u w:val="single" w:color="0462C1"/>
                            </w:rPr>
                            <w:t>grandes-exploitations-agricoles-face-aux concurrencesfoncieres-dans-le.html</w:t>
                          </w:r>
                        </w:hyperlink>
                      </w:p>
                      <w:p>
                        <w:pPr>
                          <w:spacing w:line="362" w:lineRule="auto" w:before="123"/>
                          <w:ind w:left="0" w:right="0" w:firstLine="0"/>
                          <w:jc w:val="both"/>
                          <w:rPr>
                            <w:sz w:val="18"/>
                          </w:rPr>
                        </w:pPr>
                        <w:r>
                          <w:rPr>
                            <w:sz w:val="18"/>
                          </w:rPr>
                          <w:t>SAMBIENI</w:t>
                        </w:r>
                        <w:r>
                          <w:rPr>
                            <w:spacing w:val="-10"/>
                            <w:sz w:val="18"/>
                          </w:rPr>
                          <w:t> </w:t>
                        </w:r>
                        <w:r>
                          <w:rPr>
                            <w:sz w:val="18"/>
                          </w:rPr>
                          <w:t>Kouagou</w:t>
                        </w:r>
                        <w:r>
                          <w:rPr>
                            <w:spacing w:val="-8"/>
                            <w:sz w:val="18"/>
                          </w:rPr>
                          <w:t> </w:t>
                        </w:r>
                        <w:r>
                          <w:rPr>
                            <w:sz w:val="18"/>
                          </w:rPr>
                          <w:t>Raoul,</w:t>
                        </w:r>
                        <w:r>
                          <w:rPr>
                            <w:spacing w:val="-7"/>
                            <w:sz w:val="18"/>
                          </w:rPr>
                          <w:t> </w:t>
                        </w:r>
                        <w:r>
                          <w:rPr>
                            <w:sz w:val="18"/>
                          </w:rPr>
                          <w:t>2020,</w:t>
                        </w:r>
                        <w:r>
                          <w:rPr>
                            <w:spacing w:val="-5"/>
                            <w:sz w:val="18"/>
                          </w:rPr>
                          <w:t> </w:t>
                        </w:r>
                        <w:r>
                          <w:rPr>
                            <w:i/>
                            <w:sz w:val="18"/>
                          </w:rPr>
                          <w:t>Dynamics</w:t>
                        </w:r>
                        <w:r>
                          <w:rPr>
                            <w:i/>
                            <w:spacing w:val="-7"/>
                            <w:sz w:val="18"/>
                          </w:rPr>
                          <w:t> </w:t>
                        </w:r>
                        <w:r>
                          <w:rPr>
                            <w:i/>
                            <w:sz w:val="18"/>
                          </w:rPr>
                          <w:t>of</w:t>
                        </w:r>
                        <w:r>
                          <w:rPr>
                            <w:i/>
                            <w:spacing w:val="-9"/>
                            <w:sz w:val="18"/>
                          </w:rPr>
                          <w:t> </w:t>
                        </w:r>
                        <w:r>
                          <w:rPr>
                            <w:i/>
                            <w:sz w:val="18"/>
                          </w:rPr>
                          <w:t>the</w:t>
                        </w:r>
                        <w:r>
                          <w:rPr>
                            <w:i/>
                            <w:spacing w:val="-8"/>
                            <w:sz w:val="18"/>
                          </w:rPr>
                          <w:t> </w:t>
                        </w:r>
                        <w:r>
                          <w:rPr>
                            <w:i/>
                            <w:sz w:val="18"/>
                          </w:rPr>
                          <w:t>landscape</w:t>
                        </w:r>
                        <w:r>
                          <w:rPr>
                            <w:i/>
                            <w:spacing w:val="-8"/>
                            <w:sz w:val="18"/>
                          </w:rPr>
                          <w:t> </w:t>
                        </w:r>
                        <w:r>
                          <w:rPr>
                            <w:i/>
                            <w:sz w:val="18"/>
                          </w:rPr>
                          <w:t>of</w:t>
                        </w:r>
                        <w:r>
                          <w:rPr>
                            <w:i/>
                            <w:spacing w:val="-7"/>
                            <w:sz w:val="18"/>
                          </w:rPr>
                          <w:t> </w:t>
                        </w:r>
                        <w:r>
                          <w:rPr>
                            <w:i/>
                            <w:sz w:val="18"/>
                          </w:rPr>
                          <w:t>the</w:t>
                        </w:r>
                        <w:r>
                          <w:rPr>
                            <w:i/>
                            <w:spacing w:val="-8"/>
                            <w:sz w:val="18"/>
                          </w:rPr>
                          <w:t> </w:t>
                        </w:r>
                        <w:r>
                          <w:rPr>
                            <w:i/>
                            <w:sz w:val="18"/>
                          </w:rPr>
                          <w:t>city-province</w:t>
                        </w:r>
                        <w:r>
                          <w:rPr>
                            <w:i/>
                            <w:spacing w:val="-8"/>
                            <w:sz w:val="18"/>
                          </w:rPr>
                          <w:t> </w:t>
                        </w:r>
                        <w:r>
                          <w:rPr>
                            <w:i/>
                            <w:sz w:val="18"/>
                          </w:rPr>
                          <w:t>of</w:t>
                        </w:r>
                        <w:r>
                          <w:rPr>
                            <w:i/>
                            <w:spacing w:val="-7"/>
                            <w:sz w:val="18"/>
                          </w:rPr>
                          <w:t> </w:t>
                        </w:r>
                        <w:r>
                          <w:rPr>
                            <w:i/>
                            <w:sz w:val="18"/>
                          </w:rPr>
                          <w:t>Kinshasa under the pressure of peri-urbanization: green infrastructure as a driver of development, </w:t>
                        </w:r>
                        <w:r>
                          <w:rPr>
                            <w:sz w:val="18"/>
                          </w:rPr>
                          <w:t>Doctoral thesis in Integrated Planning and Management of Tropical Forests and Territories (ÉRAIFT, Kinshasa) Faculty of Architecture - University of Liège, Art of Building and Urban Planning (Faculty of Architecture - University of Liège), pages 295.</w:t>
                        </w:r>
                      </w:p>
                    </w:txbxContent>
                  </v:textbox>
                  <w10:wrap type="none"/>
                </v:shape>
                <w10:wrap type="topAndBottom"/>
              </v:group>
            </w:pict>
          </mc:Fallback>
        </mc:AlternateContent>
      </w:r>
      <w:r>
        <w:rPr/>
        <w:t>ISSAKA</w:t>
      </w:r>
      <w:r>
        <w:rPr>
          <w:spacing w:val="14"/>
        </w:rPr>
        <w:t> </w:t>
      </w:r>
      <w:r>
        <w:rPr/>
        <w:t>Hamadou,</w:t>
      </w:r>
      <w:r>
        <w:rPr>
          <w:spacing w:val="23"/>
        </w:rPr>
        <w:t> </w:t>
      </w:r>
      <w:r>
        <w:rPr/>
        <w:t>2004,</w:t>
      </w:r>
      <w:r>
        <w:rPr>
          <w:spacing w:val="28"/>
        </w:rPr>
        <w:t> </w:t>
      </w:r>
      <w:r>
        <w:rPr/>
        <w:t>-</w:t>
      </w:r>
      <w:r>
        <w:rPr>
          <w:spacing w:val="23"/>
        </w:rPr>
        <w:t> </w:t>
      </w:r>
      <w:r>
        <w:rPr/>
        <w:t>Spontaneous</w:t>
      </w:r>
      <w:r>
        <w:rPr>
          <w:spacing w:val="24"/>
        </w:rPr>
        <w:t> </w:t>
      </w:r>
      <w:r>
        <w:rPr/>
        <w:t>occupation</w:t>
      </w:r>
      <w:r>
        <w:rPr>
          <w:spacing w:val="25"/>
        </w:rPr>
        <w:t> </w:t>
      </w:r>
      <w:r>
        <w:rPr/>
        <w:t>spaces</w:t>
      </w:r>
      <w:r>
        <w:rPr>
          <w:spacing w:val="24"/>
        </w:rPr>
        <w:t> </w:t>
      </w:r>
      <w:r>
        <w:rPr/>
        <w:t>in</w:t>
      </w:r>
      <w:r>
        <w:rPr>
          <w:spacing w:val="24"/>
        </w:rPr>
        <w:t> </w:t>
      </w:r>
      <w:r>
        <w:rPr/>
        <w:t>Niamey:</w:t>
      </w:r>
      <w:r>
        <w:rPr>
          <w:spacing w:val="27"/>
        </w:rPr>
        <w:t> </w:t>
      </w:r>
      <w:r>
        <w:rPr/>
        <w:t>contribution</w:t>
      </w:r>
      <w:r>
        <w:rPr>
          <w:spacing w:val="24"/>
        </w:rPr>
        <w:t> </w:t>
      </w:r>
      <w:r>
        <w:rPr/>
        <w:t>to</w:t>
      </w:r>
      <w:r>
        <w:rPr>
          <w:spacing w:val="25"/>
        </w:rPr>
        <w:t> </w:t>
      </w:r>
      <w:r>
        <w:rPr>
          <w:spacing w:val="-5"/>
        </w:rPr>
        <w:t>the</w:t>
      </w:r>
    </w:p>
    <w:sectPr>
      <w:pgSz w:w="11910" w:h="16840"/>
      <w:pgMar w:top="1920" w:bottom="280" w:left="992"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egoe UI">
    <w:altName w:val="Segoe UI"/>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9" w:hanging="272"/>
        <w:jc w:val="right"/>
      </w:pPr>
      <w:rPr>
        <w:rFonts w:hint="default"/>
        <w:spacing w:val="0"/>
        <w:w w:val="103"/>
        <w:lang w:val="en-US" w:eastAsia="en-US" w:bidi="ar-SA"/>
      </w:rPr>
    </w:lvl>
    <w:lvl w:ilvl="1">
      <w:start w:val="1"/>
      <w:numFmt w:val="decimal"/>
      <w:lvlText w:val="%1.%2."/>
      <w:lvlJc w:val="left"/>
      <w:pPr>
        <w:ind w:left="348" w:hanging="272"/>
        <w:jc w:val="left"/>
      </w:pPr>
      <w:rPr>
        <w:rFonts w:hint="default" w:ascii="Calibri" w:hAnsi="Calibri" w:eastAsia="Calibri" w:cs="Calibri"/>
        <w:b/>
        <w:bCs/>
        <w:i w:val="0"/>
        <w:iCs w:val="0"/>
        <w:spacing w:val="-2"/>
        <w:w w:val="103"/>
        <w:sz w:val="14"/>
        <w:szCs w:val="14"/>
        <w:lang w:val="en-US" w:eastAsia="en-US" w:bidi="ar-SA"/>
      </w:rPr>
    </w:lvl>
    <w:lvl w:ilvl="2">
      <w:start w:val="1"/>
      <w:numFmt w:val="decimal"/>
      <w:lvlText w:val="%1.%2.%3."/>
      <w:lvlJc w:val="left"/>
      <w:pPr>
        <w:ind w:left="619" w:hanging="543"/>
        <w:jc w:val="left"/>
      </w:pPr>
      <w:rPr>
        <w:rFonts w:hint="default"/>
        <w:spacing w:val="-2"/>
        <w:w w:val="103"/>
        <w:lang w:val="en-US" w:eastAsia="en-US" w:bidi="ar-SA"/>
      </w:rPr>
    </w:lvl>
    <w:lvl w:ilvl="3">
      <w:start w:val="0"/>
      <w:numFmt w:val="bullet"/>
      <w:lvlText w:val="•"/>
      <w:lvlJc w:val="left"/>
      <w:pPr>
        <w:ind w:left="2134" w:hanging="543"/>
      </w:pPr>
      <w:rPr>
        <w:rFonts w:hint="default"/>
        <w:lang w:val="en-US" w:eastAsia="en-US" w:bidi="ar-SA"/>
      </w:rPr>
    </w:lvl>
    <w:lvl w:ilvl="4">
      <w:start w:val="0"/>
      <w:numFmt w:val="bullet"/>
      <w:lvlText w:val="•"/>
      <w:lvlJc w:val="left"/>
      <w:pPr>
        <w:ind w:left="2892" w:hanging="543"/>
      </w:pPr>
      <w:rPr>
        <w:rFonts w:hint="default"/>
        <w:lang w:val="en-US" w:eastAsia="en-US" w:bidi="ar-SA"/>
      </w:rPr>
    </w:lvl>
    <w:lvl w:ilvl="5">
      <w:start w:val="0"/>
      <w:numFmt w:val="bullet"/>
      <w:lvlText w:val="•"/>
      <w:lvlJc w:val="left"/>
      <w:pPr>
        <w:ind w:left="3649" w:hanging="543"/>
      </w:pPr>
      <w:rPr>
        <w:rFonts w:hint="default"/>
        <w:lang w:val="en-US" w:eastAsia="en-US" w:bidi="ar-SA"/>
      </w:rPr>
    </w:lvl>
    <w:lvl w:ilvl="6">
      <w:start w:val="0"/>
      <w:numFmt w:val="bullet"/>
      <w:lvlText w:val="•"/>
      <w:lvlJc w:val="left"/>
      <w:pPr>
        <w:ind w:left="4406" w:hanging="543"/>
      </w:pPr>
      <w:rPr>
        <w:rFonts w:hint="default"/>
        <w:lang w:val="en-US" w:eastAsia="en-US" w:bidi="ar-SA"/>
      </w:rPr>
    </w:lvl>
    <w:lvl w:ilvl="7">
      <w:start w:val="0"/>
      <w:numFmt w:val="bullet"/>
      <w:lvlText w:val="•"/>
      <w:lvlJc w:val="left"/>
      <w:pPr>
        <w:ind w:left="5164" w:hanging="543"/>
      </w:pPr>
      <w:rPr>
        <w:rFonts w:hint="default"/>
        <w:lang w:val="en-US" w:eastAsia="en-US" w:bidi="ar-SA"/>
      </w:rPr>
    </w:lvl>
    <w:lvl w:ilvl="8">
      <w:start w:val="0"/>
      <w:numFmt w:val="bullet"/>
      <w:lvlText w:val="•"/>
      <w:lvlJc w:val="left"/>
      <w:pPr>
        <w:ind w:left="5921" w:hanging="54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spacing w:before="150"/>
      <w:ind w:left="608" w:hanging="532"/>
      <w:outlineLvl w:val="1"/>
    </w:pPr>
    <w:rPr>
      <w:rFonts w:ascii="Arial" w:hAnsi="Arial" w:eastAsia="Arial" w:cs="Arial"/>
      <w:b/>
      <w:bCs/>
      <w:sz w:val="19"/>
      <w:szCs w:val="19"/>
      <w:lang w:val="en-US" w:eastAsia="en-US" w:bidi="ar-SA"/>
    </w:rPr>
  </w:style>
  <w:style w:styleId="Heading2" w:type="paragraph">
    <w:name w:val="Heading 2"/>
    <w:basedOn w:val="Normal"/>
    <w:uiPriority w:val="1"/>
    <w:qFormat/>
    <w:pPr>
      <w:ind w:left="76"/>
      <w:outlineLvl w:val="2"/>
    </w:pPr>
    <w:rPr>
      <w:rFonts w:ascii="Times New Roman" w:hAnsi="Times New Roman" w:eastAsia="Times New Roman" w:cs="Times New Roman"/>
      <w:b/>
      <w:bCs/>
      <w:sz w:val="18"/>
      <w:szCs w:val="18"/>
      <w:lang w:val="en-US" w:eastAsia="en-US" w:bidi="ar-SA"/>
    </w:rPr>
  </w:style>
  <w:style w:styleId="Title" w:type="paragraph">
    <w:name w:val="Title"/>
    <w:basedOn w:val="Normal"/>
    <w:uiPriority w:val="1"/>
    <w:qFormat/>
    <w:pPr>
      <w:spacing w:before="1"/>
      <w:ind w:left="214"/>
    </w:pPr>
    <w:rPr>
      <w:rFonts w:ascii="Times New Roman" w:hAnsi="Times New Roman" w:eastAsia="Times New Roman" w:cs="Times New Roman"/>
      <w:sz w:val="21"/>
      <w:szCs w:val="21"/>
      <w:lang w:val="en-US" w:eastAsia="en-US" w:bidi="ar-SA"/>
    </w:rPr>
  </w:style>
  <w:style w:styleId="ListParagraph" w:type="paragraph">
    <w:name w:val="List Paragraph"/>
    <w:basedOn w:val="Normal"/>
    <w:uiPriority w:val="1"/>
    <w:qFormat/>
    <w:pPr>
      <w:spacing w:before="1"/>
      <w:ind w:left="345" w:hanging="53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06"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https://doi.org/10.4000/books.irdeditions.42730" TargetMode="External"/><Relationship Id="rId26" Type="http://schemas.openxmlformats.org/officeDocument/2006/relationships/hyperlink" Target="http://books.openedition.org/irdeditions/42659?mobile=1" TargetMode="External"/><Relationship Id="rId27" Type="http://schemas.openxmlformats.org/officeDocument/2006/relationships/hyperlink" Target="https://doi.org/10.4000/books.irdeditions.42659" TargetMode="External"/><Relationship Id="rId28" Type="http://schemas.openxmlformats.org/officeDocument/2006/relationships/hyperlink" Target="https://doi.org/10.3406/canan.1999.1234" TargetMode="External"/><Relationship Id="rId29" Type="http://schemas.openxmlformats.org/officeDocument/2006/relationships/hyperlink" Target="https://www.persee.fr/doc/canan_0767-8436_1999_num_51_1_1234" TargetMode="External"/><Relationship Id="rId30" Type="http://schemas.openxmlformats.org/officeDocument/2006/relationships/image" Target="media/image21.png"/><Relationship Id="rId31" Type="http://schemas.openxmlformats.org/officeDocument/2006/relationships/hyperlink" Target="http://www.jstor.org/stable/44949834" TargetMode="External"/><Relationship Id="rId32" Type="http://schemas.openxmlformats.org/officeDocument/2006/relationships/hyperlink" Target="https://doi.org/10.3917/ried.243.0007" TargetMode="External"/><Relationship Id="rId33" Type="http://schemas.openxmlformats.org/officeDocument/2006/relationships/hyperlink" Target="http://journals.openedition.org/belgeo/46093%3B" TargetMode="External"/><Relationship Id="rId34" Type="http://schemas.openxmlformats.org/officeDocument/2006/relationships/hyperlink" Target="https://doi.org/10.4000/belgeo.46093" TargetMode="External"/><Relationship Id="rId35" Type="http://schemas.openxmlformats.org/officeDocument/2006/relationships/hyperlink" Target="https://www.cairn.info/revue-defense-nationale-2016-7-page-145.htm" TargetMode="External"/><Relationship Id="rId36" Type="http://schemas.openxmlformats.org/officeDocument/2006/relationships/hyperlink" Target="https://doi.org/10.7202/1084236ar" TargetMode="External"/><Relationship Id="rId37" Type="http://schemas.openxmlformats.org/officeDocument/2006/relationships/hyperlink" Target="https://reca-niger.org/IMG/pdf/2015-08_Occupation_des_terres.pdf" TargetMode="External"/><Relationship Id="rId38" Type="http://schemas.openxmlformats.org/officeDocument/2006/relationships/image" Target="media/image22.png"/><Relationship Id="rId39" Type="http://schemas.openxmlformats.org/officeDocument/2006/relationships/hyperlink" Target="https://metropolitiques.eu/Les-grandes-exploitations-agricoles-face-aux%20concurrencesfoncieres-dans-le.html" TargetMode="Externa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Elhadj Saidi Aboubacar</dc:creator>
  <dcterms:created xsi:type="dcterms:W3CDTF">2025-03-27T11:04:11Z</dcterms:created>
  <dcterms:modified xsi:type="dcterms:W3CDTF">2025-03-27T11:04:11Z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Microsoft® Word 2016</vt:lpwstr>
  </property>
</Properties>
</file>