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DC0B" w14:textId="77777777" w:rsidR="0035727A" w:rsidRPr="005A7672" w:rsidRDefault="003572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5174"/>
      </w:tblGrid>
      <w:tr w:rsidR="0035727A" w:rsidRPr="005A7672" w14:paraId="7EEE94A9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E813C2E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35727A" w:rsidRPr="005A7672" w14:paraId="388C4399" w14:textId="77777777" w:rsidTr="00EE1C88">
        <w:trPr>
          <w:trHeight w:val="290"/>
        </w:trPr>
        <w:tc>
          <w:tcPr>
            <w:tcW w:w="5760" w:type="dxa"/>
          </w:tcPr>
          <w:p w14:paraId="21CA2370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eading=h.or0vx2sv3kt1" w:colFirst="0" w:colLast="0"/>
        <w:bookmarkEnd w:id="0"/>
        <w:tc>
          <w:tcPr>
            <w:tcW w:w="15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45E5" w14:textId="77777777" w:rsidR="0035727A" w:rsidRPr="005A7672" w:rsidRDefault="00B976B5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A7672">
              <w:rPr>
                <w:rFonts w:ascii="Arial" w:hAnsi="Arial" w:cs="Arial"/>
                <w:sz w:val="20"/>
                <w:szCs w:val="20"/>
              </w:rPr>
              <w:instrText xml:space="preserve"> HYPERLINK "https://journalajcrs.com/index.php/AJCRS" \h </w:instrText>
            </w:r>
            <w:r w:rsidRPr="005A7672">
              <w:rPr>
                <w:rFonts w:ascii="Arial" w:hAnsi="Arial" w:cs="Arial"/>
                <w:sz w:val="20"/>
                <w:szCs w:val="20"/>
              </w:rPr>
            </w:r>
            <w:r w:rsidRPr="005A7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7672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t>Asian Journal of Case Reports in Surgery</w:t>
            </w:r>
            <w:r w:rsidRPr="005A7672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/>
              </w:rPr>
              <w:fldChar w:fldCharType="end"/>
            </w:r>
          </w:p>
        </w:tc>
      </w:tr>
      <w:tr w:rsidR="0035727A" w:rsidRPr="005A7672" w14:paraId="27844C63" w14:textId="77777777" w:rsidTr="00EE1C88">
        <w:trPr>
          <w:trHeight w:val="290"/>
        </w:trPr>
        <w:tc>
          <w:tcPr>
            <w:tcW w:w="5760" w:type="dxa"/>
          </w:tcPr>
          <w:p w14:paraId="780A2383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5E1D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Ms_AJCRS_134333</w:t>
            </w:r>
          </w:p>
        </w:tc>
      </w:tr>
      <w:tr w:rsidR="0035727A" w:rsidRPr="005A7672" w14:paraId="483BD508" w14:textId="77777777" w:rsidTr="00EE1C88">
        <w:trPr>
          <w:trHeight w:val="650"/>
        </w:trPr>
        <w:tc>
          <w:tcPr>
            <w:tcW w:w="5760" w:type="dxa"/>
          </w:tcPr>
          <w:p w14:paraId="1973413E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A1BD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impact of mismanagement in Malignant Parotid Tumors: challenges in treatment –A Two Case Report</w:t>
            </w:r>
          </w:p>
        </w:tc>
      </w:tr>
      <w:tr w:rsidR="0035727A" w:rsidRPr="005A7672" w14:paraId="0C7590E9" w14:textId="77777777" w:rsidTr="00EE1C88">
        <w:trPr>
          <w:trHeight w:val="332"/>
        </w:trPr>
        <w:tc>
          <w:tcPr>
            <w:tcW w:w="5760" w:type="dxa"/>
          </w:tcPr>
          <w:p w14:paraId="3A687A09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74D9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1544F996" w14:textId="77777777" w:rsidR="0035727A" w:rsidRPr="005A7672" w:rsidRDefault="003572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8750"/>
        <w:gridCol w:w="6370"/>
      </w:tblGrid>
      <w:tr w:rsidR="0035727A" w:rsidRPr="005A7672" w14:paraId="753E1381" w14:textId="77777777" w:rsidTr="004F028D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496319A4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5A7672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5A7672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79DB8303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7A" w:rsidRPr="005A7672" w14:paraId="5E9BA9C0" w14:textId="77777777" w:rsidTr="004F028D">
        <w:tc>
          <w:tcPr>
            <w:tcW w:w="5850" w:type="dxa"/>
          </w:tcPr>
          <w:p w14:paraId="697F4129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8750" w:type="dxa"/>
          </w:tcPr>
          <w:p w14:paraId="51F3A121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5A7672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comment</w:t>
            </w:r>
          </w:p>
          <w:p w14:paraId="0A7943A9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925679C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14:paraId="5B04B4DF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5A7672">
              <w:rPr>
                <w:rFonts w:ascii="Arial" w:eastAsia="Times New Roman" w:hAnsi="Arial" w:cs="Arial"/>
              </w:rPr>
              <w:t>Author’s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Feedback</w:t>
            </w:r>
            <w:r w:rsidRPr="005A767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5A7672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35727A" w:rsidRPr="005A7672" w14:paraId="466E81B4" w14:textId="77777777" w:rsidTr="004F028D">
        <w:trPr>
          <w:trHeight w:val="1007"/>
        </w:trPr>
        <w:tc>
          <w:tcPr>
            <w:tcW w:w="5850" w:type="dxa"/>
          </w:tcPr>
          <w:p w14:paraId="14CC0351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1A808B9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0" w:type="dxa"/>
          </w:tcPr>
          <w:p w14:paraId="56639A4A" w14:textId="77777777" w:rsidR="0035727A" w:rsidRPr="005A7672" w:rsidRDefault="00103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Highlights </w:t>
            </w:r>
            <w:r w:rsidR="00B976B5" w:rsidRPr="005A7672">
              <w:rPr>
                <w:rFonts w:ascii="Arial" w:hAnsi="Arial" w:cs="Arial"/>
                <w:sz w:val="20"/>
                <w:szCs w:val="20"/>
              </w:rPr>
              <w:t>the early importance of the detection of tumor.</w:t>
            </w:r>
          </w:p>
        </w:tc>
        <w:tc>
          <w:tcPr>
            <w:tcW w:w="6370" w:type="dxa"/>
          </w:tcPr>
          <w:p w14:paraId="4622F71A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727A" w:rsidRPr="005A7672" w14:paraId="311411A3" w14:textId="77777777" w:rsidTr="004F028D">
        <w:trPr>
          <w:trHeight w:val="638"/>
        </w:trPr>
        <w:tc>
          <w:tcPr>
            <w:tcW w:w="5850" w:type="dxa"/>
          </w:tcPr>
          <w:p w14:paraId="1872A764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018C685F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28CAB1B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8750" w:type="dxa"/>
          </w:tcPr>
          <w:p w14:paraId="698CCCD3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99AB1D2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Please reframe the tittle </w:t>
            </w:r>
          </w:p>
        </w:tc>
        <w:tc>
          <w:tcPr>
            <w:tcW w:w="6370" w:type="dxa"/>
          </w:tcPr>
          <w:p w14:paraId="1EA4BDDA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727A" w:rsidRPr="005A7672" w14:paraId="029221CD" w14:textId="77777777" w:rsidTr="004F028D">
        <w:trPr>
          <w:trHeight w:val="845"/>
        </w:trPr>
        <w:tc>
          <w:tcPr>
            <w:tcW w:w="5850" w:type="dxa"/>
          </w:tcPr>
          <w:p w14:paraId="69F571F4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5A7672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5A7672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5A7672">
              <w:rPr>
                <w:rFonts w:ascii="Arial" w:eastAsia="Times New Roman" w:hAnsi="Arial" w:cs="Arial"/>
              </w:rPr>
              <w:t>?</w:t>
            </w:r>
            <w:proofErr w:type="gramEnd"/>
            <w:r w:rsidRPr="005A7672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5A7672">
              <w:rPr>
                <w:rFonts w:ascii="Arial" w:eastAsia="Times New Roman" w:hAnsi="Arial" w:cs="Arial"/>
              </w:rPr>
              <w:t>you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suggest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5A7672">
              <w:rPr>
                <w:rFonts w:ascii="Arial" w:eastAsia="Times New Roman" w:hAnsi="Arial" w:cs="Arial"/>
              </w:rPr>
              <w:t>deletion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5A7672">
              <w:rPr>
                <w:rFonts w:ascii="Arial" w:eastAsia="Times New Roman" w:hAnsi="Arial" w:cs="Arial"/>
              </w:rPr>
              <w:t>some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5A7672">
              <w:rPr>
                <w:rFonts w:ascii="Arial" w:eastAsia="Times New Roman" w:hAnsi="Arial" w:cs="Arial"/>
              </w:rPr>
              <w:t>this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5A7672">
              <w:rPr>
                <w:rFonts w:ascii="Arial" w:eastAsia="Times New Roman" w:hAnsi="Arial" w:cs="Arial"/>
              </w:rPr>
              <w:t>section?</w:t>
            </w:r>
            <w:proofErr w:type="gram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Please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write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your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5A7672">
              <w:rPr>
                <w:rFonts w:ascii="Arial" w:eastAsia="Times New Roman" w:hAnsi="Arial" w:cs="Arial"/>
              </w:rPr>
              <w:t>here</w:t>
            </w:r>
            <w:proofErr w:type="spellEnd"/>
            <w:r w:rsidRPr="005A7672">
              <w:rPr>
                <w:rFonts w:ascii="Arial" w:eastAsia="Times New Roman" w:hAnsi="Arial" w:cs="Arial"/>
              </w:rPr>
              <w:t>.</w:t>
            </w:r>
          </w:p>
          <w:p w14:paraId="08219262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8750" w:type="dxa"/>
          </w:tcPr>
          <w:p w14:paraId="0AF96CEE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>mention a brief description of the cases</w:t>
            </w:r>
          </w:p>
        </w:tc>
        <w:tc>
          <w:tcPr>
            <w:tcW w:w="6370" w:type="dxa"/>
          </w:tcPr>
          <w:p w14:paraId="1DD4AA33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727A" w:rsidRPr="005A7672" w14:paraId="43FF74FA" w14:textId="77777777" w:rsidTr="004F028D">
        <w:trPr>
          <w:trHeight w:val="593"/>
        </w:trPr>
        <w:tc>
          <w:tcPr>
            <w:tcW w:w="5850" w:type="dxa"/>
          </w:tcPr>
          <w:p w14:paraId="3B275C96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5A7672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5A7672">
              <w:rPr>
                <w:rFonts w:ascii="Arial" w:eastAsia="Times New Roman" w:hAnsi="Arial" w:cs="Arial"/>
              </w:rPr>
              <w:t>manuscript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5A7672">
              <w:rPr>
                <w:rFonts w:ascii="Arial" w:eastAsia="Times New Roman" w:hAnsi="Arial" w:cs="Arial"/>
              </w:rPr>
              <w:t>correct?</w:t>
            </w:r>
            <w:proofErr w:type="gram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Please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write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</w:rPr>
              <w:t>here</w:t>
            </w:r>
            <w:proofErr w:type="spellEnd"/>
            <w:r w:rsidRPr="005A767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750" w:type="dxa"/>
          </w:tcPr>
          <w:p w14:paraId="7017B94A" w14:textId="77777777" w:rsidR="0035727A" w:rsidRPr="005A7672" w:rsidRDefault="00103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Staging </w:t>
            </w:r>
            <w:r w:rsidR="00B976B5" w:rsidRPr="005A7672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proofErr w:type="spellStart"/>
            <w:r w:rsidR="00B976B5" w:rsidRPr="005A7672">
              <w:rPr>
                <w:rFonts w:ascii="Arial" w:hAnsi="Arial" w:cs="Arial"/>
                <w:sz w:val="20"/>
                <w:szCs w:val="20"/>
              </w:rPr>
              <w:t>tumour</w:t>
            </w:r>
            <w:proofErr w:type="spellEnd"/>
            <w:r w:rsidR="00B976B5" w:rsidRPr="005A7672">
              <w:rPr>
                <w:rFonts w:ascii="Arial" w:hAnsi="Arial" w:cs="Arial"/>
                <w:sz w:val="20"/>
                <w:szCs w:val="20"/>
              </w:rPr>
              <w:t xml:space="preserve"> needs to be mentioned </w:t>
            </w:r>
          </w:p>
          <w:p w14:paraId="592C31B6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>More point to be added in the discussion</w:t>
            </w:r>
          </w:p>
          <w:p w14:paraId="1F63CE82" w14:textId="1ACB2EDC" w:rsidR="0035727A" w:rsidRPr="005A7672" w:rsidRDefault="00B976B5" w:rsidP="00D7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 The clinical images </w:t>
            </w:r>
            <w:proofErr w:type="gramStart"/>
            <w:r w:rsidRPr="005A7672"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  <w:r w:rsidRPr="005A7672">
              <w:rPr>
                <w:rFonts w:ascii="Arial" w:hAnsi="Arial" w:cs="Arial"/>
                <w:sz w:val="20"/>
                <w:szCs w:val="20"/>
              </w:rPr>
              <w:t xml:space="preserve"> to be clear </w:t>
            </w:r>
          </w:p>
        </w:tc>
        <w:tc>
          <w:tcPr>
            <w:tcW w:w="6370" w:type="dxa"/>
          </w:tcPr>
          <w:p w14:paraId="52F60A8C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727A" w:rsidRPr="005A7672" w14:paraId="0E9F3611" w14:textId="77777777" w:rsidTr="004F028D">
        <w:trPr>
          <w:trHeight w:val="703"/>
        </w:trPr>
        <w:tc>
          <w:tcPr>
            <w:tcW w:w="5850" w:type="dxa"/>
          </w:tcPr>
          <w:p w14:paraId="3A3765AD" w14:textId="77777777" w:rsidR="0035727A" w:rsidRPr="005A7672" w:rsidRDefault="00B976B5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8750" w:type="dxa"/>
          </w:tcPr>
          <w:p w14:paraId="7A4462EE" w14:textId="77777777" w:rsidR="0035727A" w:rsidRPr="005A7672" w:rsidRDefault="00103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B976B5" w:rsidRPr="005A7672">
              <w:rPr>
                <w:rFonts w:ascii="Arial" w:hAnsi="Arial" w:cs="Arial"/>
                <w:sz w:val="20"/>
                <w:szCs w:val="20"/>
              </w:rPr>
              <w:t xml:space="preserve">add more references </w:t>
            </w:r>
          </w:p>
          <w:p w14:paraId="2C94306F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The references </w:t>
            </w:r>
            <w:proofErr w:type="gramStart"/>
            <w:r w:rsidRPr="005A7672"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  <w:r w:rsidRPr="005A7672">
              <w:rPr>
                <w:rFonts w:ascii="Arial" w:hAnsi="Arial" w:cs="Arial"/>
                <w:sz w:val="20"/>
                <w:szCs w:val="20"/>
              </w:rPr>
              <w:t xml:space="preserve"> to be recent</w:t>
            </w:r>
          </w:p>
          <w:p w14:paraId="4C12E26C" w14:textId="77777777" w:rsidR="0035727A" w:rsidRPr="005A7672" w:rsidRDefault="003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14:paraId="0B8529BF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35727A" w:rsidRPr="005A7672" w14:paraId="1F68B2DA" w14:textId="77777777" w:rsidTr="004F028D">
        <w:trPr>
          <w:trHeight w:val="386"/>
        </w:trPr>
        <w:tc>
          <w:tcPr>
            <w:tcW w:w="5850" w:type="dxa"/>
          </w:tcPr>
          <w:p w14:paraId="0CE9EE10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5A7672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5A7672">
              <w:rPr>
                <w:rFonts w:ascii="Arial" w:eastAsia="Times New Roman" w:hAnsi="Arial" w:cs="Arial"/>
              </w:rPr>
              <w:t>language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5A7672">
              <w:rPr>
                <w:rFonts w:ascii="Arial" w:eastAsia="Times New Roman" w:hAnsi="Arial" w:cs="Arial"/>
              </w:rPr>
              <w:t>quality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5A7672">
              <w:rPr>
                <w:rFonts w:ascii="Arial" w:eastAsia="Times New Roman" w:hAnsi="Arial" w:cs="Arial"/>
              </w:rPr>
              <w:t>suitable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5A7672">
              <w:rPr>
                <w:rFonts w:ascii="Arial" w:eastAsia="Times New Roman" w:hAnsi="Arial" w:cs="Arial"/>
              </w:rPr>
              <w:t>scholarly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5A7672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055EA505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0" w:type="dxa"/>
          </w:tcPr>
          <w:p w14:paraId="1AED760E" w14:textId="77777777" w:rsidR="0035727A" w:rsidRPr="005A7672" w:rsidRDefault="00103CFD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5A7672">
              <w:rPr>
                <w:rFonts w:ascii="Arial" w:hAnsi="Arial" w:cs="Arial"/>
                <w:sz w:val="20"/>
                <w:szCs w:val="20"/>
              </w:rPr>
              <w:t xml:space="preserve">Grammatical </w:t>
            </w:r>
            <w:r w:rsidR="00B976B5" w:rsidRPr="005A7672">
              <w:rPr>
                <w:rFonts w:ascii="Arial" w:hAnsi="Arial" w:cs="Arial"/>
                <w:sz w:val="20"/>
                <w:szCs w:val="20"/>
              </w:rPr>
              <w:t xml:space="preserve">corrections present </w:t>
            </w:r>
          </w:p>
        </w:tc>
        <w:tc>
          <w:tcPr>
            <w:tcW w:w="6370" w:type="dxa"/>
          </w:tcPr>
          <w:p w14:paraId="22D6A445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27A" w:rsidRPr="005A7672" w14:paraId="77628334" w14:textId="77777777" w:rsidTr="004F028D">
        <w:trPr>
          <w:trHeight w:val="683"/>
        </w:trPr>
        <w:tc>
          <w:tcPr>
            <w:tcW w:w="5850" w:type="dxa"/>
          </w:tcPr>
          <w:p w14:paraId="0EA20920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5A7672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5A7672">
              <w:rPr>
                <w:rFonts w:ascii="Arial" w:eastAsia="Times New Roman" w:hAnsi="Arial" w:cs="Arial"/>
                <w:u w:val="single"/>
              </w:rPr>
              <w:t>/General</w:t>
            </w:r>
            <w:r w:rsidRPr="005A76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7944BF61" w14:textId="77777777" w:rsidR="0035727A" w:rsidRPr="005A7672" w:rsidRDefault="0035727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8750" w:type="dxa"/>
          </w:tcPr>
          <w:p w14:paraId="5D6ED343" w14:textId="77777777" w:rsidR="0035727A" w:rsidRPr="005A7672" w:rsidRDefault="003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0" w:type="dxa"/>
          </w:tcPr>
          <w:p w14:paraId="7FABA83F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047B9" w14:textId="77777777" w:rsidR="0035727A" w:rsidRPr="005A7672" w:rsidRDefault="0035727A" w:rsidP="00B03A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8730"/>
        <w:gridCol w:w="6390"/>
      </w:tblGrid>
      <w:tr w:rsidR="0035727A" w:rsidRPr="005A7672" w14:paraId="13FB373D" w14:textId="77777777" w:rsidTr="004F028D">
        <w:trPr>
          <w:trHeight w:val="237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A742" w14:textId="77777777" w:rsidR="0035727A" w:rsidRPr="005A7672" w:rsidRDefault="00B97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A767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5A767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76C6212" w14:textId="77777777" w:rsidR="0035727A" w:rsidRPr="005A7672" w:rsidRDefault="003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5727A" w:rsidRPr="005A7672" w14:paraId="64CCF4E9" w14:textId="77777777" w:rsidTr="004F028D">
        <w:trPr>
          <w:trHeight w:val="935"/>
        </w:trPr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EBD0" w14:textId="77777777" w:rsidR="0035727A" w:rsidRPr="005A7672" w:rsidRDefault="003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5D6E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5A7672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6390" w:type="dxa"/>
          </w:tcPr>
          <w:p w14:paraId="0416411F" w14:textId="77777777" w:rsidR="0035727A" w:rsidRPr="005A7672" w:rsidRDefault="00B976B5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5A7672">
              <w:rPr>
                <w:rFonts w:ascii="Arial" w:eastAsia="Times New Roman" w:hAnsi="Arial" w:cs="Arial"/>
              </w:rPr>
              <w:t>Author’s</w:t>
            </w:r>
            <w:proofErr w:type="spellEnd"/>
            <w:r w:rsidRPr="005A7672">
              <w:rPr>
                <w:rFonts w:ascii="Arial" w:eastAsia="Times New Roman" w:hAnsi="Arial" w:cs="Arial"/>
              </w:rPr>
              <w:t xml:space="preserve"> comment</w:t>
            </w:r>
            <w:r w:rsidRPr="005A7672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5A7672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5A7672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35727A" w:rsidRPr="005A7672" w14:paraId="15F9A94B" w14:textId="77777777" w:rsidTr="004F028D">
        <w:trPr>
          <w:trHeight w:val="697"/>
        </w:trPr>
        <w:tc>
          <w:tcPr>
            <w:tcW w:w="5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7A79" w14:textId="24DAB3A3" w:rsidR="0035727A" w:rsidRPr="005A7672" w:rsidRDefault="00B976B5" w:rsidP="00D7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67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</w:tc>
        <w:tc>
          <w:tcPr>
            <w:tcW w:w="8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6102" w14:textId="0C90AA1C" w:rsidR="0035727A" w:rsidRPr="005A7672" w:rsidRDefault="00B976B5" w:rsidP="00D72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A767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5A767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5A7672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</w:tc>
        <w:tc>
          <w:tcPr>
            <w:tcW w:w="6390" w:type="dxa"/>
            <w:vAlign w:val="center"/>
          </w:tcPr>
          <w:p w14:paraId="08CD5602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8693AC1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07FFE884" w14:textId="77777777" w:rsidR="0035727A" w:rsidRPr="005A7672" w:rsidRDefault="0035727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7F87C0BA" w14:textId="77777777" w:rsidR="0035727A" w:rsidRPr="005A7672" w:rsidRDefault="00357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CCE4B2" w14:textId="77777777" w:rsidR="0035727A" w:rsidRPr="005A7672" w:rsidRDefault="0035727A" w:rsidP="00D72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960EF40" w14:textId="15D89143" w:rsidR="00F32E7F" w:rsidRPr="005A7672" w:rsidRDefault="00F32E7F" w:rsidP="00D72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b/>
          <w:position w:val="0"/>
          <w:sz w:val="20"/>
          <w:szCs w:val="20"/>
          <w:u w:val="single"/>
        </w:rPr>
      </w:pPr>
      <w:r w:rsidRPr="005A7672">
        <w:rPr>
          <w:rFonts w:ascii="Arial" w:hAnsi="Arial" w:cs="Arial"/>
          <w:b/>
          <w:position w:val="0"/>
          <w:sz w:val="20"/>
          <w:szCs w:val="20"/>
          <w:u w:val="single"/>
        </w:rPr>
        <w:t>Reviewer details:</w:t>
      </w:r>
    </w:p>
    <w:p w14:paraId="1F05B465" w14:textId="77777777" w:rsidR="00F32E7F" w:rsidRPr="005A7672" w:rsidRDefault="00F32E7F" w:rsidP="00D72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b/>
          <w:position w:val="0"/>
          <w:sz w:val="20"/>
          <w:szCs w:val="20"/>
          <w:u w:val="single"/>
        </w:rPr>
      </w:pPr>
    </w:p>
    <w:p w14:paraId="74E4C32F" w14:textId="60DE2651" w:rsidR="00F32E7F" w:rsidRPr="005A7672" w:rsidRDefault="00F32E7F" w:rsidP="00D728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1" w:name="_Hlk195352084"/>
      <w:r w:rsidRPr="005A7672">
        <w:rPr>
          <w:rFonts w:ascii="Arial" w:hAnsi="Arial" w:cs="Arial"/>
          <w:b/>
          <w:bCs/>
          <w:color w:val="000000"/>
          <w:sz w:val="20"/>
          <w:szCs w:val="20"/>
        </w:rPr>
        <w:t>Soya Xavier, India</w:t>
      </w:r>
      <w:bookmarkEnd w:id="1"/>
    </w:p>
    <w:sectPr w:rsidR="00F32E7F" w:rsidRPr="005A7672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5899" w14:textId="77777777" w:rsidR="002C7068" w:rsidRDefault="002C7068">
      <w:pPr>
        <w:spacing w:line="240" w:lineRule="auto"/>
        <w:ind w:left="0" w:hanging="2"/>
      </w:pPr>
      <w:r>
        <w:separator/>
      </w:r>
    </w:p>
  </w:endnote>
  <w:endnote w:type="continuationSeparator" w:id="0">
    <w:p w14:paraId="5A897ECE" w14:textId="77777777" w:rsidR="002C7068" w:rsidRDefault="002C70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FD4A" w14:textId="77777777" w:rsidR="0035727A" w:rsidRDefault="00B976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204E1" w14:textId="77777777" w:rsidR="002C7068" w:rsidRDefault="002C7068">
      <w:pPr>
        <w:spacing w:line="240" w:lineRule="auto"/>
        <w:ind w:left="0" w:hanging="2"/>
      </w:pPr>
      <w:r>
        <w:separator/>
      </w:r>
    </w:p>
  </w:footnote>
  <w:footnote w:type="continuationSeparator" w:id="0">
    <w:p w14:paraId="19EB8CF7" w14:textId="77777777" w:rsidR="002C7068" w:rsidRDefault="002C70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6CDA" w14:textId="77777777" w:rsidR="0035727A" w:rsidRDefault="0035727A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7A29D616" w14:textId="77777777" w:rsidR="0035727A" w:rsidRDefault="00B976B5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7A"/>
    <w:rsid w:val="00103CFD"/>
    <w:rsid w:val="002C7068"/>
    <w:rsid w:val="0035727A"/>
    <w:rsid w:val="004F028D"/>
    <w:rsid w:val="00507584"/>
    <w:rsid w:val="005A7672"/>
    <w:rsid w:val="00982D59"/>
    <w:rsid w:val="00B03A81"/>
    <w:rsid w:val="00B976B5"/>
    <w:rsid w:val="00C30D76"/>
    <w:rsid w:val="00C8281F"/>
    <w:rsid w:val="00D728C2"/>
    <w:rsid w:val="00DC4EDF"/>
    <w:rsid w:val="00EE1C88"/>
    <w:rsid w:val="00F32E7F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D4C5"/>
  <w15:docId w15:val="{2B528D1E-6D62-477F-A3CA-2B102DC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/VVd/KIf7xOg2F9njDm1zFq8mg==">CgMxLjAyDmgub3Iwdngyc3Yza3QxMg5oLml6aGQ4YzFlZmJsdzIOaC5pcW04NDg0emR1dGU4AHIhMVZyV2JlSlNFbWQwVXZQV2VHS0Z2aGdkQnJ3NE1ndjR3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9</cp:revision>
  <dcterms:created xsi:type="dcterms:W3CDTF">2011-08-01T09:21:00Z</dcterms:created>
  <dcterms:modified xsi:type="dcterms:W3CDTF">2025-04-12T06:40:00Z</dcterms:modified>
</cp:coreProperties>
</file>