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F59" w:rsidRDefault="00901F59">
      <w:pPr>
        <w:pStyle w:val="BodyText"/>
        <w:spacing w:before="91"/>
        <w:rPr>
          <w:b w:val="0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2"/>
        <w:gridCol w:w="15769"/>
      </w:tblGrid>
      <w:tr w:rsidR="00901F59">
        <w:trPr>
          <w:trHeight w:val="291"/>
        </w:trPr>
        <w:tc>
          <w:tcPr>
            <w:tcW w:w="5172" w:type="dxa"/>
          </w:tcPr>
          <w:p w:rsidR="00901F59" w:rsidRDefault="00711E08">
            <w:pPr>
              <w:pStyle w:val="TableParagraph"/>
              <w:spacing w:before="3"/>
              <w:ind w:left="9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Journal</w:t>
            </w:r>
            <w:r>
              <w:rPr>
                <w:rFonts w:ascii="Arial"/>
                <w:spacing w:val="-3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Name:</w:t>
            </w:r>
          </w:p>
        </w:tc>
        <w:tc>
          <w:tcPr>
            <w:tcW w:w="15769" w:type="dxa"/>
          </w:tcPr>
          <w:p w:rsidR="00901F59" w:rsidRDefault="00711E08">
            <w:pPr>
              <w:pStyle w:val="TableParagraph"/>
              <w:spacing w:before="23"/>
              <w:ind w:left="104"/>
              <w:rPr>
                <w:rFonts w:ascii="Arial"/>
                <w:b/>
                <w:sz w:val="20"/>
              </w:rPr>
            </w:pPr>
            <w:hyperlink r:id="rId6">
              <w:r>
                <w:rPr>
                  <w:rFonts w:ascii="Arial"/>
                  <w:b/>
                  <w:color w:val="0000FF"/>
                  <w:sz w:val="20"/>
                </w:rPr>
                <w:t>Archives</w:t>
              </w:r>
              <w:r>
                <w:rPr>
                  <w:rFonts w:ascii="Arial"/>
                  <w:b/>
                  <w:color w:val="0000FF"/>
                  <w:spacing w:val="-11"/>
                  <w:sz w:val="20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20"/>
                </w:rPr>
                <w:t>of</w:t>
              </w:r>
              <w:r>
                <w:rPr>
                  <w:rFonts w:ascii="Arial"/>
                  <w:b/>
                  <w:color w:val="0000FF"/>
                  <w:spacing w:val="-7"/>
                  <w:sz w:val="20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20"/>
                </w:rPr>
                <w:t>Current</w:t>
              </w:r>
              <w:r>
                <w:rPr>
                  <w:rFonts w:ascii="Arial"/>
                  <w:b/>
                  <w:color w:val="0000FF"/>
                  <w:spacing w:val="-8"/>
                  <w:sz w:val="20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z w:val="20"/>
                </w:rPr>
                <w:t>Research</w:t>
              </w:r>
              <w:r>
                <w:rPr>
                  <w:rFonts w:ascii="Arial"/>
                  <w:b/>
                  <w:color w:val="0000FF"/>
                  <w:spacing w:val="-7"/>
                  <w:sz w:val="20"/>
                </w:rPr>
                <w:t xml:space="preserve"> </w:t>
              </w:r>
              <w:r>
                <w:rPr>
                  <w:rFonts w:ascii="Arial"/>
                  <w:b/>
                  <w:color w:val="0000FF"/>
                  <w:spacing w:val="-2"/>
                  <w:sz w:val="20"/>
                </w:rPr>
                <w:t>International</w:t>
              </w:r>
            </w:hyperlink>
          </w:p>
        </w:tc>
      </w:tr>
      <w:tr w:rsidR="00901F59">
        <w:trPr>
          <w:trHeight w:val="291"/>
        </w:trPr>
        <w:tc>
          <w:tcPr>
            <w:tcW w:w="5172" w:type="dxa"/>
          </w:tcPr>
          <w:p w:rsidR="00901F59" w:rsidRDefault="00711E08">
            <w:pPr>
              <w:pStyle w:val="TableParagraph"/>
              <w:spacing w:before="3"/>
              <w:ind w:left="9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Manuscript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Number:</w:t>
            </w:r>
          </w:p>
        </w:tc>
        <w:tc>
          <w:tcPr>
            <w:tcW w:w="15769" w:type="dxa"/>
          </w:tcPr>
          <w:p w:rsidR="00901F59" w:rsidRDefault="00711E08">
            <w:pPr>
              <w:pStyle w:val="TableParagraph"/>
              <w:spacing w:before="23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Ms_ACRI_134472</w:t>
            </w:r>
          </w:p>
        </w:tc>
      </w:tr>
      <w:tr w:rsidR="00901F59">
        <w:trPr>
          <w:trHeight w:val="648"/>
        </w:trPr>
        <w:tc>
          <w:tcPr>
            <w:tcW w:w="5172" w:type="dxa"/>
          </w:tcPr>
          <w:p w:rsidR="00901F59" w:rsidRDefault="00711E08">
            <w:pPr>
              <w:pStyle w:val="TableParagraph"/>
              <w:spacing w:before="3"/>
              <w:ind w:left="9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Title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2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Manuscript:</w:t>
            </w:r>
          </w:p>
        </w:tc>
        <w:tc>
          <w:tcPr>
            <w:tcW w:w="15769" w:type="dxa"/>
          </w:tcPr>
          <w:p w:rsidR="00901F59" w:rsidRDefault="00711E08">
            <w:pPr>
              <w:pStyle w:val="TableParagraph"/>
              <w:spacing w:before="85" w:line="242" w:lineRule="auto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EFFECT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RICE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BEER AND PHYTO-INGREDIENTS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PROXIMATE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COMPOSITION,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TEXTURE,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COLOUR, AND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SENSORY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EVALUATION OF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VACUUM-PACKAGED MARINATED DUCK MEAT</w:t>
            </w:r>
          </w:p>
        </w:tc>
      </w:tr>
      <w:tr w:rsidR="00901F59">
        <w:trPr>
          <w:trHeight w:val="332"/>
        </w:trPr>
        <w:tc>
          <w:tcPr>
            <w:tcW w:w="5172" w:type="dxa"/>
          </w:tcPr>
          <w:p w:rsidR="00901F59" w:rsidRDefault="00711E08">
            <w:pPr>
              <w:pStyle w:val="TableParagraph"/>
              <w:spacing w:before="3"/>
              <w:ind w:left="9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Type</w:t>
            </w:r>
            <w:r>
              <w:rPr>
                <w:rFonts w:ascii="Arial"/>
                <w:spacing w:val="-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5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Article</w:t>
            </w:r>
          </w:p>
        </w:tc>
        <w:tc>
          <w:tcPr>
            <w:tcW w:w="15769" w:type="dxa"/>
          </w:tcPr>
          <w:p w:rsidR="00901F59" w:rsidRDefault="00711E08">
            <w:pPr>
              <w:pStyle w:val="TableParagraph"/>
              <w:spacing w:before="44"/>
              <w:ind w:left="1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original</w:t>
            </w:r>
          </w:p>
        </w:tc>
      </w:tr>
    </w:tbl>
    <w:p w:rsidR="00901F59" w:rsidRDefault="00901F59">
      <w:pPr>
        <w:pStyle w:val="BodyText"/>
        <w:rPr>
          <w:b w:val="0"/>
        </w:rPr>
      </w:pPr>
    </w:p>
    <w:p w:rsidR="00901F59" w:rsidRDefault="00901F59">
      <w:pPr>
        <w:pStyle w:val="BodyText"/>
        <w:rPr>
          <w:b w:val="0"/>
        </w:rPr>
      </w:pPr>
    </w:p>
    <w:p w:rsidR="00901F59" w:rsidRDefault="00901F59">
      <w:pPr>
        <w:pStyle w:val="BodyText"/>
        <w:spacing w:before="1"/>
        <w:rPr>
          <w:b w:val="0"/>
        </w:rPr>
      </w:pPr>
    </w:p>
    <w:p w:rsidR="00901F59" w:rsidRDefault="00711E08">
      <w:pPr>
        <w:pStyle w:val="BodyText"/>
        <w:ind w:left="165"/>
      </w:pPr>
      <w:r>
        <w:rPr>
          <w:u w:val="single"/>
        </w:rPr>
        <w:t>General guidelines for</w:t>
      </w:r>
      <w:r>
        <w:rPr>
          <w:spacing w:val="-10"/>
          <w:u w:val="single"/>
        </w:rPr>
        <w:t xml:space="preserve"> </w:t>
      </w:r>
      <w:r>
        <w:rPr>
          <w:u w:val="single"/>
        </w:rPr>
        <w:t>the</w:t>
      </w:r>
      <w:r>
        <w:rPr>
          <w:spacing w:val="-5"/>
          <w:u w:val="single"/>
        </w:rPr>
        <w:t xml:space="preserve"> </w:t>
      </w:r>
      <w:r>
        <w:rPr>
          <w:u w:val="single"/>
        </w:rPr>
        <w:t>Peer</w:t>
      </w:r>
      <w:r>
        <w:rPr>
          <w:spacing w:val="-11"/>
          <w:u w:val="single"/>
        </w:rPr>
        <w:t xml:space="preserve"> </w:t>
      </w:r>
      <w:r>
        <w:rPr>
          <w:u w:val="single"/>
        </w:rPr>
        <w:t>Review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process:</w:t>
      </w:r>
    </w:p>
    <w:p w:rsidR="00901F59" w:rsidRDefault="00901F59">
      <w:pPr>
        <w:pStyle w:val="BodyText"/>
      </w:pPr>
    </w:p>
    <w:p w:rsidR="00901F59" w:rsidRDefault="00711E08">
      <w:pPr>
        <w:pStyle w:val="BodyText"/>
        <w:ind w:left="165"/>
      </w:pPr>
      <w:r>
        <w:rPr>
          <w:color w:val="000000"/>
          <w:highlight w:val="yellow"/>
        </w:rPr>
        <w:t>Artificial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Intelligence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(AI)</w:t>
      </w:r>
      <w:r>
        <w:rPr>
          <w:color w:val="000000"/>
          <w:spacing w:val="-7"/>
          <w:highlight w:val="yellow"/>
        </w:rPr>
        <w:t xml:space="preserve"> </w:t>
      </w:r>
      <w:r>
        <w:rPr>
          <w:color w:val="000000"/>
          <w:highlight w:val="yellow"/>
        </w:rPr>
        <w:t>generated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or</w:t>
      </w:r>
      <w:r>
        <w:rPr>
          <w:color w:val="000000"/>
          <w:spacing w:val="-8"/>
          <w:highlight w:val="yellow"/>
        </w:rPr>
        <w:t xml:space="preserve"> </w:t>
      </w:r>
      <w:r>
        <w:rPr>
          <w:color w:val="000000"/>
          <w:highlight w:val="yellow"/>
        </w:rPr>
        <w:t>assisted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review</w:t>
      </w:r>
      <w:r>
        <w:rPr>
          <w:color w:val="000000"/>
          <w:spacing w:val="-13"/>
          <w:highlight w:val="yellow"/>
        </w:rPr>
        <w:t xml:space="preserve"> </w:t>
      </w:r>
      <w:r>
        <w:rPr>
          <w:color w:val="000000"/>
          <w:highlight w:val="yellow"/>
        </w:rPr>
        <w:t>comments</w:t>
      </w:r>
      <w:r>
        <w:rPr>
          <w:color w:val="000000"/>
          <w:spacing w:val="-5"/>
          <w:highlight w:val="yellow"/>
        </w:rPr>
        <w:t xml:space="preserve"> </w:t>
      </w:r>
      <w:r>
        <w:rPr>
          <w:color w:val="000000"/>
          <w:highlight w:val="yellow"/>
        </w:rPr>
        <w:t>are</w:t>
      </w:r>
      <w:r>
        <w:rPr>
          <w:color w:val="000000"/>
          <w:spacing w:val="-2"/>
          <w:highlight w:val="yellow"/>
        </w:rPr>
        <w:t xml:space="preserve"> </w:t>
      </w:r>
      <w:r>
        <w:rPr>
          <w:color w:val="000000"/>
          <w:highlight w:val="yellow"/>
        </w:rPr>
        <w:t>strictly</w:t>
      </w:r>
      <w:r>
        <w:rPr>
          <w:color w:val="000000"/>
          <w:spacing w:val="-12"/>
          <w:highlight w:val="yellow"/>
        </w:rPr>
        <w:t xml:space="preserve"> </w:t>
      </w:r>
      <w:r>
        <w:rPr>
          <w:color w:val="000000"/>
          <w:highlight w:val="yellow"/>
        </w:rPr>
        <w:t>prohibited</w:t>
      </w:r>
      <w:r>
        <w:rPr>
          <w:color w:val="000000"/>
          <w:spacing w:val="-9"/>
          <w:highlight w:val="yellow"/>
        </w:rPr>
        <w:t xml:space="preserve"> </w:t>
      </w:r>
      <w:r>
        <w:rPr>
          <w:color w:val="000000"/>
          <w:highlight w:val="yellow"/>
        </w:rPr>
        <w:t>during</w:t>
      </w:r>
      <w:r>
        <w:rPr>
          <w:color w:val="000000"/>
          <w:spacing w:val="-1"/>
          <w:highlight w:val="yellow"/>
        </w:rPr>
        <w:t xml:space="preserve"> </w:t>
      </w:r>
      <w:r>
        <w:rPr>
          <w:color w:val="000000"/>
          <w:highlight w:val="yellow"/>
        </w:rPr>
        <w:t>peer</w:t>
      </w:r>
      <w:r>
        <w:rPr>
          <w:color w:val="000000"/>
          <w:spacing w:val="-2"/>
          <w:highlight w:val="yellow"/>
        </w:rPr>
        <w:t xml:space="preserve"> review.</w:t>
      </w:r>
    </w:p>
    <w:p w:rsidR="00901F59" w:rsidRDefault="00901F59">
      <w:pPr>
        <w:pStyle w:val="BodyText"/>
        <w:spacing w:before="3"/>
      </w:pPr>
    </w:p>
    <w:p w:rsidR="00901F59" w:rsidRDefault="00711E08">
      <w:pPr>
        <w:spacing w:line="235" w:lineRule="auto"/>
        <w:ind w:left="165" w:right="5906"/>
        <w:rPr>
          <w:sz w:val="20"/>
        </w:rPr>
      </w:pP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journal’s peer</w:t>
      </w:r>
      <w:r>
        <w:rPr>
          <w:spacing w:val="-2"/>
          <w:sz w:val="20"/>
        </w:rPr>
        <w:t xml:space="preserve"> </w:t>
      </w:r>
      <w:r>
        <w:rPr>
          <w:sz w:val="20"/>
        </w:rPr>
        <w:t>review</w:t>
      </w:r>
      <w:r>
        <w:rPr>
          <w:spacing w:val="-4"/>
          <w:sz w:val="20"/>
        </w:rPr>
        <w:t xml:space="preserve"> </w:t>
      </w:r>
      <w:r>
        <w:rPr>
          <w:sz w:val="20"/>
        </w:rPr>
        <w:t>policy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states that </w:t>
      </w:r>
      <w:r>
        <w:rPr>
          <w:b/>
          <w:sz w:val="20"/>
          <w:u w:val="single"/>
        </w:rPr>
        <w:t>NO</w:t>
      </w:r>
      <w:r>
        <w:rPr>
          <w:b/>
          <w:sz w:val="20"/>
        </w:rPr>
        <w:t xml:space="preserve"> </w:t>
      </w:r>
      <w:r>
        <w:rPr>
          <w:sz w:val="20"/>
        </w:rPr>
        <w:t>manuscript should</w:t>
      </w:r>
      <w:r>
        <w:rPr>
          <w:spacing w:val="-2"/>
          <w:sz w:val="20"/>
        </w:rPr>
        <w:t xml:space="preserve"> </w:t>
      </w:r>
      <w:r>
        <w:rPr>
          <w:sz w:val="20"/>
        </w:rPr>
        <w:t>be rejected</w:t>
      </w:r>
      <w:r>
        <w:rPr>
          <w:spacing w:val="-1"/>
          <w:sz w:val="20"/>
        </w:rPr>
        <w:t xml:space="preserve"> </w:t>
      </w:r>
      <w:r>
        <w:rPr>
          <w:sz w:val="20"/>
        </w:rPr>
        <w:t>only</w:t>
      </w:r>
      <w:r>
        <w:rPr>
          <w:spacing w:val="-8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basis of</w:t>
      </w:r>
      <w:r>
        <w:rPr>
          <w:spacing w:val="-2"/>
          <w:sz w:val="20"/>
        </w:rPr>
        <w:t xml:space="preserve"> </w:t>
      </w:r>
      <w:r>
        <w:rPr>
          <w:sz w:val="20"/>
        </w:rPr>
        <w:t>‘</w:t>
      </w:r>
      <w:r>
        <w:rPr>
          <w:b/>
          <w:sz w:val="20"/>
          <w:u w:val="single"/>
        </w:rPr>
        <w:t>lack of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Novelty’</w:t>
      </w:r>
      <w:r>
        <w:rPr>
          <w:sz w:val="20"/>
        </w:rPr>
        <w:t>, provided</w:t>
      </w:r>
      <w:r>
        <w:rPr>
          <w:spacing w:val="-8"/>
          <w:sz w:val="20"/>
        </w:rPr>
        <w:t xml:space="preserve"> </w:t>
      </w:r>
      <w:r>
        <w:rPr>
          <w:sz w:val="20"/>
        </w:rPr>
        <w:t>the manuscript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7"/>
          <w:sz w:val="20"/>
        </w:rPr>
        <w:t xml:space="preserve"> </w:t>
      </w:r>
      <w:r>
        <w:rPr>
          <w:sz w:val="20"/>
        </w:rPr>
        <w:t>scientifically</w:t>
      </w:r>
      <w:r>
        <w:rPr>
          <w:spacing w:val="-8"/>
          <w:sz w:val="20"/>
        </w:rPr>
        <w:t xml:space="preserve"> </w:t>
      </w:r>
      <w:r>
        <w:rPr>
          <w:sz w:val="20"/>
        </w:rPr>
        <w:t>robust and</w:t>
      </w:r>
      <w:r>
        <w:rPr>
          <w:spacing w:val="-8"/>
          <w:sz w:val="20"/>
        </w:rPr>
        <w:t xml:space="preserve"> </w:t>
      </w:r>
      <w:r>
        <w:rPr>
          <w:sz w:val="20"/>
        </w:rPr>
        <w:t>technically</w:t>
      </w:r>
      <w:r>
        <w:rPr>
          <w:spacing w:val="-8"/>
          <w:sz w:val="20"/>
        </w:rPr>
        <w:t xml:space="preserve"> </w:t>
      </w:r>
      <w:r>
        <w:rPr>
          <w:sz w:val="20"/>
        </w:rPr>
        <w:t>sound. To</w:t>
      </w:r>
      <w:r>
        <w:rPr>
          <w:spacing w:val="-1"/>
          <w:sz w:val="20"/>
        </w:rPr>
        <w:t xml:space="preserve"> </w:t>
      </w:r>
      <w:r>
        <w:rPr>
          <w:sz w:val="20"/>
        </w:rPr>
        <w:t>know the complete guidelines for</w:t>
      </w:r>
      <w:r>
        <w:rPr>
          <w:spacing w:val="-1"/>
          <w:sz w:val="20"/>
        </w:rPr>
        <w:t xml:space="preserve"> </w:t>
      </w:r>
      <w:r>
        <w:rPr>
          <w:sz w:val="20"/>
        </w:rPr>
        <w:t>the Peer Review process, reviewers are requested to visit this link:</w:t>
      </w:r>
    </w:p>
    <w:p w:rsidR="00901F59" w:rsidRDefault="00901F59">
      <w:pPr>
        <w:pStyle w:val="BodyText"/>
        <w:spacing w:before="1"/>
        <w:rPr>
          <w:b w:val="0"/>
        </w:rPr>
      </w:pPr>
    </w:p>
    <w:p w:rsidR="00901F59" w:rsidRDefault="00711E08">
      <w:pPr>
        <w:spacing w:before="1"/>
        <w:ind w:left="165"/>
        <w:rPr>
          <w:sz w:val="20"/>
        </w:rPr>
      </w:pPr>
      <w:hyperlink r:id="rId7">
        <w:r>
          <w:rPr>
            <w:color w:val="0000FF"/>
            <w:spacing w:val="-2"/>
            <w:sz w:val="20"/>
            <w:u w:val="single" w:color="0000FF"/>
          </w:rPr>
          <w:t>https://r1.reviewerhub.org/general-editorial-policy/</w:t>
        </w:r>
      </w:hyperlink>
    </w:p>
    <w:p w:rsidR="00901F59" w:rsidRDefault="00901F59">
      <w:pPr>
        <w:pStyle w:val="BodyText"/>
        <w:rPr>
          <w:b w:val="0"/>
        </w:rPr>
      </w:pPr>
    </w:p>
    <w:p w:rsidR="00901F59" w:rsidRDefault="00901F59">
      <w:pPr>
        <w:pStyle w:val="BodyText"/>
        <w:spacing w:before="9"/>
        <w:rPr>
          <w:b w:val="0"/>
        </w:rPr>
      </w:pPr>
    </w:p>
    <w:p w:rsidR="00901F59" w:rsidRDefault="00711E08">
      <w:pPr>
        <w:pStyle w:val="BodyText"/>
        <w:ind w:left="165"/>
      </w:pPr>
      <w:r>
        <w:rPr>
          <w:color w:val="000000"/>
          <w:highlight w:val="yellow"/>
          <w:u w:val="single"/>
        </w:rPr>
        <w:t>Important</w:t>
      </w:r>
      <w:r>
        <w:rPr>
          <w:color w:val="000000"/>
          <w:spacing w:val="-7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Policies</w:t>
      </w:r>
      <w:r>
        <w:rPr>
          <w:color w:val="000000"/>
          <w:spacing w:val="-9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Regarding</w:t>
      </w:r>
      <w:r>
        <w:rPr>
          <w:color w:val="000000"/>
          <w:spacing w:val="-4"/>
          <w:highlight w:val="yellow"/>
          <w:u w:val="single"/>
        </w:rPr>
        <w:t xml:space="preserve"> </w:t>
      </w:r>
      <w:r>
        <w:rPr>
          <w:color w:val="000000"/>
          <w:highlight w:val="yellow"/>
          <w:u w:val="single"/>
        </w:rPr>
        <w:t>Peer</w:t>
      </w:r>
      <w:r>
        <w:rPr>
          <w:color w:val="000000"/>
          <w:spacing w:val="-8"/>
          <w:highlight w:val="yellow"/>
          <w:u w:val="single"/>
        </w:rPr>
        <w:t xml:space="preserve"> </w:t>
      </w:r>
      <w:r>
        <w:rPr>
          <w:color w:val="000000"/>
          <w:spacing w:val="-2"/>
          <w:highlight w:val="yellow"/>
          <w:u w:val="single"/>
        </w:rPr>
        <w:t>Review</w:t>
      </w:r>
    </w:p>
    <w:p w:rsidR="00901F59" w:rsidRDefault="00711E08">
      <w:pPr>
        <w:spacing w:before="227" w:line="235" w:lineRule="auto"/>
        <w:ind w:left="165" w:right="11788"/>
        <w:rPr>
          <w:sz w:val="20"/>
        </w:rPr>
      </w:pPr>
      <w:r>
        <w:rPr>
          <w:sz w:val="20"/>
        </w:rPr>
        <w:t>Peer</w:t>
      </w:r>
      <w:r>
        <w:rPr>
          <w:spacing w:val="-10"/>
          <w:sz w:val="20"/>
        </w:rPr>
        <w:t xml:space="preserve"> </w:t>
      </w:r>
      <w:r>
        <w:rPr>
          <w:sz w:val="20"/>
        </w:rPr>
        <w:t>review</w:t>
      </w:r>
      <w:r>
        <w:rPr>
          <w:spacing w:val="-11"/>
          <w:sz w:val="20"/>
        </w:rPr>
        <w:t xml:space="preserve"> </w:t>
      </w:r>
      <w:r>
        <w:rPr>
          <w:sz w:val="20"/>
        </w:rPr>
        <w:t>Comments</w:t>
      </w:r>
      <w:r>
        <w:rPr>
          <w:spacing w:val="-8"/>
          <w:sz w:val="20"/>
        </w:rPr>
        <w:t xml:space="preserve"> </w:t>
      </w:r>
      <w:r>
        <w:rPr>
          <w:sz w:val="20"/>
        </w:rPr>
        <w:t>Approval</w:t>
      </w:r>
      <w:r>
        <w:rPr>
          <w:spacing w:val="-12"/>
          <w:sz w:val="20"/>
        </w:rPr>
        <w:t xml:space="preserve"> </w:t>
      </w:r>
      <w:r>
        <w:rPr>
          <w:sz w:val="20"/>
        </w:rPr>
        <w:t>Policy:</w:t>
      </w:r>
      <w:r>
        <w:rPr>
          <w:spacing w:val="-3"/>
          <w:sz w:val="20"/>
        </w:rPr>
        <w:t xml:space="preserve"> </w:t>
      </w:r>
      <w:hyperlink r:id="rId8">
        <w:r>
          <w:rPr>
            <w:color w:val="0000FF"/>
            <w:sz w:val="20"/>
            <w:u w:val="single" w:color="0000FF"/>
          </w:rPr>
          <w:t>https://r1.reviewerhub.org/peer-review-comments-approval-policy/</w:t>
        </w:r>
      </w:hyperlink>
      <w:r>
        <w:rPr>
          <w:color w:val="0000FF"/>
          <w:sz w:val="20"/>
        </w:rPr>
        <w:t xml:space="preserve"> </w:t>
      </w:r>
      <w:r>
        <w:rPr>
          <w:sz w:val="20"/>
        </w:rPr>
        <w:t xml:space="preserve">Benefits for Reviewers: </w:t>
      </w:r>
      <w:hyperlink r:id="rId9">
        <w:r>
          <w:rPr>
            <w:color w:val="0000FF"/>
            <w:sz w:val="20"/>
            <w:u w:val="single" w:color="0000FF"/>
          </w:rPr>
          <w:t>https://r1.reviewerhub.org/benefits-for-reviewers</w:t>
        </w:r>
      </w:hyperlink>
    </w:p>
    <w:p w:rsidR="00901F59" w:rsidRDefault="00901F59">
      <w:pPr>
        <w:spacing w:line="235" w:lineRule="auto"/>
        <w:rPr>
          <w:sz w:val="20"/>
        </w:rPr>
        <w:sectPr w:rsidR="00901F59">
          <w:headerReference w:type="default" r:id="rId10"/>
          <w:footerReference w:type="default" r:id="rId11"/>
          <w:type w:val="continuous"/>
          <w:pgSz w:w="23820" w:h="16850" w:orient="landscape"/>
          <w:pgMar w:top="1820" w:right="1275" w:bottom="880" w:left="1275" w:header="1271" w:footer="695" w:gutter="0"/>
          <w:pgNumType w:start="1"/>
          <w:cols w:space="720"/>
        </w:sectPr>
      </w:pPr>
    </w:p>
    <w:p w:rsidR="00901F59" w:rsidRDefault="00901F59">
      <w:pPr>
        <w:pStyle w:val="BodyText"/>
        <w:spacing w:before="6"/>
        <w:rPr>
          <w:b w:val="0"/>
        </w:rPr>
      </w:pPr>
    </w:p>
    <w:tbl>
      <w:tblPr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7"/>
        <w:gridCol w:w="9356"/>
        <w:gridCol w:w="6448"/>
      </w:tblGrid>
      <w:tr w:rsidR="00901F59">
        <w:trPr>
          <w:trHeight w:val="449"/>
        </w:trPr>
        <w:tc>
          <w:tcPr>
            <w:tcW w:w="21161" w:type="dxa"/>
            <w:gridSpan w:val="3"/>
            <w:tcBorders>
              <w:top w:val="nil"/>
              <w:left w:val="nil"/>
              <w:right w:val="nil"/>
            </w:tcBorders>
          </w:tcPr>
          <w:p w:rsidR="00901F59" w:rsidRDefault="00711E08">
            <w:pPr>
              <w:pStyle w:val="TableParagraph"/>
              <w:spacing w:line="220" w:lineRule="exact"/>
              <w:ind w:left="116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PART</w:t>
            </w:r>
            <w:r>
              <w:rPr>
                <w:b/>
                <w:color w:val="000000"/>
                <w:spacing w:val="40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1:</w:t>
            </w:r>
            <w:r>
              <w:rPr>
                <w:b/>
                <w:color w:val="000000"/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</w:rPr>
              <w:t>Comments</w:t>
            </w:r>
          </w:p>
        </w:tc>
      </w:tr>
      <w:tr w:rsidR="00901F59">
        <w:trPr>
          <w:trHeight w:val="1238"/>
        </w:trPr>
        <w:tc>
          <w:tcPr>
            <w:tcW w:w="5357" w:type="dxa"/>
          </w:tcPr>
          <w:p w:rsidR="00901F59" w:rsidRDefault="00901F5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356" w:type="dxa"/>
          </w:tcPr>
          <w:p w:rsidR="00901F59" w:rsidRDefault="00711E08">
            <w:pPr>
              <w:pStyle w:val="TableParagraph"/>
              <w:spacing w:before="3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Reviewer’s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</w:t>
            </w:r>
          </w:p>
          <w:p w:rsidR="00901F59" w:rsidRDefault="00901F59">
            <w:pPr>
              <w:pStyle w:val="TableParagraph"/>
              <w:spacing w:before="52"/>
              <w:ind w:left="0"/>
              <w:rPr>
                <w:sz w:val="20"/>
              </w:rPr>
            </w:pPr>
          </w:p>
          <w:p w:rsidR="00901F59" w:rsidRDefault="00711E08">
            <w:pPr>
              <w:pStyle w:val="TableParagraph"/>
              <w:spacing w:line="235" w:lineRule="auto"/>
              <w:ind w:left="104" w:right="144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Artificial Intelligence</w:t>
            </w:r>
            <w:r>
              <w:rPr>
                <w:b/>
                <w:color w:val="000000"/>
                <w:spacing w:val="-7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(AI)</w:t>
            </w:r>
            <w:r>
              <w:rPr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generated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or</w:t>
            </w:r>
            <w:r>
              <w:rPr>
                <w:b/>
                <w:color w:val="000000"/>
                <w:spacing w:val="-7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assisted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review</w:t>
            </w:r>
            <w:r>
              <w:rPr>
                <w:b/>
                <w:color w:val="000000"/>
                <w:spacing w:val="-1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comments</w:t>
            </w:r>
            <w:r>
              <w:rPr>
                <w:b/>
                <w:color w:val="000000"/>
                <w:spacing w:val="-3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are</w:t>
            </w:r>
            <w:r>
              <w:rPr>
                <w:b/>
                <w:color w:val="000000"/>
                <w:spacing w:val="-1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strictly</w:t>
            </w:r>
            <w:r>
              <w:rPr>
                <w:b/>
                <w:color w:val="000000"/>
                <w:spacing w:val="-11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prohibited</w:t>
            </w:r>
            <w:r>
              <w:rPr>
                <w:b/>
                <w:color w:val="000000"/>
                <w:spacing w:val="-8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during peer</w:t>
            </w:r>
            <w:r>
              <w:rPr>
                <w:b/>
                <w:color w:val="000000"/>
                <w:sz w:val="20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highlight w:val="yellow"/>
              </w:rPr>
              <w:t>review.</w:t>
            </w:r>
          </w:p>
        </w:tc>
        <w:tc>
          <w:tcPr>
            <w:tcW w:w="6448" w:type="dxa"/>
          </w:tcPr>
          <w:p w:rsidR="00901F59" w:rsidRDefault="00711E08">
            <w:pPr>
              <w:pStyle w:val="TableParagraph"/>
              <w:ind w:right="184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Author’s Feedback </w:t>
            </w:r>
            <w:r>
              <w:rPr>
                <w:i/>
                <w:sz w:val="20"/>
              </w:rPr>
              <w:t>(Please correct the manuscript and highlight that part 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manuscript.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authors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his/her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feedback </w:t>
            </w:r>
            <w:r>
              <w:rPr>
                <w:i/>
                <w:spacing w:val="-2"/>
                <w:sz w:val="20"/>
              </w:rPr>
              <w:t>here)</w:t>
            </w:r>
          </w:p>
        </w:tc>
      </w:tr>
      <w:tr w:rsidR="00901F59">
        <w:trPr>
          <w:trHeight w:val="1616"/>
        </w:trPr>
        <w:tc>
          <w:tcPr>
            <w:tcW w:w="5357" w:type="dxa"/>
          </w:tcPr>
          <w:p w:rsidR="00901F59" w:rsidRDefault="00711E08">
            <w:pPr>
              <w:pStyle w:val="TableParagraph"/>
              <w:spacing w:before="3"/>
              <w:ind w:left="475" w:right="203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write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few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sentences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regarding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importance of this manuscript for the scientific community. A minimum of 3-4 sentences may be required for this </w:t>
            </w:r>
            <w:r>
              <w:rPr>
                <w:b/>
                <w:spacing w:val="-2"/>
                <w:sz w:val="20"/>
              </w:rPr>
              <w:t>part.</w:t>
            </w:r>
          </w:p>
        </w:tc>
        <w:tc>
          <w:tcPr>
            <w:tcW w:w="9356" w:type="dxa"/>
          </w:tcPr>
          <w:p w:rsidR="00901F59" w:rsidRDefault="00711E08">
            <w:pPr>
              <w:pStyle w:val="TableParagraph"/>
              <w:spacing w:before="3" w:line="244" w:lineRule="auto"/>
              <w:ind w:left="824" w:right="3639"/>
              <w:rPr>
                <w:b/>
                <w:sz w:val="20"/>
              </w:rPr>
            </w:pPr>
            <w:r>
              <w:rPr>
                <w:b/>
                <w:sz w:val="20"/>
              </w:rPr>
              <w:t>This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very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interesting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comprehensive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and would serve as a baseline 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further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studies on the</w:t>
            </w:r>
          </w:p>
          <w:p w:rsidR="00901F59" w:rsidRDefault="00711E08">
            <w:pPr>
              <w:pStyle w:val="TableParagraph"/>
              <w:spacing w:line="242" w:lineRule="auto"/>
              <w:ind w:left="824" w:right="2366"/>
              <w:rPr>
                <w:b/>
                <w:sz w:val="20"/>
              </w:rPr>
            </w:pPr>
            <w:r>
              <w:rPr>
                <w:b/>
                <w:sz w:val="20"/>
              </w:rPr>
              <w:t>effects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incorporation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fermented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beverages,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nutritional quality of foods. I would highly appreciate the attempt</w:t>
            </w:r>
          </w:p>
          <w:p w:rsidR="00901F59" w:rsidRDefault="00711E08">
            <w:pPr>
              <w:pStyle w:val="TableParagraph"/>
              <w:spacing w:line="242" w:lineRule="auto"/>
              <w:ind w:left="824" w:right="4512"/>
              <w:rPr>
                <w:b/>
                <w:sz w:val="20"/>
              </w:rPr>
            </w:pP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authors,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expansion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scientific knowledge of the </w:t>
            </w:r>
            <w:proofErr w:type="gramStart"/>
            <w:r>
              <w:rPr>
                <w:b/>
                <w:sz w:val="20"/>
              </w:rPr>
              <w:t>community .</w:t>
            </w:r>
            <w:proofErr w:type="gramEnd"/>
          </w:p>
        </w:tc>
        <w:tc>
          <w:tcPr>
            <w:tcW w:w="6448" w:type="dxa"/>
          </w:tcPr>
          <w:p w:rsidR="00901F59" w:rsidRDefault="00901F59">
            <w:pPr>
              <w:pStyle w:val="TableParagraph"/>
              <w:ind w:left="0"/>
              <w:rPr>
                <w:sz w:val="18"/>
              </w:rPr>
            </w:pPr>
          </w:p>
        </w:tc>
      </w:tr>
      <w:tr w:rsidR="00901F59">
        <w:trPr>
          <w:trHeight w:val="1258"/>
        </w:trPr>
        <w:tc>
          <w:tcPr>
            <w:tcW w:w="5357" w:type="dxa"/>
          </w:tcPr>
          <w:p w:rsidR="00901F59" w:rsidRDefault="00711E08">
            <w:pPr>
              <w:pStyle w:val="TableParagraph"/>
              <w:spacing w:before="3" w:line="228" w:lineRule="exact"/>
              <w:ind w:left="475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suitable?</w:t>
            </w:r>
          </w:p>
          <w:p w:rsidR="00901F59" w:rsidRDefault="00711E08">
            <w:pPr>
              <w:pStyle w:val="TableParagraph"/>
              <w:spacing w:line="228" w:lineRule="exact"/>
              <w:ind w:left="475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suggest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alternative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title)</w:t>
            </w:r>
          </w:p>
        </w:tc>
        <w:tc>
          <w:tcPr>
            <w:tcW w:w="9356" w:type="dxa"/>
          </w:tcPr>
          <w:p w:rsidR="00901F59" w:rsidRDefault="00711E08">
            <w:pPr>
              <w:pStyle w:val="TableParagraph"/>
              <w:spacing w:before="3"/>
              <w:ind w:left="1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6448" w:type="dxa"/>
          </w:tcPr>
          <w:p w:rsidR="00901F59" w:rsidRDefault="00901F59">
            <w:pPr>
              <w:pStyle w:val="TableParagraph"/>
              <w:ind w:left="0"/>
              <w:rPr>
                <w:sz w:val="18"/>
              </w:rPr>
            </w:pPr>
          </w:p>
        </w:tc>
      </w:tr>
      <w:tr w:rsidR="00901F59">
        <w:trPr>
          <w:trHeight w:val="1266"/>
        </w:trPr>
        <w:tc>
          <w:tcPr>
            <w:tcW w:w="5357" w:type="dxa"/>
          </w:tcPr>
          <w:p w:rsidR="00901F59" w:rsidRDefault="00711E08">
            <w:pPr>
              <w:pStyle w:val="TableParagraph"/>
              <w:spacing w:before="3"/>
              <w:ind w:left="475" w:right="203"/>
              <w:rPr>
                <w:b/>
                <w:sz w:val="20"/>
              </w:rPr>
            </w:pPr>
            <w:r>
              <w:rPr>
                <w:b/>
                <w:sz w:val="20"/>
              </w:rPr>
              <w:t>Is the abstract of the article comprehensive? Do you suggest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addition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(or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deletion)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some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points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901F59" w:rsidRDefault="00711E08">
            <w:pPr>
              <w:pStyle w:val="TableParagraph"/>
              <w:spacing w:before="3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Abstract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should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strong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conclusion</w:t>
            </w:r>
          </w:p>
        </w:tc>
        <w:tc>
          <w:tcPr>
            <w:tcW w:w="6448" w:type="dxa"/>
          </w:tcPr>
          <w:p w:rsidR="00901F59" w:rsidRDefault="00901F59">
            <w:pPr>
              <w:pStyle w:val="TableParagraph"/>
              <w:ind w:left="0"/>
              <w:rPr>
                <w:sz w:val="18"/>
              </w:rPr>
            </w:pPr>
          </w:p>
        </w:tc>
      </w:tr>
      <w:tr w:rsidR="00901F59">
        <w:trPr>
          <w:trHeight w:val="702"/>
        </w:trPr>
        <w:tc>
          <w:tcPr>
            <w:tcW w:w="5357" w:type="dxa"/>
          </w:tcPr>
          <w:p w:rsidR="00901F59" w:rsidRDefault="00711E08">
            <w:pPr>
              <w:pStyle w:val="TableParagraph"/>
              <w:spacing w:before="7" w:line="235" w:lineRule="auto"/>
              <w:ind w:left="475" w:right="203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scientifically,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correct?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write </w:t>
            </w:r>
            <w:r>
              <w:rPr>
                <w:b/>
                <w:spacing w:val="-2"/>
                <w:sz w:val="20"/>
              </w:rPr>
              <w:t>here.</w:t>
            </w:r>
          </w:p>
        </w:tc>
        <w:tc>
          <w:tcPr>
            <w:tcW w:w="9356" w:type="dxa"/>
          </w:tcPr>
          <w:p w:rsidR="00901F59" w:rsidRDefault="00711E08">
            <w:pPr>
              <w:pStyle w:val="TableParagraph"/>
              <w:spacing w:before="3"/>
              <w:ind w:left="1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6448" w:type="dxa"/>
          </w:tcPr>
          <w:p w:rsidR="00901F59" w:rsidRDefault="00901F59">
            <w:pPr>
              <w:pStyle w:val="TableParagraph"/>
              <w:ind w:left="0"/>
              <w:rPr>
                <w:sz w:val="18"/>
              </w:rPr>
            </w:pPr>
          </w:p>
        </w:tc>
      </w:tr>
      <w:tr w:rsidR="00901F59">
        <w:trPr>
          <w:trHeight w:val="703"/>
        </w:trPr>
        <w:tc>
          <w:tcPr>
            <w:tcW w:w="5357" w:type="dxa"/>
          </w:tcPr>
          <w:p w:rsidR="00901F59" w:rsidRDefault="00711E08">
            <w:pPr>
              <w:pStyle w:val="TableParagraph"/>
              <w:spacing w:before="5" w:line="237" w:lineRule="auto"/>
              <w:ind w:left="475" w:right="203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sufficient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recent?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have suggestions of additional references,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please mention</w:t>
            </w:r>
          </w:p>
          <w:p w:rsidR="00901F59" w:rsidRDefault="00711E08">
            <w:pPr>
              <w:pStyle w:val="TableParagraph"/>
              <w:spacing w:before="3" w:line="220" w:lineRule="exact"/>
              <w:ind w:left="475"/>
              <w:rPr>
                <w:b/>
                <w:sz w:val="20"/>
              </w:rPr>
            </w:pPr>
            <w:r>
              <w:rPr>
                <w:b/>
                <w:sz w:val="20"/>
              </w:rPr>
              <w:t>them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form.</w:t>
            </w:r>
          </w:p>
        </w:tc>
        <w:tc>
          <w:tcPr>
            <w:tcW w:w="9356" w:type="dxa"/>
          </w:tcPr>
          <w:p w:rsidR="00901F59" w:rsidRDefault="00711E08">
            <w:pPr>
              <w:pStyle w:val="TableParagraph"/>
              <w:spacing w:before="3"/>
              <w:ind w:left="1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6448" w:type="dxa"/>
          </w:tcPr>
          <w:p w:rsidR="00901F59" w:rsidRDefault="00901F59">
            <w:pPr>
              <w:pStyle w:val="TableParagraph"/>
              <w:ind w:left="0"/>
              <w:rPr>
                <w:sz w:val="18"/>
              </w:rPr>
            </w:pPr>
          </w:p>
        </w:tc>
      </w:tr>
      <w:tr w:rsidR="00901F59">
        <w:trPr>
          <w:trHeight w:val="689"/>
        </w:trPr>
        <w:tc>
          <w:tcPr>
            <w:tcW w:w="5357" w:type="dxa"/>
          </w:tcPr>
          <w:p w:rsidR="00901F59" w:rsidRDefault="00711E08">
            <w:pPr>
              <w:pStyle w:val="TableParagraph"/>
              <w:spacing w:before="7" w:line="235" w:lineRule="auto"/>
              <w:ind w:left="475" w:right="203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language/English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suitable for scholarly communications?</w:t>
            </w:r>
          </w:p>
        </w:tc>
        <w:tc>
          <w:tcPr>
            <w:tcW w:w="9356" w:type="dxa"/>
          </w:tcPr>
          <w:p w:rsidR="00901F59" w:rsidRDefault="00711E08">
            <w:pPr>
              <w:pStyle w:val="TableParagraph"/>
              <w:spacing w:before="3"/>
              <w:ind w:left="10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yes</w:t>
            </w:r>
          </w:p>
        </w:tc>
        <w:tc>
          <w:tcPr>
            <w:tcW w:w="6448" w:type="dxa"/>
          </w:tcPr>
          <w:p w:rsidR="00901F59" w:rsidRDefault="00901F59">
            <w:pPr>
              <w:pStyle w:val="TableParagraph"/>
              <w:ind w:left="0"/>
              <w:rPr>
                <w:sz w:val="18"/>
              </w:rPr>
            </w:pPr>
          </w:p>
        </w:tc>
      </w:tr>
      <w:tr w:rsidR="00901F59">
        <w:trPr>
          <w:trHeight w:val="1176"/>
        </w:trPr>
        <w:tc>
          <w:tcPr>
            <w:tcW w:w="5357" w:type="dxa"/>
          </w:tcPr>
          <w:p w:rsidR="00901F59" w:rsidRDefault="00711E0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Optional/General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comments</w:t>
            </w:r>
          </w:p>
        </w:tc>
        <w:tc>
          <w:tcPr>
            <w:tcW w:w="9356" w:type="dxa"/>
          </w:tcPr>
          <w:p w:rsidR="00901F59" w:rsidRDefault="00711E08">
            <w:pPr>
              <w:pStyle w:val="TableParagraph"/>
              <w:spacing w:before="8" w:line="235" w:lineRule="auto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recommend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adding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more updated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past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5 years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-2018-2023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possible),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rather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than using too far references.</w:t>
            </w:r>
          </w:p>
        </w:tc>
        <w:tc>
          <w:tcPr>
            <w:tcW w:w="6448" w:type="dxa"/>
          </w:tcPr>
          <w:p w:rsidR="00901F59" w:rsidRDefault="00901F5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01F59" w:rsidRDefault="00901F59">
      <w:pPr>
        <w:pStyle w:val="TableParagraph"/>
        <w:rPr>
          <w:sz w:val="18"/>
        </w:rPr>
        <w:sectPr w:rsidR="00901F59">
          <w:pgSz w:w="23820" w:h="16850" w:orient="landscape"/>
          <w:pgMar w:top="1820" w:right="1275" w:bottom="880" w:left="1275" w:header="1271" w:footer="695" w:gutter="0"/>
          <w:cols w:space="720"/>
        </w:sectPr>
      </w:pPr>
    </w:p>
    <w:tbl>
      <w:tblPr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2"/>
        <w:gridCol w:w="8650"/>
        <w:gridCol w:w="5680"/>
      </w:tblGrid>
      <w:tr w:rsidR="00901F59">
        <w:trPr>
          <w:trHeight w:val="443"/>
        </w:trPr>
        <w:tc>
          <w:tcPr>
            <w:tcW w:w="21162" w:type="dxa"/>
            <w:gridSpan w:val="3"/>
            <w:tcBorders>
              <w:top w:val="nil"/>
              <w:left w:val="nil"/>
              <w:right w:val="nil"/>
            </w:tcBorders>
          </w:tcPr>
          <w:p w:rsidR="00901F59" w:rsidRDefault="00711E08">
            <w:pPr>
              <w:pStyle w:val="TableParagraph"/>
              <w:spacing w:line="220" w:lineRule="exact"/>
              <w:ind w:left="116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  <w:u w:val="single"/>
              </w:rPr>
              <w:lastRenderedPageBreak/>
              <w:t>PART</w:t>
            </w:r>
            <w:r>
              <w:rPr>
                <w:b/>
                <w:color w:val="000000"/>
                <w:spacing w:val="38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pacing w:val="-5"/>
                <w:sz w:val="20"/>
                <w:highlight w:val="yellow"/>
                <w:u w:val="single"/>
              </w:rPr>
              <w:t>2:</w:t>
            </w:r>
          </w:p>
        </w:tc>
      </w:tr>
      <w:tr w:rsidR="00901F59">
        <w:trPr>
          <w:trHeight w:val="936"/>
        </w:trPr>
        <w:tc>
          <w:tcPr>
            <w:tcW w:w="6832" w:type="dxa"/>
          </w:tcPr>
          <w:p w:rsidR="00901F59" w:rsidRDefault="00901F5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650" w:type="dxa"/>
          </w:tcPr>
          <w:p w:rsidR="00901F59" w:rsidRDefault="00711E08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Reviewer’s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</w:t>
            </w:r>
          </w:p>
        </w:tc>
        <w:tc>
          <w:tcPr>
            <w:tcW w:w="5680" w:type="dxa"/>
          </w:tcPr>
          <w:p w:rsidR="00901F59" w:rsidRDefault="00711E08">
            <w:pPr>
              <w:pStyle w:val="TableParagraph"/>
              <w:ind w:left="0" w:right="135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Author’s comment </w:t>
            </w:r>
            <w:r>
              <w:rPr>
                <w:i/>
                <w:sz w:val="20"/>
              </w:rPr>
              <w:t>(if agreed with the reviewer, correct the manuscript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highlight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part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manuscript.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mandatory that authors should write his/her feedback here)</w:t>
            </w:r>
          </w:p>
        </w:tc>
      </w:tr>
      <w:tr w:rsidR="00901F59">
        <w:trPr>
          <w:trHeight w:val="922"/>
        </w:trPr>
        <w:tc>
          <w:tcPr>
            <w:tcW w:w="6832" w:type="dxa"/>
          </w:tcPr>
          <w:p w:rsidR="00901F59" w:rsidRDefault="00901F59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901F59" w:rsidRDefault="00711E0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ethical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manuscript?</w:t>
            </w:r>
          </w:p>
        </w:tc>
        <w:tc>
          <w:tcPr>
            <w:tcW w:w="8650" w:type="dxa"/>
          </w:tcPr>
          <w:p w:rsidR="00901F59" w:rsidRDefault="00711E08">
            <w:pPr>
              <w:pStyle w:val="TableParagraph"/>
              <w:spacing w:before="12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(If</w:t>
            </w:r>
            <w:r>
              <w:rPr>
                <w:b/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yes,</w:t>
            </w:r>
            <w:r>
              <w:rPr>
                <w:b/>
                <w:i/>
                <w:spacing w:val="-7"/>
                <w:sz w:val="20"/>
                <w:u w:val="single"/>
              </w:rPr>
              <w:t xml:space="preserve"> </w:t>
            </w:r>
            <w:proofErr w:type="gramStart"/>
            <w:r>
              <w:rPr>
                <w:b/>
                <w:i/>
                <w:sz w:val="20"/>
                <w:u w:val="single"/>
              </w:rPr>
              <w:t>Kindly</w:t>
            </w:r>
            <w:proofErr w:type="gramEnd"/>
            <w:r>
              <w:rPr>
                <w:b/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please</w:t>
            </w:r>
            <w:r>
              <w:rPr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write</w:t>
            </w:r>
            <w:r>
              <w:rPr>
                <w:b/>
                <w:i/>
                <w:spacing w:val="2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down</w:t>
            </w:r>
            <w:r>
              <w:rPr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the</w:t>
            </w:r>
            <w:r>
              <w:rPr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ethical</w:t>
            </w:r>
            <w:r>
              <w:rPr>
                <w:b/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issues</w:t>
            </w:r>
            <w:r>
              <w:rPr>
                <w:b/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here</w:t>
            </w:r>
            <w:r>
              <w:rPr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in</w:t>
            </w:r>
            <w:r>
              <w:rPr>
                <w:b/>
                <w:i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i/>
                <w:spacing w:val="-2"/>
                <w:sz w:val="20"/>
                <w:u w:val="single"/>
              </w:rPr>
              <w:t>detail)</w:t>
            </w:r>
          </w:p>
          <w:p w:rsidR="00901F59" w:rsidRDefault="00711E08">
            <w:pPr>
              <w:pStyle w:val="TableParagraph"/>
              <w:spacing w:before="22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5680" w:type="dxa"/>
          </w:tcPr>
          <w:p w:rsidR="00901F59" w:rsidRDefault="00901F59">
            <w:pPr>
              <w:pStyle w:val="TableParagraph"/>
              <w:ind w:left="0"/>
              <w:rPr>
                <w:sz w:val="18"/>
              </w:rPr>
            </w:pPr>
          </w:p>
        </w:tc>
      </w:tr>
      <w:tr w:rsidR="00901F59">
        <w:trPr>
          <w:trHeight w:val="696"/>
        </w:trPr>
        <w:tc>
          <w:tcPr>
            <w:tcW w:w="6832" w:type="dxa"/>
          </w:tcPr>
          <w:p w:rsidR="00901F59" w:rsidRDefault="00901F59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901F59" w:rsidRDefault="00711E0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competing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interest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issues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2"/>
                <w:sz w:val="20"/>
              </w:rPr>
              <w:t xml:space="preserve"> manuscript?</w:t>
            </w:r>
          </w:p>
        </w:tc>
        <w:tc>
          <w:tcPr>
            <w:tcW w:w="8650" w:type="dxa"/>
          </w:tcPr>
          <w:p w:rsidR="00901F59" w:rsidRDefault="00711E08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5680" w:type="dxa"/>
          </w:tcPr>
          <w:p w:rsidR="00901F59" w:rsidRDefault="00901F59">
            <w:pPr>
              <w:pStyle w:val="TableParagraph"/>
              <w:ind w:left="0"/>
              <w:rPr>
                <w:sz w:val="18"/>
              </w:rPr>
            </w:pPr>
          </w:p>
        </w:tc>
      </w:tr>
      <w:tr w:rsidR="00901F59">
        <w:trPr>
          <w:trHeight w:val="696"/>
        </w:trPr>
        <w:tc>
          <w:tcPr>
            <w:tcW w:w="6832" w:type="dxa"/>
          </w:tcPr>
          <w:p w:rsidR="00901F59" w:rsidRDefault="00901F59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901F59" w:rsidRDefault="00711E0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plagiarism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suspected,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please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provide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related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proofs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or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web</w:t>
            </w:r>
            <w:r>
              <w:rPr>
                <w:b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links.</w:t>
            </w:r>
          </w:p>
        </w:tc>
        <w:tc>
          <w:tcPr>
            <w:tcW w:w="8650" w:type="dxa"/>
          </w:tcPr>
          <w:p w:rsidR="00901F59" w:rsidRDefault="00711E08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5680" w:type="dxa"/>
          </w:tcPr>
          <w:p w:rsidR="00901F59" w:rsidRDefault="00901F5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01F59" w:rsidRDefault="00901F59">
      <w:pPr>
        <w:pStyle w:val="BodyText"/>
        <w:rPr>
          <w:b w:val="0"/>
        </w:rPr>
      </w:pPr>
    </w:p>
    <w:p w:rsidR="00901F59" w:rsidRDefault="00901F59">
      <w:pPr>
        <w:pStyle w:val="BodyText"/>
        <w:spacing w:before="25" w:after="1"/>
        <w:rPr>
          <w:b w:val="0"/>
        </w:rPr>
      </w:pPr>
    </w:p>
    <w:tbl>
      <w:tblPr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60"/>
      </w:tblGrid>
      <w:tr w:rsidR="00901F59">
        <w:trPr>
          <w:trHeight w:val="442"/>
        </w:trPr>
        <w:tc>
          <w:tcPr>
            <w:tcW w:w="21160" w:type="dxa"/>
            <w:tcBorders>
              <w:top w:val="nil"/>
              <w:left w:val="nil"/>
              <w:right w:val="nil"/>
            </w:tcBorders>
          </w:tcPr>
          <w:p w:rsidR="00901F59" w:rsidRDefault="00711E08">
            <w:pPr>
              <w:pStyle w:val="TableParagraph"/>
              <w:spacing w:line="220" w:lineRule="exact"/>
              <w:ind w:left="116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  <w:u w:val="single"/>
              </w:rPr>
              <w:t>PART</w:t>
            </w:r>
            <w:r>
              <w:rPr>
                <w:b/>
                <w:color w:val="000000"/>
                <w:spacing w:val="33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  <w:u w:val="single"/>
              </w:rPr>
              <w:t>3:</w:t>
            </w:r>
            <w:r>
              <w:rPr>
                <w:b/>
                <w:color w:val="000000"/>
                <w:spacing w:val="-5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Declaration</w:t>
            </w:r>
            <w:r>
              <w:rPr>
                <w:b/>
                <w:color w:val="000000"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of</w:t>
            </w:r>
            <w:r>
              <w:rPr>
                <w:b/>
                <w:color w:val="000000"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Competing</w:t>
            </w:r>
            <w:r>
              <w:rPr>
                <w:b/>
                <w:color w:val="000000"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Interest</w:t>
            </w:r>
            <w:r>
              <w:rPr>
                <w:b/>
                <w:color w:val="000000"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of</w:t>
            </w:r>
            <w:r>
              <w:rPr>
                <w:b/>
                <w:color w:val="000000"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the</w:t>
            </w:r>
            <w:r>
              <w:rPr>
                <w:b/>
                <w:color w:val="000000"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u w:val="single"/>
              </w:rPr>
              <w:t>Reviewer:</w:t>
            </w:r>
          </w:p>
        </w:tc>
      </w:tr>
      <w:tr w:rsidR="00901F59">
        <w:trPr>
          <w:trHeight w:val="237"/>
        </w:trPr>
        <w:tc>
          <w:tcPr>
            <w:tcW w:w="21160" w:type="dxa"/>
          </w:tcPr>
          <w:p w:rsidR="00901F59" w:rsidRDefault="00711E08">
            <w:pPr>
              <w:pStyle w:val="TableParagraph"/>
              <w:spacing w:line="217" w:lineRule="exact"/>
              <w:ind w:left="159"/>
              <w:rPr>
                <w:sz w:val="20"/>
              </w:rPr>
            </w:pPr>
            <w:r>
              <w:rPr>
                <w:sz w:val="20"/>
              </w:rPr>
              <w:t>“I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declare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interest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reviewer”</w:t>
            </w:r>
          </w:p>
        </w:tc>
      </w:tr>
    </w:tbl>
    <w:p w:rsidR="00901F59" w:rsidRDefault="00901F59">
      <w:pPr>
        <w:pStyle w:val="BodyText"/>
        <w:rPr>
          <w:b w:val="0"/>
        </w:rPr>
      </w:pPr>
    </w:p>
    <w:p w:rsidR="00901F59" w:rsidRDefault="00901F59">
      <w:pPr>
        <w:pStyle w:val="BodyText"/>
        <w:spacing w:before="14"/>
        <w:rPr>
          <w:b w:val="0"/>
        </w:rPr>
      </w:pPr>
    </w:p>
    <w:tbl>
      <w:tblPr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7"/>
        <w:gridCol w:w="9624"/>
      </w:tblGrid>
      <w:tr w:rsidR="00901F59">
        <w:trPr>
          <w:trHeight w:val="442"/>
        </w:trPr>
        <w:tc>
          <w:tcPr>
            <w:tcW w:w="21161" w:type="dxa"/>
            <w:gridSpan w:val="2"/>
            <w:tcBorders>
              <w:top w:val="nil"/>
              <w:left w:val="nil"/>
              <w:right w:val="nil"/>
            </w:tcBorders>
          </w:tcPr>
          <w:p w:rsidR="00901F59" w:rsidRDefault="00711E08">
            <w:pPr>
              <w:pStyle w:val="TableParagraph"/>
              <w:spacing w:line="220" w:lineRule="exact"/>
              <w:ind w:left="116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  <w:u w:val="single"/>
              </w:rPr>
              <w:t>PART</w:t>
            </w:r>
            <w:r>
              <w:rPr>
                <w:b/>
                <w:color w:val="000000"/>
                <w:spacing w:val="37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  <w:u w:val="single"/>
              </w:rPr>
              <w:t>4:</w:t>
            </w:r>
            <w:r>
              <w:rPr>
                <w:b/>
                <w:color w:val="000000"/>
                <w:spacing w:val="-2"/>
                <w:sz w:val="20"/>
                <w:highlight w:val="yellow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u w:val="single"/>
              </w:rPr>
              <w:t>Objective</w:t>
            </w:r>
            <w:r>
              <w:rPr>
                <w:b/>
                <w:color w:val="000000"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color w:val="000000"/>
                <w:spacing w:val="-2"/>
                <w:sz w:val="20"/>
                <w:u w:val="single"/>
              </w:rPr>
              <w:t>Evaluation:</w:t>
            </w:r>
          </w:p>
        </w:tc>
      </w:tr>
      <w:tr w:rsidR="00901F59">
        <w:trPr>
          <w:trHeight w:val="230"/>
        </w:trPr>
        <w:tc>
          <w:tcPr>
            <w:tcW w:w="11537" w:type="dxa"/>
          </w:tcPr>
          <w:p w:rsidR="00901F59" w:rsidRDefault="00711E0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Guideline</w:t>
            </w:r>
          </w:p>
        </w:tc>
        <w:tc>
          <w:tcPr>
            <w:tcW w:w="9624" w:type="dxa"/>
          </w:tcPr>
          <w:p w:rsidR="00901F59" w:rsidRDefault="00711E0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MARKS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manuscript</w:t>
            </w:r>
          </w:p>
        </w:tc>
      </w:tr>
      <w:tr w:rsidR="00901F59">
        <w:trPr>
          <w:trHeight w:val="2301"/>
        </w:trPr>
        <w:tc>
          <w:tcPr>
            <w:tcW w:w="11537" w:type="dxa"/>
          </w:tcPr>
          <w:p w:rsidR="00901F59" w:rsidRDefault="00711E08">
            <w:pPr>
              <w:pStyle w:val="TableParagraph"/>
              <w:spacing w:line="242" w:lineRule="auto"/>
              <w:ind w:right="6415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OVERALL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MARKS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manuscript </w:t>
            </w:r>
            <w:proofErr w:type="gramStart"/>
            <w:r>
              <w:rPr>
                <w:sz w:val="20"/>
              </w:rPr>
              <w:t>( Highest</w:t>
            </w:r>
            <w:proofErr w:type="gramEnd"/>
            <w:r>
              <w:rPr>
                <w:sz w:val="20"/>
              </w:rPr>
              <w:t>: 10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Lowest: 0 )</w:t>
            </w:r>
          </w:p>
          <w:p w:rsidR="00901F59" w:rsidRDefault="00901F59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901F59" w:rsidRDefault="00711E08">
            <w:pPr>
              <w:pStyle w:val="TableParagraph"/>
              <w:spacing w:line="225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Guideline:</w:t>
            </w:r>
          </w:p>
          <w:p w:rsidR="00901F59" w:rsidRDefault="00711E08">
            <w:pPr>
              <w:pStyle w:val="TableParagraph"/>
              <w:spacing w:line="242" w:lineRule="auto"/>
              <w:ind w:right="9056"/>
              <w:rPr>
                <w:sz w:val="20"/>
              </w:rPr>
            </w:pPr>
            <w:r>
              <w:rPr>
                <w:sz w:val="20"/>
              </w:rPr>
              <w:t>Accept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Is: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(&gt;9-10) Minor Revision: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(&gt;8-9)</w:t>
            </w:r>
          </w:p>
          <w:p w:rsidR="00901F59" w:rsidRDefault="00711E08">
            <w:pPr>
              <w:pStyle w:val="TableParagraph"/>
              <w:spacing w:line="242" w:lineRule="auto"/>
              <w:ind w:right="8967"/>
              <w:rPr>
                <w:sz w:val="20"/>
              </w:rPr>
            </w:pPr>
            <w:r>
              <w:rPr>
                <w:sz w:val="20"/>
              </w:rPr>
              <w:t>Major Revision: (&gt;7-8) Serious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Major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revision: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(&gt;5-7)</w:t>
            </w:r>
          </w:p>
          <w:p w:rsidR="00901F59" w:rsidRDefault="00711E0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Rejected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repairable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deficiencies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reconsidered):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(&gt;3-</w:t>
            </w:r>
            <w:r>
              <w:rPr>
                <w:spacing w:val="-5"/>
                <w:sz w:val="20"/>
              </w:rPr>
              <w:t>5)</w:t>
            </w:r>
          </w:p>
          <w:p w:rsidR="00901F59" w:rsidRDefault="00711E08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Strongly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rejected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(with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irreparable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deficiencies.):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(&gt;0-</w:t>
            </w:r>
            <w:r>
              <w:rPr>
                <w:spacing w:val="-5"/>
                <w:sz w:val="20"/>
              </w:rPr>
              <w:t>3)</w:t>
            </w:r>
          </w:p>
        </w:tc>
        <w:tc>
          <w:tcPr>
            <w:tcW w:w="9624" w:type="dxa"/>
          </w:tcPr>
          <w:p w:rsidR="00901F59" w:rsidRDefault="00901F59">
            <w:pPr>
              <w:pStyle w:val="TableParagraph"/>
              <w:ind w:left="0"/>
              <w:rPr>
                <w:sz w:val="20"/>
              </w:rPr>
            </w:pPr>
          </w:p>
          <w:p w:rsidR="00901F59" w:rsidRDefault="00901F59">
            <w:pPr>
              <w:pStyle w:val="TableParagraph"/>
              <w:ind w:left="0"/>
              <w:rPr>
                <w:sz w:val="20"/>
              </w:rPr>
            </w:pPr>
          </w:p>
          <w:p w:rsidR="00901F59" w:rsidRDefault="00901F59">
            <w:pPr>
              <w:pStyle w:val="TableParagraph"/>
              <w:ind w:left="0"/>
              <w:rPr>
                <w:sz w:val="20"/>
              </w:rPr>
            </w:pPr>
          </w:p>
          <w:p w:rsidR="00901F59" w:rsidRDefault="00901F59">
            <w:pPr>
              <w:pStyle w:val="TableParagraph"/>
              <w:spacing w:before="119"/>
              <w:ind w:left="0"/>
              <w:rPr>
                <w:sz w:val="20"/>
              </w:rPr>
            </w:pPr>
          </w:p>
          <w:p w:rsidR="00901F59" w:rsidRDefault="00711E08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8.7</w:t>
            </w:r>
          </w:p>
        </w:tc>
      </w:tr>
    </w:tbl>
    <w:p w:rsidR="00901F59" w:rsidRDefault="00901F59">
      <w:pPr>
        <w:pStyle w:val="TableParagraph"/>
        <w:rPr>
          <w:b/>
          <w:sz w:val="20"/>
        </w:rPr>
        <w:sectPr w:rsidR="00901F59">
          <w:pgSz w:w="23820" w:h="16850" w:orient="landscape"/>
          <w:pgMar w:top="1820" w:right="1275" w:bottom="880" w:left="1275" w:header="1271" w:footer="695" w:gutter="0"/>
          <w:cols w:space="720"/>
        </w:sectPr>
      </w:pPr>
    </w:p>
    <w:p w:rsidR="00901F59" w:rsidRDefault="00901F59">
      <w:pPr>
        <w:pStyle w:val="BodyText"/>
        <w:spacing w:before="54"/>
        <w:rPr>
          <w:b w:val="0"/>
        </w:rPr>
      </w:pPr>
    </w:p>
    <w:tbl>
      <w:tblPr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7"/>
        <w:gridCol w:w="9624"/>
      </w:tblGrid>
      <w:tr w:rsidR="00901F59">
        <w:trPr>
          <w:trHeight w:val="442"/>
        </w:trPr>
        <w:tc>
          <w:tcPr>
            <w:tcW w:w="21161" w:type="dxa"/>
            <w:gridSpan w:val="2"/>
            <w:tcBorders>
              <w:top w:val="nil"/>
              <w:left w:val="nil"/>
              <w:right w:val="nil"/>
            </w:tcBorders>
          </w:tcPr>
          <w:p w:rsidR="00901F59" w:rsidRDefault="00711E08">
            <w:pPr>
              <w:pStyle w:val="TableParagraph"/>
              <w:spacing w:line="22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Editorial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Comments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(This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section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is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reserved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for</w:t>
            </w:r>
            <w:r>
              <w:rPr>
                <w:b/>
                <w:spacing w:val="-1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the</w:t>
            </w:r>
            <w:r>
              <w:rPr>
                <w:b/>
                <w:spacing w:val="5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comments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from</w:t>
            </w:r>
            <w:r>
              <w:rPr>
                <w:b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journal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editorial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office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and</w:t>
            </w:r>
            <w:r>
              <w:rPr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editors):</w:t>
            </w:r>
          </w:p>
        </w:tc>
      </w:tr>
      <w:tr w:rsidR="00901F59">
        <w:trPr>
          <w:trHeight w:val="230"/>
        </w:trPr>
        <w:tc>
          <w:tcPr>
            <w:tcW w:w="11537" w:type="dxa"/>
          </w:tcPr>
          <w:p w:rsidR="00901F59" w:rsidRDefault="00901F5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624" w:type="dxa"/>
          </w:tcPr>
          <w:p w:rsidR="00901F59" w:rsidRDefault="00711E0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Author’s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Feedback</w:t>
            </w:r>
          </w:p>
        </w:tc>
      </w:tr>
      <w:tr w:rsidR="00901F59">
        <w:trPr>
          <w:trHeight w:val="1849"/>
        </w:trPr>
        <w:tc>
          <w:tcPr>
            <w:tcW w:w="11537" w:type="dxa"/>
          </w:tcPr>
          <w:p w:rsidR="00901F59" w:rsidRDefault="00901F5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9624" w:type="dxa"/>
          </w:tcPr>
          <w:p w:rsidR="00901F59" w:rsidRDefault="00901F59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01F59" w:rsidRDefault="00901F59">
      <w:pPr>
        <w:pStyle w:val="BodyText"/>
        <w:rPr>
          <w:b w:val="0"/>
        </w:rPr>
      </w:pPr>
    </w:p>
    <w:p w:rsidR="00901F59" w:rsidRDefault="00901F59">
      <w:pPr>
        <w:pStyle w:val="BodyText"/>
        <w:rPr>
          <w:b w:val="0"/>
        </w:rPr>
      </w:pPr>
    </w:p>
    <w:p w:rsidR="00901F59" w:rsidRDefault="00901F59">
      <w:pPr>
        <w:pStyle w:val="BodyText"/>
        <w:rPr>
          <w:b w:val="0"/>
        </w:rPr>
      </w:pPr>
    </w:p>
    <w:p w:rsidR="00901F59" w:rsidRDefault="00901F59">
      <w:pPr>
        <w:pStyle w:val="BodyText"/>
        <w:rPr>
          <w:b w:val="0"/>
        </w:rPr>
      </w:pPr>
    </w:p>
    <w:p w:rsidR="00901F59" w:rsidRDefault="00901F59">
      <w:pPr>
        <w:pStyle w:val="BodyText"/>
        <w:rPr>
          <w:b w:val="0"/>
        </w:rPr>
      </w:pPr>
    </w:p>
    <w:p w:rsidR="00901F59" w:rsidRDefault="00901F59">
      <w:pPr>
        <w:pStyle w:val="BodyText"/>
        <w:rPr>
          <w:b w:val="0"/>
        </w:rPr>
      </w:pPr>
    </w:p>
    <w:p w:rsidR="00901F59" w:rsidRDefault="00711E08">
      <w:pPr>
        <w:pStyle w:val="BodyText"/>
        <w:ind w:left="165"/>
      </w:pPr>
      <w:r>
        <w:rPr>
          <w:color w:val="000000"/>
          <w:spacing w:val="-2"/>
          <w:highlight w:val="yellow"/>
          <w:u w:val="single"/>
        </w:rPr>
        <w:t>Reviewer</w:t>
      </w:r>
      <w:r>
        <w:rPr>
          <w:color w:val="000000"/>
          <w:spacing w:val="3"/>
          <w:highlight w:val="yellow"/>
          <w:u w:val="single"/>
        </w:rPr>
        <w:t xml:space="preserve"> </w:t>
      </w:r>
      <w:r>
        <w:rPr>
          <w:color w:val="000000"/>
          <w:spacing w:val="-2"/>
          <w:highlight w:val="yellow"/>
          <w:u w:val="single"/>
        </w:rPr>
        <w:t>Details:</w:t>
      </w:r>
    </w:p>
    <w:p w:rsidR="00901F59" w:rsidRDefault="00711E08">
      <w:pPr>
        <w:pStyle w:val="BodyText"/>
        <w:spacing w:before="3"/>
        <w:ind w:left="165"/>
      </w:pPr>
      <w:r>
        <w:rPr>
          <w:color w:val="FF0000"/>
          <w:u w:val="single" w:color="FF0000"/>
        </w:rPr>
        <w:t>This</w:t>
      </w:r>
      <w:r>
        <w:rPr>
          <w:color w:val="FF0000"/>
          <w:spacing w:val="-2"/>
          <w:u w:val="single" w:color="FF0000"/>
        </w:rPr>
        <w:t xml:space="preserve"> </w:t>
      </w:r>
      <w:r>
        <w:rPr>
          <w:color w:val="FF0000"/>
          <w:u w:val="single" w:color="FF0000"/>
        </w:rPr>
        <w:t>section is</w:t>
      </w:r>
      <w:r>
        <w:rPr>
          <w:color w:val="FF0000"/>
          <w:spacing w:val="-1"/>
          <w:u w:val="single" w:color="FF0000"/>
        </w:rPr>
        <w:t xml:space="preserve"> </w:t>
      </w:r>
      <w:r>
        <w:rPr>
          <w:color w:val="FF0000"/>
          <w:u w:val="single" w:color="FF0000"/>
        </w:rPr>
        <w:t>mandatory</w:t>
      </w:r>
      <w:r>
        <w:rPr>
          <w:color w:val="FF0000"/>
          <w:spacing w:val="-9"/>
          <w:u w:val="single" w:color="FF0000"/>
        </w:rPr>
        <w:t xml:space="preserve"> </w:t>
      </w:r>
      <w:r>
        <w:rPr>
          <w:color w:val="FF0000"/>
          <w:u w:val="single" w:color="FF0000"/>
        </w:rPr>
        <w:t>to</w:t>
      </w:r>
      <w:r>
        <w:rPr>
          <w:color w:val="FF0000"/>
          <w:spacing w:val="-10"/>
          <w:u w:val="single" w:color="FF0000"/>
        </w:rPr>
        <w:t xml:space="preserve"> </w:t>
      </w:r>
      <w:r>
        <w:rPr>
          <w:color w:val="FF0000"/>
          <w:u w:val="single" w:color="FF0000"/>
        </w:rPr>
        <w:t>prepare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the</w:t>
      </w:r>
      <w:r>
        <w:rPr>
          <w:color w:val="FF0000"/>
          <w:spacing w:val="-5"/>
          <w:u w:val="single" w:color="FF0000"/>
        </w:rPr>
        <w:t xml:space="preserve"> </w:t>
      </w:r>
      <w:r>
        <w:rPr>
          <w:color w:val="FF0000"/>
          <w:u w:val="single" w:color="FF0000"/>
        </w:rPr>
        <w:t>Reviewer</w:t>
      </w:r>
      <w:r>
        <w:rPr>
          <w:color w:val="FF0000"/>
          <w:spacing w:val="-12"/>
          <w:u w:val="single" w:color="FF0000"/>
        </w:rPr>
        <w:t xml:space="preserve"> </w:t>
      </w:r>
      <w:r>
        <w:rPr>
          <w:color w:val="FF0000"/>
          <w:spacing w:val="-2"/>
          <w:u w:val="single" w:color="FF0000"/>
        </w:rPr>
        <w:t>Certificate.</w:t>
      </w:r>
    </w:p>
    <w:p w:rsidR="00901F59" w:rsidRDefault="00711E08">
      <w:pPr>
        <w:pStyle w:val="BodyText"/>
        <w:spacing w:before="8" w:line="235" w:lineRule="auto"/>
        <w:ind w:left="165" w:right="11788"/>
      </w:pPr>
      <w:r>
        <w:t>Please</w:t>
      </w:r>
      <w:r>
        <w:rPr>
          <w:spacing w:val="-5"/>
        </w:rPr>
        <w:t xml:space="preserve"> </w:t>
      </w:r>
      <w:r>
        <w:t>complete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section</w:t>
      </w:r>
      <w:r>
        <w:rPr>
          <w:spacing w:val="-6"/>
        </w:rPr>
        <w:t xml:space="preserve"> </w:t>
      </w:r>
      <w:r>
        <w:t>carefully.</w:t>
      </w:r>
      <w:r>
        <w:rPr>
          <w:spacing w:val="-1"/>
        </w:rPr>
        <w:t xml:space="preserve"> </w:t>
      </w:r>
      <w:r>
        <w:t>Reviewer</w:t>
      </w:r>
      <w:r>
        <w:rPr>
          <w:spacing w:val="-12"/>
        </w:rPr>
        <w:t xml:space="preserve"> </w:t>
      </w:r>
      <w:r>
        <w:t>Certificate will</w:t>
      </w:r>
      <w:r>
        <w:rPr>
          <w:spacing w:val="-6"/>
        </w:rPr>
        <w:t xml:space="preserve"> </w:t>
      </w:r>
      <w:r>
        <w:t>be generated</w:t>
      </w:r>
      <w:r>
        <w:rPr>
          <w:spacing w:val="-6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information only. Your Certificate will be wrong, if you provide incorrect information.</w:t>
      </w:r>
    </w:p>
    <w:p w:rsidR="00901F59" w:rsidRDefault="00711E08">
      <w:pPr>
        <w:pStyle w:val="BodyText"/>
        <w:spacing w:before="8" w:line="235" w:lineRule="auto"/>
        <w:ind w:left="165" w:right="13923"/>
      </w:pPr>
      <w:r>
        <w:t>Ple</w:t>
      </w:r>
      <w:r>
        <w:t>ase</w:t>
      </w:r>
      <w:r>
        <w:rPr>
          <w:spacing w:val="-8"/>
        </w:rPr>
        <w:t xml:space="preserve"> </w:t>
      </w:r>
      <w:r>
        <w:t>note</w:t>
      </w:r>
      <w:r>
        <w:rPr>
          <w:spacing w:val="-7"/>
        </w:rPr>
        <w:t xml:space="preserve"> </w:t>
      </w:r>
      <w:r>
        <w:t>modification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certificate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after</w:t>
      </w:r>
      <w:r>
        <w:rPr>
          <w:spacing w:val="-13"/>
        </w:rPr>
        <w:t xml:space="preserve"> </w:t>
      </w:r>
      <w:r>
        <w:t>generation. Certificate will not be issued if incomplete information is provided.</w:t>
      </w:r>
    </w:p>
    <w:p w:rsidR="00901F59" w:rsidRDefault="00901F59">
      <w:pPr>
        <w:pStyle w:val="BodyText"/>
      </w:pPr>
    </w:p>
    <w:p w:rsidR="00901F59" w:rsidRDefault="00901F59">
      <w:pPr>
        <w:pStyle w:val="BodyText"/>
      </w:pPr>
    </w:p>
    <w:tbl>
      <w:tblPr>
        <w:tblW w:w="0" w:type="auto"/>
        <w:tblInd w:w="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1"/>
        <w:gridCol w:w="11846"/>
      </w:tblGrid>
      <w:tr w:rsidR="00901F59">
        <w:trPr>
          <w:trHeight w:val="230"/>
        </w:trPr>
        <w:tc>
          <w:tcPr>
            <w:tcW w:w="4431" w:type="dxa"/>
          </w:tcPr>
          <w:p w:rsidR="00901F59" w:rsidRDefault="00711E08">
            <w:pPr>
              <w:pStyle w:val="TableParagraph"/>
              <w:spacing w:line="210" w:lineRule="exact"/>
              <w:rPr>
                <w:sz w:val="20"/>
              </w:rPr>
            </w:pPr>
            <w:bookmarkStart w:id="0" w:name="_GoBack" w:colFirst="1" w:colLast="1"/>
            <w:r>
              <w:rPr>
                <w:sz w:val="20"/>
              </w:rPr>
              <w:t>Name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6" w:type="dxa"/>
          </w:tcPr>
          <w:p w:rsidR="00901F59" w:rsidRDefault="00711E0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Mrs.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T.W.N.K.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Perera</w:t>
            </w:r>
            <w:proofErr w:type="spellEnd"/>
          </w:p>
        </w:tc>
      </w:tr>
      <w:tr w:rsidR="00901F59">
        <w:trPr>
          <w:trHeight w:val="230"/>
        </w:trPr>
        <w:tc>
          <w:tcPr>
            <w:tcW w:w="4431" w:type="dxa"/>
          </w:tcPr>
          <w:p w:rsidR="00901F59" w:rsidRDefault="00711E0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6" w:type="dxa"/>
          </w:tcPr>
          <w:p w:rsidR="00901F59" w:rsidRDefault="00711E0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Microbiology,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Faculty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</w:t>
            </w:r>
          </w:p>
        </w:tc>
      </w:tr>
      <w:tr w:rsidR="00901F59">
        <w:trPr>
          <w:trHeight w:val="230"/>
        </w:trPr>
        <w:tc>
          <w:tcPr>
            <w:tcW w:w="4431" w:type="dxa"/>
          </w:tcPr>
          <w:p w:rsidR="00901F59" w:rsidRDefault="00711E0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Institution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Reviewer</w:t>
            </w:r>
          </w:p>
        </w:tc>
        <w:tc>
          <w:tcPr>
            <w:tcW w:w="11846" w:type="dxa"/>
          </w:tcPr>
          <w:p w:rsidR="00901F59" w:rsidRDefault="00711E0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University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Kelaniya</w:t>
            </w:r>
          </w:p>
        </w:tc>
      </w:tr>
      <w:tr w:rsidR="00901F59">
        <w:trPr>
          <w:trHeight w:val="230"/>
        </w:trPr>
        <w:tc>
          <w:tcPr>
            <w:tcW w:w="4431" w:type="dxa"/>
          </w:tcPr>
          <w:p w:rsidR="00901F59" w:rsidRDefault="00711E0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Country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6" w:type="dxa"/>
          </w:tcPr>
          <w:p w:rsidR="00901F59" w:rsidRDefault="00711E0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Sri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Lanka</w:t>
            </w:r>
          </w:p>
        </w:tc>
      </w:tr>
      <w:tr w:rsidR="00901F59">
        <w:trPr>
          <w:trHeight w:val="230"/>
        </w:trPr>
        <w:tc>
          <w:tcPr>
            <w:tcW w:w="4431" w:type="dxa"/>
          </w:tcPr>
          <w:p w:rsidR="00901F59" w:rsidRDefault="00711E0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Position: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(Professor/lecturer,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6" w:type="dxa"/>
          </w:tcPr>
          <w:p w:rsidR="00901F59" w:rsidRDefault="00711E0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Lecturer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Microbiology</w:t>
            </w:r>
          </w:p>
        </w:tc>
      </w:tr>
      <w:tr w:rsidR="00901F59">
        <w:trPr>
          <w:trHeight w:val="230"/>
        </w:trPr>
        <w:tc>
          <w:tcPr>
            <w:tcW w:w="4431" w:type="dxa"/>
          </w:tcPr>
          <w:p w:rsidR="00901F59" w:rsidRDefault="00711E0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ID 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6" w:type="dxa"/>
          </w:tcPr>
          <w:p w:rsidR="00901F59" w:rsidRDefault="00711E08">
            <w:pPr>
              <w:pStyle w:val="TableParagraph"/>
              <w:spacing w:line="210" w:lineRule="exact"/>
              <w:rPr>
                <w:spacing w:val="-2"/>
                <w:sz w:val="20"/>
              </w:rPr>
            </w:pPr>
            <w:hyperlink r:id="rId12">
              <w:r>
                <w:rPr>
                  <w:spacing w:val="-2"/>
                  <w:sz w:val="20"/>
                </w:rPr>
                <w:t>nipuniperera139@gmail.com</w:t>
              </w:r>
            </w:hyperlink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,</w:t>
            </w:r>
            <w:r>
              <w:rPr>
                <w:spacing w:val="17"/>
                <w:sz w:val="20"/>
              </w:rPr>
              <w:t xml:space="preserve"> </w:t>
            </w:r>
            <w:hyperlink r:id="rId13">
              <w:r>
                <w:rPr>
                  <w:spacing w:val="-2"/>
                  <w:sz w:val="20"/>
                </w:rPr>
                <w:t>nipunik@kln.ac.lk</w:t>
              </w:r>
            </w:hyperlink>
          </w:p>
          <w:p w:rsidR="007F4227" w:rsidRDefault="007F4227">
            <w:pPr>
              <w:pStyle w:val="TableParagraph"/>
              <w:spacing w:line="210" w:lineRule="exact"/>
              <w:rPr>
                <w:sz w:val="20"/>
              </w:rPr>
            </w:pPr>
            <w:hyperlink r:id="rId14" w:history="1">
              <w:r>
                <w:rPr>
                  <w:rStyle w:val="Hyperlink"/>
                  <w:rFonts w:ascii="Segoe UI" w:hAnsi="Segoe UI" w:cs="Segoe UI"/>
                  <w:color w:val="3858E9"/>
                  <w:sz w:val="20"/>
                  <w:szCs w:val="20"/>
                </w:rPr>
                <w:t>nipunik@kln.ac.lk</w:t>
              </w:r>
            </w:hyperlink>
          </w:p>
        </w:tc>
      </w:tr>
      <w:tr w:rsidR="00901F59">
        <w:trPr>
          <w:trHeight w:val="230"/>
        </w:trPr>
        <w:tc>
          <w:tcPr>
            <w:tcW w:w="4431" w:type="dxa"/>
          </w:tcPr>
          <w:p w:rsidR="00901F59" w:rsidRDefault="00711E0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WhatsApp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Reviewer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(Optional)</w:t>
            </w:r>
          </w:p>
        </w:tc>
        <w:tc>
          <w:tcPr>
            <w:tcW w:w="11846" w:type="dxa"/>
          </w:tcPr>
          <w:p w:rsidR="00901F59" w:rsidRDefault="00711E0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+94711863108</w:t>
            </w:r>
          </w:p>
        </w:tc>
      </w:tr>
      <w:tr w:rsidR="00901F59">
        <w:trPr>
          <w:trHeight w:val="462"/>
        </w:trPr>
        <w:tc>
          <w:tcPr>
            <w:tcW w:w="4431" w:type="dxa"/>
          </w:tcPr>
          <w:p w:rsidR="00901F59" w:rsidRDefault="00711E0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Write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5-8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Keywords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regarding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expertise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of</w:t>
            </w:r>
          </w:p>
          <w:p w:rsidR="00901F59" w:rsidRDefault="00711E08">
            <w:pPr>
              <w:pStyle w:val="TableParagraph"/>
              <w:spacing w:before="3" w:line="21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Reviewer</w:t>
            </w:r>
          </w:p>
        </w:tc>
        <w:tc>
          <w:tcPr>
            <w:tcW w:w="11846" w:type="dxa"/>
          </w:tcPr>
          <w:p w:rsidR="00901F59" w:rsidRDefault="00711E0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food-graded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microorganisms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preservation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fermentation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approaches</w:t>
            </w:r>
          </w:p>
        </w:tc>
      </w:tr>
      <w:bookmarkEnd w:id="0"/>
    </w:tbl>
    <w:p w:rsidR="00711E08" w:rsidRDefault="00711E08"/>
    <w:sectPr w:rsidR="00711E08">
      <w:pgSz w:w="23820" w:h="16850" w:orient="landscape"/>
      <w:pgMar w:top="1820" w:right="1275" w:bottom="880" w:left="1275" w:header="1271" w:footer="6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E08" w:rsidRDefault="00711E08">
      <w:r>
        <w:separator/>
      </w:r>
    </w:p>
  </w:endnote>
  <w:endnote w:type="continuationSeparator" w:id="0">
    <w:p w:rsidR="00711E08" w:rsidRDefault="0071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F59" w:rsidRDefault="00711E0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10176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10112933</wp:posOffset>
              </wp:positionV>
              <wp:extent cx="657860" cy="1365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7860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1F59" w:rsidRDefault="00711E08">
                          <w:pPr>
                            <w:spacing w:before="2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Created</w:t>
                          </w:r>
                          <w:r>
                            <w:rPr>
                              <w:spacing w:val="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by:</w:t>
                          </w:r>
                          <w:r>
                            <w:rPr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3pt;width:51.8pt;height:10.75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" filled="f" stroked="f">
              <v:textbox inset="0,0,0,0">
                <w:txbxContent>
                  <w:p w:rsidR="00901F59" w:rsidRDefault="00711E08">
                    <w:pPr>
                      <w:spacing w:before="20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Created</w:t>
                    </w:r>
                    <w:r>
                      <w:rPr>
                        <w:spacing w:val="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by: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0688" behindDoc="1" locked="0" layoutInCell="1" allowOverlap="1">
              <wp:simplePos x="0" y="0"/>
              <wp:positionH relativeFrom="page">
                <wp:posOffset>2648330</wp:posOffset>
              </wp:positionH>
              <wp:positionV relativeFrom="page">
                <wp:posOffset>10112933</wp:posOffset>
              </wp:positionV>
              <wp:extent cx="701675" cy="1365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1675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1F59" w:rsidRDefault="00711E08">
                          <w:pPr>
                            <w:spacing w:before="2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Checked</w:t>
                          </w:r>
                          <w:r>
                            <w:rPr>
                              <w:spacing w:val="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by:</w:t>
                          </w:r>
                          <w:r>
                            <w:rPr>
                              <w:spacing w:val="-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8.55pt;margin-top:796.3pt;width:55.25pt;height:10.75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" filled="f" stroked="f">
              <v:textbox inset="0,0,0,0">
                <w:txbxContent>
                  <w:p w:rsidR="00901F59" w:rsidRDefault="00711E08">
                    <w:pPr>
                      <w:spacing w:before="20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Checked</w:t>
                    </w:r>
                    <w:r>
                      <w:rPr>
                        <w:spacing w:val="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by:</w:t>
                    </w:r>
                    <w:r>
                      <w:rPr>
                        <w:spacing w:val="-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1200" behindDoc="1" locked="0" layoutInCell="1" allowOverlap="1">
              <wp:simplePos x="0" y="0"/>
              <wp:positionH relativeFrom="page">
                <wp:posOffset>4421251</wp:posOffset>
              </wp:positionH>
              <wp:positionV relativeFrom="page">
                <wp:posOffset>10112933</wp:posOffset>
              </wp:positionV>
              <wp:extent cx="854075" cy="13652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4075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1F59" w:rsidRDefault="00711E08">
                          <w:pPr>
                            <w:spacing w:before="2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Approved by:</w:t>
                          </w:r>
                          <w:r>
                            <w:rPr>
                              <w:spacing w:val="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8.15pt;margin-top:796.3pt;width:67.25pt;height:10.75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" filled="f" stroked="f">
              <v:textbox inset="0,0,0,0">
                <w:txbxContent>
                  <w:p w:rsidR="00901F59" w:rsidRDefault="00711E08">
                    <w:pPr>
                      <w:spacing w:before="20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Approved by:</w:t>
                    </w:r>
                    <w:r>
                      <w:rPr>
                        <w:spacing w:val="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1712" behindDoc="1" locked="0" layoutInCell="1" allowOverlap="1">
              <wp:simplePos x="0" y="0"/>
              <wp:positionH relativeFrom="page">
                <wp:posOffset>6847205</wp:posOffset>
              </wp:positionH>
              <wp:positionV relativeFrom="page">
                <wp:posOffset>10112933</wp:posOffset>
              </wp:positionV>
              <wp:extent cx="1012825" cy="13652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2825" cy="1365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1F59" w:rsidRDefault="00711E08">
                          <w:pPr>
                            <w:spacing w:before="20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Version:</w:t>
                          </w:r>
                          <w:r>
                            <w:rPr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3</w:t>
                          </w:r>
                          <w:r>
                            <w:rPr>
                              <w:spacing w:val="3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(07-07-</w:t>
                          </w:r>
                          <w:r>
                            <w:rPr>
                              <w:spacing w:val="-4"/>
                              <w:w w:val="105"/>
                              <w:sz w:val="15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15pt;margin-top:796.3pt;width:79.75pt;height:10.75pt;z-index:-15904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" filled="f" stroked="f">
              <v:textbox inset="0,0,0,0">
                <w:txbxContent>
                  <w:p w:rsidR="00901F59" w:rsidRDefault="00711E08">
                    <w:pPr>
                      <w:spacing w:before="20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Version: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3</w:t>
                    </w:r>
                    <w:r>
                      <w:rPr>
                        <w:spacing w:val="3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(07-07-</w:t>
                    </w:r>
                    <w:r>
                      <w:rPr>
                        <w:spacing w:val="-4"/>
                        <w:w w:val="105"/>
                        <w:sz w:val="15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E08" w:rsidRDefault="00711E08">
      <w:r>
        <w:separator/>
      </w:r>
    </w:p>
  </w:footnote>
  <w:footnote w:type="continuationSeparator" w:id="0">
    <w:p w:rsidR="00711E08" w:rsidRDefault="00711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F59" w:rsidRDefault="00711E0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9664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794597</wp:posOffset>
              </wp:positionV>
              <wp:extent cx="110363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363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01F59" w:rsidRDefault="00711E0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6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2.55pt;width:86.9pt;height:15.45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" filled="f" stroked="f">
              <v:textbox inset="0,0,0,0">
                <w:txbxContent>
                  <w:p w:rsidR="00901F59" w:rsidRDefault="00711E08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6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1F59"/>
    <w:rsid w:val="00711E08"/>
    <w:rsid w:val="007F4227"/>
    <w:rsid w:val="0090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A4E08"/>
  <w15:docId w15:val="{D7D18133-77F8-4F3F-B4E5-9DD22E82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character" w:styleId="Hyperlink">
    <w:name w:val="Hyperlink"/>
    <w:basedOn w:val="DefaultParagraphFont"/>
    <w:uiPriority w:val="99"/>
    <w:semiHidden/>
    <w:unhideWhenUsed/>
    <w:rsid w:val="007F4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peer-review-comments-approval-policy/" TargetMode="External"/><Relationship Id="rId13" Type="http://schemas.openxmlformats.org/officeDocument/2006/relationships/hyperlink" Target="mailto:nipunik@kln.ac.l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1.reviewerhub.org/general-editorial-policy/" TargetMode="External"/><Relationship Id="rId12" Type="http://schemas.openxmlformats.org/officeDocument/2006/relationships/hyperlink" Target="mailto:nipuniperera139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ournalacri.com/index.php/ACRI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1.reviewerhub.org/benefits-for-reviewers" TargetMode="External"/><Relationship Id="rId14" Type="http://schemas.openxmlformats.org/officeDocument/2006/relationships/hyperlink" Target="mailto:nipunik@kln.ac.l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759</Words>
  <Characters>4330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1067</cp:lastModifiedBy>
  <cp:revision>2</cp:revision>
  <dcterms:created xsi:type="dcterms:W3CDTF">2025-04-12T05:13:00Z</dcterms:created>
  <dcterms:modified xsi:type="dcterms:W3CDTF">2025-04-12T05:16:00Z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2025-04-12T00:00:00Z</vt:filetime>
  </property>
  <property fmtid="{D5CDD505-2E9C-101B-9397-08002B2CF9AE}" pid="5" name="Producer">
    <vt:lpwstr>3-Heights(TM) PDF Security Shell 4.8.25.2 (http://www.pdf-tools.com)</vt:lpwstr>
  </property>
</Properties>
</file>