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EB469" w14:textId="77777777" w:rsidR="00E56B45" w:rsidRPr="00E56B45" w:rsidRDefault="00E56B45" w:rsidP="00E56B45">
      <w:pPr>
        <w:rPr>
          <w:rFonts w:ascii="Times New Roman" w:hAnsi="Times New Roman" w:cs="Times New Roman"/>
          <w:b/>
          <w:bCs/>
          <w:i/>
          <w:iCs/>
          <w:sz w:val="24"/>
          <w:szCs w:val="24"/>
          <w:u w:val="single"/>
          <w:lang w:val="en-US"/>
        </w:rPr>
      </w:pPr>
      <w:r w:rsidRPr="00E56B45">
        <w:rPr>
          <w:rFonts w:ascii="Times New Roman" w:hAnsi="Times New Roman" w:cs="Times New Roman"/>
          <w:b/>
          <w:bCs/>
          <w:i/>
          <w:iCs/>
          <w:sz w:val="24"/>
          <w:szCs w:val="24"/>
          <w:u w:val="single"/>
          <w:lang w:val="en-US"/>
        </w:rPr>
        <w:t>Review Article</w:t>
      </w:r>
    </w:p>
    <w:p w14:paraId="72749DF8" w14:textId="77777777" w:rsidR="00162A04" w:rsidRPr="002B3740" w:rsidRDefault="00162A04" w:rsidP="00162A04">
      <w:pPr>
        <w:rPr>
          <w:rFonts w:ascii="Times New Roman" w:hAnsi="Times New Roman" w:cs="Times New Roman"/>
          <w:sz w:val="24"/>
          <w:szCs w:val="24"/>
        </w:rPr>
      </w:pPr>
    </w:p>
    <w:p w14:paraId="7094E418" w14:textId="4B00E807" w:rsidR="00162A04" w:rsidRPr="002B3740" w:rsidRDefault="00162A04" w:rsidP="00162A04">
      <w:pPr>
        <w:rPr>
          <w:rFonts w:ascii="Times New Roman" w:hAnsi="Times New Roman" w:cs="Times New Roman"/>
          <w:sz w:val="24"/>
          <w:szCs w:val="24"/>
        </w:rPr>
      </w:pPr>
      <w:r w:rsidRPr="002B3740">
        <w:rPr>
          <w:rFonts w:ascii="Times New Roman" w:hAnsi="Times New Roman" w:cs="Times New Roman"/>
          <w:sz w:val="24"/>
          <w:szCs w:val="24"/>
        </w:rPr>
        <w:t xml:space="preserve">                        </w:t>
      </w:r>
      <w:r w:rsidR="000C27B4" w:rsidRPr="002B3740">
        <w:rPr>
          <w:rFonts w:ascii="Times New Roman" w:hAnsi="Times New Roman" w:cs="Times New Roman"/>
          <w:sz w:val="24"/>
          <w:szCs w:val="24"/>
        </w:rPr>
        <w:t xml:space="preserve">Burden of Soil-transmitted Helminths and </w:t>
      </w:r>
      <w:r w:rsidR="006441BE" w:rsidRPr="002B3740">
        <w:rPr>
          <w:rFonts w:ascii="Times New Roman" w:hAnsi="Times New Roman" w:cs="Times New Roman"/>
          <w:sz w:val="24"/>
          <w:szCs w:val="24"/>
        </w:rPr>
        <w:t>Anthelmintic</w:t>
      </w:r>
      <w:r w:rsidR="000C27B4" w:rsidRPr="002B3740">
        <w:rPr>
          <w:rFonts w:ascii="Times New Roman" w:hAnsi="Times New Roman" w:cs="Times New Roman"/>
          <w:sz w:val="24"/>
          <w:szCs w:val="24"/>
        </w:rPr>
        <w:t xml:space="preserve"> Resistance</w:t>
      </w:r>
    </w:p>
    <w:p w14:paraId="60E73DB2" w14:textId="77777777" w:rsidR="00162A04" w:rsidRPr="002B3740" w:rsidRDefault="00162A04" w:rsidP="00162A04">
      <w:pPr>
        <w:rPr>
          <w:rFonts w:ascii="Times New Roman" w:hAnsi="Times New Roman" w:cs="Times New Roman"/>
          <w:sz w:val="24"/>
          <w:szCs w:val="24"/>
        </w:rPr>
      </w:pPr>
    </w:p>
    <w:p w14:paraId="0A4DAB46" w14:textId="77777777" w:rsidR="004A4F78" w:rsidRDefault="004A4F78" w:rsidP="005D36D9">
      <w:pPr>
        <w:spacing w:after="0"/>
        <w:ind w:right="136"/>
        <w:jc w:val="both"/>
        <w:rPr>
          <w:rFonts w:ascii="Times New Roman" w:hAnsi="Times New Roman" w:cs="Times New Roman"/>
          <w:b/>
          <w:bCs/>
          <w:sz w:val="24"/>
          <w:szCs w:val="24"/>
        </w:rPr>
      </w:pPr>
    </w:p>
    <w:p w14:paraId="5364F843" w14:textId="3BDC3799" w:rsidR="00162A04" w:rsidRDefault="00E56B45" w:rsidP="005D36D9">
      <w:pPr>
        <w:spacing w:after="0"/>
        <w:ind w:right="136"/>
        <w:jc w:val="both"/>
        <w:rPr>
          <w:rFonts w:ascii="Times New Roman" w:hAnsi="Times New Roman" w:cs="Times New Roman"/>
          <w:b/>
          <w:bCs/>
          <w:sz w:val="24"/>
          <w:szCs w:val="24"/>
        </w:rPr>
      </w:pPr>
      <w:r w:rsidRPr="00E56B45">
        <w:rPr>
          <w:rFonts w:ascii="Times New Roman" w:hAnsi="Times New Roman" w:cs="Times New Roman"/>
          <w:b/>
          <w:bCs/>
          <w:sz w:val="24"/>
          <w:szCs w:val="24"/>
        </w:rPr>
        <w:t>Abstract</w:t>
      </w:r>
    </w:p>
    <w:p w14:paraId="1BC8D025" w14:textId="0F22110F" w:rsidR="00E56B45" w:rsidRDefault="004B25A7" w:rsidP="005D36D9">
      <w:pPr>
        <w:spacing w:after="0"/>
        <w:ind w:right="136"/>
        <w:jc w:val="both"/>
        <w:rPr>
          <w:rFonts w:ascii="Times New Roman" w:hAnsi="Times New Roman" w:cs="Times New Roman"/>
          <w:bCs/>
          <w:sz w:val="24"/>
          <w:szCs w:val="24"/>
        </w:rPr>
      </w:pPr>
      <w:r w:rsidRPr="004B25A7">
        <w:rPr>
          <w:rFonts w:ascii="Times New Roman" w:hAnsi="Times New Roman" w:cs="Times New Roman"/>
          <w:bCs/>
          <w:sz w:val="24"/>
          <w:szCs w:val="24"/>
        </w:rPr>
        <w:t>This review focused on the health effects of nematode parasite but it is not out of place to mention the importance and menace of plant parasitic nematodes in crop farming.</w:t>
      </w:r>
      <w:r>
        <w:rPr>
          <w:rFonts w:ascii="Times New Roman" w:hAnsi="Times New Roman" w:cs="Times New Roman"/>
          <w:bCs/>
          <w:sz w:val="24"/>
          <w:szCs w:val="24"/>
        </w:rPr>
        <w:t xml:space="preserve"> </w:t>
      </w:r>
      <w:r w:rsidRPr="004B25A7">
        <w:rPr>
          <w:rFonts w:ascii="Times New Roman" w:hAnsi="Times New Roman" w:cs="Times New Roman"/>
          <w:bCs/>
          <w:sz w:val="24"/>
          <w:szCs w:val="24"/>
        </w:rPr>
        <w:t>Nematodes are round, elongate bilaterally symmetrical worms. Most nematodes are dioecious, although a few monoecious species are known. Knowledge of the different stages in relation to their growth and development is the basis for understanding the epidemiology and pathogenesis of helminth diseases as well as in their treatment</w:t>
      </w:r>
      <w:r>
        <w:rPr>
          <w:rFonts w:ascii="Times New Roman" w:hAnsi="Times New Roman" w:cs="Times New Roman"/>
          <w:bCs/>
          <w:sz w:val="24"/>
          <w:szCs w:val="24"/>
        </w:rPr>
        <w:t>.</w:t>
      </w:r>
      <w:r w:rsidRPr="004B25A7">
        <w:t xml:space="preserve"> </w:t>
      </w:r>
      <w:r w:rsidRPr="004B25A7">
        <w:rPr>
          <w:rFonts w:ascii="Times New Roman" w:hAnsi="Times New Roman" w:cs="Times New Roman"/>
          <w:bCs/>
          <w:sz w:val="24"/>
          <w:szCs w:val="24"/>
        </w:rPr>
        <w:t>Parasitic nematodes of humans inhabit tissues or body fluids (Filarial worms) and the intestinal tract. Nematodes found in the intestinal tract are called gastrointestinal (GI) nematodes or soil-transmitted helminths (STHs) because of their faecal-soil-oral route of transmission</w:t>
      </w:r>
      <w:r>
        <w:rPr>
          <w:rFonts w:ascii="Times New Roman" w:hAnsi="Times New Roman" w:cs="Times New Roman"/>
          <w:bCs/>
          <w:sz w:val="24"/>
          <w:szCs w:val="24"/>
        </w:rPr>
        <w:t>.</w:t>
      </w:r>
      <w:r w:rsidRPr="004B25A7">
        <w:t xml:space="preserve"> </w:t>
      </w:r>
      <w:r w:rsidRPr="004B25A7">
        <w:rPr>
          <w:rFonts w:ascii="Times New Roman" w:hAnsi="Times New Roman" w:cs="Times New Roman"/>
          <w:bCs/>
          <w:sz w:val="24"/>
          <w:szCs w:val="24"/>
        </w:rPr>
        <w:t>The ability of parasitic nematodes to survive within their host has been attributed to their body form and structure. A non-bony skeleton and non-segmented smooth body allows motility in curves and folding of the GI tract.</w:t>
      </w:r>
      <w:r w:rsidRPr="004B25A7">
        <w:t xml:space="preserve"> </w:t>
      </w:r>
      <w:r w:rsidRPr="004B25A7">
        <w:rPr>
          <w:rFonts w:ascii="Times New Roman" w:hAnsi="Times New Roman" w:cs="Times New Roman"/>
          <w:bCs/>
          <w:sz w:val="24"/>
          <w:szCs w:val="24"/>
        </w:rPr>
        <w:t xml:space="preserve">Innovative approaches, including the exploration of novel compounds and biopesticides derived from natural sources, hold promise for expanding the therapeutic landscape. Future research should, therefore, prioritize the scientific validation of various alternative therapies, such as </w:t>
      </w:r>
      <w:proofErr w:type="spellStart"/>
      <w:r w:rsidRPr="004B25A7">
        <w:rPr>
          <w:rFonts w:ascii="Times New Roman" w:hAnsi="Times New Roman" w:cs="Times New Roman"/>
          <w:bCs/>
          <w:sz w:val="24"/>
          <w:szCs w:val="24"/>
        </w:rPr>
        <w:t>phytotherapy</w:t>
      </w:r>
      <w:proofErr w:type="spellEnd"/>
      <w:r w:rsidRPr="004B25A7">
        <w:rPr>
          <w:rFonts w:ascii="Times New Roman" w:hAnsi="Times New Roman" w:cs="Times New Roman"/>
          <w:bCs/>
          <w:sz w:val="24"/>
          <w:szCs w:val="24"/>
        </w:rPr>
        <w:t xml:space="preserve">, to ensure robust management practices that bolster animal health and welfare while minimizing reliance on conventional </w:t>
      </w:r>
      <w:proofErr w:type="spellStart"/>
      <w:r w:rsidRPr="004B25A7">
        <w:rPr>
          <w:rFonts w:ascii="Times New Roman" w:hAnsi="Times New Roman" w:cs="Times New Roman"/>
          <w:bCs/>
          <w:sz w:val="24"/>
          <w:szCs w:val="24"/>
        </w:rPr>
        <w:t>anthelmintics</w:t>
      </w:r>
      <w:proofErr w:type="spellEnd"/>
      <w:r w:rsidRPr="004B25A7">
        <w:rPr>
          <w:rFonts w:ascii="Times New Roman" w:hAnsi="Times New Roman" w:cs="Times New Roman"/>
          <w:bCs/>
          <w:sz w:val="24"/>
          <w:szCs w:val="24"/>
        </w:rPr>
        <w:t>.</w:t>
      </w:r>
    </w:p>
    <w:p w14:paraId="28F52519" w14:textId="5F9CEFD8" w:rsidR="004B25A7" w:rsidRDefault="004B25A7" w:rsidP="005D36D9">
      <w:pPr>
        <w:spacing w:after="0"/>
        <w:ind w:right="136"/>
        <w:jc w:val="both"/>
        <w:rPr>
          <w:rFonts w:ascii="Times New Roman" w:hAnsi="Times New Roman" w:cs="Times New Roman"/>
          <w:bCs/>
          <w:sz w:val="24"/>
          <w:szCs w:val="24"/>
        </w:rPr>
      </w:pPr>
    </w:p>
    <w:p w14:paraId="22AA216A" w14:textId="6A10E3A4" w:rsidR="004B25A7" w:rsidRPr="004B25A7" w:rsidRDefault="004B25A7" w:rsidP="005D36D9">
      <w:pPr>
        <w:spacing w:after="0"/>
        <w:ind w:right="136"/>
        <w:jc w:val="both"/>
        <w:rPr>
          <w:rFonts w:ascii="Times New Roman" w:hAnsi="Times New Roman" w:cs="Times New Roman"/>
          <w:bCs/>
          <w:sz w:val="24"/>
          <w:szCs w:val="24"/>
        </w:rPr>
      </w:pPr>
      <w:r>
        <w:rPr>
          <w:rFonts w:ascii="Times New Roman" w:hAnsi="Times New Roman" w:cs="Times New Roman"/>
          <w:bCs/>
          <w:sz w:val="24"/>
          <w:szCs w:val="24"/>
        </w:rPr>
        <w:t xml:space="preserve">Keywords: </w:t>
      </w:r>
      <w:proofErr w:type="spellStart"/>
      <w:r w:rsidRPr="004B25A7">
        <w:rPr>
          <w:rFonts w:ascii="Times New Roman" w:hAnsi="Times New Roman" w:cs="Times New Roman"/>
          <w:bCs/>
          <w:sz w:val="24"/>
          <w:szCs w:val="24"/>
        </w:rPr>
        <w:t>phytotherapy</w:t>
      </w:r>
      <w:proofErr w:type="spellEnd"/>
      <w:r>
        <w:rPr>
          <w:rFonts w:ascii="Times New Roman" w:hAnsi="Times New Roman" w:cs="Times New Roman"/>
          <w:bCs/>
          <w:sz w:val="24"/>
          <w:szCs w:val="24"/>
        </w:rPr>
        <w:t xml:space="preserve">, </w:t>
      </w:r>
      <w:r w:rsidRPr="004B25A7">
        <w:rPr>
          <w:rFonts w:ascii="Times New Roman" w:hAnsi="Times New Roman" w:cs="Times New Roman"/>
          <w:bCs/>
          <w:sz w:val="24"/>
          <w:szCs w:val="24"/>
        </w:rPr>
        <w:t>Filarial worms</w:t>
      </w:r>
      <w:r>
        <w:rPr>
          <w:rFonts w:ascii="Times New Roman" w:hAnsi="Times New Roman" w:cs="Times New Roman"/>
          <w:bCs/>
          <w:sz w:val="24"/>
          <w:szCs w:val="24"/>
        </w:rPr>
        <w:t xml:space="preserve">, </w:t>
      </w:r>
      <w:r w:rsidRPr="004B25A7">
        <w:rPr>
          <w:rFonts w:ascii="Times New Roman" w:hAnsi="Times New Roman" w:cs="Times New Roman"/>
          <w:bCs/>
          <w:sz w:val="24"/>
          <w:szCs w:val="24"/>
        </w:rPr>
        <w:t>nematode parasite</w:t>
      </w:r>
      <w:r>
        <w:rPr>
          <w:rFonts w:ascii="Times New Roman" w:hAnsi="Times New Roman" w:cs="Times New Roman"/>
          <w:bCs/>
          <w:sz w:val="24"/>
          <w:szCs w:val="24"/>
        </w:rPr>
        <w:t xml:space="preserve">, </w:t>
      </w:r>
      <w:r w:rsidRPr="004B25A7">
        <w:rPr>
          <w:rFonts w:ascii="Times New Roman" w:hAnsi="Times New Roman" w:cs="Times New Roman"/>
          <w:bCs/>
          <w:sz w:val="24"/>
          <w:szCs w:val="24"/>
        </w:rPr>
        <w:t>anthelmintic resistance</w:t>
      </w:r>
    </w:p>
    <w:p w14:paraId="68B49EB0" w14:textId="77777777" w:rsidR="00162A04" w:rsidRPr="002B3740" w:rsidRDefault="00162A04" w:rsidP="005D36D9">
      <w:pPr>
        <w:spacing w:after="0"/>
        <w:ind w:right="136"/>
        <w:jc w:val="both"/>
        <w:rPr>
          <w:rFonts w:ascii="Times New Roman" w:hAnsi="Times New Roman" w:cs="Times New Roman"/>
          <w:sz w:val="24"/>
          <w:szCs w:val="24"/>
        </w:rPr>
      </w:pPr>
      <w:bookmarkStart w:id="0" w:name="_GoBack"/>
      <w:bookmarkEnd w:id="0"/>
    </w:p>
    <w:p w14:paraId="3D4A9076" w14:textId="60DCB381" w:rsidR="00162A04" w:rsidRPr="002C5BF1" w:rsidRDefault="00D72A63" w:rsidP="005D36D9">
      <w:pPr>
        <w:spacing w:after="0"/>
        <w:ind w:right="136"/>
        <w:jc w:val="both"/>
        <w:rPr>
          <w:rFonts w:ascii="Times New Roman" w:hAnsi="Times New Roman" w:cs="Times New Roman"/>
          <w:b/>
          <w:bCs/>
          <w:sz w:val="24"/>
          <w:szCs w:val="24"/>
        </w:rPr>
      </w:pPr>
      <w:r w:rsidRPr="002C5BF1">
        <w:rPr>
          <w:rFonts w:ascii="Times New Roman" w:hAnsi="Times New Roman" w:cs="Times New Roman"/>
          <w:b/>
          <w:bCs/>
          <w:sz w:val="24"/>
          <w:szCs w:val="24"/>
        </w:rPr>
        <w:t>Introduction</w:t>
      </w:r>
    </w:p>
    <w:p w14:paraId="5F180485" w14:textId="78CAC07D" w:rsidR="006A3D4C" w:rsidRPr="002B3740" w:rsidRDefault="005D36D9" w:rsidP="005D36D9">
      <w:pPr>
        <w:spacing w:after="0"/>
        <w:ind w:right="136"/>
        <w:jc w:val="both"/>
        <w:rPr>
          <w:rFonts w:ascii="Times New Roman" w:hAnsi="Times New Roman" w:cs="Times New Roman"/>
          <w:sz w:val="24"/>
          <w:szCs w:val="24"/>
        </w:rPr>
      </w:pPr>
      <w:r w:rsidRPr="002B3740">
        <w:rPr>
          <w:rFonts w:ascii="Times New Roman" w:hAnsi="Times New Roman" w:cs="Times New Roman"/>
          <w:sz w:val="24"/>
          <w:szCs w:val="24"/>
        </w:rPr>
        <w:t>According to reports, parasites especially helminth parasites of humans are found mostly in the tropical parts of the world and may not make much sense to people from the temperate regions except for those parasites infecting livestock and pet animals. Th</w:t>
      </w:r>
      <w:r w:rsidR="00DA0ECF" w:rsidRPr="002B3740">
        <w:rPr>
          <w:rFonts w:ascii="Times New Roman" w:hAnsi="Times New Roman" w:cs="Times New Roman"/>
          <w:sz w:val="24"/>
          <w:szCs w:val="24"/>
        </w:rPr>
        <w:t xml:space="preserve">erefore, </w:t>
      </w:r>
      <w:r w:rsidR="00FF39F5" w:rsidRPr="002B3740">
        <w:rPr>
          <w:rFonts w:ascii="Times New Roman" w:hAnsi="Times New Roman" w:cs="Times New Roman"/>
          <w:sz w:val="24"/>
          <w:szCs w:val="24"/>
        </w:rPr>
        <w:t>t</w:t>
      </w:r>
      <w:r w:rsidR="00DA0ECF" w:rsidRPr="002B3740">
        <w:rPr>
          <w:rFonts w:ascii="Times New Roman" w:hAnsi="Times New Roman" w:cs="Times New Roman"/>
          <w:sz w:val="24"/>
          <w:szCs w:val="24"/>
        </w:rPr>
        <w:t>his review intends</w:t>
      </w:r>
      <w:r w:rsidRPr="002B3740">
        <w:rPr>
          <w:rFonts w:ascii="Times New Roman" w:hAnsi="Times New Roman" w:cs="Times New Roman"/>
          <w:sz w:val="24"/>
          <w:szCs w:val="24"/>
        </w:rPr>
        <w:t xml:space="preserve"> to provide a brief background about parasitic nematodes</w:t>
      </w:r>
      <w:r w:rsidR="00DA0ECF" w:rsidRPr="002B3740">
        <w:rPr>
          <w:rFonts w:ascii="Times New Roman" w:hAnsi="Times New Roman" w:cs="Times New Roman"/>
          <w:sz w:val="24"/>
          <w:szCs w:val="24"/>
        </w:rPr>
        <w:t>,</w:t>
      </w:r>
      <w:r w:rsidRPr="002B3740">
        <w:rPr>
          <w:rFonts w:ascii="Times New Roman" w:hAnsi="Times New Roman" w:cs="Times New Roman"/>
          <w:sz w:val="24"/>
          <w:szCs w:val="24"/>
        </w:rPr>
        <w:t xml:space="preserve"> especially the soil</w:t>
      </w:r>
      <w:r w:rsidR="00DA0ECF" w:rsidRPr="002B3740">
        <w:rPr>
          <w:rFonts w:ascii="Times New Roman" w:hAnsi="Times New Roman" w:cs="Times New Roman"/>
          <w:sz w:val="24"/>
          <w:szCs w:val="24"/>
        </w:rPr>
        <w:t>-</w:t>
      </w:r>
      <w:r w:rsidRPr="002B3740">
        <w:rPr>
          <w:rFonts w:ascii="Times New Roman" w:hAnsi="Times New Roman" w:cs="Times New Roman"/>
          <w:sz w:val="24"/>
          <w:szCs w:val="24"/>
        </w:rPr>
        <w:t>transmitted group and their menace in developing countries. As one of the neglected tropical diseases (NTDs), soil</w:t>
      </w:r>
      <w:r w:rsidR="00DA0ECF" w:rsidRPr="002B3740">
        <w:rPr>
          <w:rFonts w:ascii="Times New Roman" w:hAnsi="Times New Roman" w:cs="Times New Roman"/>
          <w:sz w:val="24"/>
          <w:szCs w:val="24"/>
        </w:rPr>
        <w:t>-</w:t>
      </w:r>
      <w:r w:rsidRPr="002B3740">
        <w:rPr>
          <w:rFonts w:ascii="Times New Roman" w:hAnsi="Times New Roman" w:cs="Times New Roman"/>
          <w:sz w:val="24"/>
          <w:szCs w:val="24"/>
        </w:rPr>
        <w:t xml:space="preserve">transmitted helminths have not received the required global attention despite the huge number of people infected or at risk of infection. Prevention and control strategies are not entirely effective because of the problems of anthelmintic resistance (AR) and </w:t>
      </w:r>
      <w:r w:rsidR="00DA0ECF" w:rsidRPr="002B3740">
        <w:rPr>
          <w:rFonts w:ascii="Times New Roman" w:hAnsi="Times New Roman" w:cs="Times New Roman"/>
          <w:sz w:val="24"/>
          <w:szCs w:val="24"/>
        </w:rPr>
        <w:t xml:space="preserve">the </w:t>
      </w:r>
      <w:r w:rsidRPr="002B3740">
        <w:rPr>
          <w:rFonts w:ascii="Times New Roman" w:hAnsi="Times New Roman" w:cs="Times New Roman"/>
          <w:sz w:val="24"/>
          <w:szCs w:val="24"/>
        </w:rPr>
        <w:t xml:space="preserve">dwindling efficacy of </w:t>
      </w:r>
      <w:r w:rsidR="00DA0ECF" w:rsidRPr="002B3740">
        <w:rPr>
          <w:rFonts w:ascii="Times New Roman" w:hAnsi="Times New Roman" w:cs="Times New Roman"/>
          <w:sz w:val="24"/>
          <w:szCs w:val="24"/>
        </w:rPr>
        <w:t xml:space="preserve">the </w:t>
      </w:r>
      <w:r w:rsidRPr="002B3740">
        <w:rPr>
          <w:rFonts w:ascii="Times New Roman" w:hAnsi="Times New Roman" w:cs="Times New Roman"/>
          <w:sz w:val="24"/>
          <w:szCs w:val="24"/>
        </w:rPr>
        <w:t xml:space="preserve">current regime of </w:t>
      </w:r>
      <w:r w:rsidR="00FF39F5" w:rsidRPr="002B3740">
        <w:rPr>
          <w:rFonts w:ascii="Times New Roman" w:hAnsi="Times New Roman" w:cs="Times New Roman"/>
          <w:sz w:val="24"/>
          <w:szCs w:val="24"/>
        </w:rPr>
        <w:t>anthelminthics</w:t>
      </w:r>
      <w:r w:rsidRPr="002B3740">
        <w:rPr>
          <w:rFonts w:ascii="Times New Roman" w:hAnsi="Times New Roman" w:cs="Times New Roman"/>
          <w:sz w:val="24"/>
          <w:szCs w:val="24"/>
        </w:rPr>
        <w:t xml:space="preserve">. </w:t>
      </w:r>
      <w:r w:rsidR="003D7FA1">
        <w:rPr>
          <w:rFonts w:ascii="Times New Roman" w:hAnsi="Times New Roman" w:cs="Times New Roman"/>
          <w:sz w:val="24"/>
          <w:szCs w:val="24"/>
        </w:rPr>
        <w:t>Also,</w:t>
      </w:r>
      <w:r w:rsidRPr="002B3740">
        <w:rPr>
          <w:rFonts w:ascii="Times New Roman" w:hAnsi="Times New Roman" w:cs="Times New Roman"/>
          <w:sz w:val="24"/>
          <w:szCs w:val="24"/>
        </w:rPr>
        <w:t xml:space="preserve"> the problems of parasitic nematode resistance and dwindling efficacy of current </w:t>
      </w:r>
      <w:r w:rsidR="00970837" w:rsidRPr="002B3740">
        <w:rPr>
          <w:rFonts w:ascii="Times New Roman" w:hAnsi="Times New Roman" w:cs="Times New Roman"/>
          <w:sz w:val="24"/>
          <w:szCs w:val="24"/>
        </w:rPr>
        <w:t>anthelminthics</w:t>
      </w:r>
      <w:r w:rsidRPr="002B3740">
        <w:rPr>
          <w:rFonts w:ascii="Times New Roman" w:hAnsi="Times New Roman" w:cs="Times New Roman"/>
          <w:sz w:val="24"/>
          <w:szCs w:val="24"/>
        </w:rPr>
        <w:t xml:space="preserve"> and highlights the urgent need for alternative low cost anthelminthics</w:t>
      </w:r>
      <w:r w:rsidR="003D7FA1">
        <w:rPr>
          <w:rFonts w:ascii="Times New Roman" w:hAnsi="Times New Roman" w:cs="Times New Roman"/>
          <w:sz w:val="24"/>
          <w:szCs w:val="24"/>
        </w:rPr>
        <w:t xml:space="preserve"> were highlighted</w:t>
      </w:r>
      <w:r w:rsidR="002B3740">
        <w:rPr>
          <w:rFonts w:ascii="Times New Roman" w:hAnsi="Times New Roman" w:cs="Times New Roman"/>
          <w:sz w:val="24"/>
          <w:szCs w:val="24"/>
        </w:rPr>
        <w:t>.</w:t>
      </w:r>
    </w:p>
    <w:p w14:paraId="7D534475" w14:textId="713E97C1" w:rsidR="00160831" w:rsidRPr="002B3740" w:rsidRDefault="00160831" w:rsidP="00D72A63">
      <w:pPr>
        <w:spacing w:after="0"/>
        <w:ind w:right="136"/>
        <w:jc w:val="both"/>
        <w:rPr>
          <w:rFonts w:ascii="Times New Roman" w:hAnsi="Times New Roman" w:cs="Times New Roman"/>
          <w:sz w:val="24"/>
          <w:szCs w:val="24"/>
        </w:rPr>
      </w:pPr>
      <w:r w:rsidRPr="002B3740">
        <w:rPr>
          <w:rFonts w:ascii="Times New Roman" w:hAnsi="Times New Roman" w:cs="Times New Roman"/>
          <w:sz w:val="24"/>
          <w:szCs w:val="24"/>
        </w:rPr>
        <w:t>Helminths are flat or round-bodied worms of two</w:t>
      </w:r>
      <w:r w:rsidR="00D72A63" w:rsidRPr="002B3740">
        <w:rPr>
          <w:rFonts w:ascii="Times New Roman" w:hAnsi="Times New Roman" w:cs="Times New Roman"/>
          <w:sz w:val="24"/>
          <w:szCs w:val="24"/>
        </w:rPr>
        <w:t xml:space="preserve"> important</w:t>
      </w:r>
      <w:r w:rsidRPr="002B3740">
        <w:rPr>
          <w:rFonts w:ascii="Times New Roman" w:hAnsi="Times New Roman" w:cs="Times New Roman"/>
          <w:sz w:val="24"/>
          <w:szCs w:val="24"/>
        </w:rPr>
        <w:t xml:space="preserve"> phyla- Platyhelminthes (flatworms) and Nematodes (roundworms) </w:t>
      </w:r>
      <w:r w:rsidRPr="002B3740">
        <w:rPr>
          <w:rFonts w:ascii="Times New Roman" w:hAnsi="Times New Roman" w:cs="Times New Roman"/>
          <w:sz w:val="24"/>
          <w:szCs w:val="24"/>
        </w:rPr>
        <w:fldChar w:fldCharType="begin"/>
      </w:r>
      <w:r w:rsidRPr="002B3740">
        <w:rPr>
          <w:rFonts w:ascii="Times New Roman" w:hAnsi="Times New Roman" w:cs="Times New Roman"/>
          <w:sz w:val="24"/>
          <w:szCs w:val="24"/>
        </w:rPr>
        <w:instrText xml:space="preserve"> ADDIN EN.CITE &lt;EndNote&gt;&lt;Cite&gt;&lt;Author&gt;Schmidt&lt;/Author&gt;&lt;Year&gt;1989&lt;/Year&gt;&lt;RecNum&gt;387&lt;/RecNum&gt;&lt;DisplayText&gt;(Schmidt, 1989)&lt;/DisplayText&gt;&lt;record&gt;&lt;rec-number&gt;387&lt;/rec-number&gt;&lt;foreign-keys&gt;&lt;key app="EN" db-id="2zezaz9pw2t05qe2weav2zp4zxvtzftdae2x"&gt;387&lt;/key&gt;&lt;/foreign-keys&gt;&lt;ref-type name="Book"&gt;6&lt;/ref-type&gt;&lt;contributors&gt;&lt;authors&gt;&lt;author&gt;Schmidt, G. D. and Robert, L. S.&lt;/author&gt;&lt;/authors&gt;&lt;/contributors&gt;&lt;titles&gt;&lt;title&gt;Foundations of Parasitology&lt;/title&gt;&lt;/titles&gt;&lt;pages&gt;750&lt;/pages&gt;&lt;edition&gt;4th&lt;/edition&gt;&lt;dates&gt;&lt;year&gt;1989&lt;/year&gt;&lt;/dates&gt;&lt;pub-location&gt;St. Louis Missouri&lt;/pub-location&gt;&lt;publisher&gt;Time Mirror/Mosby Co&lt;/publisher&gt;&lt;urls&gt;&lt;/urls&gt;&lt;/record&gt;&lt;/Cite&gt;&lt;/EndNote&gt;</w:instrText>
      </w:r>
      <w:r w:rsidRPr="002B3740">
        <w:rPr>
          <w:rFonts w:ascii="Times New Roman" w:hAnsi="Times New Roman" w:cs="Times New Roman"/>
          <w:sz w:val="24"/>
          <w:szCs w:val="24"/>
        </w:rPr>
        <w:fldChar w:fldCharType="separate"/>
      </w:r>
      <w:r w:rsidR="007965C3" w:rsidRPr="002B3740">
        <w:rPr>
          <w:rFonts w:ascii="Times New Roman" w:hAnsi="Times New Roman" w:cs="Times New Roman"/>
          <w:noProof/>
          <w:sz w:val="24"/>
          <w:szCs w:val="24"/>
        </w:rPr>
        <w:fldChar w:fldCharType="begin"/>
      </w:r>
      <w:r w:rsidR="007965C3" w:rsidRPr="002B3740">
        <w:rPr>
          <w:rFonts w:ascii="Times New Roman" w:hAnsi="Times New Roman" w:cs="Times New Roman"/>
          <w:noProof/>
          <w:sz w:val="24"/>
          <w:szCs w:val="24"/>
        </w:rPr>
        <w:instrText xml:space="preserve"> ADDIN ZOTERO_ITEM CSL_CITATION {"citationID":"pTEfjeXw","properties":{"formattedCitation":"[1]","plainCitation":"[1]","noteIndex":0},"citationItems":[{"id":501,"uris":["http://zotero.org/users/6213588/items/XCG7VI5E"],"itemData":{"id":501,"type":"article-journal","note":"publisher: Universidade Nova de Lisboa","title":"Intestinal parasites in commercial vegetables in the city of Maputo, Mozambique: is it a public health concern","author":[{"family":"Salamandane","given":"C"}],"issued":{"date-parts":[["2022"]]}}}],"schema":"https://github.com/citation-style-language/schema/raw/master/csl-citation.json"} </w:instrText>
      </w:r>
      <w:r w:rsidR="007965C3" w:rsidRPr="002B3740">
        <w:rPr>
          <w:rFonts w:ascii="Times New Roman" w:hAnsi="Times New Roman" w:cs="Times New Roman"/>
          <w:noProof/>
          <w:sz w:val="24"/>
          <w:szCs w:val="24"/>
        </w:rPr>
        <w:fldChar w:fldCharType="separate"/>
      </w:r>
      <w:r w:rsidR="007965C3" w:rsidRPr="002B3740">
        <w:rPr>
          <w:rFonts w:ascii="Times New Roman" w:hAnsi="Times New Roman" w:cs="Times New Roman"/>
          <w:sz w:val="24"/>
          <w:szCs w:val="24"/>
        </w:rPr>
        <w:t>[1]</w:t>
      </w:r>
      <w:r w:rsidR="007965C3" w:rsidRPr="002B3740">
        <w:rPr>
          <w:rFonts w:ascii="Times New Roman" w:hAnsi="Times New Roman" w:cs="Times New Roman"/>
          <w:noProof/>
          <w:sz w:val="24"/>
          <w:szCs w:val="24"/>
        </w:rPr>
        <w:fldChar w:fldCharType="end"/>
      </w:r>
      <w:r w:rsidRPr="002B3740">
        <w:rPr>
          <w:rFonts w:ascii="Times New Roman" w:hAnsi="Times New Roman" w:cs="Times New Roman"/>
          <w:sz w:val="24"/>
          <w:szCs w:val="24"/>
        </w:rPr>
        <w:fldChar w:fldCharType="end"/>
      </w:r>
      <w:r w:rsidRPr="002B3740">
        <w:rPr>
          <w:rFonts w:ascii="Times New Roman" w:hAnsi="Times New Roman" w:cs="Times New Roman"/>
          <w:sz w:val="24"/>
          <w:szCs w:val="24"/>
        </w:rPr>
        <w:t>. Many are free living while others have adopted a parasitic lifestyle. The free living groups are often aquatic or terrestrial and beneficial in the environment because they aid in the degrading of organic matter</w:t>
      </w:r>
      <w:r w:rsidR="00F22271" w:rsidRPr="002B3740">
        <w:rPr>
          <w:rFonts w:ascii="Times New Roman" w:hAnsi="Times New Roman" w:cs="Times New Roman"/>
          <w:sz w:val="24"/>
          <w:szCs w:val="24"/>
        </w:rPr>
        <w:fldChar w:fldCharType="begin"/>
      </w:r>
      <w:r w:rsidR="00F22271" w:rsidRPr="002B3740">
        <w:rPr>
          <w:rFonts w:ascii="Times New Roman" w:hAnsi="Times New Roman" w:cs="Times New Roman"/>
          <w:sz w:val="24"/>
          <w:szCs w:val="24"/>
        </w:rPr>
        <w:instrText xml:space="preserve"> ADDIN ZOTERO_ITEM CSL_CITATION {"citationID":"GF0KImyD","properties":{"formattedCitation":"[2]","plainCitation":"[2]","noteIndex":0},"citationItems":[{"id":504,"uris":["http://zotero.org/users/6213588/items/L2KBFMXK"],"itemData":{"id":504,"type":"article-journal","container-title":"BioScience","ISSN":"0006-3568","issue":"11","journalAbbreviation":"BioScience","note":"publisher: Oxford University Press","page":"867-876","title":"A worm's world: Ecological flexibility pays off for free-living nematodes in sediments and soils","volume":"69","author":[{"family":"Schratzberger","given":"Michaela"},{"family":"Holterman","given":"Martijn"},{"family":"Oevelen","given":"Dick","non-dropping-particle":"van"},{"family":"Helder","given":"Johannes"}],"issued":{"date-parts":[["2019"]]}}}],"schema":"https://github.com/citation-style-language/schema/raw/master/csl-citation.json"} </w:instrText>
      </w:r>
      <w:r w:rsidR="00F22271" w:rsidRPr="002B3740">
        <w:rPr>
          <w:rFonts w:ascii="Times New Roman" w:hAnsi="Times New Roman" w:cs="Times New Roman"/>
          <w:sz w:val="24"/>
          <w:szCs w:val="24"/>
        </w:rPr>
        <w:fldChar w:fldCharType="separate"/>
      </w:r>
      <w:r w:rsidR="00F22271" w:rsidRPr="002B3740">
        <w:rPr>
          <w:rFonts w:ascii="Times New Roman" w:hAnsi="Times New Roman" w:cs="Times New Roman"/>
          <w:noProof/>
          <w:sz w:val="24"/>
          <w:szCs w:val="24"/>
        </w:rPr>
        <w:t>[2]</w:t>
      </w:r>
      <w:r w:rsidR="00F22271"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w:t>
      </w:r>
      <w:r w:rsidR="00D72A63" w:rsidRPr="002B3740">
        <w:rPr>
          <w:rFonts w:ascii="Times New Roman" w:hAnsi="Times New Roman" w:cs="Times New Roman"/>
          <w:sz w:val="24"/>
          <w:szCs w:val="24"/>
        </w:rPr>
        <w:t>Generally,</w:t>
      </w:r>
      <w:r w:rsidRPr="002B3740">
        <w:rPr>
          <w:rFonts w:ascii="Times New Roman" w:hAnsi="Times New Roman" w:cs="Times New Roman"/>
          <w:sz w:val="24"/>
          <w:szCs w:val="24"/>
        </w:rPr>
        <w:t xml:space="preserve"> helminths pass through series of stages during their development- egg, larva (juvenile) and adult stages.  Knowledge of the different stages in relation to their growth and development is the basis for understanding the epidemiology and pathogenesis of helminth diseases as well as in their treatment</w:t>
      </w:r>
      <w:r w:rsidR="004B25A7">
        <w:rPr>
          <w:rFonts w:ascii="Times New Roman" w:hAnsi="Times New Roman" w:cs="Times New Roman"/>
          <w:sz w:val="24"/>
          <w:szCs w:val="24"/>
        </w:rPr>
        <w:t xml:space="preserve"> </w:t>
      </w:r>
      <w:r w:rsidR="00F22271" w:rsidRPr="002B3740">
        <w:rPr>
          <w:rFonts w:ascii="Times New Roman" w:hAnsi="Times New Roman" w:cs="Times New Roman"/>
          <w:sz w:val="24"/>
          <w:szCs w:val="24"/>
        </w:rPr>
        <w:fldChar w:fldCharType="begin"/>
      </w:r>
      <w:r w:rsidR="00F22271" w:rsidRPr="002B3740">
        <w:rPr>
          <w:rFonts w:ascii="Times New Roman" w:hAnsi="Times New Roman" w:cs="Times New Roman"/>
          <w:sz w:val="24"/>
          <w:szCs w:val="24"/>
        </w:rPr>
        <w:instrText xml:space="preserve"> ADDIN ZOTERO_ITEM CSL_CITATION {"citationID":"UaDJuIZn","properties":{"formattedCitation":"[3]","plainCitation":"[3]","noteIndex":0},"citationItems":[{"id":508,"uris":["http://zotero.org/users/6213588/items/4K42BDPT"],"itemData":{"id":508,"type":"article-journal","container-title":"MEDICINE","issue":"10/15","journalAbbreviation":"MEDICINE","page":"18","title":"Parasitology‒As an Important Scientific Field of Medicine","volume":"6","author":[{"family":"Taghiyeva","given":"Flora"},{"family":"Meybaliyev","given":"Farhad"},{"family":"Shikhaliyeva","given":"Azima"},{"family":"Huseynova","given":"Zamina"},{"family":"Musayev","given":"Rafail"}],"issued":{"date-parts":[["2024"]]}},"label":"page"}],"schema":"https://github.com/citation-style-language/schema/raw/master/csl-citation.json"} </w:instrText>
      </w:r>
      <w:r w:rsidR="00F22271" w:rsidRPr="002B3740">
        <w:rPr>
          <w:rFonts w:ascii="Times New Roman" w:hAnsi="Times New Roman" w:cs="Times New Roman"/>
          <w:sz w:val="24"/>
          <w:szCs w:val="24"/>
        </w:rPr>
        <w:fldChar w:fldCharType="separate"/>
      </w:r>
      <w:r w:rsidR="00F22271" w:rsidRPr="002B3740">
        <w:rPr>
          <w:rFonts w:ascii="Times New Roman" w:hAnsi="Times New Roman" w:cs="Times New Roman"/>
          <w:noProof/>
          <w:sz w:val="24"/>
          <w:szCs w:val="24"/>
        </w:rPr>
        <w:t>[3]</w:t>
      </w:r>
      <w:r w:rsidR="00F22271"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w:t>
      </w:r>
      <w:bookmarkStart w:id="1" w:name="_Toc460578244"/>
      <w:r w:rsidR="00D72A63" w:rsidRPr="002B3740">
        <w:rPr>
          <w:rFonts w:ascii="Times New Roman" w:hAnsi="Times New Roman" w:cs="Times New Roman"/>
          <w:sz w:val="24"/>
          <w:szCs w:val="24"/>
        </w:rPr>
        <w:t xml:space="preserve">The </w:t>
      </w:r>
      <w:r w:rsidRPr="002B3740">
        <w:rPr>
          <w:rFonts w:ascii="Times New Roman" w:hAnsi="Times New Roman" w:cs="Times New Roman"/>
          <w:sz w:val="24"/>
          <w:szCs w:val="24"/>
        </w:rPr>
        <w:t>Platyhelminths</w:t>
      </w:r>
      <w:bookmarkEnd w:id="1"/>
      <w:r w:rsidR="00D72A63" w:rsidRPr="002B3740">
        <w:rPr>
          <w:rFonts w:ascii="Times New Roman" w:hAnsi="Times New Roman" w:cs="Times New Roman"/>
          <w:sz w:val="24"/>
          <w:szCs w:val="24"/>
        </w:rPr>
        <w:t xml:space="preserve"> </w:t>
      </w:r>
      <w:r w:rsidRPr="002B3740">
        <w:rPr>
          <w:rFonts w:ascii="Times New Roman" w:hAnsi="Times New Roman" w:cs="Times New Roman"/>
          <w:sz w:val="24"/>
          <w:szCs w:val="24"/>
        </w:rPr>
        <w:t xml:space="preserve">are flat worms. Members are bilaterally symmetrical with </w:t>
      </w:r>
      <w:proofErr w:type="spellStart"/>
      <w:r w:rsidRPr="002B3740">
        <w:rPr>
          <w:rFonts w:ascii="Times New Roman" w:hAnsi="Times New Roman" w:cs="Times New Roman"/>
          <w:sz w:val="24"/>
          <w:szCs w:val="24"/>
        </w:rPr>
        <w:t>dorso</w:t>
      </w:r>
      <w:proofErr w:type="spellEnd"/>
      <w:r w:rsidRPr="002B3740">
        <w:rPr>
          <w:rFonts w:ascii="Times New Roman" w:hAnsi="Times New Roman" w:cs="Times New Roman"/>
          <w:sz w:val="24"/>
          <w:szCs w:val="24"/>
        </w:rPr>
        <w:t>-lateral flattenin</w:t>
      </w:r>
      <w:r w:rsidR="00C1609E" w:rsidRPr="002B3740">
        <w:rPr>
          <w:rFonts w:ascii="Times New Roman" w:hAnsi="Times New Roman" w:cs="Times New Roman"/>
          <w:sz w:val="24"/>
          <w:szCs w:val="24"/>
        </w:rPr>
        <w:t xml:space="preserve">g </w:t>
      </w:r>
      <w:r w:rsidR="00C1609E" w:rsidRPr="002B3740">
        <w:rPr>
          <w:rFonts w:ascii="Times New Roman" w:hAnsi="Times New Roman" w:cs="Times New Roman"/>
          <w:sz w:val="24"/>
          <w:szCs w:val="24"/>
        </w:rPr>
        <w:fldChar w:fldCharType="begin"/>
      </w:r>
      <w:r w:rsidR="00C1609E" w:rsidRPr="002B3740">
        <w:rPr>
          <w:rFonts w:ascii="Times New Roman" w:hAnsi="Times New Roman" w:cs="Times New Roman"/>
          <w:sz w:val="24"/>
          <w:szCs w:val="24"/>
        </w:rPr>
        <w:instrText xml:space="preserve"> ADDIN ZOTERO_ITEM CSL_CITATION {"citationID":"5nWyaQbq","properties":{"formattedCitation":"[4]","plainCitation":"[4]","noteIndex":0},"citationItems":[{"id":509,"uris":["http://zotero.org/users/6213588/items/TRLYHZGF"],"itemData":{"id":509,"type":"chapter","container-title":"Invertebrate Zoology","page":"219-230","publisher":"CRC Press","title":"Phylum Platyhelminthes","author":[{"family":"Adell","given":"Teresa"},{"family":"Riutort","given":"Marta"}],"issued":{"date-parts":[["2021"]]}}}],"schema":"https://github.com/citation-style-language/schema/raw/master/csl-citation.json"} </w:instrText>
      </w:r>
      <w:r w:rsidR="00C1609E" w:rsidRPr="002B3740">
        <w:rPr>
          <w:rFonts w:ascii="Times New Roman" w:hAnsi="Times New Roman" w:cs="Times New Roman"/>
          <w:sz w:val="24"/>
          <w:szCs w:val="24"/>
        </w:rPr>
        <w:fldChar w:fldCharType="separate"/>
      </w:r>
      <w:r w:rsidR="00C1609E" w:rsidRPr="002B3740">
        <w:rPr>
          <w:rFonts w:ascii="Times New Roman" w:hAnsi="Times New Roman" w:cs="Times New Roman"/>
          <w:noProof/>
          <w:sz w:val="24"/>
          <w:szCs w:val="24"/>
        </w:rPr>
        <w:t>[4]</w:t>
      </w:r>
      <w:r w:rsidR="00C1609E" w:rsidRPr="002B3740">
        <w:rPr>
          <w:rFonts w:ascii="Times New Roman" w:hAnsi="Times New Roman" w:cs="Times New Roman"/>
          <w:sz w:val="24"/>
          <w:szCs w:val="24"/>
        </w:rPr>
        <w:fldChar w:fldCharType="end"/>
      </w:r>
      <w:r w:rsidRPr="002B3740">
        <w:rPr>
          <w:rFonts w:ascii="Times New Roman" w:hAnsi="Times New Roman" w:cs="Times New Roman"/>
          <w:sz w:val="24"/>
          <w:szCs w:val="24"/>
        </w:rPr>
        <w:t>. Their body form is acoelomate with triple layers- ectoderm, mesoderm, and endoderm filled with spongy loose connective tissues. Outermost cover is a cuticle derived from the ectoder</w:t>
      </w:r>
      <w:r w:rsidR="00C1609E" w:rsidRPr="002B3740">
        <w:rPr>
          <w:rFonts w:ascii="Times New Roman" w:hAnsi="Times New Roman" w:cs="Times New Roman"/>
          <w:sz w:val="24"/>
          <w:szCs w:val="24"/>
        </w:rPr>
        <w:t xml:space="preserve">m </w:t>
      </w:r>
      <w:r w:rsidR="00C1609E" w:rsidRPr="002B3740">
        <w:rPr>
          <w:rFonts w:ascii="Times New Roman" w:hAnsi="Times New Roman" w:cs="Times New Roman"/>
          <w:sz w:val="24"/>
          <w:szCs w:val="24"/>
        </w:rPr>
        <w:fldChar w:fldCharType="begin"/>
      </w:r>
      <w:r w:rsidR="00C1609E" w:rsidRPr="002B3740">
        <w:rPr>
          <w:rFonts w:ascii="Times New Roman" w:hAnsi="Times New Roman" w:cs="Times New Roman"/>
          <w:sz w:val="24"/>
          <w:szCs w:val="24"/>
        </w:rPr>
        <w:instrText xml:space="preserve"> ADDIN ZOTERO_ITEM CSL_CITATION {"citationID":"TplqpNCz","properties":{"formattedCitation":"[4,5]","plainCitation":"[4,5]","noteIndex":0},"citationItems":[{"id":509,"uris":["http://zotero.org/users/6213588/items/TRLYHZGF"],"itemData":{"id":509,"type":"chapter","container-title":"Invertebrate Zoology","page":"219-230","publisher":"CRC Press","title":"Phylum Platyhelminthes","author":[{"family":"Adell","given":"Teresa"},{"family":"Riutort","given":"Marta"}],"issued":{"date-parts":[["2021"]]}},"label":"page"},{"id":511,"uris":["http://zotero.org/users/6213588/items/RT2ZPSGP"],"itemData":{"id":511,"type":"article-journal","container-title":"Current Biology","ISSN":"0960-9822","issue":"19","journalAbbreviation":"Current Biology","note":"publisher: Elsevier","page":"4269-4275","title":"The evolution of endoparasitism and complex life cycles in parasitic platyhelminths","volume":"33","author":[{"family":"Brabec","given":"Jan"},{"family":"Salomaki","given":"Eric D"},{"family":"Kolísko","given":"Martin"},{"family":"Scholz","given":"Tomáš"},{"family":"Kuchta","given":"Roman"}],"issued":{"date-parts":[["2023"]]}},"label":"page"}],"schema":"https://github.com/citation-style-language/schema/raw/master/csl-citation.json"} </w:instrText>
      </w:r>
      <w:r w:rsidR="00C1609E" w:rsidRPr="002B3740">
        <w:rPr>
          <w:rFonts w:ascii="Times New Roman" w:hAnsi="Times New Roman" w:cs="Times New Roman"/>
          <w:sz w:val="24"/>
          <w:szCs w:val="24"/>
        </w:rPr>
        <w:fldChar w:fldCharType="separate"/>
      </w:r>
      <w:r w:rsidR="00C1609E" w:rsidRPr="002B3740">
        <w:rPr>
          <w:rFonts w:ascii="Times New Roman" w:hAnsi="Times New Roman" w:cs="Times New Roman"/>
          <w:noProof/>
          <w:sz w:val="24"/>
          <w:szCs w:val="24"/>
        </w:rPr>
        <w:t>[4,5]</w:t>
      </w:r>
      <w:r w:rsidR="00C1609E" w:rsidRPr="002B3740">
        <w:rPr>
          <w:rFonts w:ascii="Times New Roman" w:hAnsi="Times New Roman" w:cs="Times New Roman"/>
          <w:sz w:val="24"/>
          <w:szCs w:val="24"/>
        </w:rPr>
        <w:fldChar w:fldCharType="end"/>
      </w:r>
      <w:r w:rsidRPr="002B3740">
        <w:rPr>
          <w:rFonts w:ascii="Times New Roman" w:hAnsi="Times New Roman" w:cs="Times New Roman"/>
          <w:sz w:val="24"/>
          <w:szCs w:val="24"/>
        </w:rPr>
        <w:t>.  Two most important classes include Trematoda and Cestoda</w:t>
      </w:r>
      <w:r w:rsidR="00C1609E" w:rsidRPr="002B3740">
        <w:rPr>
          <w:rFonts w:ascii="Times New Roman" w:hAnsi="Times New Roman" w:cs="Times New Roman"/>
          <w:sz w:val="24"/>
          <w:szCs w:val="24"/>
        </w:rPr>
        <w:fldChar w:fldCharType="begin"/>
      </w:r>
      <w:r w:rsidR="00C1609E" w:rsidRPr="002B3740">
        <w:rPr>
          <w:rFonts w:ascii="Times New Roman" w:hAnsi="Times New Roman" w:cs="Times New Roman"/>
          <w:sz w:val="24"/>
          <w:szCs w:val="24"/>
        </w:rPr>
        <w:instrText xml:space="preserve"> ADDIN ZOTERO_ITEM CSL_CITATION {"citationID":"QKjoLYnt","properties":{"formattedCitation":"[4]","plainCitation":"[4]","noteIndex":0},"citationItems":[{"id":509,"uris":["http://zotero.org/users/6213588/items/TRLYHZGF"],"itemData":{"id":509,"type":"chapter","container-title":"Invertebrate Zoology","page":"219-230","publisher":"CRC Press","title":"Phylum Platyhelminthes","author":[{"family":"Adell","given":"Teresa"},{"family":"Riutort","given":"Marta"}],"issued":{"date-parts":[["2021"]]}}}],"schema":"https://github.com/citation-style-language/schema/raw/master/csl-citation.json"} </w:instrText>
      </w:r>
      <w:r w:rsidR="00C1609E" w:rsidRPr="002B3740">
        <w:rPr>
          <w:rFonts w:ascii="Times New Roman" w:hAnsi="Times New Roman" w:cs="Times New Roman"/>
          <w:sz w:val="24"/>
          <w:szCs w:val="24"/>
        </w:rPr>
        <w:fldChar w:fldCharType="separate"/>
      </w:r>
      <w:r w:rsidR="00C1609E" w:rsidRPr="002B3740">
        <w:rPr>
          <w:rFonts w:ascii="Times New Roman" w:hAnsi="Times New Roman" w:cs="Times New Roman"/>
          <w:noProof/>
          <w:sz w:val="24"/>
          <w:szCs w:val="24"/>
        </w:rPr>
        <w:t>[4]</w:t>
      </w:r>
      <w:r w:rsidR="00C1609E"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w:t>
      </w:r>
      <w:r w:rsidR="00D72A63" w:rsidRPr="002B3740">
        <w:rPr>
          <w:rFonts w:ascii="Times New Roman" w:hAnsi="Times New Roman" w:cs="Times New Roman"/>
          <w:sz w:val="24"/>
          <w:szCs w:val="24"/>
        </w:rPr>
        <w:t>This review will dwell more on the nematodes.</w:t>
      </w:r>
      <w:r w:rsidRPr="002B3740">
        <w:rPr>
          <w:rFonts w:ascii="Times New Roman" w:hAnsi="Times New Roman" w:cs="Times New Roman"/>
          <w:sz w:val="24"/>
          <w:szCs w:val="24"/>
        </w:rPr>
        <w:t xml:space="preserve">                                     </w:t>
      </w:r>
    </w:p>
    <w:p w14:paraId="46474066" w14:textId="5740811F" w:rsidR="00160831" w:rsidRPr="002B3740" w:rsidRDefault="00160831" w:rsidP="00E52566">
      <w:pPr>
        <w:spacing w:after="0"/>
        <w:ind w:right="136"/>
        <w:jc w:val="both"/>
        <w:rPr>
          <w:rFonts w:ascii="Times New Roman" w:hAnsi="Times New Roman" w:cs="Times New Roman"/>
          <w:sz w:val="24"/>
          <w:szCs w:val="24"/>
        </w:rPr>
      </w:pPr>
      <w:r w:rsidRPr="002B3740">
        <w:rPr>
          <w:rFonts w:ascii="Times New Roman" w:hAnsi="Times New Roman" w:cs="Times New Roman"/>
          <w:sz w:val="24"/>
          <w:szCs w:val="24"/>
        </w:rPr>
        <w:lastRenderedPageBreak/>
        <w:t>Nematodes are among the most abundant animals on earth</w:t>
      </w:r>
      <w:r w:rsidR="00C1609E" w:rsidRPr="002B3740">
        <w:rPr>
          <w:rFonts w:ascii="Times New Roman" w:hAnsi="Times New Roman" w:cs="Times New Roman"/>
          <w:sz w:val="24"/>
          <w:szCs w:val="24"/>
        </w:rPr>
        <w:fldChar w:fldCharType="begin"/>
      </w:r>
      <w:r w:rsidR="00C1609E" w:rsidRPr="002B3740">
        <w:rPr>
          <w:rFonts w:ascii="Times New Roman" w:hAnsi="Times New Roman" w:cs="Times New Roman"/>
          <w:sz w:val="24"/>
          <w:szCs w:val="24"/>
        </w:rPr>
        <w:instrText xml:space="preserve"> ADDIN ZOTERO_ITEM CSL_CITATION {"citationID":"ogrh6NKe","properties":{"formattedCitation":"[6]","plainCitation":"[6]","noteIndex":0},"citationItems":[{"id":514,"uris":["http://zotero.org/users/6213588/items/62YBZUZA"],"itemData":{"id":514,"type":"article-journal","container-title":"Communicative &amp; Integrative Biology","ISSN":"1942-0889","issue":"1","journalAbbreviation":"Communicative &amp; Integrative Biology","note":"publisher: Taylor &amp; Francis","page":"24-26","title":"Why are nematodes so successful extremophiles?","volume":"14","author":[{"family":"Sapir","given":"Amir"}],"issued":{"date-parts":[["2021"]]}}}],"schema":"https://github.com/citation-style-language/schema/raw/master/csl-citation.json"} </w:instrText>
      </w:r>
      <w:r w:rsidR="00C1609E" w:rsidRPr="002B3740">
        <w:rPr>
          <w:rFonts w:ascii="Times New Roman" w:hAnsi="Times New Roman" w:cs="Times New Roman"/>
          <w:sz w:val="24"/>
          <w:szCs w:val="24"/>
        </w:rPr>
        <w:fldChar w:fldCharType="separate"/>
      </w:r>
      <w:r w:rsidR="00C1609E" w:rsidRPr="002B3740">
        <w:rPr>
          <w:rFonts w:ascii="Times New Roman" w:hAnsi="Times New Roman" w:cs="Times New Roman"/>
          <w:noProof/>
          <w:sz w:val="24"/>
          <w:szCs w:val="24"/>
        </w:rPr>
        <w:t>[6]</w:t>
      </w:r>
      <w:r w:rsidR="00C1609E"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w:t>
      </w:r>
      <w:r w:rsidR="004A540C" w:rsidRPr="002B3740">
        <w:rPr>
          <w:rFonts w:ascii="Times New Roman" w:hAnsi="Times New Roman" w:cs="Times New Roman"/>
          <w:sz w:val="24"/>
          <w:szCs w:val="24"/>
        </w:rPr>
        <w:t>It is</w:t>
      </w:r>
      <w:r w:rsidRPr="002B3740">
        <w:rPr>
          <w:rFonts w:ascii="Times New Roman" w:hAnsi="Times New Roman" w:cs="Times New Roman"/>
          <w:sz w:val="24"/>
          <w:szCs w:val="24"/>
        </w:rPr>
        <w:t xml:space="preserve"> estimated that the number of species is between 40,000 to 10 million. They are found everywhere on land, marine and freshwater habitats either free-living or parasitizing animals and plants</w:t>
      </w:r>
      <w:r w:rsidR="00070992" w:rsidRPr="002B3740">
        <w:rPr>
          <w:rFonts w:ascii="Times New Roman" w:hAnsi="Times New Roman" w:cs="Times New Roman"/>
          <w:sz w:val="24"/>
          <w:szCs w:val="24"/>
        </w:rPr>
        <w:fldChar w:fldCharType="begin"/>
      </w:r>
      <w:r w:rsidR="00070992" w:rsidRPr="002B3740">
        <w:rPr>
          <w:rFonts w:ascii="Times New Roman" w:hAnsi="Times New Roman" w:cs="Times New Roman"/>
          <w:sz w:val="24"/>
          <w:szCs w:val="24"/>
        </w:rPr>
        <w:instrText xml:space="preserve"> ADDIN ZOTERO_ITEM CSL_CITATION {"citationID":"OfOMLLsE","properties":{"formattedCitation":"[7,8]","plainCitation":"[7,8]","noteIndex":0},"citationItems":[{"id":518,"uris":["http://zotero.org/users/6213588/items/5TMEVFZL"],"itemData":{"id":518,"type":"article-journal","container-title":"Trends in Plant Science","ISSN":"1360-1385","issue":"3","journalAbbreviation":"Trends in Plant Science","note":"publisher: Elsevier","page":"237-247","title":"Nematodes as drivers of plant performance in natural systems","volume":"26","author":[{"family":"Wilschut","given":"Rutger A"},{"family":"Geisen","given":"Stefan"}],"issued":{"date-parts":[["2021"]]}},"label":"page"},{"id":517,"uris":["http://zotero.org/users/6213588/items/IM8XHBHT"],"itemData":{"id":517,"type":"article-journal","container-title":"Pathogens","ISSN":"2076-0817","issue":"6","journalAbbreviation":"Pathogens","note":"publisher: MDPI","page":"640","title":"Soil-Borne nematodes: Impact in agriculture and livestock and sustainable strategies of prevention and control with special reference to the use of nematode natural enemies","volume":"11","author":[{"family":"Mendoza-de Gives","given":"Pedro"}],"issued":{"date-parts":[["2022"]]}},"label":"page"}],"schema":"https://github.com/citation-style-language/schema/raw/master/csl-citation.json"} </w:instrText>
      </w:r>
      <w:r w:rsidR="00070992" w:rsidRPr="002B3740">
        <w:rPr>
          <w:rFonts w:ascii="Times New Roman" w:hAnsi="Times New Roman" w:cs="Times New Roman"/>
          <w:sz w:val="24"/>
          <w:szCs w:val="24"/>
        </w:rPr>
        <w:fldChar w:fldCharType="separate"/>
      </w:r>
      <w:r w:rsidR="00070992" w:rsidRPr="002B3740">
        <w:rPr>
          <w:rFonts w:ascii="Times New Roman" w:hAnsi="Times New Roman" w:cs="Times New Roman"/>
          <w:noProof/>
          <w:sz w:val="24"/>
          <w:szCs w:val="24"/>
        </w:rPr>
        <w:t>[7,8]</w:t>
      </w:r>
      <w:r w:rsidR="00070992" w:rsidRPr="002B3740">
        <w:rPr>
          <w:rFonts w:ascii="Times New Roman" w:hAnsi="Times New Roman" w:cs="Times New Roman"/>
          <w:sz w:val="24"/>
          <w:szCs w:val="24"/>
        </w:rPr>
        <w:fldChar w:fldCharType="end"/>
      </w:r>
      <w:r w:rsidRPr="002B3740">
        <w:rPr>
          <w:rFonts w:ascii="Times New Roman" w:hAnsi="Times New Roman" w:cs="Times New Roman"/>
          <w:sz w:val="24"/>
          <w:szCs w:val="24"/>
        </w:rPr>
        <w:t>. Many nematodes are unimportant to humans and therefore attract little attention. Some however cause diseases of humans, animals and plants</w:t>
      </w:r>
      <w:r w:rsidR="00070992" w:rsidRPr="002B3740">
        <w:rPr>
          <w:rFonts w:ascii="Times New Roman" w:hAnsi="Times New Roman" w:cs="Times New Roman"/>
          <w:sz w:val="24"/>
          <w:szCs w:val="24"/>
        </w:rPr>
        <w:fldChar w:fldCharType="begin"/>
      </w:r>
      <w:r w:rsidR="00070992" w:rsidRPr="002B3740">
        <w:rPr>
          <w:rFonts w:ascii="Times New Roman" w:hAnsi="Times New Roman" w:cs="Times New Roman"/>
          <w:sz w:val="24"/>
          <w:szCs w:val="24"/>
        </w:rPr>
        <w:instrText xml:space="preserve"> ADDIN ZOTERO_ITEM CSL_CITATION {"citationID":"rM7Pgeyv","properties":{"formattedCitation":"[9]","plainCitation":"[9]","noteIndex":0},"citationItems":[{"id":520,"uris":["http://zotero.org/users/6213588/items/YZXECCPE"],"itemData":{"id":520,"type":"article-journal","container-title":"Human and Animal Filariases: Landscape, Challenges, and Control","journalAbbreviation":"Human and Animal Filariases: Landscape, Challenges, and Control","note":"publisher: Wiley Online Library","page":"33-73","title":"Human filarial Infections: reflections on the current understanding of their importance, pathobiology, and management","author":[{"family":"Mackenzie","given":"Charles D"}],"issued":{"date-parts":[["2022"]]}}}],"schema":"https://github.com/citation-style-language/schema/raw/master/csl-citation.json"} </w:instrText>
      </w:r>
      <w:r w:rsidR="00070992" w:rsidRPr="002B3740">
        <w:rPr>
          <w:rFonts w:ascii="Times New Roman" w:hAnsi="Times New Roman" w:cs="Times New Roman"/>
          <w:sz w:val="24"/>
          <w:szCs w:val="24"/>
        </w:rPr>
        <w:fldChar w:fldCharType="separate"/>
      </w:r>
      <w:r w:rsidR="00070992" w:rsidRPr="002B3740">
        <w:rPr>
          <w:rFonts w:ascii="Times New Roman" w:hAnsi="Times New Roman" w:cs="Times New Roman"/>
          <w:noProof/>
          <w:sz w:val="24"/>
          <w:szCs w:val="24"/>
        </w:rPr>
        <w:t>[9]</w:t>
      </w:r>
      <w:r w:rsidR="00070992" w:rsidRPr="002B3740">
        <w:rPr>
          <w:rFonts w:ascii="Times New Roman" w:hAnsi="Times New Roman" w:cs="Times New Roman"/>
          <w:sz w:val="24"/>
          <w:szCs w:val="24"/>
        </w:rPr>
        <w:fldChar w:fldCharType="end"/>
      </w:r>
      <w:r w:rsidRPr="002B3740">
        <w:rPr>
          <w:rFonts w:ascii="Times New Roman" w:hAnsi="Times New Roman" w:cs="Times New Roman"/>
          <w:sz w:val="24"/>
          <w:szCs w:val="24"/>
        </w:rPr>
        <w:t>.</w:t>
      </w:r>
    </w:p>
    <w:p w14:paraId="367E70D5" w14:textId="1BB6B392" w:rsidR="00160831" w:rsidRPr="002B3740" w:rsidRDefault="00160831" w:rsidP="00160831">
      <w:pPr>
        <w:widowControl w:val="0"/>
        <w:autoSpaceDE w:val="0"/>
        <w:autoSpaceDN w:val="0"/>
        <w:adjustRightInd w:val="0"/>
        <w:spacing w:before="240"/>
        <w:ind w:right="136"/>
        <w:jc w:val="both"/>
        <w:rPr>
          <w:rFonts w:ascii="Times New Roman" w:hAnsi="Times New Roman" w:cs="Times New Roman"/>
          <w:sz w:val="24"/>
          <w:szCs w:val="24"/>
        </w:rPr>
      </w:pPr>
      <w:r w:rsidRPr="002B3740">
        <w:rPr>
          <w:rFonts w:ascii="Times New Roman" w:hAnsi="Times New Roman" w:cs="Times New Roman"/>
          <w:sz w:val="24"/>
          <w:szCs w:val="24"/>
        </w:rPr>
        <w:t xml:space="preserve">Nematodes are round, elongate bilaterally symmetrical worms. Most nematodes are dioecious, although a few monoecious species are known. Parthenogenesis also exists in some. Sexual dimorphism usually </w:t>
      </w:r>
      <w:r w:rsidR="00E52566" w:rsidRPr="002B3740">
        <w:rPr>
          <w:rFonts w:ascii="Times New Roman" w:hAnsi="Times New Roman" w:cs="Times New Roman"/>
          <w:sz w:val="24"/>
          <w:szCs w:val="24"/>
        </w:rPr>
        <w:t>occurs</w:t>
      </w:r>
      <w:r w:rsidRPr="002B3740">
        <w:rPr>
          <w:rFonts w:ascii="Times New Roman" w:hAnsi="Times New Roman" w:cs="Times New Roman"/>
          <w:sz w:val="24"/>
          <w:szCs w:val="24"/>
        </w:rPr>
        <w:t xml:space="preserve"> in dioecious forms, with females growing larger than the males</w:t>
      </w:r>
      <w:r w:rsidR="00070992" w:rsidRPr="002B3740">
        <w:rPr>
          <w:rFonts w:ascii="Times New Roman" w:hAnsi="Times New Roman" w:cs="Times New Roman"/>
          <w:sz w:val="24"/>
          <w:szCs w:val="24"/>
        </w:rPr>
        <w:fldChar w:fldCharType="begin"/>
      </w:r>
      <w:r w:rsidR="00070992" w:rsidRPr="002B3740">
        <w:rPr>
          <w:rFonts w:ascii="Times New Roman" w:hAnsi="Times New Roman" w:cs="Times New Roman"/>
          <w:sz w:val="24"/>
          <w:szCs w:val="24"/>
        </w:rPr>
        <w:instrText xml:space="preserve"> ADDIN ZOTERO_ITEM CSL_CITATION {"citationID":"xamCyU0j","properties":{"formattedCitation":"[7,10,11]","plainCitation":"[7,10,11]","noteIndex":0},"citationItems":[{"id":518,"uris":["http://zotero.org/users/6213588/items/5TMEVFZL"],"itemData":{"id":518,"type":"article-journal","container-title":"Trends in Plant Science","ISSN":"1360-1385","issue":"3","journalAbbreviation":"Trends in Plant Science","note":"publisher: Elsevier","page":"237-247","title":"Nematodes as drivers of plant performance in natural systems","volume":"26","author":[{"family":"Wilschut","given":"Rutger A"},{"family":"Geisen","given":"Stefan"}],"issued":{"date-parts":[["2021"]]}},"label":"page"},{"id":515,"uris":["http://zotero.org/users/6213588/items/Y8CPXQZ3"],"itemData":{"id":515,"type":"article-journal","container-title":"Communicative &amp; Integrative Biology","ISSN":"1942-0889","issue":"1","journalAbbreviation":"Communicative &amp; Integrative Biology","note":"publisher: Taylor &amp; Francis","page":"24-26","title":"Why are nematodes so successful extremophiles?","volume":"14","author":[{"family":"Sapir","given":"Amir"}],"issued":{"date-parts":[["2021"]]}},"label":"page"},{"id":502,"uris":["http://zotero.org/users/6213588/items/THGTK5JA"],"itemData":{"id":502,"type":"article-journal","note":"publisher: Universidade Nova de Lisboa","title":"Intestinal parasites in commercial vegetables in the city of Maputo, Mozambique: is it a public health concern","author":[{"family":"Salamandane","given":"C"}],"issued":{"date-parts":[["2022"]]}},"label":"page"}],"schema":"https://github.com/citation-style-language/schema/raw/master/csl-citation.json"} </w:instrText>
      </w:r>
      <w:r w:rsidR="00070992" w:rsidRPr="002B3740">
        <w:rPr>
          <w:rFonts w:ascii="Times New Roman" w:hAnsi="Times New Roman" w:cs="Times New Roman"/>
          <w:sz w:val="24"/>
          <w:szCs w:val="24"/>
        </w:rPr>
        <w:fldChar w:fldCharType="separate"/>
      </w:r>
      <w:r w:rsidR="00070992" w:rsidRPr="002B3740">
        <w:rPr>
          <w:rFonts w:ascii="Times New Roman" w:hAnsi="Times New Roman" w:cs="Times New Roman"/>
          <w:noProof/>
          <w:sz w:val="24"/>
          <w:szCs w:val="24"/>
        </w:rPr>
        <w:t>[7,10,11]</w:t>
      </w:r>
      <w:r w:rsidR="00070992"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The main sense organs are the cephalic (amphids), and caudal (phasmids) papillae, and in certain free-living species the ocelli. These organs are for chemoreception. The presence or absence of phasmids is phylogenetically important and used to separate the classes into </w:t>
      </w:r>
      <w:proofErr w:type="spellStart"/>
      <w:r w:rsidRPr="002B3740">
        <w:rPr>
          <w:rFonts w:ascii="Times New Roman" w:hAnsi="Times New Roman" w:cs="Times New Roman"/>
          <w:sz w:val="24"/>
          <w:szCs w:val="24"/>
        </w:rPr>
        <w:t>Adenophorea</w:t>
      </w:r>
      <w:proofErr w:type="spellEnd"/>
      <w:r w:rsidRPr="002B3740">
        <w:rPr>
          <w:rFonts w:ascii="Times New Roman" w:hAnsi="Times New Roman" w:cs="Times New Roman"/>
          <w:sz w:val="24"/>
          <w:szCs w:val="24"/>
        </w:rPr>
        <w:t xml:space="preserve"> (= </w:t>
      </w:r>
      <w:proofErr w:type="spellStart"/>
      <w:r w:rsidRPr="002B3740">
        <w:rPr>
          <w:rFonts w:ascii="Times New Roman" w:hAnsi="Times New Roman" w:cs="Times New Roman"/>
          <w:sz w:val="24"/>
          <w:szCs w:val="24"/>
        </w:rPr>
        <w:t>Aphasmidia</w:t>
      </w:r>
      <w:proofErr w:type="spellEnd"/>
      <w:r w:rsidRPr="002B3740">
        <w:rPr>
          <w:rFonts w:ascii="Times New Roman" w:hAnsi="Times New Roman" w:cs="Times New Roman"/>
          <w:sz w:val="24"/>
          <w:szCs w:val="24"/>
        </w:rPr>
        <w:t xml:space="preserve">, without phasmids) and </w:t>
      </w:r>
      <w:proofErr w:type="spellStart"/>
      <w:r w:rsidRPr="002B3740">
        <w:rPr>
          <w:rFonts w:ascii="Times New Roman" w:hAnsi="Times New Roman" w:cs="Times New Roman"/>
          <w:sz w:val="24"/>
          <w:szCs w:val="24"/>
        </w:rPr>
        <w:t>Secernentea</w:t>
      </w:r>
      <w:proofErr w:type="spellEnd"/>
      <w:r w:rsidRPr="002B3740">
        <w:rPr>
          <w:rFonts w:ascii="Times New Roman" w:hAnsi="Times New Roman" w:cs="Times New Roman"/>
          <w:sz w:val="24"/>
          <w:szCs w:val="24"/>
        </w:rPr>
        <w:t xml:space="preserve"> (= </w:t>
      </w:r>
      <w:proofErr w:type="spellStart"/>
      <w:r w:rsidRPr="002B3740">
        <w:rPr>
          <w:rFonts w:ascii="Times New Roman" w:hAnsi="Times New Roman" w:cs="Times New Roman"/>
          <w:sz w:val="24"/>
          <w:szCs w:val="24"/>
        </w:rPr>
        <w:t>Phasmidea</w:t>
      </w:r>
      <w:proofErr w:type="spellEnd"/>
      <w:r w:rsidRPr="002B3740">
        <w:rPr>
          <w:rFonts w:ascii="Times New Roman" w:hAnsi="Times New Roman" w:cs="Times New Roman"/>
          <w:sz w:val="24"/>
          <w:szCs w:val="24"/>
        </w:rPr>
        <w:t>, with phasmids</w:t>
      </w:r>
      <w:r w:rsidR="00070992" w:rsidRPr="002B3740">
        <w:rPr>
          <w:rFonts w:ascii="Times New Roman" w:hAnsi="Times New Roman" w:cs="Times New Roman"/>
          <w:sz w:val="24"/>
          <w:szCs w:val="24"/>
        </w:rPr>
        <w:t>)</w:t>
      </w:r>
      <w:r w:rsidR="00070992" w:rsidRPr="002B3740">
        <w:rPr>
          <w:rFonts w:ascii="Times New Roman" w:hAnsi="Times New Roman" w:cs="Times New Roman"/>
          <w:sz w:val="24"/>
          <w:szCs w:val="24"/>
        </w:rPr>
        <w:fldChar w:fldCharType="begin"/>
      </w:r>
      <w:r w:rsidR="00070992" w:rsidRPr="002B3740">
        <w:rPr>
          <w:rFonts w:ascii="Times New Roman" w:hAnsi="Times New Roman" w:cs="Times New Roman"/>
          <w:sz w:val="24"/>
          <w:szCs w:val="24"/>
        </w:rPr>
        <w:instrText xml:space="preserve"> ADDIN ZOTERO_ITEM CSL_CITATION {"citationID":"mn4NpJcK","properties":{"formattedCitation":"[12,12,13]","plainCitation":"[12,12,13]","noteIndex":0},"citationItems":[{"id":522,"uris":["http://zotero.org/users/6213588/items/ML65ZFYX"],"itemData":{"id":522,"type":"article-journal","container-title":"Biological Control","ISSN":"1049-9644","journalAbbreviation":"Biological Control","note":"publisher: Elsevier","page":"104668","title":"Prospects of using predatory nematodes in biological control for plant parasitic nematodes–a review","volume":"160","author":[{"family":"Kanwar","given":"RS"},{"family":"Patil","given":"JA"},{"family":"Yadav","given":"Saroj"}],"issued":{"date-parts":[["2021"]]}},"label":"page"},{"id":522,"uris":["http://zotero.org/users/6213588/items/ML65ZFYX"],"itemData":{"id":522,"type":"article-journal","container-title":"Biological Control","ISSN":"1049-9644","journalAbbreviation":"Biological Control","note":"publisher: Elsevier","page":"104668","title":"Prospects of using predatory nematodes in biological control for plant parasitic nematodes–a review","volume":"160","author":[{"family":"Kanwar","given":"RS"},{"family":"Patil","given":"JA"},{"family":"Yadav","given":"Saroj"}],"issued":{"date-parts":[["2021"]]}},"label":"page"},{"id":506,"uris":["http://zotero.org/users/6213588/items/JJ3W9R35"],"itemData":{"id":506,"type":"article-journal","container-title":"PLoS neglected tropical diseases","ISSN":"1935-2735","issue":"4","journalAbbreviation":"PLoS neglected tropical diseases","note":"publisher: Public Library of Science San Francisco, USA","page":"e1445","title":"A research agenda for helminth diseases of humans: basic research and enabling technologies to support control and elimination of helminthiases","volume":"6","author":[{"family":"Lustigman","given":"Sara"},{"family":"Geldhof","given":"Peter"},{"family":"Grant","given":"Warwick N"},{"family":"Osei-Atweneboana","given":"Mike Y"},{"family":"Sripa","given":"Banchob"},{"family":"Basanez","given":"Maria-Gloria"}],"issued":{"date-parts":[["2012"]]}},"label":"page"}],"schema":"https://github.com/citation-style-language/schema/raw/master/csl-citation.json"} </w:instrText>
      </w:r>
      <w:r w:rsidR="00070992" w:rsidRPr="002B3740">
        <w:rPr>
          <w:rFonts w:ascii="Times New Roman" w:hAnsi="Times New Roman" w:cs="Times New Roman"/>
          <w:sz w:val="24"/>
          <w:szCs w:val="24"/>
        </w:rPr>
        <w:fldChar w:fldCharType="separate"/>
      </w:r>
      <w:r w:rsidR="00070992" w:rsidRPr="002B3740">
        <w:rPr>
          <w:rFonts w:ascii="Times New Roman" w:hAnsi="Times New Roman" w:cs="Times New Roman"/>
          <w:noProof/>
          <w:sz w:val="24"/>
          <w:szCs w:val="24"/>
        </w:rPr>
        <w:t>[12,12,13]</w:t>
      </w:r>
      <w:r w:rsidR="00070992" w:rsidRPr="002B3740">
        <w:rPr>
          <w:rFonts w:ascii="Times New Roman" w:hAnsi="Times New Roman" w:cs="Times New Roman"/>
          <w:sz w:val="24"/>
          <w:szCs w:val="24"/>
        </w:rPr>
        <w:fldChar w:fldCharType="end"/>
      </w:r>
      <w:r w:rsidRPr="002B3740">
        <w:rPr>
          <w:rFonts w:ascii="Times New Roman" w:hAnsi="Times New Roman" w:cs="Times New Roman"/>
          <w:sz w:val="24"/>
          <w:szCs w:val="24"/>
        </w:rPr>
        <w:t>.</w:t>
      </w:r>
    </w:p>
    <w:p w14:paraId="2BBB64CF" w14:textId="4B13B032" w:rsidR="00160831" w:rsidRPr="002B3740" w:rsidRDefault="00160831" w:rsidP="00160831">
      <w:pPr>
        <w:widowControl w:val="0"/>
        <w:autoSpaceDE w:val="0"/>
        <w:autoSpaceDN w:val="0"/>
        <w:adjustRightInd w:val="0"/>
        <w:spacing w:after="0"/>
        <w:ind w:right="136"/>
        <w:jc w:val="both"/>
        <w:rPr>
          <w:rFonts w:ascii="Times New Roman" w:hAnsi="Times New Roman" w:cs="Times New Roman"/>
          <w:sz w:val="24"/>
          <w:szCs w:val="24"/>
        </w:rPr>
      </w:pPr>
      <w:r w:rsidRPr="002B3740">
        <w:rPr>
          <w:rFonts w:ascii="Times New Roman" w:hAnsi="Times New Roman" w:cs="Times New Roman"/>
          <w:sz w:val="24"/>
          <w:szCs w:val="24"/>
        </w:rPr>
        <w:t xml:space="preserve"> Their anterior and posterior ends are pointed with an acellular cuticle and there is a through-gut with a mouth and a sub-terminal anus. The two most common human nematode parasites are A. lumbricoides know as largest round worm of man and the hookworms </w:t>
      </w:r>
      <w:r w:rsidR="00070992" w:rsidRPr="002B3740">
        <w:rPr>
          <w:rFonts w:ascii="Times New Roman" w:hAnsi="Times New Roman" w:cs="Times New Roman"/>
          <w:sz w:val="24"/>
          <w:szCs w:val="24"/>
        </w:rPr>
        <w:fldChar w:fldCharType="begin"/>
      </w:r>
      <w:r w:rsidR="00070992" w:rsidRPr="002B3740">
        <w:rPr>
          <w:rFonts w:ascii="Times New Roman" w:hAnsi="Times New Roman" w:cs="Times New Roman"/>
          <w:sz w:val="24"/>
          <w:szCs w:val="24"/>
        </w:rPr>
        <w:instrText xml:space="preserve"> ADDIN ZOTERO_ITEM CSL_CITATION {"citationID":"PzedeJ1r","properties":{"formattedCitation":"[14\\uc0\\u8211{}16]","plainCitation":"[14–16]","noteIndex":0},"citationItems":[{"id":526,"uris":["http://zotero.org/users/6213588/items/UQMTNF9X"],"itemData":{"id":526,"type":"book","ISBN":"1-134-48534-4","publisher":"CRC Press","title":"The biology of nematodes","author":[{"family":"Lee","given":"Donald L"}],"issued":{"date-parts":[["2002"]]}},"label":"page"},{"id":529,"uris":["http://zotero.org/users/6213588/items/QIMHJMM5"],"itemData":{"id":529,"type":"book","ISBN":"0-323-13839-X","publisher":"Academic Press","title":"The structure of nematodes","author":[{"family":"Bird","given":"Alan F"},{"family":"Bird","given":"Jean"}],"issued":{"date-parts":[["2012"]]}},"label":"page"},{"id":525,"uris":["http://zotero.org/users/6213588/items/VZBTT269"],"itemData":{"id":525,"type":"article-journal","container-title":"Genetics","ISSN":"1943-2631","issue":"1","journalAbbreviation":"Genetics","note":"publisher: Oxford University Press","page":"iyac014","title":"Nematode chromosomes","volume":"221","author":[{"family":"Carlton","given":"Peter M"},{"family":"Davis","given":"Richard E"},{"family":"Ahmed","given":"Shawn"}],"issued":{"date-parts":[["2022"]]}},"label":"page"}],"schema":"https://github.com/citation-style-language/schema/raw/master/csl-citation.json"} </w:instrText>
      </w:r>
      <w:r w:rsidR="00070992" w:rsidRPr="002B3740">
        <w:rPr>
          <w:rFonts w:ascii="Times New Roman" w:hAnsi="Times New Roman" w:cs="Times New Roman"/>
          <w:sz w:val="24"/>
          <w:szCs w:val="24"/>
        </w:rPr>
        <w:fldChar w:fldCharType="separate"/>
      </w:r>
      <w:r w:rsidR="00070992" w:rsidRPr="002B3740">
        <w:rPr>
          <w:rFonts w:ascii="Times New Roman" w:hAnsi="Times New Roman" w:cs="Times New Roman"/>
          <w:sz w:val="24"/>
          <w:szCs w:val="24"/>
        </w:rPr>
        <w:t>[14–16]</w:t>
      </w:r>
      <w:r w:rsidR="00070992" w:rsidRPr="002B3740">
        <w:rPr>
          <w:rFonts w:ascii="Times New Roman" w:hAnsi="Times New Roman" w:cs="Times New Roman"/>
          <w:sz w:val="24"/>
          <w:szCs w:val="24"/>
        </w:rPr>
        <w:fldChar w:fldCharType="end"/>
      </w:r>
      <w:r w:rsidRPr="002B3740">
        <w:rPr>
          <w:rFonts w:ascii="Times New Roman" w:hAnsi="Times New Roman" w:cs="Times New Roman"/>
          <w:sz w:val="24"/>
          <w:szCs w:val="24"/>
        </w:rPr>
        <w:t>.</w:t>
      </w:r>
    </w:p>
    <w:p w14:paraId="4F173356" w14:textId="77777777" w:rsidR="00160831" w:rsidRPr="002B3740" w:rsidRDefault="00160831" w:rsidP="005E425C">
      <w:pPr>
        <w:pStyle w:val="Heading3"/>
      </w:pPr>
      <w:bookmarkStart w:id="2" w:name="_Toc460578249"/>
      <w:r w:rsidRPr="002B3740">
        <w:t>Distribution and Life cycle of parasitic nematodes</w:t>
      </w:r>
      <w:bookmarkEnd w:id="2"/>
    </w:p>
    <w:p w14:paraId="481957CA" w14:textId="6FAF0837" w:rsidR="00160831" w:rsidRPr="002B3740" w:rsidRDefault="00160831" w:rsidP="00160831">
      <w:pPr>
        <w:widowControl w:val="0"/>
        <w:autoSpaceDE w:val="0"/>
        <w:autoSpaceDN w:val="0"/>
        <w:adjustRightInd w:val="0"/>
        <w:spacing w:after="0"/>
        <w:ind w:right="136"/>
        <w:jc w:val="both"/>
        <w:rPr>
          <w:rFonts w:ascii="Times New Roman" w:hAnsi="Times New Roman" w:cs="Times New Roman"/>
          <w:sz w:val="24"/>
          <w:szCs w:val="24"/>
        </w:rPr>
      </w:pPr>
      <w:r w:rsidRPr="002B3740">
        <w:rPr>
          <w:rFonts w:ascii="Times New Roman" w:hAnsi="Times New Roman" w:cs="Times New Roman"/>
          <w:sz w:val="24"/>
          <w:szCs w:val="24"/>
        </w:rPr>
        <w:t>Parasitic nematodes of humans inhabit tissues or body fluids (Filarial worms) and the intestinal tract. Nematodes found in the intestinal tract are called gastrointestinal (GI) nematodes or soil-transmitted helminths (STHs) because of their faecal-soil-oral route of transmission</w:t>
      </w:r>
      <w:r w:rsidR="0071664E" w:rsidRPr="002B3740">
        <w:rPr>
          <w:rFonts w:ascii="Times New Roman" w:hAnsi="Times New Roman" w:cs="Times New Roman"/>
          <w:sz w:val="24"/>
          <w:szCs w:val="24"/>
        </w:rPr>
        <w:fldChar w:fldCharType="begin"/>
      </w:r>
      <w:r w:rsidR="0071664E" w:rsidRPr="002B3740">
        <w:rPr>
          <w:rFonts w:ascii="Times New Roman" w:hAnsi="Times New Roman" w:cs="Times New Roman"/>
          <w:sz w:val="24"/>
          <w:szCs w:val="24"/>
        </w:rPr>
        <w:instrText xml:space="preserve"> ADDIN ZOTERO_ITEM CSL_CITATION {"citationID":"T9S3pfuE","properties":{"formattedCitation":"[10]","plainCitation":"[10]","noteIndex":0},"citationItems":[{"id":515,"uris":["http://zotero.org/users/6213588/items/Y8CPXQZ3"],"itemData":{"id":515,"type":"article-journal","container-title":"Communicative &amp; Integrative Biology","ISSN":"1942-0889","issue":"1","journalAbbreviation":"Communicative &amp; Integrative Biology","note":"publisher: Taylor &amp; Francis","page":"24-26","title":"Why are nematodes so successful extremophiles?","volume":"14","author":[{"family":"Sapir","given":"Amir"}],"issued":{"date-parts":[["2021"]]}}}],"schema":"https://github.com/citation-style-language/schema/raw/master/csl-citation.json"} </w:instrText>
      </w:r>
      <w:r w:rsidR="0071664E" w:rsidRPr="002B3740">
        <w:rPr>
          <w:rFonts w:ascii="Times New Roman" w:hAnsi="Times New Roman" w:cs="Times New Roman"/>
          <w:sz w:val="24"/>
          <w:szCs w:val="24"/>
        </w:rPr>
        <w:fldChar w:fldCharType="separate"/>
      </w:r>
      <w:r w:rsidR="0071664E" w:rsidRPr="002B3740">
        <w:rPr>
          <w:rFonts w:ascii="Times New Roman" w:hAnsi="Times New Roman" w:cs="Times New Roman"/>
          <w:noProof/>
          <w:sz w:val="24"/>
          <w:szCs w:val="24"/>
        </w:rPr>
        <w:t>[10]</w:t>
      </w:r>
      <w:r w:rsidR="0071664E" w:rsidRPr="002B3740">
        <w:rPr>
          <w:rFonts w:ascii="Times New Roman" w:hAnsi="Times New Roman" w:cs="Times New Roman"/>
          <w:sz w:val="24"/>
          <w:szCs w:val="24"/>
        </w:rPr>
        <w:fldChar w:fldCharType="end"/>
      </w:r>
      <w:r w:rsidRPr="002B3740">
        <w:rPr>
          <w:rFonts w:ascii="Times New Roman" w:hAnsi="Times New Roman" w:cs="Times New Roman"/>
          <w:sz w:val="24"/>
          <w:szCs w:val="24"/>
        </w:rPr>
        <w:t>. They are the most common helminth infections worldwide and affect the poorest and most deprived communities. More than 2 billion people (about 24% of world population) are infected with helminths globally, and of this number</w:t>
      </w:r>
      <w:r w:rsidR="0071664E" w:rsidRPr="002B3740">
        <w:rPr>
          <w:rFonts w:ascii="Times New Roman" w:hAnsi="Times New Roman" w:cs="Times New Roman"/>
          <w:sz w:val="24"/>
          <w:szCs w:val="24"/>
        </w:rPr>
        <w:t>,</w:t>
      </w:r>
      <w:r w:rsidRPr="002B3740">
        <w:rPr>
          <w:rFonts w:ascii="Times New Roman" w:hAnsi="Times New Roman" w:cs="Times New Roman"/>
          <w:sz w:val="24"/>
          <w:szCs w:val="24"/>
        </w:rPr>
        <w:t xml:space="preserve"> 1.45 billion are attributed to at least one species of STH</w:t>
      </w:r>
      <w:r w:rsidR="00E24FEE" w:rsidRPr="002B3740">
        <w:rPr>
          <w:rFonts w:ascii="Times New Roman" w:hAnsi="Times New Roman" w:cs="Times New Roman"/>
          <w:sz w:val="24"/>
          <w:szCs w:val="24"/>
        </w:rPr>
        <w:fldChar w:fldCharType="begin"/>
      </w:r>
      <w:r w:rsidR="00E24FEE" w:rsidRPr="002B3740">
        <w:rPr>
          <w:rFonts w:ascii="Times New Roman" w:hAnsi="Times New Roman" w:cs="Times New Roman"/>
          <w:sz w:val="24"/>
          <w:szCs w:val="24"/>
        </w:rPr>
        <w:instrText xml:space="preserve"> ADDIN ZOTERO_ITEM CSL_CITATION {"citationID":"9rLT7rm9","properties":{"formattedCitation":"[17]","plainCitation":"[17]","noteIndex":0},"citationItems":[{"id":530,"uris":["http://zotero.org/users/6213588/items/2QR6SRA7"],"itemData":{"id":530,"type":"article-journal","container-title":"The lancet","ISSN":"0140-6736","issue":"10117","journalAbbreviation":"The lancet","note":"publisher: Elsevier","page":"252-265","title":"Soil-transmitted helminth infections","volume":"391","author":[{"family":"Jourdan","given":"Peter Mark"},{"family":"Lamberton","given":"Poppy HL"},{"family":"Fenwick","given":"Alan"},{"family":"Addiss","given":"David G"}],"issued":{"date-parts":[["2018"]]}}}],"schema":"https://github.com/citation-style-language/schema/raw/master/csl-citation.json"} </w:instrText>
      </w:r>
      <w:r w:rsidR="00E24FEE" w:rsidRPr="002B3740">
        <w:rPr>
          <w:rFonts w:ascii="Times New Roman" w:hAnsi="Times New Roman" w:cs="Times New Roman"/>
          <w:sz w:val="24"/>
          <w:szCs w:val="24"/>
        </w:rPr>
        <w:fldChar w:fldCharType="separate"/>
      </w:r>
      <w:r w:rsidR="00E24FEE" w:rsidRPr="002B3740">
        <w:rPr>
          <w:rFonts w:ascii="Times New Roman" w:hAnsi="Times New Roman" w:cs="Times New Roman"/>
          <w:noProof/>
          <w:sz w:val="24"/>
          <w:szCs w:val="24"/>
        </w:rPr>
        <w:t>[17]</w:t>
      </w:r>
      <w:r w:rsidR="00E24FEE"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The infections are widely distributed in tropical </w:t>
      </w:r>
      <w:r w:rsidRPr="002B3740">
        <w:rPr>
          <w:rFonts w:ascii="Times New Roman" w:hAnsi="Times New Roman" w:cs="Times New Roman"/>
          <w:sz w:val="24"/>
          <w:szCs w:val="24"/>
        </w:rPr>
        <w:lastRenderedPageBreak/>
        <w:t>and subtropical areas in sub-Saharan Africa, the Americas, China and East Asia</w:t>
      </w:r>
      <w:r w:rsidR="00E24FEE" w:rsidRPr="002B3740">
        <w:rPr>
          <w:rFonts w:ascii="Times New Roman" w:hAnsi="Times New Roman" w:cs="Times New Roman"/>
          <w:sz w:val="24"/>
          <w:szCs w:val="24"/>
        </w:rPr>
        <w:fldChar w:fldCharType="begin"/>
      </w:r>
      <w:r w:rsidR="00E24FEE" w:rsidRPr="002B3740">
        <w:rPr>
          <w:rFonts w:ascii="Times New Roman" w:hAnsi="Times New Roman" w:cs="Times New Roman"/>
          <w:sz w:val="24"/>
          <w:szCs w:val="24"/>
        </w:rPr>
        <w:instrText xml:space="preserve"> ADDIN ZOTERO_ITEM CSL_CITATION {"citationID":"ZE4Z0Zrf","properties":{"formattedCitation":"[18]","plainCitation":"[18]","noteIndex":0},"citationItems":[{"id":531,"uris":["http://zotero.org/users/6213588/items/9A9IKRTP"],"itemData":{"id":531,"type":"article-journal","container-title":"PLoS neglected tropical diseases","ISSN":"1935-2735","issue":"1","journalAbbreviation":"PLoS neglected tropical diseases","note":"publisher: Public Library of Science San Francisco, CA USA","page":"e0006153","title":"Geographical distribution of soil transmitted helminths and the effects of community type in South Asia and South East Asia–A systematic review","volume":"12","author":[{"family":"Silver","given":"Zachary A"},{"family":"Kaliappan","given":"Saravanakumar P"},{"family":"Samuel","given":"Prasanna"},{"family":"Venugopal","given":"Srinivasan"},{"family":"Kang","given":"Gagandeep"},{"family":"Sarkar","given":"Rajiv"},{"family":"Ajjampur","given":"Sitara SR"}],"issued":{"date-parts":[["2018"]]}}}],"schema":"https://github.com/citation-style-language/schema/raw/master/csl-citation.json"} </w:instrText>
      </w:r>
      <w:r w:rsidR="00E24FEE" w:rsidRPr="002B3740">
        <w:rPr>
          <w:rFonts w:ascii="Times New Roman" w:hAnsi="Times New Roman" w:cs="Times New Roman"/>
          <w:sz w:val="24"/>
          <w:szCs w:val="24"/>
        </w:rPr>
        <w:fldChar w:fldCharType="separate"/>
      </w:r>
      <w:r w:rsidR="00E24FEE" w:rsidRPr="002B3740">
        <w:rPr>
          <w:rFonts w:ascii="Times New Roman" w:hAnsi="Times New Roman" w:cs="Times New Roman"/>
          <w:noProof/>
          <w:sz w:val="24"/>
          <w:szCs w:val="24"/>
        </w:rPr>
        <w:t>[18]</w:t>
      </w:r>
      <w:r w:rsidR="00E24FEE"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w:t>
      </w:r>
    </w:p>
    <w:p w14:paraId="73E51AFA" w14:textId="19912E72" w:rsidR="00160831" w:rsidRPr="002B3740" w:rsidRDefault="00160831" w:rsidP="00160831">
      <w:pPr>
        <w:pStyle w:val="Caption"/>
        <w:keepNext/>
        <w:rPr>
          <w:rFonts w:ascii="Times New Roman" w:hAnsi="Times New Roman" w:cs="Times New Roman"/>
          <w:i w:val="0"/>
          <w:iCs w:val="0"/>
          <w:color w:val="auto"/>
          <w:sz w:val="24"/>
          <w:szCs w:val="24"/>
        </w:rPr>
      </w:pPr>
      <w:r w:rsidRPr="002B3740">
        <w:rPr>
          <w:rFonts w:ascii="Times New Roman" w:hAnsi="Times New Roman" w:cs="Times New Roman"/>
          <w:i w:val="0"/>
          <w:iCs w:val="0"/>
          <w:color w:val="auto"/>
          <w:sz w:val="24"/>
          <w:szCs w:val="24"/>
        </w:rPr>
        <w:t>Table 1: Distribution of human GI nematodes</w:t>
      </w:r>
    </w:p>
    <w:tbl>
      <w:tblPr>
        <w:tblStyle w:val="PlainTable2"/>
        <w:tblW w:w="4947" w:type="pct"/>
        <w:tblLook w:val="04A0" w:firstRow="1" w:lastRow="0" w:firstColumn="1" w:lastColumn="0" w:noHBand="0" w:noVBand="1"/>
      </w:tblPr>
      <w:tblGrid>
        <w:gridCol w:w="1984"/>
        <w:gridCol w:w="2125"/>
        <w:gridCol w:w="2122"/>
        <w:gridCol w:w="2693"/>
      </w:tblGrid>
      <w:tr w:rsidR="00160831" w:rsidRPr="002B3740" w14:paraId="1316FE64" w14:textId="77777777" w:rsidTr="00160831">
        <w:trPr>
          <w:cnfStyle w:val="100000000000" w:firstRow="1" w:lastRow="0" w:firstColumn="0" w:lastColumn="0" w:oddVBand="0" w:evenVBand="0" w:oddHBand="0" w:evenHBand="0" w:firstRowFirstColumn="0" w:firstRowLastColumn="0" w:lastRowFirstColumn="0" w:lastRowLastColumn="0"/>
          <w:trHeight w:hRule="exact" w:val="907"/>
        </w:trPr>
        <w:tc>
          <w:tcPr>
            <w:cnfStyle w:val="001000000000" w:firstRow="0" w:lastRow="0" w:firstColumn="1" w:lastColumn="0" w:oddVBand="0" w:evenVBand="0" w:oddHBand="0" w:evenHBand="0" w:firstRowFirstColumn="0" w:firstRowLastColumn="0" w:lastRowFirstColumn="0" w:lastRowLastColumn="0"/>
            <w:tcW w:w="1111" w:type="pct"/>
            <w:vAlign w:val="center"/>
          </w:tcPr>
          <w:p w14:paraId="3748D41E" w14:textId="77777777" w:rsidR="00160831" w:rsidRPr="002B3740" w:rsidRDefault="00160831" w:rsidP="00160831">
            <w:pPr>
              <w:widowControl w:val="0"/>
              <w:autoSpaceDE w:val="0"/>
              <w:autoSpaceDN w:val="0"/>
              <w:adjustRightInd w:val="0"/>
              <w:ind w:left="136" w:right="136"/>
              <w:rPr>
                <w:rFonts w:ascii="Times New Roman" w:hAnsi="Times New Roman" w:cs="Times New Roman"/>
                <w:b w:val="0"/>
                <w:bCs w:val="0"/>
                <w:sz w:val="24"/>
                <w:szCs w:val="24"/>
              </w:rPr>
            </w:pPr>
            <w:r w:rsidRPr="002B3740">
              <w:rPr>
                <w:rFonts w:ascii="Times New Roman" w:hAnsi="Times New Roman" w:cs="Times New Roman"/>
                <w:b w:val="0"/>
                <w:bCs w:val="0"/>
                <w:sz w:val="24"/>
                <w:szCs w:val="24"/>
              </w:rPr>
              <w:t>Species</w:t>
            </w:r>
          </w:p>
        </w:tc>
        <w:tc>
          <w:tcPr>
            <w:tcW w:w="1190" w:type="pct"/>
            <w:vAlign w:val="center"/>
          </w:tcPr>
          <w:p w14:paraId="7FFE60EE" w14:textId="77777777" w:rsidR="00160831" w:rsidRPr="002B3740" w:rsidRDefault="00160831" w:rsidP="00160831">
            <w:pPr>
              <w:widowControl w:val="0"/>
              <w:autoSpaceDE w:val="0"/>
              <w:autoSpaceDN w:val="0"/>
              <w:adjustRightInd w:val="0"/>
              <w:ind w:right="136"/>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B3740">
              <w:rPr>
                <w:rFonts w:ascii="Times New Roman" w:hAnsi="Times New Roman" w:cs="Times New Roman"/>
                <w:b w:val="0"/>
                <w:bCs w:val="0"/>
                <w:sz w:val="24"/>
                <w:szCs w:val="24"/>
              </w:rPr>
              <w:t>Estimated number infected (millions)</w:t>
            </w:r>
          </w:p>
        </w:tc>
        <w:tc>
          <w:tcPr>
            <w:tcW w:w="1189" w:type="pct"/>
            <w:vAlign w:val="center"/>
          </w:tcPr>
          <w:p w14:paraId="5CD98917" w14:textId="77777777" w:rsidR="00160831" w:rsidRPr="002B3740" w:rsidRDefault="00160831" w:rsidP="00160831">
            <w:pPr>
              <w:widowControl w:val="0"/>
              <w:autoSpaceDE w:val="0"/>
              <w:autoSpaceDN w:val="0"/>
              <w:adjustRightInd w:val="0"/>
              <w:ind w:right="136"/>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B3740">
              <w:rPr>
                <w:rFonts w:ascii="Times New Roman" w:hAnsi="Times New Roman" w:cs="Times New Roman"/>
                <w:b w:val="0"/>
                <w:bCs w:val="0"/>
                <w:sz w:val="24"/>
                <w:szCs w:val="24"/>
              </w:rPr>
              <w:t>Distribution</w:t>
            </w:r>
          </w:p>
        </w:tc>
        <w:tc>
          <w:tcPr>
            <w:tcW w:w="1509" w:type="pct"/>
            <w:vAlign w:val="center"/>
          </w:tcPr>
          <w:p w14:paraId="206D104C" w14:textId="77777777" w:rsidR="00160831" w:rsidRPr="002B3740" w:rsidRDefault="00160831" w:rsidP="00160831">
            <w:pPr>
              <w:widowControl w:val="0"/>
              <w:autoSpaceDE w:val="0"/>
              <w:autoSpaceDN w:val="0"/>
              <w:adjustRightInd w:val="0"/>
              <w:ind w:right="136"/>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B3740">
              <w:rPr>
                <w:rFonts w:ascii="Times New Roman" w:hAnsi="Times New Roman" w:cs="Times New Roman"/>
                <w:b w:val="0"/>
                <w:bCs w:val="0"/>
                <w:sz w:val="24"/>
                <w:szCs w:val="24"/>
              </w:rPr>
              <w:t>Mode of Transmission</w:t>
            </w:r>
          </w:p>
        </w:tc>
      </w:tr>
      <w:tr w:rsidR="00160831" w:rsidRPr="002B3740" w14:paraId="76735446" w14:textId="77777777" w:rsidTr="00160831">
        <w:trPr>
          <w:cnfStyle w:val="000000100000" w:firstRow="0" w:lastRow="0" w:firstColumn="0" w:lastColumn="0" w:oddVBand="0" w:evenVBand="0" w:oddHBand="1" w:evenHBand="0" w:firstRowFirstColumn="0" w:firstRowLastColumn="0" w:lastRowFirstColumn="0" w:lastRowLastColumn="0"/>
          <w:trHeight w:hRule="exact" w:val="907"/>
        </w:trPr>
        <w:tc>
          <w:tcPr>
            <w:cnfStyle w:val="001000000000" w:firstRow="0" w:lastRow="0" w:firstColumn="1" w:lastColumn="0" w:oddVBand="0" w:evenVBand="0" w:oddHBand="0" w:evenHBand="0" w:firstRowFirstColumn="0" w:firstRowLastColumn="0" w:lastRowFirstColumn="0" w:lastRowLastColumn="0"/>
            <w:tcW w:w="1111" w:type="pct"/>
            <w:vAlign w:val="center"/>
          </w:tcPr>
          <w:p w14:paraId="742A0071" w14:textId="77777777" w:rsidR="00160831" w:rsidRPr="002B3740" w:rsidRDefault="00160831" w:rsidP="00160831">
            <w:pPr>
              <w:widowControl w:val="0"/>
              <w:autoSpaceDE w:val="0"/>
              <w:autoSpaceDN w:val="0"/>
              <w:adjustRightInd w:val="0"/>
              <w:ind w:right="136"/>
              <w:rPr>
                <w:rFonts w:ascii="Times New Roman" w:hAnsi="Times New Roman" w:cs="Times New Roman"/>
                <w:b w:val="0"/>
                <w:bCs w:val="0"/>
                <w:sz w:val="24"/>
                <w:szCs w:val="24"/>
              </w:rPr>
            </w:pPr>
            <w:r w:rsidRPr="002B3740">
              <w:rPr>
                <w:rFonts w:ascii="Times New Roman" w:hAnsi="Times New Roman" w:cs="Times New Roman"/>
                <w:b w:val="0"/>
                <w:bCs w:val="0"/>
                <w:sz w:val="24"/>
                <w:szCs w:val="24"/>
              </w:rPr>
              <w:t>A.  lumbricoides</w:t>
            </w:r>
          </w:p>
        </w:tc>
        <w:tc>
          <w:tcPr>
            <w:tcW w:w="1190" w:type="pct"/>
            <w:vAlign w:val="center"/>
          </w:tcPr>
          <w:p w14:paraId="0A5FDF26" w14:textId="77777777" w:rsidR="00160831" w:rsidRPr="002B3740" w:rsidRDefault="00160831" w:rsidP="00160831">
            <w:pPr>
              <w:widowControl w:val="0"/>
              <w:autoSpaceDE w:val="0"/>
              <w:autoSpaceDN w:val="0"/>
              <w:adjustRightInd w:val="0"/>
              <w:ind w:right="13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740">
              <w:rPr>
                <w:rFonts w:ascii="Times New Roman" w:hAnsi="Times New Roman" w:cs="Times New Roman"/>
                <w:sz w:val="24"/>
                <w:szCs w:val="24"/>
              </w:rPr>
              <w:t xml:space="preserve">819 </w:t>
            </w:r>
          </w:p>
        </w:tc>
        <w:tc>
          <w:tcPr>
            <w:tcW w:w="1189" w:type="pct"/>
            <w:vAlign w:val="center"/>
            <w:hideMark/>
          </w:tcPr>
          <w:p w14:paraId="1B005E18" w14:textId="77777777" w:rsidR="00160831" w:rsidRPr="002B3740" w:rsidRDefault="00160831" w:rsidP="00160831">
            <w:pPr>
              <w:widowControl w:val="0"/>
              <w:autoSpaceDE w:val="0"/>
              <w:autoSpaceDN w:val="0"/>
              <w:adjustRightInd w:val="0"/>
              <w:ind w:right="13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740">
              <w:rPr>
                <w:rFonts w:ascii="Times New Roman" w:hAnsi="Times New Roman" w:cs="Times New Roman"/>
                <w:sz w:val="24"/>
                <w:szCs w:val="24"/>
              </w:rPr>
              <w:t>Global but more in the tropical regions.</w:t>
            </w:r>
          </w:p>
        </w:tc>
        <w:tc>
          <w:tcPr>
            <w:tcW w:w="1509" w:type="pct"/>
            <w:vAlign w:val="center"/>
            <w:hideMark/>
          </w:tcPr>
          <w:p w14:paraId="7826756A" w14:textId="77777777" w:rsidR="00160831" w:rsidRPr="002B3740" w:rsidRDefault="00160831" w:rsidP="00160831">
            <w:pPr>
              <w:widowControl w:val="0"/>
              <w:autoSpaceDE w:val="0"/>
              <w:autoSpaceDN w:val="0"/>
              <w:adjustRightInd w:val="0"/>
              <w:ind w:right="13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740">
              <w:rPr>
                <w:rFonts w:ascii="Times New Roman" w:hAnsi="Times New Roman" w:cs="Times New Roman"/>
                <w:sz w:val="24"/>
                <w:szCs w:val="24"/>
              </w:rPr>
              <w:t>Ingestion of egg containing infective stage (L2).</w:t>
            </w:r>
          </w:p>
        </w:tc>
      </w:tr>
      <w:tr w:rsidR="00160831" w:rsidRPr="002B3740" w14:paraId="06C03D58" w14:textId="77777777" w:rsidTr="00160831">
        <w:trPr>
          <w:trHeight w:hRule="exact" w:val="907"/>
        </w:trPr>
        <w:tc>
          <w:tcPr>
            <w:cnfStyle w:val="001000000000" w:firstRow="0" w:lastRow="0" w:firstColumn="1" w:lastColumn="0" w:oddVBand="0" w:evenVBand="0" w:oddHBand="0" w:evenHBand="0" w:firstRowFirstColumn="0" w:firstRowLastColumn="0" w:lastRowFirstColumn="0" w:lastRowLastColumn="0"/>
            <w:tcW w:w="1111" w:type="pct"/>
            <w:vAlign w:val="center"/>
          </w:tcPr>
          <w:p w14:paraId="4174E981" w14:textId="77777777" w:rsidR="00160831" w:rsidRPr="002B3740" w:rsidRDefault="00160831" w:rsidP="00160831">
            <w:pPr>
              <w:widowControl w:val="0"/>
              <w:autoSpaceDE w:val="0"/>
              <w:autoSpaceDN w:val="0"/>
              <w:adjustRightInd w:val="0"/>
              <w:ind w:right="136"/>
              <w:rPr>
                <w:rFonts w:ascii="Times New Roman" w:hAnsi="Times New Roman" w:cs="Times New Roman"/>
                <w:b w:val="0"/>
                <w:bCs w:val="0"/>
                <w:sz w:val="24"/>
                <w:szCs w:val="24"/>
              </w:rPr>
            </w:pPr>
            <w:r w:rsidRPr="002B3740">
              <w:rPr>
                <w:rFonts w:ascii="Times New Roman" w:hAnsi="Times New Roman" w:cs="Times New Roman"/>
                <w:b w:val="0"/>
                <w:bCs w:val="0"/>
                <w:sz w:val="24"/>
                <w:szCs w:val="24"/>
              </w:rPr>
              <w:t>Hookworms</w:t>
            </w:r>
          </w:p>
        </w:tc>
        <w:tc>
          <w:tcPr>
            <w:tcW w:w="1190" w:type="pct"/>
            <w:vAlign w:val="center"/>
          </w:tcPr>
          <w:p w14:paraId="3D2EDF3E" w14:textId="77777777" w:rsidR="00160831" w:rsidRPr="002B3740" w:rsidRDefault="00160831" w:rsidP="00160831">
            <w:pPr>
              <w:widowControl w:val="0"/>
              <w:autoSpaceDE w:val="0"/>
              <w:autoSpaceDN w:val="0"/>
              <w:adjustRightInd w:val="0"/>
              <w:ind w:right="1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740">
              <w:rPr>
                <w:rFonts w:ascii="Times New Roman" w:hAnsi="Times New Roman" w:cs="Times New Roman"/>
                <w:sz w:val="24"/>
                <w:szCs w:val="24"/>
              </w:rPr>
              <w:t>438.9</w:t>
            </w:r>
          </w:p>
        </w:tc>
        <w:tc>
          <w:tcPr>
            <w:tcW w:w="1189" w:type="pct"/>
            <w:vAlign w:val="center"/>
            <w:hideMark/>
          </w:tcPr>
          <w:p w14:paraId="4A371E25" w14:textId="77777777" w:rsidR="00160831" w:rsidRPr="002B3740" w:rsidRDefault="00160831" w:rsidP="00160831">
            <w:pPr>
              <w:widowControl w:val="0"/>
              <w:autoSpaceDE w:val="0"/>
              <w:autoSpaceDN w:val="0"/>
              <w:adjustRightInd w:val="0"/>
              <w:ind w:right="1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740">
              <w:rPr>
                <w:rFonts w:ascii="Times New Roman" w:hAnsi="Times New Roman" w:cs="Times New Roman"/>
                <w:sz w:val="24"/>
                <w:szCs w:val="24"/>
              </w:rPr>
              <w:t>Global but more in the tropical regions</w:t>
            </w:r>
          </w:p>
        </w:tc>
        <w:tc>
          <w:tcPr>
            <w:tcW w:w="1509" w:type="pct"/>
            <w:vAlign w:val="center"/>
          </w:tcPr>
          <w:p w14:paraId="3F8C5C5D" w14:textId="77777777" w:rsidR="00160831" w:rsidRPr="002B3740" w:rsidRDefault="00160831" w:rsidP="00160831">
            <w:pPr>
              <w:widowControl w:val="0"/>
              <w:autoSpaceDE w:val="0"/>
              <w:autoSpaceDN w:val="0"/>
              <w:adjustRightInd w:val="0"/>
              <w:ind w:right="1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740">
              <w:rPr>
                <w:rFonts w:ascii="Times New Roman" w:hAnsi="Times New Roman" w:cs="Times New Roman"/>
                <w:sz w:val="24"/>
                <w:szCs w:val="24"/>
              </w:rPr>
              <w:t>L3 penetrate skin.</w:t>
            </w:r>
          </w:p>
        </w:tc>
      </w:tr>
      <w:tr w:rsidR="00160831" w:rsidRPr="002B3740" w14:paraId="7894057D" w14:textId="77777777" w:rsidTr="00160831">
        <w:trPr>
          <w:cnfStyle w:val="000000100000" w:firstRow="0" w:lastRow="0" w:firstColumn="0" w:lastColumn="0" w:oddVBand="0" w:evenVBand="0" w:oddHBand="1" w:evenHBand="0" w:firstRowFirstColumn="0" w:firstRowLastColumn="0" w:lastRowFirstColumn="0" w:lastRowLastColumn="0"/>
          <w:trHeight w:hRule="exact" w:val="907"/>
        </w:trPr>
        <w:tc>
          <w:tcPr>
            <w:cnfStyle w:val="001000000000" w:firstRow="0" w:lastRow="0" w:firstColumn="1" w:lastColumn="0" w:oddVBand="0" w:evenVBand="0" w:oddHBand="0" w:evenHBand="0" w:firstRowFirstColumn="0" w:firstRowLastColumn="0" w:lastRowFirstColumn="0" w:lastRowLastColumn="0"/>
            <w:tcW w:w="1111" w:type="pct"/>
            <w:vAlign w:val="center"/>
          </w:tcPr>
          <w:p w14:paraId="17FE1F7B" w14:textId="77777777" w:rsidR="00160831" w:rsidRPr="002B3740" w:rsidRDefault="00160831" w:rsidP="00160831">
            <w:pPr>
              <w:widowControl w:val="0"/>
              <w:autoSpaceDE w:val="0"/>
              <w:autoSpaceDN w:val="0"/>
              <w:adjustRightInd w:val="0"/>
              <w:ind w:right="136"/>
              <w:rPr>
                <w:rFonts w:ascii="Times New Roman" w:hAnsi="Times New Roman" w:cs="Times New Roman"/>
                <w:b w:val="0"/>
                <w:bCs w:val="0"/>
                <w:sz w:val="24"/>
                <w:szCs w:val="24"/>
              </w:rPr>
            </w:pPr>
            <w:r w:rsidRPr="002B3740">
              <w:rPr>
                <w:rFonts w:ascii="Times New Roman" w:hAnsi="Times New Roman" w:cs="Times New Roman"/>
                <w:b w:val="0"/>
                <w:bCs w:val="0"/>
                <w:sz w:val="24"/>
                <w:szCs w:val="24"/>
              </w:rPr>
              <w:t xml:space="preserve">T. </w:t>
            </w:r>
            <w:proofErr w:type="spellStart"/>
            <w:r w:rsidRPr="002B3740">
              <w:rPr>
                <w:rFonts w:ascii="Times New Roman" w:hAnsi="Times New Roman" w:cs="Times New Roman"/>
                <w:b w:val="0"/>
                <w:bCs w:val="0"/>
                <w:sz w:val="24"/>
                <w:szCs w:val="24"/>
              </w:rPr>
              <w:t>trichiura</w:t>
            </w:r>
            <w:proofErr w:type="spellEnd"/>
          </w:p>
        </w:tc>
        <w:tc>
          <w:tcPr>
            <w:tcW w:w="1190" w:type="pct"/>
            <w:vAlign w:val="center"/>
          </w:tcPr>
          <w:p w14:paraId="0B0A623E" w14:textId="77777777" w:rsidR="00160831" w:rsidRPr="002B3740" w:rsidRDefault="00160831" w:rsidP="00160831">
            <w:pPr>
              <w:widowControl w:val="0"/>
              <w:autoSpaceDE w:val="0"/>
              <w:autoSpaceDN w:val="0"/>
              <w:adjustRightInd w:val="0"/>
              <w:ind w:right="13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740">
              <w:rPr>
                <w:rFonts w:ascii="Times New Roman" w:hAnsi="Times New Roman" w:cs="Times New Roman"/>
                <w:sz w:val="24"/>
                <w:szCs w:val="24"/>
              </w:rPr>
              <w:t>464.6</w:t>
            </w:r>
          </w:p>
        </w:tc>
        <w:tc>
          <w:tcPr>
            <w:tcW w:w="1189" w:type="pct"/>
            <w:vAlign w:val="center"/>
            <w:hideMark/>
          </w:tcPr>
          <w:p w14:paraId="28678C9D" w14:textId="77777777" w:rsidR="00160831" w:rsidRPr="002B3740" w:rsidRDefault="00160831" w:rsidP="00160831">
            <w:pPr>
              <w:widowControl w:val="0"/>
              <w:autoSpaceDE w:val="0"/>
              <w:autoSpaceDN w:val="0"/>
              <w:adjustRightInd w:val="0"/>
              <w:ind w:right="13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740">
              <w:rPr>
                <w:rFonts w:ascii="Times New Roman" w:hAnsi="Times New Roman" w:cs="Times New Roman"/>
                <w:sz w:val="24"/>
                <w:szCs w:val="24"/>
              </w:rPr>
              <w:t>Global but more in the tropical regions.</w:t>
            </w:r>
          </w:p>
        </w:tc>
        <w:tc>
          <w:tcPr>
            <w:tcW w:w="1509" w:type="pct"/>
            <w:vAlign w:val="center"/>
            <w:hideMark/>
          </w:tcPr>
          <w:p w14:paraId="278A1D55" w14:textId="77777777" w:rsidR="00160831" w:rsidRPr="002B3740" w:rsidRDefault="00160831" w:rsidP="00160831">
            <w:pPr>
              <w:widowControl w:val="0"/>
              <w:autoSpaceDE w:val="0"/>
              <w:autoSpaceDN w:val="0"/>
              <w:adjustRightInd w:val="0"/>
              <w:ind w:right="13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740">
              <w:rPr>
                <w:rFonts w:ascii="Times New Roman" w:hAnsi="Times New Roman" w:cs="Times New Roman"/>
                <w:sz w:val="24"/>
                <w:szCs w:val="24"/>
              </w:rPr>
              <w:t>Ingestion of egg containing infective stage (L2).</w:t>
            </w:r>
          </w:p>
        </w:tc>
      </w:tr>
      <w:tr w:rsidR="00160831" w:rsidRPr="002B3740" w14:paraId="1108F919" w14:textId="77777777" w:rsidTr="00160831">
        <w:trPr>
          <w:trHeight w:hRule="exact" w:val="907"/>
        </w:trPr>
        <w:tc>
          <w:tcPr>
            <w:cnfStyle w:val="001000000000" w:firstRow="0" w:lastRow="0" w:firstColumn="1" w:lastColumn="0" w:oddVBand="0" w:evenVBand="0" w:oddHBand="0" w:evenHBand="0" w:firstRowFirstColumn="0" w:firstRowLastColumn="0" w:lastRowFirstColumn="0" w:lastRowLastColumn="0"/>
            <w:tcW w:w="1111" w:type="pct"/>
            <w:vAlign w:val="center"/>
          </w:tcPr>
          <w:p w14:paraId="61A394C7" w14:textId="77777777" w:rsidR="00160831" w:rsidRPr="002B3740" w:rsidRDefault="00160831" w:rsidP="00160831">
            <w:pPr>
              <w:widowControl w:val="0"/>
              <w:autoSpaceDE w:val="0"/>
              <w:autoSpaceDN w:val="0"/>
              <w:adjustRightInd w:val="0"/>
              <w:ind w:right="136"/>
              <w:rPr>
                <w:rFonts w:ascii="Times New Roman" w:hAnsi="Times New Roman" w:cs="Times New Roman"/>
                <w:b w:val="0"/>
                <w:bCs w:val="0"/>
                <w:sz w:val="24"/>
                <w:szCs w:val="24"/>
              </w:rPr>
            </w:pPr>
            <w:r w:rsidRPr="002B3740">
              <w:rPr>
                <w:rFonts w:ascii="Times New Roman" w:hAnsi="Times New Roman" w:cs="Times New Roman"/>
                <w:b w:val="0"/>
                <w:bCs w:val="0"/>
                <w:sz w:val="24"/>
                <w:szCs w:val="24"/>
              </w:rPr>
              <w:t>E. vermicularis</w:t>
            </w:r>
          </w:p>
        </w:tc>
        <w:tc>
          <w:tcPr>
            <w:tcW w:w="1190" w:type="pct"/>
            <w:vAlign w:val="center"/>
          </w:tcPr>
          <w:p w14:paraId="5B8F869C" w14:textId="77777777" w:rsidR="00160831" w:rsidRPr="002B3740" w:rsidRDefault="00160831" w:rsidP="00160831">
            <w:pPr>
              <w:widowControl w:val="0"/>
              <w:autoSpaceDE w:val="0"/>
              <w:autoSpaceDN w:val="0"/>
              <w:adjustRightInd w:val="0"/>
              <w:ind w:right="1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740">
              <w:rPr>
                <w:rFonts w:ascii="Times New Roman" w:hAnsi="Times New Roman" w:cs="Times New Roman"/>
                <w:sz w:val="24"/>
                <w:szCs w:val="24"/>
              </w:rPr>
              <w:t xml:space="preserve">209 </w:t>
            </w:r>
          </w:p>
        </w:tc>
        <w:tc>
          <w:tcPr>
            <w:tcW w:w="1189" w:type="pct"/>
            <w:vAlign w:val="center"/>
          </w:tcPr>
          <w:p w14:paraId="2C2BF33A" w14:textId="77777777" w:rsidR="00160831" w:rsidRPr="002B3740" w:rsidRDefault="00160831" w:rsidP="00160831">
            <w:pPr>
              <w:widowControl w:val="0"/>
              <w:autoSpaceDE w:val="0"/>
              <w:autoSpaceDN w:val="0"/>
              <w:adjustRightInd w:val="0"/>
              <w:ind w:right="1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740">
              <w:rPr>
                <w:rFonts w:ascii="Times New Roman" w:hAnsi="Times New Roman" w:cs="Times New Roman"/>
                <w:sz w:val="24"/>
                <w:szCs w:val="24"/>
              </w:rPr>
              <w:t>Worldwide.</w:t>
            </w:r>
          </w:p>
        </w:tc>
        <w:tc>
          <w:tcPr>
            <w:tcW w:w="1509" w:type="pct"/>
            <w:vAlign w:val="center"/>
            <w:hideMark/>
          </w:tcPr>
          <w:p w14:paraId="2D1EC8C5" w14:textId="77777777" w:rsidR="00160831" w:rsidRPr="002B3740" w:rsidRDefault="00160831" w:rsidP="00160831">
            <w:pPr>
              <w:widowControl w:val="0"/>
              <w:autoSpaceDE w:val="0"/>
              <w:autoSpaceDN w:val="0"/>
              <w:adjustRightInd w:val="0"/>
              <w:ind w:right="1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740">
              <w:rPr>
                <w:rFonts w:ascii="Times New Roman" w:hAnsi="Times New Roman" w:cs="Times New Roman"/>
                <w:sz w:val="24"/>
                <w:szCs w:val="24"/>
              </w:rPr>
              <w:t>Ingestion or inhalation of egg.</w:t>
            </w:r>
          </w:p>
        </w:tc>
      </w:tr>
      <w:tr w:rsidR="00160831" w:rsidRPr="002B3740" w14:paraId="308C4528" w14:textId="77777777" w:rsidTr="00160831">
        <w:trPr>
          <w:cnfStyle w:val="000000100000" w:firstRow="0" w:lastRow="0" w:firstColumn="0" w:lastColumn="0" w:oddVBand="0" w:evenVBand="0" w:oddHBand="1" w:evenHBand="0" w:firstRowFirstColumn="0" w:firstRowLastColumn="0" w:lastRowFirstColumn="0" w:lastRowLastColumn="0"/>
          <w:trHeight w:hRule="exact" w:val="907"/>
        </w:trPr>
        <w:tc>
          <w:tcPr>
            <w:cnfStyle w:val="001000000000" w:firstRow="0" w:lastRow="0" w:firstColumn="1" w:lastColumn="0" w:oddVBand="0" w:evenVBand="0" w:oddHBand="0" w:evenHBand="0" w:firstRowFirstColumn="0" w:firstRowLastColumn="0" w:lastRowFirstColumn="0" w:lastRowLastColumn="0"/>
            <w:tcW w:w="1111" w:type="pct"/>
            <w:vAlign w:val="center"/>
          </w:tcPr>
          <w:p w14:paraId="2048EB28" w14:textId="77777777" w:rsidR="00160831" w:rsidRPr="002B3740" w:rsidRDefault="00160831" w:rsidP="00160831">
            <w:pPr>
              <w:widowControl w:val="0"/>
              <w:autoSpaceDE w:val="0"/>
              <w:autoSpaceDN w:val="0"/>
              <w:adjustRightInd w:val="0"/>
              <w:ind w:right="136"/>
              <w:rPr>
                <w:rFonts w:ascii="Times New Roman" w:hAnsi="Times New Roman" w:cs="Times New Roman"/>
                <w:b w:val="0"/>
                <w:bCs w:val="0"/>
                <w:sz w:val="24"/>
                <w:szCs w:val="24"/>
              </w:rPr>
            </w:pPr>
            <w:r w:rsidRPr="002B3740">
              <w:rPr>
                <w:rFonts w:ascii="Times New Roman" w:hAnsi="Times New Roman" w:cs="Times New Roman"/>
                <w:b w:val="0"/>
                <w:bCs w:val="0"/>
                <w:sz w:val="24"/>
                <w:szCs w:val="24"/>
              </w:rPr>
              <w:t xml:space="preserve">S. </w:t>
            </w:r>
            <w:proofErr w:type="spellStart"/>
            <w:r w:rsidRPr="002B3740">
              <w:rPr>
                <w:rFonts w:ascii="Times New Roman" w:hAnsi="Times New Roman" w:cs="Times New Roman"/>
                <w:b w:val="0"/>
                <w:bCs w:val="0"/>
                <w:sz w:val="24"/>
                <w:szCs w:val="24"/>
              </w:rPr>
              <w:t>stercoralis</w:t>
            </w:r>
            <w:proofErr w:type="spellEnd"/>
          </w:p>
        </w:tc>
        <w:tc>
          <w:tcPr>
            <w:tcW w:w="1190" w:type="pct"/>
            <w:vAlign w:val="center"/>
          </w:tcPr>
          <w:p w14:paraId="2872246A" w14:textId="77777777" w:rsidR="00160831" w:rsidRPr="002B3740" w:rsidRDefault="00160831" w:rsidP="00160831">
            <w:pPr>
              <w:widowControl w:val="0"/>
              <w:autoSpaceDE w:val="0"/>
              <w:autoSpaceDN w:val="0"/>
              <w:adjustRightInd w:val="0"/>
              <w:ind w:right="13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740">
              <w:rPr>
                <w:rFonts w:ascii="Times New Roman" w:hAnsi="Times New Roman" w:cs="Times New Roman"/>
                <w:sz w:val="24"/>
                <w:szCs w:val="24"/>
              </w:rPr>
              <w:t xml:space="preserve">30 </w:t>
            </w:r>
          </w:p>
        </w:tc>
        <w:tc>
          <w:tcPr>
            <w:tcW w:w="1189" w:type="pct"/>
            <w:vAlign w:val="center"/>
            <w:hideMark/>
          </w:tcPr>
          <w:p w14:paraId="3DEBC9E7" w14:textId="77777777" w:rsidR="00160831" w:rsidRPr="002B3740" w:rsidRDefault="00160831" w:rsidP="00160831">
            <w:pPr>
              <w:widowControl w:val="0"/>
              <w:autoSpaceDE w:val="0"/>
              <w:autoSpaceDN w:val="0"/>
              <w:adjustRightInd w:val="0"/>
              <w:ind w:right="13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740">
              <w:rPr>
                <w:rFonts w:ascii="Times New Roman" w:hAnsi="Times New Roman" w:cs="Times New Roman"/>
                <w:sz w:val="24"/>
                <w:szCs w:val="24"/>
              </w:rPr>
              <w:t>Global but more in the tropical regions.</w:t>
            </w:r>
          </w:p>
        </w:tc>
        <w:tc>
          <w:tcPr>
            <w:tcW w:w="1509" w:type="pct"/>
            <w:vAlign w:val="center"/>
          </w:tcPr>
          <w:p w14:paraId="19AD8321" w14:textId="77777777" w:rsidR="00160831" w:rsidRPr="002B3740" w:rsidRDefault="00160831" w:rsidP="00160831">
            <w:pPr>
              <w:widowControl w:val="0"/>
              <w:autoSpaceDE w:val="0"/>
              <w:autoSpaceDN w:val="0"/>
              <w:adjustRightInd w:val="0"/>
              <w:ind w:right="13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740">
              <w:rPr>
                <w:rFonts w:ascii="Times New Roman" w:hAnsi="Times New Roman" w:cs="Times New Roman"/>
                <w:sz w:val="24"/>
                <w:szCs w:val="24"/>
              </w:rPr>
              <w:t>Auto-infection/L3 penetration.</w:t>
            </w:r>
          </w:p>
        </w:tc>
      </w:tr>
    </w:tbl>
    <w:p w14:paraId="1045E3E7" w14:textId="77777777" w:rsidR="00160831" w:rsidRPr="002B3740" w:rsidRDefault="00160831" w:rsidP="00160831">
      <w:pPr>
        <w:widowControl w:val="0"/>
        <w:autoSpaceDE w:val="0"/>
        <w:autoSpaceDN w:val="0"/>
        <w:adjustRightInd w:val="0"/>
        <w:spacing w:after="0"/>
        <w:ind w:right="136"/>
        <w:jc w:val="both"/>
        <w:rPr>
          <w:rFonts w:ascii="Times New Roman" w:hAnsi="Times New Roman" w:cs="Times New Roman"/>
          <w:sz w:val="24"/>
          <w:szCs w:val="24"/>
        </w:rPr>
      </w:pPr>
      <w:r w:rsidRPr="002B3740">
        <w:rPr>
          <w:rFonts w:ascii="Times New Roman" w:hAnsi="Times New Roman" w:cs="Times New Roman"/>
          <w:sz w:val="24"/>
          <w:szCs w:val="24"/>
        </w:rPr>
        <w:t>(Modified with permissions from Stepek et al 2006).</w:t>
      </w:r>
    </w:p>
    <w:p w14:paraId="6444DC9F" w14:textId="0D838733" w:rsidR="00160831" w:rsidRPr="002B3740" w:rsidRDefault="00160831" w:rsidP="00160831">
      <w:pPr>
        <w:widowControl w:val="0"/>
        <w:autoSpaceDE w:val="0"/>
        <w:autoSpaceDN w:val="0"/>
        <w:adjustRightInd w:val="0"/>
        <w:spacing w:after="0"/>
        <w:ind w:right="136"/>
        <w:jc w:val="both"/>
        <w:rPr>
          <w:rFonts w:ascii="Times New Roman" w:hAnsi="Times New Roman" w:cs="Times New Roman"/>
          <w:sz w:val="24"/>
          <w:szCs w:val="24"/>
        </w:rPr>
      </w:pPr>
      <w:r w:rsidRPr="002B3740">
        <w:rPr>
          <w:rFonts w:ascii="Times New Roman" w:hAnsi="Times New Roman" w:cs="Times New Roman"/>
          <w:sz w:val="24"/>
          <w:szCs w:val="24"/>
        </w:rPr>
        <w:t xml:space="preserve">Over 270 million preschool-age and over 600 million school-age children live in areas where these parasites are transmitted </w:t>
      </w:r>
      <w:r w:rsidR="006A266A"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{"citationID":"dHhUsuJo","properties":{"formattedCitation":"[17,19]","plainCitation":"[17,19]","noteIndex":0},"citationItems":[{"id":530,"uris":["http://zotero.org/users/6213588/items/2QR6SRA7"],"itemData":{"id":530,"type":"article-journal","container-title":"The lancet","ISSN":"0140-6736","issue":"10117","journalAbbreviation":"The lancet","note":"publisher: Elsevier","page":"252-265","title":"Soil-transmitted helminth infections","volume":"391","author":[{"family":"Jourdan","given":"Peter Mark"},{"family":"Lamberton","given":"Poppy HL"},{"family":"Fenwick","given":"Alan"},{"family":"Addiss","given":"David G"}],"issued":{"date-parts":[["2018"]]}},"label":"page"},{"id":581,"uris":["http://zotero.org/users/6213588/items/JTVLC58U"],"itemData":{"id":581,"type":"book","ISBN":"92-4-156486-5","publisher":"World Health Organization","title":"Investing to overcome the global impact of neglected tropical diseases: third WHO report on neglected tropical diseases 2015","volume":"3","author":[{"literal":"World Health Organization"}],"issued":{"date-parts":[["2015"]]}},"label":"page"}],"schema":"https://github.com/citation-style-language/schema/raw/master/csl-citation.json"} </w:instrText>
      </w:r>
      <w:r w:rsidR="006A266A"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[17,19]</w:t>
      </w:r>
      <w:r w:rsidR="006A266A" w:rsidRPr="002B3740">
        <w:rPr>
          <w:rFonts w:ascii="Times New Roman" w:hAnsi="Times New Roman" w:cs="Times New Roman"/>
          <w:sz w:val="24"/>
          <w:szCs w:val="24"/>
        </w:rPr>
        <w:fldChar w:fldCharType="end"/>
      </w:r>
    </w:p>
    <w:p w14:paraId="40D0B972" w14:textId="3FEE9D4F" w:rsidR="00160831" w:rsidRPr="002B3740" w:rsidRDefault="00160831" w:rsidP="00160831">
      <w:pPr>
        <w:widowControl w:val="0"/>
        <w:autoSpaceDE w:val="0"/>
        <w:autoSpaceDN w:val="0"/>
        <w:adjustRightInd w:val="0"/>
        <w:spacing w:after="0"/>
        <w:ind w:right="136"/>
        <w:jc w:val="both"/>
        <w:rPr>
          <w:rFonts w:ascii="Times New Roman" w:hAnsi="Times New Roman" w:cs="Times New Roman"/>
          <w:sz w:val="24"/>
          <w:szCs w:val="24"/>
        </w:rPr>
      </w:pPr>
      <w:r w:rsidRPr="002B3740">
        <w:rPr>
          <w:rFonts w:ascii="Times New Roman" w:hAnsi="Times New Roman" w:cs="Times New Roman"/>
          <w:sz w:val="24"/>
          <w:szCs w:val="24"/>
        </w:rPr>
        <w:t xml:space="preserve">In humans the main species are Enterobius vermicularis, Ascaris lumbricoides, </w:t>
      </w:r>
      <w:proofErr w:type="spellStart"/>
      <w:r w:rsidRPr="002B3740">
        <w:rPr>
          <w:rFonts w:ascii="Times New Roman" w:hAnsi="Times New Roman" w:cs="Times New Roman"/>
          <w:sz w:val="24"/>
          <w:szCs w:val="24"/>
        </w:rPr>
        <w:t>Necator</w:t>
      </w:r>
      <w:proofErr w:type="spellEnd"/>
      <w:r w:rsidRPr="002B3740">
        <w:rPr>
          <w:rFonts w:ascii="Times New Roman" w:hAnsi="Times New Roman" w:cs="Times New Roman"/>
          <w:sz w:val="24"/>
          <w:szCs w:val="24"/>
        </w:rPr>
        <w:t xml:space="preserve"> </w:t>
      </w:r>
      <w:proofErr w:type="spellStart"/>
      <w:r w:rsidRPr="002B3740">
        <w:rPr>
          <w:rFonts w:ascii="Times New Roman" w:hAnsi="Times New Roman" w:cs="Times New Roman"/>
          <w:sz w:val="24"/>
          <w:szCs w:val="24"/>
        </w:rPr>
        <w:t>americanus</w:t>
      </w:r>
      <w:proofErr w:type="spellEnd"/>
      <w:r w:rsidRPr="002B3740">
        <w:rPr>
          <w:rFonts w:ascii="Times New Roman" w:hAnsi="Times New Roman" w:cs="Times New Roman"/>
          <w:sz w:val="24"/>
          <w:szCs w:val="24"/>
        </w:rPr>
        <w:t xml:space="preserve">, </w:t>
      </w:r>
      <w:proofErr w:type="spellStart"/>
      <w:r w:rsidRPr="002B3740">
        <w:rPr>
          <w:rFonts w:ascii="Times New Roman" w:hAnsi="Times New Roman" w:cs="Times New Roman"/>
          <w:sz w:val="24"/>
          <w:szCs w:val="24"/>
        </w:rPr>
        <w:t>Ancylostoma</w:t>
      </w:r>
      <w:proofErr w:type="spellEnd"/>
      <w:r w:rsidRPr="002B3740">
        <w:rPr>
          <w:rFonts w:ascii="Times New Roman" w:hAnsi="Times New Roman" w:cs="Times New Roman"/>
          <w:sz w:val="24"/>
          <w:szCs w:val="24"/>
        </w:rPr>
        <w:t xml:space="preserve"> duodenale, Trichuris </w:t>
      </w:r>
      <w:proofErr w:type="spellStart"/>
      <w:r w:rsidRPr="002B3740">
        <w:rPr>
          <w:rFonts w:ascii="Times New Roman" w:hAnsi="Times New Roman" w:cs="Times New Roman"/>
          <w:sz w:val="24"/>
          <w:szCs w:val="24"/>
        </w:rPr>
        <w:t>trichiura</w:t>
      </w:r>
      <w:proofErr w:type="spellEnd"/>
      <w:r w:rsidRPr="002B3740">
        <w:rPr>
          <w:rFonts w:ascii="Times New Roman" w:hAnsi="Times New Roman" w:cs="Times New Roman"/>
          <w:sz w:val="24"/>
          <w:szCs w:val="24"/>
        </w:rPr>
        <w:t xml:space="preserve"> and </w:t>
      </w:r>
      <w:proofErr w:type="spellStart"/>
      <w:r w:rsidRPr="002B3740">
        <w:rPr>
          <w:rFonts w:ascii="Times New Roman" w:hAnsi="Times New Roman" w:cs="Times New Roman"/>
          <w:sz w:val="24"/>
          <w:szCs w:val="24"/>
        </w:rPr>
        <w:t>Strongyloides</w:t>
      </w:r>
      <w:proofErr w:type="spellEnd"/>
      <w:r w:rsidRPr="002B3740">
        <w:rPr>
          <w:rFonts w:ascii="Times New Roman" w:hAnsi="Times New Roman" w:cs="Times New Roman"/>
          <w:sz w:val="24"/>
          <w:szCs w:val="24"/>
        </w:rPr>
        <w:t xml:space="preserve"> </w:t>
      </w:r>
      <w:proofErr w:type="spellStart"/>
      <w:r w:rsidRPr="002B3740">
        <w:rPr>
          <w:rFonts w:ascii="Times New Roman" w:hAnsi="Times New Roman" w:cs="Times New Roman"/>
          <w:sz w:val="24"/>
          <w:szCs w:val="24"/>
        </w:rPr>
        <w:t>stercoralis</w:t>
      </w:r>
      <w:proofErr w:type="spellEnd"/>
      <w:r w:rsidR="00E24FEE"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{"citationID":"B7UPi8zA","properties":{"formattedCitation":"[20]","plainCitation":"[20]","noteIndex":0},"citationItems":[{"id":532,"uris":["http://zotero.org/users/6213588/items/LSK4LMTY"],"itemData":{"id":532,"type":"article-journal","container-title":"Frontiers in public health","ISSN":"2296-2565","journalAbbreviation":"Frontiers in public health","note":"publisher: Frontiers Media SA","page":"1283054","title":"Prevalence and correlates of soil-transmitted helminths in schoolchildren aged 5 to 18 years in low-and middle-income countries: a systematic review and meta-analysis","volume":"12","author":[{"family":"Agrawal","given":"Ritik"},{"family":"Pattnaik","given":"Sweta"},{"family":"Kshatri","given":"Jaya Singh"},{"family":"Kanungo","given":"Srikanta"},{"family":"Mandal","given":"Nityananda"},{"family":"Palo","given":"Subrata Kumar"},{"family":"Pati","given":"Sanghamitra"}],"issued":{"date-parts":[["2024"]]}}}],"schema":"https://github.com/citation-style-language/schema/raw/master/csl-citation.json"} </w:instrText>
      </w:r>
      <w:r w:rsidR="00E24FEE"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[20]</w:t>
      </w:r>
      <w:r w:rsidR="00E24FEE"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Their life cycle is simple and direct. Adult females sexually produce eggs that hatch releasing first larval instar (L1), the L1 develop through second (L2), third (L3) and fourth (L4) larval instars that mature to adult. Infection is by ingestion of infective stage (L2 in the egg, for A. lumbricoides, and T. </w:t>
      </w:r>
      <w:proofErr w:type="spellStart"/>
      <w:r w:rsidRPr="002B3740">
        <w:rPr>
          <w:rFonts w:ascii="Times New Roman" w:hAnsi="Times New Roman" w:cs="Times New Roman"/>
          <w:sz w:val="24"/>
          <w:szCs w:val="24"/>
        </w:rPr>
        <w:t>trichiura</w:t>
      </w:r>
      <w:proofErr w:type="spellEnd"/>
      <w:r w:rsidRPr="002B3740">
        <w:rPr>
          <w:rFonts w:ascii="Times New Roman" w:hAnsi="Times New Roman" w:cs="Times New Roman"/>
          <w:sz w:val="24"/>
          <w:szCs w:val="24"/>
        </w:rPr>
        <w:t xml:space="preserve">) or penetration of host skin (L3 of N. americanus, A. duodenales and S. </w:t>
      </w:r>
      <w:proofErr w:type="spellStart"/>
      <w:r w:rsidRPr="002B3740">
        <w:rPr>
          <w:rFonts w:ascii="Times New Roman" w:hAnsi="Times New Roman" w:cs="Times New Roman"/>
          <w:sz w:val="24"/>
          <w:szCs w:val="24"/>
        </w:rPr>
        <w:t>stercoralis</w:t>
      </w:r>
      <w:proofErr w:type="spellEnd"/>
      <w:r w:rsidRPr="002B3740">
        <w:rPr>
          <w:rFonts w:ascii="Times New Roman" w:hAnsi="Times New Roman" w:cs="Times New Roman"/>
          <w:sz w:val="24"/>
          <w:szCs w:val="24"/>
        </w:rPr>
        <w:t xml:space="preserve">) </w:t>
      </w:r>
      <w:r w:rsidR="003B77C8" w:rsidRPr="002B3740">
        <w:rPr>
          <w:rFonts w:ascii="Times New Roman" w:hAnsi="Times New Roman" w:cs="Times New Roman"/>
          <w:sz w:val="24"/>
          <w:szCs w:val="24"/>
        </w:rPr>
        <w:fldChar w:fldCharType="begin"/>
      </w:r>
      <w:r w:rsidR="0076041A" w:rsidRPr="002B3740">
        <w:rPr>
          <w:rFonts w:ascii="Times New Roman" w:hAnsi="Times New Roman" w:cs="Times New Roman"/>
          <w:sz w:val="24"/>
          <w:szCs w:val="24"/>
        </w:rPr>
        <w:instrText xml:space="preserve"> ADDIN ZOTERO_ITEM CSL_CITATION {"citationID":"8SP12kCi","properties":{"formattedCitation":"[18,18,21]","plainCitation":"[18,18,21]","dontUpdate":true,"noteIndex":0},"citationItems":[{"id":531,"uris":["http://zotero.org/users/6213588/items/9A9IKRTP"],"itemData":{"id":531,"type":"article-journal","container-title":"PLoS neglected tropical diseases","ISSN":"1935-2735","issue":"1","journalAbbreviation":"PLoS neglected tropical diseases","note":"publisher: Public Library of Science San Francisco, CA USA","page":"e0006153","title":"Geographical distribution of soil transmitted helminths and the effects of community type in South Asia and South East Asia–A systematic review","volume":"12","author":[{"family":"Silver","given":"Zachary A"},{"family":"Kaliappan","given":"Saravanakumar P"},{"family":"Samuel","given":"Prasanna"},{"family":"Venugopal","given":"Srinivasan"},{"family":"Kang","given":"Gagandeep"},{"family":"Sarkar","given":"Rajiv"},{"family":"Ajjampur","given":"Sitara SR"}],"issued":{"date-parts":[["2018"]]}},"label":"page"},{"id":531,"uris":["http://zotero.org/users/6213588/items/9A9IKRTP"],"itemData":{"id":531,"type":"article-journal","container-title":"PLoS neglected tropical diseases","ISSN":"1935-2735","issue":"1","journalAbbreviation":"PLoS neglected tropical diseases","note":"publisher: Public Library of Science San Francisco, CA USA","page":"e0006153","title":"Geographical distribution of soil transmitted helminths and the effects of community type in South Asia and South East Asia–A systematic review","volume":"12","author":[{"family":"Silver","given":"Zachary A"},{"family":"Kaliappan","given":"Saravanakumar P"},{"family":"Samuel","given":"Prasanna"},{"family":"Venugopal","given":"Srinivasan"},{"family":"Kang","given":"Gagandeep"},{"family":"Sarkar","given":"Rajiv"},{"family":"Ajjampur","given":"Sitara SR"}],"issued":{"date-parts":[["2018"]]}},"label":"page"},{"id":503,"uris":["http://zotero.org/users/6213588/items/XVZWXPP8"],"itemData":{"id":503,"type":"article-journal","container-title":"BioScience","ISSN":"0006-3568","issue":"11","journalAbbreviation":"BioScience","note":"publisher: Oxford University Press","page":"867-876","title":"A worm's world: Ecological flexibility pays off for free-living nematodes in sediments and soils","volume":"69","author":[{"family":"Schratzberger","given":"Michaela"},{"family":"Holterman","given":"Martijn"},{"family":"Oevelen","given":"Dick","non-dropping-particle":"van"},{"family":"Helder","given":"Johannes"}],"issued":{"date-parts":[["2019"]]}},"label":"page"}],"schema":"https://github.com/citation-style-language/schema/raw/master/csl-citation.json"} </w:instrText>
      </w:r>
      <w:r w:rsidR="003B77C8"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[18,21]</w:t>
      </w:r>
      <w:r w:rsidR="003B77C8"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w:t>
      </w:r>
    </w:p>
    <w:p w14:paraId="69CFA451" w14:textId="77777777" w:rsidR="00160831" w:rsidRPr="002B3740" w:rsidRDefault="00160831" w:rsidP="005E425C">
      <w:pPr>
        <w:pStyle w:val="Heading3"/>
      </w:pPr>
      <w:bookmarkStart w:id="3" w:name="_Toc460578250"/>
      <w:r w:rsidRPr="002B3740">
        <w:t>Burden of nematode parasite infections</w:t>
      </w:r>
      <w:bookmarkEnd w:id="3"/>
    </w:p>
    <w:p w14:paraId="5DDFB1C8" w14:textId="4E802CF1" w:rsidR="00160831" w:rsidRPr="002B3740" w:rsidRDefault="00160831" w:rsidP="00160831">
      <w:pPr>
        <w:widowControl w:val="0"/>
        <w:autoSpaceDE w:val="0"/>
        <w:autoSpaceDN w:val="0"/>
        <w:adjustRightInd w:val="0"/>
        <w:spacing w:after="0"/>
        <w:ind w:right="136"/>
        <w:jc w:val="both"/>
        <w:rPr>
          <w:rFonts w:ascii="Times New Roman" w:hAnsi="Times New Roman" w:cs="Times New Roman"/>
          <w:sz w:val="24"/>
          <w:szCs w:val="24"/>
        </w:rPr>
      </w:pPr>
      <w:r w:rsidRPr="002B3740">
        <w:rPr>
          <w:rFonts w:ascii="Times New Roman" w:hAnsi="Times New Roman" w:cs="Times New Roman"/>
          <w:sz w:val="24"/>
          <w:szCs w:val="24"/>
        </w:rPr>
        <w:t>Burden of diseases</w:t>
      </w:r>
      <w:r w:rsidR="00D46039" w:rsidRPr="002B3740">
        <w:rPr>
          <w:rFonts w:ascii="Times New Roman" w:hAnsi="Times New Roman" w:cs="Times New Roman"/>
          <w:sz w:val="24"/>
          <w:szCs w:val="24"/>
        </w:rPr>
        <w:t>,</w:t>
      </w:r>
      <w:r w:rsidRPr="002B3740">
        <w:rPr>
          <w:rFonts w:ascii="Times New Roman" w:hAnsi="Times New Roman" w:cs="Times New Roman"/>
          <w:sz w:val="24"/>
          <w:szCs w:val="24"/>
        </w:rPr>
        <w:t xml:space="preserve"> especially those caused by STHs is greatest amongst the poor and those living in pastoral communities</w:t>
      </w:r>
      <w:r w:rsidR="003B77C8"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{"citationID":"mClCa8mD","properties":{"formattedCitation":"[22\\uc0\\u8211{}24]","plainCitation":"[22–24]","noteIndex":0},"citationItems":[{"id":533,"uris":["http://zotero.org/users/6213588/items/DJJJAQAK"],"itemData":{"id":533,"type":"article-journal","container-title":"BMC Infectious Diseases","ISSN":"1471-2334","issue":"1","journalAbbreviation":"BMC Infectious Diseases","note":"publisher: Springer","page":"54","title":"Burden of intestinal parasites among diabetic patients in Africa: a systematic review and meta-analysis","volume":"25","author":[{"family":"Debash","given":"Marye Nigatie"},{"family":"Kumie","given":"Getinet"},{"family":"Sisay","given":"Assefa"},{"family":"Gedfie","given":"Solomon"},{"family":"Abebe","given":"Wagaw"},{"family":"Ashagre","given":"Agenagnew"},{"family":"Misganaw","given":"Tadesse"},{"family":"Debash","given":"Habtu"},{"family":"Reta","given":"Melese Abate"}],"issued":{"date-parts":[["2025"]]}},"label":"page"},{"id":534,"uris":["http://zotero.org/users/6213588/items/HQUUBN4C"],"itemData":{"id":534,"type":"article-journal","container-title":"Pediatric Clinics","ISSN":"0031-3955","issue":"1","journalAbbreviation":"Pediatric Clinics","note":"publisher: Elsevier","page":"129-139","title":"Important nematodes in children","volume":"69","author":[{"family":"Veesenmeyer","given":"Angela F"}],"issued":{"date-parts":[["2022"]]}},"label":"page"},{"id":535,"uris":["http://zotero.org/users/6213588/items/E722UP4T"],"itemData":{"id":535,"type":"article-journal","container-title":"Advances in parasitology","ISSN":"0065-308X","journalAbbreviation":"Advances in parasitology","note":"publisher: Elsevier","page":"87-136","title":"Food-and vector-borne parasitic zoonoses: global burden and impacts","volume":"120","author":[{"family":"Hossain","given":"Md Shahadat"},{"family":"Hatta","given":"Takeshi"},{"family":"Labony","given":"Sharmin Shahid"},{"family":"Kwofie","given":"Kofi Dadzie"},{"family":"Kawada","given":"Hayato"},{"family":"Tsuji","given":"Naotoshi"},{"family":"Alim","given":"Md Abdul"}],"issued":{"date-parts":[["2023"]]}},"label":"page"}],"schema":"https://github.com/citation-style-language/schema/raw/master/csl-citation.json"} </w:instrText>
      </w:r>
      <w:r w:rsidR="003B77C8" w:rsidRPr="002B3740">
        <w:rPr>
          <w:rFonts w:ascii="Times New Roman" w:hAnsi="Times New Roman" w:cs="Times New Roman"/>
          <w:sz w:val="24"/>
          <w:szCs w:val="24"/>
        </w:rPr>
        <w:fldChar w:fldCharType="separate"/>
      </w:r>
      <w:r w:rsidR="006A266A" w:rsidRPr="002B3740">
        <w:rPr>
          <w:rFonts w:ascii="Times New Roman" w:hAnsi="Times New Roman" w:cs="Times New Roman"/>
          <w:sz w:val="24"/>
          <w:szCs w:val="24"/>
        </w:rPr>
        <w:t>[22–24]</w:t>
      </w:r>
      <w:r w:rsidR="003B77C8"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STHs infect more than 1 billion people most of which </w:t>
      </w:r>
      <w:r w:rsidRPr="002B3740">
        <w:rPr>
          <w:rFonts w:ascii="Times New Roman" w:hAnsi="Times New Roman" w:cs="Times New Roman"/>
          <w:sz w:val="24"/>
          <w:szCs w:val="24"/>
        </w:rPr>
        <w:lastRenderedPageBreak/>
        <w:t>are poorest of the poo</w:t>
      </w:r>
      <w:r w:rsidR="003B77C8" w:rsidRPr="002B3740">
        <w:rPr>
          <w:rFonts w:ascii="Times New Roman" w:hAnsi="Times New Roman" w:cs="Times New Roman"/>
          <w:sz w:val="24"/>
          <w:szCs w:val="24"/>
        </w:rPr>
        <w:t>r</w:t>
      </w:r>
      <w:r w:rsidR="00D46039"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{"citationID":"pDfpYmAL","properties":{"formattedCitation":"[25]","plainCitation":"[25]","noteIndex":0},"citationItems":[{"id":505,"uris":["http://zotero.org/users/6213588/items/2FZVPE4Y"],"itemData":{"id":505,"type":"article-journal","container-title":"PLoS neglected tropical diseases","ISSN":"1935-2735","issue":"4","journalAbbreviation":"PLoS neglected tropical diseases","note":"publisher: Public Library of Science San Francisco, USA","page":"e1445","title":"A research agenda for helminth diseases of humans: basic research and enabling technologies to support control and elimination of helminthiases","volume":"6","author":[{"family":"Lustigman","given":"Sara"},{"family":"Geldhof","given":"Peter"},{"family":"Grant","given":"Warwick N"},{"family":"Osei-Atweneboana","given":"Mike Y"},{"family":"Sripa","given":"Banchob"},{"family":"Basanez","given":"Maria-Gloria"}],"issued":{"date-parts":[["2012"]]}}}],"schema":"https://github.com/citation-style-language/schema/raw/master/csl-citation.json"} </w:instrText>
      </w:r>
      <w:r w:rsidR="00D46039"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[25]</w:t>
      </w:r>
      <w:r w:rsidR="00D46039" w:rsidRPr="002B3740">
        <w:rPr>
          <w:rFonts w:ascii="Times New Roman" w:hAnsi="Times New Roman" w:cs="Times New Roman"/>
          <w:sz w:val="24"/>
          <w:szCs w:val="24"/>
        </w:rPr>
        <w:fldChar w:fldCharType="end"/>
      </w:r>
      <w:r w:rsidRPr="002B3740">
        <w:rPr>
          <w:rFonts w:ascii="Times New Roman" w:hAnsi="Times New Roman" w:cs="Times New Roman"/>
          <w:sz w:val="24"/>
          <w:szCs w:val="24"/>
        </w:rPr>
        <w:t>, and together with other NTDs, STHs increase poverty, contribute to morbidity and mortality, impair development and reduce productivity</w:t>
      </w:r>
      <w:r w:rsidR="00D46039"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{"citationID":"Ql0pY78M","properties":{"formattedCitation":"[20,26]","plainCitation":"[20,26]","noteIndex":0},"citationItems":[{"id":532,"uris":["http://zotero.org/users/6213588/items/LSK4LMTY"],"itemData":{"id":532,"type":"article-journal","container-title":"Frontiers in public health","ISSN":"2296-2565","journalAbbreviation":"Frontiers in public health","note":"publisher: Frontiers Media SA","page":"1283054","title":"Prevalence and correlates of soil-transmitted helminths in schoolchildren aged 5 to 18 years in low-and middle-income countries: a systematic review and meta-analysis","volume":"12","author":[{"family":"Agrawal","given":"Ritik"},{"family":"Pattnaik","given":"Sweta"},{"family":"Kshatri","given":"Jaya Singh"},{"family":"Kanungo","given":"Srikanta"},{"family":"Mandal","given":"Nityananda"},{"family":"Palo","given":"Subrata Kumar"},{"family":"Pati","given":"Sanghamitra"}],"issued":{"date-parts":[["2024"]]}},"label":"page"},{"id":536,"uris":["http://zotero.org/users/6213588/items/IHPY5ZCT"],"itemData":{"id":536,"type":"article-journal","container-title":"PLOS Neglected Tropical Diseases","ISSN":"1935-2735","issue":"12","journalAbbreviation":"PLOS Neglected Tropical Diseases","note":"publisher: Public Library of Science San Francisco, CA USA","page":"e0012689","title":"Human intestinal nematode infections in Sri Lanka: A scoping review","volume":"18","author":[{"family":"Jayakody","given":"Nalini Kaushalya"},{"family":"Silva","given":"Anjana"},{"family":"Wickramasinghe","given":"Susiji"},{"family":"Silva","given":"Nilanthi","non-dropping-particle":"de"},{"family":"Siribaddana","given":"Sisira"},{"family":"Weerakoon","given":"Kosala Gayan"}],"issued":{"date-parts":[["2024"]]}},"label":"page"}],"schema":"https://github.com/citation-style-language/schema/raw/master/csl-citation.json"} </w:instrText>
      </w:r>
      <w:r w:rsidR="00D46039"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[20,26]</w:t>
      </w:r>
      <w:r w:rsidR="00D46039" w:rsidRPr="002B3740">
        <w:rPr>
          <w:rFonts w:ascii="Times New Roman" w:hAnsi="Times New Roman" w:cs="Times New Roman"/>
          <w:sz w:val="24"/>
          <w:szCs w:val="24"/>
        </w:rPr>
        <w:fldChar w:fldCharType="end"/>
      </w:r>
      <w:r w:rsidRPr="002B3740">
        <w:rPr>
          <w:rFonts w:ascii="Times New Roman" w:hAnsi="Times New Roman" w:cs="Times New Roman"/>
          <w:sz w:val="24"/>
          <w:szCs w:val="24"/>
        </w:rPr>
        <w:t>. In the developing world lack of social amenities such as good drinking water, and sanitation, coupled with crowded living conditions, illiteracy and poor health care systems increases the susceptibility to NTDs in general, but particularly STHs. There is a complex vicious cycle between poverty and STHs, and infection with STH has been a contributing factor to poor economic growth</w:t>
      </w:r>
      <w:r w:rsidR="00D46039"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{"citationID":"X2wuYHpV","properties":{"formattedCitation":"[27]","plainCitation":"[27]","noteIndex":0},"citationItems":[{"id":537,"uris":["http://zotero.org/users/6213588/items/DELCTB7P"],"itemData":{"id":537,"type":"article-journal","container-title":"Infectious Diseases of Poverty","ISSN":"2049-9957","issue":"1","journalAbbreviation":"Infectious Diseases of Poverty","note":"publisher: Springer","page":"48","title":"Human parasitic infections of the class Adenophorea: global epidemiology, pathogenesis, prevention and control","volume":"13","author":[{"family":"Intirach","given":"Jitrawadee"},{"family":"Shu","given":"Chang"},{"family":"Lv","given":"Xin"},{"family":"Gao","given":"Suzhen"},{"family":"Sutthanont","given":"Nataya"},{"family":"Chen","given":"Tao"},{"family":"Lv","given":"Zhiyue"}],"issued":{"date-parts":[["2024"]]}}}],"schema":"https://github.com/citation-style-language/schema/raw/master/csl-citation.json"} </w:instrText>
      </w:r>
      <w:r w:rsidR="00D46039"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[27]</w:t>
      </w:r>
      <w:r w:rsidR="00D46039" w:rsidRPr="002B3740">
        <w:rPr>
          <w:rFonts w:ascii="Times New Roman" w:hAnsi="Times New Roman" w:cs="Times New Roman"/>
          <w:sz w:val="24"/>
          <w:szCs w:val="24"/>
        </w:rPr>
        <w:fldChar w:fldCharType="end"/>
      </w:r>
      <w:r w:rsidRPr="002B3740">
        <w:rPr>
          <w:rFonts w:ascii="Times New Roman" w:hAnsi="Times New Roman" w:cs="Times New Roman"/>
          <w:sz w:val="24"/>
          <w:szCs w:val="24"/>
        </w:rPr>
        <w:t>.  STH infections have profound effects on the host, and the morbidity increases as the worm load in the host increases. The disability-adjusted life years (DALYs) lost (that is the number of healthy years lost to premature death or disability) due to STH infection is more than that of malaria or measles</w:t>
      </w:r>
      <w:r w:rsidR="00A22B2D"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{"citationID":"Xqk8aYyP","properties":{"formattedCitation":"[28]","plainCitation":"[28]","noteIndex":0},"citationItems":[{"id":538,"uris":["http://zotero.org/users/6213588/items/89SGGWHC"],"itemData":{"id":538,"type":"article-journal","container-title":"Journal of Pathology Research Reviews and Reports. SRC/JPR-125","journalAbbreviation":"Journal of Pathology Research Reviews and Reports. SRC/JPR-125","page":"3","title":"Pathophysiology and gastrointestinal impacts of parasitic helminths in human beings","author":[{"family":"Hailu","given":"Firew Admasu"},{"family":"Tafesse","given":"Geremew"},{"family":"Hailu","given":"Tsion Admasu"}],"issued":{"date-parts":[["2020"]]}}}],"schema":"https://github.com/citation-style-language/schema/raw/master/csl-citation.json"} </w:instrText>
      </w:r>
      <w:r w:rsidR="00A22B2D"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[28]</w:t>
      </w:r>
      <w:r w:rsidR="00A22B2D"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Recently, STH was reported to account for 5.18 million DALYs lost, with 3.23, 1.31, and 0.64 million DALYs caused by hookworm, A. lumbricoides and T. </w:t>
      </w:r>
      <w:proofErr w:type="spellStart"/>
      <w:r w:rsidRPr="002B3740">
        <w:rPr>
          <w:rFonts w:ascii="Times New Roman" w:hAnsi="Times New Roman" w:cs="Times New Roman"/>
          <w:sz w:val="24"/>
          <w:szCs w:val="24"/>
        </w:rPr>
        <w:t>trichiura</w:t>
      </w:r>
      <w:proofErr w:type="spellEnd"/>
      <w:r w:rsidRPr="002B3740">
        <w:rPr>
          <w:rFonts w:ascii="Times New Roman" w:hAnsi="Times New Roman" w:cs="Times New Roman"/>
          <w:sz w:val="24"/>
          <w:szCs w:val="24"/>
        </w:rPr>
        <w:t xml:space="preserve"> respectively</w:t>
      </w:r>
      <w:r w:rsidR="00A22B2D"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{"citationID":"kGRES3ht","properties":{"formattedCitation":"[29]","plainCitation":"[29]","noteIndex":0},"citationItems":[{"id":539,"uris":["http://zotero.org/users/6213588/items/9UWB3Q73"],"itemData":{"id":539,"type":"article-journal","container-title":"BMC infectious diseases","ISSN":"1471-2334","issue":"1","journalAbbreviation":"BMC infectious diseases","note":"publisher: Springer","page":"1012","title":"Socio-economic risk factors for intestinal helminthiases in selected endemic communities in Mindanao, the Philippines: a cross-sectional study","volume":"24","author":[{"family":"Paller","given":"Vachel Gay V"},{"family":"Belizario Jr","given":"Vicente Y"},{"family":"Ancog","given":"Rico C"},{"family":"Alonte","given":"Allen Jethro I"},{"family":"Jimenez","given":"Jasmine Renette D"},{"family":"Corales","given":"Christina G"},{"family":"Divina","given":"Billy P"},{"family":"Prada","given":"Joaquin M"},{"family":"Betson","given":"Martha"}],"issued":{"date-parts":[["2024"]]}}}],"schema":"https://github.com/citation-style-language/schema/raw/master/csl-citation.json"} </w:instrText>
      </w:r>
      <w:r w:rsidR="00A22B2D"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[29]</w:t>
      </w:r>
      <w:r w:rsidR="00A22B2D"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w:t>
      </w:r>
    </w:p>
    <w:p w14:paraId="69B4373F" w14:textId="3A779555" w:rsidR="00160831" w:rsidRPr="002B3740" w:rsidRDefault="00160831" w:rsidP="00160831">
      <w:pPr>
        <w:jc w:val="both"/>
        <w:rPr>
          <w:rFonts w:ascii="Times New Roman" w:hAnsi="Times New Roman" w:cs="Times New Roman"/>
          <w:sz w:val="24"/>
          <w:szCs w:val="24"/>
        </w:rPr>
      </w:pPr>
      <w:r w:rsidRPr="002B3740">
        <w:rPr>
          <w:rFonts w:ascii="Times New Roman" w:hAnsi="Times New Roman" w:cs="Times New Roman"/>
          <w:sz w:val="24"/>
          <w:szCs w:val="24"/>
        </w:rPr>
        <w:t>The common symptoms associated with the STH infections include, stomach or abdominal pain, diarrhoea, nausea, loss of appetite</w:t>
      </w:r>
      <w:r w:rsidR="00A22B2D"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{"citationID":"xXu1EDj4","properties":{"formattedCitation":"[30]","plainCitation":"[30]","noteIndex":0},"citationItems":[{"id":540,"uris":["http://zotero.org/users/6213588/items/UIU4VID2"],"itemData":{"id":540,"type":"article-journal","container-title":"Parasites &amp; vectors","journalAbbreviation":"Parasites &amp; vectors","note":"publisher: Springer","page":"1-13","title":"Socio-demographic influences on the prevalence of intestinal parasitic infections among workers in Qatar","volume":"14","author":[{"family":"Younes","given":"Nadin"},{"family":"Behnke","given":"Jerzy M"},{"family":"Ismail","given":"Ahmed"},{"family":"Abu-Madi","given":"Marawan A"}],"issued":{"date-parts":[["2021"]]}}}],"schema":"https://github.com/citation-style-language/schema/raw/master/csl-citation.json"} </w:instrText>
      </w:r>
      <w:r w:rsidR="00A22B2D"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[30]</w:t>
      </w:r>
      <w:r w:rsidR="00A22B2D"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Fatality may arise where there is obstructive complication of the gut in the case of A. lumbricoides infection. Severe hookworm infection and even T. </w:t>
      </w:r>
      <w:proofErr w:type="spellStart"/>
      <w:r w:rsidRPr="002B3740">
        <w:rPr>
          <w:rFonts w:ascii="Times New Roman" w:hAnsi="Times New Roman" w:cs="Times New Roman"/>
          <w:sz w:val="24"/>
          <w:szCs w:val="24"/>
        </w:rPr>
        <w:t>trichiura</w:t>
      </w:r>
      <w:proofErr w:type="spellEnd"/>
      <w:r w:rsidRPr="002B3740">
        <w:rPr>
          <w:rFonts w:ascii="Times New Roman" w:hAnsi="Times New Roman" w:cs="Times New Roman"/>
          <w:sz w:val="24"/>
          <w:szCs w:val="24"/>
        </w:rPr>
        <w:t xml:space="preserve"> infections cause iron-deficiency anaemia</w:t>
      </w:r>
      <w:r w:rsidR="00A22B2D"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BNL5zmMV","properties":{"formattedCitation":"[8,28]","plainCitation":"[8,28]","noteIndex":0},"citationItems":[{"id":517,"uris":["http://zotero.org/users/6213588/items/IM8XHBHT"],"itemData":{"id":517,"type":"article-journal","container-title":"Pathogens","ISSN":"2076-0817","issue":"6","journalAbbreviation":"Pathogens","note":"publisher: MDPI","page":"640","title":"Soil-Borne nematodes: Impact in agriculture and livestock and sustainable strategies of prevention and control with special reference to the use of nematode natural enemies","volume":"11","author":[{"family":"Mendoza-de Gives","given":"Pedro"}],"issued":{"date-parts":[["2022"]]}},"label":"page"},{"id":538,"uris":["http://zotero.org/users/6213588/items/89SGGWHC"],"itemData":{"id":538,"type":"article-journal","container-title":"Journal of Pathology Research Reviews and Reports. SRC/JPR-125","journalAbbreviation":"Journal of Pathology Research Reviews and Reports. SRC/JPR-125","page":"3","title":"Pathophysiology and gastrointestinal impacts of parasitic helminths in human beings","author":[{"family":"Hailu","given":"Firew Admasu"},{"family":"Tafesse","given":"Geremew"},{"family":"Hailu","given":"Tsion Admasu"}],"issued":{"date-parts":[["2020"]]}},"label":"page"}],"schema":"https://github.com/citation-style-language/schema/raw/master/csl-citation.json"} </w:instrText>
      </w:r>
      <w:r w:rsidR="00A22B2D"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[8,28]</w:t>
      </w:r>
      <w:r w:rsidR="00A22B2D" w:rsidRPr="002B3740">
        <w:rPr>
          <w:rFonts w:ascii="Times New Roman" w:hAnsi="Times New Roman" w:cs="Times New Roman"/>
          <w:sz w:val="24"/>
          <w:szCs w:val="24"/>
        </w:rPr>
        <w:fldChar w:fldCharType="end"/>
      </w:r>
      <w:r w:rsidRPr="002B3740">
        <w:rPr>
          <w:rFonts w:ascii="Times New Roman" w:hAnsi="Times New Roman" w:cs="Times New Roman"/>
          <w:sz w:val="24"/>
          <w:szCs w:val="24"/>
        </w:rPr>
        <w:t>. The extent of hookworm induced anaemia is a factor of the intensity of worm infection with either or both of the two hookworm species; A. duodenales suck more blood than N. americanus.  Hookworm induced anaemia is promoted by occupational disposition as most of the people infected are mainly rural dwellers who are predominantly farmers working in plantations where their daily activities expose them to infection. The anaemic status of the farmers affects their physically ability which negatively impact on their work output therefore negatively affecting the general family income. The family purchasing power is affected leading to poor nutrition and inability of the body system to fight off other infections leading to more infections thus maintaining the vicious cycle of poverty and diseases</w:t>
      </w:r>
      <w:r w:rsidR="00A22B2D"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{"citationID":"nwT4r5u1","properties":{"formattedCitation":"[31\\uc0\\u8211{}33]","plainCitation":"[31–33]","noteIndex":0},"citationItems":[{"id":542,"uris":["http://zotero.org/users/6213588/items/5VB242ZK"],"itemData":{"id":542,"type":"article-journal","container-title":"PLoS Neglected Tropical Diseases","ISSN":"1935-2735","issue":"7","journalAbbreviation":"PLoS Neglected Tropical Diseases","note":"publisher: Public Library of Science San Francisco, CA USA","page":"e0006370","title":"Global “worming”: Climate change and its projected general impact on human helminth infections","volume":"12","author":[{"family":"Blum","given":"Alexander J"},{"family":"Hotez","given":"Peter J"}],"issued":{"date-parts":[["2018"]]}},"label":"page"},{"id":544,"uris":["http://zotero.org/users/6213588/items/M4CAU2RX"],"itemData":{"id":544,"type":"article-journal","container-title":"European Journal of Inflammation","ISSN":"2058-7392","journalAbbreviation":"European Journal of Inflammation","note":"publisher: SAGE Publications Sage UK: London, England","page":"2058739220959915","title":"Prevalence, risk factors, challenges, and the currently available diagnostic tools for the determination of helminths infections in human","volume":"18","author":[{"family":"Riaz","given":"Muhammad"},{"family":"Aslam","given":"Nosheen"},{"family":"Zainab","given":"Rida"},{"literal":"Aziz-Ur-Rehman"},{"family":"Rasool","given":"Ghulam"},{"family":"Ullah","given":"Muhammad Irfan"},{"family":"Daniyal","given":"Muhammad"},{"family":"Akram","given":"Muhammad"}],"issued":{"date-parts":[["2020"]]}},"label":"page"},{"id":543,"uris":["http://zotero.org/users/6213588/items/4ZLAZIU4"],"itemData":{"id":543,"type":"article-journal","container-title":"Scientific reports","ISSN":"2045-2322","issue":"1","journalAbbreviation":"Scientific reports","note":"publisher: Nature Publishing Group UK London","page":"2972","title":"Household socio-economic position and individual infectious disease risk in rural Kenya","volume":"9","author":[{"family":"De Glanville","given":"WA"},{"family":"Thomas","given":"Lian F"},{"family":"Cook","given":"Elizabeth AJ"},{"family":"Bronsvoort","given":"BM de C"},{"family":"Wamae","given":"NC"},{"family":"Kariuki","given":"Sam"},{"family":"Fèvre","given":"Eric M"}],"issued":{"date-parts":[["2019"]]}},"label":"page"}],"schema":"https://github.com/citation-style-language/schema/raw/master/csl-citation.json"} </w:instrText>
      </w:r>
      <w:r w:rsidR="00A22B2D" w:rsidRPr="002B3740">
        <w:rPr>
          <w:rFonts w:ascii="Times New Roman" w:hAnsi="Times New Roman" w:cs="Times New Roman"/>
          <w:sz w:val="24"/>
          <w:szCs w:val="24"/>
        </w:rPr>
        <w:fldChar w:fldCharType="separate"/>
      </w:r>
      <w:r w:rsidR="006A266A" w:rsidRPr="002B3740">
        <w:rPr>
          <w:rFonts w:ascii="Times New Roman" w:hAnsi="Times New Roman" w:cs="Times New Roman"/>
          <w:sz w:val="24"/>
          <w:szCs w:val="24"/>
        </w:rPr>
        <w:t>[31–33]</w:t>
      </w:r>
      <w:r w:rsidR="00A22B2D"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The danger of hookworm induced anaemia is </w:t>
      </w:r>
      <w:r w:rsidRPr="002B3740">
        <w:rPr>
          <w:rFonts w:ascii="Times New Roman" w:hAnsi="Times New Roman" w:cs="Times New Roman"/>
          <w:sz w:val="24"/>
          <w:szCs w:val="24"/>
        </w:rPr>
        <w:lastRenderedPageBreak/>
        <w:t>more in pregnancy, as report has shown that severity of iron-deficiency anaemia is much greater in pregnant women when compared with non-pregnant mothers. Anaemia in pregnancy lead to low birth weight and still birth and has contributed significantly to maternal mortality in developing world</w:t>
      </w:r>
      <w:r w:rsidR="00A22B2D"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toAJtjoU","properties":{"formattedCitation":"[34\\uc0\\u8211{}36]","plainCitation":"[34–36]","noteIndex":0},"citationItems":[{"id":545,"uris":["http://zotero.org/users/6213588/items/CBQCBT7A"],"itemData":{"id":545,"type":"article-journal","container-title":"Parasitology Research","ISSN":"0932-0113","issue":"12","journalAbbreviation":"Parasitology Research","note":"publisher: Springer","page":"3381-3392","title":"Iron deficiency and soil-transmitted helminth infection: classic and neglected connections","volume":"121","author":[{"family":"Ellwanger","given":"Joel Henrique"},{"family":"Ziliotto","given":"Marina"},{"family":"Kulmann-Leal","given":"Bruna"},{"family":"Chies","given":"José Artur Bogo"}],"issued":{"date-parts":[["2022"]]}},"label":"page"},{"id":546,"uris":["http://zotero.org/users/6213588/items/FV34B8CC"],"itemData":{"id":546,"type":"paper-conference","event-title":"IOP Conference Series: Earth and Environmental Science","ISBN":"1755-1315","note":"issue: 1","page":"012059","publisher":"IOP Publishing","title":"Correlation between iron deficiency anemia and intestinal parasitic infection in school-age children in Medan","volume":"125","author":[{"family":"Darlan","given":"DM"},{"family":"Ananda","given":"FR"},{"family":"Sari","given":"MI"},{"family":"Arrasyid","given":"NK"},{"family":"Sari","given":"DI"}],"issued":{"date-parts":[["2018"]]}},"label":"page"},{"id":547,"uris":["http://zotero.org/users/6213588/items/66NKRVRW"],"itemData":{"id":547,"type":"article-journal","container-title":"Microorganisms","ISSN":"2076-2607","issue":"7","journalAbbreviation":"Microorganisms","note":"publisher: MDPI","page":"1353","title":"Intestinal helminth infection, anemia, undernutrition and academic performance among school children in northwestern Ethiopia","volume":"10","author":[{"family":"Degarege","given":"Abraham"},{"family":"Erko","given":"Berhanu"},{"family":"Negash","given":"Yohannes"},{"family":"Animut","given":"Abebe"}],"issued":{"date-parts":[["2022"]]}},"label":"page"}],"schema":"https://github.com/citation-style-language/schema/raw/master/csl-citation.json"} </w:instrText>
      </w:r>
      <w:r w:rsidR="00A22B2D" w:rsidRPr="002B3740">
        <w:rPr>
          <w:rFonts w:ascii="Times New Roman" w:hAnsi="Times New Roman" w:cs="Times New Roman"/>
          <w:sz w:val="24"/>
          <w:szCs w:val="24"/>
        </w:rPr>
        <w:fldChar w:fldCharType="separate"/>
      </w:r>
      <w:r w:rsidR="006A266A" w:rsidRPr="002B3740">
        <w:rPr>
          <w:rFonts w:ascii="Times New Roman" w:hAnsi="Times New Roman" w:cs="Times New Roman"/>
          <w:sz w:val="24"/>
          <w:szCs w:val="24"/>
        </w:rPr>
        <w:t>[34–36]</w:t>
      </w:r>
      <w:r w:rsidR="00A22B2D"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w:t>
      </w:r>
    </w:p>
    <w:p w14:paraId="41B853D0" w14:textId="2648FB2F" w:rsidR="00160831" w:rsidRPr="002B3740" w:rsidRDefault="00160831" w:rsidP="00160831">
      <w:pPr>
        <w:jc w:val="both"/>
        <w:rPr>
          <w:rFonts w:ascii="Times New Roman" w:hAnsi="Times New Roman" w:cs="Times New Roman"/>
          <w:sz w:val="24"/>
          <w:szCs w:val="24"/>
        </w:rPr>
      </w:pPr>
      <w:r w:rsidRPr="002B3740">
        <w:rPr>
          <w:rFonts w:ascii="Times New Roman" w:hAnsi="Times New Roman" w:cs="Times New Roman"/>
          <w:sz w:val="24"/>
          <w:szCs w:val="24"/>
        </w:rPr>
        <w:t xml:space="preserve">In addition to competing and depriving hosts of nutrients, Ascaris </w:t>
      </w:r>
      <w:proofErr w:type="spellStart"/>
      <w:r w:rsidRPr="002B3740">
        <w:rPr>
          <w:rFonts w:ascii="Times New Roman" w:hAnsi="Times New Roman" w:cs="Times New Roman"/>
          <w:sz w:val="24"/>
          <w:szCs w:val="24"/>
        </w:rPr>
        <w:t>sp</w:t>
      </w:r>
      <w:proofErr w:type="spellEnd"/>
      <w:r w:rsidRPr="002B3740">
        <w:rPr>
          <w:rFonts w:ascii="Times New Roman" w:hAnsi="Times New Roman" w:cs="Times New Roman"/>
          <w:sz w:val="24"/>
          <w:szCs w:val="24"/>
        </w:rPr>
        <w:t xml:space="preserve"> produces </w:t>
      </w:r>
      <w:proofErr w:type="spellStart"/>
      <w:r w:rsidRPr="002B3740">
        <w:rPr>
          <w:rFonts w:ascii="Times New Roman" w:hAnsi="Times New Roman" w:cs="Times New Roman"/>
          <w:sz w:val="24"/>
          <w:szCs w:val="24"/>
        </w:rPr>
        <w:t>ascarase</w:t>
      </w:r>
      <w:proofErr w:type="spellEnd"/>
      <w:r w:rsidRPr="002B3740">
        <w:rPr>
          <w:rFonts w:ascii="Times New Roman" w:hAnsi="Times New Roman" w:cs="Times New Roman"/>
          <w:sz w:val="24"/>
          <w:szCs w:val="24"/>
        </w:rPr>
        <w:t xml:space="preserve"> that impair host digestion of protein leading to severe malnutrition of the host. Nutritional status of a host determine how a host cope with STH and other infections</w:t>
      </w:r>
      <w:r w:rsidR="00DD009E"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2qAb6ZPc","properties":{"formattedCitation":"[37\\uc0\\u8211{}39]","plainCitation":"[37–39]","noteIndex":0},"citationItems":[{"id":380,"uris":["http://zotero.org/users/6213588/items/3GXUFN29"],"itemData":{"id":380,"type":"article-journal","container-title":"Parasites &amp; Vectors","ISSN":"1756-3305","issue":"1","journalAbbreviation":"Parasites &amp; Vectors","note":"publisher: Springer","page":"302","title":"The effects of plant cysteine proteinases on the nematode cuticle","volume":"14","author":[{"family":"Njom","given":"Victor S"},{"family":"Winks","given":"Tim"},{"family":"Diallo","given":"Oumu"},{"family":"Lowe","given":"Ann"},{"family":"Behnke","given":"Jerzy"},{"family":"Dickman","given":"Mark J"},{"family":"Duce","given":"Ian"},{"family":"Johnstone","given":"Iain"},{"family":"Buttle","given":"David J"}],"issued":{"date-parts":[["2021"]]}},"label":"page"},{"id":548,"uris":["http://zotero.org/users/6213588/items/TU997CQS"],"itemData":{"id":548,"type":"article-journal","note":"publisher: University of Sheffield","title":"Mechanism of attack and molecular target (s) for plant cysteine proteinases on cuticles of parasitic nematodes and C. elegans","author":[{"family":"Njom","given":"Victor S"}],"issued":{"date-parts":[["2016"]]}},"label":"page"},{"id":549,"uris":["http://zotero.org/users/6213588/items/FWL849G2"],"itemData":{"id":549,"type":"article-journal","title":"The relationship between intestinal parasites nutritional status and haemoglobin levels among rural underfives in maragua-muranga district","author":[{"family":"Mpalampa","given":"Margaret B"}],"issued":{"date-parts":[["1988"]]}},"label":"page"}],"schema":"https://github.com/citation-style-language/schema/raw/master/csl-citation.json"} </w:instrText>
      </w:r>
      <w:r w:rsidR="00DD009E" w:rsidRPr="002B3740">
        <w:rPr>
          <w:rFonts w:ascii="Times New Roman" w:hAnsi="Times New Roman" w:cs="Times New Roman"/>
          <w:sz w:val="24"/>
          <w:szCs w:val="24"/>
        </w:rPr>
        <w:fldChar w:fldCharType="separate"/>
      </w:r>
      <w:r w:rsidR="006A266A" w:rsidRPr="002B3740">
        <w:rPr>
          <w:rFonts w:ascii="Times New Roman" w:hAnsi="Times New Roman" w:cs="Times New Roman"/>
          <w:sz w:val="24"/>
          <w:szCs w:val="24"/>
        </w:rPr>
        <w:t>[37–39]</w:t>
      </w:r>
      <w:r w:rsidR="00DD009E" w:rsidRPr="002B3740">
        <w:rPr>
          <w:rFonts w:ascii="Times New Roman" w:hAnsi="Times New Roman" w:cs="Times New Roman"/>
          <w:sz w:val="24"/>
          <w:szCs w:val="24"/>
        </w:rPr>
        <w:fldChar w:fldCharType="end"/>
      </w:r>
      <w:r w:rsidRPr="002B3740">
        <w:rPr>
          <w:rFonts w:ascii="Times New Roman" w:hAnsi="Times New Roman" w:cs="Times New Roman"/>
          <w:sz w:val="24"/>
          <w:szCs w:val="24"/>
        </w:rPr>
        <w:t>.  Malnutrition and anaemia in population where STHs are endemic, usually have detrimental effects on host physical inability. It also cause</w:t>
      </w:r>
      <w:r w:rsidR="006A266A" w:rsidRPr="002B3740">
        <w:rPr>
          <w:rFonts w:ascii="Times New Roman" w:hAnsi="Times New Roman" w:cs="Times New Roman"/>
          <w:sz w:val="24"/>
          <w:szCs w:val="24"/>
        </w:rPr>
        <w:t>s</w:t>
      </w:r>
      <w:r w:rsidRPr="002B3740">
        <w:rPr>
          <w:rFonts w:ascii="Times New Roman" w:hAnsi="Times New Roman" w:cs="Times New Roman"/>
          <w:sz w:val="24"/>
          <w:szCs w:val="24"/>
        </w:rPr>
        <w:t xml:space="preserve"> stunted growth, and poor cognitive and social development amongst children. Severe infection with STHs in children affect their school attendance leading to poor academic performance and quality of skills</w:t>
      </w:r>
      <w:r w:rsidR="00DD009E"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LMrwmZuL","properties":{"formattedCitation":"[27\\uc0\\u8211{}29]","plainCitation":"[27–29]","noteIndex":0},"citationItems":[{"id":537,"uris":["http://zotero.org/users/6213588/items/DELCTB7P"],"itemData":{"id":537,"type":"article-journal","container-title":"Infectious Diseases of Poverty","ISSN":"2049-9957","issue":"1","journalAbbreviation":"Infectious Diseases of Poverty","note":"publisher: Springer","page":"48","title":"Human parasitic infections of the class Adenophorea: global epidemiology, pathogenesis, prevention and control","volume":"13","author":[{"family":"Intirach","given":"Jitrawadee"},{"family":"Shu","given":"Chang"},{"family":"Lv","given":"Xin"},{"family":"Gao","given":"Suzhen"},{"family":"Sutthanont","given":"Nataya"},{"family":"Chen","given":"Tao"},{"family":"Lv","given":"Zhiyue"}],"issued":{"date-parts":[["2024"]]}},"label":"page"},{"id":538,"uris":["http://zotero.org/users/6213588/items/89SGGWHC"],"itemData":{"id":538,"type":"article-journal","container-title":"Journal of Pathology Research Reviews and Reports. SRC/JPR-125","journalAbbreviation":"Journal of Pathology Research Reviews and Reports. SRC/JPR-125","page":"3","title":"Pathophysiology and gastrointestinal impacts of parasitic helminths in human beings","author":[{"family":"Hailu","given":"Firew Admasu"},{"family":"Tafesse","given":"Geremew"},{"family":"Hailu","given":"Tsion Admasu"}],"issued":{"date-parts":[["2020"]]}},"label":"page"},{"id":539,"uris":["http://zotero.org/users/6213588/items/9UWB3Q73"],"itemData":{"id":539,"type":"article-journal","container-title":"BMC infectious diseases","ISSN":"1471-2334","issue":"1","journalAbbreviation":"BMC infectious diseases","note":"publisher: Springer","page":"1012","title":"Socio-economic risk factors for intestinal helminthiases in selected endemic communities in Mindanao, the Philippines: a cross-sectional study","volume":"24","author":[{"family":"Paller","given":"Vachel Gay V"},{"family":"Belizario Jr","given":"Vicente Y"},{"family":"Ancog","given":"Rico C"},{"family":"Alonte","given":"Allen Jethro I"},{"family":"Jimenez","given":"Jasmine Renette D"},{"family":"Corales","given":"Christina G"},{"family":"Divina","given":"Billy P"},{"family":"Prada","given":"Joaquin M"},{"family":"Betson","given":"Martha"}],"issued":{"date-parts":[["2024"]]}},"label":"page"}],"schema":"https://github.com/citation-style-language/schema/raw/master/csl-citation.json"} </w:instrText>
      </w:r>
      <w:r w:rsidR="00DD009E" w:rsidRPr="002B3740">
        <w:rPr>
          <w:rFonts w:ascii="Times New Roman" w:hAnsi="Times New Roman" w:cs="Times New Roman"/>
          <w:sz w:val="24"/>
          <w:szCs w:val="24"/>
        </w:rPr>
        <w:fldChar w:fldCharType="separate"/>
      </w:r>
      <w:r w:rsidR="006A266A" w:rsidRPr="002B3740">
        <w:rPr>
          <w:rFonts w:ascii="Times New Roman" w:hAnsi="Times New Roman" w:cs="Times New Roman"/>
          <w:sz w:val="24"/>
          <w:szCs w:val="24"/>
        </w:rPr>
        <w:t>[27–29]</w:t>
      </w:r>
      <w:r w:rsidR="00DD009E"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w:t>
      </w:r>
    </w:p>
    <w:p w14:paraId="577429EE" w14:textId="7A0DE14D" w:rsidR="00160831" w:rsidRPr="002B3740" w:rsidRDefault="00160831" w:rsidP="00160831">
      <w:pPr>
        <w:jc w:val="both"/>
        <w:rPr>
          <w:rFonts w:ascii="Times New Roman" w:hAnsi="Times New Roman" w:cs="Times New Roman"/>
          <w:sz w:val="24"/>
          <w:szCs w:val="24"/>
        </w:rPr>
      </w:pPr>
      <w:r w:rsidRPr="002B3740">
        <w:rPr>
          <w:rFonts w:ascii="Times New Roman" w:hAnsi="Times New Roman" w:cs="Times New Roman"/>
          <w:sz w:val="24"/>
          <w:szCs w:val="24"/>
        </w:rPr>
        <w:t>The gastrointestinal nematodes abrade and damage intestinal mucosa leading to secondary bacterial infections</w:t>
      </w:r>
      <w:r w:rsidR="0049159E"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{"citationID":"b5LraPp3","properties":{"formattedCitation":"[28]","plainCitation":"[28]","noteIndex":0},"citationItems":[{"id":538,"uris":["http://zotero.org/users/6213588/items/89SGGWHC"],"itemData":{"id":538,"type":"article-journal","container-title":"Journal of Pathology Research Reviews and Reports. SRC/JPR-125","journalAbbreviation":"Journal of Pathology Research Reviews and Reports. SRC/JPR-125","page":"3","title":"Pathophysiology and gastrointestinal impacts of parasitic helminths in human beings","author":[{"family":"Hailu","given":"Firew Admasu"},{"family":"Tafesse","given":"Geremew"},{"family":"Hailu","given":"Tsion Admasu"}],"issued":{"date-parts":[["2020"]]}}}],"schema":"https://github.com/citation-style-language/schema/raw/master/csl-citation.json"} </w:instrText>
      </w:r>
      <w:r w:rsidR="0049159E"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[28]</w:t>
      </w:r>
      <w:r w:rsidR="0049159E"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Hyper-infection and disseminated form of strongyloidiasis, and other forms of nematode infections leave their host with large population of larval </w:t>
      </w:r>
      <w:proofErr w:type="spellStart"/>
      <w:r w:rsidRPr="002B3740">
        <w:rPr>
          <w:rFonts w:ascii="Times New Roman" w:hAnsi="Times New Roman" w:cs="Times New Roman"/>
          <w:sz w:val="24"/>
          <w:szCs w:val="24"/>
        </w:rPr>
        <w:t>migrans</w:t>
      </w:r>
      <w:proofErr w:type="spellEnd"/>
      <w:r w:rsidRPr="002B3740">
        <w:rPr>
          <w:rFonts w:ascii="Times New Roman" w:hAnsi="Times New Roman" w:cs="Times New Roman"/>
          <w:sz w:val="24"/>
          <w:szCs w:val="24"/>
        </w:rPr>
        <w:t>, that migrate and lodge in and damage many vital body organs, such as the brain, heart, lungs, and the eyes,  often with fatal consequences</w:t>
      </w:r>
      <w:r w:rsidR="0049159E"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{"citationID":"vXaZZjoC","properties":{"formattedCitation":"[29]","plainCitation":"[29]","noteIndex":0},"citationItems":[{"id":539,"uris":["http://zotero.org/users/6213588/items/9UWB3Q73"],"itemData":{"id":539,"type":"article-journal","container-title":"BMC infectious diseases","ISSN":"1471-2334","issue":"1","journalAbbreviation":"BMC infectious diseases","note":"publisher: Springer","page":"1012","title":"Socio-economic risk factors for intestinal helminthiases in selected endemic communities in Mindanao, the Philippines: a cross-sectional study","volume":"24","author":[{"family":"Paller","given":"Vachel Gay V"},{"family":"Belizario Jr","given":"Vicente Y"},{"family":"Ancog","given":"Rico C"},{"family":"Alonte","given":"Allen Jethro I"},{"family":"Jimenez","given":"Jasmine Renette D"},{"family":"Corales","given":"Christina G"},{"family":"Divina","given":"Billy P"},{"family":"Prada","given":"Joaquin M"},{"family":"Betson","given":"Martha"}],"issued":{"date-parts":[["2024"]]}}}],"schema":"https://github.com/citation-style-language/schema/raw/master/csl-citation.json"} </w:instrText>
      </w:r>
      <w:r w:rsidR="0049159E"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[29]</w:t>
      </w:r>
      <w:r w:rsidR="0049159E" w:rsidRPr="002B3740">
        <w:rPr>
          <w:rFonts w:ascii="Times New Roman" w:hAnsi="Times New Roman" w:cs="Times New Roman"/>
          <w:sz w:val="24"/>
          <w:szCs w:val="24"/>
        </w:rPr>
        <w:fldChar w:fldCharType="end"/>
      </w:r>
      <w:r w:rsidRPr="002B3740">
        <w:rPr>
          <w:rFonts w:ascii="Times New Roman" w:hAnsi="Times New Roman" w:cs="Times New Roman"/>
          <w:sz w:val="24"/>
          <w:szCs w:val="24"/>
        </w:rPr>
        <w:t>.  Infection with STHs in immunocompromised or immunosuppressed individuals is one the factors responsible for secondary bacterial infections as well as downregulation of the Th1 immune response especially in tuberculosis (TB) and human immunodeficiency virus (HIV)</w:t>
      </w:r>
      <w:r w:rsidR="0049159E"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{"citationID":"TqtqIDuo","properties":{"formattedCitation":"[34]","plainCitation":"[34]","noteIndex":0},"citationItems":[{"id":545,"uris":["http://zotero.org/users/6213588/items/CBQCBT7A"],"itemData":{"id":545,"type":"article-journal","container-title":"Parasitology Research","ISSN":"0932-0113","issue":"12","journalAbbreviation":"Parasitology Research","note":"publisher: Springer","page":"3381-3392","title":"Iron deficiency and soil-transmitted helminth infection: classic and neglected connections","volume":"121","author":[{"family":"Ellwanger","given":"Joel Henrique"},{"family":"Ziliotto","given":"Marina"},{"family":"Kulmann-Leal","given":"Bruna"},{"family":"Chies","given":"José Artur Bogo"}],"issued":{"date-parts":[["2022"]]}},"label":"page"}],"schema":"https://github.com/citation-style-language/schema/raw/master/csl-citation.json"} </w:instrText>
      </w:r>
      <w:r w:rsidR="0049159E"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[34]</w:t>
      </w:r>
      <w:r w:rsidR="0049159E" w:rsidRPr="002B3740">
        <w:rPr>
          <w:rFonts w:ascii="Times New Roman" w:hAnsi="Times New Roman" w:cs="Times New Roman"/>
          <w:sz w:val="24"/>
          <w:szCs w:val="24"/>
        </w:rPr>
        <w:fldChar w:fldCharType="end"/>
      </w:r>
      <w:r w:rsidRPr="002B3740">
        <w:rPr>
          <w:rFonts w:ascii="Times New Roman" w:hAnsi="Times New Roman" w:cs="Times New Roman"/>
          <w:sz w:val="24"/>
          <w:szCs w:val="24"/>
        </w:rPr>
        <w:t>, leading to rising cases of TB and HIV in developing countries</w:t>
      </w:r>
      <w:r w:rsidR="00074184"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{"citationID":"56YY2Fr8","properties":{"formattedCitation":"[40]","plainCitation":"[40]","noteIndex":0},"citationItems":[{"id":550,"uris":["http://zotero.org/users/6213588/items/E7HFMIIE"],"itemData":{"id":550,"type":"article-journal","container-title":"Cochrane database of systematic reviews","ISSN":"1465-1858","issue":"3","journalAbbreviation":"Cochrane database of systematic reviews","note":"publisher: John Wiley &amp; Sons, Ltd","title":"Deworming helminth co‐infected individuals for delaying HIV disease progression","author":[{"family":"Walson","given":"Judd L"},{"family":"Herrin","given":"Bradley R"},{"family":"John‐Stewart","given":"Grace"}],"issued":{"date-parts":[["2009"]]}}}],"schema":"https://github.com/citation-style-language/schema/raw/master/csl-citation.json"} </w:instrText>
      </w:r>
      <w:r w:rsidR="00074184"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[40]</w:t>
      </w:r>
      <w:r w:rsidR="00074184" w:rsidRPr="002B3740">
        <w:rPr>
          <w:rFonts w:ascii="Times New Roman" w:hAnsi="Times New Roman" w:cs="Times New Roman"/>
          <w:sz w:val="24"/>
          <w:szCs w:val="24"/>
        </w:rPr>
        <w:fldChar w:fldCharType="end"/>
      </w:r>
      <w:r w:rsidRPr="002B3740">
        <w:rPr>
          <w:rFonts w:ascii="Times New Roman" w:hAnsi="Times New Roman" w:cs="Times New Roman"/>
          <w:sz w:val="24"/>
          <w:szCs w:val="24"/>
        </w:rPr>
        <w:t>.</w:t>
      </w:r>
    </w:p>
    <w:p w14:paraId="1E79615C" w14:textId="0F5A3625" w:rsidR="00160831" w:rsidRPr="002B3740" w:rsidRDefault="00160831" w:rsidP="00160831">
      <w:pPr>
        <w:widowControl w:val="0"/>
        <w:autoSpaceDE w:val="0"/>
        <w:autoSpaceDN w:val="0"/>
        <w:adjustRightInd w:val="0"/>
        <w:spacing w:after="0"/>
        <w:ind w:right="136"/>
        <w:jc w:val="both"/>
        <w:rPr>
          <w:rFonts w:ascii="Times New Roman" w:hAnsi="Times New Roman" w:cs="Times New Roman"/>
          <w:sz w:val="24"/>
          <w:szCs w:val="24"/>
        </w:rPr>
      </w:pPr>
      <w:r w:rsidRPr="002B3740">
        <w:rPr>
          <w:rFonts w:ascii="Times New Roman" w:hAnsi="Times New Roman" w:cs="Times New Roman"/>
          <w:sz w:val="24"/>
          <w:szCs w:val="24"/>
        </w:rPr>
        <w:t>The effect of GI nematodes is not restricted to humans. GI nematodes pose serious problems to livestock farmers</w:t>
      </w:r>
      <w:r w:rsidR="00074184"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VXSH41KE","properties":{"formattedCitation":"[41]","plainCitation":"[41]","noteIndex":0},"citationItems":[{"id":552,"uris":["http://zotero.org/users/6213588/items/DV3VF4TL"],"itemData":{"id":552,"type":"article-journal","container-title":"Pathogens","ISSN":"2076-0817","issue":"6","journalAbbreviation":"Pathogens","note":"publisher: MDPI","page":"640","title":"Soil-Borne nematodes: Impact in agriculture and livestock and sustainable strategies of prevention and control with special reference to the use of nematode natural enemies","volume":"11","author":[{"family":"Mendoza-de Gives","given":"Pedro"}],"issued":{"date-parts":[["2022"]]}},"label":"page"}],"schema":"https://github.com/citation-style-language/schema/raw/master/csl-citation.json"} </w:instrText>
      </w:r>
      <w:r w:rsidR="00074184"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[41]</w:t>
      </w:r>
      <w:r w:rsidR="00074184" w:rsidRPr="002B3740">
        <w:rPr>
          <w:rFonts w:ascii="Times New Roman" w:hAnsi="Times New Roman" w:cs="Times New Roman"/>
          <w:sz w:val="24"/>
          <w:szCs w:val="24"/>
        </w:rPr>
        <w:fldChar w:fldCharType="end"/>
      </w:r>
      <w:r w:rsidRPr="002B3740">
        <w:rPr>
          <w:rFonts w:ascii="Times New Roman" w:hAnsi="Times New Roman" w:cs="Times New Roman"/>
          <w:sz w:val="24"/>
          <w:szCs w:val="24"/>
        </w:rPr>
        <w:t>. They cause great socio-economic problem globally with negative impact on farm profitability</w:t>
      </w:r>
      <w:r w:rsidR="00074184"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{"citationID":"7w8TAevE","properties":{"formattedCitation":"[42]","plainCitation":"[42]","noteIndex":0},"citationItems":[{"id":551,"uris":["http://zotero.org/users/6213588/items/B2JVURQB"],"itemData":{"id":551,"type":"article-journal","container-title":"Veterinary parasitology","ISSN":"0304-4017","issue":"1","journalAbbreviation":"Veterinary parasitology","note":"publisher: Elsevier","page":"70-79","title":"Gastrointestinal nematode infections in adult dairy cattle: impact on production, diagnosis and control","volume":"164","author":[{"family":"Charlier","given":"Johannes"},{"family":"Höglund","given":"Johan"},{"family":"Samson-Himmelstjerna","given":"Georg","non-dropping-particle":"von"},{"family":"Dorny","given":"Pierre"},{"family":"Vercruysse","given":"Jozef"}],"issued":{"date-parts":[["2009"]]}}}],"schema":"https://github.com/citation-style-language/schema/raw/master/csl-citation.json"} </w:instrText>
      </w:r>
      <w:r w:rsidR="00074184"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[42]</w:t>
      </w:r>
      <w:r w:rsidR="00074184" w:rsidRPr="002B3740">
        <w:rPr>
          <w:rFonts w:ascii="Times New Roman" w:hAnsi="Times New Roman" w:cs="Times New Roman"/>
          <w:sz w:val="24"/>
          <w:szCs w:val="24"/>
        </w:rPr>
        <w:fldChar w:fldCharType="end"/>
      </w:r>
      <w:r w:rsidRPr="002B3740">
        <w:rPr>
          <w:rFonts w:ascii="Times New Roman" w:hAnsi="Times New Roman" w:cs="Times New Roman"/>
          <w:sz w:val="24"/>
          <w:szCs w:val="24"/>
        </w:rPr>
        <w:t>. Nematode infection in livestock causes reduction in skeletal growth, weight gain and milk production</w:t>
      </w:r>
      <w:r w:rsidR="00074184"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{"citationID":"SEx3cRP0","properties":{"formattedCitation":"[43,44]","plainCitation":"[43,44]","noteIndex":0},"citationItems":[{"id":553,"uris":["http://zotero.org/users/6213588/items/G8URXE5H"],"itemData":{"id":553,"type":"article-journal","container-title":"Open Agriculture","ISSN":"2391-9531","issue":"1","journalAbbreviation":"Open Agriculture","note":"publisher: De Gruyter","page":"20220234","title":"Impact of nematode infestation in livestock production and the role of natural feed additives–A review","volume":"9","author":[{"family":"Nolinda","given":"Nogaga"},{"family":"Ikusika","given":"Olusegun Oyebade"},{"family":"Akinmoladun","given":"Oluwakamisi Festus"},{"family":"Mpendulo","given":"Conference Thando"}],"issued":{"date-parts":[["2024"]]}},"label":"page"},{"id":554,"uris":["http://zotero.org/users/6213588/items/ZMUE9DCG"],"itemData":{"id":554,"type":"chapter","container-title":"Parasitism and Parasitic Control in Animals: Strategies for the Developing World","page":"21-39","publisher":"CABI GB","title":"Pathology of Parasitic Infections","author":[{"family":"Akhtar","given":"Tayyaba"},{"family":"Amanat","given":"Muhammad Usman"},{"family":"Wazir","given":"Nida"},{"family":"Naeem","given":"Muhammad Ifham"},{"family":"Ammar","given":"Muhammad"},{"family":"Naeem","given":"Muhammad Ahsan"},{"family":"Idrees","given":"Asif"},{"family":"Ahmad","given":"Waqas"},{"family":"Tyagi","given":"Rohit"},{"family":"Slack","given":"Vanessa"}],"issued":{"date-parts":[["2023"]]}},"label":"page"}],"schema":"https://github.com/citation-style-language/schema/raw/master/csl-citation.json"} </w:instrText>
      </w:r>
      <w:r w:rsidR="00074184"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[43,44]</w:t>
      </w:r>
      <w:r w:rsidR="00074184" w:rsidRPr="002B3740">
        <w:rPr>
          <w:rFonts w:ascii="Times New Roman" w:hAnsi="Times New Roman" w:cs="Times New Roman"/>
          <w:sz w:val="24"/>
          <w:szCs w:val="24"/>
        </w:rPr>
        <w:fldChar w:fldCharType="end"/>
      </w:r>
      <w:r w:rsidR="00074184" w:rsidRPr="002B3740">
        <w:rPr>
          <w:rFonts w:ascii="Times New Roman" w:hAnsi="Times New Roman" w:cs="Times New Roman"/>
          <w:sz w:val="24"/>
          <w:szCs w:val="24"/>
        </w:rPr>
        <w:t>.</w:t>
      </w:r>
      <w:r w:rsidRPr="002B3740">
        <w:rPr>
          <w:rFonts w:ascii="Times New Roman" w:hAnsi="Times New Roman" w:cs="Times New Roman"/>
          <w:sz w:val="24"/>
          <w:szCs w:val="24"/>
        </w:rPr>
        <w:t xml:space="preserve">  The most common GI nematodes infecting </w:t>
      </w:r>
      <w:r w:rsidRPr="002B3740">
        <w:rPr>
          <w:rFonts w:ascii="Times New Roman" w:hAnsi="Times New Roman" w:cs="Times New Roman"/>
          <w:sz w:val="24"/>
          <w:szCs w:val="24"/>
        </w:rPr>
        <w:lastRenderedPageBreak/>
        <w:t xml:space="preserve">and affecting ruminant animals include </w:t>
      </w:r>
      <w:proofErr w:type="spellStart"/>
      <w:r w:rsidRPr="002B3740">
        <w:rPr>
          <w:rFonts w:ascii="Times New Roman" w:hAnsi="Times New Roman" w:cs="Times New Roman"/>
          <w:sz w:val="24"/>
          <w:szCs w:val="24"/>
        </w:rPr>
        <w:t>Haemonchus</w:t>
      </w:r>
      <w:proofErr w:type="spellEnd"/>
      <w:r w:rsidRPr="002B3740">
        <w:rPr>
          <w:rFonts w:ascii="Times New Roman" w:hAnsi="Times New Roman" w:cs="Times New Roman"/>
          <w:sz w:val="24"/>
          <w:szCs w:val="24"/>
        </w:rPr>
        <w:t xml:space="preserve"> </w:t>
      </w:r>
      <w:proofErr w:type="spellStart"/>
      <w:r w:rsidRPr="002B3740">
        <w:rPr>
          <w:rFonts w:ascii="Times New Roman" w:hAnsi="Times New Roman" w:cs="Times New Roman"/>
          <w:sz w:val="24"/>
          <w:szCs w:val="24"/>
        </w:rPr>
        <w:t>contortus</w:t>
      </w:r>
      <w:proofErr w:type="spellEnd"/>
      <w:r w:rsidRPr="002B3740">
        <w:rPr>
          <w:rFonts w:ascii="Times New Roman" w:hAnsi="Times New Roman" w:cs="Times New Roman"/>
          <w:sz w:val="24"/>
          <w:szCs w:val="24"/>
        </w:rPr>
        <w:t xml:space="preserve">, </w:t>
      </w:r>
      <w:proofErr w:type="spellStart"/>
      <w:r w:rsidRPr="002B3740">
        <w:rPr>
          <w:rFonts w:ascii="Times New Roman" w:hAnsi="Times New Roman" w:cs="Times New Roman"/>
          <w:sz w:val="24"/>
          <w:szCs w:val="24"/>
        </w:rPr>
        <w:t>Telodorsagia</w:t>
      </w:r>
      <w:proofErr w:type="spellEnd"/>
      <w:r w:rsidRPr="002B3740">
        <w:rPr>
          <w:rFonts w:ascii="Times New Roman" w:hAnsi="Times New Roman" w:cs="Times New Roman"/>
          <w:sz w:val="24"/>
          <w:szCs w:val="24"/>
        </w:rPr>
        <w:t xml:space="preserve"> </w:t>
      </w:r>
      <w:proofErr w:type="spellStart"/>
      <w:r w:rsidRPr="002B3740">
        <w:rPr>
          <w:rFonts w:ascii="Times New Roman" w:hAnsi="Times New Roman" w:cs="Times New Roman"/>
          <w:sz w:val="24"/>
          <w:szCs w:val="24"/>
        </w:rPr>
        <w:t>circumcinta</w:t>
      </w:r>
      <w:proofErr w:type="spellEnd"/>
      <w:r w:rsidRPr="002B3740">
        <w:rPr>
          <w:rFonts w:ascii="Times New Roman" w:hAnsi="Times New Roman" w:cs="Times New Roman"/>
          <w:sz w:val="24"/>
          <w:szCs w:val="24"/>
        </w:rPr>
        <w:t xml:space="preserve">, </w:t>
      </w:r>
      <w:proofErr w:type="spellStart"/>
      <w:r w:rsidRPr="002B3740">
        <w:rPr>
          <w:rFonts w:ascii="Times New Roman" w:hAnsi="Times New Roman" w:cs="Times New Roman"/>
          <w:sz w:val="24"/>
          <w:szCs w:val="24"/>
        </w:rPr>
        <w:t>Trichostrongylus</w:t>
      </w:r>
      <w:proofErr w:type="spellEnd"/>
      <w:r w:rsidRPr="002B3740">
        <w:rPr>
          <w:rFonts w:ascii="Times New Roman" w:hAnsi="Times New Roman" w:cs="Times New Roman"/>
          <w:sz w:val="24"/>
          <w:szCs w:val="24"/>
        </w:rPr>
        <w:t xml:space="preserve"> </w:t>
      </w:r>
      <w:proofErr w:type="spellStart"/>
      <w:r w:rsidRPr="002B3740">
        <w:rPr>
          <w:rFonts w:ascii="Times New Roman" w:hAnsi="Times New Roman" w:cs="Times New Roman"/>
          <w:sz w:val="24"/>
          <w:szCs w:val="24"/>
        </w:rPr>
        <w:t>spp</w:t>
      </w:r>
      <w:proofErr w:type="spellEnd"/>
      <w:r w:rsidRPr="002B3740">
        <w:rPr>
          <w:rFonts w:ascii="Times New Roman" w:hAnsi="Times New Roman" w:cs="Times New Roman"/>
          <w:sz w:val="24"/>
          <w:szCs w:val="24"/>
        </w:rPr>
        <w:t xml:space="preserve">, </w:t>
      </w:r>
      <w:proofErr w:type="spellStart"/>
      <w:r w:rsidRPr="002B3740">
        <w:rPr>
          <w:rFonts w:ascii="Times New Roman" w:hAnsi="Times New Roman" w:cs="Times New Roman"/>
          <w:sz w:val="24"/>
          <w:szCs w:val="24"/>
        </w:rPr>
        <w:t>Ostertagia</w:t>
      </w:r>
      <w:proofErr w:type="spellEnd"/>
      <w:r w:rsidRPr="002B3740">
        <w:rPr>
          <w:rFonts w:ascii="Times New Roman" w:hAnsi="Times New Roman" w:cs="Times New Roman"/>
          <w:sz w:val="24"/>
          <w:szCs w:val="24"/>
        </w:rPr>
        <w:t xml:space="preserve"> </w:t>
      </w:r>
      <w:proofErr w:type="spellStart"/>
      <w:r w:rsidRPr="002B3740">
        <w:rPr>
          <w:rFonts w:ascii="Times New Roman" w:hAnsi="Times New Roman" w:cs="Times New Roman"/>
          <w:sz w:val="24"/>
          <w:szCs w:val="24"/>
        </w:rPr>
        <w:t>ostertagia</w:t>
      </w:r>
      <w:proofErr w:type="spellEnd"/>
      <w:r w:rsidRPr="002B3740">
        <w:rPr>
          <w:rFonts w:ascii="Times New Roman" w:hAnsi="Times New Roman" w:cs="Times New Roman"/>
          <w:sz w:val="24"/>
          <w:szCs w:val="24"/>
        </w:rPr>
        <w:t xml:space="preserve">, </w:t>
      </w:r>
      <w:proofErr w:type="spellStart"/>
      <w:r w:rsidRPr="002B3740">
        <w:rPr>
          <w:rFonts w:ascii="Times New Roman" w:hAnsi="Times New Roman" w:cs="Times New Roman"/>
          <w:sz w:val="24"/>
          <w:szCs w:val="24"/>
        </w:rPr>
        <w:t>Oesphagostomum</w:t>
      </w:r>
      <w:proofErr w:type="spellEnd"/>
      <w:r w:rsidRPr="002B3740">
        <w:rPr>
          <w:rFonts w:ascii="Times New Roman" w:hAnsi="Times New Roman" w:cs="Times New Roman"/>
          <w:sz w:val="24"/>
          <w:szCs w:val="24"/>
        </w:rPr>
        <w:t xml:space="preserve"> </w:t>
      </w:r>
      <w:proofErr w:type="spellStart"/>
      <w:r w:rsidRPr="002B3740">
        <w:rPr>
          <w:rFonts w:ascii="Times New Roman" w:hAnsi="Times New Roman" w:cs="Times New Roman"/>
          <w:sz w:val="24"/>
          <w:szCs w:val="24"/>
        </w:rPr>
        <w:t>spp</w:t>
      </w:r>
      <w:proofErr w:type="spellEnd"/>
      <w:r w:rsidRPr="002B3740">
        <w:rPr>
          <w:rFonts w:ascii="Times New Roman" w:hAnsi="Times New Roman" w:cs="Times New Roman"/>
          <w:sz w:val="24"/>
          <w:szCs w:val="24"/>
        </w:rPr>
        <w:t xml:space="preserve">, and </w:t>
      </w:r>
      <w:proofErr w:type="spellStart"/>
      <w:r w:rsidRPr="002B3740">
        <w:rPr>
          <w:rFonts w:ascii="Times New Roman" w:hAnsi="Times New Roman" w:cs="Times New Roman"/>
          <w:sz w:val="24"/>
          <w:szCs w:val="24"/>
        </w:rPr>
        <w:t>Cooperia</w:t>
      </w:r>
      <w:proofErr w:type="spellEnd"/>
      <w:r w:rsidRPr="002B3740">
        <w:rPr>
          <w:rFonts w:ascii="Times New Roman" w:hAnsi="Times New Roman" w:cs="Times New Roman"/>
          <w:sz w:val="24"/>
          <w:szCs w:val="24"/>
        </w:rPr>
        <w:t xml:space="preserve"> </w:t>
      </w:r>
      <w:proofErr w:type="spellStart"/>
      <w:r w:rsidRPr="002B3740">
        <w:rPr>
          <w:rFonts w:ascii="Times New Roman" w:hAnsi="Times New Roman" w:cs="Times New Roman"/>
          <w:sz w:val="24"/>
          <w:szCs w:val="24"/>
        </w:rPr>
        <w:t>spp</w:t>
      </w:r>
      <w:proofErr w:type="spellEnd"/>
      <w:r w:rsidR="007B4CBD" w:rsidRPr="002B3740">
        <w:rPr>
          <w:rFonts w:ascii="Times New Roman" w:hAnsi="Times New Roman" w:cs="Times New Roman"/>
          <w:sz w:val="24"/>
          <w:szCs w:val="24"/>
        </w:rPr>
        <w:t xml:space="preserve"> </w:t>
      </w:r>
      <w:r w:rsidR="007B4CBD"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{"citationID":"jyetteav","properties":{"formattedCitation":"[45,46]","plainCitation":"[45,46]","noteIndex":0},"citationItems":[{"id":556,"uris":["http://zotero.org/users/6213588/items/DYLRLNQR"],"itemData":{"id":556,"type":"article-journal","container-title":"Animal and Veterinary Sciences","ISSN":"2328-5850","issue":"3","journalAbbreviation":"Animal and Veterinary Sciences","note":"publisher: Science Publishing Group","page":"65-72","title":"Gastro-intestinal tract nematodes of small ruminants: prevalence and their identification in and around Alage, Southern Ethiopia","volume":"9","author":[{"family":"Moje","given":"Nebyou"},{"family":"Gurmesa","given":"Alemayehu"},{"family":"Regassa","given":"Geda"}],"issued":{"date-parts":[["2021"]]}},"label":"page"},{"id":555,"uris":["http://zotero.org/users/6213588/items/245UNW5A"],"itemData":{"id":555,"type":"article-journal","container-title":"Pathogens","ISSN":"2076-0817","issue":"2","journalAbbreviation":"Pathogens","note":"publisher: MDPI","page":"148","title":"A review of the impact of climate change on the epidemiology of gastrointestinal nematode infections in small ruminants and wildlife in tropical conditions","volume":"11","author":[{"family":"Bautista-Garfias","given":"Carlos Ramón"},{"family":"Castañeda-Ramírez","given":"Gloria Sarahi"},{"family":"Estrada-Reyes","given":"Zaira Magdalena"},{"family":"Soares","given":"Filippe Elias de Freitas"},{"family":"Ventura-Cordero","given":"Javier"},{"family":"González-Pech","given":"Pedro Geraldo"},{"family":"Morgan","given":"Erick R"},{"family":"Soria-Ruiz","given":"Jesús"},{"family":"López-Guillén","given":"Guillermo"},{"family":"Aguilar-Marcelino","given":"Liliana"}],"issued":{"date-parts":[["2022"]]}},"label":"page"}],"schema":"https://github.com/citation-style-language/schema/raw/master/csl-citation.json"} </w:instrText>
      </w:r>
      <w:r w:rsidR="007B4CBD"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[45,46]</w:t>
      </w:r>
      <w:r w:rsidR="007B4CBD"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In the UK GI nematode infections have been implicated in an annual loss of £84 million on sheep farming, compared to £24 million and £8 million lost to </w:t>
      </w:r>
      <w:proofErr w:type="spellStart"/>
      <w:r w:rsidRPr="002B3740">
        <w:rPr>
          <w:rFonts w:ascii="Times New Roman" w:hAnsi="Times New Roman" w:cs="Times New Roman"/>
          <w:sz w:val="24"/>
          <w:szCs w:val="24"/>
        </w:rPr>
        <w:t>footrot</w:t>
      </w:r>
      <w:proofErr w:type="spellEnd"/>
      <w:r w:rsidRPr="002B3740">
        <w:rPr>
          <w:rFonts w:ascii="Times New Roman" w:hAnsi="Times New Roman" w:cs="Times New Roman"/>
          <w:sz w:val="24"/>
          <w:szCs w:val="24"/>
        </w:rPr>
        <w:t xml:space="preserve"> and scab</w:t>
      </w:r>
      <w:r w:rsidR="00E329F5" w:rsidRPr="002B3740">
        <w:rPr>
          <w:rFonts w:ascii="Times New Roman" w:hAnsi="Times New Roman" w:cs="Times New Roman"/>
          <w:sz w:val="24"/>
          <w:szCs w:val="24"/>
        </w:rPr>
        <w:t xml:space="preserve">, </w:t>
      </w:r>
      <w:r w:rsidR="00E329F5"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{"citationID":"hroA5TjM","properties":{"formattedCitation":"[47,48]","plainCitation":"[47,48]","noteIndex":0},"citationItems":[{"id":557,"uris":["http://zotero.org/users/6213588/items/EAL96LA9"],"itemData":{"id":557,"type":"article-journal","container-title":"Animal Science","ISSN":"1748-748X","issue":"1","journalAbbreviation":"Animal Science","note":"publisher: Cambridge University Press","page":"23-29","title":"Costs of the major endemic diseases of sheep in Great Britain and the potential benefits of reduction in disease impact","volume":"81","author":[{"family":"Nieuwhof","given":"Gert J"},{"family":"Bishop","given":"SC"}],"issued":{"date-parts":[["2005"]]}},"label":"page"},{"id":558,"uris":["http://zotero.org/users/6213588/items/LX7M4BZ7"],"itemData":{"id":558,"type":"article-journal","note":"publisher: Aberystwyth University","title":"Design and Development of a Targeted Selective Treatment (TST) Strategy for Gastrointestinal Nematodes (GIN) in Ewes","author":[{"family":"Williams","given":"Eiry Gwenllian"}],"issued":{"date-parts":[["2023"]]}},"label":"page"}],"schema":"https://github.com/citation-style-language/schema/raw/master/csl-citation.json"} </w:instrText>
      </w:r>
      <w:r w:rsidR="00E329F5"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[47,48]</w:t>
      </w:r>
      <w:r w:rsidR="00E329F5"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whereas in Australia it is reported to cost about 1 billion Australia</w:t>
      </w:r>
      <w:r w:rsidR="00E329F5" w:rsidRPr="002B3740">
        <w:rPr>
          <w:rFonts w:ascii="Times New Roman" w:hAnsi="Times New Roman" w:cs="Times New Roman"/>
          <w:sz w:val="24"/>
          <w:szCs w:val="24"/>
        </w:rPr>
        <w:t>n</w:t>
      </w:r>
      <w:r w:rsidRPr="002B3740">
        <w:rPr>
          <w:rFonts w:ascii="Times New Roman" w:hAnsi="Times New Roman" w:cs="Times New Roman"/>
          <w:sz w:val="24"/>
          <w:szCs w:val="24"/>
        </w:rPr>
        <w:t xml:space="preserve"> dollars annually and tens of billions of dollars worldwide</w:t>
      </w:r>
      <w:r w:rsidR="00FB73D9"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{"citationID":"zesaV8XJ","properties":{"formattedCitation":"[49]","plainCitation":"[49]","noteIndex":0},"citationItems":[{"id":559,"uris":["http://zotero.org/users/6213588/items/PDHEQKMJ"],"itemData":{"id":559,"type":"article-journal","container-title":"Parasites &amp; vectors","journalAbbreviation":"Parasites &amp; vectors","note":"publisher: Springer","page":"1-13","title":"Impact of gastrointestinal parasitic nematodes of sheep, and the role of advanced molecular tools for exploring epidemiology and drug resistance-an Australian perspective","volume":"6","author":[{"family":"Roeber","given":"Florian"},{"family":"Jex","given":"Aaron R"},{"family":"Gasser","given":"Robin B"}],"issued":{"date-parts":[["2013"]]}}}],"schema":"https://github.com/citation-style-language/schema/raw/master/csl-citation.json"} </w:instrText>
      </w:r>
      <w:r w:rsidR="00FB73D9"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[49]</w:t>
      </w:r>
      <w:r w:rsidR="00FB73D9" w:rsidRPr="002B3740">
        <w:rPr>
          <w:rFonts w:ascii="Times New Roman" w:hAnsi="Times New Roman" w:cs="Times New Roman"/>
          <w:sz w:val="24"/>
          <w:szCs w:val="24"/>
        </w:rPr>
        <w:fldChar w:fldCharType="end"/>
      </w:r>
      <w:r w:rsidRPr="002B3740">
        <w:rPr>
          <w:rFonts w:ascii="Times New Roman" w:hAnsi="Times New Roman" w:cs="Times New Roman"/>
          <w:sz w:val="24"/>
          <w:szCs w:val="24"/>
        </w:rPr>
        <w:t>.</w:t>
      </w:r>
    </w:p>
    <w:p w14:paraId="3198CE5B" w14:textId="5F24E563" w:rsidR="00160831" w:rsidRPr="002B3740" w:rsidRDefault="00160831" w:rsidP="00160831">
      <w:pPr>
        <w:widowControl w:val="0"/>
        <w:autoSpaceDE w:val="0"/>
        <w:autoSpaceDN w:val="0"/>
        <w:adjustRightInd w:val="0"/>
        <w:spacing w:after="0"/>
        <w:ind w:right="136"/>
        <w:jc w:val="both"/>
        <w:rPr>
          <w:rFonts w:ascii="Times New Roman" w:hAnsi="Times New Roman" w:cs="Times New Roman"/>
          <w:sz w:val="24"/>
          <w:szCs w:val="24"/>
        </w:rPr>
      </w:pPr>
      <w:r w:rsidRPr="002B3740">
        <w:rPr>
          <w:rFonts w:ascii="Times New Roman" w:hAnsi="Times New Roman" w:cs="Times New Roman"/>
          <w:sz w:val="24"/>
          <w:szCs w:val="24"/>
        </w:rPr>
        <w:t xml:space="preserve">Though </w:t>
      </w:r>
      <w:r w:rsidR="00214B12" w:rsidRPr="002B3740">
        <w:rPr>
          <w:rFonts w:ascii="Times New Roman" w:hAnsi="Times New Roman" w:cs="Times New Roman"/>
          <w:sz w:val="24"/>
          <w:szCs w:val="24"/>
        </w:rPr>
        <w:t>this review</w:t>
      </w:r>
      <w:r w:rsidRPr="002B3740">
        <w:rPr>
          <w:rFonts w:ascii="Times New Roman" w:hAnsi="Times New Roman" w:cs="Times New Roman"/>
          <w:sz w:val="24"/>
          <w:szCs w:val="24"/>
        </w:rPr>
        <w:t xml:space="preserve"> focused on </w:t>
      </w:r>
      <w:r w:rsidR="00214B12" w:rsidRPr="002B3740">
        <w:rPr>
          <w:rFonts w:ascii="Times New Roman" w:hAnsi="Times New Roman" w:cs="Times New Roman"/>
          <w:sz w:val="24"/>
          <w:szCs w:val="24"/>
        </w:rPr>
        <w:t xml:space="preserve">the </w:t>
      </w:r>
      <w:r w:rsidRPr="002B3740">
        <w:rPr>
          <w:rFonts w:ascii="Times New Roman" w:hAnsi="Times New Roman" w:cs="Times New Roman"/>
          <w:sz w:val="24"/>
          <w:szCs w:val="24"/>
        </w:rPr>
        <w:t xml:space="preserve">health effects of nematode parasite but </w:t>
      </w:r>
      <w:r w:rsidR="00214B12" w:rsidRPr="002B3740">
        <w:rPr>
          <w:rFonts w:ascii="Times New Roman" w:hAnsi="Times New Roman" w:cs="Times New Roman"/>
          <w:sz w:val="24"/>
          <w:szCs w:val="24"/>
        </w:rPr>
        <w:t>it is not out of place</w:t>
      </w:r>
      <w:r w:rsidRPr="002B3740">
        <w:rPr>
          <w:rFonts w:ascii="Times New Roman" w:hAnsi="Times New Roman" w:cs="Times New Roman"/>
          <w:sz w:val="24"/>
          <w:szCs w:val="24"/>
        </w:rPr>
        <w:t xml:space="preserve"> to mention the importance and menace of plant parasitic nematodes in crop farming. Meloidogyne and </w:t>
      </w:r>
      <w:proofErr w:type="spellStart"/>
      <w:r w:rsidRPr="002B3740">
        <w:rPr>
          <w:rFonts w:ascii="Times New Roman" w:hAnsi="Times New Roman" w:cs="Times New Roman"/>
          <w:sz w:val="24"/>
          <w:szCs w:val="24"/>
        </w:rPr>
        <w:t>Globodera</w:t>
      </w:r>
      <w:proofErr w:type="spellEnd"/>
      <w:r w:rsidRPr="002B3740">
        <w:rPr>
          <w:rFonts w:ascii="Times New Roman" w:hAnsi="Times New Roman" w:cs="Times New Roman"/>
          <w:sz w:val="24"/>
          <w:szCs w:val="24"/>
        </w:rPr>
        <w:t xml:space="preserve"> </w:t>
      </w:r>
      <w:proofErr w:type="spellStart"/>
      <w:r w:rsidRPr="002B3740">
        <w:rPr>
          <w:rFonts w:ascii="Times New Roman" w:hAnsi="Times New Roman" w:cs="Times New Roman"/>
          <w:sz w:val="24"/>
          <w:szCs w:val="24"/>
        </w:rPr>
        <w:t>spp</w:t>
      </w:r>
      <w:proofErr w:type="spellEnd"/>
      <w:r w:rsidRPr="002B3740">
        <w:rPr>
          <w:rFonts w:ascii="Times New Roman" w:hAnsi="Times New Roman" w:cs="Times New Roman"/>
          <w:sz w:val="24"/>
          <w:szCs w:val="24"/>
        </w:rPr>
        <w:t xml:space="preserve"> alone cause an average annual crop loss of about US$70 billion globally. Some parasitic nematodes of plant and the problems they cause have been reviewed elsewhere</w:t>
      </w:r>
      <w:r w:rsidR="00FB73D9"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{"citationID":"dPrzamkU","properties":{"formattedCitation":"[37]","plainCitation":"[37]","noteIndex":0},"citationItems":[{"id":380,"uris":["http://zotero.org/users/6213588/items/3GXUFN29"],"itemData":{"id":380,"type":"article-journal","container-title":"Parasites &amp; Vectors","ISSN":"1756-3305","issue":"1","journalAbbreviation":"Parasites &amp; Vectors","note":"publisher: Springer","page":"302","title":"The effects of plant cysteine proteinases on the nematode cuticle","volume":"14","author":[{"family":"Njom","given":"Victor S"},{"family":"Winks","given":"Tim"},{"family":"Diallo","given":"Oumu"},{"family":"Lowe","given":"Ann"},{"family":"Behnke","given":"Jerzy"},{"family":"Dickman","given":"Mark J"},{"family":"Duce","given":"Ian"},{"family":"Johnstone","given":"Iain"},{"family":"Buttle","given":"David J"}],"issued":{"date-parts":[["2021"]]}}}],"schema":"https://github.com/citation-style-language/schema/raw/master/csl-citation.json"} </w:instrText>
      </w:r>
      <w:r w:rsidR="00FB73D9"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[37]</w:t>
      </w:r>
      <w:r w:rsidR="00FB73D9"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w:t>
      </w:r>
    </w:p>
    <w:p w14:paraId="01D424D5" w14:textId="5EAAE684" w:rsidR="00160831" w:rsidRPr="002B3740" w:rsidRDefault="00160831" w:rsidP="000C27B4">
      <w:pPr>
        <w:keepNext/>
        <w:widowControl w:val="0"/>
        <w:autoSpaceDE w:val="0"/>
        <w:autoSpaceDN w:val="0"/>
        <w:adjustRightInd w:val="0"/>
        <w:spacing w:after="0" w:line="360" w:lineRule="auto"/>
        <w:ind w:right="136"/>
        <w:jc w:val="both"/>
        <w:rPr>
          <w:rFonts w:ascii="Times New Roman" w:hAnsi="Times New Roman" w:cs="Times New Roman"/>
          <w:sz w:val="24"/>
          <w:szCs w:val="24"/>
        </w:rPr>
      </w:pPr>
      <w:r w:rsidRPr="002B3740">
        <w:rPr>
          <w:rFonts w:ascii="Times New Roman" w:hAnsi="Times New Roman" w:cs="Times New Roman"/>
          <w:sz w:val="24"/>
          <w:szCs w:val="24"/>
        </w:rPr>
        <w:t xml:space="preserve"> The ability of parasitic nematodes to survive within their host has been attributed to their body form and structure. A non-bony skeleton and non-segmented smooth body allows motility in curves and folding of the GI tract. Their pseudocoel fluids act as circulatory medium to distribute food to tissues. A protective cuticle covers the entire body surface and resists host enzymic activities but does not protect from dehydration</w:t>
      </w:r>
      <w:r w:rsidR="00FB73D9"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{"citationID":"ZvL5xZaQ","properties":{"formattedCitation":"[37]","plainCitation":"[37]","noteIndex":0},"citationItems":[{"id":380,"uris":["http://zotero.org/users/6213588/items/3GXUFN29"],"itemData":{"id":380,"type":"article-journal","container-title":"Parasites &amp; Vectors","ISSN":"1756-3305","issue":"1","journalAbbreviation":"Parasites &amp; Vectors","note":"publisher: Springer","page":"302","title":"The effects of plant cysteine proteinases on the nematode cuticle","volume":"14","author":[{"family":"Njom","given":"Victor S"},{"family":"Winks","given":"Tim"},{"family":"Diallo","given":"Oumu"},{"family":"Lowe","given":"Ann"},{"family":"Behnke","given":"Jerzy"},{"family":"Dickman","given":"Mark J"},{"family":"Duce","given":"Ian"},{"family":"Johnstone","given":"Iain"},{"family":"Buttle","given":"David J"}],"issued":{"date-parts":[["2021"]]}}}],"schema":"https://github.com/citation-style-language/schema/raw/master/csl-citation.json"} </w:instrText>
      </w:r>
      <w:r w:rsidR="00FB73D9"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[37]</w:t>
      </w:r>
      <w:r w:rsidR="00FB73D9" w:rsidRPr="002B3740">
        <w:rPr>
          <w:rFonts w:ascii="Times New Roman" w:hAnsi="Times New Roman" w:cs="Times New Roman"/>
          <w:sz w:val="24"/>
          <w:szCs w:val="24"/>
        </w:rPr>
        <w:fldChar w:fldCharType="end"/>
      </w:r>
      <w:r w:rsidRPr="002B3740">
        <w:rPr>
          <w:rFonts w:ascii="Times New Roman" w:hAnsi="Times New Roman" w:cs="Times New Roman"/>
          <w:sz w:val="24"/>
          <w:szCs w:val="24"/>
        </w:rPr>
        <w:t>.</w:t>
      </w:r>
    </w:p>
    <w:p w14:paraId="044609E0" w14:textId="6A49034A" w:rsidR="00160831" w:rsidRPr="002B3740" w:rsidRDefault="00160831" w:rsidP="00214B12">
      <w:pPr>
        <w:tabs>
          <w:tab w:val="left" w:pos="0"/>
        </w:tabs>
        <w:autoSpaceDE w:val="0"/>
        <w:autoSpaceDN w:val="0"/>
        <w:adjustRightInd w:val="0"/>
        <w:spacing w:after="0"/>
        <w:ind w:right="136"/>
        <w:jc w:val="both"/>
        <w:rPr>
          <w:rFonts w:ascii="Times New Roman" w:hAnsi="Times New Roman" w:cs="Times New Roman"/>
          <w:sz w:val="24"/>
          <w:szCs w:val="24"/>
        </w:rPr>
      </w:pPr>
      <w:r w:rsidRPr="002B3740">
        <w:rPr>
          <w:rFonts w:ascii="Times New Roman" w:hAnsi="Times New Roman" w:cs="Times New Roman"/>
          <w:sz w:val="24"/>
          <w:szCs w:val="24"/>
        </w:rPr>
        <w:t xml:space="preserve">  The nematode cuticle is an exoskeleton encasing the entire body except small cuticle-lined openings at the pharynx, anus, excretory pore and vulva</w:t>
      </w:r>
      <w:r w:rsidR="00FB73D9"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59bf269t","properties":{"formattedCitation":"[50,51]","plainCitation":"[50,51]","noteIndex":0},"citationItems":[{"id":560,"uris":["http://zotero.org/users/6213588/items/2GRFW3EV"],"itemData":{"id":560,"type":"article-journal","container-title":"Nematology","ISSN":"1388-5545","issue":"5","journalAbbreviation":"Nematology","note":"publisher: Brill","page":"491-498","title":"Cuticle ultrastructure differences among the four adult forms of Deladenus nitobei (Tylenchomorpha: Allantonematidae)","volume":"24","author":[{"family":"Ekino","given":"Taisuke"},{"family":"Yoshiga","given":"Toyoshi"},{"family":"Kanzaki","given":"Natsumi"}],"issued":{"date-parts":[["2022"]]}},"label":"page"},{"id":381,"uris":["http://zotero.org/users/6213588/items/8A2HDJYG"],"itemData":{"id":381,"type":"article-journal","container-title":"Nematology","ISSN":"1388-5545","issue":"1","journalAbbreviation":"Nematology","note":"publisher: Brill","page":"11-20","title":"Thick cuticles as an anti-predator defence in nematodes","volume":"24","author":[{"family":"Ichiishi","given":"Kanata"},{"family":"Ekino","given":"Taisuke"},{"family":"Kanzaki","given":"Natsumi"},{"family":"Shinya","given":"Ryoji"}],"issued":{"date-parts":[["2021"]]}},"label":"page"}],"schema":"https://github.com/citation-style-language/schema/raw/master/csl-citation.json"} </w:instrText>
      </w:r>
      <w:r w:rsidR="00FB73D9"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[50,51]</w:t>
      </w:r>
      <w:r w:rsidR="00FB73D9" w:rsidRPr="002B3740">
        <w:rPr>
          <w:rFonts w:ascii="Times New Roman" w:hAnsi="Times New Roman" w:cs="Times New Roman"/>
          <w:sz w:val="24"/>
          <w:szCs w:val="24"/>
        </w:rPr>
        <w:fldChar w:fldCharType="end"/>
      </w:r>
      <w:r w:rsidRPr="002B3740">
        <w:rPr>
          <w:rFonts w:ascii="Times New Roman" w:hAnsi="Times New Roman" w:cs="Times New Roman"/>
          <w:sz w:val="24"/>
          <w:szCs w:val="24"/>
        </w:rPr>
        <w:t>. It consists of a collagenous extracellular matrix and is secreted in layers</w:t>
      </w:r>
      <w:r w:rsidR="00542DF0"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{"citationID":"1UCChiO7","properties":{"formattedCitation":"[37]","plainCitation":"[37]","noteIndex":0},"citationItems":[{"id":380,"uris":["http://zotero.org/users/6213588/items/3GXUFN29"],"itemData":{"id":380,"type":"article-journal","container-title":"Parasites &amp; Vectors","ISSN":"1756-3305","issue":"1","journalAbbreviation":"Parasites &amp; Vectors","note":"publisher: Springer","page":"302","title":"The effects of plant cysteine proteinases on the nematode cuticle","volume":"14","author":[{"family":"Njom","given":"Victor S"},{"family":"Winks","given":"Tim"},{"family":"Diallo","given":"Oumu"},{"family":"Lowe","given":"Ann"},{"family":"Behnke","given":"Jerzy"},{"family":"Dickman","given":"Mark J"},{"family":"Duce","given":"Ian"},{"family":"Johnstone","given":"Iain"},{"family":"Buttle","given":"David J"}],"issued":{"date-parts":[["2021"]]}}}],"schema":"https://github.com/citation-style-language/schema/raw/master/csl-citation.json"} </w:instrText>
      </w:r>
      <w:r w:rsidR="00542DF0"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[37]</w:t>
      </w:r>
      <w:r w:rsidR="00542DF0" w:rsidRPr="002B3740">
        <w:rPr>
          <w:rFonts w:ascii="Times New Roman" w:hAnsi="Times New Roman" w:cs="Times New Roman"/>
          <w:sz w:val="24"/>
          <w:szCs w:val="24"/>
        </w:rPr>
        <w:fldChar w:fldCharType="end"/>
      </w:r>
      <w:r w:rsidRPr="002B3740">
        <w:rPr>
          <w:rFonts w:ascii="Times New Roman" w:hAnsi="Times New Roman" w:cs="Times New Roman"/>
          <w:sz w:val="24"/>
          <w:szCs w:val="24"/>
        </w:rPr>
        <w:t>.  Moulting and replacement occurs five times through development to adult. During synthesis material is secreted and deposited by hypodermal cells to the outer membrane where they remain in close contact with the membrane as the mature cuticle</w:t>
      </w:r>
      <w:r w:rsidR="002814EC"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{"citationID":"jGDAeDHV","properties":{"formattedCitation":"[52]","plainCitation":"[52]","noteIndex":0},"citationItems":[{"id":565,"uris":["http://zotero.org/users/6213588/items/8Z45T9W3"],"itemData":{"id":565,"type":"article-journal","container-title":"International Journal for Parasitology: Drugs and Drug Resistance","ISSN":"2211-3207","issue":"2","journalAbbreviation":"International Journal for Parasitology: Drugs and Drug Resistance","note":"publisher: Elsevier","page":"133-141","title":"Enzymology of the nematode cuticle: A potential drug target?","volume":"4","author":[{"family":"Page","given":"Antony P"},{"family":"Stepek","given":"Gillian"},{"family":"Winter","given":"Alan D"},{"family":"Pertab","given":"David"}],"issued":{"date-parts":[["2014"]]}}}],"schema":"https://github.com/citation-style-language/schema/raw/master/csl-citation.json"} </w:instrText>
      </w:r>
      <w:r w:rsidR="002814EC"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[52]</w:t>
      </w:r>
      <w:r w:rsidR="002814EC" w:rsidRPr="002B3740">
        <w:rPr>
          <w:rFonts w:ascii="Times New Roman" w:hAnsi="Times New Roman" w:cs="Times New Roman"/>
          <w:sz w:val="24"/>
          <w:szCs w:val="24"/>
        </w:rPr>
        <w:fldChar w:fldCharType="end"/>
      </w:r>
      <w:r w:rsidRPr="002B3740">
        <w:rPr>
          <w:rFonts w:ascii="Times New Roman" w:hAnsi="Times New Roman" w:cs="Times New Roman"/>
          <w:sz w:val="24"/>
          <w:szCs w:val="24"/>
        </w:rPr>
        <w:t>. After embryonic cuticle synthesis, subsequent cuticle is laid underneath old ones which are removed during moulting. Moulting is achieved by proteinases, some of which are members of the papain family C1  but other enzymes are also involved</w:t>
      </w:r>
      <w:r w:rsidR="002814EC"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uNk02zzg","properties":{"formattedCitation":"[53]","plainCitation":"[53]","noteIndex":0},"citationItems":[{"id":561,"uris":["http://zotero.org/users/6213588/items/S3CQILMY"],"itemData":{"id":561,"type":"article-journal","container-title":"Genetics","ISSN":"1943-2631","issue":"4","journalAbbreviation":"Genetics","note":"publisher: Oxford University Press US","page":"iyae072","title":"The Caenorhabditis elegans cuticle and precuticle: a model for studying dynamic apical extracellular matrices in vivo","volume":"227","author":[{"family":"Sundaram","given":"Meera V"},{"family":"Pujol","given":"Nathalie"}],"issued":{"date-parts":[["2024"]]}}}],"schema":"https://github.com/citation-style-language/schema/raw/master/csl-citation.json"} </w:instrText>
      </w:r>
      <w:r w:rsidR="002814EC"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[53]</w:t>
      </w:r>
      <w:r w:rsidR="002814EC" w:rsidRPr="002B3740">
        <w:rPr>
          <w:rFonts w:ascii="Times New Roman" w:hAnsi="Times New Roman" w:cs="Times New Roman"/>
          <w:sz w:val="24"/>
          <w:szCs w:val="24"/>
        </w:rPr>
        <w:fldChar w:fldCharType="end"/>
      </w:r>
      <w:r w:rsidR="00214B12" w:rsidRPr="002B3740">
        <w:rPr>
          <w:rFonts w:ascii="Times New Roman" w:hAnsi="Times New Roman" w:cs="Times New Roman"/>
          <w:sz w:val="24"/>
          <w:szCs w:val="24"/>
        </w:rPr>
        <w:t xml:space="preserve">. </w:t>
      </w:r>
      <w:r w:rsidRPr="002B3740">
        <w:rPr>
          <w:rFonts w:ascii="Times New Roman" w:hAnsi="Times New Roman" w:cs="Times New Roman"/>
          <w:sz w:val="24"/>
          <w:szCs w:val="24"/>
        </w:rPr>
        <w:t xml:space="preserve">The cuticle prevents osmotic and radial swelling of the nematode body. It forms a barrier between the animal and its environment, and maintains body morphology and </w:t>
      </w:r>
      <w:r w:rsidRPr="002B3740">
        <w:rPr>
          <w:rFonts w:ascii="Times New Roman" w:hAnsi="Times New Roman" w:cs="Times New Roman"/>
          <w:sz w:val="24"/>
          <w:szCs w:val="24"/>
        </w:rPr>
        <w:lastRenderedPageBreak/>
        <w:t>integrity and plays a vital role in locomotion via attachment to body wall muscles. Moulting of the cuticle allows growth</w:t>
      </w:r>
      <w:r w:rsidR="002814EC"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q5E1N0AW","properties":{"formattedCitation":"[37,38,51,52,54]","plainCitation":"[37,38,51,52,54]","noteIndex":0},"citationItems":[{"id":380,"uris":["http://zotero.org/users/6213588/items/3GXUFN29"],"itemData":{"id":380,"type":"article-journal","container-title":"Parasites &amp; Vectors","ISSN":"1756-3305","issue":"1","journalAbbreviation":"Parasites &amp; Vectors","note":"publisher: Springer","page":"302","title":"The effects of plant cysteine proteinases on the nematode cuticle","volume":"14","author":[{"family":"Njom","given":"Victor S"},{"family":"Winks","given":"Tim"},{"family":"Diallo","given":"Oumu"},{"family":"Lowe","given":"Ann"},{"family":"Behnke","given":"Jerzy"},{"family":"Dickman","given":"Mark J"},{"family":"Duce","given":"Ian"},{"family":"Johnstone","given":"Iain"},{"family":"Buttle","given":"David J"}],"issued":{"date-parts":[["2021"]]}},"label":"page"},{"id":548,"uris":["http://zotero.org/users/6213588/items/TU997CQS"],"itemData":{"id":548,"type":"article-journal","note":"publisher: University of Sheffield","title":"Mechanism of attack and molecular target (s) for plant cysteine proteinases on cuticles of parasitic nematodes and C. elegans","author":[{"family":"Njom","given":"Victor S"}],"issued":{"date-parts":[["2016"]]}},"label":"page"},{"id":381,"uris":["http://zotero.org/users/6213588/items/8A2HDJYG"],"itemData":{"id":381,"type":"article-journal","container-title":"Nematology","ISSN":"1388-5545","issue":"1","journalAbbreviation":"Nematology","note":"publisher: Brill","page":"11-20","title":"Thick cuticles as an anti-predator defence in nematodes","volume":"24","author":[{"family":"Ichiishi","given":"Kanata"},{"family":"Ekino","given":"Taisuke"},{"family":"Kanzaki","given":"Natsumi"},{"family":"Shinya","given":"Ryoji"}],"issued":{"date-parts":[["2021"]]}},"label":"page"},{"id":565,"uris":["http://zotero.org/users/6213588/items/8Z45T9W3"],"itemData":{"id":565,"type":"article-journal","container-title":"International Journal for Parasitology: Drugs and Drug Resistance","ISSN":"2211-3207","issue":"2","journalAbbreviation":"International Journal for Parasitology: Drugs and Drug Resistance","note":"publisher: Elsevier","page":"133-141","title":"Enzymology of the nematode cuticle: A potential drug target?","volume":"4","author":[{"family":"Page","given":"Antony P"},{"family":"Stepek","given":"Gillian"},{"family":"Winter","given":"Alan D"},{"family":"Pertab","given":"David"}],"issued":{"date-parts":[["2014"]]}},"label":"page"},{"id":566,"uris":["http://zotero.org/users/6213588/items/E49PUAVK"],"itemData":{"id":566,"type":"article-journal","ISSN":"0065-308X","note":"publisher: Elsevier","title":"Enzymes involved in the biogenesis of the nematode cuticle","author":[{"family":"Page","given":"Antony P"},{"family":"Winter","given":"Alan D"}],"issued":{"date-parts":[["2003"]]}},"label":"page"}],"schema":"https://github.com/citation-style-language/schema/raw/master/csl-citation.json"} </w:instrText>
      </w:r>
      <w:r w:rsidR="002814EC"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[37,38,51,52,54]</w:t>
      </w:r>
      <w:r w:rsidR="002814EC" w:rsidRPr="002B3740">
        <w:rPr>
          <w:rFonts w:ascii="Times New Roman" w:hAnsi="Times New Roman" w:cs="Times New Roman"/>
          <w:sz w:val="24"/>
          <w:szCs w:val="24"/>
        </w:rPr>
        <w:fldChar w:fldCharType="end"/>
      </w:r>
      <w:r w:rsidRPr="002B3740">
        <w:rPr>
          <w:rFonts w:ascii="Times New Roman" w:hAnsi="Times New Roman" w:cs="Times New Roman"/>
          <w:sz w:val="24"/>
          <w:szCs w:val="24"/>
        </w:rPr>
        <w:t>.</w:t>
      </w:r>
    </w:p>
    <w:p w14:paraId="6C0C5791" w14:textId="768BAFE1" w:rsidR="00160831" w:rsidRPr="002B3740" w:rsidRDefault="00160831" w:rsidP="00160831">
      <w:pPr>
        <w:widowControl w:val="0"/>
        <w:autoSpaceDE w:val="0"/>
        <w:autoSpaceDN w:val="0"/>
        <w:adjustRightInd w:val="0"/>
        <w:spacing w:after="0"/>
        <w:ind w:right="136"/>
        <w:jc w:val="both"/>
        <w:rPr>
          <w:rFonts w:ascii="Times New Roman" w:hAnsi="Times New Roman" w:cs="Times New Roman"/>
          <w:sz w:val="24"/>
          <w:szCs w:val="24"/>
        </w:rPr>
      </w:pPr>
      <w:r w:rsidRPr="002B3740">
        <w:rPr>
          <w:rFonts w:ascii="Times New Roman" w:hAnsi="Times New Roman" w:cs="Times New Roman"/>
          <w:sz w:val="24"/>
          <w:szCs w:val="24"/>
        </w:rPr>
        <w:t>On the outermost part of the epicuticle is the glycocalyx- surface coat, which is constantly shed and resynthesized. It consists of secretory and excretory products from such organs as amphids, phasmids or rectum and is mainly made up of proteins, glycoproteins or carbohydrates</w:t>
      </w:r>
      <w:r w:rsidR="00057FA5"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H1YHTjbB","properties":{"formattedCitation":"[53]","plainCitation":"[53]","noteIndex":0},"citationItems":[{"id":561,"uris":["http://zotero.org/users/6213588/items/S3CQILMY"],"itemData":{"id":561,"type":"article-journal","container-title":"Genetics","ISSN":"1943-2631","issue":"4","journalAbbreviation":"Genetics","note":"publisher: Oxford University Press US","page":"iyae072","title":"The Caenorhabditis elegans cuticle and precuticle: a model for studying dynamic apical extracellular matrices in vivo","volume":"227","author":[{"family":"Sundaram","given":"Meera V"},{"family":"Pujol","given":"Nathalie"}],"issued":{"date-parts":[["2024"]]}}}],"schema":"https://github.com/citation-style-language/schema/raw/master/csl-citation.json"} </w:instrText>
      </w:r>
      <w:r w:rsidR="00057FA5"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[53]</w:t>
      </w:r>
      <w:r w:rsidR="00057FA5" w:rsidRPr="002B3740">
        <w:rPr>
          <w:rFonts w:ascii="Times New Roman" w:hAnsi="Times New Roman" w:cs="Times New Roman"/>
          <w:sz w:val="24"/>
          <w:szCs w:val="24"/>
        </w:rPr>
        <w:fldChar w:fldCharType="end"/>
      </w:r>
      <w:r w:rsidRPr="002B3740">
        <w:rPr>
          <w:rFonts w:ascii="Times New Roman" w:hAnsi="Times New Roman" w:cs="Times New Roman"/>
          <w:sz w:val="24"/>
          <w:szCs w:val="24"/>
        </w:rPr>
        <w:t>. The shedding and re-synthesis of the glycocalyx helps to lubricate the cuticle surface for smooth movement and defence against predators</w:t>
      </w:r>
      <w:r w:rsidR="00A3509A"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C8cSd1fG","properties":{"formattedCitation":"[53]","plainCitation":"[53]","noteIndex":0},"citationItems":[{"id":561,"uris":["http://zotero.org/users/6213588/items/S3CQILMY"],"itemData":{"id":561,"type":"article-journal","container-title":"Genetics","ISSN":"1943-2631","issue":"4","journalAbbreviation":"Genetics","note":"publisher: Oxford University Press US","page":"iyae072","title":"The Caenorhabditis elegans cuticle and precuticle: a model for studying dynamic apical extracellular matrices in vivo","volume":"227","author":[{"family":"Sundaram","given":"Meera V"},{"family":"Pujol","given":"Nathalie"}],"issued":{"date-parts":[["2024"]]}}}],"schema":"https://github.com/citation-style-language/schema/raw/master/csl-citation.json"} </w:instrText>
      </w:r>
      <w:r w:rsidR="00A3509A"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[53]</w:t>
      </w:r>
      <w:r w:rsidR="00A3509A"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The epicuticle is about 6.4µm thick and is known as the ‘’true’’ cuticle. It is non-collagenous but consists of highly cross-linked non-soluble proteins- the </w:t>
      </w:r>
      <w:proofErr w:type="spellStart"/>
      <w:r w:rsidRPr="002B3740">
        <w:rPr>
          <w:rFonts w:ascii="Times New Roman" w:hAnsi="Times New Roman" w:cs="Times New Roman"/>
          <w:sz w:val="24"/>
          <w:szCs w:val="24"/>
        </w:rPr>
        <w:t>cuticlin</w:t>
      </w:r>
      <w:proofErr w:type="spellEnd"/>
      <w:r w:rsidRPr="002B3740">
        <w:rPr>
          <w:rFonts w:ascii="Times New Roman" w:hAnsi="Times New Roman" w:cs="Times New Roman"/>
          <w:sz w:val="24"/>
          <w:szCs w:val="24"/>
        </w:rPr>
        <w:t xml:space="preserve">. The cortical zone is electron dense and made up of collagens and </w:t>
      </w:r>
      <w:proofErr w:type="spellStart"/>
      <w:r w:rsidRPr="002B3740">
        <w:rPr>
          <w:rFonts w:ascii="Times New Roman" w:hAnsi="Times New Roman" w:cs="Times New Roman"/>
          <w:sz w:val="24"/>
          <w:szCs w:val="24"/>
        </w:rPr>
        <w:t>cuticulins</w:t>
      </w:r>
      <w:proofErr w:type="spellEnd"/>
      <w:r w:rsidRPr="002B3740">
        <w:rPr>
          <w:rFonts w:ascii="Times New Roman" w:hAnsi="Times New Roman" w:cs="Times New Roman"/>
          <w:sz w:val="24"/>
          <w:szCs w:val="24"/>
        </w:rPr>
        <w:t>. Its electron density varies across the cuticle surfaces. The other layer, the median zone, is poorly defined. It consists of varied structures such as vacuoles, struts, globular bodies etc., all deposited in a fluid medium. The fluid medium is believed to function in dissipating stress arising from movement of the animal</w:t>
      </w:r>
      <w:r w:rsidR="00A3509A"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{"citationID":"ASM9SOQR","properties":{"formattedCitation":"[55]","plainCitation":"[55]","noteIndex":0},"citationItems":[{"id":567,"uris":["http://zotero.org/users/6213588/items/QFD4TFGT"],"itemData":{"id":567,"type":"article-journal","container-title":"Biological Reviews","ISSN":"1469-185X","issue":"3","journalAbbreviation":"Biological Reviews","note":"publisher: Cambridge University Press","page":"465-510","title":"Review of the ultrastructure of the nematode body cuticle and its phylogenetic interpretation","volume":"78","author":[{"family":"Decraemer","given":"Wilfrida"},{"family":"Karanastasi","given":"Eirini"},{"family":"Brown","given":"Derek"},{"family":"Backeljau","given":"Thierry"}],"issued":{"date-parts":[["2003"]]}}}],"schema":"https://github.com/citation-style-language/schema/raw/master/csl-citation.json"} </w:instrText>
      </w:r>
      <w:r w:rsidR="00A3509A"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[55]</w:t>
      </w:r>
      <w:r w:rsidR="00A3509A" w:rsidRPr="002B3740">
        <w:rPr>
          <w:rFonts w:ascii="Times New Roman" w:hAnsi="Times New Roman" w:cs="Times New Roman"/>
          <w:sz w:val="24"/>
          <w:szCs w:val="24"/>
        </w:rPr>
        <w:fldChar w:fldCharType="end"/>
      </w:r>
      <w:r w:rsidRPr="002B3740">
        <w:rPr>
          <w:rFonts w:ascii="Times New Roman" w:hAnsi="Times New Roman" w:cs="Times New Roman"/>
          <w:sz w:val="24"/>
          <w:szCs w:val="24"/>
        </w:rPr>
        <w:t>.</w:t>
      </w:r>
    </w:p>
    <w:p w14:paraId="30883A02" w14:textId="77777777" w:rsidR="00160831" w:rsidRPr="002B3740" w:rsidRDefault="00160831" w:rsidP="00160831">
      <w:pPr>
        <w:widowControl w:val="0"/>
        <w:autoSpaceDE w:val="0"/>
        <w:autoSpaceDN w:val="0"/>
        <w:adjustRightInd w:val="0"/>
        <w:spacing w:after="0"/>
        <w:ind w:right="136"/>
        <w:jc w:val="both"/>
        <w:rPr>
          <w:rFonts w:ascii="Times New Roman" w:hAnsi="Times New Roman" w:cs="Times New Roman"/>
          <w:sz w:val="24"/>
          <w:szCs w:val="24"/>
        </w:rPr>
      </w:pPr>
      <w:r w:rsidRPr="002B3740">
        <w:rPr>
          <w:rFonts w:ascii="Times New Roman" w:hAnsi="Times New Roman" w:cs="Times New Roman"/>
          <w:sz w:val="24"/>
          <w:szCs w:val="24"/>
        </w:rPr>
        <w:t xml:space="preserve">Variations occur among nematode stages and species in the number of definable layers, ultra-structure and thickness of cuticle in relation to body diameter. </w:t>
      </w:r>
    </w:p>
    <w:p w14:paraId="75261A97" w14:textId="4857AB24" w:rsidR="00160831" w:rsidRPr="002B3740" w:rsidRDefault="00160831" w:rsidP="00160831">
      <w:pPr>
        <w:widowControl w:val="0"/>
        <w:autoSpaceDE w:val="0"/>
        <w:autoSpaceDN w:val="0"/>
        <w:adjustRightInd w:val="0"/>
        <w:spacing w:after="0"/>
        <w:ind w:right="136"/>
        <w:jc w:val="both"/>
        <w:rPr>
          <w:rFonts w:ascii="Times New Roman" w:hAnsi="Times New Roman" w:cs="Times New Roman"/>
          <w:sz w:val="24"/>
          <w:szCs w:val="24"/>
        </w:rPr>
      </w:pPr>
      <w:r w:rsidRPr="002B3740">
        <w:rPr>
          <w:rFonts w:ascii="Times New Roman" w:hAnsi="Times New Roman" w:cs="Times New Roman"/>
          <w:sz w:val="24"/>
          <w:szCs w:val="24"/>
        </w:rPr>
        <w:t>The cuticle contains three types of extracellular molecules; collagen-like proteins, cuticlins and glycoproteins</w:t>
      </w:r>
      <w:r w:rsidR="00A3509A"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XcYIArDF","properties":{"formattedCitation":"[56]","plainCitation":"[56]","noteIndex":0},"citationItems":[{"id":562,"uris":["http://zotero.org/users/6213588/items/KIIC2DYH"],"itemData":{"id":562,"type":"article-journal","container-title":"Genetics","ISSN":"1943-2631","issue":"4","journalAbbreviation":"Genetics","note":"publisher: Oxford University Press US","page":"iyae072","title":"The Caenorhabditis elegans cuticle and precuticle: a model for studying dynamic apical extracellular matrices in vivo","volume":"227","author":[{"family":"Sundaram","given":"Meera V"},{"family":"Pujol","given":"Nathalie"}],"issued":{"date-parts":[["2024"]]}}}],"schema":"https://github.com/citation-style-language/schema/raw/master/csl-citation.json"} </w:instrText>
      </w:r>
      <w:r w:rsidR="00A3509A"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[56]</w:t>
      </w:r>
      <w:r w:rsidR="00A3509A"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In the C. elegans genome more than 160 genes  encode for cuticle collagens, with about 30 genes encoding for cuticlins, 8 of the </w:t>
      </w:r>
      <w:proofErr w:type="spellStart"/>
      <w:r w:rsidRPr="002B3740">
        <w:rPr>
          <w:rFonts w:ascii="Times New Roman" w:hAnsi="Times New Roman" w:cs="Times New Roman"/>
          <w:sz w:val="24"/>
          <w:szCs w:val="24"/>
        </w:rPr>
        <w:t>cuticlin</w:t>
      </w:r>
      <w:proofErr w:type="spellEnd"/>
      <w:r w:rsidRPr="002B3740">
        <w:rPr>
          <w:rFonts w:ascii="Times New Roman" w:hAnsi="Times New Roman" w:cs="Times New Roman"/>
          <w:sz w:val="24"/>
          <w:szCs w:val="24"/>
        </w:rPr>
        <w:t xml:space="preserve"> genes have been identified</w:t>
      </w:r>
      <w:r w:rsidR="00A3509A"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b20tdobi","properties":{"formattedCitation":"[38,50,51,54,56,57]","plainCitation":"[38,50,51,54,56,57]","noteIndex":0},"citationItems":[{"id":548,"uris":["http://zotero.org/users/6213588/items/TU997CQS"],"itemData":{"id":548,"type":"article-journal","note":"publisher: University of Sheffield","title":"Mechanism of attack and molecular target (s) for plant cysteine proteinases on cuticles of parasitic nematodes and C. elegans","author":[{"family":"Njom","given":"Victor S"}],"issued":{"date-parts":[["2016"]]}},"label":"page"},{"id":560,"uris":["http://zotero.org/users/6213588/items/2GRFW3EV"],"itemData":{"id":560,"type":"article-journal","container-title":"Nematology","ISSN":"1388-5545","issue":"5","journalAbbreviation":"Nematology","note":"publisher: Brill","page":"491-498","title":"Cuticle ultrastructure differences among the four adult forms of Deladenus nitobei (Tylenchomorpha: Allantonematidae)","volume":"24","author":[{"family":"Ekino","given":"Taisuke"},{"family":"Yoshiga","given":"Toyoshi"},{"family":"Kanzaki","given":"Natsumi"}],"issued":{"date-parts":[["2022"]]}},"label":"page"},{"id":381,"uris":["http://zotero.org/users/6213588/items/8A2HDJYG"],"itemData":{"id":381,"type":"article-journal","container-title":"Nematology","ISSN":"1388-5545","issue":"1","journalAbbreviation":"Nematology","note":"publisher: Brill","page":"11-20","title":"Thick cuticles as an anti-predator defence in nematodes","volume":"24","author":[{"family":"Ichiishi","given":"Kanata"},{"family":"Ekino","given":"Taisuke"},{"family":"Kanzaki","given":"Natsumi"},{"family":"Shinya","given":"Ryoji"}],"issued":{"date-parts":[["2021"]]}},"label":"page"},{"id":566,"uris":["http://zotero.org/users/6213588/items/E49PUAVK"],"itemData":{"id":566,"type":"article-journal","ISSN":"0065-308X","note":"publisher: Elsevier","title":"Enzymes involved in the biogenesis of the nematode cuticle","author":[{"family":"Page","given":"Antony P"},{"family":"Winter","given":"Alan D"}],"issued":{"date-parts":[["2003"]]}},"label":"page"},{"id":562,"uris":["http://zotero.org/users/6213588/items/KIIC2DYH"],"itemData":{"id":562,"type":"article-journal","container-title":"Genetics","ISSN":"1943-2631","issue":"4","journalAbbreviation":"Genetics","note":"publisher: Oxford University Press US","page":"iyae072","title":"The Caenorhabditis elegans cuticle and precuticle: a model for studying dynamic apical extracellular matrices in vivo","volume":"227","author":[{"family":"Sundaram","given":"Meera V"},{"family":"Pujol","given":"Nathalie"}],"issued":{"date-parts":[["2024"]]}},"label":"page"},{"id":383,"uris":["http://zotero.org/users/6213588/items/55IVC6S7"],"itemData":{"id":383,"type":"article-journal","container-title":"Frontiers in Plant Science","ISSN":"1664-462X","journalAbbreviation":"Frontiers in Plant Science","note":"publisher: Frontiers Media SA","page":"763","title":"Plant root-exudates recruit hyperparasitic bacteria of phytonematodes by altered cuticle aging: implications for biological control strategies","volume":"11","author":[{"family":"Mohan","given":"Sharad"},{"family":"Kiran Kumar","given":"K"},{"family":"Sutar","given":"Vivek"},{"family":"Saha","given":"Supradip"},{"family":"Rowe","given":"Janet"},{"family":"Davies","given":"Keith G"}],"issued":{"date-parts":[["2020"]]}},"label":"page"}],"schema":"https://github.com/citation-style-language/schema/raw/master/csl-citation.json"} </w:instrText>
      </w:r>
      <w:r w:rsidR="00A3509A"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[38,50,51,54,56,57]</w:t>
      </w:r>
      <w:r w:rsidR="00A3509A"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w:t>
      </w:r>
    </w:p>
    <w:p w14:paraId="183FFEBA" w14:textId="65F2267A" w:rsidR="00D72A63" w:rsidRPr="005E425C" w:rsidRDefault="005E425C" w:rsidP="005E425C">
      <w:pPr>
        <w:pStyle w:val="Heading3"/>
      </w:pPr>
      <w:bookmarkStart w:id="4" w:name="_Toc460578251"/>
      <w:r>
        <w:t>N</w:t>
      </w:r>
      <w:r w:rsidR="00D72A63" w:rsidRPr="005E425C">
        <w:t>ematode resistance to anthelmintic</w:t>
      </w:r>
      <w:bookmarkEnd w:id="4"/>
    </w:p>
    <w:p w14:paraId="6A1BEE8C" w14:textId="1855CF95" w:rsidR="00D72A63" w:rsidRPr="002B3740" w:rsidRDefault="00D72A63" w:rsidP="00D72A63">
      <w:pPr>
        <w:tabs>
          <w:tab w:val="left" w:pos="0"/>
        </w:tabs>
        <w:autoSpaceDE w:val="0"/>
        <w:autoSpaceDN w:val="0"/>
        <w:adjustRightInd w:val="0"/>
        <w:spacing w:after="0"/>
        <w:ind w:right="136"/>
        <w:jc w:val="both"/>
        <w:rPr>
          <w:rFonts w:ascii="Times New Roman" w:hAnsi="Times New Roman" w:cs="Times New Roman"/>
          <w:sz w:val="24"/>
          <w:szCs w:val="24"/>
        </w:rPr>
      </w:pPr>
      <w:r w:rsidRPr="002B3740">
        <w:rPr>
          <w:rFonts w:ascii="Times New Roman" w:hAnsi="Times New Roman" w:cs="Times New Roman"/>
          <w:sz w:val="24"/>
          <w:szCs w:val="24"/>
        </w:rPr>
        <w:t>Treatment of GI nematode/STH infections is usually with one or a combination of two or all three classes of synthetic anthelmintics,- benzimidazoles, nicotinic acetylcholine agonists and macrocyclic lactones</w:t>
      </w:r>
      <w:r w:rsidR="00A3509A"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{"citationID":"WdFMojDg","properties":{"formattedCitation":"[58]","plainCitation":"[58]","noteIndex":0},"citationItems":[{"id":568,"uris":["http://zotero.org/users/6213588/items/BLLWY29X"],"itemData":{"id":568,"type":"article-journal","container-title":"Infection and Drug Resistance","ISSN":"1178-6973","journalAbbreviation":"Infection and Drug Resistance","note":"publisher: Taylor &amp; Francis","page":"5403-5410","title":"Anthelmintic resistance and its mechanism: a review","author":[{"family":"Fissiha","given":"Workye"},{"family":"Kinde","given":"Mebrie Zemene"}],"issued":{"date-parts":[["2021"]]}}}],"schema":"https://github.com/citation-style-language/schema/raw/master/csl-citation.json"} </w:instrText>
      </w:r>
      <w:r w:rsidR="00A3509A"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[58]</w:t>
      </w:r>
      <w:r w:rsidR="00A3509A" w:rsidRPr="002B3740">
        <w:rPr>
          <w:rFonts w:ascii="Times New Roman" w:hAnsi="Times New Roman" w:cs="Times New Roman"/>
          <w:sz w:val="24"/>
          <w:szCs w:val="24"/>
        </w:rPr>
        <w:fldChar w:fldCharType="end"/>
      </w:r>
      <w:r w:rsidRPr="002B3740">
        <w:rPr>
          <w:rFonts w:ascii="Times New Roman" w:hAnsi="Times New Roman" w:cs="Times New Roman"/>
          <w:sz w:val="24"/>
          <w:szCs w:val="24"/>
        </w:rPr>
        <w:t>, whose modes of action range from neuromuscular transmission inhibition to blockage of metabolic pathways</w:t>
      </w:r>
      <w:r w:rsidR="00B85C75"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qQJyjbih","properties":{"formattedCitation":"[59]","plainCitation":"[59]","noteIndex":0},"citationItems":[{"id":570,"uris":["http://zotero.org/users/6213588/items/6EWPE8M9"],"itemData":{"id":570,"type":"article-journal","container-title":"Biomolecules","ISSN":"2218-273X","issue":"10","journalAbbreviation":"Biomolecules","note":"publisher: MDPI","page":"1457","title":"Natural products are a promising source for anthelmintic drug discovery","volume":"11","author":[{"family":"Jayawardene","given":"KLT Dilrukshi"},{"family":"Palombo","given":"Enzo A"},{"family":"Boag","given":"Peter R"}],"issued":{"date-parts":[["2021"]]}}}],"schema":"https://github.com/citation-style-language/schema/raw/master/csl-citation.json"} </w:instrText>
      </w:r>
      <w:r w:rsidR="00B85C75"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[59]</w:t>
      </w:r>
      <w:r w:rsidR="00B85C75"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Currently there is no vaccine with full and effective protection against parasitic nematode infection </w:t>
      </w:r>
      <w:r w:rsidR="00B85C75"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{"citationID":"WkSX69Rl","properties":{"formattedCitation":"[60]","plainCitation":"[60]","noteIndex":0},"citationItems":[{"id":571,"uris":["http://zotero.org/users/6213588/items/ITJDTHTE"],"itemData":{"id":571,"type":"article-journal","container-title":"Saudi Pharmaceutical Journal","ISSN":"1319-0164","issue":"5","journalAbbreviation":"Saudi Pharmaceutical Journal","note":"publisher: Elsevier","page":"434-445","title":"Anthelmintics for drug repurposing: Opportunities and challenges","volume":"29","author":[{"family":"Alavi","given":"Seyed Ebrahim"},{"family":"Shahmabadi","given":"Hasan Ebrahimi"}],"issued":{"date-parts":[["2021"]]}}}],"schema":"https://github.com/citation-style-language/schema/raw/master/csl-citation.json"} </w:instrText>
      </w:r>
      <w:r w:rsidR="00B85C75"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[60]</w:t>
      </w:r>
      <w:r w:rsidR="00B85C75"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therefore putting pressure on </w:t>
      </w:r>
      <w:r w:rsidRPr="002B3740">
        <w:rPr>
          <w:rFonts w:ascii="Times New Roman" w:hAnsi="Times New Roman" w:cs="Times New Roman"/>
          <w:sz w:val="24"/>
          <w:szCs w:val="24"/>
        </w:rPr>
        <w:lastRenderedPageBreak/>
        <w:t xml:space="preserve">the available anthelmintics.  The intensive use of drugs and the dependence of treatment of nematode infection on only a few drugs with similar mode of action has put pressure on the drug candidates with resultant loss of potency due to development of resistance by target nematodes </w:t>
      </w:r>
      <w:r w:rsidR="00B85C75"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So8RYtIA","properties":{"formattedCitation":"[49,52,58,61]","plainCitation":"[49,52,58,61]","noteIndex":0},"citationItems":[{"id":559,"uris":["http://zotero.org/users/6213588/items/PDHEQKMJ"],"itemData":{"id":559,"type":"article-journal","container-title":"Parasites &amp; vectors","journalAbbreviation":"Parasites &amp; vectors","note":"publisher: Springer","page":"1-13","title":"Impact of gastrointestinal parasitic nematodes of sheep, and the role of advanced molecular tools for exploring epidemiology and drug resistance-an Australian perspective","volume":"6","author":[{"family":"Roeber","given":"Florian"},{"family":"Jex","given":"Aaron R"},{"family":"Gasser","given":"Robin B"}],"issued":{"date-parts":[["2013"]]}},"label":"page"},{"id":565,"uris":["http://zotero.org/users/6213588/items/8Z45T9W3"],"itemData":{"id":565,"type":"article-journal","container-title":"International Journal for Parasitology: Drugs and Drug Resistance","ISSN":"2211-3207","issue":"2","journalAbbreviation":"International Journal for Parasitology: Drugs and Drug Resistance","note":"publisher: Elsevier","page":"133-141","title":"Enzymology of the nematode cuticle: A potential drug target?","volume":"4","author":[{"family":"Page","given":"Antony P"},{"family":"Stepek","given":"Gillian"},{"family":"Winter","given":"Alan D"},{"family":"Pertab","given":"David"}],"issued":{"date-parts":[["2014"]]}},"label":"page"},{"id":568,"uris":["http://zotero.org/users/6213588/items/BLLWY29X"],"itemData":{"id":568,"type":"article-journal","container-title":"Infection and Drug Resistance","ISSN":"1178-6973","journalAbbreviation":"Infection and Drug Resistance","note":"publisher: Taylor &amp; Francis","page":"5403-5410","title":"Anthelmintic resistance and its mechanism: a review","author":[{"family":"Fissiha","given":"Workye"},{"family":"Kinde","given":"Mebrie Zemene"}],"issued":{"date-parts":[["2021"]]}},"label":"page"},{"id":569,"uris":["http://zotero.org/users/6213588/items/F4NRTD62"],"itemData":{"id":569,"type":"article-journal","container-title":"Veterinary Parasitology","ISSN":"0304-4017","journalAbbreviation":"Veterinary Parasitology","note":"publisher: Elsevier","page":"109809","title":"Anthelmintic resistance of gastrointestinal nematodes in goats: a systematic review and meta-analysis","volume":"312","author":[{"family":"Baudinette","given":"Emily"},{"family":"O’Handley","given":"Ryan"},{"family":"Trengove","given":"Colin"}],"issued":{"date-parts":[["2022"]]}},"label":"page"}],"schema":"https://github.com/citation-style-language/schema/raw/master/csl-citation.json"} </w:instrText>
      </w:r>
      <w:r w:rsidR="00B85C75"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[49,52,58,61]</w:t>
      </w:r>
      <w:r w:rsidR="00B85C75"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The history of anthelmintic resistance (AR) dates back to late 1950s when H. </w:t>
      </w:r>
      <w:proofErr w:type="spellStart"/>
      <w:r w:rsidRPr="002B3740">
        <w:rPr>
          <w:rFonts w:ascii="Times New Roman" w:hAnsi="Times New Roman" w:cs="Times New Roman"/>
          <w:sz w:val="24"/>
          <w:szCs w:val="24"/>
        </w:rPr>
        <w:t>contortus</w:t>
      </w:r>
      <w:proofErr w:type="spellEnd"/>
      <w:r w:rsidRPr="002B3740">
        <w:rPr>
          <w:rFonts w:ascii="Times New Roman" w:hAnsi="Times New Roman" w:cs="Times New Roman"/>
          <w:sz w:val="24"/>
          <w:szCs w:val="24"/>
        </w:rPr>
        <w:t xml:space="preserve"> and horse </w:t>
      </w:r>
      <w:proofErr w:type="spellStart"/>
      <w:r w:rsidRPr="002B3740">
        <w:rPr>
          <w:rFonts w:ascii="Times New Roman" w:hAnsi="Times New Roman" w:cs="Times New Roman"/>
          <w:sz w:val="24"/>
          <w:szCs w:val="24"/>
        </w:rPr>
        <w:t>strongyle</w:t>
      </w:r>
      <w:proofErr w:type="spellEnd"/>
      <w:r w:rsidRPr="002B3740">
        <w:rPr>
          <w:rFonts w:ascii="Times New Roman" w:hAnsi="Times New Roman" w:cs="Times New Roman"/>
          <w:sz w:val="24"/>
          <w:szCs w:val="24"/>
        </w:rPr>
        <w:t xml:space="preserve"> worms were reported to have developed resistance to phenothiazine, one of the earliest anthelmintics</w:t>
      </w:r>
      <w:r w:rsidR="00B85C75"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{"citationID":"gRN36YKN","properties":{"formattedCitation":"[62]","plainCitation":"[62]","noteIndex":0},"citationItems":[{"id":572,"uris":["http://zotero.org/users/6213588/items/B3EACLBY"],"itemData":{"id":572,"type":"article-journal","title":"The problem of anthelminthic resistance in horse breeding.","author":[{"family":"Panova","given":"Olga A"},{"family":"Arkhipov","given":"Ivan A"},{"family":"Baranova","given":"Maria V"},{"family":"Khrustalev","given":"Alexander V"}],"issued":{"date-parts":[["2022"]]}}}],"schema":"https://github.com/citation-style-language/schema/raw/master/csl-citation.json"} </w:instrText>
      </w:r>
      <w:r w:rsidR="00B85C75"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[62]</w:t>
      </w:r>
      <w:r w:rsidR="00B85C75" w:rsidRPr="002B3740">
        <w:rPr>
          <w:rFonts w:ascii="Times New Roman" w:hAnsi="Times New Roman" w:cs="Times New Roman"/>
          <w:sz w:val="24"/>
          <w:szCs w:val="24"/>
        </w:rPr>
        <w:fldChar w:fldCharType="end"/>
      </w:r>
      <w:r w:rsidRPr="002B3740">
        <w:rPr>
          <w:rFonts w:ascii="Times New Roman" w:hAnsi="Times New Roman" w:cs="Times New Roman"/>
          <w:sz w:val="24"/>
          <w:szCs w:val="24"/>
        </w:rPr>
        <w:t>. Nematode resistance to anthelmintics is a crisis in certain livestock industries and seems to be more in the small ruminant animals</w:t>
      </w:r>
      <w:r w:rsidR="00B85C75"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YeCVRt5t","properties":{"formattedCitation":"[46]","plainCitation":"[46]","noteIndex":0},"citationItems":[{"id":555,"uris":["http://zotero.org/users/6213588/items/245UNW5A"],"itemData":{"id":555,"type":"article-journal","container-title":"Pathogens","ISSN":"2076-0817","issue":"2","journalAbbreviation":"Pathogens","note":"publisher: MDPI","page":"148","title":"A review of the impact of climate change on the epidemiology of gastrointestinal nematode infections in small ruminants and wildlife in tropical conditions","volume":"11","author":[{"family":"Bautista-Garfias","given":"Carlos Ramón"},{"family":"Castañeda-Ramírez","given":"Gloria Sarahi"},{"family":"Estrada-Reyes","given":"Zaira Magdalena"},{"family":"Soares","given":"Filippe Elias de Freitas"},{"family":"Ventura-Cordero","given":"Javier"},{"family":"González-Pech","given":"Pedro Geraldo"},{"family":"Morgan","given":"Erick R"},{"family":"Soria-Ruiz","given":"Jesús"},{"family":"López-Guillén","given":"Guillermo"},{"family":"Aguilar-Marcelino","given":"Liliana"}],"issued":{"date-parts":[["2022"]]}},"label":"page"}],"schema":"https://github.com/citation-style-language/schema/raw/master/csl-citation.json"} </w:instrText>
      </w:r>
      <w:r w:rsidR="00B85C75"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[46]</w:t>
      </w:r>
      <w:r w:rsidR="00B85C75" w:rsidRPr="002B3740">
        <w:rPr>
          <w:rFonts w:ascii="Times New Roman" w:hAnsi="Times New Roman" w:cs="Times New Roman"/>
          <w:sz w:val="24"/>
          <w:szCs w:val="24"/>
        </w:rPr>
        <w:fldChar w:fldCharType="end"/>
      </w:r>
      <w:r w:rsidRPr="002B3740">
        <w:rPr>
          <w:rFonts w:ascii="Times New Roman" w:hAnsi="Times New Roman" w:cs="Times New Roman"/>
          <w:sz w:val="24"/>
          <w:szCs w:val="24"/>
        </w:rPr>
        <w:t>. The problem of resistance to the current drugs in use as anthelmintics was made worse by the inability of big pharmaceutical companies to invest in the discovery of new drugs with different mode of action against target nematode parasites for obvious reasons of fear for profit return on investment</w:t>
      </w:r>
      <w:r w:rsidR="00B85C75"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xBcgnfn7","properties":{"formattedCitation":"[58,60\\uc0\\u8211{}63]","plainCitation":"[58,60–63]","noteIndex":0},"citationItems":[{"id":568,"uris":["http://zotero.org/users/6213588/items/BLLWY29X"],"itemData":{"id":568,"type":"article-journal","container-title":"Infection and Drug Resistance","ISSN":"1178-6973","journalAbbreviation":"Infection and Drug Resistance","note":"publisher: Taylor &amp; Francis","page":"5403-5410","title":"Anthelmintic resistance and its mechanism: a review","author":[{"family":"Fissiha","given":"Workye"},{"family":"Kinde","given":"Mebrie Zemene"}],"issued":{"date-parts":[["2021"]]}},"label":"page"},{"id":571,"uris":["http://zotero.org/users/6213588/items/ITJDTHTE"],"itemData":{"id":571,"type":"article-journal","container-title":"Saudi Pharmaceutical Journal","ISSN":"1319-0164","issue":"5","journalAbbreviation":"Saudi Pharmaceutical Journal","note":"publisher: Elsevier","page":"434-445","title":"Anthelmintics for drug repurposing: Opportunities and challenges","volume":"29","author":[{"family":"Alavi","given":"Seyed Ebrahim"},{"family":"Shahmabadi","given":"Hasan Ebrahimi"}],"issued":{"date-parts":[["2021"]]}},"label":"page"},{"id":569,"uris":["http://zotero.org/users/6213588/items/F4NRTD62"],"itemData":{"id":569,"type":"article-journal","container-title":"Veterinary Parasitology","ISSN":"0304-4017","journalAbbreviation":"Veterinary Parasitology","note":"publisher: Elsevier","page":"109809","title":"Anthelmintic resistance of gastrointestinal nematodes in goats: a systematic review and meta-analysis","volume":"312","author":[{"family":"Baudinette","given":"Emily"},{"family":"O’Handley","given":"Ryan"},{"family":"Trengove","given":"Colin"}],"issued":{"date-parts":[["2022"]]}},"label":"page"},{"id":572,"uris":["http://zotero.org/users/6213588/items/B3EACLBY"],"itemData":{"id":572,"type":"article-journal","title":"The problem of anthelminthic resistance in horse breeding.","author":[{"family":"Panova","given":"Olga A"},{"family":"Arkhipov","given":"Ivan A"},{"family":"Baranova","given":"Maria V"},{"family":"Khrustalev","given":"Alexander V"}],"issued":{"date-parts":[["2022"]]}},"label":"page"},{"id":573,"uris":["http://zotero.org/users/6213588/items/DKA22XJN"],"itemData":{"id":573,"type":"chapter","container-title":"Parasitic Helminths and Zoonoses-From Basic to Applied Research","ISBN":"1-80355-568-8","publisher":"IntechOpen","title":"Anthelmintic drug resistance in livestock: Current understanding and future trends","author":[{"family":"Malik","given":"Muhammad Abdullah"},{"family":"Sajid","given":"Muhammad Sohail"},{"family":"Abbas","given":"Rao Zahid"},{"family":"Aleem","given":"Muhammad Tahir"},{"family":"Anjum","given":"Faisal Rasheed"},{"family":"Khan","given":"Asad"},{"family":"Farhab","given":"Muhammad"},{"family":"Maqbool","given":"Mahvish"},{"family":"Zeeshan","given":"Muhammad"},{"family":"Hussain","given":"Kashif"}],"issued":{"date-parts":[["2022"]]}},"label":"page"}],"schema":"https://github.com/citation-style-language/schema/raw/master/csl-citation.json"} </w:instrText>
      </w:r>
      <w:r w:rsidR="00B85C75" w:rsidRPr="002B3740">
        <w:rPr>
          <w:rFonts w:ascii="Times New Roman" w:hAnsi="Times New Roman" w:cs="Times New Roman"/>
          <w:sz w:val="24"/>
          <w:szCs w:val="24"/>
        </w:rPr>
        <w:fldChar w:fldCharType="separate"/>
      </w:r>
      <w:r w:rsidR="006A266A" w:rsidRPr="002B3740">
        <w:rPr>
          <w:rFonts w:ascii="Times New Roman" w:hAnsi="Times New Roman" w:cs="Times New Roman"/>
          <w:sz w:val="24"/>
          <w:szCs w:val="24"/>
        </w:rPr>
        <w:t>[58,60–63]</w:t>
      </w:r>
      <w:r w:rsidR="00B85C75" w:rsidRPr="002B3740">
        <w:rPr>
          <w:rFonts w:ascii="Times New Roman" w:hAnsi="Times New Roman" w:cs="Times New Roman"/>
          <w:sz w:val="24"/>
          <w:szCs w:val="24"/>
        </w:rPr>
        <w:fldChar w:fldCharType="end"/>
      </w:r>
      <w:r w:rsidRPr="002B3740">
        <w:rPr>
          <w:rFonts w:ascii="Times New Roman" w:hAnsi="Times New Roman" w:cs="Times New Roman"/>
          <w:sz w:val="24"/>
          <w:szCs w:val="24"/>
        </w:rPr>
        <w:t>. Most reports of nematode resistance are for small ruminants, for instance there are wide reports for resistance of parasites of sheep and goat as well as small strongyles of a non-ruminants (horses) which were associated with benzimidazole class of anthelmintics</w:t>
      </w:r>
      <w:r w:rsidR="00285A14"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VgFBeRgH","properties":{"formattedCitation":"[46]","plainCitation":"[46]","noteIndex":0},"citationItems":[{"id":555,"uris":["http://zotero.org/users/6213588/items/245UNW5A"],"itemData":{"id":555,"type":"article-journal","container-title":"Pathogens","ISSN":"2076-0817","issue":"2","journalAbbreviation":"Pathogens","note":"publisher: MDPI","page":"148","title":"A review of the impact of climate change on the epidemiology of gastrointestinal nematode infections in small ruminants and wildlife in tropical conditions","volume":"11","author":[{"family":"Bautista-Garfias","given":"Carlos Ramón"},{"family":"Castañeda-Ramírez","given":"Gloria Sarahi"},{"family":"Estrada-Reyes","given":"Zaira Magdalena"},{"family":"Soares","given":"Filippe Elias de Freitas"},{"family":"Ventura-Cordero","given":"Javier"},{"family":"González-Pech","given":"Pedro Geraldo"},{"family":"Morgan","given":"Erick R"},{"family":"Soria-Ruiz","given":"Jesús"},{"family":"López-Guillén","given":"Guillermo"},{"family":"Aguilar-Marcelino","given":"Liliana"}],"issued":{"date-parts":[["2022"]]}},"label":"page"}],"schema":"https://github.com/citation-style-language/schema/raw/master/csl-citation.json"} </w:instrText>
      </w:r>
      <w:r w:rsidR="00285A14"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[46]</w:t>
      </w:r>
      <w:r w:rsidR="00285A14" w:rsidRPr="002B3740">
        <w:rPr>
          <w:rFonts w:ascii="Times New Roman" w:hAnsi="Times New Roman" w:cs="Times New Roman"/>
          <w:sz w:val="24"/>
          <w:szCs w:val="24"/>
        </w:rPr>
        <w:fldChar w:fldCharType="end"/>
      </w:r>
      <w:r w:rsidRPr="002B3740">
        <w:rPr>
          <w:rFonts w:ascii="Times New Roman" w:hAnsi="Times New Roman" w:cs="Times New Roman"/>
          <w:sz w:val="24"/>
          <w:szCs w:val="24"/>
        </w:rPr>
        <w:t>, though there are cases of resistance of pig nematode parasites against levamisole, morantel group of anthelmintics. There are also reports of ovine/caprine parasite resistance to ivermectin</w:t>
      </w:r>
      <w:r w:rsidR="0076041A" w:rsidRPr="002B3740">
        <w:rPr>
          <w:rFonts w:ascii="Times New Roman" w:hAnsi="Times New Roman" w:cs="Times New Roman"/>
          <w:sz w:val="24"/>
          <w:szCs w:val="24"/>
        </w:rPr>
        <w:fldChar w:fldCharType="begin"/>
      </w:r>
      <w:r w:rsidR="0076041A" w:rsidRPr="002B3740">
        <w:rPr>
          <w:rFonts w:ascii="Times New Roman" w:hAnsi="Times New Roman" w:cs="Times New Roman"/>
          <w:sz w:val="24"/>
          <w:szCs w:val="24"/>
        </w:rPr>
        <w:instrText xml:space="preserve"> ADDIN ZOTERO_ITEM CSL_CITATION {"citationID":"TiJsTJmN","properties":{"formattedCitation":"[64,65]","plainCitation":"[64,65]","noteIndex":0},"citationItems":[{"id":578,"uris":["http://zotero.org/users/6213588/items/T8Z7EP6L"],"itemData":{"id":578,"type":"article-journal","container-title":"Veterinary parasitology","ISSN":"0304-4017","journalAbbreviation":"Veterinary parasitology","note":"publisher: Elsevier","page":"139-143","title":"Confirmation of ivermectin resistance in Ostertagia ostertagi in cattle in New Zealand","volume":"229","author":[{"family":"Waghorn","given":"Tania S"},{"family":"Miller","given":"Chris M"},{"family":"Leathwick","given":"Dave M"}],"issued":{"date-parts":[["2016"]]}},"label":"page"},{"id":583,"uris":["http://zotero.org/users/6213588/items/UVPSTSMB"],"itemData":{"id":583,"type":"article-journal","container-title":"PLoS One","ISSN":"1932-6203","issue":"6","journalAbbreviation":"PLoS One","note":"publisher: Public Library of Science San Francisco, CA USA","page":"e0301554","title":"First evaluation and detection of ivermectin resistance in gastrointestinal nematodes of sheep and goats in South Darfur, Sudan","volume":"19","author":[{"family":"Mohammedsalih","given":"Khalid M"},{"family":"Ibrahim","given":"Abdoelnaim IY"},{"family":"Juma","given":"Fathel-Rahman"},{"family":"Abdalmalaik","given":"Abdalhakaim AH"},{"family":"Bashar","given":"Ahmed"},{"family":"Coles","given":"Gerald"},{"family":"Samson-Himmelstjerna","given":"Georg","non-dropping-particle":"von"},{"family":"Krücken","given":"Jürgen"}],"issued":{"date-parts":[["2024"]]}},"label":"page"}],"schema":"https://github.com/citation-style-language/schema/raw/master/csl-citation.json"} </w:instrText>
      </w:r>
      <w:r w:rsidR="0076041A" w:rsidRPr="002B3740">
        <w:rPr>
          <w:rFonts w:ascii="Times New Roman" w:hAnsi="Times New Roman" w:cs="Times New Roman"/>
          <w:sz w:val="24"/>
          <w:szCs w:val="24"/>
        </w:rPr>
        <w:fldChar w:fldCharType="separate"/>
      </w:r>
      <w:r w:rsidR="0076041A" w:rsidRPr="002B3740">
        <w:rPr>
          <w:rFonts w:ascii="Times New Roman" w:hAnsi="Times New Roman" w:cs="Times New Roman"/>
          <w:noProof/>
          <w:sz w:val="24"/>
          <w:szCs w:val="24"/>
        </w:rPr>
        <w:t>[64,65]</w:t>
      </w:r>
      <w:r w:rsidR="0076041A"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w:t>
      </w:r>
    </w:p>
    <w:p w14:paraId="4C9B6DEA" w14:textId="2FBC74C9" w:rsidR="00D72A63" w:rsidRPr="002B3740" w:rsidRDefault="00D72A63" w:rsidP="00D72A63">
      <w:pPr>
        <w:tabs>
          <w:tab w:val="left" w:pos="0"/>
        </w:tabs>
        <w:autoSpaceDE w:val="0"/>
        <w:autoSpaceDN w:val="0"/>
        <w:adjustRightInd w:val="0"/>
        <w:spacing w:after="0"/>
        <w:ind w:right="136"/>
        <w:jc w:val="both"/>
        <w:rPr>
          <w:rFonts w:ascii="Times New Roman" w:hAnsi="Times New Roman" w:cs="Times New Roman"/>
          <w:sz w:val="24"/>
          <w:szCs w:val="24"/>
        </w:rPr>
      </w:pPr>
      <w:r w:rsidRPr="002B3740">
        <w:rPr>
          <w:rFonts w:ascii="Times New Roman" w:hAnsi="Times New Roman" w:cs="Times New Roman"/>
          <w:sz w:val="24"/>
          <w:szCs w:val="24"/>
        </w:rPr>
        <w:t xml:space="preserve">This problem was exacerbated by nematode genetic diversity and the ability to develop resistant genes leading to multi-drug resistance (MDR). High prevalence of nematode multi -drug resistance </w:t>
      </w:r>
      <w:r w:rsidR="00481299" w:rsidRPr="002B3740">
        <w:rPr>
          <w:rFonts w:ascii="Times New Roman" w:hAnsi="Times New Roman" w:cs="Times New Roman"/>
          <w:sz w:val="24"/>
          <w:szCs w:val="24"/>
        </w:rPr>
        <w:fldChar w:fldCharType="begin"/>
      </w:r>
      <w:r w:rsidR="00481299" w:rsidRPr="002B3740">
        <w:rPr>
          <w:rFonts w:ascii="Times New Roman" w:hAnsi="Times New Roman" w:cs="Times New Roman"/>
          <w:sz w:val="24"/>
          <w:szCs w:val="24"/>
        </w:rPr>
        <w:instrText xml:space="preserve"> ADDIN ZOTERO_ITEM CSL_CITATION {"citationID":"e4SNpG1J","properties":{"formattedCitation":"[66,67]","plainCitation":"[66,67]","noteIndex":0},"citationItems":[{"id":585,"uris":["http://zotero.org/users/6213588/items/DXU2X8KX"],"itemData":{"id":585,"type":"article-journal","container-title":"Journal of the American Veterinary Medical Association","issue":"4","journalAbbreviation":"Journal of the American Veterinary Medical Association","note":"publisher: Am Vet Med Assoc","page":"495-500","title":"Evaluation of prevalence and clinical implications of anthelmintic resistance in gastrointestinal nematodes in goats","volume":"223","author":[{"family":"Mortensen","given":"Lars L"},{"family":"Williamson","given":"Lisa H"},{"family":"Terrill","given":"Thomas H"},{"family":"Kircher","given":"Robin A"},{"family":"Larsen","given":"Michael"},{"family":"Kaplan","given":"Ray M"}],"issued":{"date-parts":[["2003"]]}},"label":"page"},{"id":584,"uris":["http://zotero.org/users/6213588/items/D2CX4MCC"],"itemData":{"id":584,"type":"article-journal","container-title":"Veterinary Parasitology","ISSN":"0304-4017","journalAbbreviation":"Veterinary Parasitology","note":"publisher: Elsevier","page":"108925","title":"Resistance and tolerance to mixed nematode infections in relation to performance level in laying hens","volume":"275","author":[{"family":"Stehr","given":"Manuel"},{"family":"Grashorn","given":"Michael"},{"family":"Dannenberger","given":"Dirk"},{"family":"Tuchscherer","given":"Armin"},{"family":"Gauly","given":"Matthias"},{"family":"Metges","given":"Cornelia C"},{"family":"Daş","given":"Gürbüz"}],"issued":{"date-parts":[["2019"]]}},"label":"page"}],"schema":"https://github.com/citation-style-language/schema/raw/master/csl-citation.json"} </w:instrText>
      </w:r>
      <w:r w:rsidR="00481299" w:rsidRPr="002B3740">
        <w:rPr>
          <w:rFonts w:ascii="Times New Roman" w:hAnsi="Times New Roman" w:cs="Times New Roman"/>
          <w:sz w:val="24"/>
          <w:szCs w:val="24"/>
        </w:rPr>
        <w:fldChar w:fldCharType="separate"/>
      </w:r>
      <w:r w:rsidR="00481299" w:rsidRPr="002B3740">
        <w:rPr>
          <w:rFonts w:ascii="Times New Roman" w:hAnsi="Times New Roman" w:cs="Times New Roman"/>
          <w:noProof/>
          <w:sz w:val="24"/>
          <w:szCs w:val="24"/>
        </w:rPr>
        <w:t>[66,67]</w:t>
      </w:r>
      <w:r w:rsidR="00481299"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exists in several parts of the world, such as Africa</w:t>
      </w:r>
      <w:r w:rsidR="00481299" w:rsidRPr="002B3740">
        <w:rPr>
          <w:rFonts w:ascii="Times New Roman" w:hAnsi="Times New Roman" w:cs="Times New Roman"/>
          <w:sz w:val="24"/>
          <w:szCs w:val="24"/>
        </w:rPr>
        <w:t xml:space="preserve"> </w:t>
      </w:r>
      <w:r w:rsidR="00481299" w:rsidRPr="002B3740">
        <w:rPr>
          <w:rFonts w:ascii="Times New Roman" w:hAnsi="Times New Roman" w:cs="Times New Roman"/>
          <w:sz w:val="24"/>
          <w:szCs w:val="24"/>
        </w:rPr>
        <w:fldChar w:fldCharType="begin"/>
      </w:r>
      <w:r w:rsidR="00481299" w:rsidRPr="002B3740">
        <w:rPr>
          <w:rFonts w:ascii="Times New Roman" w:hAnsi="Times New Roman" w:cs="Times New Roman"/>
          <w:sz w:val="24"/>
          <w:szCs w:val="24"/>
        </w:rPr>
        <w:instrText xml:space="preserve"> ADDIN ZOTERO_ITEM CSL_CITATION {"citationID":"2BmVIuaN","properties":{"formattedCitation":"[68\\uc0\\u8211{}70]","plainCitation":"[68–70]","noteIndex":0},"citationItems":[{"id":586,"uris":["http://zotero.org/users/6213588/items/2X7QWAXR"],"itemData":{"id":586,"type":"article-journal","container-title":"Veterinary world","issue":"2","journalAbbreviation":"Veterinary world","page":"302","title":"Anthelmintic resistance and prevalence of gastrointestinal nematodes infecting sheep in Limpopo Province, South Africa","volume":"14","author":[{"family":"Mphahlele","given":"Morutse"},{"family":"Tsotetsi-Khambule","given":"Ana M"},{"family":"Moerane","given":"Rebone"},{"family":"Komape","given":"Dennis M"},{"family":"Thekisoe","given":"Oriel MM"}],"issued":{"date-parts":[["2021"]]}},"label":"page"},{"id":587,"uris":["http://zotero.org/users/6213588/items/Q6HQCU4D"],"itemData":{"id":587,"type":"article-journal","container-title":"Journal of Parasitology Research","ISSN":"2090-0031","issue":"1","journalAbbreviation":"Journal of Parasitology Research","note":"publisher: Wiley Online Library","page":"4025902","title":"Anthelmintic drug resistance of gastrointestinal nematodes of naturally infected goats in Haramaya, Ethiopia","volume":"2022","author":[{"family":"Wondimu","given":"Anteneh"},{"family":"Bayu","given":"Yehualashet"}],"issued":{"date-parts":[["2022"]]}},"label":"page"},{"id":588,"uris":["http://zotero.org/users/6213588/items/VSJDYIXL"],"itemData":{"id":588,"type":"article-journal","container-title":"Veterinary World","issue":"8","journalAbbreviation":"Veterinary World","page":"1615","title":"Assessment of gastrointestinal nematode anthelmintic resistance and acaricidal efficacy of fluazuron–flumethrin on sheep and goat ticks in the North West province of South Africa","volume":"16","author":[{"family":"Emsley","given":"Emily"},{"family":"Matshotshi","given":"Asiashu"},{"family":"Mathebula","given":"Eric"},{"family":"Mohlakoana","given":"Setjhaba"},{"family":"Ramatla","given":"Tsepo"},{"family":"Thekisoe","given":"Oriel"},{"family":"Tsotetsi-Khambule","given":"Ana"}],"issued":{"date-parts":[["2023"]]}},"label":"page"}],"schema":"https://github.com/citation-style-language/schema/raw/master/csl-citation.json"} </w:instrText>
      </w:r>
      <w:r w:rsidR="00481299" w:rsidRPr="002B3740">
        <w:rPr>
          <w:rFonts w:ascii="Times New Roman" w:hAnsi="Times New Roman" w:cs="Times New Roman"/>
          <w:sz w:val="24"/>
          <w:szCs w:val="24"/>
        </w:rPr>
        <w:fldChar w:fldCharType="separate"/>
      </w:r>
      <w:r w:rsidR="00481299" w:rsidRPr="002B3740">
        <w:rPr>
          <w:rFonts w:ascii="Times New Roman" w:hAnsi="Times New Roman" w:cs="Times New Roman"/>
          <w:sz w:val="24"/>
          <w:szCs w:val="24"/>
        </w:rPr>
        <w:t>[68–70]</w:t>
      </w:r>
      <w:r w:rsidR="00481299" w:rsidRPr="002B3740">
        <w:rPr>
          <w:rFonts w:ascii="Times New Roman" w:hAnsi="Times New Roman" w:cs="Times New Roman"/>
          <w:sz w:val="24"/>
          <w:szCs w:val="24"/>
        </w:rPr>
        <w:fldChar w:fldCharType="end"/>
      </w:r>
      <w:r w:rsidRPr="002B3740">
        <w:rPr>
          <w:rFonts w:ascii="Times New Roman" w:hAnsi="Times New Roman" w:cs="Times New Roman"/>
          <w:sz w:val="24"/>
          <w:szCs w:val="24"/>
        </w:rPr>
        <w:t>, Australia</w:t>
      </w:r>
      <w:r w:rsidR="00481299" w:rsidRPr="002B3740">
        <w:rPr>
          <w:rFonts w:ascii="Times New Roman" w:hAnsi="Times New Roman" w:cs="Times New Roman"/>
          <w:sz w:val="24"/>
          <w:szCs w:val="24"/>
        </w:rPr>
        <w:t xml:space="preserve"> </w:t>
      </w:r>
      <w:r w:rsidR="00481299" w:rsidRPr="002B3740">
        <w:rPr>
          <w:rFonts w:ascii="Times New Roman" w:hAnsi="Times New Roman" w:cs="Times New Roman"/>
          <w:sz w:val="24"/>
          <w:szCs w:val="24"/>
        </w:rPr>
        <w:fldChar w:fldCharType="begin"/>
      </w:r>
      <w:r w:rsidR="00481299" w:rsidRPr="002B3740">
        <w:rPr>
          <w:rFonts w:ascii="Times New Roman" w:hAnsi="Times New Roman" w:cs="Times New Roman"/>
          <w:sz w:val="24"/>
          <w:szCs w:val="24"/>
        </w:rPr>
        <w:instrText xml:space="preserve"> ADDIN ZOTERO_ITEM CSL_CITATION {"citationID":"EpykCqIv","properties":{"formattedCitation":"[49,71]","plainCitation":"[49,71]","noteIndex":0},"citationItems":[{"id":559,"uris":["http://zotero.org/users/6213588/items/PDHEQKMJ"],"itemData":{"id":559,"type":"article-journal","container-title":"Parasites &amp; vectors","journalAbbreviation":"Parasites &amp; vectors","note":"publisher: Springer","page":"1-13","title":"Impact of gastrointestinal parasitic nematodes of sheep, and the role of advanced molecular tools for exploring epidemiology and drug resistance-an Australian perspective","volume":"6","author":[{"family":"Roeber","given":"Florian"},{"family":"Jex","given":"Aaron R"},{"family":"Gasser","given":"Robin B"}],"issued":{"date-parts":[["2013"]]}},"label":"page"},{"id":589,"uris":["http://zotero.org/users/6213588/items/UT5F4K7Q"],"itemData":{"id":589,"type":"article-journal","note":"publisher: Murdoch University","title":"Prevalence, burden and anthelmintic resistance of gastrointestinal nematodes in the south west region of Western Australia dairy herds","author":[{"family":"Mauger","given":"Mikayla Elizabeth"}],"issued":{"date-parts":[["2021"]]}},"label":"page"}],"schema":"https://github.com/citation-style-language/schema/raw/master/csl-citation.json"} </w:instrText>
      </w:r>
      <w:r w:rsidR="00481299" w:rsidRPr="002B3740">
        <w:rPr>
          <w:rFonts w:ascii="Times New Roman" w:hAnsi="Times New Roman" w:cs="Times New Roman"/>
          <w:sz w:val="24"/>
          <w:szCs w:val="24"/>
        </w:rPr>
        <w:fldChar w:fldCharType="separate"/>
      </w:r>
      <w:r w:rsidR="00481299" w:rsidRPr="002B3740">
        <w:rPr>
          <w:rFonts w:ascii="Times New Roman" w:hAnsi="Times New Roman" w:cs="Times New Roman"/>
          <w:noProof/>
          <w:sz w:val="24"/>
          <w:szCs w:val="24"/>
        </w:rPr>
        <w:t>[49,71]</w:t>
      </w:r>
      <w:r w:rsidR="00481299" w:rsidRPr="002B3740">
        <w:rPr>
          <w:rFonts w:ascii="Times New Roman" w:hAnsi="Times New Roman" w:cs="Times New Roman"/>
          <w:sz w:val="24"/>
          <w:szCs w:val="24"/>
        </w:rPr>
        <w:fldChar w:fldCharType="end"/>
      </w:r>
      <w:r w:rsidRPr="002B3740">
        <w:rPr>
          <w:rFonts w:ascii="Times New Roman" w:hAnsi="Times New Roman" w:cs="Times New Roman"/>
          <w:sz w:val="24"/>
          <w:szCs w:val="24"/>
        </w:rPr>
        <w:t>, Europe</w:t>
      </w:r>
      <w:r w:rsidR="00481299" w:rsidRPr="002B3740">
        <w:rPr>
          <w:rFonts w:ascii="Times New Roman" w:hAnsi="Times New Roman" w:cs="Times New Roman"/>
          <w:sz w:val="24"/>
          <w:szCs w:val="24"/>
        </w:rPr>
        <w:t xml:space="preserve"> </w:t>
      </w:r>
      <w:r w:rsidR="00481299" w:rsidRPr="002B3740">
        <w:rPr>
          <w:rFonts w:ascii="Times New Roman" w:hAnsi="Times New Roman" w:cs="Times New Roman"/>
          <w:sz w:val="24"/>
          <w:szCs w:val="24"/>
        </w:rPr>
        <w:fldChar w:fldCharType="begin"/>
      </w:r>
      <w:r w:rsidR="00481299" w:rsidRPr="002B3740">
        <w:rPr>
          <w:rFonts w:ascii="Times New Roman" w:hAnsi="Times New Roman" w:cs="Times New Roman"/>
          <w:sz w:val="24"/>
          <w:szCs w:val="24"/>
        </w:rPr>
        <w:instrText xml:space="preserve"> ADDIN ZOTERO_ITEM CSL_CITATION {"citationID":"4hod6ih6","properties":{"formattedCitation":"[72,73]","plainCitation":"[72,73]","noteIndex":0},"citationItems":[{"id":592,"uris":["http://zotero.org/users/6213588/items/2LPP6Z37"],"itemData":{"id":592,"type":"article-journal","container-title":"Animals","ISSN":"2076-2615","issue":"10","journalAbbreviation":"Animals","note":"publisher: MDPI","page":"2761","title":"First report of anthelmintic resistance in gastrointestinal nematodes in goats in Romania","volume":"11","author":[{"family":"Potârniche","given":"Adrian Valentin"},{"family":"Mickiewicz","given":"Marcin"},{"family":"Olah","given":"Diana"},{"family":"Cerbu","given":"Constantin"},{"family":"Spînu","given":"Marina"},{"family":"Hari","given":"Attila"},{"family":"Györke","given":"Adriana"},{"family":"Moroz","given":"Agata"},{"family":"Czopowicz","given":"Michał"},{"family":"Várady","given":"Marián"}],"issued":{"date-parts":[["2021"]]}},"label":"page"},{"id":593,"uris":["http://zotero.org/users/6213588/items/SXXAZ59D"],"itemData":{"id":593,"type":"article-journal","container-title":"BMC Veterinary Research","journalAbbreviation":"BMC Veterinary Research","note":"publisher: Springer","page":"1-11","title":"Resistance of strongylid nematodes to anthelmintic drugs and driving factors at Czech goat farms","volume":"17","author":[{"family":"Vadlejch","given":"Jaroslav"},{"family":"Kyriánová","given":"Iveta Angela"},{"family":"Várady","given":"Marián"},{"family":"Charlier","given":"Johannes"}],"issued":{"date-parts":[["2021"]]}},"label":"page"}],"schema":"https://github.com/citation-style-language/schema/raw/master/csl-citation.json"} </w:instrText>
      </w:r>
      <w:r w:rsidR="00481299" w:rsidRPr="002B3740">
        <w:rPr>
          <w:rFonts w:ascii="Times New Roman" w:hAnsi="Times New Roman" w:cs="Times New Roman"/>
          <w:sz w:val="24"/>
          <w:szCs w:val="24"/>
        </w:rPr>
        <w:fldChar w:fldCharType="separate"/>
      </w:r>
      <w:r w:rsidR="00481299" w:rsidRPr="002B3740">
        <w:rPr>
          <w:rFonts w:ascii="Times New Roman" w:hAnsi="Times New Roman" w:cs="Times New Roman"/>
          <w:noProof/>
          <w:sz w:val="24"/>
          <w:szCs w:val="24"/>
        </w:rPr>
        <w:t>[72,73]</w:t>
      </w:r>
      <w:r w:rsidR="00481299"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Malaysia </w:t>
      </w:r>
      <w:r w:rsidR="00481299" w:rsidRPr="002B3740">
        <w:rPr>
          <w:rFonts w:ascii="Times New Roman" w:hAnsi="Times New Roman" w:cs="Times New Roman"/>
          <w:sz w:val="24"/>
          <w:szCs w:val="24"/>
        </w:rPr>
        <w:fldChar w:fldCharType="begin"/>
      </w:r>
      <w:r w:rsidR="00481299" w:rsidRPr="002B3740">
        <w:rPr>
          <w:rFonts w:ascii="Times New Roman" w:hAnsi="Times New Roman" w:cs="Times New Roman"/>
          <w:sz w:val="24"/>
          <w:szCs w:val="24"/>
        </w:rPr>
        <w:instrText xml:space="preserve"> ADDIN ZOTERO_ITEM CSL_CITATION {"citationID":"YbRynngk","properties":{"formattedCitation":"[74]","plainCitation":"[74]","noteIndex":0},"citationItems":[{"id":594,"uris":["http://zotero.org/users/6213588/items/LX4FESQS"],"itemData":{"id":594,"type":"article-journal","container-title":"Malaysian Applied Biology","ISSN":"2462-151X","issue":"3","journalAbbreviation":"Malaysian Applied Biology","page":"107-115","title":"Multiple anthelmintic resistance among dorper sheep detected with phenotypic markers against parasitic gastroenteritis","volume":"51","author":[{"family":"Abd Majid","given":"Noor Al Majidah"},{"family":"Ishak","given":"Muhammad Iqbal"},{"family":"Murugapiran","given":"Jagathis Wee Vanniar"},{"family":"Aziz","given":"Nor Azlina Abdul"},{"family":"Hayyan","given":"Basripuzi Nurul"}],"issued":{"date-parts":[["2022"]]}}}],"schema":"https://github.com/citation-style-language/schema/raw/master/csl-citation.json"} </w:instrText>
      </w:r>
      <w:r w:rsidR="00481299" w:rsidRPr="002B3740">
        <w:rPr>
          <w:rFonts w:ascii="Times New Roman" w:hAnsi="Times New Roman" w:cs="Times New Roman"/>
          <w:sz w:val="24"/>
          <w:szCs w:val="24"/>
        </w:rPr>
        <w:fldChar w:fldCharType="separate"/>
      </w:r>
      <w:r w:rsidR="00481299" w:rsidRPr="002B3740">
        <w:rPr>
          <w:rFonts w:ascii="Times New Roman" w:hAnsi="Times New Roman" w:cs="Times New Roman"/>
          <w:noProof/>
          <w:sz w:val="24"/>
          <w:szCs w:val="24"/>
        </w:rPr>
        <w:t>[74]</w:t>
      </w:r>
      <w:r w:rsidR="00481299"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and USA</w:t>
      </w:r>
      <w:r w:rsidR="00481299" w:rsidRPr="002B3740">
        <w:rPr>
          <w:rFonts w:ascii="Times New Roman" w:hAnsi="Times New Roman" w:cs="Times New Roman"/>
          <w:sz w:val="24"/>
          <w:szCs w:val="24"/>
        </w:rPr>
        <w:t xml:space="preserve"> </w:t>
      </w:r>
      <w:r w:rsidR="00481299" w:rsidRPr="002B3740">
        <w:rPr>
          <w:rFonts w:ascii="Times New Roman" w:hAnsi="Times New Roman" w:cs="Times New Roman"/>
          <w:sz w:val="24"/>
          <w:szCs w:val="24"/>
        </w:rPr>
        <w:fldChar w:fldCharType="begin"/>
      </w:r>
      <w:r w:rsidR="00481299" w:rsidRPr="002B3740">
        <w:rPr>
          <w:rFonts w:ascii="Times New Roman" w:hAnsi="Times New Roman" w:cs="Times New Roman"/>
          <w:sz w:val="24"/>
          <w:szCs w:val="24"/>
        </w:rPr>
        <w:instrText xml:space="preserve"> ADDIN ZOTERO_ITEM CSL_CITATION {"citationID":"0yO5bitO","properties":{"formattedCitation":"[75]","plainCitation":"[75]","noteIndex":0},"citationItems":[{"id":595,"uris":["http://zotero.org/users/6213588/items/8VF9HULE"],"itemData":{"id":595,"type":"article-journal","container-title":"International Journal for Parasitology: Drugs and Drug Resistance","ISSN":"2211-3207","journalAbbreviation":"International Journal for Parasitology: Drugs and Drug Resistance","note":"publisher: Elsevier","page":"107-117","title":"Multiple drug resistance in hookworms infecting greyhound dogs in the USA","volume":"17","author":[{"family":"Castro","given":"Pablo D Jimenez"},{"family":"Venkatesan","given":"Abhinaya"},{"family":"Redman","given":"Elizabeth"},{"family":"Chen","given":"Rebecca"},{"family":"Malatesta","given":"Abigail"},{"family":"Huff","given":"Hannah"},{"family":"Salazar","given":"Daniel A Zuluaga"},{"family":"Avramenko","given":"Russell"},{"family":"Gilleard","given":"John S"},{"family":"Kaplan","given":"Ray M"}],"issued":{"date-parts":[["2021"]]}}}],"schema":"https://github.com/citation-style-language/schema/raw/master/csl-citation.json"} </w:instrText>
      </w:r>
      <w:r w:rsidR="00481299" w:rsidRPr="002B3740">
        <w:rPr>
          <w:rFonts w:ascii="Times New Roman" w:hAnsi="Times New Roman" w:cs="Times New Roman"/>
          <w:sz w:val="24"/>
          <w:szCs w:val="24"/>
        </w:rPr>
        <w:fldChar w:fldCharType="separate"/>
      </w:r>
      <w:r w:rsidR="00481299" w:rsidRPr="002B3740">
        <w:rPr>
          <w:rFonts w:ascii="Times New Roman" w:hAnsi="Times New Roman" w:cs="Times New Roman"/>
          <w:noProof/>
          <w:sz w:val="24"/>
          <w:szCs w:val="24"/>
        </w:rPr>
        <w:t>[75]</w:t>
      </w:r>
      <w:r w:rsidR="00481299" w:rsidRPr="002B3740">
        <w:rPr>
          <w:rFonts w:ascii="Times New Roman" w:hAnsi="Times New Roman" w:cs="Times New Roman"/>
          <w:sz w:val="24"/>
          <w:szCs w:val="24"/>
        </w:rPr>
        <w:fldChar w:fldCharType="end"/>
      </w:r>
      <w:r w:rsidRPr="002B3740">
        <w:rPr>
          <w:rFonts w:ascii="Times New Roman" w:hAnsi="Times New Roman" w:cs="Times New Roman"/>
          <w:sz w:val="24"/>
          <w:szCs w:val="24"/>
        </w:rPr>
        <w:t>. A serious consequence of MDR was the abandonment of sheep farming in parts of South Africa because of wide spread anthelmintics failure to control worms</w:t>
      </w:r>
      <w:r w:rsidR="00481299" w:rsidRPr="002B3740">
        <w:rPr>
          <w:rFonts w:ascii="Times New Roman" w:hAnsi="Times New Roman" w:cs="Times New Roman"/>
          <w:sz w:val="24"/>
          <w:szCs w:val="24"/>
        </w:rPr>
        <w:fldChar w:fldCharType="begin"/>
      </w:r>
      <w:r w:rsidR="00481299" w:rsidRPr="002B3740">
        <w:rPr>
          <w:rFonts w:ascii="Times New Roman" w:hAnsi="Times New Roman" w:cs="Times New Roman"/>
          <w:sz w:val="24"/>
          <w:szCs w:val="24"/>
        </w:rPr>
        <w:instrText xml:space="preserve"> ADDIN ZOTERO_ITEM CSL_CITATION {"citationID":"yZEtYy6m","properties":{"formattedCitation":"[67]","plainCitation":"[67]","noteIndex":0},"citationItems":[{"id":584,"uris":["http://zotero.org/users/6213588/items/D2CX4MCC"],"itemData":{"id":584,"type":"article-journal","container-title":"Veterinary Parasitology","ISSN":"0304-4017","journalAbbreviation":"Veterinary Parasitology","note":"publisher: Elsevier","page":"108925","title":"Resistance and tolerance to mixed nematode infections in relation to performance level in laying hens","volume":"275","author":[{"family":"Stehr","given":"Manuel"},{"family":"Grashorn","given":"Michael"},{"family":"Dannenberger","given":"Dirk"},{"family":"Tuchscherer","given":"Armin"},{"family":"Gauly","given":"Matthias"},{"family":"Metges","given":"Cornelia C"},{"family":"Daş","given":"Gürbüz"}],"issued":{"date-parts":[["2019"]]}},"label":"page"}],"schema":"https://github.com/citation-style-language/schema/raw/master/csl-citation.json"} </w:instrText>
      </w:r>
      <w:r w:rsidR="00481299" w:rsidRPr="002B3740">
        <w:rPr>
          <w:rFonts w:ascii="Times New Roman" w:hAnsi="Times New Roman" w:cs="Times New Roman"/>
          <w:sz w:val="24"/>
          <w:szCs w:val="24"/>
        </w:rPr>
        <w:fldChar w:fldCharType="separate"/>
      </w:r>
      <w:r w:rsidR="00481299" w:rsidRPr="002B3740">
        <w:rPr>
          <w:rFonts w:ascii="Times New Roman" w:hAnsi="Times New Roman" w:cs="Times New Roman"/>
          <w:noProof/>
          <w:sz w:val="24"/>
          <w:szCs w:val="24"/>
        </w:rPr>
        <w:t>[67]</w:t>
      </w:r>
      <w:r w:rsidR="00481299" w:rsidRPr="002B3740">
        <w:rPr>
          <w:rFonts w:ascii="Times New Roman" w:hAnsi="Times New Roman" w:cs="Times New Roman"/>
          <w:sz w:val="24"/>
          <w:szCs w:val="24"/>
        </w:rPr>
        <w:fldChar w:fldCharType="end"/>
      </w:r>
      <w:r w:rsidRPr="002B3740">
        <w:rPr>
          <w:rFonts w:ascii="Times New Roman" w:hAnsi="Times New Roman" w:cs="Times New Roman"/>
          <w:sz w:val="24"/>
          <w:szCs w:val="24"/>
        </w:rPr>
        <w:t>.</w:t>
      </w:r>
    </w:p>
    <w:p w14:paraId="01D489EC" w14:textId="07987412" w:rsidR="00D72A63" w:rsidRDefault="00D72A63" w:rsidP="005E425C">
      <w:pPr>
        <w:spacing w:after="0"/>
        <w:ind w:right="136"/>
        <w:jc w:val="both"/>
        <w:rPr>
          <w:rFonts w:ascii="Times New Roman" w:hAnsi="Times New Roman" w:cs="Times New Roman"/>
          <w:sz w:val="24"/>
          <w:szCs w:val="24"/>
        </w:rPr>
      </w:pPr>
      <w:r w:rsidRPr="002B3740">
        <w:rPr>
          <w:rFonts w:ascii="Times New Roman" w:hAnsi="Times New Roman" w:cs="Times New Roman"/>
          <w:sz w:val="24"/>
          <w:szCs w:val="24"/>
        </w:rPr>
        <w:t xml:space="preserve"> Though the greatest problem is in treatment of ruminants, resistance also exists in human populations</w:t>
      </w:r>
      <w:r w:rsidR="00481299" w:rsidRPr="002B3740">
        <w:rPr>
          <w:rFonts w:ascii="Times New Roman" w:hAnsi="Times New Roman" w:cs="Times New Roman"/>
          <w:sz w:val="24"/>
          <w:szCs w:val="24"/>
        </w:rPr>
        <w:t xml:space="preserve"> </w:t>
      </w:r>
      <w:r w:rsidR="00481299" w:rsidRPr="002B3740">
        <w:rPr>
          <w:rFonts w:ascii="Times New Roman" w:hAnsi="Times New Roman" w:cs="Times New Roman"/>
          <w:sz w:val="24"/>
          <w:szCs w:val="24"/>
        </w:rPr>
        <w:fldChar w:fldCharType="begin"/>
      </w:r>
      <w:r w:rsidR="00481299" w:rsidRPr="002B3740">
        <w:rPr>
          <w:rFonts w:ascii="Times New Roman" w:hAnsi="Times New Roman" w:cs="Times New Roman"/>
          <w:sz w:val="24"/>
          <w:szCs w:val="24"/>
        </w:rPr>
        <w:instrText xml:space="preserve"> ADDIN ZOTERO_ITEM CSL_CITATION {"citationID":"XAZe2ua9","properties":{"formattedCitation":"[76\\uc0\\u8211{}79]","plainCitation":"[76–79]","noteIndex":0},"citationItems":[{"id":596,"uris":["http://zotero.org/users/6213588/items/HZ4FME4H"],"itemData":{"id":596,"type":"article-journal","container-title":"Infection and Drug Resistance","ISSN":"1178-6973","journalAbbreviation":"Infection and Drug Resistance","note":"publisher: Taylor &amp; Francis","page":"5403-5410","title":"Anthelmintic resistance and its mechanism: a review","author":[{"family":"Fissiha","given":"Workye"},{"family":"Kinde","given":"Mebrie Zemene"}],"issued":{"date-parts":[["2021"]]}},"label":"page"},{"id":597,"uris":["http://zotero.org/users/6213588/items/X3F8DGKA"],"itemData":{"id":597,"type":"article-journal","container-title":"Frontiers in Tropical Diseases","ISSN":"2673-7515","journalAbbreviation":"Frontiers in Tropical Diseases","note":"publisher: Frontiers Media SA","page":"897155","title":"Community-wide mass drug administration for soil-transmitted helminths–risk of drug resistance and mitigation strategies","volume":"3","author":[{"family":"Pilotte","given":"Nils"},{"family":"Manuel","given":"Malathi"},{"family":"Walson","given":"Judd L"},{"family":"Ajjampur","given":"Sitara SR"}],"issued":{"date-parts":[["2022"]]}},"label":"page"},{"id":598,"uris":["http://zotero.org/users/6213588/items/EVZ6QIDT"],"itemData":{"id":598,"type":"article-journal","container-title":"Indian Journal of Veterinary Public Health| Volume","issue":"1","journalAbbreviation":"Indian Journal of Veterinary Public Health| Volume","page":"1","title":"Prevalence of Anti-parasitic Drug Resistance in Various Areas of the World","volume":"10","author":[{"family":"Haraguchi","given":"Annalisa"},{"family":"Harris","given":"Benjamin"},{"family":"Feasby","given":"Nevaeh"},{"family":"Thekkiniath","given":"Jose"}],"issued":{"date-parts":[["2024"]]}},"label":"page"},{"id":599,"uris":["http://zotero.org/users/6213588/items/44VAWB8B"],"itemData":{"id":599,"type":"article-journal","container-title":"Parasitology Research","ISSN":"0932-0113","issue":"1","journalAbbreviation":"Parasitology Research","note":"publisher: Springer","page":"62","title":"Anthelmintic resistance in soil-transmitted helminths: One-Health considerations","volume":"123","author":[{"family":"Ng’etich","given":"Annette Imali"},{"family":"Amoah","given":"Isaac Dennis"},{"family":"Bux","given":"Faizal"},{"family":"Kumari","given":"Sheena"}],"issued":{"date-parts":[["2024"]]}},"label":"page"}],"schema":"https://github.com/citation-style-language/schema/raw/master/csl-citation.json"} </w:instrText>
      </w:r>
      <w:r w:rsidR="00481299" w:rsidRPr="002B3740">
        <w:rPr>
          <w:rFonts w:ascii="Times New Roman" w:hAnsi="Times New Roman" w:cs="Times New Roman"/>
          <w:sz w:val="24"/>
          <w:szCs w:val="24"/>
        </w:rPr>
        <w:fldChar w:fldCharType="separate"/>
      </w:r>
      <w:r w:rsidR="00481299" w:rsidRPr="002B3740">
        <w:rPr>
          <w:rFonts w:ascii="Times New Roman" w:hAnsi="Times New Roman" w:cs="Times New Roman"/>
          <w:sz w:val="24"/>
          <w:szCs w:val="24"/>
        </w:rPr>
        <w:t>[76–79]</w:t>
      </w:r>
      <w:r w:rsidR="00481299"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Among the STHs, there are reported cases of N. americanus resistance to mebendazole </w:t>
      </w:r>
      <w:r w:rsidR="00FF6F8E" w:rsidRPr="002B3740">
        <w:rPr>
          <w:rFonts w:ascii="Times New Roman" w:hAnsi="Times New Roman" w:cs="Times New Roman"/>
          <w:sz w:val="24"/>
          <w:szCs w:val="24"/>
        </w:rPr>
        <w:fldChar w:fldCharType="begin"/>
      </w:r>
      <w:r w:rsidR="00FF6F8E" w:rsidRPr="002B3740">
        <w:rPr>
          <w:rFonts w:ascii="Times New Roman" w:hAnsi="Times New Roman" w:cs="Times New Roman"/>
          <w:sz w:val="24"/>
          <w:szCs w:val="24"/>
        </w:rPr>
        <w:instrText xml:space="preserve"> ADDIN ZOTERO_ITEM CSL_CITATION {"citationID":"g1HRlKhy","properties":{"formattedCitation":"[80\\uc0\\u8211{}82]","plainCitation":"[80–82]","noteIndex":0},"citationItems":[{"id":602,"uris":["http://zotero.org/users/6213588/items/I2XWHTQA"],"itemData":{"id":602,"type":"article-journal","container-title":"One Health Bulletin","ISSN":"2773-0344","issue":"4","journalAbbreviation":"One Health Bulletin","note":"publisher: Medknow","page":"157-163","title":"Emerging antihelminthic drug resistance: Implications for mass drug administration program","volume":"4","author":[{"family":"Harshita","given":"Agarwal"},{"family":"Nonika","given":"Rajkumari"}],"issued":{"date-parts":[["2024"]]}},"label":"page"},{"id":600,"uris":["http://zotero.org/users/6213588/items/X5XPV6UR"],"itemData":{"id":600,"type":"article-journal","title":"Mebendazole in Parasitology: Mechanisms, Indications, and Resistance Concerns","author":[{"family":"Karunarathna","given":"Indunil"},{"family":"Bandara","given":"Sau"},{"family":"Jayawardana","given":"Asoka"},{"family":"De Alvis","given":"Kapila"},{"family":"Gunasena","given":"P"},{"family":"Hapuarachchi","given":"T"},{"family":"Ekanayake","given":"U"},{"family":"Rajapaksha","given":"S"},{"family":"Gunawardana","given":"K"},{"family":"Aluthge","given":"P"}]},"label":"page"},{"id":601,"uris":["http://zotero.org/users/6213588/items/U2HXCKSB"],"itemData":{"id":601,"type":"article-journal","container-title":"Scientific Reports","ISSN":"2045-2322","issue":"1","journalAbbreviation":"Scientific Reports","note":"publisher: Nature Publishing Group UK London","page":"11459","title":"Application of multiplex amplicon deep-sequencing (MAD-seq) to screen for putative drug resistance markers in the Necator americanus isotype-1 β-tubulin gene","volume":"12","author":[{"family":"George","given":"Santosh"},{"family":"Suwondo","given":"Peter"},{"family":"Akorli","given":"Jewelna"},{"family":"Otchere","given":"Joseph"},{"family":"Harrison","given":"Lisa M"},{"family":"Bilguvar","given":"Kaya"},{"family":"Knight","given":"James R"},{"family":"Humphries","given":"Debbie"},{"family":"Wilson","given":"Michael D"},{"family":"Caccone","given":"Adalgisa"}],"issued":{"date-parts":[["2022"]]}},"label":"page"}],"schema":"https://github.com/citation-style-language/schema/raw/master/csl-citation.json"} </w:instrText>
      </w:r>
      <w:r w:rsidR="00FF6F8E" w:rsidRPr="002B3740">
        <w:rPr>
          <w:rFonts w:ascii="Times New Roman" w:hAnsi="Times New Roman" w:cs="Times New Roman"/>
          <w:sz w:val="24"/>
          <w:szCs w:val="24"/>
        </w:rPr>
        <w:fldChar w:fldCharType="separate"/>
      </w:r>
      <w:r w:rsidR="00FF6F8E" w:rsidRPr="002B3740">
        <w:rPr>
          <w:rFonts w:ascii="Times New Roman" w:hAnsi="Times New Roman" w:cs="Times New Roman"/>
          <w:sz w:val="24"/>
          <w:szCs w:val="24"/>
        </w:rPr>
        <w:t>[80–82]</w:t>
      </w:r>
      <w:r w:rsidR="00FF6F8E"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and A. duodenale against pyrantel in Australia</w:t>
      </w:r>
      <w:r w:rsidR="00FF6F8E" w:rsidRPr="002B3740">
        <w:rPr>
          <w:rFonts w:ascii="Times New Roman" w:hAnsi="Times New Roman" w:cs="Times New Roman"/>
          <w:sz w:val="24"/>
          <w:szCs w:val="24"/>
        </w:rPr>
        <w:t xml:space="preserve"> </w:t>
      </w:r>
      <w:r w:rsidR="00FF6F8E" w:rsidRPr="002B3740">
        <w:rPr>
          <w:rFonts w:ascii="Times New Roman" w:hAnsi="Times New Roman" w:cs="Times New Roman"/>
          <w:sz w:val="24"/>
          <w:szCs w:val="24"/>
        </w:rPr>
        <w:fldChar w:fldCharType="begin"/>
      </w:r>
      <w:r w:rsidR="00FF6F8E" w:rsidRPr="002B3740">
        <w:rPr>
          <w:rFonts w:ascii="Times New Roman" w:hAnsi="Times New Roman" w:cs="Times New Roman"/>
          <w:sz w:val="24"/>
          <w:szCs w:val="24"/>
        </w:rPr>
        <w:instrText xml:space="preserve"> ADDIN ZOTERO_ITEM CSL_CITATION {"citationID":"IyvlqXHH","properties":{"formattedCitation":"[83,84]","plainCitation":"[83,84]","noteIndex":0},"citationItems":[{"id":603,"uris":["http://zotero.org/users/6213588/items/AHE48B6V"],"itemData":{"id":603,"type":"article-journal","container-title":"International Journal for Parasitology","ISSN":"0020-7519","journalAbbreviation":"International Journal for Parasitology","note":"publisher: Elsevier","title":"Widespread occurrence of benzimidazole resistance single nucleotide polymorphisms in the canine hookworm, Ancylostoma caninum, in Australia","author":[{"family":"Abdullah","given":"Swaid"},{"family":"Stocker","given":"Thomas"},{"family":"Kang","given":"Hyungsuk"},{"family":"Scott","given":"Ian"},{"family":"Hayward","given":"Douglas"},{"family":"Jaensch","given":"Susan"},{"family":"Ward","given":"Michael P"},{"family":"Jones","given":"Malcolm K"},{"family":"Kotze","given":"Andrew C"},{"family":"Šlapeta","given":"Jan"}],"issued":{"date-parts":[["2024"]]}},"label":"page"},{"id":604,"uris":["http://zotero.org/users/6213588/items/IPJGF5E3"],"itemData":{"id":604,"type":"article-journal","container-title":"Principles and Practices of Canine and Feline Clinical Parasitic Diseases","journalAbbreviation":"Principles and Practices of Canine and Feline Clinical Parasitic Diseases","note":"publisher: Wiley Online Library","page":"189-203","title":"Anti‐helminthic Resistance: A Barrier to Controlling Parasites in Dogs and Cats","author":[{"family":"Osman","given":"Fathy A"}],"issued":{"date-parts":[["2024"]]}},"label":"page"}],"schema":"https://github.com/citation-style-language/schema/raw/master/csl-citation.json"} </w:instrText>
      </w:r>
      <w:r w:rsidR="00FF6F8E" w:rsidRPr="002B3740">
        <w:rPr>
          <w:rFonts w:ascii="Times New Roman" w:hAnsi="Times New Roman" w:cs="Times New Roman"/>
          <w:sz w:val="24"/>
          <w:szCs w:val="24"/>
        </w:rPr>
        <w:fldChar w:fldCharType="separate"/>
      </w:r>
      <w:r w:rsidR="00FF6F8E" w:rsidRPr="002B3740">
        <w:rPr>
          <w:rFonts w:ascii="Times New Roman" w:hAnsi="Times New Roman" w:cs="Times New Roman"/>
          <w:noProof/>
          <w:sz w:val="24"/>
          <w:szCs w:val="24"/>
        </w:rPr>
        <w:t>[83,84]</w:t>
      </w:r>
      <w:r w:rsidR="00FF6F8E"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The factors </w:t>
      </w:r>
      <w:r w:rsidRPr="002B3740">
        <w:rPr>
          <w:rFonts w:ascii="Times New Roman" w:hAnsi="Times New Roman" w:cs="Times New Roman"/>
          <w:sz w:val="24"/>
          <w:szCs w:val="24"/>
        </w:rPr>
        <w:lastRenderedPageBreak/>
        <w:t>influencing resistance in human anthelmintics include; frequency of treatment, single dose regime, target treatment/mass drug administration and under dosing</w:t>
      </w:r>
      <w:r w:rsidR="00FF6F8E" w:rsidRPr="002B3740">
        <w:rPr>
          <w:rFonts w:ascii="Times New Roman" w:hAnsi="Times New Roman" w:cs="Times New Roman"/>
          <w:sz w:val="24"/>
          <w:szCs w:val="24"/>
        </w:rPr>
        <w:t xml:space="preserve"> </w:t>
      </w:r>
      <w:r w:rsidR="00C54888" w:rsidRPr="002B3740">
        <w:rPr>
          <w:rFonts w:ascii="Times New Roman" w:hAnsi="Times New Roman" w:cs="Times New Roman"/>
          <w:sz w:val="24"/>
          <w:szCs w:val="24"/>
        </w:rPr>
        <w:fldChar w:fldCharType="begin"/>
      </w:r>
      <w:r w:rsidR="00C54888" w:rsidRPr="002B3740">
        <w:rPr>
          <w:rFonts w:ascii="Times New Roman" w:hAnsi="Times New Roman" w:cs="Times New Roman"/>
          <w:sz w:val="24"/>
          <w:szCs w:val="24"/>
        </w:rPr>
        <w:instrText xml:space="preserve"> ADDIN ZOTERO_ITEM CSL_CITATION {"citationID":"dkSwtg1T","properties":{"formattedCitation":"[32,42,85\\uc0\\u8211{}87]","plainCitation":"[32,42,85–87]","noteIndex":0},"citationItems":[{"id":544,"uris":["http://zotero.org/users/6213588/items/M4CAU2RX"],"itemData":{"id":544,"type":"article-journal","container-title":"European Journal of Inflammation","ISSN":"2058-7392","journalAbbreviation":"European Journal of Inflammation","note":"publisher: SAGE Publications Sage UK: London, England","page":"2058739220959915","title":"Prevalence, risk factors, challenges, and the currently available diagnostic tools for the determination of helminths infections in human","volume":"18","author":[{"family":"Riaz","given":"Muhammad"},{"family":"Aslam","given":"Nosheen"},{"family":"Zainab","given":"Rida"},{"literal":"Aziz-Ur-Rehman"},{"family":"Rasool","given":"Ghulam"},{"family":"Ullah","given":"Muhammad Irfan"},{"family":"Daniyal","given":"Muhammad"},{"family":"Akram","given":"Muhammad"}],"issued":{"date-parts":[["2020"]]}},"label":"page"},{"id":551,"uris":["http://zotero.org/users/6213588/items/B2JVURQB"],"itemData":{"id":551,"type":"article-journal","container-title":"Veterinary parasitology","ISSN":"0304-4017","issue":"1","journalAbbreviation":"Veterinary parasitology","note":"publisher: Elsevier","page":"70-79","title":"Gastrointestinal nematode infections in adult dairy cattle: impact on production, diagnosis and control","volume":"164","author":[{"family":"Charlier","given":"Johannes"},{"family":"Höglund","given":"Johan"},{"family":"Samson-Himmelstjerna","given":"Georg","non-dropping-particle":"von"},{"family":"Dorny","given":"Pierre"},{"family":"Vercruysse","given":"Jozef"}],"issued":{"date-parts":[["2009"]]}},"label":"page"},{"id":605,"uris":["http://zotero.org/users/6213588/items/Y2BF7YR5"],"itemData":{"id":605,"type":"article-journal","container-title":"Antiparasitic Drug Resistance in Veterinary Practice","journalAbbreviation":"Antiparasitic Drug Resistance in Veterinary Practice","note":"publisher: CABI GB","page":"41-57","title":"Anthelmintic Resistance","author":[{"family":"Riaz","given":"Aayesha"},{"family":"Bano","given":"Faiza"},{"family":"Marescotti","given":"Manuela"},{"family":"Saba","given":"Evelyn"},{"family":"Manzoor","given":"Zahid"}],"issued":{"date-parts":[["2024"]]}},"label":"page"},{"id":606,"uris":["http://zotero.org/users/6213588/items/YCUN5NNY"],"itemData":{"id":606,"type":"article-journal","container-title":"The Canadian Veterinary Journal","ISSN":"0008-5286","issue":"4","journalAbbreviation":"The Canadian Veterinary Journal","note":"publisher: Canadian Veterinary Medical Association","page":"372-378","title":"The canine hookworm Ancylostoma caninum: A novel threat for anthelmintic resistance in Canada","volume":"64","author":[{"family":"Nezami","given":"Roxana"},{"family":"Blanchard","given":"Julie"},{"family":"Godoy","given":"Pablo"}],"issued":{"date-parts":[["2023"]]}},"label":"page"},{"id":607,"uris":["http://zotero.org/users/6213588/items/4QF4ZA8Z"],"itemData":{"id":607,"type":"article-journal","container-title":"Advances in parasitology","ISSN":"0065-308X","journalAbbreviation":"Advances in parasitology","note":"publisher: Elsevier","page":"171-227","title":"Anthelmintic resistance in ruminants: challenges and solutions","volume":"115","author":[{"family":"Charlier","given":"Johannes"},{"family":"Bartley","given":"DJ"},{"family":"Sotiraki","given":"S"},{"family":"Martinez-Valladares","given":"María"},{"family":"Claerebout","given":"Edwin"},{"family":"Samson-Himmelstjerna","given":"G","non-dropping-particle":"von"},{"family":"Thamsborg","given":"SM"},{"family":"Hoste","given":"H"},{"family":"Morgan","given":"ER"},{"family":"Rinaldi","given":"Laura"}],"issued":{"date-parts":[["2022"]]}},"label":"page"}],"schema":"https://github.com/citation-style-language/schema/raw/master/csl-citation.json"} </w:instrText>
      </w:r>
      <w:r w:rsidR="00C54888" w:rsidRPr="002B3740">
        <w:rPr>
          <w:rFonts w:ascii="Times New Roman" w:hAnsi="Times New Roman" w:cs="Times New Roman"/>
          <w:sz w:val="24"/>
          <w:szCs w:val="24"/>
        </w:rPr>
        <w:fldChar w:fldCharType="separate"/>
      </w:r>
      <w:r w:rsidR="00C54888" w:rsidRPr="002B3740">
        <w:rPr>
          <w:rFonts w:ascii="Times New Roman" w:hAnsi="Times New Roman" w:cs="Times New Roman"/>
          <w:sz w:val="24"/>
          <w:szCs w:val="24"/>
        </w:rPr>
        <w:t>[32,42,85–87]</w:t>
      </w:r>
      <w:r w:rsidR="00C54888" w:rsidRPr="002B3740">
        <w:rPr>
          <w:rFonts w:ascii="Times New Roman" w:hAnsi="Times New Roman" w:cs="Times New Roman"/>
          <w:sz w:val="24"/>
          <w:szCs w:val="24"/>
        </w:rPr>
        <w:fldChar w:fldCharType="end"/>
      </w:r>
      <w:r w:rsidRPr="002B3740">
        <w:rPr>
          <w:rFonts w:ascii="Times New Roman" w:hAnsi="Times New Roman" w:cs="Times New Roman"/>
          <w:sz w:val="24"/>
          <w:szCs w:val="24"/>
        </w:rPr>
        <w:t>.  Resistance among parasitic nematodes is a growing problem that has made the development of novel alternative anthelminthic very imperative</w:t>
      </w:r>
      <w:r w:rsidR="0076041A" w:rsidRPr="002B3740">
        <w:rPr>
          <w:rFonts w:ascii="Times New Roman" w:hAnsi="Times New Roman" w:cs="Times New Roman"/>
          <w:sz w:val="24"/>
          <w:szCs w:val="24"/>
        </w:rPr>
        <w:fldChar w:fldCharType="begin"/>
      </w:r>
      <w:r w:rsidR="00C54888" w:rsidRPr="002B3740">
        <w:rPr>
          <w:rFonts w:ascii="Times New Roman" w:hAnsi="Times New Roman" w:cs="Times New Roman"/>
          <w:sz w:val="24"/>
          <w:szCs w:val="24"/>
        </w:rPr>
        <w:instrText xml:space="preserve"> ADDIN ZOTERO_ITEM CSL_CITATION {"citationID":"CF6CSeA3","properties":{"formattedCitation":"[88]","plainCitation":"[88]","noteIndex":0},"citationItems":[{"id":582,"uris":["http://zotero.org/users/6213588/items/TA3SM67M"],"itemData":{"id":582,"type":"article-journal","container-title":"European Journal of Medicinal Chemistry","ISSN":"0223-5234","journalAbbreviation":"European Journal of Medicinal Chemistry","note":"publisher: Elsevier","page":"115268","title":"Toward anthelmintic drug candidates for toxocariasis: Challenges and recent developments","volume":"251","author":[{"family":"Mengarda","given":"Ana C"},{"family":"Silva","given":"Tais C"},{"family":"Silva","given":"Aline S"},{"family":"Roquini","given":"Daniel B"},{"family":"Fernandes","given":"João Paulo S"},{"family":"Moraes","given":"Josué","non-dropping-particle":"de"}],"issued":{"date-parts":[["2023"]]}}}],"schema":"https://github.com/citation-style-language/schema/raw/master/csl-citation.json"} </w:instrText>
      </w:r>
      <w:r w:rsidR="0076041A" w:rsidRPr="002B3740">
        <w:rPr>
          <w:rFonts w:ascii="Times New Roman" w:hAnsi="Times New Roman" w:cs="Times New Roman"/>
          <w:sz w:val="24"/>
          <w:szCs w:val="24"/>
        </w:rPr>
        <w:fldChar w:fldCharType="separate"/>
      </w:r>
      <w:r w:rsidR="00C54888" w:rsidRPr="002B3740">
        <w:rPr>
          <w:rFonts w:ascii="Times New Roman" w:hAnsi="Times New Roman" w:cs="Times New Roman"/>
          <w:noProof/>
          <w:sz w:val="24"/>
          <w:szCs w:val="24"/>
        </w:rPr>
        <w:t>[88]</w:t>
      </w:r>
      <w:r w:rsidR="0076041A" w:rsidRPr="002B3740">
        <w:rPr>
          <w:rFonts w:ascii="Times New Roman" w:hAnsi="Times New Roman" w:cs="Times New Roman"/>
          <w:sz w:val="24"/>
          <w:szCs w:val="24"/>
        </w:rPr>
        <w:fldChar w:fldCharType="end"/>
      </w:r>
      <w:r w:rsidRPr="002B3740">
        <w:rPr>
          <w:rFonts w:ascii="Times New Roman" w:hAnsi="Times New Roman" w:cs="Times New Roman"/>
          <w:sz w:val="24"/>
          <w:szCs w:val="24"/>
        </w:rPr>
        <w:t>. The novel alternative anthelmintic</w:t>
      </w:r>
      <w:r w:rsidR="005E425C">
        <w:rPr>
          <w:rFonts w:ascii="Times New Roman" w:hAnsi="Times New Roman" w:cs="Times New Roman"/>
          <w:sz w:val="24"/>
          <w:szCs w:val="24"/>
        </w:rPr>
        <w:t xml:space="preserve"> </w:t>
      </w:r>
      <w:r w:rsidR="005E425C" w:rsidRPr="002B3740">
        <w:rPr>
          <w:rFonts w:ascii="Times New Roman" w:hAnsi="Times New Roman" w:cs="Times New Roman"/>
          <w:sz w:val="24"/>
          <w:szCs w:val="24"/>
        </w:rPr>
        <w:t>such as the plant cysteine proteinases (CPs)</w:t>
      </w:r>
      <w:r w:rsidRPr="002B3740">
        <w:rPr>
          <w:rFonts w:ascii="Times New Roman" w:hAnsi="Times New Roman" w:cs="Times New Roman"/>
          <w:sz w:val="24"/>
          <w:szCs w:val="24"/>
        </w:rPr>
        <w:t xml:space="preserve"> should be able to attack other body targets other than the physiological system</w:t>
      </w:r>
      <w:r w:rsidR="005E425C">
        <w:rPr>
          <w:rFonts w:ascii="Times New Roman" w:hAnsi="Times New Roman" w:cs="Times New Roman"/>
          <w:sz w:val="24"/>
          <w:szCs w:val="24"/>
        </w:rPr>
        <w:fldChar w:fldCharType="begin"/>
      </w:r>
      <w:r w:rsidR="005E425C">
        <w:rPr>
          <w:rFonts w:ascii="Times New Roman" w:hAnsi="Times New Roman" w:cs="Times New Roman"/>
          <w:sz w:val="24"/>
          <w:szCs w:val="24"/>
        </w:rPr>
        <w:instrText xml:space="preserve"> ADDIN ZOTERO_ITEM CSL_CITATION {"citationID":"voHnuQVA","properties":{"formattedCitation":"[38]","plainCitation":"[38]","noteIndex":0},"citationItems":[{"id":548,"uris":["http://zotero.org/users/6213588/items/TU997CQS"],"itemData":{"id":548,"type":"article-journal","note":"publisher: University of Sheffield","title":"Mechanism of attack and molecular target (s) for plant cysteine proteinases on cuticles of parasitic nematodes and C. elegans","author":[{"family":"Njom","given":"Victor S"}],"issued":{"date-parts":[["2016"]]}}}],"schema":"https://github.com/citation-style-language/schema/raw/master/csl-citation.json"} </w:instrText>
      </w:r>
      <w:r w:rsidR="005E425C">
        <w:rPr>
          <w:rFonts w:ascii="Times New Roman" w:hAnsi="Times New Roman" w:cs="Times New Roman"/>
          <w:sz w:val="24"/>
          <w:szCs w:val="24"/>
        </w:rPr>
        <w:fldChar w:fldCharType="separate"/>
      </w:r>
      <w:r w:rsidR="005E425C">
        <w:rPr>
          <w:rFonts w:ascii="Times New Roman" w:hAnsi="Times New Roman" w:cs="Times New Roman"/>
          <w:noProof/>
          <w:sz w:val="24"/>
          <w:szCs w:val="24"/>
        </w:rPr>
        <w:t>[38]</w:t>
      </w:r>
      <w:r w:rsidR="005E425C">
        <w:rPr>
          <w:rFonts w:ascii="Times New Roman" w:hAnsi="Times New Roman" w:cs="Times New Roman"/>
          <w:sz w:val="24"/>
          <w:szCs w:val="24"/>
        </w:rPr>
        <w:fldChar w:fldCharType="end"/>
      </w:r>
      <w:r w:rsidRPr="002B3740">
        <w:rPr>
          <w:rFonts w:ascii="Times New Roman" w:hAnsi="Times New Roman" w:cs="Times New Roman"/>
          <w:sz w:val="24"/>
          <w:szCs w:val="24"/>
        </w:rPr>
        <w:t xml:space="preserve">. </w:t>
      </w:r>
    </w:p>
    <w:p w14:paraId="6F80D478" w14:textId="4633EDE9" w:rsidR="002B3740" w:rsidRPr="002B3740" w:rsidRDefault="002B3740" w:rsidP="00D72A63">
      <w:pPr>
        <w:tabs>
          <w:tab w:val="left" w:pos="0"/>
        </w:tabs>
        <w:autoSpaceDE w:val="0"/>
        <w:autoSpaceDN w:val="0"/>
        <w:adjustRightInd w:val="0"/>
        <w:spacing w:after="0"/>
        <w:ind w:right="136"/>
        <w:jc w:val="both"/>
        <w:rPr>
          <w:rFonts w:ascii="Times New Roman" w:hAnsi="Times New Roman" w:cs="Times New Roman"/>
          <w:b/>
          <w:bCs/>
          <w:sz w:val="28"/>
          <w:szCs w:val="28"/>
        </w:rPr>
      </w:pPr>
      <w:r>
        <w:rPr>
          <w:rFonts w:ascii="Times New Roman" w:hAnsi="Times New Roman" w:cs="Times New Roman"/>
          <w:b/>
          <w:bCs/>
          <w:sz w:val="28"/>
          <w:szCs w:val="28"/>
        </w:rPr>
        <w:t>C</w:t>
      </w:r>
      <w:r w:rsidRPr="002B3740">
        <w:rPr>
          <w:rFonts w:ascii="Times New Roman" w:hAnsi="Times New Roman" w:cs="Times New Roman"/>
          <w:b/>
          <w:bCs/>
          <w:sz w:val="28"/>
          <w:szCs w:val="28"/>
        </w:rPr>
        <w:t>onclusion</w:t>
      </w:r>
    </w:p>
    <w:p w14:paraId="67E78DC5" w14:textId="5C43D937" w:rsidR="002B3740" w:rsidRPr="002B3740" w:rsidRDefault="002B3740" w:rsidP="002B3740">
      <w:pPr>
        <w:spacing w:line="360" w:lineRule="auto"/>
        <w:jc w:val="both"/>
        <w:rPr>
          <w:rFonts w:ascii="Times New Roman" w:eastAsia="Times New Roman" w:hAnsi="Times New Roman" w:cs="Times New Roman"/>
          <w:sz w:val="24"/>
          <w:szCs w:val="24"/>
          <w:lang w:eastAsia="en-GB"/>
        </w:rPr>
      </w:pPr>
      <w:r w:rsidRPr="002B3740">
        <w:rPr>
          <w:rFonts w:ascii="Times New Roman" w:hAnsi="Times New Roman" w:cs="Times New Roman"/>
          <w:sz w:val="24"/>
          <w:szCs w:val="24"/>
        </w:rPr>
        <w:t>In conclusion,</w:t>
      </w:r>
      <w:r w:rsidRPr="002B3740">
        <w:rPr>
          <w:rFonts w:ascii="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lang w:eastAsia="en-GB"/>
        </w:rPr>
        <w:t>i</w:t>
      </w:r>
      <w:r w:rsidRPr="002B3740">
        <w:rPr>
          <w:rFonts w:ascii="Times New Roman" w:eastAsia="Times New Roman" w:hAnsi="Times New Roman" w:cs="Times New Roman"/>
          <w:color w:val="000000"/>
          <w:sz w:val="24"/>
          <w:szCs w:val="24"/>
          <w:shd w:val="clear" w:color="auto" w:fill="FFFFFF"/>
          <w:lang w:eastAsia="en-GB"/>
        </w:rPr>
        <w:t>ntestinal parasitic infections remain a public health problem in rural areas of low-income and middle-income settings of tropical and subtropical zones, affecting human and animal health and welfare. C</w:t>
      </w:r>
      <w:r w:rsidRPr="002B3740">
        <w:rPr>
          <w:rFonts w:ascii="Times New Roman" w:hAnsi="Times New Roman" w:cs="Times New Roman"/>
          <w:sz w:val="24"/>
          <w:szCs w:val="24"/>
        </w:rPr>
        <w:t>onventional anthelmintics are facing the serious challenge of multi-drug resistance.</w:t>
      </w:r>
      <w:r w:rsidRPr="002B3740">
        <w:rPr>
          <w:rFonts w:ascii="Times New Roman" w:eastAsia="Times New Roman" w:hAnsi="Times New Roman" w:cs="Times New Roman"/>
          <w:sz w:val="24"/>
          <w:szCs w:val="24"/>
          <w:lang w:eastAsia="en-GB"/>
        </w:rPr>
        <w:t xml:space="preserve"> </w:t>
      </w:r>
      <w:r w:rsidRPr="002B3740">
        <w:rPr>
          <w:rFonts w:ascii="Times New Roman" w:hAnsi="Times New Roman" w:cs="Times New Roman"/>
          <w:sz w:val="24"/>
          <w:szCs w:val="24"/>
        </w:rPr>
        <w:t xml:space="preserve">Addressing anthelmintic resistance in nematode parasites necessitates a multifaceted approach that incorporates both alternative treatments and sustainable management practices. The pressing issue of anthelmintic resistance necessitates the urgent development of alternative drugs and strategies for nematode control. As the efficacy of traditional anthelmintics declines due to the increasing adaptability of nematode parasites, reliance on a limited arsenal of existing treatments poses significant risks to both agricultural and human health. Innovative approaches, including the exploration of novel compounds and biopesticides derived from natural sources, hold promise for expanding the therapeutic landscape. Future research should, therefore, prioritize the scientific validation of various alternative therapies, such as phytotherapy, to ensure robust management practices that bolster animal health and welfare while minimizing reliance on conventional anthelmintics. </w:t>
      </w:r>
    </w:p>
    <w:p w14:paraId="009587C3" w14:textId="0385FDEA" w:rsidR="007965C3" w:rsidRPr="002B3740" w:rsidRDefault="007965C3" w:rsidP="00160831">
      <w:pPr>
        <w:widowControl w:val="0"/>
        <w:autoSpaceDE w:val="0"/>
        <w:autoSpaceDN w:val="0"/>
        <w:adjustRightInd w:val="0"/>
        <w:spacing w:after="0"/>
        <w:ind w:right="136"/>
        <w:jc w:val="both"/>
        <w:rPr>
          <w:rFonts w:ascii="Times New Roman" w:hAnsi="Times New Roman" w:cs="Times New Roman"/>
          <w:sz w:val="24"/>
          <w:szCs w:val="24"/>
        </w:rPr>
      </w:pPr>
    </w:p>
    <w:p w14:paraId="466AA4B8" w14:textId="043DFA5A" w:rsidR="007965C3" w:rsidRPr="002B3740" w:rsidRDefault="007965C3" w:rsidP="00160831">
      <w:pPr>
        <w:widowControl w:val="0"/>
        <w:autoSpaceDE w:val="0"/>
        <w:autoSpaceDN w:val="0"/>
        <w:adjustRightInd w:val="0"/>
        <w:spacing w:after="0"/>
        <w:ind w:right="136"/>
        <w:jc w:val="both"/>
        <w:rPr>
          <w:rFonts w:ascii="Times New Roman" w:hAnsi="Times New Roman" w:cs="Times New Roman"/>
          <w:sz w:val="24"/>
          <w:szCs w:val="24"/>
        </w:rPr>
      </w:pPr>
    </w:p>
    <w:p w14:paraId="58B9F834" w14:textId="14456B6C" w:rsidR="007965C3" w:rsidRPr="002B3740" w:rsidRDefault="007965C3" w:rsidP="00160831">
      <w:pPr>
        <w:widowControl w:val="0"/>
        <w:autoSpaceDE w:val="0"/>
        <w:autoSpaceDN w:val="0"/>
        <w:adjustRightInd w:val="0"/>
        <w:spacing w:after="0"/>
        <w:ind w:right="136"/>
        <w:jc w:val="both"/>
        <w:rPr>
          <w:rFonts w:ascii="Times New Roman" w:hAnsi="Times New Roman" w:cs="Times New Roman"/>
          <w:b/>
          <w:bCs/>
          <w:sz w:val="24"/>
          <w:szCs w:val="24"/>
        </w:rPr>
      </w:pPr>
      <w:r w:rsidRPr="002B3740">
        <w:rPr>
          <w:rFonts w:ascii="Times New Roman" w:hAnsi="Times New Roman" w:cs="Times New Roman"/>
          <w:b/>
          <w:bCs/>
          <w:sz w:val="24"/>
          <w:szCs w:val="24"/>
        </w:rPr>
        <w:t>References</w:t>
      </w:r>
    </w:p>
    <w:p w14:paraId="18D90BF5" w14:textId="77777777" w:rsidR="005E425C" w:rsidRPr="005E425C" w:rsidRDefault="007965C3"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fldChar w:fldCharType="begin"/>
      </w:r>
      <w:r w:rsidRPr="005E425C">
        <w:rPr>
          <w:rFonts w:ascii="Times New Roman" w:hAnsi="Times New Roman" w:cs="Times New Roman"/>
          <w:sz w:val="24"/>
          <w:szCs w:val="24"/>
        </w:rPr>
        <w:instrText xml:space="preserve"> ADDIN ZOTERO_BIBL {"uncited":[],"omitted":[],"custom":[]} CSL_BIBLIOGRAPHY </w:instrText>
      </w:r>
      <w:r w:rsidRPr="005E425C">
        <w:rPr>
          <w:rFonts w:ascii="Times New Roman" w:hAnsi="Times New Roman" w:cs="Times New Roman"/>
          <w:sz w:val="24"/>
          <w:szCs w:val="24"/>
        </w:rPr>
        <w:fldChar w:fldCharType="separate"/>
      </w:r>
      <w:r w:rsidR="005E425C" w:rsidRPr="005E425C">
        <w:rPr>
          <w:rFonts w:ascii="Times New Roman" w:hAnsi="Times New Roman" w:cs="Times New Roman"/>
          <w:sz w:val="24"/>
          <w:szCs w:val="24"/>
        </w:rPr>
        <w:t xml:space="preserve">1 </w:t>
      </w:r>
      <w:r w:rsidR="005E425C" w:rsidRPr="005E425C">
        <w:rPr>
          <w:rFonts w:ascii="Times New Roman" w:hAnsi="Times New Roman" w:cs="Times New Roman"/>
          <w:sz w:val="24"/>
          <w:szCs w:val="24"/>
        </w:rPr>
        <w:tab/>
        <w:t>Salamandane, C. (2022) Intestinal Parasites in Commercial Vegetables in the City of Maputo, Mozambique: Is It a Public Health Concern. Universidade Nova de Lisboa.</w:t>
      </w:r>
    </w:p>
    <w:p w14:paraId="59AC64FC"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2 </w:t>
      </w:r>
      <w:r w:rsidRPr="005E425C">
        <w:rPr>
          <w:rFonts w:ascii="Times New Roman" w:hAnsi="Times New Roman" w:cs="Times New Roman"/>
          <w:sz w:val="24"/>
          <w:szCs w:val="24"/>
        </w:rPr>
        <w:tab/>
        <w:t>Schratzberger, M., Holterman, M., van Oevelen, D. and Helder, J. (2019) A Worm’s World: Ecological Flexibility Pays off for Free-Living Nematodes in Sediments and Soils. BioScience, Oxford University Press, 69, 867–876.</w:t>
      </w:r>
    </w:p>
    <w:p w14:paraId="45AAED1D"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lastRenderedPageBreak/>
        <w:t xml:space="preserve">3 </w:t>
      </w:r>
      <w:r w:rsidRPr="005E425C">
        <w:rPr>
          <w:rFonts w:ascii="Times New Roman" w:hAnsi="Times New Roman" w:cs="Times New Roman"/>
          <w:sz w:val="24"/>
          <w:szCs w:val="24"/>
        </w:rPr>
        <w:tab/>
        <w:t>Taghiyeva, F., Meybaliyev, F., Shikhaliyeva, A., Huseynova, Z. and Musayev, R. (2024) Parasitology‒As an Important Scientific Field of Medicine. MEDICINE, 6, 18.</w:t>
      </w:r>
    </w:p>
    <w:p w14:paraId="49575C02"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4 </w:t>
      </w:r>
      <w:r w:rsidRPr="005E425C">
        <w:rPr>
          <w:rFonts w:ascii="Times New Roman" w:hAnsi="Times New Roman" w:cs="Times New Roman"/>
          <w:sz w:val="24"/>
          <w:szCs w:val="24"/>
        </w:rPr>
        <w:tab/>
        <w:t>Adell, T. and Riutort, M. (2021) Phylum Platyhelminthes. Invertebrate Zoology, CRC Press, 219–230.</w:t>
      </w:r>
    </w:p>
    <w:p w14:paraId="377196D6"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5 </w:t>
      </w:r>
      <w:r w:rsidRPr="005E425C">
        <w:rPr>
          <w:rFonts w:ascii="Times New Roman" w:hAnsi="Times New Roman" w:cs="Times New Roman"/>
          <w:sz w:val="24"/>
          <w:szCs w:val="24"/>
        </w:rPr>
        <w:tab/>
        <w:t>Brabec, J., Salomaki, E.D., Kolísko, M., Scholz, T. and Kuchta, R. (2023) The Evolution of Endoparasitism and Complex Life Cycles in Parasitic Platyhelminths. Current Biology, Elsevier, 33, 4269–4275.</w:t>
      </w:r>
    </w:p>
    <w:p w14:paraId="1BB46EFB"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6 </w:t>
      </w:r>
      <w:r w:rsidRPr="005E425C">
        <w:rPr>
          <w:rFonts w:ascii="Times New Roman" w:hAnsi="Times New Roman" w:cs="Times New Roman"/>
          <w:sz w:val="24"/>
          <w:szCs w:val="24"/>
        </w:rPr>
        <w:tab/>
        <w:t>Sapir, A. (2021) Why Are Nematodes so Successful Extremophiles? Communicative &amp; Integrative Biology, Taylor &amp; Francis, 14, 24–26.</w:t>
      </w:r>
    </w:p>
    <w:p w14:paraId="7412417D"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7 </w:t>
      </w:r>
      <w:r w:rsidRPr="005E425C">
        <w:rPr>
          <w:rFonts w:ascii="Times New Roman" w:hAnsi="Times New Roman" w:cs="Times New Roman"/>
          <w:sz w:val="24"/>
          <w:szCs w:val="24"/>
        </w:rPr>
        <w:tab/>
        <w:t>Wilschut, R.A. and Geisen, S. (2021) Nematodes as Drivers of Plant Performance in Natural Systems. Trends in Plant Science, Elsevier, 26, 237–247.</w:t>
      </w:r>
    </w:p>
    <w:p w14:paraId="7B673BFD"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8 </w:t>
      </w:r>
      <w:r w:rsidRPr="005E425C">
        <w:rPr>
          <w:rFonts w:ascii="Times New Roman" w:hAnsi="Times New Roman" w:cs="Times New Roman"/>
          <w:sz w:val="24"/>
          <w:szCs w:val="24"/>
        </w:rPr>
        <w:tab/>
        <w:t>Mendoza-de Gives, P. (2022) Soil-Borne Nematodes: Impact in Agriculture and Livestock and Sustainable Strategies of Prevention and Control with Special Reference to the Use of Nematode Natural Enemies. Pathogens, MDPI, 11, 640.</w:t>
      </w:r>
    </w:p>
    <w:p w14:paraId="4275422F"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9 </w:t>
      </w:r>
      <w:r w:rsidRPr="005E425C">
        <w:rPr>
          <w:rFonts w:ascii="Times New Roman" w:hAnsi="Times New Roman" w:cs="Times New Roman"/>
          <w:sz w:val="24"/>
          <w:szCs w:val="24"/>
        </w:rPr>
        <w:tab/>
        <w:t>Mackenzie, C.D. (2022) Human Filarial Infections: Reflections on the Current Understanding of Their Importance, Pathobiology, and Management. Human and Animal Filariases: Landscape, Challenges, and Control, Wiley Online Library, 33–73.</w:t>
      </w:r>
    </w:p>
    <w:p w14:paraId="2778E6DC"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10 </w:t>
      </w:r>
      <w:r w:rsidRPr="005E425C">
        <w:rPr>
          <w:rFonts w:ascii="Times New Roman" w:hAnsi="Times New Roman" w:cs="Times New Roman"/>
          <w:sz w:val="24"/>
          <w:szCs w:val="24"/>
        </w:rPr>
        <w:tab/>
        <w:t>Sapir, A. (2021) Why Are Nematodes so Successful Extremophiles? Communicative &amp; Integrative Biology, Taylor &amp; Francis, 14, 24–26.</w:t>
      </w:r>
    </w:p>
    <w:p w14:paraId="643D3AF8"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11 </w:t>
      </w:r>
      <w:r w:rsidRPr="005E425C">
        <w:rPr>
          <w:rFonts w:ascii="Times New Roman" w:hAnsi="Times New Roman" w:cs="Times New Roman"/>
          <w:sz w:val="24"/>
          <w:szCs w:val="24"/>
        </w:rPr>
        <w:tab/>
        <w:t>Salamandane, C. (2022) Intestinal Parasites in Commercial Vegetables in the City of Maputo, Mozambique: Is It a Public Health Concern. Universidade Nova de Lisboa.</w:t>
      </w:r>
    </w:p>
    <w:p w14:paraId="1C0C2D03"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12 </w:t>
      </w:r>
      <w:r w:rsidRPr="005E425C">
        <w:rPr>
          <w:rFonts w:ascii="Times New Roman" w:hAnsi="Times New Roman" w:cs="Times New Roman"/>
          <w:sz w:val="24"/>
          <w:szCs w:val="24"/>
        </w:rPr>
        <w:tab/>
        <w:t>Kanwar, R., Patil, J. and Yadav, S. (2021) Prospects of Using Predatory Nematodes in Biological Control for Plant Parasitic Nematodes–a Review. Biological Control, Elsevier, 160, 104668.</w:t>
      </w:r>
    </w:p>
    <w:p w14:paraId="1A279BAB"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13 </w:t>
      </w:r>
      <w:r w:rsidRPr="005E425C">
        <w:rPr>
          <w:rFonts w:ascii="Times New Roman" w:hAnsi="Times New Roman" w:cs="Times New Roman"/>
          <w:sz w:val="24"/>
          <w:szCs w:val="24"/>
        </w:rPr>
        <w:tab/>
        <w:t>Lustigman, S., Geldhof, P., Grant, W.N., Osei-Atweneboana, M.Y., Sripa, B. and Basanez, M.-G. (2012) A Research Agenda for Helminth Diseases of Humans: Basic Research and Enabling Technologies to Support Control and Elimination of Helminthiases. PLoS neglected tropical diseases, Public Library of Science San Francisco, USA, 6, e1445.</w:t>
      </w:r>
    </w:p>
    <w:p w14:paraId="7C8B9ED9"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14 </w:t>
      </w:r>
      <w:r w:rsidRPr="005E425C">
        <w:rPr>
          <w:rFonts w:ascii="Times New Roman" w:hAnsi="Times New Roman" w:cs="Times New Roman"/>
          <w:sz w:val="24"/>
          <w:szCs w:val="24"/>
        </w:rPr>
        <w:tab/>
        <w:t>Lee, D.L. (2002) The Biology of Nematodes. CRC Press.</w:t>
      </w:r>
    </w:p>
    <w:p w14:paraId="1359DFB9"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15 </w:t>
      </w:r>
      <w:r w:rsidRPr="005E425C">
        <w:rPr>
          <w:rFonts w:ascii="Times New Roman" w:hAnsi="Times New Roman" w:cs="Times New Roman"/>
          <w:sz w:val="24"/>
          <w:szCs w:val="24"/>
        </w:rPr>
        <w:tab/>
        <w:t>Bird, A.F. and Bird, J. (2012) The Structure of Nematodes. Academic Press.</w:t>
      </w:r>
    </w:p>
    <w:p w14:paraId="79E87D77"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16 </w:t>
      </w:r>
      <w:r w:rsidRPr="005E425C">
        <w:rPr>
          <w:rFonts w:ascii="Times New Roman" w:hAnsi="Times New Roman" w:cs="Times New Roman"/>
          <w:sz w:val="24"/>
          <w:szCs w:val="24"/>
        </w:rPr>
        <w:tab/>
        <w:t>Carlton, P.M., Davis, R.E. and Ahmed, S. (2022) Nematode Chromosomes. Genetics, Oxford University Press, 221, iyac014.</w:t>
      </w:r>
    </w:p>
    <w:p w14:paraId="67224673"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17 </w:t>
      </w:r>
      <w:r w:rsidRPr="005E425C">
        <w:rPr>
          <w:rFonts w:ascii="Times New Roman" w:hAnsi="Times New Roman" w:cs="Times New Roman"/>
          <w:sz w:val="24"/>
          <w:szCs w:val="24"/>
        </w:rPr>
        <w:tab/>
        <w:t>Jourdan, P.M., Lamberton, P.H., Fenwick, A. and Addiss, D.G. (2018) Soil-Transmitted Helminth Infections. The lancet, Elsevier, 391, 252–265.</w:t>
      </w:r>
    </w:p>
    <w:p w14:paraId="28F58C4F"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lastRenderedPageBreak/>
        <w:t xml:space="preserve">18 </w:t>
      </w:r>
      <w:r w:rsidRPr="005E425C">
        <w:rPr>
          <w:rFonts w:ascii="Times New Roman" w:hAnsi="Times New Roman" w:cs="Times New Roman"/>
          <w:sz w:val="24"/>
          <w:szCs w:val="24"/>
        </w:rPr>
        <w:tab/>
        <w:t>Silver, Z.A., Kaliappan, S.P., Samuel, P., Venugopal, S., Kang, G., Sarkar, R. and Ajjampur, S.S. (2018) Geographical Distribution of Soil Transmitted Helminths and the Effects of Community Type in South Asia and South East Asia–A Systematic Review. PLoS neglected tropical diseases, Public Library of Science San Francisco, CA USA, 12, e0006153.</w:t>
      </w:r>
    </w:p>
    <w:p w14:paraId="6F148711"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19 </w:t>
      </w:r>
      <w:r w:rsidRPr="005E425C">
        <w:rPr>
          <w:rFonts w:ascii="Times New Roman" w:hAnsi="Times New Roman" w:cs="Times New Roman"/>
          <w:sz w:val="24"/>
          <w:szCs w:val="24"/>
        </w:rPr>
        <w:tab/>
        <w:t>World Health Organization. (2015) Investing to Overcome the Global Impact of Neglected Tropical Diseases: Third WHO Report on Neglected Tropical Diseases 2015. World Health Organization.</w:t>
      </w:r>
    </w:p>
    <w:p w14:paraId="018E8540"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20 </w:t>
      </w:r>
      <w:r w:rsidRPr="005E425C">
        <w:rPr>
          <w:rFonts w:ascii="Times New Roman" w:hAnsi="Times New Roman" w:cs="Times New Roman"/>
          <w:sz w:val="24"/>
          <w:szCs w:val="24"/>
        </w:rPr>
        <w:tab/>
        <w:t>Agrawal, R., Pattnaik, S., Kshatri, J.S., Kanungo, S., Mandal, N., Palo, S.K. and Pati, S. (2024) Prevalence and Correlates of Soil-Transmitted Helminths in Schoolchildren Aged 5 to 18 Years in Low-and Middle-Income Countries: A Systematic Review and Meta-Analysis. Frontiers in public health, Frontiers Media SA, 12, 1283054.</w:t>
      </w:r>
    </w:p>
    <w:p w14:paraId="539A9548"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21 </w:t>
      </w:r>
      <w:r w:rsidRPr="005E425C">
        <w:rPr>
          <w:rFonts w:ascii="Times New Roman" w:hAnsi="Times New Roman" w:cs="Times New Roman"/>
          <w:sz w:val="24"/>
          <w:szCs w:val="24"/>
        </w:rPr>
        <w:tab/>
        <w:t>Schratzberger, M., Holterman, M., van Oevelen, D. and Helder, J. (2019) A Worm’s World: Ecological Flexibility Pays off for Free-Living Nematodes in Sediments and Soils. BioScience, Oxford University Press, 69, 867–876.</w:t>
      </w:r>
    </w:p>
    <w:p w14:paraId="6C5DCB5D"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22 </w:t>
      </w:r>
      <w:r w:rsidRPr="005E425C">
        <w:rPr>
          <w:rFonts w:ascii="Times New Roman" w:hAnsi="Times New Roman" w:cs="Times New Roman"/>
          <w:sz w:val="24"/>
          <w:szCs w:val="24"/>
        </w:rPr>
        <w:tab/>
        <w:t>Debash, M.N., Kumie, G., Sisay, A., Gedfie, S., Abebe, W., Ashagre, A., Misganaw, T., Debash, H. and Reta, M.A. (2025) Burden of Intestinal Parasites among Diabetic Patients in Africa: A Systematic Review and Meta-Analysis. BMC Infectious Diseases, Springer, 25, 54.</w:t>
      </w:r>
    </w:p>
    <w:p w14:paraId="654F9CC7"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23 </w:t>
      </w:r>
      <w:r w:rsidRPr="005E425C">
        <w:rPr>
          <w:rFonts w:ascii="Times New Roman" w:hAnsi="Times New Roman" w:cs="Times New Roman"/>
          <w:sz w:val="24"/>
          <w:szCs w:val="24"/>
        </w:rPr>
        <w:tab/>
        <w:t>Veesenmeyer, A.F. (2022) Important Nematodes in Children. Pediatric Clinics, Elsevier, 69, 129–139.</w:t>
      </w:r>
    </w:p>
    <w:p w14:paraId="3A3E7102"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24 </w:t>
      </w:r>
      <w:r w:rsidRPr="005E425C">
        <w:rPr>
          <w:rFonts w:ascii="Times New Roman" w:hAnsi="Times New Roman" w:cs="Times New Roman"/>
          <w:sz w:val="24"/>
          <w:szCs w:val="24"/>
        </w:rPr>
        <w:tab/>
        <w:t>Hossain, M.S., Hatta, T., Labony, S.S., Kwofie, K.D., Kawada, H., Tsuji, N. and Alim, M.A. (2023) Food-and Vector-Borne Parasitic Zoonoses: Global Burden and Impacts. Advances in parasitology, Elsevier, 120, 87–136.</w:t>
      </w:r>
    </w:p>
    <w:p w14:paraId="08823717"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25 </w:t>
      </w:r>
      <w:r w:rsidRPr="005E425C">
        <w:rPr>
          <w:rFonts w:ascii="Times New Roman" w:hAnsi="Times New Roman" w:cs="Times New Roman"/>
          <w:sz w:val="24"/>
          <w:szCs w:val="24"/>
        </w:rPr>
        <w:tab/>
        <w:t>Lustigman, S., Geldhof, P., Grant, W.N., Osei-Atweneboana, M.Y., Sripa, B. and Basanez, M.-G. (2012) A Research Agenda for Helminth Diseases of Humans: Basic Research and Enabling Technologies to Support Control and Elimination of Helminthiases. PLoS neglected tropical diseases, Public Library of Science San Francisco, USA, 6, e1445.</w:t>
      </w:r>
    </w:p>
    <w:p w14:paraId="06882D46"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26 </w:t>
      </w:r>
      <w:r w:rsidRPr="005E425C">
        <w:rPr>
          <w:rFonts w:ascii="Times New Roman" w:hAnsi="Times New Roman" w:cs="Times New Roman"/>
          <w:sz w:val="24"/>
          <w:szCs w:val="24"/>
        </w:rPr>
        <w:tab/>
        <w:t>Jayakody, N.K., Silva, A., Wickramasinghe, S., de Silva, N., Siribaddana, S. and Weerakoon, K.G. (2024) Human Intestinal Nematode Infections in Sri Lanka: A Scoping Review. PLOS Neglected Tropical Diseases, Public Library of Science San Francisco, CA USA, 18, e0012689.</w:t>
      </w:r>
    </w:p>
    <w:p w14:paraId="313D8795"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lastRenderedPageBreak/>
        <w:t xml:space="preserve">27 </w:t>
      </w:r>
      <w:r w:rsidRPr="005E425C">
        <w:rPr>
          <w:rFonts w:ascii="Times New Roman" w:hAnsi="Times New Roman" w:cs="Times New Roman"/>
          <w:sz w:val="24"/>
          <w:szCs w:val="24"/>
        </w:rPr>
        <w:tab/>
        <w:t>Intirach, J., Shu, C., Lv, X., Gao, S., Sutthanont, N., Chen, T. and Lv, Z. (2024) Human Parasitic Infections of the Class Adenophorea: Global Epidemiology, Pathogenesis, Prevention and Control. Infectious Diseases of Poverty, Springer, 13, 48.</w:t>
      </w:r>
    </w:p>
    <w:p w14:paraId="20873EF7"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28 </w:t>
      </w:r>
      <w:r w:rsidRPr="005E425C">
        <w:rPr>
          <w:rFonts w:ascii="Times New Roman" w:hAnsi="Times New Roman" w:cs="Times New Roman"/>
          <w:sz w:val="24"/>
          <w:szCs w:val="24"/>
        </w:rPr>
        <w:tab/>
        <w:t>Hailu, F.A., Tafesse, G. and Hailu, T.A. (2020) Pathophysiology and Gastrointestinal Impacts of Parasitic Helminths in Human Beings. Journal of Pathology Research Reviews and Reports. SRC/JPR-125, 3.</w:t>
      </w:r>
    </w:p>
    <w:p w14:paraId="7F87496A"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29 </w:t>
      </w:r>
      <w:r w:rsidRPr="005E425C">
        <w:rPr>
          <w:rFonts w:ascii="Times New Roman" w:hAnsi="Times New Roman" w:cs="Times New Roman"/>
          <w:sz w:val="24"/>
          <w:szCs w:val="24"/>
        </w:rPr>
        <w:tab/>
        <w:t>Paller, V.G.V., Belizario Jr, V.Y., Ancog, R.C., Alonte, A.J.I., Jimenez, J.R.D., Corales, C.G., Divina, B.P., Prada, J.M. and Betson, M. (2024) Socio-Economic Risk Factors for Intestinal Helminthiases in Selected Endemic Communities in Mindanao, the Philippines: A Cross-Sectional Study. BMC infectious diseases, Springer, 24, 1012.</w:t>
      </w:r>
    </w:p>
    <w:p w14:paraId="041876DA"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30 </w:t>
      </w:r>
      <w:r w:rsidRPr="005E425C">
        <w:rPr>
          <w:rFonts w:ascii="Times New Roman" w:hAnsi="Times New Roman" w:cs="Times New Roman"/>
          <w:sz w:val="24"/>
          <w:szCs w:val="24"/>
        </w:rPr>
        <w:tab/>
        <w:t>Younes, N., Behnke, J.M., Ismail, A. and Abu-Madi, M.A. (2021) Socio-Demographic Influences on the Prevalence of Intestinal Parasitic Infections among Workers in Qatar. Parasites &amp; vectors, Springer, 14, 1–13.</w:t>
      </w:r>
    </w:p>
    <w:p w14:paraId="399428BE"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31 </w:t>
      </w:r>
      <w:r w:rsidRPr="005E425C">
        <w:rPr>
          <w:rFonts w:ascii="Times New Roman" w:hAnsi="Times New Roman" w:cs="Times New Roman"/>
          <w:sz w:val="24"/>
          <w:szCs w:val="24"/>
        </w:rPr>
        <w:tab/>
        <w:t>Blum, A.J. and Hotez, P.J. (2018) Global “Worming”: Climate Change and Its Projected General Impact on Human Helminth Infections. PLoS Neglected Tropical Diseases, Public Library of Science San Francisco, CA USA, 12, e0006370.</w:t>
      </w:r>
    </w:p>
    <w:p w14:paraId="03EBC690"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32 </w:t>
      </w:r>
      <w:r w:rsidRPr="005E425C">
        <w:rPr>
          <w:rFonts w:ascii="Times New Roman" w:hAnsi="Times New Roman" w:cs="Times New Roman"/>
          <w:sz w:val="24"/>
          <w:szCs w:val="24"/>
        </w:rPr>
        <w:tab/>
        <w:t>Riaz, M., Aslam, N., Zainab, R., Aziz-Ur-Rehman, Rasool, G., Ullah, M.I., Daniyal, M. and Akram, M. (2020) Prevalence, Risk Factors, Challenges, and the Currently Available Diagnostic Tools for the Determination of Helminths Infections in Human. European Journal of Inflammation, SAGE Publications Sage UK: London, England, 18, 2058739220959915.</w:t>
      </w:r>
    </w:p>
    <w:p w14:paraId="072D2502"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33 </w:t>
      </w:r>
      <w:r w:rsidRPr="005E425C">
        <w:rPr>
          <w:rFonts w:ascii="Times New Roman" w:hAnsi="Times New Roman" w:cs="Times New Roman"/>
          <w:sz w:val="24"/>
          <w:szCs w:val="24"/>
        </w:rPr>
        <w:tab/>
        <w:t>De Glanville, W., Thomas, L.F., Cook, E.A., Bronsvoort, B. de C., Wamae, N., Kariuki, S. and Fèvre, E.M. (2019) Household Socio-Economic Position and Individual Infectious Disease Risk in Rural Kenya. Scientific reports, Nature Publishing Group UK London, 9, 2972.</w:t>
      </w:r>
    </w:p>
    <w:p w14:paraId="69F17505"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34 </w:t>
      </w:r>
      <w:r w:rsidRPr="005E425C">
        <w:rPr>
          <w:rFonts w:ascii="Times New Roman" w:hAnsi="Times New Roman" w:cs="Times New Roman"/>
          <w:sz w:val="24"/>
          <w:szCs w:val="24"/>
        </w:rPr>
        <w:tab/>
        <w:t>Ellwanger, J.H., Ziliotto, M., Kulmann-Leal, B. and Chies, J.A.B. (2022) Iron Deficiency and Soil-Transmitted Helminth Infection: Classic and Neglected Connections. Parasitology Research, Springer, 121, 3381–3392.</w:t>
      </w:r>
    </w:p>
    <w:p w14:paraId="6F2342F7"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35 </w:t>
      </w:r>
      <w:r w:rsidRPr="005E425C">
        <w:rPr>
          <w:rFonts w:ascii="Times New Roman" w:hAnsi="Times New Roman" w:cs="Times New Roman"/>
          <w:sz w:val="24"/>
          <w:szCs w:val="24"/>
        </w:rPr>
        <w:tab/>
        <w:t>Darlan, D., Ananda, F., Sari, M., Arrasyid, N. and Sari, D. (2018) Correlation between Iron Deficiency Anemia and Intestinal Parasitic Infection in School-Age Children in Medan. IOP Publishing, 012059.</w:t>
      </w:r>
    </w:p>
    <w:p w14:paraId="36CCEB20"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36 </w:t>
      </w:r>
      <w:r w:rsidRPr="005E425C">
        <w:rPr>
          <w:rFonts w:ascii="Times New Roman" w:hAnsi="Times New Roman" w:cs="Times New Roman"/>
          <w:sz w:val="24"/>
          <w:szCs w:val="24"/>
        </w:rPr>
        <w:tab/>
        <w:t>Degarege, A., Erko, B., Negash, Y. and Animut, A. (2022) Intestinal Helminth Infection, Anemia, Undernutrition and Academic Performance among School Children in Northwestern Ethiopia. Microorganisms, MDPI, 10, 1353.</w:t>
      </w:r>
    </w:p>
    <w:p w14:paraId="6E650BF4"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lastRenderedPageBreak/>
        <w:t xml:space="preserve">37 </w:t>
      </w:r>
      <w:r w:rsidRPr="005E425C">
        <w:rPr>
          <w:rFonts w:ascii="Times New Roman" w:hAnsi="Times New Roman" w:cs="Times New Roman"/>
          <w:sz w:val="24"/>
          <w:szCs w:val="24"/>
        </w:rPr>
        <w:tab/>
        <w:t>Njom, V.S., Winks, T., Diallo, O., Lowe, A., Behnke, J., Dickman, M.J., Duce, I., Johnstone, I. and Buttle, D.J. (2021) The Effects of Plant Cysteine Proteinases on the Nematode Cuticle. Parasites &amp; Vectors, Springer, 14, 302.</w:t>
      </w:r>
    </w:p>
    <w:p w14:paraId="35888DF8"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38 </w:t>
      </w:r>
      <w:r w:rsidRPr="005E425C">
        <w:rPr>
          <w:rFonts w:ascii="Times New Roman" w:hAnsi="Times New Roman" w:cs="Times New Roman"/>
          <w:sz w:val="24"/>
          <w:szCs w:val="24"/>
        </w:rPr>
        <w:tab/>
        <w:t>Njom, V.S. (2016) Mechanism of Attack and Molecular Target (s) for Plant Cysteine Proteinases on Cuticles of Parasitic Nematodes and C. Elegans. University of Sheffield.</w:t>
      </w:r>
    </w:p>
    <w:p w14:paraId="52BB4686"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39 </w:t>
      </w:r>
      <w:r w:rsidRPr="005E425C">
        <w:rPr>
          <w:rFonts w:ascii="Times New Roman" w:hAnsi="Times New Roman" w:cs="Times New Roman"/>
          <w:sz w:val="24"/>
          <w:szCs w:val="24"/>
        </w:rPr>
        <w:tab/>
        <w:t>Mpalampa, M.B. (1988) The Relationship between Intestinal Parasites Nutritional Status and Haemoglobin Levels among Rural Underfives in Maragua-Muranga District.</w:t>
      </w:r>
    </w:p>
    <w:p w14:paraId="758D5DF0"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40 </w:t>
      </w:r>
      <w:r w:rsidRPr="005E425C">
        <w:rPr>
          <w:rFonts w:ascii="Times New Roman" w:hAnsi="Times New Roman" w:cs="Times New Roman"/>
          <w:sz w:val="24"/>
          <w:szCs w:val="24"/>
        </w:rPr>
        <w:tab/>
        <w:t>Walson, J.L., Herrin, B.R. and John‐Stewart, G. (2009) Deworming Helminth Co‐infected Individuals for Delaying HIV Disease Progression. Cochrane database of systematic reviews, John Wiley &amp; Sons, Ltd.</w:t>
      </w:r>
    </w:p>
    <w:p w14:paraId="4B59C988"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41 </w:t>
      </w:r>
      <w:r w:rsidRPr="005E425C">
        <w:rPr>
          <w:rFonts w:ascii="Times New Roman" w:hAnsi="Times New Roman" w:cs="Times New Roman"/>
          <w:sz w:val="24"/>
          <w:szCs w:val="24"/>
        </w:rPr>
        <w:tab/>
        <w:t>Mendoza-de Gives, P. (2022) Soil-Borne Nematodes: Impact in Agriculture and Livestock and Sustainable Strategies of Prevention and Control with Special Reference to the Use of Nematode Natural Enemies. Pathogens, MDPI, 11, 640.</w:t>
      </w:r>
    </w:p>
    <w:p w14:paraId="4E953E4C"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42 </w:t>
      </w:r>
      <w:r w:rsidRPr="005E425C">
        <w:rPr>
          <w:rFonts w:ascii="Times New Roman" w:hAnsi="Times New Roman" w:cs="Times New Roman"/>
          <w:sz w:val="24"/>
          <w:szCs w:val="24"/>
        </w:rPr>
        <w:tab/>
        <w:t>Charlier, J., Höglund, J., von Samson-Himmelstjerna, G., Dorny, P. and Vercruysse, J. (2009) Gastrointestinal Nematode Infections in Adult Dairy Cattle: Impact on Production, Diagnosis and Control. Veterinary parasitology, Elsevier, 164, 70–79.</w:t>
      </w:r>
    </w:p>
    <w:p w14:paraId="4E83C5EC"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43 </w:t>
      </w:r>
      <w:r w:rsidRPr="005E425C">
        <w:rPr>
          <w:rFonts w:ascii="Times New Roman" w:hAnsi="Times New Roman" w:cs="Times New Roman"/>
          <w:sz w:val="24"/>
          <w:szCs w:val="24"/>
        </w:rPr>
        <w:tab/>
        <w:t>Nolinda, N., Ikusika, O.O., Akinmoladun, O.F. and Mpendulo, C.T. (2024) Impact of Nematode Infestation in Livestock Production and the Role of Natural Feed Additives–A Review. Open Agriculture, De Gruyter, 9, 20220234.</w:t>
      </w:r>
    </w:p>
    <w:p w14:paraId="304CC02F"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44 </w:t>
      </w:r>
      <w:r w:rsidRPr="005E425C">
        <w:rPr>
          <w:rFonts w:ascii="Times New Roman" w:hAnsi="Times New Roman" w:cs="Times New Roman"/>
          <w:sz w:val="24"/>
          <w:szCs w:val="24"/>
        </w:rPr>
        <w:tab/>
        <w:t>Akhtar, T., Amanat, M.U., Wazir, N., Naeem, M.I., Ammar, M., Naeem, M.A., Idrees, A., Ahmad, W., Tyagi, R. and Slack, V. (2023) Pathology of Parasitic Infections. Parasitism and Parasitic Control in Animals: Strategies for the Developing World, CABI GB, 21–39.</w:t>
      </w:r>
    </w:p>
    <w:p w14:paraId="0B758F90"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45 </w:t>
      </w:r>
      <w:r w:rsidRPr="005E425C">
        <w:rPr>
          <w:rFonts w:ascii="Times New Roman" w:hAnsi="Times New Roman" w:cs="Times New Roman"/>
          <w:sz w:val="24"/>
          <w:szCs w:val="24"/>
        </w:rPr>
        <w:tab/>
        <w:t>Moje, N., Gurmesa, A. and Regassa, G. (2021) Gastro-Intestinal Tract Nematodes of Small Ruminants: Prevalence and Their Identification in and around Alage, Southern Ethiopia. Animal and Veterinary Sciences, Science Publishing Group, 9, 65–72.</w:t>
      </w:r>
    </w:p>
    <w:p w14:paraId="38113B8A"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46 </w:t>
      </w:r>
      <w:r w:rsidRPr="005E425C">
        <w:rPr>
          <w:rFonts w:ascii="Times New Roman" w:hAnsi="Times New Roman" w:cs="Times New Roman"/>
          <w:sz w:val="24"/>
          <w:szCs w:val="24"/>
        </w:rPr>
        <w:tab/>
        <w:t>Bautista-Garfias, C.R., Castañeda-Ramírez, G.S., Estrada-Reyes, Z.M., Soares, F.E. de F., Ventura-Cordero, J., González-Pech, P.G., Morgan, E.R., Soria-Ruiz, J., López-Guillén, G. and Aguilar-Marcelino, L. (2022) A Review of the Impact of Climate Change on the Epidemiology of Gastrointestinal Nematode Infections in Small Ruminants and Wildlife in Tropical Conditions. Pathogens, MDPI, 11, 148.</w:t>
      </w:r>
    </w:p>
    <w:p w14:paraId="0825E7C4"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47 </w:t>
      </w:r>
      <w:r w:rsidRPr="005E425C">
        <w:rPr>
          <w:rFonts w:ascii="Times New Roman" w:hAnsi="Times New Roman" w:cs="Times New Roman"/>
          <w:sz w:val="24"/>
          <w:szCs w:val="24"/>
        </w:rPr>
        <w:tab/>
        <w:t>Nieuwhof, G.J. and Bishop, S. (2005) Costs of the Major Endemic Diseases of Sheep in Great Britain and the Potential Benefits of Reduction in Disease Impact. Animal Science, Cambridge University Press, 81, 23–29.</w:t>
      </w:r>
    </w:p>
    <w:p w14:paraId="3138FA62"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lastRenderedPageBreak/>
        <w:t xml:space="preserve">48 </w:t>
      </w:r>
      <w:r w:rsidRPr="005E425C">
        <w:rPr>
          <w:rFonts w:ascii="Times New Roman" w:hAnsi="Times New Roman" w:cs="Times New Roman"/>
          <w:sz w:val="24"/>
          <w:szCs w:val="24"/>
        </w:rPr>
        <w:tab/>
        <w:t>Williams, E.G. (2023) Design and Development of a Targeted Selective Treatment (TST) Strategy for Gastrointestinal Nematodes (GIN) in Ewes. Aberystwyth University.</w:t>
      </w:r>
    </w:p>
    <w:p w14:paraId="71EA5392"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49 </w:t>
      </w:r>
      <w:r w:rsidRPr="005E425C">
        <w:rPr>
          <w:rFonts w:ascii="Times New Roman" w:hAnsi="Times New Roman" w:cs="Times New Roman"/>
          <w:sz w:val="24"/>
          <w:szCs w:val="24"/>
        </w:rPr>
        <w:tab/>
        <w:t>Roeber, F., Jex, A.R. and Gasser, R.B. (2013) Impact of Gastrointestinal Parasitic Nematodes of Sheep, and the Role of Advanced Molecular Tools for Exploring Epidemiology and Drug Resistance-an Australian Perspective. Parasites &amp; vectors, Springer, 6, 1–13.</w:t>
      </w:r>
    </w:p>
    <w:p w14:paraId="4594FD4D"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50 </w:t>
      </w:r>
      <w:r w:rsidRPr="005E425C">
        <w:rPr>
          <w:rFonts w:ascii="Times New Roman" w:hAnsi="Times New Roman" w:cs="Times New Roman"/>
          <w:sz w:val="24"/>
          <w:szCs w:val="24"/>
        </w:rPr>
        <w:tab/>
        <w:t>Ekino, T., Yoshiga, T. and Kanzaki, N. (2022) Cuticle Ultrastructure Differences among the Four Adult Forms of Deladenus Nitobei (Tylenchomorpha: Allantonematidae). Nematology, Brill, 24, 491–498.</w:t>
      </w:r>
    </w:p>
    <w:p w14:paraId="7FC65726"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51 </w:t>
      </w:r>
      <w:r w:rsidRPr="005E425C">
        <w:rPr>
          <w:rFonts w:ascii="Times New Roman" w:hAnsi="Times New Roman" w:cs="Times New Roman"/>
          <w:sz w:val="24"/>
          <w:szCs w:val="24"/>
        </w:rPr>
        <w:tab/>
        <w:t>Ichiishi, K., Ekino, T., Kanzaki, N. and Shinya, R. (2021) Thick Cuticles as an Anti-Predator Defence in Nematodes. Nematology, Brill, 24, 11–20.</w:t>
      </w:r>
    </w:p>
    <w:p w14:paraId="770A4762"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52 </w:t>
      </w:r>
      <w:r w:rsidRPr="005E425C">
        <w:rPr>
          <w:rFonts w:ascii="Times New Roman" w:hAnsi="Times New Roman" w:cs="Times New Roman"/>
          <w:sz w:val="24"/>
          <w:szCs w:val="24"/>
        </w:rPr>
        <w:tab/>
        <w:t>Page, A.P., Stepek, G., Winter, A.D. and Pertab, D. (2014) Enzymology of the Nematode Cuticle: A Potential Drug Target? International Journal for Parasitology: Drugs and Drug Resistance, Elsevier, 4, 133–141.</w:t>
      </w:r>
    </w:p>
    <w:p w14:paraId="60618119"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53 </w:t>
      </w:r>
      <w:r w:rsidRPr="005E425C">
        <w:rPr>
          <w:rFonts w:ascii="Times New Roman" w:hAnsi="Times New Roman" w:cs="Times New Roman"/>
          <w:sz w:val="24"/>
          <w:szCs w:val="24"/>
        </w:rPr>
        <w:tab/>
        <w:t>Sundaram, M.V. and Pujol, N. (2024) The Caenorhabditis Elegans Cuticle and Precuticle: A Model for Studying Dynamic Apical Extracellular Matrices in Vivo. Genetics, Oxford University Press US, 227, iyae072.</w:t>
      </w:r>
    </w:p>
    <w:p w14:paraId="17A277B9"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54 </w:t>
      </w:r>
      <w:r w:rsidRPr="005E425C">
        <w:rPr>
          <w:rFonts w:ascii="Times New Roman" w:hAnsi="Times New Roman" w:cs="Times New Roman"/>
          <w:sz w:val="24"/>
          <w:szCs w:val="24"/>
        </w:rPr>
        <w:tab/>
        <w:t>Page, A.P. and Winter, A.D. (2003) Enzymes Involved in the Biogenesis of the Nematode Cuticle. Elsevier.</w:t>
      </w:r>
    </w:p>
    <w:p w14:paraId="4ED7AD4D"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55 </w:t>
      </w:r>
      <w:r w:rsidRPr="005E425C">
        <w:rPr>
          <w:rFonts w:ascii="Times New Roman" w:hAnsi="Times New Roman" w:cs="Times New Roman"/>
          <w:sz w:val="24"/>
          <w:szCs w:val="24"/>
        </w:rPr>
        <w:tab/>
        <w:t>Decraemer, W., Karanastasi, E., Brown, D. and Backeljau, T. (2003) Review of the Ultrastructure of the Nematode Body Cuticle and Its Phylogenetic Interpretation. Biological Reviews, Cambridge University Press, 78, 465–510.</w:t>
      </w:r>
    </w:p>
    <w:p w14:paraId="43204C8C"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56 </w:t>
      </w:r>
      <w:r w:rsidRPr="005E425C">
        <w:rPr>
          <w:rFonts w:ascii="Times New Roman" w:hAnsi="Times New Roman" w:cs="Times New Roman"/>
          <w:sz w:val="24"/>
          <w:szCs w:val="24"/>
        </w:rPr>
        <w:tab/>
        <w:t>Sundaram, M.V. and Pujol, N. (2024) The Caenorhabditis Elegans Cuticle and Precuticle: A Model for Studying Dynamic Apical Extracellular Matrices in Vivo. Genetics, Oxford University Press US, 227, iyae072.</w:t>
      </w:r>
    </w:p>
    <w:p w14:paraId="49256E13"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57 </w:t>
      </w:r>
      <w:r w:rsidRPr="005E425C">
        <w:rPr>
          <w:rFonts w:ascii="Times New Roman" w:hAnsi="Times New Roman" w:cs="Times New Roman"/>
          <w:sz w:val="24"/>
          <w:szCs w:val="24"/>
        </w:rPr>
        <w:tab/>
        <w:t>Mohan, S., Kiran Kumar, K., Sutar, V., Saha, S., Rowe, J. and Davies, K.G. (2020) Plant Root-Exudates Recruit Hyperparasitic Bacteria of Phytonematodes by Altered Cuticle Aging: Implications for Biological Control Strategies. Frontiers in Plant Science, Frontiers Media SA, 11, 763.</w:t>
      </w:r>
    </w:p>
    <w:p w14:paraId="3BFCB93A"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58 </w:t>
      </w:r>
      <w:r w:rsidRPr="005E425C">
        <w:rPr>
          <w:rFonts w:ascii="Times New Roman" w:hAnsi="Times New Roman" w:cs="Times New Roman"/>
          <w:sz w:val="24"/>
          <w:szCs w:val="24"/>
        </w:rPr>
        <w:tab/>
        <w:t>Fissiha, W. and Kinde, M.Z. (2021) Anthelmintic Resistance and Its Mechanism: A Review. Infection and Drug Resistance, Taylor &amp; Francis, 5403–5410.</w:t>
      </w:r>
    </w:p>
    <w:p w14:paraId="695AB63E"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59 </w:t>
      </w:r>
      <w:r w:rsidRPr="005E425C">
        <w:rPr>
          <w:rFonts w:ascii="Times New Roman" w:hAnsi="Times New Roman" w:cs="Times New Roman"/>
          <w:sz w:val="24"/>
          <w:szCs w:val="24"/>
        </w:rPr>
        <w:tab/>
        <w:t>Jayawardene, K.D., Palombo, E.A. and Boag, P.R. (2021) Natural Products Are a Promising Source for Anthelmintic Drug Discovery. Biomolecules, MDPI, 11, 1457.</w:t>
      </w:r>
    </w:p>
    <w:p w14:paraId="580E5000"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lastRenderedPageBreak/>
        <w:t xml:space="preserve">60 </w:t>
      </w:r>
      <w:r w:rsidRPr="005E425C">
        <w:rPr>
          <w:rFonts w:ascii="Times New Roman" w:hAnsi="Times New Roman" w:cs="Times New Roman"/>
          <w:sz w:val="24"/>
          <w:szCs w:val="24"/>
        </w:rPr>
        <w:tab/>
        <w:t>Alavi, S.E. and Shahmabadi, H.E. (2021) Anthelmintics for Drug Repurposing: Opportunities and Challenges. Saudi Pharmaceutical Journal, Elsevier, 29, 434–445.</w:t>
      </w:r>
    </w:p>
    <w:p w14:paraId="381FE3EC"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61 </w:t>
      </w:r>
      <w:r w:rsidRPr="005E425C">
        <w:rPr>
          <w:rFonts w:ascii="Times New Roman" w:hAnsi="Times New Roman" w:cs="Times New Roman"/>
          <w:sz w:val="24"/>
          <w:szCs w:val="24"/>
        </w:rPr>
        <w:tab/>
        <w:t>Baudinette, E., O’Handley, R. and Trengove, C. (2022) Anthelmintic Resistance of Gastrointestinal Nematodes in Goats: A Systematic Review and Meta-Analysis. Veterinary Parasitology, Elsevier, 312, 109809.</w:t>
      </w:r>
    </w:p>
    <w:p w14:paraId="3A7798FF"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62 </w:t>
      </w:r>
      <w:r w:rsidRPr="005E425C">
        <w:rPr>
          <w:rFonts w:ascii="Times New Roman" w:hAnsi="Times New Roman" w:cs="Times New Roman"/>
          <w:sz w:val="24"/>
          <w:szCs w:val="24"/>
        </w:rPr>
        <w:tab/>
        <w:t>Panova, O.A., Arkhipov, I.A., Baranova, M.V. and Khrustalev, A.V. (2022) The Problem of Anthelminthic Resistance in Horse Breeding.</w:t>
      </w:r>
    </w:p>
    <w:p w14:paraId="19353453"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63 </w:t>
      </w:r>
      <w:r w:rsidRPr="005E425C">
        <w:rPr>
          <w:rFonts w:ascii="Times New Roman" w:hAnsi="Times New Roman" w:cs="Times New Roman"/>
          <w:sz w:val="24"/>
          <w:szCs w:val="24"/>
        </w:rPr>
        <w:tab/>
        <w:t>Malik, M.A., Sajid, M.S., Abbas, R.Z., Aleem, M.T., Anjum, F.R., Khan, A., Farhab, M., Maqbool, M., Zeeshan, M. and Hussain, K. (2022) Anthelmintic Drug Resistance in Livestock: Current Understanding and Future Trends. Parasitic Helminths and Zoonoses-From Basic to Applied Research, IntechOpen.</w:t>
      </w:r>
    </w:p>
    <w:p w14:paraId="292504C8"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64 </w:t>
      </w:r>
      <w:r w:rsidRPr="005E425C">
        <w:rPr>
          <w:rFonts w:ascii="Times New Roman" w:hAnsi="Times New Roman" w:cs="Times New Roman"/>
          <w:sz w:val="24"/>
          <w:szCs w:val="24"/>
        </w:rPr>
        <w:tab/>
        <w:t>Waghorn, T.S., Miller, C.M. and Leathwick, D.M. (2016) Confirmation of Ivermectin Resistance in Ostertagia Ostertagi in Cattle in New Zealand. Veterinary parasitology, Elsevier, 229, 139–143.</w:t>
      </w:r>
    </w:p>
    <w:p w14:paraId="0C354214"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65 </w:t>
      </w:r>
      <w:r w:rsidRPr="005E425C">
        <w:rPr>
          <w:rFonts w:ascii="Times New Roman" w:hAnsi="Times New Roman" w:cs="Times New Roman"/>
          <w:sz w:val="24"/>
          <w:szCs w:val="24"/>
        </w:rPr>
        <w:tab/>
        <w:t>Mohammedsalih, K.M., Ibrahim, A.I., Juma, F.-R., Abdalmalaik, A.A., Bashar, A., Coles, G., von Samson-Himmelstjerna, G. and Krücken, J. (2024) First Evaluation and Detection of Ivermectin Resistance in Gastrointestinal Nematodes of Sheep and Goats in South Darfur, Sudan. PLoS One, Public Library of Science San Francisco, CA USA, 19, e0301554.</w:t>
      </w:r>
    </w:p>
    <w:p w14:paraId="7234AF70"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66 </w:t>
      </w:r>
      <w:r w:rsidRPr="005E425C">
        <w:rPr>
          <w:rFonts w:ascii="Times New Roman" w:hAnsi="Times New Roman" w:cs="Times New Roman"/>
          <w:sz w:val="24"/>
          <w:szCs w:val="24"/>
        </w:rPr>
        <w:tab/>
        <w:t>Mortensen, L.L., Williamson, L.H., Terrill, T.H., Kircher, R.A., Larsen, M. and Kaplan, R.M. (2003) Evaluation of Prevalence and Clinical Implications of Anthelmintic Resistance in Gastrointestinal Nematodes in Goats. Journal of the American Veterinary Medical Association, Am Vet Med Assoc, 223, 495–500.</w:t>
      </w:r>
    </w:p>
    <w:p w14:paraId="6A3B420A"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67 </w:t>
      </w:r>
      <w:r w:rsidRPr="005E425C">
        <w:rPr>
          <w:rFonts w:ascii="Times New Roman" w:hAnsi="Times New Roman" w:cs="Times New Roman"/>
          <w:sz w:val="24"/>
          <w:szCs w:val="24"/>
        </w:rPr>
        <w:tab/>
        <w:t>Stehr, M., Grashorn, M., Dannenberger, D., Tuchscherer, A., Gauly, M., Metges, C.C. and Daş, G. (2019) Resistance and Tolerance to Mixed Nematode Infections in Relation to Performance Level in Laying Hens. Veterinary Parasitology, Elsevier, 275, 108925.</w:t>
      </w:r>
    </w:p>
    <w:p w14:paraId="7E615844"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68 </w:t>
      </w:r>
      <w:r w:rsidRPr="005E425C">
        <w:rPr>
          <w:rFonts w:ascii="Times New Roman" w:hAnsi="Times New Roman" w:cs="Times New Roman"/>
          <w:sz w:val="24"/>
          <w:szCs w:val="24"/>
        </w:rPr>
        <w:tab/>
        <w:t>Mphahlele, M., Tsotetsi-Khambule, A.M., Moerane, R., Komape, D.M. and Thekisoe, O.M. (2021) Anthelmintic Resistance and Prevalence of Gastrointestinal Nematodes Infecting Sheep in Limpopo Province, South Africa. Veterinary world, 14, 302.</w:t>
      </w:r>
    </w:p>
    <w:p w14:paraId="77841259"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69 </w:t>
      </w:r>
      <w:r w:rsidRPr="005E425C">
        <w:rPr>
          <w:rFonts w:ascii="Times New Roman" w:hAnsi="Times New Roman" w:cs="Times New Roman"/>
          <w:sz w:val="24"/>
          <w:szCs w:val="24"/>
        </w:rPr>
        <w:tab/>
        <w:t>Wondimu, A. and Bayu, Y. (2022) Anthelmintic Drug Resistance of Gastrointestinal Nematodes of Naturally Infected Goats in Haramaya, Ethiopia. Journal of Parasitology Research, Wiley Online Library, 2022, 4025902.</w:t>
      </w:r>
    </w:p>
    <w:p w14:paraId="20C0E508"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70 </w:t>
      </w:r>
      <w:r w:rsidRPr="005E425C">
        <w:rPr>
          <w:rFonts w:ascii="Times New Roman" w:hAnsi="Times New Roman" w:cs="Times New Roman"/>
          <w:sz w:val="24"/>
          <w:szCs w:val="24"/>
        </w:rPr>
        <w:tab/>
        <w:t xml:space="preserve">Emsley, E., Matshotshi, A., Mathebula, E., Mohlakoana, S., Ramatla, T., Thekisoe, O. and Tsotetsi-Khambule, A. (2023) Assessment of Gastrointestinal Nematode Anthelmintic </w:t>
      </w:r>
      <w:r w:rsidRPr="005E425C">
        <w:rPr>
          <w:rFonts w:ascii="Times New Roman" w:hAnsi="Times New Roman" w:cs="Times New Roman"/>
          <w:sz w:val="24"/>
          <w:szCs w:val="24"/>
        </w:rPr>
        <w:lastRenderedPageBreak/>
        <w:t>Resistance and Acaricidal Efficacy of Fluazuron–Flumethrin on Sheep and Goat Ticks in the North West Province of South Africa. Veterinary World, 16, 1615.</w:t>
      </w:r>
    </w:p>
    <w:p w14:paraId="231F31C2"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71 </w:t>
      </w:r>
      <w:r w:rsidRPr="005E425C">
        <w:rPr>
          <w:rFonts w:ascii="Times New Roman" w:hAnsi="Times New Roman" w:cs="Times New Roman"/>
          <w:sz w:val="24"/>
          <w:szCs w:val="24"/>
        </w:rPr>
        <w:tab/>
        <w:t>Mauger, M.E. (2021) Prevalence, Burden and Anthelmintic Resistance of Gastrointestinal Nematodes in the South West Region of Western Australia Dairy Herds. Murdoch University.</w:t>
      </w:r>
    </w:p>
    <w:p w14:paraId="7EC4AEBF"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72 </w:t>
      </w:r>
      <w:r w:rsidRPr="005E425C">
        <w:rPr>
          <w:rFonts w:ascii="Times New Roman" w:hAnsi="Times New Roman" w:cs="Times New Roman"/>
          <w:sz w:val="24"/>
          <w:szCs w:val="24"/>
        </w:rPr>
        <w:tab/>
        <w:t>Potârniche, A.V., Mickiewicz, M., Olah, D., Cerbu, C., Spînu, M., Hari, A., Györke, A., Moroz, A., Czopowicz, M. and Várady, M. (2021) First Report of Anthelmintic Resistance in Gastrointestinal Nematodes in Goats in Romania. Animals, MDPI, 11, 2761.</w:t>
      </w:r>
    </w:p>
    <w:p w14:paraId="5A70DC55"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73 </w:t>
      </w:r>
      <w:r w:rsidRPr="005E425C">
        <w:rPr>
          <w:rFonts w:ascii="Times New Roman" w:hAnsi="Times New Roman" w:cs="Times New Roman"/>
          <w:sz w:val="24"/>
          <w:szCs w:val="24"/>
        </w:rPr>
        <w:tab/>
        <w:t>Vadlejch, J., Kyriánová, I.A., Várady, M. and Charlier, J. (2021) Resistance of Strongylid Nematodes to Anthelmintic Drugs and Driving Factors at Czech Goat Farms. BMC Veterinary Research, Springer, 17, 1–11.</w:t>
      </w:r>
    </w:p>
    <w:p w14:paraId="36C187F7"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74 </w:t>
      </w:r>
      <w:r w:rsidRPr="005E425C">
        <w:rPr>
          <w:rFonts w:ascii="Times New Roman" w:hAnsi="Times New Roman" w:cs="Times New Roman"/>
          <w:sz w:val="24"/>
          <w:szCs w:val="24"/>
        </w:rPr>
        <w:tab/>
        <w:t>Abd Majid, N.A.M., Ishak, M.I., Murugapiran, J.W.V., Aziz, N.A.A. and Hayyan, B.N. (2022) Multiple Anthelmintic Resistance among Dorper Sheep Detected with Phenotypic Markers against Parasitic Gastroenteritis. Malaysian Applied Biology, 51, 107–115.</w:t>
      </w:r>
    </w:p>
    <w:p w14:paraId="3989D577"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75 </w:t>
      </w:r>
      <w:r w:rsidRPr="005E425C">
        <w:rPr>
          <w:rFonts w:ascii="Times New Roman" w:hAnsi="Times New Roman" w:cs="Times New Roman"/>
          <w:sz w:val="24"/>
          <w:szCs w:val="24"/>
        </w:rPr>
        <w:tab/>
        <w:t>Castro, P.D.J., Venkatesan, A., Redman, E., Chen, R., Malatesta, A., Huff, H., Salazar, D.A.Z., Avramenko, R., Gilleard, J.S. and Kaplan, R.M. (2021) Multiple Drug Resistance in Hookworms Infecting Greyhound Dogs in the USA. International Journal for Parasitology: Drugs and Drug Resistance, Elsevier, 17, 107–117.</w:t>
      </w:r>
    </w:p>
    <w:p w14:paraId="77CEFBB0"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76 </w:t>
      </w:r>
      <w:r w:rsidRPr="005E425C">
        <w:rPr>
          <w:rFonts w:ascii="Times New Roman" w:hAnsi="Times New Roman" w:cs="Times New Roman"/>
          <w:sz w:val="24"/>
          <w:szCs w:val="24"/>
        </w:rPr>
        <w:tab/>
        <w:t>Fissiha, W. and Kinde, M.Z. (2021) Anthelmintic Resistance and Its Mechanism: A Review. Infection and Drug Resistance, Taylor &amp; Francis, 5403–5410.</w:t>
      </w:r>
    </w:p>
    <w:p w14:paraId="5A9A7763"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77 </w:t>
      </w:r>
      <w:r w:rsidRPr="005E425C">
        <w:rPr>
          <w:rFonts w:ascii="Times New Roman" w:hAnsi="Times New Roman" w:cs="Times New Roman"/>
          <w:sz w:val="24"/>
          <w:szCs w:val="24"/>
        </w:rPr>
        <w:tab/>
        <w:t>Pilotte, N., Manuel, M., Walson, J.L. and Ajjampur, S.S. (2022) Community-Wide Mass Drug Administration for Soil-Transmitted Helminths–Risk of Drug Resistance and Mitigation Strategies. Frontiers in Tropical Diseases, Frontiers Media SA, 3, 897155.</w:t>
      </w:r>
    </w:p>
    <w:p w14:paraId="72E2F2E5"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78 </w:t>
      </w:r>
      <w:r w:rsidRPr="005E425C">
        <w:rPr>
          <w:rFonts w:ascii="Times New Roman" w:hAnsi="Times New Roman" w:cs="Times New Roman"/>
          <w:sz w:val="24"/>
          <w:szCs w:val="24"/>
        </w:rPr>
        <w:tab/>
        <w:t>Haraguchi, A., Harris, B., Feasby, N. and Thekkiniath, J. (2024) Prevalence of Anti-Parasitic Drug Resistance in Various Areas of the World. Indian Journal of Veterinary Public Health| Volume, 10, 1.</w:t>
      </w:r>
    </w:p>
    <w:p w14:paraId="078D248B"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79 </w:t>
      </w:r>
      <w:r w:rsidRPr="005E425C">
        <w:rPr>
          <w:rFonts w:ascii="Times New Roman" w:hAnsi="Times New Roman" w:cs="Times New Roman"/>
          <w:sz w:val="24"/>
          <w:szCs w:val="24"/>
        </w:rPr>
        <w:tab/>
        <w:t>Ng’etich, A.I., Amoah, I.D., Bux, F. and Kumari, S. (2024) Anthelmintic Resistance in Soil-Transmitted Helminths: One-Health Considerations. Parasitology Research, Springer, 123, 62.</w:t>
      </w:r>
    </w:p>
    <w:p w14:paraId="4CBFAAF5"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80 </w:t>
      </w:r>
      <w:r w:rsidRPr="005E425C">
        <w:rPr>
          <w:rFonts w:ascii="Times New Roman" w:hAnsi="Times New Roman" w:cs="Times New Roman"/>
          <w:sz w:val="24"/>
          <w:szCs w:val="24"/>
        </w:rPr>
        <w:tab/>
        <w:t>Harshita, A. and Nonika, R. (2024) Emerging Antihelminthic Drug Resistance: Implications for Mass Drug Administration Program. One Health Bulletin, Medknow, 4, 157–163.</w:t>
      </w:r>
    </w:p>
    <w:p w14:paraId="700E5743"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lastRenderedPageBreak/>
        <w:t xml:space="preserve">81 </w:t>
      </w:r>
      <w:r w:rsidRPr="005E425C">
        <w:rPr>
          <w:rFonts w:ascii="Times New Roman" w:hAnsi="Times New Roman" w:cs="Times New Roman"/>
          <w:sz w:val="24"/>
          <w:szCs w:val="24"/>
        </w:rPr>
        <w:tab/>
        <w:t>Karunarathna, I., Bandara, S., Jayawardana, A., De Alvis, K., Gunasena, P., Hapuarachchi, T., Ekanayake, U., Rajapaksha, S., Gunawardana, K. and Aluthge, P. Mebendazole in Parasitology: Mechanisms, Indications, and Resistance Concerns.</w:t>
      </w:r>
    </w:p>
    <w:p w14:paraId="71369282"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82 </w:t>
      </w:r>
      <w:r w:rsidRPr="005E425C">
        <w:rPr>
          <w:rFonts w:ascii="Times New Roman" w:hAnsi="Times New Roman" w:cs="Times New Roman"/>
          <w:sz w:val="24"/>
          <w:szCs w:val="24"/>
        </w:rPr>
        <w:tab/>
        <w:t>George, S., Suwondo, P., Akorli, J., Otchere, J., Harrison, L.M., Bilguvar, K., Knight, J.R., Humphries, D., Wilson, M.D. and Caccone, A. (2022) Application of Multiplex Amplicon Deep-Sequencing (MAD-Seq) to Screen for Putative Drug Resistance Markers in the Necator Americanus Isotype-1 β-Tubulin Gene. Scientific Reports, Nature Publishing Group UK London, 12, 11459.</w:t>
      </w:r>
    </w:p>
    <w:p w14:paraId="559F7817"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83 </w:t>
      </w:r>
      <w:r w:rsidRPr="005E425C">
        <w:rPr>
          <w:rFonts w:ascii="Times New Roman" w:hAnsi="Times New Roman" w:cs="Times New Roman"/>
          <w:sz w:val="24"/>
          <w:szCs w:val="24"/>
        </w:rPr>
        <w:tab/>
        <w:t>Abdullah, S., Stocker, T., Kang, H., Scott, I., Hayward, D., Jaensch, S., Ward, M.P., Jones, M.K., Kotze, A.C. and Šlapeta, J. (2024) Widespread Occurrence of Benzimidazole Resistance Single Nucleotide Polymorphisms in the Canine Hookworm, Ancylostoma Caninum, in Australia. International Journal for Parasitology, Elsevier.</w:t>
      </w:r>
    </w:p>
    <w:p w14:paraId="61CEF5BA"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84 </w:t>
      </w:r>
      <w:r w:rsidRPr="005E425C">
        <w:rPr>
          <w:rFonts w:ascii="Times New Roman" w:hAnsi="Times New Roman" w:cs="Times New Roman"/>
          <w:sz w:val="24"/>
          <w:szCs w:val="24"/>
        </w:rPr>
        <w:tab/>
        <w:t>Osman, F.A. (2024) Anti‐helminthic Resistance: A Barrier to Controlling Parasites in Dogs and Cats. Principles and Practices of Canine and Feline Clinical Parasitic Diseases, Wiley Online Library, 189–203.</w:t>
      </w:r>
    </w:p>
    <w:p w14:paraId="5BB5C593"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85 </w:t>
      </w:r>
      <w:r w:rsidRPr="005E425C">
        <w:rPr>
          <w:rFonts w:ascii="Times New Roman" w:hAnsi="Times New Roman" w:cs="Times New Roman"/>
          <w:sz w:val="24"/>
          <w:szCs w:val="24"/>
        </w:rPr>
        <w:tab/>
        <w:t>Riaz, A., Bano, F., Marescotti, M., Saba, E. and Manzoor, Z. (2024) Anthelmintic Resistance. Antiparasitic Drug Resistance in Veterinary Practice, CABI GB, 41–57.</w:t>
      </w:r>
    </w:p>
    <w:p w14:paraId="67696C8B"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86 </w:t>
      </w:r>
      <w:r w:rsidRPr="005E425C">
        <w:rPr>
          <w:rFonts w:ascii="Times New Roman" w:hAnsi="Times New Roman" w:cs="Times New Roman"/>
          <w:sz w:val="24"/>
          <w:szCs w:val="24"/>
        </w:rPr>
        <w:tab/>
        <w:t>Nezami, R., Blanchard, J. and Godoy, P. (2023) The Canine Hookworm Ancylostoma Caninum: A Novel Threat for Anthelmintic Resistance in Canada. The Canadian Veterinary Journal, Canadian Veterinary Medical Association, 64, 372–378.</w:t>
      </w:r>
    </w:p>
    <w:p w14:paraId="52761006"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87 </w:t>
      </w:r>
      <w:r w:rsidRPr="005E425C">
        <w:rPr>
          <w:rFonts w:ascii="Times New Roman" w:hAnsi="Times New Roman" w:cs="Times New Roman"/>
          <w:sz w:val="24"/>
          <w:szCs w:val="24"/>
        </w:rPr>
        <w:tab/>
        <w:t>Charlier, J., Bartley, D., Sotiraki, S., Martinez-Valladares, M., Claerebout, E., von Samson-Himmelstjerna, G., Thamsborg, S., Hoste, H., Morgan, E. and Rinaldi, L. (2022) Anthelmintic Resistance in Ruminants: Challenges and Solutions. Advances in parasitology, Elsevier, 115, 171–227.</w:t>
      </w:r>
    </w:p>
    <w:p w14:paraId="165195DE"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88 </w:t>
      </w:r>
      <w:r w:rsidRPr="005E425C">
        <w:rPr>
          <w:rFonts w:ascii="Times New Roman" w:hAnsi="Times New Roman" w:cs="Times New Roman"/>
          <w:sz w:val="24"/>
          <w:szCs w:val="24"/>
        </w:rPr>
        <w:tab/>
        <w:t>Mengarda, A.C., Silva, T.C., Silva, A.S., Roquini, D.B., Fernandes, J.P.S. and de Moraes, J. (2023) Toward Anthelmintic Drug Candidates for Toxocariasis: Challenges and Recent Developments. European Journal of Medicinal Chemistry, Elsevier, 251, 115268.</w:t>
      </w:r>
    </w:p>
    <w:p w14:paraId="4636D3B1" w14:textId="39619546" w:rsidR="007965C3" w:rsidRPr="005E425C" w:rsidRDefault="007965C3" w:rsidP="005E425C">
      <w:pPr>
        <w:widowControl w:val="0"/>
        <w:autoSpaceDE w:val="0"/>
        <w:autoSpaceDN w:val="0"/>
        <w:adjustRightInd w:val="0"/>
        <w:spacing w:after="0" w:line="360" w:lineRule="auto"/>
        <w:ind w:right="136"/>
        <w:jc w:val="both"/>
        <w:rPr>
          <w:rFonts w:ascii="Times New Roman" w:hAnsi="Times New Roman" w:cs="Times New Roman"/>
          <w:sz w:val="24"/>
          <w:szCs w:val="24"/>
        </w:rPr>
      </w:pPr>
      <w:r w:rsidRPr="005E425C">
        <w:rPr>
          <w:rFonts w:ascii="Times New Roman" w:hAnsi="Times New Roman" w:cs="Times New Roman"/>
          <w:sz w:val="24"/>
          <w:szCs w:val="24"/>
        </w:rPr>
        <w:fldChar w:fldCharType="end"/>
      </w:r>
    </w:p>
    <w:sectPr w:rsidR="007965C3" w:rsidRPr="005E425C" w:rsidSect="000C1685">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C311D" w14:textId="77777777" w:rsidR="003B0A30" w:rsidRDefault="003B0A30" w:rsidP="00731B95">
      <w:pPr>
        <w:spacing w:after="0" w:line="240" w:lineRule="auto"/>
      </w:pPr>
      <w:r>
        <w:separator/>
      </w:r>
    </w:p>
  </w:endnote>
  <w:endnote w:type="continuationSeparator" w:id="0">
    <w:p w14:paraId="7907F051" w14:textId="77777777" w:rsidR="003B0A30" w:rsidRDefault="003B0A30" w:rsidP="00731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A3074" w14:textId="77777777" w:rsidR="004A4F78" w:rsidRDefault="004A4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AABEA" w14:textId="77777777" w:rsidR="004A4F78" w:rsidRDefault="004A4F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F2610" w14:textId="77777777" w:rsidR="004A4F78" w:rsidRDefault="004A4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F5924" w14:textId="77777777" w:rsidR="003B0A30" w:rsidRDefault="003B0A30" w:rsidP="00731B95">
      <w:pPr>
        <w:spacing w:after="0" w:line="240" w:lineRule="auto"/>
      </w:pPr>
      <w:r>
        <w:separator/>
      </w:r>
    </w:p>
  </w:footnote>
  <w:footnote w:type="continuationSeparator" w:id="0">
    <w:p w14:paraId="06E5EDAB" w14:textId="77777777" w:rsidR="003B0A30" w:rsidRDefault="003B0A30" w:rsidP="00731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CA1B8" w14:textId="20F27310" w:rsidR="004A4F78" w:rsidRDefault="004A4F78">
    <w:pPr>
      <w:pStyle w:val="Header"/>
    </w:pPr>
    <w:r>
      <w:rPr>
        <w:noProof/>
      </w:rPr>
      <w:pict w14:anchorId="6C7D60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4pt;height:100.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AB178" w14:textId="2A92F841" w:rsidR="004A4F78" w:rsidRDefault="004A4F78">
    <w:pPr>
      <w:pStyle w:val="Header"/>
    </w:pPr>
    <w:r>
      <w:rPr>
        <w:noProof/>
      </w:rPr>
      <w:pict w14:anchorId="684142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4pt;height:100.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E427D" w14:textId="71AC25F7" w:rsidR="004A4F78" w:rsidRDefault="004A4F78">
    <w:pPr>
      <w:pStyle w:val="Header"/>
    </w:pPr>
    <w:r>
      <w:rPr>
        <w:noProof/>
      </w:rPr>
      <w:pict w14:anchorId="44EA75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4pt;height:100.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C341B"/>
    <w:multiLevelType w:val="multilevel"/>
    <w:tmpl w:val="085C25FE"/>
    <w:styleLink w:val="CurrentList1"/>
    <w:lvl w:ilvl="0">
      <w:start w:val="2"/>
      <w:numFmt w:val="decimal"/>
      <w:lvlText w:val="%1"/>
      <w:lvlJc w:val="left"/>
      <w:pPr>
        <w:ind w:left="480" w:hanging="480"/>
      </w:pPr>
      <w:rPr>
        <w:rFonts w:hint="default"/>
      </w:rPr>
    </w:lvl>
    <w:lvl w:ilvl="1">
      <w:start w:val="3"/>
      <w:numFmt w:val="decimal"/>
      <w:lvlText w:val="%1.%2"/>
      <w:lvlJc w:val="left"/>
      <w:pPr>
        <w:ind w:left="480" w:hanging="48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bCs/>
        <w:i w:val="0"/>
        <w:iCs w:val="0"/>
        <w:caps w:val="0"/>
        <w:smallCaps/>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BC660F"/>
    <w:multiLevelType w:val="multilevel"/>
    <w:tmpl w:val="FA229C20"/>
    <w:lvl w:ilvl="0">
      <w:start w:val="1"/>
      <w:numFmt w:val="decimal"/>
      <w:lvlText w:val="%1."/>
      <w:lvlJc w:val="left"/>
      <w:pPr>
        <w:ind w:left="720" w:hanging="360"/>
      </w:pPr>
      <w:rPr>
        <w:rFonts w:hint="default"/>
      </w:rPr>
    </w:lvl>
    <w:lvl w:ilvl="1">
      <w:start w:val="9"/>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82775B"/>
    <w:multiLevelType w:val="multilevel"/>
    <w:tmpl w:val="59F20E1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DF44539"/>
    <w:multiLevelType w:val="multilevel"/>
    <w:tmpl w:val="7E5E706A"/>
    <w:lvl w:ilvl="0">
      <w:start w:val="1"/>
      <w:numFmt w:val="decimal"/>
      <w:lvlText w:val="%1."/>
      <w:lvlJc w:val="left"/>
      <w:pPr>
        <w:ind w:left="720" w:hanging="360"/>
      </w:pPr>
      <w:rPr>
        <w:rFonts w:hint="default"/>
      </w:rPr>
    </w:lvl>
    <w:lvl w:ilvl="1">
      <w:start w:val="7"/>
      <w:numFmt w:val="decimal"/>
      <w:isLgl/>
      <w:lvlText w:val="%1.%2"/>
      <w:lvlJc w:val="left"/>
      <w:pPr>
        <w:ind w:left="37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361A24"/>
    <w:multiLevelType w:val="multilevel"/>
    <w:tmpl w:val="BFC0A48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7790CE5"/>
    <w:multiLevelType w:val="multilevel"/>
    <w:tmpl w:val="6D12A546"/>
    <w:lvl w:ilvl="0">
      <w:start w:val="1"/>
      <w:numFmt w:val="decimal"/>
      <w:lvlText w:val="%1."/>
      <w:lvlJc w:val="left"/>
      <w:pPr>
        <w:ind w:left="720" w:hanging="360"/>
      </w:pPr>
      <w:rPr>
        <w:rFonts w:hint="default"/>
      </w:rPr>
    </w:lvl>
    <w:lvl w:ilvl="1">
      <w:start w:val="1"/>
      <w:numFmt w:val="decimal"/>
      <w:isLgl/>
      <w:lvlText w:val="%1.%2"/>
      <w:lvlJc w:val="left"/>
      <w:pPr>
        <w:ind w:left="1155" w:hanging="795"/>
      </w:pPr>
      <w:rPr>
        <w:rFonts w:hint="default"/>
      </w:rPr>
    </w:lvl>
    <w:lvl w:ilvl="2">
      <w:start w:val="6"/>
      <w:numFmt w:val="decimal"/>
      <w:isLgl/>
      <w:lvlText w:val="%1.%2.%3"/>
      <w:lvlJc w:val="left"/>
      <w:pPr>
        <w:ind w:left="1155" w:hanging="795"/>
      </w:pPr>
      <w:rPr>
        <w:rFonts w:hint="default"/>
      </w:rPr>
    </w:lvl>
    <w:lvl w:ilvl="3">
      <w:start w:val="6"/>
      <w:numFmt w:val="decimal"/>
      <w:isLgl/>
      <w:lvlText w:val="%1.%2.%3.%4"/>
      <w:lvlJc w:val="left"/>
      <w:pPr>
        <w:ind w:left="1222"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1AB203B"/>
    <w:multiLevelType w:val="hybridMultilevel"/>
    <w:tmpl w:val="5BAC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B26680"/>
    <w:multiLevelType w:val="multilevel"/>
    <w:tmpl w:val="B0EE26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C711EC"/>
    <w:multiLevelType w:val="hybridMultilevel"/>
    <w:tmpl w:val="9E5EFAC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9" w15:restartNumberingAfterBreak="0">
    <w:nsid w:val="42B674D7"/>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3874F19"/>
    <w:multiLevelType w:val="multilevel"/>
    <w:tmpl w:val="64CECA80"/>
    <w:lvl w:ilvl="0">
      <w:start w:val="6"/>
      <w:numFmt w:val="decimal"/>
      <w:lvlText w:val="%1"/>
      <w:lvlJc w:val="left"/>
      <w:pPr>
        <w:ind w:left="480" w:hanging="480"/>
      </w:pPr>
      <w:rPr>
        <w:rFonts w:hint="default"/>
      </w:rPr>
    </w:lvl>
    <w:lvl w:ilvl="1">
      <w:start w:val="1"/>
      <w:numFmt w:val="decimal"/>
      <w:lvlText w:val="%1.%2"/>
      <w:lvlJc w:val="left"/>
      <w:pPr>
        <w:ind w:left="551" w:hanging="48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1" w15:restartNumberingAfterBreak="0">
    <w:nsid w:val="4DAC1557"/>
    <w:multiLevelType w:val="hybridMultilevel"/>
    <w:tmpl w:val="35821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A32726"/>
    <w:multiLevelType w:val="hybridMultilevel"/>
    <w:tmpl w:val="186C2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4"/>
  </w:num>
  <w:num w:numId="5">
    <w:abstractNumId w:val="11"/>
  </w:num>
  <w:num w:numId="6">
    <w:abstractNumId w:val="8"/>
  </w:num>
  <w:num w:numId="7">
    <w:abstractNumId w:val="5"/>
  </w:num>
  <w:num w:numId="8">
    <w:abstractNumId w:val="12"/>
  </w:num>
  <w:num w:numId="9">
    <w:abstractNumId w:val="0"/>
  </w:num>
  <w:num w:numId="10">
    <w:abstractNumId w:val="7"/>
  </w:num>
  <w:num w:numId="11">
    <w:abstractNumId w:val="2"/>
  </w:num>
  <w:num w:numId="12">
    <w:abstractNumId w:val="2"/>
    <w:lvlOverride w:ilvl="0">
      <w:startOverride w:val="5"/>
    </w:lvlOverride>
    <w:lvlOverride w:ilvl="1">
      <w:startOverride w:val="2"/>
    </w:lvlOverride>
  </w:num>
  <w:num w:numId="13">
    <w:abstractNumId w:val="2"/>
    <w:lvlOverride w:ilvl="0">
      <w:startOverride w:val="5"/>
    </w:lvlOverride>
    <w:lvlOverride w:ilvl="1">
      <w:startOverride w:val="1"/>
    </w:lvlOverride>
  </w:num>
  <w:num w:numId="14">
    <w:abstractNumId w:val="9"/>
  </w:num>
  <w:num w:numId="15">
    <w:abstractNumId w:val="10"/>
  </w:num>
  <w:num w:numId="16">
    <w:abstractNumId w:val="2"/>
    <w:lvlOverride w:ilvl="0">
      <w:startOverride w:val="2"/>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6D9"/>
    <w:rsid w:val="00057570"/>
    <w:rsid w:val="00057FA5"/>
    <w:rsid w:val="00070992"/>
    <w:rsid w:val="00074184"/>
    <w:rsid w:val="000C1685"/>
    <w:rsid w:val="000C27B4"/>
    <w:rsid w:val="00130A30"/>
    <w:rsid w:val="00160831"/>
    <w:rsid w:val="00162A04"/>
    <w:rsid w:val="00214B12"/>
    <w:rsid w:val="00225FE4"/>
    <w:rsid w:val="002504F9"/>
    <w:rsid w:val="002814EC"/>
    <w:rsid w:val="00285A14"/>
    <w:rsid w:val="002A7B75"/>
    <w:rsid w:val="002B3740"/>
    <w:rsid w:val="002C5BF1"/>
    <w:rsid w:val="003B0A30"/>
    <w:rsid w:val="003B77C8"/>
    <w:rsid w:val="003D7FA1"/>
    <w:rsid w:val="003F2289"/>
    <w:rsid w:val="00481299"/>
    <w:rsid w:val="0049159E"/>
    <w:rsid w:val="004A4F78"/>
    <w:rsid w:val="004A540C"/>
    <w:rsid w:val="004B25A7"/>
    <w:rsid w:val="00542DF0"/>
    <w:rsid w:val="005851A5"/>
    <w:rsid w:val="005D36D9"/>
    <w:rsid w:val="005E425C"/>
    <w:rsid w:val="006441BE"/>
    <w:rsid w:val="006A266A"/>
    <w:rsid w:val="006A3D4C"/>
    <w:rsid w:val="006E5F23"/>
    <w:rsid w:val="007144A3"/>
    <w:rsid w:val="0071664E"/>
    <w:rsid w:val="00731B95"/>
    <w:rsid w:val="00744A0A"/>
    <w:rsid w:val="0076041A"/>
    <w:rsid w:val="007965C3"/>
    <w:rsid w:val="007B4CBD"/>
    <w:rsid w:val="007B755B"/>
    <w:rsid w:val="0088445C"/>
    <w:rsid w:val="008F09CE"/>
    <w:rsid w:val="00917502"/>
    <w:rsid w:val="00970837"/>
    <w:rsid w:val="009A0986"/>
    <w:rsid w:val="009B32DC"/>
    <w:rsid w:val="009B49D3"/>
    <w:rsid w:val="00A22B2D"/>
    <w:rsid w:val="00A33948"/>
    <w:rsid w:val="00A3509A"/>
    <w:rsid w:val="00A515D8"/>
    <w:rsid w:val="00B200EF"/>
    <w:rsid w:val="00B85C75"/>
    <w:rsid w:val="00C11C79"/>
    <w:rsid w:val="00C1609E"/>
    <w:rsid w:val="00C24D46"/>
    <w:rsid w:val="00C54888"/>
    <w:rsid w:val="00C66F5D"/>
    <w:rsid w:val="00CE393A"/>
    <w:rsid w:val="00D20F4C"/>
    <w:rsid w:val="00D46039"/>
    <w:rsid w:val="00D65325"/>
    <w:rsid w:val="00D72A63"/>
    <w:rsid w:val="00D7585E"/>
    <w:rsid w:val="00DA0ECF"/>
    <w:rsid w:val="00DD009E"/>
    <w:rsid w:val="00E24FEE"/>
    <w:rsid w:val="00E329F5"/>
    <w:rsid w:val="00E52566"/>
    <w:rsid w:val="00E56B45"/>
    <w:rsid w:val="00E74418"/>
    <w:rsid w:val="00F00B10"/>
    <w:rsid w:val="00F22271"/>
    <w:rsid w:val="00FB73D9"/>
    <w:rsid w:val="00FF39F5"/>
    <w:rsid w:val="00FF6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2184F6"/>
  <w15:chartTrackingRefBased/>
  <w15:docId w15:val="{E2BF90C1-A87B-3944-92A1-8A6D4CEB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36D9"/>
    <w:pPr>
      <w:spacing w:after="160" w:line="480" w:lineRule="auto"/>
    </w:pPr>
    <w:rPr>
      <w:rFonts w:eastAsiaTheme="minorEastAsia"/>
      <w:sz w:val="22"/>
      <w:szCs w:val="22"/>
    </w:rPr>
  </w:style>
  <w:style w:type="paragraph" w:styleId="Heading1">
    <w:name w:val="heading 1"/>
    <w:basedOn w:val="Normal"/>
    <w:next w:val="Normal"/>
    <w:link w:val="Heading1Char"/>
    <w:autoRedefine/>
    <w:uiPriority w:val="9"/>
    <w:qFormat/>
    <w:rsid w:val="00160831"/>
    <w:pPr>
      <w:keepNext/>
      <w:keepLines/>
      <w:numPr>
        <w:numId w:val="11"/>
      </w:numPr>
      <w:pBdr>
        <w:bottom w:val="single" w:sz="4" w:space="1" w:color="595959" w:themeColor="text1" w:themeTint="A6"/>
      </w:pBdr>
      <w:spacing w:after="0"/>
      <w:ind w:right="136"/>
      <w:jc w:val="both"/>
      <w:outlineLvl w:val="0"/>
    </w:pPr>
    <w:rPr>
      <w:rFonts w:ascii="Times New Roman" w:eastAsiaTheme="majorEastAsia" w:hAnsi="Times New Roman" w:cstheme="majorBidi"/>
      <w:b/>
      <w:bCs/>
      <w:color w:val="000000" w:themeColor="text1"/>
      <w:sz w:val="24"/>
      <w:szCs w:val="36"/>
    </w:rPr>
  </w:style>
  <w:style w:type="paragraph" w:styleId="Heading2">
    <w:name w:val="heading 2"/>
    <w:basedOn w:val="Normal"/>
    <w:next w:val="Normal"/>
    <w:link w:val="Heading2Char"/>
    <w:autoRedefine/>
    <w:uiPriority w:val="9"/>
    <w:unhideWhenUsed/>
    <w:qFormat/>
    <w:rsid w:val="00160831"/>
    <w:pPr>
      <w:keepNext/>
      <w:keepLines/>
      <w:numPr>
        <w:ilvl w:val="1"/>
        <w:numId w:val="11"/>
      </w:numPr>
      <w:spacing w:after="0"/>
      <w:ind w:right="136"/>
      <w:jc w:val="both"/>
      <w:outlineLvl w:val="1"/>
    </w:pPr>
    <w:rPr>
      <w:rFonts w:ascii="Times New Roman" w:eastAsiaTheme="majorEastAsia" w:hAnsi="Times New Roman" w:cs="Times New Roman"/>
      <w:b/>
      <w:color w:val="000000"/>
      <w:sz w:val="24"/>
      <w:szCs w:val="24"/>
      <w14:scene3d>
        <w14:camera w14:prst="orthographicFront"/>
        <w14:lightRig w14:rig="threePt" w14:dir="t">
          <w14:rot w14:lat="0" w14:lon="0" w14:rev="0"/>
        </w14:lightRig>
      </w14:scene3d>
    </w:rPr>
  </w:style>
  <w:style w:type="paragraph" w:styleId="Heading3">
    <w:name w:val="heading 3"/>
    <w:basedOn w:val="Normal"/>
    <w:link w:val="Heading3Char"/>
    <w:autoRedefine/>
    <w:uiPriority w:val="9"/>
    <w:unhideWhenUsed/>
    <w:qFormat/>
    <w:rsid w:val="005E425C"/>
    <w:pPr>
      <w:keepNext/>
      <w:keepLines/>
      <w:spacing w:before="100" w:beforeAutospacing="1" w:after="0" w:line="360" w:lineRule="auto"/>
      <w:ind w:left="720" w:right="136" w:hanging="720"/>
      <w:jc w:val="both"/>
      <w:outlineLvl w:val="2"/>
    </w:pPr>
    <w:rPr>
      <w:rFonts w:ascii="Times New Roman" w:eastAsiaTheme="majorEastAsia" w:hAnsi="Times New Roman" w:cs="Times New Roman"/>
      <w:b/>
      <w:bCs/>
      <w:sz w:val="24"/>
      <w:szCs w:val="24"/>
      <w14:scene3d>
        <w14:camera w14:prst="orthographicFront"/>
        <w14:lightRig w14:rig="threePt" w14:dir="t">
          <w14:rot w14:lat="0" w14:lon="0" w14:rev="0"/>
        </w14:lightRig>
      </w14:scene3d>
    </w:rPr>
  </w:style>
  <w:style w:type="paragraph" w:styleId="Heading4">
    <w:name w:val="heading 4"/>
    <w:basedOn w:val="Normal"/>
    <w:next w:val="Normal"/>
    <w:link w:val="Heading4Char"/>
    <w:uiPriority w:val="9"/>
    <w:semiHidden/>
    <w:unhideWhenUsed/>
    <w:qFormat/>
    <w:rsid w:val="00160831"/>
    <w:pPr>
      <w:keepNext/>
      <w:keepLines/>
      <w:numPr>
        <w:ilvl w:val="3"/>
        <w:numId w:val="1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160831"/>
    <w:pPr>
      <w:keepNext/>
      <w:keepLines/>
      <w:numPr>
        <w:ilvl w:val="4"/>
        <w:numId w:val="1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160831"/>
    <w:pPr>
      <w:keepNext/>
      <w:keepLines/>
      <w:numPr>
        <w:ilvl w:val="5"/>
        <w:numId w:val="1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160831"/>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60831"/>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60831"/>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831"/>
    <w:rPr>
      <w:rFonts w:ascii="Times New Roman" w:eastAsiaTheme="majorEastAsia" w:hAnsi="Times New Roman" w:cstheme="majorBidi"/>
      <w:b/>
      <w:bCs/>
      <w:color w:val="000000" w:themeColor="text1"/>
      <w:szCs w:val="36"/>
    </w:rPr>
  </w:style>
  <w:style w:type="character" w:customStyle="1" w:styleId="Heading2Char">
    <w:name w:val="Heading 2 Char"/>
    <w:basedOn w:val="DefaultParagraphFont"/>
    <w:link w:val="Heading2"/>
    <w:uiPriority w:val="9"/>
    <w:rsid w:val="00160831"/>
    <w:rPr>
      <w:rFonts w:ascii="Times New Roman" w:eastAsiaTheme="majorEastAsia" w:hAnsi="Times New Roman" w:cs="Times New Roman"/>
      <w:b/>
      <w:color w:val="000000"/>
      <w14:scene3d>
        <w14:camera w14:prst="orthographicFront"/>
        <w14:lightRig w14:rig="threePt" w14:dir="t">
          <w14:rot w14:lat="0" w14:lon="0" w14:rev="0"/>
        </w14:lightRig>
      </w14:scene3d>
    </w:rPr>
  </w:style>
  <w:style w:type="character" w:customStyle="1" w:styleId="Heading3Char">
    <w:name w:val="Heading 3 Char"/>
    <w:basedOn w:val="DefaultParagraphFont"/>
    <w:link w:val="Heading3"/>
    <w:uiPriority w:val="9"/>
    <w:rsid w:val="005E425C"/>
    <w:rPr>
      <w:rFonts w:ascii="Times New Roman" w:eastAsiaTheme="majorEastAsia" w:hAnsi="Times New Roman" w:cs="Times New Roman"/>
      <w:b/>
      <w:bCs/>
      <w14:scene3d>
        <w14:camera w14:prst="orthographicFront"/>
        <w14:lightRig w14:rig="threePt" w14:dir="t">
          <w14:rot w14:lat="0" w14:lon="0" w14:rev="0"/>
        </w14:lightRig>
      </w14:scene3d>
    </w:rPr>
  </w:style>
  <w:style w:type="character" w:customStyle="1" w:styleId="Heading4Char">
    <w:name w:val="Heading 4 Char"/>
    <w:basedOn w:val="DefaultParagraphFont"/>
    <w:link w:val="Heading4"/>
    <w:uiPriority w:val="9"/>
    <w:semiHidden/>
    <w:rsid w:val="00160831"/>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semiHidden/>
    <w:rsid w:val="00160831"/>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semiHidden/>
    <w:rsid w:val="00160831"/>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semiHidden/>
    <w:rsid w:val="00160831"/>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16083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60831"/>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160831"/>
    <w:rPr>
      <w:color w:val="0563C1" w:themeColor="hyperlink"/>
      <w:u w:val="single"/>
    </w:rPr>
  </w:style>
  <w:style w:type="paragraph" w:styleId="NormalWeb">
    <w:name w:val="Normal (Web)"/>
    <w:basedOn w:val="Normal"/>
    <w:uiPriority w:val="99"/>
    <w:semiHidden/>
    <w:unhideWhenUsed/>
    <w:rsid w:val="0016083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60831"/>
    <w:pPr>
      <w:ind w:left="720"/>
      <w:contextualSpacing/>
    </w:pPr>
  </w:style>
  <w:style w:type="paragraph" w:styleId="Subtitle">
    <w:name w:val="Subtitle"/>
    <w:basedOn w:val="Normal"/>
    <w:next w:val="Normal"/>
    <w:link w:val="SubtitleChar"/>
    <w:uiPriority w:val="11"/>
    <w:qFormat/>
    <w:rsid w:val="00160831"/>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160831"/>
    <w:rPr>
      <w:rFonts w:eastAsiaTheme="minorEastAsia"/>
      <w:color w:val="5A5A5A" w:themeColor="text1" w:themeTint="A5"/>
      <w:spacing w:val="10"/>
      <w:sz w:val="22"/>
      <w:szCs w:val="22"/>
    </w:rPr>
  </w:style>
  <w:style w:type="table" w:styleId="TableGrid">
    <w:name w:val="Table Grid"/>
    <w:basedOn w:val="TableNormal"/>
    <w:uiPriority w:val="39"/>
    <w:rsid w:val="00160831"/>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160831"/>
    <w:rPr>
      <w:i/>
      <w:iCs/>
      <w:color w:val="404040" w:themeColor="text1" w:themeTint="BF"/>
    </w:rPr>
  </w:style>
  <w:style w:type="paragraph" w:styleId="Header">
    <w:name w:val="header"/>
    <w:basedOn w:val="Normal"/>
    <w:link w:val="HeaderChar"/>
    <w:uiPriority w:val="99"/>
    <w:unhideWhenUsed/>
    <w:rsid w:val="001608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831"/>
    <w:rPr>
      <w:rFonts w:eastAsiaTheme="minorEastAsia"/>
      <w:sz w:val="22"/>
      <w:szCs w:val="22"/>
    </w:rPr>
  </w:style>
  <w:style w:type="paragraph" w:styleId="Footer">
    <w:name w:val="footer"/>
    <w:basedOn w:val="Normal"/>
    <w:link w:val="FooterChar"/>
    <w:uiPriority w:val="99"/>
    <w:unhideWhenUsed/>
    <w:rsid w:val="001608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831"/>
    <w:rPr>
      <w:rFonts w:eastAsiaTheme="minorEastAsia"/>
      <w:sz w:val="22"/>
      <w:szCs w:val="22"/>
    </w:rPr>
  </w:style>
  <w:style w:type="character" w:customStyle="1" w:styleId="apple-converted-space">
    <w:name w:val="apple-converted-space"/>
    <w:basedOn w:val="DefaultParagraphFont"/>
    <w:rsid w:val="00160831"/>
  </w:style>
  <w:style w:type="paragraph" w:styleId="BalloonText">
    <w:name w:val="Balloon Text"/>
    <w:basedOn w:val="Normal"/>
    <w:link w:val="BalloonTextChar"/>
    <w:uiPriority w:val="99"/>
    <w:semiHidden/>
    <w:unhideWhenUsed/>
    <w:rsid w:val="001608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831"/>
    <w:rPr>
      <w:rFonts w:ascii="Segoe UI" w:eastAsiaTheme="minorEastAsia" w:hAnsi="Segoe UI" w:cs="Segoe UI"/>
      <w:sz w:val="18"/>
      <w:szCs w:val="18"/>
    </w:rPr>
  </w:style>
  <w:style w:type="character" w:styleId="HTMLTypewriter">
    <w:name w:val="HTML Typewriter"/>
    <w:basedOn w:val="DefaultParagraphFont"/>
    <w:uiPriority w:val="99"/>
    <w:semiHidden/>
    <w:unhideWhenUsed/>
    <w:rsid w:val="00160831"/>
    <w:rPr>
      <w:rFonts w:ascii="Courier New" w:eastAsia="Times New Roman" w:hAnsi="Courier New" w:cs="Courier New"/>
      <w:sz w:val="20"/>
      <w:szCs w:val="20"/>
    </w:rPr>
  </w:style>
  <w:style w:type="character" w:customStyle="1" w:styleId="EndnoteTextChar">
    <w:name w:val="Endnote Text Char"/>
    <w:basedOn w:val="DefaultParagraphFont"/>
    <w:link w:val="EndnoteText"/>
    <w:uiPriority w:val="99"/>
    <w:semiHidden/>
    <w:rsid w:val="00160831"/>
    <w:rPr>
      <w:sz w:val="20"/>
      <w:szCs w:val="20"/>
    </w:rPr>
  </w:style>
  <w:style w:type="paragraph" w:styleId="EndnoteText">
    <w:name w:val="endnote text"/>
    <w:basedOn w:val="Normal"/>
    <w:link w:val="EndnoteTextChar"/>
    <w:uiPriority w:val="99"/>
    <w:semiHidden/>
    <w:unhideWhenUsed/>
    <w:rsid w:val="00160831"/>
    <w:pPr>
      <w:spacing w:after="0" w:line="240" w:lineRule="auto"/>
    </w:pPr>
    <w:rPr>
      <w:rFonts w:eastAsiaTheme="minorHAnsi"/>
      <w:sz w:val="20"/>
      <w:szCs w:val="20"/>
    </w:rPr>
  </w:style>
  <w:style w:type="character" w:customStyle="1" w:styleId="EndnoteTextChar1">
    <w:name w:val="Endnote Text Char1"/>
    <w:basedOn w:val="DefaultParagraphFont"/>
    <w:uiPriority w:val="99"/>
    <w:semiHidden/>
    <w:rsid w:val="00160831"/>
    <w:rPr>
      <w:rFonts w:eastAsiaTheme="minorEastAsia"/>
      <w:sz w:val="20"/>
      <w:szCs w:val="20"/>
    </w:rPr>
  </w:style>
  <w:style w:type="paragraph" w:styleId="Caption">
    <w:name w:val="caption"/>
    <w:basedOn w:val="Normal"/>
    <w:next w:val="Normal"/>
    <w:uiPriority w:val="35"/>
    <w:unhideWhenUsed/>
    <w:qFormat/>
    <w:rsid w:val="00160831"/>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60831"/>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160831"/>
    <w:rPr>
      <w:rFonts w:asciiTheme="majorHAnsi" w:eastAsiaTheme="majorEastAsia" w:hAnsiTheme="majorHAnsi" w:cstheme="majorBidi"/>
      <w:color w:val="000000" w:themeColor="text1"/>
      <w:sz w:val="56"/>
      <w:szCs w:val="56"/>
    </w:rPr>
  </w:style>
  <w:style w:type="character" w:styleId="Strong">
    <w:name w:val="Strong"/>
    <w:basedOn w:val="DefaultParagraphFont"/>
    <w:uiPriority w:val="22"/>
    <w:qFormat/>
    <w:rsid w:val="00160831"/>
    <w:rPr>
      <w:b/>
      <w:bCs/>
      <w:color w:val="000000" w:themeColor="text1"/>
    </w:rPr>
  </w:style>
  <w:style w:type="character" w:styleId="Emphasis">
    <w:name w:val="Emphasis"/>
    <w:basedOn w:val="DefaultParagraphFont"/>
    <w:uiPriority w:val="20"/>
    <w:qFormat/>
    <w:rsid w:val="00160831"/>
    <w:rPr>
      <w:i/>
      <w:iCs/>
      <w:color w:val="auto"/>
    </w:rPr>
  </w:style>
  <w:style w:type="paragraph" w:styleId="NoSpacing">
    <w:name w:val="No Spacing"/>
    <w:uiPriority w:val="1"/>
    <w:qFormat/>
    <w:rsid w:val="00160831"/>
    <w:rPr>
      <w:rFonts w:eastAsiaTheme="minorEastAsia"/>
      <w:sz w:val="22"/>
      <w:szCs w:val="22"/>
    </w:rPr>
  </w:style>
  <w:style w:type="paragraph" w:styleId="Quote">
    <w:name w:val="Quote"/>
    <w:basedOn w:val="Normal"/>
    <w:next w:val="Normal"/>
    <w:link w:val="QuoteChar"/>
    <w:uiPriority w:val="29"/>
    <w:qFormat/>
    <w:rsid w:val="00160831"/>
    <w:pPr>
      <w:spacing w:before="160"/>
      <w:ind w:left="720" w:right="720"/>
    </w:pPr>
    <w:rPr>
      <w:i/>
      <w:iCs/>
      <w:color w:val="000000" w:themeColor="text1"/>
    </w:rPr>
  </w:style>
  <w:style w:type="character" w:customStyle="1" w:styleId="QuoteChar">
    <w:name w:val="Quote Char"/>
    <w:basedOn w:val="DefaultParagraphFont"/>
    <w:link w:val="Quote"/>
    <w:uiPriority w:val="29"/>
    <w:rsid w:val="00160831"/>
    <w:rPr>
      <w:rFonts w:eastAsiaTheme="minorEastAsia"/>
      <w:i/>
      <w:iCs/>
      <w:color w:val="000000" w:themeColor="text1"/>
      <w:sz w:val="22"/>
      <w:szCs w:val="22"/>
    </w:rPr>
  </w:style>
  <w:style w:type="paragraph" w:styleId="IntenseQuote">
    <w:name w:val="Intense Quote"/>
    <w:basedOn w:val="Normal"/>
    <w:next w:val="Normal"/>
    <w:link w:val="IntenseQuoteChar"/>
    <w:uiPriority w:val="30"/>
    <w:qFormat/>
    <w:rsid w:val="0016083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160831"/>
    <w:rPr>
      <w:rFonts w:eastAsiaTheme="minorEastAsia"/>
      <w:color w:val="000000" w:themeColor="text1"/>
      <w:sz w:val="22"/>
      <w:szCs w:val="22"/>
      <w:shd w:val="clear" w:color="auto" w:fill="F2F2F2" w:themeFill="background1" w:themeFillShade="F2"/>
    </w:rPr>
  </w:style>
  <w:style w:type="character" w:styleId="IntenseEmphasis">
    <w:name w:val="Intense Emphasis"/>
    <w:basedOn w:val="DefaultParagraphFont"/>
    <w:uiPriority w:val="21"/>
    <w:qFormat/>
    <w:rsid w:val="00160831"/>
    <w:rPr>
      <w:b/>
      <w:bCs/>
      <w:i/>
      <w:iCs/>
      <w:caps/>
    </w:rPr>
  </w:style>
  <w:style w:type="character" w:styleId="SubtleReference">
    <w:name w:val="Subtle Reference"/>
    <w:basedOn w:val="DefaultParagraphFont"/>
    <w:uiPriority w:val="31"/>
    <w:qFormat/>
    <w:rsid w:val="0016083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60831"/>
    <w:rPr>
      <w:b/>
      <w:bCs/>
      <w:smallCaps/>
      <w:u w:val="single"/>
    </w:rPr>
  </w:style>
  <w:style w:type="character" w:styleId="BookTitle">
    <w:name w:val="Book Title"/>
    <w:basedOn w:val="DefaultParagraphFont"/>
    <w:uiPriority w:val="33"/>
    <w:qFormat/>
    <w:rsid w:val="00160831"/>
    <w:rPr>
      <w:b w:val="0"/>
      <w:bCs w:val="0"/>
      <w:smallCaps/>
      <w:spacing w:val="5"/>
    </w:rPr>
  </w:style>
  <w:style w:type="table" w:customStyle="1" w:styleId="PlainTable21">
    <w:name w:val="Plain Table 21"/>
    <w:basedOn w:val="TableNormal"/>
    <w:uiPriority w:val="42"/>
    <w:rsid w:val="00160831"/>
    <w:rPr>
      <w:rFonts w:eastAsiaTheme="minorEastAsia"/>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cesummary">
    <w:name w:val="ace_summary"/>
    <w:basedOn w:val="DefaultParagraphFont"/>
    <w:rsid w:val="00160831"/>
  </w:style>
  <w:style w:type="character" w:customStyle="1" w:styleId="BalloonTextChar1">
    <w:name w:val="Balloon Text Char1"/>
    <w:basedOn w:val="DefaultParagraphFont"/>
    <w:uiPriority w:val="99"/>
    <w:semiHidden/>
    <w:rsid w:val="00160831"/>
    <w:rPr>
      <w:rFonts w:ascii="Segoe UI" w:hAnsi="Segoe UI" w:cs="Segoe UI"/>
      <w:sz w:val="18"/>
      <w:szCs w:val="18"/>
    </w:rPr>
  </w:style>
  <w:style w:type="character" w:styleId="HTMLCite">
    <w:name w:val="HTML Cite"/>
    <w:basedOn w:val="DefaultParagraphFont"/>
    <w:uiPriority w:val="99"/>
    <w:semiHidden/>
    <w:unhideWhenUsed/>
    <w:rsid w:val="00160831"/>
    <w:rPr>
      <w:i/>
      <w:iCs/>
    </w:rPr>
  </w:style>
  <w:style w:type="paragraph" w:styleId="TOCHeading">
    <w:name w:val="TOC Heading"/>
    <w:basedOn w:val="Heading1"/>
    <w:next w:val="Normal"/>
    <w:uiPriority w:val="39"/>
    <w:unhideWhenUsed/>
    <w:qFormat/>
    <w:rsid w:val="00160831"/>
    <w:pPr>
      <w:numPr>
        <w:numId w:val="0"/>
      </w:numPr>
      <w:ind w:left="136"/>
      <w:outlineLvl w:val="9"/>
    </w:pPr>
  </w:style>
  <w:style w:type="paragraph" w:styleId="TOC1">
    <w:name w:val="toc 1"/>
    <w:basedOn w:val="Normal"/>
    <w:next w:val="Normal"/>
    <w:autoRedefine/>
    <w:uiPriority w:val="39"/>
    <w:unhideWhenUsed/>
    <w:rsid w:val="00160831"/>
    <w:pPr>
      <w:spacing w:before="120" w:after="0"/>
    </w:pPr>
    <w:rPr>
      <w:b/>
      <w:sz w:val="24"/>
      <w:szCs w:val="24"/>
    </w:rPr>
  </w:style>
  <w:style w:type="paragraph" w:customStyle="1" w:styleId="EndNoteBibliographyTitle">
    <w:name w:val="EndNote Bibliography Title"/>
    <w:basedOn w:val="Normal"/>
    <w:rsid w:val="00160831"/>
    <w:pPr>
      <w:spacing w:after="0"/>
      <w:jc w:val="center"/>
    </w:pPr>
    <w:rPr>
      <w:rFonts w:ascii="Calibri" w:hAnsi="Calibri"/>
      <w:lang w:val="en-US"/>
    </w:rPr>
  </w:style>
  <w:style w:type="paragraph" w:customStyle="1" w:styleId="EndNoteBibliography">
    <w:name w:val="EndNote Bibliography"/>
    <w:basedOn w:val="Normal"/>
    <w:rsid w:val="00160831"/>
    <w:pPr>
      <w:spacing w:line="240" w:lineRule="auto"/>
      <w:jc w:val="both"/>
    </w:pPr>
    <w:rPr>
      <w:rFonts w:ascii="Calibri" w:hAnsi="Calibri"/>
      <w:lang w:val="en-US"/>
    </w:rPr>
  </w:style>
  <w:style w:type="table" w:styleId="LightShading">
    <w:name w:val="Light Shading"/>
    <w:basedOn w:val="TableNormal"/>
    <w:uiPriority w:val="60"/>
    <w:rsid w:val="00160831"/>
    <w:rPr>
      <w:rFonts w:eastAsiaTheme="minorEastAsia"/>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60831"/>
    <w:rPr>
      <w:rFonts w:eastAsiaTheme="minorEastAsia"/>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TOC2">
    <w:name w:val="toc 2"/>
    <w:basedOn w:val="Normal"/>
    <w:next w:val="Normal"/>
    <w:autoRedefine/>
    <w:uiPriority w:val="39"/>
    <w:unhideWhenUsed/>
    <w:rsid w:val="00160831"/>
    <w:pPr>
      <w:tabs>
        <w:tab w:val="left" w:pos="880"/>
        <w:tab w:val="right" w:leader="dot" w:pos="9016"/>
      </w:tabs>
      <w:spacing w:after="0" w:line="360" w:lineRule="auto"/>
      <w:ind w:left="220"/>
      <w:jc w:val="both"/>
    </w:pPr>
    <w:rPr>
      <w:b/>
    </w:rPr>
  </w:style>
  <w:style w:type="paragraph" w:styleId="TOC3">
    <w:name w:val="toc 3"/>
    <w:basedOn w:val="Normal"/>
    <w:next w:val="Normal"/>
    <w:autoRedefine/>
    <w:uiPriority w:val="39"/>
    <w:unhideWhenUsed/>
    <w:rsid w:val="00160831"/>
    <w:pPr>
      <w:tabs>
        <w:tab w:val="left" w:pos="1320"/>
        <w:tab w:val="right" w:leader="dot" w:pos="9016"/>
      </w:tabs>
      <w:spacing w:after="0" w:line="360" w:lineRule="auto"/>
      <w:ind w:left="440"/>
      <w:jc w:val="both"/>
    </w:pPr>
  </w:style>
  <w:style w:type="paragraph" w:styleId="TOC4">
    <w:name w:val="toc 4"/>
    <w:basedOn w:val="Normal"/>
    <w:next w:val="Normal"/>
    <w:autoRedefine/>
    <w:uiPriority w:val="39"/>
    <w:unhideWhenUsed/>
    <w:rsid w:val="00160831"/>
    <w:pPr>
      <w:spacing w:after="0"/>
      <w:ind w:left="660"/>
    </w:pPr>
    <w:rPr>
      <w:sz w:val="20"/>
      <w:szCs w:val="20"/>
    </w:rPr>
  </w:style>
  <w:style w:type="paragraph" w:styleId="TOC5">
    <w:name w:val="toc 5"/>
    <w:basedOn w:val="Normal"/>
    <w:next w:val="Normal"/>
    <w:autoRedefine/>
    <w:uiPriority w:val="39"/>
    <w:unhideWhenUsed/>
    <w:rsid w:val="00160831"/>
    <w:pPr>
      <w:spacing w:after="0"/>
      <w:ind w:left="880"/>
    </w:pPr>
    <w:rPr>
      <w:sz w:val="20"/>
      <w:szCs w:val="20"/>
    </w:rPr>
  </w:style>
  <w:style w:type="paragraph" w:styleId="TOC6">
    <w:name w:val="toc 6"/>
    <w:basedOn w:val="Normal"/>
    <w:next w:val="Normal"/>
    <w:autoRedefine/>
    <w:uiPriority w:val="39"/>
    <w:unhideWhenUsed/>
    <w:rsid w:val="00160831"/>
    <w:pPr>
      <w:spacing w:after="0"/>
      <w:ind w:left="1100"/>
    </w:pPr>
    <w:rPr>
      <w:sz w:val="20"/>
      <w:szCs w:val="20"/>
    </w:rPr>
  </w:style>
  <w:style w:type="paragraph" w:styleId="TOC7">
    <w:name w:val="toc 7"/>
    <w:basedOn w:val="Normal"/>
    <w:next w:val="Normal"/>
    <w:autoRedefine/>
    <w:uiPriority w:val="39"/>
    <w:unhideWhenUsed/>
    <w:rsid w:val="00160831"/>
    <w:pPr>
      <w:spacing w:after="0"/>
      <w:ind w:left="1320"/>
    </w:pPr>
    <w:rPr>
      <w:sz w:val="20"/>
      <w:szCs w:val="20"/>
    </w:rPr>
  </w:style>
  <w:style w:type="paragraph" w:styleId="TOC8">
    <w:name w:val="toc 8"/>
    <w:basedOn w:val="Normal"/>
    <w:next w:val="Normal"/>
    <w:autoRedefine/>
    <w:uiPriority w:val="39"/>
    <w:unhideWhenUsed/>
    <w:rsid w:val="00160831"/>
    <w:pPr>
      <w:spacing w:after="0"/>
      <w:ind w:left="1540"/>
    </w:pPr>
    <w:rPr>
      <w:sz w:val="20"/>
      <w:szCs w:val="20"/>
    </w:rPr>
  </w:style>
  <w:style w:type="paragraph" w:styleId="TOC9">
    <w:name w:val="toc 9"/>
    <w:basedOn w:val="Normal"/>
    <w:next w:val="Normal"/>
    <w:autoRedefine/>
    <w:uiPriority w:val="39"/>
    <w:unhideWhenUsed/>
    <w:rsid w:val="00160831"/>
    <w:pPr>
      <w:spacing w:after="0"/>
      <w:ind w:left="1760"/>
    </w:pPr>
    <w:rPr>
      <w:sz w:val="20"/>
      <w:szCs w:val="20"/>
    </w:rPr>
  </w:style>
  <w:style w:type="numbering" w:customStyle="1" w:styleId="CurrentList1">
    <w:name w:val="Current List1"/>
    <w:uiPriority w:val="99"/>
    <w:rsid w:val="00160831"/>
    <w:pPr>
      <w:numPr>
        <w:numId w:val="9"/>
      </w:numPr>
    </w:pPr>
  </w:style>
  <w:style w:type="character" w:styleId="LineNumber">
    <w:name w:val="line number"/>
    <w:basedOn w:val="DefaultParagraphFont"/>
    <w:uiPriority w:val="99"/>
    <w:semiHidden/>
    <w:unhideWhenUsed/>
    <w:rsid w:val="00160831"/>
  </w:style>
  <w:style w:type="character" w:customStyle="1" w:styleId="externalref">
    <w:name w:val="externalref"/>
    <w:basedOn w:val="DefaultParagraphFont"/>
    <w:rsid w:val="00160831"/>
  </w:style>
  <w:style w:type="character" w:customStyle="1" w:styleId="refsource">
    <w:name w:val="refsource"/>
    <w:basedOn w:val="DefaultParagraphFont"/>
    <w:rsid w:val="00160831"/>
  </w:style>
  <w:style w:type="table" w:styleId="PlainTable3">
    <w:name w:val="Plain Table 3"/>
    <w:basedOn w:val="TableNormal"/>
    <w:uiPriority w:val="99"/>
    <w:rsid w:val="00160831"/>
    <w:rPr>
      <w:rFonts w:eastAsiaTheme="minorEastAsia"/>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60831"/>
    <w:rPr>
      <w:rFonts w:eastAsiaTheme="minorEastAsia"/>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160831"/>
    <w:rPr>
      <w:rFonts w:eastAsiaTheme="minorEastAsia"/>
      <w:sz w:val="22"/>
      <w:szCs w:val="22"/>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2">
    <w:name w:val="Plain Table 2"/>
    <w:basedOn w:val="TableNormal"/>
    <w:uiPriority w:val="42"/>
    <w:rsid w:val="00160831"/>
    <w:rPr>
      <w:rFonts w:eastAsiaTheme="minorEastAsia"/>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ableofFigures">
    <w:name w:val="table of figures"/>
    <w:basedOn w:val="Normal"/>
    <w:next w:val="Normal"/>
    <w:autoRedefine/>
    <w:uiPriority w:val="99"/>
    <w:unhideWhenUsed/>
    <w:rsid w:val="00160831"/>
    <w:pPr>
      <w:spacing w:after="0"/>
    </w:pPr>
    <w:rPr>
      <w:rFonts w:ascii="Arial Narrow" w:hAnsi="Arial Narrow"/>
      <w:b/>
      <w:sz w:val="24"/>
    </w:rPr>
  </w:style>
  <w:style w:type="table" w:styleId="ListTable2">
    <w:name w:val="List Table 2"/>
    <w:basedOn w:val="TableNormal"/>
    <w:uiPriority w:val="47"/>
    <w:rsid w:val="00160831"/>
    <w:rPr>
      <w:rFonts w:eastAsiaTheme="minorEastAsia"/>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160831"/>
    <w:rPr>
      <w:rFonts w:eastAsiaTheme="minorEastAsia"/>
      <w:sz w:val="21"/>
      <w:szCs w:val="2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60831"/>
    <w:rPr>
      <w:rFonts w:eastAsiaTheme="minorEastAsia"/>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60831"/>
    <w:rPr>
      <w:rFonts w:eastAsiaTheme="minorEastAsia"/>
      <w:sz w:val="21"/>
      <w:szCs w:val="2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60831"/>
    <w:rPr>
      <w:rFonts w:eastAsiaTheme="minorEastAsia"/>
      <w:sz w:val="21"/>
      <w:szCs w:val="2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TMLPreformattedChar">
    <w:name w:val="HTML Preformatted Char"/>
    <w:basedOn w:val="DefaultParagraphFont"/>
    <w:link w:val="HTMLPreformatted"/>
    <w:uiPriority w:val="99"/>
    <w:rsid w:val="00160831"/>
    <w:rPr>
      <w:rFonts w:ascii="Courier New" w:eastAsia="Times New Roman" w:hAnsi="Courier New" w:cs="Courier New"/>
      <w:sz w:val="20"/>
      <w:szCs w:val="20"/>
      <w:lang w:eastAsia="en-GB"/>
    </w:rPr>
  </w:style>
  <w:style w:type="paragraph" w:styleId="HTMLPreformatted">
    <w:name w:val="HTML Preformatted"/>
    <w:basedOn w:val="Normal"/>
    <w:link w:val="HTMLPreformattedChar"/>
    <w:uiPriority w:val="99"/>
    <w:unhideWhenUsed/>
    <w:rsid w:val="00160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1">
    <w:name w:val="HTML Preformatted Char1"/>
    <w:basedOn w:val="DefaultParagraphFont"/>
    <w:uiPriority w:val="99"/>
    <w:semiHidden/>
    <w:rsid w:val="00160831"/>
    <w:rPr>
      <w:rFonts w:ascii="Consolas" w:eastAsiaTheme="minorEastAsia" w:hAnsi="Consolas" w:cs="Consolas"/>
      <w:sz w:val="20"/>
      <w:szCs w:val="20"/>
    </w:rPr>
  </w:style>
  <w:style w:type="paragraph" w:styleId="Bibliography">
    <w:name w:val="Bibliography"/>
    <w:basedOn w:val="Normal"/>
    <w:next w:val="Normal"/>
    <w:uiPriority w:val="37"/>
    <w:unhideWhenUsed/>
    <w:rsid w:val="007965C3"/>
    <w:pPr>
      <w:tabs>
        <w:tab w:val="left" w:pos="260"/>
        <w:tab w:val="left" w:pos="380"/>
      </w:tabs>
      <w:spacing w:after="0" w:line="240" w:lineRule="auto"/>
      <w:ind w:left="264" w:hanging="264"/>
    </w:pPr>
  </w:style>
  <w:style w:type="character" w:styleId="UnresolvedMention">
    <w:name w:val="Unresolved Mention"/>
    <w:basedOn w:val="DefaultParagraphFont"/>
    <w:uiPriority w:val="99"/>
    <w:semiHidden/>
    <w:unhideWhenUsed/>
    <w:rsid w:val="00E74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18</Pages>
  <Words>21046</Words>
  <Characters>119966</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SDI 1084</cp:lastModifiedBy>
  <cp:revision>7</cp:revision>
  <dcterms:created xsi:type="dcterms:W3CDTF">2025-03-16T08:12:00Z</dcterms:created>
  <dcterms:modified xsi:type="dcterms:W3CDTF">2025-03-17T13:41:00Z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id="LAD9YJDx"/&gt;&lt;style id="http://www.zotero.org/styles/american-journal-of-plant-sciences"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