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B3849" w14:textId="77777777" w:rsidR="00460EAE" w:rsidRPr="00460EAE" w:rsidRDefault="00460EAE" w:rsidP="00460EAE">
      <w:pPr>
        <w:spacing w:line="240" w:lineRule="auto"/>
        <w:jc w:val="right"/>
        <w:rPr>
          <w:rFonts w:ascii="Arial" w:hAnsi="Arial" w:cs="Arial"/>
          <w:b/>
          <w:bCs/>
          <w:i/>
          <w:iCs/>
          <w:sz w:val="28"/>
          <w:szCs w:val="28"/>
          <w:u w:val="single"/>
          <w:lang w:val="en-US"/>
        </w:rPr>
      </w:pPr>
      <w:r w:rsidRPr="00460EAE">
        <w:rPr>
          <w:rFonts w:ascii="Arial" w:hAnsi="Arial" w:cs="Arial"/>
          <w:b/>
          <w:bCs/>
          <w:i/>
          <w:iCs/>
          <w:sz w:val="28"/>
          <w:szCs w:val="28"/>
          <w:u w:val="single"/>
          <w:lang w:val="en-US"/>
        </w:rPr>
        <w:t>Review Article</w:t>
      </w:r>
    </w:p>
    <w:p w14:paraId="00F419D9" w14:textId="77777777" w:rsidR="00460EAE" w:rsidRDefault="00460EAE" w:rsidP="00B56D08">
      <w:pPr>
        <w:spacing w:line="240" w:lineRule="auto"/>
        <w:jc w:val="right"/>
        <w:rPr>
          <w:rFonts w:ascii="Arial" w:hAnsi="Arial" w:cs="Arial"/>
          <w:b/>
          <w:bCs/>
          <w:sz w:val="28"/>
          <w:szCs w:val="28"/>
        </w:rPr>
      </w:pPr>
    </w:p>
    <w:p w14:paraId="1A66F1CF" w14:textId="52AE3A01" w:rsidR="0046023C" w:rsidRDefault="0046023C" w:rsidP="00B56D08">
      <w:pPr>
        <w:spacing w:line="240" w:lineRule="auto"/>
        <w:jc w:val="right"/>
        <w:rPr>
          <w:rFonts w:ascii="Arial" w:hAnsi="Arial" w:cs="Arial"/>
          <w:b/>
          <w:bCs/>
          <w:sz w:val="28"/>
          <w:szCs w:val="28"/>
        </w:rPr>
      </w:pPr>
      <w:r w:rsidRPr="003D7DBE">
        <w:rPr>
          <w:rFonts w:ascii="Arial" w:hAnsi="Arial" w:cs="Arial"/>
          <w:b/>
          <w:bCs/>
          <w:sz w:val="28"/>
          <w:szCs w:val="28"/>
        </w:rPr>
        <w:t>EFFECT OF AQUATIC POLLUTION ON EMBRYONIC AND LARVAL</w:t>
      </w:r>
      <w:r w:rsidR="00226614" w:rsidRPr="003D7DBE">
        <w:rPr>
          <w:rFonts w:ascii="Arial" w:hAnsi="Arial" w:cs="Arial"/>
          <w:b/>
          <w:bCs/>
          <w:sz w:val="28"/>
          <w:szCs w:val="28"/>
        </w:rPr>
        <w:t xml:space="preserve"> </w:t>
      </w:r>
      <w:r w:rsidRPr="003D7DBE">
        <w:rPr>
          <w:rFonts w:ascii="Arial" w:hAnsi="Arial" w:cs="Arial"/>
          <w:b/>
          <w:bCs/>
          <w:sz w:val="28"/>
          <w:szCs w:val="28"/>
        </w:rPr>
        <w:t>DEVELOPMENT OF FISH: A REVIEW</w:t>
      </w:r>
    </w:p>
    <w:p w14:paraId="4593A485" w14:textId="77777777" w:rsidR="00460EAE" w:rsidRPr="003D7DBE" w:rsidRDefault="00460EAE" w:rsidP="00B56D08">
      <w:pPr>
        <w:spacing w:line="240" w:lineRule="auto"/>
        <w:jc w:val="right"/>
        <w:rPr>
          <w:rFonts w:ascii="Arial" w:hAnsi="Arial" w:cs="Arial"/>
          <w:b/>
          <w:bCs/>
          <w:sz w:val="28"/>
          <w:szCs w:val="28"/>
        </w:rPr>
      </w:pPr>
    </w:p>
    <w:bookmarkStart w:id="0" w:name="_GoBack"/>
    <w:bookmarkEnd w:id="0"/>
    <w:p w14:paraId="7366E4DA" w14:textId="4D0E5DF3" w:rsidR="00B00D80" w:rsidRPr="0003498B" w:rsidRDefault="00CC6440" w:rsidP="00557AE6">
      <w:pPr>
        <w:spacing w:after="0" w:line="240" w:lineRule="auto"/>
        <w:jc w:val="right"/>
        <w:rPr>
          <w:rFonts w:ascii="Arial" w:eastAsia="Times New Roman" w:hAnsi="Arial" w:cs="Arial"/>
          <w:kern w:val="0"/>
          <w:sz w:val="20"/>
          <w:szCs w:val="20"/>
          <w:lang w:eastAsia="en-IN" w:bidi="hi-IN"/>
          <w14:ligatures w14:val="none"/>
        </w:rPr>
      </w:pPr>
      <w:r>
        <w:rPr>
          <w:rFonts w:ascii="Arial" w:hAnsi="Arial" w:cs="Arial"/>
        </w:rPr>
      </w:r>
      <w:r>
        <w:rPr>
          <w:rFonts w:ascii="Arial" w:hAnsi="Arial" w:cs="Arial"/>
        </w:rPr>
        <w:pict w14:anchorId="0E016FE2">
          <v:shapetype id="_x0000_t32" coordsize="21600,21600" o:spt="32" o:oned="t" path="m,l21600,21600e" filled="f">
            <v:path arrowok="t" fillok="f" o:connecttype="none"/>
            <o:lock v:ext="edit" shapetype="t"/>
          </v:shapetype>
          <v:shape id="_x0000_s1026" type="#_x0000_t32" style="width:408.5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5879F7C4" w14:textId="2C141F91" w:rsidR="00872512" w:rsidRPr="00872512" w:rsidRDefault="00872512" w:rsidP="00872512">
      <w:pPr>
        <w:spacing w:before="240" w:line="240" w:lineRule="auto"/>
        <w:jc w:val="both"/>
        <w:rPr>
          <w:rFonts w:ascii="Arial" w:eastAsia="Times New Roman" w:hAnsi="Arial" w:cs="Arial"/>
          <w:b/>
          <w:bCs/>
          <w:kern w:val="0"/>
          <w:sz w:val="20"/>
          <w:szCs w:val="20"/>
          <w:lang w:eastAsia="en-IN" w:bidi="hi-IN"/>
          <w14:ligatures w14:val="none"/>
        </w:rPr>
      </w:pPr>
      <w:r w:rsidRPr="0003498B">
        <w:rPr>
          <w:rFonts w:ascii="Arial" w:eastAsia="Times New Roman" w:hAnsi="Arial" w:cs="Arial"/>
          <w:b/>
          <w:bCs/>
          <w:kern w:val="0"/>
          <w:sz w:val="20"/>
          <w:szCs w:val="20"/>
          <w:lang w:eastAsia="en-IN" w:bidi="hi-IN"/>
          <w14:ligatures w14:val="none"/>
        </w:rPr>
        <w:t>ABSTRACT</w:t>
      </w:r>
    </w:p>
    <w:tbl>
      <w:tblPr>
        <w:tblStyle w:val="TableGrid"/>
        <w:tblW w:w="0" w:type="auto"/>
        <w:tblLook w:val="04A0" w:firstRow="1" w:lastRow="0" w:firstColumn="1" w:lastColumn="0" w:noHBand="0" w:noVBand="1"/>
      </w:tblPr>
      <w:tblGrid>
        <w:gridCol w:w="8330"/>
      </w:tblGrid>
      <w:tr w:rsidR="00AC03B8" w:rsidRPr="0003498B" w14:paraId="605EB447" w14:textId="77777777" w:rsidTr="00872512">
        <w:tc>
          <w:tcPr>
            <w:tcW w:w="8330" w:type="dxa"/>
            <w:shd w:val="clear" w:color="auto" w:fill="F2F2F2" w:themeFill="background1" w:themeFillShade="F2"/>
          </w:tcPr>
          <w:p w14:paraId="511293E7" w14:textId="68ABCC69" w:rsidR="00F32647" w:rsidRPr="0003498B" w:rsidRDefault="00A43F2E" w:rsidP="00A43F2E">
            <w:pPr>
              <w:jc w:val="both"/>
              <w:rPr>
                <w:rFonts w:ascii="Arial" w:hAnsi="Arial" w:cs="Arial"/>
                <w:sz w:val="20"/>
                <w:szCs w:val="20"/>
              </w:rPr>
            </w:pPr>
            <w:r w:rsidRPr="0003498B">
              <w:rPr>
                <w:rFonts w:ascii="Arial" w:hAnsi="Arial" w:cs="Arial"/>
                <w:sz w:val="20"/>
                <w:szCs w:val="20"/>
              </w:rPr>
              <w:t xml:space="preserve">Aquatic pollution stemming from industrial, agricultural, and urban activities exerts a profound impact on ecosystems, notably affecting fish reproduction, development, and overall well-being, leading to significant ecological and economic repercussions. The contamination of heavy metals such as copper, zinc, and cadmium severely impact fish embryos, causing delayed hatching, disruptions in development, and heightened mortality rates. These metals disrupt physiological processes, jeopardizing embryonic survival and resulting in organogenesis defects, metabolic imbalances, and altered enzyme activity. Similarly, pesticides, particularly herbicides like </w:t>
            </w:r>
            <w:proofErr w:type="spellStart"/>
            <w:r w:rsidRPr="0003498B">
              <w:rPr>
                <w:rFonts w:ascii="Arial" w:hAnsi="Arial" w:cs="Arial"/>
                <w:sz w:val="20"/>
                <w:szCs w:val="20"/>
              </w:rPr>
              <w:t>Thiobencarb</w:t>
            </w:r>
            <w:proofErr w:type="spellEnd"/>
            <w:r w:rsidRPr="0003498B">
              <w:rPr>
                <w:rFonts w:ascii="Arial" w:hAnsi="Arial" w:cs="Arial"/>
                <w:sz w:val="20"/>
                <w:szCs w:val="20"/>
              </w:rPr>
              <w:t xml:space="preserve">, persist in the environment, perturbing hormonal functions and inducing developmental, behavioural and reproductive alterations in fish, with younger stages being more susceptible than older ones. Microplastics have arisen as a persistent environmental menace, disturbing aquatic ecosystems by affecting fish larvae and embryos. Ingestion of microplastics leads to growth retardation, diminished survival rates, and developmental abnormalities primarily due to metabolic disruptions, oxidative stress, and alterations in gut microbiomes. These consequences underscore plastic pollution's significant ecological and health hazards, disrupting nutrient absorption and impairing long-term survival. Oil spills, which expose organisms to polycyclic aromatic hydrocarbons (PAHs), trigger developmental anomalies, particularly in species like Atlantic cod, resulting in malformations, anaemia, and organ </w:t>
            </w:r>
            <w:proofErr w:type="spellStart"/>
            <w:r w:rsidRPr="0003498B">
              <w:rPr>
                <w:rFonts w:ascii="Arial" w:hAnsi="Arial" w:cs="Arial"/>
                <w:sz w:val="20"/>
                <w:szCs w:val="20"/>
              </w:rPr>
              <w:t>edema</w:t>
            </w:r>
            <w:proofErr w:type="spellEnd"/>
            <w:r w:rsidRPr="0003498B">
              <w:rPr>
                <w:rFonts w:ascii="Arial" w:hAnsi="Arial" w:cs="Arial"/>
                <w:sz w:val="20"/>
                <w:szCs w:val="20"/>
              </w:rPr>
              <w:t xml:space="preserve">. These pollutants notably impact fish embryonic development, causing deformities, delays in development, and increased mortality rates, consequently exacerbating ecosystem well-being. Furthermore, exposure to toxicants disrupts fish behaviour, affecting feeding habits, visual reflexes, and predator avoidance mechanisms through neurotoxic effects and sensory system disturbances. </w:t>
            </w:r>
          </w:p>
          <w:p w14:paraId="1A8AF827" w14:textId="56F87EDC" w:rsidR="00AC03B8" w:rsidRPr="0003498B" w:rsidRDefault="00F32647" w:rsidP="00AC03B8">
            <w:pPr>
              <w:jc w:val="both"/>
              <w:rPr>
                <w:rFonts w:ascii="Arial" w:eastAsia="Times New Roman" w:hAnsi="Arial" w:cs="Arial"/>
                <w:b/>
                <w:bCs/>
                <w:kern w:val="0"/>
                <w:sz w:val="20"/>
                <w:szCs w:val="20"/>
                <w:lang w:eastAsia="en-IN" w:bidi="hi-IN"/>
                <w14:ligatures w14:val="none"/>
              </w:rPr>
            </w:pPr>
            <w:r w:rsidRPr="0003498B">
              <w:rPr>
                <w:rFonts w:ascii="Arial" w:hAnsi="Arial" w:cs="Arial"/>
                <w:b/>
                <w:bCs/>
                <w:sz w:val="20"/>
                <w:szCs w:val="20"/>
              </w:rPr>
              <w:t>Conclusion:</w:t>
            </w:r>
            <w:r w:rsidRPr="0003498B">
              <w:rPr>
                <w:rFonts w:ascii="Arial" w:hAnsi="Arial" w:cs="Arial"/>
                <w:sz w:val="20"/>
                <w:szCs w:val="20"/>
              </w:rPr>
              <w:t xml:space="preserve"> </w:t>
            </w:r>
            <w:r w:rsidR="00A43F2E" w:rsidRPr="0003498B">
              <w:rPr>
                <w:rFonts w:ascii="Arial" w:hAnsi="Arial" w:cs="Arial"/>
                <w:sz w:val="20"/>
                <w:szCs w:val="20"/>
              </w:rPr>
              <w:t>aquatic pollution poses significant risks to fish health, reproduction, and survival, with widespread implications for aquatic ecosystems.</w:t>
            </w:r>
          </w:p>
        </w:tc>
      </w:tr>
    </w:tbl>
    <w:p w14:paraId="78E1BC62" w14:textId="77777777" w:rsidR="004A46C4" w:rsidRPr="0003498B" w:rsidRDefault="004A46C4" w:rsidP="00AC03B8">
      <w:pPr>
        <w:spacing w:after="0" w:line="240" w:lineRule="auto"/>
        <w:jc w:val="both"/>
        <w:rPr>
          <w:rFonts w:ascii="Arial" w:hAnsi="Arial" w:cs="Arial"/>
          <w:b/>
          <w:bCs/>
          <w:sz w:val="24"/>
          <w:szCs w:val="24"/>
        </w:rPr>
      </w:pPr>
    </w:p>
    <w:p w14:paraId="09491641" w14:textId="7C237F90" w:rsidR="004A46C4" w:rsidRPr="0003498B" w:rsidRDefault="004A46C4" w:rsidP="00AC03B8">
      <w:pPr>
        <w:spacing w:after="0" w:line="240" w:lineRule="auto"/>
        <w:jc w:val="both"/>
        <w:rPr>
          <w:rFonts w:ascii="Arial" w:hAnsi="Arial" w:cs="Arial"/>
          <w:i/>
          <w:iCs/>
          <w:sz w:val="20"/>
          <w:szCs w:val="20"/>
        </w:rPr>
      </w:pPr>
      <w:r w:rsidRPr="0003498B">
        <w:rPr>
          <w:rFonts w:ascii="Arial" w:hAnsi="Arial" w:cs="Arial"/>
          <w:i/>
          <w:iCs/>
          <w:sz w:val="20"/>
          <w:szCs w:val="20"/>
        </w:rPr>
        <w:t>Keywords: Aquatic pollution, Embryonic development, Larval Development, Heavy metal</w:t>
      </w:r>
    </w:p>
    <w:p w14:paraId="60C50F48" w14:textId="77777777" w:rsidR="006E5DE6" w:rsidRPr="0003498B" w:rsidRDefault="006E5DE6" w:rsidP="00AC03B8">
      <w:pPr>
        <w:spacing w:after="0" w:line="240" w:lineRule="auto"/>
        <w:jc w:val="both"/>
        <w:rPr>
          <w:rFonts w:ascii="Arial" w:eastAsia="Times New Roman" w:hAnsi="Arial" w:cs="Arial"/>
          <w:i/>
          <w:iCs/>
          <w:kern w:val="0"/>
          <w:sz w:val="20"/>
          <w:szCs w:val="20"/>
          <w:lang w:eastAsia="en-IN" w:bidi="hi-IN"/>
          <w14:ligatures w14:val="none"/>
        </w:rPr>
      </w:pPr>
    </w:p>
    <w:p w14:paraId="2C905FE3" w14:textId="5128F899" w:rsidR="0046023C" w:rsidRPr="00067B63" w:rsidRDefault="006E5DE6" w:rsidP="00086FE3">
      <w:pPr>
        <w:pStyle w:val="BodyText"/>
        <w:numPr>
          <w:ilvl w:val="0"/>
          <w:numId w:val="2"/>
        </w:numPr>
        <w:spacing w:before="81"/>
        <w:ind w:left="284" w:right="38" w:hanging="284"/>
        <w:jc w:val="both"/>
        <w:rPr>
          <w:rFonts w:ascii="Arial" w:hAnsi="Arial" w:cs="Arial"/>
          <w:sz w:val="22"/>
          <w:szCs w:val="22"/>
        </w:rPr>
      </w:pPr>
      <w:r w:rsidRPr="00067B63">
        <w:rPr>
          <w:rFonts w:ascii="Arial" w:hAnsi="Arial" w:cs="Arial"/>
          <w:b/>
          <w:bCs/>
          <w:sz w:val="22"/>
          <w:szCs w:val="22"/>
        </w:rPr>
        <w:t>INTRODUCTION</w:t>
      </w:r>
    </w:p>
    <w:p w14:paraId="39BB5E15" w14:textId="4930DD7C" w:rsidR="0046023C" w:rsidRPr="0003498B" w:rsidRDefault="0046023C" w:rsidP="00E81437">
      <w:pPr>
        <w:spacing w:after="0" w:line="240" w:lineRule="auto"/>
        <w:jc w:val="both"/>
        <w:rPr>
          <w:rFonts w:ascii="Arial" w:hAnsi="Arial" w:cs="Arial"/>
          <w:sz w:val="20"/>
          <w:szCs w:val="20"/>
        </w:rPr>
      </w:pPr>
      <w:r w:rsidRPr="0003498B">
        <w:rPr>
          <w:rFonts w:ascii="Arial" w:hAnsi="Arial" w:cs="Arial"/>
          <w:sz w:val="20"/>
          <w:szCs w:val="20"/>
        </w:rPr>
        <w:t xml:space="preserve">Aquatic environments are significant recipients of contaminants that might lead to detrimental effects on aquatic organisms over time. Aquatic pollution contaminates water bodies, including rivers, lakes, oceans, and groundwater, by deleterious compounds resulting from human activity. This pollution can adversely impact aquatic ecosystems, marine life, and human well-being. These implications become apparent only after changes occur in the community, ecology, or population; at this point, it may be impossible to reverse the change. Over the past few years, this has become a significant worry because various contaminants poison water bodies. The primary causes of aquatic pollution are rapid industrialization, heavy metal discharge from commercial and domestic wastes, farming operations, chemical and physical weathering of rocks, soil erosion, waste disposal, and atmospheric deposition, which heavily contaminate natural aquatic systems. Innovative agricultural methods have improved crop yields but have exacerbated pollution in aquatic ecosystems. The increase in river pollution and contamination of other water bodies has emerged as a significant concern in recent years, attributed to the direct discharge of industrial effluents and urban sewage with minimal or no treatment. Despite being non-target creatures, fish have fallen prey to water pollution through the accumulation of poisons. The </w:t>
      </w:r>
      <w:r w:rsidRPr="0003498B">
        <w:rPr>
          <w:rFonts w:ascii="Arial" w:hAnsi="Arial" w:cs="Arial"/>
          <w:sz w:val="20"/>
          <w:szCs w:val="20"/>
        </w:rPr>
        <w:lastRenderedPageBreak/>
        <w:t>accumulation of toxicants negatively impacts the human population through fish eating (Ansari</w:t>
      </w:r>
      <w:r w:rsidR="00534F84" w:rsidRPr="0003498B">
        <w:rPr>
          <w:rFonts w:ascii="Arial" w:hAnsi="Arial" w:cs="Arial"/>
          <w:sz w:val="20"/>
          <w:szCs w:val="20"/>
        </w:rPr>
        <w:t xml:space="preserve"> </w:t>
      </w:r>
      <w:r w:rsidR="00534F84" w:rsidRPr="0003498B">
        <w:rPr>
          <w:rFonts w:ascii="Arial" w:hAnsi="Arial" w:cs="Arial"/>
          <w:i/>
          <w:iCs/>
          <w:sz w:val="20"/>
          <w:szCs w:val="20"/>
        </w:rPr>
        <w:t>et al</w:t>
      </w:r>
      <w:r w:rsidR="00534F84" w:rsidRPr="0003498B">
        <w:rPr>
          <w:rFonts w:ascii="Arial" w:hAnsi="Arial" w:cs="Arial"/>
          <w:sz w:val="20"/>
          <w:szCs w:val="20"/>
        </w:rPr>
        <w:t>.,</w:t>
      </w:r>
      <w:r w:rsidRPr="0003498B">
        <w:rPr>
          <w:rFonts w:ascii="Arial" w:hAnsi="Arial" w:cs="Arial"/>
          <w:sz w:val="20"/>
          <w:szCs w:val="20"/>
        </w:rPr>
        <w:t xml:space="preserve"> 2004). </w:t>
      </w:r>
    </w:p>
    <w:p w14:paraId="64152491" w14:textId="77777777" w:rsidR="0046023C" w:rsidRPr="0003498B" w:rsidRDefault="0046023C" w:rsidP="00AD4ACC">
      <w:pPr>
        <w:spacing w:after="0" w:line="240" w:lineRule="auto"/>
        <w:jc w:val="both"/>
        <w:rPr>
          <w:rFonts w:ascii="Arial" w:hAnsi="Arial" w:cs="Arial"/>
          <w:sz w:val="20"/>
          <w:szCs w:val="20"/>
        </w:rPr>
      </w:pPr>
      <w:r w:rsidRPr="0003498B">
        <w:rPr>
          <w:rFonts w:ascii="Arial" w:hAnsi="Arial" w:cs="Arial"/>
          <w:sz w:val="20"/>
          <w:szCs w:val="20"/>
        </w:rPr>
        <w:t>Aquatic pollution has the potential to biologically influence biota by affecting their metabolic, respiratory, and immunological capabilities, as well as causing changes in population structure and development and structural anomalies. The existence of pollutants directly or indirectly in aquatic systems produces measurable environmental and financial impacts. The measures of the ecological consequences are the pollutant buildup in biota, the considerable rise in pollution-related reproduction, developmental anomalies, and other essential modifications in biochemical or physiological processes in fish and invertebrates (</w:t>
      </w:r>
      <w:proofErr w:type="spellStart"/>
      <w:r w:rsidRPr="0003498B">
        <w:rPr>
          <w:rFonts w:ascii="Arial" w:hAnsi="Arial" w:cs="Arial"/>
          <w:sz w:val="20"/>
          <w:szCs w:val="20"/>
        </w:rPr>
        <w:t>Arukwe</w:t>
      </w:r>
      <w:proofErr w:type="spellEnd"/>
      <w:r w:rsidRPr="0003498B">
        <w:rPr>
          <w:rFonts w:ascii="Arial" w:hAnsi="Arial" w:cs="Arial"/>
          <w:sz w:val="20"/>
          <w:szCs w:val="20"/>
        </w:rPr>
        <w:t xml:space="preserve">, 2001). </w:t>
      </w:r>
    </w:p>
    <w:p w14:paraId="1A28BFD2" w14:textId="0A85C0CA" w:rsidR="0046023C" w:rsidRPr="0003498B" w:rsidRDefault="0046023C" w:rsidP="00AD4ACC">
      <w:pPr>
        <w:spacing w:after="0" w:line="240" w:lineRule="auto"/>
        <w:jc w:val="both"/>
        <w:rPr>
          <w:rFonts w:ascii="Arial" w:hAnsi="Arial" w:cs="Arial"/>
          <w:sz w:val="20"/>
          <w:szCs w:val="20"/>
        </w:rPr>
      </w:pPr>
      <w:r w:rsidRPr="0003498B">
        <w:rPr>
          <w:rFonts w:ascii="Arial" w:hAnsi="Arial" w:cs="Arial"/>
          <w:sz w:val="20"/>
          <w:szCs w:val="20"/>
        </w:rPr>
        <w:t xml:space="preserve">To identify early indicators of these effects, it is essential to pick sensitive measures to detect tiny environmental disruptions. Embryos and larvae of fish have been employed for decades in toxicity testing because these phases of development are well-documented and very susceptible to toxicants (Rosenthal and </w:t>
      </w:r>
      <w:proofErr w:type="spellStart"/>
      <w:r w:rsidRPr="0003498B">
        <w:rPr>
          <w:rFonts w:ascii="Arial" w:hAnsi="Arial" w:cs="Arial"/>
          <w:sz w:val="20"/>
          <w:szCs w:val="20"/>
        </w:rPr>
        <w:t>Alderdice</w:t>
      </w:r>
      <w:proofErr w:type="spellEnd"/>
      <w:r w:rsidRPr="0003498B">
        <w:rPr>
          <w:rFonts w:ascii="Arial" w:hAnsi="Arial" w:cs="Arial"/>
          <w:sz w:val="20"/>
          <w:szCs w:val="20"/>
        </w:rPr>
        <w:t xml:space="preserve">, 1976; </w:t>
      </w:r>
      <w:proofErr w:type="spellStart"/>
      <w:r w:rsidRPr="0003498B">
        <w:rPr>
          <w:rFonts w:ascii="Arial" w:hAnsi="Arial" w:cs="Arial"/>
          <w:sz w:val="20"/>
          <w:szCs w:val="20"/>
        </w:rPr>
        <w:t>Westernhagen</w:t>
      </w:r>
      <w:proofErr w:type="spellEnd"/>
      <w:r w:rsidRPr="0003498B">
        <w:rPr>
          <w:rFonts w:ascii="Arial" w:hAnsi="Arial" w:cs="Arial"/>
          <w:sz w:val="20"/>
          <w:szCs w:val="20"/>
        </w:rPr>
        <w:t xml:space="preserve">, 1988). This has been applied to monitoring the sublethal biological impacts of pollution on the marine environment throughout the last decade. The incidence of morphological deformities and chromosomal aberrations in developing fish embryos has been utilized successfully to detect pollution effects in vast sections of the North Atlantic (Longwell and Hughes, 1980; Chang and Longwell, 1984; </w:t>
      </w:r>
      <w:proofErr w:type="spellStart"/>
      <w:r w:rsidRPr="0003498B">
        <w:rPr>
          <w:rFonts w:ascii="Arial" w:hAnsi="Arial" w:cs="Arial"/>
          <w:sz w:val="20"/>
          <w:szCs w:val="20"/>
        </w:rPr>
        <w:t>Westernhagen</w:t>
      </w:r>
      <w:proofErr w:type="spellEnd"/>
      <w:r w:rsidRPr="0003498B">
        <w:rPr>
          <w:rFonts w:ascii="Arial" w:hAnsi="Arial" w:cs="Arial"/>
          <w:sz w:val="20"/>
          <w:szCs w:val="20"/>
        </w:rPr>
        <w:t xml:space="preserve"> </w:t>
      </w:r>
      <w:r w:rsidRPr="0003498B">
        <w:rPr>
          <w:rFonts w:ascii="Arial" w:hAnsi="Arial" w:cs="Arial"/>
          <w:i/>
          <w:iCs/>
          <w:sz w:val="20"/>
          <w:szCs w:val="20"/>
        </w:rPr>
        <w:t>et al</w:t>
      </w:r>
      <w:r w:rsidRPr="0003498B">
        <w:rPr>
          <w:rFonts w:ascii="Arial" w:hAnsi="Arial" w:cs="Arial"/>
          <w:sz w:val="20"/>
          <w:szCs w:val="20"/>
        </w:rPr>
        <w:t>., 1988). It is believed that lipophilic organic contaminants, including organochlorines (DDT, DDE, dieldrin, PCBs, etc.) and specific heavy metals that concentrate in the livers of parent fish and subsequently migrate to reproductive tissues, are the cause of these detrimental effects on the fish reproductive process. This has been demonstrated through fish tests that were conducted under laboratory circumstances (</w:t>
      </w:r>
      <w:proofErr w:type="spellStart"/>
      <w:r w:rsidRPr="0003498B">
        <w:rPr>
          <w:rFonts w:ascii="Arial" w:hAnsi="Arial" w:cs="Arial"/>
          <w:sz w:val="20"/>
          <w:szCs w:val="20"/>
        </w:rPr>
        <w:t>Westernhagen</w:t>
      </w:r>
      <w:proofErr w:type="spellEnd"/>
      <w:r w:rsidRPr="0003498B">
        <w:rPr>
          <w:rFonts w:ascii="Arial" w:hAnsi="Arial" w:cs="Arial"/>
          <w:sz w:val="20"/>
          <w:szCs w:val="20"/>
        </w:rPr>
        <w:t>, 1988). Furthermore, there are indications of strong negative relationships between levels of chlorinated hydrocarbons in tissues of wild marine fish and the quality and survivability of their eggs (</w:t>
      </w:r>
      <w:proofErr w:type="spellStart"/>
      <w:r w:rsidRPr="0003498B">
        <w:rPr>
          <w:rFonts w:ascii="Arial" w:hAnsi="Arial" w:cs="Arial"/>
          <w:sz w:val="20"/>
          <w:szCs w:val="20"/>
        </w:rPr>
        <w:t>Westernhagen</w:t>
      </w:r>
      <w:proofErr w:type="spellEnd"/>
      <w:r w:rsidRPr="0003498B">
        <w:rPr>
          <w:rFonts w:ascii="Arial" w:hAnsi="Arial" w:cs="Arial"/>
          <w:sz w:val="20"/>
          <w:szCs w:val="20"/>
        </w:rPr>
        <w:t xml:space="preserve"> </w:t>
      </w:r>
      <w:r w:rsidRPr="0003498B">
        <w:rPr>
          <w:rFonts w:ascii="Arial" w:hAnsi="Arial" w:cs="Arial"/>
          <w:i/>
          <w:iCs/>
          <w:sz w:val="20"/>
          <w:szCs w:val="20"/>
        </w:rPr>
        <w:t>et al</w:t>
      </w:r>
      <w:r w:rsidRPr="0003498B">
        <w:rPr>
          <w:rFonts w:ascii="Arial" w:hAnsi="Arial" w:cs="Arial"/>
          <w:sz w:val="20"/>
          <w:szCs w:val="20"/>
        </w:rPr>
        <w:t xml:space="preserve">., 1981, 1989; Hansen </w:t>
      </w:r>
      <w:r w:rsidRPr="0003498B">
        <w:rPr>
          <w:rFonts w:ascii="Arial" w:hAnsi="Arial" w:cs="Arial"/>
          <w:i/>
          <w:iCs/>
          <w:sz w:val="20"/>
          <w:szCs w:val="20"/>
        </w:rPr>
        <w:t>et al</w:t>
      </w:r>
      <w:r w:rsidRPr="0003498B">
        <w:rPr>
          <w:rFonts w:ascii="Arial" w:hAnsi="Arial" w:cs="Arial"/>
          <w:sz w:val="20"/>
          <w:szCs w:val="20"/>
        </w:rPr>
        <w:t>., 1985; Spies and Rice, 1988). Additionally, water pollutants are believed to directly impact spawned eggs, particularly in the concentration zone at the sea-surface microlayer (</w:t>
      </w:r>
      <w:proofErr w:type="spellStart"/>
      <w:r w:rsidRPr="0003498B">
        <w:rPr>
          <w:rFonts w:ascii="Arial" w:hAnsi="Arial" w:cs="Arial"/>
          <w:sz w:val="20"/>
          <w:szCs w:val="20"/>
        </w:rPr>
        <w:t>Westernhagen</w:t>
      </w:r>
      <w:proofErr w:type="spellEnd"/>
      <w:r w:rsidRPr="0003498B">
        <w:rPr>
          <w:rFonts w:ascii="Arial" w:hAnsi="Arial" w:cs="Arial"/>
          <w:sz w:val="20"/>
          <w:szCs w:val="20"/>
        </w:rPr>
        <w:t xml:space="preserve"> </w:t>
      </w:r>
      <w:r w:rsidRPr="0003498B">
        <w:rPr>
          <w:rFonts w:ascii="Arial" w:hAnsi="Arial" w:cs="Arial"/>
          <w:i/>
          <w:iCs/>
          <w:sz w:val="20"/>
          <w:szCs w:val="20"/>
        </w:rPr>
        <w:t>et al</w:t>
      </w:r>
      <w:r w:rsidRPr="0003498B">
        <w:rPr>
          <w:rFonts w:ascii="Arial" w:hAnsi="Arial" w:cs="Arial"/>
          <w:sz w:val="20"/>
          <w:szCs w:val="20"/>
        </w:rPr>
        <w:t xml:space="preserve">., 1987; Cameron </w:t>
      </w:r>
      <w:r w:rsidRPr="0003498B">
        <w:rPr>
          <w:rFonts w:ascii="Arial" w:hAnsi="Arial" w:cs="Arial"/>
          <w:i/>
          <w:iCs/>
          <w:sz w:val="20"/>
          <w:szCs w:val="20"/>
        </w:rPr>
        <w:t>et al</w:t>
      </w:r>
      <w:r w:rsidRPr="0003498B">
        <w:rPr>
          <w:rFonts w:ascii="Arial" w:hAnsi="Arial" w:cs="Arial"/>
          <w:sz w:val="20"/>
          <w:szCs w:val="20"/>
        </w:rPr>
        <w:t>., 1992).</w:t>
      </w:r>
    </w:p>
    <w:p w14:paraId="28539968" w14:textId="77777777" w:rsidR="0046023C" w:rsidRPr="0003498B" w:rsidRDefault="0046023C" w:rsidP="009C0FFB">
      <w:pPr>
        <w:spacing w:after="0" w:line="240" w:lineRule="auto"/>
        <w:jc w:val="both"/>
        <w:rPr>
          <w:rFonts w:ascii="Arial" w:hAnsi="Arial" w:cs="Arial"/>
          <w:sz w:val="20"/>
          <w:szCs w:val="20"/>
          <w:lang w:eastAsia="en-IN" w:bidi="hi-IN"/>
        </w:rPr>
      </w:pPr>
    </w:p>
    <w:p w14:paraId="11C4354C" w14:textId="0650B179" w:rsidR="00086FE3" w:rsidRPr="006F6997" w:rsidRDefault="00A8058E" w:rsidP="006F6997">
      <w:pPr>
        <w:pStyle w:val="ListParagraph"/>
        <w:numPr>
          <w:ilvl w:val="0"/>
          <w:numId w:val="2"/>
        </w:numPr>
        <w:spacing w:after="0" w:line="240" w:lineRule="auto"/>
        <w:ind w:left="284" w:hanging="284"/>
        <w:jc w:val="both"/>
        <w:rPr>
          <w:rFonts w:ascii="Arial" w:hAnsi="Arial" w:cs="Arial"/>
          <w:b/>
          <w:bCs/>
          <w:lang w:eastAsia="en-IN" w:bidi="hi-IN"/>
        </w:rPr>
      </w:pPr>
      <w:r w:rsidRPr="00A8058E">
        <w:rPr>
          <w:rFonts w:ascii="Arial" w:hAnsi="Arial" w:cs="Arial"/>
          <w:b/>
          <w:bCs/>
          <w:lang w:eastAsia="en-IN" w:bidi="hi-IN"/>
        </w:rPr>
        <w:t xml:space="preserve">CONTAMINANTS IN AN AQUATIC ENVIRONMENT AND THEIR EFFECT </w:t>
      </w:r>
    </w:p>
    <w:p w14:paraId="3321153D" w14:textId="5A862526" w:rsidR="0046023C" w:rsidRPr="00A8058E" w:rsidRDefault="0046023C" w:rsidP="00AD4ACC">
      <w:pPr>
        <w:pStyle w:val="ListParagraph"/>
        <w:numPr>
          <w:ilvl w:val="1"/>
          <w:numId w:val="2"/>
        </w:numPr>
        <w:spacing w:after="0" w:line="240" w:lineRule="auto"/>
        <w:ind w:left="426" w:hanging="426"/>
        <w:jc w:val="both"/>
        <w:rPr>
          <w:rFonts w:ascii="Arial" w:hAnsi="Arial" w:cs="Arial"/>
          <w:b/>
          <w:bCs/>
          <w:lang w:eastAsia="en-IN" w:bidi="hi-IN"/>
        </w:rPr>
      </w:pPr>
      <w:r w:rsidRPr="00A8058E">
        <w:rPr>
          <w:rFonts w:ascii="Arial" w:hAnsi="Arial" w:cs="Arial"/>
          <w:b/>
          <w:bCs/>
          <w:lang w:eastAsia="en-IN" w:bidi="hi-IN"/>
        </w:rPr>
        <w:t>Heavy metal</w:t>
      </w:r>
    </w:p>
    <w:p w14:paraId="1738A239" w14:textId="77777777" w:rsidR="0046023C" w:rsidRPr="0003498B" w:rsidRDefault="0046023C" w:rsidP="00AD4ACC">
      <w:pPr>
        <w:pStyle w:val="ListParagraph"/>
        <w:spacing w:after="0" w:line="240" w:lineRule="auto"/>
        <w:ind w:left="0"/>
        <w:jc w:val="both"/>
        <w:rPr>
          <w:rFonts w:ascii="Arial" w:hAnsi="Arial" w:cs="Arial"/>
          <w:sz w:val="20"/>
          <w:szCs w:val="20"/>
          <w:lang w:eastAsia="en-IN" w:bidi="hi-IN"/>
        </w:rPr>
      </w:pPr>
      <w:r w:rsidRPr="0003498B">
        <w:rPr>
          <w:rFonts w:ascii="Arial" w:hAnsi="Arial" w:cs="Arial"/>
          <w:sz w:val="20"/>
          <w:szCs w:val="20"/>
          <w:lang w:eastAsia="en-IN" w:bidi="hi-IN"/>
        </w:rPr>
        <w:t xml:space="preserve">Heavy metal pollution of water impacts fish development and reproduction, among other physiological functions. According to </w:t>
      </w:r>
      <w:proofErr w:type="spellStart"/>
      <w:r w:rsidRPr="0003498B">
        <w:rPr>
          <w:rFonts w:ascii="Arial" w:hAnsi="Arial" w:cs="Arial"/>
          <w:sz w:val="20"/>
          <w:szCs w:val="20"/>
          <w:lang w:eastAsia="en-IN" w:bidi="hi-IN"/>
        </w:rPr>
        <w:t>Jezierska</w:t>
      </w:r>
      <w:proofErr w:type="spellEnd"/>
      <w:r w:rsidRPr="0003498B">
        <w:rPr>
          <w:rFonts w:ascii="Arial" w:hAnsi="Arial" w:cs="Arial"/>
          <w:sz w:val="20"/>
          <w:szCs w:val="20"/>
          <w:lang w:eastAsia="en-IN" w:bidi="hi-IN"/>
        </w:rPr>
        <w:t xml:space="preserve"> and </w:t>
      </w:r>
      <w:proofErr w:type="spellStart"/>
      <w:r w:rsidRPr="0003498B">
        <w:rPr>
          <w:rFonts w:ascii="Arial" w:hAnsi="Arial" w:cs="Arial"/>
          <w:sz w:val="20"/>
          <w:szCs w:val="20"/>
          <w:lang w:eastAsia="en-IN" w:bidi="hi-IN"/>
        </w:rPr>
        <w:t>Witeska</w:t>
      </w:r>
      <w:proofErr w:type="spellEnd"/>
      <w:r w:rsidRPr="0003498B">
        <w:rPr>
          <w:rFonts w:ascii="Arial" w:hAnsi="Arial" w:cs="Arial"/>
          <w:sz w:val="20"/>
          <w:szCs w:val="20"/>
          <w:lang w:eastAsia="en-IN" w:bidi="hi-IN"/>
        </w:rPr>
        <w:t xml:space="preserve"> (2001), the effects of waterborne metals on fish are linked to their absorption and storage by the organism, which causes metal-induced disruptions in the structure and function of different tissues and organs. Fish embryos are especially vulnerable to poisoning during their early development, including when the eggshell shields them.</w:t>
      </w:r>
    </w:p>
    <w:p w14:paraId="72B42F1C" w14:textId="77777777" w:rsidR="0046023C" w:rsidRPr="0003498B" w:rsidRDefault="0046023C" w:rsidP="00AD4ACC">
      <w:pPr>
        <w:pStyle w:val="ListParagraph"/>
        <w:spacing w:after="0" w:line="240" w:lineRule="auto"/>
        <w:ind w:left="0"/>
        <w:jc w:val="both"/>
        <w:rPr>
          <w:rFonts w:ascii="Arial" w:hAnsi="Arial" w:cs="Arial"/>
          <w:sz w:val="20"/>
          <w:szCs w:val="20"/>
          <w:lang w:eastAsia="en-IN" w:bidi="hi-IN"/>
        </w:rPr>
      </w:pPr>
      <w:r w:rsidRPr="0003498B">
        <w:rPr>
          <w:rFonts w:ascii="Arial" w:hAnsi="Arial" w:cs="Arial"/>
          <w:sz w:val="20"/>
          <w:szCs w:val="20"/>
          <w:lang w:eastAsia="en-IN" w:bidi="hi-IN"/>
        </w:rPr>
        <w:t xml:space="preserve">Metals in water may have an impact on spawners, which could lead to disruptions in embryonic development. Fish exposed to metals frequently exhibit higher gonad metal levels. Szarek-Gwiazda (1999) found that the ovaries of </w:t>
      </w:r>
      <w:proofErr w:type="spellStart"/>
      <w:r w:rsidRPr="0003498B">
        <w:rPr>
          <w:rFonts w:ascii="Arial" w:hAnsi="Arial" w:cs="Arial"/>
          <w:i/>
          <w:iCs/>
          <w:sz w:val="20"/>
          <w:szCs w:val="20"/>
          <w:lang w:eastAsia="en-IN" w:bidi="hi-IN"/>
        </w:rPr>
        <w:t>Noemacheilus</w:t>
      </w:r>
      <w:proofErr w:type="spellEnd"/>
      <w:r w:rsidRPr="0003498B">
        <w:rPr>
          <w:rFonts w:ascii="Arial" w:hAnsi="Arial" w:cs="Arial"/>
          <w:i/>
          <w:iCs/>
          <w:sz w:val="20"/>
          <w:szCs w:val="20"/>
          <w:lang w:eastAsia="en-IN" w:bidi="hi-IN"/>
        </w:rPr>
        <w:t xml:space="preserve"> </w:t>
      </w:r>
      <w:proofErr w:type="spellStart"/>
      <w:r w:rsidRPr="0003498B">
        <w:rPr>
          <w:rFonts w:ascii="Arial" w:hAnsi="Arial" w:cs="Arial"/>
          <w:i/>
          <w:iCs/>
          <w:sz w:val="20"/>
          <w:szCs w:val="20"/>
          <w:lang w:eastAsia="en-IN" w:bidi="hi-IN"/>
        </w:rPr>
        <w:t>barbatulus</w:t>
      </w:r>
      <w:proofErr w:type="spellEnd"/>
      <w:r w:rsidRPr="0003498B">
        <w:rPr>
          <w:rFonts w:ascii="Arial" w:hAnsi="Arial" w:cs="Arial"/>
          <w:sz w:val="20"/>
          <w:szCs w:val="20"/>
          <w:lang w:eastAsia="en-IN" w:bidi="hi-IN"/>
        </w:rPr>
        <w:t xml:space="preserve"> had elevated levels of zinc, lead, and cadmium. Inhibition of embryonic development may occur at several developmental stages. According to Perry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(1988), methylmercury prolonged the early stages of </w:t>
      </w:r>
      <w:proofErr w:type="spellStart"/>
      <w:r w:rsidRPr="0003498B">
        <w:rPr>
          <w:rFonts w:ascii="Arial" w:hAnsi="Arial" w:cs="Arial"/>
          <w:i/>
          <w:iCs/>
          <w:sz w:val="20"/>
          <w:szCs w:val="20"/>
          <w:lang w:eastAsia="en-IN" w:bidi="hi-IN"/>
        </w:rPr>
        <w:t>Fundulus</w:t>
      </w:r>
      <w:proofErr w:type="spellEnd"/>
      <w:r w:rsidRPr="0003498B">
        <w:rPr>
          <w:rFonts w:ascii="Arial" w:hAnsi="Arial" w:cs="Arial"/>
          <w:i/>
          <w:iCs/>
          <w:sz w:val="20"/>
          <w:szCs w:val="20"/>
          <w:lang w:eastAsia="en-IN" w:bidi="hi-IN"/>
        </w:rPr>
        <w:t xml:space="preserve"> </w:t>
      </w:r>
      <w:proofErr w:type="spellStart"/>
      <w:r w:rsidRPr="0003498B">
        <w:rPr>
          <w:rFonts w:ascii="Arial" w:hAnsi="Arial" w:cs="Arial"/>
          <w:i/>
          <w:iCs/>
          <w:sz w:val="20"/>
          <w:szCs w:val="20"/>
          <w:lang w:eastAsia="en-IN" w:bidi="hi-IN"/>
        </w:rPr>
        <w:t>heteroclitus</w:t>
      </w:r>
      <w:proofErr w:type="spellEnd"/>
      <w:r w:rsidRPr="0003498B">
        <w:rPr>
          <w:rFonts w:ascii="Arial" w:hAnsi="Arial" w:cs="Arial"/>
          <w:sz w:val="20"/>
          <w:szCs w:val="20"/>
          <w:lang w:eastAsia="en-IN" w:bidi="hi-IN"/>
        </w:rPr>
        <w:t xml:space="preserve"> embryonic development by delaying it.</w:t>
      </w:r>
    </w:p>
    <w:p w14:paraId="05802D2D" w14:textId="77777777" w:rsidR="0046023C" w:rsidRPr="0003498B" w:rsidRDefault="0046023C" w:rsidP="00AD4ACC">
      <w:pPr>
        <w:pStyle w:val="ListParagraph"/>
        <w:spacing w:after="0" w:line="240" w:lineRule="auto"/>
        <w:ind w:left="0"/>
        <w:jc w:val="both"/>
        <w:rPr>
          <w:rFonts w:ascii="Arial" w:hAnsi="Arial" w:cs="Arial"/>
          <w:sz w:val="20"/>
          <w:szCs w:val="20"/>
          <w:lang w:eastAsia="en-IN" w:bidi="hi-IN"/>
        </w:rPr>
      </w:pPr>
      <w:r w:rsidRPr="0003498B">
        <w:rPr>
          <w:rFonts w:ascii="Arial" w:hAnsi="Arial" w:cs="Arial"/>
          <w:sz w:val="20"/>
          <w:szCs w:val="20"/>
          <w:lang w:eastAsia="en-IN" w:bidi="hi-IN"/>
        </w:rPr>
        <w:t xml:space="preserve">On the head, the embryos grow what are known as hatching glands before hatching. </w:t>
      </w:r>
      <w:proofErr w:type="spellStart"/>
      <w:r w:rsidRPr="0003498B">
        <w:rPr>
          <w:rFonts w:ascii="Arial" w:hAnsi="Arial" w:cs="Arial"/>
          <w:sz w:val="20"/>
          <w:szCs w:val="20"/>
          <w:lang w:eastAsia="en-IN" w:bidi="hi-IN"/>
        </w:rPr>
        <w:t>Chorionase</w:t>
      </w:r>
      <w:proofErr w:type="spellEnd"/>
      <w:r w:rsidRPr="0003498B">
        <w:rPr>
          <w:rFonts w:ascii="Arial" w:hAnsi="Arial" w:cs="Arial"/>
          <w:sz w:val="20"/>
          <w:szCs w:val="20"/>
          <w:lang w:eastAsia="en-IN" w:bidi="hi-IN"/>
        </w:rPr>
        <w:t xml:space="preserve">, required for the dissolution of the eggshell during hatching, is produced by the glands. Waterborne metals may alter the growth and functioning of these glands. Metal-induced disruptions of transcription and translation resulting in lower synthesis of proteins, including </w:t>
      </w:r>
      <w:proofErr w:type="spellStart"/>
      <w:r w:rsidRPr="0003498B">
        <w:rPr>
          <w:rFonts w:ascii="Arial" w:hAnsi="Arial" w:cs="Arial"/>
          <w:sz w:val="20"/>
          <w:szCs w:val="20"/>
          <w:lang w:eastAsia="en-IN" w:bidi="hi-IN"/>
        </w:rPr>
        <w:t>chorionase</w:t>
      </w:r>
      <w:proofErr w:type="spellEnd"/>
      <w:r w:rsidRPr="0003498B">
        <w:rPr>
          <w:rFonts w:ascii="Arial" w:hAnsi="Arial" w:cs="Arial"/>
          <w:sz w:val="20"/>
          <w:szCs w:val="20"/>
          <w:lang w:eastAsia="en-IN" w:bidi="hi-IN"/>
        </w:rPr>
        <w:t xml:space="preserve">, were found by Kapur and Yadav (1982). </w:t>
      </w:r>
      <w:proofErr w:type="spellStart"/>
      <w:r w:rsidRPr="0003498B">
        <w:rPr>
          <w:rFonts w:ascii="Arial" w:hAnsi="Arial" w:cs="Arial"/>
          <w:sz w:val="20"/>
          <w:szCs w:val="20"/>
          <w:lang w:eastAsia="en-IN" w:bidi="hi-IN"/>
        </w:rPr>
        <w:t>Norrgren</w:t>
      </w:r>
      <w:proofErr w:type="spellEnd"/>
      <w:r w:rsidRPr="0003498B">
        <w:rPr>
          <w:rFonts w:ascii="Arial" w:hAnsi="Arial" w:cs="Arial"/>
          <w:sz w:val="20"/>
          <w:szCs w:val="20"/>
          <w:lang w:eastAsia="en-IN" w:bidi="hi-IN"/>
        </w:rPr>
        <w:t xml:space="preserve"> and </w:t>
      </w:r>
      <w:proofErr w:type="spellStart"/>
      <w:r w:rsidRPr="0003498B">
        <w:rPr>
          <w:rFonts w:ascii="Arial" w:hAnsi="Arial" w:cs="Arial"/>
          <w:sz w:val="20"/>
          <w:szCs w:val="20"/>
          <w:lang w:eastAsia="en-IN" w:bidi="hi-IN"/>
        </w:rPr>
        <w:t>Degerman</w:t>
      </w:r>
      <w:proofErr w:type="spellEnd"/>
      <w:r w:rsidRPr="0003498B">
        <w:rPr>
          <w:rFonts w:ascii="Arial" w:hAnsi="Arial" w:cs="Arial"/>
          <w:sz w:val="20"/>
          <w:szCs w:val="20"/>
          <w:lang w:eastAsia="en-IN" w:bidi="hi-IN"/>
        </w:rPr>
        <w:t xml:space="preserve"> (1993) discovered that the chorion of non- or incompletely formed Salmo </w:t>
      </w:r>
      <w:proofErr w:type="spellStart"/>
      <w:r w:rsidRPr="0003498B">
        <w:rPr>
          <w:rFonts w:ascii="Arial" w:hAnsi="Arial" w:cs="Arial"/>
          <w:sz w:val="20"/>
          <w:szCs w:val="20"/>
          <w:lang w:eastAsia="en-IN" w:bidi="hi-IN"/>
        </w:rPr>
        <w:t>salar</w:t>
      </w:r>
      <w:proofErr w:type="spellEnd"/>
      <w:r w:rsidRPr="0003498B">
        <w:rPr>
          <w:rFonts w:ascii="Arial" w:hAnsi="Arial" w:cs="Arial"/>
          <w:sz w:val="20"/>
          <w:szCs w:val="20"/>
          <w:lang w:eastAsia="en-IN" w:bidi="hi-IN"/>
        </w:rPr>
        <w:t xml:space="preserve"> eggs developed at low pH and in an Al-rich environment maintained intact inner surfaces.</w:t>
      </w:r>
    </w:p>
    <w:p w14:paraId="2151CF52" w14:textId="77777777" w:rsidR="0046023C" w:rsidRPr="0003498B" w:rsidRDefault="0046023C" w:rsidP="000047E9">
      <w:pPr>
        <w:pStyle w:val="ListParagraph"/>
        <w:spacing w:after="0" w:line="240" w:lineRule="auto"/>
        <w:ind w:left="0"/>
        <w:jc w:val="both"/>
        <w:rPr>
          <w:rFonts w:ascii="Arial" w:hAnsi="Arial" w:cs="Arial"/>
          <w:sz w:val="20"/>
          <w:szCs w:val="20"/>
          <w:lang w:eastAsia="en-IN" w:bidi="hi-IN"/>
        </w:rPr>
      </w:pPr>
      <w:r w:rsidRPr="0003498B">
        <w:rPr>
          <w:rFonts w:ascii="Arial" w:hAnsi="Arial" w:cs="Arial"/>
          <w:sz w:val="20"/>
          <w:szCs w:val="20"/>
          <w:lang w:eastAsia="en-IN" w:bidi="hi-IN"/>
        </w:rPr>
        <w:t xml:space="preserve">In contrast, regularly hatched eggs had a considerably looser structure. This possibly developed from decreased activity of </w:t>
      </w:r>
      <w:proofErr w:type="spellStart"/>
      <w:r w:rsidRPr="0003498B">
        <w:rPr>
          <w:rFonts w:ascii="Arial" w:hAnsi="Arial" w:cs="Arial"/>
          <w:sz w:val="20"/>
          <w:szCs w:val="20"/>
          <w:lang w:eastAsia="en-IN" w:bidi="hi-IN"/>
        </w:rPr>
        <w:t>chorionase</w:t>
      </w:r>
      <w:proofErr w:type="spellEnd"/>
      <w:r w:rsidRPr="0003498B">
        <w:rPr>
          <w:rFonts w:ascii="Arial" w:hAnsi="Arial" w:cs="Arial"/>
          <w:sz w:val="20"/>
          <w:szCs w:val="20"/>
          <w:lang w:eastAsia="en-IN" w:bidi="hi-IN"/>
        </w:rPr>
        <w:t xml:space="preserve">. The hatching glands of Cyprinus carpio embryos treated with zinc or copper exhibited intracellular granules and smaller surfaces than the controls (Mis and </w:t>
      </w:r>
      <w:proofErr w:type="spellStart"/>
      <w:r w:rsidRPr="0003498B">
        <w:rPr>
          <w:rFonts w:ascii="Arial" w:hAnsi="Arial" w:cs="Arial"/>
          <w:sz w:val="20"/>
          <w:szCs w:val="20"/>
          <w:lang w:eastAsia="en-IN" w:bidi="hi-IN"/>
        </w:rPr>
        <w:t>Bigaj</w:t>
      </w:r>
      <w:proofErr w:type="spellEnd"/>
      <w:r w:rsidRPr="0003498B">
        <w:rPr>
          <w:rFonts w:ascii="Arial" w:hAnsi="Arial" w:cs="Arial"/>
          <w:sz w:val="20"/>
          <w:szCs w:val="20"/>
          <w:lang w:eastAsia="en-IN" w:bidi="hi-IN"/>
        </w:rPr>
        <w:t xml:space="preserve">, 1997). These alterations resulted in reduced </w:t>
      </w:r>
      <w:proofErr w:type="spellStart"/>
      <w:r w:rsidRPr="0003498B">
        <w:rPr>
          <w:rFonts w:ascii="Arial" w:hAnsi="Arial" w:cs="Arial"/>
          <w:sz w:val="20"/>
          <w:szCs w:val="20"/>
          <w:lang w:eastAsia="en-IN" w:bidi="hi-IN"/>
        </w:rPr>
        <w:t>chorionase</w:t>
      </w:r>
      <w:proofErr w:type="spellEnd"/>
      <w:r w:rsidRPr="0003498B">
        <w:rPr>
          <w:rFonts w:ascii="Arial" w:hAnsi="Arial" w:cs="Arial"/>
          <w:sz w:val="20"/>
          <w:szCs w:val="20"/>
          <w:lang w:eastAsia="en-IN" w:bidi="hi-IN"/>
        </w:rPr>
        <w:t xml:space="preserve"> production. </w:t>
      </w:r>
    </w:p>
    <w:p w14:paraId="5A8B4A90" w14:textId="77777777" w:rsidR="0046023C" w:rsidRPr="0003498B" w:rsidRDefault="0046023C" w:rsidP="000047E9">
      <w:pPr>
        <w:pStyle w:val="ListParagraph"/>
        <w:spacing w:after="0" w:line="240" w:lineRule="auto"/>
        <w:ind w:left="0"/>
        <w:jc w:val="both"/>
        <w:rPr>
          <w:rFonts w:ascii="Arial" w:hAnsi="Arial" w:cs="Arial"/>
          <w:sz w:val="20"/>
          <w:szCs w:val="20"/>
          <w:lang w:eastAsia="en-IN" w:bidi="hi-IN"/>
        </w:rPr>
      </w:pPr>
      <w:r w:rsidRPr="0003498B">
        <w:rPr>
          <w:rFonts w:ascii="Arial" w:hAnsi="Arial" w:cs="Arial"/>
          <w:sz w:val="20"/>
          <w:szCs w:val="20"/>
          <w:lang w:eastAsia="en-IN" w:bidi="hi-IN"/>
        </w:rPr>
        <w:t xml:space="preserve">The provided findings demonstrate that the commencement of hatching is often delayed, which is probably connected to the functioning of hatching glands. However, the entire process may be slowed down or expedited. Delayed hatching of </w:t>
      </w:r>
      <w:r w:rsidRPr="0003498B">
        <w:rPr>
          <w:rFonts w:ascii="Arial" w:hAnsi="Arial" w:cs="Arial"/>
          <w:i/>
          <w:iCs/>
          <w:sz w:val="20"/>
          <w:szCs w:val="20"/>
          <w:lang w:eastAsia="en-IN" w:bidi="hi-IN"/>
        </w:rPr>
        <w:t>Salvelinus fontinalis</w:t>
      </w:r>
      <w:r w:rsidRPr="0003498B">
        <w:rPr>
          <w:rFonts w:ascii="Arial" w:hAnsi="Arial" w:cs="Arial"/>
          <w:sz w:val="20"/>
          <w:szCs w:val="20"/>
          <w:lang w:eastAsia="en-IN" w:bidi="hi-IN"/>
        </w:rPr>
        <w:t xml:space="preserve"> treated to </w:t>
      </w:r>
      <w:proofErr w:type="spellStart"/>
      <w:r w:rsidRPr="0003498B">
        <w:rPr>
          <w:rFonts w:ascii="Arial" w:hAnsi="Arial" w:cs="Arial"/>
          <w:sz w:val="20"/>
          <w:szCs w:val="20"/>
          <w:lang w:eastAsia="en-IN" w:bidi="hi-IN"/>
        </w:rPr>
        <w:t>aluminum</w:t>
      </w:r>
      <w:proofErr w:type="spellEnd"/>
      <w:r w:rsidRPr="0003498B">
        <w:rPr>
          <w:rFonts w:ascii="Arial" w:hAnsi="Arial" w:cs="Arial"/>
          <w:sz w:val="20"/>
          <w:szCs w:val="20"/>
          <w:lang w:eastAsia="en-IN" w:bidi="hi-IN"/>
        </w:rPr>
        <w:t xml:space="preserve"> at low pH was found by Cleveland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(1986). Dave and Xiu (1991) observed </w:t>
      </w:r>
      <w:r w:rsidRPr="0003498B">
        <w:rPr>
          <w:rFonts w:ascii="Arial" w:hAnsi="Arial" w:cs="Arial"/>
          <w:sz w:val="20"/>
          <w:szCs w:val="20"/>
          <w:lang w:eastAsia="en-IN" w:bidi="hi-IN"/>
        </w:rPr>
        <w:lastRenderedPageBreak/>
        <w:t xml:space="preserve">delayed hatching in metal-treated </w:t>
      </w:r>
      <w:proofErr w:type="spellStart"/>
      <w:r w:rsidRPr="0003498B">
        <w:rPr>
          <w:rFonts w:ascii="Arial" w:hAnsi="Arial" w:cs="Arial"/>
          <w:i/>
          <w:iCs/>
          <w:sz w:val="20"/>
          <w:szCs w:val="20"/>
          <w:lang w:eastAsia="en-IN" w:bidi="hi-IN"/>
        </w:rPr>
        <w:t>Brachydanio</w:t>
      </w:r>
      <w:proofErr w:type="spellEnd"/>
      <w:r w:rsidRPr="0003498B">
        <w:rPr>
          <w:rFonts w:ascii="Arial" w:hAnsi="Arial" w:cs="Arial"/>
          <w:i/>
          <w:iCs/>
          <w:sz w:val="20"/>
          <w:szCs w:val="20"/>
          <w:lang w:eastAsia="en-IN" w:bidi="hi-IN"/>
        </w:rPr>
        <w:t xml:space="preserve"> rerio</w:t>
      </w:r>
      <w:r w:rsidRPr="0003498B">
        <w:rPr>
          <w:rFonts w:ascii="Arial" w:hAnsi="Arial" w:cs="Arial"/>
          <w:sz w:val="20"/>
          <w:szCs w:val="20"/>
          <w:lang w:eastAsia="en-IN" w:bidi="hi-IN"/>
        </w:rPr>
        <w:t xml:space="preserve">. Their studies reveal that copper and nickel are the biggest hatching inhibitors. Even at low doses that do not result in larval death, copper impacts hatching. </w:t>
      </w:r>
    </w:p>
    <w:p w14:paraId="2CB864FC" w14:textId="77777777" w:rsidR="0046023C" w:rsidRPr="0003498B" w:rsidRDefault="0046023C" w:rsidP="000047E9">
      <w:pPr>
        <w:pStyle w:val="ListParagraph"/>
        <w:spacing w:after="0" w:line="240" w:lineRule="auto"/>
        <w:ind w:left="0"/>
        <w:jc w:val="both"/>
        <w:rPr>
          <w:rFonts w:ascii="Arial" w:hAnsi="Arial" w:cs="Arial"/>
          <w:sz w:val="20"/>
          <w:szCs w:val="20"/>
          <w:lang w:eastAsia="en-IN" w:bidi="hi-IN"/>
        </w:rPr>
      </w:pPr>
      <w:r w:rsidRPr="0003498B">
        <w:rPr>
          <w:rFonts w:ascii="Arial" w:hAnsi="Arial" w:cs="Arial"/>
          <w:sz w:val="20"/>
          <w:szCs w:val="20"/>
          <w:lang w:eastAsia="en-IN" w:bidi="hi-IN"/>
        </w:rPr>
        <w:t xml:space="preserve">Woodworth and Pascoe (1982) reported that </w:t>
      </w:r>
      <w:r w:rsidRPr="0003498B">
        <w:rPr>
          <w:rFonts w:ascii="Arial" w:hAnsi="Arial" w:cs="Arial"/>
          <w:i/>
          <w:iCs/>
          <w:sz w:val="20"/>
          <w:szCs w:val="20"/>
          <w:lang w:eastAsia="en-IN" w:bidi="hi-IN"/>
        </w:rPr>
        <w:t>Oncorhynchus mykiss</w:t>
      </w:r>
      <w:r w:rsidRPr="0003498B">
        <w:rPr>
          <w:rFonts w:ascii="Arial" w:hAnsi="Arial" w:cs="Arial"/>
          <w:sz w:val="20"/>
          <w:szCs w:val="20"/>
          <w:lang w:eastAsia="en-IN" w:bidi="hi-IN"/>
        </w:rPr>
        <w:t xml:space="preserve"> embryos exposed to 0.1 mg dm-3 of Cd hatched 50–60 hours earlier than the control. Similar results were achieved by Somasundaram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(1984). Brungs (1969) found premature hatching of </w:t>
      </w:r>
      <w:proofErr w:type="spellStart"/>
      <w:r w:rsidRPr="0003498B">
        <w:rPr>
          <w:rFonts w:ascii="Arial" w:hAnsi="Arial" w:cs="Arial"/>
          <w:i/>
          <w:iCs/>
          <w:sz w:val="20"/>
          <w:szCs w:val="20"/>
          <w:lang w:eastAsia="en-IN" w:bidi="hi-IN"/>
        </w:rPr>
        <w:t>Pimephales</w:t>
      </w:r>
      <w:proofErr w:type="spellEnd"/>
      <w:r w:rsidRPr="0003498B">
        <w:rPr>
          <w:rFonts w:ascii="Arial" w:hAnsi="Arial" w:cs="Arial"/>
          <w:i/>
          <w:iCs/>
          <w:sz w:val="20"/>
          <w:szCs w:val="20"/>
          <w:lang w:eastAsia="en-IN" w:bidi="hi-IN"/>
        </w:rPr>
        <w:t xml:space="preserve"> </w:t>
      </w:r>
      <w:proofErr w:type="spellStart"/>
      <w:r w:rsidRPr="0003498B">
        <w:rPr>
          <w:rFonts w:ascii="Arial" w:hAnsi="Arial" w:cs="Arial"/>
          <w:i/>
          <w:iCs/>
          <w:sz w:val="20"/>
          <w:szCs w:val="20"/>
          <w:lang w:eastAsia="en-IN" w:bidi="hi-IN"/>
        </w:rPr>
        <w:t>promelas</w:t>
      </w:r>
      <w:proofErr w:type="spellEnd"/>
      <w:r w:rsidRPr="0003498B">
        <w:rPr>
          <w:rFonts w:ascii="Arial" w:hAnsi="Arial" w:cs="Arial"/>
          <w:sz w:val="20"/>
          <w:szCs w:val="20"/>
          <w:lang w:eastAsia="en-IN" w:bidi="hi-IN"/>
        </w:rPr>
        <w:t xml:space="preserve"> subjected to zinc; however, the hatching process was protracted. Klein-MacPhee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(1984) found that </w:t>
      </w:r>
      <w:proofErr w:type="spellStart"/>
      <w:r w:rsidRPr="0003498B">
        <w:rPr>
          <w:rFonts w:ascii="Arial" w:hAnsi="Arial" w:cs="Arial"/>
          <w:i/>
          <w:iCs/>
          <w:sz w:val="20"/>
          <w:szCs w:val="20"/>
          <w:lang w:eastAsia="en-IN" w:bidi="hi-IN"/>
        </w:rPr>
        <w:t>Pseudopleuronectes</w:t>
      </w:r>
      <w:proofErr w:type="spellEnd"/>
      <w:r w:rsidRPr="0003498B">
        <w:rPr>
          <w:rFonts w:ascii="Arial" w:hAnsi="Arial" w:cs="Arial"/>
          <w:i/>
          <w:iCs/>
          <w:sz w:val="20"/>
          <w:szCs w:val="20"/>
          <w:lang w:eastAsia="en-IN" w:bidi="hi-IN"/>
        </w:rPr>
        <w:t xml:space="preserve"> </w:t>
      </w:r>
      <w:proofErr w:type="spellStart"/>
      <w:r w:rsidRPr="0003498B">
        <w:rPr>
          <w:rFonts w:ascii="Arial" w:hAnsi="Arial" w:cs="Arial"/>
          <w:i/>
          <w:iCs/>
          <w:sz w:val="20"/>
          <w:szCs w:val="20"/>
          <w:lang w:eastAsia="en-IN" w:bidi="hi-IN"/>
        </w:rPr>
        <w:t>americanus</w:t>
      </w:r>
      <w:proofErr w:type="spellEnd"/>
      <w:r w:rsidRPr="0003498B">
        <w:rPr>
          <w:rFonts w:ascii="Arial" w:hAnsi="Arial" w:cs="Arial"/>
          <w:sz w:val="20"/>
          <w:szCs w:val="20"/>
          <w:lang w:eastAsia="en-IN" w:bidi="hi-IN"/>
        </w:rPr>
        <w:t xml:space="preserve"> treated with silver exhibited a similar response.</w:t>
      </w:r>
    </w:p>
    <w:p w14:paraId="3906D5E3" w14:textId="3ADDD041" w:rsidR="0046023C" w:rsidRPr="0003498B" w:rsidRDefault="0046023C" w:rsidP="000047E9">
      <w:pPr>
        <w:pStyle w:val="ListParagraph"/>
        <w:spacing w:after="0" w:line="240" w:lineRule="auto"/>
        <w:ind w:left="0"/>
        <w:jc w:val="both"/>
        <w:rPr>
          <w:rFonts w:ascii="Arial" w:hAnsi="Arial" w:cs="Arial"/>
          <w:sz w:val="20"/>
          <w:szCs w:val="20"/>
          <w:lang w:eastAsia="en-IN" w:bidi="hi-IN"/>
        </w:rPr>
      </w:pPr>
      <w:r w:rsidRPr="0003498B">
        <w:rPr>
          <w:rFonts w:ascii="Arial" w:hAnsi="Arial" w:cs="Arial"/>
          <w:sz w:val="20"/>
          <w:szCs w:val="20"/>
          <w:lang w:eastAsia="en-IN" w:bidi="hi-IN"/>
        </w:rPr>
        <w:t>During embryonic development, heavy metal intoxication decreases embryo survival and, consequently, hatching success. Most malformed embryos and some usually developed ones perish during embryonic development. The highest mortality of embryos occurred within the first 24 hours following fertilization, and roughly 20% of embryos die even under control conditions (</w:t>
      </w:r>
      <w:proofErr w:type="spellStart"/>
      <w:r w:rsidRPr="0003498B">
        <w:rPr>
          <w:rFonts w:ascii="Arial" w:hAnsi="Arial" w:cs="Arial"/>
          <w:sz w:val="20"/>
          <w:szCs w:val="20"/>
          <w:lang w:eastAsia="en-IN" w:bidi="hi-IN"/>
        </w:rPr>
        <w:t>Słomin'ska</w:t>
      </w:r>
      <w:proofErr w:type="spellEnd"/>
      <w:r w:rsidR="00FF36BA" w:rsidRPr="0003498B">
        <w:rPr>
          <w:rFonts w:ascii="Arial" w:hAnsi="Arial" w:cs="Arial"/>
          <w:sz w:val="20"/>
          <w:szCs w:val="20"/>
          <w:lang w:eastAsia="en-IN" w:bidi="hi-IN"/>
        </w:rPr>
        <w:t>,</w:t>
      </w:r>
      <w:r w:rsidRPr="0003498B">
        <w:rPr>
          <w:rFonts w:ascii="Arial" w:hAnsi="Arial" w:cs="Arial"/>
          <w:sz w:val="20"/>
          <w:szCs w:val="20"/>
          <w:lang w:eastAsia="en-IN" w:bidi="hi-IN"/>
        </w:rPr>
        <w:t xml:space="preserve"> 1998). During the blastula development stage, the highest embryonic mortality rate (&gt;15%) was recorded (</w:t>
      </w:r>
      <w:proofErr w:type="spellStart"/>
      <w:r w:rsidRPr="0003498B">
        <w:rPr>
          <w:rFonts w:ascii="Arial" w:hAnsi="Arial" w:cs="Arial"/>
          <w:sz w:val="20"/>
          <w:szCs w:val="20"/>
          <w:lang w:eastAsia="en-IN" w:bidi="hi-IN"/>
        </w:rPr>
        <w:t>Ługowska</w:t>
      </w:r>
      <w:proofErr w:type="spellEnd"/>
      <w:r w:rsidR="00FF36BA" w:rsidRPr="0003498B">
        <w:rPr>
          <w:rFonts w:ascii="Arial" w:hAnsi="Arial" w:cs="Arial"/>
          <w:sz w:val="20"/>
          <w:szCs w:val="20"/>
          <w:lang w:eastAsia="en-IN" w:bidi="hi-IN"/>
        </w:rPr>
        <w:t>,</w:t>
      </w:r>
      <w:r w:rsidRPr="0003498B">
        <w:rPr>
          <w:rFonts w:ascii="Arial" w:hAnsi="Arial" w:cs="Arial"/>
          <w:sz w:val="20"/>
          <w:szCs w:val="20"/>
          <w:lang w:eastAsia="en-IN" w:bidi="hi-IN"/>
        </w:rPr>
        <w:t xml:space="preserve"> 2005). Metal exposure during this stage strongly influences the survival of the embryos. According to </w:t>
      </w:r>
      <w:proofErr w:type="spellStart"/>
      <w:r w:rsidRPr="0003498B">
        <w:rPr>
          <w:rFonts w:ascii="Arial" w:hAnsi="Arial" w:cs="Arial"/>
          <w:sz w:val="20"/>
          <w:szCs w:val="20"/>
          <w:lang w:eastAsia="en-IN" w:bidi="hi-IN"/>
        </w:rPr>
        <w:t>Słomin'ska</w:t>
      </w:r>
      <w:proofErr w:type="spellEnd"/>
      <w:r w:rsidRPr="0003498B">
        <w:rPr>
          <w:rFonts w:ascii="Arial" w:hAnsi="Arial" w:cs="Arial"/>
          <w:sz w:val="20"/>
          <w:szCs w:val="20"/>
          <w:lang w:eastAsia="en-IN" w:bidi="hi-IN"/>
        </w:rPr>
        <w:t xml:space="preserve"> (1998), at concentrations more than 1 mg dm-3, lead significantly increased mortality compared to the controls, copper at concentrations greater than 0.3 mg dm-3. According to </w:t>
      </w:r>
      <w:proofErr w:type="spellStart"/>
      <w:r w:rsidRPr="0003498B">
        <w:rPr>
          <w:rFonts w:ascii="Arial" w:hAnsi="Arial" w:cs="Arial"/>
          <w:sz w:val="20"/>
          <w:szCs w:val="20"/>
          <w:lang w:eastAsia="en-IN" w:bidi="hi-IN"/>
        </w:rPr>
        <w:t>Jezierska</w:t>
      </w:r>
      <w:proofErr w:type="spellEnd"/>
      <w:r w:rsidRPr="0003498B">
        <w:rPr>
          <w:rFonts w:ascii="Arial" w:hAnsi="Arial" w:cs="Arial"/>
          <w:sz w:val="20"/>
          <w:szCs w:val="20"/>
          <w:lang w:eastAsia="en-IN" w:bidi="hi-IN"/>
        </w:rPr>
        <w:t xml:space="preserve"> and </w:t>
      </w:r>
      <w:proofErr w:type="spellStart"/>
      <w:r w:rsidRPr="0003498B">
        <w:rPr>
          <w:rFonts w:ascii="Arial" w:hAnsi="Arial" w:cs="Arial"/>
          <w:sz w:val="20"/>
          <w:szCs w:val="20"/>
          <w:lang w:eastAsia="en-IN" w:bidi="hi-IN"/>
        </w:rPr>
        <w:t>Słomin´ska's</w:t>
      </w:r>
      <w:proofErr w:type="spellEnd"/>
      <w:r w:rsidRPr="0003498B">
        <w:rPr>
          <w:rFonts w:ascii="Arial" w:hAnsi="Arial" w:cs="Arial"/>
          <w:sz w:val="20"/>
          <w:szCs w:val="20"/>
          <w:lang w:eastAsia="en-IN" w:bidi="hi-IN"/>
        </w:rPr>
        <w:t xml:space="preserve"> (1997) findings, 100% mortality occurred at 0.3 mg dm</w:t>
      </w:r>
      <w:r w:rsidRPr="0003498B">
        <w:rPr>
          <w:rFonts w:ascii="Arial" w:hAnsi="Arial" w:cs="Arial"/>
          <w:sz w:val="20"/>
          <w:szCs w:val="20"/>
          <w:vertAlign w:val="superscript"/>
          <w:lang w:eastAsia="en-IN" w:bidi="hi-IN"/>
        </w:rPr>
        <w:t>-3</w:t>
      </w:r>
      <w:r w:rsidRPr="0003498B">
        <w:rPr>
          <w:rFonts w:ascii="Arial" w:hAnsi="Arial" w:cs="Arial"/>
          <w:sz w:val="20"/>
          <w:szCs w:val="20"/>
          <w:lang w:eastAsia="en-IN" w:bidi="hi-IN"/>
        </w:rPr>
        <w:t>, and the survival of Cu-exposed embryos (0.1 mg dm</w:t>
      </w:r>
      <w:r w:rsidRPr="0003498B">
        <w:rPr>
          <w:rFonts w:ascii="Arial" w:hAnsi="Arial" w:cs="Arial"/>
          <w:sz w:val="20"/>
          <w:szCs w:val="20"/>
          <w:vertAlign w:val="superscript"/>
          <w:lang w:eastAsia="en-IN" w:bidi="hi-IN"/>
        </w:rPr>
        <w:t>-3</w:t>
      </w:r>
      <w:r w:rsidRPr="0003498B">
        <w:rPr>
          <w:rFonts w:ascii="Arial" w:hAnsi="Arial" w:cs="Arial"/>
          <w:sz w:val="20"/>
          <w:szCs w:val="20"/>
          <w:lang w:eastAsia="en-IN" w:bidi="hi-IN"/>
        </w:rPr>
        <w:t xml:space="preserve">) 24 hours after fertilization was significantly lower than that of controls. According to </w:t>
      </w:r>
      <w:proofErr w:type="spellStart"/>
      <w:r w:rsidRPr="0003498B">
        <w:rPr>
          <w:rFonts w:ascii="Arial" w:hAnsi="Arial" w:cs="Arial"/>
          <w:sz w:val="20"/>
          <w:szCs w:val="20"/>
          <w:lang w:eastAsia="en-IN" w:bidi="hi-IN"/>
        </w:rPr>
        <w:t>Ługowska</w:t>
      </w:r>
      <w:proofErr w:type="spellEnd"/>
      <w:r w:rsidRPr="0003498B">
        <w:rPr>
          <w:rFonts w:ascii="Arial" w:hAnsi="Arial" w:cs="Arial"/>
          <w:sz w:val="20"/>
          <w:szCs w:val="20"/>
          <w:lang w:eastAsia="en-IN" w:bidi="hi-IN"/>
        </w:rPr>
        <w:t xml:space="preserve"> (2005), embryos primarily died during the blastula (&gt;25%) and body segmentation (&gt;15%) stages following exposure to highly toxic copper.</w:t>
      </w:r>
    </w:p>
    <w:p w14:paraId="56484419" w14:textId="77777777" w:rsidR="0046023C" w:rsidRPr="0003498B" w:rsidRDefault="0046023C" w:rsidP="009C0FFB">
      <w:pPr>
        <w:pStyle w:val="ListParagraph"/>
        <w:spacing w:after="0" w:line="240" w:lineRule="auto"/>
        <w:ind w:left="0" w:firstLine="851"/>
        <w:jc w:val="both"/>
        <w:rPr>
          <w:rFonts w:ascii="Arial" w:hAnsi="Arial" w:cs="Arial"/>
          <w:b/>
          <w:bCs/>
          <w:sz w:val="20"/>
          <w:szCs w:val="20"/>
          <w:lang w:eastAsia="en-IN" w:bidi="hi-IN"/>
        </w:rPr>
      </w:pPr>
    </w:p>
    <w:p w14:paraId="2D695CBB" w14:textId="7EDFAE7F" w:rsidR="0046023C" w:rsidRPr="00244E72" w:rsidRDefault="0046023C" w:rsidP="00E25C5B">
      <w:pPr>
        <w:pStyle w:val="ListParagraph"/>
        <w:numPr>
          <w:ilvl w:val="1"/>
          <w:numId w:val="2"/>
        </w:numPr>
        <w:spacing w:after="0" w:line="240" w:lineRule="auto"/>
        <w:ind w:left="426" w:hanging="426"/>
        <w:jc w:val="both"/>
        <w:rPr>
          <w:rFonts w:ascii="Arial" w:hAnsi="Arial" w:cs="Arial"/>
          <w:b/>
          <w:bCs/>
          <w:sz w:val="20"/>
          <w:szCs w:val="20"/>
          <w:lang w:eastAsia="en-IN" w:bidi="hi-IN"/>
        </w:rPr>
      </w:pPr>
      <w:r w:rsidRPr="00244E72">
        <w:rPr>
          <w:rFonts w:ascii="Arial" w:hAnsi="Arial" w:cs="Arial"/>
          <w:b/>
          <w:bCs/>
          <w:sz w:val="20"/>
          <w:szCs w:val="20"/>
          <w:lang w:eastAsia="en-IN" w:bidi="hi-IN"/>
        </w:rPr>
        <w:t>Pesticide</w:t>
      </w:r>
    </w:p>
    <w:p w14:paraId="3E17501E" w14:textId="77777777" w:rsidR="0046023C" w:rsidRPr="0003498B" w:rsidRDefault="0046023C" w:rsidP="000047E9">
      <w:pPr>
        <w:pStyle w:val="ListParagraph"/>
        <w:spacing w:after="0" w:line="240" w:lineRule="auto"/>
        <w:ind w:left="0"/>
        <w:jc w:val="both"/>
        <w:rPr>
          <w:rFonts w:ascii="Arial" w:hAnsi="Arial" w:cs="Arial"/>
          <w:sz w:val="20"/>
          <w:szCs w:val="20"/>
          <w:lang w:eastAsia="en-IN" w:bidi="hi-IN"/>
        </w:rPr>
      </w:pPr>
      <w:r w:rsidRPr="0003498B">
        <w:rPr>
          <w:rFonts w:ascii="Arial" w:hAnsi="Arial" w:cs="Arial"/>
          <w:sz w:val="20"/>
          <w:szCs w:val="20"/>
          <w:lang w:eastAsia="en-IN" w:bidi="hi-IN"/>
        </w:rPr>
        <w:t xml:space="preserve">A class of chemical substances known as pesticides is designed to eradicate pests, such as bacteria, fungi, and weeds. Based on their target organism, Pesticides are divided into herbicides, insecticides, nematicides, molluscicides, piscicides, avicides, rodenticides, bactericides, and fungicides. According to Jayaraj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(2016), these compounds are increasingly utilized in domestic animals, livestock, agriculture, and home goods. The persistence of certain pesticides in the environment is one of their characteristics. They have lengthy half-lives, are highly lipophilic, bioaccumulate in the trophic chain, and are non-biodegradable. Their effects can be detected even several years after their application. (Jayaraj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2016; </w:t>
      </w:r>
      <w:proofErr w:type="spellStart"/>
      <w:r w:rsidRPr="0003498B">
        <w:rPr>
          <w:rFonts w:ascii="Arial" w:hAnsi="Arial" w:cs="Arial"/>
          <w:sz w:val="20"/>
          <w:szCs w:val="20"/>
          <w:lang w:eastAsia="en-IN" w:bidi="hi-IN"/>
        </w:rPr>
        <w:t>Mhadhbi</w:t>
      </w:r>
      <w:proofErr w:type="spellEnd"/>
      <w:r w:rsidRPr="0003498B">
        <w:rPr>
          <w:rFonts w:ascii="Arial" w:hAnsi="Arial" w:cs="Arial"/>
          <w:sz w:val="20"/>
          <w:szCs w:val="20"/>
          <w:lang w:eastAsia="en-IN" w:bidi="hi-IN"/>
        </w:rPr>
        <w:t xml:space="preserve"> and </w:t>
      </w:r>
      <w:proofErr w:type="spellStart"/>
      <w:r w:rsidRPr="0003498B">
        <w:rPr>
          <w:rFonts w:ascii="Arial" w:hAnsi="Arial" w:cs="Arial"/>
          <w:sz w:val="20"/>
          <w:szCs w:val="20"/>
          <w:lang w:eastAsia="en-IN" w:bidi="hi-IN"/>
        </w:rPr>
        <w:t>Beiras</w:t>
      </w:r>
      <w:proofErr w:type="spellEnd"/>
      <w:r w:rsidRPr="0003498B">
        <w:rPr>
          <w:rFonts w:ascii="Arial" w:hAnsi="Arial" w:cs="Arial"/>
          <w:sz w:val="20"/>
          <w:szCs w:val="20"/>
          <w:lang w:eastAsia="en-IN" w:bidi="hi-IN"/>
        </w:rPr>
        <w:t xml:space="preserve">, 2012) </w:t>
      </w:r>
    </w:p>
    <w:p w14:paraId="1F69751A" w14:textId="77777777" w:rsidR="0046023C" w:rsidRPr="0003498B" w:rsidRDefault="0046023C" w:rsidP="000047E9">
      <w:pPr>
        <w:pStyle w:val="ListParagraph"/>
        <w:spacing w:after="0" w:line="240" w:lineRule="auto"/>
        <w:ind w:left="0"/>
        <w:jc w:val="both"/>
        <w:rPr>
          <w:rFonts w:ascii="Arial" w:hAnsi="Arial" w:cs="Arial"/>
          <w:sz w:val="20"/>
          <w:szCs w:val="20"/>
          <w:lang w:eastAsia="en-IN" w:bidi="hi-IN"/>
        </w:rPr>
      </w:pPr>
      <w:r w:rsidRPr="0003498B">
        <w:rPr>
          <w:rFonts w:ascii="Arial" w:hAnsi="Arial" w:cs="Arial"/>
          <w:sz w:val="20"/>
          <w:szCs w:val="20"/>
          <w:lang w:eastAsia="en-IN" w:bidi="hi-IN"/>
        </w:rPr>
        <w:t xml:space="preserve">Worldwide, the overuse and abuse of pesticides are accountable for harmful effects on the ecosystem's health, impacting numerous terrestrial and aquatic species. However, the negative impacts on microbes, invertebrates, plants, fish, and amphibians can be severe in aquatic ecosystems. (Jayaraj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2016; </w:t>
      </w:r>
      <w:proofErr w:type="spellStart"/>
      <w:r w:rsidRPr="0003498B">
        <w:rPr>
          <w:rFonts w:ascii="Arial" w:hAnsi="Arial" w:cs="Arial"/>
          <w:sz w:val="20"/>
          <w:szCs w:val="20"/>
          <w:lang w:eastAsia="en-IN" w:bidi="hi-IN"/>
        </w:rPr>
        <w:t>Corcellas</w:t>
      </w:r>
      <w:proofErr w:type="spellEnd"/>
      <w:r w:rsidRPr="0003498B">
        <w:rPr>
          <w:rFonts w:ascii="Arial" w:hAnsi="Arial" w:cs="Arial"/>
          <w:sz w:val="20"/>
          <w:szCs w:val="20"/>
          <w:lang w:eastAsia="en-IN" w:bidi="hi-IN"/>
        </w:rPr>
        <w:t xml:space="preserve">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2017) Various pesticides and related chemical substances can alter hormone control, chemical messengers, and metabolic pathways. In the early stages of embryo development, hormones play a vital role in cell and tissue differentiation. Hence, exposure to these endocrine-disrupting drugs can lead to a change in the expected growth of the embryo. Endocrine-disrupting drugs can influence both the embryo and the adult. It may take until later in the embryos' development to notice the impacts of pesticide exposure, which include </w:t>
      </w:r>
      <w:proofErr w:type="spellStart"/>
      <w:r w:rsidRPr="0003498B">
        <w:rPr>
          <w:rFonts w:ascii="Arial" w:hAnsi="Arial" w:cs="Arial"/>
          <w:sz w:val="20"/>
          <w:szCs w:val="20"/>
          <w:lang w:eastAsia="en-IN" w:bidi="hi-IN"/>
        </w:rPr>
        <w:t>behavioral</w:t>
      </w:r>
      <w:proofErr w:type="spellEnd"/>
      <w:r w:rsidRPr="0003498B">
        <w:rPr>
          <w:rFonts w:ascii="Arial" w:hAnsi="Arial" w:cs="Arial"/>
          <w:sz w:val="20"/>
          <w:szCs w:val="20"/>
          <w:lang w:eastAsia="en-IN" w:bidi="hi-IN"/>
        </w:rPr>
        <w:t xml:space="preserve">, reproductive, and disease-susceptibility changes. (Ahmad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2010; </w:t>
      </w:r>
      <w:proofErr w:type="spellStart"/>
      <w:r w:rsidRPr="0003498B">
        <w:rPr>
          <w:rFonts w:ascii="Arial" w:hAnsi="Arial" w:cs="Arial"/>
          <w:sz w:val="20"/>
          <w:szCs w:val="20"/>
          <w:lang w:eastAsia="en-IN" w:bidi="hi-IN"/>
        </w:rPr>
        <w:t>McAloose</w:t>
      </w:r>
      <w:proofErr w:type="spellEnd"/>
      <w:r w:rsidRPr="0003498B">
        <w:rPr>
          <w:rFonts w:ascii="Arial" w:hAnsi="Arial" w:cs="Arial"/>
          <w:sz w:val="20"/>
          <w:szCs w:val="20"/>
          <w:lang w:eastAsia="en-IN" w:bidi="hi-IN"/>
        </w:rPr>
        <w:t xml:space="preserve"> and Newton, 2009) </w:t>
      </w:r>
    </w:p>
    <w:p w14:paraId="2BBE36FF" w14:textId="77777777" w:rsidR="0046023C" w:rsidRPr="0003498B" w:rsidRDefault="0046023C" w:rsidP="000047E9">
      <w:pPr>
        <w:pStyle w:val="ListParagraph"/>
        <w:spacing w:after="0" w:line="240" w:lineRule="auto"/>
        <w:ind w:left="0"/>
        <w:jc w:val="both"/>
        <w:rPr>
          <w:rFonts w:ascii="Arial" w:hAnsi="Arial" w:cs="Arial"/>
          <w:sz w:val="20"/>
          <w:szCs w:val="20"/>
          <w:lang w:eastAsia="en-IN" w:bidi="hi-IN"/>
        </w:rPr>
      </w:pPr>
      <w:r w:rsidRPr="0003498B">
        <w:rPr>
          <w:rFonts w:ascii="Arial" w:hAnsi="Arial" w:cs="Arial"/>
          <w:sz w:val="20"/>
          <w:szCs w:val="20"/>
          <w:lang w:eastAsia="en-IN" w:bidi="hi-IN"/>
        </w:rPr>
        <w:t xml:space="preserve">Since fishes exist solely in aquatic environments, they are outstanding bioindicators of environmental pollution. The contact with excessive quantities of pesticides and related compounds is generally lethal. However, prolonged exposure to low levels significantly impacts individuals over the medium and long term. They can produce minor changes in </w:t>
      </w:r>
      <w:proofErr w:type="spellStart"/>
      <w:r w:rsidRPr="0003498B">
        <w:rPr>
          <w:rFonts w:ascii="Arial" w:hAnsi="Arial" w:cs="Arial"/>
          <w:sz w:val="20"/>
          <w:szCs w:val="20"/>
          <w:lang w:eastAsia="en-IN" w:bidi="hi-IN"/>
        </w:rPr>
        <w:t>behavior</w:t>
      </w:r>
      <w:proofErr w:type="spellEnd"/>
      <w:r w:rsidRPr="0003498B">
        <w:rPr>
          <w:rFonts w:ascii="Arial" w:hAnsi="Arial" w:cs="Arial"/>
          <w:sz w:val="20"/>
          <w:szCs w:val="20"/>
          <w:lang w:eastAsia="en-IN" w:bidi="hi-IN"/>
        </w:rPr>
        <w:t>, physiology, development, longevity, and reproduction due to metabolic abnormalities and enzyme inhibition. Zebrafish (</w:t>
      </w:r>
      <w:r w:rsidRPr="0003498B">
        <w:rPr>
          <w:rFonts w:ascii="Arial" w:hAnsi="Arial" w:cs="Arial"/>
          <w:i/>
          <w:iCs/>
          <w:sz w:val="20"/>
          <w:szCs w:val="20"/>
          <w:lang w:eastAsia="en-IN" w:bidi="hi-IN"/>
        </w:rPr>
        <w:t>Danio rerio</w:t>
      </w:r>
      <w:r w:rsidRPr="0003498B">
        <w:rPr>
          <w:rFonts w:ascii="Arial" w:hAnsi="Arial" w:cs="Arial"/>
          <w:sz w:val="20"/>
          <w:szCs w:val="20"/>
          <w:lang w:eastAsia="en-IN" w:bidi="hi-IN"/>
        </w:rPr>
        <w:t>) embryos are one of the most prevalent species in toxicology essays. However, the effects of pesticides have been explored in other fish species (Khan and Law, 2005).</w:t>
      </w:r>
    </w:p>
    <w:p w14:paraId="3B50923A" w14:textId="77777777" w:rsidR="0046023C" w:rsidRPr="0003498B" w:rsidRDefault="0046023C" w:rsidP="009C0FFB">
      <w:pPr>
        <w:pStyle w:val="ListParagraph"/>
        <w:spacing w:after="0" w:line="240" w:lineRule="auto"/>
        <w:ind w:left="0" w:firstLine="851"/>
        <w:jc w:val="both"/>
        <w:rPr>
          <w:rFonts w:ascii="Arial" w:hAnsi="Arial" w:cs="Arial"/>
          <w:sz w:val="20"/>
          <w:szCs w:val="20"/>
          <w:lang w:eastAsia="en-IN" w:bidi="hi-IN"/>
        </w:rPr>
      </w:pPr>
    </w:p>
    <w:p w14:paraId="1D06A0C0" w14:textId="74972358" w:rsidR="0046023C" w:rsidRPr="00244E72" w:rsidRDefault="0046023C" w:rsidP="007E4410">
      <w:pPr>
        <w:pStyle w:val="ListParagraph"/>
        <w:numPr>
          <w:ilvl w:val="1"/>
          <w:numId w:val="2"/>
        </w:numPr>
        <w:spacing w:after="0" w:line="240" w:lineRule="auto"/>
        <w:ind w:left="426" w:hanging="426"/>
        <w:jc w:val="both"/>
        <w:rPr>
          <w:rFonts w:ascii="Arial" w:hAnsi="Arial" w:cs="Arial"/>
          <w:b/>
          <w:bCs/>
          <w:sz w:val="20"/>
          <w:szCs w:val="20"/>
          <w:lang w:eastAsia="en-IN" w:bidi="hi-IN"/>
        </w:rPr>
      </w:pPr>
      <w:r w:rsidRPr="00244E72">
        <w:rPr>
          <w:rFonts w:ascii="Arial" w:hAnsi="Arial" w:cs="Arial"/>
          <w:b/>
          <w:bCs/>
          <w:sz w:val="20"/>
          <w:szCs w:val="20"/>
          <w:lang w:eastAsia="en-IN" w:bidi="hi-IN"/>
        </w:rPr>
        <w:t>Herbicide</w:t>
      </w:r>
    </w:p>
    <w:p w14:paraId="2251ABE3" w14:textId="77777777" w:rsidR="0046023C" w:rsidRPr="0003498B" w:rsidRDefault="0046023C" w:rsidP="000047E9">
      <w:pPr>
        <w:spacing w:after="0" w:line="240" w:lineRule="auto"/>
        <w:jc w:val="both"/>
        <w:rPr>
          <w:rFonts w:ascii="Arial" w:hAnsi="Arial" w:cs="Arial"/>
          <w:sz w:val="20"/>
          <w:szCs w:val="20"/>
        </w:rPr>
      </w:pPr>
      <w:r w:rsidRPr="0003498B">
        <w:rPr>
          <w:rFonts w:ascii="Arial" w:hAnsi="Arial" w:cs="Arial"/>
          <w:sz w:val="20"/>
          <w:szCs w:val="20"/>
        </w:rPr>
        <w:t xml:space="preserve">Herbicides represent the most significant share of pesticides used in agriculture. In 2007, Herbicides accounted for 40% (950 million kg) of the projected 2.4 billion kilograms of pesticides globally (USEPA, 2012a). Although agricultural applications dominate the market, herbicides are also used in forestry and other applications, such as controlling vegetation on rights-of-way, industrial, and urban sites. </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46023C" w:rsidRPr="0003498B" w14:paraId="3CC8AC30" w14:textId="77777777" w:rsidTr="00F36043">
        <w:trPr>
          <w:trHeight w:val="3639"/>
        </w:trPr>
        <w:tc>
          <w:tcPr>
            <w:tcW w:w="8931" w:type="dxa"/>
          </w:tcPr>
          <w:p w14:paraId="323BD78B" w14:textId="77777777" w:rsidR="0046023C" w:rsidRPr="0003498B" w:rsidRDefault="0046023C" w:rsidP="009C0FFB">
            <w:pPr>
              <w:jc w:val="both"/>
              <w:rPr>
                <w:rFonts w:ascii="Arial" w:hAnsi="Arial" w:cs="Arial"/>
                <w:sz w:val="20"/>
                <w:szCs w:val="20"/>
                <w:highlight w:val="yellow"/>
              </w:rPr>
            </w:pPr>
            <w:r w:rsidRPr="0003498B">
              <w:rPr>
                <w:rFonts w:ascii="Arial" w:hAnsi="Arial" w:cs="Arial"/>
                <w:noProof/>
                <w:sz w:val="20"/>
                <w:szCs w:val="20"/>
                <w:highlight w:val="yellow"/>
                <w:lang w:eastAsia="en-IN" w:bidi="hi-IN"/>
              </w:rPr>
              <w:lastRenderedPageBreak/>
              <w:drawing>
                <wp:anchor distT="0" distB="0" distL="114300" distR="114300" simplePos="0" relativeHeight="251659264" behindDoc="1" locked="0" layoutInCell="1" allowOverlap="1" wp14:anchorId="54C375E1" wp14:editId="698E08AF">
                  <wp:simplePos x="0" y="0"/>
                  <wp:positionH relativeFrom="margin">
                    <wp:posOffset>947420</wp:posOffset>
                  </wp:positionH>
                  <wp:positionV relativeFrom="paragraph">
                    <wp:posOffset>142875</wp:posOffset>
                  </wp:positionV>
                  <wp:extent cx="3786505" cy="219202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86505" cy="2192020"/>
                          </a:xfrm>
                          <a:prstGeom prst="rect">
                            <a:avLst/>
                          </a:prstGeom>
                        </pic:spPr>
                      </pic:pic>
                    </a:graphicData>
                  </a:graphic>
                  <wp14:sizeRelH relativeFrom="margin">
                    <wp14:pctWidth>0</wp14:pctWidth>
                  </wp14:sizeRelH>
                  <wp14:sizeRelV relativeFrom="margin">
                    <wp14:pctHeight>0</wp14:pctHeight>
                  </wp14:sizeRelV>
                </wp:anchor>
              </w:drawing>
            </w:r>
          </w:p>
        </w:tc>
      </w:tr>
      <w:tr w:rsidR="0046023C" w:rsidRPr="0003498B" w14:paraId="204A37EE" w14:textId="77777777" w:rsidTr="00F36043">
        <w:tc>
          <w:tcPr>
            <w:tcW w:w="8931" w:type="dxa"/>
          </w:tcPr>
          <w:p w14:paraId="79828C38" w14:textId="77777777" w:rsidR="0046023C" w:rsidRPr="0003498B" w:rsidRDefault="0046023C" w:rsidP="009C0FFB">
            <w:pPr>
              <w:jc w:val="center"/>
              <w:rPr>
                <w:rFonts w:ascii="Arial" w:hAnsi="Arial" w:cs="Arial"/>
                <w:sz w:val="20"/>
                <w:szCs w:val="20"/>
                <w:highlight w:val="yellow"/>
              </w:rPr>
            </w:pPr>
            <w:r w:rsidRPr="0003498B">
              <w:rPr>
                <w:rFonts w:ascii="Arial" w:hAnsi="Arial" w:cs="Arial"/>
                <w:b/>
                <w:bCs/>
                <w:sz w:val="20"/>
                <w:szCs w:val="20"/>
              </w:rPr>
              <w:t>Figure 1</w:t>
            </w:r>
            <w:r w:rsidRPr="0003498B">
              <w:rPr>
                <w:rFonts w:ascii="Arial" w:hAnsi="Arial" w:cs="Arial"/>
                <w:sz w:val="20"/>
                <w:szCs w:val="20"/>
              </w:rPr>
              <w:t>. Graphical presentation of the fate of herbicides in surface waters</w:t>
            </w:r>
          </w:p>
        </w:tc>
      </w:tr>
    </w:tbl>
    <w:p w14:paraId="5A507B67" w14:textId="77777777" w:rsidR="0046023C" w:rsidRPr="0003498B" w:rsidRDefault="0046023C" w:rsidP="009C0FFB">
      <w:pPr>
        <w:spacing w:after="0" w:line="240" w:lineRule="auto"/>
        <w:ind w:firstLine="851"/>
        <w:jc w:val="both"/>
        <w:rPr>
          <w:rFonts w:ascii="Arial" w:hAnsi="Arial" w:cs="Arial"/>
          <w:sz w:val="20"/>
          <w:szCs w:val="20"/>
        </w:rPr>
      </w:pPr>
    </w:p>
    <w:p w14:paraId="5C9B055E" w14:textId="77777777" w:rsidR="0046023C" w:rsidRPr="0003498B" w:rsidRDefault="0046023C" w:rsidP="00E25C5B">
      <w:pPr>
        <w:spacing w:after="0" w:line="240" w:lineRule="auto"/>
        <w:jc w:val="both"/>
        <w:rPr>
          <w:rFonts w:ascii="Arial" w:hAnsi="Arial" w:cs="Arial"/>
          <w:sz w:val="20"/>
          <w:szCs w:val="20"/>
        </w:rPr>
      </w:pPr>
      <w:r w:rsidRPr="0003498B">
        <w:rPr>
          <w:rFonts w:ascii="Arial" w:hAnsi="Arial" w:cs="Arial"/>
          <w:sz w:val="20"/>
          <w:szCs w:val="20"/>
        </w:rPr>
        <w:t>In aquatic environments, herbicides can be administered directly to surface water to suppress aquatic weeds or carried to surface water by various paths (Figure 1). Direct overspray deposition or spray drift from adjacent areas is one possible exposure pathway. Fish exposure is more likely when weeds are purposefully added to water to eliminate aquatic nuisances or weeds in rice paddies.</w:t>
      </w:r>
    </w:p>
    <w:p w14:paraId="4229D704" w14:textId="77777777" w:rsidR="0046023C" w:rsidRPr="0003498B" w:rsidRDefault="0046023C" w:rsidP="00E25C5B">
      <w:pPr>
        <w:spacing w:after="0" w:line="240" w:lineRule="auto"/>
        <w:jc w:val="both"/>
        <w:rPr>
          <w:rFonts w:ascii="Arial" w:hAnsi="Arial" w:cs="Arial"/>
          <w:sz w:val="20"/>
          <w:szCs w:val="20"/>
          <w:lang w:eastAsia="en-IN" w:bidi="hi-IN"/>
        </w:rPr>
      </w:pPr>
      <w:r w:rsidRPr="0003498B">
        <w:rPr>
          <w:rFonts w:ascii="Arial" w:hAnsi="Arial" w:cs="Arial"/>
          <w:sz w:val="20"/>
          <w:szCs w:val="20"/>
        </w:rPr>
        <w:t xml:space="preserve">Fish in their earlier phases are often considered more sensitive to toxins than those in their older stages. A few studies have examined fish's sensitivity to herbicides at different developmental stages. Similar findings were found in a study on the toxicity of the herbicide </w:t>
      </w:r>
      <w:proofErr w:type="spellStart"/>
      <w:r w:rsidRPr="0003498B">
        <w:rPr>
          <w:rFonts w:ascii="Arial" w:hAnsi="Arial" w:cs="Arial"/>
          <w:sz w:val="20"/>
          <w:szCs w:val="20"/>
        </w:rPr>
        <w:t>thiobencarb</w:t>
      </w:r>
      <w:proofErr w:type="spellEnd"/>
      <w:r w:rsidRPr="0003498B">
        <w:rPr>
          <w:rFonts w:ascii="Arial" w:hAnsi="Arial" w:cs="Arial"/>
          <w:sz w:val="20"/>
          <w:szCs w:val="20"/>
        </w:rPr>
        <w:t xml:space="preserve"> in Atlantic silverside (</w:t>
      </w:r>
      <w:proofErr w:type="spellStart"/>
      <w:r w:rsidRPr="0003498B">
        <w:rPr>
          <w:rFonts w:ascii="Arial" w:hAnsi="Arial" w:cs="Arial"/>
          <w:i/>
          <w:iCs/>
          <w:sz w:val="20"/>
          <w:szCs w:val="20"/>
        </w:rPr>
        <w:t>Menida</w:t>
      </w:r>
      <w:proofErr w:type="spellEnd"/>
      <w:r w:rsidRPr="0003498B">
        <w:rPr>
          <w:rFonts w:ascii="Arial" w:hAnsi="Arial" w:cs="Arial"/>
          <w:i/>
          <w:iCs/>
          <w:sz w:val="20"/>
          <w:szCs w:val="20"/>
        </w:rPr>
        <w:t xml:space="preserve"> </w:t>
      </w:r>
      <w:proofErr w:type="spellStart"/>
      <w:r w:rsidRPr="0003498B">
        <w:rPr>
          <w:rFonts w:ascii="Arial" w:hAnsi="Arial" w:cs="Arial"/>
          <w:i/>
          <w:iCs/>
          <w:sz w:val="20"/>
          <w:szCs w:val="20"/>
        </w:rPr>
        <w:t>menida</w:t>
      </w:r>
      <w:proofErr w:type="spellEnd"/>
      <w:r w:rsidRPr="0003498B">
        <w:rPr>
          <w:rFonts w:ascii="Arial" w:hAnsi="Arial" w:cs="Arial"/>
          <w:sz w:val="20"/>
          <w:szCs w:val="20"/>
        </w:rPr>
        <w:t>), Tidewater silverside (</w:t>
      </w:r>
      <w:proofErr w:type="spellStart"/>
      <w:r w:rsidRPr="0003498B">
        <w:rPr>
          <w:rFonts w:ascii="Arial" w:hAnsi="Arial" w:cs="Arial"/>
          <w:i/>
          <w:iCs/>
          <w:sz w:val="20"/>
          <w:szCs w:val="20"/>
        </w:rPr>
        <w:t>Menida</w:t>
      </w:r>
      <w:proofErr w:type="spellEnd"/>
      <w:r w:rsidRPr="0003498B">
        <w:rPr>
          <w:rFonts w:ascii="Arial" w:hAnsi="Arial" w:cs="Arial"/>
          <w:i/>
          <w:iCs/>
          <w:sz w:val="20"/>
          <w:szCs w:val="20"/>
        </w:rPr>
        <w:t xml:space="preserve"> </w:t>
      </w:r>
      <w:proofErr w:type="spellStart"/>
      <w:r w:rsidRPr="0003498B">
        <w:rPr>
          <w:rFonts w:ascii="Arial" w:hAnsi="Arial" w:cs="Arial"/>
          <w:i/>
          <w:iCs/>
          <w:sz w:val="20"/>
          <w:szCs w:val="20"/>
        </w:rPr>
        <w:t>peninsulae</w:t>
      </w:r>
      <w:proofErr w:type="spellEnd"/>
      <w:r w:rsidRPr="0003498B">
        <w:rPr>
          <w:rFonts w:ascii="Arial" w:hAnsi="Arial" w:cs="Arial"/>
          <w:sz w:val="20"/>
          <w:szCs w:val="20"/>
        </w:rPr>
        <w:t>), and California grunion (</w:t>
      </w:r>
      <w:proofErr w:type="spellStart"/>
      <w:r w:rsidRPr="0003498B">
        <w:rPr>
          <w:rFonts w:ascii="Arial" w:hAnsi="Arial" w:cs="Arial"/>
          <w:i/>
          <w:iCs/>
          <w:sz w:val="20"/>
          <w:szCs w:val="20"/>
        </w:rPr>
        <w:t>Leuresthes</w:t>
      </w:r>
      <w:proofErr w:type="spellEnd"/>
      <w:r w:rsidRPr="0003498B">
        <w:rPr>
          <w:rFonts w:ascii="Arial" w:hAnsi="Arial" w:cs="Arial"/>
          <w:i/>
          <w:iCs/>
          <w:sz w:val="20"/>
          <w:szCs w:val="20"/>
        </w:rPr>
        <w:t xml:space="preserve"> tenuis</w:t>
      </w:r>
      <w:r w:rsidRPr="0003498B">
        <w:rPr>
          <w:rFonts w:ascii="Arial" w:hAnsi="Arial" w:cs="Arial"/>
          <w:sz w:val="20"/>
          <w:szCs w:val="20"/>
        </w:rPr>
        <w:t xml:space="preserve">) (Borthwick </w:t>
      </w:r>
      <w:r w:rsidRPr="0003498B">
        <w:rPr>
          <w:rFonts w:ascii="Arial" w:hAnsi="Arial" w:cs="Arial"/>
          <w:i/>
          <w:iCs/>
          <w:sz w:val="20"/>
          <w:szCs w:val="20"/>
        </w:rPr>
        <w:t>et al</w:t>
      </w:r>
      <w:r w:rsidRPr="0003498B">
        <w:rPr>
          <w:rFonts w:ascii="Arial" w:hAnsi="Arial" w:cs="Arial"/>
          <w:sz w:val="20"/>
          <w:szCs w:val="20"/>
        </w:rPr>
        <w:t>., 1985). The sensitivity of younger fish (0–7 days post-hatch) was higher than that of older fish (28 days post-hatch), and the species' sensitivity differences varied from two to three times. According to a study on developmental end-points in medaka (</w:t>
      </w:r>
      <w:proofErr w:type="spellStart"/>
      <w:r w:rsidRPr="0003498B">
        <w:rPr>
          <w:rFonts w:ascii="Arial" w:hAnsi="Arial" w:cs="Arial"/>
          <w:i/>
          <w:iCs/>
          <w:sz w:val="20"/>
          <w:szCs w:val="20"/>
        </w:rPr>
        <w:t>Oryzias</w:t>
      </w:r>
      <w:proofErr w:type="spellEnd"/>
      <w:r w:rsidRPr="0003498B">
        <w:rPr>
          <w:rFonts w:ascii="Arial" w:hAnsi="Arial" w:cs="Arial"/>
          <w:i/>
          <w:iCs/>
          <w:sz w:val="20"/>
          <w:szCs w:val="20"/>
        </w:rPr>
        <w:t xml:space="preserve"> </w:t>
      </w:r>
      <w:proofErr w:type="spellStart"/>
      <w:r w:rsidRPr="0003498B">
        <w:rPr>
          <w:rFonts w:ascii="Arial" w:hAnsi="Arial" w:cs="Arial"/>
          <w:i/>
          <w:iCs/>
          <w:sz w:val="20"/>
          <w:szCs w:val="20"/>
        </w:rPr>
        <w:t>latipes</w:t>
      </w:r>
      <w:proofErr w:type="spellEnd"/>
      <w:r w:rsidRPr="0003498B">
        <w:rPr>
          <w:rFonts w:ascii="Arial" w:hAnsi="Arial" w:cs="Arial"/>
          <w:sz w:val="20"/>
          <w:szCs w:val="20"/>
        </w:rPr>
        <w:t xml:space="preserve">) using the same herbicide, </w:t>
      </w:r>
      <w:proofErr w:type="spellStart"/>
      <w:r w:rsidRPr="0003498B">
        <w:rPr>
          <w:rFonts w:ascii="Arial" w:hAnsi="Arial" w:cs="Arial"/>
          <w:sz w:val="20"/>
          <w:szCs w:val="20"/>
        </w:rPr>
        <w:t>thiobencarb</w:t>
      </w:r>
      <w:proofErr w:type="spellEnd"/>
      <w:r w:rsidRPr="0003498B">
        <w:rPr>
          <w:rFonts w:ascii="Arial" w:hAnsi="Arial" w:cs="Arial"/>
          <w:sz w:val="20"/>
          <w:szCs w:val="20"/>
        </w:rPr>
        <w:t xml:space="preserve"> was more hazardous to stage 10 blastulas (EC50 of 3600 mg/L) than to stage 23 fish (EC50 of 4100 mg/L), which were the beating heart (Villalobos </w:t>
      </w:r>
      <w:r w:rsidRPr="0003498B">
        <w:rPr>
          <w:rFonts w:ascii="Arial" w:hAnsi="Arial" w:cs="Arial"/>
          <w:i/>
          <w:iCs/>
          <w:sz w:val="20"/>
          <w:szCs w:val="20"/>
        </w:rPr>
        <w:t>et al</w:t>
      </w:r>
      <w:r w:rsidRPr="0003498B">
        <w:rPr>
          <w:rFonts w:ascii="Arial" w:hAnsi="Arial" w:cs="Arial"/>
          <w:sz w:val="20"/>
          <w:szCs w:val="20"/>
        </w:rPr>
        <w:t>., 2000).</w:t>
      </w:r>
    </w:p>
    <w:p w14:paraId="5A2A958F" w14:textId="77777777" w:rsidR="0046023C" w:rsidRPr="0003498B" w:rsidRDefault="0046023C" w:rsidP="009C0FFB">
      <w:pPr>
        <w:spacing w:after="0" w:line="240" w:lineRule="auto"/>
        <w:ind w:firstLine="851"/>
        <w:jc w:val="both"/>
        <w:rPr>
          <w:rFonts w:ascii="Arial" w:hAnsi="Arial" w:cs="Arial"/>
          <w:sz w:val="20"/>
          <w:szCs w:val="20"/>
          <w:lang w:eastAsia="en-IN" w:bidi="hi-IN"/>
        </w:rPr>
      </w:pPr>
    </w:p>
    <w:p w14:paraId="2EB87860" w14:textId="47586B1C" w:rsidR="0046023C" w:rsidRPr="00244E72" w:rsidRDefault="0046023C" w:rsidP="00E25C5B">
      <w:pPr>
        <w:pStyle w:val="ListParagraph"/>
        <w:numPr>
          <w:ilvl w:val="1"/>
          <w:numId w:val="2"/>
        </w:numPr>
        <w:spacing w:after="0" w:line="240" w:lineRule="auto"/>
        <w:ind w:left="426" w:hanging="426"/>
        <w:jc w:val="both"/>
        <w:rPr>
          <w:rFonts w:ascii="Arial" w:hAnsi="Arial" w:cs="Arial"/>
          <w:b/>
          <w:bCs/>
          <w:sz w:val="20"/>
          <w:szCs w:val="20"/>
          <w:lang w:eastAsia="en-IN" w:bidi="hi-IN"/>
        </w:rPr>
      </w:pPr>
      <w:r w:rsidRPr="00244E72">
        <w:rPr>
          <w:rFonts w:ascii="Arial" w:hAnsi="Arial" w:cs="Arial"/>
          <w:b/>
          <w:bCs/>
          <w:sz w:val="20"/>
          <w:szCs w:val="20"/>
          <w:lang w:eastAsia="en-IN" w:bidi="hi-IN"/>
        </w:rPr>
        <w:t>Plastic and microplastic</w:t>
      </w:r>
    </w:p>
    <w:p w14:paraId="75EEC427" w14:textId="77777777" w:rsidR="0046023C" w:rsidRPr="0003498B" w:rsidRDefault="0046023C" w:rsidP="007E4410">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 xml:space="preserve">Plastic pollution, particularly in the form of microplastics (particles smaller than 5 </w:t>
      </w:r>
      <w:proofErr w:type="spellStart"/>
      <w:r w:rsidRPr="0003498B">
        <w:rPr>
          <w:rFonts w:ascii="Arial" w:hAnsi="Arial" w:cs="Arial"/>
          <w:sz w:val="20"/>
          <w:szCs w:val="20"/>
          <w:lang w:eastAsia="en-IN" w:bidi="hi-IN"/>
        </w:rPr>
        <w:t>millimeters</w:t>
      </w:r>
      <w:proofErr w:type="spellEnd"/>
      <w:r w:rsidRPr="0003498B">
        <w:rPr>
          <w:rFonts w:ascii="Arial" w:hAnsi="Arial" w:cs="Arial"/>
          <w:sz w:val="20"/>
          <w:szCs w:val="20"/>
          <w:lang w:eastAsia="en-IN" w:bidi="hi-IN"/>
        </w:rPr>
        <w:t>), has become a pervasive environmental issue, infiltrating ecosystems worldwide. The contamination of aquatic environments by plastic waste, ranging from large debris to microscopic particles, poses significant threats to water quality, biodiversity, and the overall health of ecosystems. Microplastics are especially concerning due to their durability, low production cost, and strong resistance to degradation, allowing them to persist and spread globally. These particles are found in oceans, rivers, soil, and even groundwater systems, making them a ubiquitous pollutant in the biosphere.</w:t>
      </w:r>
    </w:p>
    <w:p w14:paraId="63E7FEBB" w14:textId="77777777" w:rsidR="0046023C" w:rsidRPr="0003498B" w:rsidRDefault="0046023C" w:rsidP="007E4410">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Over 8 million tons of microplastics are estimated to enter the oceans annually from land-based sources, while the total amount of microplastic waste in land soils and surface waters remains uncertain (</w:t>
      </w:r>
      <w:proofErr w:type="spellStart"/>
      <w:r w:rsidRPr="0003498B">
        <w:rPr>
          <w:rFonts w:ascii="Arial" w:hAnsi="Arial" w:cs="Arial"/>
          <w:sz w:val="20"/>
          <w:szCs w:val="20"/>
          <w:lang w:eastAsia="en-IN" w:bidi="hi-IN"/>
        </w:rPr>
        <w:t>Jambeck</w:t>
      </w:r>
      <w:proofErr w:type="spellEnd"/>
      <w:r w:rsidRPr="0003498B">
        <w:rPr>
          <w:rFonts w:ascii="Arial" w:hAnsi="Arial" w:cs="Arial"/>
          <w:sz w:val="20"/>
          <w:szCs w:val="20"/>
          <w:lang w:eastAsia="en-IN" w:bidi="hi-IN"/>
        </w:rPr>
        <w:t xml:space="preserve">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2015; Zhang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2020). The widespread distribution of microplastics is driven by their lightweight nature, ease of transport, and ability to be fixed in various environments. Some microplastics remain in the soil, while others are washed into water bodies through runoff (Bergmann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2019; Raven Hurt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2020). Additionally, microplastics are increasingly recognized as a pollutant in freshwater ecosystems and even the atmosphere (Wong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2020; Wang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2020).</w:t>
      </w:r>
    </w:p>
    <w:p w14:paraId="562441CB" w14:textId="77777777" w:rsidR="0046023C" w:rsidRPr="0003498B" w:rsidRDefault="0046023C" w:rsidP="007E4410">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Microplastics are pervasive across all environmental compartments. They have been detected in surface waters, midwater columns, deep-sea sediments, and even remote regions like polar ice (</w:t>
      </w:r>
      <w:proofErr w:type="spellStart"/>
      <w:r w:rsidRPr="0003498B">
        <w:rPr>
          <w:rFonts w:ascii="Arial" w:hAnsi="Arial" w:cs="Arial"/>
          <w:sz w:val="20"/>
          <w:szCs w:val="20"/>
          <w:lang w:eastAsia="en-IN" w:bidi="hi-IN"/>
        </w:rPr>
        <w:t>Obbard</w:t>
      </w:r>
      <w:proofErr w:type="spellEnd"/>
      <w:r w:rsidRPr="0003498B">
        <w:rPr>
          <w:rFonts w:ascii="Arial" w:hAnsi="Arial" w:cs="Arial"/>
          <w:sz w:val="20"/>
          <w:szCs w:val="20"/>
          <w:lang w:eastAsia="en-IN" w:bidi="hi-IN"/>
        </w:rPr>
        <w:t xml:space="preserve">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2014). Environmental factors such as wind, water currents, and temperature influence their distribution. For example, denser polymers like polyvinyl chloride tend to sink to the ocean floor, while less dense materials like polyethylene and polypropylene float, often concentrating in gyres and coastal zones (Eriksen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2014). Plastic and microplastic contamination of aquatic ecosystems disrupts various ecological processes and poses significant risks to aquatic organisms. These contaminants </w:t>
      </w:r>
      <w:r w:rsidRPr="0003498B">
        <w:rPr>
          <w:rFonts w:ascii="Arial" w:hAnsi="Arial" w:cs="Arial"/>
          <w:sz w:val="20"/>
          <w:szCs w:val="20"/>
          <w:lang w:eastAsia="en-IN" w:bidi="hi-IN"/>
        </w:rPr>
        <w:lastRenderedPageBreak/>
        <w:t>affect ecosystems in multifaceted ways, ranging from physical blockages and ingestion to chemical toxicity and habitat disruption.</w:t>
      </w:r>
    </w:p>
    <w:p w14:paraId="47FCFE3C" w14:textId="77777777" w:rsidR="0046023C" w:rsidRPr="0003498B" w:rsidRDefault="0046023C" w:rsidP="007E4410">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 xml:space="preserve">Microplastics in aquatic environments have been shown to disrupt the expected growth of fish larvae and embryos. Microplastics can physically obstruct feeding, block the digestive tract, and alter the energy allocation in developing organisms. In fish larvae, the ingestion of microplastics can lead to reduced food intake and digestive efficiency, diverting energy away from growth and development to deal with the physical stress caused by the presence of foreign particles in the gastrointestinal tract. For instance, fish larvae exposed to MPs have exhibited reduced growth rates and developmental delays (Limonta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2019). In a study on zebrafish (</w:t>
      </w:r>
      <w:r w:rsidRPr="0003498B">
        <w:rPr>
          <w:rFonts w:ascii="Arial" w:hAnsi="Arial" w:cs="Arial"/>
          <w:i/>
          <w:iCs/>
          <w:sz w:val="20"/>
          <w:szCs w:val="20"/>
          <w:lang w:eastAsia="en-IN" w:bidi="hi-IN"/>
        </w:rPr>
        <w:t>Danio rerio</w:t>
      </w:r>
      <w:r w:rsidRPr="0003498B">
        <w:rPr>
          <w:rFonts w:ascii="Arial" w:hAnsi="Arial" w:cs="Arial"/>
          <w:sz w:val="20"/>
          <w:szCs w:val="20"/>
          <w:lang w:eastAsia="en-IN" w:bidi="hi-IN"/>
        </w:rPr>
        <w:t>), exposure to polystyrene microplastics resulted in delayed growth due to the accumulation of nanoparticles in vital organs like the liver and brain, which induced cellular stress responses.</w:t>
      </w:r>
    </w:p>
    <w:p w14:paraId="4FB21671" w14:textId="77777777" w:rsidR="0046023C" w:rsidRPr="0003498B" w:rsidRDefault="0046023C" w:rsidP="007E4410">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Similarly, MPs have been linked to slower development and reduced survival rates in species like bighead carp (</w:t>
      </w:r>
      <w:proofErr w:type="spellStart"/>
      <w:r w:rsidRPr="0003498B">
        <w:rPr>
          <w:rFonts w:ascii="Arial" w:hAnsi="Arial" w:cs="Arial"/>
          <w:i/>
          <w:iCs/>
          <w:sz w:val="20"/>
          <w:szCs w:val="20"/>
          <w:lang w:eastAsia="en-IN" w:bidi="hi-IN"/>
        </w:rPr>
        <w:t>Aristichthys</w:t>
      </w:r>
      <w:proofErr w:type="spellEnd"/>
      <w:r w:rsidRPr="0003498B">
        <w:rPr>
          <w:rFonts w:ascii="Arial" w:hAnsi="Arial" w:cs="Arial"/>
          <w:i/>
          <w:iCs/>
          <w:sz w:val="20"/>
          <w:szCs w:val="20"/>
          <w:lang w:eastAsia="en-IN" w:bidi="hi-IN"/>
        </w:rPr>
        <w:t xml:space="preserve"> </w:t>
      </w:r>
      <w:proofErr w:type="spellStart"/>
      <w:r w:rsidRPr="0003498B">
        <w:rPr>
          <w:rFonts w:ascii="Arial" w:hAnsi="Arial" w:cs="Arial"/>
          <w:i/>
          <w:iCs/>
          <w:sz w:val="20"/>
          <w:szCs w:val="20"/>
          <w:lang w:eastAsia="en-IN" w:bidi="hi-IN"/>
        </w:rPr>
        <w:t>nobilis</w:t>
      </w:r>
      <w:proofErr w:type="spellEnd"/>
      <w:r w:rsidRPr="0003498B">
        <w:rPr>
          <w:rFonts w:ascii="Arial" w:hAnsi="Arial" w:cs="Arial"/>
          <w:sz w:val="20"/>
          <w:szCs w:val="20"/>
          <w:lang w:eastAsia="en-IN" w:bidi="hi-IN"/>
        </w:rPr>
        <w:t>) and hybrid snakehead (</w:t>
      </w:r>
      <w:r w:rsidRPr="0003498B">
        <w:rPr>
          <w:rFonts w:ascii="Arial" w:hAnsi="Arial" w:cs="Arial"/>
          <w:i/>
          <w:iCs/>
          <w:sz w:val="20"/>
          <w:szCs w:val="20"/>
          <w:lang w:eastAsia="en-IN" w:bidi="hi-IN"/>
        </w:rPr>
        <w:t>Channa argus</w:t>
      </w:r>
      <w:r w:rsidRPr="0003498B">
        <w:rPr>
          <w:rFonts w:ascii="Arial" w:hAnsi="Arial" w:cs="Arial"/>
          <w:sz w:val="20"/>
          <w:szCs w:val="20"/>
          <w:lang w:eastAsia="en-IN" w:bidi="hi-IN"/>
        </w:rPr>
        <w:t xml:space="preserve"> × </w:t>
      </w:r>
      <w:r w:rsidRPr="0003498B">
        <w:rPr>
          <w:rFonts w:ascii="Arial" w:hAnsi="Arial" w:cs="Arial"/>
          <w:i/>
          <w:iCs/>
          <w:sz w:val="20"/>
          <w:szCs w:val="20"/>
          <w:lang w:eastAsia="en-IN" w:bidi="hi-IN"/>
        </w:rPr>
        <w:t>C. maculata</w:t>
      </w:r>
      <w:r w:rsidRPr="0003498B">
        <w:rPr>
          <w:rFonts w:ascii="Arial" w:hAnsi="Arial" w:cs="Arial"/>
          <w:sz w:val="20"/>
          <w:szCs w:val="20"/>
          <w:lang w:eastAsia="en-IN" w:bidi="hi-IN"/>
        </w:rPr>
        <w:t xml:space="preserve">). The sensitivity to microplastic contamination varies across species. For instance, bighead carp, more sensitive to water quality deterioration, showed significant developmental delays and reduced survival rates when exposed to MPs (Zhang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2021.). In hybrid snakehead, a carnivorous species, MPs did not accumulate as heavily in the digestive tract as in filter-feeding fish. However, chronic exposure still led to oxidative stress and mild metabolic disturbances. The reduced growth observed in these species can be attributed to the diversion of metabolic resources from developmental processes to detoxification and stress responses, thus impairing proper organ and tissue formation during early life stages. This disruption can lead to physical deformities, increased susceptibility to disease, and reduced overall fitness, all indicative of impaired growth and development.</w:t>
      </w:r>
    </w:p>
    <w:p w14:paraId="7E13D44C" w14:textId="77777777" w:rsidR="0046023C" w:rsidRPr="0003498B" w:rsidRDefault="0046023C" w:rsidP="009C0FFB">
      <w:pPr>
        <w:spacing w:after="0" w:line="240" w:lineRule="auto"/>
        <w:ind w:firstLine="851"/>
        <w:jc w:val="both"/>
        <w:rPr>
          <w:rFonts w:ascii="Arial" w:hAnsi="Arial" w:cs="Arial"/>
          <w:sz w:val="20"/>
          <w:szCs w:val="20"/>
          <w:lang w:eastAsia="en-IN" w:bidi="hi-IN"/>
        </w:rPr>
      </w:pPr>
    </w:p>
    <w:p w14:paraId="59C47359" w14:textId="6EC0D3DB" w:rsidR="0046023C" w:rsidRPr="00244E72" w:rsidRDefault="0046023C" w:rsidP="007E4410">
      <w:pPr>
        <w:pStyle w:val="ListParagraph"/>
        <w:numPr>
          <w:ilvl w:val="1"/>
          <w:numId w:val="2"/>
        </w:numPr>
        <w:spacing w:after="0" w:line="240" w:lineRule="auto"/>
        <w:ind w:left="426" w:hanging="426"/>
        <w:jc w:val="both"/>
        <w:rPr>
          <w:rFonts w:ascii="Arial" w:hAnsi="Arial" w:cs="Arial"/>
          <w:b/>
          <w:bCs/>
          <w:sz w:val="20"/>
          <w:szCs w:val="20"/>
          <w:lang w:eastAsia="en-IN" w:bidi="hi-IN"/>
        </w:rPr>
      </w:pPr>
      <w:r w:rsidRPr="00244E72">
        <w:rPr>
          <w:rFonts w:ascii="Arial" w:hAnsi="Arial" w:cs="Arial"/>
          <w:b/>
          <w:bCs/>
          <w:sz w:val="20"/>
          <w:szCs w:val="20"/>
          <w:lang w:eastAsia="en-IN" w:bidi="hi-IN"/>
        </w:rPr>
        <w:t>Oils and hydrocarbon</w:t>
      </w:r>
    </w:p>
    <w:p w14:paraId="608A1464" w14:textId="77777777" w:rsidR="0046023C" w:rsidRPr="0003498B" w:rsidRDefault="0046023C" w:rsidP="007E4410">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In instances of oil spills in the marine environment, oil endures several weathering procedures altering the physical and chemical nature of the oil. One of the most essential processes in weathering is the creation of oil-in-water dispersions, as this enhances the surface-to-volume ratio of the oil. Formations of oil droplets will naturally arise when oil is liberated from the seabed during blowouts and when surfaced oil is spread into the water column by wave energy during heavy weather. Even though oil is denser than water, micro-sized droplets may stay in the water column due to relatively low surface velocity. Each droplet's bulk oil matrix and the surrounding water will equilibrate oil components like polycyclic aromatic hydrocarbons (PAH) in proportions dictated mainly by the droplet surface-to-volume ratio and their water solubility. Physical factors, including temperature, pressure, light, currents, the type of oil, time, location, and depth of the leak, may further affect this (NRC, 2005).</w:t>
      </w:r>
    </w:p>
    <w:p w14:paraId="2C3D3238" w14:textId="439D9DA8" w:rsidR="0046023C" w:rsidRPr="0003498B" w:rsidRDefault="0046023C" w:rsidP="007E4410">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On the other hand, oil droplets contain most of the oil components found in an oil dispersion, with only a tiny fraction dispersed. It is well established that there is a high association between aberrant fish embryonic development and pollution load in the natural environment (</w:t>
      </w:r>
      <w:proofErr w:type="spellStart"/>
      <w:r w:rsidRPr="0003498B">
        <w:rPr>
          <w:rFonts w:ascii="Arial" w:hAnsi="Arial" w:cs="Arial"/>
          <w:sz w:val="20"/>
          <w:szCs w:val="20"/>
          <w:lang w:eastAsia="en-IN" w:bidi="hi-IN"/>
        </w:rPr>
        <w:t>Westernhagen</w:t>
      </w:r>
      <w:proofErr w:type="spellEnd"/>
      <w:r w:rsidRPr="0003498B">
        <w:rPr>
          <w:rFonts w:ascii="Arial" w:hAnsi="Arial" w:cs="Arial"/>
          <w:sz w:val="20"/>
          <w:szCs w:val="20"/>
          <w:lang w:eastAsia="en-IN" w:bidi="hi-IN"/>
        </w:rPr>
        <w:t xml:space="preserve">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1988). There have been reports of developmental abnormalities in fish embryos exposed to PAHs concerning surface oil spills at sea (Incardona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2012) and unintentional oil spills after train derailments (</w:t>
      </w:r>
      <w:proofErr w:type="spellStart"/>
      <w:r w:rsidRPr="0003498B">
        <w:rPr>
          <w:rFonts w:ascii="Arial" w:hAnsi="Arial" w:cs="Arial"/>
          <w:sz w:val="20"/>
          <w:szCs w:val="20"/>
          <w:lang w:eastAsia="en-IN" w:bidi="hi-IN"/>
        </w:rPr>
        <w:t>Debruyn</w:t>
      </w:r>
      <w:proofErr w:type="spellEnd"/>
      <w:r w:rsidRPr="0003498B">
        <w:rPr>
          <w:rFonts w:ascii="Arial" w:hAnsi="Arial" w:cs="Arial"/>
          <w:sz w:val="20"/>
          <w:szCs w:val="20"/>
          <w:lang w:eastAsia="en-IN" w:bidi="hi-IN"/>
        </w:rPr>
        <w:t xml:space="preserve">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2007). According to laboratory studies, fish embryos and larvae exposed to PAHs and crude oil have developmental effects such as failed swim bladder inflation, </w:t>
      </w:r>
      <w:proofErr w:type="spellStart"/>
      <w:r w:rsidRPr="0003498B">
        <w:rPr>
          <w:rFonts w:ascii="Arial" w:hAnsi="Arial" w:cs="Arial"/>
          <w:sz w:val="20"/>
          <w:szCs w:val="20"/>
          <w:lang w:eastAsia="en-IN" w:bidi="hi-IN"/>
        </w:rPr>
        <w:t>anemia</w:t>
      </w:r>
      <w:proofErr w:type="spellEnd"/>
      <w:r w:rsidRPr="0003498B">
        <w:rPr>
          <w:rFonts w:ascii="Arial" w:hAnsi="Arial" w:cs="Arial"/>
          <w:sz w:val="20"/>
          <w:szCs w:val="20"/>
          <w:lang w:eastAsia="en-IN" w:bidi="hi-IN"/>
        </w:rPr>
        <w:t xml:space="preserve">, pericardial and yolk sac </w:t>
      </w:r>
      <w:proofErr w:type="spellStart"/>
      <w:r w:rsidRPr="0003498B">
        <w:rPr>
          <w:rFonts w:ascii="Arial" w:hAnsi="Arial" w:cs="Arial"/>
          <w:sz w:val="20"/>
          <w:szCs w:val="20"/>
          <w:lang w:eastAsia="en-IN" w:bidi="hi-IN"/>
        </w:rPr>
        <w:t>edema</w:t>
      </w:r>
      <w:proofErr w:type="spellEnd"/>
      <w:r w:rsidRPr="0003498B">
        <w:rPr>
          <w:rFonts w:ascii="Arial" w:hAnsi="Arial" w:cs="Arial"/>
          <w:sz w:val="20"/>
          <w:szCs w:val="20"/>
          <w:lang w:eastAsia="en-IN" w:bidi="hi-IN"/>
        </w:rPr>
        <w:t xml:space="preserve"> (</w:t>
      </w:r>
      <w:proofErr w:type="spellStart"/>
      <w:r w:rsidRPr="0003498B">
        <w:rPr>
          <w:rFonts w:ascii="Arial" w:hAnsi="Arial" w:cs="Arial"/>
          <w:sz w:val="20"/>
          <w:szCs w:val="20"/>
          <w:lang w:eastAsia="en-IN" w:bidi="hi-IN"/>
        </w:rPr>
        <w:t>Incardona</w:t>
      </w:r>
      <w:proofErr w:type="spellEnd"/>
      <w:r w:rsidRPr="0003498B">
        <w:rPr>
          <w:rFonts w:ascii="Arial" w:hAnsi="Arial" w:cs="Arial"/>
          <w:sz w:val="20"/>
          <w:szCs w:val="20"/>
          <w:lang w:eastAsia="en-IN" w:bidi="hi-IN"/>
        </w:rPr>
        <w:t xml:space="preserve">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2004), dorsal curvature (Li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2011), and malformations of the craniofacial skeleton (de Soysa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2012; Shi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2012). </w:t>
      </w:r>
    </w:p>
    <w:p w14:paraId="42BC6BC8" w14:textId="77777777" w:rsidR="0046023C" w:rsidRPr="0003498B" w:rsidRDefault="0046023C" w:rsidP="007E4410">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The Atlantic cod (</w:t>
      </w:r>
      <w:proofErr w:type="spellStart"/>
      <w:r w:rsidRPr="0003498B">
        <w:rPr>
          <w:rFonts w:ascii="Arial" w:hAnsi="Arial" w:cs="Arial"/>
          <w:i/>
          <w:iCs/>
          <w:sz w:val="20"/>
          <w:szCs w:val="20"/>
          <w:lang w:eastAsia="en-IN" w:bidi="hi-IN"/>
        </w:rPr>
        <w:t>Gadus</w:t>
      </w:r>
      <w:proofErr w:type="spellEnd"/>
      <w:r w:rsidRPr="0003498B">
        <w:rPr>
          <w:rFonts w:ascii="Arial" w:hAnsi="Arial" w:cs="Arial"/>
          <w:i/>
          <w:iCs/>
          <w:sz w:val="20"/>
          <w:szCs w:val="20"/>
          <w:lang w:eastAsia="en-IN" w:bidi="hi-IN"/>
        </w:rPr>
        <w:t xml:space="preserve"> </w:t>
      </w:r>
      <w:proofErr w:type="spellStart"/>
      <w:r w:rsidRPr="0003498B">
        <w:rPr>
          <w:rFonts w:ascii="Arial" w:hAnsi="Arial" w:cs="Arial"/>
          <w:i/>
          <w:iCs/>
          <w:sz w:val="20"/>
          <w:szCs w:val="20"/>
          <w:lang w:eastAsia="en-IN" w:bidi="hi-IN"/>
        </w:rPr>
        <w:t>morhua</w:t>
      </w:r>
      <w:proofErr w:type="spellEnd"/>
      <w:r w:rsidRPr="0003498B">
        <w:rPr>
          <w:rFonts w:ascii="Arial" w:hAnsi="Arial" w:cs="Arial"/>
          <w:i/>
          <w:iCs/>
          <w:sz w:val="20"/>
          <w:szCs w:val="20"/>
          <w:lang w:eastAsia="en-IN" w:bidi="hi-IN"/>
        </w:rPr>
        <w:t xml:space="preserve"> L</w:t>
      </w:r>
      <w:r w:rsidRPr="0003498B">
        <w:rPr>
          <w:rFonts w:ascii="Arial" w:hAnsi="Arial" w:cs="Arial"/>
          <w:sz w:val="20"/>
          <w:szCs w:val="20"/>
          <w:lang w:eastAsia="en-IN" w:bidi="hi-IN"/>
        </w:rPr>
        <w:t>.) embryo is one the most susceptible species to exposure to hydrocarbons, and the first phases of fish embryo formation are generally more vulnerable than the late embryonic stage (Kjørsvik, 1986). The embryo stage of</w:t>
      </w:r>
      <w:r w:rsidRPr="0003498B">
        <w:rPr>
          <w:rFonts w:ascii="Arial" w:hAnsi="Arial" w:cs="Arial"/>
          <w:i/>
          <w:iCs/>
          <w:sz w:val="20"/>
          <w:szCs w:val="20"/>
          <w:lang w:eastAsia="en-IN" w:bidi="hi-IN"/>
        </w:rPr>
        <w:t xml:space="preserve"> G. </w:t>
      </w:r>
      <w:proofErr w:type="spellStart"/>
      <w:r w:rsidRPr="0003498B">
        <w:rPr>
          <w:rFonts w:ascii="Arial" w:hAnsi="Arial" w:cs="Arial"/>
          <w:i/>
          <w:iCs/>
          <w:sz w:val="20"/>
          <w:szCs w:val="20"/>
          <w:lang w:eastAsia="en-IN" w:bidi="hi-IN"/>
        </w:rPr>
        <w:t>morhua</w:t>
      </w:r>
      <w:proofErr w:type="spellEnd"/>
      <w:r w:rsidRPr="0003498B">
        <w:rPr>
          <w:rFonts w:ascii="Arial" w:hAnsi="Arial" w:cs="Arial"/>
          <w:i/>
          <w:iCs/>
          <w:sz w:val="20"/>
          <w:szCs w:val="20"/>
          <w:lang w:eastAsia="en-IN" w:bidi="hi-IN"/>
        </w:rPr>
        <w:t xml:space="preserve"> </w:t>
      </w:r>
      <w:r w:rsidRPr="0003498B">
        <w:rPr>
          <w:rFonts w:ascii="Arial" w:hAnsi="Arial" w:cs="Arial"/>
          <w:sz w:val="20"/>
          <w:szCs w:val="20"/>
          <w:lang w:eastAsia="en-IN" w:bidi="hi-IN"/>
        </w:rPr>
        <w:t xml:space="preserve">spans roughly 18–20 days at 5–6 °C (Geffen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2006; Hall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2004; Kjørsvik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1984).</w:t>
      </w:r>
    </w:p>
    <w:p w14:paraId="517F9E8A" w14:textId="77777777" w:rsidR="0046023C" w:rsidRPr="0003498B" w:rsidRDefault="0046023C" w:rsidP="009C0FFB">
      <w:pPr>
        <w:spacing w:after="0" w:line="240" w:lineRule="auto"/>
        <w:jc w:val="both"/>
        <w:rPr>
          <w:rFonts w:ascii="Arial" w:hAnsi="Arial" w:cs="Arial"/>
          <w:sz w:val="20"/>
          <w:szCs w:val="20"/>
          <w:lang w:eastAsia="en-IN" w:bidi="hi-IN"/>
        </w:rPr>
      </w:pPr>
    </w:p>
    <w:p w14:paraId="27F1E788" w14:textId="7C51423D" w:rsidR="0046023C" w:rsidRPr="00E339D4" w:rsidRDefault="00E339D4" w:rsidP="00E339D4">
      <w:pPr>
        <w:pStyle w:val="ListParagraph"/>
        <w:numPr>
          <w:ilvl w:val="0"/>
          <w:numId w:val="2"/>
        </w:numPr>
        <w:spacing w:after="0" w:line="240" w:lineRule="auto"/>
        <w:ind w:left="284" w:hanging="284"/>
        <w:jc w:val="both"/>
        <w:rPr>
          <w:rFonts w:ascii="Arial" w:hAnsi="Arial" w:cs="Arial"/>
          <w:b/>
          <w:bCs/>
          <w:lang w:eastAsia="en-IN" w:bidi="hi-IN"/>
        </w:rPr>
      </w:pPr>
      <w:r w:rsidRPr="00E339D4">
        <w:rPr>
          <w:rFonts w:ascii="Arial" w:hAnsi="Arial" w:cs="Arial"/>
          <w:b/>
          <w:bCs/>
          <w:lang w:eastAsia="en-IN" w:bidi="hi-IN"/>
        </w:rPr>
        <w:t>EFFECT OF POLLUTANTS ON HATCHING, EMBRYONIC DEVELOPMENT AND SURVIVAL OF FISH</w:t>
      </w:r>
    </w:p>
    <w:p w14:paraId="064C0641" w14:textId="77777777" w:rsidR="0046023C" w:rsidRPr="0003498B" w:rsidRDefault="0046023C" w:rsidP="00E339D4">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 xml:space="preserve">Various developmental processes of the early stages of fish are hindered or affected by the pollutants, as the early stages are sensitive to water pollution. The accumulative ability of pollutants adversely affects gamete production and may exhibit direct toxic effects upon early developing embryos, reducing the offspring's quality and quantity. Accumulation of metals like Zn, Pb, and Cd has been found in the gonads of </w:t>
      </w:r>
      <w:proofErr w:type="spellStart"/>
      <w:r w:rsidRPr="0003498B">
        <w:rPr>
          <w:rFonts w:ascii="Arial" w:hAnsi="Arial" w:cs="Arial"/>
          <w:i/>
          <w:iCs/>
          <w:sz w:val="20"/>
          <w:szCs w:val="20"/>
          <w:lang w:eastAsia="en-IN" w:bidi="hi-IN"/>
        </w:rPr>
        <w:t>Noemacheilus</w:t>
      </w:r>
      <w:proofErr w:type="spellEnd"/>
      <w:r w:rsidRPr="0003498B">
        <w:rPr>
          <w:rFonts w:ascii="Arial" w:hAnsi="Arial" w:cs="Arial"/>
          <w:i/>
          <w:iCs/>
          <w:sz w:val="20"/>
          <w:szCs w:val="20"/>
          <w:lang w:eastAsia="en-IN" w:bidi="hi-IN"/>
        </w:rPr>
        <w:t xml:space="preserve"> </w:t>
      </w:r>
      <w:proofErr w:type="spellStart"/>
      <w:r w:rsidRPr="0003498B">
        <w:rPr>
          <w:rFonts w:ascii="Arial" w:hAnsi="Arial" w:cs="Arial"/>
          <w:i/>
          <w:iCs/>
          <w:sz w:val="20"/>
          <w:szCs w:val="20"/>
          <w:lang w:eastAsia="en-IN" w:bidi="hi-IN"/>
        </w:rPr>
        <w:t>barbatulus</w:t>
      </w:r>
      <w:proofErr w:type="spellEnd"/>
      <w:r w:rsidRPr="0003498B">
        <w:rPr>
          <w:rFonts w:ascii="Arial" w:hAnsi="Arial" w:cs="Arial"/>
          <w:sz w:val="20"/>
          <w:szCs w:val="20"/>
          <w:lang w:eastAsia="en-IN" w:bidi="hi-IN"/>
        </w:rPr>
        <w:t xml:space="preserve"> (</w:t>
      </w:r>
      <w:proofErr w:type="spellStart"/>
      <w:r w:rsidRPr="0003498B">
        <w:rPr>
          <w:rFonts w:ascii="Arial" w:hAnsi="Arial" w:cs="Arial"/>
          <w:sz w:val="20"/>
          <w:szCs w:val="20"/>
          <w:lang w:eastAsia="en-IN" w:bidi="hi-IN"/>
        </w:rPr>
        <w:t>Szarek-</w:t>
      </w:r>
      <w:r w:rsidRPr="0003498B">
        <w:rPr>
          <w:rFonts w:ascii="Arial" w:hAnsi="Arial" w:cs="Arial"/>
          <w:sz w:val="20"/>
          <w:szCs w:val="20"/>
          <w:lang w:eastAsia="en-IN" w:bidi="hi-IN"/>
        </w:rPr>
        <w:lastRenderedPageBreak/>
        <w:t>Gwiazda</w:t>
      </w:r>
      <w:proofErr w:type="spellEnd"/>
      <w:r w:rsidRPr="0003498B">
        <w:rPr>
          <w:rFonts w:ascii="Arial" w:hAnsi="Arial" w:cs="Arial"/>
          <w:sz w:val="20"/>
          <w:szCs w:val="20"/>
          <w:lang w:eastAsia="en-IN" w:bidi="hi-IN"/>
        </w:rPr>
        <w:t xml:space="preserve">, 1999). </w:t>
      </w:r>
      <w:r w:rsidRPr="0003498B">
        <w:rPr>
          <w:rFonts w:ascii="Arial" w:hAnsi="Arial" w:cs="Arial"/>
          <w:i/>
          <w:iCs/>
          <w:sz w:val="20"/>
          <w:szCs w:val="20"/>
          <w:lang w:eastAsia="en-IN" w:bidi="hi-IN"/>
        </w:rPr>
        <w:t>Oreochromis aureus</w:t>
      </w:r>
      <w:r w:rsidRPr="0003498B">
        <w:rPr>
          <w:rFonts w:ascii="Arial" w:hAnsi="Arial" w:cs="Arial"/>
          <w:sz w:val="20"/>
          <w:szCs w:val="20"/>
          <w:lang w:eastAsia="en-IN" w:bidi="hi-IN"/>
        </w:rPr>
        <w:t xml:space="preserve">, upon exposure to Cd and Pb, Allen (1995) observed metal accumulation in testes and ovaries, mainly of Cd. It resulted in the contamination of sperm and eggs, adversely affecting fish fertility and embryonic development. Some documents show that metal pollutants may affect the spermatozoa motility time, an essential parameter for successful fertilization. Jezierska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(1995) observed that Cu, Pb, and Cd reduced the mobility of spermatozoa in </w:t>
      </w:r>
      <w:r w:rsidRPr="0003498B">
        <w:rPr>
          <w:rFonts w:ascii="Arial" w:hAnsi="Arial" w:cs="Arial"/>
          <w:i/>
          <w:iCs/>
          <w:sz w:val="20"/>
          <w:szCs w:val="20"/>
          <w:lang w:eastAsia="en-IN" w:bidi="hi-IN"/>
        </w:rPr>
        <w:t>Cyprinus carpio</w:t>
      </w:r>
      <w:r w:rsidRPr="0003498B">
        <w:rPr>
          <w:rFonts w:ascii="Arial" w:hAnsi="Arial" w:cs="Arial"/>
          <w:sz w:val="20"/>
          <w:szCs w:val="20"/>
          <w:lang w:eastAsia="en-IN" w:bidi="hi-IN"/>
        </w:rPr>
        <w:t>. The eggshell is ineffective in protecting the embryo from penetrating pollutants/metals, mainly during the swelling phase, leading to the accumulation of contaminants in the egg. These entered metal ions change the chorion structure and permeability. Reports stated that Pb binds mucopolysaccharides to the membrane, altering the permeability, which results in ion exchange disturbance between the perivitelline fluid and the external environment (</w:t>
      </w:r>
      <w:proofErr w:type="spellStart"/>
      <w:r w:rsidRPr="0003498B">
        <w:rPr>
          <w:rFonts w:ascii="Arial" w:hAnsi="Arial" w:cs="Arial"/>
          <w:sz w:val="20"/>
          <w:szCs w:val="20"/>
          <w:lang w:eastAsia="en-IN" w:bidi="hi-IN"/>
        </w:rPr>
        <w:t>Stouthart</w:t>
      </w:r>
      <w:proofErr w:type="spellEnd"/>
      <w:r w:rsidRPr="0003498B">
        <w:rPr>
          <w:rFonts w:ascii="Arial" w:hAnsi="Arial" w:cs="Arial"/>
          <w:sz w:val="20"/>
          <w:szCs w:val="20"/>
          <w:lang w:eastAsia="en-IN" w:bidi="hi-IN"/>
        </w:rPr>
        <w:t xml:space="preserve">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1994). The level of swelling alters the entire embryonic development process. The embryo changes its position in usually swollen eggs or shows movement every five to ten seconds.</w:t>
      </w:r>
    </w:p>
    <w:p w14:paraId="2D98A7C8" w14:textId="77777777" w:rsidR="0046023C" w:rsidRPr="0003498B" w:rsidRDefault="0046023C" w:rsidP="00064DC8">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 xml:space="preserve">In contrast, eggs that do not swell adequately enough are too small, providing less space than required and may result in abnormal larvae hatching (Korwin-Kossakowski, 1996). </w:t>
      </w:r>
      <w:proofErr w:type="spellStart"/>
      <w:r w:rsidRPr="0003498B">
        <w:rPr>
          <w:rFonts w:ascii="Arial" w:hAnsi="Arial" w:cs="Arial"/>
          <w:sz w:val="20"/>
          <w:szCs w:val="20"/>
          <w:lang w:eastAsia="en-IN" w:bidi="hi-IN"/>
        </w:rPr>
        <w:t>Stouthart</w:t>
      </w:r>
      <w:proofErr w:type="spellEnd"/>
      <w:r w:rsidRPr="0003498B">
        <w:rPr>
          <w:rFonts w:ascii="Arial" w:hAnsi="Arial" w:cs="Arial"/>
          <w:sz w:val="20"/>
          <w:szCs w:val="20"/>
          <w:lang w:eastAsia="en-IN" w:bidi="hi-IN"/>
        </w:rPr>
        <w:t xml:space="preserve">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(1996) observed that Cu may be disturbed by selective membrane permeability, resulting in a disturbance in the cation exchange between perivitelline fluid and water. Along with affecting the various developmental processes, these pollutants also affect the early embryo's development rate, and the results depend on the concentration of these pollutants. </w:t>
      </w:r>
    </w:p>
    <w:p w14:paraId="54697806" w14:textId="77777777" w:rsidR="0046023C" w:rsidRPr="0003498B" w:rsidRDefault="0046023C" w:rsidP="00064DC8">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 xml:space="preserve">Post fertilization, the early stages are susceptible to pollutants, mainly metal intoxication, where most deformities and heavy mortalities occur. These waterborne metal pollutions promote developmental abnormalities, mainly body malformations during organogenesis. Many developmental processes are hindered by these metal pollutants, such as the hatching process, deformities, premature hatching, and even mortality of newly hatched larvae. </w:t>
      </w:r>
      <w:proofErr w:type="spellStart"/>
      <w:r w:rsidRPr="0003498B">
        <w:rPr>
          <w:rFonts w:ascii="Arial" w:hAnsi="Arial" w:cs="Arial"/>
          <w:sz w:val="20"/>
          <w:szCs w:val="20"/>
          <w:lang w:eastAsia="en-IN" w:bidi="hi-IN"/>
        </w:rPr>
        <w:t>Ługowska</w:t>
      </w:r>
      <w:proofErr w:type="spellEnd"/>
      <w:r w:rsidRPr="0003498B">
        <w:rPr>
          <w:rFonts w:ascii="Arial" w:hAnsi="Arial" w:cs="Arial"/>
          <w:sz w:val="20"/>
          <w:szCs w:val="20"/>
          <w:lang w:eastAsia="en-IN" w:bidi="hi-IN"/>
        </w:rPr>
        <w:t xml:space="preserve"> (2005) observed that when embryos of </w:t>
      </w:r>
      <w:r w:rsidRPr="0003498B">
        <w:rPr>
          <w:rFonts w:ascii="Arial" w:hAnsi="Arial" w:cs="Arial"/>
          <w:i/>
          <w:iCs/>
          <w:sz w:val="20"/>
          <w:szCs w:val="20"/>
          <w:lang w:eastAsia="en-IN" w:bidi="hi-IN"/>
        </w:rPr>
        <w:t>Cyprinus carpio</w:t>
      </w:r>
      <w:r w:rsidRPr="0003498B">
        <w:rPr>
          <w:rFonts w:ascii="Arial" w:hAnsi="Arial" w:cs="Arial"/>
          <w:sz w:val="20"/>
          <w:szCs w:val="20"/>
          <w:lang w:eastAsia="en-IN" w:bidi="hi-IN"/>
        </w:rPr>
        <w:t xml:space="preserve"> were exposed to Cu and Pb (0.2 and 2 mg dm</w:t>
      </w:r>
      <w:r w:rsidRPr="0003498B">
        <w:rPr>
          <w:rFonts w:ascii="Arial" w:hAnsi="Arial" w:cs="Arial"/>
          <w:sz w:val="20"/>
          <w:szCs w:val="20"/>
          <w:vertAlign w:val="superscript"/>
          <w:lang w:eastAsia="en-IN" w:bidi="hi-IN"/>
        </w:rPr>
        <w:t>-3</w:t>
      </w:r>
      <w:r w:rsidRPr="0003498B">
        <w:rPr>
          <w:rFonts w:ascii="Arial" w:hAnsi="Arial" w:cs="Arial"/>
          <w:sz w:val="20"/>
          <w:szCs w:val="20"/>
          <w:lang w:eastAsia="en-IN" w:bidi="hi-IN"/>
        </w:rPr>
        <w:t xml:space="preserve">), respectively exhibited first developmental retardation at the eye pigmentation stage. Distinct abnormalities during cleavage were observed when eggs of </w:t>
      </w:r>
      <w:r w:rsidRPr="0003498B">
        <w:rPr>
          <w:rFonts w:ascii="Arial" w:hAnsi="Arial" w:cs="Arial"/>
          <w:i/>
          <w:iCs/>
          <w:sz w:val="20"/>
          <w:szCs w:val="20"/>
          <w:lang w:eastAsia="en-IN" w:bidi="hi-IN"/>
        </w:rPr>
        <w:t>Cyprinus carpio</w:t>
      </w:r>
      <w:r w:rsidRPr="0003498B">
        <w:rPr>
          <w:rFonts w:ascii="Arial" w:hAnsi="Arial" w:cs="Arial"/>
          <w:sz w:val="20"/>
          <w:szCs w:val="20"/>
          <w:lang w:eastAsia="en-IN" w:bidi="hi-IN"/>
        </w:rPr>
        <w:t xml:space="preserve"> were treated with lead, copper, and cadmium (Jezierska, 2009). Also observed were uneven and irregularly distributed blastomeres, and the whole blastula was deformed. As stated earlier, most of the metals also affect the organogenesis stage. Some common malformations observed are shortening of vertebrae, craniofacial anomalies, curvature, yolk sac, and cardiac malformations. Damage to the blood vessels and </w:t>
      </w:r>
      <w:proofErr w:type="spellStart"/>
      <w:r w:rsidRPr="0003498B">
        <w:rPr>
          <w:rFonts w:ascii="Arial" w:hAnsi="Arial" w:cs="Arial"/>
          <w:sz w:val="20"/>
          <w:szCs w:val="20"/>
          <w:lang w:eastAsia="en-IN" w:bidi="hi-IN"/>
        </w:rPr>
        <w:t>hemorrhages</w:t>
      </w:r>
      <w:proofErr w:type="spellEnd"/>
      <w:r w:rsidRPr="0003498B">
        <w:rPr>
          <w:rFonts w:ascii="Arial" w:hAnsi="Arial" w:cs="Arial"/>
          <w:sz w:val="20"/>
          <w:szCs w:val="20"/>
          <w:lang w:eastAsia="en-IN" w:bidi="hi-IN"/>
        </w:rPr>
        <w:t xml:space="preserve"> were also observed by many authors by metals (</w:t>
      </w:r>
      <w:proofErr w:type="spellStart"/>
      <w:r w:rsidRPr="0003498B">
        <w:rPr>
          <w:rFonts w:ascii="Arial" w:hAnsi="Arial" w:cs="Arial"/>
          <w:sz w:val="20"/>
          <w:szCs w:val="20"/>
          <w:lang w:eastAsia="en-IN" w:bidi="hi-IN"/>
        </w:rPr>
        <w:t>Jezierska</w:t>
      </w:r>
      <w:proofErr w:type="spellEnd"/>
      <w:r w:rsidRPr="0003498B">
        <w:rPr>
          <w:rFonts w:ascii="Arial" w:hAnsi="Arial" w:cs="Arial"/>
          <w:sz w:val="20"/>
          <w:szCs w:val="20"/>
          <w:lang w:eastAsia="en-IN" w:bidi="hi-IN"/>
        </w:rPr>
        <w:t xml:space="preserve"> and </w:t>
      </w:r>
      <w:proofErr w:type="spellStart"/>
      <w:r w:rsidRPr="0003498B">
        <w:rPr>
          <w:rFonts w:ascii="Arial" w:hAnsi="Arial" w:cs="Arial"/>
          <w:sz w:val="20"/>
          <w:szCs w:val="20"/>
          <w:lang w:eastAsia="en-IN" w:bidi="hi-IN"/>
        </w:rPr>
        <w:t>Słominska</w:t>
      </w:r>
      <w:proofErr w:type="spellEnd"/>
      <w:r w:rsidRPr="0003498B">
        <w:rPr>
          <w:rFonts w:ascii="Arial" w:hAnsi="Arial" w:cs="Arial"/>
          <w:sz w:val="20"/>
          <w:szCs w:val="20"/>
          <w:lang w:eastAsia="en-IN" w:bidi="hi-IN"/>
        </w:rPr>
        <w:t xml:space="preserve">, 1997; </w:t>
      </w:r>
      <w:proofErr w:type="spellStart"/>
      <w:r w:rsidRPr="0003498B">
        <w:rPr>
          <w:rFonts w:ascii="Arial" w:hAnsi="Arial" w:cs="Arial"/>
          <w:sz w:val="20"/>
          <w:szCs w:val="20"/>
          <w:lang w:eastAsia="en-IN" w:bidi="hi-IN"/>
        </w:rPr>
        <w:t>Jezierska</w:t>
      </w:r>
      <w:proofErr w:type="spellEnd"/>
      <w:r w:rsidRPr="0003498B">
        <w:rPr>
          <w:rFonts w:ascii="Arial" w:hAnsi="Arial" w:cs="Arial"/>
          <w:sz w:val="20"/>
          <w:szCs w:val="20"/>
          <w:lang w:eastAsia="en-IN" w:bidi="hi-IN"/>
        </w:rPr>
        <w:t xml:space="preserve"> and </w:t>
      </w:r>
      <w:proofErr w:type="spellStart"/>
      <w:r w:rsidRPr="0003498B">
        <w:rPr>
          <w:rFonts w:ascii="Arial" w:hAnsi="Arial" w:cs="Arial"/>
          <w:sz w:val="20"/>
          <w:szCs w:val="20"/>
          <w:lang w:eastAsia="en-IN" w:bidi="hi-IN"/>
        </w:rPr>
        <w:t>Gorzynska</w:t>
      </w:r>
      <w:proofErr w:type="spellEnd"/>
      <w:r w:rsidRPr="0003498B">
        <w:rPr>
          <w:rFonts w:ascii="Arial" w:hAnsi="Arial" w:cs="Arial"/>
          <w:sz w:val="20"/>
          <w:szCs w:val="20"/>
          <w:lang w:eastAsia="en-IN" w:bidi="hi-IN"/>
        </w:rPr>
        <w:t xml:space="preserve">, 1998; </w:t>
      </w:r>
      <w:proofErr w:type="spellStart"/>
      <w:r w:rsidRPr="0003498B">
        <w:rPr>
          <w:rFonts w:ascii="Arial" w:hAnsi="Arial" w:cs="Arial"/>
          <w:sz w:val="20"/>
          <w:szCs w:val="20"/>
          <w:lang w:eastAsia="en-IN" w:bidi="hi-IN"/>
        </w:rPr>
        <w:t>Słominska</w:t>
      </w:r>
      <w:proofErr w:type="spellEnd"/>
      <w:r w:rsidRPr="0003498B">
        <w:rPr>
          <w:rFonts w:ascii="Arial" w:hAnsi="Arial" w:cs="Arial"/>
          <w:sz w:val="20"/>
          <w:szCs w:val="20"/>
          <w:lang w:eastAsia="en-IN" w:bidi="hi-IN"/>
        </w:rPr>
        <w:t xml:space="preserve">, 1998) and mutagenic and teratogenic effects on embryos were also observed. Speranza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(1977) observed abnormal protoplasmic protrusions in </w:t>
      </w:r>
      <w:proofErr w:type="spellStart"/>
      <w:r w:rsidRPr="0003498B">
        <w:rPr>
          <w:rFonts w:ascii="Arial" w:hAnsi="Arial" w:cs="Arial"/>
          <w:i/>
          <w:iCs/>
          <w:sz w:val="20"/>
          <w:szCs w:val="20"/>
          <w:lang w:eastAsia="en-IN" w:bidi="hi-IN"/>
        </w:rPr>
        <w:t>Brachydanio</w:t>
      </w:r>
      <w:proofErr w:type="spellEnd"/>
      <w:r w:rsidRPr="0003498B">
        <w:rPr>
          <w:rFonts w:ascii="Arial" w:hAnsi="Arial" w:cs="Arial"/>
          <w:i/>
          <w:iCs/>
          <w:sz w:val="20"/>
          <w:szCs w:val="20"/>
          <w:lang w:eastAsia="en-IN" w:bidi="hi-IN"/>
        </w:rPr>
        <w:t xml:space="preserve"> rerio</w:t>
      </w:r>
      <w:r w:rsidRPr="0003498B">
        <w:rPr>
          <w:rFonts w:ascii="Arial" w:hAnsi="Arial" w:cs="Arial"/>
          <w:sz w:val="20"/>
          <w:szCs w:val="20"/>
          <w:lang w:eastAsia="en-IN" w:bidi="hi-IN"/>
        </w:rPr>
        <w:t xml:space="preserve"> eggs on exposure to Zn, which showed several cases of a crenated disc on top of the yolk. Mercury-exposed fish (</w:t>
      </w:r>
      <w:proofErr w:type="spellStart"/>
      <w:r w:rsidRPr="0003498B">
        <w:rPr>
          <w:rFonts w:ascii="Arial" w:hAnsi="Arial" w:cs="Arial"/>
          <w:i/>
          <w:iCs/>
          <w:sz w:val="20"/>
          <w:szCs w:val="20"/>
          <w:lang w:eastAsia="en-IN" w:bidi="hi-IN"/>
        </w:rPr>
        <w:t>Fundulus</w:t>
      </w:r>
      <w:proofErr w:type="spellEnd"/>
      <w:r w:rsidRPr="0003498B">
        <w:rPr>
          <w:rFonts w:ascii="Arial" w:hAnsi="Arial" w:cs="Arial"/>
          <w:i/>
          <w:iCs/>
          <w:sz w:val="20"/>
          <w:szCs w:val="20"/>
          <w:lang w:eastAsia="en-IN" w:bidi="hi-IN"/>
        </w:rPr>
        <w:t xml:space="preserve"> </w:t>
      </w:r>
      <w:proofErr w:type="spellStart"/>
      <w:r w:rsidRPr="0003498B">
        <w:rPr>
          <w:rFonts w:ascii="Arial" w:hAnsi="Arial" w:cs="Arial"/>
          <w:i/>
          <w:iCs/>
          <w:sz w:val="20"/>
          <w:szCs w:val="20"/>
          <w:lang w:eastAsia="en-IN" w:bidi="hi-IN"/>
        </w:rPr>
        <w:t>heteroclitus</w:t>
      </w:r>
      <w:proofErr w:type="spellEnd"/>
      <w:r w:rsidRPr="0003498B">
        <w:rPr>
          <w:rFonts w:ascii="Arial" w:hAnsi="Arial" w:cs="Arial"/>
          <w:sz w:val="20"/>
          <w:szCs w:val="20"/>
          <w:lang w:eastAsia="en-IN" w:bidi="hi-IN"/>
        </w:rPr>
        <w:t xml:space="preserve">) embryos exhibited three main malformations: </w:t>
      </w:r>
      <w:proofErr w:type="spellStart"/>
      <w:r w:rsidRPr="0003498B">
        <w:rPr>
          <w:rFonts w:ascii="Arial" w:hAnsi="Arial" w:cs="Arial"/>
          <w:sz w:val="20"/>
          <w:szCs w:val="20"/>
          <w:lang w:eastAsia="en-IN" w:bidi="hi-IN"/>
        </w:rPr>
        <w:t>i</w:t>
      </w:r>
      <w:proofErr w:type="spellEnd"/>
      <w:r w:rsidRPr="0003498B">
        <w:rPr>
          <w:rFonts w:ascii="Arial" w:hAnsi="Arial" w:cs="Arial"/>
          <w:sz w:val="20"/>
          <w:szCs w:val="20"/>
          <w:lang w:eastAsia="en-IN" w:bidi="hi-IN"/>
        </w:rPr>
        <w:t xml:space="preserve">) Cardiovascular disturbances (underdeveloped heart, poor heartbeat, abnormal heart division, and sometimes no cardiac muscle was observed), ii) Skeletal malformations, and iii) Cranial malformations (eye fusion, partial/underdeveloped skull, and brain (acephalia)) (Weis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1982).</w:t>
      </w:r>
    </w:p>
    <w:p w14:paraId="6D2E6C3F" w14:textId="77777777" w:rsidR="0046023C" w:rsidRPr="0003498B" w:rsidRDefault="0046023C" w:rsidP="00064DC8">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The organisms' uptake and accumulation of metals results in disturbances in the function and structure of various organs and tissues (</w:t>
      </w:r>
      <w:proofErr w:type="spellStart"/>
      <w:r w:rsidRPr="0003498B">
        <w:rPr>
          <w:rFonts w:ascii="Arial" w:hAnsi="Arial" w:cs="Arial"/>
          <w:sz w:val="20"/>
          <w:szCs w:val="20"/>
          <w:lang w:eastAsia="en-IN" w:bidi="hi-IN"/>
        </w:rPr>
        <w:t>Jezierska</w:t>
      </w:r>
      <w:proofErr w:type="spellEnd"/>
      <w:r w:rsidRPr="0003498B">
        <w:rPr>
          <w:rFonts w:ascii="Arial" w:hAnsi="Arial" w:cs="Arial"/>
          <w:sz w:val="20"/>
          <w:szCs w:val="20"/>
          <w:lang w:eastAsia="en-IN" w:bidi="hi-IN"/>
        </w:rPr>
        <w:t xml:space="preserve"> and </w:t>
      </w:r>
      <w:proofErr w:type="spellStart"/>
      <w:r w:rsidRPr="0003498B">
        <w:rPr>
          <w:rFonts w:ascii="Arial" w:hAnsi="Arial" w:cs="Arial"/>
          <w:sz w:val="20"/>
          <w:szCs w:val="20"/>
          <w:lang w:eastAsia="en-IN" w:bidi="hi-IN"/>
        </w:rPr>
        <w:t>Witeska</w:t>
      </w:r>
      <w:proofErr w:type="spellEnd"/>
      <w:r w:rsidRPr="0003498B">
        <w:rPr>
          <w:rFonts w:ascii="Arial" w:hAnsi="Arial" w:cs="Arial"/>
          <w:sz w:val="20"/>
          <w:szCs w:val="20"/>
          <w:lang w:eastAsia="en-IN" w:bidi="hi-IN"/>
        </w:rPr>
        <w:t>, 2001). Most of the metal toxicity paths of fish described for larvae and adults also apply to the embryos as they share similar metabolic processes of juvenile and adult fish. The toxic action of metal pollutants is mainly related to osmotic disturbances and changes in the synthesis and activity of enzymes. For instance, calcium update is disturbed by reduced Ca</w:t>
      </w:r>
      <w:r w:rsidRPr="0003498B">
        <w:rPr>
          <w:rFonts w:ascii="Arial" w:hAnsi="Arial" w:cs="Arial"/>
          <w:sz w:val="20"/>
          <w:szCs w:val="20"/>
          <w:vertAlign w:val="subscript"/>
          <w:lang w:eastAsia="en-IN" w:bidi="hi-IN"/>
        </w:rPr>
        <w:t>2</w:t>
      </w:r>
      <w:r w:rsidRPr="0003498B">
        <w:rPr>
          <w:rFonts w:ascii="Arial" w:hAnsi="Arial" w:cs="Arial"/>
          <w:sz w:val="20"/>
          <w:szCs w:val="20"/>
          <w:lang w:eastAsia="en-IN" w:bidi="hi-IN"/>
        </w:rPr>
        <w:t xml:space="preserve">+-ATPase activity in the presence of Cd (Reddy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1988; Wong and Wong, 2000), resulting in calcium reduction in the organism. Similarly, Cd affects sodium and Chloride concentrations and kinetics by altering Na+/K+-ATPase activity, resulting in osmoregulatory failure (</w:t>
      </w:r>
      <w:proofErr w:type="spellStart"/>
      <w:r w:rsidRPr="0003498B">
        <w:rPr>
          <w:rFonts w:ascii="Arial" w:hAnsi="Arial" w:cs="Arial"/>
          <w:sz w:val="20"/>
          <w:szCs w:val="20"/>
          <w:lang w:eastAsia="en-IN" w:bidi="hi-IN"/>
        </w:rPr>
        <w:t>Grosell</w:t>
      </w:r>
      <w:proofErr w:type="spellEnd"/>
      <w:r w:rsidRPr="0003498B">
        <w:rPr>
          <w:rFonts w:ascii="Arial" w:hAnsi="Arial" w:cs="Arial"/>
          <w:sz w:val="20"/>
          <w:szCs w:val="20"/>
          <w:lang w:eastAsia="en-IN" w:bidi="hi-IN"/>
        </w:rPr>
        <w:t xml:space="preserve">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2004). Cadmium ions also bind to </w:t>
      </w:r>
      <w:proofErr w:type="spellStart"/>
      <w:r w:rsidRPr="0003498B">
        <w:rPr>
          <w:rFonts w:ascii="Arial" w:hAnsi="Arial" w:cs="Arial"/>
          <w:sz w:val="20"/>
          <w:szCs w:val="20"/>
          <w:lang w:eastAsia="en-IN" w:bidi="hi-IN"/>
        </w:rPr>
        <w:t>sulfur</w:t>
      </w:r>
      <w:proofErr w:type="spellEnd"/>
      <w:r w:rsidRPr="0003498B">
        <w:rPr>
          <w:rFonts w:ascii="Arial" w:hAnsi="Arial" w:cs="Arial"/>
          <w:sz w:val="20"/>
          <w:szCs w:val="20"/>
          <w:lang w:eastAsia="en-IN" w:bidi="hi-IN"/>
        </w:rPr>
        <w:t xml:space="preserve"> groups containing proteins like cysteine and glutathione, inhibiting the function of these molecules. </w:t>
      </w:r>
      <w:proofErr w:type="spellStart"/>
      <w:r w:rsidRPr="0003498B">
        <w:rPr>
          <w:rFonts w:ascii="Arial" w:hAnsi="Arial" w:cs="Arial"/>
          <w:sz w:val="20"/>
          <w:szCs w:val="20"/>
          <w:lang w:eastAsia="en-IN" w:bidi="hi-IN"/>
        </w:rPr>
        <w:t>Behra</w:t>
      </w:r>
      <w:proofErr w:type="spellEnd"/>
      <w:r w:rsidRPr="0003498B">
        <w:rPr>
          <w:rFonts w:ascii="Arial" w:hAnsi="Arial" w:cs="Arial"/>
          <w:sz w:val="20"/>
          <w:szCs w:val="20"/>
          <w:lang w:eastAsia="en-IN" w:bidi="hi-IN"/>
        </w:rPr>
        <w:t xml:space="preserve"> (1993) noted that cadmium and lead bind to a free calcium sensor protein called calmodulin, affecting various cellular functions. Pb ions also may occupy calcium-binding sites of many calcium-dependent proteins. Cd has reduced the activity of multiple enzymes like citrate synthase, an enzyme of oxidative metabolism, and other related enzymes succinate dehydrogenase (SDH), glucose-6-phosphate dehydrogenase (G6PDH) (Gargiulo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1996), lactate dehydrogenase (LDH) (</w:t>
      </w:r>
      <w:proofErr w:type="spellStart"/>
      <w:r w:rsidRPr="0003498B">
        <w:rPr>
          <w:rFonts w:ascii="Arial" w:hAnsi="Arial" w:cs="Arial"/>
          <w:sz w:val="20"/>
          <w:szCs w:val="20"/>
          <w:lang w:eastAsia="en-IN" w:bidi="hi-IN"/>
        </w:rPr>
        <w:t>Hilmy</w:t>
      </w:r>
      <w:proofErr w:type="spellEnd"/>
      <w:r w:rsidRPr="0003498B">
        <w:rPr>
          <w:rFonts w:ascii="Arial" w:hAnsi="Arial" w:cs="Arial"/>
          <w:sz w:val="20"/>
          <w:szCs w:val="20"/>
          <w:lang w:eastAsia="en-IN" w:bidi="hi-IN"/>
        </w:rPr>
        <w:t xml:space="preserve">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1985). The metal Pb also decreased the activity of G6PDH, LDH, and pyruvate kinase (PK) (Osman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w:t>
      </w:r>
      <w:r w:rsidRPr="0003498B">
        <w:rPr>
          <w:rFonts w:ascii="Arial" w:hAnsi="Arial" w:cs="Arial"/>
          <w:i/>
          <w:iCs/>
          <w:sz w:val="20"/>
          <w:szCs w:val="20"/>
          <w:lang w:eastAsia="en-IN" w:bidi="hi-IN"/>
        </w:rPr>
        <w:t>,</w:t>
      </w:r>
      <w:r w:rsidRPr="0003498B">
        <w:rPr>
          <w:rFonts w:ascii="Arial" w:hAnsi="Arial" w:cs="Arial"/>
          <w:sz w:val="20"/>
          <w:szCs w:val="20"/>
          <w:lang w:eastAsia="en-IN" w:bidi="hi-IN"/>
        </w:rPr>
        <w:t xml:space="preserve"> 2007). Caldwell and Phillips (1998) observed that </w:t>
      </w:r>
      <w:proofErr w:type="spellStart"/>
      <w:r w:rsidRPr="0003498B">
        <w:rPr>
          <w:rFonts w:ascii="Arial" w:hAnsi="Arial" w:cs="Arial"/>
          <w:sz w:val="20"/>
          <w:szCs w:val="20"/>
          <w:lang w:eastAsia="en-IN" w:bidi="hi-IN"/>
        </w:rPr>
        <w:t>hemoglobin</w:t>
      </w:r>
      <w:proofErr w:type="spellEnd"/>
      <w:r w:rsidRPr="0003498B">
        <w:rPr>
          <w:rFonts w:ascii="Arial" w:hAnsi="Arial" w:cs="Arial"/>
          <w:sz w:val="20"/>
          <w:szCs w:val="20"/>
          <w:lang w:eastAsia="en-IN" w:bidi="hi-IN"/>
        </w:rPr>
        <w:t xml:space="preserve"> synthesis had </w:t>
      </w:r>
      <w:r w:rsidRPr="0003498B">
        <w:rPr>
          <w:rFonts w:ascii="Arial" w:hAnsi="Arial" w:cs="Arial"/>
          <w:sz w:val="20"/>
          <w:szCs w:val="20"/>
          <w:lang w:eastAsia="en-IN" w:bidi="hi-IN"/>
        </w:rPr>
        <w:lastRenderedPageBreak/>
        <w:t xml:space="preserve">been disturbed by inhibiting two essential enzymes, </w:t>
      </w:r>
      <w:proofErr w:type="spellStart"/>
      <w:r w:rsidRPr="0003498B">
        <w:rPr>
          <w:rFonts w:ascii="Arial" w:hAnsi="Arial" w:cs="Arial"/>
          <w:sz w:val="20"/>
          <w:szCs w:val="20"/>
          <w:lang w:eastAsia="en-IN" w:bidi="hi-IN"/>
        </w:rPr>
        <w:t>ferrochelatase</w:t>
      </w:r>
      <w:proofErr w:type="spellEnd"/>
      <w:r w:rsidRPr="0003498B">
        <w:rPr>
          <w:rFonts w:ascii="Arial" w:hAnsi="Arial" w:cs="Arial"/>
          <w:sz w:val="20"/>
          <w:szCs w:val="20"/>
          <w:lang w:eastAsia="en-IN" w:bidi="hi-IN"/>
        </w:rPr>
        <w:t xml:space="preserve"> and gamma </w:t>
      </w:r>
      <w:proofErr w:type="spellStart"/>
      <w:r w:rsidRPr="0003498B">
        <w:rPr>
          <w:rFonts w:ascii="Arial" w:hAnsi="Arial" w:cs="Arial"/>
          <w:sz w:val="20"/>
          <w:szCs w:val="20"/>
          <w:lang w:eastAsia="en-IN" w:bidi="hi-IN"/>
        </w:rPr>
        <w:t>levulinic</w:t>
      </w:r>
      <w:proofErr w:type="spellEnd"/>
      <w:r w:rsidRPr="0003498B">
        <w:rPr>
          <w:rFonts w:ascii="Arial" w:hAnsi="Arial" w:cs="Arial"/>
          <w:sz w:val="20"/>
          <w:szCs w:val="20"/>
          <w:lang w:eastAsia="en-IN" w:bidi="hi-IN"/>
        </w:rPr>
        <w:t xml:space="preserve"> acid dehydrogenase (ALA-D), respectively. The heavy metals have also documented endocrine disruptions. For instance, thyroid hormone levels were reduced by Cd (</w:t>
      </w:r>
      <w:proofErr w:type="spellStart"/>
      <w:r w:rsidRPr="0003498B">
        <w:rPr>
          <w:rFonts w:ascii="Arial" w:hAnsi="Arial" w:cs="Arial"/>
          <w:sz w:val="20"/>
          <w:szCs w:val="20"/>
          <w:lang w:eastAsia="en-IN" w:bidi="hi-IN"/>
        </w:rPr>
        <w:t>Hontela</w:t>
      </w:r>
      <w:proofErr w:type="spellEnd"/>
      <w:r w:rsidRPr="0003498B">
        <w:rPr>
          <w:rFonts w:ascii="Arial" w:hAnsi="Arial" w:cs="Arial"/>
          <w:sz w:val="20"/>
          <w:szCs w:val="20"/>
          <w:lang w:eastAsia="en-IN" w:bidi="hi-IN"/>
        </w:rPr>
        <w:t xml:space="preserve">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1996). Similarly, Cd inhibits </w:t>
      </w:r>
      <w:proofErr w:type="spellStart"/>
      <w:r w:rsidRPr="0003498B">
        <w:rPr>
          <w:rFonts w:ascii="Arial" w:hAnsi="Arial" w:cs="Arial"/>
          <w:sz w:val="20"/>
          <w:szCs w:val="20"/>
          <w:lang w:eastAsia="en-IN" w:bidi="hi-IN"/>
        </w:rPr>
        <w:t>estrogen</w:t>
      </w:r>
      <w:proofErr w:type="spellEnd"/>
      <w:r w:rsidRPr="0003498B">
        <w:rPr>
          <w:rFonts w:ascii="Arial" w:hAnsi="Arial" w:cs="Arial"/>
          <w:sz w:val="20"/>
          <w:szCs w:val="20"/>
          <w:lang w:eastAsia="en-IN" w:bidi="hi-IN"/>
        </w:rPr>
        <w:t xml:space="preserve"> receptors (Le </w:t>
      </w:r>
      <w:proofErr w:type="spellStart"/>
      <w:r w:rsidRPr="0003498B">
        <w:rPr>
          <w:rFonts w:ascii="Arial" w:hAnsi="Arial" w:cs="Arial"/>
          <w:sz w:val="20"/>
          <w:szCs w:val="20"/>
          <w:lang w:eastAsia="en-IN" w:bidi="hi-IN"/>
        </w:rPr>
        <w:t>Guevel</w:t>
      </w:r>
      <w:proofErr w:type="spellEnd"/>
      <w:r w:rsidRPr="0003498B">
        <w:rPr>
          <w:rFonts w:ascii="Arial" w:hAnsi="Arial" w:cs="Arial"/>
          <w:sz w:val="20"/>
          <w:szCs w:val="20"/>
          <w:lang w:eastAsia="en-IN" w:bidi="hi-IN"/>
        </w:rPr>
        <w:t xml:space="preserve">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2000) and disrupts growth hormone expression (Jones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2005). </w:t>
      </w:r>
    </w:p>
    <w:p w14:paraId="28FBA692" w14:textId="77777777" w:rsidR="0046023C" w:rsidRPr="0003498B" w:rsidRDefault="0046023C" w:rsidP="00064DC8">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 xml:space="preserve">Many authors stated that the increase in developmental time and developmental retardation occurred by the activity of the metals (Cleveland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1986; Perry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1988; Yulin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1990; Ellenberger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1994). In </w:t>
      </w:r>
      <w:proofErr w:type="spellStart"/>
      <w:r w:rsidRPr="0003498B">
        <w:rPr>
          <w:rFonts w:ascii="Arial" w:hAnsi="Arial" w:cs="Arial"/>
          <w:i/>
          <w:iCs/>
          <w:sz w:val="20"/>
          <w:szCs w:val="20"/>
          <w:lang w:eastAsia="en-IN" w:bidi="hi-IN"/>
        </w:rPr>
        <w:t>Fundulus</w:t>
      </w:r>
      <w:proofErr w:type="spellEnd"/>
      <w:r w:rsidRPr="0003498B">
        <w:rPr>
          <w:rFonts w:ascii="Arial" w:hAnsi="Arial" w:cs="Arial"/>
          <w:i/>
          <w:iCs/>
          <w:sz w:val="20"/>
          <w:szCs w:val="20"/>
          <w:lang w:eastAsia="en-IN" w:bidi="hi-IN"/>
        </w:rPr>
        <w:t xml:space="preserve"> </w:t>
      </w:r>
      <w:proofErr w:type="spellStart"/>
      <w:r w:rsidRPr="0003498B">
        <w:rPr>
          <w:rFonts w:ascii="Arial" w:hAnsi="Arial" w:cs="Arial"/>
          <w:i/>
          <w:iCs/>
          <w:sz w:val="20"/>
          <w:szCs w:val="20"/>
          <w:lang w:eastAsia="en-IN" w:bidi="hi-IN"/>
        </w:rPr>
        <w:t>heteroclitus</w:t>
      </w:r>
      <w:proofErr w:type="spellEnd"/>
      <w:r w:rsidRPr="0003498B">
        <w:rPr>
          <w:rFonts w:ascii="Arial" w:hAnsi="Arial" w:cs="Arial"/>
          <w:sz w:val="20"/>
          <w:szCs w:val="20"/>
          <w:lang w:eastAsia="en-IN" w:bidi="hi-IN"/>
        </w:rPr>
        <w:t xml:space="preserve">, embryonic development was retarded by methylmercury, extending the early stages, and the authors stated that this may be due to the effect of metal on the mitotic divisions (Perry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1988). Similarly, embryogenesis was suppressed at the stage of gastrulation or complete organogenesis by certain metals in </w:t>
      </w:r>
      <w:r w:rsidRPr="0003498B">
        <w:rPr>
          <w:rFonts w:ascii="Arial" w:hAnsi="Arial" w:cs="Arial"/>
          <w:i/>
          <w:iCs/>
          <w:sz w:val="20"/>
          <w:szCs w:val="20"/>
          <w:lang w:eastAsia="en-IN" w:bidi="hi-IN"/>
        </w:rPr>
        <w:t>Cyprinus carpio</w:t>
      </w:r>
      <w:r w:rsidRPr="0003498B">
        <w:rPr>
          <w:rFonts w:ascii="Arial" w:hAnsi="Arial" w:cs="Arial"/>
          <w:sz w:val="20"/>
          <w:szCs w:val="20"/>
          <w:lang w:eastAsia="en-IN" w:bidi="hi-IN"/>
        </w:rPr>
        <w:t xml:space="preserve"> (Kapur and Yadav, 1982). The embryos that are ready to hatch develop hatching glands over the head. These glands secrete an enzyme called </w:t>
      </w:r>
      <w:proofErr w:type="spellStart"/>
      <w:r w:rsidRPr="0003498B">
        <w:rPr>
          <w:rFonts w:ascii="Arial" w:hAnsi="Arial" w:cs="Arial"/>
          <w:sz w:val="20"/>
          <w:szCs w:val="20"/>
          <w:lang w:eastAsia="en-IN" w:bidi="hi-IN"/>
        </w:rPr>
        <w:t>chorionase</w:t>
      </w:r>
      <w:proofErr w:type="spellEnd"/>
      <w:r w:rsidRPr="0003498B">
        <w:rPr>
          <w:rFonts w:ascii="Arial" w:hAnsi="Arial" w:cs="Arial"/>
          <w:sz w:val="20"/>
          <w:szCs w:val="20"/>
          <w:lang w:eastAsia="en-IN" w:bidi="hi-IN"/>
        </w:rPr>
        <w:t xml:space="preserve">, which helps disintegrate the shell during hatching. The gland's development and function may be affected by these waterborne metals. Kapur and Yadav (1982) noticed that transcription and translation are disturbed by metals, resulting in reduced synthesis of many proteins, including </w:t>
      </w:r>
      <w:proofErr w:type="spellStart"/>
      <w:r w:rsidRPr="0003498B">
        <w:rPr>
          <w:rFonts w:ascii="Arial" w:hAnsi="Arial" w:cs="Arial"/>
          <w:sz w:val="20"/>
          <w:szCs w:val="20"/>
          <w:lang w:eastAsia="en-IN" w:bidi="hi-IN"/>
        </w:rPr>
        <w:t>chorionase</w:t>
      </w:r>
      <w:proofErr w:type="spellEnd"/>
      <w:r w:rsidRPr="0003498B">
        <w:rPr>
          <w:rFonts w:ascii="Arial" w:hAnsi="Arial" w:cs="Arial"/>
          <w:sz w:val="20"/>
          <w:szCs w:val="20"/>
          <w:lang w:eastAsia="en-IN" w:bidi="hi-IN"/>
        </w:rPr>
        <w:t>. Thus, various most critical metabolic processes are adversely affected by heavy metals resulting in morphological and functional abnormalities, growth and developmental retardation, or even mortality of the sensitive larvae. Additionally, detoxification is an energy-consuming process, which is activated by heavy metals, resulting in less growth.</w:t>
      </w:r>
    </w:p>
    <w:p w14:paraId="59320847" w14:textId="77777777" w:rsidR="0046023C" w:rsidRPr="0003498B" w:rsidRDefault="0046023C" w:rsidP="00064DC8">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 xml:space="preserve">Embryos intoxicated with metals resulted in deformities and underdeveloped young ones, and most of them died during embryonic development. Significant mortalities occur within 24 hours after fertilization. Significant mortalities of embryos were observed by </w:t>
      </w:r>
      <w:proofErr w:type="spellStart"/>
      <w:r w:rsidRPr="0003498B">
        <w:rPr>
          <w:rFonts w:ascii="Arial" w:hAnsi="Arial" w:cs="Arial"/>
          <w:sz w:val="20"/>
          <w:szCs w:val="20"/>
          <w:lang w:eastAsia="en-IN" w:bidi="hi-IN"/>
        </w:rPr>
        <w:t>Ługowska</w:t>
      </w:r>
      <w:proofErr w:type="spellEnd"/>
      <w:r w:rsidRPr="0003498B">
        <w:rPr>
          <w:rFonts w:ascii="Arial" w:hAnsi="Arial" w:cs="Arial"/>
          <w:sz w:val="20"/>
          <w:szCs w:val="20"/>
          <w:lang w:eastAsia="en-IN" w:bidi="hi-IN"/>
        </w:rPr>
        <w:t xml:space="preserve"> (2005) at the stage of blastula formation, and lower mortality rates were observed during organogenesis. Similar data was obtained by many authors on various fish species </w:t>
      </w:r>
      <w:r w:rsidRPr="0003498B">
        <w:rPr>
          <w:rFonts w:ascii="Arial" w:hAnsi="Arial" w:cs="Arial"/>
          <w:i/>
          <w:iCs/>
          <w:sz w:val="20"/>
          <w:szCs w:val="20"/>
          <w:lang w:eastAsia="en-IN" w:bidi="hi-IN"/>
        </w:rPr>
        <w:t xml:space="preserve">Oncorhynchus </w:t>
      </w:r>
      <w:proofErr w:type="spellStart"/>
      <w:r w:rsidRPr="0003498B">
        <w:rPr>
          <w:rFonts w:ascii="Arial" w:hAnsi="Arial" w:cs="Arial"/>
          <w:i/>
          <w:iCs/>
          <w:sz w:val="20"/>
          <w:szCs w:val="20"/>
          <w:lang w:eastAsia="en-IN" w:bidi="hi-IN"/>
        </w:rPr>
        <w:t>tshawytscha</w:t>
      </w:r>
      <w:proofErr w:type="spellEnd"/>
      <w:r w:rsidRPr="0003498B">
        <w:rPr>
          <w:rFonts w:ascii="Arial" w:hAnsi="Arial" w:cs="Arial"/>
          <w:sz w:val="20"/>
          <w:szCs w:val="20"/>
          <w:lang w:eastAsia="en-IN" w:bidi="hi-IN"/>
        </w:rPr>
        <w:t xml:space="preserve"> (Hazel and </w:t>
      </w:r>
      <w:proofErr w:type="spellStart"/>
      <w:r w:rsidRPr="0003498B">
        <w:rPr>
          <w:rFonts w:ascii="Arial" w:hAnsi="Arial" w:cs="Arial"/>
          <w:sz w:val="20"/>
          <w:szCs w:val="20"/>
          <w:lang w:eastAsia="en-IN" w:bidi="hi-IN"/>
        </w:rPr>
        <w:t>Meith</w:t>
      </w:r>
      <w:proofErr w:type="spellEnd"/>
      <w:r w:rsidRPr="0003498B">
        <w:rPr>
          <w:rFonts w:ascii="Arial" w:hAnsi="Arial" w:cs="Arial"/>
          <w:sz w:val="20"/>
          <w:szCs w:val="20"/>
          <w:lang w:eastAsia="en-IN" w:bidi="hi-IN"/>
        </w:rPr>
        <w:t xml:space="preserve">, 1970), </w:t>
      </w:r>
      <w:r w:rsidRPr="0003498B">
        <w:rPr>
          <w:rFonts w:ascii="Arial" w:hAnsi="Arial" w:cs="Arial"/>
          <w:i/>
          <w:iCs/>
          <w:sz w:val="20"/>
          <w:szCs w:val="20"/>
          <w:lang w:eastAsia="en-IN" w:bidi="hi-IN"/>
        </w:rPr>
        <w:t>Oncorhynchus mykiss</w:t>
      </w:r>
      <w:r w:rsidRPr="0003498B">
        <w:rPr>
          <w:rFonts w:ascii="Arial" w:hAnsi="Arial" w:cs="Arial"/>
          <w:sz w:val="20"/>
          <w:szCs w:val="20"/>
          <w:lang w:eastAsia="en-IN" w:bidi="hi-IN"/>
        </w:rPr>
        <w:t xml:space="preserve"> (Lewis, 1976), </w:t>
      </w:r>
      <w:r w:rsidRPr="0003498B">
        <w:rPr>
          <w:rFonts w:ascii="Arial" w:hAnsi="Arial" w:cs="Arial"/>
          <w:i/>
          <w:iCs/>
          <w:sz w:val="20"/>
          <w:szCs w:val="20"/>
          <w:lang w:eastAsia="en-IN" w:bidi="hi-IN"/>
        </w:rPr>
        <w:t xml:space="preserve">Salmo </w:t>
      </w:r>
      <w:proofErr w:type="spellStart"/>
      <w:r w:rsidRPr="0003498B">
        <w:rPr>
          <w:rFonts w:ascii="Arial" w:hAnsi="Arial" w:cs="Arial"/>
          <w:i/>
          <w:iCs/>
          <w:sz w:val="20"/>
          <w:szCs w:val="20"/>
          <w:lang w:eastAsia="en-IN" w:bidi="hi-IN"/>
        </w:rPr>
        <w:t>salar</w:t>
      </w:r>
      <w:proofErr w:type="spellEnd"/>
      <w:r w:rsidRPr="0003498B">
        <w:rPr>
          <w:rFonts w:ascii="Arial" w:hAnsi="Arial" w:cs="Arial"/>
          <w:sz w:val="20"/>
          <w:szCs w:val="20"/>
          <w:lang w:eastAsia="en-IN" w:bidi="hi-IN"/>
        </w:rPr>
        <w:t xml:space="preserve"> (Craik and Harvey, 1988), </w:t>
      </w:r>
      <w:r w:rsidRPr="0003498B">
        <w:rPr>
          <w:rFonts w:ascii="Arial" w:hAnsi="Arial" w:cs="Arial"/>
          <w:i/>
          <w:iCs/>
          <w:sz w:val="20"/>
          <w:szCs w:val="20"/>
          <w:lang w:eastAsia="en-IN" w:bidi="hi-IN"/>
        </w:rPr>
        <w:t xml:space="preserve">Cyprinus </w:t>
      </w:r>
      <w:proofErr w:type="spellStart"/>
      <w:r w:rsidRPr="0003498B">
        <w:rPr>
          <w:rFonts w:ascii="Arial" w:hAnsi="Arial" w:cs="Arial"/>
          <w:i/>
          <w:iCs/>
          <w:sz w:val="20"/>
          <w:szCs w:val="20"/>
          <w:lang w:eastAsia="en-IN" w:bidi="hi-IN"/>
        </w:rPr>
        <w:t>carpio</w:t>
      </w:r>
      <w:proofErr w:type="spellEnd"/>
      <w:r w:rsidRPr="0003498B">
        <w:rPr>
          <w:rFonts w:ascii="Arial" w:hAnsi="Arial" w:cs="Arial"/>
          <w:sz w:val="20"/>
          <w:szCs w:val="20"/>
          <w:lang w:eastAsia="en-IN" w:bidi="hi-IN"/>
        </w:rPr>
        <w:t xml:space="preserve"> (</w:t>
      </w:r>
      <w:proofErr w:type="spellStart"/>
      <w:r w:rsidRPr="0003498B">
        <w:rPr>
          <w:rFonts w:ascii="Arial" w:hAnsi="Arial" w:cs="Arial"/>
          <w:sz w:val="20"/>
          <w:szCs w:val="20"/>
          <w:lang w:eastAsia="en-IN" w:bidi="hi-IN"/>
        </w:rPr>
        <w:t>Bieniarz</w:t>
      </w:r>
      <w:proofErr w:type="spellEnd"/>
      <w:r w:rsidRPr="0003498B">
        <w:rPr>
          <w:rFonts w:ascii="Arial" w:hAnsi="Arial" w:cs="Arial"/>
          <w:sz w:val="20"/>
          <w:szCs w:val="20"/>
          <w:lang w:eastAsia="en-IN" w:bidi="hi-IN"/>
        </w:rPr>
        <w:t xml:space="preserve">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1997).</w:t>
      </w:r>
    </w:p>
    <w:p w14:paraId="6F747271" w14:textId="77777777" w:rsidR="0046023C" w:rsidRPr="0003498B" w:rsidRDefault="0046023C" w:rsidP="009C0FFB">
      <w:pPr>
        <w:spacing w:after="0" w:line="240" w:lineRule="auto"/>
        <w:jc w:val="both"/>
        <w:rPr>
          <w:rFonts w:ascii="Arial" w:hAnsi="Arial" w:cs="Arial"/>
          <w:b/>
          <w:bCs/>
          <w:sz w:val="20"/>
          <w:szCs w:val="20"/>
          <w:lang w:eastAsia="en-IN" w:bidi="hi-IN"/>
        </w:rPr>
      </w:pPr>
    </w:p>
    <w:p w14:paraId="61575368" w14:textId="6E345B6B" w:rsidR="0046023C" w:rsidRPr="001E568A" w:rsidRDefault="00064DC8" w:rsidP="00064DC8">
      <w:pPr>
        <w:pStyle w:val="ListParagraph"/>
        <w:numPr>
          <w:ilvl w:val="0"/>
          <w:numId w:val="2"/>
        </w:numPr>
        <w:spacing w:after="0" w:line="240" w:lineRule="auto"/>
        <w:ind w:left="284" w:hanging="284"/>
        <w:jc w:val="both"/>
        <w:rPr>
          <w:rFonts w:ascii="Arial" w:hAnsi="Arial" w:cs="Arial"/>
          <w:b/>
          <w:bCs/>
          <w:sz w:val="20"/>
          <w:szCs w:val="20"/>
          <w:lang w:eastAsia="en-IN" w:bidi="hi-IN"/>
        </w:rPr>
      </w:pPr>
      <w:r w:rsidRPr="001E568A">
        <w:rPr>
          <w:rFonts w:ascii="Arial" w:hAnsi="Arial" w:cs="Arial"/>
          <w:b/>
          <w:bCs/>
          <w:sz w:val="20"/>
          <w:szCs w:val="20"/>
          <w:lang w:eastAsia="en-IN" w:bidi="hi-IN"/>
        </w:rPr>
        <w:t>EFFECTS OF POLLUTANTS ON BEHAVIOURAL CHANGES IN LARVAE</w:t>
      </w:r>
    </w:p>
    <w:p w14:paraId="6E27AE72" w14:textId="6C9A2A29" w:rsidR="0046023C" w:rsidRPr="0003498B" w:rsidRDefault="0046023C" w:rsidP="00064DC8">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 xml:space="preserve">In contrast to conventional physiological and morphological biomarkers, </w:t>
      </w:r>
      <w:r w:rsidR="00B74B22" w:rsidRPr="0003498B">
        <w:rPr>
          <w:rFonts w:ascii="Arial" w:hAnsi="Arial" w:cs="Arial"/>
          <w:sz w:val="20"/>
          <w:szCs w:val="20"/>
          <w:lang w:eastAsia="en-IN" w:bidi="hi-IN"/>
        </w:rPr>
        <w:t>behavioural</w:t>
      </w:r>
      <w:r w:rsidRPr="0003498B">
        <w:rPr>
          <w:rFonts w:ascii="Arial" w:hAnsi="Arial" w:cs="Arial"/>
          <w:sz w:val="20"/>
          <w:szCs w:val="20"/>
          <w:lang w:eastAsia="en-IN" w:bidi="hi-IN"/>
        </w:rPr>
        <w:t xml:space="preserve"> responses can be sensitive indicators of toxicant exposure (</w:t>
      </w:r>
      <w:proofErr w:type="spellStart"/>
      <w:r w:rsidRPr="0003498B">
        <w:rPr>
          <w:rFonts w:ascii="Arial" w:hAnsi="Arial" w:cs="Arial"/>
          <w:sz w:val="20"/>
          <w:szCs w:val="20"/>
          <w:lang w:eastAsia="en-IN" w:bidi="hi-IN"/>
        </w:rPr>
        <w:t>Beitinger</w:t>
      </w:r>
      <w:proofErr w:type="spellEnd"/>
      <w:r w:rsidRPr="0003498B">
        <w:rPr>
          <w:rFonts w:ascii="Arial" w:hAnsi="Arial" w:cs="Arial"/>
          <w:sz w:val="20"/>
          <w:szCs w:val="20"/>
          <w:lang w:eastAsia="en-IN" w:bidi="hi-IN"/>
        </w:rPr>
        <w:t xml:space="preserve">, 1990). Through various studies, some authors suggested that embryonic stages are more susceptible to waterborne toxicants than fish larvae (Takimoto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1984). Disruption to spontaneous activity in response to a toxicant indicates the ability to avoid predators and catch food. Still, these complex </w:t>
      </w:r>
      <w:r w:rsidR="00B74B22" w:rsidRPr="0003498B">
        <w:rPr>
          <w:rFonts w:ascii="Arial" w:hAnsi="Arial" w:cs="Arial"/>
          <w:sz w:val="20"/>
          <w:szCs w:val="20"/>
          <w:lang w:eastAsia="en-IN" w:bidi="hi-IN"/>
        </w:rPr>
        <w:t>behaviours</w:t>
      </w:r>
      <w:r w:rsidRPr="0003498B">
        <w:rPr>
          <w:rFonts w:ascii="Arial" w:hAnsi="Arial" w:cs="Arial"/>
          <w:sz w:val="20"/>
          <w:szCs w:val="20"/>
          <w:lang w:eastAsia="en-IN" w:bidi="hi-IN"/>
        </w:rPr>
        <w:t xml:space="preserve"> are not limited to these </w:t>
      </w:r>
      <w:r w:rsidR="00B74B22" w:rsidRPr="0003498B">
        <w:rPr>
          <w:rFonts w:ascii="Arial" w:hAnsi="Arial" w:cs="Arial"/>
          <w:sz w:val="20"/>
          <w:szCs w:val="20"/>
          <w:lang w:eastAsia="en-IN" w:bidi="hi-IN"/>
        </w:rPr>
        <w:t>behaviours</w:t>
      </w:r>
      <w:r w:rsidRPr="0003498B">
        <w:rPr>
          <w:rFonts w:ascii="Arial" w:hAnsi="Arial" w:cs="Arial"/>
          <w:sz w:val="20"/>
          <w:szCs w:val="20"/>
          <w:lang w:eastAsia="en-IN" w:bidi="hi-IN"/>
        </w:rPr>
        <w:t xml:space="preserve">. In early life stages, toxic substances can disrupt visual function and inherent visual reflexes, as observed through monitoring the optomotor response (OMR). </w:t>
      </w:r>
      <w:r w:rsidRPr="0003498B">
        <w:rPr>
          <w:rFonts w:ascii="Arial" w:hAnsi="Arial" w:cs="Arial"/>
          <w:i/>
          <w:iCs/>
          <w:sz w:val="20"/>
          <w:szCs w:val="20"/>
          <w:lang w:eastAsia="en-IN" w:bidi="hi-IN"/>
        </w:rPr>
        <w:t xml:space="preserve">F. </w:t>
      </w:r>
      <w:proofErr w:type="spellStart"/>
      <w:r w:rsidRPr="0003498B">
        <w:rPr>
          <w:rFonts w:ascii="Arial" w:hAnsi="Arial" w:cs="Arial"/>
          <w:i/>
          <w:iCs/>
          <w:sz w:val="20"/>
          <w:szCs w:val="20"/>
          <w:lang w:eastAsia="en-IN" w:bidi="hi-IN"/>
        </w:rPr>
        <w:t>heteroclitus</w:t>
      </w:r>
      <w:proofErr w:type="spellEnd"/>
      <w:r w:rsidRPr="0003498B">
        <w:rPr>
          <w:rFonts w:ascii="Arial" w:hAnsi="Arial" w:cs="Arial"/>
          <w:sz w:val="20"/>
          <w:szCs w:val="20"/>
          <w:lang w:eastAsia="en-IN" w:bidi="hi-IN"/>
        </w:rPr>
        <w:t xml:space="preserve"> was deprived of </w:t>
      </w:r>
      <w:r w:rsidRPr="0003498B">
        <w:rPr>
          <w:rFonts w:ascii="Arial" w:hAnsi="Arial" w:cs="Arial"/>
          <w:i/>
          <w:iCs/>
          <w:sz w:val="20"/>
          <w:szCs w:val="20"/>
          <w:lang w:eastAsia="en-IN" w:bidi="hi-IN"/>
        </w:rPr>
        <w:t>Artemia</w:t>
      </w:r>
      <w:r w:rsidRPr="0003498B">
        <w:rPr>
          <w:rFonts w:ascii="Arial" w:hAnsi="Arial" w:cs="Arial"/>
          <w:sz w:val="20"/>
          <w:szCs w:val="20"/>
          <w:lang w:eastAsia="en-IN" w:bidi="hi-IN"/>
        </w:rPr>
        <w:t xml:space="preserve"> sp. in clear water after embryonic exposure to </w:t>
      </w:r>
      <w:proofErr w:type="spellStart"/>
      <w:r w:rsidRPr="0003498B">
        <w:rPr>
          <w:rFonts w:ascii="Arial" w:hAnsi="Arial" w:cs="Arial"/>
          <w:sz w:val="20"/>
          <w:szCs w:val="20"/>
          <w:lang w:eastAsia="en-IN" w:bidi="hi-IN"/>
        </w:rPr>
        <w:t>MeHg</w:t>
      </w:r>
      <w:proofErr w:type="spellEnd"/>
      <w:r w:rsidRPr="0003498B">
        <w:rPr>
          <w:rFonts w:ascii="Arial" w:hAnsi="Arial" w:cs="Arial"/>
          <w:sz w:val="20"/>
          <w:szCs w:val="20"/>
          <w:lang w:eastAsia="en-IN" w:bidi="hi-IN"/>
        </w:rPr>
        <w:t xml:space="preserve"> (Zhou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w:t>
      </w:r>
      <w:r w:rsidRPr="0003498B">
        <w:rPr>
          <w:rFonts w:ascii="Arial" w:hAnsi="Arial" w:cs="Arial"/>
          <w:i/>
          <w:iCs/>
          <w:sz w:val="20"/>
          <w:szCs w:val="20"/>
          <w:lang w:eastAsia="en-IN" w:bidi="hi-IN"/>
        </w:rPr>
        <w:t>,</w:t>
      </w:r>
      <w:r w:rsidRPr="0003498B">
        <w:rPr>
          <w:rFonts w:ascii="Arial" w:hAnsi="Arial" w:cs="Arial"/>
          <w:sz w:val="20"/>
          <w:szCs w:val="20"/>
          <w:lang w:eastAsia="en-IN" w:bidi="hi-IN"/>
        </w:rPr>
        <w:t xml:space="preserve"> 1996). Dietary contaminants can be introduced to early life through parental care strategies. The larvae of cichlids </w:t>
      </w:r>
      <w:proofErr w:type="spellStart"/>
      <w:r w:rsidRPr="0003498B">
        <w:rPr>
          <w:rFonts w:ascii="Arial" w:hAnsi="Arial" w:cs="Arial"/>
          <w:i/>
          <w:iCs/>
          <w:sz w:val="20"/>
          <w:szCs w:val="20"/>
          <w:lang w:eastAsia="en-IN" w:bidi="hi-IN"/>
        </w:rPr>
        <w:t>Symphysodon</w:t>
      </w:r>
      <w:proofErr w:type="spellEnd"/>
      <w:r w:rsidRPr="0003498B">
        <w:rPr>
          <w:rFonts w:ascii="Arial" w:hAnsi="Arial" w:cs="Arial"/>
          <w:sz w:val="20"/>
          <w:szCs w:val="20"/>
          <w:lang w:eastAsia="en-IN" w:bidi="hi-IN"/>
        </w:rPr>
        <w:t xml:space="preserve"> spp. can be exposed to nutritional contaminants when they feed on parental mucus at first feeding, as demonstrated by Maunder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(2011). Besides exposure to waterborne and dietary contaminants, maternal contaminants can also be transmitted to offspring through egg-protected eggs (Latif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2001; Peake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2004). The expected </w:t>
      </w:r>
      <w:r w:rsidR="00B74B22" w:rsidRPr="0003498B">
        <w:rPr>
          <w:rFonts w:ascii="Arial" w:hAnsi="Arial" w:cs="Arial"/>
          <w:sz w:val="20"/>
          <w:szCs w:val="20"/>
          <w:lang w:eastAsia="en-IN" w:bidi="hi-IN"/>
        </w:rPr>
        <w:t>behaviour</w:t>
      </w:r>
      <w:r w:rsidRPr="0003498B">
        <w:rPr>
          <w:rFonts w:ascii="Arial" w:hAnsi="Arial" w:cs="Arial"/>
          <w:sz w:val="20"/>
          <w:szCs w:val="20"/>
          <w:lang w:eastAsia="en-IN" w:bidi="hi-IN"/>
        </w:rPr>
        <w:t xml:space="preserve"> of fish is interrupted by the high quantity of water pollutants, either directly or indirectly. Fish </w:t>
      </w:r>
      <w:r w:rsidR="00B74B22" w:rsidRPr="0003498B">
        <w:rPr>
          <w:rFonts w:ascii="Arial" w:hAnsi="Arial" w:cs="Arial"/>
          <w:sz w:val="20"/>
          <w:szCs w:val="20"/>
          <w:lang w:eastAsia="en-IN" w:bidi="hi-IN"/>
        </w:rPr>
        <w:t>behaviour</w:t>
      </w:r>
      <w:r w:rsidRPr="0003498B">
        <w:rPr>
          <w:rFonts w:ascii="Arial" w:hAnsi="Arial" w:cs="Arial"/>
          <w:sz w:val="20"/>
          <w:szCs w:val="20"/>
          <w:lang w:eastAsia="en-IN" w:bidi="hi-IN"/>
        </w:rPr>
        <w:t xml:space="preserve"> changes brought on by pollution may raise exposure levels even further and create positive feedback loops that suggest pollution has a detrimental effect on fish health.</w:t>
      </w:r>
    </w:p>
    <w:p w14:paraId="035C3A50" w14:textId="218753F6" w:rsidR="0046023C" w:rsidRPr="0003498B" w:rsidRDefault="0046023C" w:rsidP="00064DC8">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 xml:space="preserve">Neurotoxic chemicals can cause </w:t>
      </w:r>
      <w:r w:rsidR="00B74B22" w:rsidRPr="0003498B">
        <w:rPr>
          <w:rFonts w:ascii="Arial" w:hAnsi="Arial" w:cs="Arial"/>
          <w:sz w:val="20"/>
          <w:szCs w:val="20"/>
          <w:lang w:eastAsia="en-IN" w:bidi="hi-IN"/>
        </w:rPr>
        <w:t>behavioural</w:t>
      </w:r>
      <w:r w:rsidRPr="0003498B">
        <w:rPr>
          <w:rFonts w:ascii="Arial" w:hAnsi="Arial" w:cs="Arial"/>
          <w:sz w:val="20"/>
          <w:szCs w:val="20"/>
          <w:lang w:eastAsia="en-IN" w:bidi="hi-IN"/>
        </w:rPr>
        <w:t xml:space="preserve"> changes and alterations of specific </w:t>
      </w:r>
      <w:r w:rsidR="00B74B22" w:rsidRPr="0003498B">
        <w:rPr>
          <w:rFonts w:ascii="Arial" w:hAnsi="Arial" w:cs="Arial"/>
          <w:sz w:val="20"/>
          <w:szCs w:val="20"/>
          <w:lang w:eastAsia="en-IN" w:bidi="hi-IN"/>
        </w:rPr>
        <w:t>behaviours</w:t>
      </w:r>
      <w:r w:rsidRPr="0003498B">
        <w:rPr>
          <w:rFonts w:ascii="Arial" w:hAnsi="Arial" w:cs="Arial"/>
          <w:sz w:val="20"/>
          <w:szCs w:val="20"/>
          <w:lang w:eastAsia="en-IN" w:bidi="hi-IN"/>
        </w:rPr>
        <w:t xml:space="preserve">, affecting an organism's ability to deal with the environment. The expected </w:t>
      </w:r>
      <w:r w:rsidR="00B74B22" w:rsidRPr="0003498B">
        <w:rPr>
          <w:rFonts w:ascii="Arial" w:hAnsi="Arial" w:cs="Arial"/>
          <w:sz w:val="20"/>
          <w:szCs w:val="20"/>
          <w:lang w:eastAsia="en-IN" w:bidi="hi-IN"/>
        </w:rPr>
        <w:t>behaviour</w:t>
      </w:r>
      <w:r w:rsidRPr="0003498B">
        <w:rPr>
          <w:rFonts w:ascii="Arial" w:hAnsi="Arial" w:cs="Arial"/>
          <w:sz w:val="20"/>
          <w:szCs w:val="20"/>
          <w:lang w:eastAsia="en-IN" w:bidi="hi-IN"/>
        </w:rPr>
        <w:t xml:space="preserve"> is critical for survival as larvae exhibit significant mortality due to predation and starvation. </w:t>
      </w:r>
      <w:r w:rsidR="00B74B22" w:rsidRPr="0003498B">
        <w:rPr>
          <w:rFonts w:ascii="Arial" w:hAnsi="Arial" w:cs="Arial"/>
          <w:sz w:val="20"/>
          <w:szCs w:val="20"/>
          <w:lang w:eastAsia="en-IN" w:bidi="hi-IN"/>
        </w:rPr>
        <w:t>Behaviour</w:t>
      </w:r>
      <w:r w:rsidRPr="0003498B">
        <w:rPr>
          <w:rFonts w:ascii="Arial" w:hAnsi="Arial" w:cs="Arial"/>
          <w:sz w:val="20"/>
          <w:szCs w:val="20"/>
          <w:lang w:eastAsia="en-IN" w:bidi="hi-IN"/>
        </w:rPr>
        <w:t xml:space="preserve"> changes in larvae can be induced even by a lower level of chemicals required to cause anatomical abnormalities. Fish larvae's </w:t>
      </w:r>
      <w:r w:rsidR="00B74B22" w:rsidRPr="0003498B">
        <w:rPr>
          <w:rFonts w:ascii="Arial" w:hAnsi="Arial" w:cs="Arial"/>
          <w:sz w:val="20"/>
          <w:szCs w:val="20"/>
          <w:lang w:eastAsia="en-IN" w:bidi="hi-IN"/>
        </w:rPr>
        <w:t>behaviour</w:t>
      </w:r>
      <w:r w:rsidRPr="0003498B">
        <w:rPr>
          <w:rFonts w:ascii="Arial" w:hAnsi="Arial" w:cs="Arial"/>
          <w:sz w:val="20"/>
          <w:szCs w:val="20"/>
          <w:lang w:eastAsia="en-IN" w:bidi="hi-IN"/>
        </w:rPr>
        <w:t xml:space="preserve"> patterns evolve in tandem with their sensory and locomotor systems. The authors' explanations for the </w:t>
      </w:r>
      <w:proofErr w:type="spellStart"/>
      <w:r w:rsidRPr="0003498B">
        <w:rPr>
          <w:rFonts w:ascii="Arial" w:hAnsi="Arial" w:cs="Arial"/>
          <w:sz w:val="20"/>
          <w:szCs w:val="20"/>
          <w:lang w:eastAsia="en-IN" w:bidi="hi-IN"/>
        </w:rPr>
        <w:t>MeHg</w:t>
      </w:r>
      <w:proofErr w:type="spellEnd"/>
      <w:r w:rsidRPr="0003498B">
        <w:rPr>
          <w:rFonts w:ascii="Arial" w:hAnsi="Arial" w:cs="Arial"/>
          <w:sz w:val="20"/>
          <w:szCs w:val="20"/>
          <w:lang w:eastAsia="en-IN" w:bidi="hi-IN"/>
        </w:rPr>
        <w:t xml:space="preserve"> (methyl mercury) transient effects were either due to a delay in neurological development or depression in neurochemical processes (Weis and Weis, 1995b; Zhou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1996). In </w:t>
      </w:r>
      <w:r w:rsidRPr="0003498B">
        <w:rPr>
          <w:rFonts w:ascii="Arial" w:hAnsi="Arial" w:cs="Arial"/>
          <w:i/>
          <w:iCs/>
          <w:sz w:val="20"/>
          <w:szCs w:val="20"/>
          <w:lang w:eastAsia="en-IN" w:bidi="hi-IN"/>
        </w:rPr>
        <w:t>D. rerio</w:t>
      </w:r>
      <w:r w:rsidRPr="0003498B">
        <w:rPr>
          <w:rFonts w:ascii="Arial" w:hAnsi="Arial" w:cs="Arial"/>
          <w:sz w:val="20"/>
          <w:szCs w:val="20"/>
          <w:lang w:eastAsia="en-IN" w:bidi="hi-IN"/>
        </w:rPr>
        <w:t xml:space="preserve">, </w:t>
      </w:r>
      <w:proofErr w:type="spellStart"/>
      <w:r w:rsidRPr="0003498B">
        <w:rPr>
          <w:rFonts w:ascii="Arial" w:hAnsi="Arial" w:cs="Arial"/>
          <w:sz w:val="20"/>
          <w:szCs w:val="20"/>
          <w:lang w:eastAsia="en-IN" w:bidi="hi-IN"/>
        </w:rPr>
        <w:t>MeHg</w:t>
      </w:r>
      <w:proofErr w:type="spellEnd"/>
      <w:r w:rsidRPr="0003498B">
        <w:rPr>
          <w:rFonts w:ascii="Arial" w:hAnsi="Arial" w:cs="Arial"/>
          <w:sz w:val="20"/>
          <w:szCs w:val="20"/>
          <w:lang w:eastAsia="en-IN" w:bidi="hi-IN"/>
        </w:rPr>
        <w:t xml:space="preserve"> has been found to have comparable effects on feeding </w:t>
      </w:r>
      <w:r w:rsidR="00B74B22" w:rsidRPr="0003498B">
        <w:rPr>
          <w:rFonts w:ascii="Arial" w:hAnsi="Arial" w:cs="Arial"/>
          <w:sz w:val="20"/>
          <w:szCs w:val="20"/>
          <w:lang w:eastAsia="en-IN" w:bidi="hi-IN"/>
        </w:rPr>
        <w:t>behaviour</w:t>
      </w:r>
      <w:r w:rsidRPr="0003498B">
        <w:rPr>
          <w:rFonts w:ascii="Arial" w:hAnsi="Arial" w:cs="Arial"/>
          <w:sz w:val="20"/>
          <w:szCs w:val="20"/>
          <w:lang w:eastAsia="en-IN" w:bidi="hi-IN"/>
        </w:rPr>
        <w:t xml:space="preserve"> (Samson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2001). According to Miller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(1993), the </w:t>
      </w:r>
      <w:r w:rsidR="00B74B22" w:rsidRPr="0003498B">
        <w:rPr>
          <w:rFonts w:ascii="Arial" w:hAnsi="Arial" w:cs="Arial"/>
          <w:sz w:val="20"/>
          <w:szCs w:val="20"/>
          <w:lang w:eastAsia="en-IN" w:bidi="hi-IN"/>
        </w:rPr>
        <w:t>behaviour</w:t>
      </w:r>
      <w:r w:rsidRPr="0003498B">
        <w:rPr>
          <w:rFonts w:ascii="Arial" w:hAnsi="Arial" w:cs="Arial"/>
          <w:sz w:val="20"/>
          <w:szCs w:val="20"/>
          <w:lang w:eastAsia="en-IN" w:bidi="hi-IN"/>
        </w:rPr>
        <w:t xml:space="preserve"> and histological measures of visual ability were studied, which revealed that larvae's reaction to prey was slower than suggested by anatomical measures. This indicates that </w:t>
      </w:r>
      <w:r w:rsidR="00B74B22" w:rsidRPr="0003498B">
        <w:rPr>
          <w:rFonts w:ascii="Arial" w:hAnsi="Arial" w:cs="Arial"/>
          <w:sz w:val="20"/>
          <w:szCs w:val="20"/>
          <w:lang w:eastAsia="en-IN" w:bidi="hi-IN"/>
        </w:rPr>
        <w:t>behavioural</w:t>
      </w:r>
      <w:r w:rsidRPr="0003498B">
        <w:rPr>
          <w:rFonts w:ascii="Arial" w:hAnsi="Arial" w:cs="Arial"/>
          <w:sz w:val="20"/>
          <w:szCs w:val="20"/>
          <w:lang w:eastAsia="en-IN" w:bidi="hi-IN"/>
        </w:rPr>
        <w:t xml:space="preserve"> limitations are more likely to be </w:t>
      </w:r>
      <w:proofErr w:type="spellStart"/>
      <w:r w:rsidRPr="0003498B">
        <w:rPr>
          <w:rFonts w:ascii="Arial" w:hAnsi="Arial" w:cs="Arial"/>
          <w:sz w:val="20"/>
          <w:szCs w:val="20"/>
          <w:lang w:eastAsia="en-IN" w:bidi="hi-IN"/>
        </w:rPr>
        <w:lastRenderedPageBreak/>
        <w:t>behavioral</w:t>
      </w:r>
      <w:proofErr w:type="spellEnd"/>
      <w:r w:rsidRPr="0003498B">
        <w:rPr>
          <w:rFonts w:ascii="Arial" w:hAnsi="Arial" w:cs="Arial"/>
          <w:sz w:val="20"/>
          <w:szCs w:val="20"/>
          <w:lang w:eastAsia="en-IN" w:bidi="hi-IN"/>
        </w:rPr>
        <w:t xml:space="preserve"> rather than anatomical. Schooling </w:t>
      </w:r>
      <w:proofErr w:type="spellStart"/>
      <w:r w:rsidRPr="0003498B">
        <w:rPr>
          <w:rFonts w:ascii="Arial" w:hAnsi="Arial" w:cs="Arial"/>
          <w:sz w:val="20"/>
          <w:szCs w:val="20"/>
          <w:lang w:eastAsia="en-IN" w:bidi="hi-IN"/>
        </w:rPr>
        <w:t>behavior</w:t>
      </w:r>
      <w:proofErr w:type="spellEnd"/>
      <w:r w:rsidRPr="0003498B">
        <w:rPr>
          <w:rFonts w:ascii="Arial" w:hAnsi="Arial" w:cs="Arial"/>
          <w:sz w:val="20"/>
          <w:szCs w:val="20"/>
          <w:lang w:eastAsia="en-IN" w:bidi="hi-IN"/>
        </w:rPr>
        <w:t xml:space="preserve"> in fish usually develops at the larval stage, which is considered a </w:t>
      </w:r>
      <w:proofErr w:type="spellStart"/>
      <w:r w:rsidRPr="0003498B">
        <w:rPr>
          <w:rFonts w:ascii="Arial" w:hAnsi="Arial" w:cs="Arial"/>
          <w:sz w:val="20"/>
          <w:szCs w:val="20"/>
          <w:lang w:eastAsia="en-IN" w:bidi="hi-IN"/>
        </w:rPr>
        <w:t>defense</w:t>
      </w:r>
      <w:proofErr w:type="spellEnd"/>
      <w:r w:rsidRPr="0003498B">
        <w:rPr>
          <w:rFonts w:ascii="Arial" w:hAnsi="Arial" w:cs="Arial"/>
          <w:sz w:val="20"/>
          <w:szCs w:val="20"/>
          <w:lang w:eastAsia="en-IN" w:bidi="hi-IN"/>
        </w:rPr>
        <w:t xml:space="preserve"> mechanism against predators (Neill and Cullen 1974) and a hydrodynamic aid (Weihs 1975). Larvae of </w:t>
      </w:r>
      <w:r w:rsidRPr="0003498B">
        <w:rPr>
          <w:rFonts w:ascii="Arial" w:hAnsi="Arial" w:cs="Arial"/>
          <w:i/>
          <w:iCs/>
          <w:sz w:val="20"/>
          <w:szCs w:val="20"/>
          <w:lang w:eastAsia="en-IN" w:bidi="hi-IN"/>
        </w:rPr>
        <w:t xml:space="preserve">F. </w:t>
      </w:r>
      <w:proofErr w:type="spellStart"/>
      <w:r w:rsidRPr="0003498B">
        <w:rPr>
          <w:rFonts w:ascii="Arial" w:hAnsi="Arial" w:cs="Arial"/>
          <w:i/>
          <w:iCs/>
          <w:sz w:val="20"/>
          <w:szCs w:val="20"/>
          <w:lang w:eastAsia="en-IN" w:bidi="hi-IN"/>
        </w:rPr>
        <w:t>heteroclitus</w:t>
      </w:r>
      <w:proofErr w:type="spellEnd"/>
      <w:r w:rsidRPr="0003498B">
        <w:rPr>
          <w:rFonts w:ascii="Arial" w:hAnsi="Arial" w:cs="Arial"/>
          <w:sz w:val="20"/>
          <w:szCs w:val="20"/>
          <w:lang w:eastAsia="en-IN" w:bidi="hi-IN"/>
        </w:rPr>
        <w:t xml:space="preserve">, upon exposure to </w:t>
      </w:r>
      <w:proofErr w:type="spellStart"/>
      <w:r w:rsidRPr="0003498B">
        <w:rPr>
          <w:rFonts w:ascii="Arial" w:hAnsi="Arial" w:cs="Arial"/>
          <w:sz w:val="20"/>
          <w:szCs w:val="20"/>
          <w:lang w:eastAsia="en-IN" w:bidi="hi-IN"/>
        </w:rPr>
        <w:t>MeHg</w:t>
      </w:r>
      <w:proofErr w:type="spellEnd"/>
      <w:r w:rsidRPr="0003498B">
        <w:rPr>
          <w:rFonts w:ascii="Arial" w:hAnsi="Arial" w:cs="Arial"/>
          <w:sz w:val="20"/>
          <w:szCs w:val="20"/>
          <w:lang w:eastAsia="en-IN" w:bidi="hi-IN"/>
        </w:rPr>
        <w:t xml:space="preserve"> as embryos, exhibited a higher frequency of collisions with each other than control larvae (</w:t>
      </w:r>
      <w:proofErr w:type="spellStart"/>
      <w:r w:rsidRPr="0003498B">
        <w:rPr>
          <w:rFonts w:ascii="Arial" w:hAnsi="Arial" w:cs="Arial"/>
          <w:sz w:val="20"/>
          <w:szCs w:val="20"/>
          <w:lang w:eastAsia="en-IN" w:bidi="hi-IN"/>
        </w:rPr>
        <w:t>Ososkov</w:t>
      </w:r>
      <w:proofErr w:type="spellEnd"/>
      <w:r w:rsidRPr="0003498B">
        <w:rPr>
          <w:rFonts w:ascii="Arial" w:hAnsi="Arial" w:cs="Arial"/>
          <w:sz w:val="20"/>
          <w:szCs w:val="20"/>
          <w:lang w:eastAsia="en-IN" w:bidi="hi-IN"/>
        </w:rPr>
        <w:t xml:space="preserve"> and Weis, 1996).</w:t>
      </w:r>
    </w:p>
    <w:p w14:paraId="0435BBF3" w14:textId="77777777" w:rsidR="0046023C" w:rsidRPr="0003498B" w:rsidRDefault="0046023C" w:rsidP="00064DC8">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 xml:space="preserve">Egan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(2009) subjected </w:t>
      </w:r>
      <w:r w:rsidRPr="0003498B">
        <w:rPr>
          <w:rFonts w:ascii="Arial" w:hAnsi="Arial" w:cs="Arial"/>
          <w:i/>
          <w:iCs/>
          <w:sz w:val="20"/>
          <w:szCs w:val="20"/>
          <w:lang w:eastAsia="en-IN" w:bidi="hi-IN"/>
        </w:rPr>
        <w:t xml:space="preserve">D. rerio </w:t>
      </w:r>
      <w:r w:rsidRPr="0003498B">
        <w:rPr>
          <w:rFonts w:ascii="Arial" w:hAnsi="Arial" w:cs="Arial"/>
          <w:sz w:val="20"/>
          <w:szCs w:val="20"/>
          <w:lang w:eastAsia="en-IN" w:bidi="hi-IN"/>
        </w:rPr>
        <w:t xml:space="preserve">to a stressor (anxiolytic drugs) in a pretreatment container before being moved to a unique trapezoidal container for </w:t>
      </w:r>
      <w:proofErr w:type="spellStart"/>
      <w:r w:rsidRPr="0003498B">
        <w:rPr>
          <w:rFonts w:ascii="Arial" w:hAnsi="Arial" w:cs="Arial"/>
          <w:sz w:val="20"/>
          <w:szCs w:val="20"/>
          <w:lang w:eastAsia="en-IN" w:bidi="hi-IN"/>
        </w:rPr>
        <w:t>behavioral</w:t>
      </w:r>
      <w:proofErr w:type="spellEnd"/>
      <w:r w:rsidRPr="0003498B">
        <w:rPr>
          <w:rFonts w:ascii="Arial" w:hAnsi="Arial" w:cs="Arial"/>
          <w:sz w:val="20"/>
          <w:szCs w:val="20"/>
          <w:lang w:eastAsia="en-IN" w:bidi="hi-IN"/>
        </w:rPr>
        <w:t xml:space="preserve"> assessments. The author observed that it increased anxiety manifested as staying in the lower section of the tank. The </w:t>
      </w:r>
      <w:proofErr w:type="spellStart"/>
      <w:r w:rsidRPr="0003498B">
        <w:rPr>
          <w:rFonts w:ascii="Arial" w:hAnsi="Arial" w:cs="Arial"/>
          <w:sz w:val="20"/>
          <w:szCs w:val="20"/>
          <w:lang w:eastAsia="en-IN" w:bidi="hi-IN"/>
        </w:rPr>
        <w:t>behavioral</w:t>
      </w:r>
      <w:proofErr w:type="spellEnd"/>
      <w:r w:rsidRPr="0003498B">
        <w:rPr>
          <w:rFonts w:ascii="Arial" w:hAnsi="Arial" w:cs="Arial"/>
          <w:sz w:val="20"/>
          <w:szCs w:val="20"/>
          <w:lang w:eastAsia="en-IN" w:bidi="hi-IN"/>
        </w:rPr>
        <w:t xml:space="preserve"> parameters evaluated encompassed the time taken to reach the upper section, the duration spent in the upper region, the frequency of transitions to the upper part, occurrences of erratic movements, instances of freezing, and the duration of freezing bouts.</w:t>
      </w:r>
    </w:p>
    <w:p w14:paraId="1C780530" w14:textId="06122762" w:rsidR="0046023C" w:rsidRPr="0003498B" w:rsidRDefault="0046023C" w:rsidP="00064DC8">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 xml:space="preserve">Various research studies examining the impact of pollutants on the sense of smell have concentrated on the juvenile and adult phases. Disruption of fish olfaction can impede predator evasion (Scott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2003), social interactions (Sloman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2003), and reproductive activities (Moore and Waring, 2001). Exposure during development to chemical signals influences gene regulation in the olfactory system (Harden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2006), facilitating olfactory imprinting crucial for future successful migrations and adaptive </w:t>
      </w:r>
      <w:r w:rsidR="00E86876" w:rsidRPr="0003498B">
        <w:rPr>
          <w:rFonts w:ascii="Arial" w:hAnsi="Arial" w:cs="Arial"/>
          <w:sz w:val="20"/>
          <w:szCs w:val="20"/>
          <w:lang w:eastAsia="en-IN" w:bidi="hi-IN"/>
        </w:rPr>
        <w:t>behaviours</w:t>
      </w:r>
      <w:r w:rsidRPr="0003498B">
        <w:rPr>
          <w:rFonts w:ascii="Arial" w:hAnsi="Arial" w:cs="Arial"/>
          <w:sz w:val="20"/>
          <w:szCs w:val="20"/>
          <w:lang w:eastAsia="en-IN" w:bidi="hi-IN"/>
        </w:rPr>
        <w:t xml:space="preserve">. Exposure to toxic substances can potentially change gene expression within the olfactory region of fish brains, which could result in </w:t>
      </w:r>
      <w:r w:rsidR="00E86876" w:rsidRPr="0003498B">
        <w:rPr>
          <w:rFonts w:ascii="Arial" w:hAnsi="Arial" w:cs="Arial"/>
          <w:sz w:val="20"/>
          <w:szCs w:val="20"/>
          <w:lang w:eastAsia="en-IN" w:bidi="hi-IN"/>
        </w:rPr>
        <w:t>behavioural</w:t>
      </w:r>
      <w:r w:rsidRPr="0003498B">
        <w:rPr>
          <w:rFonts w:ascii="Arial" w:hAnsi="Arial" w:cs="Arial"/>
          <w:sz w:val="20"/>
          <w:szCs w:val="20"/>
          <w:lang w:eastAsia="en-IN" w:bidi="hi-IN"/>
        </w:rPr>
        <w:t xml:space="preserve"> alterations. Exposure to cadmium has been associated with inducing cell death in the olfactory epithelium and affecting the ciliated sensory cells present in the olfactory pits, a phenomenon that Matz and Krone (2007) correlated with changes in aversion </w:t>
      </w:r>
      <w:r w:rsidR="00E86876" w:rsidRPr="0003498B">
        <w:rPr>
          <w:rFonts w:ascii="Arial" w:hAnsi="Arial" w:cs="Arial"/>
          <w:sz w:val="20"/>
          <w:szCs w:val="20"/>
          <w:lang w:eastAsia="en-IN" w:bidi="hi-IN"/>
        </w:rPr>
        <w:t>behaviours</w:t>
      </w:r>
      <w:r w:rsidRPr="0003498B">
        <w:rPr>
          <w:rFonts w:ascii="Arial" w:hAnsi="Arial" w:cs="Arial"/>
          <w:sz w:val="20"/>
          <w:szCs w:val="20"/>
          <w:lang w:eastAsia="en-IN" w:bidi="hi-IN"/>
        </w:rPr>
        <w:t xml:space="preserve"> exhibited by </w:t>
      </w:r>
      <w:r w:rsidRPr="0003498B">
        <w:rPr>
          <w:rFonts w:ascii="Arial" w:hAnsi="Arial" w:cs="Arial"/>
          <w:i/>
          <w:iCs/>
          <w:sz w:val="20"/>
          <w:szCs w:val="20"/>
          <w:lang w:eastAsia="en-IN" w:bidi="hi-IN"/>
        </w:rPr>
        <w:t xml:space="preserve">D. rerio </w:t>
      </w:r>
      <w:r w:rsidRPr="0003498B">
        <w:rPr>
          <w:rFonts w:ascii="Arial" w:hAnsi="Arial" w:cs="Arial"/>
          <w:sz w:val="20"/>
          <w:szCs w:val="20"/>
          <w:lang w:eastAsia="en-IN" w:bidi="hi-IN"/>
        </w:rPr>
        <w:t>larvae.</w:t>
      </w:r>
    </w:p>
    <w:p w14:paraId="436BC6D9" w14:textId="77777777" w:rsidR="0046023C" w:rsidRPr="0003498B" w:rsidRDefault="0046023C" w:rsidP="009C0FFB">
      <w:pPr>
        <w:spacing w:after="0" w:line="240" w:lineRule="auto"/>
        <w:jc w:val="both"/>
        <w:rPr>
          <w:rFonts w:ascii="Arial" w:hAnsi="Arial" w:cs="Arial"/>
          <w:b/>
          <w:bCs/>
          <w:sz w:val="20"/>
          <w:szCs w:val="20"/>
          <w:lang w:eastAsia="en-IN" w:bidi="hi-IN"/>
        </w:rPr>
      </w:pPr>
    </w:p>
    <w:p w14:paraId="18B84674" w14:textId="5CF268E6" w:rsidR="0046023C" w:rsidRPr="001E568A" w:rsidRDefault="00064DC8" w:rsidP="00064DC8">
      <w:pPr>
        <w:pStyle w:val="ListParagraph"/>
        <w:numPr>
          <w:ilvl w:val="0"/>
          <w:numId w:val="2"/>
        </w:numPr>
        <w:spacing w:after="0" w:line="240" w:lineRule="auto"/>
        <w:ind w:left="284" w:hanging="284"/>
        <w:jc w:val="both"/>
        <w:rPr>
          <w:rFonts w:ascii="Arial" w:hAnsi="Arial" w:cs="Arial"/>
          <w:b/>
          <w:bCs/>
          <w:sz w:val="20"/>
          <w:szCs w:val="20"/>
          <w:lang w:eastAsia="en-IN" w:bidi="hi-IN"/>
        </w:rPr>
      </w:pPr>
      <w:r w:rsidRPr="001E568A">
        <w:rPr>
          <w:rFonts w:ascii="Arial" w:hAnsi="Arial" w:cs="Arial"/>
          <w:b/>
          <w:bCs/>
          <w:sz w:val="20"/>
          <w:szCs w:val="20"/>
          <w:lang w:eastAsia="en-IN" w:bidi="hi-IN"/>
        </w:rPr>
        <w:t>PHYSIOLOGICAL IMPACTS ON GROWTH AND METABOLISM</w:t>
      </w:r>
    </w:p>
    <w:p w14:paraId="70739EE3" w14:textId="77777777" w:rsidR="0046023C" w:rsidRPr="0003498B" w:rsidRDefault="0046023C" w:rsidP="00064DC8">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Aquatic contaminants can affect the normal physiological processes of fish eggs and larvae. There may be alterations in respiratory, metabolic, and enzyme activity that impact growing fish's general well-being and development. Delays in development and stunted growth can affect fish populations' size and age distribution, affecting their reproduction ability. Fish embryos and larvae exhibit high metabolic rates during their development, driven by rapid cell division, organ formation, and the establishment of various physiological systems. The energy required for these processes is primarily sourced from the yolk during early stages and from exogenous feeding as the larvae mature. Microplastics, however, can disrupt the efficient utilization of this energy in several ways.</w:t>
      </w:r>
    </w:p>
    <w:p w14:paraId="1EA366FF" w14:textId="77777777" w:rsidR="0046023C" w:rsidRPr="0003498B" w:rsidRDefault="0046023C" w:rsidP="00064DC8">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One of the most significant metabolic disruptions caused by MPs is oxidative stress. The ingestion of microplastics often produces reactive oxygen species (ROS), which can damage cellular structures, including lipids, proteins, and DNA. Exposure to MPs combined with pesticides like imidacloprid in zebrafish increased lipid peroxidation and altered glycolipid metabolism, leading to further metabolic disturbances and inflammation. These disruptions not only affect the immediate health of the larvae but also have long-term consequences for their growth and survival.</w:t>
      </w:r>
    </w:p>
    <w:p w14:paraId="7DB31A47" w14:textId="77777777" w:rsidR="0046023C" w:rsidRPr="0003498B" w:rsidRDefault="0046023C" w:rsidP="00064DC8">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 xml:space="preserve">Furthermore, microplastics are known to alter the gut microbiome in fish, a key regulator of metabolic functions. The gut microbiome plays an essential role in nutrient absorption and digestion, and any alteration in its composition can lead to reduced metabolic efficiency. Wan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(2019) found that MPs in the gut lumen of fish altered microbial composition, leading to decreased nutrient absorption and reduced metabolic efficiency. This effect was particularly noticeable in omnivorous species, where MPs persisted longer in the gastrointestinal tract compared to carnivorous or filter-feeding species (Zhang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xml:space="preserve">., 2019; Wang </w:t>
      </w:r>
      <w:r w:rsidRPr="0003498B">
        <w:rPr>
          <w:rFonts w:ascii="Arial" w:hAnsi="Arial" w:cs="Arial"/>
          <w:i/>
          <w:iCs/>
          <w:sz w:val="20"/>
          <w:szCs w:val="20"/>
          <w:lang w:eastAsia="en-IN" w:bidi="hi-IN"/>
        </w:rPr>
        <w:t>et al</w:t>
      </w:r>
      <w:r w:rsidRPr="0003498B">
        <w:rPr>
          <w:rFonts w:ascii="Arial" w:hAnsi="Arial" w:cs="Arial"/>
          <w:sz w:val="20"/>
          <w:szCs w:val="20"/>
          <w:lang w:eastAsia="en-IN" w:bidi="hi-IN"/>
        </w:rPr>
        <w:t>., 2020).</w:t>
      </w:r>
    </w:p>
    <w:p w14:paraId="449662F0" w14:textId="77777777" w:rsidR="0046023C" w:rsidRPr="0003498B" w:rsidRDefault="0046023C" w:rsidP="009C0FFB">
      <w:pPr>
        <w:spacing w:after="0" w:line="240" w:lineRule="auto"/>
        <w:jc w:val="both"/>
        <w:rPr>
          <w:rFonts w:ascii="Arial" w:hAnsi="Arial" w:cs="Arial"/>
          <w:sz w:val="20"/>
          <w:szCs w:val="20"/>
          <w:lang w:eastAsia="en-IN" w:bidi="hi-IN"/>
        </w:rPr>
      </w:pPr>
    </w:p>
    <w:p w14:paraId="585E585E" w14:textId="3129123C" w:rsidR="0046023C" w:rsidRPr="005544FA" w:rsidRDefault="00064DC8" w:rsidP="00064DC8">
      <w:pPr>
        <w:pStyle w:val="ListParagraph"/>
        <w:numPr>
          <w:ilvl w:val="0"/>
          <w:numId w:val="2"/>
        </w:numPr>
        <w:spacing w:after="0" w:line="240" w:lineRule="auto"/>
        <w:ind w:left="284" w:hanging="284"/>
        <w:jc w:val="both"/>
        <w:rPr>
          <w:rFonts w:ascii="Arial" w:hAnsi="Arial" w:cs="Arial"/>
          <w:sz w:val="20"/>
          <w:szCs w:val="20"/>
          <w:lang w:eastAsia="en-IN" w:bidi="hi-IN"/>
        </w:rPr>
      </w:pPr>
      <w:r w:rsidRPr="005544FA">
        <w:rPr>
          <w:rFonts w:ascii="Arial" w:hAnsi="Arial" w:cs="Arial"/>
          <w:b/>
          <w:bCs/>
          <w:sz w:val="20"/>
          <w:szCs w:val="20"/>
          <w:lang w:eastAsia="en-IN" w:bidi="hi-IN"/>
        </w:rPr>
        <w:t>CONCLUSION</w:t>
      </w:r>
      <w:r w:rsidRPr="005544FA">
        <w:rPr>
          <w:rFonts w:ascii="Arial" w:hAnsi="Arial" w:cs="Arial"/>
          <w:sz w:val="20"/>
          <w:szCs w:val="20"/>
          <w:lang w:eastAsia="en-IN" w:bidi="hi-IN"/>
        </w:rPr>
        <w:t xml:space="preserve"> </w:t>
      </w:r>
    </w:p>
    <w:p w14:paraId="3670FD6B" w14:textId="12244808" w:rsidR="0046023C" w:rsidRPr="0003498B" w:rsidRDefault="0046023C" w:rsidP="00064DC8">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In conclusion, the effect of aquatic pollution on the embryonic and larval development of fish is a complex and multifaceted issue with far-reaching ecological consequences. Aquatic ecosystems are heavily contaminated by pollutants, which can harm aquatic organisms over time. Fish have fallen prey to water contamination through the accumulation of chemicals, negatively influencing the human population through fish eating.</w:t>
      </w:r>
    </w:p>
    <w:p w14:paraId="27B6C199" w14:textId="6C68979F" w:rsidR="0046023C" w:rsidRPr="0003498B" w:rsidRDefault="0046023C" w:rsidP="00064DC8">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 xml:space="preserve">Aquatic pollution has the potential to biologically influence biota by changing their metabolic, respiratory, and immunological capabilities, as well as producing changes in population structure and development and structural anomalies. The presence of pollutants directly or indirectly in aquatic systems generates measurable environmental and financial repercussions. The ecological effects include pollutant buildup in biota, a significant rise in </w:t>
      </w:r>
      <w:r w:rsidRPr="0003498B">
        <w:rPr>
          <w:rFonts w:ascii="Arial" w:hAnsi="Arial" w:cs="Arial"/>
          <w:sz w:val="20"/>
          <w:szCs w:val="20"/>
          <w:lang w:eastAsia="en-IN" w:bidi="hi-IN"/>
        </w:rPr>
        <w:lastRenderedPageBreak/>
        <w:t>pollution-related reproduction, developmental defects, and other crucial alterations in biochemical or physiological processes in fish and invertebrates.</w:t>
      </w:r>
      <w:r w:rsidR="0090723A" w:rsidRPr="0003498B">
        <w:rPr>
          <w:rFonts w:ascii="Arial" w:hAnsi="Arial" w:cs="Arial"/>
          <w:sz w:val="20"/>
          <w:szCs w:val="20"/>
          <w:lang w:eastAsia="en-IN" w:bidi="hi-IN"/>
        </w:rPr>
        <w:t xml:space="preserve"> </w:t>
      </w:r>
    </w:p>
    <w:p w14:paraId="292DC840" w14:textId="23D6A47E" w:rsidR="0046023C" w:rsidRPr="0003498B" w:rsidRDefault="0046023C" w:rsidP="00064DC8">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Embryos and larvae of fish have been exploited for decades in toxicity testing because of their susceptibility to toxicants. Lipophilic organic pollutants, particularly organochlorines, and certain heavy metals, are likely to cause these adverse effects on the fish reproductive process. Heavy metal water pollution affects fish development and reproduction, among other physiological activities. Fish exposed to metals often exhibit elevated gonad metal levels, leading to abnormalities in embryonic development. Heavy metal intoxication lowers embryo survival and hatching success, with most deformed embryos and some typically developed ones perishing during embryonic development.</w:t>
      </w:r>
      <w:r w:rsidR="0090723A" w:rsidRPr="0003498B">
        <w:rPr>
          <w:rFonts w:ascii="Arial" w:hAnsi="Arial" w:cs="Arial"/>
          <w:sz w:val="20"/>
          <w:szCs w:val="20"/>
          <w:lang w:eastAsia="en-IN" w:bidi="hi-IN"/>
        </w:rPr>
        <w:t xml:space="preserve"> </w:t>
      </w:r>
      <w:r w:rsidRPr="0003498B">
        <w:rPr>
          <w:rFonts w:ascii="Arial" w:hAnsi="Arial" w:cs="Arial"/>
          <w:sz w:val="20"/>
          <w:szCs w:val="20"/>
          <w:lang w:eastAsia="en-IN" w:bidi="hi-IN"/>
        </w:rPr>
        <w:t>Pesticides have extended half-lives, are highly lipophilic, bioaccumulated in the trophic chain, and are non-biodegradable. Overusing and abusing pesticides can severely affect ecosystem health, harming terrestrial and aquatic organisms.</w:t>
      </w:r>
      <w:r w:rsidR="0090723A" w:rsidRPr="0003498B">
        <w:rPr>
          <w:rFonts w:ascii="Arial" w:hAnsi="Arial" w:cs="Arial"/>
          <w:sz w:val="20"/>
          <w:szCs w:val="20"/>
          <w:lang w:eastAsia="en-IN" w:bidi="hi-IN"/>
        </w:rPr>
        <w:t xml:space="preserve"> </w:t>
      </w:r>
      <w:r w:rsidRPr="0003498B">
        <w:rPr>
          <w:rFonts w:ascii="Arial" w:hAnsi="Arial" w:cs="Arial"/>
          <w:sz w:val="20"/>
          <w:szCs w:val="20"/>
          <w:lang w:eastAsia="en-IN" w:bidi="hi-IN"/>
        </w:rPr>
        <w:t>Fish in their initial stages are frequently more vulnerable to pollutants than mature ones.</w:t>
      </w:r>
    </w:p>
    <w:p w14:paraId="5C680588" w14:textId="1D0B5573" w:rsidR="0046023C" w:rsidRPr="0003498B" w:rsidRDefault="0046023C" w:rsidP="00064DC8">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Microplastics are particularly problematic due to their longevity, low production cost, and remarkable resistance to degradation. Contamination of aquatic environments by plastics and microplastics disturbs biological processes and poses substantial dangers to aquatic animals. Microplastics can impair fish larvae and embryos' normal growth, resulting in lower food intake, digestive efficiency, and changed energy allocation. Ingestion of microplastics can contribute to lower growth rates and developmental delays in fish larvae.</w:t>
      </w:r>
      <w:r w:rsidR="00BD6871" w:rsidRPr="0003498B">
        <w:rPr>
          <w:rFonts w:ascii="Arial" w:hAnsi="Arial" w:cs="Arial"/>
          <w:sz w:val="20"/>
          <w:szCs w:val="20"/>
          <w:lang w:eastAsia="en-IN" w:bidi="hi-IN"/>
        </w:rPr>
        <w:t xml:space="preserve"> Moreover, microplastics can change the gut microbiome in fish, a crucial regulator of metabolic activities. This can contribute to reduced metabolic efficiency and decreased food absorption, particularly in omnivorous species where MPs stay longer in the gastrointestinal tract than carnivorous or filter-feeding species.</w:t>
      </w:r>
    </w:p>
    <w:p w14:paraId="1DA91AC9" w14:textId="77777777" w:rsidR="0046023C" w:rsidRPr="0003498B" w:rsidRDefault="0046023C" w:rsidP="00064DC8">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Oil spills in marine environments modify oil's physical and chemical character, leading to oil-in-water dispersions. Oil droplets comprise most of the oil components in an oil dispersion, with only a minute fraction scattered. Fish embryonic development is closely related to pollution load in the natural environment, with developmental defects in fish embryos exposed to polycyclic aromatic hydrocarbons (PAHs) and crude oil. The Atlantic cod embryo is one of the most susceptible species to exposure to hydrocarbons, with the earliest phases of fish embryo production being more vulnerable than the late embryonic stage. These pollutants can induce physical abnormalities, greater disease susceptibility, and diminished general fitness, all indicating impaired growth and development.</w:t>
      </w:r>
    </w:p>
    <w:p w14:paraId="07CD783F" w14:textId="56D9E981" w:rsidR="0046023C" w:rsidRPr="0003498B" w:rsidRDefault="0046023C" w:rsidP="00064DC8">
      <w:pPr>
        <w:spacing w:after="0" w:line="240" w:lineRule="auto"/>
        <w:jc w:val="both"/>
        <w:rPr>
          <w:rFonts w:ascii="Arial" w:hAnsi="Arial" w:cs="Arial"/>
          <w:sz w:val="20"/>
          <w:szCs w:val="20"/>
          <w:lang w:eastAsia="en-IN" w:bidi="hi-IN"/>
        </w:rPr>
      </w:pPr>
      <w:r w:rsidRPr="0003498B">
        <w:rPr>
          <w:rFonts w:ascii="Arial" w:hAnsi="Arial" w:cs="Arial"/>
          <w:sz w:val="20"/>
          <w:szCs w:val="20"/>
          <w:lang w:eastAsia="en-IN" w:bidi="hi-IN"/>
        </w:rPr>
        <w:t>Pollutants in fish can dramatically impair hatching, embryonic growth, and survival. The early stages of fish are sensitive to water pollution, which can lead to the accumulation of metals like Zn, Pb, and Cd, which can severely influence gamete formation and embryonic development. These contaminants can also impact the spermatozoa motility time, which is crucial for successful fertilization. The harmful impact of metal pollution is mainly connected to osmotic disturbances and changes in the production and activity of enzymes. Methylmercury can slow embryonic development, lengthening the early stages and suppressing embryogenesis at the gastrulation stage or complete organogenesis.</w:t>
      </w:r>
      <w:r w:rsidR="00BD6871" w:rsidRPr="0003498B">
        <w:rPr>
          <w:rFonts w:ascii="Arial" w:hAnsi="Arial" w:cs="Arial"/>
          <w:sz w:val="20"/>
          <w:szCs w:val="20"/>
          <w:lang w:eastAsia="en-IN" w:bidi="hi-IN"/>
        </w:rPr>
        <w:t xml:space="preserve"> </w:t>
      </w:r>
      <w:r w:rsidRPr="0003498B">
        <w:rPr>
          <w:rFonts w:ascii="Arial" w:hAnsi="Arial" w:cs="Arial"/>
          <w:sz w:val="20"/>
          <w:szCs w:val="20"/>
          <w:lang w:eastAsia="en-IN" w:bidi="hi-IN"/>
        </w:rPr>
        <w:t>Overall, pollution has a deleterious influence on fish health and overall well-being.</w:t>
      </w:r>
      <w:r w:rsidR="00BD6871" w:rsidRPr="0003498B">
        <w:rPr>
          <w:rFonts w:ascii="Arial" w:hAnsi="Arial" w:cs="Arial"/>
          <w:sz w:val="20"/>
          <w:szCs w:val="20"/>
          <w:lang w:eastAsia="en-IN" w:bidi="hi-IN"/>
        </w:rPr>
        <w:t xml:space="preserve"> </w:t>
      </w:r>
      <w:r w:rsidRPr="0003498B">
        <w:rPr>
          <w:rFonts w:ascii="Arial" w:eastAsia="Times New Roman" w:hAnsi="Arial" w:cs="Arial"/>
          <w:vanish/>
          <w:kern w:val="0"/>
          <w:sz w:val="20"/>
          <w:szCs w:val="20"/>
          <w:lang w:eastAsia="en-IN" w:bidi="hi-IN"/>
          <w14:ligatures w14:val="none"/>
        </w:rPr>
        <w:t>Top of Form</w:t>
      </w:r>
    </w:p>
    <w:p w14:paraId="1571AD12" w14:textId="77777777" w:rsidR="0046023C" w:rsidRPr="0003498B" w:rsidRDefault="0046023C" w:rsidP="009C0FFB">
      <w:pPr>
        <w:spacing w:after="0" w:line="240" w:lineRule="auto"/>
        <w:jc w:val="both"/>
        <w:rPr>
          <w:rFonts w:ascii="Arial" w:hAnsi="Arial" w:cs="Arial"/>
          <w:b/>
          <w:bCs/>
          <w:sz w:val="20"/>
          <w:szCs w:val="20"/>
          <w:lang w:eastAsia="en-IN" w:bidi="hi-IN"/>
        </w:rPr>
      </w:pPr>
    </w:p>
    <w:p w14:paraId="450958A4" w14:textId="4C21407E" w:rsidR="0046023C" w:rsidRPr="0003498B" w:rsidRDefault="00064DC8" w:rsidP="009C0FFB">
      <w:pPr>
        <w:spacing w:after="0" w:line="240" w:lineRule="auto"/>
        <w:jc w:val="both"/>
        <w:rPr>
          <w:rFonts w:ascii="Arial" w:hAnsi="Arial" w:cs="Arial"/>
          <w:b/>
          <w:bCs/>
          <w:sz w:val="20"/>
          <w:szCs w:val="20"/>
          <w:lang w:eastAsia="en-IN" w:bidi="hi-IN"/>
        </w:rPr>
      </w:pPr>
      <w:r w:rsidRPr="0003498B">
        <w:rPr>
          <w:rFonts w:ascii="Arial" w:hAnsi="Arial" w:cs="Arial"/>
          <w:b/>
          <w:bCs/>
          <w:sz w:val="20"/>
          <w:szCs w:val="20"/>
          <w:lang w:eastAsia="en-IN" w:bidi="hi-IN"/>
        </w:rPr>
        <w:t>REFERENCE</w:t>
      </w:r>
    </w:p>
    <w:p w14:paraId="4C5CE492" w14:textId="30BA3479"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Ahmad, L.; Khan, A.</w:t>
      </w:r>
      <w:r w:rsidR="009918D9">
        <w:rPr>
          <w:rFonts w:ascii="Arial" w:hAnsi="Arial" w:cs="Arial"/>
          <w:sz w:val="20"/>
          <w:szCs w:val="20"/>
          <w:lang w:bidi="mr-IN"/>
        </w:rPr>
        <w:t xml:space="preserve"> &amp;</w:t>
      </w:r>
      <w:r w:rsidRPr="0003498B">
        <w:rPr>
          <w:rFonts w:ascii="Arial" w:hAnsi="Arial" w:cs="Arial"/>
          <w:sz w:val="20"/>
          <w:szCs w:val="20"/>
          <w:lang w:bidi="mr-IN"/>
        </w:rPr>
        <w:t xml:space="preserve"> Khan, M. Z. </w:t>
      </w:r>
      <w:r w:rsidR="009918D9">
        <w:rPr>
          <w:rFonts w:ascii="Arial" w:hAnsi="Arial" w:cs="Arial"/>
          <w:sz w:val="20"/>
          <w:szCs w:val="20"/>
          <w:lang w:bidi="mr-IN"/>
        </w:rPr>
        <w:t>(</w:t>
      </w:r>
      <w:r w:rsidRPr="0003498B">
        <w:rPr>
          <w:rFonts w:ascii="Arial" w:hAnsi="Arial" w:cs="Arial"/>
          <w:sz w:val="20"/>
          <w:szCs w:val="20"/>
          <w:lang w:bidi="mr-IN"/>
        </w:rPr>
        <w:t>2010</w:t>
      </w:r>
      <w:r w:rsidR="009918D9">
        <w:rPr>
          <w:rFonts w:ascii="Arial" w:hAnsi="Arial" w:cs="Arial"/>
          <w:sz w:val="20"/>
          <w:szCs w:val="20"/>
          <w:lang w:bidi="mr-IN"/>
        </w:rPr>
        <w:t>)</w:t>
      </w:r>
      <w:r w:rsidRPr="0003498B">
        <w:rPr>
          <w:rFonts w:ascii="Arial" w:hAnsi="Arial" w:cs="Arial"/>
          <w:sz w:val="20"/>
          <w:szCs w:val="20"/>
          <w:lang w:bidi="mr-IN"/>
        </w:rPr>
        <w:t>. Pyrethroid-</w:t>
      </w:r>
      <w:r w:rsidR="000B5E68" w:rsidRPr="0003498B">
        <w:rPr>
          <w:rFonts w:ascii="Arial" w:hAnsi="Arial" w:cs="Arial"/>
          <w:sz w:val="20"/>
          <w:szCs w:val="20"/>
          <w:lang w:bidi="mr-IN"/>
        </w:rPr>
        <w:t xml:space="preserve">induced reproductive </w:t>
      </w:r>
      <w:proofErr w:type="spellStart"/>
      <w:r w:rsidR="000B5E68" w:rsidRPr="0003498B">
        <w:rPr>
          <w:rFonts w:ascii="Arial" w:hAnsi="Arial" w:cs="Arial"/>
          <w:sz w:val="20"/>
          <w:szCs w:val="20"/>
          <w:lang w:bidi="mr-IN"/>
        </w:rPr>
        <w:t>toxico</w:t>
      </w:r>
      <w:proofErr w:type="spellEnd"/>
      <w:r w:rsidR="000B5E68" w:rsidRPr="0003498B">
        <w:rPr>
          <w:rFonts w:ascii="Arial" w:hAnsi="Arial" w:cs="Arial"/>
          <w:sz w:val="20"/>
          <w:szCs w:val="20"/>
          <w:lang w:bidi="mr-IN"/>
        </w:rPr>
        <w:t>-pathology in non-target species</w:t>
      </w:r>
      <w:r w:rsidRPr="0003498B">
        <w:rPr>
          <w:rFonts w:ascii="Arial" w:hAnsi="Arial" w:cs="Arial"/>
          <w:sz w:val="20"/>
          <w:szCs w:val="20"/>
          <w:lang w:bidi="mr-IN"/>
        </w:rPr>
        <w:t xml:space="preserve">. </w:t>
      </w:r>
      <w:r w:rsidR="004D6BAE" w:rsidRPr="004D6BAE">
        <w:rPr>
          <w:rFonts w:ascii="Arial" w:hAnsi="Arial" w:cs="Arial"/>
          <w:sz w:val="20"/>
          <w:szCs w:val="20"/>
          <w:lang w:bidi="mr-IN"/>
        </w:rPr>
        <w:t>Pakistan veterinary journal</w:t>
      </w:r>
      <w:r w:rsidRPr="0003498B">
        <w:rPr>
          <w:rFonts w:ascii="Arial" w:hAnsi="Arial" w:cs="Arial"/>
          <w:sz w:val="20"/>
          <w:szCs w:val="20"/>
          <w:lang w:bidi="mr-IN"/>
        </w:rPr>
        <w:t>, 8318, 85–92.</w:t>
      </w:r>
    </w:p>
    <w:p w14:paraId="22B990D4" w14:textId="50AD325A"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Allen, P. </w:t>
      </w:r>
      <w:r w:rsidR="000B5E68">
        <w:rPr>
          <w:rFonts w:ascii="Arial" w:hAnsi="Arial" w:cs="Arial"/>
          <w:sz w:val="20"/>
          <w:szCs w:val="20"/>
          <w:lang w:bidi="mr-IN"/>
        </w:rPr>
        <w:t>(</w:t>
      </w:r>
      <w:r w:rsidRPr="0003498B">
        <w:rPr>
          <w:rFonts w:ascii="Arial" w:hAnsi="Arial" w:cs="Arial"/>
          <w:sz w:val="20"/>
          <w:szCs w:val="20"/>
          <w:lang w:bidi="mr-IN"/>
        </w:rPr>
        <w:t>1995</w:t>
      </w:r>
      <w:r w:rsidR="000B5E68">
        <w:rPr>
          <w:rFonts w:ascii="Arial" w:hAnsi="Arial" w:cs="Arial"/>
          <w:sz w:val="20"/>
          <w:szCs w:val="20"/>
          <w:lang w:bidi="mr-IN"/>
        </w:rPr>
        <w:t>)</w:t>
      </w:r>
      <w:r w:rsidRPr="0003498B">
        <w:rPr>
          <w:rFonts w:ascii="Arial" w:hAnsi="Arial" w:cs="Arial"/>
          <w:sz w:val="20"/>
          <w:szCs w:val="20"/>
          <w:lang w:bidi="mr-IN"/>
        </w:rPr>
        <w:t xml:space="preserve">. Accumulation profiles of lead and cadmium in the edible tissues of Oreochromis aureus during acute exposure. </w:t>
      </w:r>
      <w:r w:rsidR="00230802" w:rsidRPr="00230802">
        <w:rPr>
          <w:rFonts w:ascii="Arial" w:hAnsi="Arial" w:cs="Arial"/>
          <w:sz w:val="20"/>
          <w:szCs w:val="20"/>
          <w:lang w:bidi="mr-IN"/>
        </w:rPr>
        <w:t>Journal of fish biology</w:t>
      </w:r>
      <w:r w:rsidR="00D53650">
        <w:rPr>
          <w:rFonts w:ascii="Arial" w:hAnsi="Arial" w:cs="Arial"/>
          <w:sz w:val="20"/>
          <w:szCs w:val="20"/>
          <w:lang w:bidi="mr-IN"/>
        </w:rPr>
        <w:t>,</w:t>
      </w:r>
      <w:r w:rsidRPr="0003498B">
        <w:rPr>
          <w:rFonts w:ascii="Arial" w:hAnsi="Arial" w:cs="Arial"/>
          <w:sz w:val="20"/>
          <w:szCs w:val="20"/>
          <w:lang w:bidi="mr-IN"/>
        </w:rPr>
        <w:t xml:space="preserve"> 47</w:t>
      </w:r>
      <w:r w:rsidR="000B5E68">
        <w:rPr>
          <w:rFonts w:ascii="Arial" w:hAnsi="Arial" w:cs="Arial"/>
          <w:sz w:val="20"/>
          <w:szCs w:val="20"/>
          <w:lang w:bidi="mr-IN"/>
        </w:rPr>
        <w:t xml:space="preserve">, </w:t>
      </w:r>
      <w:r w:rsidRPr="0003498B">
        <w:rPr>
          <w:rFonts w:ascii="Arial" w:hAnsi="Arial" w:cs="Arial"/>
          <w:sz w:val="20"/>
          <w:szCs w:val="20"/>
          <w:lang w:bidi="mr-IN"/>
        </w:rPr>
        <w:t>559–568</w:t>
      </w:r>
    </w:p>
    <w:p w14:paraId="43F5DC0C" w14:textId="634792CA"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Ansari, T., Marr, I., </w:t>
      </w:r>
      <w:r w:rsidR="006854C9">
        <w:rPr>
          <w:rFonts w:ascii="Arial" w:hAnsi="Arial" w:cs="Arial"/>
          <w:sz w:val="20"/>
          <w:szCs w:val="20"/>
          <w:lang w:bidi="mr-IN"/>
        </w:rPr>
        <w:t>&amp;</w:t>
      </w:r>
      <w:r w:rsidRPr="0003498B">
        <w:rPr>
          <w:rFonts w:ascii="Arial" w:hAnsi="Arial" w:cs="Arial"/>
          <w:sz w:val="20"/>
          <w:szCs w:val="20"/>
          <w:lang w:bidi="mr-IN"/>
        </w:rPr>
        <w:t xml:space="preserve"> Tariq, N. </w:t>
      </w:r>
      <w:r w:rsidR="006854C9">
        <w:rPr>
          <w:rFonts w:ascii="Arial" w:hAnsi="Arial" w:cs="Arial"/>
          <w:sz w:val="20"/>
          <w:szCs w:val="20"/>
          <w:lang w:bidi="mr-IN"/>
        </w:rPr>
        <w:t>(</w:t>
      </w:r>
      <w:r w:rsidRPr="0003498B">
        <w:rPr>
          <w:rFonts w:ascii="Arial" w:hAnsi="Arial" w:cs="Arial"/>
          <w:sz w:val="20"/>
          <w:szCs w:val="20"/>
          <w:lang w:bidi="mr-IN"/>
        </w:rPr>
        <w:t>2004</w:t>
      </w:r>
      <w:r w:rsidR="006854C9">
        <w:rPr>
          <w:rFonts w:ascii="Arial" w:hAnsi="Arial" w:cs="Arial"/>
          <w:sz w:val="20"/>
          <w:szCs w:val="20"/>
          <w:lang w:bidi="mr-IN"/>
        </w:rPr>
        <w:t>)</w:t>
      </w:r>
      <w:r w:rsidRPr="0003498B">
        <w:rPr>
          <w:rFonts w:ascii="Arial" w:hAnsi="Arial" w:cs="Arial"/>
          <w:sz w:val="20"/>
          <w:szCs w:val="20"/>
          <w:lang w:bidi="mr-IN"/>
        </w:rPr>
        <w:t xml:space="preserve">. Heavy metals in marine pollution perspective-a mini review. Journal of </w:t>
      </w:r>
      <w:r w:rsidR="00230802" w:rsidRPr="0003498B">
        <w:rPr>
          <w:rFonts w:ascii="Arial" w:hAnsi="Arial" w:cs="Arial"/>
          <w:sz w:val="20"/>
          <w:szCs w:val="20"/>
          <w:lang w:bidi="mr-IN"/>
        </w:rPr>
        <w:t>applied sciences</w:t>
      </w:r>
      <w:r w:rsidRPr="0003498B">
        <w:rPr>
          <w:rFonts w:ascii="Arial" w:hAnsi="Arial" w:cs="Arial"/>
          <w:sz w:val="20"/>
          <w:szCs w:val="20"/>
          <w:lang w:bidi="mr-IN"/>
        </w:rPr>
        <w:t>, 4(1), 1-20.</w:t>
      </w:r>
    </w:p>
    <w:p w14:paraId="4A0799B1" w14:textId="19C3EC7B"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Arukwe</w:t>
      </w:r>
      <w:proofErr w:type="spellEnd"/>
      <w:r w:rsidRPr="0003498B">
        <w:rPr>
          <w:rFonts w:ascii="Arial" w:hAnsi="Arial" w:cs="Arial"/>
          <w:sz w:val="20"/>
          <w:szCs w:val="20"/>
          <w:lang w:bidi="mr-IN"/>
        </w:rPr>
        <w:t xml:space="preserve">, A. </w:t>
      </w:r>
      <w:r w:rsidR="00672F5C">
        <w:rPr>
          <w:rFonts w:ascii="Arial" w:hAnsi="Arial" w:cs="Arial"/>
          <w:sz w:val="20"/>
          <w:szCs w:val="20"/>
          <w:lang w:bidi="mr-IN"/>
        </w:rPr>
        <w:t>(</w:t>
      </w:r>
      <w:r w:rsidRPr="0003498B">
        <w:rPr>
          <w:rFonts w:ascii="Arial" w:hAnsi="Arial" w:cs="Arial"/>
          <w:sz w:val="20"/>
          <w:szCs w:val="20"/>
          <w:lang w:bidi="mr-IN"/>
        </w:rPr>
        <w:t>2001</w:t>
      </w:r>
      <w:r w:rsidR="00672F5C">
        <w:rPr>
          <w:rFonts w:ascii="Arial" w:hAnsi="Arial" w:cs="Arial"/>
          <w:sz w:val="20"/>
          <w:szCs w:val="20"/>
          <w:lang w:bidi="mr-IN"/>
        </w:rPr>
        <w:t>)</w:t>
      </w:r>
      <w:r w:rsidRPr="0003498B">
        <w:rPr>
          <w:rFonts w:ascii="Arial" w:hAnsi="Arial" w:cs="Arial"/>
          <w:sz w:val="20"/>
          <w:szCs w:val="20"/>
          <w:lang w:bidi="mr-IN"/>
        </w:rPr>
        <w:t>. Cellular and molecular responses to endocrine-modulators and the impact on fish reproduction. Marine Pollution Bulletin, 42(8), 643-655.</w:t>
      </w:r>
    </w:p>
    <w:p w14:paraId="209FF345" w14:textId="1FDB6FB7"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Behra</w:t>
      </w:r>
      <w:proofErr w:type="spellEnd"/>
      <w:r w:rsidRPr="0003498B">
        <w:rPr>
          <w:rFonts w:ascii="Arial" w:hAnsi="Arial" w:cs="Arial"/>
          <w:sz w:val="20"/>
          <w:szCs w:val="20"/>
          <w:lang w:bidi="mr-IN"/>
        </w:rPr>
        <w:t xml:space="preserve">, R. </w:t>
      </w:r>
      <w:r w:rsidR="00B768F4">
        <w:rPr>
          <w:rFonts w:ascii="Arial" w:hAnsi="Arial" w:cs="Arial"/>
          <w:sz w:val="20"/>
          <w:szCs w:val="20"/>
          <w:lang w:bidi="mr-IN"/>
        </w:rPr>
        <w:t>(</w:t>
      </w:r>
      <w:r w:rsidRPr="0003498B">
        <w:rPr>
          <w:rFonts w:ascii="Arial" w:hAnsi="Arial" w:cs="Arial"/>
          <w:sz w:val="20"/>
          <w:szCs w:val="20"/>
          <w:lang w:bidi="mr-IN"/>
        </w:rPr>
        <w:t>1993</w:t>
      </w:r>
      <w:r w:rsidR="00B768F4">
        <w:rPr>
          <w:rFonts w:ascii="Arial" w:hAnsi="Arial" w:cs="Arial"/>
          <w:sz w:val="20"/>
          <w:szCs w:val="20"/>
          <w:lang w:bidi="mr-IN"/>
        </w:rPr>
        <w:t>)</w:t>
      </w:r>
      <w:r w:rsidRPr="0003498B">
        <w:rPr>
          <w:rFonts w:ascii="Arial" w:hAnsi="Arial" w:cs="Arial"/>
          <w:sz w:val="20"/>
          <w:szCs w:val="20"/>
          <w:lang w:bidi="mr-IN"/>
        </w:rPr>
        <w:t xml:space="preserve">. In vitro effects of cadmium, zinc and lead on calmodulin-dependent actions in </w:t>
      </w:r>
      <w:r w:rsidRPr="0003498B">
        <w:rPr>
          <w:rFonts w:ascii="Arial" w:hAnsi="Arial" w:cs="Arial"/>
          <w:i/>
          <w:iCs/>
          <w:sz w:val="20"/>
          <w:szCs w:val="20"/>
          <w:lang w:bidi="mr-IN"/>
        </w:rPr>
        <w:t>Oncorhynchus mykiss</w:t>
      </w:r>
      <w:r w:rsidRPr="0003498B">
        <w:rPr>
          <w:rFonts w:ascii="Arial" w:hAnsi="Arial" w:cs="Arial"/>
          <w:sz w:val="20"/>
          <w:szCs w:val="20"/>
          <w:lang w:bidi="mr-IN"/>
        </w:rPr>
        <w:t xml:space="preserve">, </w:t>
      </w:r>
      <w:r w:rsidRPr="0003498B">
        <w:rPr>
          <w:rFonts w:ascii="Arial" w:hAnsi="Arial" w:cs="Arial"/>
          <w:i/>
          <w:iCs/>
          <w:sz w:val="20"/>
          <w:szCs w:val="20"/>
          <w:lang w:bidi="mr-IN"/>
        </w:rPr>
        <w:t>Mytilus</w:t>
      </w:r>
      <w:r w:rsidRPr="0003498B">
        <w:rPr>
          <w:rFonts w:ascii="Arial" w:hAnsi="Arial" w:cs="Arial"/>
          <w:sz w:val="20"/>
          <w:szCs w:val="20"/>
          <w:lang w:bidi="mr-IN"/>
        </w:rPr>
        <w:t xml:space="preserve"> sp., and </w:t>
      </w:r>
      <w:r w:rsidRPr="0003498B">
        <w:rPr>
          <w:rFonts w:ascii="Arial" w:hAnsi="Arial" w:cs="Arial"/>
          <w:i/>
          <w:iCs/>
          <w:sz w:val="20"/>
          <w:szCs w:val="20"/>
          <w:lang w:bidi="mr-IN"/>
        </w:rPr>
        <w:t>Chlamydomonas reinhardtii</w:t>
      </w:r>
      <w:r w:rsidRPr="0003498B">
        <w:rPr>
          <w:rFonts w:ascii="Arial" w:hAnsi="Arial" w:cs="Arial"/>
          <w:sz w:val="20"/>
          <w:szCs w:val="20"/>
          <w:lang w:bidi="mr-IN"/>
        </w:rPr>
        <w:t xml:space="preserve">. </w:t>
      </w:r>
      <w:r w:rsidR="003E679B" w:rsidRPr="003E679B">
        <w:rPr>
          <w:rFonts w:ascii="Arial" w:hAnsi="Arial" w:cs="Arial"/>
          <w:sz w:val="20"/>
          <w:szCs w:val="20"/>
          <w:lang w:bidi="mr-IN"/>
        </w:rPr>
        <w:t>Archives of environmental contamination and toxicology</w:t>
      </w:r>
      <w:r w:rsidR="003E679B">
        <w:rPr>
          <w:rFonts w:ascii="Arial" w:hAnsi="Arial" w:cs="Arial"/>
          <w:sz w:val="20"/>
          <w:szCs w:val="20"/>
          <w:lang w:bidi="mr-IN"/>
        </w:rPr>
        <w:t>,</w:t>
      </w:r>
      <w:r w:rsidRPr="0003498B">
        <w:rPr>
          <w:rFonts w:ascii="Arial" w:hAnsi="Arial" w:cs="Arial"/>
          <w:sz w:val="20"/>
          <w:szCs w:val="20"/>
          <w:lang w:bidi="mr-IN"/>
        </w:rPr>
        <w:t xml:space="preserve"> 24</w:t>
      </w:r>
      <w:r w:rsidR="003E679B">
        <w:rPr>
          <w:rFonts w:ascii="Arial" w:hAnsi="Arial" w:cs="Arial"/>
          <w:sz w:val="20"/>
          <w:szCs w:val="20"/>
          <w:lang w:bidi="mr-IN"/>
        </w:rPr>
        <w:t xml:space="preserve">, </w:t>
      </w:r>
      <w:r w:rsidRPr="0003498B">
        <w:rPr>
          <w:rFonts w:ascii="Arial" w:hAnsi="Arial" w:cs="Arial"/>
          <w:sz w:val="20"/>
          <w:szCs w:val="20"/>
          <w:lang w:bidi="mr-IN"/>
        </w:rPr>
        <w:t>21–27.</w:t>
      </w:r>
    </w:p>
    <w:p w14:paraId="33445AFC" w14:textId="013ED53E"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lastRenderedPageBreak/>
        <w:t>Beitinger</w:t>
      </w:r>
      <w:proofErr w:type="spellEnd"/>
      <w:r w:rsidRPr="0003498B">
        <w:rPr>
          <w:rFonts w:ascii="Arial" w:hAnsi="Arial" w:cs="Arial"/>
          <w:sz w:val="20"/>
          <w:szCs w:val="20"/>
          <w:lang w:bidi="mr-IN"/>
        </w:rPr>
        <w:t>, T.</w:t>
      </w:r>
      <w:r w:rsidR="003E679B">
        <w:rPr>
          <w:rFonts w:ascii="Arial" w:hAnsi="Arial" w:cs="Arial"/>
          <w:sz w:val="20"/>
          <w:szCs w:val="20"/>
          <w:lang w:bidi="mr-IN"/>
        </w:rPr>
        <w:t xml:space="preserve"> </w:t>
      </w:r>
      <w:r w:rsidRPr="0003498B">
        <w:rPr>
          <w:rFonts w:ascii="Arial" w:hAnsi="Arial" w:cs="Arial"/>
          <w:sz w:val="20"/>
          <w:szCs w:val="20"/>
          <w:lang w:bidi="mr-IN"/>
        </w:rPr>
        <w:t xml:space="preserve">L. </w:t>
      </w:r>
      <w:r w:rsidR="003E679B">
        <w:rPr>
          <w:rFonts w:ascii="Arial" w:hAnsi="Arial" w:cs="Arial"/>
          <w:sz w:val="20"/>
          <w:szCs w:val="20"/>
          <w:lang w:bidi="mr-IN"/>
        </w:rPr>
        <w:t>(</w:t>
      </w:r>
      <w:r w:rsidRPr="0003498B">
        <w:rPr>
          <w:rFonts w:ascii="Arial" w:hAnsi="Arial" w:cs="Arial"/>
          <w:sz w:val="20"/>
          <w:szCs w:val="20"/>
          <w:lang w:bidi="mr-IN"/>
        </w:rPr>
        <w:t>1990</w:t>
      </w:r>
      <w:r w:rsidR="003E679B">
        <w:rPr>
          <w:rFonts w:ascii="Arial" w:hAnsi="Arial" w:cs="Arial"/>
          <w:sz w:val="20"/>
          <w:szCs w:val="20"/>
          <w:lang w:bidi="mr-IN"/>
        </w:rPr>
        <w:t>)</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Behavioral</w:t>
      </w:r>
      <w:proofErr w:type="spellEnd"/>
      <w:r w:rsidRPr="0003498B">
        <w:rPr>
          <w:rFonts w:ascii="Arial" w:hAnsi="Arial" w:cs="Arial"/>
          <w:sz w:val="20"/>
          <w:szCs w:val="20"/>
          <w:lang w:bidi="mr-IN"/>
        </w:rPr>
        <w:t xml:space="preserve"> reactions for the assessment of stress in fishes. Journal of the Great Lakes Research</w:t>
      </w:r>
      <w:r w:rsidR="003E679B">
        <w:rPr>
          <w:rFonts w:ascii="Arial" w:hAnsi="Arial" w:cs="Arial"/>
          <w:sz w:val="20"/>
          <w:szCs w:val="20"/>
          <w:lang w:bidi="mr-IN"/>
        </w:rPr>
        <w:t>,</w:t>
      </w:r>
      <w:r w:rsidRPr="0003498B">
        <w:rPr>
          <w:rFonts w:ascii="Arial" w:hAnsi="Arial" w:cs="Arial"/>
          <w:sz w:val="20"/>
          <w:szCs w:val="20"/>
          <w:lang w:bidi="mr-IN"/>
        </w:rPr>
        <w:t xml:space="preserve"> 16, 495–528.</w:t>
      </w:r>
    </w:p>
    <w:p w14:paraId="606342DF" w14:textId="2CF021C2"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Bergmann, M., </w:t>
      </w:r>
      <w:proofErr w:type="spellStart"/>
      <w:r w:rsidRPr="0003498B">
        <w:rPr>
          <w:rFonts w:ascii="Arial" w:hAnsi="Arial" w:cs="Arial"/>
          <w:sz w:val="20"/>
          <w:szCs w:val="20"/>
          <w:lang w:bidi="mr-IN"/>
        </w:rPr>
        <w:t>Mützel</w:t>
      </w:r>
      <w:proofErr w:type="spellEnd"/>
      <w:r w:rsidRPr="0003498B">
        <w:rPr>
          <w:rFonts w:ascii="Arial" w:hAnsi="Arial" w:cs="Arial"/>
          <w:sz w:val="20"/>
          <w:szCs w:val="20"/>
          <w:lang w:bidi="mr-IN"/>
        </w:rPr>
        <w:t xml:space="preserve">, S., </w:t>
      </w:r>
      <w:proofErr w:type="spellStart"/>
      <w:r w:rsidRPr="0003498B">
        <w:rPr>
          <w:rFonts w:ascii="Arial" w:hAnsi="Arial" w:cs="Arial"/>
          <w:sz w:val="20"/>
          <w:szCs w:val="20"/>
          <w:lang w:bidi="mr-IN"/>
        </w:rPr>
        <w:t>Primpke</w:t>
      </w:r>
      <w:proofErr w:type="spellEnd"/>
      <w:r w:rsidRPr="0003498B">
        <w:rPr>
          <w:rFonts w:ascii="Arial" w:hAnsi="Arial" w:cs="Arial"/>
          <w:sz w:val="20"/>
          <w:szCs w:val="20"/>
          <w:lang w:bidi="mr-IN"/>
        </w:rPr>
        <w:t xml:space="preserve">, S., </w:t>
      </w:r>
      <w:proofErr w:type="spellStart"/>
      <w:r w:rsidRPr="0003498B">
        <w:rPr>
          <w:rFonts w:ascii="Arial" w:hAnsi="Arial" w:cs="Arial"/>
          <w:sz w:val="20"/>
          <w:szCs w:val="20"/>
          <w:lang w:bidi="mr-IN"/>
        </w:rPr>
        <w:t>Tekman</w:t>
      </w:r>
      <w:proofErr w:type="spellEnd"/>
      <w:r w:rsidRPr="0003498B">
        <w:rPr>
          <w:rFonts w:ascii="Arial" w:hAnsi="Arial" w:cs="Arial"/>
          <w:sz w:val="20"/>
          <w:szCs w:val="20"/>
          <w:lang w:bidi="mr-IN"/>
        </w:rPr>
        <w:t>, M.</w:t>
      </w:r>
      <w:r w:rsidR="00125157">
        <w:rPr>
          <w:rFonts w:ascii="Arial" w:hAnsi="Arial" w:cs="Arial"/>
          <w:sz w:val="20"/>
          <w:szCs w:val="20"/>
          <w:lang w:bidi="mr-IN"/>
        </w:rPr>
        <w:t xml:space="preserve"> </w:t>
      </w:r>
      <w:r w:rsidRPr="0003498B">
        <w:rPr>
          <w:rFonts w:ascii="Arial" w:hAnsi="Arial" w:cs="Arial"/>
          <w:sz w:val="20"/>
          <w:szCs w:val="20"/>
          <w:lang w:bidi="mr-IN"/>
        </w:rPr>
        <w:t xml:space="preserve">B., Trachsel, J. </w:t>
      </w:r>
      <w:r w:rsidR="00AF28D9">
        <w:rPr>
          <w:rFonts w:ascii="Arial" w:hAnsi="Arial" w:cs="Arial"/>
          <w:sz w:val="20"/>
          <w:szCs w:val="20"/>
          <w:lang w:bidi="mr-IN"/>
        </w:rPr>
        <w:t xml:space="preserve">&amp; </w:t>
      </w:r>
      <w:r w:rsidRPr="0003498B">
        <w:rPr>
          <w:rFonts w:ascii="Arial" w:hAnsi="Arial" w:cs="Arial"/>
          <w:sz w:val="20"/>
          <w:szCs w:val="20"/>
          <w:lang w:bidi="mr-IN"/>
        </w:rPr>
        <w:t>Gerdts, G.</w:t>
      </w:r>
      <w:r w:rsidR="00AF28D9">
        <w:rPr>
          <w:rFonts w:ascii="Arial" w:hAnsi="Arial" w:cs="Arial"/>
          <w:sz w:val="20"/>
          <w:szCs w:val="20"/>
          <w:lang w:bidi="mr-IN"/>
        </w:rPr>
        <w:t xml:space="preserve"> (</w:t>
      </w:r>
      <w:r w:rsidRPr="0003498B">
        <w:rPr>
          <w:rFonts w:ascii="Arial" w:hAnsi="Arial" w:cs="Arial"/>
          <w:sz w:val="20"/>
          <w:szCs w:val="20"/>
          <w:lang w:bidi="mr-IN"/>
        </w:rPr>
        <w:t>2019</w:t>
      </w:r>
      <w:r w:rsidR="00AF28D9">
        <w:rPr>
          <w:rFonts w:ascii="Arial" w:hAnsi="Arial" w:cs="Arial"/>
          <w:sz w:val="20"/>
          <w:szCs w:val="20"/>
          <w:lang w:bidi="mr-IN"/>
        </w:rPr>
        <w:t>)</w:t>
      </w:r>
      <w:r w:rsidRPr="0003498B">
        <w:rPr>
          <w:rFonts w:ascii="Arial" w:hAnsi="Arial" w:cs="Arial"/>
          <w:sz w:val="20"/>
          <w:szCs w:val="20"/>
          <w:lang w:bidi="mr-IN"/>
        </w:rPr>
        <w:t>. White and wonderful? Microplastics prevail in snow from the Alps to the Arctic. Science advances, 5(8)</w:t>
      </w:r>
      <w:r w:rsidR="00AF28D9">
        <w:rPr>
          <w:rFonts w:ascii="Arial" w:hAnsi="Arial" w:cs="Arial"/>
          <w:sz w:val="20"/>
          <w:szCs w:val="20"/>
          <w:lang w:bidi="mr-IN"/>
        </w:rPr>
        <w:t>.</w:t>
      </w:r>
    </w:p>
    <w:p w14:paraId="5B09503C" w14:textId="43035CD6"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Bieniarz</w:t>
      </w:r>
      <w:proofErr w:type="spellEnd"/>
      <w:r w:rsidRPr="0003498B">
        <w:rPr>
          <w:rFonts w:ascii="Arial" w:hAnsi="Arial" w:cs="Arial"/>
          <w:sz w:val="20"/>
          <w:szCs w:val="20"/>
          <w:lang w:bidi="mr-IN"/>
        </w:rPr>
        <w:t xml:space="preserve">, K., Epler, P., </w:t>
      </w:r>
      <w:proofErr w:type="spellStart"/>
      <w:r w:rsidRPr="0003498B">
        <w:rPr>
          <w:rFonts w:ascii="Arial" w:hAnsi="Arial" w:cs="Arial"/>
          <w:sz w:val="20"/>
          <w:szCs w:val="20"/>
          <w:lang w:bidi="mr-IN"/>
        </w:rPr>
        <w:t>Sokołowska-Mikołajczyk</w:t>
      </w:r>
      <w:proofErr w:type="spellEnd"/>
      <w:r w:rsidRPr="0003498B">
        <w:rPr>
          <w:rFonts w:ascii="Arial" w:hAnsi="Arial" w:cs="Arial"/>
          <w:sz w:val="20"/>
          <w:szCs w:val="20"/>
          <w:lang w:bidi="mr-IN"/>
        </w:rPr>
        <w:t xml:space="preserve">, M. </w:t>
      </w:r>
      <w:r w:rsidR="00AF28D9">
        <w:rPr>
          <w:rFonts w:ascii="Arial" w:hAnsi="Arial" w:cs="Arial"/>
          <w:sz w:val="20"/>
          <w:szCs w:val="20"/>
          <w:lang w:bidi="mr-IN"/>
        </w:rPr>
        <w:t xml:space="preserve">&amp; </w:t>
      </w:r>
      <w:r w:rsidRPr="0003498B">
        <w:rPr>
          <w:rFonts w:ascii="Arial" w:hAnsi="Arial" w:cs="Arial"/>
          <w:sz w:val="20"/>
          <w:szCs w:val="20"/>
          <w:lang w:bidi="mr-IN"/>
        </w:rPr>
        <w:t xml:space="preserve">Popek, W. </w:t>
      </w:r>
      <w:r w:rsidR="00AF28D9">
        <w:rPr>
          <w:rFonts w:ascii="Arial" w:hAnsi="Arial" w:cs="Arial"/>
          <w:sz w:val="20"/>
          <w:szCs w:val="20"/>
          <w:lang w:bidi="mr-IN"/>
        </w:rPr>
        <w:t>(</w:t>
      </w:r>
      <w:r w:rsidRPr="0003498B">
        <w:rPr>
          <w:rFonts w:ascii="Arial" w:hAnsi="Arial" w:cs="Arial"/>
          <w:sz w:val="20"/>
          <w:szCs w:val="20"/>
          <w:lang w:bidi="mr-IN"/>
        </w:rPr>
        <w:t>1997</w:t>
      </w:r>
      <w:r w:rsidR="00AF28D9">
        <w:rPr>
          <w:rFonts w:ascii="Arial" w:hAnsi="Arial" w:cs="Arial"/>
          <w:sz w:val="20"/>
          <w:szCs w:val="20"/>
          <w:lang w:bidi="mr-IN"/>
        </w:rPr>
        <w:t>)</w:t>
      </w:r>
      <w:r w:rsidRPr="0003498B">
        <w:rPr>
          <w:rFonts w:ascii="Arial" w:hAnsi="Arial" w:cs="Arial"/>
          <w:sz w:val="20"/>
          <w:szCs w:val="20"/>
          <w:lang w:bidi="mr-IN"/>
        </w:rPr>
        <w:t>. Reproduction of fish in conditions disadvantageously altered with the salts of zinc and copper. Fisheries and Aquatic Life, 5(1),</w:t>
      </w:r>
      <w:r w:rsidR="00AF28D9">
        <w:rPr>
          <w:rFonts w:ascii="Arial" w:hAnsi="Arial" w:cs="Arial"/>
          <w:sz w:val="20"/>
          <w:szCs w:val="20"/>
          <w:lang w:bidi="mr-IN"/>
        </w:rPr>
        <w:t xml:space="preserve"> </w:t>
      </w:r>
      <w:r w:rsidRPr="0003498B">
        <w:rPr>
          <w:rFonts w:ascii="Arial" w:hAnsi="Arial" w:cs="Arial"/>
          <w:sz w:val="20"/>
          <w:szCs w:val="20"/>
          <w:lang w:bidi="mr-IN"/>
        </w:rPr>
        <w:t>21-30.</w:t>
      </w:r>
    </w:p>
    <w:p w14:paraId="0F57E4DE" w14:textId="07AFC794"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Borthwick, P. W., Patrick, J. M., </w:t>
      </w:r>
      <w:r w:rsidR="00AF28D9">
        <w:rPr>
          <w:rFonts w:ascii="Arial" w:hAnsi="Arial" w:cs="Arial"/>
          <w:sz w:val="20"/>
          <w:szCs w:val="20"/>
          <w:lang w:bidi="mr-IN"/>
        </w:rPr>
        <w:t>&amp;</w:t>
      </w:r>
      <w:r w:rsidRPr="0003498B">
        <w:rPr>
          <w:rFonts w:ascii="Arial" w:hAnsi="Arial" w:cs="Arial"/>
          <w:sz w:val="20"/>
          <w:szCs w:val="20"/>
          <w:lang w:bidi="mr-IN"/>
        </w:rPr>
        <w:t xml:space="preserve"> Middaugh, D. P. </w:t>
      </w:r>
      <w:r w:rsidR="00AF28D9">
        <w:rPr>
          <w:rFonts w:ascii="Arial" w:hAnsi="Arial" w:cs="Arial"/>
          <w:sz w:val="20"/>
          <w:szCs w:val="20"/>
          <w:lang w:bidi="mr-IN"/>
        </w:rPr>
        <w:t>(</w:t>
      </w:r>
      <w:r w:rsidRPr="0003498B">
        <w:rPr>
          <w:rFonts w:ascii="Arial" w:hAnsi="Arial" w:cs="Arial"/>
          <w:sz w:val="20"/>
          <w:szCs w:val="20"/>
          <w:lang w:bidi="mr-IN"/>
        </w:rPr>
        <w:t>1985</w:t>
      </w:r>
      <w:r w:rsidR="00AF28D9">
        <w:rPr>
          <w:rFonts w:ascii="Arial" w:hAnsi="Arial" w:cs="Arial"/>
          <w:sz w:val="20"/>
          <w:szCs w:val="20"/>
          <w:lang w:bidi="mr-IN"/>
        </w:rPr>
        <w:t>)</w:t>
      </w:r>
      <w:r w:rsidRPr="0003498B">
        <w:rPr>
          <w:rFonts w:ascii="Arial" w:hAnsi="Arial" w:cs="Arial"/>
          <w:sz w:val="20"/>
          <w:szCs w:val="20"/>
          <w:lang w:bidi="mr-IN"/>
        </w:rPr>
        <w:t xml:space="preserve">. Comparative acute sensitivities of early life stages of atherinid fishes to chlorpyrifos and </w:t>
      </w:r>
      <w:proofErr w:type="spellStart"/>
      <w:r w:rsidRPr="0003498B">
        <w:rPr>
          <w:rFonts w:ascii="Arial" w:hAnsi="Arial" w:cs="Arial"/>
          <w:sz w:val="20"/>
          <w:szCs w:val="20"/>
          <w:lang w:bidi="mr-IN"/>
        </w:rPr>
        <w:t>thiobencarb</w:t>
      </w:r>
      <w:proofErr w:type="spellEnd"/>
      <w:r w:rsidRPr="0003498B">
        <w:rPr>
          <w:rFonts w:ascii="Arial" w:hAnsi="Arial" w:cs="Arial"/>
          <w:sz w:val="20"/>
          <w:szCs w:val="20"/>
          <w:lang w:bidi="mr-IN"/>
        </w:rPr>
        <w:t xml:space="preserve">. </w:t>
      </w:r>
      <w:r w:rsidR="00AF28D9" w:rsidRPr="00AF28D9">
        <w:rPr>
          <w:rFonts w:ascii="Arial" w:hAnsi="Arial" w:cs="Arial"/>
          <w:sz w:val="20"/>
          <w:szCs w:val="20"/>
          <w:lang w:bidi="mr-IN"/>
        </w:rPr>
        <w:t>Archives of environmental contamination and toxicology</w:t>
      </w:r>
      <w:r w:rsidR="00125157">
        <w:rPr>
          <w:rFonts w:ascii="Arial" w:hAnsi="Arial" w:cs="Arial"/>
          <w:sz w:val="20"/>
          <w:szCs w:val="20"/>
          <w:lang w:bidi="mr-IN"/>
        </w:rPr>
        <w:t>,</w:t>
      </w:r>
      <w:r w:rsidRPr="0003498B">
        <w:rPr>
          <w:rFonts w:ascii="Arial" w:hAnsi="Arial" w:cs="Arial"/>
          <w:sz w:val="20"/>
          <w:szCs w:val="20"/>
          <w:lang w:bidi="mr-IN"/>
        </w:rPr>
        <w:t xml:space="preserve"> 14, 465</w:t>
      </w:r>
      <w:r w:rsidR="00125157">
        <w:rPr>
          <w:rFonts w:ascii="Arial" w:hAnsi="Arial" w:cs="Arial"/>
          <w:sz w:val="20"/>
          <w:szCs w:val="20"/>
          <w:lang w:bidi="mr-IN"/>
        </w:rPr>
        <w:t>-</w:t>
      </w:r>
      <w:r w:rsidRPr="0003498B">
        <w:rPr>
          <w:rFonts w:ascii="Arial" w:hAnsi="Arial" w:cs="Arial"/>
          <w:sz w:val="20"/>
          <w:szCs w:val="20"/>
          <w:lang w:bidi="mr-IN"/>
        </w:rPr>
        <w:t>473.</w:t>
      </w:r>
    </w:p>
    <w:p w14:paraId="39F3CEAC" w14:textId="28A2A2DA"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Brungs, W.</w:t>
      </w:r>
      <w:r w:rsidR="00125157">
        <w:rPr>
          <w:rFonts w:ascii="Arial" w:hAnsi="Arial" w:cs="Arial"/>
          <w:sz w:val="20"/>
          <w:szCs w:val="20"/>
          <w:lang w:bidi="mr-IN"/>
        </w:rPr>
        <w:t xml:space="preserve"> </w:t>
      </w:r>
      <w:r w:rsidRPr="0003498B">
        <w:rPr>
          <w:rFonts w:ascii="Arial" w:hAnsi="Arial" w:cs="Arial"/>
          <w:sz w:val="20"/>
          <w:szCs w:val="20"/>
          <w:lang w:bidi="mr-IN"/>
        </w:rPr>
        <w:t xml:space="preserve">A. </w:t>
      </w:r>
      <w:r w:rsidR="00125157">
        <w:rPr>
          <w:rFonts w:ascii="Arial" w:hAnsi="Arial" w:cs="Arial"/>
          <w:sz w:val="20"/>
          <w:szCs w:val="20"/>
          <w:lang w:bidi="mr-IN"/>
        </w:rPr>
        <w:t>(</w:t>
      </w:r>
      <w:r w:rsidRPr="0003498B">
        <w:rPr>
          <w:rFonts w:ascii="Arial" w:hAnsi="Arial" w:cs="Arial"/>
          <w:sz w:val="20"/>
          <w:szCs w:val="20"/>
          <w:lang w:bidi="mr-IN"/>
        </w:rPr>
        <w:t>1969</w:t>
      </w:r>
      <w:r w:rsidR="00125157">
        <w:rPr>
          <w:rFonts w:ascii="Arial" w:hAnsi="Arial" w:cs="Arial"/>
          <w:sz w:val="20"/>
          <w:szCs w:val="20"/>
          <w:lang w:bidi="mr-IN"/>
        </w:rPr>
        <w:t>)</w:t>
      </w:r>
      <w:r w:rsidRPr="0003498B">
        <w:rPr>
          <w:rFonts w:ascii="Arial" w:hAnsi="Arial" w:cs="Arial"/>
          <w:sz w:val="20"/>
          <w:szCs w:val="20"/>
          <w:lang w:bidi="mr-IN"/>
        </w:rPr>
        <w:t xml:space="preserve">. Chronic toxicity of zinc to the fathead minnow </w:t>
      </w:r>
      <w:proofErr w:type="spellStart"/>
      <w:r w:rsidRPr="0003498B">
        <w:rPr>
          <w:rFonts w:ascii="Arial" w:hAnsi="Arial" w:cs="Arial"/>
          <w:i/>
          <w:iCs/>
          <w:sz w:val="20"/>
          <w:szCs w:val="20"/>
          <w:lang w:bidi="mr-IN"/>
        </w:rPr>
        <w:t>Pimephales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promelas</w:t>
      </w:r>
      <w:proofErr w:type="spellEnd"/>
      <w:r w:rsidRPr="0003498B">
        <w:rPr>
          <w:rFonts w:ascii="Arial" w:hAnsi="Arial" w:cs="Arial"/>
          <w:sz w:val="20"/>
          <w:szCs w:val="20"/>
          <w:lang w:bidi="mr-IN"/>
        </w:rPr>
        <w:t xml:space="preserve"> Rafinesque. </w:t>
      </w:r>
      <w:r w:rsidR="00EC0B85" w:rsidRPr="00EC0B85">
        <w:rPr>
          <w:rFonts w:ascii="Arial" w:hAnsi="Arial" w:cs="Arial"/>
          <w:sz w:val="20"/>
          <w:szCs w:val="20"/>
          <w:lang w:bidi="mr-IN"/>
        </w:rPr>
        <w:t>Transactions of the American Fisheries Society</w:t>
      </w:r>
      <w:r w:rsidR="000847C0">
        <w:rPr>
          <w:rFonts w:ascii="Arial" w:hAnsi="Arial" w:cs="Arial"/>
          <w:sz w:val="20"/>
          <w:szCs w:val="20"/>
          <w:lang w:bidi="mr-IN"/>
        </w:rPr>
        <w:t xml:space="preserve">, </w:t>
      </w:r>
      <w:r w:rsidRPr="0003498B">
        <w:rPr>
          <w:rFonts w:ascii="Arial" w:hAnsi="Arial" w:cs="Arial"/>
          <w:sz w:val="20"/>
          <w:szCs w:val="20"/>
          <w:lang w:bidi="mr-IN"/>
        </w:rPr>
        <w:t>98</w:t>
      </w:r>
      <w:r w:rsidR="000847C0">
        <w:rPr>
          <w:rFonts w:ascii="Arial" w:hAnsi="Arial" w:cs="Arial"/>
          <w:sz w:val="20"/>
          <w:szCs w:val="20"/>
          <w:lang w:bidi="mr-IN"/>
        </w:rPr>
        <w:t xml:space="preserve">, </w:t>
      </w:r>
      <w:r w:rsidRPr="0003498B">
        <w:rPr>
          <w:rFonts w:ascii="Arial" w:hAnsi="Arial" w:cs="Arial"/>
          <w:sz w:val="20"/>
          <w:szCs w:val="20"/>
          <w:lang w:bidi="mr-IN"/>
        </w:rPr>
        <w:t>272–279.</w:t>
      </w:r>
    </w:p>
    <w:p w14:paraId="594C74E6" w14:textId="28E8F0D0"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Caldwell, C.</w:t>
      </w:r>
      <w:r w:rsidR="00EB4312">
        <w:rPr>
          <w:rFonts w:ascii="Arial" w:hAnsi="Arial" w:cs="Arial"/>
          <w:sz w:val="20"/>
          <w:szCs w:val="20"/>
          <w:lang w:bidi="mr-IN"/>
        </w:rPr>
        <w:t xml:space="preserve"> &amp;</w:t>
      </w:r>
      <w:r w:rsidRPr="0003498B">
        <w:rPr>
          <w:rFonts w:ascii="Arial" w:hAnsi="Arial" w:cs="Arial"/>
          <w:sz w:val="20"/>
          <w:szCs w:val="20"/>
          <w:lang w:bidi="mr-IN"/>
        </w:rPr>
        <w:t xml:space="preserve"> Phillips, K.</w:t>
      </w:r>
      <w:r w:rsidR="000847C0">
        <w:rPr>
          <w:rFonts w:ascii="Arial" w:hAnsi="Arial" w:cs="Arial"/>
          <w:sz w:val="20"/>
          <w:szCs w:val="20"/>
          <w:lang w:bidi="mr-IN"/>
        </w:rPr>
        <w:t xml:space="preserve"> </w:t>
      </w:r>
      <w:r w:rsidRPr="0003498B">
        <w:rPr>
          <w:rFonts w:ascii="Arial" w:hAnsi="Arial" w:cs="Arial"/>
          <w:sz w:val="20"/>
          <w:szCs w:val="20"/>
          <w:lang w:bidi="mr-IN"/>
        </w:rPr>
        <w:t xml:space="preserve">A. </w:t>
      </w:r>
      <w:r w:rsidR="000847C0">
        <w:rPr>
          <w:rFonts w:ascii="Arial" w:hAnsi="Arial" w:cs="Arial"/>
          <w:sz w:val="20"/>
          <w:szCs w:val="20"/>
          <w:lang w:bidi="mr-IN"/>
        </w:rPr>
        <w:t>(</w:t>
      </w:r>
      <w:r w:rsidRPr="0003498B">
        <w:rPr>
          <w:rFonts w:ascii="Arial" w:hAnsi="Arial" w:cs="Arial"/>
          <w:sz w:val="20"/>
          <w:szCs w:val="20"/>
          <w:lang w:bidi="mr-IN"/>
        </w:rPr>
        <w:t>1998</w:t>
      </w:r>
      <w:r w:rsidR="000847C0">
        <w:rPr>
          <w:rFonts w:ascii="Arial" w:hAnsi="Arial" w:cs="Arial"/>
          <w:sz w:val="20"/>
          <w:szCs w:val="20"/>
          <w:lang w:bidi="mr-IN"/>
        </w:rPr>
        <w:t>)</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Hematological</w:t>
      </w:r>
      <w:proofErr w:type="spellEnd"/>
      <w:r w:rsidRPr="0003498B">
        <w:rPr>
          <w:rFonts w:ascii="Arial" w:hAnsi="Arial" w:cs="Arial"/>
          <w:sz w:val="20"/>
          <w:szCs w:val="20"/>
          <w:lang w:bidi="mr-IN"/>
        </w:rPr>
        <w:t xml:space="preserve"> effects in rainbow trout subjected to a chronic sublethal concentration of lead. In: Kennedy C, </w:t>
      </w:r>
      <w:proofErr w:type="spellStart"/>
      <w:r w:rsidRPr="0003498B">
        <w:rPr>
          <w:rFonts w:ascii="Arial" w:hAnsi="Arial" w:cs="Arial"/>
          <w:sz w:val="20"/>
          <w:szCs w:val="20"/>
          <w:lang w:bidi="mr-IN"/>
        </w:rPr>
        <w:t>MacKinlay</w:t>
      </w:r>
      <w:proofErr w:type="spellEnd"/>
      <w:r w:rsidRPr="0003498B">
        <w:rPr>
          <w:rFonts w:ascii="Arial" w:hAnsi="Arial" w:cs="Arial"/>
          <w:sz w:val="20"/>
          <w:szCs w:val="20"/>
          <w:lang w:bidi="mr-IN"/>
        </w:rPr>
        <w:t xml:space="preserve"> D (eds) Fish response to toxic environments: symposium proceedings international congress on the biology of fish, Towson University, Baltimore, 26–30 July 1998. American Fisheries Society, Bethesda, MD, USA, 61–62, ISBN 1-894337-05-0.</w:t>
      </w:r>
    </w:p>
    <w:p w14:paraId="652D8248" w14:textId="0CA583DF"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Cameron, E., Berg, J., Dethlefsen, V. </w:t>
      </w:r>
      <w:r w:rsidR="00EB4312">
        <w:rPr>
          <w:rFonts w:ascii="Arial" w:hAnsi="Arial" w:cs="Arial"/>
          <w:sz w:val="20"/>
          <w:szCs w:val="20"/>
          <w:lang w:bidi="mr-IN"/>
        </w:rPr>
        <w:t xml:space="preserve">&amp; </w:t>
      </w:r>
      <w:proofErr w:type="spellStart"/>
      <w:r w:rsidRPr="0003498B">
        <w:rPr>
          <w:rFonts w:ascii="Arial" w:hAnsi="Arial" w:cs="Arial"/>
          <w:sz w:val="20"/>
          <w:szCs w:val="20"/>
          <w:lang w:bidi="mr-IN"/>
        </w:rPr>
        <w:t>Westernhagen</w:t>
      </w:r>
      <w:proofErr w:type="spellEnd"/>
      <w:r w:rsidRPr="0003498B">
        <w:rPr>
          <w:rFonts w:ascii="Arial" w:hAnsi="Arial" w:cs="Arial"/>
          <w:sz w:val="20"/>
          <w:szCs w:val="20"/>
          <w:lang w:bidi="mr-IN"/>
        </w:rPr>
        <w:t>, H.</w:t>
      </w:r>
      <w:r w:rsidR="0013232E">
        <w:rPr>
          <w:rFonts w:ascii="Arial" w:hAnsi="Arial" w:cs="Arial"/>
          <w:sz w:val="20"/>
          <w:szCs w:val="20"/>
          <w:lang w:bidi="mr-IN"/>
        </w:rPr>
        <w:t xml:space="preserve"> </w:t>
      </w:r>
      <w:r w:rsidRPr="0003498B">
        <w:rPr>
          <w:rFonts w:ascii="Arial" w:hAnsi="Arial" w:cs="Arial"/>
          <w:sz w:val="20"/>
          <w:szCs w:val="20"/>
          <w:lang w:bidi="mr-IN"/>
        </w:rPr>
        <w:t xml:space="preserve">V. </w:t>
      </w:r>
      <w:r w:rsidR="0013232E">
        <w:rPr>
          <w:rFonts w:ascii="Arial" w:hAnsi="Arial" w:cs="Arial"/>
          <w:sz w:val="20"/>
          <w:szCs w:val="20"/>
          <w:lang w:bidi="mr-IN"/>
        </w:rPr>
        <w:t>(</w:t>
      </w:r>
      <w:r w:rsidRPr="0003498B">
        <w:rPr>
          <w:rFonts w:ascii="Arial" w:hAnsi="Arial" w:cs="Arial"/>
          <w:sz w:val="20"/>
          <w:szCs w:val="20"/>
          <w:lang w:bidi="mr-IN"/>
        </w:rPr>
        <w:t>1992</w:t>
      </w:r>
      <w:r w:rsidR="0013232E">
        <w:rPr>
          <w:rFonts w:ascii="Arial" w:hAnsi="Arial" w:cs="Arial"/>
          <w:sz w:val="20"/>
          <w:szCs w:val="20"/>
          <w:lang w:bidi="mr-IN"/>
        </w:rPr>
        <w:t>)</w:t>
      </w:r>
      <w:r w:rsidRPr="0003498B">
        <w:rPr>
          <w:rFonts w:ascii="Arial" w:hAnsi="Arial" w:cs="Arial"/>
          <w:sz w:val="20"/>
          <w:szCs w:val="20"/>
          <w:lang w:bidi="mr-IN"/>
        </w:rPr>
        <w:t xml:space="preserve">. Developmental defects in pelagic embryos of several flatfish species in the southern North Sea. Neth. </w:t>
      </w:r>
      <w:r w:rsidR="00AD1E98" w:rsidRPr="00AD1E98">
        <w:rPr>
          <w:rFonts w:ascii="Arial" w:hAnsi="Arial" w:cs="Arial"/>
          <w:sz w:val="20"/>
          <w:szCs w:val="20"/>
          <w:lang w:bidi="mr-IN"/>
        </w:rPr>
        <w:t>Journal of sea research</w:t>
      </w:r>
      <w:r w:rsidR="00AD1E98">
        <w:rPr>
          <w:rFonts w:ascii="Arial" w:hAnsi="Arial" w:cs="Arial"/>
          <w:sz w:val="20"/>
          <w:szCs w:val="20"/>
          <w:lang w:bidi="mr-IN"/>
        </w:rPr>
        <w:t>,</w:t>
      </w:r>
      <w:r w:rsidRPr="0003498B">
        <w:rPr>
          <w:rFonts w:ascii="Arial" w:hAnsi="Arial" w:cs="Arial"/>
          <w:sz w:val="20"/>
          <w:szCs w:val="20"/>
          <w:lang w:bidi="mr-IN"/>
        </w:rPr>
        <w:t xml:space="preserve"> 29, 239-256.</w:t>
      </w:r>
    </w:p>
    <w:p w14:paraId="1DEBDF1F" w14:textId="637FCA51"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Chang, S. </w:t>
      </w:r>
      <w:r w:rsidR="00EB4312">
        <w:rPr>
          <w:rFonts w:ascii="Arial" w:hAnsi="Arial" w:cs="Arial"/>
          <w:sz w:val="20"/>
          <w:szCs w:val="20"/>
          <w:lang w:bidi="mr-IN"/>
        </w:rPr>
        <w:t>&amp;</w:t>
      </w:r>
      <w:r w:rsidRPr="0003498B">
        <w:rPr>
          <w:rFonts w:ascii="Arial" w:hAnsi="Arial" w:cs="Arial"/>
          <w:sz w:val="20"/>
          <w:szCs w:val="20"/>
          <w:lang w:bidi="mr-IN"/>
        </w:rPr>
        <w:t xml:space="preserve"> Longwell, A. 1984. Examining statistical associations of malformation cyto-pathology and cytogenetic abnormality of Atlantic mackerel embryos with indicator levels on environmental contaminants in the New York Bight. C.M./ICES E11, 1-9.</w:t>
      </w:r>
    </w:p>
    <w:p w14:paraId="7CDB6F5E" w14:textId="71B63B1B"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Cleveland, L., Little, E.</w:t>
      </w:r>
      <w:r w:rsidR="00DA5A3D">
        <w:rPr>
          <w:rFonts w:ascii="Arial" w:hAnsi="Arial" w:cs="Arial"/>
          <w:sz w:val="20"/>
          <w:szCs w:val="20"/>
          <w:lang w:bidi="mr-IN"/>
        </w:rPr>
        <w:t xml:space="preserve"> </w:t>
      </w:r>
      <w:r w:rsidRPr="0003498B">
        <w:rPr>
          <w:rFonts w:ascii="Arial" w:hAnsi="Arial" w:cs="Arial"/>
          <w:sz w:val="20"/>
          <w:szCs w:val="20"/>
          <w:lang w:bidi="mr-IN"/>
        </w:rPr>
        <w:t>E., Hamilton, S.</w:t>
      </w:r>
      <w:r w:rsidR="00DA5A3D">
        <w:rPr>
          <w:rFonts w:ascii="Arial" w:hAnsi="Arial" w:cs="Arial"/>
          <w:sz w:val="20"/>
          <w:szCs w:val="20"/>
          <w:lang w:bidi="mr-IN"/>
        </w:rPr>
        <w:t xml:space="preserve"> </w:t>
      </w:r>
      <w:r w:rsidRPr="0003498B">
        <w:rPr>
          <w:rFonts w:ascii="Arial" w:hAnsi="Arial" w:cs="Arial"/>
          <w:sz w:val="20"/>
          <w:szCs w:val="20"/>
          <w:lang w:bidi="mr-IN"/>
        </w:rPr>
        <w:t>J., Buckler, D.</w:t>
      </w:r>
      <w:r w:rsidR="00DA5A3D">
        <w:rPr>
          <w:rFonts w:ascii="Arial" w:hAnsi="Arial" w:cs="Arial"/>
          <w:sz w:val="20"/>
          <w:szCs w:val="20"/>
          <w:lang w:bidi="mr-IN"/>
        </w:rPr>
        <w:t xml:space="preserve"> </w:t>
      </w:r>
      <w:r w:rsidRPr="0003498B">
        <w:rPr>
          <w:rFonts w:ascii="Arial" w:hAnsi="Arial" w:cs="Arial"/>
          <w:sz w:val="20"/>
          <w:szCs w:val="20"/>
          <w:lang w:bidi="mr-IN"/>
        </w:rPr>
        <w:t xml:space="preserve">R. </w:t>
      </w:r>
      <w:r w:rsidR="00DA5A3D">
        <w:rPr>
          <w:rFonts w:ascii="Arial" w:hAnsi="Arial" w:cs="Arial"/>
          <w:sz w:val="20"/>
          <w:szCs w:val="20"/>
          <w:lang w:bidi="mr-IN"/>
        </w:rPr>
        <w:t xml:space="preserve">&amp; </w:t>
      </w:r>
      <w:r w:rsidRPr="0003498B">
        <w:rPr>
          <w:rFonts w:ascii="Arial" w:hAnsi="Arial" w:cs="Arial"/>
          <w:sz w:val="20"/>
          <w:szCs w:val="20"/>
          <w:lang w:bidi="mr-IN"/>
        </w:rPr>
        <w:t>Hunn, J.</w:t>
      </w:r>
      <w:r w:rsidR="00DA5A3D">
        <w:rPr>
          <w:rFonts w:ascii="Arial" w:hAnsi="Arial" w:cs="Arial"/>
          <w:sz w:val="20"/>
          <w:szCs w:val="20"/>
          <w:lang w:bidi="mr-IN"/>
        </w:rPr>
        <w:t xml:space="preserve"> </w:t>
      </w:r>
      <w:r w:rsidRPr="0003498B">
        <w:rPr>
          <w:rFonts w:ascii="Arial" w:hAnsi="Arial" w:cs="Arial"/>
          <w:sz w:val="20"/>
          <w:szCs w:val="20"/>
          <w:lang w:bidi="mr-IN"/>
        </w:rPr>
        <w:t xml:space="preserve">B. </w:t>
      </w:r>
      <w:r w:rsidR="00DA5A3D">
        <w:rPr>
          <w:rFonts w:ascii="Arial" w:hAnsi="Arial" w:cs="Arial"/>
          <w:sz w:val="20"/>
          <w:szCs w:val="20"/>
          <w:lang w:bidi="mr-IN"/>
        </w:rPr>
        <w:t>(</w:t>
      </w:r>
      <w:r w:rsidRPr="0003498B">
        <w:rPr>
          <w:rFonts w:ascii="Arial" w:hAnsi="Arial" w:cs="Arial"/>
          <w:sz w:val="20"/>
          <w:szCs w:val="20"/>
          <w:lang w:bidi="mr-IN"/>
        </w:rPr>
        <w:t>1986</w:t>
      </w:r>
      <w:r w:rsidR="00DA5A3D">
        <w:rPr>
          <w:rFonts w:ascii="Arial" w:hAnsi="Arial" w:cs="Arial"/>
          <w:sz w:val="20"/>
          <w:szCs w:val="20"/>
          <w:lang w:bidi="mr-IN"/>
        </w:rPr>
        <w:t>)</w:t>
      </w:r>
      <w:r w:rsidRPr="0003498B">
        <w:rPr>
          <w:rFonts w:ascii="Arial" w:hAnsi="Arial" w:cs="Arial"/>
          <w:sz w:val="20"/>
          <w:szCs w:val="20"/>
          <w:lang w:bidi="mr-IN"/>
        </w:rPr>
        <w:t xml:space="preserve">. Interactive toxicity of </w:t>
      </w:r>
      <w:proofErr w:type="spellStart"/>
      <w:r w:rsidRPr="0003498B">
        <w:rPr>
          <w:rFonts w:ascii="Arial" w:hAnsi="Arial" w:cs="Arial"/>
          <w:sz w:val="20"/>
          <w:szCs w:val="20"/>
          <w:lang w:bidi="mr-IN"/>
        </w:rPr>
        <w:t>aluminum</w:t>
      </w:r>
      <w:proofErr w:type="spellEnd"/>
      <w:r w:rsidRPr="0003498B">
        <w:rPr>
          <w:rFonts w:ascii="Arial" w:hAnsi="Arial" w:cs="Arial"/>
          <w:sz w:val="20"/>
          <w:szCs w:val="20"/>
          <w:lang w:bidi="mr-IN"/>
        </w:rPr>
        <w:t xml:space="preserve"> and acidity to early life stages of brook trout. Transactions of the American Fisheries Society, 115(4), 610-620.</w:t>
      </w:r>
    </w:p>
    <w:p w14:paraId="094C5174" w14:textId="40428DC2"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Corcellas</w:t>
      </w:r>
      <w:proofErr w:type="spellEnd"/>
      <w:r w:rsidRPr="0003498B">
        <w:rPr>
          <w:rFonts w:ascii="Arial" w:hAnsi="Arial" w:cs="Arial"/>
          <w:sz w:val="20"/>
          <w:szCs w:val="20"/>
          <w:lang w:bidi="mr-IN"/>
        </w:rPr>
        <w:t>, C., Andreu, A., Manez, M., Sergio, F., Hiraldo, F.</w:t>
      </w:r>
      <w:r w:rsidR="00C25171">
        <w:rPr>
          <w:rFonts w:ascii="Arial" w:hAnsi="Arial" w:cs="Arial"/>
          <w:sz w:val="20"/>
          <w:szCs w:val="20"/>
          <w:lang w:bidi="mr-IN"/>
        </w:rPr>
        <w:t xml:space="preserve"> &amp;</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Eljarrat</w:t>
      </w:r>
      <w:proofErr w:type="spellEnd"/>
      <w:r w:rsidRPr="0003498B">
        <w:rPr>
          <w:rFonts w:ascii="Arial" w:hAnsi="Arial" w:cs="Arial"/>
          <w:sz w:val="20"/>
          <w:szCs w:val="20"/>
          <w:lang w:bidi="mr-IN"/>
        </w:rPr>
        <w:t xml:space="preserve">, </w:t>
      </w:r>
      <w:r w:rsidR="00C25171">
        <w:rPr>
          <w:rFonts w:ascii="Arial" w:hAnsi="Arial" w:cs="Arial"/>
          <w:sz w:val="20"/>
          <w:szCs w:val="20"/>
          <w:lang w:bidi="mr-IN"/>
        </w:rPr>
        <w:t>et al.</w:t>
      </w:r>
      <w:r w:rsidRPr="0003498B">
        <w:rPr>
          <w:rFonts w:ascii="Arial" w:hAnsi="Arial" w:cs="Arial"/>
          <w:sz w:val="20"/>
          <w:szCs w:val="20"/>
          <w:lang w:bidi="mr-IN"/>
        </w:rPr>
        <w:t xml:space="preserve"> </w:t>
      </w:r>
      <w:r w:rsidR="00850BCF">
        <w:rPr>
          <w:rFonts w:ascii="Arial" w:hAnsi="Arial" w:cs="Arial"/>
          <w:sz w:val="20"/>
          <w:szCs w:val="20"/>
          <w:lang w:bidi="mr-IN"/>
        </w:rPr>
        <w:t>(</w:t>
      </w:r>
      <w:r w:rsidRPr="0003498B">
        <w:rPr>
          <w:rFonts w:ascii="Arial" w:hAnsi="Arial" w:cs="Arial"/>
          <w:sz w:val="20"/>
          <w:szCs w:val="20"/>
          <w:lang w:bidi="mr-IN"/>
        </w:rPr>
        <w:t>2017</w:t>
      </w:r>
      <w:r w:rsidR="00850BCF">
        <w:rPr>
          <w:rFonts w:ascii="Arial" w:hAnsi="Arial" w:cs="Arial"/>
          <w:sz w:val="20"/>
          <w:szCs w:val="20"/>
          <w:lang w:bidi="mr-IN"/>
        </w:rPr>
        <w:t>)</w:t>
      </w:r>
      <w:r w:rsidRPr="0003498B">
        <w:rPr>
          <w:rFonts w:ascii="Arial" w:hAnsi="Arial" w:cs="Arial"/>
          <w:sz w:val="20"/>
          <w:szCs w:val="20"/>
          <w:lang w:bidi="mr-IN"/>
        </w:rPr>
        <w:t xml:space="preserve">. Pyrethroid Insecticides in Wild Bird Eggs from a World Heritage Listed Park: A Case Study in </w:t>
      </w:r>
      <w:proofErr w:type="spellStart"/>
      <w:r w:rsidRPr="0003498B">
        <w:rPr>
          <w:rFonts w:ascii="Arial" w:hAnsi="Arial" w:cs="Arial"/>
          <w:sz w:val="20"/>
          <w:szCs w:val="20"/>
          <w:lang w:bidi="mr-IN"/>
        </w:rPr>
        <w:t>Donana</w:t>
      </w:r>
      <w:proofErr w:type="spellEnd"/>
      <w:r w:rsidRPr="0003498B">
        <w:rPr>
          <w:rFonts w:ascii="Arial" w:hAnsi="Arial" w:cs="Arial"/>
          <w:sz w:val="20"/>
          <w:szCs w:val="20"/>
          <w:lang w:bidi="mr-IN"/>
        </w:rPr>
        <w:t xml:space="preserve"> National Park (Spain). </w:t>
      </w:r>
      <w:r w:rsidR="00F842BB" w:rsidRPr="00F842BB">
        <w:rPr>
          <w:rFonts w:ascii="Arial" w:hAnsi="Arial" w:cs="Arial"/>
          <w:sz w:val="20"/>
          <w:szCs w:val="20"/>
          <w:lang w:bidi="mr-IN"/>
        </w:rPr>
        <w:t>Environment and pollution</w:t>
      </w:r>
      <w:r w:rsidRPr="0003498B">
        <w:rPr>
          <w:rFonts w:ascii="Arial" w:hAnsi="Arial" w:cs="Arial"/>
          <w:sz w:val="20"/>
          <w:szCs w:val="20"/>
          <w:lang w:bidi="mr-IN"/>
        </w:rPr>
        <w:t xml:space="preserve">, 228, 321–330. </w:t>
      </w:r>
    </w:p>
    <w:p w14:paraId="4FDD7C9F" w14:textId="2DFE8C19"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Craik, J.</w:t>
      </w:r>
      <w:r w:rsidR="00F842BB">
        <w:rPr>
          <w:rFonts w:ascii="Arial" w:hAnsi="Arial" w:cs="Arial"/>
          <w:sz w:val="20"/>
          <w:szCs w:val="20"/>
          <w:lang w:bidi="mr-IN"/>
        </w:rPr>
        <w:t xml:space="preserve"> </w:t>
      </w:r>
      <w:r w:rsidRPr="0003498B">
        <w:rPr>
          <w:rFonts w:ascii="Arial" w:hAnsi="Arial" w:cs="Arial"/>
          <w:sz w:val="20"/>
          <w:szCs w:val="20"/>
          <w:lang w:bidi="mr-IN"/>
        </w:rPr>
        <w:t xml:space="preserve">A. </w:t>
      </w:r>
      <w:r w:rsidR="00F842BB">
        <w:rPr>
          <w:rFonts w:ascii="Arial" w:hAnsi="Arial" w:cs="Arial"/>
          <w:sz w:val="20"/>
          <w:szCs w:val="20"/>
          <w:lang w:bidi="mr-IN"/>
        </w:rPr>
        <w:t xml:space="preserve">&amp; </w:t>
      </w:r>
      <w:r w:rsidRPr="0003498B">
        <w:rPr>
          <w:rFonts w:ascii="Arial" w:hAnsi="Arial" w:cs="Arial"/>
          <w:sz w:val="20"/>
          <w:szCs w:val="20"/>
          <w:lang w:bidi="mr-IN"/>
        </w:rPr>
        <w:t>Harvey, S.</w:t>
      </w:r>
      <w:r w:rsidR="00F842BB">
        <w:rPr>
          <w:rFonts w:ascii="Arial" w:hAnsi="Arial" w:cs="Arial"/>
          <w:sz w:val="20"/>
          <w:szCs w:val="20"/>
          <w:lang w:bidi="mr-IN"/>
        </w:rPr>
        <w:t xml:space="preserve"> </w:t>
      </w:r>
      <w:r w:rsidRPr="0003498B">
        <w:rPr>
          <w:rFonts w:ascii="Arial" w:hAnsi="Arial" w:cs="Arial"/>
          <w:sz w:val="20"/>
          <w:szCs w:val="20"/>
          <w:lang w:bidi="mr-IN"/>
        </w:rPr>
        <w:t xml:space="preserve">M. </w:t>
      </w:r>
      <w:r w:rsidR="00F842BB">
        <w:rPr>
          <w:rFonts w:ascii="Arial" w:hAnsi="Arial" w:cs="Arial"/>
          <w:sz w:val="20"/>
          <w:szCs w:val="20"/>
          <w:lang w:bidi="mr-IN"/>
        </w:rPr>
        <w:t>(</w:t>
      </w:r>
      <w:r w:rsidRPr="0003498B">
        <w:rPr>
          <w:rFonts w:ascii="Arial" w:hAnsi="Arial" w:cs="Arial"/>
          <w:sz w:val="20"/>
          <w:szCs w:val="20"/>
          <w:lang w:bidi="mr-IN"/>
        </w:rPr>
        <w:t>1988</w:t>
      </w:r>
      <w:r w:rsidR="00F842BB">
        <w:rPr>
          <w:rFonts w:ascii="Arial" w:hAnsi="Arial" w:cs="Arial"/>
          <w:sz w:val="20"/>
          <w:szCs w:val="20"/>
          <w:lang w:bidi="mr-IN"/>
        </w:rPr>
        <w:t>)</w:t>
      </w:r>
      <w:r w:rsidRPr="0003498B">
        <w:rPr>
          <w:rFonts w:ascii="Arial" w:hAnsi="Arial" w:cs="Arial"/>
          <w:sz w:val="20"/>
          <w:szCs w:val="20"/>
          <w:lang w:bidi="mr-IN"/>
        </w:rPr>
        <w:t>. A preliminary account of metal levels in eggs of farmed and wild Atlantic salmon and their relation to egg viability. Aquaculture</w:t>
      </w:r>
      <w:r w:rsidR="00F842BB">
        <w:rPr>
          <w:rFonts w:ascii="Arial" w:hAnsi="Arial" w:cs="Arial"/>
          <w:sz w:val="20"/>
          <w:szCs w:val="20"/>
          <w:lang w:bidi="mr-IN"/>
        </w:rPr>
        <w:t>,</w:t>
      </w:r>
      <w:r w:rsidRPr="0003498B">
        <w:rPr>
          <w:rFonts w:ascii="Arial" w:hAnsi="Arial" w:cs="Arial"/>
          <w:sz w:val="20"/>
          <w:szCs w:val="20"/>
          <w:lang w:bidi="mr-IN"/>
        </w:rPr>
        <w:t xml:space="preserve"> 73</w:t>
      </w:r>
      <w:r w:rsidR="00F842BB">
        <w:rPr>
          <w:rFonts w:ascii="Arial" w:hAnsi="Arial" w:cs="Arial"/>
          <w:sz w:val="20"/>
          <w:szCs w:val="20"/>
          <w:lang w:bidi="mr-IN"/>
        </w:rPr>
        <w:t xml:space="preserve">, </w:t>
      </w:r>
      <w:r w:rsidRPr="0003498B">
        <w:rPr>
          <w:rFonts w:ascii="Arial" w:hAnsi="Arial" w:cs="Arial"/>
          <w:sz w:val="20"/>
          <w:szCs w:val="20"/>
          <w:lang w:bidi="mr-IN"/>
        </w:rPr>
        <w:t>309–321.</w:t>
      </w:r>
    </w:p>
    <w:p w14:paraId="7F02C36A" w14:textId="1C4A3F05"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Dave, G. </w:t>
      </w:r>
      <w:r w:rsidR="00F842BB">
        <w:rPr>
          <w:rFonts w:ascii="Arial" w:hAnsi="Arial" w:cs="Arial"/>
          <w:sz w:val="20"/>
          <w:szCs w:val="20"/>
          <w:lang w:bidi="mr-IN"/>
        </w:rPr>
        <w:t xml:space="preserve">&amp; </w:t>
      </w:r>
      <w:r w:rsidRPr="0003498B">
        <w:rPr>
          <w:rFonts w:ascii="Arial" w:hAnsi="Arial" w:cs="Arial"/>
          <w:sz w:val="20"/>
          <w:szCs w:val="20"/>
          <w:lang w:bidi="mr-IN"/>
        </w:rPr>
        <w:t xml:space="preserve">Xiu, R. </w:t>
      </w:r>
      <w:r w:rsidR="00F842BB">
        <w:rPr>
          <w:rFonts w:ascii="Arial" w:hAnsi="Arial" w:cs="Arial"/>
          <w:sz w:val="20"/>
          <w:szCs w:val="20"/>
          <w:lang w:bidi="mr-IN"/>
        </w:rPr>
        <w:t>(</w:t>
      </w:r>
      <w:r w:rsidRPr="0003498B">
        <w:rPr>
          <w:rFonts w:ascii="Arial" w:hAnsi="Arial" w:cs="Arial"/>
          <w:sz w:val="20"/>
          <w:szCs w:val="20"/>
          <w:lang w:bidi="mr-IN"/>
        </w:rPr>
        <w:t>1991</w:t>
      </w:r>
      <w:r w:rsidR="00F842BB">
        <w:rPr>
          <w:rFonts w:ascii="Arial" w:hAnsi="Arial" w:cs="Arial"/>
          <w:sz w:val="20"/>
          <w:szCs w:val="20"/>
          <w:lang w:bidi="mr-IN"/>
        </w:rPr>
        <w:t>)</w:t>
      </w:r>
      <w:r w:rsidRPr="0003498B">
        <w:rPr>
          <w:rFonts w:ascii="Arial" w:hAnsi="Arial" w:cs="Arial"/>
          <w:sz w:val="20"/>
          <w:szCs w:val="20"/>
          <w:lang w:bidi="mr-IN"/>
        </w:rPr>
        <w:t xml:space="preserve">. Toxicity of mercury, copper, nickel, lead, and cobalt to embryos and larvae of zebrafish, </w:t>
      </w:r>
      <w:proofErr w:type="spellStart"/>
      <w:r w:rsidRPr="0003498B">
        <w:rPr>
          <w:rFonts w:ascii="Arial" w:hAnsi="Arial" w:cs="Arial"/>
          <w:i/>
          <w:iCs/>
          <w:sz w:val="20"/>
          <w:szCs w:val="20"/>
          <w:lang w:bidi="mr-IN"/>
        </w:rPr>
        <w:t>Brachydanio</w:t>
      </w:r>
      <w:proofErr w:type="spellEnd"/>
      <w:r w:rsidRPr="0003498B">
        <w:rPr>
          <w:rFonts w:ascii="Arial" w:hAnsi="Arial" w:cs="Arial"/>
          <w:i/>
          <w:iCs/>
          <w:sz w:val="20"/>
          <w:szCs w:val="20"/>
          <w:lang w:bidi="mr-IN"/>
        </w:rPr>
        <w:t xml:space="preserve"> rerio</w:t>
      </w:r>
      <w:r w:rsidRPr="0003498B">
        <w:rPr>
          <w:rFonts w:ascii="Arial" w:hAnsi="Arial" w:cs="Arial"/>
          <w:sz w:val="20"/>
          <w:szCs w:val="20"/>
          <w:lang w:bidi="mr-IN"/>
        </w:rPr>
        <w:t>. Archives of Environmental Contamination and Toxicology, 21</w:t>
      </w:r>
      <w:r w:rsidR="00236B45">
        <w:rPr>
          <w:rFonts w:ascii="Arial" w:hAnsi="Arial" w:cs="Arial"/>
          <w:sz w:val="20"/>
          <w:szCs w:val="20"/>
          <w:lang w:bidi="mr-IN"/>
        </w:rPr>
        <w:t>,</w:t>
      </w:r>
      <w:r w:rsidRPr="0003498B">
        <w:rPr>
          <w:rFonts w:ascii="Arial" w:hAnsi="Arial" w:cs="Arial"/>
          <w:sz w:val="20"/>
          <w:szCs w:val="20"/>
          <w:lang w:bidi="mr-IN"/>
        </w:rPr>
        <w:t xml:space="preserve"> 126-134.</w:t>
      </w:r>
    </w:p>
    <w:p w14:paraId="280FA9AD" w14:textId="26727134"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De Soysa, T.Y., Ulrich, A., Friedrich, T., Pite, D., Compton, S.L.</w:t>
      </w:r>
      <w:r w:rsidR="00236B45">
        <w:rPr>
          <w:rFonts w:ascii="Arial" w:hAnsi="Arial" w:cs="Arial"/>
          <w:sz w:val="20"/>
          <w:szCs w:val="20"/>
          <w:lang w:bidi="mr-IN"/>
        </w:rPr>
        <w:t xml:space="preserve"> &amp;</w:t>
      </w:r>
      <w:r w:rsidRPr="0003498B">
        <w:rPr>
          <w:rFonts w:ascii="Arial" w:hAnsi="Arial" w:cs="Arial"/>
          <w:sz w:val="20"/>
          <w:szCs w:val="20"/>
          <w:lang w:bidi="mr-IN"/>
        </w:rPr>
        <w:t xml:space="preserve"> Ok, </w:t>
      </w:r>
      <w:r w:rsidR="00236B45">
        <w:rPr>
          <w:rFonts w:ascii="Arial" w:hAnsi="Arial" w:cs="Arial"/>
          <w:sz w:val="20"/>
          <w:szCs w:val="20"/>
          <w:lang w:bidi="mr-IN"/>
        </w:rPr>
        <w:t>et al. (</w:t>
      </w:r>
      <w:r w:rsidRPr="0003498B">
        <w:rPr>
          <w:rFonts w:ascii="Arial" w:hAnsi="Arial" w:cs="Arial"/>
          <w:sz w:val="20"/>
          <w:szCs w:val="20"/>
          <w:lang w:bidi="mr-IN"/>
        </w:rPr>
        <w:t>2012</w:t>
      </w:r>
      <w:r w:rsidR="00236B45">
        <w:rPr>
          <w:rFonts w:ascii="Arial" w:hAnsi="Arial" w:cs="Arial"/>
          <w:sz w:val="20"/>
          <w:szCs w:val="20"/>
          <w:lang w:bidi="mr-IN"/>
        </w:rPr>
        <w:t>)</w:t>
      </w:r>
      <w:r w:rsidRPr="0003498B">
        <w:rPr>
          <w:rFonts w:ascii="Arial" w:hAnsi="Arial" w:cs="Arial"/>
          <w:sz w:val="20"/>
          <w:szCs w:val="20"/>
          <w:lang w:bidi="mr-IN"/>
        </w:rPr>
        <w:t xml:space="preserve">. Macondo crude oil from the Deepwater Horizon oil spill disrupts specific developmental processes during zebrafish embryogenesis. </w:t>
      </w:r>
      <w:r w:rsidR="00F81F5E">
        <w:rPr>
          <w:rFonts w:ascii="Arial" w:hAnsi="Arial" w:cs="Arial"/>
          <w:sz w:val="20"/>
          <w:szCs w:val="20"/>
          <w:lang w:bidi="mr-IN"/>
        </w:rPr>
        <w:t>B</w:t>
      </w:r>
      <w:r w:rsidRPr="0003498B">
        <w:rPr>
          <w:rFonts w:ascii="Arial" w:hAnsi="Arial" w:cs="Arial"/>
          <w:sz w:val="20"/>
          <w:szCs w:val="20"/>
          <w:lang w:bidi="mr-IN"/>
        </w:rPr>
        <w:t>iology, 10, 1-25.</w:t>
      </w:r>
    </w:p>
    <w:p w14:paraId="7BED2889" w14:textId="5686AC60"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Debruyn</w:t>
      </w:r>
      <w:proofErr w:type="spellEnd"/>
      <w:r w:rsidRPr="0003498B">
        <w:rPr>
          <w:rFonts w:ascii="Arial" w:hAnsi="Arial" w:cs="Arial"/>
          <w:sz w:val="20"/>
          <w:szCs w:val="20"/>
          <w:lang w:bidi="mr-IN"/>
        </w:rPr>
        <w:t>, A.</w:t>
      </w:r>
      <w:r w:rsidR="00985A75">
        <w:rPr>
          <w:rFonts w:ascii="Arial" w:hAnsi="Arial" w:cs="Arial"/>
          <w:sz w:val="20"/>
          <w:szCs w:val="20"/>
          <w:lang w:bidi="mr-IN"/>
        </w:rPr>
        <w:t xml:space="preserve"> </w:t>
      </w:r>
      <w:r w:rsidRPr="0003498B">
        <w:rPr>
          <w:rFonts w:ascii="Arial" w:hAnsi="Arial" w:cs="Arial"/>
          <w:sz w:val="20"/>
          <w:szCs w:val="20"/>
          <w:lang w:bidi="mr-IN"/>
        </w:rPr>
        <w:t>M.</w:t>
      </w:r>
      <w:r w:rsidR="00985A75">
        <w:rPr>
          <w:rFonts w:ascii="Arial" w:hAnsi="Arial" w:cs="Arial"/>
          <w:sz w:val="20"/>
          <w:szCs w:val="20"/>
          <w:lang w:bidi="mr-IN"/>
        </w:rPr>
        <w:t xml:space="preserve"> </w:t>
      </w:r>
      <w:r w:rsidRPr="0003498B">
        <w:rPr>
          <w:rFonts w:ascii="Arial" w:hAnsi="Arial" w:cs="Arial"/>
          <w:sz w:val="20"/>
          <w:szCs w:val="20"/>
          <w:lang w:bidi="mr-IN"/>
        </w:rPr>
        <w:t>H., Wernick, B.</w:t>
      </w:r>
      <w:r w:rsidR="00985A75">
        <w:rPr>
          <w:rFonts w:ascii="Arial" w:hAnsi="Arial" w:cs="Arial"/>
          <w:sz w:val="20"/>
          <w:szCs w:val="20"/>
          <w:lang w:bidi="mr-IN"/>
        </w:rPr>
        <w:t xml:space="preserve"> </w:t>
      </w:r>
      <w:r w:rsidRPr="0003498B">
        <w:rPr>
          <w:rFonts w:ascii="Arial" w:hAnsi="Arial" w:cs="Arial"/>
          <w:sz w:val="20"/>
          <w:szCs w:val="20"/>
          <w:lang w:bidi="mr-IN"/>
        </w:rPr>
        <w:t xml:space="preserve">G., </w:t>
      </w:r>
      <w:proofErr w:type="spellStart"/>
      <w:r w:rsidRPr="0003498B">
        <w:rPr>
          <w:rFonts w:ascii="Arial" w:hAnsi="Arial" w:cs="Arial"/>
          <w:sz w:val="20"/>
          <w:szCs w:val="20"/>
          <w:lang w:bidi="mr-IN"/>
        </w:rPr>
        <w:t>Stefura</w:t>
      </w:r>
      <w:proofErr w:type="spellEnd"/>
      <w:r w:rsidRPr="0003498B">
        <w:rPr>
          <w:rFonts w:ascii="Arial" w:hAnsi="Arial" w:cs="Arial"/>
          <w:sz w:val="20"/>
          <w:szCs w:val="20"/>
          <w:lang w:bidi="mr-IN"/>
        </w:rPr>
        <w:t>, C., McDonald, B.</w:t>
      </w:r>
      <w:r w:rsidR="00985A75">
        <w:rPr>
          <w:rFonts w:ascii="Arial" w:hAnsi="Arial" w:cs="Arial"/>
          <w:sz w:val="20"/>
          <w:szCs w:val="20"/>
          <w:lang w:bidi="mr-IN"/>
        </w:rPr>
        <w:t xml:space="preserve"> </w:t>
      </w:r>
      <w:r w:rsidRPr="0003498B">
        <w:rPr>
          <w:rFonts w:ascii="Arial" w:hAnsi="Arial" w:cs="Arial"/>
          <w:sz w:val="20"/>
          <w:szCs w:val="20"/>
          <w:lang w:bidi="mr-IN"/>
        </w:rPr>
        <w:t>G., Rudolph, B.</w:t>
      </w:r>
      <w:r w:rsidR="00985A75">
        <w:rPr>
          <w:rFonts w:ascii="Arial" w:hAnsi="Arial" w:cs="Arial"/>
          <w:sz w:val="20"/>
          <w:szCs w:val="20"/>
          <w:lang w:bidi="mr-IN"/>
        </w:rPr>
        <w:t xml:space="preserve"> </w:t>
      </w:r>
      <w:r w:rsidRPr="0003498B">
        <w:rPr>
          <w:rFonts w:ascii="Arial" w:hAnsi="Arial" w:cs="Arial"/>
          <w:sz w:val="20"/>
          <w:szCs w:val="20"/>
          <w:lang w:bidi="mr-IN"/>
        </w:rPr>
        <w:t>L.</w:t>
      </w:r>
      <w:r w:rsidR="00D1401D">
        <w:rPr>
          <w:rFonts w:ascii="Arial" w:hAnsi="Arial" w:cs="Arial"/>
          <w:sz w:val="20"/>
          <w:szCs w:val="20"/>
          <w:lang w:bidi="mr-IN"/>
        </w:rPr>
        <w:t xml:space="preserve"> &amp;</w:t>
      </w:r>
      <w:r w:rsidRPr="0003498B">
        <w:rPr>
          <w:rFonts w:ascii="Arial" w:hAnsi="Arial" w:cs="Arial"/>
          <w:sz w:val="20"/>
          <w:szCs w:val="20"/>
          <w:lang w:bidi="mr-IN"/>
        </w:rPr>
        <w:t xml:space="preserve"> Patterson, </w:t>
      </w:r>
      <w:r w:rsidR="00D1401D">
        <w:rPr>
          <w:rFonts w:ascii="Arial" w:hAnsi="Arial" w:cs="Arial"/>
          <w:sz w:val="20"/>
          <w:szCs w:val="20"/>
          <w:lang w:bidi="mr-IN"/>
        </w:rPr>
        <w:t>et al.</w:t>
      </w:r>
      <w:r w:rsidRPr="0003498B">
        <w:rPr>
          <w:rFonts w:ascii="Arial" w:hAnsi="Arial" w:cs="Arial"/>
          <w:sz w:val="20"/>
          <w:szCs w:val="20"/>
          <w:lang w:bidi="mr-IN"/>
        </w:rPr>
        <w:t xml:space="preserve"> </w:t>
      </w:r>
      <w:r w:rsidR="00D1401D">
        <w:rPr>
          <w:rFonts w:ascii="Arial" w:hAnsi="Arial" w:cs="Arial"/>
          <w:sz w:val="20"/>
          <w:szCs w:val="20"/>
          <w:lang w:bidi="mr-IN"/>
        </w:rPr>
        <w:t>(</w:t>
      </w:r>
      <w:r w:rsidRPr="0003498B">
        <w:rPr>
          <w:rFonts w:ascii="Arial" w:hAnsi="Arial" w:cs="Arial"/>
          <w:sz w:val="20"/>
          <w:szCs w:val="20"/>
          <w:lang w:bidi="mr-IN"/>
        </w:rPr>
        <w:t>2007</w:t>
      </w:r>
      <w:r w:rsidR="00D1401D">
        <w:rPr>
          <w:rFonts w:ascii="Arial" w:hAnsi="Arial" w:cs="Arial"/>
          <w:sz w:val="20"/>
          <w:szCs w:val="20"/>
          <w:lang w:bidi="mr-IN"/>
        </w:rPr>
        <w:t>)</w:t>
      </w:r>
      <w:r w:rsidRPr="0003498B">
        <w:rPr>
          <w:rFonts w:ascii="Arial" w:hAnsi="Arial" w:cs="Arial"/>
          <w:sz w:val="20"/>
          <w:szCs w:val="20"/>
          <w:lang w:bidi="mr-IN"/>
        </w:rPr>
        <w:t xml:space="preserve">. In situ experimental assessment of lake whitefish development following a freshwater oil spill. </w:t>
      </w:r>
      <w:r w:rsidR="003E74DE" w:rsidRPr="003E74DE">
        <w:rPr>
          <w:rFonts w:ascii="Arial" w:hAnsi="Arial" w:cs="Arial"/>
          <w:sz w:val="20"/>
          <w:szCs w:val="20"/>
          <w:lang w:bidi="mr-IN"/>
        </w:rPr>
        <w:t>Environmental science &amp; technology</w:t>
      </w:r>
      <w:r w:rsidR="003E74DE">
        <w:rPr>
          <w:rFonts w:ascii="Arial" w:hAnsi="Arial" w:cs="Arial"/>
          <w:sz w:val="20"/>
          <w:szCs w:val="20"/>
          <w:lang w:bidi="mr-IN"/>
        </w:rPr>
        <w:t>,</w:t>
      </w:r>
      <w:r w:rsidRPr="0003498B">
        <w:rPr>
          <w:rFonts w:ascii="Arial" w:hAnsi="Arial" w:cs="Arial"/>
          <w:sz w:val="20"/>
          <w:szCs w:val="20"/>
          <w:lang w:bidi="mr-IN"/>
        </w:rPr>
        <w:t xml:space="preserve"> 41, 6983–6989.</w:t>
      </w:r>
    </w:p>
    <w:p w14:paraId="5439160A" w14:textId="586930A2"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Egan, R.</w:t>
      </w:r>
      <w:r w:rsidR="002546FB">
        <w:rPr>
          <w:rFonts w:ascii="Arial" w:hAnsi="Arial" w:cs="Arial"/>
          <w:sz w:val="20"/>
          <w:szCs w:val="20"/>
          <w:lang w:bidi="mr-IN"/>
        </w:rPr>
        <w:t xml:space="preserve"> </w:t>
      </w:r>
      <w:r w:rsidRPr="0003498B">
        <w:rPr>
          <w:rFonts w:ascii="Arial" w:hAnsi="Arial" w:cs="Arial"/>
          <w:sz w:val="20"/>
          <w:szCs w:val="20"/>
          <w:lang w:bidi="mr-IN"/>
        </w:rPr>
        <w:t>J., Bergner, C.</w:t>
      </w:r>
      <w:r w:rsidR="002546FB">
        <w:rPr>
          <w:rFonts w:ascii="Arial" w:hAnsi="Arial" w:cs="Arial"/>
          <w:sz w:val="20"/>
          <w:szCs w:val="20"/>
          <w:lang w:bidi="mr-IN"/>
        </w:rPr>
        <w:t xml:space="preserve"> </w:t>
      </w:r>
      <w:r w:rsidRPr="0003498B">
        <w:rPr>
          <w:rFonts w:ascii="Arial" w:hAnsi="Arial" w:cs="Arial"/>
          <w:sz w:val="20"/>
          <w:szCs w:val="20"/>
          <w:lang w:bidi="mr-IN"/>
        </w:rPr>
        <w:t>L., Hart, P.</w:t>
      </w:r>
      <w:r w:rsidR="002546FB">
        <w:rPr>
          <w:rFonts w:ascii="Arial" w:hAnsi="Arial" w:cs="Arial"/>
          <w:sz w:val="20"/>
          <w:szCs w:val="20"/>
          <w:lang w:bidi="mr-IN"/>
        </w:rPr>
        <w:t xml:space="preserve"> </w:t>
      </w:r>
      <w:r w:rsidRPr="0003498B">
        <w:rPr>
          <w:rFonts w:ascii="Arial" w:hAnsi="Arial" w:cs="Arial"/>
          <w:sz w:val="20"/>
          <w:szCs w:val="20"/>
          <w:lang w:bidi="mr-IN"/>
        </w:rPr>
        <w:t>C., Cachat, J.</w:t>
      </w:r>
      <w:r w:rsidR="002546FB">
        <w:rPr>
          <w:rFonts w:ascii="Arial" w:hAnsi="Arial" w:cs="Arial"/>
          <w:sz w:val="20"/>
          <w:szCs w:val="20"/>
          <w:lang w:bidi="mr-IN"/>
        </w:rPr>
        <w:t xml:space="preserve"> </w:t>
      </w:r>
      <w:r w:rsidRPr="0003498B">
        <w:rPr>
          <w:rFonts w:ascii="Arial" w:hAnsi="Arial" w:cs="Arial"/>
          <w:sz w:val="20"/>
          <w:szCs w:val="20"/>
          <w:lang w:bidi="mr-IN"/>
        </w:rPr>
        <w:t xml:space="preserve">M., </w:t>
      </w:r>
      <w:proofErr w:type="spellStart"/>
      <w:r w:rsidRPr="0003498B">
        <w:rPr>
          <w:rFonts w:ascii="Arial" w:hAnsi="Arial" w:cs="Arial"/>
          <w:sz w:val="20"/>
          <w:szCs w:val="20"/>
          <w:lang w:bidi="mr-IN"/>
        </w:rPr>
        <w:t>Canavello</w:t>
      </w:r>
      <w:proofErr w:type="spellEnd"/>
      <w:r w:rsidRPr="0003498B">
        <w:rPr>
          <w:rFonts w:ascii="Arial" w:hAnsi="Arial" w:cs="Arial"/>
          <w:sz w:val="20"/>
          <w:szCs w:val="20"/>
          <w:lang w:bidi="mr-IN"/>
        </w:rPr>
        <w:t>, P.</w:t>
      </w:r>
      <w:r w:rsidR="002546FB">
        <w:rPr>
          <w:rFonts w:ascii="Arial" w:hAnsi="Arial" w:cs="Arial"/>
          <w:sz w:val="20"/>
          <w:szCs w:val="20"/>
          <w:lang w:bidi="mr-IN"/>
        </w:rPr>
        <w:t xml:space="preserve"> </w:t>
      </w:r>
      <w:r w:rsidRPr="0003498B">
        <w:rPr>
          <w:rFonts w:ascii="Arial" w:hAnsi="Arial" w:cs="Arial"/>
          <w:sz w:val="20"/>
          <w:szCs w:val="20"/>
          <w:lang w:bidi="mr-IN"/>
        </w:rPr>
        <w:t>R.</w:t>
      </w:r>
      <w:r w:rsidR="002546FB">
        <w:rPr>
          <w:rFonts w:ascii="Arial" w:hAnsi="Arial" w:cs="Arial"/>
          <w:sz w:val="20"/>
          <w:szCs w:val="20"/>
          <w:lang w:bidi="mr-IN"/>
        </w:rPr>
        <w:t xml:space="preserve"> &amp;</w:t>
      </w:r>
      <w:r w:rsidRPr="0003498B">
        <w:rPr>
          <w:rFonts w:ascii="Arial" w:hAnsi="Arial" w:cs="Arial"/>
          <w:sz w:val="20"/>
          <w:szCs w:val="20"/>
          <w:lang w:bidi="mr-IN"/>
        </w:rPr>
        <w:t xml:space="preserve"> Elegante, </w:t>
      </w:r>
      <w:r w:rsidR="002546FB">
        <w:rPr>
          <w:rFonts w:ascii="Arial" w:hAnsi="Arial" w:cs="Arial"/>
          <w:sz w:val="20"/>
          <w:szCs w:val="20"/>
          <w:lang w:bidi="mr-IN"/>
        </w:rPr>
        <w:t>et</w:t>
      </w:r>
      <w:r w:rsidR="00394A91">
        <w:rPr>
          <w:rFonts w:ascii="Arial" w:hAnsi="Arial" w:cs="Arial"/>
          <w:sz w:val="20"/>
          <w:szCs w:val="20"/>
          <w:lang w:bidi="mr-IN"/>
        </w:rPr>
        <w:t xml:space="preserve"> </w:t>
      </w:r>
      <w:r w:rsidR="002546FB">
        <w:rPr>
          <w:rFonts w:ascii="Arial" w:hAnsi="Arial" w:cs="Arial"/>
          <w:sz w:val="20"/>
          <w:szCs w:val="20"/>
          <w:lang w:bidi="mr-IN"/>
        </w:rPr>
        <w:t>al.</w:t>
      </w:r>
      <w:r w:rsidR="00394A91">
        <w:rPr>
          <w:rFonts w:ascii="Arial" w:hAnsi="Arial" w:cs="Arial"/>
          <w:sz w:val="20"/>
          <w:szCs w:val="20"/>
          <w:lang w:bidi="mr-IN"/>
        </w:rPr>
        <w:t xml:space="preserve"> (</w:t>
      </w:r>
      <w:r w:rsidRPr="0003498B">
        <w:rPr>
          <w:rFonts w:ascii="Arial" w:hAnsi="Arial" w:cs="Arial"/>
          <w:sz w:val="20"/>
          <w:szCs w:val="20"/>
          <w:lang w:bidi="mr-IN"/>
        </w:rPr>
        <w:t>2009</w:t>
      </w:r>
      <w:r w:rsidR="00394A91">
        <w:rPr>
          <w:rFonts w:ascii="Arial" w:hAnsi="Arial" w:cs="Arial"/>
          <w:sz w:val="20"/>
          <w:szCs w:val="20"/>
          <w:lang w:bidi="mr-IN"/>
        </w:rPr>
        <w:t>)</w:t>
      </w:r>
      <w:r w:rsidRPr="0003498B">
        <w:rPr>
          <w:rFonts w:ascii="Arial" w:hAnsi="Arial" w:cs="Arial"/>
          <w:sz w:val="20"/>
          <w:szCs w:val="20"/>
          <w:lang w:bidi="mr-IN"/>
        </w:rPr>
        <w:t xml:space="preserve">. Understanding </w:t>
      </w:r>
      <w:proofErr w:type="spellStart"/>
      <w:r w:rsidRPr="0003498B">
        <w:rPr>
          <w:rFonts w:ascii="Arial" w:hAnsi="Arial" w:cs="Arial"/>
          <w:sz w:val="20"/>
          <w:szCs w:val="20"/>
          <w:lang w:bidi="mr-IN"/>
        </w:rPr>
        <w:t>behavioral</w:t>
      </w:r>
      <w:proofErr w:type="spellEnd"/>
      <w:r w:rsidRPr="0003498B">
        <w:rPr>
          <w:rFonts w:ascii="Arial" w:hAnsi="Arial" w:cs="Arial"/>
          <w:sz w:val="20"/>
          <w:szCs w:val="20"/>
          <w:lang w:bidi="mr-IN"/>
        </w:rPr>
        <w:t xml:space="preserve"> and physiological phenotypes of stress and anxiety in zebrafish. </w:t>
      </w:r>
      <w:proofErr w:type="spellStart"/>
      <w:r w:rsidRPr="0003498B">
        <w:rPr>
          <w:rFonts w:ascii="Arial" w:hAnsi="Arial" w:cs="Arial"/>
          <w:sz w:val="20"/>
          <w:szCs w:val="20"/>
          <w:lang w:bidi="mr-IN"/>
        </w:rPr>
        <w:t>Behavioral</w:t>
      </w:r>
      <w:proofErr w:type="spellEnd"/>
      <w:r w:rsidRPr="0003498B">
        <w:rPr>
          <w:rFonts w:ascii="Arial" w:hAnsi="Arial" w:cs="Arial"/>
          <w:sz w:val="20"/>
          <w:szCs w:val="20"/>
          <w:lang w:bidi="mr-IN"/>
        </w:rPr>
        <w:t xml:space="preserve"> Brain Research</w:t>
      </w:r>
      <w:r w:rsidR="00394A91">
        <w:rPr>
          <w:rFonts w:ascii="Arial" w:hAnsi="Arial" w:cs="Arial"/>
          <w:sz w:val="20"/>
          <w:szCs w:val="20"/>
          <w:lang w:bidi="mr-IN"/>
        </w:rPr>
        <w:t>,</w:t>
      </w:r>
      <w:r w:rsidRPr="0003498B">
        <w:rPr>
          <w:rFonts w:ascii="Arial" w:hAnsi="Arial" w:cs="Arial"/>
          <w:sz w:val="20"/>
          <w:szCs w:val="20"/>
          <w:lang w:bidi="mr-IN"/>
        </w:rPr>
        <w:t xml:space="preserve"> 205, 38–44.</w:t>
      </w:r>
    </w:p>
    <w:p w14:paraId="2D0F6AA8" w14:textId="442A9D3E"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Ellenberger, S.</w:t>
      </w:r>
      <w:r w:rsidR="00D91CA6">
        <w:rPr>
          <w:rFonts w:ascii="Arial" w:hAnsi="Arial" w:cs="Arial"/>
          <w:sz w:val="20"/>
          <w:szCs w:val="20"/>
          <w:lang w:bidi="mr-IN"/>
        </w:rPr>
        <w:t xml:space="preserve"> </w:t>
      </w:r>
      <w:r w:rsidRPr="0003498B">
        <w:rPr>
          <w:rFonts w:ascii="Arial" w:hAnsi="Arial" w:cs="Arial"/>
          <w:sz w:val="20"/>
          <w:szCs w:val="20"/>
          <w:lang w:bidi="mr-IN"/>
        </w:rPr>
        <w:t>A., Baumann, P.</w:t>
      </w:r>
      <w:r w:rsidR="00D91CA6">
        <w:rPr>
          <w:rFonts w:ascii="Arial" w:hAnsi="Arial" w:cs="Arial"/>
          <w:sz w:val="20"/>
          <w:szCs w:val="20"/>
          <w:lang w:bidi="mr-IN"/>
        </w:rPr>
        <w:t xml:space="preserve"> </w:t>
      </w:r>
      <w:r w:rsidRPr="0003498B">
        <w:rPr>
          <w:rFonts w:ascii="Arial" w:hAnsi="Arial" w:cs="Arial"/>
          <w:sz w:val="20"/>
          <w:szCs w:val="20"/>
          <w:lang w:bidi="mr-IN"/>
        </w:rPr>
        <w:t xml:space="preserve">C. </w:t>
      </w:r>
      <w:r w:rsidR="00D91CA6">
        <w:rPr>
          <w:rFonts w:ascii="Arial" w:hAnsi="Arial" w:cs="Arial"/>
          <w:sz w:val="20"/>
          <w:szCs w:val="20"/>
          <w:lang w:bidi="mr-IN"/>
        </w:rPr>
        <w:t>&amp;</w:t>
      </w:r>
      <w:r w:rsidRPr="0003498B">
        <w:rPr>
          <w:rFonts w:ascii="Arial" w:hAnsi="Arial" w:cs="Arial"/>
          <w:sz w:val="20"/>
          <w:szCs w:val="20"/>
          <w:lang w:bidi="mr-IN"/>
        </w:rPr>
        <w:t xml:space="preserve"> May, T.</w:t>
      </w:r>
      <w:r w:rsidR="00D91CA6">
        <w:rPr>
          <w:rFonts w:ascii="Arial" w:hAnsi="Arial" w:cs="Arial"/>
          <w:sz w:val="20"/>
          <w:szCs w:val="20"/>
          <w:lang w:bidi="mr-IN"/>
        </w:rPr>
        <w:t xml:space="preserve"> </w:t>
      </w:r>
      <w:r w:rsidRPr="0003498B">
        <w:rPr>
          <w:rFonts w:ascii="Arial" w:hAnsi="Arial" w:cs="Arial"/>
          <w:sz w:val="20"/>
          <w:szCs w:val="20"/>
          <w:lang w:bidi="mr-IN"/>
        </w:rPr>
        <w:t xml:space="preserve">W. </w:t>
      </w:r>
      <w:r w:rsidR="00D91CA6">
        <w:rPr>
          <w:rFonts w:ascii="Arial" w:hAnsi="Arial" w:cs="Arial"/>
          <w:sz w:val="20"/>
          <w:szCs w:val="20"/>
          <w:lang w:bidi="mr-IN"/>
        </w:rPr>
        <w:t>(</w:t>
      </w:r>
      <w:r w:rsidRPr="0003498B">
        <w:rPr>
          <w:rFonts w:ascii="Arial" w:hAnsi="Arial" w:cs="Arial"/>
          <w:sz w:val="20"/>
          <w:szCs w:val="20"/>
          <w:lang w:bidi="mr-IN"/>
        </w:rPr>
        <w:t>1994</w:t>
      </w:r>
      <w:r w:rsidR="00D91CA6">
        <w:rPr>
          <w:rFonts w:ascii="Arial" w:hAnsi="Arial" w:cs="Arial"/>
          <w:sz w:val="20"/>
          <w:szCs w:val="20"/>
          <w:lang w:bidi="mr-IN"/>
        </w:rPr>
        <w:t>)</w:t>
      </w:r>
      <w:r w:rsidRPr="0003498B">
        <w:rPr>
          <w:rFonts w:ascii="Arial" w:hAnsi="Arial" w:cs="Arial"/>
          <w:sz w:val="20"/>
          <w:szCs w:val="20"/>
          <w:lang w:bidi="mr-IN"/>
        </w:rPr>
        <w:t xml:space="preserve">. Evaluation of effects caused by high copper concentrations in Torch Lake, Michigan, on reproduction of yellow perch. </w:t>
      </w:r>
      <w:r w:rsidR="00E544BF" w:rsidRPr="00E544BF">
        <w:rPr>
          <w:rFonts w:ascii="Arial" w:hAnsi="Arial" w:cs="Arial"/>
          <w:sz w:val="20"/>
          <w:szCs w:val="20"/>
          <w:lang w:bidi="mr-IN"/>
        </w:rPr>
        <w:t>Journal of Great Lakes research</w:t>
      </w:r>
      <w:r w:rsidR="00E544BF">
        <w:rPr>
          <w:rFonts w:ascii="Arial" w:hAnsi="Arial" w:cs="Arial"/>
          <w:sz w:val="20"/>
          <w:szCs w:val="20"/>
          <w:lang w:bidi="mr-IN"/>
        </w:rPr>
        <w:t>,</w:t>
      </w:r>
      <w:r w:rsidR="00E544BF" w:rsidRPr="00E544BF">
        <w:rPr>
          <w:rFonts w:ascii="Arial" w:hAnsi="Arial" w:cs="Arial"/>
          <w:sz w:val="20"/>
          <w:szCs w:val="20"/>
          <w:lang w:bidi="mr-IN"/>
        </w:rPr>
        <w:t xml:space="preserve"> </w:t>
      </w:r>
      <w:r w:rsidRPr="0003498B">
        <w:rPr>
          <w:rFonts w:ascii="Arial" w:hAnsi="Arial" w:cs="Arial"/>
          <w:sz w:val="20"/>
          <w:szCs w:val="20"/>
          <w:lang w:bidi="mr-IN"/>
        </w:rPr>
        <w:t>20</w:t>
      </w:r>
      <w:r w:rsidR="00E544BF">
        <w:rPr>
          <w:rFonts w:ascii="Arial" w:hAnsi="Arial" w:cs="Arial"/>
          <w:sz w:val="20"/>
          <w:szCs w:val="20"/>
          <w:lang w:bidi="mr-IN"/>
        </w:rPr>
        <w:t xml:space="preserve">, </w:t>
      </w:r>
      <w:r w:rsidRPr="0003498B">
        <w:rPr>
          <w:rFonts w:ascii="Arial" w:hAnsi="Arial" w:cs="Arial"/>
          <w:sz w:val="20"/>
          <w:szCs w:val="20"/>
          <w:lang w:bidi="mr-IN"/>
        </w:rPr>
        <w:t>531–536</w:t>
      </w:r>
      <w:r w:rsidR="00E544BF">
        <w:rPr>
          <w:rFonts w:ascii="Arial" w:hAnsi="Arial" w:cs="Arial"/>
          <w:sz w:val="20"/>
          <w:szCs w:val="20"/>
          <w:lang w:bidi="mr-IN"/>
        </w:rPr>
        <w:t>.</w:t>
      </w:r>
    </w:p>
    <w:p w14:paraId="437B6D86" w14:textId="4F4D9714"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lastRenderedPageBreak/>
        <w:t>Eriksen, M., Lebreton, L.</w:t>
      </w:r>
      <w:r w:rsidR="00FB2575">
        <w:rPr>
          <w:rFonts w:ascii="Arial" w:hAnsi="Arial" w:cs="Arial"/>
          <w:sz w:val="20"/>
          <w:szCs w:val="20"/>
          <w:lang w:bidi="mr-IN"/>
        </w:rPr>
        <w:t xml:space="preserve"> </w:t>
      </w:r>
      <w:r w:rsidRPr="0003498B">
        <w:rPr>
          <w:rFonts w:ascii="Arial" w:hAnsi="Arial" w:cs="Arial"/>
          <w:sz w:val="20"/>
          <w:szCs w:val="20"/>
          <w:lang w:bidi="mr-IN"/>
        </w:rPr>
        <w:t>C.</w:t>
      </w:r>
      <w:r w:rsidR="00FB2575">
        <w:rPr>
          <w:rFonts w:ascii="Arial" w:hAnsi="Arial" w:cs="Arial"/>
          <w:sz w:val="20"/>
          <w:szCs w:val="20"/>
          <w:lang w:bidi="mr-IN"/>
        </w:rPr>
        <w:t xml:space="preserve"> </w:t>
      </w:r>
      <w:r w:rsidRPr="0003498B">
        <w:rPr>
          <w:rFonts w:ascii="Arial" w:hAnsi="Arial" w:cs="Arial"/>
          <w:sz w:val="20"/>
          <w:szCs w:val="20"/>
          <w:lang w:bidi="mr-IN"/>
        </w:rPr>
        <w:t>M., Carson, H.</w:t>
      </w:r>
      <w:r w:rsidR="00FB2575">
        <w:rPr>
          <w:rFonts w:ascii="Arial" w:hAnsi="Arial" w:cs="Arial"/>
          <w:sz w:val="20"/>
          <w:szCs w:val="20"/>
          <w:lang w:bidi="mr-IN"/>
        </w:rPr>
        <w:t xml:space="preserve"> </w:t>
      </w:r>
      <w:r w:rsidRPr="0003498B">
        <w:rPr>
          <w:rFonts w:ascii="Arial" w:hAnsi="Arial" w:cs="Arial"/>
          <w:sz w:val="20"/>
          <w:szCs w:val="20"/>
          <w:lang w:bidi="mr-IN"/>
        </w:rPr>
        <w:t>S., Thiel, M.</w:t>
      </w:r>
      <w:r w:rsidR="000F1DE0">
        <w:rPr>
          <w:rFonts w:ascii="Arial" w:hAnsi="Arial" w:cs="Arial"/>
          <w:sz w:val="20"/>
          <w:szCs w:val="20"/>
          <w:lang w:bidi="mr-IN"/>
        </w:rPr>
        <w:t>,</w:t>
      </w:r>
      <w:r w:rsidRPr="0003498B">
        <w:rPr>
          <w:rFonts w:ascii="Arial" w:hAnsi="Arial" w:cs="Arial"/>
          <w:sz w:val="20"/>
          <w:szCs w:val="20"/>
          <w:lang w:bidi="mr-IN"/>
        </w:rPr>
        <w:t xml:space="preserve"> Moore, C.</w:t>
      </w:r>
      <w:r w:rsidR="00FB2575">
        <w:rPr>
          <w:rFonts w:ascii="Arial" w:hAnsi="Arial" w:cs="Arial"/>
          <w:sz w:val="20"/>
          <w:szCs w:val="20"/>
          <w:lang w:bidi="mr-IN"/>
        </w:rPr>
        <w:t xml:space="preserve"> </w:t>
      </w:r>
      <w:r w:rsidRPr="0003498B">
        <w:rPr>
          <w:rFonts w:ascii="Arial" w:hAnsi="Arial" w:cs="Arial"/>
          <w:sz w:val="20"/>
          <w:szCs w:val="20"/>
          <w:lang w:bidi="mr-IN"/>
        </w:rPr>
        <w:t>J.</w:t>
      </w:r>
      <w:r w:rsidR="000F1DE0">
        <w:rPr>
          <w:rFonts w:ascii="Arial" w:hAnsi="Arial" w:cs="Arial"/>
          <w:sz w:val="20"/>
          <w:szCs w:val="20"/>
          <w:lang w:bidi="mr-IN"/>
        </w:rPr>
        <w:t xml:space="preserve"> &amp;</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Borerro</w:t>
      </w:r>
      <w:proofErr w:type="spellEnd"/>
      <w:r w:rsidRPr="0003498B">
        <w:rPr>
          <w:rFonts w:ascii="Arial" w:hAnsi="Arial" w:cs="Arial"/>
          <w:sz w:val="20"/>
          <w:szCs w:val="20"/>
          <w:lang w:bidi="mr-IN"/>
        </w:rPr>
        <w:t xml:space="preserve">, </w:t>
      </w:r>
      <w:r w:rsidR="000F1DE0">
        <w:rPr>
          <w:rFonts w:ascii="Arial" w:hAnsi="Arial" w:cs="Arial"/>
          <w:sz w:val="20"/>
          <w:szCs w:val="20"/>
          <w:lang w:bidi="mr-IN"/>
        </w:rPr>
        <w:t>et al. (</w:t>
      </w:r>
      <w:r w:rsidRPr="0003498B">
        <w:rPr>
          <w:rFonts w:ascii="Arial" w:hAnsi="Arial" w:cs="Arial"/>
          <w:sz w:val="20"/>
          <w:szCs w:val="20"/>
          <w:lang w:bidi="mr-IN"/>
        </w:rPr>
        <w:t>2014</w:t>
      </w:r>
      <w:r w:rsidR="000F1DE0">
        <w:rPr>
          <w:rFonts w:ascii="Arial" w:hAnsi="Arial" w:cs="Arial"/>
          <w:sz w:val="20"/>
          <w:szCs w:val="20"/>
          <w:lang w:bidi="mr-IN"/>
        </w:rPr>
        <w:t>)</w:t>
      </w:r>
      <w:r w:rsidRPr="0003498B">
        <w:rPr>
          <w:rFonts w:ascii="Arial" w:hAnsi="Arial" w:cs="Arial"/>
          <w:sz w:val="20"/>
          <w:szCs w:val="20"/>
          <w:lang w:bidi="mr-IN"/>
        </w:rPr>
        <w:t>. Plastic pollution in the world's oceans: more than 5 trillion plastic pieces weighing over 250,000 tons afloat at sea. PLOS One</w:t>
      </w:r>
      <w:r w:rsidR="00FB2575">
        <w:rPr>
          <w:rFonts w:ascii="Arial" w:hAnsi="Arial" w:cs="Arial"/>
          <w:sz w:val="20"/>
          <w:szCs w:val="20"/>
          <w:lang w:bidi="mr-IN"/>
        </w:rPr>
        <w:t>,</w:t>
      </w:r>
      <w:r w:rsidRPr="0003498B">
        <w:rPr>
          <w:rFonts w:ascii="Arial" w:hAnsi="Arial" w:cs="Arial"/>
          <w:sz w:val="20"/>
          <w:szCs w:val="20"/>
          <w:lang w:bidi="mr-IN"/>
        </w:rPr>
        <w:t xml:space="preserve"> 9.</w:t>
      </w:r>
    </w:p>
    <w:p w14:paraId="712573E3" w14:textId="2ACAEBD1"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Geffen, A., Fox, C.</w:t>
      </w:r>
      <w:r w:rsidR="00191275">
        <w:rPr>
          <w:rFonts w:ascii="Arial" w:hAnsi="Arial" w:cs="Arial"/>
          <w:sz w:val="20"/>
          <w:szCs w:val="20"/>
          <w:lang w:bidi="mr-IN"/>
        </w:rPr>
        <w:t xml:space="preserve"> &amp;</w:t>
      </w:r>
      <w:r w:rsidRPr="0003498B">
        <w:rPr>
          <w:rFonts w:ascii="Arial" w:hAnsi="Arial" w:cs="Arial"/>
          <w:sz w:val="20"/>
          <w:szCs w:val="20"/>
          <w:lang w:bidi="mr-IN"/>
        </w:rPr>
        <w:t xml:space="preserve"> Nash, R. </w:t>
      </w:r>
      <w:r w:rsidR="00191275">
        <w:rPr>
          <w:rFonts w:ascii="Arial" w:hAnsi="Arial" w:cs="Arial"/>
          <w:sz w:val="20"/>
          <w:szCs w:val="20"/>
          <w:lang w:bidi="mr-IN"/>
        </w:rPr>
        <w:t>(</w:t>
      </w:r>
      <w:r w:rsidRPr="0003498B">
        <w:rPr>
          <w:rFonts w:ascii="Arial" w:hAnsi="Arial" w:cs="Arial"/>
          <w:sz w:val="20"/>
          <w:szCs w:val="20"/>
          <w:lang w:bidi="mr-IN"/>
        </w:rPr>
        <w:t>2006</w:t>
      </w:r>
      <w:r w:rsidR="00191275">
        <w:rPr>
          <w:rFonts w:ascii="Arial" w:hAnsi="Arial" w:cs="Arial"/>
          <w:sz w:val="20"/>
          <w:szCs w:val="20"/>
          <w:lang w:bidi="mr-IN"/>
        </w:rPr>
        <w:t>)</w:t>
      </w:r>
      <w:r w:rsidRPr="0003498B">
        <w:rPr>
          <w:rFonts w:ascii="Arial" w:hAnsi="Arial" w:cs="Arial"/>
          <w:sz w:val="20"/>
          <w:szCs w:val="20"/>
          <w:lang w:bidi="mr-IN"/>
        </w:rPr>
        <w:t>. Temperature</w:t>
      </w:r>
      <w:r w:rsidRPr="0003498B">
        <w:rPr>
          <w:rFonts w:ascii="Cambria Math" w:hAnsi="Cambria Math" w:cs="Cambria Math"/>
          <w:sz w:val="20"/>
          <w:szCs w:val="20"/>
          <w:lang w:bidi="mr-IN"/>
        </w:rPr>
        <w:t>‐</w:t>
      </w:r>
      <w:r w:rsidRPr="0003498B">
        <w:rPr>
          <w:rFonts w:ascii="Arial" w:hAnsi="Arial" w:cs="Arial"/>
          <w:sz w:val="20"/>
          <w:szCs w:val="20"/>
          <w:lang w:bidi="mr-IN"/>
        </w:rPr>
        <w:t xml:space="preserve">dependent development rates of cod </w:t>
      </w:r>
      <w:proofErr w:type="spellStart"/>
      <w:r w:rsidRPr="0003498B">
        <w:rPr>
          <w:rFonts w:ascii="Arial" w:hAnsi="Arial" w:cs="Arial"/>
          <w:sz w:val="20"/>
          <w:szCs w:val="20"/>
          <w:lang w:bidi="mr-IN"/>
        </w:rPr>
        <w:t>Gadus</w:t>
      </w:r>
      <w:proofErr w:type="spellEnd"/>
      <w:r w:rsidRPr="0003498B">
        <w:rPr>
          <w:rFonts w:ascii="Arial" w:hAnsi="Arial" w:cs="Arial"/>
          <w:sz w:val="20"/>
          <w:szCs w:val="20"/>
          <w:lang w:bidi="mr-IN"/>
        </w:rPr>
        <w:t xml:space="preserve"> </w:t>
      </w:r>
      <w:proofErr w:type="spellStart"/>
      <w:r w:rsidRPr="0003498B">
        <w:rPr>
          <w:rFonts w:ascii="Arial" w:hAnsi="Arial" w:cs="Arial"/>
          <w:sz w:val="20"/>
          <w:szCs w:val="20"/>
          <w:lang w:bidi="mr-IN"/>
        </w:rPr>
        <w:t>morhua</w:t>
      </w:r>
      <w:proofErr w:type="spellEnd"/>
      <w:r w:rsidRPr="0003498B">
        <w:rPr>
          <w:rFonts w:ascii="Arial" w:hAnsi="Arial" w:cs="Arial"/>
          <w:sz w:val="20"/>
          <w:szCs w:val="20"/>
          <w:lang w:bidi="mr-IN"/>
        </w:rPr>
        <w:t xml:space="preserve"> eggs. </w:t>
      </w:r>
      <w:r w:rsidR="00761AE4" w:rsidRPr="00761AE4">
        <w:rPr>
          <w:rFonts w:ascii="Arial" w:hAnsi="Arial" w:cs="Arial"/>
          <w:sz w:val="20"/>
          <w:szCs w:val="20"/>
          <w:lang w:bidi="mr-IN"/>
        </w:rPr>
        <w:t>Journal of fish biology</w:t>
      </w:r>
      <w:r w:rsidR="00761AE4">
        <w:rPr>
          <w:rFonts w:ascii="Arial" w:hAnsi="Arial" w:cs="Arial"/>
          <w:sz w:val="20"/>
          <w:szCs w:val="20"/>
          <w:lang w:bidi="mr-IN"/>
        </w:rPr>
        <w:t xml:space="preserve">, </w:t>
      </w:r>
      <w:r w:rsidRPr="0003498B">
        <w:rPr>
          <w:rFonts w:ascii="Arial" w:hAnsi="Arial" w:cs="Arial"/>
          <w:sz w:val="20"/>
          <w:szCs w:val="20"/>
          <w:lang w:bidi="mr-IN"/>
        </w:rPr>
        <w:t>69, 1060–1080.</w:t>
      </w:r>
    </w:p>
    <w:p w14:paraId="44DBACDF" w14:textId="37E2EF8C"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Grosell</w:t>
      </w:r>
      <w:proofErr w:type="spellEnd"/>
      <w:r w:rsidRPr="0003498B">
        <w:rPr>
          <w:rFonts w:ascii="Arial" w:hAnsi="Arial" w:cs="Arial"/>
          <w:sz w:val="20"/>
          <w:szCs w:val="20"/>
          <w:lang w:bidi="mr-IN"/>
        </w:rPr>
        <w:t>, M., McDonald, M., Wood, C.</w:t>
      </w:r>
      <w:r w:rsidR="00761AE4">
        <w:rPr>
          <w:rFonts w:ascii="Arial" w:hAnsi="Arial" w:cs="Arial"/>
          <w:sz w:val="20"/>
          <w:szCs w:val="20"/>
          <w:lang w:bidi="mr-IN"/>
        </w:rPr>
        <w:t xml:space="preserve"> </w:t>
      </w:r>
      <w:r w:rsidRPr="0003498B">
        <w:rPr>
          <w:rFonts w:ascii="Arial" w:hAnsi="Arial" w:cs="Arial"/>
          <w:sz w:val="20"/>
          <w:szCs w:val="20"/>
          <w:lang w:bidi="mr-IN"/>
        </w:rPr>
        <w:t>M.</w:t>
      </w:r>
      <w:r w:rsidR="00761AE4">
        <w:rPr>
          <w:rFonts w:ascii="Arial" w:hAnsi="Arial" w:cs="Arial"/>
          <w:sz w:val="20"/>
          <w:szCs w:val="20"/>
          <w:lang w:bidi="mr-IN"/>
        </w:rPr>
        <w:t xml:space="preserve"> &amp;</w:t>
      </w:r>
      <w:r w:rsidRPr="0003498B">
        <w:rPr>
          <w:rFonts w:ascii="Arial" w:hAnsi="Arial" w:cs="Arial"/>
          <w:sz w:val="20"/>
          <w:szCs w:val="20"/>
          <w:lang w:bidi="mr-IN"/>
        </w:rPr>
        <w:t xml:space="preserve"> Walsh, P.</w:t>
      </w:r>
      <w:r w:rsidR="00761AE4">
        <w:rPr>
          <w:rFonts w:ascii="Arial" w:hAnsi="Arial" w:cs="Arial"/>
          <w:sz w:val="20"/>
          <w:szCs w:val="20"/>
          <w:lang w:bidi="mr-IN"/>
        </w:rPr>
        <w:t xml:space="preserve"> </w:t>
      </w:r>
      <w:r w:rsidRPr="0003498B">
        <w:rPr>
          <w:rFonts w:ascii="Arial" w:hAnsi="Arial" w:cs="Arial"/>
          <w:sz w:val="20"/>
          <w:szCs w:val="20"/>
          <w:lang w:bidi="mr-IN"/>
        </w:rPr>
        <w:t xml:space="preserve">J. </w:t>
      </w:r>
      <w:r w:rsidR="00761AE4">
        <w:rPr>
          <w:rFonts w:ascii="Arial" w:hAnsi="Arial" w:cs="Arial"/>
          <w:sz w:val="20"/>
          <w:szCs w:val="20"/>
          <w:lang w:bidi="mr-IN"/>
        </w:rPr>
        <w:t>(</w:t>
      </w:r>
      <w:r w:rsidRPr="0003498B">
        <w:rPr>
          <w:rFonts w:ascii="Arial" w:hAnsi="Arial" w:cs="Arial"/>
          <w:sz w:val="20"/>
          <w:szCs w:val="20"/>
          <w:lang w:bidi="mr-IN"/>
        </w:rPr>
        <w:t>2004</w:t>
      </w:r>
      <w:r w:rsidR="00761AE4">
        <w:rPr>
          <w:rFonts w:ascii="Arial" w:hAnsi="Arial" w:cs="Arial"/>
          <w:sz w:val="20"/>
          <w:szCs w:val="20"/>
          <w:lang w:bidi="mr-IN"/>
        </w:rPr>
        <w:t>)</w:t>
      </w:r>
      <w:r w:rsidRPr="0003498B">
        <w:rPr>
          <w:rFonts w:ascii="Arial" w:hAnsi="Arial" w:cs="Arial"/>
          <w:sz w:val="20"/>
          <w:szCs w:val="20"/>
          <w:lang w:bidi="mr-IN"/>
        </w:rPr>
        <w:t>. Effects of prolonged copper exposure in the marine gulf toadfish (</w:t>
      </w:r>
      <w:proofErr w:type="spellStart"/>
      <w:r w:rsidRPr="0003498B">
        <w:rPr>
          <w:rFonts w:ascii="Arial" w:hAnsi="Arial" w:cs="Arial"/>
          <w:i/>
          <w:iCs/>
          <w:sz w:val="20"/>
          <w:szCs w:val="20"/>
          <w:lang w:bidi="mr-IN"/>
        </w:rPr>
        <w:t>Opsanus</w:t>
      </w:r>
      <w:proofErr w:type="spellEnd"/>
      <w:r w:rsidRPr="0003498B">
        <w:rPr>
          <w:rFonts w:ascii="Arial" w:hAnsi="Arial" w:cs="Arial"/>
          <w:i/>
          <w:iCs/>
          <w:sz w:val="20"/>
          <w:szCs w:val="20"/>
          <w:lang w:bidi="mr-IN"/>
        </w:rPr>
        <w:t xml:space="preserve"> beta</w:t>
      </w:r>
      <w:r w:rsidRPr="0003498B">
        <w:rPr>
          <w:rFonts w:ascii="Arial" w:hAnsi="Arial" w:cs="Arial"/>
          <w:sz w:val="20"/>
          <w:szCs w:val="20"/>
          <w:lang w:bidi="mr-IN"/>
        </w:rPr>
        <w:t>). I. Hydromineral balance and plasma nitrogenous waste products.</w:t>
      </w:r>
      <w:r w:rsidR="008B7380">
        <w:rPr>
          <w:rFonts w:ascii="Arial" w:hAnsi="Arial" w:cs="Arial"/>
          <w:sz w:val="20"/>
          <w:szCs w:val="20"/>
          <w:lang w:bidi="mr-IN"/>
        </w:rPr>
        <w:t xml:space="preserve"> </w:t>
      </w:r>
      <w:r w:rsidR="008B7380">
        <w:rPr>
          <w:rFonts w:ascii="Arial" w:hAnsi="Arial" w:cs="Arial"/>
          <w:color w:val="000000"/>
          <w:sz w:val="20"/>
          <w:szCs w:val="20"/>
          <w:shd w:val="clear" w:color="auto" w:fill="FFFFFF"/>
        </w:rPr>
        <w:t>Aquatic toxicology,</w:t>
      </w:r>
      <w:r w:rsidRPr="0003498B">
        <w:rPr>
          <w:rFonts w:ascii="Arial" w:hAnsi="Arial" w:cs="Arial"/>
          <w:sz w:val="20"/>
          <w:szCs w:val="20"/>
          <w:lang w:bidi="mr-IN"/>
        </w:rPr>
        <w:t xml:space="preserve"> 68</w:t>
      </w:r>
      <w:r w:rsidR="008B7380">
        <w:rPr>
          <w:rFonts w:ascii="Arial" w:hAnsi="Arial" w:cs="Arial"/>
          <w:sz w:val="20"/>
          <w:szCs w:val="20"/>
          <w:lang w:bidi="mr-IN"/>
        </w:rPr>
        <w:t xml:space="preserve">, </w:t>
      </w:r>
      <w:r w:rsidRPr="0003498B">
        <w:rPr>
          <w:rFonts w:ascii="Arial" w:hAnsi="Arial" w:cs="Arial"/>
          <w:sz w:val="20"/>
          <w:szCs w:val="20"/>
          <w:lang w:bidi="mr-IN"/>
        </w:rPr>
        <w:t xml:space="preserve">249–262. </w:t>
      </w:r>
    </w:p>
    <w:p w14:paraId="3A83C5F2" w14:textId="169FEDDA"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Hall, T.</w:t>
      </w:r>
      <w:r w:rsidR="00FD5BC2">
        <w:rPr>
          <w:rFonts w:ascii="Arial" w:hAnsi="Arial" w:cs="Arial"/>
          <w:sz w:val="20"/>
          <w:szCs w:val="20"/>
          <w:lang w:bidi="mr-IN"/>
        </w:rPr>
        <w:t xml:space="preserve"> </w:t>
      </w:r>
      <w:r w:rsidRPr="0003498B">
        <w:rPr>
          <w:rFonts w:ascii="Arial" w:hAnsi="Arial" w:cs="Arial"/>
          <w:sz w:val="20"/>
          <w:szCs w:val="20"/>
          <w:lang w:bidi="mr-IN"/>
        </w:rPr>
        <w:t xml:space="preserve">E., Smith, P. </w:t>
      </w:r>
      <w:r w:rsidR="00FD5BC2">
        <w:rPr>
          <w:rFonts w:ascii="Arial" w:hAnsi="Arial" w:cs="Arial"/>
          <w:sz w:val="20"/>
          <w:szCs w:val="20"/>
          <w:lang w:bidi="mr-IN"/>
        </w:rPr>
        <w:t xml:space="preserve">&amp; </w:t>
      </w:r>
      <w:r w:rsidRPr="0003498B">
        <w:rPr>
          <w:rFonts w:ascii="Arial" w:hAnsi="Arial" w:cs="Arial"/>
          <w:sz w:val="20"/>
          <w:szCs w:val="20"/>
          <w:lang w:bidi="mr-IN"/>
        </w:rPr>
        <w:t>Johnston, I.</w:t>
      </w:r>
      <w:r w:rsidR="00FD5BC2">
        <w:rPr>
          <w:rFonts w:ascii="Arial" w:hAnsi="Arial" w:cs="Arial"/>
          <w:sz w:val="20"/>
          <w:szCs w:val="20"/>
          <w:lang w:bidi="mr-IN"/>
        </w:rPr>
        <w:t xml:space="preserve"> </w:t>
      </w:r>
      <w:r w:rsidRPr="0003498B">
        <w:rPr>
          <w:rFonts w:ascii="Arial" w:hAnsi="Arial" w:cs="Arial"/>
          <w:sz w:val="20"/>
          <w:szCs w:val="20"/>
          <w:lang w:bidi="mr-IN"/>
        </w:rPr>
        <w:t xml:space="preserve">A. </w:t>
      </w:r>
      <w:r w:rsidR="00FD5BC2">
        <w:rPr>
          <w:rFonts w:ascii="Arial" w:hAnsi="Arial" w:cs="Arial"/>
          <w:sz w:val="20"/>
          <w:szCs w:val="20"/>
          <w:lang w:bidi="mr-IN"/>
        </w:rPr>
        <w:t>(</w:t>
      </w:r>
      <w:r w:rsidRPr="0003498B">
        <w:rPr>
          <w:rFonts w:ascii="Arial" w:hAnsi="Arial" w:cs="Arial"/>
          <w:sz w:val="20"/>
          <w:szCs w:val="20"/>
          <w:lang w:bidi="mr-IN"/>
        </w:rPr>
        <w:t>2004</w:t>
      </w:r>
      <w:r w:rsidR="00FD5BC2">
        <w:rPr>
          <w:rFonts w:ascii="Arial" w:hAnsi="Arial" w:cs="Arial"/>
          <w:sz w:val="20"/>
          <w:szCs w:val="20"/>
          <w:lang w:bidi="mr-IN"/>
        </w:rPr>
        <w:t>)</w:t>
      </w:r>
      <w:r w:rsidRPr="0003498B">
        <w:rPr>
          <w:rFonts w:ascii="Arial" w:hAnsi="Arial" w:cs="Arial"/>
          <w:sz w:val="20"/>
          <w:szCs w:val="20"/>
          <w:lang w:bidi="mr-IN"/>
        </w:rPr>
        <w:t xml:space="preserve">. Stages of embryonic development in the Atlantic cod </w:t>
      </w:r>
      <w:proofErr w:type="spellStart"/>
      <w:r w:rsidRPr="0003498B">
        <w:rPr>
          <w:rFonts w:ascii="Arial" w:hAnsi="Arial" w:cs="Arial"/>
          <w:i/>
          <w:iCs/>
          <w:sz w:val="20"/>
          <w:szCs w:val="20"/>
          <w:lang w:bidi="mr-IN"/>
        </w:rPr>
        <w:t>Gadus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morhua</w:t>
      </w:r>
      <w:proofErr w:type="spellEnd"/>
      <w:r w:rsidRPr="0003498B">
        <w:rPr>
          <w:rFonts w:ascii="Arial" w:hAnsi="Arial" w:cs="Arial"/>
          <w:sz w:val="20"/>
          <w:szCs w:val="20"/>
          <w:lang w:bidi="mr-IN"/>
        </w:rPr>
        <w:t xml:space="preserve">. </w:t>
      </w:r>
      <w:r w:rsidR="009669FB" w:rsidRPr="009669FB">
        <w:rPr>
          <w:rFonts w:ascii="Arial" w:hAnsi="Arial" w:cs="Arial"/>
          <w:sz w:val="20"/>
          <w:szCs w:val="20"/>
          <w:lang w:bidi="mr-IN"/>
        </w:rPr>
        <w:t>Journal of morphology</w:t>
      </w:r>
      <w:r w:rsidR="009669FB">
        <w:rPr>
          <w:rFonts w:ascii="Arial" w:hAnsi="Arial" w:cs="Arial"/>
          <w:sz w:val="20"/>
          <w:szCs w:val="20"/>
          <w:lang w:bidi="mr-IN"/>
        </w:rPr>
        <w:t>,</w:t>
      </w:r>
      <w:r w:rsidRPr="0003498B">
        <w:rPr>
          <w:rFonts w:ascii="Arial" w:hAnsi="Arial" w:cs="Arial"/>
          <w:sz w:val="20"/>
          <w:szCs w:val="20"/>
          <w:lang w:bidi="mr-IN"/>
        </w:rPr>
        <w:t xml:space="preserve"> 259, 255–270.</w:t>
      </w:r>
    </w:p>
    <w:p w14:paraId="6C4DB412" w14:textId="3000625E"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Hansen, P., </w:t>
      </w:r>
      <w:proofErr w:type="spellStart"/>
      <w:r w:rsidRPr="0003498B">
        <w:rPr>
          <w:rFonts w:ascii="Arial" w:hAnsi="Arial" w:cs="Arial"/>
          <w:sz w:val="20"/>
          <w:szCs w:val="20"/>
          <w:lang w:bidi="mr-IN"/>
        </w:rPr>
        <w:t>Westernhagen</w:t>
      </w:r>
      <w:proofErr w:type="spellEnd"/>
      <w:r w:rsidRPr="0003498B">
        <w:rPr>
          <w:rFonts w:ascii="Arial" w:hAnsi="Arial" w:cs="Arial"/>
          <w:sz w:val="20"/>
          <w:szCs w:val="20"/>
          <w:lang w:bidi="mr-IN"/>
        </w:rPr>
        <w:t xml:space="preserve">, H. </w:t>
      </w:r>
      <w:r w:rsidR="009669FB">
        <w:rPr>
          <w:rFonts w:ascii="Arial" w:hAnsi="Arial" w:cs="Arial"/>
          <w:sz w:val="20"/>
          <w:szCs w:val="20"/>
          <w:lang w:bidi="mr-IN"/>
        </w:rPr>
        <w:t xml:space="preserve">V. &amp; </w:t>
      </w:r>
      <w:r w:rsidRPr="0003498B">
        <w:rPr>
          <w:rFonts w:ascii="Arial" w:hAnsi="Arial" w:cs="Arial"/>
          <w:sz w:val="20"/>
          <w:szCs w:val="20"/>
          <w:lang w:bidi="mr-IN"/>
        </w:rPr>
        <w:t xml:space="preserve">Rosenthal, H. </w:t>
      </w:r>
      <w:r w:rsidR="009669FB">
        <w:rPr>
          <w:rFonts w:ascii="Arial" w:hAnsi="Arial" w:cs="Arial"/>
          <w:sz w:val="20"/>
          <w:szCs w:val="20"/>
          <w:lang w:bidi="mr-IN"/>
        </w:rPr>
        <w:t>(</w:t>
      </w:r>
      <w:r w:rsidRPr="0003498B">
        <w:rPr>
          <w:rFonts w:ascii="Arial" w:hAnsi="Arial" w:cs="Arial"/>
          <w:sz w:val="20"/>
          <w:szCs w:val="20"/>
          <w:lang w:bidi="mr-IN"/>
        </w:rPr>
        <w:t>1985</w:t>
      </w:r>
      <w:r w:rsidR="009669FB">
        <w:rPr>
          <w:rFonts w:ascii="Arial" w:hAnsi="Arial" w:cs="Arial"/>
          <w:sz w:val="20"/>
          <w:szCs w:val="20"/>
          <w:lang w:bidi="mr-IN"/>
        </w:rPr>
        <w:t>)</w:t>
      </w:r>
      <w:r w:rsidRPr="0003498B">
        <w:rPr>
          <w:rFonts w:ascii="Arial" w:hAnsi="Arial" w:cs="Arial"/>
          <w:sz w:val="20"/>
          <w:szCs w:val="20"/>
          <w:lang w:bidi="mr-IN"/>
        </w:rPr>
        <w:t xml:space="preserve">. Chlorinated hydrocarbons and hatching success in spring spawners of Baltic herring. </w:t>
      </w:r>
      <w:r w:rsidR="009C2A75" w:rsidRPr="009C2A75">
        <w:rPr>
          <w:rFonts w:ascii="Arial" w:hAnsi="Arial" w:cs="Arial"/>
          <w:sz w:val="20"/>
          <w:szCs w:val="20"/>
          <w:lang w:bidi="mr-IN"/>
        </w:rPr>
        <w:t>Marine environmental research</w:t>
      </w:r>
      <w:r w:rsidR="009C2A75">
        <w:rPr>
          <w:rFonts w:ascii="Arial" w:hAnsi="Arial" w:cs="Arial"/>
          <w:sz w:val="20"/>
          <w:szCs w:val="20"/>
          <w:lang w:bidi="mr-IN"/>
        </w:rPr>
        <w:t>,</w:t>
      </w:r>
      <w:r w:rsidRPr="0003498B">
        <w:rPr>
          <w:rFonts w:ascii="Arial" w:hAnsi="Arial" w:cs="Arial"/>
          <w:sz w:val="20"/>
          <w:szCs w:val="20"/>
          <w:lang w:bidi="mr-IN"/>
        </w:rPr>
        <w:t xml:space="preserve"> 15, 59-76.</w:t>
      </w:r>
    </w:p>
    <w:p w14:paraId="7C020A9A" w14:textId="5B1A19D6"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Harden, M. V., Newton, L. A., Lloyd, R. C. </w:t>
      </w:r>
      <w:r w:rsidR="00385E8D">
        <w:rPr>
          <w:rFonts w:ascii="Arial" w:hAnsi="Arial" w:cs="Arial"/>
          <w:sz w:val="20"/>
          <w:szCs w:val="20"/>
          <w:lang w:bidi="mr-IN"/>
        </w:rPr>
        <w:t xml:space="preserve">&amp; </w:t>
      </w:r>
      <w:r w:rsidRPr="0003498B">
        <w:rPr>
          <w:rFonts w:ascii="Arial" w:hAnsi="Arial" w:cs="Arial"/>
          <w:sz w:val="20"/>
          <w:szCs w:val="20"/>
          <w:lang w:bidi="mr-IN"/>
        </w:rPr>
        <w:t xml:space="preserve">Whitlock, E. E. </w:t>
      </w:r>
      <w:r w:rsidR="00385E8D">
        <w:rPr>
          <w:rFonts w:ascii="Arial" w:hAnsi="Arial" w:cs="Arial"/>
          <w:sz w:val="20"/>
          <w:szCs w:val="20"/>
          <w:lang w:bidi="mr-IN"/>
        </w:rPr>
        <w:t>(</w:t>
      </w:r>
      <w:r w:rsidRPr="0003498B">
        <w:rPr>
          <w:rFonts w:ascii="Arial" w:hAnsi="Arial" w:cs="Arial"/>
          <w:sz w:val="20"/>
          <w:szCs w:val="20"/>
          <w:lang w:bidi="mr-IN"/>
        </w:rPr>
        <w:t>2006</w:t>
      </w:r>
      <w:r w:rsidR="00385E8D">
        <w:rPr>
          <w:rFonts w:ascii="Arial" w:hAnsi="Arial" w:cs="Arial"/>
          <w:sz w:val="20"/>
          <w:szCs w:val="20"/>
          <w:lang w:bidi="mr-IN"/>
        </w:rPr>
        <w:t>)</w:t>
      </w:r>
      <w:r w:rsidRPr="0003498B">
        <w:rPr>
          <w:rFonts w:ascii="Arial" w:hAnsi="Arial" w:cs="Arial"/>
          <w:sz w:val="20"/>
          <w:szCs w:val="20"/>
          <w:lang w:bidi="mr-IN"/>
        </w:rPr>
        <w:t>. Olfactory imprinting is correlated with changes in gene expression in the olfactory epithelia of the zebrafish. Journal of Neurobiology</w:t>
      </w:r>
      <w:r w:rsidR="00385E8D">
        <w:rPr>
          <w:rFonts w:ascii="Arial" w:hAnsi="Arial" w:cs="Arial"/>
          <w:sz w:val="20"/>
          <w:szCs w:val="20"/>
          <w:lang w:bidi="mr-IN"/>
        </w:rPr>
        <w:t>,</w:t>
      </w:r>
      <w:r w:rsidRPr="0003498B">
        <w:rPr>
          <w:rFonts w:ascii="Arial" w:hAnsi="Arial" w:cs="Arial"/>
          <w:sz w:val="20"/>
          <w:szCs w:val="20"/>
          <w:lang w:bidi="mr-IN"/>
        </w:rPr>
        <w:t xml:space="preserve"> 66, 1452–1466.</w:t>
      </w:r>
    </w:p>
    <w:p w14:paraId="755D9DB8" w14:textId="2EC79C61"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Hazel, C.</w:t>
      </w:r>
      <w:r w:rsidR="00385E8D">
        <w:rPr>
          <w:rFonts w:ascii="Arial" w:hAnsi="Arial" w:cs="Arial"/>
          <w:sz w:val="20"/>
          <w:szCs w:val="20"/>
          <w:lang w:bidi="mr-IN"/>
        </w:rPr>
        <w:t xml:space="preserve"> </w:t>
      </w:r>
      <w:r w:rsidRPr="0003498B">
        <w:rPr>
          <w:rFonts w:ascii="Arial" w:hAnsi="Arial" w:cs="Arial"/>
          <w:sz w:val="20"/>
          <w:szCs w:val="20"/>
          <w:lang w:bidi="mr-IN"/>
        </w:rPr>
        <w:t>R.</w:t>
      </w:r>
      <w:r w:rsidR="00385E8D">
        <w:rPr>
          <w:rFonts w:ascii="Arial" w:hAnsi="Arial" w:cs="Arial"/>
          <w:sz w:val="20"/>
          <w:szCs w:val="20"/>
          <w:lang w:bidi="mr-IN"/>
        </w:rPr>
        <w:t xml:space="preserve"> &amp;</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Meith</w:t>
      </w:r>
      <w:proofErr w:type="spellEnd"/>
      <w:r w:rsidRPr="0003498B">
        <w:rPr>
          <w:rFonts w:ascii="Arial" w:hAnsi="Arial" w:cs="Arial"/>
          <w:sz w:val="20"/>
          <w:szCs w:val="20"/>
          <w:lang w:bidi="mr-IN"/>
        </w:rPr>
        <w:t>, S.</w:t>
      </w:r>
      <w:r w:rsidR="00385E8D">
        <w:rPr>
          <w:rFonts w:ascii="Arial" w:hAnsi="Arial" w:cs="Arial"/>
          <w:sz w:val="20"/>
          <w:szCs w:val="20"/>
          <w:lang w:bidi="mr-IN"/>
        </w:rPr>
        <w:t xml:space="preserve"> </w:t>
      </w:r>
      <w:r w:rsidRPr="0003498B">
        <w:rPr>
          <w:rFonts w:ascii="Arial" w:hAnsi="Arial" w:cs="Arial"/>
          <w:sz w:val="20"/>
          <w:szCs w:val="20"/>
          <w:lang w:bidi="mr-IN"/>
        </w:rPr>
        <w:t xml:space="preserve">J. 1970. Bioassay of king salmon eggs and sac fry in copper solutions. </w:t>
      </w:r>
      <w:r w:rsidR="00DF384A" w:rsidRPr="00DF384A">
        <w:rPr>
          <w:rFonts w:ascii="Arial" w:hAnsi="Arial" w:cs="Arial"/>
          <w:sz w:val="20"/>
          <w:szCs w:val="20"/>
          <w:lang w:bidi="mr-IN"/>
        </w:rPr>
        <w:t>California fish and game</w:t>
      </w:r>
      <w:r w:rsidR="00385E8D">
        <w:rPr>
          <w:rFonts w:ascii="Arial" w:hAnsi="Arial" w:cs="Arial"/>
          <w:sz w:val="20"/>
          <w:szCs w:val="20"/>
          <w:lang w:bidi="mr-IN"/>
        </w:rPr>
        <w:t>,</w:t>
      </w:r>
      <w:r w:rsidRPr="0003498B">
        <w:rPr>
          <w:rFonts w:ascii="Arial" w:hAnsi="Arial" w:cs="Arial"/>
          <w:sz w:val="20"/>
          <w:szCs w:val="20"/>
          <w:lang w:bidi="mr-IN"/>
        </w:rPr>
        <w:t xml:space="preserve"> 56</w:t>
      </w:r>
      <w:r w:rsidR="00DF384A">
        <w:rPr>
          <w:rFonts w:ascii="Arial" w:hAnsi="Arial" w:cs="Arial"/>
          <w:sz w:val="20"/>
          <w:szCs w:val="20"/>
          <w:lang w:bidi="mr-IN"/>
        </w:rPr>
        <w:t xml:space="preserve">, </w:t>
      </w:r>
      <w:r w:rsidRPr="0003498B">
        <w:rPr>
          <w:rFonts w:ascii="Arial" w:hAnsi="Arial" w:cs="Arial"/>
          <w:sz w:val="20"/>
          <w:szCs w:val="20"/>
          <w:lang w:bidi="mr-IN"/>
        </w:rPr>
        <w:t>121–124.</w:t>
      </w:r>
    </w:p>
    <w:p w14:paraId="23788BB7" w14:textId="04D04B7C"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Hodson, P.</w:t>
      </w:r>
      <w:r w:rsidR="00DF384A">
        <w:rPr>
          <w:rFonts w:ascii="Arial" w:hAnsi="Arial" w:cs="Arial"/>
          <w:sz w:val="20"/>
          <w:szCs w:val="20"/>
          <w:lang w:bidi="mr-IN"/>
        </w:rPr>
        <w:t xml:space="preserve"> </w:t>
      </w:r>
      <w:r w:rsidRPr="0003498B">
        <w:rPr>
          <w:rFonts w:ascii="Arial" w:hAnsi="Arial" w:cs="Arial"/>
          <w:sz w:val="20"/>
          <w:szCs w:val="20"/>
          <w:lang w:bidi="mr-IN"/>
        </w:rPr>
        <w:t>V., Blunt, B.</w:t>
      </w:r>
      <w:r w:rsidR="00DF384A">
        <w:rPr>
          <w:rFonts w:ascii="Arial" w:hAnsi="Arial" w:cs="Arial"/>
          <w:sz w:val="20"/>
          <w:szCs w:val="20"/>
          <w:lang w:bidi="mr-IN"/>
        </w:rPr>
        <w:t xml:space="preserve"> </w:t>
      </w:r>
      <w:r w:rsidRPr="0003498B">
        <w:rPr>
          <w:rFonts w:ascii="Arial" w:hAnsi="Arial" w:cs="Arial"/>
          <w:sz w:val="20"/>
          <w:szCs w:val="20"/>
          <w:lang w:bidi="mr-IN"/>
        </w:rPr>
        <w:t>R.</w:t>
      </w:r>
      <w:r w:rsidR="00DF384A">
        <w:rPr>
          <w:rFonts w:ascii="Arial" w:hAnsi="Arial" w:cs="Arial"/>
          <w:sz w:val="20"/>
          <w:szCs w:val="20"/>
          <w:lang w:bidi="mr-IN"/>
        </w:rPr>
        <w:t xml:space="preserve"> &amp;</w:t>
      </w:r>
      <w:r w:rsidRPr="0003498B">
        <w:rPr>
          <w:rFonts w:ascii="Arial" w:hAnsi="Arial" w:cs="Arial"/>
          <w:sz w:val="20"/>
          <w:szCs w:val="20"/>
          <w:lang w:bidi="mr-IN"/>
        </w:rPr>
        <w:t xml:space="preserve"> Spry, D.</w:t>
      </w:r>
      <w:r w:rsidR="00DF384A">
        <w:rPr>
          <w:rFonts w:ascii="Arial" w:hAnsi="Arial" w:cs="Arial"/>
          <w:sz w:val="20"/>
          <w:szCs w:val="20"/>
          <w:lang w:bidi="mr-IN"/>
        </w:rPr>
        <w:t xml:space="preserve"> </w:t>
      </w:r>
      <w:r w:rsidRPr="0003498B">
        <w:rPr>
          <w:rFonts w:ascii="Arial" w:hAnsi="Arial" w:cs="Arial"/>
          <w:sz w:val="20"/>
          <w:szCs w:val="20"/>
          <w:lang w:bidi="mr-IN"/>
        </w:rPr>
        <w:t xml:space="preserve">J. </w:t>
      </w:r>
      <w:r w:rsidR="00DF384A">
        <w:rPr>
          <w:rFonts w:ascii="Arial" w:hAnsi="Arial" w:cs="Arial"/>
          <w:sz w:val="20"/>
          <w:szCs w:val="20"/>
          <w:lang w:bidi="mr-IN"/>
        </w:rPr>
        <w:t>(</w:t>
      </w:r>
      <w:r w:rsidRPr="0003498B">
        <w:rPr>
          <w:rFonts w:ascii="Arial" w:hAnsi="Arial" w:cs="Arial"/>
          <w:sz w:val="20"/>
          <w:szCs w:val="20"/>
          <w:lang w:bidi="mr-IN"/>
        </w:rPr>
        <w:t>1978</w:t>
      </w:r>
      <w:r w:rsidR="00DF384A">
        <w:rPr>
          <w:rFonts w:ascii="Arial" w:hAnsi="Arial" w:cs="Arial"/>
          <w:sz w:val="20"/>
          <w:szCs w:val="20"/>
          <w:lang w:bidi="mr-IN"/>
        </w:rPr>
        <w:t>)</w:t>
      </w:r>
      <w:r w:rsidRPr="0003498B">
        <w:rPr>
          <w:rFonts w:ascii="Arial" w:hAnsi="Arial" w:cs="Arial"/>
          <w:sz w:val="20"/>
          <w:szCs w:val="20"/>
          <w:lang w:bidi="mr-IN"/>
        </w:rPr>
        <w:t>. Chronic toxicity of waterborne and dietary lead to rainbow trout (</w:t>
      </w:r>
      <w:r w:rsidRPr="0003498B">
        <w:rPr>
          <w:rFonts w:ascii="Arial" w:hAnsi="Arial" w:cs="Arial"/>
          <w:i/>
          <w:iCs/>
          <w:sz w:val="20"/>
          <w:szCs w:val="20"/>
          <w:lang w:bidi="mr-IN"/>
        </w:rPr>
        <w:t xml:space="preserve">Salmo </w:t>
      </w:r>
      <w:proofErr w:type="spellStart"/>
      <w:r w:rsidRPr="0003498B">
        <w:rPr>
          <w:rFonts w:ascii="Arial" w:hAnsi="Arial" w:cs="Arial"/>
          <w:i/>
          <w:iCs/>
          <w:sz w:val="20"/>
          <w:szCs w:val="20"/>
          <w:lang w:bidi="mr-IN"/>
        </w:rPr>
        <w:t>gairdneri</w:t>
      </w:r>
      <w:proofErr w:type="spellEnd"/>
      <w:r w:rsidRPr="0003498B">
        <w:rPr>
          <w:rFonts w:ascii="Arial" w:hAnsi="Arial" w:cs="Arial"/>
          <w:sz w:val="20"/>
          <w:szCs w:val="20"/>
          <w:lang w:bidi="mr-IN"/>
        </w:rPr>
        <w:t xml:space="preserve">) in Lake Ontario water. </w:t>
      </w:r>
      <w:r w:rsidR="00AD5737" w:rsidRPr="00AD5737">
        <w:rPr>
          <w:rFonts w:ascii="Arial" w:hAnsi="Arial" w:cs="Arial"/>
          <w:sz w:val="20"/>
          <w:szCs w:val="20"/>
          <w:lang w:bidi="mr-IN"/>
        </w:rPr>
        <w:t>Water research</w:t>
      </w:r>
      <w:r w:rsidR="00AD5737">
        <w:rPr>
          <w:rFonts w:ascii="Arial" w:hAnsi="Arial" w:cs="Arial"/>
          <w:sz w:val="20"/>
          <w:szCs w:val="20"/>
          <w:lang w:bidi="mr-IN"/>
        </w:rPr>
        <w:t>,</w:t>
      </w:r>
      <w:r w:rsidRPr="0003498B">
        <w:rPr>
          <w:rFonts w:ascii="Arial" w:hAnsi="Arial" w:cs="Arial"/>
          <w:sz w:val="20"/>
          <w:szCs w:val="20"/>
          <w:lang w:bidi="mr-IN"/>
        </w:rPr>
        <w:t xml:space="preserve"> 12</w:t>
      </w:r>
      <w:r w:rsidR="00AD5737">
        <w:rPr>
          <w:rFonts w:ascii="Arial" w:hAnsi="Arial" w:cs="Arial"/>
          <w:sz w:val="20"/>
          <w:szCs w:val="20"/>
          <w:lang w:bidi="mr-IN"/>
        </w:rPr>
        <w:t xml:space="preserve">, </w:t>
      </w:r>
      <w:r w:rsidRPr="0003498B">
        <w:rPr>
          <w:rFonts w:ascii="Arial" w:hAnsi="Arial" w:cs="Arial"/>
          <w:sz w:val="20"/>
          <w:szCs w:val="20"/>
          <w:lang w:bidi="mr-IN"/>
        </w:rPr>
        <w:t>869</w:t>
      </w:r>
      <w:r w:rsidR="00AD5737">
        <w:rPr>
          <w:rFonts w:ascii="Arial" w:hAnsi="Arial" w:cs="Arial"/>
          <w:sz w:val="20"/>
          <w:szCs w:val="20"/>
          <w:lang w:bidi="mr-IN"/>
        </w:rPr>
        <w:t>-</w:t>
      </w:r>
      <w:r w:rsidRPr="0003498B">
        <w:rPr>
          <w:rFonts w:ascii="Arial" w:hAnsi="Arial" w:cs="Arial"/>
          <w:sz w:val="20"/>
          <w:szCs w:val="20"/>
          <w:lang w:bidi="mr-IN"/>
        </w:rPr>
        <w:t>878.</w:t>
      </w:r>
    </w:p>
    <w:p w14:paraId="6294A64C" w14:textId="23E95C36"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Hontela</w:t>
      </w:r>
      <w:proofErr w:type="spellEnd"/>
      <w:r w:rsidRPr="0003498B">
        <w:rPr>
          <w:rFonts w:ascii="Arial" w:hAnsi="Arial" w:cs="Arial"/>
          <w:sz w:val="20"/>
          <w:szCs w:val="20"/>
          <w:lang w:bidi="mr-IN"/>
        </w:rPr>
        <w:t xml:space="preserve">, A., Daniel, C. </w:t>
      </w:r>
      <w:r w:rsidR="00B8306B">
        <w:rPr>
          <w:rFonts w:ascii="Arial" w:hAnsi="Arial" w:cs="Arial"/>
          <w:sz w:val="20"/>
          <w:szCs w:val="20"/>
          <w:lang w:bidi="mr-IN"/>
        </w:rPr>
        <w:t xml:space="preserve">&amp; </w:t>
      </w:r>
      <w:r w:rsidRPr="0003498B">
        <w:rPr>
          <w:rFonts w:ascii="Arial" w:hAnsi="Arial" w:cs="Arial"/>
          <w:sz w:val="20"/>
          <w:szCs w:val="20"/>
          <w:lang w:bidi="mr-IN"/>
        </w:rPr>
        <w:t>Ricard, A.</w:t>
      </w:r>
      <w:r w:rsidR="00B8306B">
        <w:rPr>
          <w:rFonts w:ascii="Arial" w:hAnsi="Arial" w:cs="Arial"/>
          <w:sz w:val="20"/>
          <w:szCs w:val="20"/>
          <w:lang w:bidi="mr-IN"/>
        </w:rPr>
        <w:t xml:space="preserve"> </w:t>
      </w:r>
      <w:r w:rsidRPr="0003498B">
        <w:rPr>
          <w:rFonts w:ascii="Arial" w:hAnsi="Arial" w:cs="Arial"/>
          <w:sz w:val="20"/>
          <w:szCs w:val="20"/>
          <w:lang w:bidi="mr-IN"/>
        </w:rPr>
        <w:t xml:space="preserve">C. </w:t>
      </w:r>
      <w:r w:rsidR="00B8306B">
        <w:rPr>
          <w:rFonts w:ascii="Arial" w:hAnsi="Arial" w:cs="Arial"/>
          <w:sz w:val="20"/>
          <w:szCs w:val="20"/>
          <w:lang w:bidi="mr-IN"/>
        </w:rPr>
        <w:t>(</w:t>
      </w:r>
      <w:r w:rsidRPr="0003498B">
        <w:rPr>
          <w:rFonts w:ascii="Arial" w:hAnsi="Arial" w:cs="Arial"/>
          <w:sz w:val="20"/>
          <w:szCs w:val="20"/>
          <w:lang w:bidi="mr-IN"/>
        </w:rPr>
        <w:t>1996</w:t>
      </w:r>
      <w:r w:rsidR="00B8306B">
        <w:rPr>
          <w:rFonts w:ascii="Arial" w:hAnsi="Arial" w:cs="Arial"/>
          <w:sz w:val="20"/>
          <w:szCs w:val="20"/>
          <w:lang w:bidi="mr-IN"/>
        </w:rPr>
        <w:t>)</w:t>
      </w:r>
      <w:r w:rsidRPr="0003498B">
        <w:rPr>
          <w:rFonts w:ascii="Arial" w:hAnsi="Arial" w:cs="Arial"/>
          <w:sz w:val="20"/>
          <w:szCs w:val="20"/>
          <w:lang w:bidi="mr-IN"/>
        </w:rPr>
        <w:t xml:space="preserve">. Effects of acute and subacute exposures to cadmium on the </w:t>
      </w:r>
      <w:proofErr w:type="spellStart"/>
      <w:r w:rsidRPr="0003498B">
        <w:rPr>
          <w:rFonts w:ascii="Arial" w:hAnsi="Arial" w:cs="Arial"/>
          <w:sz w:val="20"/>
          <w:szCs w:val="20"/>
          <w:lang w:bidi="mr-IN"/>
        </w:rPr>
        <w:t>interrenal</w:t>
      </w:r>
      <w:proofErr w:type="spellEnd"/>
      <w:r w:rsidRPr="0003498B">
        <w:rPr>
          <w:rFonts w:ascii="Arial" w:hAnsi="Arial" w:cs="Arial"/>
          <w:sz w:val="20"/>
          <w:szCs w:val="20"/>
          <w:lang w:bidi="mr-IN"/>
        </w:rPr>
        <w:t xml:space="preserve"> and thyroid in rainbow trout, </w:t>
      </w:r>
      <w:r w:rsidRPr="0003498B">
        <w:rPr>
          <w:rFonts w:ascii="Arial" w:hAnsi="Arial" w:cs="Arial"/>
          <w:i/>
          <w:iCs/>
          <w:sz w:val="20"/>
          <w:szCs w:val="20"/>
          <w:lang w:bidi="mr-IN"/>
        </w:rPr>
        <w:t>Oncorhynchus mykiss</w:t>
      </w:r>
      <w:r w:rsidRPr="0003498B">
        <w:rPr>
          <w:rFonts w:ascii="Arial" w:hAnsi="Arial" w:cs="Arial"/>
          <w:sz w:val="20"/>
          <w:szCs w:val="20"/>
          <w:lang w:bidi="mr-IN"/>
        </w:rPr>
        <w:t>. Aquat</w:t>
      </w:r>
      <w:r w:rsidR="00B8306B">
        <w:rPr>
          <w:rFonts w:ascii="Arial" w:hAnsi="Arial" w:cs="Arial"/>
          <w:sz w:val="20"/>
          <w:szCs w:val="20"/>
          <w:lang w:bidi="mr-IN"/>
        </w:rPr>
        <w:t>ic</w:t>
      </w:r>
      <w:r w:rsidRPr="0003498B">
        <w:rPr>
          <w:rFonts w:ascii="Arial" w:hAnsi="Arial" w:cs="Arial"/>
          <w:sz w:val="20"/>
          <w:szCs w:val="20"/>
          <w:lang w:bidi="mr-IN"/>
        </w:rPr>
        <w:t xml:space="preserve"> Toxicol</w:t>
      </w:r>
      <w:r w:rsidR="00B8306B">
        <w:rPr>
          <w:rFonts w:ascii="Arial" w:hAnsi="Arial" w:cs="Arial"/>
          <w:sz w:val="20"/>
          <w:szCs w:val="20"/>
          <w:lang w:bidi="mr-IN"/>
        </w:rPr>
        <w:t>ogy,</w:t>
      </w:r>
      <w:r w:rsidRPr="0003498B">
        <w:rPr>
          <w:rFonts w:ascii="Arial" w:hAnsi="Arial" w:cs="Arial"/>
          <w:sz w:val="20"/>
          <w:szCs w:val="20"/>
          <w:lang w:bidi="mr-IN"/>
        </w:rPr>
        <w:t xml:space="preserve"> 35</w:t>
      </w:r>
      <w:r w:rsidR="00B8306B">
        <w:rPr>
          <w:rFonts w:ascii="Arial" w:hAnsi="Arial" w:cs="Arial"/>
          <w:sz w:val="20"/>
          <w:szCs w:val="20"/>
          <w:lang w:bidi="mr-IN"/>
        </w:rPr>
        <w:t xml:space="preserve">, </w:t>
      </w:r>
      <w:r w:rsidRPr="0003498B">
        <w:rPr>
          <w:rFonts w:ascii="Arial" w:hAnsi="Arial" w:cs="Arial"/>
          <w:sz w:val="20"/>
          <w:szCs w:val="20"/>
          <w:lang w:bidi="mr-IN"/>
        </w:rPr>
        <w:t>171–182.</w:t>
      </w:r>
    </w:p>
    <w:p w14:paraId="7BBCA200" w14:textId="698CF036"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Hurt, R., O'Reilly, C.</w:t>
      </w:r>
      <w:r w:rsidR="004D0963">
        <w:rPr>
          <w:rFonts w:ascii="Arial" w:hAnsi="Arial" w:cs="Arial"/>
          <w:sz w:val="20"/>
          <w:szCs w:val="20"/>
          <w:lang w:bidi="mr-IN"/>
        </w:rPr>
        <w:t xml:space="preserve"> </w:t>
      </w:r>
      <w:r w:rsidRPr="0003498B">
        <w:rPr>
          <w:rFonts w:ascii="Arial" w:hAnsi="Arial" w:cs="Arial"/>
          <w:sz w:val="20"/>
          <w:szCs w:val="20"/>
          <w:lang w:bidi="mr-IN"/>
        </w:rPr>
        <w:t xml:space="preserve">M. </w:t>
      </w:r>
      <w:r w:rsidR="004D0963">
        <w:rPr>
          <w:rFonts w:ascii="Arial" w:hAnsi="Arial" w:cs="Arial"/>
          <w:sz w:val="20"/>
          <w:szCs w:val="20"/>
          <w:lang w:bidi="mr-IN"/>
        </w:rPr>
        <w:t xml:space="preserve">&amp; </w:t>
      </w:r>
      <w:r w:rsidRPr="0003498B">
        <w:rPr>
          <w:rFonts w:ascii="Arial" w:hAnsi="Arial" w:cs="Arial"/>
          <w:sz w:val="20"/>
          <w:szCs w:val="20"/>
          <w:lang w:bidi="mr-IN"/>
        </w:rPr>
        <w:t>Perry, W.</w:t>
      </w:r>
      <w:r w:rsidR="004D0963">
        <w:rPr>
          <w:rFonts w:ascii="Arial" w:hAnsi="Arial" w:cs="Arial"/>
          <w:sz w:val="20"/>
          <w:szCs w:val="20"/>
          <w:lang w:bidi="mr-IN"/>
        </w:rPr>
        <w:t xml:space="preserve"> </w:t>
      </w:r>
      <w:r w:rsidRPr="0003498B">
        <w:rPr>
          <w:rFonts w:ascii="Arial" w:hAnsi="Arial" w:cs="Arial"/>
          <w:sz w:val="20"/>
          <w:szCs w:val="20"/>
          <w:lang w:bidi="mr-IN"/>
        </w:rPr>
        <w:t xml:space="preserve">L. </w:t>
      </w:r>
      <w:r w:rsidR="004D0963">
        <w:rPr>
          <w:rFonts w:ascii="Arial" w:hAnsi="Arial" w:cs="Arial"/>
          <w:sz w:val="20"/>
          <w:szCs w:val="20"/>
          <w:lang w:bidi="mr-IN"/>
        </w:rPr>
        <w:t>(</w:t>
      </w:r>
      <w:r w:rsidRPr="0003498B">
        <w:rPr>
          <w:rFonts w:ascii="Arial" w:hAnsi="Arial" w:cs="Arial"/>
          <w:sz w:val="20"/>
          <w:szCs w:val="20"/>
          <w:lang w:bidi="mr-IN"/>
        </w:rPr>
        <w:t>2020</w:t>
      </w:r>
      <w:r w:rsidR="004D0963">
        <w:rPr>
          <w:rFonts w:ascii="Arial" w:hAnsi="Arial" w:cs="Arial"/>
          <w:sz w:val="20"/>
          <w:szCs w:val="20"/>
          <w:lang w:bidi="mr-IN"/>
        </w:rPr>
        <w:t>)</w:t>
      </w:r>
      <w:r w:rsidRPr="0003498B">
        <w:rPr>
          <w:rFonts w:ascii="Arial" w:hAnsi="Arial" w:cs="Arial"/>
          <w:sz w:val="20"/>
          <w:szCs w:val="20"/>
          <w:lang w:bidi="mr-IN"/>
        </w:rPr>
        <w:t>. Microplastic prevalence in two fish species in two US reservoirs. Limnology and oceanography letters, 5(1), 147-153.</w:t>
      </w:r>
    </w:p>
    <w:p w14:paraId="0E9FC587" w14:textId="6CC0D222"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Incardona, J.</w:t>
      </w:r>
      <w:r w:rsidR="004D0963">
        <w:rPr>
          <w:rFonts w:ascii="Arial" w:hAnsi="Arial" w:cs="Arial"/>
          <w:sz w:val="20"/>
          <w:szCs w:val="20"/>
          <w:lang w:bidi="mr-IN"/>
        </w:rPr>
        <w:t xml:space="preserve"> </w:t>
      </w:r>
      <w:r w:rsidRPr="0003498B">
        <w:rPr>
          <w:rFonts w:ascii="Arial" w:hAnsi="Arial" w:cs="Arial"/>
          <w:sz w:val="20"/>
          <w:szCs w:val="20"/>
          <w:lang w:bidi="mr-IN"/>
        </w:rPr>
        <w:t>P., Collier, T.</w:t>
      </w:r>
      <w:r w:rsidR="004D0963">
        <w:rPr>
          <w:rFonts w:ascii="Arial" w:hAnsi="Arial" w:cs="Arial"/>
          <w:sz w:val="20"/>
          <w:szCs w:val="20"/>
          <w:lang w:bidi="mr-IN"/>
        </w:rPr>
        <w:t xml:space="preserve"> </w:t>
      </w:r>
      <w:r w:rsidRPr="0003498B">
        <w:rPr>
          <w:rFonts w:ascii="Arial" w:hAnsi="Arial" w:cs="Arial"/>
          <w:sz w:val="20"/>
          <w:szCs w:val="20"/>
          <w:lang w:bidi="mr-IN"/>
        </w:rPr>
        <w:t xml:space="preserve">K. </w:t>
      </w:r>
      <w:r w:rsidR="004D0963">
        <w:rPr>
          <w:rFonts w:ascii="Arial" w:hAnsi="Arial" w:cs="Arial"/>
          <w:sz w:val="20"/>
          <w:szCs w:val="20"/>
          <w:lang w:bidi="mr-IN"/>
        </w:rPr>
        <w:t xml:space="preserve">&amp; </w:t>
      </w:r>
      <w:r w:rsidRPr="0003498B">
        <w:rPr>
          <w:rFonts w:ascii="Arial" w:hAnsi="Arial" w:cs="Arial"/>
          <w:sz w:val="20"/>
          <w:szCs w:val="20"/>
          <w:lang w:bidi="mr-IN"/>
        </w:rPr>
        <w:t>Scholz, N.</w:t>
      </w:r>
      <w:r w:rsidR="004D0963">
        <w:rPr>
          <w:rFonts w:ascii="Arial" w:hAnsi="Arial" w:cs="Arial"/>
          <w:sz w:val="20"/>
          <w:szCs w:val="20"/>
          <w:lang w:bidi="mr-IN"/>
        </w:rPr>
        <w:t xml:space="preserve"> </w:t>
      </w:r>
      <w:r w:rsidRPr="0003498B">
        <w:rPr>
          <w:rFonts w:ascii="Arial" w:hAnsi="Arial" w:cs="Arial"/>
          <w:sz w:val="20"/>
          <w:szCs w:val="20"/>
          <w:lang w:bidi="mr-IN"/>
        </w:rPr>
        <w:t xml:space="preserve">L. </w:t>
      </w:r>
      <w:r w:rsidR="004D0963">
        <w:rPr>
          <w:rFonts w:ascii="Arial" w:hAnsi="Arial" w:cs="Arial"/>
          <w:sz w:val="20"/>
          <w:szCs w:val="20"/>
          <w:lang w:bidi="mr-IN"/>
        </w:rPr>
        <w:t>(</w:t>
      </w:r>
      <w:r w:rsidRPr="0003498B">
        <w:rPr>
          <w:rFonts w:ascii="Arial" w:hAnsi="Arial" w:cs="Arial"/>
          <w:sz w:val="20"/>
          <w:szCs w:val="20"/>
          <w:lang w:bidi="mr-IN"/>
        </w:rPr>
        <w:t>2004</w:t>
      </w:r>
      <w:r w:rsidR="004D0963">
        <w:rPr>
          <w:rFonts w:ascii="Arial" w:hAnsi="Arial" w:cs="Arial"/>
          <w:sz w:val="20"/>
          <w:szCs w:val="20"/>
          <w:lang w:bidi="mr-IN"/>
        </w:rPr>
        <w:t>)</w:t>
      </w:r>
      <w:r w:rsidRPr="0003498B">
        <w:rPr>
          <w:rFonts w:ascii="Arial" w:hAnsi="Arial" w:cs="Arial"/>
          <w:sz w:val="20"/>
          <w:szCs w:val="20"/>
          <w:lang w:bidi="mr-IN"/>
        </w:rPr>
        <w:t xml:space="preserve">. Defects in cardiac function precede morphological abnormalities in fish embryos exposed to polycyclic aromatic hydrocarbons. </w:t>
      </w:r>
      <w:r w:rsidR="004D3DAC" w:rsidRPr="004D3DAC">
        <w:rPr>
          <w:rFonts w:ascii="Arial" w:hAnsi="Arial" w:cs="Arial"/>
          <w:sz w:val="20"/>
          <w:szCs w:val="20"/>
          <w:lang w:bidi="mr-IN"/>
        </w:rPr>
        <w:t>Toxicology and applied pharmacology</w:t>
      </w:r>
      <w:r w:rsidR="004D3DAC">
        <w:rPr>
          <w:rFonts w:ascii="Arial" w:hAnsi="Arial" w:cs="Arial"/>
          <w:sz w:val="20"/>
          <w:szCs w:val="20"/>
          <w:lang w:bidi="mr-IN"/>
        </w:rPr>
        <w:t>,</w:t>
      </w:r>
      <w:r w:rsidRPr="0003498B">
        <w:rPr>
          <w:rFonts w:ascii="Arial" w:hAnsi="Arial" w:cs="Arial"/>
          <w:sz w:val="20"/>
          <w:szCs w:val="20"/>
          <w:lang w:bidi="mr-IN"/>
        </w:rPr>
        <w:t xml:space="preserve"> 196, 191–205.</w:t>
      </w:r>
    </w:p>
    <w:p w14:paraId="22697255" w14:textId="20A469A0"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Incardona, J.</w:t>
      </w:r>
      <w:r w:rsidR="004D3DAC">
        <w:rPr>
          <w:rFonts w:ascii="Arial" w:hAnsi="Arial" w:cs="Arial"/>
          <w:sz w:val="20"/>
          <w:szCs w:val="20"/>
          <w:lang w:bidi="mr-IN"/>
        </w:rPr>
        <w:t xml:space="preserve"> </w:t>
      </w:r>
      <w:r w:rsidRPr="0003498B">
        <w:rPr>
          <w:rFonts w:ascii="Arial" w:hAnsi="Arial" w:cs="Arial"/>
          <w:sz w:val="20"/>
          <w:szCs w:val="20"/>
          <w:lang w:bidi="mr-IN"/>
        </w:rPr>
        <w:t>P., Vines, C.</w:t>
      </w:r>
      <w:r w:rsidR="004D3DAC">
        <w:rPr>
          <w:rFonts w:ascii="Arial" w:hAnsi="Arial" w:cs="Arial"/>
          <w:sz w:val="20"/>
          <w:szCs w:val="20"/>
          <w:lang w:bidi="mr-IN"/>
        </w:rPr>
        <w:t xml:space="preserve"> </w:t>
      </w:r>
      <w:r w:rsidRPr="0003498B">
        <w:rPr>
          <w:rFonts w:ascii="Arial" w:hAnsi="Arial" w:cs="Arial"/>
          <w:sz w:val="20"/>
          <w:szCs w:val="20"/>
          <w:lang w:bidi="mr-IN"/>
        </w:rPr>
        <w:t xml:space="preserve">A., </w:t>
      </w:r>
      <w:proofErr w:type="spellStart"/>
      <w:r w:rsidRPr="0003498B">
        <w:rPr>
          <w:rFonts w:ascii="Arial" w:hAnsi="Arial" w:cs="Arial"/>
          <w:sz w:val="20"/>
          <w:szCs w:val="20"/>
          <w:lang w:bidi="mr-IN"/>
        </w:rPr>
        <w:t>Anulacion</w:t>
      </w:r>
      <w:proofErr w:type="spellEnd"/>
      <w:r w:rsidRPr="0003498B">
        <w:rPr>
          <w:rFonts w:ascii="Arial" w:hAnsi="Arial" w:cs="Arial"/>
          <w:sz w:val="20"/>
          <w:szCs w:val="20"/>
          <w:lang w:bidi="mr-IN"/>
        </w:rPr>
        <w:t>, B.</w:t>
      </w:r>
      <w:r w:rsidR="004D3DAC">
        <w:rPr>
          <w:rFonts w:ascii="Arial" w:hAnsi="Arial" w:cs="Arial"/>
          <w:sz w:val="20"/>
          <w:szCs w:val="20"/>
          <w:lang w:bidi="mr-IN"/>
        </w:rPr>
        <w:t xml:space="preserve"> </w:t>
      </w:r>
      <w:r w:rsidRPr="0003498B">
        <w:rPr>
          <w:rFonts w:ascii="Arial" w:hAnsi="Arial" w:cs="Arial"/>
          <w:sz w:val="20"/>
          <w:szCs w:val="20"/>
          <w:lang w:bidi="mr-IN"/>
        </w:rPr>
        <w:t>F., Baldwin, D.H., Day, H.L.</w:t>
      </w:r>
      <w:r w:rsidR="00F51506">
        <w:rPr>
          <w:rFonts w:ascii="Arial" w:hAnsi="Arial" w:cs="Arial"/>
          <w:sz w:val="20"/>
          <w:szCs w:val="20"/>
          <w:lang w:bidi="mr-IN"/>
        </w:rPr>
        <w:t xml:space="preserve"> &amp;</w:t>
      </w:r>
      <w:r w:rsidRPr="0003498B">
        <w:rPr>
          <w:rFonts w:ascii="Arial" w:hAnsi="Arial" w:cs="Arial"/>
          <w:sz w:val="20"/>
          <w:szCs w:val="20"/>
          <w:lang w:bidi="mr-IN"/>
        </w:rPr>
        <w:t xml:space="preserve"> French,</w:t>
      </w:r>
      <w:r w:rsidR="00F51506">
        <w:rPr>
          <w:rFonts w:ascii="Arial" w:hAnsi="Arial" w:cs="Arial"/>
          <w:sz w:val="20"/>
          <w:szCs w:val="20"/>
          <w:lang w:bidi="mr-IN"/>
        </w:rPr>
        <w:t xml:space="preserve"> et al.</w:t>
      </w:r>
      <w:r w:rsidRPr="0003498B">
        <w:rPr>
          <w:rFonts w:ascii="Arial" w:hAnsi="Arial" w:cs="Arial"/>
          <w:sz w:val="20"/>
          <w:szCs w:val="20"/>
          <w:lang w:bidi="mr-IN"/>
        </w:rPr>
        <w:t xml:space="preserve"> </w:t>
      </w:r>
      <w:r w:rsidR="00F51506">
        <w:rPr>
          <w:rFonts w:ascii="Arial" w:hAnsi="Arial" w:cs="Arial"/>
          <w:sz w:val="20"/>
          <w:szCs w:val="20"/>
          <w:lang w:bidi="mr-IN"/>
        </w:rPr>
        <w:t>(</w:t>
      </w:r>
      <w:r w:rsidRPr="0003498B">
        <w:rPr>
          <w:rFonts w:ascii="Arial" w:hAnsi="Arial" w:cs="Arial"/>
          <w:sz w:val="20"/>
          <w:szCs w:val="20"/>
          <w:lang w:bidi="mr-IN"/>
        </w:rPr>
        <w:t>2012</w:t>
      </w:r>
      <w:r w:rsidR="00F51506">
        <w:rPr>
          <w:rFonts w:ascii="Arial" w:hAnsi="Arial" w:cs="Arial"/>
          <w:sz w:val="20"/>
          <w:szCs w:val="20"/>
          <w:lang w:bidi="mr-IN"/>
        </w:rPr>
        <w:t>)</w:t>
      </w:r>
      <w:r w:rsidRPr="0003498B">
        <w:rPr>
          <w:rFonts w:ascii="Arial" w:hAnsi="Arial" w:cs="Arial"/>
          <w:sz w:val="20"/>
          <w:szCs w:val="20"/>
          <w:lang w:bidi="mr-IN"/>
        </w:rPr>
        <w:t xml:space="preserve">. Unexpectedly high mortality in Pacific herring embryos exposed to the 2007 Cosco Busan oil spill in San Francisco Bay. </w:t>
      </w:r>
      <w:r w:rsidR="00E5578C" w:rsidRPr="00E5578C">
        <w:rPr>
          <w:rFonts w:ascii="Arial" w:hAnsi="Arial" w:cs="Arial"/>
          <w:sz w:val="20"/>
          <w:szCs w:val="20"/>
          <w:lang w:bidi="mr-IN"/>
        </w:rPr>
        <w:t>Proceedings of the National Academy of Sciences of the United States of America</w:t>
      </w:r>
      <w:r w:rsidR="00E5578C">
        <w:rPr>
          <w:rFonts w:ascii="Arial" w:hAnsi="Arial" w:cs="Arial"/>
          <w:sz w:val="20"/>
          <w:szCs w:val="20"/>
          <w:lang w:bidi="mr-IN"/>
        </w:rPr>
        <w:t>,</w:t>
      </w:r>
      <w:r w:rsidRPr="0003498B">
        <w:rPr>
          <w:rFonts w:ascii="Arial" w:hAnsi="Arial" w:cs="Arial"/>
          <w:sz w:val="20"/>
          <w:szCs w:val="20"/>
          <w:lang w:bidi="mr-IN"/>
        </w:rPr>
        <w:t xml:space="preserve"> 109, E51–E58.</w:t>
      </w:r>
    </w:p>
    <w:p w14:paraId="4253F9C0" w14:textId="55D45BD2"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Jambeck</w:t>
      </w:r>
      <w:proofErr w:type="spellEnd"/>
      <w:r w:rsidRPr="0003498B">
        <w:rPr>
          <w:rFonts w:ascii="Arial" w:hAnsi="Arial" w:cs="Arial"/>
          <w:sz w:val="20"/>
          <w:szCs w:val="20"/>
          <w:lang w:bidi="mr-IN"/>
        </w:rPr>
        <w:t>, J.</w:t>
      </w:r>
      <w:r w:rsidR="005238D8">
        <w:rPr>
          <w:rFonts w:ascii="Arial" w:hAnsi="Arial" w:cs="Arial"/>
          <w:sz w:val="20"/>
          <w:szCs w:val="20"/>
          <w:lang w:bidi="mr-IN"/>
        </w:rPr>
        <w:t xml:space="preserve"> </w:t>
      </w:r>
      <w:r w:rsidRPr="0003498B">
        <w:rPr>
          <w:rFonts w:ascii="Arial" w:hAnsi="Arial" w:cs="Arial"/>
          <w:sz w:val="20"/>
          <w:szCs w:val="20"/>
          <w:lang w:bidi="mr-IN"/>
        </w:rPr>
        <w:t>R., Geyer, R., Wilcox, C., Siegler, T.</w:t>
      </w:r>
      <w:r w:rsidR="005238D8">
        <w:rPr>
          <w:rFonts w:ascii="Arial" w:hAnsi="Arial" w:cs="Arial"/>
          <w:sz w:val="20"/>
          <w:szCs w:val="20"/>
          <w:lang w:bidi="mr-IN"/>
        </w:rPr>
        <w:t xml:space="preserve"> </w:t>
      </w:r>
      <w:r w:rsidRPr="0003498B">
        <w:rPr>
          <w:rFonts w:ascii="Arial" w:hAnsi="Arial" w:cs="Arial"/>
          <w:sz w:val="20"/>
          <w:szCs w:val="20"/>
          <w:lang w:bidi="mr-IN"/>
        </w:rPr>
        <w:t>R., Perryman, M.</w:t>
      </w:r>
      <w:r w:rsidR="005238D8">
        <w:rPr>
          <w:rFonts w:ascii="Arial" w:hAnsi="Arial" w:cs="Arial"/>
          <w:sz w:val="20"/>
          <w:szCs w:val="20"/>
          <w:lang w:bidi="mr-IN"/>
        </w:rPr>
        <w:t xml:space="preserve"> &amp;</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Andrady</w:t>
      </w:r>
      <w:proofErr w:type="spellEnd"/>
      <w:r w:rsidRPr="0003498B">
        <w:rPr>
          <w:rFonts w:ascii="Arial" w:hAnsi="Arial" w:cs="Arial"/>
          <w:sz w:val="20"/>
          <w:szCs w:val="20"/>
          <w:lang w:bidi="mr-IN"/>
        </w:rPr>
        <w:t xml:space="preserve">, </w:t>
      </w:r>
      <w:r w:rsidR="005238D8">
        <w:rPr>
          <w:rFonts w:ascii="Arial" w:hAnsi="Arial" w:cs="Arial"/>
          <w:sz w:val="20"/>
          <w:szCs w:val="20"/>
          <w:lang w:bidi="mr-IN"/>
        </w:rPr>
        <w:t>et al. (</w:t>
      </w:r>
      <w:r w:rsidRPr="0003498B">
        <w:rPr>
          <w:rFonts w:ascii="Arial" w:hAnsi="Arial" w:cs="Arial"/>
          <w:sz w:val="20"/>
          <w:szCs w:val="20"/>
          <w:lang w:bidi="mr-IN"/>
        </w:rPr>
        <w:t>2015</w:t>
      </w:r>
      <w:r w:rsidR="005238D8">
        <w:rPr>
          <w:rFonts w:ascii="Arial" w:hAnsi="Arial" w:cs="Arial"/>
          <w:sz w:val="20"/>
          <w:szCs w:val="20"/>
          <w:lang w:bidi="mr-IN"/>
        </w:rPr>
        <w:t>)</w:t>
      </w:r>
      <w:r w:rsidRPr="0003498B">
        <w:rPr>
          <w:rFonts w:ascii="Arial" w:hAnsi="Arial" w:cs="Arial"/>
          <w:sz w:val="20"/>
          <w:szCs w:val="20"/>
          <w:lang w:bidi="mr-IN"/>
        </w:rPr>
        <w:t>. Plastic waste inputs from land into the ocean. science, 347(6223), 768-771.</w:t>
      </w:r>
    </w:p>
    <w:p w14:paraId="2AA1108B" w14:textId="26B5F197"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Jayaraj, R., Megha, P. </w:t>
      </w:r>
      <w:r w:rsidR="000B409D">
        <w:rPr>
          <w:rFonts w:ascii="Arial" w:hAnsi="Arial" w:cs="Arial"/>
          <w:sz w:val="20"/>
          <w:szCs w:val="20"/>
          <w:lang w:bidi="mr-IN"/>
        </w:rPr>
        <w:t>&amp;</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Sreedev</w:t>
      </w:r>
      <w:proofErr w:type="spellEnd"/>
      <w:r w:rsidRPr="0003498B">
        <w:rPr>
          <w:rFonts w:ascii="Arial" w:hAnsi="Arial" w:cs="Arial"/>
          <w:sz w:val="20"/>
          <w:szCs w:val="20"/>
          <w:lang w:bidi="mr-IN"/>
        </w:rPr>
        <w:t xml:space="preserve">, P. </w:t>
      </w:r>
      <w:r w:rsidR="000B409D">
        <w:rPr>
          <w:rFonts w:ascii="Arial" w:hAnsi="Arial" w:cs="Arial"/>
          <w:sz w:val="20"/>
          <w:szCs w:val="20"/>
          <w:lang w:bidi="mr-IN"/>
        </w:rPr>
        <w:t>(</w:t>
      </w:r>
      <w:r w:rsidRPr="0003498B">
        <w:rPr>
          <w:rFonts w:ascii="Arial" w:hAnsi="Arial" w:cs="Arial"/>
          <w:sz w:val="20"/>
          <w:szCs w:val="20"/>
          <w:lang w:bidi="mr-IN"/>
        </w:rPr>
        <w:t>2016</w:t>
      </w:r>
      <w:r w:rsidR="000B409D">
        <w:rPr>
          <w:rFonts w:ascii="Arial" w:hAnsi="Arial" w:cs="Arial"/>
          <w:sz w:val="20"/>
          <w:szCs w:val="20"/>
          <w:lang w:bidi="mr-IN"/>
        </w:rPr>
        <w:t>)</w:t>
      </w:r>
      <w:r w:rsidRPr="0003498B">
        <w:rPr>
          <w:rFonts w:ascii="Arial" w:hAnsi="Arial" w:cs="Arial"/>
          <w:sz w:val="20"/>
          <w:szCs w:val="20"/>
          <w:lang w:bidi="mr-IN"/>
        </w:rPr>
        <w:t>. Organochlorine pesticides, their toxic effects on living organisms and their fate in the environment. Interdisciplinary toxicology, 9(3</w:t>
      </w:r>
      <w:r w:rsidR="000B409D">
        <w:rPr>
          <w:rFonts w:ascii="Arial" w:hAnsi="Arial" w:cs="Arial"/>
          <w:sz w:val="20"/>
          <w:szCs w:val="20"/>
          <w:lang w:bidi="mr-IN"/>
        </w:rPr>
        <w:t>-</w:t>
      </w:r>
      <w:r w:rsidRPr="0003498B">
        <w:rPr>
          <w:rFonts w:ascii="Arial" w:hAnsi="Arial" w:cs="Arial"/>
          <w:sz w:val="20"/>
          <w:szCs w:val="20"/>
          <w:lang w:bidi="mr-IN"/>
        </w:rPr>
        <w:t>4), 90.</w:t>
      </w:r>
    </w:p>
    <w:p w14:paraId="00047D84" w14:textId="19779C4D"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Jezierska</w:t>
      </w:r>
      <w:proofErr w:type="spellEnd"/>
      <w:r w:rsidRPr="0003498B">
        <w:rPr>
          <w:rFonts w:ascii="Arial" w:hAnsi="Arial" w:cs="Arial"/>
          <w:sz w:val="20"/>
          <w:szCs w:val="20"/>
          <w:lang w:bidi="mr-IN"/>
        </w:rPr>
        <w:t xml:space="preserve">, B, </w:t>
      </w:r>
      <w:r w:rsidR="00B92B8D">
        <w:rPr>
          <w:rFonts w:ascii="Arial" w:hAnsi="Arial" w:cs="Arial"/>
          <w:sz w:val="20"/>
          <w:szCs w:val="20"/>
          <w:lang w:bidi="mr-IN"/>
        </w:rPr>
        <w:t xml:space="preserve">&amp; </w:t>
      </w:r>
      <w:proofErr w:type="spellStart"/>
      <w:r w:rsidRPr="0003498B">
        <w:rPr>
          <w:rFonts w:ascii="Arial" w:hAnsi="Arial" w:cs="Arial"/>
          <w:sz w:val="20"/>
          <w:szCs w:val="20"/>
          <w:lang w:bidi="mr-IN"/>
        </w:rPr>
        <w:t>Witeska</w:t>
      </w:r>
      <w:proofErr w:type="spellEnd"/>
      <w:r w:rsidRPr="0003498B">
        <w:rPr>
          <w:rFonts w:ascii="Arial" w:hAnsi="Arial" w:cs="Arial"/>
          <w:sz w:val="20"/>
          <w:szCs w:val="20"/>
          <w:lang w:bidi="mr-IN"/>
        </w:rPr>
        <w:t xml:space="preserve">, M. </w:t>
      </w:r>
      <w:r w:rsidR="00B92B8D">
        <w:rPr>
          <w:rFonts w:ascii="Arial" w:hAnsi="Arial" w:cs="Arial"/>
          <w:sz w:val="20"/>
          <w:szCs w:val="20"/>
          <w:lang w:bidi="mr-IN"/>
        </w:rPr>
        <w:t>(</w:t>
      </w:r>
      <w:r w:rsidRPr="0003498B">
        <w:rPr>
          <w:rFonts w:ascii="Arial" w:hAnsi="Arial" w:cs="Arial"/>
          <w:sz w:val="20"/>
          <w:szCs w:val="20"/>
          <w:lang w:bidi="mr-IN"/>
        </w:rPr>
        <w:t>2001</w:t>
      </w:r>
      <w:r w:rsidR="00B92B8D">
        <w:rPr>
          <w:rFonts w:ascii="Arial" w:hAnsi="Arial" w:cs="Arial"/>
          <w:sz w:val="20"/>
          <w:szCs w:val="20"/>
          <w:lang w:bidi="mr-IN"/>
        </w:rPr>
        <w:t>)</w:t>
      </w:r>
      <w:r w:rsidRPr="0003498B">
        <w:rPr>
          <w:rFonts w:ascii="Arial" w:hAnsi="Arial" w:cs="Arial"/>
          <w:sz w:val="20"/>
          <w:szCs w:val="20"/>
          <w:lang w:bidi="mr-IN"/>
        </w:rPr>
        <w:t xml:space="preserve">. Metal Toxicity to Fish. University of </w:t>
      </w:r>
      <w:proofErr w:type="spellStart"/>
      <w:r w:rsidRPr="0003498B">
        <w:rPr>
          <w:rFonts w:ascii="Arial" w:hAnsi="Arial" w:cs="Arial"/>
          <w:sz w:val="20"/>
          <w:szCs w:val="20"/>
          <w:lang w:bidi="mr-IN"/>
        </w:rPr>
        <w:t>Podlasie</w:t>
      </w:r>
      <w:proofErr w:type="spellEnd"/>
      <w:r w:rsidRPr="0003498B">
        <w:rPr>
          <w:rFonts w:ascii="Arial" w:hAnsi="Arial" w:cs="Arial"/>
          <w:sz w:val="20"/>
          <w:szCs w:val="20"/>
          <w:lang w:bidi="mr-IN"/>
        </w:rPr>
        <w:t xml:space="preserve"> Publisher, </w:t>
      </w:r>
      <w:proofErr w:type="spellStart"/>
      <w:r w:rsidRPr="0003498B">
        <w:rPr>
          <w:rFonts w:ascii="Arial" w:hAnsi="Arial" w:cs="Arial"/>
          <w:sz w:val="20"/>
          <w:szCs w:val="20"/>
          <w:lang w:bidi="mr-IN"/>
        </w:rPr>
        <w:t>Siedlce</w:t>
      </w:r>
      <w:proofErr w:type="spellEnd"/>
      <w:r w:rsidRPr="0003498B">
        <w:rPr>
          <w:rFonts w:ascii="Arial" w:hAnsi="Arial" w:cs="Arial"/>
          <w:sz w:val="20"/>
          <w:szCs w:val="20"/>
          <w:lang w:bidi="mr-IN"/>
        </w:rPr>
        <w:t>.</w:t>
      </w:r>
    </w:p>
    <w:p w14:paraId="474FDC56" w14:textId="6E716236"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Jezierska, B. </w:t>
      </w:r>
      <w:r w:rsidR="00F466A0">
        <w:rPr>
          <w:rFonts w:ascii="Arial" w:hAnsi="Arial" w:cs="Arial"/>
          <w:sz w:val="20"/>
          <w:szCs w:val="20"/>
          <w:lang w:bidi="mr-IN"/>
        </w:rPr>
        <w:t xml:space="preserve">&amp; </w:t>
      </w:r>
      <w:proofErr w:type="spellStart"/>
      <w:r w:rsidRPr="0003498B">
        <w:rPr>
          <w:rFonts w:ascii="Arial" w:hAnsi="Arial" w:cs="Arial"/>
          <w:sz w:val="20"/>
          <w:szCs w:val="20"/>
          <w:lang w:bidi="mr-IN"/>
        </w:rPr>
        <w:t>Górzynska</w:t>
      </w:r>
      <w:proofErr w:type="spellEnd"/>
      <w:r w:rsidRPr="0003498B">
        <w:rPr>
          <w:rFonts w:ascii="Arial" w:hAnsi="Arial" w:cs="Arial"/>
          <w:sz w:val="20"/>
          <w:szCs w:val="20"/>
          <w:lang w:bidi="mr-IN"/>
        </w:rPr>
        <w:t xml:space="preserve">, K. </w:t>
      </w:r>
      <w:r w:rsidR="00F466A0">
        <w:rPr>
          <w:rFonts w:ascii="Arial" w:hAnsi="Arial" w:cs="Arial"/>
          <w:sz w:val="20"/>
          <w:szCs w:val="20"/>
          <w:lang w:bidi="mr-IN"/>
        </w:rPr>
        <w:t>(</w:t>
      </w:r>
      <w:r w:rsidRPr="0003498B">
        <w:rPr>
          <w:rFonts w:ascii="Arial" w:hAnsi="Arial" w:cs="Arial"/>
          <w:sz w:val="20"/>
          <w:szCs w:val="20"/>
          <w:lang w:bidi="mr-IN"/>
        </w:rPr>
        <w:t>1998</w:t>
      </w:r>
      <w:r w:rsidR="00F466A0">
        <w:rPr>
          <w:rFonts w:ascii="Arial" w:hAnsi="Arial" w:cs="Arial"/>
          <w:sz w:val="20"/>
          <w:szCs w:val="20"/>
          <w:lang w:bidi="mr-IN"/>
        </w:rPr>
        <w:t>)</w:t>
      </w:r>
      <w:r w:rsidRPr="0003498B">
        <w:rPr>
          <w:rFonts w:ascii="Arial" w:hAnsi="Arial" w:cs="Arial"/>
          <w:sz w:val="20"/>
          <w:szCs w:val="20"/>
          <w:lang w:bidi="mr-IN"/>
        </w:rPr>
        <w:t>. Malformations of cyprinid embryos and larvae after exposure to copper and lead. Trace elements: effects on organisms and environment. In Proceedings of 2</w:t>
      </w:r>
      <w:r w:rsidRPr="00F466A0">
        <w:rPr>
          <w:rFonts w:ascii="Arial" w:hAnsi="Arial" w:cs="Arial"/>
          <w:sz w:val="20"/>
          <w:szCs w:val="20"/>
          <w:vertAlign w:val="superscript"/>
          <w:lang w:bidi="mr-IN"/>
        </w:rPr>
        <w:t>n</w:t>
      </w:r>
      <w:r w:rsidR="00F466A0" w:rsidRPr="00F466A0">
        <w:rPr>
          <w:rFonts w:ascii="Arial" w:hAnsi="Arial" w:cs="Arial"/>
          <w:sz w:val="20"/>
          <w:szCs w:val="20"/>
          <w:vertAlign w:val="superscript"/>
          <w:lang w:bidi="mr-IN"/>
        </w:rPr>
        <w:t>d</w:t>
      </w:r>
      <w:r w:rsidR="00F466A0">
        <w:rPr>
          <w:rFonts w:ascii="Arial" w:hAnsi="Arial" w:cs="Arial"/>
          <w:sz w:val="20"/>
          <w:szCs w:val="20"/>
          <w:lang w:bidi="mr-IN"/>
        </w:rPr>
        <w:t xml:space="preserve"> I</w:t>
      </w:r>
      <w:r w:rsidRPr="0003498B">
        <w:rPr>
          <w:rFonts w:ascii="Arial" w:hAnsi="Arial" w:cs="Arial"/>
          <w:sz w:val="20"/>
          <w:szCs w:val="20"/>
          <w:lang w:bidi="mr-IN"/>
        </w:rPr>
        <w:t xml:space="preserve">nternational conference, </w:t>
      </w:r>
      <w:proofErr w:type="spellStart"/>
      <w:r w:rsidRPr="0003498B">
        <w:rPr>
          <w:rFonts w:ascii="Arial" w:hAnsi="Arial" w:cs="Arial"/>
          <w:sz w:val="20"/>
          <w:szCs w:val="20"/>
          <w:lang w:bidi="mr-IN"/>
        </w:rPr>
        <w:t>Cieszyn</w:t>
      </w:r>
      <w:proofErr w:type="spellEnd"/>
      <w:r w:rsidR="00F466A0">
        <w:rPr>
          <w:rFonts w:ascii="Arial" w:hAnsi="Arial" w:cs="Arial"/>
          <w:sz w:val="20"/>
          <w:szCs w:val="20"/>
          <w:lang w:bidi="mr-IN"/>
        </w:rPr>
        <w:t xml:space="preserve">, </w:t>
      </w:r>
      <w:r w:rsidRPr="0003498B">
        <w:rPr>
          <w:rFonts w:ascii="Arial" w:hAnsi="Arial" w:cs="Arial"/>
          <w:sz w:val="20"/>
          <w:szCs w:val="20"/>
          <w:lang w:bidi="mr-IN"/>
        </w:rPr>
        <w:t>153-159.</w:t>
      </w:r>
    </w:p>
    <w:p w14:paraId="5DC4AF9A" w14:textId="4248ECCA"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Jezierska, B. </w:t>
      </w:r>
      <w:r w:rsidR="00521B0B">
        <w:rPr>
          <w:rFonts w:ascii="Arial" w:hAnsi="Arial" w:cs="Arial"/>
          <w:sz w:val="20"/>
          <w:szCs w:val="20"/>
          <w:lang w:bidi="mr-IN"/>
        </w:rPr>
        <w:t>&amp;</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Slominska</w:t>
      </w:r>
      <w:proofErr w:type="spellEnd"/>
      <w:r w:rsidRPr="0003498B">
        <w:rPr>
          <w:rFonts w:ascii="Arial" w:hAnsi="Arial" w:cs="Arial"/>
          <w:sz w:val="20"/>
          <w:szCs w:val="20"/>
          <w:lang w:bidi="mr-IN"/>
        </w:rPr>
        <w:t xml:space="preserve">, I. </w:t>
      </w:r>
      <w:r w:rsidR="00521B0B">
        <w:rPr>
          <w:rFonts w:ascii="Arial" w:hAnsi="Arial" w:cs="Arial"/>
          <w:sz w:val="20"/>
          <w:szCs w:val="20"/>
          <w:lang w:bidi="mr-IN"/>
        </w:rPr>
        <w:t>(</w:t>
      </w:r>
      <w:r w:rsidRPr="0003498B">
        <w:rPr>
          <w:rFonts w:ascii="Arial" w:hAnsi="Arial" w:cs="Arial"/>
          <w:sz w:val="20"/>
          <w:szCs w:val="20"/>
          <w:lang w:bidi="mr-IN"/>
        </w:rPr>
        <w:t>1997</w:t>
      </w:r>
      <w:r w:rsidR="00521B0B">
        <w:rPr>
          <w:rFonts w:ascii="Arial" w:hAnsi="Arial" w:cs="Arial"/>
          <w:sz w:val="20"/>
          <w:szCs w:val="20"/>
          <w:lang w:bidi="mr-IN"/>
        </w:rPr>
        <w:t>)</w:t>
      </w:r>
      <w:r w:rsidRPr="0003498B">
        <w:rPr>
          <w:rFonts w:ascii="Arial" w:hAnsi="Arial" w:cs="Arial"/>
          <w:sz w:val="20"/>
          <w:szCs w:val="20"/>
          <w:lang w:bidi="mr-IN"/>
        </w:rPr>
        <w:t xml:space="preserve">. The effect of copper on common carp </w:t>
      </w:r>
      <w:r w:rsidR="00521B0B">
        <w:rPr>
          <w:rFonts w:ascii="Arial" w:hAnsi="Arial" w:cs="Arial"/>
          <w:sz w:val="20"/>
          <w:szCs w:val="20"/>
          <w:lang w:bidi="mr-IN"/>
        </w:rPr>
        <w:t>(</w:t>
      </w:r>
      <w:r w:rsidRPr="0003498B">
        <w:rPr>
          <w:rFonts w:ascii="Arial" w:hAnsi="Arial" w:cs="Arial"/>
          <w:i/>
          <w:iCs/>
          <w:sz w:val="20"/>
          <w:szCs w:val="20"/>
          <w:lang w:bidi="mr-IN"/>
        </w:rPr>
        <w:t>Cyprinus carpio L</w:t>
      </w:r>
      <w:r w:rsidRPr="0003498B">
        <w:rPr>
          <w:rFonts w:ascii="Arial" w:hAnsi="Arial" w:cs="Arial"/>
          <w:sz w:val="20"/>
          <w:szCs w:val="20"/>
          <w:lang w:bidi="mr-IN"/>
        </w:rPr>
        <w:t>.</w:t>
      </w:r>
      <w:r w:rsidR="00521B0B">
        <w:rPr>
          <w:rFonts w:ascii="Arial" w:hAnsi="Arial" w:cs="Arial"/>
          <w:sz w:val="20"/>
          <w:szCs w:val="20"/>
          <w:lang w:bidi="mr-IN"/>
        </w:rPr>
        <w:t>)</w:t>
      </w:r>
      <w:r w:rsidRPr="0003498B">
        <w:rPr>
          <w:rFonts w:ascii="Arial" w:hAnsi="Arial" w:cs="Arial"/>
          <w:sz w:val="20"/>
          <w:szCs w:val="20"/>
          <w:lang w:bidi="mr-IN"/>
        </w:rPr>
        <w:t xml:space="preserve"> during embryonic and postembryonic development. </w:t>
      </w:r>
      <w:r w:rsidR="00B63198" w:rsidRPr="00B63198">
        <w:rPr>
          <w:rFonts w:ascii="Arial" w:hAnsi="Arial" w:cs="Arial"/>
          <w:sz w:val="20"/>
          <w:szCs w:val="20"/>
          <w:lang w:bidi="mr-IN"/>
        </w:rPr>
        <w:t>International journal of ecohydrology &amp; hydrobiology</w:t>
      </w:r>
      <w:r w:rsidRPr="0003498B">
        <w:rPr>
          <w:rFonts w:ascii="Arial" w:hAnsi="Arial" w:cs="Arial"/>
          <w:sz w:val="20"/>
          <w:szCs w:val="20"/>
          <w:lang w:bidi="mr-IN"/>
        </w:rPr>
        <w:t>, 44(1-2)</w:t>
      </w:r>
      <w:r w:rsidR="00B63198">
        <w:rPr>
          <w:rFonts w:ascii="Arial" w:hAnsi="Arial" w:cs="Arial"/>
          <w:sz w:val="20"/>
          <w:szCs w:val="20"/>
          <w:lang w:bidi="mr-IN"/>
        </w:rPr>
        <w:t>,</w:t>
      </w:r>
      <w:r w:rsidRPr="0003498B">
        <w:rPr>
          <w:rFonts w:ascii="Arial" w:hAnsi="Arial" w:cs="Arial"/>
          <w:sz w:val="20"/>
          <w:szCs w:val="20"/>
          <w:lang w:bidi="mr-IN"/>
        </w:rPr>
        <w:t xml:space="preserve"> 261-272.</w:t>
      </w:r>
    </w:p>
    <w:p w14:paraId="5D917EE9" w14:textId="6F906AC3"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Jezierska, B., </w:t>
      </w:r>
      <w:proofErr w:type="spellStart"/>
      <w:r w:rsidRPr="0003498B">
        <w:rPr>
          <w:rFonts w:ascii="Arial" w:hAnsi="Arial" w:cs="Arial"/>
          <w:sz w:val="20"/>
          <w:szCs w:val="20"/>
          <w:lang w:bidi="mr-IN"/>
        </w:rPr>
        <w:t>Ługowska</w:t>
      </w:r>
      <w:proofErr w:type="spellEnd"/>
      <w:r w:rsidRPr="0003498B">
        <w:rPr>
          <w:rFonts w:ascii="Arial" w:hAnsi="Arial" w:cs="Arial"/>
          <w:sz w:val="20"/>
          <w:szCs w:val="20"/>
          <w:lang w:bidi="mr-IN"/>
        </w:rPr>
        <w:t xml:space="preserve">, K. </w:t>
      </w:r>
      <w:r w:rsidR="00B63198">
        <w:rPr>
          <w:rFonts w:ascii="Arial" w:hAnsi="Arial" w:cs="Arial"/>
          <w:sz w:val="20"/>
          <w:szCs w:val="20"/>
          <w:lang w:bidi="mr-IN"/>
        </w:rPr>
        <w:t xml:space="preserve">&amp; </w:t>
      </w:r>
      <w:proofErr w:type="spellStart"/>
      <w:r w:rsidRPr="0003498B">
        <w:rPr>
          <w:rFonts w:ascii="Arial" w:hAnsi="Arial" w:cs="Arial"/>
          <w:sz w:val="20"/>
          <w:szCs w:val="20"/>
          <w:lang w:bidi="mr-IN"/>
        </w:rPr>
        <w:t>Witeska</w:t>
      </w:r>
      <w:proofErr w:type="spellEnd"/>
      <w:r w:rsidRPr="0003498B">
        <w:rPr>
          <w:rFonts w:ascii="Arial" w:hAnsi="Arial" w:cs="Arial"/>
          <w:sz w:val="20"/>
          <w:szCs w:val="20"/>
          <w:lang w:bidi="mr-IN"/>
        </w:rPr>
        <w:t xml:space="preserve">, M. </w:t>
      </w:r>
      <w:r w:rsidR="00B63198">
        <w:rPr>
          <w:rFonts w:ascii="Arial" w:hAnsi="Arial" w:cs="Arial"/>
          <w:sz w:val="20"/>
          <w:szCs w:val="20"/>
          <w:lang w:bidi="mr-IN"/>
        </w:rPr>
        <w:t>(</w:t>
      </w:r>
      <w:r w:rsidRPr="0003498B">
        <w:rPr>
          <w:rFonts w:ascii="Arial" w:hAnsi="Arial" w:cs="Arial"/>
          <w:sz w:val="20"/>
          <w:szCs w:val="20"/>
          <w:lang w:bidi="mr-IN"/>
        </w:rPr>
        <w:t>2009</w:t>
      </w:r>
      <w:r w:rsidR="00B63198">
        <w:rPr>
          <w:rFonts w:ascii="Arial" w:hAnsi="Arial" w:cs="Arial"/>
          <w:sz w:val="20"/>
          <w:szCs w:val="20"/>
          <w:lang w:bidi="mr-IN"/>
        </w:rPr>
        <w:t>)</w:t>
      </w:r>
      <w:r w:rsidRPr="0003498B">
        <w:rPr>
          <w:rFonts w:ascii="Arial" w:hAnsi="Arial" w:cs="Arial"/>
          <w:sz w:val="20"/>
          <w:szCs w:val="20"/>
          <w:lang w:bidi="mr-IN"/>
        </w:rPr>
        <w:t>. The effects of heavy metals on embryonic development of fish (a review). Fish physiology and biochemistry, 35, 625-640.</w:t>
      </w:r>
    </w:p>
    <w:p w14:paraId="31BE93ED" w14:textId="7F504FB8"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lastRenderedPageBreak/>
        <w:t xml:space="preserve">Jezierska, B., </w:t>
      </w:r>
      <w:proofErr w:type="spellStart"/>
      <w:r w:rsidRPr="0003498B">
        <w:rPr>
          <w:rFonts w:ascii="Arial" w:hAnsi="Arial" w:cs="Arial"/>
          <w:sz w:val="20"/>
          <w:szCs w:val="20"/>
          <w:lang w:bidi="mr-IN"/>
        </w:rPr>
        <w:t>Slominska</w:t>
      </w:r>
      <w:proofErr w:type="spellEnd"/>
      <w:r w:rsidRPr="0003498B">
        <w:rPr>
          <w:rFonts w:ascii="Arial" w:hAnsi="Arial" w:cs="Arial"/>
          <w:sz w:val="20"/>
          <w:szCs w:val="20"/>
          <w:lang w:bidi="mr-IN"/>
        </w:rPr>
        <w:t xml:space="preserve">, I. </w:t>
      </w:r>
      <w:r w:rsidR="00AA2B7C">
        <w:rPr>
          <w:rFonts w:ascii="Arial" w:hAnsi="Arial" w:cs="Arial"/>
          <w:sz w:val="20"/>
          <w:szCs w:val="20"/>
          <w:lang w:bidi="mr-IN"/>
        </w:rPr>
        <w:t xml:space="preserve">&amp; </w:t>
      </w:r>
      <w:proofErr w:type="spellStart"/>
      <w:r w:rsidRPr="0003498B">
        <w:rPr>
          <w:rFonts w:ascii="Arial" w:hAnsi="Arial" w:cs="Arial"/>
          <w:sz w:val="20"/>
          <w:szCs w:val="20"/>
          <w:lang w:bidi="mr-IN"/>
        </w:rPr>
        <w:t>Gluchowska</w:t>
      </w:r>
      <w:proofErr w:type="spellEnd"/>
      <w:r w:rsidRPr="0003498B">
        <w:rPr>
          <w:rFonts w:ascii="Arial" w:hAnsi="Arial" w:cs="Arial"/>
          <w:sz w:val="20"/>
          <w:szCs w:val="20"/>
          <w:lang w:bidi="mr-IN"/>
        </w:rPr>
        <w:t xml:space="preserve">, E., </w:t>
      </w:r>
      <w:r w:rsidR="00AA2B7C">
        <w:rPr>
          <w:rFonts w:ascii="Arial" w:hAnsi="Arial" w:cs="Arial"/>
          <w:sz w:val="20"/>
          <w:szCs w:val="20"/>
          <w:lang w:bidi="mr-IN"/>
        </w:rPr>
        <w:t>(</w:t>
      </w:r>
      <w:r w:rsidRPr="0003498B">
        <w:rPr>
          <w:rFonts w:ascii="Arial" w:hAnsi="Arial" w:cs="Arial"/>
          <w:sz w:val="20"/>
          <w:szCs w:val="20"/>
          <w:lang w:bidi="mr-IN"/>
        </w:rPr>
        <w:t>1995</w:t>
      </w:r>
      <w:r w:rsidR="00AA2B7C">
        <w:rPr>
          <w:rFonts w:ascii="Arial" w:hAnsi="Arial" w:cs="Arial"/>
          <w:sz w:val="20"/>
          <w:szCs w:val="20"/>
          <w:lang w:bidi="mr-IN"/>
        </w:rPr>
        <w:t>)</w:t>
      </w:r>
      <w:r w:rsidRPr="0003498B">
        <w:rPr>
          <w:rFonts w:ascii="Arial" w:hAnsi="Arial" w:cs="Arial"/>
          <w:sz w:val="20"/>
          <w:szCs w:val="20"/>
          <w:lang w:bidi="mr-IN"/>
        </w:rPr>
        <w:t>. The influence of heavy metals Pb, Cd and Cu on the activity of carp spermatozoa. Fishing Announcements, 3, 12-13.</w:t>
      </w:r>
    </w:p>
    <w:p w14:paraId="773DB86C" w14:textId="56352445"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Jones, I., Kille, P. </w:t>
      </w:r>
      <w:r w:rsidR="009B415E">
        <w:rPr>
          <w:rFonts w:ascii="Arial" w:hAnsi="Arial" w:cs="Arial"/>
          <w:sz w:val="20"/>
          <w:szCs w:val="20"/>
          <w:lang w:bidi="mr-IN"/>
        </w:rPr>
        <w:t>&amp;</w:t>
      </w:r>
      <w:r w:rsidRPr="0003498B">
        <w:rPr>
          <w:rFonts w:ascii="Arial" w:hAnsi="Arial" w:cs="Arial"/>
          <w:sz w:val="20"/>
          <w:szCs w:val="20"/>
          <w:lang w:bidi="mr-IN"/>
        </w:rPr>
        <w:t xml:space="preserve"> Sweeney, G. </w:t>
      </w:r>
      <w:r w:rsidR="00FA13DC">
        <w:rPr>
          <w:rFonts w:ascii="Arial" w:hAnsi="Arial" w:cs="Arial"/>
          <w:sz w:val="20"/>
          <w:szCs w:val="20"/>
          <w:lang w:bidi="mr-IN"/>
        </w:rPr>
        <w:t>(</w:t>
      </w:r>
      <w:r w:rsidRPr="0003498B">
        <w:rPr>
          <w:rFonts w:ascii="Arial" w:hAnsi="Arial" w:cs="Arial"/>
          <w:sz w:val="20"/>
          <w:szCs w:val="20"/>
          <w:lang w:bidi="mr-IN"/>
        </w:rPr>
        <w:t>2005</w:t>
      </w:r>
      <w:r w:rsidR="00FA13DC">
        <w:rPr>
          <w:rFonts w:ascii="Arial" w:hAnsi="Arial" w:cs="Arial"/>
          <w:sz w:val="20"/>
          <w:szCs w:val="20"/>
          <w:lang w:bidi="mr-IN"/>
        </w:rPr>
        <w:t>)</w:t>
      </w:r>
      <w:r w:rsidRPr="0003498B">
        <w:rPr>
          <w:rFonts w:ascii="Arial" w:hAnsi="Arial" w:cs="Arial"/>
          <w:sz w:val="20"/>
          <w:szCs w:val="20"/>
          <w:lang w:bidi="mr-IN"/>
        </w:rPr>
        <w:t xml:space="preserve">. Cadmium delays growth hormone expression during rainbow trout development. </w:t>
      </w:r>
      <w:r w:rsidR="00FA13DC" w:rsidRPr="00FA13DC">
        <w:rPr>
          <w:rFonts w:ascii="Arial" w:hAnsi="Arial" w:cs="Arial"/>
          <w:sz w:val="20"/>
          <w:szCs w:val="20"/>
          <w:lang w:bidi="mr-IN"/>
        </w:rPr>
        <w:t>Journal of fish biology</w:t>
      </w:r>
      <w:r w:rsidR="00FA13DC">
        <w:rPr>
          <w:rFonts w:ascii="Arial" w:hAnsi="Arial" w:cs="Arial"/>
          <w:sz w:val="20"/>
          <w:szCs w:val="20"/>
          <w:lang w:bidi="mr-IN"/>
        </w:rPr>
        <w:t>,</w:t>
      </w:r>
      <w:r w:rsidR="00FA13DC" w:rsidRPr="00FA13DC">
        <w:rPr>
          <w:rFonts w:ascii="Arial" w:hAnsi="Arial" w:cs="Arial"/>
          <w:sz w:val="20"/>
          <w:szCs w:val="20"/>
          <w:lang w:bidi="mr-IN"/>
        </w:rPr>
        <w:t xml:space="preserve"> </w:t>
      </w:r>
      <w:r w:rsidRPr="0003498B">
        <w:rPr>
          <w:rFonts w:ascii="Arial" w:hAnsi="Arial" w:cs="Arial"/>
          <w:sz w:val="20"/>
          <w:szCs w:val="20"/>
          <w:lang w:bidi="mr-IN"/>
        </w:rPr>
        <w:t>59</w:t>
      </w:r>
      <w:r w:rsidR="00FA13DC">
        <w:rPr>
          <w:rFonts w:ascii="Arial" w:hAnsi="Arial" w:cs="Arial"/>
          <w:sz w:val="20"/>
          <w:szCs w:val="20"/>
          <w:lang w:bidi="mr-IN"/>
        </w:rPr>
        <w:t xml:space="preserve">, </w:t>
      </w:r>
      <w:r w:rsidRPr="0003498B">
        <w:rPr>
          <w:rFonts w:ascii="Arial" w:hAnsi="Arial" w:cs="Arial"/>
          <w:sz w:val="20"/>
          <w:szCs w:val="20"/>
          <w:lang w:bidi="mr-IN"/>
        </w:rPr>
        <w:t>1015–1022.</w:t>
      </w:r>
    </w:p>
    <w:p w14:paraId="15D8F276" w14:textId="1FD94FE3"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Kapur, K. </w:t>
      </w:r>
      <w:r w:rsidR="00174D71">
        <w:rPr>
          <w:rFonts w:ascii="Arial" w:hAnsi="Arial" w:cs="Arial"/>
          <w:sz w:val="20"/>
          <w:szCs w:val="20"/>
          <w:lang w:bidi="mr-IN"/>
        </w:rPr>
        <w:t>&amp;</w:t>
      </w:r>
      <w:r w:rsidRPr="0003498B">
        <w:rPr>
          <w:rFonts w:ascii="Arial" w:hAnsi="Arial" w:cs="Arial"/>
          <w:sz w:val="20"/>
          <w:szCs w:val="20"/>
          <w:lang w:bidi="mr-IN"/>
        </w:rPr>
        <w:t xml:space="preserve"> Yadav, N.</w:t>
      </w:r>
      <w:r w:rsidR="00174D71">
        <w:rPr>
          <w:rFonts w:ascii="Arial" w:hAnsi="Arial" w:cs="Arial"/>
          <w:sz w:val="20"/>
          <w:szCs w:val="20"/>
          <w:lang w:bidi="mr-IN"/>
        </w:rPr>
        <w:t xml:space="preserve"> </w:t>
      </w:r>
      <w:r w:rsidRPr="0003498B">
        <w:rPr>
          <w:rFonts w:ascii="Arial" w:hAnsi="Arial" w:cs="Arial"/>
          <w:sz w:val="20"/>
          <w:szCs w:val="20"/>
          <w:lang w:bidi="mr-IN"/>
        </w:rPr>
        <w:t xml:space="preserve">A. </w:t>
      </w:r>
      <w:r w:rsidR="00174D71">
        <w:rPr>
          <w:rFonts w:ascii="Arial" w:hAnsi="Arial" w:cs="Arial"/>
          <w:sz w:val="20"/>
          <w:szCs w:val="20"/>
          <w:lang w:bidi="mr-IN"/>
        </w:rPr>
        <w:t>(</w:t>
      </w:r>
      <w:r w:rsidRPr="0003498B">
        <w:rPr>
          <w:rFonts w:ascii="Arial" w:hAnsi="Arial" w:cs="Arial"/>
          <w:sz w:val="20"/>
          <w:szCs w:val="20"/>
          <w:lang w:bidi="mr-IN"/>
        </w:rPr>
        <w:t>1982</w:t>
      </w:r>
      <w:r w:rsidR="00174D71">
        <w:rPr>
          <w:rFonts w:ascii="Arial" w:hAnsi="Arial" w:cs="Arial"/>
          <w:sz w:val="20"/>
          <w:szCs w:val="20"/>
          <w:lang w:bidi="mr-IN"/>
        </w:rPr>
        <w:t>)</w:t>
      </w:r>
      <w:r w:rsidRPr="0003498B">
        <w:rPr>
          <w:rFonts w:ascii="Arial" w:hAnsi="Arial" w:cs="Arial"/>
          <w:sz w:val="20"/>
          <w:szCs w:val="20"/>
          <w:lang w:bidi="mr-IN"/>
        </w:rPr>
        <w:t xml:space="preserve">. The effects of certain heavy metal salts on the development of eggs in common carp, </w:t>
      </w:r>
      <w:r w:rsidRPr="0003498B">
        <w:rPr>
          <w:rFonts w:ascii="Arial" w:hAnsi="Arial" w:cs="Arial"/>
          <w:i/>
          <w:iCs/>
          <w:sz w:val="20"/>
          <w:szCs w:val="20"/>
          <w:lang w:bidi="mr-IN"/>
        </w:rPr>
        <w:t>Cyprinus carpio</w:t>
      </w:r>
      <w:r w:rsidRPr="0003498B">
        <w:rPr>
          <w:rFonts w:ascii="Arial" w:hAnsi="Arial" w:cs="Arial"/>
          <w:sz w:val="20"/>
          <w:szCs w:val="20"/>
          <w:lang w:bidi="mr-IN"/>
        </w:rPr>
        <w:t xml:space="preserve"> </w:t>
      </w:r>
      <w:r w:rsidRPr="0003498B">
        <w:rPr>
          <w:rFonts w:ascii="Arial" w:hAnsi="Arial" w:cs="Arial"/>
          <w:i/>
          <w:iCs/>
          <w:sz w:val="20"/>
          <w:szCs w:val="20"/>
          <w:lang w:bidi="mr-IN"/>
        </w:rPr>
        <w:t>var. communis</w:t>
      </w:r>
      <w:r w:rsidRPr="0003498B">
        <w:rPr>
          <w:rFonts w:ascii="Arial" w:hAnsi="Arial" w:cs="Arial"/>
          <w:sz w:val="20"/>
          <w:szCs w:val="20"/>
          <w:lang w:bidi="mr-IN"/>
        </w:rPr>
        <w:t xml:space="preserve">. </w:t>
      </w:r>
      <w:r w:rsidR="00D26911" w:rsidRPr="00D26911">
        <w:rPr>
          <w:rFonts w:ascii="Arial" w:hAnsi="Arial" w:cs="Arial"/>
          <w:sz w:val="20"/>
          <w:szCs w:val="20"/>
          <w:lang w:bidi="mr-IN"/>
        </w:rPr>
        <w:t>International journal of ecohydrology &amp; hydrobiology</w:t>
      </w:r>
      <w:r w:rsidR="00D26911">
        <w:rPr>
          <w:rFonts w:ascii="Arial" w:hAnsi="Arial" w:cs="Arial"/>
          <w:sz w:val="20"/>
          <w:szCs w:val="20"/>
          <w:lang w:bidi="mr-IN"/>
        </w:rPr>
        <w:t>,</w:t>
      </w:r>
      <w:r w:rsidR="00D26911" w:rsidRPr="00D26911">
        <w:rPr>
          <w:rFonts w:ascii="Arial" w:hAnsi="Arial" w:cs="Arial"/>
          <w:sz w:val="20"/>
          <w:szCs w:val="20"/>
          <w:lang w:bidi="mr-IN"/>
        </w:rPr>
        <w:t xml:space="preserve"> </w:t>
      </w:r>
      <w:r w:rsidRPr="0003498B">
        <w:rPr>
          <w:rFonts w:ascii="Arial" w:hAnsi="Arial" w:cs="Arial"/>
          <w:sz w:val="20"/>
          <w:szCs w:val="20"/>
          <w:lang w:bidi="mr-IN"/>
        </w:rPr>
        <w:t>10</w:t>
      </w:r>
      <w:r w:rsidR="00D26911">
        <w:rPr>
          <w:rFonts w:ascii="Arial" w:hAnsi="Arial" w:cs="Arial"/>
          <w:sz w:val="20"/>
          <w:szCs w:val="20"/>
          <w:lang w:bidi="mr-IN"/>
        </w:rPr>
        <w:t xml:space="preserve">, </w:t>
      </w:r>
      <w:r w:rsidRPr="0003498B">
        <w:rPr>
          <w:rFonts w:ascii="Arial" w:hAnsi="Arial" w:cs="Arial"/>
          <w:sz w:val="20"/>
          <w:szCs w:val="20"/>
          <w:lang w:bidi="mr-IN"/>
        </w:rPr>
        <w:t>517–522.</w:t>
      </w:r>
    </w:p>
    <w:p w14:paraId="3EDA49A5" w14:textId="5B089D18"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Khan, M. Z. </w:t>
      </w:r>
      <w:r w:rsidR="00D26911">
        <w:rPr>
          <w:rFonts w:ascii="Arial" w:hAnsi="Arial" w:cs="Arial"/>
          <w:sz w:val="20"/>
          <w:szCs w:val="20"/>
          <w:lang w:bidi="mr-IN"/>
        </w:rPr>
        <w:t>&amp;</w:t>
      </w:r>
      <w:r w:rsidRPr="0003498B">
        <w:rPr>
          <w:rFonts w:ascii="Arial" w:hAnsi="Arial" w:cs="Arial"/>
          <w:sz w:val="20"/>
          <w:szCs w:val="20"/>
          <w:lang w:bidi="mr-IN"/>
        </w:rPr>
        <w:t xml:space="preserve"> Law, F. C. P. </w:t>
      </w:r>
      <w:r w:rsidR="00D26911">
        <w:rPr>
          <w:rFonts w:ascii="Arial" w:hAnsi="Arial" w:cs="Arial"/>
          <w:sz w:val="20"/>
          <w:szCs w:val="20"/>
          <w:lang w:bidi="mr-IN"/>
        </w:rPr>
        <w:t>(</w:t>
      </w:r>
      <w:r w:rsidRPr="0003498B">
        <w:rPr>
          <w:rFonts w:ascii="Arial" w:hAnsi="Arial" w:cs="Arial"/>
          <w:sz w:val="20"/>
          <w:szCs w:val="20"/>
          <w:lang w:bidi="mr-IN"/>
        </w:rPr>
        <w:t>2005</w:t>
      </w:r>
      <w:r w:rsidR="00D26911">
        <w:rPr>
          <w:rFonts w:ascii="Arial" w:hAnsi="Arial" w:cs="Arial"/>
          <w:sz w:val="20"/>
          <w:szCs w:val="20"/>
          <w:lang w:bidi="mr-IN"/>
        </w:rPr>
        <w:t>)</w:t>
      </w:r>
      <w:r w:rsidRPr="0003498B">
        <w:rPr>
          <w:rFonts w:ascii="Arial" w:hAnsi="Arial" w:cs="Arial"/>
          <w:sz w:val="20"/>
          <w:szCs w:val="20"/>
          <w:lang w:bidi="mr-IN"/>
        </w:rPr>
        <w:t xml:space="preserve">. Adverse Effects of Pesticides and Related Chemicals on Enzyme and Hormone Systems of Fish, Amphibians and Reptiles: A Review. </w:t>
      </w:r>
      <w:r w:rsidR="00AA337C" w:rsidRPr="00AA337C">
        <w:rPr>
          <w:rFonts w:ascii="Arial" w:hAnsi="Arial" w:cs="Arial"/>
          <w:sz w:val="20"/>
          <w:szCs w:val="20"/>
          <w:lang w:bidi="mr-IN"/>
        </w:rPr>
        <w:t>Proceedings of the Pakistan academy of sciences</w:t>
      </w:r>
      <w:r w:rsidRPr="0003498B">
        <w:rPr>
          <w:rFonts w:ascii="Arial" w:hAnsi="Arial" w:cs="Arial"/>
          <w:sz w:val="20"/>
          <w:szCs w:val="20"/>
          <w:lang w:bidi="mr-IN"/>
        </w:rPr>
        <w:t>, 42, 315–323.</w:t>
      </w:r>
    </w:p>
    <w:p w14:paraId="5748224C" w14:textId="7A7E4278"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Khatri, N. </w:t>
      </w:r>
      <w:r w:rsidR="00A05942">
        <w:rPr>
          <w:rFonts w:ascii="Arial" w:hAnsi="Arial" w:cs="Arial"/>
          <w:sz w:val="20"/>
          <w:szCs w:val="20"/>
          <w:lang w:bidi="mr-IN"/>
        </w:rPr>
        <w:t xml:space="preserve">&amp; </w:t>
      </w:r>
      <w:r w:rsidRPr="0003498B">
        <w:rPr>
          <w:rFonts w:ascii="Arial" w:hAnsi="Arial" w:cs="Arial"/>
          <w:sz w:val="20"/>
          <w:szCs w:val="20"/>
          <w:lang w:bidi="mr-IN"/>
        </w:rPr>
        <w:t xml:space="preserve">Tyagi, S. </w:t>
      </w:r>
      <w:r w:rsidR="00A05942">
        <w:rPr>
          <w:rFonts w:ascii="Arial" w:hAnsi="Arial" w:cs="Arial"/>
          <w:sz w:val="20"/>
          <w:szCs w:val="20"/>
          <w:lang w:bidi="mr-IN"/>
        </w:rPr>
        <w:t>(</w:t>
      </w:r>
      <w:r w:rsidRPr="0003498B">
        <w:rPr>
          <w:rFonts w:ascii="Arial" w:hAnsi="Arial" w:cs="Arial"/>
          <w:sz w:val="20"/>
          <w:szCs w:val="20"/>
          <w:lang w:bidi="mr-IN"/>
        </w:rPr>
        <w:t>2015</w:t>
      </w:r>
      <w:r w:rsidR="00A05942">
        <w:rPr>
          <w:rFonts w:ascii="Arial" w:hAnsi="Arial" w:cs="Arial"/>
          <w:sz w:val="20"/>
          <w:szCs w:val="20"/>
          <w:lang w:bidi="mr-IN"/>
        </w:rPr>
        <w:t>)</w:t>
      </w:r>
      <w:r w:rsidRPr="0003498B">
        <w:rPr>
          <w:rFonts w:ascii="Arial" w:hAnsi="Arial" w:cs="Arial"/>
          <w:sz w:val="20"/>
          <w:szCs w:val="20"/>
          <w:lang w:bidi="mr-IN"/>
        </w:rPr>
        <w:t>. Influences of natural and anthropogenic factors on surface and groundwater quality in rural and urban areas. Frontiers in Life Science, 8(1), 23-39.</w:t>
      </w:r>
    </w:p>
    <w:p w14:paraId="055891E8" w14:textId="601C2EB7"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Kjørsvik, E., </w:t>
      </w:r>
      <w:r w:rsidR="00A05942">
        <w:rPr>
          <w:rFonts w:ascii="Arial" w:hAnsi="Arial" w:cs="Arial"/>
          <w:sz w:val="20"/>
          <w:szCs w:val="20"/>
          <w:lang w:bidi="mr-IN"/>
        </w:rPr>
        <w:t>(</w:t>
      </w:r>
      <w:r w:rsidRPr="0003498B">
        <w:rPr>
          <w:rFonts w:ascii="Arial" w:hAnsi="Arial" w:cs="Arial"/>
          <w:sz w:val="20"/>
          <w:szCs w:val="20"/>
          <w:lang w:bidi="mr-IN"/>
        </w:rPr>
        <w:t>1986</w:t>
      </w:r>
      <w:r w:rsidR="00A05942">
        <w:rPr>
          <w:rFonts w:ascii="Arial" w:hAnsi="Arial" w:cs="Arial"/>
          <w:sz w:val="20"/>
          <w:szCs w:val="20"/>
          <w:lang w:bidi="mr-IN"/>
        </w:rPr>
        <w:t>)</w:t>
      </w:r>
      <w:r w:rsidRPr="0003498B">
        <w:rPr>
          <w:rFonts w:ascii="Arial" w:hAnsi="Arial" w:cs="Arial"/>
          <w:sz w:val="20"/>
          <w:szCs w:val="20"/>
          <w:lang w:bidi="mr-IN"/>
        </w:rPr>
        <w:t>. Morphological and ultrastructural effects of xylenes upon the embryonic development of the cod (</w:t>
      </w:r>
      <w:proofErr w:type="spellStart"/>
      <w:r w:rsidRPr="0003498B">
        <w:rPr>
          <w:rFonts w:ascii="Arial" w:hAnsi="Arial" w:cs="Arial"/>
          <w:i/>
          <w:iCs/>
          <w:sz w:val="20"/>
          <w:szCs w:val="20"/>
          <w:lang w:bidi="mr-IN"/>
        </w:rPr>
        <w:t>Gadus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Morhua</w:t>
      </w:r>
      <w:proofErr w:type="spellEnd"/>
      <w:r w:rsidRPr="0003498B">
        <w:rPr>
          <w:rFonts w:ascii="Arial" w:hAnsi="Arial" w:cs="Arial"/>
          <w:i/>
          <w:iCs/>
          <w:sz w:val="20"/>
          <w:szCs w:val="20"/>
          <w:lang w:bidi="mr-IN"/>
        </w:rPr>
        <w:t xml:space="preserve"> L</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Sarsia</w:t>
      </w:r>
      <w:proofErr w:type="spellEnd"/>
      <w:r w:rsidR="000C5F57">
        <w:rPr>
          <w:rFonts w:ascii="Arial" w:hAnsi="Arial" w:cs="Arial"/>
          <w:sz w:val="20"/>
          <w:szCs w:val="20"/>
          <w:lang w:bidi="mr-IN"/>
        </w:rPr>
        <w:t>,</w:t>
      </w:r>
      <w:r w:rsidRPr="0003498B">
        <w:rPr>
          <w:rFonts w:ascii="Arial" w:hAnsi="Arial" w:cs="Arial"/>
          <w:sz w:val="20"/>
          <w:szCs w:val="20"/>
          <w:lang w:bidi="mr-IN"/>
        </w:rPr>
        <w:t xml:space="preserve"> 71, 65–71.</w:t>
      </w:r>
    </w:p>
    <w:p w14:paraId="352966AF" w14:textId="1B8DD44E" w:rsidR="00892B4A" w:rsidRDefault="00892B4A" w:rsidP="009C0FFB">
      <w:pPr>
        <w:autoSpaceDE w:val="0"/>
        <w:autoSpaceDN w:val="0"/>
        <w:adjustRightInd w:val="0"/>
        <w:spacing w:line="240" w:lineRule="auto"/>
        <w:ind w:left="567" w:hanging="567"/>
        <w:jc w:val="both"/>
        <w:rPr>
          <w:rFonts w:ascii="Arial" w:hAnsi="Arial" w:cs="Arial"/>
          <w:sz w:val="20"/>
          <w:szCs w:val="20"/>
          <w:lang w:bidi="mr-IN"/>
        </w:rPr>
      </w:pPr>
      <w:r w:rsidRPr="00892B4A">
        <w:rPr>
          <w:rFonts w:ascii="Arial" w:hAnsi="Arial" w:cs="Arial"/>
          <w:sz w:val="20"/>
          <w:szCs w:val="20"/>
          <w:lang w:bidi="mr-IN"/>
        </w:rPr>
        <w:t xml:space="preserve">Kjørsvik, E., Stene, A. </w:t>
      </w:r>
      <w:r w:rsidR="005A792C">
        <w:rPr>
          <w:rFonts w:ascii="Arial" w:hAnsi="Arial" w:cs="Arial"/>
          <w:sz w:val="20"/>
          <w:szCs w:val="20"/>
          <w:lang w:bidi="mr-IN"/>
        </w:rPr>
        <w:t xml:space="preserve">&amp; </w:t>
      </w:r>
      <w:r w:rsidRPr="00892B4A">
        <w:rPr>
          <w:rFonts w:ascii="Arial" w:hAnsi="Arial" w:cs="Arial"/>
          <w:sz w:val="20"/>
          <w:szCs w:val="20"/>
          <w:lang w:bidi="mr-IN"/>
        </w:rPr>
        <w:t xml:space="preserve">Lønning, S. </w:t>
      </w:r>
      <w:r w:rsidR="005A792C">
        <w:rPr>
          <w:rFonts w:ascii="Arial" w:hAnsi="Arial" w:cs="Arial"/>
          <w:sz w:val="20"/>
          <w:szCs w:val="20"/>
          <w:lang w:bidi="mr-IN"/>
        </w:rPr>
        <w:t>(</w:t>
      </w:r>
      <w:r w:rsidRPr="00892B4A">
        <w:rPr>
          <w:rFonts w:ascii="Arial" w:hAnsi="Arial" w:cs="Arial"/>
          <w:sz w:val="20"/>
          <w:szCs w:val="20"/>
          <w:lang w:bidi="mr-IN"/>
        </w:rPr>
        <w:t>1984</w:t>
      </w:r>
      <w:r w:rsidR="005A792C">
        <w:rPr>
          <w:rFonts w:ascii="Arial" w:hAnsi="Arial" w:cs="Arial"/>
          <w:sz w:val="20"/>
          <w:szCs w:val="20"/>
          <w:lang w:bidi="mr-IN"/>
        </w:rPr>
        <w:t>)</w:t>
      </w:r>
      <w:r w:rsidRPr="00892B4A">
        <w:rPr>
          <w:rFonts w:ascii="Arial" w:hAnsi="Arial" w:cs="Arial"/>
          <w:sz w:val="20"/>
          <w:szCs w:val="20"/>
          <w:lang w:bidi="mr-IN"/>
        </w:rPr>
        <w:t>. Morphological, psychological and genetical studies of egg quality in cod (</w:t>
      </w:r>
      <w:proofErr w:type="spellStart"/>
      <w:r w:rsidRPr="005A792C">
        <w:rPr>
          <w:rFonts w:ascii="Arial" w:hAnsi="Arial" w:cs="Arial"/>
          <w:i/>
          <w:iCs/>
          <w:sz w:val="20"/>
          <w:szCs w:val="20"/>
          <w:lang w:bidi="mr-IN"/>
        </w:rPr>
        <w:t>Gadus</w:t>
      </w:r>
      <w:proofErr w:type="spellEnd"/>
      <w:r w:rsidRPr="005A792C">
        <w:rPr>
          <w:rFonts w:ascii="Arial" w:hAnsi="Arial" w:cs="Arial"/>
          <w:i/>
          <w:iCs/>
          <w:sz w:val="20"/>
          <w:szCs w:val="20"/>
          <w:lang w:bidi="mr-IN"/>
        </w:rPr>
        <w:t xml:space="preserve"> </w:t>
      </w:r>
      <w:proofErr w:type="spellStart"/>
      <w:r w:rsidRPr="005A792C">
        <w:rPr>
          <w:rFonts w:ascii="Arial" w:hAnsi="Arial" w:cs="Arial"/>
          <w:i/>
          <w:iCs/>
          <w:sz w:val="20"/>
          <w:szCs w:val="20"/>
          <w:lang w:bidi="mr-IN"/>
        </w:rPr>
        <w:t>morhua</w:t>
      </w:r>
      <w:proofErr w:type="spellEnd"/>
      <w:r w:rsidRPr="005A792C">
        <w:rPr>
          <w:rFonts w:ascii="Arial" w:hAnsi="Arial" w:cs="Arial"/>
          <w:i/>
          <w:iCs/>
          <w:sz w:val="20"/>
          <w:szCs w:val="20"/>
          <w:lang w:bidi="mr-IN"/>
        </w:rPr>
        <w:t xml:space="preserve"> L</w:t>
      </w:r>
      <w:r w:rsidRPr="00892B4A">
        <w:rPr>
          <w:rFonts w:ascii="Arial" w:hAnsi="Arial" w:cs="Arial"/>
          <w:sz w:val="20"/>
          <w:szCs w:val="20"/>
          <w:lang w:bidi="mr-IN"/>
        </w:rPr>
        <w:t xml:space="preserve">.). In: The propagation of cod </w:t>
      </w:r>
      <w:proofErr w:type="spellStart"/>
      <w:r w:rsidRPr="00892B4A">
        <w:rPr>
          <w:rFonts w:ascii="Arial" w:hAnsi="Arial" w:cs="Arial"/>
          <w:sz w:val="20"/>
          <w:szCs w:val="20"/>
          <w:lang w:bidi="mr-IN"/>
        </w:rPr>
        <w:t>Gadus</w:t>
      </w:r>
      <w:proofErr w:type="spellEnd"/>
      <w:r w:rsidRPr="00892B4A">
        <w:rPr>
          <w:rFonts w:ascii="Arial" w:hAnsi="Arial" w:cs="Arial"/>
          <w:sz w:val="20"/>
          <w:szCs w:val="20"/>
          <w:lang w:bidi="mr-IN"/>
        </w:rPr>
        <w:t xml:space="preserve"> </w:t>
      </w:r>
      <w:proofErr w:type="spellStart"/>
      <w:r w:rsidRPr="00892B4A">
        <w:rPr>
          <w:rFonts w:ascii="Arial" w:hAnsi="Arial" w:cs="Arial"/>
          <w:sz w:val="20"/>
          <w:szCs w:val="20"/>
          <w:lang w:bidi="mr-IN"/>
        </w:rPr>
        <w:t>morhua</w:t>
      </w:r>
      <w:proofErr w:type="spellEnd"/>
      <w:r w:rsidRPr="00892B4A">
        <w:rPr>
          <w:rFonts w:ascii="Arial" w:hAnsi="Arial" w:cs="Arial"/>
          <w:sz w:val="20"/>
          <w:szCs w:val="20"/>
          <w:lang w:bidi="mr-IN"/>
        </w:rPr>
        <w:t xml:space="preserve"> L. </w:t>
      </w:r>
      <w:r>
        <w:rPr>
          <w:rFonts w:ascii="Arial" w:hAnsi="Arial" w:cs="Arial"/>
          <w:sz w:val="20"/>
          <w:szCs w:val="20"/>
          <w:lang w:bidi="mr-IN"/>
        </w:rPr>
        <w:t>A</w:t>
      </w:r>
      <w:r w:rsidRPr="00892B4A">
        <w:rPr>
          <w:rFonts w:ascii="Arial" w:hAnsi="Arial" w:cs="Arial"/>
          <w:sz w:val="20"/>
          <w:szCs w:val="20"/>
          <w:lang w:bidi="mr-IN"/>
        </w:rPr>
        <w:t>n international symposium, Arendal,</w:t>
      </w:r>
      <w:r>
        <w:rPr>
          <w:rFonts w:ascii="Arial" w:hAnsi="Arial" w:cs="Arial"/>
          <w:sz w:val="20"/>
          <w:szCs w:val="20"/>
          <w:lang w:bidi="mr-IN"/>
        </w:rPr>
        <w:t xml:space="preserve"> 67-86</w:t>
      </w:r>
      <w:r w:rsidRPr="00892B4A">
        <w:rPr>
          <w:rFonts w:ascii="Arial" w:hAnsi="Arial" w:cs="Arial"/>
          <w:sz w:val="20"/>
          <w:szCs w:val="20"/>
          <w:lang w:bidi="mr-IN"/>
        </w:rPr>
        <w:t>.</w:t>
      </w:r>
    </w:p>
    <w:p w14:paraId="4DA5C142" w14:textId="69A95572"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Klein</w:t>
      </w:r>
      <w:r w:rsidRPr="0003498B">
        <w:rPr>
          <w:rFonts w:ascii="Cambria Math" w:hAnsi="Cambria Math" w:cs="Cambria Math"/>
          <w:sz w:val="20"/>
          <w:szCs w:val="20"/>
          <w:lang w:bidi="mr-IN"/>
        </w:rPr>
        <w:t>‐</w:t>
      </w:r>
      <w:proofErr w:type="spellStart"/>
      <w:r w:rsidRPr="0003498B">
        <w:rPr>
          <w:rFonts w:ascii="Arial" w:hAnsi="Arial" w:cs="Arial"/>
          <w:sz w:val="20"/>
          <w:szCs w:val="20"/>
          <w:lang w:bidi="mr-IN"/>
        </w:rPr>
        <w:t>Macphee</w:t>
      </w:r>
      <w:proofErr w:type="spellEnd"/>
      <w:r w:rsidRPr="0003498B">
        <w:rPr>
          <w:rFonts w:ascii="Arial" w:hAnsi="Arial" w:cs="Arial"/>
          <w:sz w:val="20"/>
          <w:szCs w:val="20"/>
          <w:lang w:bidi="mr-IN"/>
        </w:rPr>
        <w:t>, G., Cardin, J.</w:t>
      </w:r>
      <w:r w:rsidR="009F4F08">
        <w:rPr>
          <w:rFonts w:ascii="Arial" w:hAnsi="Arial" w:cs="Arial"/>
          <w:sz w:val="20"/>
          <w:szCs w:val="20"/>
          <w:lang w:bidi="mr-IN"/>
        </w:rPr>
        <w:t xml:space="preserve"> </w:t>
      </w:r>
      <w:r w:rsidRPr="0003498B">
        <w:rPr>
          <w:rFonts w:ascii="Arial" w:hAnsi="Arial" w:cs="Arial"/>
          <w:sz w:val="20"/>
          <w:szCs w:val="20"/>
          <w:lang w:bidi="mr-IN"/>
        </w:rPr>
        <w:t xml:space="preserve">A. </w:t>
      </w:r>
      <w:r w:rsidR="009F4F08">
        <w:rPr>
          <w:rFonts w:ascii="Arial" w:hAnsi="Arial" w:cs="Arial"/>
          <w:sz w:val="20"/>
          <w:szCs w:val="20"/>
          <w:lang w:bidi="mr-IN"/>
        </w:rPr>
        <w:t xml:space="preserve">&amp; </w:t>
      </w:r>
      <w:r w:rsidRPr="0003498B">
        <w:rPr>
          <w:rFonts w:ascii="Arial" w:hAnsi="Arial" w:cs="Arial"/>
          <w:sz w:val="20"/>
          <w:szCs w:val="20"/>
          <w:lang w:bidi="mr-IN"/>
        </w:rPr>
        <w:t xml:space="preserve">Berry, W.J. </w:t>
      </w:r>
      <w:r w:rsidR="00024E94">
        <w:rPr>
          <w:rFonts w:ascii="Arial" w:hAnsi="Arial" w:cs="Arial"/>
          <w:sz w:val="20"/>
          <w:szCs w:val="20"/>
          <w:lang w:bidi="mr-IN"/>
        </w:rPr>
        <w:t>(</w:t>
      </w:r>
      <w:r w:rsidRPr="0003498B">
        <w:rPr>
          <w:rFonts w:ascii="Arial" w:hAnsi="Arial" w:cs="Arial"/>
          <w:sz w:val="20"/>
          <w:szCs w:val="20"/>
          <w:lang w:bidi="mr-IN"/>
        </w:rPr>
        <w:t>1984</w:t>
      </w:r>
      <w:r w:rsidR="00024E94">
        <w:rPr>
          <w:rFonts w:ascii="Arial" w:hAnsi="Arial" w:cs="Arial"/>
          <w:sz w:val="20"/>
          <w:szCs w:val="20"/>
          <w:lang w:bidi="mr-IN"/>
        </w:rPr>
        <w:t>)</w:t>
      </w:r>
      <w:r w:rsidRPr="0003498B">
        <w:rPr>
          <w:rFonts w:ascii="Arial" w:hAnsi="Arial" w:cs="Arial"/>
          <w:sz w:val="20"/>
          <w:szCs w:val="20"/>
          <w:lang w:bidi="mr-IN"/>
        </w:rPr>
        <w:t>. Effects of silver on eggs and larvae of the winter flounder. Transactions of the American Fisheries Society, 113(2), 247-251.</w:t>
      </w:r>
    </w:p>
    <w:p w14:paraId="6AF3D9D7" w14:textId="2DFE5CFE"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Korwin-Kossakowski, M. </w:t>
      </w:r>
      <w:r w:rsidR="00024E94">
        <w:rPr>
          <w:rFonts w:ascii="Arial" w:hAnsi="Arial" w:cs="Arial"/>
          <w:sz w:val="20"/>
          <w:szCs w:val="20"/>
          <w:lang w:bidi="mr-IN"/>
        </w:rPr>
        <w:t>(</w:t>
      </w:r>
      <w:r w:rsidRPr="0003498B">
        <w:rPr>
          <w:rFonts w:ascii="Arial" w:hAnsi="Arial" w:cs="Arial"/>
          <w:sz w:val="20"/>
          <w:szCs w:val="20"/>
          <w:lang w:bidi="mr-IN"/>
        </w:rPr>
        <w:t>1996</w:t>
      </w:r>
      <w:r w:rsidR="00024E94">
        <w:rPr>
          <w:rFonts w:ascii="Arial" w:hAnsi="Arial" w:cs="Arial"/>
          <w:sz w:val="20"/>
          <w:szCs w:val="20"/>
          <w:lang w:bidi="mr-IN"/>
        </w:rPr>
        <w:t>)</w:t>
      </w:r>
      <w:r w:rsidRPr="0003498B">
        <w:rPr>
          <w:rFonts w:ascii="Arial" w:hAnsi="Arial" w:cs="Arial"/>
          <w:sz w:val="20"/>
          <w:szCs w:val="20"/>
          <w:lang w:bidi="mr-IN"/>
        </w:rPr>
        <w:t>. Inhibition of eggs swelling-one of possible causes of carp (</w:t>
      </w:r>
      <w:r w:rsidRPr="0003498B">
        <w:rPr>
          <w:rFonts w:ascii="Arial" w:hAnsi="Arial" w:cs="Arial"/>
          <w:i/>
          <w:iCs/>
          <w:sz w:val="20"/>
          <w:szCs w:val="20"/>
          <w:lang w:bidi="mr-IN"/>
        </w:rPr>
        <w:t>Cyprinus carpio L</w:t>
      </w:r>
      <w:r w:rsidRPr="0003498B">
        <w:rPr>
          <w:rFonts w:ascii="Arial" w:hAnsi="Arial" w:cs="Arial"/>
          <w:sz w:val="20"/>
          <w:szCs w:val="20"/>
          <w:lang w:bidi="mr-IN"/>
        </w:rPr>
        <w:t>.) larvae deformation. Conference on fish reproduction, Ceske Budejovice.</w:t>
      </w:r>
    </w:p>
    <w:p w14:paraId="27F8F748" w14:textId="66363520"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Latif, M.</w:t>
      </w:r>
      <w:r w:rsidR="000C506C">
        <w:rPr>
          <w:rFonts w:ascii="Arial" w:hAnsi="Arial" w:cs="Arial"/>
          <w:sz w:val="20"/>
          <w:szCs w:val="20"/>
          <w:lang w:bidi="mr-IN"/>
        </w:rPr>
        <w:t xml:space="preserve"> </w:t>
      </w:r>
      <w:r w:rsidRPr="0003498B">
        <w:rPr>
          <w:rFonts w:ascii="Arial" w:hAnsi="Arial" w:cs="Arial"/>
          <w:sz w:val="20"/>
          <w:szCs w:val="20"/>
          <w:lang w:bidi="mr-IN"/>
        </w:rPr>
        <w:t xml:space="preserve">A., </w:t>
      </w:r>
      <w:proofErr w:type="spellStart"/>
      <w:r w:rsidRPr="0003498B">
        <w:rPr>
          <w:rFonts w:ascii="Arial" w:hAnsi="Arial" w:cs="Arial"/>
          <w:sz w:val="20"/>
          <w:szCs w:val="20"/>
          <w:lang w:bidi="mr-IN"/>
        </w:rPr>
        <w:t>Bodaly</w:t>
      </w:r>
      <w:proofErr w:type="spellEnd"/>
      <w:r w:rsidRPr="0003498B">
        <w:rPr>
          <w:rFonts w:ascii="Arial" w:hAnsi="Arial" w:cs="Arial"/>
          <w:sz w:val="20"/>
          <w:szCs w:val="20"/>
          <w:lang w:bidi="mr-IN"/>
        </w:rPr>
        <w:t>, R.</w:t>
      </w:r>
      <w:r w:rsidR="000C506C">
        <w:rPr>
          <w:rFonts w:ascii="Arial" w:hAnsi="Arial" w:cs="Arial"/>
          <w:sz w:val="20"/>
          <w:szCs w:val="20"/>
          <w:lang w:bidi="mr-IN"/>
        </w:rPr>
        <w:t xml:space="preserve"> </w:t>
      </w:r>
      <w:r w:rsidRPr="0003498B">
        <w:rPr>
          <w:rFonts w:ascii="Arial" w:hAnsi="Arial" w:cs="Arial"/>
          <w:sz w:val="20"/>
          <w:szCs w:val="20"/>
          <w:lang w:bidi="mr-IN"/>
        </w:rPr>
        <w:t>A., Johnston, T.</w:t>
      </w:r>
      <w:r w:rsidR="000C506C">
        <w:rPr>
          <w:rFonts w:ascii="Arial" w:hAnsi="Arial" w:cs="Arial"/>
          <w:sz w:val="20"/>
          <w:szCs w:val="20"/>
          <w:lang w:bidi="mr-IN"/>
        </w:rPr>
        <w:t xml:space="preserve"> </w:t>
      </w:r>
      <w:r w:rsidRPr="0003498B">
        <w:rPr>
          <w:rFonts w:ascii="Arial" w:hAnsi="Arial" w:cs="Arial"/>
          <w:sz w:val="20"/>
          <w:szCs w:val="20"/>
          <w:lang w:bidi="mr-IN"/>
        </w:rPr>
        <w:t xml:space="preserve">A. </w:t>
      </w:r>
      <w:r w:rsidR="000C506C">
        <w:rPr>
          <w:rFonts w:ascii="Arial" w:hAnsi="Arial" w:cs="Arial"/>
          <w:sz w:val="20"/>
          <w:szCs w:val="20"/>
          <w:lang w:bidi="mr-IN"/>
        </w:rPr>
        <w:t xml:space="preserve">&amp; </w:t>
      </w:r>
      <w:r w:rsidRPr="0003498B">
        <w:rPr>
          <w:rFonts w:ascii="Arial" w:hAnsi="Arial" w:cs="Arial"/>
          <w:sz w:val="20"/>
          <w:szCs w:val="20"/>
          <w:lang w:bidi="mr-IN"/>
        </w:rPr>
        <w:t>Fudge, R.</w:t>
      </w:r>
      <w:r w:rsidR="000C506C">
        <w:rPr>
          <w:rFonts w:ascii="Arial" w:hAnsi="Arial" w:cs="Arial"/>
          <w:sz w:val="20"/>
          <w:szCs w:val="20"/>
          <w:lang w:bidi="mr-IN"/>
        </w:rPr>
        <w:t xml:space="preserve"> </w:t>
      </w:r>
      <w:r w:rsidRPr="0003498B">
        <w:rPr>
          <w:rFonts w:ascii="Arial" w:hAnsi="Arial" w:cs="Arial"/>
          <w:sz w:val="20"/>
          <w:szCs w:val="20"/>
          <w:lang w:bidi="mr-IN"/>
        </w:rPr>
        <w:t>J.</w:t>
      </w:r>
      <w:r w:rsidR="000C506C">
        <w:rPr>
          <w:rFonts w:ascii="Arial" w:hAnsi="Arial" w:cs="Arial"/>
          <w:sz w:val="20"/>
          <w:szCs w:val="20"/>
          <w:lang w:bidi="mr-IN"/>
        </w:rPr>
        <w:t xml:space="preserve"> </w:t>
      </w:r>
      <w:r w:rsidRPr="0003498B">
        <w:rPr>
          <w:rFonts w:ascii="Arial" w:hAnsi="Arial" w:cs="Arial"/>
          <w:sz w:val="20"/>
          <w:szCs w:val="20"/>
          <w:lang w:bidi="mr-IN"/>
        </w:rPr>
        <w:t xml:space="preserve">P. </w:t>
      </w:r>
      <w:r w:rsidR="000C506C">
        <w:rPr>
          <w:rFonts w:ascii="Arial" w:hAnsi="Arial" w:cs="Arial"/>
          <w:sz w:val="20"/>
          <w:szCs w:val="20"/>
          <w:lang w:bidi="mr-IN"/>
        </w:rPr>
        <w:t>(</w:t>
      </w:r>
      <w:r w:rsidRPr="0003498B">
        <w:rPr>
          <w:rFonts w:ascii="Arial" w:hAnsi="Arial" w:cs="Arial"/>
          <w:sz w:val="20"/>
          <w:szCs w:val="20"/>
          <w:lang w:bidi="mr-IN"/>
        </w:rPr>
        <w:t>2001</w:t>
      </w:r>
      <w:r w:rsidR="000C506C">
        <w:rPr>
          <w:rFonts w:ascii="Arial" w:hAnsi="Arial" w:cs="Arial"/>
          <w:sz w:val="20"/>
          <w:szCs w:val="20"/>
          <w:lang w:bidi="mr-IN"/>
        </w:rPr>
        <w:t>)</w:t>
      </w:r>
      <w:r w:rsidRPr="0003498B">
        <w:rPr>
          <w:rFonts w:ascii="Arial" w:hAnsi="Arial" w:cs="Arial"/>
          <w:sz w:val="20"/>
          <w:szCs w:val="20"/>
          <w:lang w:bidi="mr-IN"/>
        </w:rPr>
        <w:t>. Effects of environ mental and maternally derived methylmercury on the embryonic and larval stages of walleye (</w:t>
      </w:r>
      <w:r w:rsidRPr="0003498B">
        <w:rPr>
          <w:rFonts w:ascii="Arial" w:hAnsi="Arial" w:cs="Arial"/>
          <w:i/>
          <w:iCs/>
          <w:sz w:val="20"/>
          <w:szCs w:val="20"/>
          <w:lang w:bidi="mr-IN"/>
        </w:rPr>
        <w:t>Stizostedion vitreum</w:t>
      </w:r>
      <w:r w:rsidRPr="0003498B">
        <w:rPr>
          <w:rFonts w:ascii="Arial" w:hAnsi="Arial" w:cs="Arial"/>
          <w:sz w:val="20"/>
          <w:szCs w:val="20"/>
          <w:lang w:bidi="mr-IN"/>
        </w:rPr>
        <w:t>). Environmental Pollution</w:t>
      </w:r>
      <w:r w:rsidR="000C506C">
        <w:rPr>
          <w:rFonts w:ascii="Arial" w:hAnsi="Arial" w:cs="Arial"/>
          <w:sz w:val="20"/>
          <w:szCs w:val="20"/>
          <w:lang w:bidi="mr-IN"/>
        </w:rPr>
        <w:t>,</w:t>
      </w:r>
      <w:r w:rsidRPr="0003498B">
        <w:rPr>
          <w:rFonts w:ascii="Arial" w:hAnsi="Arial" w:cs="Arial"/>
          <w:sz w:val="20"/>
          <w:szCs w:val="20"/>
          <w:lang w:bidi="mr-IN"/>
        </w:rPr>
        <w:t xml:space="preserve"> 111, 139–148.</w:t>
      </w:r>
    </w:p>
    <w:p w14:paraId="15334779" w14:textId="13C2FE58"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Le </w:t>
      </w:r>
      <w:proofErr w:type="spellStart"/>
      <w:r w:rsidRPr="0003498B">
        <w:rPr>
          <w:rFonts w:ascii="Arial" w:hAnsi="Arial" w:cs="Arial"/>
          <w:sz w:val="20"/>
          <w:szCs w:val="20"/>
          <w:lang w:bidi="mr-IN"/>
        </w:rPr>
        <w:t>Guevel</w:t>
      </w:r>
      <w:proofErr w:type="spellEnd"/>
      <w:r w:rsidRPr="0003498B">
        <w:rPr>
          <w:rFonts w:ascii="Arial" w:hAnsi="Arial" w:cs="Arial"/>
          <w:sz w:val="20"/>
          <w:szCs w:val="20"/>
          <w:lang w:bidi="mr-IN"/>
        </w:rPr>
        <w:t>, R., Petit, F.</w:t>
      </w:r>
      <w:r w:rsidR="000C506C">
        <w:rPr>
          <w:rFonts w:ascii="Arial" w:hAnsi="Arial" w:cs="Arial"/>
          <w:sz w:val="20"/>
          <w:szCs w:val="20"/>
          <w:lang w:bidi="mr-IN"/>
        </w:rPr>
        <w:t xml:space="preserve"> </w:t>
      </w:r>
      <w:r w:rsidRPr="0003498B">
        <w:rPr>
          <w:rFonts w:ascii="Arial" w:hAnsi="Arial" w:cs="Arial"/>
          <w:sz w:val="20"/>
          <w:szCs w:val="20"/>
          <w:lang w:bidi="mr-IN"/>
        </w:rPr>
        <w:t xml:space="preserve">G., Le Goff, P., Metivier, R., </w:t>
      </w:r>
      <w:proofErr w:type="spellStart"/>
      <w:r w:rsidRPr="0003498B">
        <w:rPr>
          <w:rFonts w:ascii="Arial" w:hAnsi="Arial" w:cs="Arial"/>
          <w:sz w:val="20"/>
          <w:szCs w:val="20"/>
          <w:lang w:bidi="mr-IN"/>
        </w:rPr>
        <w:t>Valotaire</w:t>
      </w:r>
      <w:proofErr w:type="spellEnd"/>
      <w:r w:rsidRPr="0003498B">
        <w:rPr>
          <w:rFonts w:ascii="Arial" w:hAnsi="Arial" w:cs="Arial"/>
          <w:sz w:val="20"/>
          <w:szCs w:val="20"/>
          <w:lang w:bidi="mr-IN"/>
        </w:rPr>
        <w:t xml:space="preserve">, Y. </w:t>
      </w:r>
      <w:r w:rsidR="000C506C">
        <w:rPr>
          <w:rFonts w:ascii="Arial" w:hAnsi="Arial" w:cs="Arial"/>
          <w:sz w:val="20"/>
          <w:szCs w:val="20"/>
          <w:lang w:bidi="mr-IN"/>
        </w:rPr>
        <w:t xml:space="preserve">&amp; </w:t>
      </w:r>
      <w:r w:rsidRPr="0003498B">
        <w:rPr>
          <w:rFonts w:ascii="Arial" w:hAnsi="Arial" w:cs="Arial"/>
          <w:sz w:val="20"/>
          <w:szCs w:val="20"/>
          <w:lang w:bidi="mr-IN"/>
        </w:rPr>
        <w:t xml:space="preserve">Pakdel, F. </w:t>
      </w:r>
      <w:r w:rsidR="000C506C">
        <w:rPr>
          <w:rFonts w:ascii="Arial" w:hAnsi="Arial" w:cs="Arial"/>
          <w:sz w:val="20"/>
          <w:szCs w:val="20"/>
          <w:lang w:bidi="mr-IN"/>
        </w:rPr>
        <w:t>(</w:t>
      </w:r>
      <w:r w:rsidRPr="0003498B">
        <w:rPr>
          <w:rFonts w:ascii="Arial" w:hAnsi="Arial" w:cs="Arial"/>
          <w:sz w:val="20"/>
          <w:szCs w:val="20"/>
          <w:lang w:bidi="mr-IN"/>
        </w:rPr>
        <w:t>2000</w:t>
      </w:r>
      <w:r w:rsidR="000C506C">
        <w:rPr>
          <w:rFonts w:ascii="Arial" w:hAnsi="Arial" w:cs="Arial"/>
          <w:sz w:val="20"/>
          <w:szCs w:val="20"/>
          <w:lang w:bidi="mr-IN"/>
        </w:rPr>
        <w:t>)</w:t>
      </w:r>
      <w:r w:rsidRPr="0003498B">
        <w:rPr>
          <w:rFonts w:ascii="Arial" w:hAnsi="Arial" w:cs="Arial"/>
          <w:sz w:val="20"/>
          <w:szCs w:val="20"/>
          <w:lang w:bidi="mr-IN"/>
        </w:rPr>
        <w:t>. Inhibition of rainbow trout (</w:t>
      </w:r>
      <w:r w:rsidRPr="0003498B">
        <w:rPr>
          <w:rFonts w:ascii="Arial" w:hAnsi="Arial" w:cs="Arial"/>
          <w:i/>
          <w:iCs/>
          <w:sz w:val="20"/>
          <w:szCs w:val="20"/>
          <w:lang w:bidi="mr-IN"/>
        </w:rPr>
        <w:t>Oncorhynchus mykiss</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estrogen</w:t>
      </w:r>
      <w:proofErr w:type="spellEnd"/>
      <w:r w:rsidRPr="0003498B">
        <w:rPr>
          <w:rFonts w:ascii="Arial" w:hAnsi="Arial" w:cs="Arial"/>
          <w:sz w:val="20"/>
          <w:szCs w:val="20"/>
          <w:lang w:bidi="mr-IN"/>
        </w:rPr>
        <w:t xml:space="preserve"> receptor activity by cadmium. </w:t>
      </w:r>
      <w:r w:rsidR="000A6DE4" w:rsidRPr="000A6DE4">
        <w:rPr>
          <w:rFonts w:ascii="Arial" w:hAnsi="Arial" w:cs="Arial"/>
          <w:sz w:val="20"/>
          <w:szCs w:val="20"/>
          <w:lang w:bidi="mr-IN"/>
        </w:rPr>
        <w:t>Biology of reproduction</w:t>
      </w:r>
      <w:r w:rsidR="000A6DE4">
        <w:rPr>
          <w:rFonts w:ascii="Arial" w:hAnsi="Arial" w:cs="Arial"/>
          <w:sz w:val="20"/>
          <w:szCs w:val="20"/>
          <w:lang w:bidi="mr-IN"/>
        </w:rPr>
        <w:t>,</w:t>
      </w:r>
      <w:r w:rsidRPr="0003498B">
        <w:rPr>
          <w:rFonts w:ascii="Arial" w:hAnsi="Arial" w:cs="Arial"/>
          <w:sz w:val="20"/>
          <w:szCs w:val="20"/>
          <w:lang w:bidi="mr-IN"/>
        </w:rPr>
        <w:t xml:space="preserve"> 63</w:t>
      </w:r>
      <w:r w:rsidR="0035782B">
        <w:rPr>
          <w:rFonts w:ascii="Arial" w:hAnsi="Arial" w:cs="Arial"/>
          <w:sz w:val="20"/>
          <w:szCs w:val="20"/>
          <w:lang w:bidi="mr-IN"/>
        </w:rPr>
        <w:t xml:space="preserve">, </w:t>
      </w:r>
      <w:r w:rsidRPr="0003498B">
        <w:rPr>
          <w:rFonts w:ascii="Arial" w:hAnsi="Arial" w:cs="Arial"/>
          <w:sz w:val="20"/>
          <w:szCs w:val="20"/>
          <w:lang w:bidi="mr-IN"/>
        </w:rPr>
        <w:t>259–266.</w:t>
      </w:r>
    </w:p>
    <w:p w14:paraId="6B4996EA" w14:textId="51877A72"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Lewis, M. </w:t>
      </w:r>
      <w:r w:rsidR="000A6DE4">
        <w:rPr>
          <w:rFonts w:ascii="Arial" w:hAnsi="Arial" w:cs="Arial"/>
          <w:sz w:val="20"/>
          <w:szCs w:val="20"/>
          <w:lang w:bidi="mr-IN"/>
        </w:rPr>
        <w:t>(</w:t>
      </w:r>
      <w:r w:rsidRPr="0003498B">
        <w:rPr>
          <w:rFonts w:ascii="Arial" w:hAnsi="Arial" w:cs="Arial"/>
          <w:sz w:val="20"/>
          <w:szCs w:val="20"/>
          <w:lang w:bidi="mr-IN"/>
        </w:rPr>
        <w:t>1976</w:t>
      </w:r>
      <w:r w:rsidR="000A6DE4">
        <w:rPr>
          <w:rFonts w:ascii="Arial" w:hAnsi="Arial" w:cs="Arial"/>
          <w:sz w:val="20"/>
          <w:szCs w:val="20"/>
          <w:lang w:bidi="mr-IN"/>
        </w:rPr>
        <w:t>)</w:t>
      </w:r>
      <w:r w:rsidRPr="0003498B">
        <w:rPr>
          <w:rFonts w:ascii="Arial" w:hAnsi="Arial" w:cs="Arial"/>
          <w:sz w:val="20"/>
          <w:szCs w:val="20"/>
          <w:lang w:bidi="mr-IN"/>
        </w:rPr>
        <w:t xml:space="preserve">. Effects of low concentrations of manganous </w:t>
      </w:r>
      <w:proofErr w:type="spellStart"/>
      <w:r w:rsidRPr="0003498B">
        <w:rPr>
          <w:rFonts w:ascii="Arial" w:hAnsi="Arial" w:cs="Arial"/>
          <w:sz w:val="20"/>
          <w:szCs w:val="20"/>
          <w:lang w:bidi="mr-IN"/>
        </w:rPr>
        <w:t>sulfate</w:t>
      </w:r>
      <w:proofErr w:type="spellEnd"/>
      <w:r w:rsidRPr="0003498B">
        <w:rPr>
          <w:rFonts w:ascii="Arial" w:hAnsi="Arial" w:cs="Arial"/>
          <w:sz w:val="20"/>
          <w:szCs w:val="20"/>
          <w:lang w:bidi="mr-IN"/>
        </w:rPr>
        <w:t xml:space="preserve"> on eggs and fry of rainbow trout. </w:t>
      </w:r>
      <w:r w:rsidR="006F2F76" w:rsidRPr="006F2F76">
        <w:rPr>
          <w:rFonts w:ascii="Arial" w:hAnsi="Arial" w:cs="Arial"/>
          <w:sz w:val="20"/>
          <w:szCs w:val="20"/>
          <w:lang w:bidi="mr-IN"/>
        </w:rPr>
        <w:t>The Progressive Fish-Culturist</w:t>
      </w:r>
      <w:r w:rsidR="006F2F76">
        <w:rPr>
          <w:rFonts w:ascii="Arial" w:hAnsi="Arial" w:cs="Arial"/>
          <w:sz w:val="20"/>
          <w:szCs w:val="20"/>
          <w:lang w:bidi="mr-IN"/>
        </w:rPr>
        <w:t xml:space="preserve">, </w:t>
      </w:r>
      <w:r w:rsidRPr="0003498B">
        <w:rPr>
          <w:rFonts w:ascii="Arial" w:hAnsi="Arial" w:cs="Arial"/>
          <w:sz w:val="20"/>
          <w:szCs w:val="20"/>
          <w:lang w:bidi="mr-IN"/>
        </w:rPr>
        <w:t>38</w:t>
      </w:r>
      <w:r w:rsidR="006F2F76">
        <w:rPr>
          <w:rFonts w:ascii="Arial" w:hAnsi="Arial" w:cs="Arial"/>
          <w:sz w:val="20"/>
          <w:szCs w:val="20"/>
          <w:lang w:bidi="mr-IN"/>
        </w:rPr>
        <w:t xml:space="preserve">, </w:t>
      </w:r>
      <w:r w:rsidRPr="0003498B">
        <w:rPr>
          <w:rFonts w:ascii="Arial" w:hAnsi="Arial" w:cs="Arial"/>
          <w:sz w:val="20"/>
          <w:szCs w:val="20"/>
          <w:lang w:bidi="mr-IN"/>
        </w:rPr>
        <w:t>63–65.</w:t>
      </w:r>
    </w:p>
    <w:p w14:paraId="012F846D" w14:textId="139B6EAE"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Li, R., Zuo, Z., Chen, D., He, C., Chen, R.</w:t>
      </w:r>
      <w:r w:rsidR="009D358E">
        <w:rPr>
          <w:rFonts w:ascii="Arial" w:hAnsi="Arial" w:cs="Arial"/>
          <w:sz w:val="20"/>
          <w:szCs w:val="20"/>
          <w:lang w:bidi="mr-IN"/>
        </w:rPr>
        <w:t xml:space="preserve"> &amp;</w:t>
      </w:r>
      <w:r w:rsidRPr="0003498B">
        <w:rPr>
          <w:rFonts w:ascii="Arial" w:hAnsi="Arial" w:cs="Arial"/>
          <w:sz w:val="20"/>
          <w:szCs w:val="20"/>
          <w:lang w:bidi="mr-IN"/>
        </w:rPr>
        <w:t xml:space="preserve"> Chen, </w:t>
      </w:r>
      <w:r w:rsidR="009D358E">
        <w:rPr>
          <w:rFonts w:ascii="Arial" w:hAnsi="Arial" w:cs="Arial"/>
          <w:sz w:val="20"/>
          <w:szCs w:val="20"/>
          <w:lang w:bidi="mr-IN"/>
        </w:rPr>
        <w:t>et al. (</w:t>
      </w:r>
      <w:r w:rsidRPr="0003498B">
        <w:rPr>
          <w:rFonts w:ascii="Arial" w:hAnsi="Arial" w:cs="Arial"/>
          <w:sz w:val="20"/>
          <w:szCs w:val="20"/>
          <w:lang w:bidi="mr-IN"/>
        </w:rPr>
        <w:t>2011</w:t>
      </w:r>
      <w:r w:rsidR="009D358E">
        <w:rPr>
          <w:rFonts w:ascii="Arial" w:hAnsi="Arial" w:cs="Arial"/>
          <w:sz w:val="20"/>
          <w:szCs w:val="20"/>
          <w:lang w:bidi="mr-IN"/>
        </w:rPr>
        <w:t>)</w:t>
      </w:r>
      <w:r w:rsidRPr="0003498B">
        <w:rPr>
          <w:rFonts w:ascii="Arial" w:hAnsi="Arial" w:cs="Arial"/>
          <w:sz w:val="20"/>
          <w:szCs w:val="20"/>
          <w:lang w:bidi="mr-IN"/>
        </w:rPr>
        <w:t xml:space="preserve">. Inhibition by polycyclic aromatic hydrocarbons of ATPase activities in </w:t>
      </w:r>
      <w:proofErr w:type="spellStart"/>
      <w:r w:rsidRPr="0003498B">
        <w:rPr>
          <w:rFonts w:ascii="Arial" w:hAnsi="Arial" w:cs="Arial"/>
          <w:i/>
          <w:iCs/>
          <w:sz w:val="20"/>
          <w:szCs w:val="20"/>
          <w:lang w:bidi="mr-IN"/>
        </w:rPr>
        <w:t>Sebastiscus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marmoratus</w:t>
      </w:r>
      <w:proofErr w:type="spellEnd"/>
      <w:r w:rsidRPr="0003498B">
        <w:rPr>
          <w:rFonts w:ascii="Arial" w:hAnsi="Arial" w:cs="Arial"/>
          <w:sz w:val="20"/>
          <w:szCs w:val="20"/>
          <w:lang w:bidi="mr-IN"/>
        </w:rPr>
        <w:t xml:space="preserve"> larvae: relationship with the development of early life stages. </w:t>
      </w:r>
      <w:r w:rsidR="00E15681" w:rsidRPr="00E15681">
        <w:rPr>
          <w:rFonts w:ascii="Arial" w:hAnsi="Arial" w:cs="Arial"/>
          <w:sz w:val="20"/>
          <w:szCs w:val="20"/>
          <w:lang w:bidi="mr-IN"/>
        </w:rPr>
        <w:t>Marine environmental research</w:t>
      </w:r>
      <w:r w:rsidR="004152F7">
        <w:rPr>
          <w:rFonts w:ascii="Arial" w:hAnsi="Arial" w:cs="Arial"/>
          <w:sz w:val="20"/>
          <w:szCs w:val="20"/>
          <w:lang w:bidi="mr-IN"/>
        </w:rPr>
        <w:t>,</w:t>
      </w:r>
      <w:r w:rsidRPr="0003498B">
        <w:rPr>
          <w:rFonts w:ascii="Arial" w:hAnsi="Arial" w:cs="Arial"/>
          <w:sz w:val="20"/>
          <w:szCs w:val="20"/>
          <w:lang w:bidi="mr-IN"/>
        </w:rPr>
        <w:t xml:space="preserve"> 71, 86–90.</w:t>
      </w:r>
    </w:p>
    <w:p w14:paraId="16F7EEFD" w14:textId="67F0F897"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Limonta, G., Mancia, A., </w:t>
      </w:r>
      <w:proofErr w:type="spellStart"/>
      <w:r w:rsidRPr="0003498B">
        <w:rPr>
          <w:rFonts w:ascii="Arial" w:hAnsi="Arial" w:cs="Arial"/>
          <w:sz w:val="20"/>
          <w:szCs w:val="20"/>
          <w:lang w:bidi="mr-IN"/>
        </w:rPr>
        <w:t>Benkhalqui</w:t>
      </w:r>
      <w:proofErr w:type="spellEnd"/>
      <w:r w:rsidRPr="0003498B">
        <w:rPr>
          <w:rFonts w:ascii="Arial" w:hAnsi="Arial" w:cs="Arial"/>
          <w:sz w:val="20"/>
          <w:szCs w:val="20"/>
          <w:lang w:bidi="mr-IN"/>
        </w:rPr>
        <w:t>, A., Bertolucci, C., Abelli, L.</w:t>
      </w:r>
      <w:r w:rsidR="004152F7">
        <w:rPr>
          <w:rFonts w:ascii="Arial" w:hAnsi="Arial" w:cs="Arial"/>
          <w:sz w:val="20"/>
          <w:szCs w:val="20"/>
          <w:lang w:bidi="mr-IN"/>
        </w:rPr>
        <w:t xml:space="preserve"> &amp;</w:t>
      </w:r>
      <w:r w:rsidRPr="0003498B">
        <w:rPr>
          <w:rFonts w:ascii="Arial" w:hAnsi="Arial" w:cs="Arial"/>
          <w:sz w:val="20"/>
          <w:szCs w:val="20"/>
          <w:lang w:bidi="mr-IN"/>
        </w:rPr>
        <w:t xml:space="preserve"> Fossi,</w:t>
      </w:r>
      <w:r w:rsidR="004152F7">
        <w:rPr>
          <w:rFonts w:ascii="Arial" w:hAnsi="Arial" w:cs="Arial"/>
          <w:sz w:val="20"/>
          <w:szCs w:val="20"/>
          <w:lang w:bidi="mr-IN"/>
        </w:rPr>
        <w:t xml:space="preserve"> et al.</w:t>
      </w:r>
      <w:r w:rsidRPr="0003498B">
        <w:rPr>
          <w:rFonts w:ascii="Arial" w:hAnsi="Arial" w:cs="Arial"/>
          <w:sz w:val="20"/>
          <w:szCs w:val="20"/>
          <w:lang w:bidi="mr-IN"/>
        </w:rPr>
        <w:t xml:space="preserve"> </w:t>
      </w:r>
      <w:r w:rsidR="004152F7">
        <w:rPr>
          <w:rFonts w:ascii="Arial" w:hAnsi="Arial" w:cs="Arial"/>
          <w:sz w:val="20"/>
          <w:szCs w:val="20"/>
          <w:lang w:bidi="mr-IN"/>
        </w:rPr>
        <w:t>(</w:t>
      </w:r>
      <w:r w:rsidRPr="0003498B">
        <w:rPr>
          <w:rFonts w:ascii="Arial" w:hAnsi="Arial" w:cs="Arial"/>
          <w:sz w:val="20"/>
          <w:szCs w:val="20"/>
          <w:lang w:bidi="mr-IN"/>
        </w:rPr>
        <w:t>2019</w:t>
      </w:r>
      <w:r w:rsidR="004152F7">
        <w:rPr>
          <w:rFonts w:ascii="Arial" w:hAnsi="Arial" w:cs="Arial"/>
          <w:sz w:val="20"/>
          <w:szCs w:val="20"/>
          <w:lang w:bidi="mr-IN"/>
        </w:rPr>
        <w:t>)</w:t>
      </w:r>
      <w:r w:rsidRPr="0003498B">
        <w:rPr>
          <w:rFonts w:ascii="Arial" w:hAnsi="Arial" w:cs="Arial"/>
          <w:sz w:val="20"/>
          <w:szCs w:val="20"/>
          <w:lang w:bidi="mr-IN"/>
        </w:rPr>
        <w:t xml:space="preserve">. Microplastics induce transcriptional changes, immune response and </w:t>
      </w:r>
      <w:proofErr w:type="spellStart"/>
      <w:r w:rsidRPr="0003498B">
        <w:rPr>
          <w:rFonts w:ascii="Arial" w:hAnsi="Arial" w:cs="Arial"/>
          <w:sz w:val="20"/>
          <w:szCs w:val="20"/>
          <w:lang w:bidi="mr-IN"/>
        </w:rPr>
        <w:t>behavioral</w:t>
      </w:r>
      <w:proofErr w:type="spellEnd"/>
      <w:r w:rsidRPr="0003498B">
        <w:rPr>
          <w:rFonts w:ascii="Arial" w:hAnsi="Arial" w:cs="Arial"/>
          <w:sz w:val="20"/>
          <w:szCs w:val="20"/>
          <w:lang w:bidi="mr-IN"/>
        </w:rPr>
        <w:t xml:space="preserve"> alterations in adult zebrafish. Scientific Reports</w:t>
      </w:r>
      <w:r w:rsidR="002C7947">
        <w:rPr>
          <w:rFonts w:ascii="Arial" w:hAnsi="Arial" w:cs="Arial"/>
          <w:sz w:val="20"/>
          <w:szCs w:val="20"/>
          <w:lang w:bidi="mr-IN"/>
        </w:rPr>
        <w:t>,</w:t>
      </w:r>
      <w:r w:rsidRPr="0003498B">
        <w:rPr>
          <w:rFonts w:ascii="Arial" w:hAnsi="Arial" w:cs="Arial"/>
          <w:sz w:val="20"/>
          <w:szCs w:val="20"/>
          <w:lang w:bidi="mr-IN"/>
        </w:rPr>
        <w:t xml:space="preserve"> 9</w:t>
      </w:r>
      <w:r w:rsidR="005F092F">
        <w:rPr>
          <w:rFonts w:ascii="Arial" w:hAnsi="Arial" w:cs="Arial"/>
          <w:sz w:val="20"/>
          <w:szCs w:val="20"/>
          <w:lang w:bidi="mr-IN"/>
        </w:rPr>
        <w:t>, 1-11</w:t>
      </w:r>
      <w:r w:rsidR="002C7947">
        <w:rPr>
          <w:rFonts w:ascii="Arial" w:hAnsi="Arial" w:cs="Arial"/>
          <w:sz w:val="20"/>
          <w:szCs w:val="20"/>
          <w:lang w:bidi="mr-IN"/>
        </w:rPr>
        <w:t>.</w:t>
      </w:r>
    </w:p>
    <w:p w14:paraId="40982BE4" w14:textId="720F64A0"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Lugowska</w:t>
      </w:r>
      <w:proofErr w:type="spellEnd"/>
      <w:r w:rsidRPr="0003498B">
        <w:rPr>
          <w:rFonts w:ascii="Arial" w:hAnsi="Arial" w:cs="Arial"/>
          <w:sz w:val="20"/>
          <w:szCs w:val="20"/>
          <w:lang w:bidi="mr-IN"/>
        </w:rPr>
        <w:t xml:space="preserve">, K. </w:t>
      </w:r>
      <w:r w:rsidR="002C7947">
        <w:rPr>
          <w:rFonts w:ascii="Arial" w:hAnsi="Arial" w:cs="Arial"/>
          <w:sz w:val="20"/>
          <w:szCs w:val="20"/>
          <w:lang w:bidi="mr-IN"/>
        </w:rPr>
        <w:t>(</w:t>
      </w:r>
      <w:r w:rsidRPr="0003498B">
        <w:rPr>
          <w:rFonts w:ascii="Arial" w:hAnsi="Arial" w:cs="Arial"/>
          <w:sz w:val="20"/>
          <w:szCs w:val="20"/>
          <w:lang w:bidi="mr-IN"/>
        </w:rPr>
        <w:t>2005</w:t>
      </w:r>
      <w:r w:rsidR="002C7947">
        <w:rPr>
          <w:rFonts w:ascii="Arial" w:hAnsi="Arial" w:cs="Arial"/>
          <w:sz w:val="20"/>
          <w:szCs w:val="20"/>
          <w:lang w:bidi="mr-IN"/>
        </w:rPr>
        <w:t>)</w:t>
      </w:r>
      <w:r w:rsidRPr="0003498B">
        <w:rPr>
          <w:rFonts w:ascii="Arial" w:hAnsi="Arial" w:cs="Arial"/>
          <w:sz w:val="20"/>
          <w:szCs w:val="20"/>
          <w:lang w:bidi="mr-IN"/>
        </w:rPr>
        <w:t>. The effects of copper and cadmium on embryonic development, and quality of newly hatched common carp (</w:t>
      </w:r>
      <w:r w:rsidRPr="0003498B">
        <w:rPr>
          <w:rFonts w:ascii="Arial" w:hAnsi="Arial" w:cs="Arial"/>
          <w:i/>
          <w:iCs/>
          <w:sz w:val="20"/>
          <w:szCs w:val="20"/>
          <w:lang w:bidi="mr-IN"/>
        </w:rPr>
        <w:t>Cyprinus carpio L</w:t>
      </w:r>
      <w:r w:rsidRPr="0003498B">
        <w:rPr>
          <w:rFonts w:ascii="Arial" w:hAnsi="Arial" w:cs="Arial"/>
          <w:sz w:val="20"/>
          <w:szCs w:val="20"/>
          <w:lang w:bidi="mr-IN"/>
        </w:rPr>
        <w:t xml:space="preserve">.) larvae. </w:t>
      </w:r>
      <w:proofErr w:type="spellStart"/>
      <w:proofErr w:type="gramStart"/>
      <w:r w:rsidRPr="0003498B">
        <w:rPr>
          <w:rFonts w:ascii="Arial" w:hAnsi="Arial" w:cs="Arial"/>
          <w:sz w:val="20"/>
          <w:szCs w:val="20"/>
          <w:lang w:bidi="mr-IN"/>
        </w:rPr>
        <w:t>Ph.D</w:t>
      </w:r>
      <w:proofErr w:type="spellEnd"/>
      <w:proofErr w:type="gramEnd"/>
      <w:r w:rsidRPr="0003498B">
        <w:rPr>
          <w:rFonts w:ascii="Arial" w:hAnsi="Arial" w:cs="Arial"/>
          <w:sz w:val="20"/>
          <w:szCs w:val="20"/>
          <w:lang w:bidi="mr-IN"/>
        </w:rPr>
        <w:t xml:space="preserve"> Thesis, University of </w:t>
      </w:r>
      <w:proofErr w:type="spellStart"/>
      <w:r w:rsidRPr="0003498B">
        <w:rPr>
          <w:rFonts w:ascii="Arial" w:hAnsi="Arial" w:cs="Arial"/>
          <w:sz w:val="20"/>
          <w:szCs w:val="20"/>
          <w:lang w:bidi="mr-IN"/>
        </w:rPr>
        <w:t>Podlasie</w:t>
      </w:r>
      <w:proofErr w:type="spellEnd"/>
      <w:r w:rsidRPr="0003498B">
        <w:rPr>
          <w:rFonts w:ascii="Arial" w:hAnsi="Arial" w:cs="Arial"/>
          <w:sz w:val="20"/>
          <w:szCs w:val="20"/>
          <w:lang w:bidi="mr-IN"/>
        </w:rPr>
        <w:t xml:space="preserve"> (In Polish).</w:t>
      </w:r>
    </w:p>
    <w:p w14:paraId="28D88FDA" w14:textId="61023F64"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Matz, C.</w:t>
      </w:r>
      <w:r w:rsidR="005F092F">
        <w:rPr>
          <w:rFonts w:ascii="Arial" w:hAnsi="Arial" w:cs="Arial"/>
          <w:sz w:val="20"/>
          <w:szCs w:val="20"/>
          <w:lang w:bidi="mr-IN"/>
        </w:rPr>
        <w:t xml:space="preserve"> </w:t>
      </w:r>
      <w:r w:rsidRPr="0003498B">
        <w:rPr>
          <w:rFonts w:ascii="Arial" w:hAnsi="Arial" w:cs="Arial"/>
          <w:sz w:val="20"/>
          <w:szCs w:val="20"/>
          <w:lang w:bidi="mr-IN"/>
        </w:rPr>
        <w:t xml:space="preserve">J. </w:t>
      </w:r>
      <w:r w:rsidR="005F092F">
        <w:rPr>
          <w:rFonts w:ascii="Arial" w:hAnsi="Arial" w:cs="Arial"/>
          <w:sz w:val="20"/>
          <w:szCs w:val="20"/>
          <w:lang w:bidi="mr-IN"/>
        </w:rPr>
        <w:t>&amp;</w:t>
      </w:r>
      <w:r w:rsidRPr="0003498B">
        <w:rPr>
          <w:rFonts w:ascii="Arial" w:hAnsi="Arial" w:cs="Arial"/>
          <w:sz w:val="20"/>
          <w:szCs w:val="20"/>
          <w:lang w:bidi="mr-IN"/>
        </w:rPr>
        <w:t xml:space="preserve"> Krone, P.</w:t>
      </w:r>
      <w:r w:rsidR="005F092F">
        <w:rPr>
          <w:rFonts w:ascii="Arial" w:hAnsi="Arial" w:cs="Arial"/>
          <w:sz w:val="20"/>
          <w:szCs w:val="20"/>
          <w:lang w:bidi="mr-IN"/>
        </w:rPr>
        <w:t xml:space="preserve"> </w:t>
      </w:r>
      <w:r w:rsidRPr="0003498B">
        <w:rPr>
          <w:rFonts w:ascii="Arial" w:hAnsi="Arial" w:cs="Arial"/>
          <w:sz w:val="20"/>
          <w:szCs w:val="20"/>
          <w:lang w:bidi="mr-IN"/>
        </w:rPr>
        <w:t xml:space="preserve">H. </w:t>
      </w:r>
      <w:r w:rsidR="005F092F">
        <w:rPr>
          <w:rFonts w:ascii="Arial" w:hAnsi="Arial" w:cs="Arial"/>
          <w:sz w:val="20"/>
          <w:szCs w:val="20"/>
          <w:lang w:bidi="mr-IN"/>
        </w:rPr>
        <w:t>(</w:t>
      </w:r>
      <w:r w:rsidRPr="0003498B">
        <w:rPr>
          <w:rFonts w:ascii="Arial" w:hAnsi="Arial" w:cs="Arial"/>
          <w:sz w:val="20"/>
          <w:szCs w:val="20"/>
          <w:lang w:bidi="mr-IN"/>
        </w:rPr>
        <w:t>2007</w:t>
      </w:r>
      <w:r w:rsidR="005F092F">
        <w:rPr>
          <w:rFonts w:ascii="Arial" w:hAnsi="Arial" w:cs="Arial"/>
          <w:sz w:val="20"/>
          <w:szCs w:val="20"/>
          <w:lang w:bidi="mr-IN"/>
        </w:rPr>
        <w:t>)</w:t>
      </w:r>
      <w:r w:rsidRPr="0003498B">
        <w:rPr>
          <w:rFonts w:ascii="Arial" w:hAnsi="Arial" w:cs="Arial"/>
          <w:sz w:val="20"/>
          <w:szCs w:val="20"/>
          <w:lang w:bidi="mr-IN"/>
        </w:rPr>
        <w:t>. Cell death, stress-responsive transgene activation and deficits in the olfactory system of larval zebrafish following cadmium exposure. Environmental Science and Technology</w:t>
      </w:r>
      <w:r w:rsidR="00B10260">
        <w:rPr>
          <w:rFonts w:ascii="Arial" w:hAnsi="Arial" w:cs="Arial"/>
          <w:sz w:val="20"/>
          <w:szCs w:val="20"/>
          <w:lang w:bidi="mr-IN"/>
        </w:rPr>
        <w:t>,</w:t>
      </w:r>
      <w:r w:rsidRPr="0003498B">
        <w:rPr>
          <w:rFonts w:ascii="Arial" w:hAnsi="Arial" w:cs="Arial"/>
          <w:sz w:val="20"/>
          <w:szCs w:val="20"/>
          <w:lang w:bidi="mr-IN"/>
        </w:rPr>
        <w:t xml:space="preserve"> 41, 5143–5148.</w:t>
      </w:r>
    </w:p>
    <w:p w14:paraId="17135B0A" w14:textId="1ECC7A11"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McAloose</w:t>
      </w:r>
      <w:proofErr w:type="spellEnd"/>
      <w:r w:rsidRPr="0003498B">
        <w:rPr>
          <w:rFonts w:ascii="Arial" w:hAnsi="Arial" w:cs="Arial"/>
          <w:sz w:val="20"/>
          <w:szCs w:val="20"/>
          <w:lang w:bidi="mr-IN"/>
        </w:rPr>
        <w:t xml:space="preserve">, D. </w:t>
      </w:r>
      <w:r w:rsidR="00B10260">
        <w:rPr>
          <w:rFonts w:ascii="Arial" w:hAnsi="Arial" w:cs="Arial"/>
          <w:sz w:val="20"/>
          <w:szCs w:val="20"/>
          <w:lang w:bidi="mr-IN"/>
        </w:rPr>
        <w:t xml:space="preserve">&amp; </w:t>
      </w:r>
      <w:r w:rsidRPr="0003498B">
        <w:rPr>
          <w:rFonts w:ascii="Arial" w:hAnsi="Arial" w:cs="Arial"/>
          <w:sz w:val="20"/>
          <w:szCs w:val="20"/>
          <w:lang w:bidi="mr-IN"/>
        </w:rPr>
        <w:t xml:space="preserve">Newton, A. L. </w:t>
      </w:r>
      <w:r w:rsidR="00B10260">
        <w:rPr>
          <w:rFonts w:ascii="Arial" w:hAnsi="Arial" w:cs="Arial"/>
          <w:sz w:val="20"/>
          <w:szCs w:val="20"/>
          <w:lang w:bidi="mr-IN"/>
        </w:rPr>
        <w:t>(</w:t>
      </w:r>
      <w:r w:rsidRPr="0003498B">
        <w:rPr>
          <w:rFonts w:ascii="Arial" w:hAnsi="Arial" w:cs="Arial"/>
          <w:sz w:val="20"/>
          <w:szCs w:val="20"/>
          <w:lang w:bidi="mr-IN"/>
        </w:rPr>
        <w:t>2009</w:t>
      </w:r>
      <w:r w:rsidR="00B10260">
        <w:rPr>
          <w:rFonts w:ascii="Arial" w:hAnsi="Arial" w:cs="Arial"/>
          <w:sz w:val="20"/>
          <w:szCs w:val="20"/>
          <w:lang w:bidi="mr-IN"/>
        </w:rPr>
        <w:t>)</w:t>
      </w:r>
      <w:r w:rsidRPr="0003498B">
        <w:rPr>
          <w:rFonts w:ascii="Arial" w:hAnsi="Arial" w:cs="Arial"/>
          <w:sz w:val="20"/>
          <w:szCs w:val="20"/>
          <w:lang w:bidi="mr-IN"/>
        </w:rPr>
        <w:t xml:space="preserve">. Wildlife Cancer: A Conservation Perspective. </w:t>
      </w:r>
      <w:r w:rsidR="00A36898" w:rsidRPr="00A36898">
        <w:rPr>
          <w:rFonts w:ascii="Arial" w:hAnsi="Arial" w:cs="Arial"/>
          <w:sz w:val="20"/>
          <w:szCs w:val="20"/>
          <w:lang w:bidi="mr-IN"/>
        </w:rPr>
        <w:t>Nature reviews. Cancer</w:t>
      </w:r>
      <w:r w:rsidRPr="0003498B">
        <w:rPr>
          <w:rFonts w:ascii="Arial" w:hAnsi="Arial" w:cs="Arial"/>
          <w:sz w:val="20"/>
          <w:szCs w:val="20"/>
          <w:lang w:bidi="mr-IN"/>
        </w:rPr>
        <w:t>, 9, 517–526.</w:t>
      </w:r>
    </w:p>
    <w:p w14:paraId="5C9854FD" w14:textId="6906EC4F"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McIntyre, A.</w:t>
      </w:r>
      <w:r w:rsidR="00A36898">
        <w:rPr>
          <w:rFonts w:ascii="Arial" w:hAnsi="Arial" w:cs="Arial"/>
          <w:sz w:val="20"/>
          <w:szCs w:val="20"/>
          <w:lang w:bidi="mr-IN"/>
        </w:rPr>
        <w:t xml:space="preserve"> </w:t>
      </w:r>
      <w:r w:rsidRPr="0003498B">
        <w:rPr>
          <w:rFonts w:ascii="Arial" w:hAnsi="Arial" w:cs="Arial"/>
          <w:sz w:val="20"/>
          <w:szCs w:val="20"/>
          <w:lang w:bidi="mr-IN"/>
        </w:rPr>
        <w:t>D., Pearce, J.</w:t>
      </w:r>
      <w:r w:rsidR="00A36898">
        <w:rPr>
          <w:rFonts w:ascii="Arial" w:hAnsi="Arial" w:cs="Arial"/>
          <w:sz w:val="20"/>
          <w:szCs w:val="20"/>
          <w:lang w:bidi="mr-IN"/>
        </w:rPr>
        <w:t xml:space="preserve"> </w:t>
      </w:r>
      <w:r w:rsidRPr="0003498B">
        <w:rPr>
          <w:rFonts w:ascii="Arial" w:hAnsi="Arial" w:cs="Arial"/>
          <w:sz w:val="20"/>
          <w:szCs w:val="20"/>
          <w:lang w:bidi="mr-IN"/>
        </w:rPr>
        <w:t>B., Longwell, A.</w:t>
      </w:r>
      <w:r w:rsidR="00A36898">
        <w:rPr>
          <w:rFonts w:ascii="Arial" w:hAnsi="Arial" w:cs="Arial"/>
          <w:sz w:val="20"/>
          <w:szCs w:val="20"/>
          <w:lang w:bidi="mr-IN"/>
        </w:rPr>
        <w:t xml:space="preserve"> </w:t>
      </w:r>
      <w:r w:rsidRPr="0003498B">
        <w:rPr>
          <w:rFonts w:ascii="Arial" w:hAnsi="Arial" w:cs="Arial"/>
          <w:sz w:val="20"/>
          <w:szCs w:val="20"/>
          <w:lang w:bidi="mr-IN"/>
        </w:rPr>
        <w:t xml:space="preserve">C. </w:t>
      </w:r>
      <w:r w:rsidR="00A36898">
        <w:rPr>
          <w:rFonts w:ascii="Arial" w:hAnsi="Arial" w:cs="Arial"/>
          <w:sz w:val="20"/>
          <w:szCs w:val="20"/>
          <w:lang w:bidi="mr-IN"/>
        </w:rPr>
        <w:t xml:space="preserve">&amp; </w:t>
      </w:r>
      <w:r w:rsidRPr="0003498B">
        <w:rPr>
          <w:rFonts w:ascii="Arial" w:hAnsi="Arial" w:cs="Arial"/>
          <w:sz w:val="20"/>
          <w:szCs w:val="20"/>
          <w:lang w:bidi="mr-IN"/>
        </w:rPr>
        <w:t>Hughes, J.</w:t>
      </w:r>
      <w:r w:rsidR="00A36898">
        <w:rPr>
          <w:rFonts w:ascii="Arial" w:hAnsi="Arial" w:cs="Arial"/>
          <w:sz w:val="20"/>
          <w:szCs w:val="20"/>
          <w:lang w:bidi="mr-IN"/>
        </w:rPr>
        <w:t xml:space="preserve"> </w:t>
      </w:r>
      <w:r w:rsidRPr="0003498B">
        <w:rPr>
          <w:rFonts w:ascii="Arial" w:hAnsi="Arial" w:cs="Arial"/>
          <w:sz w:val="20"/>
          <w:szCs w:val="20"/>
          <w:lang w:bidi="mr-IN"/>
        </w:rPr>
        <w:t xml:space="preserve">B. </w:t>
      </w:r>
      <w:r w:rsidR="00A36898">
        <w:rPr>
          <w:rFonts w:ascii="Arial" w:hAnsi="Arial" w:cs="Arial"/>
          <w:sz w:val="20"/>
          <w:szCs w:val="20"/>
          <w:lang w:bidi="mr-IN"/>
        </w:rPr>
        <w:t>(</w:t>
      </w:r>
      <w:r w:rsidRPr="0003498B">
        <w:rPr>
          <w:rFonts w:ascii="Arial" w:hAnsi="Arial" w:cs="Arial"/>
          <w:sz w:val="20"/>
          <w:szCs w:val="20"/>
          <w:lang w:bidi="mr-IN"/>
        </w:rPr>
        <w:t>1980</w:t>
      </w:r>
      <w:r w:rsidR="00A36898">
        <w:rPr>
          <w:rFonts w:ascii="Arial" w:hAnsi="Arial" w:cs="Arial"/>
          <w:sz w:val="20"/>
          <w:szCs w:val="20"/>
          <w:lang w:bidi="mr-IN"/>
        </w:rPr>
        <w:t>)</w:t>
      </w:r>
      <w:r w:rsidRPr="0003498B">
        <w:rPr>
          <w:rFonts w:ascii="Arial" w:hAnsi="Arial" w:cs="Arial"/>
          <w:sz w:val="20"/>
          <w:szCs w:val="20"/>
          <w:lang w:bidi="mr-IN"/>
        </w:rPr>
        <w:t xml:space="preserve">. Cytologic, cytogenetic, and developmental state of Atlantic mackerel eggs from sea surface waters of the New York Bight, and prospects for biological effects monitoring with ichthyoplankton </w:t>
      </w:r>
      <w:r w:rsidRPr="0003498B">
        <w:rPr>
          <w:rFonts w:ascii="Arial" w:hAnsi="Arial" w:cs="Arial"/>
          <w:sz w:val="20"/>
          <w:szCs w:val="20"/>
          <w:lang w:bidi="mr-IN"/>
        </w:rPr>
        <w:lastRenderedPageBreak/>
        <w:t xml:space="preserve">[pollution, cytogenetic observations]. Rapports et </w:t>
      </w:r>
      <w:proofErr w:type="spellStart"/>
      <w:r w:rsidRPr="0003498B">
        <w:rPr>
          <w:rFonts w:ascii="Arial" w:hAnsi="Arial" w:cs="Arial"/>
          <w:sz w:val="20"/>
          <w:szCs w:val="20"/>
          <w:lang w:bidi="mr-IN"/>
        </w:rPr>
        <w:t>Proces-Verbaux</w:t>
      </w:r>
      <w:proofErr w:type="spellEnd"/>
      <w:r w:rsidRPr="0003498B">
        <w:rPr>
          <w:rFonts w:ascii="Arial" w:hAnsi="Arial" w:cs="Arial"/>
          <w:sz w:val="20"/>
          <w:szCs w:val="20"/>
          <w:lang w:bidi="mr-IN"/>
        </w:rPr>
        <w:t xml:space="preserve"> des Reunions (Denmark), 179</w:t>
      </w:r>
      <w:r w:rsidR="0060357F">
        <w:rPr>
          <w:rFonts w:ascii="Arial" w:hAnsi="Arial" w:cs="Arial"/>
          <w:sz w:val="20"/>
          <w:szCs w:val="20"/>
          <w:lang w:bidi="mr-IN"/>
        </w:rPr>
        <w:t>, 275-291.</w:t>
      </w:r>
    </w:p>
    <w:p w14:paraId="5B015D41" w14:textId="44A68580"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Mhadhbi</w:t>
      </w:r>
      <w:proofErr w:type="spellEnd"/>
      <w:r w:rsidRPr="0003498B">
        <w:rPr>
          <w:rFonts w:ascii="Arial" w:hAnsi="Arial" w:cs="Arial"/>
          <w:sz w:val="20"/>
          <w:szCs w:val="20"/>
          <w:lang w:bidi="mr-IN"/>
        </w:rPr>
        <w:t xml:space="preserve">, L. </w:t>
      </w:r>
      <w:r w:rsidR="0060357F">
        <w:rPr>
          <w:rFonts w:ascii="Arial" w:hAnsi="Arial" w:cs="Arial"/>
          <w:sz w:val="20"/>
          <w:szCs w:val="20"/>
          <w:lang w:bidi="mr-IN"/>
        </w:rPr>
        <w:t>&amp;</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Beiras</w:t>
      </w:r>
      <w:proofErr w:type="spellEnd"/>
      <w:r w:rsidRPr="0003498B">
        <w:rPr>
          <w:rFonts w:ascii="Arial" w:hAnsi="Arial" w:cs="Arial"/>
          <w:sz w:val="20"/>
          <w:szCs w:val="20"/>
          <w:lang w:bidi="mr-IN"/>
        </w:rPr>
        <w:t xml:space="preserve">, R. </w:t>
      </w:r>
      <w:r w:rsidR="0060357F">
        <w:rPr>
          <w:rFonts w:ascii="Arial" w:hAnsi="Arial" w:cs="Arial"/>
          <w:sz w:val="20"/>
          <w:szCs w:val="20"/>
          <w:lang w:bidi="mr-IN"/>
        </w:rPr>
        <w:t>(</w:t>
      </w:r>
      <w:r w:rsidRPr="0003498B">
        <w:rPr>
          <w:rFonts w:ascii="Arial" w:hAnsi="Arial" w:cs="Arial"/>
          <w:sz w:val="20"/>
          <w:szCs w:val="20"/>
          <w:lang w:bidi="mr-IN"/>
        </w:rPr>
        <w:t>2012</w:t>
      </w:r>
      <w:r w:rsidR="0060357F">
        <w:rPr>
          <w:rFonts w:ascii="Arial" w:hAnsi="Arial" w:cs="Arial"/>
          <w:sz w:val="20"/>
          <w:szCs w:val="20"/>
          <w:lang w:bidi="mr-IN"/>
        </w:rPr>
        <w:t>)</w:t>
      </w:r>
      <w:r w:rsidRPr="0003498B">
        <w:rPr>
          <w:rFonts w:ascii="Arial" w:hAnsi="Arial" w:cs="Arial"/>
          <w:sz w:val="20"/>
          <w:szCs w:val="20"/>
          <w:lang w:bidi="mr-IN"/>
        </w:rPr>
        <w:t xml:space="preserve">. Acute Toxicity of Seven Selected Pesticides (Alachlor, Atrazine, Dieldrin, Diuron, </w:t>
      </w:r>
      <w:proofErr w:type="spellStart"/>
      <w:r w:rsidRPr="0003498B">
        <w:rPr>
          <w:rFonts w:ascii="Arial" w:hAnsi="Arial" w:cs="Arial"/>
          <w:sz w:val="20"/>
          <w:szCs w:val="20"/>
          <w:lang w:bidi="mr-IN"/>
        </w:rPr>
        <w:t>Pirimiphos</w:t>
      </w:r>
      <w:proofErr w:type="spellEnd"/>
      <w:r w:rsidRPr="0003498B">
        <w:rPr>
          <w:rFonts w:ascii="Arial" w:hAnsi="Arial" w:cs="Arial"/>
          <w:sz w:val="20"/>
          <w:szCs w:val="20"/>
          <w:lang w:bidi="mr-IN"/>
        </w:rPr>
        <w:t xml:space="preserve">- Methyl, Chlorpyrifos, Diazinon) to the Marine Fish (Turbot, </w:t>
      </w:r>
      <w:r w:rsidRPr="0003498B">
        <w:rPr>
          <w:rFonts w:ascii="Arial" w:hAnsi="Arial" w:cs="Arial"/>
          <w:i/>
          <w:iCs/>
          <w:sz w:val="20"/>
          <w:szCs w:val="20"/>
          <w:lang w:bidi="mr-IN"/>
        </w:rPr>
        <w:t>Psetta Maxima</w:t>
      </w:r>
      <w:r w:rsidRPr="0003498B">
        <w:rPr>
          <w:rFonts w:ascii="Arial" w:hAnsi="Arial" w:cs="Arial"/>
          <w:sz w:val="20"/>
          <w:szCs w:val="20"/>
          <w:lang w:bidi="mr-IN"/>
        </w:rPr>
        <w:t xml:space="preserve">). </w:t>
      </w:r>
      <w:r w:rsidR="0076661B" w:rsidRPr="0076661B">
        <w:rPr>
          <w:rFonts w:ascii="Arial" w:hAnsi="Arial" w:cs="Arial"/>
          <w:sz w:val="20"/>
          <w:szCs w:val="20"/>
          <w:lang w:bidi="mr-IN"/>
        </w:rPr>
        <w:t>Water, air, and soil pollution</w:t>
      </w:r>
      <w:r w:rsidR="0076661B">
        <w:rPr>
          <w:rFonts w:ascii="Arial" w:hAnsi="Arial" w:cs="Arial"/>
          <w:sz w:val="20"/>
          <w:szCs w:val="20"/>
          <w:lang w:bidi="mr-IN"/>
        </w:rPr>
        <w:t xml:space="preserve">, </w:t>
      </w:r>
      <w:r w:rsidRPr="0003498B">
        <w:rPr>
          <w:rFonts w:ascii="Arial" w:hAnsi="Arial" w:cs="Arial"/>
          <w:sz w:val="20"/>
          <w:szCs w:val="20"/>
          <w:lang w:bidi="mr-IN"/>
        </w:rPr>
        <w:t>223, 5917–5930.</w:t>
      </w:r>
    </w:p>
    <w:p w14:paraId="5E635D4E" w14:textId="28354135"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Miller, T.</w:t>
      </w:r>
      <w:r w:rsidR="0076661B">
        <w:rPr>
          <w:rFonts w:ascii="Arial" w:hAnsi="Arial" w:cs="Arial"/>
          <w:sz w:val="20"/>
          <w:szCs w:val="20"/>
          <w:lang w:bidi="mr-IN"/>
        </w:rPr>
        <w:t xml:space="preserve"> </w:t>
      </w:r>
      <w:r w:rsidRPr="0003498B">
        <w:rPr>
          <w:rFonts w:ascii="Arial" w:hAnsi="Arial" w:cs="Arial"/>
          <w:sz w:val="20"/>
          <w:szCs w:val="20"/>
          <w:lang w:bidi="mr-IN"/>
        </w:rPr>
        <w:t>J., Crowder, L.</w:t>
      </w:r>
      <w:r w:rsidR="0076661B">
        <w:rPr>
          <w:rFonts w:ascii="Arial" w:hAnsi="Arial" w:cs="Arial"/>
          <w:sz w:val="20"/>
          <w:szCs w:val="20"/>
          <w:lang w:bidi="mr-IN"/>
        </w:rPr>
        <w:t xml:space="preserve"> </w:t>
      </w:r>
      <w:r w:rsidRPr="0003498B">
        <w:rPr>
          <w:rFonts w:ascii="Arial" w:hAnsi="Arial" w:cs="Arial"/>
          <w:sz w:val="20"/>
          <w:szCs w:val="20"/>
          <w:lang w:bidi="mr-IN"/>
        </w:rPr>
        <w:t xml:space="preserve">B. </w:t>
      </w:r>
      <w:r w:rsidR="0076661B">
        <w:rPr>
          <w:rFonts w:ascii="Arial" w:hAnsi="Arial" w:cs="Arial"/>
          <w:sz w:val="20"/>
          <w:szCs w:val="20"/>
          <w:lang w:bidi="mr-IN"/>
        </w:rPr>
        <w:t xml:space="preserve">&amp; </w:t>
      </w:r>
      <w:r w:rsidRPr="0003498B">
        <w:rPr>
          <w:rFonts w:ascii="Arial" w:hAnsi="Arial" w:cs="Arial"/>
          <w:sz w:val="20"/>
          <w:szCs w:val="20"/>
          <w:lang w:bidi="mr-IN"/>
        </w:rPr>
        <w:t xml:space="preserve">Rice, J. A. </w:t>
      </w:r>
      <w:r w:rsidR="0076661B">
        <w:rPr>
          <w:rFonts w:ascii="Arial" w:hAnsi="Arial" w:cs="Arial"/>
          <w:sz w:val="20"/>
          <w:szCs w:val="20"/>
          <w:lang w:bidi="mr-IN"/>
        </w:rPr>
        <w:t>(</w:t>
      </w:r>
      <w:r w:rsidRPr="0003498B">
        <w:rPr>
          <w:rFonts w:ascii="Arial" w:hAnsi="Arial" w:cs="Arial"/>
          <w:sz w:val="20"/>
          <w:szCs w:val="20"/>
          <w:lang w:bidi="mr-IN"/>
        </w:rPr>
        <w:t>1993</w:t>
      </w:r>
      <w:r w:rsidR="0076661B">
        <w:rPr>
          <w:rFonts w:ascii="Arial" w:hAnsi="Arial" w:cs="Arial"/>
          <w:sz w:val="20"/>
          <w:szCs w:val="20"/>
          <w:lang w:bidi="mr-IN"/>
        </w:rPr>
        <w:t>)</w:t>
      </w:r>
      <w:r w:rsidRPr="0003498B">
        <w:rPr>
          <w:rFonts w:ascii="Arial" w:hAnsi="Arial" w:cs="Arial"/>
          <w:sz w:val="20"/>
          <w:szCs w:val="20"/>
          <w:lang w:bidi="mr-IN"/>
        </w:rPr>
        <w:t xml:space="preserve">. Ontogenetic changes in </w:t>
      </w:r>
      <w:proofErr w:type="spellStart"/>
      <w:r w:rsidRPr="0003498B">
        <w:rPr>
          <w:rFonts w:ascii="Arial" w:hAnsi="Arial" w:cs="Arial"/>
          <w:sz w:val="20"/>
          <w:szCs w:val="20"/>
          <w:lang w:bidi="mr-IN"/>
        </w:rPr>
        <w:t>behavioral</w:t>
      </w:r>
      <w:proofErr w:type="spellEnd"/>
      <w:r w:rsidRPr="0003498B">
        <w:rPr>
          <w:rFonts w:ascii="Arial" w:hAnsi="Arial" w:cs="Arial"/>
          <w:sz w:val="20"/>
          <w:szCs w:val="20"/>
          <w:lang w:bidi="mr-IN"/>
        </w:rPr>
        <w:t xml:space="preserve"> and histological measures of visual acuity in three species of fish. Environmental Biology of fishes, 37, 1-8.</w:t>
      </w:r>
    </w:p>
    <w:p w14:paraId="24FF593F" w14:textId="5FE69640"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Mis, J </w:t>
      </w:r>
      <w:r w:rsidR="004B4A21">
        <w:rPr>
          <w:rFonts w:ascii="Arial" w:hAnsi="Arial" w:cs="Arial"/>
          <w:sz w:val="20"/>
          <w:szCs w:val="20"/>
          <w:lang w:bidi="mr-IN"/>
        </w:rPr>
        <w:t>&amp;</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Bigaj</w:t>
      </w:r>
      <w:proofErr w:type="spellEnd"/>
      <w:r w:rsidRPr="0003498B">
        <w:rPr>
          <w:rFonts w:ascii="Arial" w:hAnsi="Arial" w:cs="Arial"/>
          <w:sz w:val="20"/>
          <w:szCs w:val="20"/>
          <w:lang w:bidi="mr-IN"/>
        </w:rPr>
        <w:t xml:space="preserve">, J. </w:t>
      </w:r>
      <w:r w:rsidR="004B4A21">
        <w:rPr>
          <w:rFonts w:ascii="Arial" w:hAnsi="Arial" w:cs="Arial"/>
          <w:sz w:val="20"/>
          <w:szCs w:val="20"/>
          <w:lang w:bidi="mr-IN"/>
        </w:rPr>
        <w:t>(</w:t>
      </w:r>
      <w:r w:rsidRPr="0003498B">
        <w:rPr>
          <w:rFonts w:ascii="Arial" w:hAnsi="Arial" w:cs="Arial"/>
          <w:sz w:val="20"/>
          <w:szCs w:val="20"/>
          <w:lang w:bidi="mr-IN"/>
        </w:rPr>
        <w:t>1997</w:t>
      </w:r>
      <w:r w:rsidR="004B4A21">
        <w:rPr>
          <w:rFonts w:ascii="Arial" w:hAnsi="Arial" w:cs="Arial"/>
          <w:sz w:val="20"/>
          <w:szCs w:val="20"/>
          <w:lang w:bidi="mr-IN"/>
        </w:rPr>
        <w:t>)</w:t>
      </w:r>
      <w:r w:rsidRPr="0003498B">
        <w:rPr>
          <w:rFonts w:ascii="Arial" w:hAnsi="Arial" w:cs="Arial"/>
          <w:sz w:val="20"/>
          <w:szCs w:val="20"/>
          <w:lang w:bidi="mr-IN"/>
        </w:rPr>
        <w:t>. Hatching glands of carp (</w:t>
      </w:r>
      <w:r w:rsidRPr="0003498B">
        <w:rPr>
          <w:rFonts w:ascii="Arial" w:hAnsi="Arial" w:cs="Arial"/>
          <w:i/>
          <w:iCs/>
          <w:sz w:val="20"/>
          <w:szCs w:val="20"/>
          <w:lang w:bidi="mr-IN"/>
        </w:rPr>
        <w:t>Cyprinus carpio L</w:t>
      </w:r>
      <w:r w:rsidRPr="0003498B">
        <w:rPr>
          <w:rFonts w:ascii="Arial" w:hAnsi="Arial" w:cs="Arial"/>
          <w:sz w:val="20"/>
          <w:szCs w:val="20"/>
          <w:lang w:bidi="mr-IN"/>
        </w:rPr>
        <w:t xml:space="preserve">.) embryos from the eggs incubated at various concentrations of zinc or copper. </w:t>
      </w:r>
      <w:proofErr w:type="spellStart"/>
      <w:r w:rsidR="00CC17FA" w:rsidRPr="00CC17FA">
        <w:rPr>
          <w:rFonts w:ascii="Arial" w:hAnsi="Arial" w:cs="Arial"/>
          <w:sz w:val="20"/>
          <w:szCs w:val="20"/>
          <w:lang w:bidi="mr-IN"/>
        </w:rPr>
        <w:t>Polskie</w:t>
      </w:r>
      <w:proofErr w:type="spellEnd"/>
      <w:r w:rsidR="00CC17FA" w:rsidRPr="00CC17FA">
        <w:rPr>
          <w:rFonts w:ascii="Arial" w:hAnsi="Arial" w:cs="Arial"/>
          <w:sz w:val="20"/>
          <w:szCs w:val="20"/>
          <w:lang w:bidi="mr-IN"/>
        </w:rPr>
        <w:t xml:space="preserve"> </w:t>
      </w:r>
      <w:proofErr w:type="spellStart"/>
      <w:r w:rsidR="00CC17FA" w:rsidRPr="00CC17FA">
        <w:rPr>
          <w:rFonts w:ascii="Arial" w:hAnsi="Arial" w:cs="Arial"/>
          <w:sz w:val="20"/>
          <w:szCs w:val="20"/>
          <w:lang w:bidi="mr-IN"/>
        </w:rPr>
        <w:t>Archiwum</w:t>
      </w:r>
      <w:proofErr w:type="spellEnd"/>
      <w:r w:rsidR="00CC17FA" w:rsidRPr="00CC17FA">
        <w:rPr>
          <w:rFonts w:ascii="Arial" w:hAnsi="Arial" w:cs="Arial"/>
          <w:sz w:val="20"/>
          <w:szCs w:val="20"/>
          <w:lang w:bidi="mr-IN"/>
        </w:rPr>
        <w:t xml:space="preserve"> </w:t>
      </w:r>
      <w:proofErr w:type="spellStart"/>
      <w:r w:rsidR="00CC17FA" w:rsidRPr="00CC17FA">
        <w:rPr>
          <w:rFonts w:ascii="Arial" w:hAnsi="Arial" w:cs="Arial"/>
          <w:sz w:val="20"/>
          <w:szCs w:val="20"/>
          <w:lang w:bidi="mr-IN"/>
        </w:rPr>
        <w:t>Hydrobiologii</w:t>
      </w:r>
      <w:proofErr w:type="spellEnd"/>
      <w:r w:rsidR="004B4A21">
        <w:rPr>
          <w:rFonts w:ascii="Arial" w:hAnsi="Arial" w:cs="Arial"/>
          <w:sz w:val="20"/>
          <w:szCs w:val="20"/>
          <w:lang w:bidi="mr-IN"/>
        </w:rPr>
        <w:t>,</w:t>
      </w:r>
      <w:r w:rsidRPr="0003498B">
        <w:rPr>
          <w:rFonts w:ascii="Arial" w:hAnsi="Arial" w:cs="Arial"/>
          <w:sz w:val="20"/>
          <w:szCs w:val="20"/>
          <w:lang w:bidi="mr-IN"/>
        </w:rPr>
        <w:t xml:space="preserve"> 44</w:t>
      </w:r>
      <w:r w:rsidR="004B4A21">
        <w:rPr>
          <w:rFonts w:ascii="Arial" w:hAnsi="Arial" w:cs="Arial"/>
          <w:sz w:val="20"/>
          <w:szCs w:val="20"/>
          <w:lang w:bidi="mr-IN"/>
        </w:rPr>
        <w:t xml:space="preserve">, </w:t>
      </w:r>
      <w:r w:rsidRPr="0003498B">
        <w:rPr>
          <w:rFonts w:ascii="Arial" w:hAnsi="Arial" w:cs="Arial"/>
          <w:sz w:val="20"/>
          <w:szCs w:val="20"/>
          <w:lang w:bidi="mr-IN"/>
        </w:rPr>
        <w:t>153– 155</w:t>
      </w:r>
      <w:r w:rsidR="004B4A21">
        <w:rPr>
          <w:rFonts w:ascii="Arial" w:hAnsi="Arial" w:cs="Arial"/>
          <w:sz w:val="20"/>
          <w:szCs w:val="20"/>
          <w:lang w:bidi="mr-IN"/>
        </w:rPr>
        <w:t>.</w:t>
      </w:r>
    </w:p>
    <w:p w14:paraId="730F8C8B" w14:textId="2C81CBFB"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Moore, A. </w:t>
      </w:r>
      <w:r w:rsidR="00B47A9F">
        <w:rPr>
          <w:rFonts w:ascii="Arial" w:hAnsi="Arial" w:cs="Arial"/>
          <w:sz w:val="20"/>
          <w:szCs w:val="20"/>
          <w:lang w:bidi="mr-IN"/>
        </w:rPr>
        <w:t xml:space="preserve">&amp; </w:t>
      </w:r>
      <w:r w:rsidRPr="0003498B">
        <w:rPr>
          <w:rFonts w:ascii="Arial" w:hAnsi="Arial" w:cs="Arial"/>
          <w:sz w:val="20"/>
          <w:szCs w:val="20"/>
          <w:lang w:bidi="mr-IN"/>
        </w:rPr>
        <w:t xml:space="preserve">Waring, C. P. </w:t>
      </w:r>
      <w:r w:rsidR="00B47A9F">
        <w:rPr>
          <w:rFonts w:ascii="Arial" w:hAnsi="Arial" w:cs="Arial"/>
          <w:sz w:val="20"/>
          <w:szCs w:val="20"/>
          <w:lang w:bidi="mr-IN"/>
        </w:rPr>
        <w:t>(</w:t>
      </w:r>
      <w:r w:rsidRPr="0003498B">
        <w:rPr>
          <w:rFonts w:ascii="Arial" w:hAnsi="Arial" w:cs="Arial"/>
          <w:sz w:val="20"/>
          <w:szCs w:val="20"/>
          <w:lang w:bidi="mr-IN"/>
        </w:rPr>
        <w:t>2001</w:t>
      </w:r>
      <w:r w:rsidR="00B47A9F">
        <w:rPr>
          <w:rFonts w:ascii="Arial" w:hAnsi="Arial" w:cs="Arial"/>
          <w:sz w:val="20"/>
          <w:szCs w:val="20"/>
          <w:lang w:bidi="mr-IN"/>
        </w:rPr>
        <w:t>)</w:t>
      </w:r>
      <w:r w:rsidRPr="0003498B">
        <w:rPr>
          <w:rFonts w:ascii="Arial" w:hAnsi="Arial" w:cs="Arial"/>
          <w:sz w:val="20"/>
          <w:szCs w:val="20"/>
          <w:lang w:bidi="mr-IN"/>
        </w:rPr>
        <w:t>. The effects of a synthetic pyrethroid pesticide on some aspects of reproduction in Atlantic salmon (</w:t>
      </w:r>
      <w:r w:rsidRPr="0003498B">
        <w:rPr>
          <w:rFonts w:ascii="Arial" w:hAnsi="Arial" w:cs="Arial"/>
          <w:i/>
          <w:iCs/>
          <w:sz w:val="20"/>
          <w:szCs w:val="20"/>
          <w:lang w:bidi="mr-IN"/>
        </w:rPr>
        <w:t xml:space="preserve">Salmo </w:t>
      </w:r>
      <w:proofErr w:type="spellStart"/>
      <w:r w:rsidRPr="0003498B">
        <w:rPr>
          <w:rFonts w:ascii="Arial" w:hAnsi="Arial" w:cs="Arial"/>
          <w:i/>
          <w:iCs/>
          <w:sz w:val="20"/>
          <w:szCs w:val="20"/>
          <w:lang w:bidi="mr-IN"/>
        </w:rPr>
        <w:t>salar</w:t>
      </w:r>
      <w:proofErr w:type="spellEnd"/>
      <w:r w:rsidRPr="0003498B">
        <w:rPr>
          <w:rFonts w:ascii="Arial" w:hAnsi="Arial" w:cs="Arial"/>
          <w:i/>
          <w:iCs/>
          <w:sz w:val="20"/>
          <w:szCs w:val="20"/>
          <w:lang w:bidi="mr-IN"/>
        </w:rPr>
        <w:t xml:space="preserve"> L</w:t>
      </w:r>
      <w:r w:rsidRPr="0003498B">
        <w:rPr>
          <w:rFonts w:ascii="Arial" w:hAnsi="Arial" w:cs="Arial"/>
          <w:sz w:val="20"/>
          <w:szCs w:val="20"/>
          <w:lang w:bidi="mr-IN"/>
        </w:rPr>
        <w:t>.). Aquatic Toxicology</w:t>
      </w:r>
      <w:r w:rsidR="00B47A9F">
        <w:rPr>
          <w:rFonts w:ascii="Arial" w:hAnsi="Arial" w:cs="Arial"/>
          <w:sz w:val="20"/>
          <w:szCs w:val="20"/>
          <w:lang w:bidi="mr-IN"/>
        </w:rPr>
        <w:t>,</w:t>
      </w:r>
      <w:r w:rsidRPr="0003498B">
        <w:rPr>
          <w:rFonts w:ascii="Arial" w:hAnsi="Arial" w:cs="Arial"/>
          <w:sz w:val="20"/>
          <w:szCs w:val="20"/>
          <w:lang w:bidi="mr-IN"/>
        </w:rPr>
        <w:t xml:space="preserve"> 52, 1</w:t>
      </w:r>
      <w:r w:rsidR="00B47A9F">
        <w:rPr>
          <w:rFonts w:ascii="Arial" w:hAnsi="Arial" w:cs="Arial"/>
          <w:sz w:val="20"/>
          <w:szCs w:val="20"/>
          <w:lang w:bidi="mr-IN"/>
        </w:rPr>
        <w:t>-</w:t>
      </w:r>
      <w:r w:rsidRPr="0003498B">
        <w:rPr>
          <w:rFonts w:ascii="Arial" w:hAnsi="Arial" w:cs="Arial"/>
          <w:sz w:val="20"/>
          <w:szCs w:val="20"/>
          <w:lang w:bidi="mr-IN"/>
        </w:rPr>
        <w:t>12.</w:t>
      </w:r>
    </w:p>
    <w:p w14:paraId="368F955A" w14:textId="27B22315"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Neill, S.</w:t>
      </w:r>
      <w:r w:rsidR="00B47A9F">
        <w:rPr>
          <w:rFonts w:ascii="Arial" w:hAnsi="Arial" w:cs="Arial"/>
          <w:sz w:val="20"/>
          <w:szCs w:val="20"/>
          <w:lang w:bidi="mr-IN"/>
        </w:rPr>
        <w:t xml:space="preserve"> </w:t>
      </w:r>
      <w:r w:rsidRPr="0003498B">
        <w:rPr>
          <w:rFonts w:ascii="Arial" w:hAnsi="Arial" w:cs="Arial"/>
          <w:sz w:val="20"/>
          <w:szCs w:val="20"/>
          <w:lang w:bidi="mr-IN"/>
        </w:rPr>
        <w:t xml:space="preserve">R. </w:t>
      </w:r>
      <w:r w:rsidR="00B47A9F">
        <w:rPr>
          <w:rFonts w:ascii="Arial" w:hAnsi="Arial" w:cs="Arial"/>
          <w:sz w:val="20"/>
          <w:szCs w:val="20"/>
          <w:lang w:bidi="mr-IN"/>
        </w:rPr>
        <w:t xml:space="preserve">&amp; </w:t>
      </w:r>
      <w:r w:rsidRPr="0003498B">
        <w:rPr>
          <w:rFonts w:ascii="Arial" w:hAnsi="Arial" w:cs="Arial"/>
          <w:sz w:val="20"/>
          <w:szCs w:val="20"/>
          <w:lang w:bidi="mr-IN"/>
        </w:rPr>
        <w:t>Cullen, J.</w:t>
      </w:r>
      <w:r w:rsidR="00B47A9F">
        <w:rPr>
          <w:rFonts w:ascii="Arial" w:hAnsi="Arial" w:cs="Arial"/>
          <w:sz w:val="20"/>
          <w:szCs w:val="20"/>
          <w:lang w:bidi="mr-IN"/>
        </w:rPr>
        <w:t xml:space="preserve"> </w:t>
      </w:r>
      <w:r w:rsidRPr="0003498B">
        <w:rPr>
          <w:rFonts w:ascii="Arial" w:hAnsi="Arial" w:cs="Arial"/>
          <w:sz w:val="20"/>
          <w:szCs w:val="20"/>
          <w:lang w:bidi="mr-IN"/>
        </w:rPr>
        <w:t xml:space="preserve">M. </w:t>
      </w:r>
      <w:r w:rsidR="00B47A9F">
        <w:rPr>
          <w:rFonts w:ascii="Arial" w:hAnsi="Arial" w:cs="Arial"/>
          <w:sz w:val="20"/>
          <w:szCs w:val="20"/>
          <w:lang w:bidi="mr-IN"/>
        </w:rPr>
        <w:t>(</w:t>
      </w:r>
      <w:r w:rsidRPr="0003498B">
        <w:rPr>
          <w:rFonts w:ascii="Arial" w:hAnsi="Arial" w:cs="Arial"/>
          <w:sz w:val="20"/>
          <w:szCs w:val="20"/>
          <w:lang w:bidi="mr-IN"/>
        </w:rPr>
        <w:t>1974</w:t>
      </w:r>
      <w:r w:rsidR="00B47A9F">
        <w:rPr>
          <w:rFonts w:ascii="Arial" w:hAnsi="Arial" w:cs="Arial"/>
          <w:sz w:val="20"/>
          <w:szCs w:val="20"/>
          <w:lang w:bidi="mr-IN"/>
        </w:rPr>
        <w:t>)</w:t>
      </w:r>
      <w:r w:rsidRPr="0003498B">
        <w:rPr>
          <w:rFonts w:ascii="Arial" w:hAnsi="Arial" w:cs="Arial"/>
          <w:sz w:val="20"/>
          <w:szCs w:val="20"/>
          <w:lang w:bidi="mr-IN"/>
        </w:rPr>
        <w:t xml:space="preserve">. Experiments on whether schooling by their prey affects the hunting </w:t>
      </w:r>
      <w:proofErr w:type="spellStart"/>
      <w:r w:rsidRPr="0003498B">
        <w:rPr>
          <w:rFonts w:ascii="Arial" w:hAnsi="Arial" w:cs="Arial"/>
          <w:sz w:val="20"/>
          <w:szCs w:val="20"/>
          <w:lang w:bidi="mr-IN"/>
        </w:rPr>
        <w:t>behavior</w:t>
      </w:r>
      <w:proofErr w:type="spellEnd"/>
      <w:r w:rsidRPr="0003498B">
        <w:rPr>
          <w:rFonts w:ascii="Arial" w:hAnsi="Arial" w:cs="Arial"/>
          <w:sz w:val="20"/>
          <w:szCs w:val="20"/>
          <w:lang w:bidi="mr-IN"/>
        </w:rPr>
        <w:t xml:space="preserve"> of cephalopods and fish predators. Journal of Zoology (London)</w:t>
      </w:r>
      <w:r w:rsidR="00411551">
        <w:rPr>
          <w:rFonts w:ascii="Arial" w:hAnsi="Arial" w:cs="Arial"/>
          <w:sz w:val="20"/>
          <w:szCs w:val="20"/>
          <w:lang w:bidi="mr-IN"/>
        </w:rPr>
        <w:t>,</w:t>
      </w:r>
      <w:r w:rsidRPr="0003498B">
        <w:rPr>
          <w:rFonts w:ascii="Arial" w:hAnsi="Arial" w:cs="Arial"/>
          <w:sz w:val="20"/>
          <w:szCs w:val="20"/>
          <w:lang w:bidi="mr-IN"/>
        </w:rPr>
        <w:t xml:space="preserve"> 172</w:t>
      </w:r>
      <w:r w:rsidR="00411551">
        <w:rPr>
          <w:rFonts w:ascii="Arial" w:hAnsi="Arial" w:cs="Arial"/>
          <w:sz w:val="20"/>
          <w:szCs w:val="20"/>
          <w:lang w:bidi="mr-IN"/>
        </w:rPr>
        <w:t xml:space="preserve">, </w:t>
      </w:r>
      <w:r w:rsidRPr="0003498B">
        <w:rPr>
          <w:rFonts w:ascii="Arial" w:hAnsi="Arial" w:cs="Arial"/>
          <w:sz w:val="20"/>
          <w:szCs w:val="20"/>
          <w:lang w:bidi="mr-IN"/>
        </w:rPr>
        <w:t>549-569.</w:t>
      </w:r>
    </w:p>
    <w:p w14:paraId="3D61640E" w14:textId="6A6AF807"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Norrgren</w:t>
      </w:r>
      <w:proofErr w:type="spellEnd"/>
      <w:r w:rsidRPr="0003498B">
        <w:rPr>
          <w:rFonts w:ascii="Arial" w:hAnsi="Arial" w:cs="Arial"/>
          <w:sz w:val="20"/>
          <w:szCs w:val="20"/>
          <w:lang w:bidi="mr-IN"/>
        </w:rPr>
        <w:t xml:space="preserve">, L. </w:t>
      </w:r>
      <w:r w:rsidR="00411551">
        <w:rPr>
          <w:rFonts w:ascii="Arial" w:hAnsi="Arial" w:cs="Arial"/>
          <w:sz w:val="20"/>
          <w:szCs w:val="20"/>
          <w:lang w:bidi="mr-IN"/>
        </w:rPr>
        <w:t xml:space="preserve">&amp; </w:t>
      </w:r>
      <w:r w:rsidRPr="0003498B">
        <w:rPr>
          <w:rFonts w:ascii="Arial" w:hAnsi="Arial" w:cs="Arial"/>
          <w:sz w:val="20"/>
          <w:szCs w:val="20"/>
          <w:lang w:bidi="mr-IN"/>
        </w:rPr>
        <w:t xml:space="preserve">Degerman, E. </w:t>
      </w:r>
      <w:r w:rsidR="00411551">
        <w:rPr>
          <w:rFonts w:ascii="Arial" w:hAnsi="Arial" w:cs="Arial"/>
          <w:sz w:val="20"/>
          <w:szCs w:val="20"/>
          <w:lang w:bidi="mr-IN"/>
        </w:rPr>
        <w:t>(</w:t>
      </w:r>
      <w:r w:rsidRPr="0003498B">
        <w:rPr>
          <w:rFonts w:ascii="Arial" w:hAnsi="Arial" w:cs="Arial"/>
          <w:sz w:val="20"/>
          <w:szCs w:val="20"/>
          <w:lang w:bidi="mr-IN"/>
        </w:rPr>
        <w:t>1993</w:t>
      </w:r>
      <w:r w:rsidR="00411551">
        <w:rPr>
          <w:rFonts w:ascii="Arial" w:hAnsi="Arial" w:cs="Arial"/>
          <w:sz w:val="20"/>
          <w:szCs w:val="20"/>
          <w:lang w:bidi="mr-IN"/>
        </w:rPr>
        <w:t>)</w:t>
      </w:r>
      <w:r w:rsidRPr="0003498B">
        <w:rPr>
          <w:rFonts w:ascii="Arial" w:hAnsi="Arial" w:cs="Arial"/>
          <w:sz w:val="20"/>
          <w:szCs w:val="20"/>
          <w:lang w:bidi="mr-IN"/>
        </w:rPr>
        <w:t xml:space="preserve">. Effects of different water qualities on the early development of Atlantic salmon and brown trout exposed in situ. </w:t>
      </w:r>
      <w:proofErr w:type="spellStart"/>
      <w:r w:rsidRPr="0003498B">
        <w:rPr>
          <w:rFonts w:ascii="Arial" w:hAnsi="Arial" w:cs="Arial"/>
          <w:sz w:val="20"/>
          <w:szCs w:val="20"/>
          <w:lang w:bidi="mr-IN"/>
        </w:rPr>
        <w:t>Ambio</w:t>
      </w:r>
      <w:proofErr w:type="spellEnd"/>
      <w:r w:rsidR="00411551">
        <w:rPr>
          <w:rFonts w:ascii="Arial" w:hAnsi="Arial" w:cs="Arial"/>
          <w:sz w:val="20"/>
          <w:szCs w:val="20"/>
          <w:lang w:bidi="mr-IN"/>
        </w:rPr>
        <w:t>,</w:t>
      </w:r>
      <w:r w:rsidRPr="0003498B">
        <w:rPr>
          <w:rFonts w:ascii="Arial" w:hAnsi="Arial" w:cs="Arial"/>
          <w:sz w:val="20"/>
          <w:szCs w:val="20"/>
          <w:lang w:bidi="mr-IN"/>
        </w:rPr>
        <w:t xml:space="preserve"> 22</w:t>
      </w:r>
      <w:r w:rsidR="00411551">
        <w:rPr>
          <w:rFonts w:ascii="Arial" w:hAnsi="Arial" w:cs="Arial"/>
          <w:sz w:val="20"/>
          <w:szCs w:val="20"/>
          <w:lang w:bidi="mr-IN"/>
        </w:rPr>
        <w:t xml:space="preserve">, </w:t>
      </w:r>
      <w:r w:rsidRPr="0003498B">
        <w:rPr>
          <w:rFonts w:ascii="Arial" w:hAnsi="Arial" w:cs="Arial"/>
          <w:sz w:val="20"/>
          <w:szCs w:val="20"/>
          <w:lang w:bidi="mr-IN"/>
        </w:rPr>
        <w:t>213–218</w:t>
      </w:r>
      <w:r w:rsidR="00CD4331">
        <w:rPr>
          <w:rFonts w:ascii="Arial" w:hAnsi="Arial" w:cs="Arial"/>
          <w:sz w:val="20"/>
          <w:szCs w:val="20"/>
          <w:lang w:bidi="mr-IN"/>
        </w:rPr>
        <w:t>.</w:t>
      </w:r>
    </w:p>
    <w:p w14:paraId="5C483611" w14:textId="6475ED90"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NRC, </w:t>
      </w:r>
      <w:r w:rsidR="00001896">
        <w:rPr>
          <w:rFonts w:ascii="Arial" w:hAnsi="Arial" w:cs="Arial"/>
          <w:sz w:val="20"/>
          <w:szCs w:val="20"/>
          <w:lang w:bidi="mr-IN"/>
        </w:rPr>
        <w:t>(</w:t>
      </w:r>
      <w:r w:rsidRPr="0003498B">
        <w:rPr>
          <w:rFonts w:ascii="Arial" w:hAnsi="Arial" w:cs="Arial"/>
          <w:sz w:val="20"/>
          <w:szCs w:val="20"/>
          <w:lang w:bidi="mr-IN"/>
        </w:rPr>
        <w:t>2005</w:t>
      </w:r>
      <w:r w:rsidR="00001896">
        <w:rPr>
          <w:rFonts w:ascii="Arial" w:hAnsi="Arial" w:cs="Arial"/>
          <w:sz w:val="20"/>
          <w:szCs w:val="20"/>
          <w:lang w:bidi="mr-IN"/>
        </w:rPr>
        <w:t>)</w:t>
      </w:r>
      <w:r w:rsidRPr="0003498B">
        <w:rPr>
          <w:rFonts w:ascii="Arial" w:hAnsi="Arial" w:cs="Arial"/>
          <w:sz w:val="20"/>
          <w:szCs w:val="20"/>
          <w:lang w:bidi="mr-IN"/>
        </w:rPr>
        <w:t>. Oil Spill Dispersants: Efficacy and Effects. The National Academies Press, Washington D.C.</w:t>
      </w:r>
    </w:p>
    <w:p w14:paraId="594F00DE" w14:textId="6687E4A0"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Obbard</w:t>
      </w:r>
      <w:proofErr w:type="spellEnd"/>
      <w:r w:rsidRPr="0003498B">
        <w:rPr>
          <w:rFonts w:ascii="Arial" w:hAnsi="Arial" w:cs="Arial"/>
          <w:sz w:val="20"/>
          <w:szCs w:val="20"/>
          <w:lang w:bidi="mr-IN"/>
        </w:rPr>
        <w:t>, R.</w:t>
      </w:r>
      <w:r w:rsidR="00001896">
        <w:rPr>
          <w:rFonts w:ascii="Arial" w:hAnsi="Arial" w:cs="Arial"/>
          <w:sz w:val="20"/>
          <w:szCs w:val="20"/>
          <w:lang w:bidi="mr-IN"/>
        </w:rPr>
        <w:t xml:space="preserve"> </w:t>
      </w:r>
      <w:r w:rsidRPr="0003498B">
        <w:rPr>
          <w:rFonts w:ascii="Arial" w:hAnsi="Arial" w:cs="Arial"/>
          <w:sz w:val="20"/>
          <w:szCs w:val="20"/>
          <w:lang w:bidi="mr-IN"/>
        </w:rPr>
        <w:t>W., Sadri, S., Wong, Y.</w:t>
      </w:r>
      <w:r w:rsidR="00001896">
        <w:rPr>
          <w:rFonts w:ascii="Arial" w:hAnsi="Arial" w:cs="Arial"/>
          <w:sz w:val="20"/>
          <w:szCs w:val="20"/>
          <w:lang w:bidi="mr-IN"/>
        </w:rPr>
        <w:t xml:space="preserve"> </w:t>
      </w:r>
      <w:r w:rsidRPr="0003498B">
        <w:rPr>
          <w:rFonts w:ascii="Arial" w:hAnsi="Arial" w:cs="Arial"/>
          <w:sz w:val="20"/>
          <w:szCs w:val="20"/>
          <w:lang w:bidi="mr-IN"/>
        </w:rPr>
        <w:t xml:space="preserve">Q., </w:t>
      </w:r>
      <w:proofErr w:type="spellStart"/>
      <w:r w:rsidRPr="0003498B">
        <w:rPr>
          <w:rFonts w:ascii="Arial" w:hAnsi="Arial" w:cs="Arial"/>
          <w:sz w:val="20"/>
          <w:szCs w:val="20"/>
          <w:lang w:bidi="mr-IN"/>
        </w:rPr>
        <w:t>Khitun</w:t>
      </w:r>
      <w:proofErr w:type="spellEnd"/>
      <w:r w:rsidRPr="0003498B">
        <w:rPr>
          <w:rFonts w:ascii="Arial" w:hAnsi="Arial" w:cs="Arial"/>
          <w:sz w:val="20"/>
          <w:szCs w:val="20"/>
          <w:lang w:bidi="mr-IN"/>
        </w:rPr>
        <w:t>, A.</w:t>
      </w:r>
      <w:r w:rsidR="00001896">
        <w:rPr>
          <w:rFonts w:ascii="Arial" w:hAnsi="Arial" w:cs="Arial"/>
          <w:sz w:val="20"/>
          <w:szCs w:val="20"/>
          <w:lang w:bidi="mr-IN"/>
        </w:rPr>
        <w:t xml:space="preserve"> </w:t>
      </w:r>
      <w:r w:rsidRPr="0003498B">
        <w:rPr>
          <w:rFonts w:ascii="Arial" w:hAnsi="Arial" w:cs="Arial"/>
          <w:sz w:val="20"/>
          <w:szCs w:val="20"/>
          <w:lang w:bidi="mr-IN"/>
        </w:rPr>
        <w:t xml:space="preserve">A., Baker, I. </w:t>
      </w:r>
      <w:r w:rsidR="00001896">
        <w:rPr>
          <w:rFonts w:ascii="Arial" w:hAnsi="Arial" w:cs="Arial"/>
          <w:sz w:val="20"/>
          <w:szCs w:val="20"/>
          <w:lang w:bidi="mr-IN"/>
        </w:rPr>
        <w:t xml:space="preserve">&amp; </w:t>
      </w:r>
      <w:r w:rsidRPr="0003498B">
        <w:rPr>
          <w:rFonts w:ascii="Arial" w:hAnsi="Arial" w:cs="Arial"/>
          <w:sz w:val="20"/>
          <w:szCs w:val="20"/>
          <w:lang w:bidi="mr-IN"/>
        </w:rPr>
        <w:t>Thompson, R.</w:t>
      </w:r>
      <w:r w:rsidR="00001896">
        <w:rPr>
          <w:rFonts w:ascii="Arial" w:hAnsi="Arial" w:cs="Arial"/>
          <w:sz w:val="20"/>
          <w:szCs w:val="20"/>
          <w:lang w:bidi="mr-IN"/>
        </w:rPr>
        <w:t xml:space="preserve"> </w:t>
      </w:r>
      <w:r w:rsidRPr="0003498B">
        <w:rPr>
          <w:rFonts w:ascii="Arial" w:hAnsi="Arial" w:cs="Arial"/>
          <w:sz w:val="20"/>
          <w:szCs w:val="20"/>
          <w:lang w:bidi="mr-IN"/>
        </w:rPr>
        <w:t xml:space="preserve">C. </w:t>
      </w:r>
      <w:r w:rsidR="00001896">
        <w:rPr>
          <w:rFonts w:ascii="Arial" w:hAnsi="Arial" w:cs="Arial"/>
          <w:sz w:val="20"/>
          <w:szCs w:val="20"/>
          <w:lang w:bidi="mr-IN"/>
        </w:rPr>
        <w:t>(</w:t>
      </w:r>
      <w:r w:rsidRPr="0003498B">
        <w:rPr>
          <w:rFonts w:ascii="Arial" w:hAnsi="Arial" w:cs="Arial"/>
          <w:sz w:val="20"/>
          <w:szCs w:val="20"/>
          <w:lang w:bidi="mr-IN"/>
        </w:rPr>
        <w:t>2014</w:t>
      </w:r>
      <w:r w:rsidR="00001896">
        <w:rPr>
          <w:rFonts w:ascii="Arial" w:hAnsi="Arial" w:cs="Arial"/>
          <w:sz w:val="20"/>
          <w:szCs w:val="20"/>
          <w:lang w:bidi="mr-IN"/>
        </w:rPr>
        <w:t>)</w:t>
      </w:r>
      <w:r w:rsidRPr="0003498B">
        <w:rPr>
          <w:rFonts w:ascii="Arial" w:hAnsi="Arial" w:cs="Arial"/>
          <w:sz w:val="20"/>
          <w:szCs w:val="20"/>
          <w:lang w:bidi="mr-IN"/>
        </w:rPr>
        <w:t>. Global warming releases microplastic legacy frozen in Arctic Sea ice. Earth's Future</w:t>
      </w:r>
      <w:r w:rsidR="0052178E">
        <w:rPr>
          <w:rFonts w:ascii="Arial" w:hAnsi="Arial" w:cs="Arial"/>
          <w:sz w:val="20"/>
          <w:szCs w:val="20"/>
          <w:lang w:bidi="mr-IN"/>
        </w:rPr>
        <w:t>,</w:t>
      </w:r>
      <w:r w:rsidRPr="0003498B">
        <w:rPr>
          <w:rFonts w:ascii="Arial" w:hAnsi="Arial" w:cs="Arial"/>
          <w:sz w:val="20"/>
          <w:szCs w:val="20"/>
          <w:lang w:bidi="mr-IN"/>
        </w:rPr>
        <w:t xml:space="preserve"> 2 (6), 315–320.</w:t>
      </w:r>
    </w:p>
    <w:p w14:paraId="46E1248E" w14:textId="319244B9"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Osman, A., </w:t>
      </w:r>
      <w:proofErr w:type="spellStart"/>
      <w:r w:rsidRPr="0003498B">
        <w:rPr>
          <w:rFonts w:ascii="Arial" w:hAnsi="Arial" w:cs="Arial"/>
          <w:sz w:val="20"/>
          <w:szCs w:val="20"/>
          <w:lang w:bidi="mr-IN"/>
        </w:rPr>
        <w:t>Mekkawy</w:t>
      </w:r>
      <w:proofErr w:type="spellEnd"/>
      <w:r w:rsidRPr="0003498B">
        <w:rPr>
          <w:rFonts w:ascii="Arial" w:hAnsi="Arial" w:cs="Arial"/>
          <w:sz w:val="20"/>
          <w:szCs w:val="20"/>
          <w:lang w:bidi="mr-IN"/>
        </w:rPr>
        <w:t xml:space="preserve">, I., </w:t>
      </w:r>
      <w:proofErr w:type="spellStart"/>
      <w:r w:rsidRPr="0003498B">
        <w:rPr>
          <w:rFonts w:ascii="Arial" w:hAnsi="Arial" w:cs="Arial"/>
          <w:sz w:val="20"/>
          <w:szCs w:val="20"/>
          <w:lang w:bidi="mr-IN"/>
        </w:rPr>
        <w:t>Verreth</w:t>
      </w:r>
      <w:proofErr w:type="spellEnd"/>
      <w:r w:rsidRPr="0003498B">
        <w:rPr>
          <w:rFonts w:ascii="Arial" w:hAnsi="Arial" w:cs="Arial"/>
          <w:sz w:val="20"/>
          <w:szCs w:val="20"/>
          <w:lang w:bidi="mr-IN"/>
        </w:rPr>
        <w:t xml:space="preserve">, J. </w:t>
      </w:r>
      <w:r w:rsidR="0052178E">
        <w:rPr>
          <w:rFonts w:ascii="Arial" w:hAnsi="Arial" w:cs="Arial"/>
          <w:sz w:val="20"/>
          <w:szCs w:val="20"/>
          <w:lang w:bidi="mr-IN"/>
        </w:rPr>
        <w:t>&amp;</w:t>
      </w:r>
      <w:r w:rsidRPr="0003498B">
        <w:rPr>
          <w:rFonts w:ascii="Arial" w:hAnsi="Arial" w:cs="Arial"/>
          <w:sz w:val="20"/>
          <w:szCs w:val="20"/>
          <w:lang w:bidi="mr-IN"/>
        </w:rPr>
        <w:t xml:space="preserve"> Kirschbaum, F. </w:t>
      </w:r>
      <w:r w:rsidR="0052178E">
        <w:rPr>
          <w:rFonts w:ascii="Arial" w:hAnsi="Arial" w:cs="Arial"/>
          <w:sz w:val="20"/>
          <w:szCs w:val="20"/>
          <w:lang w:bidi="mr-IN"/>
        </w:rPr>
        <w:t>(</w:t>
      </w:r>
      <w:r w:rsidRPr="0003498B">
        <w:rPr>
          <w:rFonts w:ascii="Arial" w:hAnsi="Arial" w:cs="Arial"/>
          <w:sz w:val="20"/>
          <w:szCs w:val="20"/>
          <w:lang w:bidi="mr-IN"/>
        </w:rPr>
        <w:t>2007</w:t>
      </w:r>
      <w:r w:rsidR="0052178E">
        <w:rPr>
          <w:rFonts w:ascii="Arial" w:hAnsi="Arial" w:cs="Arial"/>
          <w:sz w:val="20"/>
          <w:szCs w:val="20"/>
          <w:lang w:bidi="mr-IN"/>
        </w:rPr>
        <w:t>)</w:t>
      </w:r>
      <w:r w:rsidRPr="0003498B">
        <w:rPr>
          <w:rFonts w:ascii="Arial" w:hAnsi="Arial" w:cs="Arial"/>
          <w:sz w:val="20"/>
          <w:szCs w:val="20"/>
          <w:lang w:bidi="mr-IN"/>
        </w:rPr>
        <w:t xml:space="preserve">. Effects of lead nitrate on the activity of metabolic enzymes during early developmental stages of the African catfish, </w:t>
      </w:r>
      <w:proofErr w:type="spellStart"/>
      <w:r w:rsidRPr="0003498B">
        <w:rPr>
          <w:rFonts w:ascii="Arial" w:hAnsi="Arial" w:cs="Arial"/>
          <w:i/>
          <w:iCs/>
          <w:sz w:val="20"/>
          <w:szCs w:val="20"/>
          <w:lang w:bidi="mr-IN"/>
        </w:rPr>
        <w:t>Clarias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gariepinus</w:t>
      </w:r>
      <w:proofErr w:type="spellEnd"/>
      <w:r w:rsidRPr="0003498B">
        <w:rPr>
          <w:rFonts w:ascii="Arial" w:hAnsi="Arial" w:cs="Arial"/>
          <w:sz w:val="20"/>
          <w:szCs w:val="20"/>
          <w:lang w:bidi="mr-IN"/>
        </w:rPr>
        <w:t xml:space="preserve"> (Burchell, 1822). </w:t>
      </w:r>
      <w:r w:rsidR="00E91438" w:rsidRPr="00E91438">
        <w:rPr>
          <w:rFonts w:ascii="Arial" w:hAnsi="Arial" w:cs="Arial"/>
          <w:sz w:val="20"/>
          <w:szCs w:val="20"/>
          <w:lang w:bidi="mr-IN"/>
        </w:rPr>
        <w:t>Fish physiology and biochemistry</w:t>
      </w:r>
      <w:r w:rsidR="00E91438">
        <w:rPr>
          <w:rFonts w:ascii="Arial" w:hAnsi="Arial" w:cs="Arial"/>
          <w:sz w:val="20"/>
          <w:szCs w:val="20"/>
          <w:lang w:bidi="mr-IN"/>
        </w:rPr>
        <w:t>,</w:t>
      </w:r>
      <w:r w:rsidR="00E91438" w:rsidRPr="00E91438">
        <w:rPr>
          <w:rFonts w:ascii="Arial" w:hAnsi="Arial" w:cs="Arial"/>
          <w:sz w:val="20"/>
          <w:szCs w:val="20"/>
          <w:lang w:bidi="mr-IN"/>
        </w:rPr>
        <w:t xml:space="preserve"> </w:t>
      </w:r>
      <w:r w:rsidRPr="0003498B">
        <w:rPr>
          <w:rFonts w:ascii="Arial" w:hAnsi="Arial" w:cs="Arial"/>
          <w:sz w:val="20"/>
          <w:szCs w:val="20"/>
          <w:lang w:bidi="mr-IN"/>
        </w:rPr>
        <w:t>33</w:t>
      </w:r>
      <w:r w:rsidR="00E91438">
        <w:rPr>
          <w:rFonts w:ascii="Arial" w:hAnsi="Arial" w:cs="Arial"/>
          <w:sz w:val="20"/>
          <w:szCs w:val="20"/>
          <w:lang w:bidi="mr-IN"/>
        </w:rPr>
        <w:t xml:space="preserve">, </w:t>
      </w:r>
      <w:r w:rsidRPr="0003498B">
        <w:rPr>
          <w:rFonts w:ascii="Arial" w:hAnsi="Arial" w:cs="Arial"/>
          <w:sz w:val="20"/>
          <w:szCs w:val="20"/>
          <w:lang w:bidi="mr-IN"/>
        </w:rPr>
        <w:t>1–13.</w:t>
      </w:r>
    </w:p>
    <w:p w14:paraId="4644489B" w14:textId="559EF9E7"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Ososkov</w:t>
      </w:r>
      <w:proofErr w:type="spellEnd"/>
      <w:r w:rsidRPr="0003498B">
        <w:rPr>
          <w:rFonts w:ascii="Arial" w:hAnsi="Arial" w:cs="Arial"/>
          <w:sz w:val="20"/>
          <w:szCs w:val="20"/>
          <w:lang w:bidi="mr-IN"/>
        </w:rPr>
        <w:t xml:space="preserve">, I. </w:t>
      </w:r>
      <w:r w:rsidR="00E91438">
        <w:rPr>
          <w:rFonts w:ascii="Arial" w:hAnsi="Arial" w:cs="Arial"/>
          <w:sz w:val="20"/>
          <w:szCs w:val="20"/>
          <w:lang w:bidi="mr-IN"/>
        </w:rPr>
        <w:t xml:space="preserve">&amp; </w:t>
      </w:r>
      <w:r w:rsidRPr="0003498B">
        <w:rPr>
          <w:rFonts w:ascii="Arial" w:hAnsi="Arial" w:cs="Arial"/>
          <w:sz w:val="20"/>
          <w:szCs w:val="20"/>
          <w:lang w:bidi="mr-IN"/>
        </w:rPr>
        <w:t>Weis, J.</w:t>
      </w:r>
      <w:r w:rsidR="00E91438">
        <w:rPr>
          <w:rFonts w:ascii="Arial" w:hAnsi="Arial" w:cs="Arial"/>
          <w:sz w:val="20"/>
          <w:szCs w:val="20"/>
          <w:lang w:bidi="mr-IN"/>
        </w:rPr>
        <w:t xml:space="preserve"> </w:t>
      </w:r>
      <w:r w:rsidRPr="0003498B">
        <w:rPr>
          <w:rFonts w:ascii="Arial" w:hAnsi="Arial" w:cs="Arial"/>
          <w:sz w:val="20"/>
          <w:szCs w:val="20"/>
          <w:lang w:bidi="mr-IN"/>
        </w:rPr>
        <w:t xml:space="preserve">S. 1996. Development of social </w:t>
      </w:r>
      <w:proofErr w:type="spellStart"/>
      <w:r w:rsidRPr="0003498B">
        <w:rPr>
          <w:rFonts w:ascii="Arial" w:hAnsi="Arial" w:cs="Arial"/>
          <w:sz w:val="20"/>
          <w:szCs w:val="20"/>
          <w:lang w:bidi="mr-IN"/>
        </w:rPr>
        <w:t>behavior</w:t>
      </w:r>
      <w:proofErr w:type="spellEnd"/>
      <w:r w:rsidRPr="0003498B">
        <w:rPr>
          <w:rFonts w:ascii="Arial" w:hAnsi="Arial" w:cs="Arial"/>
          <w:sz w:val="20"/>
          <w:szCs w:val="20"/>
          <w:lang w:bidi="mr-IN"/>
        </w:rPr>
        <w:t xml:space="preserve"> in larval mummichogs after embryonic exposure to methylmercury. Transactions of the American Fisheries Society 125, 983–987.</w:t>
      </w:r>
    </w:p>
    <w:p w14:paraId="44A2472A" w14:textId="6E4E9749"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Peake, E.</w:t>
      </w:r>
      <w:r w:rsidR="00EC745D">
        <w:rPr>
          <w:rFonts w:ascii="Arial" w:hAnsi="Arial" w:cs="Arial"/>
          <w:sz w:val="20"/>
          <w:szCs w:val="20"/>
          <w:lang w:bidi="mr-IN"/>
        </w:rPr>
        <w:t xml:space="preserve"> </w:t>
      </w:r>
      <w:r w:rsidRPr="0003498B">
        <w:rPr>
          <w:rFonts w:ascii="Arial" w:hAnsi="Arial" w:cs="Arial"/>
          <w:sz w:val="20"/>
          <w:szCs w:val="20"/>
          <w:lang w:bidi="mr-IN"/>
        </w:rPr>
        <w:t>B., Locke, J.</w:t>
      </w:r>
      <w:r w:rsidR="00EC745D">
        <w:rPr>
          <w:rFonts w:ascii="Arial" w:hAnsi="Arial" w:cs="Arial"/>
          <w:sz w:val="20"/>
          <w:szCs w:val="20"/>
          <w:lang w:bidi="mr-IN"/>
        </w:rPr>
        <w:t xml:space="preserve"> </w:t>
      </w:r>
      <w:r w:rsidRPr="0003498B">
        <w:rPr>
          <w:rFonts w:ascii="Arial" w:hAnsi="Arial" w:cs="Arial"/>
          <w:sz w:val="20"/>
          <w:szCs w:val="20"/>
          <w:lang w:bidi="mr-IN"/>
        </w:rPr>
        <w:t>C., Tierney, L.</w:t>
      </w:r>
      <w:r w:rsidR="00EC745D">
        <w:rPr>
          <w:rFonts w:ascii="Arial" w:hAnsi="Arial" w:cs="Arial"/>
          <w:sz w:val="20"/>
          <w:szCs w:val="20"/>
          <w:lang w:bidi="mr-IN"/>
        </w:rPr>
        <w:t xml:space="preserve"> </w:t>
      </w:r>
      <w:r w:rsidRPr="0003498B">
        <w:rPr>
          <w:rFonts w:ascii="Arial" w:hAnsi="Arial" w:cs="Arial"/>
          <w:sz w:val="20"/>
          <w:szCs w:val="20"/>
          <w:lang w:bidi="mr-IN"/>
        </w:rPr>
        <w:t xml:space="preserve">L. </w:t>
      </w:r>
      <w:r w:rsidR="00EC745D">
        <w:rPr>
          <w:rFonts w:ascii="Arial" w:hAnsi="Arial" w:cs="Arial"/>
          <w:sz w:val="20"/>
          <w:szCs w:val="20"/>
          <w:lang w:bidi="mr-IN"/>
        </w:rPr>
        <w:t xml:space="preserve">&amp; </w:t>
      </w:r>
      <w:r w:rsidRPr="0003498B">
        <w:rPr>
          <w:rFonts w:ascii="Arial" w:hAnsi="Arial" w:cs="Arial"/>
          <w:sz w:val="20"/>
          <w:szCs w:val="20"/>
          <w:lang w:bidi="mr-IN"/>
        </w:rPr>
        <w:t>Kolok, A.</w:t>
      </w:r>
      <w:r w:rsidR="00EC745D">
        <w:rPr>
          <w:rFonts w:ascii="Arial" w:hAnsi="Arial" w:cs="Arial"/>
          <w:sz w:val="20"/>
          <w:szCs w:val="20"/>
          <w:lang w:bidi="mr-IN"/>
        </w:rPr>
        <w:t xml:space="preserve"> </w:t>
      </w:r>
      <w:r w:rsidRPr="0003498B">
        <w:rPr>
          <w:rFonts w:ascii="Arial" w:hAnsi="Arial" w:cs="Arial"/>
          <w:sz w:val="20"/>
          <w:szCs w:val="20"/>
          <w:lang w:bidi="mr-IN"/>
        </w:rPr>
        <w:t xml:space="preserve">S. </w:t>
      </w:r>
      <w:r w:rsidR="00EC745D">
        <w:rPr>
          <w:rFonts w:ascii="Arial" w:hAnsi="Arial" w:cs="Arial"/>
          <w:sz w:val="20"/>
          <w:szCs w:val="20"/>
          <w:lang w:bidi="mr-IN"/>
        </w:rPr>
        <w:t>(</w:t>
      </w:r>
      <w:r w:rsidRPr="0003498B">
        <w:rPr>
          <w:rFonts w:ascii="Arial" w:hAnsi="Arial" w:cs="Arial"/>
          <w:sz w:val="20"/>
          <w:szCs w:val="20"/>
          <w:lang w:bidi="mr-IN"/>
        </w:rPr>
        <w:t>2004</w:t>
      </w:r>
      <w:r w:rsidR="00EC745D">
        <w:rPr>
          <w:rFonts w:ascii="Arial" w:hAnsi="Arial" w:cs="Arial"/>
          <w:sz w:val="20"/>
          <w:szCs w:val="20"/>
          <w:lang w:bidi="mr-IN"/>
        </w:rPr>
        <w:t>)</w:t>
      </w:r>
      <w:r w:rsidRPr="0003498B">
        <w:rPr>
          <w:rFonts w:ascii="Arial" w:hAnsi="Arial" w:cs="Arial"/>
          <w:sz w:val="20"/>
          <w:szCs w:val="20"/>
          <w:lang w:bidi="mr-IN"/>
        </w:rPr>
        <w:t>. Copper tolerance in fathead minnows: II maternal transfer. Environmental Toxicology and Chemistry</w:t>
      </w:r>
      <w:r w:rsidR="00EC745D">
        <w:rPr>
          <w:rFonts w:ascii="Arial" w:hAnsi="Arial" w:cs="Arial"/>
          <w:sz w:val="20"/>
          <w:szCs w:val="20"/>
          <w:lang w:bidi="mr-IN"/>
        </w:rPr>
        <w:t>,</w:t>
      </w:r>
      <w:r w:rsidRPr="0003498B">
        <w:rPr>
          <w:rFonts w:ascii="Arial" w:hAnsi="Arial" w:cs="Arial"/>
          <w:sz w:val="20"/>
          <w:szCs w:val="20"/>
          <w:lang w:bidi="mr-IN"/>
        </w:rPr>
        <w:t xml:space="preserve"> 23, 208–211.</w:t>
      </w:r>
    </w:p>
    <w:p w14:paraId="2090DC78" w14:textId="5A2ACFAD"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Perry, D.</w:t>
      </w:r>
      <w:r w:rsidR="00EC745D">
        <w:rPr>
          <w:rFonts w:ascii="Arial" w:hAnsi="Arial" w:cs="Arial"/>
          <w:sz w:val="20"/>
          <w:szCs w:val="20"/>
          <w:lang w:bidi="mr-IN"/>
        </w:rPr>
        <w:t xml:space="preserve"> </w:t>
      </w:r>
      <w:r w:rsidRPr="0003498B">
        <w:rPr>
          <w:rFonts w:ascii="Arial" w:hAnsi="Arial" w:cs="Arial"/>
          <w:sz w:val="20"/>
          <w:szCs w:val="20"/>
          <w:lang w:bidi="mr-IN"/>
        </w:rPr>
        <w:t xml:space="preserve">M., Weis, J. </w:t>
      </w:r>
      <w:r w:rsidR="00EC745D">
        <w:rPr>
          <w:rFonts w:ascii="Arial" w:hAnsi="Arial" w:cs="Arial"/>
          <w:sz w:val="20"/>
          <w:szCs w:val="20"/>
          <w:lang w:bidi="mr-IN"/>
        </w:rPr>
        <w:t xml:space="preserve">&amp; </w:t>
      </w:r>
      <w:r w:rsidRPr="0003498B">
        <w:rPr>
          <w:rFonts w:ascii="Arial" w:hAnsi="Arial" w:cs="Arial"/>
          <w:sz w:val="20"/>
          <w:szCs w:val="20"/>
          <w:lang w:bidi="mr-IN"/>
        </w:rPr>
        <w:t xml:space="preserve">Weis, P. </w:t>
      </w:r>
      <w:r w:rsidR="00EC745D">
        <w:rPr>
          <w:rFonts w:ascii="Arial" w:hAnsi="Arial" w:cs="Arial"/>
          <w:sz w:val="20"/>
          <w:szCs w:val="20"/>
          <w:lang w:bidi="mr-IN"/>
        </w:rPr>
        <w:t>(</w:t>
      </w:r>
      <w:r w:rsidRPr="0003498B">
        <w:rPr>
          <w:rFonts w:ascii="Arial" w:hAnsi="Arial" w:cs="Arial"/>
          <w:sz w:val="20"/>
          <w:szCs w:val="20"/>
          <w:lang w:bidi="mr-IN"/>
        </w:rPr>
        <w:t>1988</w:t>
      </w:r>
      <w:r w:rsidR="00EC745D">
        <w:rPr>
          <w:rFonts w:ascii="Arial" w:hAnsi="Arial" w:cs="Arial"/>
          <w:sz w:val="20"/>
          <w:szCs w:val="20"/>
          <w:lang w:bidi="mr-IN"/>
        </w:rPr>
        <w:t>)</w:t>
      </w:r>
      <w:r w:rsidRPr="0003498B">
        <w:rPr>
          <w:rFonts w:ascii="Arial" w:hAnsi="Arial" w:cs="Arial"/>
          <w:sz w:val="20"/>
          <w:szCs w:val="20"/>
          <w:lang w:bidi="mr-IN"/>
        </w:rPr>
        <w:t xml:space="preserve">. Cytogenetic effects of methylmercury in embryos of killifish, </w:t>
      </w:r>
      <w:proofErr w:type="spellStart"/>
      <w:r w:rsidRPr="0003498B">
        <w:rPr>
          <w:rFonts w:ascii="Arial" w:hAnsi="Arial" w:cs="Arial"/>
          <w:i/>
          <w:iCs/>
          <w:sz w:val="20"/>
          <w:szCs w:val="20"/>
          <w:lang w:bidi="mr-IN"/>
        </w:rPr>
        <w:t>Fundulus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heteroclitus</w:t>
      </w:r>
      <w:proofErr w:type="spellEnd"/>
      <w:r w:rsidRPr="0003498B">
        <w:rPr>
          <w:rFonts w:ascii="Arial" w:hAnsi="Arial" w:cs="Arial"/>
          <w:sz w:val="20"/>
          <w:szCs w:val="20"/>
          <w:lang w:bidi="mr-IN"/>
        </w:rPr>
        <w:t xml:space="preserve">. </w:t>
      </w:r>
      <w:r w:rsidR="00815172" w:rsidRPr="00815172">
        <w:rPr>
          <w:rFonts w:ascii="Arial" w:hAnsi="Arial" w:cs="Arial"/>
          <w:sz w:val="20"/>
          <w:szCs w:val="20"/>
          <w:lang w:bidi="mr-IN"/>
        </w:rPr>
        <w:t>Archives of environmental contamination and toxicology</w:t>
      </w:r>
      <w:r w:rsidR="00815172">
        <w:rPr>
          <w:rFonts w:ascii="Arial" w:hAnsi="Arial" w:cs="Arial"/>
          <w:sz w:val="20"/>
          <w:szCs w:val="20"/>
          <w:lang w:bidi="mr-IN"/>
        </w:rPr>
        <w:t>,</w:t>
      </w:r>
      <w:r w:rsidR="00815172" w:rsidRPr="00815172">
        <w:rPr>
          <w:rFonts w:ascii="Arial" w:hAnsi="Arial" w:cs="Arial"/>
          <w:sz w:val="20"/>
          <w:szCs w:val="20"/>
          <w:lang w:bidi="mr-IN"/>
        </w:rPr>
        <w:t xml:space="preserve"> </w:t>
      </w:r>
      <w:r w:rsidRPr="0003498B">
        <w:rPr>
          <w:rFonts w:ascii="Arial" w:hAnsi="Arial" w:cs="Arial"/>
          <w:sz w:val="20"/>
          <w:szCs w:val="20"/>
          <w:lang w:bidi="mr-IN"/>
        </w:rPr>
        <w:t>17</w:t>
      </w:r>
      <w:r w:rsidR="00815172">
        <w:rPr>
          <w:rFonts w:ascii="Arial" w:hAnsi="Arial" w:cs="Arial"/>
          <w:sz w:val="20"/>
          <w:szCs w:val="20"/>
          <w:lang w:bidi="mr-IN"/>
        </w:rPr>
        <w:t xml:space="preserve">, </w:t>
      </w:r>
      <w:r w:rsidRPr="0003498B">
        <w:rPr>
          <w:rFonts w:ascii="Arial" w:hAnsi="Arial" w:cs="Arial"/>
          <w:sz w:val="20"/>
          <w:szCs w:val="20"/>
          <w:lang w:bidi="mr-IN"/>
        </w:rPr>
        <w:t xml:space="preserve">569–574. </w:t>
      </w:r>
    </w:p>
    <w:p w14:paraId="7066A2A2" w14:textId="46382EA2"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Reddy, R.</w:t>
      </w:r>
      <w:r w:rsidR="00815172">
        <w:rPr>
          <w:rFonts w:ascii="Arial" w:hAnsi="Arial" w:cs="Arial"/>
          <w:sz w:val="20"/>
          <w:szCs w:val="20"/>
          <w:lang w:bidi="mr-IN"/>
        </w:rPr>
        <w:t xml:space="preserve"> </w:t>
      </w:r>
      <w:r w:rsidRPr="0003498B">
        <w:rPr>
          <w:rFonts w:ascii="Arial" w:hAnsi="Arial" w:cs="Arial"/>
          <w:sz w:val="20"/>
          <w:szCs w:val="20"/>
          <w:lang w:bidi="mr-IN"/>
        </w:rPr>
        <w:t>S., Jinna, R.</w:t>
      </w:r>
      <w:r w:rsidR="00815172">
        <w:rPr>
          <w:rFonts w:ascii="Arial" w:hAnsi="Arial" w:cs="Arial"/>
          <w:sz w:val="20"/>
          <w:szCs w:val="20"/>
          <w:lang w:bidi="mr-IN"/>
        </w:rPr>
        <w:t xml:space="preserve"> </w:t>
      </w:r>
      <w:r w:rsidRPr="0003498B">
        <w:rPr>
          <w:rFonts w:ascii="Arial" w:hAnsi="Arial" w:cs="Arial"/>
          <w:sz w:val="20"/>
          <w:szCs w:val="20"/>
          <w:lang w:bidi="mr-IN"/>
        </w:rPr>
        <w:t>R., Uzodinma, J.</w:t>
      </w:r>
      <w:r w:rsidR="00815172">
        <w:rPr>
          <w:rFonts w:ascii="Arial" w:hAnsi="Arial" w:cs="Arial"/>
          <w:sz w:val="20"/>
          <w:szCs w:val="20"/>
          <w:lang w:bidi="mr-IN"/>
        </w:rPr>
        <w:t xml:space="preserve"> </w:t>
      </w:r>
      <w:r w:rsidRPr="0003498B">
        <w:rPr>
          <w:rFonts w:ascii="Arial" w:hAnsi="Arial" w:cs="Arial"/>
          <w:sz w:val="20"/>
          <w:szCs w:val="20"/>
          <w:lang w:bidi="mr-IN"/>
        </w:rPr>
        <w:t xml:space="preserve">E. </w:t>
      </w:r>
      <w:r w:rsidR="00815172">
        <w:rPr>
          <w:rFonts w:ascii="Arial" w:hAnsi="Arial" w:cs="Arial"/>
          <w:sz w:val="20"/>
          <w:szCs w:val="20"/>
          <w:lang w:bidi="mr-IN"/>
        </w:rPr>
        <w:t xml:space="preserve">&amp; </w:t>
      </w:r>
      <w:proofErr w:type="spellStart"/>
      <w:r w:rsidRPr="0003498B">
        <w:rPr>
          <w:rFonts w:ascii="Arial" w:hAnsi="Arial" w:cs="Arial"/>
          <w:sz w:val="20"/>
          <w:szCs w:val="20"/>
          <w:lang w:bidi="mr-IN"/>
        </w:rPr>
        <w:t>Desaiah</w:t>
      </w:r>
      <w:proofErr w:type="spellEnd"/>
      <w:r w:rsidRPr="0003498B">
        <w:rPr>
          <w:rFonts w:ascii="Arial" w:hAnsi="Arial" w:cs="Arial"/>
          <w:sz w:val="20"/>
          <w:szCs w:val="20"/>
          <w:lang w:bidi="mr-IN"/>
        </w:rPr>
        <w:t xml:space="preserve">, D. </w:t>
      </w:r>
      <w:r w:rsidR="00815172">
        <w:rPr>
          <w:rFonts w:ascii="Arial" w:hAnsi="Arial" w:cs="Arial"/>
          <w:sz w:val="20"/>
          <w:szCs w:val="20"/>
          <w:lang w:bidi="mr-IN"/>
        </w:rPr>
        <w:t>(</w:t>
      </w:r>
      <w:r w:rsidRPr="0003498B">
        <w:rPr>
          <w:rFonts w:ascii="Arial" w:hAnsi="Arial" w:cs="Arial"/>
          <w:sz w:val="20"/>
          <w:szCs w:val="20"/>
          <w:lang w:bidi="mr-IN"/>
        </w:rPr>
        <w:t>1988</w:t>
      </w:r>
      <w:r w:rsidR="00815172">
        <w:rPr>
          <w:rFonts w:ascii="Arial" w:hAnsi="Arial" w:cs="Arial"/>
          <w:sz w:val="20"/>
          <w:szCs w:val="20"/>
          <w:lang w:bidi="mr-IN"/>
        </w:rPr>
        <w:t>)</w:t>
      </w:r>
      <w:r w:rsidRPr="0003498B">
        <w:rPr>
          <w:rFonts w:ascii="Arial" w:hAnsi="Arial" w:cs="Arial"/>
          <w:sz w:val="20"/>
          <w:szCs w:val="20"/>
          <w:lang w:bidi="mr-IN"/>
        </w:rPr>
        <w:t xml:space="preserve">. In vitro effect of mercury and cadmium on brain Ca 2+-ATPase of the catfish </w:t>
      </w:r>
      <w:proofErr w:type="spellStart"/>
      <w:r w:rsidRPr="0003498B">
        <w:rPr>
          <w:rFonts w:ascii="Arial" w:hAnsi="Arial" w:cs="Arial"/>
          <w:i/>
          <w:iCs/>
          <w:sz w:val="20"/>
          <w:szCs w:val="20"/>
          <w:lang w:bidi="mr-IN"/>
        </w:rPr>
        <w:t>Ictalurus</w:t>
      </w:r>
      <w:proofErr w:type="spellEnd"/>
      <w:r w:rsidRPr="0003498B">
        <w:rPr>
          <w:rFonts w:ascii="Arial" w:hAnsi="Arial" w:cs="Arial"/>
          <w:i/>
          <w:iCs/>
          <w:sz w:val="20"/>
          <w:szCs w:val="20"/>
          <w:lang w:bidi="mr-IN"/>
        </w:rPr>
        <w:t xml:space="preserve"> punctatus</w:t>
      </w:r>
      <w:r w:rsidRPr="0003498B">
        <w:rPr>
          <w:rFonts w:ascii="Arial" w:hAnsi="Arial" w:cs="Arial"/>
          <w:sz w:val="20"/>
          <w:szCs w:val="20"/>
          <w:lang w:bidi="mr-IN"/>
        </w:rPr>
        <w:t>. Bulletin of environmental contamination and toxicology, 41, 324-328.</w:t>
      </w:r>
    </w:p>
    <w:p w14:paraId="2C7A2627" w14:textId="765513E9"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Rosenthal, H. </w:t>
      </w:r>
      <w:r w:rsidR="00815172">
        <w:rPr>
          <w:rFonts w:ascii="Arial" w:hAnsi="Arial" w:cs="Arial"/>
          <w:sz w:val="20"/>
          <w:szCs w:val="20"/>
          <w:lang w:bidi="mr-IN"/>
        </w:rPr>
        <w:t xml:space="preserve">&amp; </w:t>
      </w:r>
      <w:r w:rsidRPr="0003498B">
        <w:rPr>
          <w:rFonts w:ascii="Arial" w:hAnsi="Arial" w:cs="Arial"/>
          <w:sz w:val="20"/>
          <w:szCs w:val="20"/>
          <w:lang w:bidi="mr-IN"/>
        </w:rPr>
        <w:t xml:space="preserve">Alderdice, D. F. </w:t>
      </w:r>
      <w:r w:rsidR="00815172">
        <w:rPr>
          <w:rFonts w:ascii="Arial" w:hAnsi="Arial" w:cs="Arial"/>
          <w:sz w:val="20"/>
          <w:szCs w:val="20"/>
          <w:lang w:bidi="mr-IN"/>
        </w:rPr>
        <w:t>(</w:t>
      </w:r>
      <w:r w:rsidRPr="0003498B">
        <w:rPr>
          <w:rFonts w:ascii="Arial" w:hAnsi="Arial" w:cs="Arial"/>
          <w:sz w:val="20"/>
          <w:szCs w:val="20"/>
          <w:lang w:bidi="mr-IN"/>
        </w:rPr>
        <w:t>1976</w:t>
      </w:r>
      <w:r w:rsidR="00815172">
        <w:rPr>
          <w:rFonts w:ascii="Arial" w:hAnsi="Arial" w:cs="Arial"/>
          <w:sz w:val="20"/>
          <w:szCs w:val="20"/>
          <w:lang w:bidi="mr-IN"/>
        </w:rPr>
        <w:t>)</w:t>
      </w:r>
      <w:r w:rsidRPr="0003498B">
        <w:rPr>
          <w:rFonts w:ascii="Arial" w:hAnsi="Arial" w:cs="Arial"/>
          <w:sz w:val="20"/>
          <w:szCs w:val="20"/>
          <w:lang w:bidi="mr-IN"/>
        </w:rPr>
        <w:t xml:space="preserve">. Sublethal effects of environmental stressors, natural and </w:t>
      </w:r>
      <w:proofErr w:type="spellStart"/>
      <w:r w:rsidRPr="0003498B">
        <w:rPr>
          <w:rFonts w:ascii="Arial" w:hAnsi="Arial" w:cs="Arial"/>
          <w:sz w:val="20"/>
          <w:szCs w:val="20"/>
          <w:lang w:bidi="mr-IN"/>
        </w:rPr>
        <w:t>pollutional</w:t>
      </w:r>
      <w:proofErr w:type="spellEnd"/>
      <w:r w:rsidRPr="0003498B">
        <w:rPr>
          <w:rFonts w:ascii="Arial" w:hAnsi="Arial" w:cs="Arial"/>
          <w:sz w:val="20"/>
          <w:szCs w:val="20"/>
          <w:lang w:bidi="mr-IN"/>
        </w:rPr>
        <w:t xml:space="preserve">, on marine fish eggs and larvae. </w:t>
      </w:r>
      <w:r w:rsidR="00552953">
        <w:rPr>
          <w:rFonts w:ascii="Arial" w:hAnsi="Arial" w:cs="Arial"/>
          <w:sz w:val="20"/>
          <w:szCs w:val="20"/>
          <w:lang w:bidi="mr-IN"/>
        </w:rPr>
        <w:t xml:space="preserve">Journal of </w:t>
      </w:r>
      <w:r w:rsidRPr="0003498B">
        <w:rPr>
          <w:rFonts w:ascii="Arial" w:hAnsi="Arial" w:cs="Arial"/>
          <w:sz w:val="20"/>
          <w:szCs w:val="20"/>
          <w:lang w:bidi="mr-IN"/>
        </w:rPr>
        <w:t>Fish</w:t>
      </w:r>
      <w:r w:rsidR="00552953">
        <w:rPr>
          <w:rFonts w:ascii="Arial" w:hAnsi="Arial" w:cs="Arial"/>
          <w:sz w:val="20"/>
          <w:szCs w:val="20"/>
          <w:lang w:bidi="mr-IN"/>
        </w:rPr>
        <w:t xml:space="preserve"> </w:t>
      </w:r>
      <w:r w:rsidRPr="0003498B">
        <w:rPr>
          <w:rFonts w:ascii="Arial" w:hAnsi="Arial" w:cs="Arial"/>
          <w:sz w:val="20"/>
          <w:szCs w:val="20"/>
          <w:lang w:bidi="mr-IN"/>
        </w:rPr>
        <w:t>Res</w:t>
      </w:r>
      <w:r w:rsidR="00552953">
        <w:rPr>
          <w:rFonts w:ascii="Arial" w:hAnsi="Arial" w:cs="Arial"/>
          <w:sz w:val="20"/>
          <w:szCs w:val="20"/>
          <w:lang w:bidi="mr-IN"/>
        </w:rPr>
        <w:t>e</w:t>
      </w:r>
      <w:r w:rsidR="00447D93">
        <w:rPr>
          <w:rFonts w:ascii="Arial" w:hAnsi="Arial" w:cs="Arial"/>
          <w:sz w:val="20"/>
          <w:szCs w:val="20"/>
          <w:lang w:bidi="mr-IN"/>
        </w:rPr>
        <w:t>a</w:t>
      </w:r>
      <w:r w:rsidR="00552953">
        <w:rPr>
          <w:rFonts w:ascii="Arial" w:hAnsi="Arial" w:cs="Arial"/>
          <w:sz w:val="20"/>
          <w:szCs w:val="20"/>
          <w:lang w:bidi="mr-IN"/>
        </w:rPr>
        <w:t>rch</w:t>
      </w:r>
      <w:r w:rsidRPr="0003498B">
        <w:rPr>
          <w:rFonts w:ascii="Arial" w:hAnsi="Arial" w:cs="Arial"/>
          <w:sz w:val="20"/>
          <w:szCs w:val="20"/>
          <w:lang w:bidi="mr-IN"/>
        </w:rPr>
        <w:t xml:space="preserve"> Board Can</w:t>
      </w:r>
      <w:r w:rsidR="00447D93">
        <w:rPr>
          <w:rFonts w:ascii="Arial" w:hAnsi="Arial" w:cs="Arial"/>
          <w:sz w:val="20"/>
          <w:szCs w:val="20"/>
          <w:lang w:bidi="mr-IN"/>
        </w:rPr>
        <w:t>ada,</w:t>
      </w:r>
      <w:r w:rsidRPr="0003498B">
        <w:rPr>
          <w:rFonts w:ascii="Arial" w:hAnsi="Arial" w:cs="Arial"/>
          <w:sz w:val="20"/>
          <w:szCs w:val="20"/>
          <w:lang w:bidi="mr-IN"/>
        </w:rPr>
        <w:t xml:space="preserve"> 33, 2047-2065.</w:t>
      </w:r>
    </w:p>
    <w:p w14:paraId="65165F09" w14:textId="1B5D2E43"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Samson, J.</w:t>
      </w:r>
      <w:r w:rsidR="00447D93">
        <w:rPr>
          <w:rFonts w:ascii="Arial" w:hAnsi="Arial" w:cs="Arial"/>
          <w:sz w:val="20"/>
          <w:szCs w:val="20"/>
          <w:lang w:bidi="mr-IN"/>
        </w:rPr>
        <w:t xml:space="preserve"> </w:t>
      </w:r>
      <w:r w:rsidRPr="0003498B">
        <w:rPr>
          <w:rFonts w:ascii="Arial" w:hAnsi="Arial" w:cs="Arial"/>
          <w:sz w:val="20"/>
          <w:szCs w:val="20"/>
          <w:lang w:bidi="mr-IN"/>
        </w:rPr>
        <w:t xml:space="preserve">C., Goodridge, R., </w:t>
      </w:r>
      <w:proofErr w:type="spellStart"/>
      <w:r w:rsidRPr="0003498B">
        <w:rPr>
          <w:rFonts w:ascii="Arial" w:hAnsi="Arial" w:cs="Arial"/>
          <w:sz w:val="20"/>
          <w:szCs w:val="20"/>
          <w:lang w:bidi="mr-IN"/>
        </w:rPr>
        <w:t>Olobatuyi</w:t>
      </w:r>
      <w:proofErr w:type="spellEnd"/>
      <w:r w:rsidRPr="0003498B">
        <w:rPr>
          <w:rFonts w:ascii="Arial" w:hAnsi="Arial" w:cs="Arial"/>
          <w:sz w:val="20"/>
          <w:szCs w:val="20"/>
          <w:lang w:bidi="mr-IN"/>
        </w:rPr>
        <w:t xml:space="preserve">, F. </w:t>
      </w:r>
      <w:r w:rsidR="00447D93">
        <w:rPr>
          <w:rFonts w:ascii="Arial" w:hAnsi="Arial" w:cs="Arial"/>
          <w:sz w:val="20"/>
          <w:szCs w:val="20"/>
          <w:lang w:bidi="mr-IN"/>
        </w:rPr>
        <w:t xml:space="preserve">&amp; </w:t>
      </w:r>
      <w:r w:rsidRPr="0003498B">
        <w:rPr>
          <w:rFonts w:ascii="Arial" w:hAnsi="Arial" w:cs="Arial"/>
          <w:sz w:val="20"/>
          <w:szCs w:val="20"/>
          <w:lang w:bidi="mr-IN"/>
        </w:rPr>
        <w:t>Weis, J.</w:t>
      </w:r>
      <w:r w:rsidR="00447D93">
        <w:rPr>
          <w:rFonts w:ascii="Arial" w:hAnsi="Arial" w:cs="Arial"/>
          <w:sz w:val="20"/>
          <w:szCs w:val="20"/>
          <w:lang w:bidi="mr-IN"/>
        </w:rPr>
        <w:t xml:space="preserve"> </w:t>
      </w:r>
      <w:r w:rsidRPr="0003498B">
        <w:rPr>
          <w:rFonts w:ascii="Arial" w:hAnsi="Arial" w:cs="Arial"/>
          <w:sz w:val="20"/>
          <w:szCs w:val="20"/>
          <w:lang w:bidi="mr-IN"/>
        </w:rPr>
        <w:t>S. 2001. Delayed effects of embryonic exposure of zebrafish (</w:t>
      </w:r>
      <w:r w:rsidRPr="0003498B">
        <w:rPr>
          <w:rFonts w:ascii="Arial" w:hAnsi="Arial" w:cs="Arial"/>
          <w:i/>
          <w:iCs/>
          <w:sz w:val="20"/>
          <w:szCs w:val="20"/>
          <w:lang w:bidi="mr-IN"/>
        </w:rPr>
        <w:t>Danio rerio</w:t>
      </w:r>
      <w:r w:rsidRPr="0003498B">
        <w:rPr>
          <w:rFonts w:ascii="Arial" w:hAnsi="Arial" w:cs="Arial"/>
          <w:sz w:val="20"/>
          <w:szCs w:val="20"/>
          <w:lang w:bidi="mr-IN"/>
        </w:rPr>
        <w:t>) to methylmercury (</w:t>
      </w:r>
      <w:proofErr w:type="spellStart"/>
      <w:r w:rsidRPr="0003498B">
        <w:rPr>
          <w:rFonts w:ascii="Arial" w:hAnsi="Arial" w:cs="Arial"/>
          <w:sz w:val="20"/>
          <w:szCs w:val="20"/>
          <w:lang w:bidi="mr-IN"/>
        </w:rPr>
        <w:t>MeHg</w:t>
      </w:r>
      <w:proofErr w:type="spellEnd"/>
      <w:r w:rsidRPr="0003498B">
        <w:rPr>
          <w:rFonts w:ascii="Arial" w:hAnsi="Arial" w:cs="Arial"/>
          <w:sz w:val="20"/>
          <w:szCs w:val="20"/>
          <w:lang w:bidi="mr-IN"/>
        </w:rPr>
        <w:t>). Aquatic Toxicology</w:t>
      </w:r>
      <w:r w:rsidR="00447D93">
        <w:rPr>
          <w:rFonts w:ascii="Arial" w:hAnsi="Arial" w:cs="Arial"/>
          <w:sz w:val="20"/>
          <w:szCs w:val="20"/>
          <w:lang w:bidi="mr-IN"/>
        </w:rPr>
        <w:t>,</w:t>
      </w:r>
      <w:r w:rsidRPr="0003498B">
        <w:rPr>
          <w:rFonts w:ascii="Arial" w:hAnsi="Arial" w:cs="Arial"/>
          <w:sz w:val="20"/>
          <w:szCs w:val="20"/>
          <w:lang w:bidi="mr-IN"/>
        </w:rPr>
        <w:t xml:space="preserve"> 51, 369–376.</w:t>
      </w:r>
    </w:p>
    <w:p w14:paraId="2648D74E" w14:textId="331D561D"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Scott, G.</w:t>
      </w:r>
      <w:r w:rsidR="00447D93">
        <w:rPr>
          <w:rFonts w:ascii="Arial" w:hAnsi="Arial" w:cs="Arial"/>
          <w:sz w:val="20"/>
          <w:szCs w:val="20"/>
          <w:lang w:bidi="mr-IN"/>
        </w:rPr>
        <w:t xml:space="preserve"> </w:t>
      </w:r>
      <w:r w:rsidRPr="0003498B">
        <w:rPr>
          <w:rFonts w:ascii="Arial" w:hAnsi="Arial" w:cs="Arial"/>
          <w:sz w:val="20"/>
          <w:szCs w:val="20"/>
          <w:lang w:bidi="mr-IN"/>
        </w:rPr>
        <w:t>R., Sloman, K.</w:t>
      </w:r>
      <w:r w:rsidR="00447D93">
        <w:rPr>
          <w:rFonts w:ascii="Arial" w:hAnsi="Arial" w:cs="Arial"/>
          <w:sz w:val="20"/>
          <w:szCs w:val="20"/>
          <w:lang w:bidi="mr-IN"/>
        </w:rPr>
        <w:t xml:space="preserve"> </w:t>
      </w:r>
      <w:r w:rsidRPr="0003498B">
        <w:rPr>
          <w:rFonts w:ascii="Arial" w:hAnsi="Arial" w:cs="Arial"/>
          <w:sz w:val="20"/>
          <w:szCs w:val="20"/>
          <w:lang w:bidi="mr-IN"/>
        </w:rPr>
        <w:t xml:space="preserve">A., Rouleau, C. </w:t>
      </w:r>
      <w:r w:rsidR="00447D93">
        <w:rPr>
          <w:rFonts w:ascii="Arial" w:hAnsi="Arial" w:cs="Arial"/>
          <w:sz w:val="20"/>
          <w:szCs w:val="20"/>
          <w:lang w:bidi="mr-IN"/>
        </w:rPr>
        <w:t xml:space="preserve">&amp; </w:t>
      </w:r>
      <w:r w:rsidRPr="0003498B">
        <w:rPr>
          <w:rFonts w:ascii="Arial" w:hAnsi="Arial" w:cs="Arial"/>
          <w:sz w:val="20"/>
          <w:szCs w:val="20"/>
          <w:lang w:bidi="mr-IN"/>
        </w:rPr>
        <w:t>Wood, C.</w:t>
      </w:r>
      <w:r w:rsidR="00447D93">
        <w:rPr>
          <w:rFonts w:ascii="Arial" w:hAnsi="Arial" w:cs="Arial"/>
          <w:sz w:val="20"/>
          <w:szCs w:val="20"/>
          <w:lang w:bidi="mr-IN"/>
        </w:rPr>
        <w:t xml:space="preserve"> </w:t>
      </w:r>
      <w:r w:rsidRPr="0003498B">
        <w:rPr>
          <w:rFonts w:ascii="Arial" w:hAnsi="Arial" w:cs="Arial"/>
          <w:sz w:val="20"/>
          <w:szCs w:val="20"/>
          <w:lang w:bidi="mr-IN"/>
        </w:rPr>
        <w:t xml:space="preserve">M. 2003. Cadmium disrupts </w:t>
      </w:r>
      <w:proofErr w:type="spellStart"/>
      <w:r w:rsidRPr="0003498B">
        <w:rPr>
          <w:rFonts w:ascii="Arial" w:hAnsi="Arial" w:cs="Arial"/>
          <w:sz w:val="20"/>
          <w:szCs w:val="20"/>
          <w:lang w:bidi="mr-IN"/>
        </w:rPr>
        <w:t>behavioral</w:t>
      </w:r>
      <w:proofErr w:type="spellEnd"/>
      <w:r w:rsidRPr="0003498B">
        <w:rPr>
          <w:rFonts w:ascii="Arial" w:hAnsi="Arial" w:cs="Arial"/>
          <w:sz w:val="20"/>
          <w:szCs w:val="20"/>
          <w:lang w:bidi="mr-IN"/>
        </w:rPr>
        <w:t xml:space="preserve"> and physiological responses to alarm substance in juvenile rainbow trout (</w:t>
      </w:r>
      <w:r w:rsidRPr="0003498B">
        <w:rPr>
          <w:rFonts w:ascii="Arial" w:hAnsi="Arial" w:cs="Arial"/>
          <w:i/>
          <w:iCs/>
          <w:sz w:val="20"/>
          <w:szCs w:val="20"/>
          <w:lang w:bidi="mr-IN"/>
        </w:rPr>
        <w:t>Oncorhynchus mykiss</w:t>
      </w:r>
      <w:r w:rsidRPr="0003498B">
        <w:rPr>
          <w:rFonts w:ascii="Arial" w:hAnsi="Arial" w:cs="Arial"/>
          <w:sz w:val="20"/>
          <w:szCs w:val="20"/>
          <w:lang w:bidi="mr-IN"/>
        </w:rPr>
        <w:t>). Journal of Experimental Biology</w:t>
      </w:r>
      <w:r w:rsidR="00447D93">
        <w:rPr>
          <w:rFonts w:ascii="Arial" w:hAnsi="Arial" w:cs="Arial"/>
          <w:sz w:val="20"/>
          <w:szCs w:val="20"/>
          <w:lang w:bidi="mr-IN"/>
        </w:rPr>
        <w:t>,</w:t>
      </w:r>
      <w:r w:rsidRPr="0003498B">
        <w:rPr>
          <w:rFonts w:ascii="Arial" w:hAnsi="Arial" w:cs="Arial"/>
          <w:sz w:val="20"/>
          <w:szCs w:val="20"/>
          <w:lang w:bidi="mr-IN"/>
        </w:rPr>
        <w:t xml:space="preserve"> 206, 1779–1790.</w:t>
      </w:r>
    </w:p>
    <w:p w14:paraId="5378888D" w14:textId="3EB2D3C1"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lastRenderedPageBreak/>
        <w:t>Shi, X., He, C., Zuo, Z., Li, R., Chen, D.</w:t>
      </w:r>
      <w:r w:rsidR="006972C9">
        <w:rPr>
          <w:rFonts w:ascii="Arial" w:hAnsi="Arial" w:cs="Arial"/>
          <w:sz w:val="20"/>
          <w:szCs w:val="20"/>
          <w:lang w:bidi="mr-IN"/>
        </w:rPr>
        <w:t xml:space="preserve"> &amp;</w:t>
      </w:r>
      <w:r w:rsidRPr="0003498B">
        <w:rPr>
          <w:rFonts w:ascii="Arial" w:hAnsi="Arial" w:cs="Arial"/>
          <w:sz w:val="20"/>
          <w:szCs w:val="20"/>
          <w:lang w:bidi="mr-IN"/>
        </w:rPr>
        <w:t xml:space="preserve"> Chen, </w:t>
      </w:r>
      <w:r w:rsidR="006972C9">
        <w:rPr>
          <w:rFonts w:ascii="Arial" w:hAnsi="Arial" w:cs="Arial"/>
          <w:sz w:val="20"/>
          <w:szCs w:val="20"/>
          <w:lang w:bidi="mr-IN"/>
        </w:rPr>
        <w:t>et al. (</w:t>
      </w:r>
      <w:r w:rsidRPr="0003498B">
        <w:rPr>
          <w:rFonts w:ascii="Arial" w:hAnsi="Arial" w:cs="Arial"/>
          <w:sz w:val="20"/>
          <w:szCs w:val="20"/>
          <w:lang w:bidi="mr-IN"/>
        </w:rPr>
        <w:t>2012</w:t>
      </w:r>
      <w:r w:rsidR="006972C9">
        <w:rPr>
          <w:rFonts w:ascii="Arial" w:hAnsi="Arial" w:cs="Arial"/>
          <w:sz w:val="20"/>
          <w:szCs w:val="20"/>
          <w:lang w:bidi="mr-IN"/>
        </w:rPr>
        <w:t>)</w:t>
      </w:r>
      <w:r w:rsidRPr="0003498B">
        <w:rPr>
          <w:rFonts w:ascii="Arial" w:hAnsi="Arial" w:cs="Arial"/>
          <w:sz w:val="20"/>
          <w:szCs w:val="20"/>
          <w:lang w:bidi="mr-IN"/>
        </w:rPr>
        <w:t xml:space="preserve">. Pyrene exposure influences the craniofacial cartilage development of </w:t>
      </w:r>
      <w:proofErr w:type="spellStart"/>
      <w:r w:rsidRPr="0003498B">
        <w:rPr>
          <w:rFonts w:ascii="Arial" w:hAnsi="Arial" w:cs="Arial"/>
          <w:i/>
          <w:iCs/>
          <w:sz w:val="20"/>
          <w:szCs w:val="20"/>
          <w:lang w:bidi="mr-IN"/>
        </w:rPr>
        <w:t>Sebastiscus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marmoratus</w:t>
      </w:r>
      <w:proofErr w:type="spellEnd"/>
      <w:r w:rsidRPr="0003498B">
        <w:rPr>
          <w:rFonts w:ascii="Arial" w:hAnsi="Arial" w:cs="Arial"/>
          <w:sz w:val="20"/>
          <w:szCs w:val="20"/>
          <w:lang w:bidi="mr-IN"/>
        </w:rPr>
        <w:t xml:space="preserve"> embryos. </w:t>
      </w:r>
      <w:r w:rsidR="00ED33B0" w:rsidRPr="00ED33B0">
        <w:rPr>
          <w:rFonts w:ascii="Arial" w:hAnsi="Arial" w:cs="Arial"/>
          <w:sz w:val="20"/>
          <w:szCs w:val="20"/>
          <w:lang w:bidi="mr-IN"/>
        </w:rPr>
        <w:t>Marine environmental research</w:t>
      </w:r>
      <w:r w:rsidR="00ED33B0">
        <w:rPr>
          <w:rFonts w:ascii="Arial" w:hAnsi="Arial" w:cs="Arial"/>
          <w:sz w:val="20"/>
          <w:szCs w:val="20"/>
          <w:lang w:bidi="mr-IN"/>
        </w:rPr>
        <w:t xml:space="preserve">, </w:t>
      </w:r>
      <w:r w:rsidRPr="0003498B">
        <w:rPr>
          <w:rFonts w:ascii="Arial" w:hAnsi="Arial" w:cs="Arial"/>
          <w:sz w:val="20"/>
          <w:szCs w:val="20"/>
          <w:lang w:bidi="mr-IN"/>
        </w:rPr>
        <w:t>77, 30–34.</w:t>
      </w:r>
    </w:p>
    <w:p w14:paraId="521B726C" w14:textId="6D6F27A6"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Sloman, K.</w:t>
      </w:r>
      <w:r w:rsidR="00ED33B0">
        <w:rPr>
          <w:rFonts w:ascii="Arial" w:hAnsi="Arial" w:cs="Arial"/>
          <w:sz w:val="20"/>
          <w:szCs w:val="20"/>
          <w:lang w:bidi="mr-IN"/>
        </w:rPr>
        <w:t xml:space="preserve"> </w:t>
      </w:r>
      <w:r w:rsidRPr="0003498B">
        <w:rPr>
          <w:rFonts w:ascii="Arial" w:hAnsi="Arial" w:cs="Arial"/>
          <w:sz w:val="20"/>
          <w:szCs w:val="20"/>
          <w:lang w:bidi="mr-IN"/>
        </w:rPr>
        <w:t>A., Scott, G.</w:t>
      </w:r>
      <w:r w:rsidR="00ED33B0">
        <w:rPr>
          <w:rFonts w:ascii="Arial" w:hAnsi="Arial" w:cs="Arial"/>
          <w:sz w:val="20"/>
          <w:szCs w:val="20"/>
          <w:lang w:bidi="mr-IN"/>
        </w:rPr>
        <w:t xml:space="preserve"> </w:t>
      </w:r>
      <w:r w:rsidRPr="0003498B">
        <w:rPr>
          <w:rFonts w:ascii="Arial" w:hAnsi="Arial" w:cs="Arial"/>
          <w:sz w:val="20"/>
          <w:szCs w:val="20"/>
          <w:lang w:bidi="mr-IN"/>
        </w:rPr>
        <w:t xml:space="preserve">R., Diao, Z., Rouleau, C., Wood, C.M. </w:t>
      </w:r>
      <w:r w:rsidR="003803B1">
        <w:rPr>
          <w:rFonts w:ascii="Arial" w:hAnsi="Arial" w:cs="Arial"/>
          <w:sz w:val="20"/>
          <w:szCs w:val="20"/>
          <w:lang w:bidi="mr-IN"/>
        </w:rPr>
        <w:t>&amp;</w:t>
      </w:r>
      <w:r w:rsidRPr="0003498B">
        <w:rPr>
          <w:rFonts w:ascii="Arial" w:hAnsi="Arial" w:cs="Arial"/>
          <w:sz w:val="20"/>
          <w:szCs w:val="20"/>
          <w:lang w:bidi="mr-IN"/>
        </w:rPr>
        <w:t xml:space="preserve"> McDonald, D.</w:t>
      </w:r>
      <w:r w:rsidR="003803B1">
        <w:rPr>
          <w:rFonts w:ascii="Arial" w:hAnsi="Arial" w:cs="Arial"/>
          <w:sz w:val="20"/>
          <w:szCs w:val="20"/>
          <w:lang w:bidi="mr-IN"/>
        </w:rPr>
        <w:t xml:space="preserve"> </w:t>
      </w:r>
      <w:r w:rsidRPr="0003498B">
        <w:rPr>
          <w:rFonts w:ascii="Arial" w:hAnsi="Arial" w:cs="Arial"/>
          <w:sz w:val="20"/>
          <w:szCs w:val="20"/>
          <w:lang w:bidi="mr-IN"/>
        </w:rPr>
        <w:t xml:space="preserve">G. </w:t>
      </w:r>
      <w:r w:rsidR="003803B1">
        <w:rPr>
          <w:rFonts w:ascii="Arial" w:hAnsi="Arial" w:cs="Arial"/>
          <w:sz w:val="20"/>
          <w:szCs w:val="20"/>
          <w:lang w:bidi="mr-IN"/>
        </w:rPr>
        <w:t>(</w:t>
      </w:r>
      <w:r w:rsidRPr="0003498B">
        <w:rPr>
          <w:rFonts w:ascii="Arial" w:hAnsi="Arial" w:cs="Arial"/>
          <w:sz w:val="20"/>
          <w:szCs w:val="20"/>
          <w:lang w:bidi="mr-IN"/>
        </w:rPr>
        <w:t>2003</w:t>
      </w:r>
      <w:r w:rsidR="003803B1">
        <w:rPr>
          <w:rFonts w:ascii="Arial" w:hAnsi="Arial" w:cs="Arial"/>
          <w:sz w:val="20"/>
          <w:szCs w:val="20"/>
          <w:lang w:bidi="mr-IN"/>
        </w:rPr>
        <w:t>)</w:t>
      </w:r>
      <w:r w:rsidRPr="0003498B">
        <w:rPr>
          <w:rFonts w:ascii="Arial" w:hAnsi="Arial" w:cs="Arial"/>
          <w:sz w:val="20"/>
          <w:szCs w:val="20"/>
          <w:lang w:bidi="mr-IN"/>
        </w:rPr>
        <w:t xml:space="preserve">. Cadmium affects the social </w:t>
      </w:r>
      <w:proofErr w:type="spellStart"/>
      <w:r w:rsidRPr="0003498B">
        <w:rPr>
          <w:rFonts w:ascii="Arial" w:hAnsi="Arial" w:cs="Arial"/>
          <w:sz w:val="20"/>
          <w:szCs w:val="20"/>
          <w:lang w:bidi="mr-IN"/>
        </w:rPr>
        <w:t>behavior</w:t>
      </w:r>
      <w:proofErr w:type="spellEnd"/>
      <w:r w:rsidRPr="0003498B">
        <w:rPr>
          <w:rFonts w:ascii="Arial" w:hAnsi="Arial" w:cs="Arial"/>
          <w:sz w:val="20"/>
          <w:szCs w:val="20"/>
          <w:lang w:bidi="mr-IN"/>
        </w:rPr>
        <w:t xml:space="preserve"> of rainbow trout, </w:t>
      </w:r>
      <w:r w:rsidRPr="0003498B">
        <w:rPr>
          <w:rFonts w:ascii="Arial" w:hAnsi="Arial" w:cs="Arial"/>
          <w:i/>
          <w:iCs/>
          <w:sz w:val="20"/>
          <w:szCs w:val="20"/>
          <w:lang w:bidi="mr-IN"/>
        </w:rPr>
        <w:t>Oncorhynchus mykiss</w:t>
      </w:r>
      <w:r w:rsidRPr="0003498B">
        <w:rPr>
          <w:rFonts w:ascii="Arial" w:hAnsi="Arial" w:cs="Arial"/>
          <w:sz w:val="20"/>
          <w:szCs w:val="20"/>
          <w:lang w:bidi="mr-IN"/>
        </w:rPr>
        <w:t>. Aquatic Toxicology</w:t>
      </w:r>
      <w:r w:rsidR="003803B1">
        <w:rPr>
          <w:rFonts w:ascii="Arial" w:hAnsi="Arial" w:cs="Arial"/>
          <w:sz w:val="20"/>
          <w:szCs w:val="20"/>
          <w:lang w:bidi="mr-IN"/>
        </w:rPr>
        <w:t>,</w:t>
      </w:r>
      <w:r w:rsidRPr="0003498B">
        <w:rPr>
          <w:rFonts w:ascii="Arial" w:hAnsi="Arial" w:cs="Arial"/>
          <w:sz w:val="20"/>
          <w:szCs w:val="20"/>
          <w:lang w:bidi="mr-IN"/>
        </w:rPr>
        <w:t xml:space="preserve"> 65, 171–185.</w:t>
      </w:r>
    </w:p>
    <w:p w14:paraId="020173FA" w14:textId="36C8C76A"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Słominska</w:t>
      </w:r>
      <w:proofErr w:type="spellEnd"/>
      <w:r w:rsidRPr="0003498B">
        <w:rPr>
          <w:rFonts w:ascii="Arial" w:hAnsi="Arial" w:cs="Arial"/>
          <w:sz w:val="20"/>
          <w:szCs w:val="20"/>
          <w:lang w:bidi="mr-IN"/>
        </w:rPr>
        <w:t xml:space="preserve">, I. </w:t>
      </w:r>
      <w:r w:rsidR="003803B1">
        <w:rPr>
          <w:rFonts w:ascii="Arial" w:hAnsi="Arial" w:cs="Arial"/>
          <w:sz w:val="20"/>
          <w:szCs w:val="20"/>
          <w:lang w:bidi="mr-IN"/>
        </w:rPr>
        <w:t>(</w:t>
      </w:r>
      <w:r w:rsidRPr="0003498B">
        <w:rPr>
          <w:rFonts w:ascii="Arial" w:hAnsi="Arial" w:cs="Arial"/>
          <w:sz w:val="20"/>
          <w:szCs w:val="20"/>
          <w:lang w:bidi="mr-IN"/>
        </w:rPr>
        <w:t>1998</w:t>
      </w:r>
      <w:r w:rsidR="003803B1">
        <w:rPr>
          <w:rFonts w:ascii="Arial" w:hAnsi="Arial" w:cs="Arial"/>
          <w:sz w:val="20"/>
          <w:szCs w:val="20"/>
          <w:lang w:bidi="mr-IN"/>
        </w:rPr>
        <w:t>)</w:t>
      </w:r>
      <w:r w:rsidRPr="0003498B">
        <w:rPr>
          <w:rFonts w:ascii="Arial" w:hAnsi="Arial" w:cs="Arial"/>
          <w:sz w:val="20"/>
          <w:szCs w:val="20"/>
          <w:lang w:bidi="mr-IN"/>
        </w:rPr>
        <w:t>. Sensitivity of early developmental stages of common carp (</w:t>
      </w:r>
      <w:r w:rsidRPr="0003498B">
        <w:rPr>
          <w:rFonts w:ascii="Arial" w:hAnsi="Arial" w:cs="Arial"/>
          <w:i/>
          <w:iCs/>
          <w:sz w:val="20"/>
          <w:szCs w:val="20"/>
          <w:lang w:bidi="mr-IN"/>
        </w:rPr>
        <w:t>Cyprinus carpio L.)</w:t>
      </w:r>
      <w:r w:rsidRPr="0003498B">
        <w:rPr>
          <w:rFonts w:ascii="Arial" w:hAnsi="Arial" w:cs="Arial"/>
          <w:sz w:val="20"/>
          <w:szCs w:val="20"/>
          <w:lang w:bidi="mr-IN"/>
        </w:rPr>
        <w:t xml:space="preserve"> to lead and copper toxicity (Doctoral dissertation, Ph. D Thesis, Institute of inland fisheries, Olsztyn, 104 (In Polish)).</w:t>
      </w:r>
    </w:p>
    <w:p w14:paraId="0CCAF007" w14:textId="0541D20F"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Somasundaram, B., King, P.</w:t>
      </w:r>
      <w:r w:rsidR="000F3BCA">
        <w:rPr>
          <w:rFonts w:ascii="Arial" w:hAnsi="Arial" w:cs="Arial"/>
          <w:sz w:val="20"/>
          <w:szCs w:val="20"/>
          <w:lang w:bidi="mr-IN"/>
        </w:rPr>
        <w:t xml:space="preserve"> </w:t>
      </w:r>
      <w:r w:rsidRPr="0003498B">
        <w:rPr>
          <w:rFonts w:ascii="Arial" w:hAnsi="Arial" w:cs="Arial"/>
          <w:sz w:val="20"/>
          <w:szCs w:val="20"/>
          <w:lang w:bidi="mr-IN"/>
        </w:rPr>
        <w:t xml:space="preserve">E. </w:t>
      </w:r>
      <w:r w:rsidR="000F3BCA">
        <w:rPr>
          <w:rFonts w:ascii="Arial" w:hAnsi="Arial" w:cs="Arial"/>
          <w:sz w:val="20"/>
          <w:szCs w:val="20"/>
          <w:lang w:bidi="mr-IN"/>
        </w:rPr>
        <w:t xml:space="preserve">&amp; </w:t>
      </w:r>
      <w:r w:rsidRPr="0003498B">
        <w:rPr>
          <w:rFonts w:ascii="Arial" w:hAnsi="Arial" w:cs="Arial"/>
          <w:sz w:val="20"/>
          <w:szCs w:val="20"/>
          <w:lang w:bidi="mr-IN"/>
        </w:rPr>
        <w:t xml:space="preserve">Shackley, S. </w:t>
      </w:r>
      <w:r w:rsidR="000F3BCA">
        <w:rPr>
          <w:rFonts w:ascii="Arial" w:hAnsi="Arial" w:cs="Arial"/>
          <w:sz w:val="20"/>
          <w:szCs w:val="20"/>
          <w:lang w:bidi="mr-IN"/>
        </w:rPr>
        <w:t>(</w:t>
      </w:r>
      <w:r w:rsidRPr="0003498B">
        <w:rPr>
          <w:rFonts w:ascii="Arial" w:hAnsi="Arial" w:cs="Arial"/>
          <w:sz w:val="20"/>
          <w:szCs w:val="20"/>
          <w:lang w:bidi="mr-IN"/>
        </w:rPr>
        <w:t>1984</w:t>
      </w:r>
      <w:r w:rsidR="000F3BCA">
        <w:rPr>
          <w:rFonts w:ascii="Arial" w:hAnsi="Arial" w:cs="Arial"/>
          <w:sz w:val="20"/>
          <w:szCs w:val="20"/>
          <w:lang w:bidi="mr-IN"/>
        </w:rPr>
        <w:t>)</w:t>
      </w:r>
      <w:r w:rsidRPr="0003498B">
        <w:rPr>
          <w:rFonts w:ascii="Arial" w:hAnsi="Arial" w:cs="Arial"/>
          <w:sz w:val="20"/>
          <w:szCs w:val="20"/>
          <w:lang w:bidi="mr-IN"/>
        </w:rPr>
        <w:t xml:space="preserve">. The effects of zinc on postfertilization development in eggs of Clupea </w:t>
      </w:r>
      <w:proofErr w:type="spellStart"/>
      <w:r w:rsidRPr="0003498B">
        <w:rPr>
          <w:rFonts w:ascii="Arial" w:hAnsi="Arial" w:cs="Arial"/>
          <w:sz w:val="20"/>
          <w:szCs w:val="20"/>
          <w:lang w:bidi="mr-IN"/>
        </w:rPr>
        <w:t>harengus</w:t>
      </w:r>
      <w:proofErr w:type="spellEnd"/>
      <w:r w:rsidRPr="0003498B">
        <w:rPr>
          <w:rFonts w:ascii="Arial" w:hAnsi="Arial" w:cs="Arial"/>
          <w:sz w:val="20"/>
          <w:szCs w:val="20"/>
          <w:lang w:bidi="mr-IN"/>
        </w:rPr>
        <w:t xml:space="preserve"> L. Aquatic Toxicology, 5(2), 167-178.</w:t>
      </w:r>
    </w:p>
    <w:p w14:paraId="6066E47B" w14:textId="00AE4DAD"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Spies, R.</w:t>
      </w:r>
      <w:r w:rsidR="000F3BCA">
        <w:rPr>
          <w:rFonts w:ascii="Arial" w:hAnsi="Arial" w:cs="Arial"/>
          <w:sz w:val="20"/>
          <w:szCs w:val="20"/>
          <w:lang w:bidi="mr-IN"/>
        </w:rPr>
        <w:t xml:space="preserve"> </w:t>
      </w:r>
      <w:r w:rsidRPr="0003498B">
        <w:rPr>
          <w:rFonts w:ascii="Arial" w:hAnsi="Arial" w:cs="Arial"/>
          <w:sz w:val="20"/>
          <w:szCs w:val="20"/>
          <w:lang w:bidi="mr-IN"/>
        </w:rPr>
        <w:t xml:space="preserve">B. </w:t>
      </w:r>
      <w:r w:rsidR="000F3BCA">
        <w:rPr>
          <w:rFonts w:ascii="Arial" w:hAnsi="Arial" w:cs="Arial"/>
          <w:sz w:val="20"/>
          <w:szCs w:val="20"/>
          <w:lang w:bidi="mr-IN"/>
        </w:rPr>
        <w:t xml:space="preserve">&amp; </w:t>
      </w:r>
      <w:r w:rsidRPr="0003498B">
        <w:rPr>
          <w:rFonts w:ascii="Arial" w:hAnsi="Arial" w:cs="Arial"/>
          <w:sz w:val="20"/>
          <w:szCs w:val="20"/>
          <w:lang w:bidi="mr-IN"/>
        </w:rPr>
        <w:t>Rice, D.</w:t>
      </w:r>
      <w:r w:rsidR="000F3BCA">
        <w:rPr>
          <w:rFonts w:ascii="Arial" w:hAnsi="Arial" w:cs="Arial"/>
          <w:sz w:val="20"/>
          <w:szCs w:val="20"/>
          <w:lang w:bidi="mr-IN"/>
        </w:rPr>
        <w:t xml:space="preserve"> </w:t>
      </w:r>
      <w:r w:rsidRPr="0003498B">
        <w:rPr>
          <w:rFonts w:ascii="Arial" w:hAnsi="Arial" w:cs="Arial"/>
          <w:sz w:val="20"/>
          <w:szCs w:val="20"/>
          <w:lang w:bidi="mr-IN"/>
        </w:rPr>
        <w:t xml:space="preserve">W. </w:t>
      </w:r>
      <w:r w:rsidR="000F3BCA">
        <w:rPr>
          <w:rFonts w:ascii="Arial" w:hAnsi="Arial" w:cs="Arial"/>
          <w:sz w:val="20"/>
          <w:szCs w:val="20"/>
          <w:lang w:bidi="mr-IN"/>
        </w:rPr>
        <w:t>(</w:t>
      </w:r>
      <w:r w:rsidRPr="0003498B">
        <w:rPr>
          <w:rFonts w:ascii="Arial" w:hAnsi="Arial" w:cs="Arial"/>
          <w:sz w:val="20"/>
          <w:szCs w:val="20"/>
          <w:lang w:bidi="mr-IN"/>
        </w:rPr>
        <w:t>1988</w:t>
      </w:r>
      <w:r w:rsidR="000F3BCA">
        <w:rPr>
          <w:rFonts w:ascii="Arial" w:hAnsi="Arial" w:cs="Arial"/>
          <w:sz w:val="20"/>
          <w:szCs w:val="20"/>
          <w:lang w:bidi="mr-IN"/>
        </w:rPr>
        <w:t>)</w:t>
      </w:r>
      <w:r w:rsidRPr="0003498B">
        <w:rPr>
          <w:rFonts w:ascii="Arial" w:hAnsi="Arial" w:cs="Arial"/>
          <w:sz w:val="20"/>
          <w:szCs w:val="20"/>
          <w:lang w:bidi="mr-IN"/>
        </w:rPr>
        <w:t xml:space="preserve">. Effects of organic contaminants on reproduction of the starry flounder </w:t>
      </w:r>
      <w:proofErr w:type="spellStart"/>
      <w:r w:rsidRPr="0003498B">
        <w:rPr>
          <w:rFonts w:ascii="Arial" w:hAnsi="Arial" w:cs="Arial"/>
          <w:i/>
          <w:iCs/>
          <w:sz w:val="20"/>
          <w:szCs w:val="20"/>
          <w:lang w:bidi="mr-IN"/>
        </w:rPr>
        <w:t>Platichthys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stellatus</w:t>
      </w:r>
      <w:proofErr w:type="spellEnd"/>
      <w:r w:rsidRPr="0003498B">
        <w:rPr>
          <w:rFonts w:ascii="Arial" w:hAnsi="Arial" w:cs="Arial"/>
          <w:sz w:val="20"/>
          <w:szCs w:val="20"/>
          <w:lang w:bidi="mr-IN"/>
        </w:rPr>
        <w:t xml:space="preserve"> in San Francisco Bay: II. Reproductive success of fish captured in San Francisco Bay and spawned in the laboratory. Marine Biology, 98, 191-200.</w:t>
      </w:r>
    </w:p>
    <w:p w14:paraId="66582C65" w14:textId="1262A287"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Stouthart</w:t>
      </w:r>
      <w:proofErr w:type="spellEnd"/>
      <w:r w:rsidRPr="0003498B">
        <w:rPr>
          <w:rFonts w:ascii="Arial" w:hAnsi="Arial" w:cs="Arial"/>
          <w:sz w:val="20"/>
          <w:szCs w:val="20"/>
          <w:lang w:bidi="mr-IN"/>
        </w:rPr>
        <w:t>, A.</w:t>
      </w:r>
      <w:r w:rsidR="005E5748">
        <w:rPr>
          <w:rFonts w:ascii="Arial" w:hAnsi="Arial" w:cs="Arial"/>
          <w:sz w:val="20"/>
          <w:szCs w:val="20"/>
          <w:lang w:bidi="mr-IN"/>
        </w:rPr>
        <w:t xml:space="preserve"> </w:t>
      </w:r>
      <w:r w:rsidRPr="0003498B">
        <w:rPr>
          <w:rFonts w:ascii="Arial" w:hAnsi="Arial" w:cs="Arial"/>
          <w:sz w:val="20"/>
          <w:szCs w:val="20"/>
          <w:lang w:bidi="mr-IN"/>
        </w:rPr>
        <w:t>J.</w:t>
      </w:r>
      <w:r w:rsidR="005E5748">
        <w:rPr>
          <w:rFonts w:ascii="Arial" w:hAnsi="Arial" w:cs="Arial"/>
          <w:sz w:val="20"/>
          <w:szCs w:val="20"/>
          <w:lang w:bidi="mr-IN"/>
        </w:rPr>
        <w:t xml:space="preserve"> </w:t>
      </w:r>
      <w:r w:rsidRPr="0003498B">
        <w:rPr>
          <w:rFonts w:ascii="Arial" w:hAnsi="Arial" w:cs="Arial"/>
          <w:sz w:val="20"/>
          <w:szCs w:val="20"/>
          <w:lang w:bidi="mr-IN"/>
        </w:rPr>
        <w:t>H.</w:t>
      </w:r>
      <w:r w:rsidR="005E5748">
        <w:rPr>
          <w:rFonts w:ascii="Arial" w:hAnsi="Arial" w:cs="Arial"/>
          <w:sz w:val="20"/>
          <w:szCs w:val="20"/>
          <w:lang w:bidi="mr-IN"/>
        </w:rPr>
        <w:t xml:space="preserve"> </w:t>
      </w:r>
      <w:r w:rsidRPr="0003498B">
        <w:rPr>
          <w:rFonts w:ascii="Arial" w:hAnsi="Arial" w:cs="Arial"/>
          <w:sz w:val="20"/>
          <w:szCs w:val="20"/>
          <w:lang w:bidi="mr-IN"/>
        </w:rPr>
        <w:t xml:space="preserve">X., </w:t>
      </w:r>
      <w:proofErr w:type="spellStart"/>
      <w:r w:rsidRPr="0003498B">
        <w:rPr>
          <w:rFonts w:ascii="Arial" w:hAnsi="Arial" w:cs="Arial"/>
          <w:sz w:val="20"/>
          <w:szCs w:val="20"/>
          <w:lang w:bidi="mr-IN"/>
        </w:rPr>
        <w:t>Spanings</w:t>
      </w:r>
      <w:proofErr w:type="spellEnd"/>
      <w:r w:rsidRPr="0003498B">
        <w:rPr>
          <w:rFonts w:ascii="Arial" w:hAnsi="Arial" w:cs="Arial"/>
          <w:sz w:val="20"/>
          <w:szCs w:val="20"/>
          <w:lang w:bidi="mr-IN"/>
        </w:rPr>
        <w:t>, F.</w:t>
      </w:r>
      <w:r w:rsidR="005E5748">
        <w:rPr>
          <w:rFonts w:ascii="Arial" w:hAnsi="Arial" w:cs="Arial"/>
          <w:sz w:val="20"/>
          <w:szCs w:val="20"/>
          <w:lang w:bidi="mr-IN"/>
        </w:rPr>
        <w:t xml:space="preserve"> </w:t>
      </w:r>
      <w:r w:rsidRPr="0003498B">
        <w:rPr>
          <w:rFonts w:ascii="Arial" w:hAnsi="Arial" w:cs="Arial"/>
          <w:sz w:val="20"/>
          <w:szCs w:val="20"/>
          <w:lang w:bidi="mr-IN"/>
        </w:rPr>
        <w:t>A.</w:t>
      </w:r>
      <w:r w:rsidR="005E5748">
        <w:rPr>
          <w:rFonts w:ascii="Arial" w:hAnsi="Arial" w:cs="Arial"/>
          <w:sz w:val="20"/>
          <w:szCs w:val="20"/>
          <w:lang w:bidi="mr-IN"/>
        </w:rPr>
        <w:t xml:space="preserve"> </w:t>
      </w:r>
      <w:r w:rsidRPr="0003498B">
        <w:rPr>
          <w:rFonts w:ascii="Arial" w:hAnsi="Arial" w:cs="Arial"/>
          <w:sz w:val="20"/>
          <w:szCs w:val="20"/>
          <w:lang w:bidi="mr-IN"/>
        </w:rPr>
        <w:t>T., Lock, R.</w:t>
      </w:r>
      <w:r w:rsidR="005E5748">
        <w:rPr>
          <w:rFonts w:ascii="Arial" w:hAnsi="Arial" w:cs="Arial"/>
          <w:sz w:val="20"/>
          <w:szCs w:val="20"/>
          <w:lang w:bidi="mr-IN"/>
        </w:rPr>
        <w:t xml:space="preserve"> </w:t>
      </w:r>
      <w:r w:rsidRPr="0003498B">
        <w:rPr>
          <w:rFonts w:ascii="Arial" w:hAnsi="Arial" w:cs="Arial"/>
          <w:sz w:val="20"/>
          <w:szCs w:val="20"/>
          <w:lang w:bidi="mr-IN"/>
        </w:rPr>
        <w:t>A.</w:t>
      </w:r>
      <w:r w:rsidR="005E5748">
        <w:rPr>
          <w:rFonts w:ascii="Arial" w:hAnsi="Arial" w:cs="Arial"/>
          <w:sz w:val="20"/>
          <w:szCs w:val="20"/>
          <w:lang w:bidi="mr-IN"/>
        </w:rPr>
        <w:t xml:space="preserve"> </w:t>
      </w:r>
      <w:r w:rsidRPr="0003498B">
        <w:rPr>
          <w:rFonts w:ascii="Arial" w:hAnsi="Arial" w:cs="Arial"/>
          <w:sz w:val="20"/>
          <w:szCs w:val="20"/>
          <w:lang w:bidi="mr-IN"/>
        </w:rPr>
        <w:t xml:space="preserve">C. </w:t>
      </w:r>
      <w:r w:rsidR="005E5748">
        <w:rPr>
          <w:rFonts w:ascii="Arial" w:hAnsi="Arial" w:cs="Arial"/>
          <w:sz w:val="20"/>
          <w:szCs w:val="20"/>
          <w:lang w:bidi="mr-IN"/>
        </w:rPr>
        <w:t>&amp;</w:t>
      </w:r>
      <w:r w:rsidRPr="0003498B">
        <w:rPr>
          <w:rFonts w:ascii="Arial" w:hAnsi="Arial" w:cs="Arial"/>
          <w:sz w:val="20"/>
          <w:szCs w:val="20"/>
          <w:lang w:bidi="mr-IN"/>
        </w:rPr>
        <w:t xml:space="preserve"> Bonga, S.</w:t>
      </w:r>
      <w:r w:rsidR="005E5748">
        <w:rPr>
          <w:rFonts w:ascii="Arial" w:hAnsi="Arial" w:cs="Arial"/>
          <w:sz w:val="20"/>
          <w:szCs w:val="20"/>
          <w:lang w:bidi="mr-IN"/>
        </w:rPr>
        <w:t xml:space="preserve"> </w:t>
      </w:r>
      <w:r w:rsidRPr="0003498B">
        <w:rPr>
          <w:rFonts w:ascii="Arial" w:hAnsi="Arial" w:cs="Arial"/>
          <w:sz w:val="20"/>
          <w:szCs w:val="20"/>
          <w:lang w:bidi="mr-IN"/>
        </w:rPr>
        <w:t xml:space="preserve">W. </w:t>
      </w:r>
      <w:r w:rsidR="005E5748">
        <w:rPr>
          <w:rFonts w:ascii="Arial" w:hAnsi="Arial" w:cs="Arial"/>
          <w:sz w:val="20"/>
          <w:szCs w:val="20"/>
          <w:lang w:bidi="mr-IN"/>
        </w:rPr>
        <w:t>(</w:t>
      </w:r>
      <w:r w:rsidRPr="0003498B">
        <w:rPr>
          <w:rFonts w:ascii="Arial" w:hAnsi="Arial" w:cs="Arial"/>
          <w:sz w:val="20"/>
          <w:szCs w:val="20"/>
          <w:lang w:bidi="mr-IN"/>
        </w:rPr>
        <w:t>1994</w:t>
      </w:r>
      <w:r w:rsidR="005E5748">
        <w:rPr>
          <w:rFonts w:ascii="Arial" w:hAnsi="Arial" w:cs="Arial"/>
          <w:sz w:val="20"/>
          <w:szCs w:val="20"/>
          <w:lang w:bidi="mr-IN"/>
        </w:rPr>
        <w:t>)</w:t>
      </w:r>
      <w:r w:rsidRPr="0003498B">
        <w:rPr>
          <w:rFonts w:ascii="Arial" w:hAnsi="Arial" w:cs="Arial"/>
          <w:sz w:val="20"/>
          <w:szCs w:val="20"/>
          <w:lang w:bidi="mr-IN"/>
        </w:rPr>
        <w:t>. Effects of low water pH on lead toxicity to early life stages of the common carp (</w:t>
      </w:r>
      <w:r w:rsidRPr="0003498B">
        <w:rPr>
          <w:rFonts w:ascii="Arial" w:hAnsi="Arial" w:cs="Arial"/>
          <w:i/>
          <w:iCs/>
          <w:sz w:val="20"/>
          <w:szCs w:val="20"/>
          <w:lang w:bidi="mr-IN"/>
        </w:rPr>
        <w:t>Cyprinus carpio</w:t>
      </w:r>
      <w:r w:rsidRPr="0003498B">
        <w:rPr>
          <w:rFonts w:ascii="Arial" w:hAnsi="Arial" w:cs="Arial"/>
          <w:sz w:val="20"/>
          <w:szCs w:val="20"/>
          <w:lang w:bidi="mr-IN"/>
        </w:rPr>
        <w:t>). Aquatic Toxicology, 30(2), 137-151.</w:t>
      </w:r>
    </w:p>
    <w:p w14:paraId="5FAC1AEC" w14:textId="1F36FBE6"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proofErr w:type="spellStart"/>
      <w:r w:rsidRPr="0003498B">
        <w:rPr>
          <w:rFonts w:ascii="Arial" w:hAnsi="Arial" w:cs="Arial"/>
          <w:sz w:val="20"/>
          <w:szCs w:val="20"/>
          <w:lang w:bidi="mr-IN"/>
        </w:rPr>
        <w:t>Stouthart</w:t>
      </w:r>
      <w:proofErr w:type="spellEnd"/>
      <w:r w:rsidRPr="0003498B">
        <w:rPr>
          <w:rFonts w:ascii="Arial" w:hAnsi="Arial" w:cs="Arial"/>
          <w:sz w:val="20"/>
          <w:szCs w:val="20"/>
          <w:lang w:bidi="mr-IN"/>
        </w:rPr>
        <w:t>, X.</w:t>
      </w:r>
      <w:r w:rsidR="00A65E0A">
        <w:rPr>
          <w:rFonts w:ascii="Arial" w:hAnsi="Arial" w:cs="Arial"/>
          <w:sz w:val="20"/>
          <w:szCs w:val="20"/>
          <w:lang w:bidi="mr-IN"/>
        </w:rPr>
        <w:t xml:space="preserve"> </w:t>
      </w:r>
      <w:r w:rsidRPr="0003498B">
        <w:rPr>
          <w:rFonts w:ascii="Arial" w:hAnsi="Arial" w:cs="Arial"/>
          <w:sz w:val="20"/>
          <w:szCs w:val="20"/>
          <w:lang w:bidi="mr-IN"/>
        </w:rPr>
        <w:t xml:space="preserve">J., </w:t>
      </w:r>
      <w:proofErr w:type="spellStart"/>
      <w:r w:rsidRPr="0003498B">
        <w:rPr>
          <w:rFonts w:ascii="Arial" w:hAnsi="Arial" w:cs="Arial"/>
          <w:sz w:val="20"/>
          <w:szCs w:val="20"/>
          <w:lang w:bidi="mr-IN"/>
        </w:rPr>
        <w:t>Haans</w:t>
      </w:r>
      <w:proofErr w:type="spellEnd"/>
      <w:r w:rsidRPr="0003498B">
        <w:rPr>
          <w:rFonts w:ascii="Arial" w:hAnsi="Arial" w:cs="Arial"/>
          <w:sz w:val="20"/>
          <w:szCs w:val="20"/>
          <w:lang w:bidi="mr-IN"/>
        </w:rPr>
        <w:t>, J.</w:t>
      </w:r>
      <w:r w:rsidR="00A65E0A">
        <w:rPr>
          <w:rFonts w:ascii="Arial" w:hAnsi="Arial" w:cs="Arial"/>
          <w:sz w:val="20"/>
          <w:szCs w:val="20"/>
          <w:lang w:bidi="mr-IN"/>
        </w:rPr>
        <w:t xml:space="preserve"> </w:t>
      </w:r>
      <w:r w:rsidRPr="0003498B">
        <w:rPr>
          <w:rFonts w:ascii="Arial" w:hAnsi="Arial" w:cs="Arial"/>
          <w:sz w:val="20"/>
          <w:szCs w:val="20"/>
          <w:lang w:bidi="mr-IN"/>
        </w:rPr>
        <w:t>L., Lock, R.</w:t>
      </w:r>
      <w:r w:rsidR="00A65E0A">
        <w:rPr>
          <w:rFonts w:ascii="Arial" w:hAnsi="Arial" w:cs="Arial"/>
          <w:sz w:val="20"/>
          <w:szCs w:val="20"/>
          <w:lang w:bidi="mr-IN"/>
        </w:rPr>
        <w:t xml:space="preserve"> </w:t>
      </w:r>
      <w:r w:rsidRPr="0003498B">
        <w:rPr>
          <w:rFonts w:ascii="Arial" w:hAnsi="Arial" w:cs="Arial"/>
          <w:sz w:val="20"/>
          <w:szCs w:val="20"/>
          <w:lang w:bidi="mr-IN"/>
        </w:rPr>
        <w:t xml:space="preserve">A. </w:t>
      </w:r>
      <w:r w:rsidR="00A65E0A">
        <w:rPr>
          <w:rFonts w:ascii="Arial" w:hAnsi="Arial" w:cs="Arial"/>
          <w:sz w:val="20"/>
          <w:szCs w:val="20"/>
          <w:lang w:bidi="mr-IN"/>
        </w:rPr>
        <w:t xml:space="preserve">&amp; </w:t>
      </w:r>
      <w:r w:rsidRPr="0003498B">
        <w:rPr>
          <w:rFonts w:ascii="Arial" w:hAnsi="Arial" w:cs="Arial"/>
          <w:sz w:val="20"/>
          <w:szCs w:val="20"/>
          <w:lang w:bidi="mr-IN"/>
        </w:rPr>
        <w:t>Bonga, S.</w:t>
      </w:r>
      <w:r w:rsidR="00A65E0A">
        <w:rPr>
          <w:rFonts w:ascii="Arial" w:hAnsi="Arial" w:cs="Arial"/>
          <w:sz w:val="20"/>
          <w:szCs w:val="20"/>
          <w:lang w:bidi="mr-IN"/>
        </w:rPr>
        <w:t xml:space="preserve"> </w:t>
      </w:r>
      <w:r w:rsidRPr="0003498B">
        <w:rPr>
          <w:rFonts w:ascii="Arial" w:hAnsi="Arial" w:cs="Arial"/>
          <w:sz w:val="20"/>
          <w:szCs w:val="20"/>
          <w:lang w:bidi="mr-IN"/>
        </w:rPr>
        <w:t>E.</w:t>
      </w:r>
      <w:r w:rsidR="00A65E0A">
        <w:rPr>
          <w:rFonts w:ascii="Arial" w:hAnsi="Arial" w:cs="Arial"/>
          <w:sz w:val="20"/>
          <w:szCs w:val="20"/>
          <w:lang w:bidi="mr-IN"/>
        </w:rPr>
        <w:t xml:space="preserve"> </w:t>
      </w:r>
      <w:r w:rsidRPr="0003498B">
        <w:rPr>
          <w:rFonts w:ascii="Arial" w:hAnsi="Arial" w:cs="Arial"/>
          <w:sz w:val="20"/>
          <w:szCs w:val="20"/>
          <w:lang w:bidi="mr-IN"/>
        </w:rPr>
        <w:t xml:space="preserve">W. </w:t>
      </w:r>
      <w:r w:rsidR="00A65E0A">
        <w:rPr>
          <w:rFonts w:ascii="Arial" w:hAnsi="Arial" w:cs="Arial"/>
          <w:sz w:val="20"/>
          <w:szCs w:val="20"/>
          <w:lang w:bidi="mr-IN"/>
        </w:rPr>
        <w:t>(</w:t>
      </w:r>
      <w:r w:rsidRPr="0003498B">
        <w:rPr>
          <w:rFonts w:ascii="Arial" w:hAnsi="Arial" w:cs="Arial"/>
          <w:sz w:val="20"/>
          <w:szCs w:val="20"/>
          <w:lang w:bidi="mr-IN"/>
        </w:rPr>
        <w:t>1996</w:t>
      </w:r>
      <w:r w:rsidR="00A65E0A">
        <w:rPr>
          <w:rFonts w:ascii="Arial" w:hAnsi="Arial" w:cs="Arial"/>
          <w:sz w:val="20"/>
          <w:szCs w:val="20"/>
          <w:lang w:bidi="mr-IN"/>
        </w:rPr>
        <w:t>)</w:t>
      </w:r>
      <w:r w:rsidRPr="0003498B">
        <w:rPr>
          <w:rFonts w:ascii="Arial" w:hAnsi="Arial" w:cs="Arial"/>
          <w:sz w:val="20"/>
          <w:szCs w:val="20"/>
          <w:lang w:bidi="mr-IN"/>
        </w:rPr>
        <w:t>. Effects of water pH on copper toxicity to early life stages of the common carp (</w:t>
      </w:r>
      <w:r w:rsidRPr="0003498B">
        <w:rPr>
          <w:rFonts w:ascii="Arial" w:hAnsi="Arial" w:cs="Arial"/>
          <w:i/>
          <w:iCs/>
          <w:sz w:val="20"/>
          <w:szCs w:val="20"/>
          <w:lang w:bidi="mr-IN"/>
        </w:rPr>
        <w:t>Cyprinus carpio</w:t>
      </w:r>
      <w:r w:rsidRPr="0003498B">
        <w:rPr>
          <w:rFonts w:ascii="Arial" w:hAnsi="Arial" w:cs="Arial"/>
          <w:sz w:val="20"/>
          <w:szCs w:val="20"/>
          <w:lang w:bidi="mr-IN"/>
        </w:rPr>
        <w:t>). Environmental Toxicology and Chemistry: An International Journal, 15(3), 376-383.</w:t>
      </w:r>
    </w:p>
    <w:p w14:paraId="6891AFB7" w14:textId="09B5B045"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Szarek-Gwiazda, E. </w:t>
      </w:r>
      <w:r w:rsidR="00C5469D">
        <w:rPr>
          <w:rFonts w:ascii="Arial" w:hAnsi="Arial" w:cs="Arial"/>
          <w:sz w:val="20"/>
          <w:szCs w:val="20"/>
          <w:lang w:bidi="mr-IN"/>
        </w:rPr>
        <w:t>(</w:t>
      </w:r>
      <w:r w:rsidRPr="0003498B">
        <w:rPr>
          <w:rFonts w:ascii="Arial" w:hAnsi="Arial" w:cs="Arial"/>
          <w:sz w:val="20"/>
          <w:szCs w:val="20"/>
          <w:lang w:bidi="mr-IN"/>
        </w:rPr>
        <w:t>1999</w:t>
      </w:r>
      <w:r w:rsidR="00C5469D">
        <w:rPr>
          <w:rFonts w:ascii="Arial" w:hAnsi="Arial" w:cs="Arial"/>
          <w:sz w:val="20"/>
          <w:szCs w:val="20"/>
          <w:lang w:bidi="mr-IN"/>
        </w:rPr>
        <w:t>)</w:t>
      </w:r>
      <w:r w:rsidRPr="0003498B">
        <w:rPr>
          <w:rFonts w:ascii="Arial" w:hAnsi="Arial" w:cs="Arial"/>
          <w:sz w:val="20"/>
          <w:szCs w:val="20"/>
          <w:lang w:bidi="mr-IN"/>
        </w:rPr>
        <w:t xml:space="preserve">. Heavy metal contents in stone loach </w:t>
      </w:r>
      <w:proofErr w:type="spellStart"/>
      <w:r w:rsidRPr="0003498B">
        <w:rPr>
          <w:rFonts w:ascii="Arial" w:hAnsi="Arial" w:cs="Arial"/>
          <w:i/>
          <w:iCs/>
          <w:sz w:val="20"/>
          <w:szCs w:val="20"/>
          <w:lang w:bidi="mr-IN"/>
        </w:rPr>
        <w:t>Noemacheilus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barbatulus</w:t>
      </w:r>
      <w:proofErr w:type="spellEnd"/>
      <w:r w:rsidRPr="0003498B">
        <w:rPr>
          <w:rFonts w:ascii="Arial" w:hAnsi="Arial" w:cs="Arial"/>
          <w:i/>
          <w:iCs/>
          <w:sz w:val="20"/>
          <w:szCs w:val="20"/>
          <w:lang w:bidi="mr-IN"/>
        </w:rPr>
        <w:t xml:space="preserve"> L. </w:t>
      </w:r>
      <w:r w:rsidRPr="0003498B">
        <w:rPr>
          <w:rFonts w:ascii="Arial" w:hAnsi="Arial" w:cs="Arial"/>
          <w:sz w:val="20"/>
          <w:szCs w:val="20"/>
          <w:lang w:bidi="mr-IN"/>
        </w:rPr>
        <w:t>(Cobitidae) living in the river above and below dam reservoir (</w:t>
      </w:r>
      <w:proofErr w:type="spellStart"/>
      <w:r w:rsidRPr="0003498B">
        <w:rPr>
          <w:rFonts w:ascii="Arial" w:hAnsi="Arial" w:cs="Arial"/>
          <w:sz w:val="20"/>
          <w:szCs w:val="20"/>
          <w:lang w:bidi="mr-IN"/>
        </w:rPr>
        <w:t>Dobczyce</w:t>
      </w:r>
      <w:proofErr w:type="spellEnd"/>
      <w:r w:rsidRPr="0003498B">
        <w:rPr>
          <w:rFonts w:ascii="Arial" w:hAnsi="Arial" w:cs="Arial"/>
          <w:sz w:val="20"/>
          <w:szCs w:val="20"/>
          <w:lang w:bidi="mr-IN"/>
        </w:rPr>
        <w:t xml:space="preserve"> Reservoir, southern Poland). Polish Journal of Ecology, 47(2), 145-152.</w:t>
      </w:r>
    </w:p>
    <w:p w14:paraId="380EF378" w14:textId="64D4B43A"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Takimoto, Y., Hagino, S., Yamada, H. </w:t>
      </w:r>
      <w:r w:rsidR="0085280A">
        <w:rPr>
          <w:rFonts w:ascii="Arial" w:hAnsi="Arial" w:cs="Arial"/>
          <w:sz w:val="20"/>
          <w:szCs w:val="20"/>
          <w:lang w:bidi="mr-IN"/>
        </w:rPr>
        <w:t xml:space="preserve">&amp; </w:t>
      </w:r>
      <w:r w:rsidRPr="0003498B">
        <w:rPr>
          <w:rFonts w:ascii="Arial" w:hAnsi="Arial" w:cs="Arial"/>
          <w:sz w:val="20"/>
          <w:szCs w:val="20"/>
          <w:lang w:bidi="mr-IN"/>
        </w:rPr>
        <w:t xml:space="preserve">Miyamoto, J. </w:t>
      </w:r>
      <w:r w:rsidR="0085280A">
        <w:rPr>
          <w:rFonts w:ascii="Arial" w:hAnsi="Arial" w:cs="Arial"/>
          <w:sz w:val="20"/>
          <w:szCs w:val="20"/>
          <w:lang w:bidi="mr-IN"/>
        </w:rPr>
        <w:t>(</w:t>
      </w:r>
      <w:r w:rsidRPr="0003498B">
        <w:rPr>
          <w:rFonts w:ascii="Arial" w:hAnsi="Arial" w:cs="Arial"/>
          <w:sz w:val="20"/>
          <w:szCs w:val="20"/>
          <w:lang w:bidi="mr-IN"/>
        </w:rPr>
        <w:t>1984</w:t>
      </w:r>
      <w:r w:rsidR="0085280A">
        <w:rPr>
          <w:rFonts w:ascii="Arial" w:hAnsi="Arial" w:cs="Arial"/>
          <w:sz w:val="20"/>
          <w:szCs w:val="20"/>
          <w:lang w:bidi="mr-IN"/>
        </w:rPr>
        <w:t>)</w:t>
      </w:r>
      <w:r w:rsidRPr="0003498B">
        <w:rPr>
          <w:rFonts w:ascii="Arial" w:hAnsi="Arial" w:cs="Arial"/>
          <w:sz w:val="20"/>
          <w:szCs w:val="20"/>
          <w:lang w:bidi="mr-IN"/>
        </w:rPr>
        <w:t>. The acute toxicity of fenitrothion to killifish (</w:t>
      </w:r>
      <w:proofErr w:type="spellStart"/>
      <w:r w:rsidRPr="0003498B">
        <w:rPr>
          <w:rFonts w:ascii="Arial" w:hAnsi="Arial" w:cs="Arial"/>
          <w:i/>
          <w:iCs/>
          <w:sz w:val="20"/>
          <w:szCs w:val="20"/>
          <w:lang w:bidi="mr-IN"/>
        </w:rPr>
        <w:t>Oryzias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latipes</w:t>
      </w:r>
      <w:proofErr w:type="spellEnd"/>
      <w:r w:rsidRPr="0003498B">
        <w:rPr>
          <w:rFonts w:ascii="Arial" w:hAnsi="Arial" w:cs="Arial"/>
          <w:sz w:val="20"/>
          <w:szCs w:val="20"/>
          <w:lang w:bidi="mr-IN"/>
        </w:rPr>
        <w:t>) at twelve different stages of its life history. Journal of Pesticide Science 9, 463–470.</w:t>
      </w:r>
    </w:p>
    <w:p w14:paraId="309F2354" w14:textId="77777777"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USEPA (2012). 2006–2007 Pesticide Market Estimates: Usage, vol. 2012. Washington, DC: U.D. Environmental Protection Agency.</w:t>
      </w:r>
    </w:p>
    <w:p w14:paraId="641B1419" w14:textId="6C933BAC"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Villalobos, S. A., Hamm, J. T., </w:t>
      </w:r>
      <w:proofErr w:type="spellStart"/>
      <w:r w:rsidRPr="0003498B">
        <w:rPr>
          <w:rFonts w:ascii="Arial" w:hAnsi="Arial" w:cs="Arial"/>
          <w:sz w:val="20"/>
          <w:szCs w:val="20"/>
          <w:lang w:bidi="mr-IN"/>
        </w:rPr>
        <w:t>Teh</w:t>
      </w:r>
      <w:proofErr w:type="spellEnd"/>
      <w:r w:rsidRPr="0003498B">
        <w:rPr>
          <w:rFonts w:ascii="Arial" w:hAnsi="Arial" w:cs="Arial"/>
          <w:sz w:val="20"/>
          <w:szCs w:val="20"/>
          <w:lang w:bidi="mr-IN"/>
        </w:rPr>
        <w:t xml:space="preserve">, S. J. </w:t>
      </w:r>
      <w:r w:rsidR="0085280A">
        <w:rPr>
          <w:rFonts w:ascii="Arial" w:hAnsi="Arial" w:cs="Arial"/>
          <w:sz w:val="20"/>
          <w:szCs w:val="20"/>
          <w:lang w:bidi="mr-IN"/>
        </w:rPr>
        <w:t xml:space="preserve">&amp; </w:t>
      </w:r>
      <w:r w:rsidRPr="0003498B">
        <w:rPr>
          <w:rFonts w:ascii="Arial" w:hAnsi="Arial" w:cs="Arial"/>
          <w:sz w:val="20"/>
          <w:szCs w:val="20"/>
          <w:lang w:bidi="mr-IN"/>
        </w:rPr>
        <w:t xml:space="preserve">Hinton, D. E. </w:t>
      </w:r>
      <w:r w:rsidR="0085280A">
        <w:rPr>
          <w:rFonts w:ascii="Arial" w:hAnsi="Arial" w:cs="Arial"/>
          <w:sz w:val="20"/>
          <w:szCs w:val="20"/>
          <w:lang w:bidi="mr-IN"/>
        </w:rPr>
        <w:t>(</w:t>
      </w:r>
      <w:r w:rsidRPr="0003498B">
        <w:rPr>
          <w:rFonts w:ascii="Arial" w:hAnsi="Arial" w:cs="Arial"/>
          <w:sz w:val="20"/>
          <w:szCs w:val="20"/>
          <w:lang w:bidi="mr-IN"/>
        </w:rPr>
        <w:t>2000</w:t>
      </w:r>
      <w:r w:rsidR="0085280A">
        <w:rPr>
          <w:rFonts w:ascii="Arial" w:hAnsi="Arial" w:cs="Arial"/>
          <w:sz w:val="20"/>
          <w:szCs w:val="20"/>
          <w:lang w:bidi="mr-IN"/>
        </w:rPr>
        <w:t>)</w:t>
      </w:r>
      <w:r w:rsidRPr="0003498B">
        <w:rPr>
          <w:rFonts w:ascii="Arial" w:hAnsi="Arial" w:cs="Arial"/>
          <w:sz w:val="20"/>
          <w:szCs w:val="20"/>
          <w:lang w:bidi="mr-IN"/>
        </w:rPr>
        <w:t xml:space="preserve">. </w:t>
      </w:r>
      <w:proofErr w:type="spellStart"/>
      <w:r w:rsidRPr="0003498B">
        <w:rPr>
          <w:rFonts w:ascii="Arial" w:hAnsi="Arial" w:cs="Arial"/>
          <w:sz w:val="20"/>
          <w:szCs w:val="20"/>
          <w:lang w:bidi="mr-IN"/>
        </w:rPr>
        <w:t>Thiobencarb</w:t>
      </w:r>
      <w:proofErr w:type="spellEnd"/>
      <w:r w:rsidRPr="0003498B">
        <w:rPr>
          <w:rFonts w:ascii="Arial" w:hAnsi="Arial" w:cs="Arial"/>
          <w:sz w:val="20"/>
          <w:szCs w:val="20"/>
          <w:lang w:bidi="mr-IN"/>
        </w:rPr>
        <w:t>-induced embryotoxicity in medaka (</w:t>
      </w:r>
      <w:proofErr w:type="spellStart"/>
      <w:r w:rsidRPr="0003498B">
        <w:rPr>
          <w:rFonts w:ascii="Arial" w:hAnsi="Arial" w:cs="Arial"/>
          <w:i/>
          <w:iCs/>
          <w:sz w:val="20"/>
          <w:szCs w:val="20"/>
          <w:lang w:bidi="mr-IN"/>
        </w:rPr>
        <w:t>Oryzias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latipes</w:t>
      </w:r>
      <w:proofErr w:type="spellEnd"/>
      <w:r w:rsidRPr="0003498B">
        <w:rPr>
          <w:rFonts w:ascii="Arial" w:hAnsi="Arial" w:cs="Arial"/>
          <w:sz w:val="20"/>
          <w:szCs w:val="20"/>
          <w:lang w:bidi="mr-IN"/>
        </w:rPr>
        <w:t>): Stage-specific toxicity and the protective role of chorion. Aquat</w:t>
      </w:r>
      <w:r w:rsidR="0085280A">
        <w:rPr>
          <w:rFonts w:ascii="Arial" w:hAnsi="Arial" w:cs="Arial"/>
          <w:sz w:val="20"/>
          <w:szCs w:val="20"/>
          <w:lang w:bidi="mr-IN"/>
        </w:rPr>
        <w:t>ic</w:t>
      </w:r>
      <w:r w:rsidRPr="0003498B">
        <w:rPr>
          <w:rFonts w:ascii="Arial" w:hAnsi="Arial" w:cs="Arial"/>
          <w:sz w:val="20"/>
          <w:szCs w:val="20"/>
          <w:lang w:bidi="mr-IN"/>
        </w:rPr>
        <w:t xml:space="preserve"> Toxicol</w:t>
      </w:r>
      <w:r w:rsidR="0085280A">
        <w:rPr>
          <w:rFonts w:ascii="Arial" w:hAnsi="Arial" w:cs="Arial"/>
          <w:sz w:val="20"/>
          <w:szCs w:val="20"/>
          <w:lang w:bidi="mr-IN"/>
        </w:rPr>
        <w:t>ogy,</w:t>
      </w:r>
      <w:r w:rsidRPr="0003498B">
        <w:rPr>
          <w:rFonts w:ascii="Arial" w:hAnsi="Arial" w:cs="Arial"/>
          <w:sz w:val="20"/>
          <w:szCs w:val="20"/>
          <w:lang w:bidi="mr-IN"/>
        </w:rPr>
        <w:t xml:space="preserve"> 48, 309–326.</w:t>
      </w:r>
    </w:p>
    <w:p w14:paraId="7DDEE0F7" w14:textId="513D737B"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Von </w:t>
      </w:r>
      <w:proofErr w:type="spellStart"/>
      <w:r w:rsidRPr="0003498B">
        <w:rPr>
          <w:rFonts w:ascii="Arial" w:hAnsi="Arial" w:cs="Arial"/>
          <w:sz w:val="20"/>
          <w:szCs w:val="20"/>
          <w:lang w:bidi="mr-IN"/>
        </w:rPr>
        <w:t>Westernhagen</w:t>
      </w:r>
      <w:proofErr w:type="spellEnd"/>
      <w:r w:rsidRPr="0003498B">
        <w:rPr>
          <w:rFonts w:ascii="Arial" w:hAnsi="Arial" w:cs="Arial"/>
          <w:sz w:val="20"/>
          <w:szCs w:val="20"/>
          <w:lang w:bidi="mr-IN"/>
        </w:rPr>
        <w:t xml:space="preserve">, H. </w:t>
      </w:r>
      <w:r w:rsidR="0085280A">
        <w:rPr>
          <w:rFonts w:ascii="Arial" w:hAnsi="Arial" w:cs="Arial"/>
          <w:sz w:val="20"/>
          <w:szCs w:val="20"/>
          <w:lang w:bidi="mr-IN"/>
        </w:rPr>
        <w:t>(</w:t>
      </w:r>
      <w:r w:rsidRPr="0003498B">
        <w:rPr>
          <w:rFonts w:ascii="Arial" w:hAnsi="Arial" w:cs="Arial"/>
          <w:sz w:val="20"/>
          <w:szCs w:val="20"/>
          <w:lang w:bidi="mr-IN"/>
        </w:rPr>
        <w:t>1988</w:t>
      </w:r>
      <w:r w:rsidR="0085280A">
        <w:rPr>
          <w:rFonts w:ascii="Arial" w:hAnsi="Arial" w:cs="Arial"/>
          <w:sz w:val="20"/>
          <w:szCs w:val="20"/>
          <w:lang w:bidi="mr-IN"/>
        </w:rPr>
        <w:t>)</w:t>
      </w:r>
      <w:r w:rsidRPr="0003498B">
        <w:rPr>
          <w:rFonts w:ascii="Arial" w:hAnsi="Arial" w:cs="Arial"/>
          <w:sz w:val="20"/>
          <w:szCs w:val="20"/>
          <w:lang w:bidi="mr-IN"/>
        </w:rPr>
        <w:t>. 4 sublethal effects of pollutants on fish eggs and larvae. In Fish physiology, Vol. 11: 253-346.</w:t>
      </w:r>
    </w:p>
    <w:p w14:paraId="6A69546C" w14:textId="469FB502"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Von </w:t>
      </w:r>
      <w:proofErr w:type="spellStart"/>
      <w:r w:rsidRPr="0003498B">
        <w:rPr>
          <w:rFonts w:ascii="Arial" w:hAnsi="Arial" w:cs="Arial"/>
          <w:sz w:val="20"/>
          <w:szCs w:val="20"/>
          <w:lang w:bidi="mr-IN"/>
        </w:rPr>
        <w:t>Westernhagen</w:t>
      </w:r>
      <w:proofErr w:type="spellEnd"/>
      <w:r w:rsidRPr="0003498B">
        <w:rPr>
          <w:rFonts w:ascii="Arial" w:hAnsi="Arial" w:cs="Arial"/>
          <w:sz w:val="20"/>
          <w:szCs w:val="20"/>
          <w:lang w:bidi="mr-IN"/>
        </w:rPr>
        <w:t xml:space="preserve">, H., Cameron, P., Dethlefsen, V. </w:t>
      </w:r>
      <w:r w:rsidR="0085280A">
        <w:rPr>
          <w:rFonts w:ascii="Arial" w:hAnsi="Arial" w:cs="Arial"/>
          <w:sz w:val="20"/>
          <w:szCs w:val="20"/>
          <w:lang w:bidi="mr-IN"/>
        </w:rPr>
        <w:t xml:space="preserve">&amp; </w:t>
      </w:r>
      <w:r w:rsidRPr="0003498B">
        <w:rPr>
          <w:rFonts w:ascii="Arial" w:hAnsi="Arial" w:cs="Arial"/>
          <w:sz w:val="20"/>
          <w:szCs w:val="20"/>
          <w:lang w:bidi="mr-IN"/>
        </w:rPr>
        <w:t>Janssen, D.</w:t>
      </w:r>
      <w:r w:rsidR="0085280A">
        <w:rPr>
          <w:rFonts w:ascii="Arial" w:hAnsi="Arial" w:cs="Arial"/>
          <w:sz w:val="20"/>
          <w:szCs w:val="20"/>
          <w:lang w:bidi="mr-IN"/>
        </w:rPr>
        <w:t xml:space="preserve"> (</w:t>
      </w:r>
      <w:r w:rsidRPr="0003498B">
        <w:rPr>
          <w:rFonts w:ascii="Arial" w:hAnsi="Arial" w:cs="Arial"/>
          <w:sz w:val="20"/>
          <w:szCs w:val="20"/>
          <w:lang w:bidi="mr-IN"/>
        </w:rPr>
        <w:t>1989</w:t>
      </w:r>
      <w:r w:rsidR="0085280A">
        <w:rPr>
          <w:rFonts w:ascii="Arial" w:hAnsi="Arial" w:cs="Arial"/>
          <w:sz w:val="20"/>
          <w:szCs w:val="20"/>
          <w:lang w:bidi="mr-IN"/>
        </w:rPr>
        <w:t>)</w:t>
      </w:r>
      <w:r w:rsidRPr="0003498B">
        <w:rPr>
          <w:rFonts w:ascii="Arial" w:hAnsi="Arial" w:cs="Arial"/>
          <w:sz w:val="20"/>
          <w:szCs w:val="20"/>
          <w:lang w:bidi="mr-IN"/>
        </w:rPr>
        <w:t>. Chlorinated hydrocarbons in North Sea whiting (</w:t>
      </w:r>
      <w:proofErr w:type="spellStart"/>
      <w:r w:rsidRPr="0003498B">
        <w:rPr>
          <w:rFonts w:ascii="Arial" w:hAnsi="Arial" w:cs="Arial"/>
          <w:i/>
          <w:iCs/>
          <w:sz w:val="20"/>
          <w:szCs w:val="20"/>
          <w:lang w:bidi="mr-IN"/>
        </w:rPr>
        <w:t>Merlangius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merlangus</w:t>
      </w:r>
      <w:proofErr w:type="spellEnd"/>
      <w:r w:rsidRPr="0003498B">
        <w:rPr>
          <w:rFonts w:ascii="Arial" w:hAnsi="Arial" w:cs="Arial"/>
          <w:i/>
          <w:iCs/>
          <w:sz w:val="20"/>
          <w:szCs w:val="20"/>
          <w:lang w:bidi="mr-IN"/>
        </w:rPr>
        <w:t xml:space="preserve"> L</w:t>
      </w:r>
      <w:r w:rsidRPr="0003498B">
        <w:rPr>
          <w:rFonts w:ascii="Arial" w:hAnsi="Arial" w:cs="Arial"/>
          <w:sz w:val="20"/>
          <w:szCs w:val="20"/>
          <w:lang w:bidi="mr-IN"/>
        </w:rPr>
        <w:t xml:space="preserve">.), and effects on reproduction. I. Tissue burden and hatching success. </w:t>
      </w:r>
      <w:r w:rsidR="00C225B1" w:rsidRPr="00C225B1">
        <w:rPr>
          <w:rFonts w:ascii="Arial" w:hAnsi="Arial" w:cs="Arial"/>
          <w:sz w:val="20"/>
          <w:szCs w:val="20"/>
          <w:lang w:bidi="mr-IN"/>
        </w:rPr>
        <w:t>Helgoland marine research</w:t>
      </w:r>
      <w:r w:rsidRPr="0003498B">
        <w:rPr>
          <w:rFonts w:ascii="Arial" w:hAnsi="Arial" w:cs="Arial"/>
          <w:sz w:val="20"/>
          <w:szCs w:val="20"/>
          <w:lang w:bidi="mr-IN"/>
        </w:rPr>
        <w:t>, 43</w:t>
      </w:r>
      <w:r w:rsidR="00DC1BFB">
        <w:rPr>
          <w:rFonts w:ascii="Arial" w:hAnsi="Arial" w:cs="Arial"/>
          <w:sz w:val="20"/>
          <w:szCs w:val="20"/>
          <w:lang w:bidi="mr-IN"/>
        </w:rPr>
        <w:t>,</w:t>
      </w:r>
      <w:r w:rsidRPr="0003498B">
        <w:rPr>
          <w:rFonts w:ascii="Arial" w:hAnsi="Arial" w:cs="Arial"/>
          <w:sz w:val="20"/>
          <w:szCs w:val="20"/>
          <w:lang w:bidi="mr-IN"/>
        </w:rPr>
        <w:t xml:space="preserve"> 45-60.</w:t>
      </w:r>
    </w:p>
    <w:p w14:paraId="65D89444" w14:textId="5F2F12F7"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Von </w:t>
      </w:r>
      <w:proofErr w:type="spellStart"/>
      <w:r w:rsidRPr="0003498B">
        <w:rPr>
          <w:rFonts w:ascii="Arial" w:hAnsi="Arial" w:cs="Arial"/>
          <w:sz w:val="20"/>
          <w:szCs w:val="20"/>
          <w:lang w:bidi="mr-IN"/>
        </w:rPr>
        <w:t>Westernhagen</w:t>
      </w:r>
      <w:proofErr w:type="spellEnd"/>
      <w:r w:rsidRPr="0003498B">
        <w:rPr>
          <w:rFonts w:ascii="Arial" w:hAnsi="Arial" w:cs="Arial"/>
          <w:sz w:val="20"/>
          <w:szCs w:val="20"/>
          <w:lang w:bidi="mr-IN"/>
        </w:rPr>
        <w:t xml:space="preserve">, H., Dethlefsen, V., Cameron, P., Berg, J. </w:t>
      </w:r>
      <w:r w:rsidR="00DC1BFB">
        <w:rPr>
          <w:rFonts w:ascii="Arial" w:hAnsi="Arial" w:cs="Arial"/>
          <w:sz w:val="20"/>
          <w:szCs w:val="20"/>
          <w:lang w:bidi="mr-IN"/>
        </w:rPr>
        <w:t xml:space="preserve">&amp; </w:t>
      </w:r>
      <w:r w:rsidRPr="0003498B">
        <w:rPr>
          <w:rFonts w:ascii="Arial" w:hAnsi="Arial" w:cs="Arial"/>
          <w:sz w:val="20"/>
          <w:szCs w:val="20"/>
          <w:lang w:bidi="mr-IN"/>
        </w:rPr>
        <w:t xml:space="preserve">Fürstenberg, G. </w:t>
      </w:r>
      <w:r w:rsidR="00DC1BFB">
        <w:rPr>
          <w:rFonts w:ascii="Arial" w:hAnsi="Arial" w:cs="Arial"/>
          <w:sz w:val="20"/>
          <w:szCs w:val="20"/>
          <w:lang w:bidi="mr-IN"/>
        </w:rPr>
        <w:t>(</w:t>
      </w:r>
      <w:r w:rsidRPr="0003498B">
        <w:rPr>
          <w:rFonts w:ascii="Arial" w:hAnsi="Arial" w:cs="Arial"/>
          <w:sz w:val="20"/>
          <w:szCs w:val="20"/>
          <w:lang w:bidi="mr-IN"/>
        </w:rPr>
        <w:t>1988</w:t>
      </w:r>
      <w:r w:rsidR="00DC1BFB">
        <w:rPr>
          <w:rFonts w:ascii="Arial" w:hAnsi="Arial" w:cs="Arial"/>
          <w:sz w:val="20"/>
          <w:szCs w:val="20"/>
          <w:lang w:bidi="mr-IN"/>
        </w:rPr>
        <w:t>)</w:t>
      </w:r>
      <w:r w:rsidRPr="0003498B">
        <w:rPr>
          <w:rFonts w:ascii="Arial" w:hAnsi="Arial" w:cs="Arial"/>
          <w:sz w:val="20"/>
          <w:szCs w:val="20"/>
          <w:lang w:bidi="mr-IN"/>
        </w:rPr>
        <w:t xml:space="preserve">. Developmental defects in pelagic fish embryos from the western Baltic. </w:t>
      </w:r>
      <w:r w:rsidR="00DC1BFB">
        <w:rPr>
          <w:rFonts w:ascii="Arial" w:hAnsi="Arial" w:cs="Arial"/>
          <w:color w:val="000000"/>
          <w:sz w:val="20"/>
          <w:szCs w:val="20"/>
          <w:shd w:val="clear" w:color="auto" w:fill="FFFFFF"/>
        </w:rPr>
        <w:t>Helgoland marine research</w:t>
      </w:r>
      <w:r w:rsidRPr="0003498B">
        <w:rPr>
          <w:rFonts w:ascii="Arial" w:hAnsi="Arial" w:cs="Arial"/>
          <w:sz w:val="20"/>
          <w:szCs w:val="20"/>
          <w:lang w:bidi="mr-IN"/>
        </w:rPr>
        <w:t>, 42,</w:t>
      </w:r>
      <w:r w:rsidR="00C10F84">
        <w:rPr>
          <w:rFonts w:ascii="Arial" w:hAnsi="Arial" w:cs="Arial"/>
          <w:sz w:val="20"/>
          <w:szCs w:val="20"/>
          <w:lang w:bidi="mr-IN"/>
        </w:rPr>
        <w:t xml:space="preserve"> </w:t>
      </w:r>
      <w:r w:rsidRPr="0003498B">
        <w:rPr>
          <w:rFonts w:ascii="Arial" w:hAnsi="Arial" w:cs="Arial"/>
          <w:sz w:val="20"/>
          <w:szCs w:val="20"/>
          <w:lang w:bidi="mr-IN"/>
        </w:rPr>
        <w:t>13-36.</w:t>
      </w:r>
    </w:p>
    <w:p w14:paraId="40BCD729" w14:textId="6295D1C0"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Von </w:t>
      </w:r>
      <w:proofErr w:type="spellStart"/>
      <w:r w:rsidRPr="0003498B">
        <w:rPr>
          <w:rFonts w:ascii="Arial" w:hAnsi="Arial" w:cs="Arial"/>
          <w:sz w:val="20"/>
          <w:szCs w:val="20"/>
          <w:lang w:bidi="mr-IN"/>
        </w:rPr>
        <w:t>Westernhagen</w:t>
      </w:r>
      <w:proofErr w:type="spellEnd"/>
      <w:r w:rsidRPr="0003498B">
        <w:rPr>
          <w:rFonts w:ascii="Arial" w:hAnsi="Arial" w:cs="Arial"/>
          <w:sz w:val="20"/>
          <w:szCs w:val="20"/>
          <w:lang w:bidi="mr-IN"/>
        </w:rPr>
        <w:t xml:space="preserve">, H., Landolt, M., Kocan, R., Fürstenberg, G., Janssen, D. </w:t>
      </w:r>
      <w:r w:rsidR="00C10F84">
        <w:rPr>
          <w:rFonts w:ascii="Arial" w:hAnsi="Arial" w:cs="Arial"/>
          <w:sz w:val="20"/>
          <w:szCs w:val="20"/>
          <w:lang w:bidi="mr-IN"/>
        </w:rPr>
        <w:t>&amp;</w:t>
      </w:r>
      <w:r w:rsidRPr="0003498B">
        <w:rPr>
          <w:rFonts w:ascii="Arial" w:hAnsi="Arial" w:cs="Arial"/>
          <w:sz w:val="20"/>
          <w:szCs w:val="20"/>
          <w:lang w:bidi="mr-IN"/>
        </w:rPr>
        <w:t xml:space="preserve"> Kremling, K. </w:t>
      </w:r>
      <w:r w:rsidR="003A4C74">
        <w:rPr>
          <w:rFonts w:ascii="Arial" w:hAnsi="Arial" w:cs="Arial"/>
          <w:sz w:val="20"/>
          <w:szCs w:val="20"/>
          <w:lang w:bidi="mr-IN"/>
        </w:rPr>
        <w:t>(</w:t>
      </w:r>
      <w:r w:rsidRPr="0003498B">
        <w:rPr>
          <w:rFonts w:ascii="Arial" w:hAnsi="Arial" w:cs="Arial"/>
          <w:sz w:val="20"/>
          <w:szCs w:val="20"/>
          <w:lang w:bidi="mr-IN"/>
        </w:rPr>
        <w:t>1987</w:t>
      </w:r>
      <w:r w:rsidR="003A4C74">
        <w:rPr>
          <w:rFonts w:ascii="Arial" w:hAnsi="Arial" w:cs="Arial"/>
          <w:sz w:val="20"/>
          <w:szCs w:val="20"/>
          <w:lang w:bidi="mr-IN"/>
        </w:rPr>
        <w:t>)</w:t>
      </w:r>
      <w:r w:rsidRPr="0003498B">
        <w:rPr>
          <w:rFonts w:ascii="Arial" w:hAnsi="Arial" w:cs="Arial"/>
          <w:sz w:val="20"/>
          <w:szCs w:val="20"/>
          <w:lang w:bidi="mr-IN"/>
        </w:rPr>
        <w:t>. Toxicity of sea-surface microlayer: effects on herring and turbot embryos. Marine environmental research, 23(4), 273-290.</w:t>
      </w:r>
    </w:p>
    <w:p w14:paraId="27970D4C" w14:textId="5A722FAC"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Von </w:t>
      </w:r>
      <w:proofErr w:type="spellStart"/>
      <w:r w:rsidRPr="0003498B">
        <w:rPr>
          <w:rFonts w:ascii="Arial" w:hAnsi="Arial" w:cs="Arial"/>
          <w:sz w:val="20"/>
          <w:szCs w:val="20"/>
          <w:lang w:bidi="mr-IN"/>
        </w:rPr>
        <w:t>Westernhagen</w:t>
      </w:r>
      <w:proofErr w:type="spellEnd"/>
      <w:r w:rsidRPr="0003498B">
        <w:rPr>
          <w:rFonts w:ascii="Arial" w:hAnsi="Arial" w:cs="Arial"/>
          <w:sz w:val="20"/>
          <w:szCs w:val="20"/>
          <w:lang w:bidi="mr-IN"/>
        </w:rPr>
        <w:t xml:space="preserve">, H., Rosenthal, H., Dethlefsen, V., Ernst, W. </w:t>
      </w:r>
      <w:r w:rsidR="003A4C74">
        <w:rPr>
          <w:rFonts w:ascii="Arial" w:hAnsi="Arial" w:cs="Arial"/>
          <w:sz w:val="20"/>
          <w:szCs w:val="20"/>
          <w:lang w:bidi="mr-IN"/>
        </w:rPr>
        <w:t>&amp;</w:t>
      </w:r>
      <w:r w:rsidRPr="0003498B">
        <w:rPr>
          <w:rFonts w:ascii="Arial" w:hAnsi="Arial" w:cs="Arial"/>
          <w:sz w:val="20"/>
          <w:szCs w:val="20"/>
          <w:lang w:bidi="mr-IN"/>
        </w:rPr>
        <w:t xml:space="preserve"> Harms, U. </w:t>
      </w:r>
      <w:r w:rsidR="003A4C74">
        <w:rPr>
          <w:rFonts w:ascii="Arial" w:hAnsi="Arial" w:cs="Arial"/>
          <w:sz w:val="20"/>
          <w:szCs w:val="20"/>
          <w:lang w:bidi="mr-IN"/>
        </w:rPr>
        <w:t>(</w:t>
      </w:r>
      <w:r w:rsidRPr="0003498B">
        <w:rPr>
          <w:rFonts w:ascii="Arial" w:hAnsi="Arial" w:cs="Arial"/>
          <w:sz w:val="20"/>
          <w:szCs w:val="20"/>
          <w:lang w:bidi="mr-IN"/>
        </w:rPr>
        <w:t>1981</w:t>
      </w:r>
      <w:r w:rsidR="003A4C74">
        <w:rPr>
          <w:rFonts w:ascii="Arial" w:hAnsi="Arial" w:cs="Arial"/>
          <w:sz w:val="20"/>
          <w:szCs w:val="20"/>
          <w:lang w:bidi="mr-IN"/>
        </w:rPr>
        <w:t>)</w:t>
      </w:r>
      <w:r w:rsidRPr="0003498B">
        <w:rPr>
          <w:rFonts w:ascii="Arial" w:hAnsi="Arial" w:cs="Arial"/>
          <w:sz w:val="20"/>
          <w:szCs w:val="20"/>
          <w:lang w:bidi="mr-IN"/>
        </w:rPr>
        <w:t xml:space="preserve">. Bioaccumulating substances and reproductive success in Baltic flounder </w:t>
      </w:r>
      <w:proofErr w:type="spellStart"/>
      <w:r w:rsidRPr="0003498B">
        <w:rPr>
          <w:rFonts w:ascii="Arial" w:hAnsi="Arial" w:cs="Arial"/>
          <w:i/>
          <w:iCs/>
          <w:sz w:val="20"/>
          <w:szCs w:val="20"/>
          <w:lang w:bidi="mr-IN"/>
        </w:rPr>
        <w:t>Platichthys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flesus</w:t>
      </w:r>
      <w:proofErr w:type="spellEnd"/>
      <w:r w:rsidRPr="0003498B">
        <w:rPr>
          <w:rFonts w:ascii="Arial" w:hAnsi="Arial" w:cs="Arial"/>
          <w:sz w:val="20"/>
          <w:szCs w:val="20"/>
          <w:lang w:bidi="mr-IN"/>
        </w:rPr>
        <w:t>. Aquatic Toxicology, 1(2), 85-99.</w:t>
      </w:r>
    </w:p>
    <w:p w14:paraId="68E5E86F" w14:textId="62C67A74"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lastRenderedPageBreak/>
        <w:t>Wan, Z., Wang, C., Zhou, J., Shen, M., Wang, X.</w:t>
      </w:r>
      <w:r w:rsidR="003A4C74">
        <w:rPr>
          <w:rFonts w:ascii="Arial" w:hAnsi="Arial" w:cs="Arial"/>
          <w:sz w:val="20"/>
          <w:szCs w:val="20"/>
          <w:lang w:bidi="mr-IN"/>
        </w:rPr>
        <w:t xml:space="preserve"> &amp;</w:t>
      </w:r>
      <w:r w:rsidRPr="0003498B">
        <w:rPr>
          <w:rFonts w:ascii="Arial" w:hAnsi="Arial" w:cs="Arial"/>
          <w:sz w:val="20"/>
          <w:szCs w:val="20"/>
          <w:lang w:bidi="mr-IN"/>
        </w:rPr>
        <w:t xml:space="preserve"> Fu, </w:t>
      </w:r>
      <w:r w:rsidR="003A4C74">
        <w:rPr>
          <w:rFonts w:ascii="Arial" w:hAnsi="Arial" w:cs="Arial"/>
          <w:sz w:val="20"/>
          <w:szCs w:val="20"/>
          <w:lang w:bidi="mr-IN"/>
        </w:rPr>
        <w:t>et al. (</w:t>
      </w:r>
      <w:r w:rsidRPr="0003498B">
        <w:rPr>
          <w:rFonts w:ascii="Arial" w:hAnsi="Arial" w:cs="Arial"/>
          <w:sz w:val="20"/>
          <w:szCs w:val="20"/>
          <w:lang w:bidi="mr-IN"/>
        </w:rPr>
        <w:t>2019</w:t>
      </w:r>
      <w:r w:rsidR="003A4C74">
        <w:rPr>
          <w:rFonts w:ascii="Arial" w:hAnsi="Arial" w:cs="Arial"/>
          <w:sz w:val="20"/>
          <w:szCs w:val="20"/>
          <w:lang w:bidi="mr-IN"/>
        </w:rPr>
        <w:t>)</w:t>
      </w:r>
      <w:r w:rsidRPr="0003498B">
        <w:rPr>
          <w:rFonts w:ascii="Arial" w:hAnsi="Arial" w:cs="Arial"/>
          <w:sz w:val="20"/>
          <w:szCs w:val="20"/>
          <w:lang w:bidi="mr-IN"/>
        </w:rPr>
        <w:t>. Effects of polystyrene microplastics on the composition of the microbiome and metabolism in larval zebrafish. Chemosphere</w:t>
      </w:r>
      <w:r w:rsidR="003A4C74">
        <w:rPr>
          <w:rFonts w:ascii="Arial" w:hAnsi="Arial" w:cs="Arial"/>
          <w:sz w:val="20"/>
          <w:szCs w:val="20"/>
          <w:lang w:bidi="mr-IN"/>
        </w:rPr>
        <w:t>,</w:t>
      </w:r>
      <w:r w:rsidRPr="0003498B">
        <w:rPr>
          <w:rFonts w:ascii="Arial" w:hAnsi="Arial" w:cs="Arial"/>
          <w:sz w:val="20"/>
          <w:szCs w:val="20"/>
          <w:lang w:bidi="mr-IN"/>
        </w:rPr>
        <w:t xml:space="preserve"> 217, 646–658.</w:t>
      </w:r>
    </w:p>
    <w:p w14:paraId="5712E3A2" w14:textId="68EDC559"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Wang, Y.</w:t>
      </w:r>
      <w:r w:rsidR="00DF77FD">
        <w:rPr>
          <w:rFonts w:ascii="Arial" w:hAnsi="Arial" w:cs="Arial"/>
          <w:sz w:val="20"/>
          <w:szCs w:val="20"/>
          <w:lang w:bidi="mr-IN"/>
        </w:rPr>
        <w:t xml:space="preserve"> </w:t>
      </w:r>
      <w:r w:rsidRPr="0003498B">
        <w:rPr>
          <w:rFonts w:ascii="Arial" w:hAnsi="Arial" w:cs="Arial"/>
          <w:sz w:val="20"/>
          <w:szCs w:val="20"/>
          <w:lang w:bidi="mr-IN"/>
        </w:rPr>
        <w:t>X., Yan, C.</w:t>
      </w:r>
      <w:r w:rsidR="00DF77FD">
        <w:rPr>
          <w:rFonts w:ascii="Arial" w:hAnsi="Arial" w:cs="Arial"/>
          <w:sz w:val="20"/>
          <w:szCs w:val="20"/>
          <w:lang w:bidi="mr-IN"/>
        </w:rPr>
        <w:t xml:space="preserve"> </w:t>
      </w:r>
      <w:r w:rsidRPr="0003498B">
        <w:rPr>
          <w:rFonts w:ascii="Arial" w:hAnsi="Arial" w:cs="Arial"/>
          <w:sz w:val="20"/>
          <w:szCs w:val="20"/>
          <w:lang w:bidi="mr-IN"/>
        </w:rPr>
        <w:t xml:space="preserve">H. </w:t>
      </w:r>
      <w:r w:rsidR="00DF77FD">
        <w:rPr>
          <w:rFonts w:ascii="Arial" w:hAnsi="Arial" w:cs="Arial"/>
          <w:sz w:val="20"/>
          <w:szCs w:val="20"/>
          <w:lang w:bidi="mr-IN"/>
        </w:rPr>
        <w:t xml:space="preserve">&amp; </w:t>
      </w:r>
      <w:r w:rsidRPr="0003498B">
        <w:rPr>
          <w:rFonts w:ascii="Arial" w:hAnsi="Arial" w:cs="Arial"/>
          <w:sz w:val="20"/>
          <w:szCs w:val="20"/>
          <w:lang w:bidi="mr-IN"/>
        </w:rPr>
        <w:t xml:space="preserve">Cong, W. </w:t>
      </w:r>
      <w:r w:rsidR="00DF77FD">
        <w:rPr>
          <w:rFonts w:ascii="Arial" w:hAnsi="Arial" w:cs="Arial"/>
          <w:sz w:val="20"/>
          <w:szCs w:val="20"/>
          <w:lang w:bidi="mr-IN"/>
        </w:rPr>
        <w:t>(</w:t>
      </w:r>
      <w:r w:rsidRPr="0003498B">
        <w:rPr>
          <w:rFonts w:ascii="Arial" w:hAnsi="Arial" w:cs="Arial"/>
          <w:sz w:val="20"/>
          <w:szCs w:val="20"/>
          <w:lang w:bidi="mr-IN"/>
        </w:rPr>
        <w:t>2020</w:t>
      </w:r>
      <w:r w:rsidR="00DF77FD">
        <w:rPr>
          <w:rFonts w:ascii="Arial" w:hAnsi="Arial" w:cs="Arial"/>
          <w:sz w:val="20"/>
          <w:szCs w:val="20"/>
          <w:lang w:bidi="mr-IN"/>
        </w:rPr>
        <w:t>)</w:t>
      </w:r>
      <w:r w:rsidRPr="0003498B">
        <w:rPr>
          <w:rFonts w:ascii="Arial" w:hAnsi="Arial" w:cs="Arial"/>
          <w:sz w:val="20"/>
          <w:szCs w:val="20"/>
          <w:lang w:bidi="mr-IN"/>
        </w:rPr>
        <w:t xml:space="preserve">. Stability and biofouling </w:t>
      </w:r>
      <w:proofErr w:type="spellStart"/>
      <w:r w:rsidRPr="0003498B">
        <w:rPr>
          <w:rFonts w:ascii="Arial" w:hAnsi="Arial" w:cs="Arial"/>
          <w:sz w:val="20"/>
          <w:szCs w:val="20"/>
          <w:lang w:bidi="mr-IN"/>
        </w:rPr>
        <w:t>behavior</w:t>
      </w:r>
      <w:proofErr w:type="spellEnd"/>
      <w:r w:rsidRPr="0003498B">
        <w:rPr>
          <w:rFonts w:ascii="Arial" w:hAnsi="Arial" w:cs="Arial"/>
          <w:sz w:val="20"/>
          <w:szCs w:val="20"/>
          <w:lang w:bidi="mr-IN"/>
        </w:rPr>
        <w:t xml:space="preserve"> of plastic films in microalgae cultivation (Chinese). </w:t>
      </w:r>
      <w:r w:rsidR="00A44020">
        <w:rPr>
          <w:rFonts w:ascii="Arial" w:hAnsi="Arial" w:cs="Arial"/>
          <w:sz w:val="20"/>
          <w:szCs w:val="20"/>
          <w:lang w:bidi="mr-IN"/>
        </w:rPr>
        <w:t xml:space="preserve">The </w:t>
      </w:r>
      <w:r w:rsidRPr="0003498B">
        <w:rPr>
          <w:rFonts w:ascii="Arial" w:hAnsi="Arial" w:cs="Arial"/>
          <w:sz w:val="20"/>
          <w:szCs w:val="20"/>
          <w:lang w:bidi="mr-IN"/>
        </w:rPr>
        <w:t>Chin</w:t>
      </w:r>
      <w:r w:rsidR="00A44020">
        <w:rPr>
          <w:rFonts w:ascii="Arial" w:hAnsi="Arial" w:cs="Arial"/>
          <w:sz w:val="20"/>
          <w:szCs w:val="20"/>
          <w:lang w:bidi="mr-IN"/>
        </w:rPr>
        <w:t>ese Journal of Process Engineering</w:t>
      </w:r>
      <w:r w:rsidRPr="0003498B">
        <w:rPr>
          <w:rFonts w:ascii="Arial" w:hAnsi="Arial" w:cs="Arial"/>
          <w:sz w:val="20"/>
          <w:szCs w:val="20"/>
          <w:lang w:bidi="mr-IN"/>
        </w:rPr>
        <w:t>, 20(1)</w:t>
      </w:r>
      <w:r w:rsidR="006E468A">
        <w:rPr>
          <w:rFonts w:ascii="Arial" w:hAnsi="Arial" w:cs="Arial"/>
          <w:sz w:val="20"/>
          <w:szCs w:val="20"/>
          <w:lang w:bidi="mr-IN"/>
        </w:rPr>
        <w:t xml:space="preserve">, </w:t>
      </w:r>
      <w:r w:rsidRPr="0003498B">
        <w:rPr>
          <w:rFonts w:ascii="Arial" w:hAnsi="Arial" w:cs="Arial"/>
          <w:sz w:val="20"/>
          <w:szCs w:val="20"/>
          <w:lang w:bidi="mr-IN"/>
        </w:rPr>
        <w:t>74-83.</w:t>
      </w:r>
    </w:p>
    <w:p w14:paraId="0AB39A9E" w14:textId="52C45F35"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Weihs, D. </w:t>
      </w:r>
      <w:r w:rsidR="00A44020">
        <w:rPr>
          <w:rFonts w:ascii="Arial" w:hAnsi="Arial" w:cs="Arial"/>
          <w:sz w:val="20"/>
          <w:szCs w:val="20"/>
          <w:lang w:bidi="mr-IN"/>
        </w:rPr>
        <w:t>(</w:t>
      </w:r>
      <w:r w:rsidRPr="0003498B">
        <w:rPr>
          <w:rFonts w:ascii="Arial" w:hAnsi="Arial" w:cs="Arial"/>
          <w:sz w:val="20"/>
          <w:szCs w:val="20"/>
          <w:lang w:bidi="mr-IN"/>
        </w:rPr>
        <w:t>1975</w:t>
      </w:r>
      <w:r w:rsidR="00A44020">
        <w:rPr>
          <w:rFonts w:ascii="Arial" w:hAnsi="Arial" w:cs="Arial"/>
          <w:sz w:val="20"/>
          <w:szCs w:val="20"/>
          <w:lang w:bidi="mr-IN"/>
        </w:rPr>
        <w:t>)</w:t>
      </w:r>
      <w:r w:rsidRPr="0003498B">
        <w:rPr>
          <w:rFonts w:ascii="Arial" w:hAnsi="Arial" w:cs="Arial"/>
          <w:sz w:val="20"/>
          <w:szCs w:val="20"/>
          <w:lang w:bidi="mr-IN"/>
        </w:rPr>
        <w:t>. Hydromechanics and fish schooling. Nature (London)</w:t>
      </w:r>
      <w:r w:rsidR="00A44020">
        <w:rPr>
          <w:rFonts w:ascii="Arial" w:hAnsi="Arial" w:cs="Arial"/>
          <w:sz w:val="20"/>
          <w:szCs w:val="20"/>
          <w:lang w:bidi="mr-IN"/>
        </w:rPr>
        <w:t>,</w:t>
      </w:r>
      <w:r w:rsidRPr="0003498B">
        <w:rPr>
          <w:rFonts w:ascii="Arial" w:hAnsi="Arial" w:cs="Arial"/>
          <w:sz w:val="20"/>
          <w:szCs w:val="20"/>
          <w:lang w:bidi="mr-IN"/>
        </w:rPr>
        <w:t xml:space="preserve"> 241</w:t>
      </w:r>
      <w:r w:rsidR="00A44020">
        <w:rPr>
          <w:rFonts w:ascii="Arial" w:hAnsi="Arial" w:cs="Arial"/>
          <w:sz w:val="20"/>
          <w:szCs w:val="20"/>
          <w:lang w:bidi="mr-IN"/>
        </w:rPr>
        <w:t xml:space="preserve">, </w:t>
      </w:r>
      <w:r w:rsidRPr="0003498B">
        <w:rPr>
          <w:rFonts w:ascii="Arial" w:hAnsi="Arial" w:cs="Arial"/>
          <w:sz w:val="20"/>
          <w:szCs w:val="20"/>
          <w:lang w:bidi="mr-IN"/>
        </w:rPr>
        <w:t>290-291.</w:t>
      </w:r>
    </w:p>
    <w:p w14:paraId="273F4DEE" w14:textId="7D60E274"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Weis, J.</w:t>
      </w:r>
      <w:r w:rsidR="0081476C">
        <w:rPr>
          <w:rFonts w:ascii="Arial" w:hAnsi="Arial" w:cs="Arial"/>
          <w:sz w:val="20"/>
          <w:szCs w:val="20"/>
          <w:lang w:bidi="mr-IN"/>
        </w:rPr>
        <w:t xml:space="preserve"> </w:t>
      </w:r>
      <w:r w:rsidRPr="0003498B">
        <w:rPr>
          <w:rFonts w:ascii="Arial" w:hAnsi="Arial" w:cs="Arial"/>
          <w:sz w:val="20"/>
          <w:szCs w:val="20"/>
          <w:lang w:bidi="mr-IN"/>
        </w:rPr>
        <w:t xml:space="preserve">S. </w:t>
      </w:r>
      <w:r w:rsidR="0081476C">
        <w:rPr>
          <w:rFonts w:ascii="Arial" w:hAnsi="Arial" w:cs="Arial"/>
          <w:sz w:val="20"/>
          <w:szCs w:val="20"/>
          <w:lang w:bidi="mr-IN"/>
        </w:rPr>
        <w:t xml:space="preserve">&amp; </w:t>
      </w:r>
      <w:r w:rsidRPr="0003498B">
        <w:rPr>
          <w:rFonts w:ascii="Arial" w:hAnsi="Arial" w:cs="Arial"/>
          <w:sz w:val="20"/>
          <w:szCs w:val="20"/>
          <w:lang w:bidi="mr-IN"/>
        </w:rPr>
        <w:t xml:space="preserve">Weis, P. </w:t>
      </w:r>
      <w:r w:rsidR="0081476C">
        <w:rPr>
          <w:rFonts w:ascii="Arial" w:hAnsi="Arial" w:cs="Arial"/>
          <w:sz w:val="20"/>
          <w:szCs w:val="20"/>
          <w:lang w:bidi="mr-IN"/>
        </w:rPr>
        <w:t>(</w:t>
      </w:r>
      <w:r w:rsidRPr="0003498B">
        <w:rPr>
          <w:rFonts w:ascii="Arial" w:hAnsi="Arial" w:cs="Arial"/>
          <w:sz w:val="20"/>
          <w:szCs w:val="20"/>
          <w:lang w:bidi="mr-IN"/>
        </w:rPr>
        <w:t>1995</w:t>
      </w:r>
      <w:r w:rsidR="0081476C">
        <w:rPr>
          <w:rFonts w:ascii="Arial" w:hAnsi="Arial" w:cs="Arial"/>
          <w:sz w:val="20"/>
          <w:szCs w:val="20"/>
          <w:lang w:bidi="mr-IN"/>
        </w:rPr>
        <w:t>)</w:t>
      </w:r>
      <w:r w:rsidRPr="0003498B">
        <w:rPr>
          <w:rFonts w:ascii="Arial" w:hAnsi="Arial" w:cs="Arial"/>
          <w:sz w:val="20"/>
          <w:szCs w:val="20"/>
          <w:lang w:bidi="mr-IN"/>
        </w:rPr>
        <w:t>. Effects of embryonic exposure to methylmercury on larval prey</w:t>
      </w:r>
      <w:r w:rsidRPr="0003498B">
        <w:rPr>
          <w:rFonts w:ascii="Cambria Math" w:hAnsi="Cambria Math" w:cs="Cambria Math"/>
          <w:sz w:val="20"/>
          <w:szCs w:val="20"/>
          <w:lang w:bidi="mr-IN"/>
        </w:rPr>
        <w:t>‐</w:t>
      </w:r>
      <w:r w:rsidRPr="0003498B">
        <w:rPr>
          <w:rFonts w:ascii="Arial" w:hAnsi="Arial" w:cs="Arial"/>
          <w:sz w:val="20"/>
          <w:szCs w:val="20"/>
          <w:lang w:bidi="mr-IN"/>
        </w:rPr>
        <w:t xml:space="preserve">capture ability in the mummichog, </w:t>
      </w:r>
      <w:proofErr w:type="spellStart"/>
      <w:r w:rsidRPr="0003498B">
        <w:rPr>
          <w:rFonts w:ascii="Arial" w:hAnsi="Arial" w:cs="Arial"/>
          <w:i/>
          <w:iCs/>
          <w:sz w:val="20"/>
          <w:szCs w:val="20"/>
          <w:lang w:bidi="mr-IN"/>
        </w:rPr>
        <w:t>Fundulus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heteroclitus</w:t>
      </w:r>
      <w:proofErr w:type="spellEnd"/>
      <w:r w:rsidRPr="0003498B">
        <w:rPr>
          <w:rFonts w:ascii="Arial" w:hAnsi="Arial" w:cs="Arial"/>
          <w:sz w:val="20"/>
          <w:szCs w:val="20"/>
          <w:lang w:bidi="mr-IN"/>
        </w:rPr>
        <w:t>. Environmental Toxicology and Chemistry: An International Journal, 14(1), 153-156.</w:t>
      </w:r>
    </w:p>
    <w:p w14:paraId="429D7595" w14:textId="5A5A81C7"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Weis, J.</w:t>
      </w:r>
      <w:r w:rsidR="0081476C">
        <w:rPr>
          <w:rFonts w:ascii="Arial" w:hAnsi="Arial" w:cs="Arial"/>
          <w:sz w:val="20"/>
          <w:szCs w:val="20"/>
          <w:lang w:bidi="mr-IN"/>
        </w:rPr>
        <w:t xml:space="preserve"> </w:t>
      </w:r>
      <w:r w:rsidRPr="0003498B">
        <w:rPr>
          <w:rFonts w:ascii="Arial" w:hAnsi="Arial" w:cs="Arial"/>
          <w:sz w:val="20"/>
          <w:szCs w:val="20"/>
          <w:lang w:bidi="mr-IN"/>
        </w:rPr>
        <w:t xml:space="preserve">S., Weis, P., Heber, M. </w:t>
      </w:r>
      <w:r w:rsidR="0081476C">
        <w:rPr>
          <w:rFonts w:ascii="Arial" w:hAnsi="Arial" w:cs="Arial"/>
          <w:sz w:val="20"/>
          <w:szCs w:val="20"/>
          <w:lang w:bidi="mr-IN"/>
        </w:rPr>
        <w:t xml:space="preserve">&amp; </w:t>
      </w:r>
      <w:r w:rsidRPr="0003498B">
        <w:rPr>
          <w:rFonts w:ascii="Arial" w:hAnsi="Arial" w:cs="Arial"/>
          <w:sz w:val="20"/>
          <w:szCs w:val="20"/>
          <w:lang w:bidi="mr-IN"/>
        </w:rPr>
        <w:t xml:space="preserve">Vaidya, S. </w:t>
      </w:r>
      <w:r w:rsidR="0081476C">
        <w:rPr>
          <w:rFonts w:ascii="Arial" w:hAnsi="Arial" w:cs="Arial"/>
          <w:sz w:val="20"/>
          <w:szCs w:val="20"/>
          <w:lang w:bidi="mr-IN"/>
        </w:rPr>
        <w:t>(</w:t>
      </w:r>
      <w:r w:rsidRPr="0003498B">
        <w:rPr>
          <w:rFonts w:ascii="Arial" w:hAnsi="Arial" w:cs="Arial"/>
          <w:sz w:val="20"/>
          <w:szCs w:val="20"/>
          <w:lang w:bidi="mr-IN"/>
        </w:rPr>
        <w:t>1981</w:t>
      </w:r>
      <w:r w:rsidR="0081476C">
        <w:rPr>
          <w:rFonts w:ascii="Arial" w:hAnsi="Arial" w:cs="Arial"/>
          <w:sz w:val="20"/>
          <w:szCs w:val="20"/>
          <w:lang w:bidi="mr-IN"/>
        </w:rPr>
        <w:t>)</w:t>
      </w:r>
      <w:r w:rsidRPr="0003498B">
        <w:rPr>
          <w:rFonts w:ascii="Arial" w:hAnsi="Arial" w:cs="Arial"/>
          <w:sz w:val="20"/>
          <w:szCs w:val="20"/>
          <w:lang w:bidi="mr-IN"/>
        </w:rPr>
        <w:t>. Methylmercury tolerance of killifish (</w:t>
      </w:r>
      <w:proofErr w:type="spellStart"/>
      <w:r w:rsidRPr="0003498B">
        <w:rPr>
          <w:rFonts w:ascii="Arial" w:hAnsi="Arial" w:cs="Arial"/>
          <w:i/>
          <w:iCs/>
          <w:sz w:val="20"/>
          <w:szCs w:val="20"/>
          <w:lang w:bidi="mr-IN"/>
        </w:rPr>
        <w:t>Fundulus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heteroclitus</w:t>
      </w:r>
      <w:proofErr w:type="spellEnd"/>
      <w:r w:rsidRPr="0003498B">
        <w:rPr>
          <w:rFonts w:ascii="Arial" w:hAnsi="Arial" w:cs="Arial"/>
          <w:sz w:val="20"/>
          <w:szCs w:val="20"/>
          <w:lang w:bidi="mr-IN"/>
        </w:rPr>
        <w:t>) embryos from a polluted vs non-polluted environment. Marine Biology, 65(3), 283-287.</w:t>
      </w:r>
    </w:p>
    <w:p w14:paraId="2DB4B1F7" w14:textId="70D86275"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Wong, C.K. </w:t>
      </w:r>
      <w:r w:rsidR="00C65188">
        <w:rPr>
          <w:rFonts w:ascii="Arial" w:hAnsi="Arial" w:cs="Arial"/>
          <w:sz w:val="20"/>
          <w:szCs w:val="20"/>
          <w:lang w:bidi="mr-IN"/>
        </w:rPr>
        <w:t>&amp;</w:t>
      </w:r>
      <w:r w:rsidRPr="0003498B">
        <w:rPr>
          <w:rFonts w:ascii="Arial" w:hAnsi="Arial" w:cs="Arial"/>
          <w:sz w:val="20"/>
          <w:szCs w:val="20"/>
          <w:lang w:bidi="mr-IN"/>
        </w:rPr>
        <w:t xml:space="preserve"> Wong, M.H. </w:t>
      </w:r>
      <w:r w:rsidR="00C65188">
        <w:rPr>
          <w:rFonts w:ascii="Arial" w:hAnsi="Arial" w:cs="Arial"/>
          <w:sz w:val="20"/>
          <w:szCs w:val="20"/>
          <w:lang w:bidi="mr-IN"/>
        </w:rPr>
        <w:t>(</w:t>
      </w:r>
      <w:r w:rsidRPr="0003498B">
        <w:rPr>
          <w:rFonts w:ascii="Arial" w:hAnsi="Arial" w:cs="Arial"/>
          <w:sz w:val="20"/>
          <w:szCs w:val="20"/>
          <w:lang w:bidi="mr-IN"/>
        </w:rPr>
        <w:t>2000</w:t>
      </w:r>
      <w:r w:rsidR="00C65188">
        <w:rPr>
          <w:rFonts w:ascii="Arial" w:hAnsi="Arial" w:cs="Arial"/>
          <w:sz w:val="20"/>
          <w:szCs w:val="20"/>
          <w:lang w:bidi="mr-IN"/>
        </w:rPr>
        <w:t>)</w:t>
      </w:r>
      <w:r w:rsidRPr="0003498B">
        <w:rPr>
          <w:rFonts w:ascii="Arial" w:hAnsi="Arial" w:cs="Arial"/>
          <w:sz w:val="20"/>
          <w:szCs w:val="20"/>
          <w:lang w:bidi="mr-IN"/>
        </w:rPr>
        <w:t>. Morphological and biochemical changes in the gills of tilapia (</w:t>
      </w:r>
      <w:r w:rsidRPr="0003498B">
        <w:rPr>
          <w:rFonts w:ascii="Arial" w:hAnsi="Arial" w:cs="Arial"/>
          <w:i/>
          <w:iCs/>
          <w:sz w:val="20"/>
          <w:szCs w:val="20"/>
          <w:lang w:bidi="mr-IN"/>
        </w:rPr>
        <w:t xml:space="preserve">Oreochromis </w:t>
      </w:r>
      <w:proofErr w:type="spellStart"/>
      <w:r w:rsidRPr="0003498B">
        <w:rPr>
          <w:rFonts w:ascii="Arial" w:hAnsi="Arial" w:cs="Arial"/>
          <w:i/>
          <w:iCs/>
          <w:sz w:val="20"/>
          <w:szCs w:val="20"/>
          <w:lang w:bidi="mr-IN"/>
        </w:rPr>
        <w:t>mossambicus</w:t>
      </w:r>
      <w:proofErr w:type="spellEnd"/>
      <w:r w:rsidRPr="0003498B">
        <w:rPr>
          <w:rFonts w:ascii="Arial" w:hAnsi="Arial" w:cs="Arial"/>
          <w:sz w:val="20"/>
          <w:szCs w:val="20"/>
          <w:lang w:bidi="mr-IN"/>
        </w:rPr>
        <w:t>) to ambient cadmium exposure. Aquatic Toxicology, 48(4), 517-527.</w:t>
      </w:r>
    </w:p>
    <w:p w14:paraId="081C2C99" w14:textId="23D6B77E"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Wong, J.</w:t>
      </w:r>
      <w:r w:rsidR="00DB07A3">
        <w:rPr>
          <w:rFonts w:ascii="Arial" w:hAnsi="Arial" w:cs="Arial"/>
          <w:sz w:val="20"/>
          <w:szCs w:val="20"/>
          <w:lang w:bidi="mr-IN"/>
        </w:rPr>
        <w:t xml:space="preserve"> </w:t>
      </w:r>
      <w:r w:rsidRPr="0003498B">
        <w:rPr>
          <w:rFonts w:ascii="Arial" w:hAnsi="Arial" w:cs="Arial"/>
          <w:sz w:val="20"/>
          <w:szCs w:val="20"/>
          <w:lang w:bidi="mr-IN"/>
        </w:rPr>
        <w:t>K.</w:t>
      </w:r>
      <w:r w:rsidR="00DB07A3">
        <w:rPr>
          <w:rFonts w:ascii="Arial" w:hAnsi="Arial" w:cs="Arial"/>
          <w:sz w:val="20"/>
          <w:szCs w:val="20"/>
          <w:lang w:bidi="mr-IN"/>
        </w:rPr>
        <w:t xml:space="preserve"> </w:t>
      </w:r>
      <w:r w:rsidRPr="0003498B">
        <w:rPr>
          <w:rFonts w:ascii="Arial" w:hAnsi="Arial" w:cs="Arial"/>
          <w:sz w:val="20"/>
          <w:szCs w:val="20"/>
          <w:lang w:bidi="mr-IN"/>
        </w:rPr>
        <w:t>H., Lee, K.</w:t>
      </w:r>
      <w:r w:rsidR="00DB07A3">
        <w:rPr>
          <w:rFonts w:ascii="Arial" w:hAnsi="Arial" w:cs="Arial"/>
          <w:sz w:val="20"/>
          <w:szCs w:val="20"/>
          <w:lang w:bidi="mr-IN"/>
        </w:rPr>
        <w:t xml:space="preserve"> </w:t>
      </w:r>
      <w:r w:rsidRPr="0003498B">
        <w:rPr>
          <w:rFonts w:ascii="Arial" w:hAnsi="Arial" w:cs="Arial"/>
          <w:sz w:val="20"/>
          <w:szCs w:val="20"/>
          <w:lang w:bidi="mr-IN"/>
        </w:rPr>
        <w:t>K., Tang, K.</w:t>
      </w:r>
      <w:r w:rsidR="00DB07A3">
        <w:rPr>
          <w:rFonts w:ascii="Arial" w:hAnsi="Arial" w:cs="Arial"/>
          <w:sz w:val="20"/>
          <w:szCs w:val="20"/>
          <w:lang w:bidi="mr-IN"/>
        </w:rPr>
        <w:t xml:space="preserve"> </w:t>
      </w:r>
      <w:r w:rsidRPr="0003498B">
        <w:rPr>
          <w:rFonts w:ascii="Arial" w:hAnsi="Arial" w:cs="Arial"/>
          <w:sz w:val="20"/>
          <w:szCs w:val="20"/>
          <w:lang w:bidi="mr-IN"/>
        </w:rPr>
        <w:t>H.</w:t>
      </w:r>
      <w:r w:rsidR="00DB07A3">
        <w:rPr>
          <w:rFonts w:ascii="Arial" w:hAnsi="Arial" w:cs="Arial"/>
          <w:sz w:val="20"/>
          <w:szCs w:val="20"/>
          <w:lang w:bidi="mr-IN"/>
        </w:rPr>
        <w:t xml:space="preserve"> </w:t>
      </w:r>
      <w:r w:rsidRPr="0003498B">
        <w:rPr>
          <w:rFonts w:ascii="Arial" w:hAnsi="Arial" w:cs="Arial"/>
          <w:sz w:val="20"/>
          <w:szCs w:val="20"/>
          <w:lang w:bidi="mr-IN"/>
        </w:rPr>
        <w:t xml:space="preserve">D. </w:t>
      </w:r>
      <w:r w:rsidR="00DB07A3">
        <w:rPr>
          <w:rFonts w:ascii="Arial" w:hAnsi="Arial" w:cs="Arial"/>
          <w:sz w:val="20"/>
          <w:szCs w:val="20"/>
          <w:lang w:bidi="mr-IN"/>
        </w:rPr>
        <w:t xml:space="preserve">&amp; </w:t>
      </w:r>
      <w:r w:rsidRPr="0003498B">
        <w:rPr>
          <w:rFonts w:ascii="Arial" w:hAnsi="Arial" w:cs="Arial"/>
          <w:sz w:val="20"/>
          <w:szCs w:val="20"/>
          <w:lang w:bidi="mr-IN"/>
        </w:rPr>
        <w:t>Yap, P.</w:t>
      </w:r>
      <w:r w:rsidR="00DB07A3">
        <w:rPr>
          <w:rFonts w:ascii="Arial" w:hAnsi="Arial" w:cs="Arial"/>
          <w:sz w:val="20"/>
          <w:szCs w:val="20"/>
          <w:lang w:bidi="mr-IN"/>
        </w:rPr>
        <w:t xml:space="preserve"> </w:t>
      </w:r>
      <w:r w:rsidRPr="0003498B">
        <w:rPr>
          <w:rFonts w:ascii="Arial" w:hAnsi="Arial" w:cs="Arial"/>
          <w:sz w:val="20"/>
          <w:szCs w:val="20"/>
          <w:lang w:bidi="mr-IN"/>
        </w:rPr>
        <w:t xml:space="preserve">S. </w:t>
      </w:r>
      <w:r w:rsidR="00DB07A3">
        <w:rPr>
          <w:rFonts w:ascii="Arial" w:hAnsi="Arial" w:cs="Arial"/>
          <w:sz w:val="20"/>
          <w:szCs w:val="20"/>
          <w:lang w:bidi="mr-IN"/>
        </w:rPr>
        <w:t>(</w:t>
      </w:r>
      <w:r w:rsidRPr="0003498B">
        <w:rPr>
          <w:rFonts w:ascii="Arial" w:hAnsi="Arial" w:cs="Arial"/>
          <w:sz w:val="20"/>
          <w:szCs w:val="20"/>
          <w:lang w:bidi="mr-IN"/>
        </w:rPr>
        <w:t>2020</w:t>
      </w:r>
      <w:r w:rsidR="00DB07A3">
        <w:rPr>
          <w:rFonts w:ascii="Arial" w:hAnsi="Arial" w:cs="Arial"/>
          <w:sz w:val="20"/>
          <w:szCs w:val="20"/>
          <w:lang w:bidi="mr-IN"/>
        </w:rPr>
        <w:t>)</w:t>
      </w:r>
      <w:r w:rsidRPr="0003498B">
        <w:rPr>
          <w:rFonts w:ascii="Arial" w:hAnsi="Arial" w:cs="Arial"/>
          <w:sz w:val="20"/>
          <w:szCs w:val="20"/>
          <w:lang w:bidi="mr-IN"/>
        </w:rPr>
        <w:t>. Microplastics in the freshwater and terrestrial environments: Prevalence, fates, impacts and sustainable solutions. Science of the total environment, 719</w:t>
      </w:r>
      <w:r w:rsidR="00550952">
        <w:rPr>
          <w:rFonts w:ascii="Arial" w:hAnsi="Arial" w:cs="Arial"/>
          <w:sz w:val="20"/>
          <w:szCs w:val="20"/>
          <w:lang w:bidi="mr-IN"/>
        </w:rPr>
        <w:t>, 1-15.</w:t>
      </w:r>
    </w:p>
    <w:p w14:paraId="3BE79138" w14:textId="7A5F4022"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Woodworth, J. </w:t>
      </w:r>
      <w:r w:rsidR="006F187F">
        <w:rPr>
          <w:rFonts w:ascii="Arial" w:hAnsi="Arial" w:cs="Arial"/>
          <w:sz w:val="20"/>
          <w:szCs w:val="20"/>
          <w:lang w:bidi="mr-IN"/>
        </w:rPr>
        <w:t>&amp;</w:t>
      </w:r>
      <w:r w:rsidRPr="0003498B">
        <w:rPr>
          <w:rFonts w:ascii="Arial" w:hAnsi="Arial" w:cs="Arial"/>
          <w:sz w:val="20"/>
          <w:szCs w:val="20"/>
          <w:lang w:bidi="mr-IN"/>
        </w:rPr>
        <w:t xml:space="preserve"> Pascoe, D. </w:t>
      </w:r>
      <w:r w:rsidR="006F187F">
        <w:rPr>
          <w:rFonts w:ascii="Arial" w:hAnsi="Arial" w:cs="Arial"/>
          <w:sz w:val="20"/>
          <w:szCs w:val="20"/>
          <w:lang w:bidi="mr-IN"/>
        </w:rPr>
        <w:t>(</w:t>
      </w:r>
      <w:r w:rsidRPr="0003498B">
        <w:rPr>
          <w:rFonts w:ascii="Arial" w:hAnsi="Arial" w:cs="Arial"/>
          <w:sz w:val="20"/>
          <w:szCs w:val="20"/>
          <w:lang w:bidi="mr-IN"/>
        </w:rPr>
        <w:t>1982</w:t>
      </w:r>
      <w:r w:rsidR="006F187F">
        <w:rPr>
          <w:rFonts w:ascii="Arial" w:hAnsi="Arial" w:cs="Arial"/>
          <w:sz w:val="20"/>
          <w:szCs w:val="20"/>
          <w:lang w:bidi="mr-IN"/>
        </w:rPr>
        <w:t>)</w:t>
      </w:r>
      <w:r w:rsidRPr="0003498B">
        <w:rPr>
          <w:rFonts w:ascii="Arial" w:hAnsi="Arial" w:cs="Arial"/>
          <w:sz w:val="20"/>
          <w:szCs w:val="20"/>
          <w:lang w:bidi="mr-IN"/>
        </w:rPr>
        <w:t xml:space="preserve">. Cadmium toxicity to rainbow trout, </w:t>
      </w:r>
      <w:r w:rsidRPr="0003498B">
        <w:rPr>
          <w:rFonts w:ascii="Arial" w:hAnsi="Arial" w:cs="Arial"/>
          <w:i/>
          <w:iCs/>
          <w:sz w:val="20"/>
          <w:szCs w:val="20"/>
          <w:lang w:bidi="mr-IN"/>
        </w:rPr>
        <w:t xml:space="preserve">Salmo </w:t>
      </w:r>
      <w:proofErr w:type="spellStart"/>
      <w:r w:rsidRPr="0003498B">
        <w:rPr>
          <w:rFonts w:ascii="Arial" w:hAnsi="Arial" w:cs="Arial"/>
          <w:i/>
          <w:iCs/>
          <w:sz w:val="20"/>
          <w:szCs w:val="20"/>
          <w:lang w:bidi="mr-IN"/>
        </w:rPr>
        <w:t>gairdneri</w:t>
      </w:r>
      <w:proofErr w:type="spellEnd"/>
      <w:r w:rsidRPr="0003498B">
        <w:rPr>
          <w:rFonts w:ascii="Arial" w:hAnsi="Arial" w:cs="Arial"/>
          <w:i/>
          <w:iCs/>
          <w:sz w:val="20"/>
          <w:szCs w:val="20"/>
          <w:lang w:bidi="mr-IN"/>
        </w:rPr>
        <w:t xml:space="preserve"> Richardson</w:t>
      </w:r>
      <w:r w:rsidRPr="0003498B">
        <w:rPr>
          <w:rFonts w:ascii="Arial" w:hAnsi="Arial" w:cs="Arial"/>
          <w:sz w:val="20"/>
          <w:szCs w:val="20"/>
          <w:lang w:bidi="mr-IN"/>
        </w:rPr>
        <w:t>: a study of eggs and alevins. Journal of Fish Biology, 21(1), 47-57.</w:t>
      </w:r>
    </w:p>
    <w:p w14:paraId="3DBAEE8E" w14:textId="26E7FED5"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Wu, Y., Zhao, H. </w:t>
      </w:r>
      <w:r w:rsidR="006F187F">
        <w:rPr>
          <w:rFonts w:ascii="Arial" w:hAnsi="Arial" w:cs="Arial"/>
          <w:sz w:val="20"/>
          <w:szCs w:val="20"/>
          <w:lang w:bidi="mr-IN"/>
        </w:rPr>
        <w:t xml:space="preserve">&amp; </w:t>
      </w:r>
      <w:r w:rsidRPr="0003498B">
        <w:rPr>
          <w:rFonts w:ascii="Arial" w:hAnsi="Arial" w:cs="Arial"/>
          <w:sz w:val="20"/>
          <w:szCs w:val="20"/>
          <w:lang w:bidi="mr-IN"/>
        </w:rPr>
        <w:t xml:space="preserve">Hou, L. </w:t>
      </w:r>
      <w:r w:rsidR="006F187F">
        <w:rPr>
          <w:rFonts w:ascii="Arial" w:hAnsi="Arial" w:cs="Arial"/>
          <w:sz w:val="20"/>
          <w:szCs w:val="20"/>
          <w:lang w:bidi="mr-IN"/>
        </w:rPr>
        <w:t>(</w:t>
      </w:r>
      <w:r w:rsidRPr="0003498B">
        <w:rPr>
          <w:rFonts w:ascii="Arial" w:hAnsi="Arial" w:cs="Arial"/>
          <w:sz w:val="20"/>
          <w:szCs w:val="20"/>
          <w:lang w:bidi="mr-IN"/>
        </w:rPr>
        <w:t>1990</w:t>
      </w:r>
      <w:r w:rsidR="006F187F">
        <w:rPr>
          <w:rFonts w:ascii="Arial" w:hAnsi="Arial" w:cs="Arial"/>
          <w:sz w:val="20"/>
          <w:szCs w:val="20"/>
          <w:lang w:bidi="mr-IN"/>
        </w:rPr>
        <w:t>)</w:t>
      </w:r>
      <w:r w:rsidRPr="0003498B">
        <w:rPr>
          <w:rFonts w:ascii="Arial" w:hAnsi="Arial" w:cs="Arial"/>
          <w:sz w:val="20"/>
          <w:szCs w:val="20"/>
          <w:lang w:bidi="mr-IN"/>
        </w:rPr>
        <w:t xml:space="preserve">. Effects of heavy metals on embryos and larvae of flat fish </w:t>
      </w:r>
      <w:proofErr w:type="spellStart"/>
      <w:r w:rsidRPr="0003498B">
        <w:rPr>
          <w:rFonts w:ascii="Arial" w:hAnsi="Arial" w:cs="Arial"/>
          <w:i/>
          <w:iCs/>
          <w:sz w:val="20"/>
          <w:szCs w:val="20"/>
          <w:lang w:bidi="mr-IN"/>
        </w:rPr>
        <w:t>Paralichthys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olivaceus</w:t>
      </w:r>
      <w:proofErr w:type="spellEnd"/>
      <w:r w:rsidRPr="0003498B">
        <w:rPr>
          <w:rFonts w:ascii="Arial" w:hAnsi="Arial" w:cs="Arial"/>
          <w:sz w:val="20"/>
          <w:szCs w:val="20"/>
          <w:lang w:bidi="mr-IN"/>
        </w:rPr>
        <w:t xml:space="preserve">. </w:t>
      </w:r>
      <w:proofErr w:type="spellStart"/>
      <w:r w:rsidRPr="0003498B">
        <w:rPr>
          <w:rFonts w:ascii="Arial" w:hAnsi="Arial" w:cs="Arial"/>
          <w:sz w:val="20"/>
          <w:szCs w:val="20"/>
          <w:lang w:bidi="mr-IN"/>
        </w:rPr>
        <w:t>Oceanologia</w:t>
      </w:r>
      <w:proofErr w:type="spellEnd"/>
      <w:r w:rsidRPr="0003498B">
        <w:rPr>
          <w:rFonts w:ascii="Arial" w:hAnsi="Arial" w:cs="Arial"/>
          <w:sz w:val="20"/>
          <w:szCs w:val="20"/>
          <w:lang w:bidi="mr-IN"/>
        </w:rPr>
        <w:t xml:space="preserve"> et </w:t>
      </w:r>
      <w:proofErr w:type="spellStart"/>
      <w:r w:rsidRPr="0003498B">
        <w:rPr>
          <w:rFonts w:ascii="Arial" w:hAnsi="Arial" w:cs="Arial"/>
          <w:sz w:val="20"/>
          <w:szCs w:val="20"/>
          <w:lang w:bidi="mr-IN"/>
        </w:rPr>
        <w:t>limnologia</w:t>
      </w:r>
      <w:proofErr w:type="spellEnd"/>
      <w:r w:rsidRPr="0003498B">
        <w:rPr>
          <w:rFonts w:ascii="Arial" w:hAnsi="Arial" w:cs="Arial"/>
          <w:sz w:val="20"/>
          <w:szCs w:val="20"/>
          <w:lang w:bidi="mr-IN"/>
        </w:rPr>
        <w:t xml:space="preserve"> </w:t>
      </w:r>
      <w:proofErr w:type="spellStart"/>
      <w:r w:rsidRPr="0003498B">
        <w:rPr>
          <w:rFonts w:ascii="Arial" w:hAnsi="Arial" w:cs="Arial"/>
          <w:sz w:val="20"/>
          <w:szCs w:val="20"/>
          <w:lang w:bidi="mr-IN"/>
        </w:rPr>
        <w:t>sinica</w:t>
      </w:r>
      <w:proofErr w:type="spellEnd"/>
      <w:r w:rsidRPr="0003498B">
        <w:rPr>
          <w:rFonts w:ascii="Arial" w:hAnsi="Arial" w:cs="Arial"/>
          <w:sz w:val="20"/>
          <w:szCs w:val="20"/>
          <w:lang w:bidi="mr-IN"/>
        </w:rPr>
        <w:t xml:space="preserve">/Haiyang Yu </w:t>
      </w:r>
      <w:proofErr w:type="spellStart"/>
      <w:r w:rsidRPr="0003498B">
        <w:rPr>
          <w:rFonts w:ascii="Arial" w:hAnsi="Arial" w:cs="Arial"/>
          <w:sz w:val="20"/>
          <w:szCs w:val="20"/>
          <w:lang w:bidi="mr-IN"/>
        </w:rPr>
        <w:t>Huzhao</w:t>
      </w:r>
      <w:proofErr w:type="spellEnd"/>
      <w:r w:rsidRPr="0003498B">
        <w:rPr>
          <w:rFonts w:ascii="Arial" w:hAnsi="Arial" w:cs="Arial"/>
          <w:sz w:val="20"/>
          <w:szCs w:val="20"/>
          <w:lang w:bidi="mr-IN"/>
        </w:rPr>
        <w:t>. Qingdao, 21(4), 386-392.</w:t>
      </w:r>
    </w:p>
    <w:p w14:paraId="475E95ED" w14:textId="5B2C862F"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Zhang, F., Wang, X., Xu, J., Zhu, L., Peng, G.</w:t>
      </w:r>
      <w:r w:rsidR="000F2D6D">
        <w:rPr>
          <w:rFonts w:ascii="Arial" w:hAnsi="Arial" w:cs="Arial"/>
          <w:sz w:val="20"/>
          <w:szCs w:val="20"/>
          <w:lang w:bidi="mr-IN"/>
        </w:rPr>
        <w:t xml:space="preserve"> &amp;</w:t>
      </w:r>
      <w:r w:rsidRPr="0003498B">
        <w:rPr>
          <w:rFonts w:ascii="Arial" w:hAnsi="Arial" w:cs="Arial"/>
          <w:sz w:val="20"/>
          <w:szCs w:val="20"/>
          <w:lang w:bidi="mr-IN"/>
        </w:rPr>
        <w:t xml:space="preserve"> Xu, </w:t>
      </w:r>
      <w:r w:rsidR="000F2D6D">
        <w:rPr>
          <w:rFonts w:ascii="Arial" w:hAnsi="Arial" w:cs="Arial"/>
          <w:sz w:val="20"/>
          <w:szCs w:val="20"/>
          <w:lang w:bidi="mr-IN"/>
        </w:rPr>
        <w:t>et al. (</w:t>
      </w:r>
      <w:r w:rsidRPr="0003498B">
        <w:rPr>
          <w:rFonts w:ascii="Arial" w:hAnsi="Arial" w:cs="Arial"/>
          <w:sz w:val="20"/>
          <w:szCs w:val="20"/>
          <w:lang w:bidi="mr-IN"/>
        </w:rPr>
        <w:t>2019</w:t>
      </w:r>
      <w:r w:rsidR="000F2D6D">
        <w:rPr>
          <w:rFonts w:ascii="Arial" w:hAnsi="Arial" w:cs="Arial"/>
          <w:sz w:val="20"/>
          <w:szCs w:val="20"/>
          <w:lang w:bidi="mr-IN"/>
        </w:rPr>
        <w:t>)</w:t>
      </w:r>
      <w:r w:rsidRPr="0003498B">
        <w:rPr>
          <w:rFonts w:ascii="Arial" w:hAnsi="Arial" w:cs="Arial"/>
          <w:sz w:val="20"/>
          <w:szCs w:val="20"/>
          <w:lang w:bidi="mr-IN"/>
        </w:rPr>
        <w:t>. Food-web transfer of microplastics between wild caught fish and crustaceans in East China Sea. Marine Pollution Bulletin, 146, 173-182.</w:t>
      </w:r>
    </w:p>
    <w:p w14:paraId="12AA84DC" w14:textId="597405E4"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Zhang, J., Chen, H., He, H., Cheng, X., Ma, T.</w:t>
      </w:r>
      <w:r w:rsidR="000F2D6D">
        <w:rPr>
          <w:rFonts w:ascii="Arial" w:hAnsi="Arial" w:cs="Arial"/>
          <w:sz w:val="20"/>
          <w:szCs w:val="20"/>
          <w:lang w:bidi="mr-IN"/>
        </w:rPr>
        <w:t xml:space="preserve"> &amp;</w:t>
      </w:r>
      <w:r w:rsidRPr="0003498B">
        <w:rPr>
          <w:rFonts w:ascii="Arial" w:hAnsi="Arial" w:cs="Arial"/>
          <w:sz w:val="20"/>
          <w:szCs w:val="20"/>
          <w:lang w:bidi="mr-IN"/>
        </w:rPr>
        <w:t xml:space="preserve"> Hu,</w:t>
      </w:r>
      <w:r w:rsidR="000F2D6D">
        <w:rPr>
          <w:rFonts w:ascii="Arial" w:hAnsi="Arial" w:cs="Arial"/>
          <w:sz w:val="20"/>
          <w:szCs w:val="20"/>
          <w:lang w:bidi="mr-IN"/>
        </w:rPr>
        <w:t xml:space="preserve"> et al.</w:t>
      </w:r>
      <w:r w:rsidRPr="0003498B">
        <w:rPr>
          <w:rFonts w:ascii="Arial" w:hAnsi="Arial" w:cs="Arial"/>
          <w:sz w:val="20"/>
          <w:szCs w:val="20"/>
          <w:lang w:bidi="mr-IN"/>
        </w:rPr>
        <w:t xml:space="preserve"> </w:t>
      </w:r>
      <w:r w:rsidR="000F2D6D">
        <w:rPr>
          <w:rFonts w:ascii="Arial" w:hAnsi="Arial" w:cs="Arial"/>
          <w:sz w:val="20"/>
          <w:szCs w:val="20"/>
          <w:lang w:bidi="mr-IN"/>
        </w:rPr>
        <w:t>(</w:t>
      </w:r>
      <w:r w:rsidRPr="0003498B">
        <w:rPr>
          <w:rFonts w:ascii="Arial" w:hAnsi="Arial" w:cs="Arial"/>
          <w:sz w:val="20"/>
          <w:szCs w:val="20"/>
          <w:lang w:bidi="mr-IN"/>
        </w:rPr>
        <w:t>2020</w:t>
      </w:r>
      <w:r w:rsidR="000F2D6D">
        <w:rPr>
          <w:rFonts w:ascii="Arial" w:hAnsi="Arial" w:cs="Arial"/>
          <w:sz w:val="20"/>
          <w:szCs w:val="20"/>
          <w:lang w:bidi="mr-IN"/>
        </w:rPr>
        <w:t>)</w:t>
      </w:r>
      <w:r w:rsidRPr="0003498B">
        <w:rPr>
          <w:rFonts w:ascii="Arial" w:hAnsi="Arial" w:cs="Arial"/>
          <w:sz w:val="20"/>
          <w:szCs w:val="20"/>
          <w:lang w:bidi="mr-IN"/>
        </w:rPr>
        <w:t xml:space="preserve">. Adsorption </w:t>
      </w:r>
      <w:proofErr w:type="spellStart"/>
      <w:r w:rsidRPr="0003498B">
        <w:rPr>
          <w:rFonts w:ascii="Arial" w:hAnsi="Arial" w:cs="Arial"/>
          <w:sz w:val="20"/>
          <w:szCs w:val="20"/>
          <w:lang w:bidi="mr-IN"/>
        </w:rPr>
        <w:t>behavior</w:t>
      </w:r>
      <w:proofErr w:type="spellEnd"/>
      <w:r w:rsidRPr="0003498B">
        <w:rPr>
          <w:rFonts w:ascii="Arial" w:hAnsi="Arial" w:cs="Arial"/>
          <w:sz w:val="20"/>
          <w:szCs w:val="20"/>
          <w:lang w:bidi="mr-IN"/>
        </w:rPr>
        <w:t xml:space="preserve"> and mechanism of 9-Nitroanthracene on typical microplastics in aqueous solutions. Chemosphere, 245</w:t>
      </w:r>
      <w:r w:rsidR="00832443">
        <w:rPr>
          <w:rFonts w:ascii="Arial" w:hAnsi="Arial" w:cs="Arial"/>
          <w:sz w:val="20"/>
          <w:szCs w:val="20"/>
          <w:lang w:bidi="mr-IN"/>
        </w:rPr>
        <w:t>, 1-10</w:t>
      </w:r>
      <w:r w:rsidRPr="0003498B">
        <w:rPr>
          <w:rFonts w:ascii="Arial" w:hAnsi="Arial" w:cs="Arial"/>
          <w:sz w:val="20"/>
          <w:szCs w:val="20"/>
          <w:lang w:bidi="mr-IN"/>
        </w:rPr>
        <w:t>.</w:t>
      </w:r>
    </w:p>
    <w:p w14:paraId="32B7A4A5" w14:textId="4E790738"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Zhang, Y., Wu, D., Guo, C.</w:t>
      </w:r>
      <w:r w:rsidR="00AA5F7D">
        <w:rPr>
          <w:rFonts w:ascii="Arial" w:hAnsi="Arial" w:cs="Arial"/>
          <w:sz w:val="20"/>
          <w:szCs w:val="20"/>
          <w:lang w:bidi="mr-IN"/>
        </w:rPr>
        <w:t xml:space="preserve"> &amp;</w:t>
      </w:r>
      <w:r w:rsidRPr="0003498B">
        <w:rPr>
          <w:rFonts w:ascii="Arial" w:hAnsi="Arial" w:cs="Arial"/>
          <w:sz w:val="20"/>
          <w:szCs w:val="20"/>
          <w:lang w:bidi="mr-IN"/>
        </w:rPr>
        <w:t xml:space="preserve"> Wang, Y. </w:t>
      </w:r>
      <w:r w:rsidR="00AA5F7D">
        <w:rPr>
          <w:rFonts w:ascii="Arial" w:hAnsi="Arial" w:cs="Arial"/>
          <w:sz w:val="20"/>
          <w:szCs w:val="20"/>
          <w:lang w:bidi="mr-IN"/>
        </w:rPr>
        <w:t>(</w:t>
      </w:r>
      <w:r w:rsidRPr="0003498B">
        <w:rPr>
          <w:rFonts w:ascii="Arial" w:hAnsi="Arial" w:cs="Arial"/>
          <w:sz w:val="20"/>
          <w:szCs w:val="20"/>
          <w:lang w:bidi="mr-IN"/>
        </w:rPr>
        <w:t>2021</w:t>
      </w:r>
      <w:r w:rsidR="00AA5F7D">
        <w:rPr>
          <w:rFonts w:ascii="Arial" w:hAnsi="Arial" w:cs="Arial"/>
          <w:sz w:val="20"/>
          <w:szCs w:val="20"/>
          <w:lang w:bidi="mr-IN"/>
        </w:rPr>
        <w:t>)</w:t>
      </w:r>
      <w:r w:rsidRPr="0003498B">
        <w:rPr>
          <w:rFonts w:ascii="Arial" w:hAnsi="Arial" w:cs="Arial"/>
          <w:sz w:val="20"/>
          <w:szCs w:val="20"/>
          <w:lang w:bidi="mr-IN"/>
        </w:rPr>
        <w:t>. Effects of polycarbonate microplastics on liver and gut of grass carp (</w:t>
      </w:r>
      <w:proofErr w:type="spellStart"/>
      <w:r w:rsidRPr="0003498B">
        <w:rPr>
          <w:rFonts w:ascii="Arial" w:hAnsi="Arial" w:cs="Arial"/>
          <w:i/>
          <w:iCs/>
          <w:sz w:val="20"/>
          <w:szCs w:val="20"/>
          <w:lang w:bidi="mr-IN"/>
        </w:rPr>
        <w:t>Ctenopharyngodon</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idella</w:t>
      </w:r>
      <w:proofErr w:type="spellEnd"/>
      <w:r w:rsidRPr="0003498B">
        <w:rPr>
          <w:rFonts w:ascii="Arial" w:hAnsi="Arial" w:cs="Arial"/>
          <w:sz w:val="20"/>
          <w:szCs w:val="20"/>
          <w:lang w:bidi="mr-IN"/>
        </w:rPr>
        <w:t>). Environmental Pollution</w:t>
      </w:r>
      <w:r w:rsidR="008A0E46">
        <w:rPr>
          <w:rFonts w:ascii="Arial" w:hAnsi="Arial" w:cs="Arial"/>
          <w:sz w:val="20"/>
          <w:szCs w:val="20"/>
          <w:lang w:bidi="mr-IN"/>
        </w:rPr>
        <w:t>,</w:t>
      </w:r>
      <w:r w:rsidRPr="0003498B">
        <w:rPr>
          <w:rFonts w:ascii="Arial" w:hAnsi="Arial" w:cs="Arial"/>
          <w:sz w:val="20"/>
          <w:szCs w:val="20"/>
          <w:lang w:bidi="mr-IN"/>
        </w:rPr>
        <w:t xml:space="preserve"> 276,</w:t>
      </w:r>
      <w:r w:rsidR="00F75D60">
        <w:rPr>
          <w:rFonts w:ascii="Arial" w:hAnsi="Arial" w:cs="Arial"/>
          <w:sz w:val="20"/>
          <w:szCs w:val="20"/>
          <w:lang w:bidi="mr-IN"/>
        </w:rPr>
        <w:t xml:space="preserve"> 1- 24</w:t>
      </w:r>
      <w:r w:rsidRPr="0003498B">
        <w:rPr>
          <w:rFonts w:ascii="Arial" w:hAnsi="Arial" w:cs="Arial"/>
          <w:sz w:val="20"/>
          <w:szCs w:val="20"/>
          <w:lang w:bidi="mr-IN"/>
        </w:rPr>
        <w:t>.</w:t>
      </w:r>
    </w:p>
    <w:p w14:paraId="4A3414AC" w14:textId="4639CC45" w:rsidR="00324237" w:rsidRPr="0003498B" w:rsidRDefault="00324237" w:rsidP="009C0FFB">
      <w:pPr>
        <w:autoSpaceDE w:val="0"/>
        <w:autoSpaceDN w:val="0"/>
        <w:adjustRightInd w:val="0"/>
        <w:spacing w:line="240" w:lineRule="auto"/>
        <w:ind w:left="567" w:hanging="567"/>
        <w:jc w:val="both"/>
        <w:rPr>
          <w:rFonts w:ascii="Arial" w:hAnsi="Arial" w:cs="Arial"/>
          <w:sz w:val="20"/>
          <w:szCs w:val="20"/>
          <w:lang w:bidi="mr-IN"/>
        </w:rPr>
      </w:pPr>
      <w:r w:rsidRPr="0003498B">
        <w:rPr>
          <w:rFonts w:ascii="Arial" w:hAnsi="Arial" w:cs="Arial"/>
          <w:sz w:val="20"/>
          <w:szCs w:val="20"/>
          <w:lang w:bidi="mr-IN"/>
        </w:rPr>
        <w:t xml:space="preserve">Zhou, T., Scali, R., Weis, P. </w:t>
      </w:r>
      <w:r w:rsidR="00EE7040">
        <w:rPr>
          <w:rFonts w:ascii="Arial" w:hAnsi="Arial" w:cs="Arial"/>
          <w:sz w:val="20"/>
          <w:szCs w:val="20"/>
          <w:lang w:bidi="mr-IN"/>
        </w:rPr>
        <w:t xml:space="preserve">&amp; </w:t>
      </w:r>
      <w:r w:rsidRPr="0003498B">
        <w:rPr>
          <w:rFonts w:ascii="Arial" w:hAnsi="Arial" w:cs="Arial"/>
          <w:sz w:val="20"/>
          <w:szCs w:val="20"/>
          <w:lang w:bidi="mr-IN"/>
        </w:rPr>
        <w:t xml:space="preserve">Weis, J.S., 1996. </w:t>
      </w:r>
      <w:proofErr w:type="spellStart"/>
      <w:r w:rsidRPr="0003498B">
        <w:rPr>
          <w:rFonts w:ascii="Arial" w:hAnsi="Arial" w:cs="Arial"/>
          <w:sz w:val="20"/>
          <w:szCs w:val="20"/>
          <w:lang w:bidi="mr-IN"/>
        </w:rPr>
        <w:t>Behavioral</w:t>
      </w:r>
      <w:proofErr w:type="spellEnd"/>
      <w:r w:rsidRPr="0003498B">
        <w:rPr>
          <w:rFonts w:ascii="Arial" w:hAnsi="Arial" w:cs="Arial"/>
          <w:sz w:val="20"/>
          <w:szCs w:val="20"/>
          <w:lang w:bidi="mr-IN"/>
        </w:rPr>
        <w:t xml:space="preserve"> effects in mummichog larvae (</w:t>
      </w:r>
      <w:proofErr w:type="spellStart"/>
      <w:r w:rsidRPr="0003498B">
        <w:rPr>
          <w:rFonts w:ascii="Arial" w:hAnsi="Arial" w:cs="Arial"/>
          <w:i/>
          <w:iCs/>
          <w:sz w:val="20"/>
          <w:szCs w:val="20"/>
          <w:lang w:bidi="mr-IN"/>
        </w:rPr>
        <w:t>Fundulus</w:t>
      </w:r>
      <w:proofErr w:type="spellEnd"/>
      <w:r w:rsidRPr="0003498B">
        <w:rPr>
          <w:rFonts w:ascii="Arial" w:hAnsi="Arial" w:cs="Arial"/>
          <w:i/>
          <w:iCs/>
          <w:sz w:val="20"/>
          <w:szCs w:val="20"/>
          <w:lang w:bidi="mr-IN"/>
        </w:rPr>
        <w:t xml:space="preserve"> </w:t>
      </w:r>
      <w:proofErr w:type="spellStart"/>
      <w:r w:rsidRPr="0003498B">
        <w:rPr>
          <w:rFonts w:ascii="Arial" w:hAnsi="Arial" w:cs="Arial"/>
          <w:i/>
          <w:iCs/>
          <w:sz w:val="20"/>
          <w:szCs w:val="20"/>
          <w:lang w:bidi="mr-IN"/>
        </w:rPr>
        <w:t>heteroclitus</w:t>
      </w:r>
      <w:proofErr w:type="spellEnd"/>
      <w:r w:rsidRPr="0003498B">
        <w:rPr>
          <w:rFonts w:ascii="Arial" w:hAnsi="Arial" w:cs="Arial"/>
          <w:sz w:val="20"/>
          <w:szCs w:val="20"/>
          <w:lang w:bidi="mr-IN"/>
        </w:rPr>
        <w:t>) following embryonic exposure to methylmercury. Marine Environmental Research, 42(1-4), 45-49.</w:t>
      </w:r>
    </w:p>
    <w:sectPr w:rsidR="00324237" w:rsidRPr="0003498B" w:rsidSect="009E3162">
      <w:headerReference w:type="even" r:id="rId8"/>
      <w:headerReference w:type="default" r:id="rId9"/>
      <w:footerReference w:type="even" r:id="rId10"/>
      <w:footerReference w:type="default" r:id="rId11"/>
      <w:headerReference w:type="first" r:id="rId12"/>
      <w:footerReference w:type="first" r:id="rId13"/>
      <w:pgSz w:w="11906" w:h="16838" w:code="9"/>
      <w:pgMar w:top="1134" w:right="170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E2D01" w14:textId="77777777" w:rsidR="00CC6440" w:rsidRDefault="00CC6440">
      <w:pPr>
        <w:spacing w:after="0" w:line="240" w:lineRule="auto"/>
      </w:pPr>
      <w:r>
        <w:separator/>
      </w:r>
    </w:p>
  </w:endnote>
  <w:endnote w:type="continuationSeparator" w:id="0">
    <w:p w14:paraId="635E3C11" w14:textId="77777777" w:rsidR="00CC6440" w:rsidRDefault="00CC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9938" w14:textId="77777777" w:rsidR="009E3162" w:rsidRDefault="009E3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818D1" w14:textId="77777777" w:rsidR="00B00D80" w:rsidRDefault="00B00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DB89" w14:textId="77777777" w:rsidR="009E3162" w:rsidRDefault="009E3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11F86" w14:textId="77777777" w:rsidR="00CC6440" w:rsidRDefault="00CC6440">
      <w:pPr>
        <w:spacing w:after="0" w:line="240" w:lineRule="auto"/>
      </w:pPr>
      <w:r>
        <w:separator/>
      </w:r>
    </w:p>
  </w:footnote>
  <w:footnote w:type="continuationSeparator" w:id="0">
    <w:p w14:paraId="1A06560B" w14:textId="77777777" w:rsidR="00CC6440" w:rsidRDefault="00CC6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87139" w14:textId="4D0AC75F" w:rsidR="009E3162" w:rsidRDefault="009E3162">
    <w:pPr>
      <w:pStyle w:val="Header"/>
    </w:pPr>
    <w:r>
      <w:rPr>
        <w:noProof/>
      </w:rPr>
      <w:pict w14:anchorId="06CEF7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06391" o:spid="_x0000_s2050" type="#_x0000_t136" style="position:absolute;margin-left:0;margin-top:0;width:488pt;height: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1A83" w14:textId="0B35807E" w:rsidR="00244A41" w:rsidRDefault="009E3162">
    <w:pPr>
      <w:pStyle w:val="Header"/>
      <w:jc w:val="center"/>
    </w:pPr>
    <w:r>
      <w:rPr>
        <w:noProof/>
      </w:rPr>
      <w:pict w14:anchorId="48088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06392" o:spid="_x0000_s2051" type="#_x0000_t136" style="position:absolute;left:0;text-align:left;margin-left:0;margin-top:0;width:488pt;height: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138773821"/>
        <w:docPartObj>
          <w:docPartGallery w:val="Page Numbers (Top of Page)"/>
          <w:docPartUnique/>
        </w:docPartObj>
      </w:sdtPr>
      <w:sdtEndPr>
        <w:rPr>
          <w:noProof/>
        </w:rPr>
      </w:sdtEndPr>
      <w:sdtContent>
        <w:r w:rsidR="00CC6440">
          <w:fldChar w:fldCharType="begin"/>
        </w:r>
        <w:r w:rsidR="00CC6440">
          <w:instrText xml:space="preserve"> PAGE   \* MERGEFORMAT </w:instrText>
        </w:r>
        <w:r w:rsidR="00CC6440">
          <w:fldChar w:fldCharType="separate"/>
        </w:r>
        <w:r w:rsidR="00CC6440">
          <w:rPr>
            <w:noProof/>
          </w:rPr>
          <w:t>11</w:t>
        </w:r>
        <w:r w:rsidR="00CC6440">
          <w:rPr>
            <w:noProof/>
          </w:rPr>
          <w:fldChar w:fldCharType="end"/>
        </w:r>
      </w:sdtContent>
    </w:sdt>
  </w:p>
  <w:p w14:paraId="7E35CD82" w14:textId="77777777" w:rsidR="00244A41" w:rsidRDefault="00244A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C11A8" w14:textId="2B1A898D" w:rsidR="009E3162" w:rsidRDefault="009E3162">
    <w:pPr>
      <w:pStyle w:val="Header"/>
    </w:pPr>
    <w:r>
      <w:rPr>
        <w:noProof/>
      </w:rPr>
      <w:pict w14:anchorId="5CD9D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06390" o:spid="_x0000_s2049" type="#_x0000_t136" style="position:absolute;margin-left:0;margin-top:0;width:488pt;height: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D4742"/>
    <w:multiLevelType w:val="hybridMultilevel"/>
    <w:tmpl w:val="4C525A2E"/>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B9A38C2"/>
    <w:multiLevelType w:val="multilevel"/>
    <w:tmpl w:val="CD64047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O2tDA1MjQxMzE1tzRS0lEKTi0uzszPAykwrgUAGKVXbCwAAAA="/>
  </w:docVars>
  <w:rsids>
    <w:rsidRoot w:val="00A40D4B"/>
    <w:rsid w:val="00001896"/>
    <w:rsid w:val="000047E9"/>
    <w:rsid w:val="00024E94"/>
    <w:rsid w:val="0003498B"/>
    <w:rsid w:val="00064DC8"/>
    <w:rsid w:val="00067B63"/>
    <w:rsid w:val="000727E6"/>
    <w:rsid w:val="00077DC6"/>
    <w:rsid w:val="00082B96"/>
    <w:rsid w:val="000847C0"/>
    <w:rsid w:val="00086FE3"/>
    <w:rsid w:val="00090EDC"/>
    <w:rsid w:val="00091515"/>
    <w:rsid w:val="000A6DE4"/>
    <w:rsid w:val="000B409D"/>
    <w:rsid w:val="000B5E68"/>
    <w:rsid w:val="000B7AD0"/>
    <w:rsid w:val="000C506C"/>
    <w:rsid w:val="000C5F57"/>
    <w:rsid w:val="000D30A0"/>
    <w:rsid w:val="000F1DE0"/>
    <w:rsid w:val="000F2D6D"/>
    <w:rsid w:val="000F3BCA"/>
    <w:rsid w:val="00125157"/>
    <w:rsid w:val="0013232E"/>
    <w:rsid w:val="001432A5"/>
    <w:rsid w:val="0014716A"/>
    <w:rsid w:val="001528B1"/>
    <w:rsid w:val="0015620D"/>
    <w:rsid w:val="00162E57"/>
    <w:rsid w:val="00174D71"/>
    <w:rsid w:val="001813DB"/>
    <w:rsid w:val="001870A7"/>
    <w:rsid w:val="00191275"/>
    <w:rsid w:val="001A3890"/>
    <w:rsid w:val="001C1C79"/>
    <w:rsid w:val="001D1C66"/>
    <w:rsid w:val="001E0C3E"/>
    <w:rsid w:val="001E568A"/>
    <w:rsid w:val="002037B1"/>
    <w:rsid w:val="002050A9"/>
    <w:rsid w:val="00205604"/>
    <w:rsid w:val="00211EA1"/>
    <w:rsid w:val="0021520C"/>
    <w:rsid w:val="00226614"/>
    <w:rsid w:val="00230802"/>
    <w:rsid w:val="00236B45"/>
    <w:rsid w:val="00241E41"/>
    <w:rsid w:val="002426E1"/>
    <w:rsid w:val="00243E96"/>
    <w:rsid w:val="00244A41"/>
    <w:rsid w:val="00244E72"/>
    <w:rsid w:val="002546FB"/>
    <w:rsid w:val="00277E2C"/>
    <w:rsid w:val="00291EC3"/>
    <w:rsid w:val="002C1410"/>
    <w:rsid w:val="002C7947"/>
    <w:rsid w:val="002D3F73"/>
    <w:rsid w:val="002E266D"/>
    <w:rsid w:val="00322FF7"/>
    <w:rsid w:val="00324237"/>
    <w:rsid w:val="00340D75"/>
    <w:rsid w:val="0035782B"/>
    <w:rsid w:val="003803B1"/>
    <w:rsid w:val="00385E8D"/>
    <w:rsid w:val="00394A91"/>
    <w:rsid w:val="003A4C74"/>
    <w:rsid w:val="003B57F8"/>
    <w:rsid w:val="003D7DBE"/>
    <w:rsid w:val="003E679B"/>
    <w:rsid w:val="003E6AF5"/>
    <w:rsid w:val="003E74DE"/>
    <w:rsid w:val="00411551"/>
    <w:rsid w:val="004152F7"/>
    <w:rsid w:val="0042050F"/>
    <w:rsid w:val="00447D93"/>
    <w:rsid w:val="00452F40"/>
    <w:rsid w:val="00453075"/>
    <w:rsid w:val="0046023C"/>
    <w:rsid w:val="00460EAE"/>
    <w:rsid w:val="00465747"/>
    <w:rsid w:val="004979A3"/>
    <w:rsid w:val="004A46C4"/>
    <w:rsid w:val="004A56EA"/>
    <w:rsid w:val="004B4A21"/>
    <w:rsid w:val="004C2334"/>
    <w:rsid w:val="004C3C1D"/>
    <w:rsid w:val="004D0963"/>
    <w:rsid w:val="004D3DAC"/>
    <w:rsid w:val="004D6BAE"/>
    <w:rsid w:val="004E40C5"/>
    <w:rsid w:val="004F7490"/>
    <w:rsid w:val="00511B0B"/>
    <w:rsid w:val="0052178E"/>
    <w:rsid w:val="00521B0B"/>
    <w:rsid w:val="005238D8"/>
    <w:rsid w:val="00533E14"/>
    <w:rsid w:val="00534F84"/>
    <w:rsid w:val="00550952"/>
    <w:rsid w:val="00552953"/>
    <w:rsid w:val="005544FA"/>
    <w:rsid w:val="00557AE6"/>
    <w:rsid w:val="00587FB6"/>
    <w:rsid w:val="00597C88"/>
    <w:rsid w:val="005A792C"/>
    <w:rsid w:val="005B737A"/>
    <w:rsid w:val="005E5748"/>
    <w:rsid w:val="005F092F"/>
    <w:rsid w:val="005F63F5"/>
    <w:rsid w:val="0060357F"/>
    <w:rsid w:val="0062787A"/>
    <w:rsid w:val="00645FEF"/>
    <w:rsid w:val="006520FE"/>
    <w:rsid w:val="00655128"/>
    <w:rsid w:val="00672F5C"/>
    <w:rsid w:val="006854C9"/>
    <w:rsid w:val="006944C7"/>
    <w:rsid w:val="006972C9"/>
    <w:rsid w:val="006A7792"/>
    <w:rsid w:val="006B3589"/>
    <w:rsid w:val="006E468A"/>
    <w:rsid w:val="006E5DE6"/>
    <w:rsid w:val="006F187F"/>
    <w:rsid w:val="006F20DA"/>
    <w:rsid w:val="006F2F76"/>
    <w:rsid w:val="006F6997"/>
    <w:rsid w:val="00704001"/>
    <w:rsid w:val="00742440"/>
    <w:rsid w:val="00752875"/>
    <w:rsid w:val="00756B21"/>
    <w:rsid w:val="00761AE4"/>
    <w:rsid w:val="0076661B"/>
    <w:rsid w:val="007A5751"/>
    <w:rsid w:val="007B21F2"/>
    <w:rsid w:val="007E4410"/>
    <w:rsid w:val="00802CCD"/>
    <w:rsid w:val="0081476C"/>
    <w:rsid w:val="00815172"/>
    <w:rsid w:val="00820E17"/>
    <w:rsid w:val="00823365"/>
    <w:rsid w:val="00832443"/>
    <w:rsid w:val="00847677"/>
    <w:rsid w:val="00850BCF"/>
    <w:rsid w:val="0085280A"/>
    <w:rsid w:val="00870D96"/>
    <w:rsid w:val="00872512"/>
    <w:rsid w:val="00877106"/>
    <w:rsid w:val="00892B4A"/>
    <w:rsid w:val="008A0E46"/>
    <w:rsid w:val="008B53A1"/>
    <w:rsid w:val="008B7380"/>
    <w:rsid w:val="008F6273"/>
    <w:rsid w:val="00901712"/>
    <w:rsid w:val="0090432F"/>
    <w:rsid w:val="0090723A"/>
    <w:rsid w:val="00917838"/>
    <w:rsid w:val="00956254"/>
    <w:rsid w:val="009669FB"/>
    <w:rsid w:val="00985A75"/>
    <w:rsid w:val="00985E84"/>
    <w:rsid w:val="009918D9"/>
    <w:rsid w:val="009B415E"/>
    <w:rsid w:val="009C0FFB"/>
    <w:rsid w:val="009C2A75"/>
    <w:rsid w:val="009D358E"/>
    <w:rsid w:val="009E3162"/>
    <w:rsid w:val="009E5EF3"/>
    <w:rsid w:val="009F4F08"/>
    <w:rsid w:val="00A01554"/>
    <w:rsid w:val="00A03051"/>
    <w:rsid w:val="00A05942"/>
    <w:rsid w:val="00A06EC4"/>
    <w:rsid w:val="00A36898"/>
    <w:rsid w:val="00A40D4B"/>
    <w:rsid w:val="00A43F2E"/>
    <w:rsid w:val="00A44020"/>
    <w:rsid w:val="00A53EDB"/>
    <w:rsid w:val="00A65E0A"/>
    <w:rsid w:val="00A7714D"/>
    <w:rsid w:val="00A8058E"/>
    <w:rsid w:val="00A96D76"/>
    <w:rsid w:val="00AA1001"/>
    <w:rsid w:val="00AA2B7C"/>
    <w:rsid w:val="00AA337C"/>
    <w:rsid w:val="00AA5F7D"/>
    <w:rsid w:val="00AB0882"/>
    <w:rsid w:val="00AB7C1B"/>
    <w:rsid w:val="00AC03B8"/>
    <w:rsid w:val="00AD1E98"/>
    <w:rsid w:val="00AD4ACC"/>
    <w:rsid w:val="00AD5737"/>
    <w:rsid w:val="00AF28D9"/>
    <w:rsid w:val="00B00D80"/>
    <w:rsid w:val="00B03E97"/>
    <w:rsid w:val="00B10260"/>
    <w:rsid w:val="00B31138"/>
    <w:rsid w:val="00B33859"/>
    <w:rsid w:val="00B47A9F"/>
    <w:rsid w:val="00B56D08"/>
    <w:rsid w:val="00B60CF9"/>
    <w:rsid w:val="00B63198"/>
    <w:rsid w:val="00B74B22"/>
    <w:rsid w:val="00B768F4"/>
    <w:rsid w:val="00B8306B"/>
    <w:rsid w:val="00B92B8D"/>
    <w:rsid w:val="00BB217C"/>
    <w:rsid w:val="00BC3C74"/>
    <w:rsid w:val="00BD3D22"/>
    <w:rsid w:val="00BD444A"/>
    <w:rsid w:val="00BD6871"/>
    <w:rsid w:val="00BE23E9"/>
    <w:rsid w:val="00BE494F"/>
    <w:rsid w:val="00C076B2"/>
    <w:rsid w:val="00C10F84"/>
    <w:rsid w:val="00C225B1"/>
    <w:rsid w:val="00C25171"/>
    <w:rsid w:val="00C46501"/>
    <w:rsid w:val="00C5469D"/>
    <w:rsid w:val="00C55732"/>
    <w:rsid w:val="00C65188"/>
    <w:rsid w:val="00C7647E"/>
    <w:rsid w:val="00CB0960"/>
    <w:rsid w:val="00CB1F8C"/>
    <w:rsid w:val="00CC144A"/>
    <w:rsid w:val="00CC17FA"/>
    <w:rsid w:val="00CC50CF"/>
    <w:rsid w:val="00CC6440"/>
    <w:rsid w:val="00CC7780"/>
    <w:rsid w:val="00CD4331"/>
    <w:rsid w:val="00CF0477"/>
    <w:rsid w:val="00D1401D"/>
    <w:rsid w:val="00D26911"/>
    <w:rsid w:val="00D45758"/>
    <w:rsid w:val="00D5103A"/>
    <w:rsid w:val="00D53650"/>
    <w:rsid w:val="00D61B00"/>
    <w:rsid w:val="00D772C6"/>
    <w:rsid w:val="00D91CA6"/>
    <w:rsid w:val="00DA5A3D"/>
    <w:rsid w:val="00DB07A3"/>
    <w:rsid w:val="00DC1BFB"/>
    <w:rsid w:val="00DC55F8"/>
    <w:rsid w:val="00DF0023"/>
    <w:rsid w:val="00DF384A"/>
    <w:rsid w:val="00DF77FD"/>
    <w:rsid w:val="00E06300"/>
    <w:rsid w:val="00E15681"/>
    <w:rsid w:val="00E25C5B"/>
    <w:rsid w:val="00E26155"/>
    <w:rsid w:val="00E339D4"/>
    <w:rsid w:val="00E473CB"/>
    <w:rsid w:val="00E544BF"/>
    <w:rsid w:val="00E5578C"/>
    <w:rsid w:val="00E57960"/>
    <w:rsid w:val="00E81437"/>
    <w:rsid w:val="00E86876"/>
    <w:rsid w:val="00E91438"/>
    <w:rsid w:val="00E91B72"/>
    <w:rsid w:val="00EA0A1C"/>
    <w:rsid w:val="00EB4312"/>
    <w:rsid w:val="00EB74EB"/>
    <w:rsid w:val="00EC0B85"/>
    <w:rsid w:val="00EC7372"/>
    <w:rsid w:val="00EC745D"/>
    <w:rsid w:val="00ED33B0"/>
    <w:rsid w:val="00EE7040"/>
    <w:rsid w:val="00F106A1"/>
    <w:rsid w:val="00F12D3E"/>
    <w:rsid w:val="00F32647"/>
    <w:rsid w:val="00F466A0"/>
    <w:rsid w:val="00F51506"/>
    <w:rsid w:val="00F711F3"/>
    <w:rsid w:val="00F7226A"/>
    <w:rsid w:val="00F7239F"/>
    <w:rsid w:val="00F75D60"/>
    <w:rsid w:val="00F81F5E"/>
    <w:rsid w:val="00F842BB"/>
    <w:rsid w:val="00F9176C"/>
    <w:rsid w:val="00FA13DC"/>
    <w:rsid w:val="00FB2575"/>
    <w:rsid w:val="00FC44CC"/>
    <w:rsid w:val="00FC5357"/>
    <w:rsid w:val="00FD5BC2"/>
    <w:rsid w:val="00FF36B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6"/>
      </o:rules>
    </o:shapelayout>
  </w:shapeDefaults>
  <w:decimalSymbol w:val="."/>
  <w:listSeparator w:val=","/>
  <w14:docId w14:val="61B2599A"/>
  <w15:chartTrackingRefBased/>
  <w15:docId w15:val="{7D1A8ACF-95BB-4B78-8824-B4C7FA28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23C"/>
  </w:style>
  <w:style w:type="paragraph" w:styleId="Heading1">
    <w:name w:val="heading 1"/>
    <w:basedOn w:val="Normal"/>
    <w:next w:val="Normal"/>
    <w:link w:val="Heading1Char"/>
    <w:uiPriority w:val="9"/>
    <w:qFormat/>
    <w:rsid w:val="00A40D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40D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0D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0D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0D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0D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D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D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D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D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40D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0D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0D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0D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0D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D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D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D4B"/>
    <w:rPr>
      <w:rFonts w:eastAsiaTheme="majorEastAsia" w:cstheme="majorBidi"/>
      <w:color w:val="272727" w:themeColor="text1" w:themeTint="D8"/>
    </w:rPr>
  </w:style>
  <w:style w:type="paragraph" w:styleId="Title">
    <w:name w:val="Title"/>
    <w:basedOn w:val="Normal"/>
    <w:next w:val="Normal"/>
    <w:link w:val="TitleChar"/>
    <w:uiPriority w:val="10"/>
    <w:qFormat/>
    <w:rsid w:val="00A40D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D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D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D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D4B"/>
    <w:pPr>
      <w:spacing w:before="160"/>
      <w:jc w:val="center"/>
    </w:pPr>
    <w:rPr>
      <w:i/>
      <w:iCs/>
      <w:color w:val="404040" w:themeColor="text1" w:themeTint="BF"/>
    </w:rPr>
  </w:style>
  <w:style w:type="character" w:customStyle="1" w:styleId="QuoteChar">
    <w:name w:val="Quote Char"/>
    <w:basedOn w:val="DefaultParagraphFont"/>
    <w:link w:val="Quote"/>
    <w:uiPriority w:val="29"/>
    <w:rsid w:val="00A40D4B"/>
    <w:rPr>
      <w:i/>
      <w:iCs/>
      <w:color w:val="404040" w:themeColor="text1" w:themeTint="BF"/>
    </w:rPr>
  </w:style>
  <w:style w:type="paragraph" w:styleId="ListParagraph">
    <w:name w:val="List Paragraph"/>
    <w:basedOn w:val="Normal"/>
    <w:uiPriority w:val="34"/>
    <w:qFormat/>
    <w:rsid w:val="00A40D4B"/>
    <w:pPr>
      <w:ind w:left="720"/>
      <w:contextualSpacing/>
    </w:pPr>
  </w:style>
  <w:style w:type="character" w:styleId="IntenseEmphasis">
    <w:name w:val="Intense Emphasis"/>
    <w:basedOn w:val="DefaultParagraphFont"/>
    <w:uiPriority w:val="21"/>
    <w:qFormat/>
    <w:rsid w:val="00A40D4B"/>
    <w:rPr>
      <w:i/>
      <w:iCs/>
      <w:color w:val="2F5496" w:themeColor="accent1" w:themeShade="BF"/>
    </w:rPr>
  </w:style>
  <w:style w:type="paragraph" w:styleId="IntenseQuote">
    <w:name w:val="Intense Quote"/>
    <w:basedOn w:val="Normal"/>
    <w:next w:val="Normal"/>
    <w:link w:val="IntenseQuoteChar"/>
    <w:uiPriority w:val="30"/>
    <w:qFormat/>
    <w:rsid w:val="00A40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0D4B"/>
    <w:rPr>
      <w:i/>
      <w:iCs/>
      <w:color w:val="2F5496" w:themeColor="accent1" w:themeShade="BF"/>
    </w:rPr>
  </w:style>
  <w:style w:type="character" w:styleId="IntenseReference">
    <w:name w:val="Intense Reference"/>
    <w:basedOn w:val="DefaultParagraphFont"/>
    <w:uiPriority w:val="32"/>
    <w:qFormat/>
    <w:rsid w:val="00A40D4B"/>
    <w:rPr>
      <w:b/>
      <w:bCs/>
      <w:smallCaps/>
      <w:color w:val="2F5496" w:themeColor="accent1" w:themeShade="BF"/>
      <w:spacing w:val="5"/>
    </w:rPr>
  </w:style>
  <w:style w:type="character" w:styleId="Hyperlink">
    <w:name w:val="Hyperlink"/>
    <w:basedOn w:val="DefaultParagraphFont"/>
    <w:uiPriority w:val="99"/>
    <w:unhideWhenUsed/>
    <w:rsid w:val="0046023C"/>
    <w:rPr>
      <w:color w:val="0000FF"/>
      <w:u w:val="single"/>
    </w:rPr>
  </w:style>
  <w:style w:type="paragraph" w:styleId="BodyText">
    <w:name w:val="Body Text"/>
    <w:basedOn w:val="Normal"/>
    <w:link w:val="BodyTextChar"/>
    <w:uiPriority w:val="1"/>
    <w:unhideWhenUsed/>
    <w:qFormat/>
    <w:rsid w:val="0046023C"/>
    <w:pPr>
      <w:widowControl w:val="0"/>
      <w:autoSpaceDE w:val="0"/>
      <w:autoSpaceDN w:val="0"/>
      <w:spacing w:after="0" w:line="240" w:lineRule="auto"/>
    </w:pPr>
    <w:rPr>
      <w:rFonts w:ascii="Microsoft Sans Serif" w:eastAsia="Microsoft Sans Serif" w:hAnsi="Microsoft Sans Serif" w:cs="Microsoft Sans Serif"/>
      <w:kern w:val="0"/>
      <w:sz w:val="20"/>
      <w:szCs w:val="20"/>
      <w:lang w:val="en-US"/>
    </w:rPr>
  </w:style>
  <w:style w:type="character" w:customStyle="1" w:styleId="BodyTextChar">
    <w:name w:val="Body Text Char"/>
    <w:basedOn w:val="DefaultParagraphFont"/>
    <w:link w:val="BodyText"/>
    <w:uiPriority w:val="1"/>
    <w:rsid w:val="0046023C"/>
    <w:rPr>
      <w:rFonts w:ascii="Microsoft Sans Serif" w:eastAsia="Microsoft Sans Serif" w:hAnsi="Microsoft Sans Serif" w:cs="Microsoft Sans Serif"/>
      <w:kern w:val="0"/>
      <w:sz w:val="20"/>
      <w:szCs w:val="20"/>
      <w:lang w:val="en-US"/>
    </w:rPr>
  </w:style>
  <w:style w:type="table" w:styleId="TableGrid">
    <w:name w:val="Table Grid"/>
    <w:basedOn w:val="TableNormal"/>
    <w:uiPriority w:val="39"/>
    <w:rsid w:val="00460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0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23C"/>
  </w:style>
  <w:style w:type="paragraph" w:styleId="Footer">
    <w:name w:val="footer"/>
    <w:basedOn w:val="Normal"/>
    <w:link w:val="FooterChar"/>
    <w:uiPriority w:val="99"/>
    <w:unhideWhenUsed/>
    <w:rsid w:val="00B00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D80"/>
  </w:style>
  <w:style w:type="character" w:styleId="LineNumber">
    <w:name w:val="line number"/>
    <w:basedOn w:val="DefaultParagraphFont"/>
    <w:uiPriority w:val="99"/>
    <w:semiHidden/>
    <w:unhideWhenUsed/>
    <w:rsid w:val="00901712"/>
  </w:style>
  <w:style w:type="character" w:styleId="UnresolvedMention">
    <w:name w:val="Unresolved Mention"/>
    <w:basedOn w:val="DefaultParagraphFont"/>
    <w:uiPriority w:val="99"/>
    <w:semiHidden/>
    <w:unhideWhenUsed/>
    <w:rsid w:val="003D7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34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15</Pages>
  <Words>9084</Words>
  <Characters>51783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Goud</dc:creator>
  <cp:keywords/>
  <dc:description/>
  <cp:lastModifiedBy>SDI 1084</cp:lastModifiedBy>
  <cp:revision>265</cp:revision>
  <dcterms:created xsi:type="dcterms:W3CDTF">2025-03-07T14:33:00Z</dcterms:created>
  <dcterms:modified xsi:type="dcterms:W3CDTF">2025-03-19T12:06:00Z</dcterms:modified>
</cp:coreProperties>
</file>