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4DB3" w14:textId="77777777" w:rsidR="0039180F" w:rsidRPr="00344089" w:rsidRDefault="0039180F" w:rsidP="007F1664">
      <w:pPr>
        <w:spacing w:line="240" w:lineRule="auto"/>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Genetic Diversity Analysis in Chickpea (</w:t>
      </w:r>
      <w:r w:rsidRPr="00344089">
        <w:rPr>
          <w:rFonts w:ascii="Times New Roman" w:hAnsi="Times New Roman" w:cs="Times New Roman"/>
          <w:b/>
          <w:i/>
          <w:iCs/>
          <w:color w:val="000000" w:themeColor="text1"/>
          <w:sz w:val="24"/>
          <w:szCs w:val="24"/>
        </w:rPr>
        <w:t>Cicer</w:t>
      </w:r>
      <w:r w:rsidR="006F160E" w:rsidRPr="00344089">
        <w:rPr>
          <w:rFonts w:ascii="Times New Roman" w:hAnsi="Times New Roman" w:cs="Times New Roman"/>
          <w:b/>
          <w:i/>
          <w:iCs/>
          <w:color w:val="000000" w:themeColor="text1"/>
          <w:sz w:val="24"/>
          <w:szCs w:val="24"/>
        </w:rPr>
        <w:t xml:space="preserve"> </w:t>
      </w:r>
      <w:r w:rsidRPr="00344089">
        <w:rPr>
          <w:rFonts w:ascii="Times New Roman" w:hAnsi="Times New Roman" w:cs="Times New Roman"/>
          <w:b/>
          <w:i/>
          <w:iCs/>
          <w:color w:val="000000" w:themeColor="text1"/>
          <w:sz w:val="24"/>
          <w:szCs w:val="24"/>
        </w:rPr>
        <w:t>arietinum</w:t>
      </w:r>
      <w:r w:rsidRPr="00344089">
        <w:rPr>
          <w:rFonts w:ascii="Times New Roman" w:hAnsi="Times New Roman" w:cs="Times New Roman"/>
          <w:b/>
          <w:color w:val="000000" w:themeColor="text1"/>
          <w:sz w:val="24"/>
          <w:szCs w:val="24"/>
        </w:rPr>
        <w:t xml:space="preserve"> L.)</w:t>
      </w:r>
      <w:r w:rsidR="00EB6A94" w:rsidRPr="00344089">
        <w:rPr>
          <w:rFonts w:ascii="Times New Roman" w:hAnsi="Times New Roman" w:cs="Times New Roman"/>
          <w:b/>
          <w:color w:val="000000" w:themeColor="text1"/>
          <w:sz w:val="24"/>
          <w:szCs w:val="24"/>
        </w:rPr>
        <w:t xml:space="preserve"> Genotypes in South-eastern</w:t>
      </w:r>
      <w:r w:rsidR="00B40B4B" w:rsidRPr="00344089">
        <w:rPr>
          <w:rFonts w:ascii="Times New Roman" w:hAnsi="Times New Roman" w:cs="Times New Roman"/>
          <w:b/>
          <w:color w:val="000000" w:themeColor="text1"/>
          <w:sz w:val="24"/>
          <w:szCs w:val="24"/>
        </w:rPr>
        <w:t xml:space="preserve"> Rajasthan</w:t>
      </w:r>
    </w:p>
    <w:p w14:paraId="1AD389CA" w14:textId="77777777" w:rsidR="00830A94" w:rsidRDefault="00830A94" w:rsidP="00C43A0E">
      <w:pPr>
        <w:rPr>
          <w:rFonts w:ascii="Times New Roman" w:hAnsi="Times New Roman" w:cs="Times New Roman"/>
          <w:b/>
          <w:bCs/>
          <w:color w:val="000000" w:themeColor="text1"/>
          <w:sz w:val="24"/>
          <w:szCs w:val="24"/>
        </w:rPr>
      </w:pPr>
    </w:p>
    <w:p w14:paraId="484BCB0B" w14:textId="4AFE5A1B" w:rsidR="009B5EA7" w:rsidRPr="00344089" w:rsidRDefault="00C43A0E" w:rsidP="00C43A0E">
      <w:pPr>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Abstract</w:t>
      </w:r>
    </w:p>
    <w:p w14:paraId="1EB938B1" w14:textId="2B39BD24" w:rsidR="0022743C" w:rsidRPr="00344089" w:rsidRDefault="00C04DB1" w:rsidP="00A4195C">
      <w:pPr>
        <w:spacing w:line="240" w:lineRule="auto"/>
        <w:ind w:firstLine="720"/>
        <w:jc w:val="both"/>
        <w:rPr>
          <w:rFonts w:ascii="Times New Roman" w:hAnsi="Times New Roman" w:cs="Times New Roman"/>
          <w:b/>
          <w:bCs/>
          <w:color w:val="000000" w:themeColor="text1"/>
          <w:sz w:val="24"/>
          <w:szCs w:val="24"/>
        </w:rPr>
      </w:pPr>
      <w:r w:rsidRPr="00344089">
        <w:rPr>
          <w:rFonts w:ascii="Times New Roman" w:hAnsi="Times New Roman" w:cs="Times New Roman"/>
          <w:color w:val="000000" w:themeColor="text1"/>
          <w:sz w:val="24"/>
          <w:szCs w:val="24"/>
        </w:rPr>
        <w:t>A field e</w:t>
      </w:r>
      <w:r w:rsidR="008C567D" w:rsidRPr="00344089">
        <w:rPr>
          <w:rFonts w:ascii="Times New Roman" w:hAnsi="Times New Roman" w:cs="Times New Roman"/>
          <w:color w:val="000000" w:themeColor="text1"/>
          <w:sz w:val="24"/>
          <w:szCs w:val="24"/>
        </w:rPr>
        <w:t xml:space="preserve">xperiment was conducted during </w:t>
      </w:r>
      <w:r w:rsidR="008C567D" w:rsidRPr="00344089">
        <w:rPr>
          <w:rFonts w:ascii="Times New Roman" w:hAnsi="Times New Roman" w:cs="Times New Roman"/>
          <w:i/>
          <w:iCs/>
          <w:color w:val="000000" w:themeColor="text1"/>
          <w:sz w:val="24"/>
          <w:szCs w:val="24"/>
        </w:rPr>
        <w:t>R</w:t>
      </w:r>
      <w:r w:rsidRPr="00344089">
        <w:rPr>
          <w:rFonts w:ascii="Times New Roman" w:hAnsi="Times New Roman" w:cs="Times New Roman"/>
          <w:i/>
          <w:iCs/>
          <w:color w:val="000000" w:themeColor="text1"/>
          <w:sz w:val="24"/>
          <w:szCs w:val="24"/>
        </w:rPr>
        <w:t>abi</w:t>
      </w:r>
      <w:r w:rsidR="008C567D" w:rsidRPr="00344089">
        <w:rPr>
          <w:rFonts w:ascii="Times New Roman" w:hAnsi="Times New Roman" w:cs="Times New Roman"/>
          <w:color w:val="000000" w:themeColor="text1"/>
          <w:sz w:val="24"/>
          <w:szCs w:val="24"/>
        </w:rPr>
        <w:t xml:space="preserve"> 2019-20 to study genetic diversity in forty chickpea genotypes</w:t>
      </w:r>
      <w:r w:rsidRPr="00344089">
        <w:rPr>
          <w:rFonts w:ascii="Times New Roman" w:hAnsi="Times New Roman" w:cs="Times New Roman"/>
          <w:color w:val="000000" w:themeColor="text1"/>
          <w:sz w:val="24"/>
          <w:szCs w:val="24"/>
        </w:rPr>
        <w:t>.</w:t>
      </w:r>
      <w:r w:rsidR="005C55DA"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xml:space="preserve">The </w:t>
      </w:r>
      <w:r w:rsidR="008C567D" w:rsidRPr="00344089">
        <w:rPr>
          <w:rFonts w:ascii="Times New Roman" w:hAnsi="Times New Roman" w:cs="Times New Roman"/>
          <w:color w:val="000000" w:themeColor="text1"/>
          <w:sz w:val="24"/>
          <w:szCs w:val="24"/>
        </w:rPr>
        <w:t>grouping of chickpea genotypes</w:t>
      </w:r>
      <w:r w:rsidRPr="00344089">
        <w:rPr>
          <w:rFonts w:ascii="Times New Roman" w:hAnsi="Times New Roman" w:cs="Times New Roman"/>
          <w:color w:val="000000" w:themeColor="text1"/>
          <w:sz w:val="24"/>
          <w:szCs w:val="24"/>
        </w:rPr>
        <w:t xml:space="preserve"> into eight clusters suggested the presence of wide genetic diversity among them.</w:t>
      </w:r>
      <w:r w:rsidR="005A1645" w:rsidRPr="00344089">
        <w:rPr>
          <w:rFonts w:ascii="Times New Roman" w:hAnsi="Times New Roman" w:cs="Times New Roman"/>
          <w:color w:val="000000" w:themeColor="text1"/>
          <w:sz w:val="24"/>
          <w:szCs w:val="24"/>
        </w:rPr>
        <w:t xml:space="preserve"> The Cluster III was the largest including 10 geno</w:t>
      </w:r>
      <w:r w:rsidR="008C567D" w:rsidRPr="00344089">
        <w:rPr>
          <w:rFonts w:ascii="Times New Roman" w:hAnsi="Times New Roman" w:cs="Times New Roman"/>
          <w:color w:val="000000" w:themeColor="text1"/>
          <w:sz w:val="24"/>
          <w:szCs w:val="24"/>
        </w:rPr>
        <w:t>types followed by cluster IV (</w:t>
      </w:r>
      <w:r w:rsidR="005A1645" w:rsidRPr="00344089">
        <w:rPr>
          <w:rFonts w:ascii="Times New Roman" w:hAnsi="Times New Roman" w:cs="Times New Roman"/>
          <w:color w:val="000000" w:themeColor="text1"/>
          <w:sz w:val="24"/>
          <w:szCs w:val="24"/>
        </w:rPr>
        <w:t>9 genotypes</w:t>
      </w:r>
      <w:r w:rsidR="008C567D" w:rsidRPr="00344089">
        <w:rPr>
          <w:rFonts w:ascii="Times New Roman" w:hAnsi="Times New Roman" w:cs="Times New Roman"/>
          <w:color w:val="000000" w:themeColor="text1"/>
          <w:sz w:val="24"/>
          <w:szCs w:val="24"/>
        </w:rPr>
        <w:t>), cluster II (</w:t>
      </w:r>
      <w:r w:rsidR="005A1645" w:rsidRPr="00344089">
        <w:rPr>
          <w:rFonts w:ascii="Times New Roman" w:hAnsi="Times New Roman" w:cs="Times New Roman"/>
          <w:color w:val="000000" w:themeColor="text1"/>
          <w:sz w:val="24"/>
          <w:szCs w:val="24"/>
        </w:rPr>
        <w:t>7 genotypes</w:t>
      </w:r>
      <w:r w:rsidR="008C567D" w:rsidRPr="00344089">
        <w:rPr>
          <w:rFonts w:ascii="Times New Roman" w:hAnsi="Times New Roman" w:cs="Times New Roman"/>
          <w:color w:val="000000" w:themeColor="text1"/>
          <w:sz w:val="24"/>
          <w:szCs w:val="24"/>
        </w:rPr>
        <w:t>), c</w:t>
      </w:r>
      <w:r w:rsidR="005A1645" w:rsidRPr="00344089">
        <w:rPr>
          <w:rFonts w:ascii="Times New Roman" w:hAnsi="Times New Roman" w:cs="Times New Roman"/>
          <w:color w:val="000000" w:themeColor="text1"/>
          <w:sz w:val="24"/>
          <w:szCs w:val="24"/>
        </w:rPr>
        <w:t>luster VI</w:t>
      </w:r>
      <w:r w:rsidR="008C567D" w:rsidRPr="00344089">
        <w:rPr>
          <w:rFonts w:ascii="Times New Roman" w:hAnsi="Times New Roman" w:cs="Times New Roman"/>
          <w:color w:val="000000" w:themeColor="text1"/>
          <w:sz w:val="24"/>
          <w:szCs w:val="24"/>
        </w:rPr>
        <w:t xml:space="preserve"> (</w:t>
      </w:r>
      <w:r w:rsidR="005A1645" w:rsidRPr="00344089">
        <w:rPr>
          <w:rFonts w:ascii="Times New Roman" w:hAnsi="Times New Roman" w:cs="Times New Roman"/>
          <w:color w:val="000000" w:themeColor="text1"/>
          <w:sz w:val="24"/>
          <w:szCs w:val="24"/>
        </w:rPr>
        <w:t>6 genotypes</w:t>
      </w:r>
      <w:r w:rsidR="008C567D" w:rsidRPr="00344089">
        <w:rPr>
          <w:rFonts w:ascii="Times New Roman" w:hAnsi="Times New Roman" w:cs="Times New Roman"/>
          <w:color w:val="000000" w:themeColor="text1"/>
          <w:sz w:val="24"/>
          <w:szCs w:val="24"/>
        </w:rPr>
        <w:t>), c</w:t>
      </w:r>
      <w:r w:rsidR="005A1645" w:rsidRPr="00344089">
        <w:rPr>
          <w:rFonts w:ascii="Times New Roman" w:hAnsi="Times New Roman" w:cs="Times New Roman"/>
          <w:color w:val="000000" w:themeColor="text1"/>
          <w:sz w:val="24"/>
          <w:szCs w:val="24"/>
        </w:rPr>
        <w:t>luster V</w:t>
      </w:r>
      <w:r w:rsidR="008C567D" w:rsidRPr="00344089">
        <w:rPr>
          <w:rFonts w:ascii="Times New Roman" w:hAnsi="Times New Roman" w:cs="Times New Roman"/>
          <w:color w:val="000000" w:themeColor="text1"/>
          <w:sz w:val="24"/>
          <w:szCs w:val="24"/>
        </w:rPr>
        <w:t xml:space="preserve"> (</w:t>
      </w:r>
      <w:r w:rsidR="005A1645" w:rsidRPr="00344089">
        <w:rPr>
          <w:rFonts w:ascii="Times New Roman" w:hAnsi="Times New Roman" w:cs="Times New Roman"/>
          <w:color w:val="000000" w:themeColor="text1"/>
          <w:sz w:val="24"/>
          <w:szCs w:val="24"/>
        </w:rPr>
        <w:t>4 genotypes</w:t>
      </w:r>
      <w:r w:rsidR="008C567D" w:rsidRPr="00344089">
        <w:rPr>
          <w:rFonts w:ascii="Times New Roman" w:hAnsi="Times New Roman" w:cs="Times New Roman"/>
          <w:color w:val="000000" w:themeColor="text1"/>
          <w:sz w:val="24"/>
          <w:szCs w:val="24"/>
        </w:rPr>
        <w:t>), cluster VI (</w:t>
      </w:r>
      <w:r w:rsidR="005A1645" w:rsidRPr="00344089">
        <w:rPr>
          <w:rFonts w:ascii="Times New Roman" w:hAnsi="Times New Roman" w:cs="Times New Roman"/>
          <w:color w:val="000000" w:themeColor="text1"/>
          <w:sz w:val="24"/>
          <w:szCs w:val="24"/>
        </w:rPr>
        <w:t>2 genotypes</w:t>
      </w:r>
      <w:r w:rsidR="008C567D" w:rsidRPr="00344089">
        <w:rPr>
          <w:rFonts w:ascii="Times New Roman" w:hAnsi="Times New Roman" w:cs="Times New Roman"/>
          <w:color w:val="000000" w:themeColor="text1"/>
          <w:sz w:val="24"/>
          <w:szCs w:val="24"/>
        </w:rPr>
        <w:t>) while</w:t>
      </w:r>
      <w:r w:rsidR="00CE5D13" w:rsidRPr="00344089">
        <w:rPr>
          <w:rFonts w:ascii="Times New Roman" w:hAnsi="Times New Roman" w:cs="Times New Roman"/>
          <w:color w:val="000000" w:themeColor="text1"/>
          <w:sz w:val="24"/>
          <w:szCs w:val="24"/>
        </w:rPr>
        <w:t xml:space="preserve"> </w:t>
      </w:r>
      <w:r w:rsidR="00657E25" w:rsidRPr="00344089">
        <w:rPr>
          <w:rFonts w:ascii="Times New Roman" w:hAnsi="Times New Roman" w:cs="Times New Roman"/>
          <w:color w:val="000000" w:themeColor="text1"/>
          <w:sz w:val="24"/>
          <w:szCs w:val="24"/>
        </w:rPr>
        <w:t>c</w:t>
      </w:r>
      <w:r w:rsidR="005A1645" w:rsidRPr="00344089">
        <w:rPr>
          <w:rFonts w:ascii="Times New Roman" w:hAnsi="Times New Roman" w:cs="Times New Roman"/>
          <w:color w:val="000000" w:themeColor="text1"/>
          <w:sz w:val="24"/>
          <w:szCs w:val="24"/>
        </w:rPr>
        <w:t>luster</w:t>
      </w:r>
      <w:r w:rsidR="00657E25" w:rsidRPr="00344089">
        <w:rPr>
          <w:rFonts w:ascii="Times New Roman" w:hAnsi="Times New Roman" w:cs="Times New Roman"/>
          <w:color w:val="000000" w:themeColor="text1"/>
          <w:sz w:val="24"/>
          <w:szCs w:val="24"/>
        </w:rPr>
        <w:t>s</w:t>
      </w:r>
      <w:r w:rsidR="005A1645" w:rsidRPr="00344089">
        <w:rPr>
          <w:rFonts w:ascii="Times New Roman" w:hAnsi="Times New Roman" w:cs="Times New Roman"/>
          <w:color w:val="000000" w:themeColor="text1"/>
          <w:sz w:val="24"/>
          <w:szCs w:val="24"/>
        </w:rPr>
        <w:t xml:space="preserve"> I and</w:t>
      </w:r>
      <w:r w:rsidR="00657E25" w:rsidRPr="00344089">
        <w:rPr>
          <w:rFonts w:ascii="Times New Roman" w:hAnsi="Times New Roman" w:cs="Times New Roman"/>
          <w:color w:val="000000" w:themeColor="text1"/>
          <w:sz w:val="24"/>
          <w:szCs w:val="24"/>
        </w:rPr>
        <w:t xml:space="preserve"> VIII had one</w:t>
      </w:r>
      <w:r w:rsidR="005A1645" w:rsidRPr="00344089">
        <w:rPr>
          <w:rFonts w:ascii="Times New Roman" w:hAnsi="Times New Roman" w:cs="Times New Roman"/>
          <w:color w:val="000000" w:themeColor="text1"/>
          <w:sz w:val="24"/>
          <w:szCs w:val="24"/>
        </w:rPr>
        <w:t xml:space="preserve"> genotype</w:t>
      </w:r>
      <w:r w:rsidR="00657E25" w:rsidRPr="00344089">
        <w:rPr>
          <w:rFonts w:ascii="Times New Roman" w:hAnsi="Times New Roman" w:cs="Times New Roman"/>
          <w:color w:val="000000" w:themeColor="text1"/>
          <w:sz w:val="24"/>
          <w:szCs w:val="24"/>
        </w:rPr>
        <w:t xml:space="preserve"> each</w:t>
      </w:r>
      <w:r w:rsidR="005A1645" w:rsidRPr="00344089">
        <w:rPr>
          <w:rFonts w:ascii="Times New Roman" w:hAnsi="Times New Roman" w:cs="Times New Roman"/>
          <w:color w:val="000000" w:themeColor="text1"/>
          <w:sz w:val="24"/>
          <w:szCs w:val="24"/>
        </w:rPr>
        <w:t>.</w:t>
      </w:r>
      <w:r w:rsidR="005C55DA" w:rsidRPr="00344089">
        <w:rPr>
          <w:rFonts w:ascii="Times New Roman" w:hAnsi="Times New Roman" w:cs="Times New Roman"/>
          <w:color w:val="000000" w:themeColor="text1"/>
          <w:sz w:val="24"/>
          <w:szCs w:val="24"/>
        </w:rPr>
        <w:t xml:space="preserve"> </w:t>
      </w:r>
      <w:r w:rsidR="00450A79" w:rsidRPr="00344089">
        <w:rPr>
          <w:rFonts w:ascii="Times New Roman" w:hAnsi="Times New Roman" w:cs="Times New Roman"/>
          <w:color w:val="000000" w:themeColor="text1"/>
          <w:sz w:val="24"/>
          <w:szCs w:val="24"/>
        </w:rPr>
        <w:t xml:space="preserve">The maximum inter cluster distance was observed between cluster V and cluster VIII, followed by cluster I and VIII, cluster VI and cluster VIII, cluster I and cluster II indicating wide diversity </w:t>
      </w:r>
      <w:r w:rsidR="00657E25" w:rsidRPr="00344089">
        <w:rPr>
          <w:rFonts w:ascii="Times New Roman" w:hAnsi="Times New Roman" w:cs="Times New Roman"/>
          <w:color w:val="000000" w:themeColor="text1"/>
          <w:sz w:val="24"/>
          <w:szCs w:val="24"/>
        </w:rPr>
        <w:t>among</w:t>
      </w:r>
      <w:r w:rsidR="00450A79" w:rsidRPr="00344089">
        <w:rPr>
          <w:rFonts w:ascii="Times New Roman" w:hAnsi="Times New Roman" w:cs="Times New Roman"/>
          <w:color w:val="000000" w:themeColor="text1"/>
          <w:sz w:val="24"/>
          <w:szCs w:val="24"/>
        </w:rPr>
        <w:t xml:space="preserve"> genotypes in these cluster</w:t>
      </w:r>
      <w:r w:rsidR="00657E25" w:rsidRPr="00344089">
        <w:rPr>
          <w:rFonts w:ascii="Times New Roman" w:hAnsi="Times New Roman" w:cs="Times New Roman"/>
          <w:color w:val="000000" w:themeColor="text1"/>
          <w:sz w:val="24"/>
          <w:szCs w:val="24"/>
        </w:rPr>
        <w:t>s that could be well exploited</w:t>
      </w:r>
      <w:r w:rsidR="00450A79" w:rsidRPr="00344089">
        <w:rPr>
          <w:rFonts w:ascii="Times New Roman" w:hAnsi="Times New Roman" w:cs="Times New Roman"/>
          <w:color w:val="000000" w:themeColor="text1"/>
          <w:sz w:val="24"/>
          <w:szCs w:val="24"/>
        </w:rPr>
        <w:t xml:space="preserve"> in </w:t>
      </w:r>
      <w:r w:rsidR="00657E25" w:rsidRPr="00344089">
        <w:rPr>
          <w:rFonts w:ascii="Times New Roman" w:hAnsi="Times New Roman" w:cs="Times New Roman"/>
          <w:color w:val="000000" w:themeColor="text1"/>
          <w:sz w:val="24"/>
          <w:szCs w:val="24"/>
        </w:rPr>
        <w:t xml:space="preserve">chickpea hybridization </w:t>
      </w:r>
      <w:proofErr w:type="spellStart"/>
      <w:r w:rsidR="00657E25" w:rsidRPr="00344089">
        <w:rPr>
          <w:rFonts w:ascii="Times New Roman" w:hAnsi="Times New Roman" w:cs="Times New Roman"/>
          <w:color w:val="000000" w:themeColor="text1"/>
          <w:sz w:val="24"/>
          <w:szCs w:val="24"/>
        </w:rPr>
        <w:t>programme</w:t>
      </w:r>
      <w:proofErr w:type="spellEnd"/>
      <w:r w:rsidR="00450A79" w:rsidRPr="00344089">
        <w:rPr>
          <w:rFonts w:ascii="Times New Roman" w:hAnsi="Times New Roman" w:cs="Times New Roman"/>
          <w:color w:val="000000" w:themeColor="text1"/>
          <w:sz w:val="24"/>
          <w:szCs w:val="24"/>
        </w:rPr>
        <w:t xml:space="preserve"> for improving seed yield.</w:t>
      </w:r>
      <w:r w:rsidR="00DD288F" w:rsidRPr="00344089">
        <w:rPr>
          <w:rFonts w:ascii="Times New Roman" w:hAnsi="Times New Roman" w:cs="Times New Roman"/>
          <w:color w:val="000000" w:themeColor="text1"/>
          <w:sz w:val="24"/>
          <w:szCs w:val="24"/>
        </w:rPr>
        <w:t xml:space="preserve"> </w:t>
      </w:r>
      <w:r w:rsidR="0010169D" w:rsidRPr="00344089">
        <w:rPr>
          <w:rFonts w:ascii="Times New Roman" w:hAnsi="Times New Roman" w:cs="Times New Roman"/>
          <w:color w:val="000000" w:themeColor="text1"/>
          <w:sz w:val="24"/>
          <w:szCs w:val="24"/>
        </w:rPr>
        <w:t>The present investigation revealed that the cluster</w:t>
      </w:r>
      <w:r w:rsidR="005C55DA" w:rsidRPr="00344089">
        <w:rPr>
          <w:rFonts w:ascii="Times New Roman" w:hAnsi="Times New Roman" w:cs="Times New Roman"/>
          <w:color w:val="000000" w:themeColor="text1"/>
          <w:sz w:val="24"/>
          <w:szCs w:val="24"/>
        </w:rPr>
        <w:t>s</w:t>
      </w:r>
      <w:r w:rsidR="0010169D" w:rsidRPr="00344089">
        <w:rPr>
          <w:rFonts w:ascii="Times New Roman" w:hAnsi="Times New Roman" w:cs="Times New Roman"/>
          <w:color w:val="000000" w:themeColor="text1"/>
          <w:sz w:val="24"/>
          <w:szCs w:val="24"/>
        </w:rPr>
        <w:t xml:space="preserve"> </w:t>
      </w:r>
      <w:r w:rsidR="00631190" w:rsidRPr="00344089">
        <w:rPr>
          <w:rFonts w:ascii="Times New Roman" w:hAnsi="Times New Roman" w:cs="Times New Roman"/>
          <w:color w:val="000000" w:themeColor="text1"/>
          <w:sz w:val="24"/>
          <w:szCs w:val="24"/>
        </w:rPr>
        <w:t>I</w:t>
      </w:r>
      <w:r w:rsidR="005C55DA" w:rsidRPr="00344089">
        <w:rPr>
          <w:rFonts w:ascii="Times New Roman" w:hAnsi="Times New Roman" w:cs="Times New Roman"/>
          <w:color w:val="000000" w:themeColor="text1"/>
          <w:sz w:val="24"/>
          <w:szCs w:val="24"/>
        </w:rPr>
        <w:t xml:space="preserve"> and</w:t>
      </w:r>
      <w:r w:rsidR="0010169D" w:rsidRPr="00344089">
        <w:rPr>
          <w:rFonts w:ascii="Times New Roman" w:hAnsi="Times New Roman" w:cs="Times New Roman"/>
          <w:color w:val="000000" w:themeColor="text1"/>
          <w:sz w:val="24"/>
          <w:szCs w:val="24"/>
        </w:rPr>
        <w:t xml:space="preserve"> V</w:t>
      </w:r>
      <w:r w:rsidR="00631190" w:rsidRPr="00344089">
        <w:rPr>
          <w:rFonts w:ascii="Times New Roman" w:hAnsi="Times New Roman" w:cs="Times New Roman"/>
          <w:color w:val="000000" w:themeColor="text1"/>
          <w:sz w:val="24"/>
          <w:szCs w:val="24"/>
        </w:rPr>
        <w:t>II</w:t>
      </w:r>
      <w:r w:rsidR="00D30605" w:rsidRPr="00344089">
        <w:rPr>
          <w:rFonts w:ascii="Times New Roman" w:hAnsi="Times New Roman" w:cs="Times New Roman"/>
          <w:color w:val="000000" w:themeColor="text1"/>
          <w:sz w:val="24"/>
          <w:szCs w:val="24"/>
        </w:rPr>
        <w:t xml:space="preserve"> </w:t>
      </w:r>
      <w:r w:rsidR="0010169D" w:rsidRPr="00344089">
        <w:rPr>
          <w:rFonts w:ascii="Times New Roman" w:hAnsi="Times New Roman" w:cs="Times New Roman"/>
          <w:color w:val="000000" w:themeColor="text1"/>
          <w:sz w:val="24"/>
          <w:szCs w:val="24"/>
        </w:rPr>
        <w:t>are</w:t>
      </w:r>
      <w:r w:rsidR="005C55DA" w:rsidRPr="00344089">
        <w:rPr>
          <w:rFonts w:ascii="Times New Roman" w:hAnsi="Times New Roman" w:cs="Times New Roman"/>
          <w:color w:val="000000" w:themeColor="text1"/>
          <w:sz w:val="24"/>
          <w:szCs w:val="24"/>
        </w:rPr>
        <w:t xml:space="preserve"> most diverse to each other, therefore,</w:t>
      </w:r>
      <w:r w:rsidR="0010169D" w:rsidRPr="00344089">
        <w:rPr>
          <w:rFonts w:ascii="Times New Roman" w:hAnsi="Times New Roman" w:cs="Times New Roman"/>
          <w:color w:val="000000" w:themeColor="text1"/>
          <w:sz w:val="24"/>
          <w:szCs w:val="24"/>
        </w:rPr>
        <w:t xml:space="preserve"> the genotypes constituted in </w:t>
      </w:r>
      <w:r w:rsidR="005C55DA" w:rsidRPr="00344089">
        <w:rPr>
          <w:rFonts w:ascii="Times New Roman" w:hAnsi="Times New Roman" w:cs="Times New Roman"/>
          <w:color w:val="000000" w:themeColor="text1"/>
          <w:sz w:val="24"/>
          <w:szCs w:val="24"/>
        </w:rPr>
        <w:t xml:space="preserve">these clusters may be used as </w:t>
      </w:r>
      <w:r w:rsidR="0010169D" w:rsidRPr="00344089">
        <w:rPr>
          <w:rFonts w:ascii="Times New Roman" w:hAnsi="Times New Roman" w:cs="Times New Roman"/>
          <w:color w:val="000000" w:themeColor="text1"/>
          <w:sz w:val="24"/>
          <w:szCs w:val="24"/>
        </w:rPr>
        <w:t>parent</w:t>
      </w:r>
      <w:r w:rsidR="005C55DA" w:rsidRPr="00344089">
        <w:rPr>
          <w:rFonts w:ascii="Times New Roman" w:hAnsi="Times New Roman" w:cs="Times New Roman"/>
          <w:color w:val="000000" w:themeColor="text1"/>
          <w:sz w:val="24"/>
          <w:szCs w:val="24"/>
        </w:rPr>
        <w:t>s</w:t>
      </w:r>
      <w:r w:rsidR="0010169D" w:rsidRPr="00344089">
        <w:rPr>
          <w:rFonts w:ascii="Times New Roman" w:hAnsi="Times New Roman" w:cs="Times New Roman"/>
          <w:color w:val="000000" w:themeColor="text1"/>
          <w:sz w:val="24"/>
          <w:szCs w:val="24"/>
        </w:rPr>
        <w:t xml:space="preserve"> for further hybrid</w:t>
      </w:r>
      <w:r w:rsidR="00CE5D13" w:rsidRPr="00344089">
        <w:rPr>
          <w:rFonts w:ascii="Times New Roman" w:hAnsi="Times New Roman" w:cs="Times New Roman"/>
          <w:color w:val="000000" w:themeColor="text1"/>
          <w:sz w:val="24"/>
          <w:szCs w:val="24"/>
        </w:rPr>
        <w:t xml:space="preserve">ization </w:t>
      </w:r>
      <w:proofErr w:type="spellStart"/>
      <w:r w:rsidR="00CE5D13" w:rsidRPr="00344089">
        <w:rPr>
          <w:rFonts w:ascii="Times New Roman" w:hAnsi="Times New Roman" w:cs="Times New Roman"/>
          <w:color w:val="000000" w:themeColor="text1"/>
          <w:sz w:val="24"/>
          <w:szCs w:val="24"/>
        </w:rPr>
        <w:t>programme</w:t>
      </w:r>
      <w:proofErr w:type="spellEnd"/>
      <w:r w:rsidR="00CE5D13" w:rsidRPr="00344089">
        <w:rPr>
          <w:rFonts w:ascii="Times New Roman" w:hAnsi="Times New Roman" w:cs="Times New Roman"/>
          <w:color w:val="000000" w:themeColor="text1"/>
          <w:sz w:val="24"/>
          <w:szCs w:val="24"/>
        </w:rPr>
        <w:t>.</w:t>
      </w:r>
      <w:r w:rsidR="00DD288F" w:rsidRPr="00344089">
        <w:rPr>
          <w:rFonts w:ascii="Times New Roman" w:hAnsi="Times New Roman" w:cs="Times New Roman"/>
          <w:color w:val="000000" w:themeColor="text1"/>
          <w:sz w:val="24"/>
          <w:szCs w:val="24"/>
        </w:rPr>
        <w:t xml:space="preserve"> </w:t>
      </w:r>
      <w:r w:rsidR="00CE4CBC" w:rsidRPr="00344089">
        <w:rPr>
          <w:rFonts w:ascii="Times New Roman" w:hAnsi="Times New Roman" w:cs="Times New Roman"/>
          <w:color w:val="000000" w:themeColor="text1"/>
          <w:sz w:val="24"/>
          <w:szCs w:val="24"/>
        </w:rPr>
        <w:t xml:space="preserve">The present study revealed that the maximum contribution </w:t>
      </w:r>
      <w:r w:rsidR="00657E25" w:rsidRPr="00344089">
        <w:rPr>
          <w:rFonts w:ascii="Times New Roman" w:hAnsi="Times New Roman" w:cs="Times New Roman"/>
          <w:color w:val="000000" w:themeColor="text1"/>
          <w:sz w:val="24"/>
          <w:szCs w:val="24"/>
        </w:rPr>
        <w:t>towards divergence</w:t>
      </w:r>
      <w:r w:rsidR="00CE5D13" w:rsidRPr="00344089">
        <w:rPr>
          <w:rFonts w:ascii="Times New Roman" w:hAnsi="Times New Roman" w:cs="Times New Roman"/>
          <w:color w:val="000000" w:themeColor="text1"/>
          <w:sz w:val="24"/>
          <w:szCs w:val="24"/>
        </w:rPr>
        <w:t xml:space="preserve"> </w:t>
      </w:r>
      <w:r w:rsidR="00CE4CBC" w:rsidRPr="00344089">
        <w:rPr>
          <w:rFonts w:ascii="Times New Roman" w:hAnsi="Times New Roman" w:cs="Times New Roman"/>
          <w:color w:val="000000" w:themeColor="text1"/>
          <w:sz w:val="24"/>
          <w:szCs w:val="24"/>
        </w:rPr>
        <w:t>was made by</w:t>
      </w:r>
      <w:r w:rsidR="00657E25" w:rsidRPr="00344089">
        <w:rPr>
          <w:rFonts w:ascii="Times New Roman" w:hAnsi="Times New Roman" w:cs="Times New Roman"/>
          <w:color w:val="000000" w:themeColor="text1"/>
          <w:sz w:val="24"/>
          <w:szCs w:val="24"/>
        </w:rPr>
        <w:t xml:space="preserve"> seed yield per plant (</w:t>
      </w:r>
      <w:r w:rsidR="00CE4CBC" w:rsidRPr="00344089">
        <w:rPr>
          <w:rFonts w:ascii="Times New Roman" w:hAnsi="Times New Roman" w:cs="Times New Roman"/>
          <w:color w:val="000000" w:themeColor="text1"/>
          <w:sz w:val="24"/>
          <w:szCs w:val="24"/>
        </w:rPr>
        <w:t>18.07 %), biological yield (15.5 %), numb</w:t>
      </w:r>
      <w:r w:rsidR="00D30605" w:rsidRPr="00344089">
        <w:rPr>
          <w:rFonts w:ascii="Times New Roman" w:hAnsi="Times New Roman" w:cs="Times New Roman"/>
          <w:color w:val="000000" w:themeColor="text1"/>
          <w:sz w:val="24"/>
          <w:szCs w:val="24"/>
        </w:rPr>
        <w:t>er of pods per plant (13.26 %),</w:t>
      </w:r>
      <w:r w:rsidR="00CE4CBC" w:rsidRPr="00344089">
        <w:rPr>
          <w:rFonts w:ascii="Times New Roman" w:hAnsi="Times New Roman" w:cs="Times New Roman"/>
          <w:color w:val="000000" w:themeColor="text1"/>
          <w:sz w:val="24"/>
          <w:szCs w:val="24"/>
        </w:rPr>
        <w:t xml:space="preserve"> number o</w:t>
      </w:r>
      <w:r w:rsidR="00D30605" w:rsidRPr="00344089">
        <w:rPr>
          <w:rFonts w:ascii="Times New Roman" w:hAnsi="Times New Roman" w:cs="Times New Roman"/>
          <w:color w:val="000000" w:themeColor="text1"/>
          <w:sz w:val="24"/>
          <w:szCs w:val="24"/>
        </w:rPr>
        <w:t>f branches per plant (</w:t>
      </w:r>
      <w:r w:rsidR="006F160E" w:rsidRPr="00344089">
        <w:rPr>
          <w:rFonts w:ascii="Times New Roman" w:hAnsi="Times New Roman" w:cs="Times New Roman"/>
          <w:color w:val="000000" w:themeColor="text1"/>
          <w:sz w:val="24"/>
          <w:szCs w:val="24"/>
        </w:rPr>
        <w:t>10.61 %) and</w:t>
      </w:r>
      <w:r w:rsidR="00CE4CBC" w:rsidRPr="00344089">
        <w:rPr>
          <w:rFonts w:ascii="Times New Roman" w:hAnsi="Times New Roman" w:cs="Times New Roman"/>
          <w:color w:val="000000" w:themeColor="text1"/>
          <w:sz w:val="24"/>
          <w:szCs w:val="24"/>
        </w:rPr>
        <w:t xml:space="preserve"> n</w:t>
      </w:r>
      <w:r w:rsidR="006F160E" w:rsidRPr="00344089">
        <w:rPr>
          <w:rFonts w:ascii="Times New Roman" w:hAnsi="Times New Roman" w:cs="Times New Roman"/>
          <w:color w:val="000000" w:themeColor="text1"/>
          <w:sz w:val="24"/>
          <w:szCs w:val="24"/>
        </w:rPr>
        <w:t>umber of seeds per pod (8.16 %)</w:t>
      </w:r>
      <w:r w:rsidR="008527C5" w:rsidRPr="00344089">
        <w:rPr>
          <w:rFonts w:ascii="Times New Roman" w:hAnsi="Times New Roman" w:cs="Times New Roman"/>
          <w:b/>
          <w:bCs/>
          <w:color w:val="000000" w:themeColor="text1"/>
          <w:sz w:val="24"/>
          <w:szCs w:val="24"/>
        </w:rPr>
        <w:t>.</w:t>
      </w:r>
      <w:r w:rsidR="00936B53" w:rsidRPr="00344089">
        <w:rPr>
          <w:rFonts w:ascii="Times New Roman" w:hAnsi="Times New Roman" w:cs="Times New Roman"/>
          <w:b/>
          <w:bCs/>
          <w:color w:val="000000" w:themeColor="text1"/>
          <w:sz w:val="24"/>
          <w:szCs w:val="24"/>
        </w:rPr>
        <w:t xml:space="preserve"> </w:t>
      </w:r>
      <w:r w:rsidR="00657E25" w:rsidRPr="00344089">
        <w:rPr>
          <w:rFonts w:ascii="Times New Roman" w:hAnsi="Times New Roman" w:cs="Times New Roman"/>
          <w:color w:val="000000" w:themeColor="text1"/>
          <w:sz w:val="24"/>
          <w:szCs w:val="24"/>
        </w:rPr>
        <w:t>Therefore, these characters should</w:t>
      </w:r>
      <w:r w:rsidR="00CE4CBC" w:rsidRPr="00344089">
        <w:rPr>
          <w:rFonts w:ascii="Times New Roman" w:hAnsi="Times New Roman" w:cs="Times New Roman"/>
          <w:color w:val="000000" w:themeColor="text1"/>
          <w:sz w:val="24"/>
          <w:szCs w:val="24"/>
        </w:rPr>
        <w:t xml:space="preserve"> be given importanc</w:t>
      </w:r>
      <w:r w:rsidR="00657E25" w:rsidRPr="00344089">
        <w:rPr>
          <w:rFonts w:ascii="Times New Roman" w:hAnsi="Times New Roman" w:cs="Times New Roman"/>
          <w:color w:val="000000" w:themeColor="text1"/>
          <w:sz w:val="24"/>
          <w:szCs w:val="24"/>
        </w:rPr>
        <w:t>e during selection for high yielding chickpea genotypes and varieties</w:t>
      </w:r>
      <w:r w:rsidR="00CE4CBC" w:rsidRPr="00344089">
        <w:rPr>
          <w:rFonts w:ascii="Times New Roman" w:hAnsi="Times New Roman" w:cs="Times New Roman"/>
          <w:color w:val="000000" w:themeColor="text1"/>
          <w:sz w:val="24"/>
          <w:szCs w:val="24"/>
        </w:rPr>
        <w:t>.</w:t>
      </w:r>
    </w:p>
    <w:p w14:paraId="42C0B405" w14:textId="77777777" w:rsidR="009B5EA7" w:rsidRPr="00344089" w:rsidRDefault="009B5814" w:rsidP="00631190">
      <w:pPr>
        <w:pBdr>
          <w:top w:val="single" w:sz="4" w:space="1" w:color="auto"/>
        </w:pBd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Keywords:-</w:t>
      </w:r>
      <w:r w:rsidR="008E6ED9" w:rsidRPr="00344089">
        <w:rPr>
          <w:rFonts w:ascii="Times New Roman" w:hAnsi="Times New Roman" w:cs="Times New Roman"/>
          <w:b/>
          <w:bCs/>
          <w:color w:val="000000" w:themeColor="text1"/>
          <w:sz w:val="24"/>
          <w:szCs w:val="24"/>
        </w:rPr>
        <w:t xml:space="preserve">Chickpea, </w:t>
      </w:r>
      <w:r w:rsidR="00171094" w:rsidRPr="00344089">
        <w:rPr>
          <w:rFonts w:ascii="Times New Roman" w:hAnsi="Times New Roman" w:cs="Times New Roman"/>
          <w:b/>
          <w:bCs/>
          <w:color w:val="000000" w:themeColor="text1"/>
          <w:sz w:val="24"/>
          <w:szCs w:val="24"/>
        </w:rPr>
        <w:t>diversity</w:t>
      </w:r>
      <w:r w:rsidR="008E6ED9" w:rsidRPr="00344089">
        <w:rPr>
          <w:rFonts w:ascii="Times New Roman" w:hAnsi="Times New Roman" w:cs="Times New Roman"/>
          <w:b/>
          <w:bCs/>
          <w:color w:val="000000" w:themeColor="text1"/>
          <w:sz w:val="24"/>
          <w:szCs w:val="24"/>
        </w:rPr>
        <w:t xml:space="preserve"> analysis, </w:t>
      </w:r>
      <w:r w:rsidR="00171094" w:rsidRPr="00344089">
        <w:rPr>
          <w:rFonts w:ascii="Times New Roman" w:hAnsi="Times New Roman" w:cs="Times New Roman"/>
          <w:b/>
          <w:bCs/>
          <w:color w:val="000000" w:themeColor="text1"/>
          <w:sz w:val="24"/>
          <w:szCs w:val="24"/>
        </w:rPr>
        <w:t xml:space="preserve">cluster, D2 statistics, </w:t>
      </w:r>
      <w:r w:rsidR="008E6ED9" w:rsidRPr="00344089">
        <w:rPr>
          <w:rFonts w:ascii="Times New Roman" w:hAnsi="Times New Roman" w:cs="Times New Roman"/>
          <w:b/>
          <w:bCs/>
          <w:color w:val="000000" w:themeColor="text1"/>
          <w:sz w:val="24"/>
          <w:szCs w:val="24"/>
        </w:rPr>
        <w:t>cluster distance</w:t>
      </w:r>
    </w:p>
    <w:p w14:paraId="75C6F5DC" w14:textId="77777777" w:rsidR="004747ED" w:rsidRPr="00344089" w:rsidRDefault="004747ED" w:rsidP="00B06203">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Introduction</w:t>
      </w:r>
    </w:p>
    <w:p w14:paraId="6CD2F527" w14:textId="7478F6F9" w:rsidR="00663976" w:rsidRPr="00344089" w:rsidRDefault="00663976" w:rsidP="00A4195C">
      <w:pPr>
        <w:spacing w:line="240" w:lineRule="auto"/>
        <w:ind w:firstLine="720"/>
        <w:jc w:val="both"/>
        <w:rPr>
          <w:rStyle w:val="Heading1Cha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Chickpea (</w:t>
      </w:r>
      <w:r w:rsidRPr="00344089">
        <w:rPr>
          <w:rFonts w:ascii="Times New Roman" w:hAnsi="Times New Roman" w:cs="Times New Roman"/>
          <w:i/>
          <w:color w:val="000000" w:themeColor="text1"/>
          <w:sz w:val="24"/>
          <w:szCs w:val="24"/>
        </w:rPr>
        <w:t xml:space="preserve">Cicer arietinum </w:t>
      </w:r>
      <w:r w:rsidRPr="00344089">
        <w:rPr>
          <w:rFonts w:ascii="Times New Roman" w:hAnsi="Times New Roman" w:cs="Times New Roman"/>
          <w:color w:val="000000" w:themeColor="text1"/>
          <w:sz w:val="24"/>
          <w:szCs w:val="24"/>
        </w:rPr>
        <w:t>L</w:t>
      </w:r>
      <w:r w:rsidRPr="00344089">
        <w:rPr>
          <w:rFonts w:ascii="Times New Roman" w:hAnsi="Times New Roman" w:cs="Times New Roman"/>
          <w:i/>
          <w:color w:val="000000" w:themeColor="text1"/>
          <w:sz w:val="24"/>
          <w:szCs w:val="24"/>
        </w:rPr>
        <w:t>.</w:t>
      </w:r>
      <w:r w:rsidRPr="00344089">
        <w:rPr>
          <w:rFonts w:ascii="Times New Roman" w:hAnsi="Times New Roman" w:cs="Times New Roman"/>
          <w:color w:val="000000" w:themeColor="text1"/>
          <w:sz w:val="24"/>
          <w:szCs w:val="24"/>
        </w:rPr>
        <w:t xml:space="preserve">) </w:t>
      </w:r>
      <w:r w:rsidR="005C55DA" w:rsidRPr="00344089">
        <w:rPr>
          <w:rFonts w:ascii="Times New Roman" w:hAnsi="Times New Roman" w:cs="Times New Roman"/>
          <w:color w:val="000000" w:themeColor="text1"/>
          <w:sz w:val="24"/>
          <w:szCs w:val="24"/>
        </w:rPr>
        <w:t xml:space="preserve">also called </w:t>
      </w:r>
      <w:r w:rsidR="005C55DA" w:rsidRPr="00344089">
        <w:rPr>
          <w:rFonts w:ascii="Times New Roman" w:hAnsi="Times New Roman" w:cs="Times New Roman"/>
          <w:i/>
          <w:iCs/>
          <w:color w:val="000000" w:themeColor="text1"/>
          <w:sz w:val="24"/>
          <w:szCs w:val="24"/>
        </w:rPr>
        <w:t>chana</w:t>
      </w:r>
      <w:r w:rsidR="005C55DA" w:rsidRPr="00344089">
        <w:rPr>
          <w:rFonts w:ascii="Times New Roman" w:hAnsi="Times New Roman" w:cs="Times New Roman"/>
          <w:color w:val="000000" w:themeColor="text1"/>
          <w:sz w:val="24"/>
          <w:szCs w:val="24"/>
        </w:rPr>
        <w:t xml:space="preserve"> (Hindi) and gram or Bengal gram (English) </w:t>
      </w:r>
      <w:r w:rsidRPr="00344089">
        <w:rPr>
          <w:rFonts w:ascii="Times New Roman" w:hAnsi="Times New Roman" w:cs="Times New Roman"/>
          <w:color w:val="000000" w:themeColor="text1"/>
          <w:sz w:val="24"/>
          <w:szCs w:val="24"/>
        </w:rPr>
        <w:t xml:space="preserve">belongs to genus </w:t>
      </w:r>
      <w:proofErr w:type="spellStart"/>
      <w:r w:rsidRPr="00344089">
        <w:rPr>
          <w:rFonts w:ascii="Times New Roman" w:hAnsi="Times New Roman" w:cs="Times New Roman"/>
          <w:i/>
          <w:color w:val="000000" w:themeColor="text1"/>
          <w:sz w:val="24"/>
          <w:szCs w:val="24"/>
        </w:rPr>
        <w:t>Cicer</w:t>
      </w:r>
      <w:proofErr w:type="spellEnd"/>
      <w:r w:rsidR="005C55DA" w:rsidRPr="00344089">
        <w:rPr>
          <w:rFonts w:ascii="Times New Roman" w:hAnsi="Times New Roman" w:cs="Times New Roman"/>
          <w:i/>
          <w:color w:val="000000" w:themeColor="text1"/>
          <w:sz w:val="24"/>
          <w:szCs w:val="24"/>
        </w:rPr>
        <w:t>,</w:t>
      </w:r>
      <w:r w:rsidRPr="00344089">
        <w:rPr>
          <w:rFonts w:ascii="Times New Roman" w:hAnsi="Times New Roman" w:cs="Times New Roman"/>
          <w:i/>
          <w:color w:val="000000" w:themeColor="text1"/>
          <w:sz w:val="24"/>
          <w:szCs w:val="24"/>
        </w:rPr>
        <w:t xml:space="preserve"> </w:t>
      </w:r>
      <w:r w:rsidRPr="00344089">
        <w:rPr>
          <w:rFonts w:ascii="Times New Roman" w:hAnsi="Times New Roman" w:cs="Times New Roman"/>
          <w:color w:val="000000" w:themeColor="text1"/>
          <w:sz w:val="24"/>
          <w:szCs w:val="24"/>
        </w:rPr>
        <w:t xml:space="preserve">tribe </w:t>
      </w:r>
      <w:proofErr w:type="spellStart"/>
      <w:r w:rsidRPr="00344089">
        <w:rPr>
          <w:rFonts w:ascii="Times New Roman" w:hAnsi="Times New Roman" w:cs="Times New Roman"/>
          <w:i/>
          <w:color w:val="000000" w:themeColor="text1"/>
          <w:sz w:val="24"/>
          <w:szCs w:val="24"/>
        </w:rPr>
        <w:t>Cicereae</w:t>
      </w:r>
      <w:proofErr w:type="spellEnd"/>
      <w:r w:rsidR="005C55DA" w:rsidRPr="00344089">
        <w:rPr>
          <w:rFonts w:ascii="Times New Roman" w:hAnsi="Times New Roman" w:cs="Times New Roman"/>
          <w:i/>
          <w:color w:val="000000" w:themeColor="text1"/>
          <w:sz w:val="24"/>
          <w:szCs w:val="24"/>
        </w:rPr>
        <w:t>,</w:t>
      </w:r>
      <w:r w:rsidR="00C6754B" w:rsidRPr="00344089">
        <w:rPr>
          <w:rFonts w:ascii="Times New Roman" w:hAnsi="Times New Roman" w:cs="Times New Roman"/>
          <w:i/>
          <w:color w:val="000000" w:themeColor="text1"/>
          <w:sz w:val="24"/>
          <w:szCs w:val="24"/>
        </w:rPr>
        <w:t xml:space="preserve"> </w:t>
      </w:r>
      <w:r w:rsidRPr="00344089">
        <w:rPr>
          <w:rFonts w:ascii="Times New Roman" w:hAnsi="Times New Roman" w:cs="Times New Roman"/>
          <w:color w:val="000000" w:themeColor="text1"/>
          <w:sz w:val="24"/>
          <w:szCs w:val="24"/>
        </w:rPr>
        <w:t xml:space="preserve">family Fabaceae (Leguminosae) and sub family </w:t>
      </w:r>
      <w:proofErr w:type="spellStart"/>
      <w:r w:rsidRPr="00344089">
        <w:rPr>
          <w:rFonts w:ascii="Times New Roman" w:hAnsi="Times New Roman" w:cs="Times New Roman"/>
          <w:color w:val="000000" w:themeColor="text1"/>
          <w:sz w:val="24"/>
          <w:szCs w:val="24"/>
        </w:rPr>
        <w:t>Papilionaceae</w:t>
      </w:r>
      <w:proofErr w:type="spellEnd"/>
      <w:r w:rsidRPr="00344089">
        <w:rPr>
          <w:rFonts w:ascii="Times New Roman" w:hAnsi="Times New Roman" w:cs="Times New Roman"/>
          <w:color w:val="000000" w:themeColor="text1"/>
          <w:sz w:val="24"/>
          <w:szCs w:val="24"/>
        </w:rPr>
        <w:t xml:space="preserve"> </w:t>
      </w:r>
      <w:r w:rsidR="00DE7FB2" w:rsidRPr="00344089">
        <w:rPr>
          <w:rFonts w:ascii="Times New Roman" w:hAnsi="Times New Roman" w:cs="Times New Roman"/>
          <w:color w:val="000000" w:themeColor="text1"/>
          <w:sz w:val="24"/>
          <w:szCs w:val="24"/>
        </w:rPr>
        <w:t>[1]</w:t>
      </w:r>
      <w:r w:rsidR="005C55DA"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xml:space="preserve">It is diploid in nature with chromosome number 2n=16. The origin of the crop is considered to be Western Asia from where it spread in India and other parts of the world </w:t>
      </w:r>
      <w:r w:rsidR="00DE7FB2" w:rsidRPr="00344089">
        <w:rPr>
          <w:rFonts w:ascii="Times New Roman" w:hAnsi="Times New Roman" w:cs="Times New Roman"/>
          <w:color w:val="000000" w:themeColor="text1"/>
          <w:sz w:val="24"/>
          <w:szCs w:val="24"/>
        </w:rPr>
        <w:t>[2]</w:t>
      </w:r>
      <w:r w:rsidRPr="00344089">
        <w:rPr>
          <w:rStyle w:val="Heading1Char"/>
          <w:rFonts w:ascii="Times New Roman" w:hAnsi="Times New Roman" w:cs="Times New Roman"/>
          <w:color w:val="000000" w:themeColor="text1"/>
          <w:sz w:val="24"/>
          <w:szCs w:val="24"/>
        </w:rPr>
        <w:t xml:space="preserve">. Chickpea is a legume plant that grows in subtropical and temperate regions. It is grown in more than 44 countries representing all the continents under eight geographically diverse agro-climatic conditions. India is one of the major pulses growing country of the world. Over 60 per cent of pulses produced in India are grown during the </w:t>
      </w:r>
      <w:r w:rsidRPr="00344089">
        <w:rPr>
          <w:rStyle w:val="Heading1Char"/>
          <w:rFonts w:ascii="Times New Roman" w:hAnsi="Times New Roman" w:cs="Times New Roman"/>
          <w:i/>
          <w:iCs/>
          <w:color w:val="000000" w:themeColor="text1"/>
          <w:sz w:val="24"/>
          <w:szCs w:val="24"/>
        </w:rPr>
        <w:t>rabi</w:t>
      </w:r>
      <w:r w:rsidRPr="00344089">
        <w:rPr>
          <w:rStyle w:val="Heading1Char"/>
          <w:rFonts w:ascii="Times New Roman" w:hAnsi="Times New Roman" w:cs="Times New Roman"/>
          <w:color w:val="000000" w:themeColor="text1"/>
          <w:sz w:val="24"/>
          <w:szCs w:val="24"/>
        </w:rPr>
        <w:t xml:space="preserve"> season </w:t>
      </w:r>
      <w:r w:rsidR="00FF3A62" w:rsidRPr="00344089">
        <w:rPr>
          <w:rStyle w:val="Heading1Char"/>
          <w:rFonts w:ascii="Times New Roman" w:hAnsi="Times New Roman" w:cs="Times New Roman"/>
          <w:color w:val="000000" w:themeColor="text1"/>
          <w:sz w:val="24"/>
          <w:szCs w:val="24"/>
        </w:rPr>
        <w:t>[3]</w:t>
      </w:r>
      <w:r w:rsidRPr="00344089">
        <w:rPr>
          <w:rStyle w:val="Heading1Char"/>
          <w:rFonts w:ascii="Times New Roman" w:hAnsi="Times New Roman" w:cs="Times New Roman"/>
          <w:color w:val="000000" w:themeColor="text1"/>
          <w:sz w:val="24"/>
          <w:szCs w:val="24"/>
        </w:rPr>
        <w:t>.</w:t>
      </w:r>
    </w:p>
    <w:p w14:paraId="7413B926" w14:textId="44FFF93B" w:rsidR="00663976" w:rsidRPr="00344089" w:rsidRDefault="00663976" w:rsidP="00A4195C">
      <w:pPr>
        <w:spacing w:line="240" w:lineRule="auto"/>
        <w:ind w:firstLine="720"/>
        <w:jc w:val="both"/>
        <w:rPr>
          <w:rStyle w:val="Heading1Cha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total world acr</w:t>
      </w:r>
      <w:r w:rsidR="00866BE1" w:rsidRPr="00344089">
        <w:rPr>
          <w:rFonts w:ascii="Times New Roman" w:hAnsi="Times New Roman" w:cs="Times New Roman"/>
          <w:color w:val="000000" w:themeColor="text1"/>
          <w:sz w:val="24"/>
          <w:szCs w:val="24"/>
        </w:rPr>
        <w:t>eage under pulses is about 93.18</w:t>
      </w:r>
      <w:r w:rsidRPr="00344089">
        <w:rPr>
          <w:rFonts w:ascii="Times New Roman" w:hAnsi="Times New Roman" w:cs="Times New Roman"/>
          <w:color w:val="000000" w:themeColor="text1"/>
          <w:sz w:val="24"/>
          <w:szCs w:val="24"/>
        </w:rPr>
        <w:t xml:space="preserve"> million h</w:t>
      </w:r>
      <w:r w:rsidR="00866BE1" w:rsidRPr="00344089">
        <w:rPr>
          <w:rFonts w:ascii="Times New Roman" w:hAnsi="Times New Roman" w:cs="Times New Roman"/>
          <w:color w:val="000000" w:themeColor="text1"/>
          <w:sz w:val="24"/>
          <w:szCs w:val="24"/>
        </w:rPr>
        <w:t>ectares with production of 89.82</w:t>
      </w:r>
      <w:r w:rsidRPr="00344089">
        <w:rPr>
          <w:rFonts w:ascii="Times New Roman" w:hAnsi="Times New Roman" w:cs="Times New Roman"/>
          <w:color w:val="000000" w:themeColor="text1"/>
          <w:sz w:val="24"/>
          <w:szCs w:val="24"/>
        </w:rPr>
        <w:t xml:space="preserve"> milli</w:t>
      </w:r>
      <w:r w:rsidR="00866BE1" w:rsidRPr="00344089">
        <w:rPr>
          <w:rFonts w:ascii="Times New Roman" w:hAnsi="Times New Roman" w:cs="Times New Roman"/>
          <w:color w:val="000000" w:themeColor="text1"/>
          <w:sz w:val="24"/>
          <w:szCs w:val="24"/>
        </w:rPr>
        <w:t>on tons and productivity of 964</w:t>
      </w:r>
      <w:r w:rsidRPr="00344089">
        <w:rPr>
          <w:rFonts w:ascii="Times New Roman" w:hAnsi="Times New Roman" w:cs="Times New Roman"/>
          <w:color w:val="000000" w:themeColor="text1"/>
          <w:sz w:val="24"/>
          <w:szCs w:val="24"/>
        </w:rPr>
        <w:t xml:space="preserve"> kg/ ha. India ranked firs</w:t>
      </w:r>
      <w:r w:rsidR="00CE24EE" w:rsidRPr="00344089">
        <w:rPr>
          <w:rFonts w:ascii="Times New Roman" w:hAnsi="Times New Roman" w:cs="Times New Roman"/>
          <w:color w:val="000000" w:themeColor="text1"/>
          <w:sz w:val="24"/>
          <w:szCs w:val="24"/>
        </w:rPr>
        <w:t>t in area and production with 31</w:t>
      </w:r>
      <w:r w:rsidRPr="00344089">
        <w:rPr>
          <w:rFonts w:ascii="Times New Roman" w:hAnsi="Times New Roman" w:cs="Times New Roman"/>
          <w:color w:val="000000" w:themeColor="text1"/>
          <w:sz w:val="24"/>
          <w:szCs w:val="24"/>
        </w:rPr>
        <w:t>% and 28% share respectively, to world a</w:t>
      </w:r>
      <w:r w:rsidR="00866BE1" w:rsidRPr="00344089">
        <w:rPr>
          <w:rFonts w:ascii="Times New Roman" w:hAnsi="Times New Roman" w:cs="Times New Roman"/>
          <w:color w:val="000000" w:themeColor="text1"/>
          <w:sz w:val="24"/>
          <w:szCs w:val="24"/>
        </w:rPr>
        <w:t>rea and production</w:t>
      </w:r>
      <w:r w:rsidRPr="00344089">
        <w:rPr>
          <w:rFonts w:ascii="Times New Roman" w:hAnsi="Times New Roman" w:cs="Times New Roman"/>
          <w:color w:val="000000" w:themeColor="text1"/>
          <w:sz w:val="24"/>
          <w:szCs w:val="24"/>
        </w:rPr>
        <w:t>. In India,</w:t>
      </w:r>
      <w:r w:rsidR="007F1664" w:rsidRPr="00344089">
        <w:rPr>
          <w:rFonts w:ascii="Times New Roman" w:hAnsi="Times New Roman" w:cs="Times New Roman"/>
          <w:color w:val="000000" w:themeColor="text1"/>
          <w:sz w:val="24"/>
          <w:szCs w:val="24"/>
        </w:rPr>
        <w:t xml:space="preserve"> </w:t>
      </w:r>
      <w:r w:rsidR="001C4652" w:rsidRPr="00344089">
        <w:rPr>
          <w:rFonts w:ascii="Times New Roman" w:hAnsi="Times New Roman" w:cs="Times New Roman"/>
          <w:color w:val="000000" w:themeColor="text1"/>
          <w:sz w:val="24"/>
          <w:szCs w:val="24"/>
        </w:rPr>
        <w:t>chickpea is cultivated in 9.90</w:t>
      </w:r>
      <w:r w:rsidRPr="00344089">
        <w:rPr>
          <w:rFonts w:ascii="Times New Roman" w:hAnsi="Times New Roman" w:cs="Times New Roman"/>
          <w:color w:val="000000" w:themeColor="text1"/>
          <w:sz w:val="24"/>
          <w:szCs w:val="24"/>
        </w:rPr>
        <w:t xml:space="preserve"> million hect</w:t>
      </w:r>
      <w:r w:rsidR="001C4652" w:rsidRPr="00344089">
        <w:rPr>
          <w:rFonts w:ascii="Times New Roman" w:hAnsi="Times New Roman" w:cs="Times New Roman"/>
          <w:color w:val="000000" w:themeColor="text1"/>
          <w:sz w:val="24"/>
          <w:szCs w:val="24"/>
        </w:rPr>
        <w:t>ares area with a production of 10.7</w:t>
      </w:r>
      <w:r w:rsidRPr="00344089">
        <w:rPr>
          <w:rFonts w:ascii="Times New Roman" w:hAnsi="Times New Roman" w:cs="Times New Roman"/>
          <w:color w:val="000000" w:themeColor="text1"/>
          <w:sz w:val="24"/>
          <w:szCs w:val="24"/>
        </w:rPr>
        <w:t xml:space="preserve"> million tons and </w:t>
      </w:r>
      <w:r w:rsidR="001C4652" w:rsidRPr="00344089">
        <w:rPr>
          <w:rFonts w:ascii="Times New Roman" w:hAnsi="Times New Roman" w:cs="Times New Roman"/>
          <w:color w:val="000000" w:themeColor="text1"/>
          <w:sz w:val="24"/>
          <w:szCs w:val="24"/>
        </w:rPr>
        <w:t xml:space="preserve">at a highest </w:t>
      </w:r>
      <w:r w:rsidRPr="00344089">
        <w:rPr>
          <w:rFonts w:ascii="Times New Roman" w:hAnsi="Times New Roman" w:cs="Times New Roman"/>
          <w:color w:val="000000" w:themeColor="text1"/>
          <w:sz w:val="24"/>
          <w:szCs w:val="24"/>
        </w:rPr>
        <w:t>productivity</w:t>
      </w:r>
      <w:r w:rsidR="001C4652" w:rsidRPr="00344089">
        <w:rPr>
          <w:rFonts w:ascii="Times New Roman" w:hAnsi="Times New Roman" w:cs="Times New Roman"/>
          <w:color w:val="000000" w:themeColor="text1"/>
          <w:sz w:val="24"/>
          <w:szCs w:val="24"/>
        </w:rPr>
        <w:t xml:space="preserve"> level of 1086 kg/ha. As usual, MP has contributed a significant </w:t>
      </w:r>
      <w:r w:rsidR="007920A9" w:rsidRPr="00344089">
        <w:rPr>
          <w:rFonts w:ascii="Times New Roman" w:hAnsi="Times New Roman" w:cs="Times New Roman"/>
          <w:color w:val="000000" w:themeColor="text1"/>
          <w:sz w:val="24"/>
          <w:szCs w:val="24"/>
        </w:rPr>
        <w:t>28 and 34%, respectively to the total chickpea</w:t>
      </w:r>
      <w:r w:rsidR="001C4652" w:rsidRPr="00344089">
        <w:rPr>
          <w:rFonts w:ascii="Times New Roman" w:hAnsi="Times New Roman" w:cs="Times New Roman"/>
          <w:color w:val="000000" w:themeColor="text1"/>
          <w:sz w:val="24"/>
          <w:szCs w:val="24"/>
        </w:rPr>
        <w:t xml:space="preserve"> area </w:t>
      </w:r>
      <w:r w:rsidR="007920A9" w:rsidRPr="00344089">
        <w:rPr>
          <w:rFonts w:ascii="Times New Roman" w:hAnsi="Times New Roman" w:cs="Times New Roman"/>
          <w:color w:val="000000" w:themeColor="text1"/>
          <w:sz w:val="24"/>
          <w:szCs w:val="24"/>
        </w:rPr>
        <w:t>and</w:t>
      </w:r>
      <w:r w:rsidR="001C4652" w:rsidRPr="00344089">
        <w:rPr>
          <w:rFonts w:ascii="Times New Roman" w:hAnsi="Times New Roman" w:cs="Times New Roman"/>
          <w:color w:val="000000" w:themeColor="text1"/>
          <w:sz w:val="24"/>
          <w:szCs w:val="24"/>
        </w:rPr>
        <w:t xml:space="preserve"> production in the country, thereby ranking first both in area and production</w:t>
      </w:r>
      <w:r w:rsidRPr="00344089">
        <w:rPr>
          <w:rFonts w:ascii="Times New Roman" w:hAnsi="Times New Roman" w:cs="Times New Roman"/>
          <w:color w:val="000000" w:themeColor="text1"/>
          <w:sz w:val="24"/>
          <w:szCs w:val="24"/>
        </w:rPr>
        <w:t xml:space="preserve"> followed by Maharashtra (</w:t>
      </w:r>
      <w:r w:rsidR="00247F9E" w:rsidRPr="00344089">
        <w:rPr>
          <w:rFonts w:ascii="Times New Roman" w:hAnsi="Times New Roman" w:cs="Times New Roman"/>
          <w:color w:val="000000" w:themeColor="text1"/>
          <w:sz w:val="24"/>
          <w:szCs w:val="24"/>
        </w:rPr>
        <w:t>20 % and 18</w:t>
      </w:r>
      <w:r w:rsidRPr="00344089">
        <w:rPr>
          <w:rFonts w:ascii="Times New Roman" w:hAnsi="Times New Roman" w:cs="Times New Roman"/>
          <w:color w:val="000000" w:themeColor="text1"/>
          <w:sz w:val="24"/>
          <w:szCs w:val="24"/>
        </w:rPr>
        <w:t>%), Rajasthan (</w:t>
      </w:r>
      <w:r w:rsidR="00247F9E" w:rsidRPr="00344089">
        <w:rPr>
          <w:rFonts w:ascii="Times New Roman" w:hAnsi="Times New Roman" w:cs="Times New Roman"/>
          <w:color w:val="000000" w:themeColor="text1"/>
          <w:sz w:val="24"/>
          <w:szCs w:val="24"/>
        </w:rPr>
        <w:t>19% and 18%), Karnataka (10% and 6 %), Uttar Pradesh (4.65% and 4.61</w:t>
      </w:r>
      <w:r w:rsidRPr="00344089">
        <w:rPr>
          <w:rFonts w:ascii="Times New Roman" w:hAnsi="Times New Roman" w:cs="Times New Roman"/>
          <w:color w:val="000000" w:themeColor="text1"/>
          <w:sz w:val="24"/>
          <w:szCs w:val="24"/>
        </w:rPr>
        <w:t>%), and other remaining states.</w:t>
      </w:r>
      <w:r w:rsidR="008527C5" w:rsidRPr="00344089">
        <w:rPr>
          <w:rFonts w:ascii="Times New Roman" w:hAnsi="Times New Roman" w:cs="Times New Roman"/>
          <w:b/>
          <w:bCs/>
          <w:color w:val="000000" w:themeColor="text1"/>
          <w:sz w:val="24"/>
          <w:szCs w:val="24"/>
        </w:rPr>
        <w:t xml:space="preserve"> </w:t>
      </w:r>
      <w:r w:rsidR="008527C5" w:rsidRPr="00344089">
        <w:rPr>
          <w:rFonts w:ascii="Times New Roman" w:hAnsi="Times New Roman" w:cs="Times New Roman"/>
          <w:color w:val="000000" w:themeColor="text1"/>
          <w:sz w:val="24"/>
          <w:szCs w:val="24"/>
        </w:rPr>
        <w:t>In Ra</w:t>
      </w:r>
      <w:r w:rsidR="00CE24EE" w:rsidRPr="00344089">
        <w:rPr>
          <w:rFonts w:ascii="Times New Roman" w:hAnsi="Times New Roman" w:cs="Times New Roman"/>
          <w:color w:val="000000" w:themeColor="text1"/>
          <w:sz w:val="24"/>
          <w:szCs w:val="24"/>
        </w:rPr>
        <w:t xml:space="preserve">jasthan, it is cultivated in 18.59 Lakh/ha area, </w:t>
      </w:r>
      <w:r w:rsidR="00A63A75" w:rsidRPr="00344089">
        <w:rPr>
          <w:rFonts w:ascii="Times New Roman" w:hAnsi="Times New Roman" w:cs="Times New Roman"/>
          <w:color w:val="000000" w:themeColor="text1"/>
          <w:sz w:val="24"/>
          <w:szCs w:val="24"/>
        </w:rPr>
        <w:t xml:space="preserve">with the </w:t>
      </w:r>
      <w:r w:rsidR="00CE24EE" w:rsidRPr="00344089">
        <w:rPr>
          <w:rFonts w:ascii="Times New Roman" w:hAnsi="Times New Roman" w:cs="Times New Roman"/>
          <w:color w:val="000000" w:themeColor="text1"/>
          <w:sz w:val="24"/>
          <w:szCs w:val="24"/>
        </w:rPr>
        <w:t>production</w:t>
      </w:r>
      <w:r w:rsidR="00A63A75" w:rsidRPr="00344089">
        <w:rPr>
          <w:rFonts w:ascii="Times New Roman" w:hAnsi="Times New Roman" w:cs="Times New Roman"/>
          <w:color w:val="000000" w:themeColor="text1"/>
          <w:sz w:val="24"/>
          <w:szCs w:val="24"/>
        </w:rPr>
        <w:t xml:space="preserve"> of 19.72 Lakh </w:t>
      </w:r>
      <w:r w:rsidR="00CE24EE" w:rsidRPr="00344089">
        <w:rPr>
          <w:rFonts w:ascii="Times New Roman" w:hAnsi="Times New Roman" w:cs="Times New Roman"/>
          <w:color w:val="000000" w:themeColor="text1"/>
          <w:sz w:val="24"/>
          <w:szCs w:val="24"/>
        </w:rPr>
        <w:t>ton</w:t>
      </w:r>
      <w:r w:rsidR="00DD288F" w:rsidRPr="00344089">
        <w:rPr>
          <w:rFonts w:ascii="Times New Roman" w:hAnsi="Times New Roman" w:cs="Times New Roman"/>
          <w:color w:val="000000" w:themeColor="text1"/>
          <w:sz w:val="24"/>
          <w:szCs w:val="24"/>
        </w:rPr>
        <w:t>s</w:t>
      </w:r>
      <w:r w:rsidR="00CE24EE" w:rsidRPr="00344089">
        <w:rPr>
          <w:rFonts w:ascii="Times New Roman" w:hAnsi="Times New Roman" w:cs="Times New Roman"/>
          <w:color w:val="000000" w:themeColor="text1"/>
          <w:sz w:val="24"/>
          <w:szCs w:val="24"/>
        </w:rPr>
        <w:t xml:space="preserve"> and </w:t>
      </w:r>
      <w:r w:rsidR="008527C5" w:rsidRPr="00344089">
        <w:rPr>
          <w:rFonts w:ascii="Times New Roman" w:hAnsi="Times New Roman" w:cs="Times New Roman"/>
          <w:color w:val="000000" w:themeColor="text1"/>
          <w:sz w:val="24"/>
          <w:szCs w:val="24"/>
        </w:rPr>
        <w:t>productivity</w:t>
      </w:r>
      <w:r w:rsidR="00DD288F" w:rsidRPr="00344089">
        <w:rPr>
          <w:rFonts w:ascii="Times New Roman" w:hAnsi="Times New Roman" w:cs="Times New Roman"/>
          <w:color w:val="000000" w:themeColor="text1"/>
          <w:sz w:val="24"/>
          <w:szCs w:val="24"/>
        </w:rPr>
        <w:t xml:space="preserve"> </w:t>
      </w:r>
      <w:r w:rsidR="00CE24EE" w:rsidRPr="00344089">
        <w:rPr>
          <w:rFonts w:ascii="Times New Roman" w:hAnsi="Times New Roman" w:cs="Times New Roman"/>
          <w:color w:val="000000" w:themeColor="text1"/>
          <w:sz w:val="24"/>
          <w:szCs w:val="24"/>
        </w:rPr>
        <w:t>1061</w:t>
      </w:r>
      <w:r w:rsidR="00CE24EE" w:rsidRPr="00344089">
        <w:rPr>
          <w:rFonts w:ascii="Times New Roman" w:hAnsi="Times New Roman" w:cs="Times New Roman"/>
          <w:b/>
          <w:bCs/>
          <w:color w:val="000000" w:themeColor="text1"/>
          <w:sz w:val="24"/>
          <w:szCs w:val="24"/>
        </w:rPr>
        <w:t xml:space="preserve"> </w:t>
      </w:r>
      <w:r w:rsidR="00FF3A62" w:rsidRPr="00344089">
        <w:rPr>
          <w:rFonts w:ascii="Times New Roman" w:hAnsi="Times New Roman" w:cs="Times New Roman"/>
          <w:color w:val="000000" w:themeColor="text1"/>
          <w:sz w:val="24"/>
          <w:szCs w:val="24"/>
        </w:rPr>
        <w:t>kg/ha [4].</w:t>
      </w:r>
    </w:p>
    <w:p w14:paraId="33B2DADF" w14:textId="722D5C1D" w:rsidR="008E113A" w:rsidRPr="00344089" w:rsidRDefault="001A25E4"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knowledge of genetic diversity is a useful tool in</w:t>
      </w:r>
      <w:r w:rsidR="00A63A75"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gene-bank management and breeding experiments like</w:t>
      </w:r>
      <w:r w:rsidR="00C6754B"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tagging of germplasm, identification and elimination of</w:t>
      </w:r>
      <w:r w:rsidR="00C6754B"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duplicates in the gene stock and establishment of core</w:t>
      </w:r>
      <w:r w:rsidR="0057711F"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xml:space="preserve">collections. </w:t>
      </w:r>
      <w:r w:rsidR="00382D1B" w:rsidRPr="00344089">
        <w:rPr>
          <w:rFonts w:ascii="Times New Roman" w:hAnsi="Times New Roman" w:cs="Times New Roman"/>
          <w:color w:val="000000" w:themeColor="text1"/>
          <w:sz w:val="24"/>
          <w:szCs w:val="24"/>
        </w:rPr>
        <w:t>Genetic diversity is the base for survival of plants in nature and for crop improvement.</w:t>
      </w:r>
      <w:r w:rsidR="0057711F"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Genetic di</w:t>
      </w:r>
      <w:r w:rsidR="0057711F" w:rsidRPr="00344089">
        <w:rPr>
          <w:rFonts w:ascii="Times New Roman" w:hAnsi="Times New Roman" w:cs="Times New Roman"/>
          <w:color w:val="000000" w:themeColor="text1"/>
          <w:sz w:val="24"/>
          <w:szCs w:val="24"/>
        </w:rPr>
        <w:t>vergence among the parents play</w:t>
      </w:r>
      <w:r w:rsidRPr="00344089">
        <w:rPr>
          <w:rFonts w:ascii="Times New Roman" w:hAnsi="Times New Roman" w:cs="Times New Roman"/>
          <w:color w:val="000000" w:themeColor="text1"/>
          <w:sz w:val="24"/>
          <w:szCs w:val="24"/>
        </w:rPr>
        <w:t xml:space="preserve"> a vital role in cultivar </w:t>
      </w:r>
      <w:r w:rsidR="0057711F" w:rsidRPr="00344089">
        <w:rPr>
          <w:rFonts w:ascii="Times New Roman" w:hAnsi="Times New Roman" w:cs="Times New Roman"/>
          <w:color w:val="000000" w:themeColor="text1"/>
          <w:sz w:val="24"/>
          <w:szCs w:val="24"/>
        </w:rPr>
        <w:t xml:space="preserve">improvement due to availability of sufficient genetic </w:t>
      </w:r>
      <w:r w:rsidR="003E403F" w:rsidRPr="00344089">
        <w:rPr>
          <w:rFonts w:ascii="Times New Roman" w:hAnsi="Times New Roman" w:cs="Times New Roman"/>
          <w:color w:val="000000" w:themeColor="text1"/>
          <w:sz w:val="24"/>
          <w:szCs w:val="24"/>
        </w:rPr>
        <w:t xml:space="preserve">variability in segregating generations, which </w:t>
      </w:r>
      <w:r w:rsidR="003E403F" w:rsidRPr="00344089">
        <w:rPr>
          <w:rFonts w:ascii="Times New Roman" w:hAnsi="Times New Roman" w:cs="Times New Roman"/>
          <w:color w:val="000000" w:themeColor="text1"/>
          <w:sz w:val="24"/>
          <w:szCs w:val="24"/>
        </w:rPr>
        <w:lastRenderedPageBreak/>
        <w:t>ca</w:t>
      </w:r>
      <w:r w:rsidR="00FF3A62" w:rsidRPr="00344089">
        <w:rPr>
          <w:rFonts w:ascii="Times New Roman" w:hAnsi="Times New Roman" w:cs="Times New Roman"/>
          <w:color w:val="000000" w:themeColor="text1"/>
          <w:sz w:val="24"/>
          <w:szCs w:val="24"/>
        </w:rPr>
        <w:t xml:space="preserve">n be exploited for improvement [5]. </w:t>
      </w:r>
      <w:r w:rsidR="00577D68" w:rsidRPr="00344089">
        <w:rPr>
          <w:rFonts w:ascii="Times New Roman" w:hAnsi="Times New Roman" w:cs="Times New Roman"/>
          <w:color w:val="000000" w:themeColor="text1"/>
          <w:sz w:val="24"/>
          <w:szCs w:val="24"/>
        </w:rPr>
        <w:t xml:space="preserve">The present study aims to find out the genetic diversity among </w:t>
      </w:r>
      <w:r w:rsidR="00382D1B" w:rsidRPr="00344089">
        <w:rPr>
          <w:rFonts w:ascii="Times New Roman" w:hAnsi="Times New Roman" w:cs="Times New Roman"/>
          <w:color w:val="000000" w:themeColor="text1"/>
          <w:sz w:val="24"/>
          <w:szCs w:val="24"/>
        </w:rPr>
        <w:t>forty</w:t>
      </w:r>
      <w:r w:rsidR="00517DB3" w:rsidRPr="00344089">
        <w:rPr>
          <w:rFonts w:ascii="Times New Roman" w:hAnsi="Times New Roman" w:cs="Times New Roman"/>
          <w:color w:val="000000" w:themeColor="text1"/>
          <w:sz w:val="24"/>
          <w:szCs w:val="24"/>
        </w:rPr>
        <w:t xml:space="preserve"> </w:t>
      </w:r>
      <w:r w:rsidR="00577D68" w:rsidRPr="00344089">
        <w:rPr>
          <w:rFonts w:ascii="Times New Roman" w:hAnsi="Times New Roman" w:cs="Times New Roman"/>
          <w:color w:val="000000" w:themeColor="text1"/>
          <w:sz w:val="24"/>
          <w:szCs w:val="24"/>
        </w:rPr>
        <w:t>chickpea genotypes</w:t>
      </w:r>
      <w:r w:rsidR="009D4922" w:rsidRPr="00344089">
        <w:rPr>
          <w:rFonts w:ascii="Times New Roman" w:hAnsi="Times New Roman" w:cs="Times New Roman"/>
          <w:color w:val="000000" w:themeColor="text1"/>
          <w:sz w:val="24"/>
          <w:szCs w:val="24"/>
        </w:rPr>
        <w:t xml:space="preserve"> for selection and development of high yielding genotypes and varieties</w:t>
      </w:r>
      <w:r w:rsidR="00577D68" w:rsidRPr="00344089">
        <w:rPr>
          <w:rFonts w:ascii="Times New Roman" w:hAnsi="Times New Roman" w:cs="Times New Roman"/>
          <w:color w:val="000000" w:themeColor="text1"/>
          <w:sz w:val="24"/>
          <w:szCs w:val="24"/>
        </w:rPr>
        <w:t>.</w:t>
      </w:r>
    </w:p>
    <w:p w14:paraId="6F835E6C" w14:textId="77777777" w:rsidR="00E3541D" w:rsidRPr="00344089" w:rsidRDefault="008E739F" w:rsidP="00E3541D">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Materials and methods</w:t>
      </w:r>
    </w:p>
    <w:p w14:paraId="1DCA4508" w14:textId="7D62A5BE" w:rsidR="00423825" w:rsidRPr="00344089" w:rsidRDefault="00CE4CBC"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experimental material consisted of f</w:t>
      </w:r>
      <w:r w:rsidR="00360770" w:rsidRPr="00344089">
        <w:rPr>
          <w:rFonts w:ascii="Times New Roman" w:hAnsi="Times New Roman" w:cs="Times New Roman"/>
          <w:color w:val="000000" w:themeColor="text1"/>
          <w:sz w:val="24"/>
          <w:szCs w:val="24"/>
        </w:rPr>
        <w:t xml:space="preserve">orty chickpea genotypes sown in randomized block design with three replications during </w:t>
      </w:r>
      <w:r w:rsidR="00360770" w:rsidRPr="00344089">
        <w:rPr>
          <w:rFonts w:ascii="Times New Roman" w:hAnsi="Times New Roman" w:cs="Times New Roman"/>
          <w:i/>
          <w:color w:val="000000" w:themeColor="text1"/>
          <w:sz w:val="24"/>
          <w:szCs w:val="24"/>
        </w:rPr>
        <w:t>rabi</w:t>
      </w:r>
      <w:r w:rsidR="00517DB3" w:rsidRPr="00344089">
        <w:rPr>
          <w:rFonts w:ascii="Times New Roman" w:hAnsi="Times New Roman" w:cs="Times New Roman"/>
          <w:i/>
          <w:color w:val="000000" w:themeColor="text1"/>
          <w:sz w:val="24"/>
          <w:szCs w:val="24"/>
        </w:rPr>
        <w:t xml:space="preserve"> </w:t>
      </w:r>
      <w:r w:rsidR="00360770" w:rsidRPr="00344089">
        <w:rPr>
          <w:rFonts w:ascii="Times New Roman" w:hAnsi="Times New Roman" w:cs="Times New Roman"/>
          <w:color w:val="000000" w:themeColor="text1"/>
          <w:sz w:val="24"/>
          <w:szCs w:val="24"/>
        </w:rPr>
        <w:t xml:space="preserve">2019-20 at Agricultural Research Station, </w:t>
      </w:r>
      <w:proofErr w:type="spellStart"/>
      <w:r w:rsidR="00360770" w:rsidRPr="00344089">
        <w:rPr>
          <w:rFonts w:ascii="Times New Roman" w:hAnsi="Times New Roman" w:cs="Times New Roman"/>
          <w:color w:val="000000" w:themeColor="text1"/>
          <w:sz w:val="24"/>
          <w:szCs w:val="24"/>
        </w:rPr>
        <w:t>Ummedganj</w:t>
      </w:r>
      <w:proofErr w:type="spellEnd"/>
      <w:r w:rsidR="00360770" w:rsidRPr="00344089">
        <w:rPr>
          <w:rFonts w:ascii="Times New Roman" w:hAnsi="Times New Roman" w:cs="Times New Roman"/>
          <w:color w:val="000000" w:themeColor="text1"/>
          <w:sz w:val="24"/>
          <w:szCs w:val="24"/>
        </w:rPr>
        <w:t xml:space="preserve">, Kota, Rajasthan. Each genotype was </w:t>
      </w:r>
      <w:r w:rsidR="009D4922" w:rsidRPr="00344089">
        <w:rPr>
          <w:rFonts w:ascii="Times New Roman" w:hAnsi="Times New Roman" w:cs="Times New Roman"/>
          <w:color w:val="000000" w:themeColor="text1"/>
          <w:sz w:val="24"/>
          <w:szCs w:val="24"/>
        </w:rPr>
        <w:t>accommodated</w:t>
      </w:r>
      <w:r w:rsidR="00360770" w:rsidRPr="00344089">
        <w:rPr>
          <w:rFonts w:ascii="Times New Roman" w:hAnsi="Times New Roman" w:cs="Times New Roman"/>
          <w:color w:val="000000" w:themeColor="text1"/>
          <w:sz w:val="24"/>
          <w:szCs w:val="24"/>
        </w:rPr>
        <w:t xml:space="preserve"> in four row</w:t>
      </w:r>
      <w:r w:rsidR="00506BDF" w:rsidRPr="00344089">
        <w:rPr>
          <w:rFonts w:ascii="Times New Roman" w:hAnsi="Times New Roman" w:cs="Times New Roman"/>
          <w:color w:val="000000" w:themeColor="text1"/>
          <w:sz w:val="24"/>
          <w:szCs w:val="24"/>
        </w:rPr>
        <w:t>s</w:t>
      </w:r>
      <w:r w:rsidR="00360770" w:rsidRPr="00344089">
        <w:rPr>
          <w:rFonts w:ascii="Times New Roman" w:hAnsi="Times New Roman" w:cs="Times New Roman"/>
          <w:color w:val="000000" w:themeColor="text1"/>
          <w:sz w:val="24"/>
          <w:szCs w:val="24"/>
        </w:rPr>
        <w:t xml:space="preserve"> plot of 4.0 m length with a spacing of 30×10 cm. The genotypes were randomly allotted to each plot in each replication. All the recommended agro</w:t>
      </w:r>
      <w:r w:rsidR="009D4922" w:rsidRPr="00344089">
        <w:rPr>
          <w:rFonts w:ascii="Times New Roman" w:hAnsi="Times New Roman" w:cs="Times New Roman"/>
          <w:color w:val="000000" w:themeColor="text1"/>
          <w:sz w:val="24"/>
          <w:szCs w:val="24"/>
        </w:rPr>
        <w:t xml:space="preserve">nomic package of practices </w:t>
      </w:r>
      <w:r w:rsidR="00506BDF" w:rsidRPr="00344089">
        <w:rPr>
          <w:rFonts w:ascii="Times New Roman" w:hAnsi="Times New Roman" w:cs="Times New Roman"/>
          <w:color w:val="000000" w:themeColor="text1"/>
          <w:sz w:val="24"/>
          <w:szCs w:val="24"/>
        </w:rPr>
        <w:t>was</w:t>
      </w:r>
      <w:r w:rsidR="00360770" w:rsidRPr="00344089">
        <w:rPr>
          <w:rFonts w:ascii="Times New Roman" w:hAnsi="Times New Roman" w:cs="Times New Roman"/>
          <w:color w:val="000000" w:themeColor="text1"/>
          <w:sz w:val="24"/>
          <w:szCs w:val="24"/>
        </w:rPr>
        <w:t xml:space="preserve"> followed timely for successful raising of crop. </w:t>
      </w:r>
      <w:r w:rsidRPr="00344089">
        <w:rPr>
          <w:rFonts w:ascii="Times New Roman" w:hAnsi="Times New Roman" w:cs="Times New Roman"/>
          <w:color w:val="000000" w:themeColor="text1"/>
          <w:sz w:val="24"/>
          <w:szCs w:val="24"/>
        </w:rPr>
        <w:t>The o</w:t>
      </w:r>
      <w:r w:rsidR="00360770" w:rsidRPr="00344089">
        <w:rPr>
          <w:rFonts w:ascii="Times New Roman" w:hAnsi="Times New Roman" w:cs="Times New Roman"/>
          <w:color w:val="000000" w:themeColor="text1"/>
          <w:sz w:val="24"/>
          <w:szCs w:val="24"/>
        </w:rPr>
        <w:t xml:space="preserve">bservations were recorded on five randomly selected plants per replication for eleven traits </w:t>
      </w:r>
      <w:r w:rsidR="00360770" w:rsidRPr="00344089">
        <w:rPr>
          <w:rFonts w:ascii="Times New Roman" w:hAnsi="Times New Roman" w:cs="Times New Roman"/>
          <w:i/>
          <w:color w:val="000000" w:themeColor="text1"/>
          <w:sz w:val="24"/>
          <w:szCs w:val="24"/>
        </w:rPr>
        <w:t>viz.</w:t>
      </w:r>
      <w:r w:rsidR="00360770" w:rsidRPr="00344089">
        <w:rPr>
          <w:rFonts w:ascii="Times New Roman" w:hAnsi="Times New Roman" w:cs="Times New Roman"/>
          <w:color w:val="000000" w:themeColor="text1"/>
          <w:sz w:val="24"/>
          <w:szCs w:val="24"/>
        </w:rPr>
        <w:t xml:space="preserve">, plant height, number of branches per plant, number of pods per plant, number of seeds per pod, biological yield per plant, harvest index, 100 seed weight, protein content and seed yield per plant </w:t>
      </w:r>
      <w:r w:rsidR="00360770" w:rsidRPr="00344089">
        <w:rPr>
          <w:rFonts w:ascii="Times New Roman" w:eastAsia="CIDFont+F3" w:hAnsi="Times New Roman" w:cs="Times New Roman"/>
          <w:color w:val="000000" w:themeColor="text1"/>
          <w:sz w:val="24"/>
          <w:szCs w:val="24"/>
        </w:rPr>
        <w:t>except days to 50% flowering and maturity which were recorded on plot basis</w:t>
      </w:r>
      <w:r w:rsidR="00360770" w:rsidRPr="00344089">
        <w:rPr>
          <w:rFonts w:ascii="Times New Roman" w:hAnsi="Times New Roman" w:cs="Times New Roman"/>
          <w:color w:val="000000" w:themeColor="text1"/>
          <w:sz w:val="24"/>
          <w:szCs w:val="24"/>
        </w:rPr>
        <w:t>.</w:t>
      </w:r>
      <w:r w:rsidR="008E739F" w:rsidRPr="00344089">
        <w:rPr>
          <w:rFonts w:ascii="Times New Roman" w:hAnsi="Times New Roman" w:cs="Times New Roman"/>
          <w:color w:val="000000" w:themeColor="text1"/>
          <w:sz w:val="24"/>
          <w:szCs w:val="24"/>
        </w:rPr>
        <w:t xml:space="preserve"> The D</w:t>
      </w:r>
      <w:r w:rsidR="008E739F" w:rsidRPr="00344089">
        <w:rPr>
          <w:rFonts w:ascii="Times New Roman" w:hAnsi="Times New Roman" w:cs="Times New Roman"/>
          <w:color w:val="000000" w:themeColor="text1"/>
          <w:sz w:val="24"/>
          <w:szCs w:val="24"/>
          <w:vertAlign w:val="superscript"/>
        </w:rPr>
        <w:t>2</w:t>
      </w:r>
      <w:r w:rsidR="008E739F" w:rsidRPr="00344089">
        <w:rPr>
          <w:rFonts w:ascii="Times New Roman" w:hAnsi="Times New Roman" w:cs="Times New Roman"/>
          <w:color w:val="000000" w:themeColor="text1"/>
          <w:sz w:val="24"/>
          <w:szCs w:val="24"/>
        </w:rPr>
        <w:t>analysis wa</w:t>
      </w:r>
      <w:r w:rsidR="00AA00AF" w:rsidRPr="00344089">
        <w:rPr>
          <w:rFonts w:ascii="Times New Roman" w:hAnsi="Times New Roman" w:cs="Times New Roman"/>
          <w:color w:val="000000" w:themeColor="text1"/>
          <w:sz w:val="24"/>
          <w:szCs w:val="24"/>
        </w:rPr>
        <w:t xml:space="preserve">s done according to </w:t>
      </w:r>
      <w:r w:rsidR="00FF3A62" w:rsidRPr="00344089">
        <w:rPr>
          <w:rFonts w:ascii="Times New Roman" w:hAnsi="Times New Roman" w:cs="Times New Roman"/>
          <w:color w:val="000000" w:themeColor="text1"/>
          <w:sz w:val="24"/>
          <w:szCs w:val="24"/>
        </w:rPr>
        <w:t xml:space="preserve">[6]. </w:t>
      </w:r>
      <w:r w:rsidR="008E739F" w:rsidRPr="00344089">
        <w:rPr>
          <w:rFonts w:ascii="Times New Roman" w:hAnsi="Times New Roman" w:cs="Times New Roman"/>
          <w:color w:val="000000" w:themeColor="text1"/>
          <w:sz w:val="24"/>
          <w:szCs w:val="24"/>
        </w:rPr>
        <w:t xml:space="preserve">The clustering of genotypes was done by </w:t>
      </w:r>
      <w:proofErr w:type="spellStart"/>
      <w:r w:rsidR="008E739F" w:rsidRPr="00344089">
        <w:rPr>
          <w:rFonts w:ascii="Times New Roman" w:hAnsi="Times New Roman" w:cs="Times New Roman"/>
          <w:color w:val="000000" w:themeColor="text1"/>
          <w:sz w:val="24"/>
          <w:szCs w:val="24"/>
        </w:rPr>
        <w:t>Tochers</w:t>
      </w:r>
      <w:proofErr w:type="spellEnd"/>
      <w:r w:rsidR="008E739F" w:rsidRPr="00344089">
        <w:rPr>
          <w:rFonts w:ascii="Times New Roman" w:hAnsi="Times New Roman" w:cs="Times New Roman"/>
          <w:color w:val="000000" w:themeColor="text1"/>
          <w:sz w:val="24"/>
          <w:szCs w:val="24"/>
        </w:rPr>
        <w:t xml:space="preserve">' method, as described by </w:t>
      </w:r>
      <w:r w:rsidR="00FF3A62" w:rsidRPr="00344089">
        <w:rPr>
          <w:rFonts w:ascii="Times New Roman" w:hAnsi="Times New Roman" w:cs="Times New Roman"/>
          <w:color w:val="000000" w:themeColor="text1"/>
          <w:sz w:val="24"/>
          <w:szCs w:val="24"/>
        </w:rPr>
        <w:t>[7]</w:t>
      </w:r>
      <w:r w:rsidR="008E739F" w:rsidRPr="00344089">
        <w:rPr>
          <w:rFonts w:ascii="Times New Roman" w:hAnsi="Times New Roman" w:cs="Times New Roman"/>
          <w:color w:val="000000" w:themeColor="text1"/>
          <w:sz w:val="24"/>
          <w:szCs w:val="24"/>
        </w:rPr>
        <w:t xml:space="preserve">. The intra and inter cluster distances were computed as suggested by </w:t>
      </w:r>
      <w:r w:rsidR="00FF3A62" w:rsidRPr="00344089">
        <w:rPr>
          <w:rFonts w:ascii="Times New Roman" w:hAnsi="Times New Roman" w:cs="Times New Roman"/>
          <w:color w:val="000000" w:themeColor="text1"/>
          <w:sz w:val="24"/>
          <w:szCs w:val="24"/>
        </w:rPr>
        <w:t xml:space="preserve">[8]. </w:t>
      </w:r>
      <w:r w:rsidR="00E4721B" w:rsidRPr="00344089">
        <w:rPr>
          <w:rFonts w:ascii="Times New Roman" w:hAnsi="Times New Roman" w:cs="Times New Roman"/>
          <w:color w:val="000000" w:themeColor="text1"/>
          <w:sz w:val="24"/>
          <w:szCs w:val="24"/>
        </w:rPr>
        <w:t>The g</w:t>
      </w:r>
      <w:r w:rsidR="00992ECD" w:rsidRPr="00344089">
        <w:rPr>
          <w:rFonts w:ascii="Times New Roman" w:hAnsi="Times New Roman" w:cs="Times New Roman"/>
          <w:color w:val="000000" w:themeColor="text1"/>
          <w:sz w:val="24"/>
          <w:szCs w:val="24"/>
        </w:rPr>
        <w:t>rouping of genotypes</w:t>
      </w:r>
      <w:r w:rsidR="00EC431F" w:rsidRPr="00344089">
        <w:rPr>
          <w:rFonts w:ascii="Times New Roman" w:hAnsi="Times New Roman" w:cs="Times New Roman"/>
          <w:color w:val="000000" w:themeColor="text1"/>
          <w:sz w:val="24"/>
          <w:szCs w:val="24"/>
        </w:rPr>
        <w:t xml:space="preserve"> into various clusters was done and average intra and </w:t>
      </w:r>
      <w:r w:rsidR="00992ECD" w:rsidRPr="00344089">
        <w:rPr>
          <w:rFonts w:ascii="Times New Roman" w:hAnsi="Times New Roman" w:cs="Times New Roman"/>
          <w:color w:val="000000" w:themeColor="text1"/>
          <w:sz w:val="24"/>
          <w:szCs w:val="24"/>
        </w:rPr>
        <w:t xml:space="preserve">inter cluster distance was </w:t>
      </w:r>
      <w:r w:rsidR="00EC431F" w:rsidRPr="00344089">
        <w:rPr>
          <w:rFonts w:ascii="Times New Roman" w:hAnsi="Times New Roman" w:cs="Times New Roman"/>
          <w:color w:val="000000" w:themeColor="text1"/>
          <w:sz w:val="24"/>
          <w:szCs w:val="24"/>
        </w:rPr>
        <w:t>estimated.</w:t>
      </w:r>
    </w:p>
    <w:p w14:paraId="73C6F7AE" w14:textId="77777777" w:rsidR="00EF1330" w:rsidRPr="00344089" w:rsidRDefault="00EF1330" w:rsidP="004604D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Results and Discussion</w:t>
      </w:r>
    </w:p>
    <w:p w14:paraId="3318BBC2" w14:textId="77777777" w:rsidR="00631190" w:rsidRPr="00344089" w:rsidRDefault="003C4A63" w:rsidP="004604D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Genetic divergence analysis</w:t>
      </w:r>
    </w:p>
    <w:p w14:paraId="154BE154" w14:textId="3411FB37" w:rsidR="0022743C" w:rsidRPr="00344089" w:rsidRDefault="00222E84"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Based on the estimates of genetic divergence, all the forty </w:t>
      </w:r>
      <w:r w:rsidR="002B62BB" w:rsidRPr="00344089">
        <w:rPr>
          <w:rFonts w:ascii="Times New Roman" w:hAnsi="Times New Roman" w:cs="Times New Roman"/>
          <w:color w:val="000000" w:themeColor="text1"/>
          <w:sz w:val="24"/>
          <w:szCs w:val="24"/>
        </w:rPr>
        <w:t>chickpea genotypes</w:t>
      </w:r>
      <w:r w:rsidRPr="00344089">
        <w:rPr>
          <w:rFonts w:ascii="Times New Roman" w:hAnsi="Times New Roman" w:cs="Times New Roman"/>
          <w:color w:val="000000" w:themeColor="text1"/>
          <w:sz w:val="24"/>
          <w:szCs w:val="24"/>
        </w:rPr>
        <w:t xml:space="preserve"> were grouped into 8 different </w:t>
      </w:r>
      <w:r w:rsidR="000E2F1F"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lusters</w:t>
      </w:r>
      <w:r w:rsidRPr="00344089">
        <w:rPr>
          <w:rFonts w:ascii="Times New Roman" w:hAnsi="Times New Roman" w:cs="Times New Roman"/>
          <w:color w:val="000000" w:themeColor="text1"/>
          <w:sz w:val="24"/>
          <w:szCs w:val="24"/>
        </w:rPr>
        <w:t xml:space="preserve"> (Table</w:t>
      </w:r>
      <w:r w:rsidR="00CE4CB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1).</w:t>
      </w:r>
      <w:r w:rsidR="002627A1"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xml:space="preserve">Generalized distance was estimated through </w:t>
      </w:r>
      <w:proofErr w:type="spellStart"/>
      <w:r w:rsidRPr="00344089">
        <w:rPr>
          <w:rFonts w:ascii="Times New Roman" w:hAnsi="Times New Roman" w:cs="Times New Roman"/>
          <w:color w:val="000000" w:themeColor="text1"/>
          <w:sz w:val="24"/>
          <w:szCs w:val="24"/>
        </w:rPr>
        <w:t>Mahalanobis</w:t>
      </w:r>
      <w:proofErr w:type="spellEnd"/>
      <w:r w:rsidRPr="00344089">
        <w:rPr>
          <w:rFonts w:ascii="Times New Roman" w:hAnsi="Times New Roman" w:cs="Times New Roman"/>
          <w:color w:val="000000" w:themeColor="text1"/>
          <w:sz w:val="24"/>
          <w:szCs w:val="24"/>
        </w:rPr>
        <w:t>’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 statistic. Among the eight </w:t>
      </w:r>
      <w:r w:rsidR="00706E78" w:rsidRPr="00344089">
        <w:rPr>
          <w:rFonts w:ascii="Times New Roman" w:hAnsi="Times New Roman" w:cs="Times New Roman"/>
          <w:color w:val="000000" w:themeColor="text1"/>
          <w:sz w:val="24"/>
          <w:szCs w:val="24"/>
        </w:rPr>
        <w:t>c</w:t>
      </w:r>
      <w:r w:rsidRPr="00344089">
        <w:rPr>
          <w:rFonts w:ascii="Times New Roman" w:hAnsi="Times New Roman" w:cs="Times New Roman"/>
          <w:color w:val="000000" w:themeColor="text1"/>
          <w:sz w:val="24"/>
          <w:szCs w:val="24"/>
        </w:rPr>
        <w:t xml:space="preserve">lusters, </w:t>
      </w:r>
      <w:r w:rsidR="00706E78" w:rsidRPr="00344089">
        <w:rPr>
          <w:rFonts w:ascii="Times New Roman" w:hAnsi="Times New Roman" w:cs="Times New Roman"/>
          <w:color w:val="000000" w:themeColor="text1"/>
          <w:sz w:val="24"/>
          <w:szCs w:val="24"/>
        </w:rPr>
        <w:t>c</w:t>
      </w:r>
      <w:r w:rsidRPr="00344089">
        <w:rPr>
          <w:rFonts w:ascii="Times New Roman" w:hAnsi="Times New Roman" w:cs="Times New Roman"/>
          <w:color w:val="000000" w:themeColor="text1"/>
          <w:sz w:val="24"/>
          <w:szCs w:val="24"/>
        </w:rPr>
        <w:t xml:space="preserve">luster III was the largest including 10 genotypes followed by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IV with</w:t>
      </w:r>
      <w:r w:rsidRPr="00344089">
        <w:rPr>
          <w:rFonts w:ascii="Times New Roman" w:hAnsi="Times New Roman" w:cs="Times New Roman"/>
          <w:color w:val="000000" w:themeColor="text1"/>
          <w:sz w:val="24"/>
          <w:szCs w:val="24"/>
        </w:rPr>
        <w:t xml:space="preserve"> 9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II with</w:t>
      </w:r>
      <w:r w:rsidRPr="00344089">
        <w:rPr>
          <w:rFonts w:ascii="Times New Roman" w:hAnsi="Times New Roman" w:cs="Times New Roman"/>
          <w:color w:val="000000" w:themeColor="text1"/>
          <w:sz w:val="24"/>
          <w:szCs w:val="24"/>
        </w:rPr>
        <w:t xml:space="preserve"> 7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VII with</w:t>
      </w:r>
      <w:r w:rsidRPr="00344089">
        <w:rPr>
          <w:rFonts w:ascii="Times New Roman" w:hAnsi="Times New Roman" w:cs="Times New Roman"/>
          <w:color w:val="000000" w:themeColor="text1"/>
          <w:sz w:val="24"/>
          <w:szCs w:val="24"/>
        </w:rPr>
        <w:t xml:space="preserve"> 6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 with</w:t>
      </w:r>
      <w:r w:rsidRPr="00344089">
        <w:rPr>
          <w:rFonts w:ascii="Times New Roman" w:hAnsi="Times New Roman" w:cs="Times New Roman"/>
          <w:color w:val="000000" w:themeColor="text1"/>
          <w:sz w:val="24"/>
          <w:szCs w:val="24"/>
        </w:rPr>
        <w:t xml:space="preserve"> 4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VI with</w:t>
      </w:r>
      <w:r w:rsidRPr="00344089">
        <w:rPr>
          <w:rFonts w:ascii="Times New Roman" w:hAnsi="Times New Roman" w:cs="Times New Roman"/>
          <w:color w:val="000000" w:themeColor="text1"/>
          <w:sz w:val="24"/>
          <w:szCs w:val="24"/>
        </w:rPr>
        <w:t xml:space="preserve"> 2 genotypes and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 and VIII each with one</w:t>
      </w:r>
      <w:r w:rsidRPr="00344089">
        <w:rPr>
          <w:rFonts w:ascii="Times New Roman" w:hAnsi="Times New Roman" w:cs="Times New Roman"/>
          <w:color w:val="000000" w:themeColor="text1"/>
          <w:sz w:val="24"/>
          <w:szCs w:val="24"/>
        </w:rPr>
        <w:t xml:space="preserve"> genotype</w:t>
      </w:r>
      <w:r w:rsidR="00B7304F" w:rsidRPr="00344089">
        <w:rPr>
          <w:rFonts w:ascii="Times New Roman" w:hAnsi="Times New Roman" w:cs="Times New Roman"/>
          <w:color w:val="000000" w:themeColor="text1"/>
          <w:sz w:val="24"/>
          <w:szCs w:val="24"/>
        </w:rPr>
        <w:t xml:space="preserve"> each</w:t>
      </w:r>
      <w:r w:rsidRPr="00344089">
        <w:rPr>
          <w:rFonts w:ascii="Times New Roman" w:hAnsi="Times New Roman" w:cs="Times New Roman"/>
          <w:color w:val="000000" w:themeColor="text1"/>
          <w:sz w:val="24"/>
          <w:szCs w:val="24"/>
        </w:rPr>
        <w:t>.</w:t>
      </w:r>
      <w:r w:rsidR="005A1645" w:rsidRPr="00344089">
        <w:rPr>
          <w:rFonts w:ascii="Times New Roman" w:hAnsi="Times New Roman" w:cs="Times New Roman"/>
          <w:color w:val="000000" w:themeColor="text1"/>
          <w:sz w:val="24"/>
          <w:szCs w:val="24"/>
        </w:rPr>
        <w:t xml:space="preserve"> These results indicated that some homology existed between closely situated clusters. Therefore, crossing the genotypes from </w:t>
      </w:r>
      <w:r w:rsidR="002B62BB" w:rsidRPr="00344089">
        <w:rPr>
          <w:rFonts w:ascii="Times New Roman" w:hAnsi="Times New Roman" w:cs="Times New Roman"/>
          <w:color w:val="000000" w:themeColor="text1"/>
          <w:sz w:val="24"/>
          <w:szCs w:val="24"/>
        </w:rPr>
        <w:t>different clusters would unfold</w:t>
      </w:r>
      <w:r w:rsidR="005A1645" w:rsidRPr="00344089">
        <w:rPr>
          <w:rFonts w:ascii="Times New Roman" w:hAnsi="Times New Roman" w:cs="Times New Roman"/>
          <w:color w:val="000000" w:themeColor="text1"/>
          <w:sz w:val="24"/>
          <w:szCs w:val="24"/>
        </w:rPr>
        <w:t xml:space="preserve"> more genetic var</w:t>
      </w:r>
      <w:r w:rsidR="002B62BB" w:rsidRPr="00344089">
        <w:rPr>
          <w:rFonts w:ascii="Times New Roman" w:hAnsi="Times New Roman" w:cs="Times New Roman"/>
          <w:color w:val="000000" w:themeColor="text1"/>
          <w:sz w:val="24"/>
          <w:szCs w:val="24"/>
        </w:rPr>
        <w:t>iability for exploiting it</w:t>
      </w:r>
      <w:r w:rsidR="005A1645" w:rsidRPr="00344089">
        <w:rPr>
          <w:rFonts w:ascii="Times New Roman" w:hAnsi="Times New Roman" w:cs="Times New Roman"/>
          <w:color w:val="000000" w:themeColor="text1"/>
          <w:sz w:val="24"/>
          <w:szCs w:val="24"/>
        </w:rPr>
        <w:t xml:space="preserve"> in future breeding </w:t>
      </w:r>
      <w:proofErr w:type="spellStart"/>
      <w:r w:rsidR="005A1645" w:rsidRPr="00344089">
        <w:rPr>
          <w:rFonts w:ascii="Times New Roman" w:hAnsi="Times New Roman" w:cs="Times New Roman"/>
          <w:color w:val="000000" w:themeColor="text1"/>
          <w:sz w:val="24"/>
          <w:szCs w:val="24"/>
        </w:rPr>
        <w:t>programme</w:t>
      </w:r>
      <w:proofErr w:type="spellEnd"/>
      <w:r w:rsidR="005A1645" w:rsidRPr="00344089">
        <w:rPr>
          <w:rFonts w:ascii="Times New Roman" w:hAnsi="Times New Roman" w:cs="Times New Roman"/>
          <w:color w:val="000000" w:themeColor="text1"/>
          <w:sz w:val="24"/>
          <w:szCs w:val="24"/>
        </w:rPr>
        <w:t>.</w:t>
      </w:r>
      <w:r w:rsidR="00936B53" w:rsidRPr="00344089">
        <w:rPr>
          <w:rFonts w:ascii="Times New Roman" w:hAnsi="Times New Roman" w:cs="Times New Roman"/>
          <w:color w:val="000000" w:themeColor="text1"/>
          <w:sz w:val="24"/>
          <w:szCs w:val="24"/>
        </w:rPr>
        <w:t xml:space="preserve"> </w:t>
      </w:r>
      <w:r w:rsidR="00706E78" w:rsidRPr="00344089">
        <w:rPr>
          <w:rFonts w:ascii="Times New Roman" w:hAnsi="Times New Roman" w:cs="Times New Roman"/>
          <w:color w:val="000000" w:themeColor="text1"/>
          <w:sz w:val="24"/>
          <w:szCs w:val="24"/>
        </w:rPr>
        <w:t>Similar result</w:t>
      </w:r>
      <w:r w:rsidR="00B7304F" w:rsidRPr="00344089">
        <w:rPr>
          <w:rFonts w:ascii="Times New Roman" w:hAnsi="Times New Roman" w:cs="Times New Roman"/>
          <w:color w:val="000000" w:themeColor="text1"/>
          <w:sz w:val="24"/>
          <w:szCs w:val="24"/>
        </w:rPr>
        <w:t>s were</w:t>
      </w:r>
      <w:r w:rsidR="00706E78" w:rsidRPr="00344089">
        <w:rPr>
          <w:rFonts w:ascii="Times New Roman" w:hAnsi="Times New Roman" w:cs="Times New Roman"/>
          <w:color w:val="000000" w:themeColor="text1"/>
          <w:sz w:val="24"/>
          <w:szCs w:val="24"/>
        </w:rPr>
        <w:t xml:space="preserve"> also reported by </w:t>
      </w:r>
      <w:r w:rsidR="00FF3A62" w:rsidRPr="00344089">
        <w:rPr>
          <w:rFonts w:ascii="Times New Roman" w:hAnsi="Times New Roman" w:cs="Times New Roman"/>
          <w:color w:val="000000" w:themeColor="text1"/>
          <w:sz w:val="24"/>
          <w:szCs w:val="24"/>
        </w:rPr>
        <w:t>[9</w:t>
      </w:r>
      <w:r w:rsidR="009D451C" w:rsidRPr="00344089">
        <w:rPr>
          <w:rFonts w:ascii="Times New Roman" w:hAnsi="Times New Roman" w:cs="Times New Roman"/>
          <w:color w:val="000000" w:themeColor="text1"/>
          <w:sz w:val="24"/>
          <w:szCs w:val="24"/>
        </w:rPr>
        <w:t>] and</w:t>
      </w:r>
      <w:r w:rsidR="00517DB3" w:rsidRPr="00344089">
        <w:rPr>
          <w:rFonts w:ascii="Times New Roman" w:hAnsi="Times New Roman" w:cs="Times New Roman"/>
          <w:color w:val="000000" w:themeColor="text1"/>
          <w:sz w:val="24"/>
          <w:szCs w:val="24"/>
        </w:rPr>
        <w:t xml:space="preserve"> </w:t>
      </w:r>
      <w:r w:rsidR="009D451C" w:rsidRPr="00344089">
        <w:rPr>
          <w:rFonts w:ascii="Times New Roman" w:hAnsi="Times New Roman" w:cs="Times New Roman"/>
          <w:color w:val="000000" w:themeColor="text1"/>
          <w:sz w:val="24"/>
          <w:szCs w:val="24"/>
        </w:rPr>
        <w:t>[10].</w:t>
      </w:r>
    </w:p>
    <w:p w14:paraId="2C101658" w14:textId="77777777" w:rsidR="007A5743" w:rsidRPr="00344089" w:rsidRDefault="007A5743" w:rsidP="007A5743">
      <w:pPr>
        <w:spacing w:line="240" w:lineRule="auto"/>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Table 1. Distribution of different chickpea genotypes in to clusters based on D</w:t>
      </w:r>
      <w:r w:rsidRPr="00344089">
        <w:rPr>
          <w:rFonts w:ascii="Times New Roman" w:hAnsi="Times New Roman" w:cs="Times New Roman"/>
          <w:b/>
          <w:bCs/>
          <w:color w:val="000000" w:themeColor="text1"/>
          <w:sz w:val="24"/>
          <w:szCs w:val="24"/>
          <w:vertAlign w:val="superscript"/>
        </w:rPr>
        <w:t>2</w:t>
      </w:r>
      <w:r w:rsidRPr="00344089">
        <w:rPr>
          <w:rFonts w:ascii="Times New Roman" w:hAnsi="Times New Roman" w:cs="Times New Roman"/>
          <w:b/>
          <w:bCs/>
          <w:color w:val="000000" w:themeColor="text1"/>
          <w:sz w:val="24"/>
          <w:szCs w:val="24"/>
        </w:rPr>
        <w:t xml:space="preserve"> statistics</w:t>
      </w:r>
    </w:p>
    <w:tbl>
      <w:tblPr>
        <w:tblStyle w:val="TableGrid"/>
        <w:tblW w:w="4997" w:type="pct"/>
        <w:tblLook w:val="04A0" w:firstRow="1" w:lastRow="0" w:firstColumn="1" w:lastColumn="0" w:noHBand="0" w:noVBand="1"/>
      </w:tblPr>
      <w:tblGrid>
        <w:gridCol w:w="1412"/>
        <w:gridCol w:w="1985"/>
        <w:gridCol w:w="5947"/>
      </w:tblGrid>
      <w:tr w:rsidR="0025634C" w:rsidRPr="00344089" w14:paraId="177E0ABD" w14:textId="77777777" w:rsidTr="0025634C">
        <w:tc>
          <w:tcPr>
            <w:tcW w:w="756" w:type="pct"/>
          </w:tcPr>
          <w:p w14:paraId="6DC23CE0" w14:textId="4407821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Cluster No.</w:t>
            </w:r>
          </w:p>
        </w:tc>
        <w:tc>
          <w:tcPr>
            <w:tcW w:w="1062" w:type="pct"/>
          </w:tcPr>
          <w:p w14:paraId="2BC79D53" w14:textId="6E4A68A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No. of genotypes</w:t>
            </w:r>
          </w:p>
        </w:tc>
        <w:tc>
          <w:tcPr>
            <w:tcW w:w="3182" w:type="pct"/>
          </w:tcPr>
          <w:p w14:paraId="4F0D3613" w14:textId="5860581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Genotypes included</w:t>
            </w:r>
          </w:p>
        </w:tc>
      </w:tr>
      <w:tr w:rsidR="0025634C" w:rsidRPr="00344089" w14:paraId="5027C593" w14:textId="77777777" w:rsidTr="0025634C">
        <w:tc>
          <w:tcPr>
            <w:tcW w:w="756" w:type="pct"/>
          </w:tcPr>
          <w:p w14:paraId="39C5E684" w14:textId="6F164FA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1062" w:type="pct"/>
          </w:tcPr>
          <w:p w14:paraId="15601182" w14:textId="379D636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3182" w:type="pct"/>
          </w:tcPr>
          <w:p w14:paraId="63943784" w14:textId="03200F60"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12-297</w:t>
            </w:r>
          </w:p>
        </w:tc>
      </w:tr>
      <w:tr w:rsidR="0025634C" w:rsidRPr="00344089" w14:paraId="2B8B1DE4" w14:textId="77777777" w:rsidTr="0025634C">
        <w:tc>
          <w:tcPr>
            <w:tcW w:w="756" w:type="pct"/>
          </w:tcPr>
          <w:p w14:paraId="5FA26A57" w14:textId="45FA5BF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1062" w:type="pct"/>
          </w:tcPr>
          <w:p w14:paraId="2424D1D8" w14:textId="2BFC0C3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w:t>
            </w:r>
          </w:p>
        </w:tc>
        <w:tc>
          <w:tcPr>
            <w:tcW w:w="3182" w:type="pct"/>
          </w:tcPr>
          <w:p w14:paraId="77527676" w14:textId="7FFA7F0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13-75, RKG 13-205, RKG 12-172, RKG 2019-15, C –1218, C–1256, ICCV 16115</w:t>
            </w:r>
          </w:p>
        </w:tc>
      </w:tr>
      <w:tr w:rsidR="0025634C" w:rsidRPr="00344089" w14:paraId="71D7F5F3" w14:textId="77777777" w:rsidTr="0025634C">
        <w:tc>
          <w:tcPr>
            <w:tcW w:w="756" w:type="pct"/>
          </w:tcPr>
          <w:p w14:paraId="5FA85BF7" w14:textId="30A7B3E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1062" w:type="pct"/>
          </w:tcPr>
          <w:p w14:paraId="2CA1152D" w14:textId="7F6D559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w:t>
            </w:r>
          </w:p>
        </w:tc>
        <w:tc>
          <w:tcPr>
            <w:tcW w:w="3182" w:type="pct"/>
          </w:tcPr>
          <w:p w14:paraId="1C1D5388" w14:textId="47E7653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RKG 13-380, RKG 18-1, RKG 13-112, RKG 13-190, RKG 2019-15, C–1062, RKGD 17-7, ICCV 16114, GNG 1958 (C), GNG 469 (C) </w:t>
            </w:r>
          </w:p>
        </w:tc>
      </w:tr>
      <w:tr w:rsidR="0025634C" w:rsidRPr="00344089" w14:paraId="6C08EDDE" w14:textId="77777777" w:rsidTr="0025634C">
        <w:tc>
          <w:tcPr>
            <w:tcW w:w="756" w:type="pct"/>
          </w:tcPr>
          <w:p w14:paraId="2FA2E0BF" w14:textId="2CAC96B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1062" w:type="pct"/>
          </w:tcPr>
          <w:p w14:paraId="7C38528C" w14:textId="207AA51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w:t>
            </w:r>
          </w:p>
        </w:tc>
        <w:tc>
          <w:tcPr>
            <w:tcW w:w="3182" w:type="pct"/>
          </w:tcPr>
          <w:p w14:paraId="092F93F8" w14:textId="1322D8B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13-515, C–1060, C–1082, C-1213-1, C-1201, C– 1016, GCP 101 (C), JG 16 (C), PC 1 (C)</w:t>
            </w:r>
          </w:p>
        </w:tc>
      </w:tr>
      <w:tr w:rsidR="0025634C" w:rsidRPr="00344089" w14:paraId="1BC63F65" w14:textId="77777777" w:rsidTr="0025634C">
        <w:tc>
          <w:tcPr>
            <w:tcW w:w="756" w:type="pct"/>
          </w:tcPr>
          <w:p w14:paraId="63D7C059" w14:textId="741E5AA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1062" w:type="pct"/>
          </w:tcPr>
          <w:p w14:paraId="48CB5242" w14:textId="1C1BD4E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w:t>
            </w:r>
          </w:p>
        </w:tc>
        <w:tc>
          <w:tcPr>
            <w:tcW w:w="3182" w:type="pct"/>
          </w:tcPr>
          <w:p w14:paraId="686AAA21" w14:textId="3AE0568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13-515-1, RKG 13-136, RKG 13-180, ICCV 16111</w:t>
            </w:r>
          </w:p>
        </w:tc>
      </w:tr>
      <w:tr w:rsidR="0025634C" w:rsidRPr="00344089" w14:paraId="213712C0" w14:textId="77777777" w:rsidTr="0025634C">
        <w:tc>
          <w:tcPr>
            <w:tcW w:w="756" w:type="pct"/>
          </w:tcPr>
          <w:p w14:paraId="47FE6A10" w14:textId="4B8945C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1062" w:type="pct"/>
          </w:tcPr>
          <w:p w14:paraId="41DB636B" w14:textId="72C32CD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w:t>
            </w:r>
          </w:p>
        </w:tc>
        <w:tc>
          <w:tcPr>
            <w:tcW w:w="3182" w:type="pct"/>
          </w:tcPr>
          <w:p w14:paraId="2773EABB" w14:textId="4B64F49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13–55, PA 083 (5679)</w:t>
            </w:r>
          </w:p>
        </w:tc>
      </w:tr>
      <w:tr w:rsidR="0025634C" w:rsidRPr="00344089" w14:paraId="5A338119" w14:textId="77777777" w:rsidTr="0025634C">
        <w:tc>
          <w:tcPr>
            <w:tcW w:w="756" w:type="pct"/>
          </w:tcPr>
          <w:p w14:paraId="26AD9714" w14:textId="6C48016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1062" w:type="pct"/>
          </w:tcPr>
          <w:p w14:paraId="4A2ABA09" w14:textId="449CBB5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w:t>
            </w:r>
          </w:p>
        </w:tc>
        <w:tc>
          <w:tcPr>
            <w:tcW w:w="3182" w:type="pct"/>
          </w:tcPr>
          <w:p w14:paraId="28EBB3C4" w14:textId="7B07A2A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13-125, PA 083 (5005), RKG 2019-29, ICCV 16118, CSJ 515 (C), GNG 1581 (C)</w:t>
            </w:r>
          </w:p>
        </w:tc>
      </w:tr>
      <w:tr w:rsidR="0025634C" w:rsidRPr="00344089" w14:paraId="5559B7F0" w14:textId="77777777" w:rsidTr="0025634C">
        <w:tc>
          <w:tcPr>
            <w:tcW w:w="756" w:type="pct"/>
          </w:tcPr>
          <w:p w14:paraId="78F4CB4E" w14:textId="216B634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1062" w:type="pct"/>
          </w:tcPr>
          <w:p w14:paraId="1A08198F" w14:textId="4BCB636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3182" w:type="pct"/>
          </w:tcPr>
          <w:p w14:paraId="6C03DAD8" w14:textId="6EF91A5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13-205</w:t>
            </w:r>
          </w:p>
        </w:tc>
      </w:tr>
    </w:tbl>
    <w:p w14:paraId="4F4572CA" w14:textId="77777777" w:rsidR="007A5743" w:rsidRPr="00344089" w:rsidRDefault="007A5743" w:rsidP="00A4195C">
      <w:pPr>
        <w:spacing w:line="240" w:lineRule="auto"/>
        <w:ind w:firstLine="720"/>
        <w:jc w:val="both"/>
        <w:rPr>
          <w:rFonts w:ascii="Times New Roman" w:hAnsi="Times New Roman" w:cs="Times New Roman"/>
          <w:color w:val="000000" w:themeColor="text1"/>
          <w:sz w:val="24"/>
          <w:szCs w:val="24"/>
        </w:rPr>
      </w:pPr>
    </w:p>
    <w:p w14:paraId="79E25AEC" w14:textId="77777777" w:rsidR="00F53960" w:rsidRPr="00344089" w:rsidRDefault="00F53960" w:rsidP="00F53960">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Intra and inter cluster distances</w:t>
      </w:r>
    </w:p>
    <w:p w14:paraId="7BC701FF" w14:textId="23A3FEF4" w:rsidR="00DB7859" w:rsidRPr="00344089" w:rsidRDefault="00DB7859" w:rsidP="007F1664">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The </w:t>
      </w:r>
      <w:proofErr w:type="spellStart"/>
      <w:r w:rsidRPr="00344089">
        <w:rPr>
          <w:rFonts w:ascii="Times New Roman" w:hAnsi="Times New Roman" w:cs="Times New Roman"/>
          <w:color w:val="000000" w:themeColor="text1"/>
          <w:sz w:val="24"/>
          <w:szCs w:val="24"/>
        </w:rPr>
        <w:t>intercluster</w:t>
      </w:r>
      <w:proofErr w:type="spellEnd"/>
      <w:r w:rsidRPr="00344089">
        <w:rPr>
          <w:rFonts w:ascii="Times New Roman" w:hAnsi="Times New Roman" w:cs="Times New Roman"/>
          <w:color w:val="000000" w:themeColor="text1"/>
          <w:sz w:val="24"/>
          <w:szCs w:val="24"/>
        </w:rPr>
        <w:t xml:space="preserve"> distances were greater than </w:t>
      </w:r>
      <w:proofErr w:type="spellStart"/>
      <w:r w:rsidRPr="00344089">
        <w:rPr>
          <w:rFonts w:ascii="Times New Roman" w:hAnsi="Times New Roman" w:cs="Times New Roman"/>
          <w:color w:val="000000" w:themeColor="text1"/>
          <w:sz w:val="24"/>
          <w:szCs w:val="24"/>
        </w:rPr>
        <w:t>intracluster</w:t>
      </w:r>
      <w:proofErr w:type="spellEnd"/>
      <w:r w:rsidRPr="00344089">
        <w:rPr>
          <w:rFonts w:ascii="Times New Roman" w:hAnsi="Times New Roman" w:cs="Times New Roman"/>
          <w:color w:val="000000" w:themeColor="text1"/>
          <w:sz w:val="24"/>
          <w:szCs w:val="24"/>
        </w:rPr>
        <w:t xml:space="preserve"> distances, revealing that considerable amount of genetic diversity existed among the genotypes. </w:t>
      </w:r>
      <w:proofErr w:type="spellStart"/>
      <w:r w:rsidRPr="00344089">
        <w:rPr>
          <w:rFonts w:ascii="Times New Roman" w:hAnsi="Times New Roman" w:cs="Times New Roman"/>
          <w:color w:val="000000" w:themeColor="text1"/>
          <w:sz w:val="24"/>
          <w:szCs w:val="24"/>
        </w:rPr>
        <w:t>Intercluster</w:t>
      </w:r>
      <w:proofErr w:type="spellEnd"/>
      <w:r w:rsidRPr="00344089">
        <w:rPr>
          <w:rFonts w:ascii="Times New Roman" w:hAnsi="Times New Roman" w:cs="Times New Roman"/>
          <w:color w:val="000000" w:themeColor="text1"/>
          <w:sz w:val="24"/>
          <w:szCs w:val="24"/>
        </w:rPr>
        <w:t xml:space="preserve"> distance is the main criterion for selection of diverse genotypes for crop improvement </w:t>
      </w:r>
      <w:proofErr w:type="spellStart"/>
      <w:r w:rsidRPr="00344089">
        <w:rPr>
          <w:rFonts w:ascii="Times New Roman" w:hAnsi="Times New Roman" w:cs="Times New Roman"/>
          <w:color w:val="000000" w:themeColor="text1"/>
          <w:sz w:val="24"/>
          <w:szCs w:val="24"/>
        </w:rPr>
        <w:t>programme</w:t>
      </w:r>
      <w:proofErr w:type="spellEnd"/>
      <w:r w:rsidRPr="00344089">
        <w:rPr>
          <w:rFonts w:ascii="Times New Roman" w:hAnsi="Times New Roman" w:cs="Times New Roman"/>
          <w:color w:val="000000" w:themeColor="text1"/>
          <w:sz w:val="24"/>
          <w:szCs w:val="24"/>
        </w:rPr>
        <w:t xml:space="preserve"> using D</w:t>
      </w:r>
      <w:r w:rsidRPr="00344089">
        <w:rPr>
          <w:rFonts w:ascii="Times New Roman" w:hAnsi="Times New Roman" w:cs="Times New Roman"/>
          <w:color w:val="000000" w:themeColor="text1"/>
          <w:sz w:val="24"/>
          <w:szCs w:val="24"/>
          <w:vertAlign w:val="superscript"/>
        </w:rPr>
        <w:t xml:space="preserve">2 </w:t>
      </w:r>
      <w:r w:rsidRPr="00344089">
        <w:rPr>
          <w:rFonts w:ascii="Times New Roman" w:hAnsi="Times New Roman" w:cs="Times New Roman"/>
          <w:color w:val="000000" w:themeColor="text1"/>
          <w:sz w:val="24"/>
          <w:szCs w:val="24"/>
        </w:rPr>
        <w:t xml:space="preserve">analysis. Genotypes belonging to the clusters with maximum </w:t>
      </w:r>
      <w:proofErr w:type="spellStart"/>
      <w:r w:rsidRPr="00344089">
        <w:rPr>
          <w:rFonts w:ascii="Times New Roman" w:hAnsi="Times New Roman" w:cs="Times New Roman"/>
          <w:color w:val="000000" w:themeColor="text1"/>
          <w:sz w:val="24"/>
          <w:szCs w:val="24"/>
        </w:rPr>
        <w:t>intercluster</w:t>
      </w:r>
      <w:proofErr w:type="spellEnd"/>
      <w:r w:rsidRPr="00344089">
        <w:rPr>
          <w:rFonts w:ascii="Times New Roman" w:hAnsi="Times New Roman" w:cs="Times New Roman"/>
          <w:color w:val="000000" w:themeColor="text1"/>
          <w:sz w:val="24"/>
          <w:szCs w:val="24"/>
        </w:rPr>
        <w:t xml:space="preserve"> distance were genetically more divergent and hybridization between ge</w:t>
      </w:r>
      <w:r w:rsidR="00FA53DF" w:rsidRPr="00344089">
        <w:rPr>
          <w:rFonts w:ascii="Times New Roman" w:hAnsi="Times New Roman" w:cs="Times New Roman"/>
          <w:color w:val="000000" w:themeColor="text1"/>
          <w:sz w:val="24"/>
          <w:szCs w:val="24"/>
        </w:rPr>
        <w:t>notypes of divergent clusters i</w:t>
      </w:r>
      <w:r w:rsidRPr="00344089">
        <w:rPr>
          <w:rFonts w:ascii="Times New Roman" w:hAnsi="Times New Roman" w:cs="Times New Roman"/>
          <w:color w:val="000000" w:themeColor="text1"/>
          <w:sz w:val="24"/>
          <w:szCs w:val="24"/>
        </w:rPr>
        <w:t xml:space="preserve">s likely to produce wide spectrum of genetic variability with desirable segregates. </w:t>
      </w:r>
    </w:p>
    <w:p w14:paraId="1CA493FE" w14:textId="16F4FD3F" w:rsidR="00DB7859" w:rsidRPr="00344089" w:rsidRDefault="00F53960" w:rsidP="00A4195C">
      <w:pPr>
        <w:spacing w:line="240" w:lineRule="auto"/>
        <w:ind w:firstLine="720"/>
        <w:jc w:val="both"/>
        <w:rPr>
          <w:rFonts w:ascii="Times New Roman" w:hAnsi="Times New Roman" w:cs="Times New Roman"/>
          <w:b/>
          <w:bCs/>
          <w:color w:val="000000" w:themeColor="text1"/>
          <w:sz w:val="24"/>
          <w:szCs w:val="24"/>
        </w:rPr>
      </w:pPr>
      <w:r w:rsidRPr="00344089">
        <w:rPr>
          <w:rFonts w:ascii="Times New Roman" w:hAnsi="Times New Roman" w:cs="Times New Roman"/>
          <w:color w:val="000000" w:themeColor="text1"/>
          <w:sz w:val="24"/>
          <w:szCs w:val="24"/>
        </w:rPr>
        <w:t>The intra and inter cluster distances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between all possible pairs of </w:t>
      </w:r>
      <w:r w:rsidR="009369E3" w:rsidRPr="00344089">
        <w:rPr>
          <w:rFonts w:ascii="Times New Roman" w:hAnsi="Times New Roman" w:cs="Times New Roman"/>
          <w:color w:val="000000" w:themeColor="text1"/>
          <w:sz w:val="24"/>
          <w:szCs w:val="24"/>
        </w:rPr>
        <w:t>eight</w:t>
      </w:r>
      <w:r w:rsidRPr="00344089">
        <w:rPr>
          <w:rFonts w:ascii="Times New Roman" w:hAnsi="Times New Roman" w:cs="Times New Roman"/>
          <w:color w:val="000000" w:themeColor="text1"/>
          <w:sz w:val="24"/>
          <w:szCs w:val="24"/>
        </w:rPr>
        <w:t xml:space="preserve"> clusters </w:t>
      </w:r>
      <w:r w:rsidR="000C783D" w:rsidRPr="00344089">
        <w:rPr>
          <w:rFonts w:ascii="Times New Roman" w:hAnsi="Times New Roman" w:cs="Times New Roman"/>
          <w:color w:val="000000" w:themeColor="text1"/>
          <w:sz w:val="24"/>
          <w:szCs w:val="24"/>
        </w:rPr>
        <w:t>were computed and presented in T</w:t>
      </w:r>
      <w:r w:rsidRPr="00344089">
        <w:rPr>
          <w:rFonts w:ascii="Times New Roman" w:hAnsi="Times New Roman" w:cs="Times New Roman"/>
          <w:color w:val="000000" w:themeColor="text1"/>
          <w:sz w:val="24"/>
          <w:szCs w:val="24"/>
        </w:rPr>
        <w: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2</w:t>
      </w:r>
      <w:r w:rsidR="00393662" w:rsidRPr="00344089">
        <w:rPr>
          <w:rFonts w:ascii="Times New Roman" w:hAnsi="Times New Roman" w:cs="Times New Roman"/>
          <w:color w:val="000000" w:themeColor="text1"/>
          <w:sz w:val="24"/>
          <w:szCs w:val="24"/>
        </w:rPr>
        <w:t xml:space="preserve">. The inter cluster distance (D) ranged from 4.469 to 33.014. The maximum </w:t>
      </w:r>
      <w:r w:rsidR="00BB5A9E"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nter cluster distance (D</w:t>
      </w:r>
      <w:r w:rsidR="00393662" w:rsidRPr="00344089">
        <w:rPr>
          <w:rFonts w:ascii="Times New Roman" w:hAnsi="Times New Roman" w:cs="Times New Roman"/>
          <w:color w:val="000000" w:themeColor="text1"/>
          <w:sz w:val="24"/>
          <w:szCs w:val="24"/>
        </w:rPr>
        <w:t>=33.014) was observed between cluster V and cluster VIII, fo</w:t>
      </w:r>
      <w:r w:rsidR="00850E0A" w:rsidRPr="00344089">
        <w:rPr>
          <w:rFonts w:ascii="Times New Roman" w:hAnsi="Times New Roman" w:cs="Times New Roman"/>
          <w:color w:val="000000" w:themeColor="text1"/>
          <w:sz w:val="24"/>
          <w:szCs w:val="24"/>
        </w:rPr>
        <w:t>llowed by cluster I and VIII (D=</w:t>
      </w:r>
      <w:r w:rsidR="00EE57D8" w:rsidRPr="00344089">
        <w:rPr>
          <w:rFonts w:ascii="Times New Roman" w:hAnsi="Times New Roman" w:cs="Times New Roman"/>
          <w:color w:val="000000" w:themeColor="text1"/>
          <w:sz w:val="24"/>
          <w:szCs w:val="24"/>
        </w:rPr>
        <w:t>32.503</w:t>
      </w:r>
      <w:r w:rsidR="00393662" w:rsidRPr="00344089">
        <w:rPr>
          <w:rFonts w:ascii="Times New Roman" w:hAnsi="Times New Roman" w:cs="Times New Roman"/>
          <w:color w:val="000000" w:themeColor="text1"/>
          <w:sz w:val="24"/>
          <w:szCs w:val="24"/>
        </w:rPr>
        <w:t xml:space="preserve">), cluster </w:t>
      </w:r>
      <w:r w:rsidR="00EE57D8" w:rsidRPr="00344089">
        <w:rPr>
          <w:rFonts w:ascii="Times New Roman" w:hAnsi="Times New Roman" w:cs="Times New Roman"/>
          <w:color w:val="000000" w:themeColor="text1"/>
          <w:sz w:val="24"/>
          <w:szCs w:val="24"/>
        </w:rPr>
        <w:t>VI</w:t>
      </w:r>
      <w:r w:rsidR="00393662" w:rsidRPr="00344089">
        <w:rPr>
          <w:rFonts w:ascii="Times New Roman" w:hAnsi="Times New Roman" w:cs="Times New Roman"/>
          <w:color w:val="000000" w:themeColor="text1"/>
          <w:sz w:val="24"/>
          <w:szCs w:val="24"/>
        </w:rPr>
        <w:t xml:space="preserve"> and cluster V</w:t>
      </w:r>
      <w:r w:rsidR="00EE57D8" w:rsidRPr="00344089">
        <w:rPr>
          <w:rFonts w:ascii="Times New Roman" w:hAnsi="Times New Roman" w:cs="Times New Roman"/>
          <w:color w:val="000000" w:themeColor="text1"/>
          <w:sz w:val="24"/>
          <w:szCs w:val="24"/>
        </w:rPr>
        <w:t>III</w:t>
      </w:r>
      <w:r w:rsidR="00393662" w:rsidRPr="00344089">
        <w:rPr>
          <w:rFonts w:ascii="Times New Roman" w:hAnsi="Times New Roman" w:cs="Times New Roman"/>
          <w:color w:val="000000" w:themeColor="text1"/>
          <w:sz w:val="24"/>
          <w:szCs w:val="24"/>
        </w:rPr>
        <w:t xml:space="preserve"> (</w:t>
      </w:r>
      <w:r w:rsidR="00850E0A" w:rsidRPr="00344089">
        <w:rPr>
          <w:rFonts w:ascii="Times New Roman" w:hAnsi="Times New Roman" w:cs="Times New Roman"/>
          <w:color w:val="000000" w:themeColor="text1"/>
          <w:sz w:val="24"/>
          <w:szCs w:val="24"/>
        </w:rPr>
        <w:t>D=</w:t>
      </w:r>
      <w:r w:rsidR="00EE57D8" w:rsidRPr="00344089">
        <w:rPr>
          <w:rFonts w:ascii="Times New Roman" w:hAnsi="Times New Roman" w:cs="Times New Roman"/>
          <w:color w:val="000000" w:themeColor="text1"/>
          <w:sz w:val="24"/>
          <w:szCs w:val="24"/>
        </w:rPr>
        <w:t>24.385</w:t>
      </w:r>
      <w:r w:rsidR="00393662" w:rsidRPr="00344089">
        <w:rPr>
          <w:rFonts w:ascii="Times New Roman" w:hAnsi="Times New Roman" w:cs="Times New Roman"/>
          <w:color w:val="000000" w:themeColor="text1"/>
          <w:sz w:val="24"/>
          <w:szCs w:val="24"/>
        </w:rPr>
        <w:t>), cluster I and cluster I</w:t>
      </w:r>
      <w:r w:rsidR="00EE57D8"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 xml:space="preserve"> (D=</w:t>
      </w:r>
      <w:r w:rsidR="00EE57D8" w:rsidRPr="00344089">
        <w:rPr>
          <w:rFonts w:ascii="Times New Roman" w:hAnsi="Times New Roman" w:cs="Times New Roman"/>
          <w:color w:val="000000" w:themeColor="text1"/>
          <w:sz w:val="24"/>
          <w:szCs w:val="24"/>
        </w:rPr>
        <w:t>23.501</w:t>
      </w:r>
      <w:r w:rsidR="00393662" w:rsidRPr="00344089">
        <w:rPr>
          <w:rFonts w:ascii="Times New Roman" w:hAnsi="Times New Roman" w:cs="Times New Roman"/>
          <w:color w:val="000000" w:themeColor="text1"/>
          <w:sz w:val="24"/>
          <w:szCs w:val="24"/>
        </w:rPr>
        <w:t>)</w:t>
      </w:r>
      <w:r w:rsidR="009934BD" w:rsidRPr="00344089">
        <w:rPr>
          <w:rFonts w:ascii="Times New Roman" w:hAnsi="Times New Roman" w:cs="Times New Roman"/>
          <w:color w:val="000000" w:themeColor="text1"/>
          <w:sz w:val="24"/>
          <w:szCs w:val="24"/>
        </w:rPr>
        <w:t xml:space="preserve"> </w:t>
      </w:r>
      <w:r w:rsidR="00DB7859"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ndicating wide diversity among</w:t>
      </w:r>
      <w:r w:rsidR="00DB7859" w:rsidRPr="00344089">
        <w:rPr>
          <w:rFonts w:ascii="Times New Roman" w:hAnsi="Times New Roman" w:cs="Times New Roman"/>
          <w:color w:val="000000" w:themeColor="text1"/>
          <w:sz w:val="24"/>
          <w:szCs w:val="24"/>
        </w:rPr>
        <w:t xml:space="preserve"> genotypes in these cluster</w:t>
      </w:r>
      <w:r w:rsidR="00850E0A" w:rsidRPr="00344089">
        <w:rPr>
          <w:rFonts w:ascii="Times New Roman" w:hAnsi="Times New Roman" w:cs="Times New Roman"/>
          <w:color w:val="000000" w:themeColor="text1"/>
          <w:sz w:val="24"/>
          <w:szCs w:val="24"/>
        </w:rPr>
        <w:t>s that could be well utilized</w:t>
      </w:r>
      <w:r w:rsidR="00653FB9" w:rsidRPr="00344089">
        <w:rPr>
          <w:rFonts w:ascii="Times New Roman" w:hAnsi="Times New Roman" w:cs="Times New Roman"/>
          <w:color w:val="000000" w:themeColor="text1"/>
          <w:sz w:val="24"/>
          <w:szCs w:val="24"/>
        </w:rPr>
        <w:t xml:space="preserve"> in </w:t>
      </w:r>
      <w:r w:rsidR="00850E0A" w:rsidRPr="00344089">
        <w:rPr>
          <w:rFonts w:ascii="Times New Roman" w:hAnsi="Times New Roman" w:cs="Times New Roman"/>
          <w:color w:val="000000" w:themeColor="text1"/>
          <w:sz w:val="24"/>
          <w:szCs w:val="24"/>
        </w:rPr>
        <w:t xml:space="preserve">chickpea hybridization </w:t>
      </w:r>
      <w:proofErr w:type="spellStart"/>
      <w:r w:rsidR="00850E0A" w:rsidRPr="00344089">
        <w:rPr>
          <w:rFonts w:ascii="Times New Roman" w:hAnsi="Times New Roman" w:cs="Times New Roman"/>
          <w:color w:val="000000" w:themeColor="text1"/>
          <w:sz w:val="24"/>
          <w:szCs w:val="24"/>
        </w:rPr>
        <w:t>programme</w:t>
      </w:r>
      <w:proofErr w:type="spellEnd"/>
      <w:r w:rsidR="00653FB9" w:rsidRPr="00344089">
        <w:rPr>
          <w:rFonts w:ascii="Times New Roman" w:hAnsi="Times New Roman" w:cs="Times New Roman"/>
          <w:color w:val="000000" w:themeColor="text1"/>
          <w:sz w:val="24"/>
          <w:szCs w:val="24"/>
        </w:rPr>
        <w:t xml:space="preserve"> for improving seed yield</w:t>
      </w:r>
      <w:r w:rsidR="00DB7859" w:rsidRPr="00344089">
        <w:rPr>
          <w:rFonts w:ascii="Times New Roman" w:hAnsi="Times New Roman" w:cs="Times New Roman"/>
          <w:color w:val="000000" w:themeColor="text1"/>
          <w:sz w:val="24"/>
          <w:szCs w:val="24"/>
        </w:rPr>
        <w:t xml:space="preserve">. </w:t>
      </w:r>
      <w:r w:rsidR="00393662" w:rsidRPr="00344089">
        <w:rPr>
          <w:rFonts w:ascii="Times New Roman" w:hAnsi="Times New Roman" w:cs="Times New Roman"/>
          <w:color w:val="000000" w:themeColor="text1"/>
          <w:sz w:val="24"/>
          <w:szCs w:val="24"/>
        </w:rPr>
        <w:t xml:space="preserve">The minimum inter cluster distance (D = </w:t>
      </w:r>
      <w:r w:rsidR="00EE57D8" w:rsidRPr="00344089">
        <w:rPr>
          <w:rFonts w:ascii="Times New Roman" w:hAnsi="Times New Roman" w:cs="Times New Roman"/>
          <w:color w:val="000000" w:themeColor="text1"/>
          <w:sz w:val="24"/>
          <w:szCs w:val="24"/>
        </w:rPr>
        <w:t>4.469</w:t>
      </w:r>
      <w:r w:rsidR="00393662" w:rsidRPr="00344089">
        <w:rPr>
          <w:rFonts w:ascii="Times New Roman" w:hAnsi="Times New Roman" w:cs="Times New Roman"/>
          <w:color w:val="000000" w:themeColor="text1"/>
          <w:sz w:val="24"/>
          <w:szCs w:val="24"/>
        </w:rPr>
        <w:t>) was between I</w:t>
      </w:r>
      <w:r w:rsidR="00EE57D8" w:rsidRPr="00344089">
        <w:rPr>
          <w:rFonts w:ascii="Times New Roman" w:hAnsi="Times New Roman" w:cs="Times New Roman"/>
          <w:color w:val="000000" w:themeColor="text1"/>
          <w:sz w:val="24"/>
          <w:szCs w:val="24"/>
        </w:rPr>
        <w:t>II</w:t>
      </w:r>
      <w:r w:rsidR="00393662" w:rsidRPr="00344089">
        <w:rPr>
          <w:rFonts w:ascii="Times New Roman" w:hAnsi="Times New Roman" w:cs="Times New Roman"/>
          <w:color w:val="000000" w:themeColor="text1"/>
          <w:sz w:val="24"/>
          <w:szCs w:val="24"/>
        </w:rPr>
        <w:t xml:space="preserve"> and V</w:t>
      </w:r>
      <w:r w:rsidR="00EE57D8" w:rsidRPr="00344089">
        <w:rPr>
          <w:rFonts w:ascii="Times New Roman" w:hAnsi="Times New Roman" w:cs="Times New Roman"/>
          <w:color w:val="000000" w:themeColor="text1"/>
          <w:sz w:val="24"/>
          <w:szCs w:val="24"/>
        </w:rPr>
        <w:t>II</w:t>
      </w:r>
      <w:r w:rsidR="00936B53" w:rsidRPr="00344089">
        <w:rPr>
          <w:rFonts w:ascii="Times New Roman" w:hAnsi="Times New Roman" w:cs="Times New Roman"/>
          <w:color w:val="000000" w:themeColor="text1"/>
          <w:sz w:val="24"/>
          <w:szCs w:val="24"/>
        </w:rPr>
        <w:t xml:space="preserve"> </w:t>
      </w:r>
      <w:r w:rsidR="00DB7859" w:rsidRPr="00344089">
        <w:rPr>
          <w:rFonts w:ascii="Times New Roman" w:hAnsi="Times New Roman" w:cs="Times New Roman"/>
          <w:color w:val="000000" w:themeColor="text1"/>
          <w:sz w:val="24"/>
          <w:szCs w:val="24"/>
        </w:rPr>
        <w:t>which, indicated that the genotypes of these cluster are genetically less diverse and were almost with more or less same genetic makeup and may have followed the same evolutionary progress during the development of genotypes of these clusters.</w:t>
      </w:r>
      <w:r w:rsidR="009934BD" w:rsidRPr="00344089">
        <w:rPr>
          <w:rFonts w:ascii="Times New Roman" w:hAnsi="Times New Roman" w:cs="Times New Roman"/>
          <w:color w:val="000000" w:themeColor="text1"/>
          <w:sz w:val="24"/>
          <w:szCs w:val="24"/>
        </w:rPr>
        <w:t xml:space="preserve"> </w:t>
      </w:r>
      <w:r w:rsidR="008C2F9D" w:rsidRPr="00344089">
        <w:rPr>
          <w:rFonts w:ascii="Times New Roman" w:hAnsi="Times New Roman" w:cs="Times New Roman"/>
          <w:color w:val="000000" w:themeColor="text1"/>
          <w:sz w:val="24"/>
          <w:szCs w:val="24"/>
        </w:rPr>
        <w:t xml:space="preserve">Similar results were obtained by </w:t>
      </w:r>
      <w:r w:rsidR="009D451C" w:rsidRPr="00344089">
        <w:rPr>
          <w:rFonts w:ascii="Times New Roman" w:hAnsi="Times New Roman" w:cs="Times New Roman"/>
          <w:color w:val="000000" w:themeColor="text1"/>
          <w:sz w:val="24"/>
          <w:szCs w:val="24"/>
        </w:rPr>
        <w:t>[11].</w:t>
      </w:r>
    </w:p>
    <w:p w14:paraId="568D076D" w14:textId="5CA88A3E" w:rsidR="006C440E" w:rsidRPr="00344089" w:rsidRDefault="0068426A" w:rsidP="00A24C69">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At intra cluster level, the intra cluster distance ranged from 0.00 to 15.526 (Table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2), </w:t>
      </w:r>
      <w:r w:rsidR="00EE57D8" w:rsidRPr="00344089">
        <w:rPr>
          <w:rFonts w:ascii="Times New Roman" w:hAnsi="Times New Roman" w:cs="Times New Roman"/>
          <w:color w:val="000000" w:themeColor="text1"/>
          <w:sz w:val="24"/>
          <w:szCs w:val="24"/>
        </w:rPr>
        <w:t>cluster-</w:t>
      </w:r>
      <w:r w:rsidR="0008629B" w:rsidRPr="00344089">
        <w:rPr>
          <w:rFonts w:ascii="Times New Roman" w:hAnsi="Times New Roman" w:cs="Times New Roman"/>
          <w:color w:val="000000" w:themeColor="text1"/>
          <w:sz w:val="24"/>
          <w:szCs w:val="24"/>
        </w:rPr>
        <w:t>II</w:t>
      </w:r>
      <w:r w:rsidR="00EE57D8" w:rsidRPr="00344089">
        <w:rPr>
          <w:rFonts w:ascii="Times New Roman" w:hAnsi="Times New Roman" w:cs="Times New Roman"/>
          <w:color w:val="000000" w:themeColor="text1"/>
          <w:sz w:val="24"/>
          <w:szCs w:val="24"/>
        </w:rPr>
        <w:t xml:space="preserve"> had the highest value (</w:t>
      </w:r>
      <w:r w:rsidR="0008629B" w:rsidRPr="00344089">
        <w:rPr>
          <w:rFonts w:ascii="Times New Roman" w:hAnsi="Times New Roman" w:cs="Times New Roman"/>
          <w:color w:val="000000" w:themeColor="text1"/>
          <w:sz w:val="24"/>
          <w:szCs w:val="24"/>
        </w:rPr>
        <w:t>D</w:t>
      </w:r>
      <w:r w:rsidR="00C17F4E" w:rsidRPr="00344089">
        <w:rPr>
          <w:rFonts w:ascii="Times New Roman" w:hAnsi="Times New Roman" w:cs="Times New Roman"/>
          <w:color w:val="000000" w:themeColor="text1"/>
          <w:sz w:val="24"/>
          <w:szCs w:val="24"/>
        </w:rPr>
        <w:t>=</w:t>
      </w:r>
      <w:r w:rsidR="0008629B" w:rsidRPr="00344089">
        <w:rPr>
          <w:rFonts w:ascii="Times New Roman" w:hAnsi="Times New Roman" w:cs="Times New Roman"/>
          <w:color w:val="000000" w:themeColor="text1"/>
          <w:sz w:val="24"/>
          <w:szCs w:val="24"/>
        </w:rPr>
        <w:t>15.526</w:t>
      </w:r>
      <w:r w:rsidR="00EE57D8" w:rsidRPr="00344089">
        <w:rPr>
          <w:rFonts w:ascii="Times New Roman" w:hAnsi="Times New Roman" w:cs="Times New Roman"/>
          <w:color w:val="000000" w:themeColor="text1"/>
          <w:sz w:val="24"/>
          <w:szCs w:val="24"/>
        </w:rPr>
        <w:t>) which was followed by cluster-</w:t>
      </w:r>
      <w:r w:rsidR="0008629B" w:rsidRPr="00344089">
        <w:rPr>
          <w:rFonts w:ascii="Times New Roman" w:hAnsi="Times New Roman" w:cs="Times New Roman"/>
          <w:color w:val="000000" w:themeColor="text1"/>
          <w:sz w:val="24"/>
          <w:szCs w:val="24"/>
        </w:rPr>
        <w:t>V</w:t>
      </w:r>
      <w:r w:rsidR="00EE57D8" w:rsidRPr="00344089">
        <w:rPr>
          <w:rFonts w:ascii="Times New Roman" w:hAnsi="Times New Roman" w:cs="Times New Roman"/>
          <w:color w:val="000000" w:themeColor="text1"/>
          <w:sz w:val="24"/>
          <w:szCs w:val="24"/>
        </w:rPr>
        <w:t>II (</w:t>
      </w:r>
      <w:r w:rsidR="00C17F4E" w:rsidRPr="00344089">
        <w:rPr>
          <w:rFonts w:ascii="Times New Roman" w:hAnsi="Times New Roman" w:cs="Times New Roman"/>
          <w:color w:val="000000" w:themeColor="text1"/>
          <w:sz w:val="24"/>
          <w:szCs w:val="24"/>
        </w:rPr>
        <w:t>D=</w:t>
      </w:r>
      <w:r w:rsidR="0008629B" w:rsidRPr="00344089">
        <w:rPr>
          <w:rFonts w:ascii="Times New Roman" w:hAnsi="Times New Roman" w:cs="Times New Roman"/>
          <w:color w:val="000000" w:themeColor="text1"/>
          <w:sz w:val="24"/>
          <w:szCs w:val="24"/>
        </w:rPr>
        <w:t>15.399</w:t>
      </w:r>
      <w:r w:rsidR="00EE57D8" w:rsidRPr="00344089">
        <w:rPr>
          <w:rFonts w:ascii="Times New Roman" w:hAnsi="Times New Roman" w:cs="Times New Roman"/>
          <w:color w:val="000000" w:themeColor="text1"/>
          <w:sz w:val="24"/>
          <w:szCs w:val="24"/>
        </w:rPr>
        <w:t>)</w:t>
      </w:r>
      <w:r w:rsidR="00517DB3"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revealing the in</w:t>
      </w:r>
      <w:r w:rsidR="00A96F96" w:rsidRPr="00344089">
        <w:rPr>
          <w:rFonts w:ascii="Times New Roman" w:hAnsi="Times New Roman" w:cs="Times New Roman"/>
          <w:color w:val="000000" w:themeColor="text1"/>
          <w:sz w:val="24"/>
          <w:szCs w:val="24"/>
        </w:rPr>
        <w:t xml:space="preserve">clusion of </w:t>
      </w:r>
      <w:r w:rsidRPr="00344089">
        <w:rPr>
          <w:rFonts w:ascii="Times New Roman" w:hAnsi="Times New Roman" w:cs="Times New Roman"/>
          <w:color w:val="000000" w:themeColor="text1"/>
          <w:sz w:val="24"/>
          <w:szCs w:val="24"/>
        </w:rPr>
        <w:t>diverse genotypes in these clusters.</w:t>
      </w:r>
      <w:r w:rsidR="00A96F96" w:rsidRPr="00344089">
        <w:rPr>
          <w:rFonts w:ascii="Times New Roman" w:hAnsi="Times New Roman" w:cs="Times New Roman"/>
          <w:color w:val="000000" w:themeColor="text1"/>
          <w:sz w:val="24"/>
          <w:szCs w:val="24"/>
        </w:rPr>
        <w:t xml:space="preserve"> The lowest</w:t>
      </w:r>
      <w:r w:rsidR="00653FB9" w:rsidRPr="00344089">
        <w:rPr>
          <w:rFonts w:ascii="Times New Roman" w:hAnsi="Times New Roman" w:cs="Times New Roman"/>
          <w:color w:val="000000" w:themeColor="text1"/>
          <w:sz w:val="24"/>
          <w:szCs w:val="24"/>
        </w:rPr>
        <w:t xml:space="preserve"> intra cluster value was recorded for cluster I </w:t>
      </w:r>
      <w:r w:rsidRPr="00344089">
        <w:rPr>
          <w:rFonts w:ascii="Times New Roman" w:hAnsi="Times New Roman" w:cs="Times New Roman"/>
          <w:color w:val="000000" w:themeColor="text1"/>
          <w:sz w:val="24"/>
          <w:szCs w:val="24"/>
        </w:rPr>
        <w:t xml:space="preserve">(D = 0.00) </w:t>
      </w:r>
      <w:r w:rsidR="00653FB9" w:rsidRPr="00344089">
        <w:rPr>
          <w:rFonts w:ascii="Times New Roman" w:hAnsi="Times New Roman" w:cs="Times New Roman"/>
          <w:color w:val="000000" w:themeColor="text1"/>
          <w:sz w:val="24"/>
          <w:szCs w:val="24"/>
        </w:rPr>
        <w:t>and VIII</w:t>
      </w:r>
      <w:r w:rsidRPr="00344089">
        <w:rPr>
          <w:rFonts w:ascii="Times New Roman" w:hAnsi="Times New Roman" w:cs="Times New Roman"/>
          <w:color w:val="000000" w:themeColor="text1"/>
          <w:sz w:val="24"/>
          <w:szCs w:val="24"/>
        </w:rPr>
        <w:t xml:space="preserve"> (D = 0.00) </w:t>
      </w:r>
      <w:r w:rsidR="00101CDE" w:rsidRPr="00344089">
        <w:rPr>
          <w:rFonts w:ascii="Times New Roman" w:hAnsi="Times New Roman" w:cs="Times New Roman"/>
          <w:color w:val="000000" w:themeColor="text1"/>
          <w:sz w:val="24"/>
          <w:szCs w:val="24"/>
        </w:rPr>
        <w:t>as there was only one genotype in both of these clusters</w:t>
      </w:r>
      <w:r w:rsidR="00DB7859" w:rsidRPr="00344089">
        <w:rPr>
          <w:rFonts w:ascii="Times New Roman" w:hAnsi="Times New Roman" w:cs="Times New Roman"/>
          <w:color w:val="000000" w:themeColor="text1"/>
          <w:sz w:val="24"/>
          <w:szCs w:val="24"/>
        </w:rPr>
        <w:t>.</w:t>
      </w:r>
    </w:p>
    <w:p w14:paraId="192C231B" w14:textId="54F96BDA" w:rsidR="00D8114E" w:rsidRPr="00344089" w:rsidRDefault="00B53482"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utility of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analysis is enhanced</w:t>
      </w:r>
      <w:r w:rsidR="00144A3F" w:rsidRPr="00344089">
        <w:rPr>
          <w:rFonts w:ascii="Times New Roman" w:hAnsi="Times New Roman" w:cs="Times New Roman"/>
          <w:color w:val="000000" w:themeColor="text1"/>
          <w:sz w:val="24"/>
          <w:szCs w:val="24"/>
        </w:rPr>
        <w:t xml:space="preserve"> by its application to estimate</w:t>
      </w:r>
      <w:r w:rsidRPr="00344089">
        <w:rPr>
          <w:rFonts w:ascii="Times New Roman" w:hAnsi="Times New Roman" w:cs="Times New Roman"/>
          <w:color w:val="000000" w:themeColor="text1"/>
          <w:sz w:val="24"/>
          <w:szCs w:val="24"/>
        </w:rPr>
        <w:t xml:space="preserve"> the relative contribution of various characters to genetic divergence. The contribution of each character towards total genetic diversity is presented in 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3. </w:t>
      </w:r>
      <w:r w:rsidR="00D0607B" w:rsidRPr="00344089">
        <w:rPr>
          <w:rFonts w:ascii="Times New Roman" w:hAnsi="Times New Roman" w:cs="Times New Roman"/>
          <w:color w:val="000000" w:themeColor="text1"/>
          <w:sz w:val="24"/>
          <w:szCs w:val="24"/>
        </w:rPr>
        <w:t>The present study revealed that</w:t>
      </w:r>
      <w:r w:rsidRPr="00344089">
        <w:rPr>
          <w:rFonts w:ascii="Times New Roman" w:hAnsi="Times New Roman" w:cs="Times New Roman"/>
          <w:color w:val="000000" w:themeColor="text1"/>
          <w:sz w:val="24"/>
          <w:szCs w:val="24"/>
        </w:rPr>
        <w:t xml:space="preserve"> the characters seed yield per plant (18.07 %), biological yield </w:t>
      </w:r>
      <w:r w:rsidR="0099335C" w:rsidRPr="00344089">
        <w:rPr>
          <w:rFonts w:ascii="Times New Roman" w:hAnsi="Times New Roman" w:cs="Times New Roman"/>
          <w:color w:val="000000" w:themeColor="text1"/>
          <w:sz w:val="24"/>
          <w:szCs w:val="24"/>
        </w:rPr>
        <w:t xml:space="preserve">per plant </w:t>
      </w:r>
      <w:r w:rsidRPr="00344089">
        <w:rPr>
          <w:rFonts w:ascii="Times New Roman" w:hAnsi="Times New Roman" w:cs="Times New Roman"/>
          <w:color w:val="000000" w:themeColor="text1"/>
          <w:sz w:val="24"/>
          <w:szCs w:val="24"/>
        </w:rPr>
        <w:t>(15.</w:t>
      </w:r>
      <w:r w:rsidR="00637EFE" w:rsidRPr="00344089">
        <w:rPr>
          <w:rFonts w:ascii="Times New Roman" w:hAnsi="Times New Roman" w:cs="Times New Roman"/>
          <w:color w:val="000000" w:themeColor="text1"/>
          <w:sz w:val="24"/>
          <w:szCs w:val="24"/>
        </w:rPr>
        <w:t>0</w:t>
      </w:r>
      <w:r w:rsidRPr="00344089">
        <w:rPr>
          <w:rFonts w:ascii="Times New Roman" w:hAnsi="Times New Roman" w:cs="Times New Roman"/>
          <w:color w:val="000000" w:themeColor="text1"/>
          <w:sz w:val="24"/>
          <w:szCs w:val="24"/>
        </w:rPr>
        <w:t>5 %), number of pods per plant (13.26 %),</w:t>
      </w:r>
      <w:r w:rsidR="00557AF2"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number of branches per plant (10.</w:t>
      </w:r>
      <w:r w:rsidR="00B56448" w:rsidRPr="00344089">
        <w:rPr>
          <w:rFonts w:ascii="Times New Roman" w:hAnsi="Times New Roman" w:cs="Times New Roman"/>
          <w:color w:val="000000" w:themeColor="text1"/>
          <w:sz w:val="24"/>
          <w:szCs w:val="24"/>
        </w:rPr>
        <w:t xml:space="preserve">61 </w:t>
      </w:r>
      <w:r w:rsidRPr="00344089">
        <w:rPr>
          <w:rFonts w:ascii="Times New Roman" w:hAnsi="Times New Roman" w:cs="Times New Roman"/>
          <w:color w:val="000000" w:themeColor="text1"/>
          <w:sz w:val="24"/>
          <w:szCs w:val="24"/>
        </w:rPr>
        <w:t>%)</w:t>
      </w:r>
      <w:r w:rsidR="00B5644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n</w:t>
      </w:r>
      <w:r w:rsidR="00D0607B" w:rsidRPr="00344089">
        <w:rPr>
          <w:rFonts w:ascii="Times New Roman" w:hAnsi="Times New Roman" w:cs="Times New Roman"/>
          <w:color w:val="000000" w:themeColor="text1"/>
          <w:sz w:val="24"/>
          <w:szCs w:val="24"/>
        </w:rPr>
        <w:t xml:space="preserve">umber of seeds per pod (8.16 %) </w:t>
      </w:r>
      <w:r w:rsidR="00557AF2" w:rsidRPr="00344089">
        <w:rPr>
          <w:rFonts w:ascii="Times New Roman" w:hAnsi="Times New Roman" w:cs="Times New Roman"/>
          <w:color w:val="000000" w:themeColor="text1"/>
          <w:sz w:val="24"/>
          <w:szCs w:val="24"/>
        </w:rPr>
        <w:t>contributed largely</w:t>
      </w:r>
      <w:r w:rsidR="00D0607B" w:rsidRPr="00344089">
        <w:rPr>
          <w:rFonts w:ascii="Times New Roman" w:hAnsi="Times New Roman" w:cs="Times New Roman"/>
          <w:color w:val="000000" w:themeColor="text1"/>
          <w:sz w:val="24"/>
          <w:szCs w:val="24"/>
        </w:rPr>
        <w:t xml:space="preserve"> towards genetic divergence followed by</w:t>
      </w:r>
      <w:r w:rsidR="00557AF2" w:rsidRPr="00344089">
        <w:rPr>
          <w:rFonts w:ascii="Times New Roman" w:hAnsi="Times New Roman" w:cs="Times New Roman"/>
          <w:color w:val="000000" w:themeColor="text1"/>
          <w:sz w:val="24"/>
          <w:szCs w:val="24"/>
        </w:rPr>
        <w:t xml:space="preserve"> 100-seed weight (7.79 </w:t>
      </w:r>
      <w:r w:rsidR="00B56448" w:rsidRPr="00344089">
        <w:rPr>
          <w:rFonts w:ascii="Times New Roman" w:hAnsi="Times New Roman" w:cs="Times New Roman"/>
          <w:color w:val="000000" w:themeColor="text1"/>
          <w:sz w:val="24"/>
          <w:szCs w:val="24"/>
        </w:rPr>
        <w:t xml:space="preserve">%), plant height (7.40 %), </w:t>
      </w:r>
      <w:r w:rsidRPr="00344089">
        <w:rPr>
          <w:rFonts w:ascii="Times New Roman" w:hAnsi="Times New Roman" w:cs="Times New Roman"/>
          <w:color w:val="000000" w:themeColor="text1"/>
          <w:sz w:val="24"/>
          <w:szCs w:val="24"/>
        </w:rPr>
        <w:t>protein content (</w:t>
      </w:r>
      <w:r w:rsidR="00B56448" w:rsidRPr="00344089">
        <w:rPr>
          <w:rFonts w:ascii="Times New Roman" w:hAnsi="Times New Roman" w:cs="Times New Roman"/>
          <w:color w:val="000000" w:themeColor="text1"/>
          <w:sz w:val="24"/>
          <w:szCs w:val="24"/>
        </w:rPr>
        <w:t>6.64</w:t>
      </w:r>
      <w:r w:rsidRPr="00344089">
        <w:rPr>
          <w:rFonts w:ascii="Times New Roman" w:hAnsi="Times New Roman" w:cs="Times New Roman"/>
          <w:color w:val="000000" w:themeColor="text1"/>
          <w:sz w:val="24"/>
          <w:szCs w:val="24"/>
        </w:rPr>
        <w:t xml:space="preserve"> %),</w:t>
      </w:r>
      <w:r w:rsidR="00B56448" w:rsidRPr="00344089">
        <w:rPr>
          <w:rFonts w:ascii="Times New Roman" w:hAnsi="Times New Roman" w:cs="Times New Roman"/>
          <w:color w:val="000000" w:themeColor="text1"/>
          <w:sz w:val="24"/>
          <w:szCs w:val="24"/>
        </w:rPr>
        <w:t xml:space="preserve"> harvest index (6.</w:t>
      </w:r>
      <w:r w:rsidR="00637EFE" w:rsidRPr="00344089">
        <w:rPr>
          <w:rFonts w:ascii="Times New Roman" w:hAnsi="Times New Roman" w:cs="Times New Roman"/>
          <w:color w:val="000000" w:themeColor="text1"/>
          <w:sz w:val="24"/>
          <w:szCs w:val="24"/>
        </w:rPr>
        <w:t>47</w:t>
      </w:r>
      <w:r w:rsidR="00B5644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days to 50 % flowering (</w:t>
      </w:r>
      <w:r w:rsidR="00B56448" w:rsidRPr="00344089">
        <w:rPr>
          <w:rFonts w:ascii="Times New Roman" w:hAnsi="Times New Roman" w:cs="Times New Roman"/>
          <w:color w:val="000000" w:themeColor="text1"/>
          <w:sz w:val="24"/>
          <w:szCs w:val="24"/>
        </w:rPr>
        <w:t>4.56</w:t>
      </w:r>
      <w:r w:rsidRPr="00344089">
        <w:rPr>
          <w:rFonts w:ascii="Times New Roman" w:hAnsi="Times New Roman" w:cs="Times New Roman"/>
          <w:color w:val="000000" w:themeColor="text1"/>
          <w:sz w:val="24"/>
          <w:szCs w:val="24"/>
        </w:rPr>
        <w:t xml:space="preserve"> %)</w:t>
      </w:r>
      <w:r w:rsidR="00B56448" w:rsidRPr="00344089">
        <w:rPr>
          <w:rFonts w:ascii="Times New Roman" w:hAnsi="Times New Roman" w:cs="Times New Roman"/>
          <w:color w:val="000000" w:themeColor="text1"/>
          <w:sz w:val="24"/>
          <w:szCs w:val="24"/>
        </w:rPr>
        <w:t xml:space="preserve"> and</w:t>
      </w:r>
      <w:r w:rsidRPr="00344089">
        <w:rPr>
          <w:rFonts w:ascii="Times New Roman" w:hAnsi="Times New Roman" w:cs="Times New Roman"/>
          <w:color w:val="000000" w:themeColor="text1"/>
          <w:sz w:val="24"/>
          <w:szCs w:val="24"/>
        </w:rPr>
        <w:t xml:space="preserve"> days to maturity (</w:t>
      </w:r>
      <w:r w:rsidR="00557AF2" w:rsidRPr="00344089">
        <w:rPr>
          <w:rFonts w:ascii="Times New Roman" w:hAnsi="Times New Roman" w:cs="Times New Roman"/>
          <w:color w:val="000000" w:themeColor="text1"/>
          <w:sz w:val="24"/>
          <w:szCs w:val="24"/>
        </w:rPr>
        <w:t xml:space="preserve">1.94 </w:t>
      </w:r>
      <w:r w:rsidR="00B56448"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 Therefore, selection for such traits may </w:t>
      </w:r>
      <w:r w:rsidR="006C440E" w:rsidRPr="00344089">
        <w:rPr>
          <w:rFonts w:ascii="Times New Roman" w:hAnsi="Times New Roman" w:cs="Times New Roman"/>
          <w:color w:val="000000" w:themeColor="text1"/>
          <w:sz w:val="24"/>
          <w:szCs w:val="24"/>
        </w:rPr>
        <w:t xml:space="preserve">be </w:t>
      </w:r>
      <w:r w:rsidRPr="00344089">
        <w:rPr>
          <w:rFonts w:ascii="Times New Roman" w:hAnsi="Times New Roman" w:cs="Times New Roman"/>
          <w:color w:val="000000" w:themeColor="text1"/>
          <w:sz w:val="24"/>
          <w:szCs w:val="24"/>
        </w:rPr>
        <w:t>give</w:t>
      </w:r>
      <w:r w:rsidR="006C440E" w:rsidRPr="00344089">
        <w:rPr>
          <w:rFonts w:ascii="Times New Roman" w:hAnsi="Times New Roman" w:cs="Times New Roman"/>
          <w:color w:val="000000" w:themeColor="text1"/>
          <w:sz w:val="24"/>
          <w:szCs w:val="24"/>
        </w:rPr>
        <w:t>n</w:t>
      </w:r>
      <w:r w:rsidRPr="00344089">
        <w:rPr>
          <w:rFonts w:ascii="Times New Roman" w:hAnsi="Times New Roman" w:cs="Times New Roman"/>
          <w:color w:val="000000" w:themeColor="text1"/>
          <w:sz w:val="24"/>
          <w:szCs w:val="24"/>
        </w:rPr>
        <w:t xml:space="preserve"> more emphasis </w:t>
      </w:r>
      <w:r w:rsidR="006C440E" w:rsidRPr="00344089">
        <w:rPr>
          <w:rFonts w:ascii="Times New Roman" w:hAnsi="Times New Roman" w:cs="Times New Roman"/>
          <w:color w:val="000000" w:themeColor="text1"/>
          <w:sz w:val="24"/>
          <w:szCs w:val="24"/>
        </w:rPr>
        <w:t xml:space="preserve">during </w:t>
      </w:r>
      <w:r w:rsidRPr="00344089">
        <w:rPr>
          <w:rFonts w:ascii="Times New Roman" w:hAnsi="Times New Roman" w:cs="Times New Roman"/>
          <w:color w:val="000000" w:themeColor="text1"/>
          <w:sz w:val="24"/>
          <w:szCs w:val="24"/>
        </w:rPr>
        <w:t xml:space="preserve">hybridization </w:t>
      </w:r>
      <w:proofErr w:type="spellStart"/>
      <w:r w:rsidRPr="00344089">
        <w:rPr>
          <w:rFonts w:ascii="Times New Roman" w:hAnsi="Times New Roman" w:cs="Times New Roman"/>
          <w:color w:val="000000" w:themeColor="text1"/>
          <w:sz w:val="24"/>
          <w:szCs w:val="24"/>
        </w:rPr>
        <w:t>programme</w:t>
      </w:r>
      <w:proofErr w:type="spellEnd"/>
      <w:r w:rsidRPr="00344089">
        <w:rPr>
          <w:rFonts w:ascii="Times New Roman" w:hAnsi="Times New Roman" w:cs="Times New Roman"/>
          <w:color w:val="000000" w:themeColor="text1"/>
          <w:sz w:val="24"/>
          <w:szCs w:val="24"/>
        </w:rPr>
        <w:t xml:space="preserve"> to gen</w:t>
      </w:r>
      <w:r w:rsidR="00557AF2" w:rsidRPr="00344089">
        <w:rPr>
          <w:rFonts w:ascii="Times New Roman" w:hAnsi="Times New Roman" w:cs="Times New Roman"/>
          <w:color w:val="000000" w:themeColor="text1"/>
          <w:sz w:val="24"/>
          <w:szCs w:val="24"/>
        </w:rPr>
        <w:t>erate greater</w:t>
      </w:r>
      <w:r w:rsidR="006C440E" w:rsidRPr="00344089">
        <w:rPr>
          <w:rFonts w:ascii="Times New Roman" w:hAnsi="Times New Roman" w:cs="Times New Roman"/>
          <w:color w:val="000000" w:themeColor="text1"/>
          <w:sz w:val="24"/>
          <w:szCs w:val="24"/>
        </w:rPr>
        <w:t xml:space="preserve"> variability so as to provide immense scope for</w:t>
      </w:r>
      <w:r w:rsidR="00B86CC3" w:rsidRPr="00344089">
        <w:rPr>
          <w:rFonts w:ascii="Times New Roman" w:hAnsi="Times New Roman" w:cs="Times New Roman"/>
          <w:color w:val="000000" w:themeColor="text1"/>
          <w:sz w:val="24"/>
          <w:szCs w:val="24"/>
        </w:rPr>
        <w:t xml:space="preserve"> </w:t>
      </w:r>
      <w:r w:rsidR="006C440E" w:rsidRPr="00344089">
        <w:rPr>
          <w:rFonts w:ascii="Times New Roman" w:hAnsi="Times New Roman" w:cs="Times New Roman"/>
          <w:color w:val="000000" w:themeColor="text1"/>
          <w:sz w:val="24"/>
          <w:szCs w:val="24"/>
        </w:rPr>
        <w:t>yield improvement</w:t>
      </w:r>
      <w:r w:rsidRPr="00344089">
        <w:rPr>
          <w:rFonts w:ascii="Times New Roman" w:hAnsi="Times New Roman" w:cs="Times New Roman"/>
          <w:color w:val="000000" w:themeColor="text1"/>
          <w:sz w:val="24"/>
          <w:szCs w:val="24"/>
        </w:rPr>
        <w:t xml:space="preserve"> through selection. </w:t>
      </w:r>
      <w:r w:rsidR="00B56448" w:rsidRPr="00344089">
        <w:rPr>
          <w:rFonts w:ascii="Times New Roman" w:hAnsi="Times New Roman" w:cs="Times New Roman"/>
          <w:color w:val="000000" w:themeColor="text1"/>
          <w:sz w:val="24"/>
          <w:szCs w:val="24"/>
        </w:rPr>
        <w:t xml:space="preserve">Similar </w:t>
      </w:r>
      <w:r w:rsidRPr="00344089">
        <w:rPr>
          <w:rFonts w:ascii="Times New Roman" w:hAnsi="Times New Roman" w:cs="Times New Roman"/>
          <w:color w:val="000000" w:themeColor="text1"/>
          <w:sz w:val="24"/>
          <w:szCs w:val="24"/>
        </w:rPr>
        <w:t>result</w:t>
      </w:r>
      <w:r w:rsidR="006C440E" w:rsidRPr="00344089">
        <w:rPr>
          <w:rFonts w:ascii="Times New Roman" w:hAnsi="Times New Roman" w:cs="Times New Roman"/>
          <w:color w:val="000000" w:themeColor="text1"/>
          <w:sz w:val="24"/>
          <w:szCs w:val="24"/>
        </w:rPr>
        <w:t>s</w:t>
      </w:r>
      <w:r w:rsidR="00B86CC3" w:rsidRPr="00344089">
        <w:rPr>
          <w:rFonts w:ascii="Times New Roman" w:hAnsi="Times New Roman" w:cs="Times New Roman"/>
          <w:color w:val="000000" w:themeColor="text1"/>
          <w:sz w:val="24"/>
          <w:szCs w:val="24"/>
        </w:rPr>
        <w:t xml:space="preserve"> </w:t>
      </w:r>
      <w:r w:rsidR="006C440E" w:rsidRPr="00344089">
        <w:rPr>
          <w:rFonts w:ascii="Times New Roman" w:hAnsi="Times New Roman" w:cs="Times New Roman"/>
          <w:color w:val="000000" w:themeColor="text1"/>
          <w:sz w:val="24"/>
          <w:szCs w:val="24"/>
        </w:rPr>
        <w:t>were</w:t>
      </w:r>
      <w:r w:rsidRPr="00344089">
        <w:rPr>
          <w:rFonts w:ascii="Times New Roman" w:hAnsi="Times New Roman" w:cs="Times New Roman"/>
          <w:color w:val="000000" w:themeColor="text1"/>
          <w:sz w:val="24"/>
          <w:szCs w:val="24"/>
        </w:rPr>
        <w:t xml:space="preserve"> also reported by</w:t>
      </w:r>
      <w:r w:rsidR="00B86CC3" w:rsidRPr="00344089">
        <w:rPr>
          <w:rFonts w:ascii="Times New Roman" w:hAnsi="Times New Roman" w:cs="Times New Roman"/>
          <w:color w:val="000000" w:themeColor="text1"/>
          <w:sz w:val="24"/>
          <w:szCs w:val="24"/>
        </w:rPr>
        <w:t xml:space="preserve"> </w:t>
      </w:r>
      <w:r w:rsidR="00ED00D3" w:rsidRPr="00344089">
        <w:rPr>
          <w:rFonts w:ascii="Times New Roman" w:hAnsi="Times New Roman" w:cs="Times New Roman"/>
          <w:color w:val="000000" w:themeColor="text1"/>
          <w:sz w:val="24"/>
          <w:szCs w:val="24"/>
        </w:rPr>
        <w:t xml:space="preserve">[12] </w:t>
      </w:r>
      <w:r w:rsidR="006C440E" w:rsidRPr="00344089">
        <w:rPr>
          <w:rFonts w:ascii="Times New Roman" w:hAnsi="Times New Roman" w:cs="Times New Roman"/>
          <w:color w:val="000000" w:themeColor="text1"/>
          <w:sz w:val="24"/>
          <w:szCs w:val="24"/>
        </w:rPr>
        <w:t>and</w:t>
      </w:r>
      <w:r w:rsidR="00ED00D3" w:rsidRPr="00344089">
        <w:rPr>
          <w:rFonts w:ascii="Times New Roman" w:hAnsi="Times New Roman" w:cs="Times New Roman"/>
          <w:color w:val="000000" w:themeColor="text1"/>
          <w:sz w:val="24"/>
          <w:szCs w:val="24"/>
        </w:rPr>
        <w:t xml:space="preserve"> [13]</w:t>
      </w:r>
      <w:r w:rsidR="00C8672F" w:rsidRPr="00344089">
        <w:rPr>
          <w:rFonts w:ascii="Times New Roman" w:hAnsi="Times New Roman" w:cs="Times New Roman"/>
          <w:color w:val="000000" w:themeColor="text1"/>
          <w:sz w:val="24"/>
          <w:szCs w:val="24"/>
        </w:rPr>
        <w:t>.</w:t>
      </w:r>
      <w:r w:rsidR="00074F1E" w:rsidRPr="00344089">
        <w:rPr>
          <w:rFonts w:ascii="Times New Roman" w:hAnsi="Times New Roman" w:cs="Times New Roman"/>
          <w:color w:val="000000" w:themeColor="text1"/>
          <w:sz w:val="24"/>
          <w:szCs w:val="24"/>
        </w:rPr>
        <w:t xml:space="preserve"> Later, </w:t>
      </w:r>
      <w:r w:rsidR="00ED00D3" w:rsidRPr="00344089">
        <w:rPr>
          <w:rFonts w:ascii="Times New Roman" w:hAnsi="Times New Roman" w:cs="Times New Roman"/>
          <w:color w:val="000000" w:themeColor="text1"/>
          <w:sz w:val="24"/>
          <w:szCs w:val="24"/>
        </w:rPr>
        <w:t xml:space="preserve">[14] </w:t>
      </w:r>
      <w:r w:rsidR="00074F1E" w:rsidRPr="00344089">
        <w:rPr>
          <w:rFonts w:ascii="Times New Roman" w:hAnsi="Times New Roman" w:cs="Times New Roman"/>
          <w:color w:val="000000" w:themeColor="text1"/>
          <w:sz w:val="24"/>
          <w:szCs w:val="24"/>
        </w:rPr>
        <w:t>also reported that the traits like number of pods per plant,</w:t>
      </w:r>
      <w:r w:rsidR="00517DB3" w:rsidRPr="00344089">
        <w:rPr>
          <w:rFonts w:ascii="Times New Roman" w:hAnsi="Times New Roman" w:cs="Times New Roman"/>
          <w:color w:val="000000" w:themeColor="text1"/>
          <w:sz w:val="24"/>
          <w:szCs w:val="24"/>
        </w:rPr>
        <w:t xml:space="preserve"> </w:t>
      </w:r>
      <w:r w:rsidR="00074F1E" w:rsidRPr="00344089">
        <w:rPr>
          <w:rFonts w:ascii="Times New Roman" w:hAnsi="Times New Roman" w:cs="Times New Roman"/>
          <w:color w:val="000000" w:themeColor="text1"/>
          <w:sz w:val="24"/>
          <w:szCs w:val="24"/>
        </w:rPr>
        <w:t xml:space="preserve">biological yield and harvest index should be used in selection </w:t>
      </w:r>
      <w:proofErr w:type="spellStart"/>
      <w:r w:rsidR="00074F1E" w:rsidRPr="00344089">
        <w:rPr>
          <w:rFonts w:ascii="Times New Roman" w:hAnsi="Times New Roman" w:cs="Times New Roman"/>
          <w:color w:val="000000" w:themeColor="text1"/>
          <w:sz w:val="24"/>
          <w:szCs w:val="24"/>
        </w:rPr>
        <w:t>programme</w:t>
      </w:r>
      <w:proofErr w:type="spellEnd"/>
      <w:r w:rsidR="00074F1E" w:rsidRPr="00344089">
        <w:rPr>
          <w:rFonts w:ascii="Times New Roman" w:hAnsi="Times New Roman" w:cs="Times New Roman"/>
          <w:color w:val="000000" w:themeColor="text1"/>
          <w:sz w:val="24"/>
          <w:szCs w:val="24"/>
        </w:rPr>
        <w:t xml:space="preserve"> for crop improvement.</w:t>
      </w:r>
    </w:p>
    <w:p w14:paraId="76430166" w14:textId="77777777" w:rsidR="0025634C" w:rsidRPr="00344089" w:rsidRDefault="0025634C" w:rsidP="00A4195C">
      <w:pPr>
        <w:spacing w:line="240" w:lineRule="auto"/>
        <w:ind w:firstLine="720"/>
        <w:jc w:val="both"/>
        <w:rPr>
          <w:rFonts w:ascii="Times New Roman" w:hAnsi="Times New Roman" w:cs="Times New Roman"/>
          <w:color w:val="000000" w:themeColor="text1"/>
          <w:sz w:val="24"/>
          <w:szCs w:val="24"/>
        </w:rPr>
      </w:pPr>
    </w:p>
    <w:p w14:paraId="03999747" w14:textId="77777777" w:rsidR="0025634C" w:rsidRPr="00344089" w:rsidRDefault="0025634C" w:rsidP="00A4195C">
      <w:pPr>
        <w:spacing w:line="240" w:lineRule="auto"/>
        <w:ind w:firstLine="720"/>
        <w:jc w:val="both"/>
        <w:rPr>
          <w:rFonts w:ascii="Times New Roman" w:hAnsi="Times New Roman" w:cs="Times New Roman"/>
          <w:color w:val="000000" w:themeColor="text1"/>
          <w:sz w:val="24"/>
          <w:szCs w:val="24"/>
        </w:rPr>
      </w:pPr>
    </w:p>
    <w:p w14:paraId="3F1A0DA2" w14:textId="4A505008" w:rsidR="00344089" w:rsidRDefault="00344089" w:rsidP="0025634C">
      <w:pPr>
        <w:rPr>
          <w:rFonts w:ascii="Times New Roman" w:hAnsi="Times New Roman" w:cs="Times New Roman"/>
          <w:b/>
          <w:bCs/>
          <w:color w:val="000000" w:themeColor="text1"/>
          <w:sz w:val="24"/>
          <w:szCs w:val="24"/>
        </w:rPr>
      </w:pPr>
    </w:p>
    <w:p w14:paraId="061B267D" w14:textId="5AA04C3F" w:rsidR="00830A94" w:rsidRDefault="00830A94" w:rsidP="0025634C">
      <w:pPr>
        <w:rPr>
          <w:rFonts w:ascii="Times New Roman" w:hAnsi="Times New Roman" w:cs="Times New Roman"/>
          <w:b/>
          <w:bCs/>
          <w:color w:val="000000" w:themeColor="text1"/>
          <w:sz w:val="24"/>
          <w:szCs w:val="24"/>
        </w:rPr>
      </w:pPr>
    </w:p>
    <w:p w14:paraId="5299E7A0" w14:textId="7557BDB0" w:rsidR="00830A94" w:rsidRDefault="00830A94" w:rsidP="0025634C">
      <w:pPr>
        <w:rPr>
          <w:rFonts w:ascii="Times New Roman" w:hAnsi="Times New Roman" w:cs="Times New Roman"/>
          <w:b/>
          <w:bCs/>
          <w:color w:val="000000" w:themeColor="text1"/>
          <w:sz w:val="24"/>
          <w:szCs w:val="24"/>
        </w:rPr>
      </w:pPr>
    </w:p>
    <w:p w14:paraId="4214FD9A" w14:textId="77777777" w:rsidR="00830A94" w:rsidRDefault="00830A94" w:rsidP="0025634C">
      <w:pPr>
        <w:rPr>
          <w:rFonts w:ascii="Times New Roman" w:hAnsi="Times New Roman" w:cs="Times New Roman"/>
          <w:b/>
          <w:bCs/>
          <w:color w:val="000000" w:themeColor="text1"/>
          <w:sz w:val="24"/>
          <w:szCs w:val="24"/>
        </w:rPr>
      </w:pPr>
      <w:bookmarkStart w:id="0" w:name="_GoBack"/>
      <w:bookmarkEnd w:id="0"/>
    </w:p>
    <w:p w14:paraId="6589E66D" w14:textId="77777777" w:rsidR="00344089" w:rsidRDefault="00344089" w:rsidP="0025634C">
      <w:pPr>
        <w:rPr>
          <w:rFonts w:ascii="Times New Roman" w:hAnsi="Times New Roman" w:cs="Times New Roman"/>
          <w:b/>
          <w:bCs/>
          <w:color w:val="000000" w:themeColor="text1"/>
          <w:sz w:val="24"/>
          <w:szCs w:val="24"/>
        </w:rPr>
      </w:pPr>
    </w:p>
    <w:p w14:paraId="437A7F64" w14:textId="77777777" w:rsidR="0025634C" w:rsidRPr="00344089" w:rsidRDefault="0025634C" w:rsidP="0025634C">
      <w:pPr>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Table. 2. Average Intra and inter cluster distance (D</w:t>
      </w:r>
      <w:r w:rsidRPr="00344089">
        <w:rPr>
          <w:rFonts w:ascii="Times New Roman" w:hAnsi="Times New Roman" w:cs="Times New Roman"/>
          <w:b/>
          <w:bCs/>
          <w:color w:val="000000" w:themeColor="text1"/>
          <w:sz w:val="24"/>
          <w:szCs w:val="24"/>
          <w:vertAlign w:val="superscript"/>
        </w:rPr>
        <w:t>2</w:t>
      </w:r>
      <w:r w:rsidRPr="00344089">
        <w:rPr>
          <w:rFonts w:ascii="Times New Roman" w:hAnsi="Times New Roman" w:cs="Times New Roman"/>
          <w:b/>
          <w:bCs/>
          <w:color w:val="000000" w:themeColor="text1"/>
          <w:sz w:val="24"/>
          <w:szCs w:val="24"/>
        </w:rPr>
        <w:t>) values</w:t>
      </w:r>
    </w:p>
    <w:tbl>
      <w:tblPr>
        <w:tblStyle w:val="TableGrid"/>
        <w:tblW w:w="4999" w:type="pct"/>
        <w:tblLook w:val="04A0" w:firstRow="1" w:lastRow="0" w:firstColumn="1" w:lastColumn="0" w:noHBand="0" w:noVBand="1"/>
      </w:tblPr>
      <w:tblGrid>
        <w:gridCol w:w="1040"/>
        <w:gridCol w:w="1040"/>
        <w:gridCol w:w="1040"/>
        <w:gridCol w:w="1040"/>
        <w:gridCol w:w="1039"/>
        <w:gridCol w:w="1039"/>
        <w:gridCol w:w="1039"/>
        <w:gridCol w:w="1039"/>
        <w:gridCol w:w="1032"/>
      </w:tblGrid>
      <w:tr w:rsidR="0025634C" w:rsidRPr="00344089" w14:paraId="2DC70996" w14:textId="77777777" w:rsidTr="0025634C">
        <w:tc>
          <w:tcPr>
            <w:tcW w:w="556" w:type="pct"/>
          </w:tcPr>
          <w:p w14:paraId="2C478038" w14:textId="4ECCFC2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Cluster</w:t>
            </w:r>
          </w:p>
        </w:tc>
        <w:tc>
          <w:tcPr>
            <w:tcW w:w="556" w:type="pct"/>
          </w:tcPr>
          <w:p w14:paraId="19EE60A0" w14:textId="70B8BE5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556" w:type="pct"/>
          </w:tcPr>
          <w:p w14:paraId="68FDA726" w14:textId="7A6C2989"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556" w:type="pct"/>
          </w:tcPr>
          <w:p w14:paraId="66025284" w14:textId="228263A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556" w:type="pct"/>
          </w:tcPr>
          <w:p w14:paraId="02247982" w14:textId="7F36EE3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556" w:type="pct"/>
          </w:tcPr>
          <w:p w14:paraId="4C5624C0" w14:textId="795E86C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556" w:type="pct"/>
          </w:tcPr>
          <w:p w14:paraId="1FCCC042" w14:textId="3A66755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556" w:type="pct"/>
          </w:tcPr>
          <w:p w14:paraId="0CF85AAD" w14:textId="07B13340"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552" w:type="pct"/>
          </w:tcPr>
          <w:p w14:paraId="2EBB6941" w14:textId="3407D62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r>
      <w:tr w:rsidR="0025634C" w:rsidRPr="00344089" w14:paraId="410BC160" w14:textId="77777777" w:rsidTr="0025634C">
        <w:tc>
          <w:tcPr>
            <w:tcW w:w="556" w:type="pct"/>
          </w:tcPr>
          <w:p w14:paraId="2327CAD7" w14:textId="28F3312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556" w:type="pct"/>
          </w:tcPr>
          <w:p w14:paraId="47C78D45" w14:textId="23ABB0E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0.000</w:t>
            </w:r>
          </w:p>
        </w:tc>
        <w:tc>
          <w:tcPr>
            <w:tcW w:w="556" w:type="pct"/>
            <w:vAlign w:val="bottom"/>
          </w:tcPr>
          <w:p w14:paraId="4D83585F" w14:textId="0CAF260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23.501</w:t>
            </w:r>
          </w:p>
        </w:tc>
        <w:tc>
          <w:tcPr>
            <w:tcW w:w="556" w:type="pct"/>
            <w:vAlign w:val="bottom"/>
          </w:tcPr>
          <w:p w14:paraId="42E21937" w14:textId="3651A6CA"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22.614</w:t>
            </w:r>
          </w:p>
        </w:tc>
        <w:tc>
          <w:tcPr>
            <w:tcW w:w="556" w:type="pct"/>
            <w:vAlign w:val="bottom"/>
          </w:tcPr>
          <w:p w14:paraId="76EE319D" w14:textId="7578769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20.806</w:t>
            </w:r>
          </w:p>
        </w:tc>
        <w:tc>
          <w:tcPr>
            <w:tcW w:w="556" w:type="pct"/>
            <w:vAlign w:val="bottom"/>
          </w:tcPr>
          <w:p w14:paraId="2AF23DB0" w14:textId="296A453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15.891</w:t>
            </w:r>
          </w:p>
        </w:tc>
        <w:tc>
          <w:tcPr>
            <w:tcW w:w="556" w:type="pct"/>
            <w:vAlign w:val="bottom"/>
          </w:tcPr>
          <w:p w14:paraId="2A3540E9" w14:textId="6CEE1808"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13.593</w:t>
            </w:r>
          </w:p>
        </w:tc>
        <w:tc>
          <w:tcPr>
            <w:tcW w:w="556" w:type="pct"/>
            <w:vAlign w:val="bottom"/>
          </w:tcPr>
          <w:p w14:paraId="5807F86B" w14:textId="051CEEE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21.151</w:t>
            </w:r>
          </w:p>
        </w:tc>
        <w:tc>
          <w:tcPr>
            <w:tcW w:w="552" w:type="pct"/>
            <w:vAlign w:val="bottom"/>
          </w:tcPr>
          <w:p w14:paraId="44D20F8A" w14:textId="4206FC6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32.503</w:t>
            </w:r>
          </w:p>
        </w:tc>
      </w:tr>
      <w:tr w:rsidR="0025634C" w:rsidRPr="00344089" w14:paraId="4873D7A3" w14:textId="77777777" w:rsidTr="0025634C">
        <w:tc>
          <w:tcPr>
            <w:tcW w:w="556" w:type="pct"/>
          </w:tcPr>
          <w:p w14:paraId="575F8BA9" w14:textId="14B160B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556" w:type="pct"/>
          </w:tcPr>
          <w:p w14:paraId="7B066985" w14:textId="489D58AC"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00B17DD" w14:textId="23D9E9F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15.526</w:t>
            </w:r>
          </w:p>
        </w:tc>
        <w:tc>
          <w:tcPr>
            <w:tcW w:w="556" w:type="pct"/>
            <w:vAlign w:val="bottom"/>
          </w:tcPr>
          <w:p w14:paraId="049F5F91" w14:textId="79F29CB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8.750</w:t>
            </w:r>
          </w:p>
        </w:tc>
        <w:tc>
          <w:tcPr>
            <w:tcW w:w="556" w:type="pct"/>
            <w:vAlign w:val="bottom"/>
          </w:tcPr>
          <w:p w14:paraId="7121EED3" w14:textId="6B7445A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7.355</w:t>
            </w:r>
          </w:p>
        </w:tc>
        <w:tc>
          <w:tcPr>
            <w:tcW w:w="556" w:type="pct"/>
            <w:vAlign w:val="bottom"/>
          </w:tcPr>
          <w:p w14:paraId="3DD41AD9" w14:textId="66A19BB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21.742</w:t>
            </w:r>
          </w:p>
        </w:tc>
        <w:tc>
          <w:tcPr>
            <w:tcW w:w="556" w:type="pct"/>
            <w:vAlign w:val="bottom"/>
          </w:tcPr>
          <w:p w14:paraId="0D16DCF6" w14:textId="60E0B42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14.825</w:t>
            </w:r>
          </w:p>
        </w:tc>
        <w:tc>
          <w:tcPr>
            <w:tcW w:w="556" w:type="pct"/>
            <w:vAlign w:val="bottom"/>
          </w:tcPr>
          <w:p w14:paraId="412792F2" w14:textId="276BCD6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9.010</w:t>
            </w:r>
          </w:p>
        </w:tc>
        <w:tc>
          <w:tcPr>
            <w:tcW w:w="552" w:type="pct"/>
            <w:vAlign w:val="bottom"/>
          </w:tcPr>
          <w:p w14:paraId="263D35FE" w14:textId="6DB3B9B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14.950</w:t>
            </w:r>
          </w:p>
        </w:tc>
      </w:tr>
      <w:tr w:rsidR="0025634C" w:rsidRPr="00344089" w14:paraId="10FCDF8D" w14:textId="77777777" w:rsidTr="0025634C">
        <w:tc>
          <w:tcPr>
            <w:tcW w:w="556" w:type="pct"/>
          </w:tcPr>
          <w:p w14:paraId="7BC98584" w14:textId="73D8F5A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556" w:type="pct"/>
          </w:tcPr>
          <w:p w14:paraId="1F2450E6" w14:textId="077DAFAF"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F40425F"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F3F26E7" w14:textId="1135C4F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11.957</w:t>
            </w:r>
          </w:p>
        </w:tc>
        <w:tc>
          <w:tcPr>
            <w:tcW w:w="556" w:type="pct"/>
            <w:vAlign w:val="bottom"/>
          </w:tcPr>
          <w:p w14:paraId="64C45770" w14:textId="56D1319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9.175</w:t>
            </w:r>
          </w:p>
        </w:tc>
        <w:tc>
          <w:tcPr>
            <w:tcW w:w="556" w:type="pct"/>
            <w:vAlign w:val="bottom"/>
          </w:tcPr>
          <w:p w14:paraId="5B5B56B3" w14:textId="3269024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16.751</w:t>
            </w:r>
          </w:p>
        </w:tc>
        <w:tc>
          <w:tcPr>
            <w:tcW w:w="556" w:type="pct"/>
            <w:vAlign w:val="bottom"/>
          </w:tcPr>
          <w:p w14:paraId="5A1A0A43" w14:textId="0188C75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15.406</w:t>
            </w:r>
          </w:p>
        </w:tc>
        <w:tc>
          <w:tcPr>
            <w:tcW w:w="556" w:type="pct"/>
            <w:vAlign w:val="bottom"/>
          </w:tcPr>
          <w:p w14:paraId="34088222" w14:textId="7753356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4.469</w:t>
            </w:r>
          </w:p>
        </w:tc>
        <w:tc>
          <w:tcPr>
            <w:tcW w:w="552" w:type="pct"/>
            <w:vAlign w:val="bottom"/>
          </w:tcPr>
          <w:p w14:paraId="45752B5E" w14:textId="4E33CAF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21.264</w:t>
            </w:r>
          </w:p>
        </w:tc>
      </w:tr>
      <w:tr w:rsidR="0025634C" w:rsidRPr="00344089" w14:paraId="3D8E26A7" w14:textId="77777777" w:rsidTr="0025634C">
        <w:tc>
          <w:tcPr>
            <w:tcW w:w="556" w:type="pct"/>
          </w:tcPr>
          <w:p w14:paraId="075AE22E" w14:textId="6554A39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556" w:type="pct"/>
          </w:tcPr>
          <w:p w14:paraId="5018EE53" w14:textId="7D141AF3"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77BD8A4"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1532FA6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5FBCE755" w14:textId="769F768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10.832</w:t>
            </w:r>
          </w:p>
        </w:tc>
        <w:tc>
          <w:tcPr>
            <w:tcW w:w="556" w:type="pct"/>
            <w:vAlign w:val="bottom"/>
          </w:tcPr>
          <w:p w14:paraId="6D037E45" w14:textId="5E922FF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19.902</w:t>
            </w:r>
          </w:p>
        </w:tc>
        <w:tc>
          <w:tcPr>
            <w:tcW w:w="556" w:type="pct"/>
            <w:vAlign w:val="bottom"/>
          </w:tcPr>
          <w:p w14:paraId="3A100777" w14:textId="29480A4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13.805</w:t>
            </w:r>
          </w:p>
        </w:tc>
        <w:tc>
          <w:tcPr>
            <w:tcW w:w="556" w:type="pct"/>
            <w:vAlign w:val="bottom"/>
          </w:tcPr>
          <w:p w14:paraId="13FB3760" w14:textId="4BBFFC7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9.621</w:t>
            </w:r>
          </w:p>
        </w:tc>
        <w:tc>
          <w:tcPr>
            <w:tcW w:w="552" w:type="pct"/>
            <w:vAlign w:val="bottom"/>
          </w:tcPr>
          <w:p w14:paraId="27881ADE" w14:textId="1F447E6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17.792</w:t>
            </w:r>
          </w:p>
        </w:tc>
      </w:tr>
      <w:tr w:rsidR="0025634C" w:rsidRPr="00344089" w14:paraId="27E62AF1" w14:textId="77777777" w:rsidTr="0025634C">
        <w:tc>
          <w:tcPr>
            <w:tcW w:w="556" w:type="pct"/>
          </w:tcPr>
          <w:p w14:paraId="54A1C802" w14:textId="7B15B4C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556" w:type="pct"/>
          </w:tcPr>
          <w:p w14:paraId="116DAC1D" w14:textId="44A3A29A"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3770870A"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72F94E71"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1432DA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93B2905" w14:textId="275E3E13"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10.126</w:t>
            </w:r>
          </w:p>
        </w:tc>
        <w:tc>
          <w:tcPr>
            <w:tcW w:w="556" w:type="pct"/>
            <w:vAlign w:val="bottom"/>
          </w:tcPr>
          <w:p w14:paraId="1DA19E5A" w14:textId="6580140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15.038</w:t>
            </w:r>
          </w:p>
        </w:tc>
        <w:tc>
          <w:tcPr>
            <w:tcW w:w="556" w:type="pct"/>
            <w:vAlign w:val="bottom"/>
          </w:tcPr>
          <w:p w14:paraId="5C44ADFF" w14:textId="7D8D2210"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17.925</w:t>
            </w:r>
          </w:p>
        </w:tc>
        <w:tc>
          <w:tcPr>
            <w:tcW w:w="552" w:type="pct"/>
            <w:vAlign w:val="bottom"/>
          </w:tcPr>
          <w:p w14:paraId="51D3FE88" w14:textId="2A60B1A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33.014</w:t>
            </w:r>
          </w:p>
        </w:tc>
      </w:tr>
      <w:tr w:rsidR="0025634C" w:rsidRPr="00344089" w14:paraId="368E21E8" w14:textId="77777777" w:rsidTr="0025634C">
        <w:tc>
          <w:tcPr>
            <w:tcW w:w="556" w:type="pct"/>
          </w:tcPr>
          <w:p w14:paraId="00240C5E" w14:textId="0AC5CC2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556" w:type="pct"/>
          </w:tcPr>
          <w:p w14:paraId="440A23F6" w14:textId="5D82DB4D"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541267FC"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12C23A8"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7560E08F"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2093C9CF"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0B1C76A" w14:textId="304EE3D9"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4.925</w:t>
            </w:r>
          </w:p>
        </w:tc>
        <w:tc>
          <w:tcPr>
            <w:tcW w:w="556" w:type="pct"/>
            <w:vAlign w:val="bottom"/>
          </w:tcPr>
          <w:p w14:paraId="1F3C16B6" w14:textId="5D87DBE3"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14.781</w:t>
            </w:r>
          </w:p>
        </w:tc>
        <w:tc>
          <w:tcPr>
            <w:tcW w:w="552" w:type="pct"/>
            <w:vAlign w:val="bottom"/>
          </w:tcPr>
          <w:p w14:paraId="5F3FF87E" w14:textId="400B8E6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24.385</w:t>
            </w:r>
          </w:p>
        </w:tc>
      </w:tr>
      <w:tr w:rsidR="0025634C" w:rsidRPr="00344089" w14:paraId="1A4EC8B3" w14:textId="77777777" w:rsidTr="0025634C">
        <w:tc>
          <w:tcPr>
            <w:tcW w:w="556" w:type="pct"/>
          </w:tcPr>
          <w:p w14:paraId="194CCEE8" w14:textId="6134D58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556" w:type="pct"/>
          </w:tcPr>
          <w:p w14:paraId="05B79402" w14:textId="01FB1B23"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EB5B238"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B82EF9A"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792EB817"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10593FB2"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AED548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0DD06FC0" w14:textId="3792E543"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15.399</w:t>
            </w:r>
          </w:p>
        </w:tc>
        <w:tc>
          <w:tcPr>
            <w:tcW w:w="552" w:type="pct"/>
          </w:tcPr>
          <w:p w14:paraId="105BCEC7" w14:textId="1972197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20.567</w:t>
            </w:r>
          </w:p>
        </w:tc>
      </w:tr>
      <w:tr w:rsidR="0025634C" w:rsidRPr="00344089" w14:paraId="359B9CCC" w14:textId="77777777" w:rsidTr="0025634C">
        <w:tc>
          <w:tcPr>
            <w:tcW w:w="556" w:type="pct"/>
          </w:tcPr>
          <w:p w14:paraId="4CC58F88" w14:textId="42F1213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556" w:type="pct"/>
          </w:tcPr>
          <w:p w14:paraId="5B762FA0" w14:textId="32AA5D2F"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00DFA98"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1353818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059C9F2A"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492CB8C"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E97AA0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B62A529" w14:textId="77777777" w:rsidR="0025634C" w:rsidRPr="00344089" w:rsidRDefault="0025634C" w:rsidP="0025634C">
            <w:pPr>
              <w:jc w:val="both"/>
              <w:rPr>
                <w:rFonts w:ascii="Times New Roman" w:hAnsi="Times New Roman" w:cs="Times New Roman"/>
                <w:color w:val="000000" w:themeColor="text1"/>
                <w:sz w:val="24"/>
                <w:szCs w:val="24"/>
              </w:rPr>
            </w:pPr>
          </w:p>
        </w:tc>
        <w:tc>
          <w:tcPr>
            <w:tcW w:w="552" w:type="pct"/>
          </w:tcPr>
          <w:p w14:paraId="2266EED6" w14:textId="0C5610D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0.000</w:t>
            </w:r>
          </w:p>
        </w:tc>
      </w:tr>
    </w:tbl>
    <w:p w14:paraId="652ECB98" w14:textId="77777777" w:rsidR="007A5743" w:rsidRPr="00344089" w:rsidRDefault="007A5743" w:rsidP="005C6BD0">
      <w:pPr>
        <w:spacing w:line="240" w:lineRule="auto"/>
        <w:jc w:val="both"/>
        <w:rPr>
          <w:rFonts w:ascii="Times New Roman" w:hAnsi="Times New Roman" w:cs="Times New Roman"/>
          <w:color w:val="000000" w:themeColor="text1"/>
          <w:sz w:val="24"/>
          <w:szCs w:val="24"/>
        </w:rPr>
      </w:pPr>
    </w:p>
    <w:p w14:paraId="73ABA21A" w14:textId="77777777" w:rsidR="005C6BD0" w:rsidRPr="00344089" w:rsidRDefault="005C6BD0" w:rsidP="005C6BD0">
      <w:pPr>
        <w:spacing w:line="360" w:lineRule="auto"/>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Table 3: Contribution of eleven characters under study towards total genetic divergence</w:t>
      </w:r>
    </w:p>
    <w:tbl>
      <w:tblPr>
        <w:tblStyle w:val="TableGrid"/>
        <w:tblW w:w="4849" w:type="pct"/>
        <w:tblLook w:val="04A0" w:firstRow="1" w:lastRow="0" w:firstColumn="1" w:lastColumn="0" w:noHBand="0" w:noVBand="1"/>
      </w:tblPr>
      <w:tblGrid>
        <w:gridCol w:w="847"/>
        <w:gridCol w:w="3259"/>
        <w:gridCol w:w="4962"/>
      </w:tblGrid>
      <w:tr w:rsidR="005C6BD0" w:rsidRPr="00344089" w14:paraId="201CB069" w14:textId="77777777" w:rsidTr="00460ED6">
        <w:tc>
          <w:tcPr>
            <w:tcW w:w="467" w:type="pct"/>
            <w:vAlign w:val="center"/>
          </w:tcPr>
          <w:p w14:paraId="4A7CCFA7" w14:textId="36269543"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S. No.</w:t>
            </w:r>
          </w:p>
        </w:tc>
        <w:tc>
          <w:tcPr>
            <w:tcW w:w="1797" w:type="pct"/>
            <w:vAlign w:val="center"/>
          </w:tcPr>
          <w:p w14:paraId="31370AF7" w14:textId="0138EF4E"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Characters</w:t>
            </w:r>
          </w:p>
        </w:tc>
        <w:tc>
          <w:tcPr>
            <w:tcW w:w="2736" w:type="pct"/>
            <w:vAlign w:val="center"/>
          </w:tcPr>
          <w:p w14:paraId="27AC82A5" w14:textId="08ABCA72"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Percent contribution towards divergence</w:t>
            </w:r>
          </w:p>
        </w:tc>
      </w:tr>
      <w:tr w:rsidR="005C6BD0" w:rsidRPr="00344089" w14:paraId="2559FE56" w14:textId="77777777" w:rsidTr="00460ED6">
        <w:tc>
          <w:tcPr>
            <w:tcW w:w="467" w:type="pct"/>
            <w:vAlign w:val="center"/>
          </w:tcPr>
          <w:p w14:paraId="07A87607" w14:textId="27F5DC2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1797" w:type="pct"/>
            <w:vAlign w:val="center"/>
          </w:tcPr>
          <w:p w14:paraId="64C4A1C3" w14:textId="2E7F2546"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Days to 50 per cent flowering</w:t>
            </w:r>
          </w:p>
        </w:tc>
        <w:tc>
          <w:tcPr>
            <w:tcW w:w="2736" w:type="pct"/>
            <w:vAlign w:val="center"/>
          </w:tcPr>
          <w:p w14:paraId="667EB105" w14:textId="13D67EE0"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4.56</w:t>
            </w:r>
          </w:p>
        </w:tc>
      </w:tr>
      <w:tr w:rsidR="005C6BD0" w:rsidRPr="00344089" w14:paraId="62110E74" w14:textId="77777777" w:rsidTr="00460ED6">
        <w:tc>
          <w:tcPr>
            <w:tcW w:w="467" w:type="pct"/>
            <w:vAlign w:val="center"/>
          </w:tcPr>
          <w:p w14:paraId="087EE3D7" w14:textId="1E0C39C9"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w:t>
            </w:r>
          </w:p>
        </w:tc>
        <w:tc>
          <w:tcPr>
            <w:tcW w:w="1797" w:type="pct"/>
            <w:vAlign w:val="center"/>
          </w:tcPr>
          <w:p w14:paraId="06F7643C" w14:textId="5FB009A4"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Days to maturity</w:t>
            </w:r>
          </w:p>
        </w:tc>
        <w:tc>
          <w:tcPr>
            <w:tcW w:w="2736" w:type="pct"/>
            <w:vAlign w:val="center"/>
          </w:tcPr>
          <w:p w14:paraId="5BCCFCF4" w14:textId="26CE24ED"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w:t>
            </w:r>
          </w:p>
        </w:tc>
      </w:tr>
      <w:tr w:rsidR="005C6BD0" w:rsidRPr="00344089" w14:paraId="61463C31" w14:textId="77777777" w:rsidTr="00460ED6">
        <w:tc>
          <w:tcPr>
            <w:tcW w:w="467" w:type="pct"/>
            <w:vAlign w:val="center"/>
          </w:tcPr>
          <w:p w14:paraId="436474F9" w14:textId="56119787"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w:t>
            </w:r>
          </w:p>
        </w:tc>
        <w:tc>
          <w:tcPr>
            <w:tcW w:w="1797" w:type="pct"/>
            <w:vAlign w:val="center"/>
          </w:tcPr>
          <w:p w14:paraId="7FE83F75" w14:textId="00412D26"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Plant Height (cm)</w:t>
            </w:r>
          </w:p>
        </w:tc>
        <w:tc>
          <w:tcPr>
            <w:tcW w:w="2736" w:type="pct"/>
            <w:vAlign w:val="center"/>
          </w:tcPr>
          <w:p w14:paraId="0BD764E4" w14:textId="4D6B71D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7.40</w:t>
            </w:r>
          </w:p>
        </w:tc>
      </w:tr>
      <w:tr w:rsidR="005C6BD0" w:rsidRPr="00344089" w14:paraId="748FCF15" w14:textId="77777777" w:rsidTr="00460ED6">
        <w:tc>
          <w:tcPr>
            <w:tcW w:w="467" w:type="pct"/>
            <w:vAlign w:val="center"/>
          </w:tcPr>
          <w:p w14:paraId="5E801AEF" w14:textId="7BEF0921"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w:t>
            </w:r>
          </w:p>
        </w:tc>
        <w:tc>
          <w:tcPr>
            <w:tcW w:w="1797" w:type="pct"/>
            <w:vAlign w:val="center"/>
          </w:tcPr>
          <w:p w14:paraId="73963BAE" w14:textId="1D74AC72"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branches per plant</w:t>
            </w:r>
          </w:p>
        </w:tc>
        <w:tc>
          <w:tcPr>
            <w:tcW w:w="2736" w:type="pct"/>
            <w:vAlign w:val="center"/>
          </w:tcPr>
          <w:p w14:paraId="657C81E3" w14:textId="2DFBF5FD"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10.61</w:t>
            </w:r>
          </w:p>
        </w:tc>
      </w:tr>
      <w:tr w:rsidR="005C6BD0" w:rsidRPr="00344089" w14:paraId="313388BA" w14:textId="77777777" w:rsidTr="00460ED6">
        <w:tc>
          <w:tcPr>
            <w:tcW w:w="467" w:type="pct"/>
            <w:vAlign w:val="center"/>
          </w:tcPr>
          <w:p w14:paraId="4C084EDE" w14:textId="1C3E3731"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w:t>
            </w:r>
          </w:p>
        </w:tc>
        <w:tc>
          <w:tcPr>
            <w:tcW w:w="1797" w:type="pct"/>
            <w:vAlign w:val="center"/>
          </w:tcPr>
          <w:p w14:paraId="75C66666" w14:textId="5E5883E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pods per plant</w:t>
            </w:r>
          </w:p>
        </w:tc>
        <w:tc>
          <w:tcPr>
            <w:tcW w:w="2736" w:type="pct"/>
            <w:vAlign w:val="center"/>
          </w:tcPr>
          <w:p w14:paraId="57534965" w14:textId="3618C86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13.26</w:t>
            </w:r>
          </w:p>
        </w:tc>
      </w:tr>
      <w:tr w:rsidR="005C6BD0" w:rsidRPr="00344089" w14:paraId="35CF8A27" w14:textId="77777777" w:rsidTr="00460ED6">
        <w:tc>
          <w:tcPr>
            <w:tcW w:w="467" w:type="pct"/>
            <w:vAlign w:val="center"/>
          </w:tcPr>
          <w:p w14:paraId="211103AA" w14:textId="19D8248D"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w:t>
            </w:r>
          </w:p>
        </w:tc>
        <w:tc>
          <w:tcPr>
            <w:tcW w:w="1797" w:type="pct"/>
            <w:vAlign w:val="center"/>
          </w:tcPr>
          <w:p w14:paraId="24C65E29" w14:textId="3925ABC9"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seeds per pod</w:t>
            </w:r>
          </w:p>
        </w:tc>
        <w:tc>
          <w:tcPr>
            <w:tcW w:w="2736" w:type="pct"/>
            <w:vAlign w:val="center"/>
          </w:tcPr>
          <w:p w14:paraId="691716B8" w14:textId="6FCDA515"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8.16</w:t>
            </w:r>
          </w:p>
        </w:tc>
      </w:tr>
      <w:tr w:rsidR="005C6BD0" w:rsidRPr="00344089" w14:paraId="77DB076A" w14:textId="77777777" w:rsidTr="00460ED6">
        <w:tc>
          <w:tcPr>
            <w:tcW w:w="467" w:type="pct"/>
            <w:vAlign w:val="center"/>
          </w:tcPr>
          <w:p w14:paraId="75F3D6ED" w14:textId="13FEEF38"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w:t>
            </w:r>
          </w:p>
        </w:tc>
        <w:tc>
          <w:tcPr>
            <w:tcW w:w="1797" w:type="pct"/>
            <w:vAlign w:val="center"/>
          </w:tcPr>
          <w:p w14:paraId="26893D5B" w14:textId="046F02B2"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100-seed weight</w:t>
            </w:r>
          </w:p>
        </w:tc>
        <w:tc>
          <w:tcPr>
            <w:tcW w:w="2736" w:type="pct"/>
            <w:vAlign w:val="center"/>
          </w:tcPr>
          <w:p w14:paraId="7A039E40" w14:textId="3F430C44"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7.79</w:t>
            </w:r>
          </w:p>
        </w:tc>
      </w:tr>
      <w:tr w:rsidR="005C6BD0" w:rsidRPr="00344089" w14:paraId="3E6D345E" w14:textId="77777777" w:rsidTr="00460ED6">
        <w:tc>
          <w:tcPr>
            <w:tcW w:w="467" w:type="pct"/>
            <w:vAlign w:val="center"/>
          </w:tcPr>
          <w:p w14:paraId="28B86B9D" w14:textId="362C0173"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w:t>
            </w:r>
          </w:p>
        </w:tc>
        <w:tc>
          <w:tcPr>
            <w:tcW w:w="1797" w:type="pct"/>
            <w:vAlign w:val="center"/>
          </w:tcPr>
          <w:p w14:paraId="4605347C" w14:textId="2B051D06"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Biological yield per plant (g)</w:t>
            </w:r>
          </w:p>
        </w:tc>
        <w:tc>
          <w:tcPr>
            <w:tcW w:w="2736" w:type="pct"/>
            <w:vAlign w:val="center"/>
          </w:tcPr>
          <w:p w14:paraId="50BB59B4" w14:textId="0A3A6D70"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15.05</w:t>
            </w:r>
          </w:p>
        </w:tc>
      </w:tr>
      <w:tr w:rsidR="005C6BD0" w:rsidRPr="00344089" w14:paraId="614D0D83" w14:textId="77777777" w:rsidTr="00460ED6">
        <w:tc>
          <w:tcPr>
            <w:tcW w:w="467" w:type="pct"/>
            <w:vAlign w:val="center"/>
          </w:tcPr>
          <w:p w14:paraId="7E7EDC27" w14:textId="514064E7"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w:t>
            </w:r>
          </w:p>
        </w:tc>
        <w:tc>
          <w:tcPr>
            <w:tcW w:w="1797" w:type="pct"/>
            <w:vAlign w:val="center"/>
          </w:tcPr>
          <w:p w14:paraId="63D0B47C" w14:textId="6A2FA746" w:rsidR="00460ED6"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Harvest Index (%)</w:t>
            </w:r>
          </w:p>
        </w:tc>
        <w:tc>
          <w:tcPr>
            <w:tcW w:w="2736" w:type="pct"/>
            <w:vAlign w:val="center"/>
          </w:tcPr>
          <w:p w14:paraId="58A8DDAD" w14:textId="7E852844"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6.47</w:t>
            </w:r>
          </w:p>
        </w:tc>
      </w:tr>
      <w:tr w:rsidR="005C6BD0" w:rsidRPr="00344089" w14:paraId="1F5587B0" w14:textId="77777777" w:rsidTr="00460ED6">
        <w:tc>
          <w:tcPr>
            <w:tcW w:w="467" w:type="pct"/>
            <w:vAlign w:val="center"/>
          </w:tcPr>
          <w:p w14:paraId="640C485C" w14:textId="74D2883E"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w:t>
            </w:r>
          </w:p>
        </w:tc>
        <w:tc>
          <w:tcPr>
            <w:tcW w:w="1797" w:type="pct"/>
            <w:vAlign w:val="center"/>
          </w:tcPr>
          <w:p w14:paraId="4640CF3B" w14:textId="6F8B0659"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Protein Content (%)</w:t>
            </w:r>
          </w:p>
        </w:tc>
        <w:tc>
          <w:tcPr>
            <w:tcW w:w="2736" w:type="pct"/>
            <w:vAlign w:val="center"/>
          </w:tcPr>
          <w:p w14:paraId="3F5AF428" w14:textId="5566BCF3"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6.64</w:t>
            </w:r>
          </w:p>
        </w:tc>
      </w:tr>
      <w:tr w:rsidR="005C6BD0" w:rsidRPr="00344089" w14:paraId="266819FA" w14:textId="77777777" w:rsidTr="00460ED6">
        <w:tc>
          <w:tcPr>
            <w:tcW w:w="467" w:type="pct"/>
            <w:vAlign w:val="center"/>
          </w:tcPr>
          <w:p w14:paraId="2F4326A8" w14:textId="7B997EEF"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w:t>
            </w:r>
          </w:p>
        </w:tc>
        <w:tc>
          <w:tcPr>
            <w:tcW w:w="1797" w:type="pct"/>
            <w:vAlign w:val="center"/>
          </w:tcPr>
          <w:p w14:paraId="3E2ECBF4" w14:textId="73300255"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Seed yield per plant (g)</w:t>
            </w:r>
          </w:p>
        </w:tc>
        <w:tc>
          <w:tcPr>
            <w:tcW w:w="2736" w:type="pct"/>
            <w:vAlign w:val="center"/>
          </w:tcPr>
          <w:p w14:paraId="24533013" w14:textId="79F438FE"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18.07</w:t>
            </w:r>
          </w:p>
        </w:tc>
      </w:tr>
    </w:tbl>
    <w:p w14:paraId="1AE6C844" w14:textId="77777777" w:rsidR="005C6BD0" w:rsidRPr="00344089" w:rsidRDefault="005C6BD0" w:rsidP="0008629B">
      <w:pPr>
        <w:jc w:val="both"/>
        <w:rPr>
          <w:rFonts w:ascii="Times New Roman" w:hAnsi="Times New Roman" w:cs="Times New Roman"/>
          <w:b/>
          <w:bCs/>
          <w:color w:val="000000" w:themeColor="text1"/>
          <w:sz w:val="24"/>
          <w:szCs w:val="24"/>
        </w:rPr>
      </w:pPr>
    </w:p>
    <w:p w14:paraId="1D5A549B" w14:textId="77777777" w:rsidR="0008629B" w:rsidRPr="00344089" w:rsidRDefault="0008629B" w:rsidP="0008629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Cluster means of various characters</w:t>
      </w:r>
    </w:p>
    <w:p w14:paraId="2D6C8A23" w14:textId="68238B37" w:rsidR="00561729" w:rsidRPr="00344089" w:rsidRDefault="0054271D"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cluster mea</w:t>
      </w:r>
      <w:r w:rsidR="002E4339" w:rsidRPr="00344089">
        <w:rPr>
          <w:rFonts w:ascii="Times New Roman" w:hAnsi="Times New Roman" w:cs="Times New Roman"/>
          <w:color w:val="000000" w:themeColor="text1"/>
          <w:sz w:val="24"/>
          <w:szCs w:val="24"/>
        </w:rPr>
        <w:t>ns for the eleven characters</w:t>
      </w:r>
      <w:r w:rsidRPr="00344089">
        <w:rPr>
          <w:rFonts w:ascii="Times New Roman" w:hAnsi="Times New Roman" w:cs="Times New Roman"/>
          <w:color w:val="000000" w:themeColor="text1"/>
          <w:sz w:val="24"/>
          <w:szCs w:val="24"/>
        </w:rPr>
        <w:t xml:space="preserve"> presented in </w:t>
      </w:r>
      <w:r w:rsidR="002E4339" w:rsidRPr="00344089">
        <w:rPr>
          <w:rFonts w:ascii="Times New Roman" w:hAnsi="Times New Roman" w:cs="Times New Roman"/>
          <w:color w:val="000000" w:themeColor="text1"/>
          <w:sz w:val="24"/>
          <w:szCs w:val="24"/>
        </w:rPr>
        <w:t>t</w:t>
      </w:r>
      <w:r w:rsidRPr="00344089">
        <w:rPr>
          <w:rFonts w:ascii="Times New Roman" w:hAnsi="Times New Roman" w:cs="Times New Roman"/>
          <w:color w:val="000000" w:themeColor="text1"/>
          <w:sz w:val="24"/>
          <w:szCs w:val="24"/>
        </w:rPr>
        <w:t xml:space="preserve">able </w:t>
      </w:r>
      <w:r w:rsidR="0099335C" w:rsidRPr="00344089">
        <w:rPr>
          <w:rFonts w:ascii="Times New Roman" w:hAnsi="Times New Roman" w:cs="Times New Roman"/>
          <w:color w:val="000000" w:themeColor="text1"/>
          <w:sz w:val="24"/>
          <w:szCs w:val="24"/>
        </w:rPr>
        <w:t>4</w:t>
      </w:r>
      <w:r w:rsidR="009369E3" w:rsidRPr="00344089">
        <w:rPr>
          <w:rFonts w:ascii="Times New Roman" w:hAnsi="Times New Roman" w:cs="Times New Roman"/>
          <w:color w:val="000000" w:themeColor="text1"/>
          <w:sz w:val="24"/>
          <w:szCs w:val="24"/>
        </w:rPr>
        <w:t xml:space="preserve"> indicated </w:t>
      </w:r>
      <w:r w:rsidR="00BA1C54" w:rsidRPr="00344089">
        <w:rPr>
          <w:rFonts w:ascii="Times New Roman" w:hAnsi="Times New Roman" w:cs="Times New Roman"/>
          <w:color w:val="000000" w:themeColor="text1"/>
          <w:sz w:val="24"/>
          <w:szCs w:val="24"/>
        </w:rPr>
        <w:t>wide range of variation for all the characters under the study.</w:t>
      </w:r>
      <w:r w:rsidR="00867B96" w:rsidRPr="00344089">
        <w:rPr>
          <w:rFonts w:ascii="Times New Roman" w:hAnsi="Times New Roman" w:cs="Times New Roman"/>
          <w:color w:val="000000" w:themeColor="text1"/>
          <w:sz w:val="24"/>
          <w:szCs w:val="24"/>
        </w:rPr>
        <w:t xml:space="preserve"> The cluster mean for days to 50 per cent flowering varied from </w:t>
      </w:r>
      <w:r w:rsidR="00561729" w:rsidRPr="00344089">
        <w:rPr>
          <w:rFonts w:ascii="Times New Roman" w:hAnsi="Times New Roman" w:cs="Times New Roman"/>
          <w:color w:val="000000" w:themeColor="text1"/>
          <w:sz w:val="24"/>
          <w:szCs w:val="24"/>
        </w:rPr>
        <w:t xml:space="preserve">69.333 </w:t>
      </w:r>
      <w:r w:rsidR="00867B96" w:rsidRPr="00344089">
        <w:rPr>
          <w:rFonts w:ascii="Times New Roman" w:hAnsi="Times New Roman" w:cs="Times New Roman"/>
          <w:color w:val="000000" w:themeColor="text1"/>
          <w:sz w:val="24"/>
          <w:szCs w:val="24"/>
        </w:rPr>
        <w:t xml:space="preserve">(I) to </w:t>
      </w:r>
      <w:r w:rsidR="00561729" w:rsidRPr="00344089">
        <w:rPr>
          <w:rFonts w:ascii="Times New Roman" w:hAnsi="Times New Roman" w:cs="Times New Roman"/>
          <w:color w:val="000000" w:themeColor="text1"/>
          <w:sz w:val="24"/>
          <w:szCs w:val="24"/>
        </w:rPr>
        <w:t xml:space="preserve">76.667 </w:t>
      </w:r>
      <w:r w:rsidR="00867B96" w:rsidRPr="00344089">
        <w:rPr>
          <w:rFonts w:ascii="Times New Roman" w:hAnsi="Times New Roman" w:cs="Times New Roman"/>
          <w:color w:val="000000" w:themeColor="text1"/>
          <w:sz w:val="24"/>
          <w:szCs w:val="24"/>
        </w:rPr>
        <w:t>days (</w:t>
      </w:r>
      <w:r w:rsidR="00561729" w:rsidRPr="00344089">
        <w:rPr>
          <w:rFonts w:ascii="Times New Roman" w:hAnsi="Times New Roman" w:cs="Times New Roman"/>
          <w:color w:val="000000" w:themeColor="text1"/>
          <w:sz w:val="24"/>
          <w:szCs w:val="24"/>
        </w:rPr>
        <w:t>V</w:t>
      </w:r>
      <w:r w:rsidR="00867B96" w:rsidRPr="00344089">
        <w:rPr>
          <w:rFonts w:ascii="Times New Roman" w:hAnsi="Times New Roman" w:cs="Times New Roman"/>
          <w:color w:val="000000" w:themeColor="text1"/>
          <w:sz w:val="24"/>
          <w:szCs w:val="24"/>
        </w:rPr>
        <w:t>II</w:t>
      </w:r>
      <w:r w:rsidR="00A67C43" w:rsidRPr="00344089">
        <w:rPr>
          <w:rFonts w:ascii="Times New Roman" w:hAnsi="Times New Roman" w:cs="Times New Roman"/>
          <w:color w:val="000000" w:themeColor="text1"/>
          <w:sz w:val="24"/>
          <w:szCs w:val="24"/>
        </w:rPr>
        <w:t>I</w:t>
      </w:r>
      <w:r w:rsidR="00867B96" w:rsidRPr="00344089">
        <w:rPr>
          <w:rFonts w:ascii="Times New Roman" w:hAnsi="Times New Roman" w:cs="Times New Roman"/>
          <w:color w:val="000000" w:themeColor="text1"/>
          <w:sz w:val="24"/>
          <w:szCs w:val="24"/>
        </w:rPr>
        <w:t xml:space="preserve">). The cluster means for days to maturity ranged between </w:t>
      </w:r>
      <w:r w:rsidR="001A41E2" w:rsidRPr="00344089">
        <w:rPr>
          <w:rFonts w:ascii="Times New Roman" w:hAnsi="Times New Roman" w:cs="Times New Roman"/>
          <w:color w:val="000000" w:themeColor="text1"/>
          <w:sz w:val="24"/>
          <w:szCs w:val="24"/>
        </w:rPr>
        <w:t>117</w:t>
      </w:r>
      <w:r w:rsidR="00561729" w:rsidRPr="00344089">
        <w:rPr>
          <w:rFonts w:ascii="Times New Roman" w:hAnsi="Times New Roman" w:cs="Times New Roman"/>
          <w:color w:val="000000" w:themeColor="text1"/>
          <w:sz w:val="24"/>
          <w:szCs w:val="24"/>
        </w:rPr>
        <w:t xml:space="preserve"> </w:t>
      </w:r>
      <w:r w:rsidR="00867B96" w:rsidRPr="00344089">
        <w:rPr>
          <w:rFonts w:ascii="Times New Roman" w:hAnsi="Times New Roman" w:cs="Times New Roman"/>
          <w:color w:val="000000" w:themeColor="text1"/>
          <w:sz w:val="24"/>
          <w:szCs w:val="24"/>
        </w:rPr>
        <w:t xml:space="preserve">(I) to </w:t>
      </w:r>
      <w:bookmarkStart w:id="1" w:name="_Hlk48091752"/>
      <w:r w:rsidR="00561729" w:rsidRPr="00344089">
        <w:rPr>
          <w:rFonts w:ascii="Times New Roman" w:hAnsi="Times New Roman" w:cs="Times New Roman"/>
          <w:color w:val="000000" w:themeColor="text1"/>
          <w:sz w:val="24"/>
          <w:szCs w:val="24"/>
        </w:rPr>
        <w:t>122.667</w:t>
      </w:r>
      <w:bookmarkEnd w:id="1"/>
      <w:r w:rsidR="00DD2827" w:rsidRPr="00344089">
        <w:rPr>
          <w:rFonts w:ascii="Times New Roman" w:hAnsi="Times New Roman" w:cs="Times New Roman"/>
          <w:color w:val="000000" w:themeColor="text1"/>
          <w:sz w:val="24"/>
          <w:szCs w:val="24"/>
        </w:rPr>
        <w:t xml:space="preserve"> </w:t>
      </w:r>
      <w:r w:rsidR="00867B96" w:rsidRPr="00344089">
        <w:rPr>
          <w:rFonts w:ascii="Times New Roman" w:hAnsi="Times New Roman" w:cs="Times New Roman"/>
          <w:color w:val="000000" w:themeColor="text1"/>
          <w:sz w:val="24"/>
          <w:szCs w:val="24"/>
        </w:rPr>
        <w:t>days (VIII).</w:t>
      </w:r>
      <w:r w:rsidR="00DD2827" w:rsidRPr="00344089">
        <w:rPr>
          <w:rFonts w:ascii="Times New Roman" w:hAnsi="Times New Roman" w:cs="Times New Roman"/>
          <w:color w:val="000000" w:themeColor="text1"/>
          <w:sz w:val="24"/>
          <w:szCs w:val="24"/>
        </w:rPr>
        <w:t xml:space="preserve"> </w:t>
      </w:r>
      <w:r w:rsidR="00867B96" w:rsidRPr="00344089">
        <w:rPr>
          <w:rFonts w:ascii="Times New Roman" w:hAnsi="Times New Roman" w:cs="Times New Roman"/>
          <w:color w:val="000000" w:themeColor="text1"/>
          <w:sz w:val="24"/>
          <w:szCs w:val="24"/>
        </w:rPr>
        <w:t xml:space="preserve">The highest cluster mean for plant height was </w:t>
      </w:r>
      <w:r w:rsidR="00561729" w:rsidRPr="00344089">
        <w:rPr>
          <w:rFonts w:ascii="Times New Roman" w:hAnsi="Times New Roman" w:cs="Times New Roman"/>
          <w:color w:val="000000" w:themeColor="text1"/>
          <w:sz w:val="24"/>
          <w:szCs w:val="24"/>
        </w:rPr>
        <w:t>6</w:t>
      </w:r>
      <w:r w:rsidR="00742420" w:rsidRPr="00344089">
        <w:rPr>
          <w:rFonts w:ascii="Times New Roman" w:hAnsi="Times New Roman" w:cs="Times New Roman"/>
          <w:color w:val="000000" w:themeColor="text1"/>
          <w:sz w:val="24"/>
          <w:szCs w:val="24"/>
        </w:rPr>
        <w:t>1.107</w:t>
      </w:r>
      <w:r w:rsidR="00867B96" w:rsidRPr="00344089">
        <w:rPr>
          <w:rFonts w:ascii="Times New Roman" w:hAnsi="Times New Roman" w:cs="Times New Roman"/>
          <w:color w:val="000000" w:themeColor="text1"/>
          <w:sz w:val="24"/>
          <w:szCs w:val="24"/>
        </w:rPr>
        <w:t xml:space="preserve">cm, </w:t>
      </w:r>
      <w:r w:rsidR="00742420" w:rsidRPr="00344089">
        <w:rPr>
          <w:rFonts w:ascii="Times New Roman" w:hAnsi="Times New Roman" w:cs="Times New Roman"/>
          <w:color w:val="000000" w:themeColor="text1"/>
          <w:sz w:val="24"/>
          <w:szCs w:val="24"/>
        </w:rPr>
        <w:t>which was observed in cluster (I</w:t>
      </w:r>
      <w:r w:rsidR="00561729" w:rsidRPr="00344089">
        <w:rPr>
          <w:rFonts w:ascii="Times New Roman" w:hAnsi="Times New Roman" w:cs="Times New Roman"/>
          <w:color w:val="000000" w:themeColor="text1"/>
          <w:sz w:val="24"/>
          <w:szCs w:val="24"/>
        </w:rPr>
        <w:t>II</w:t>
      </w:r>
      <w:r w:rsidR="00867B96" w:rsidRPr="00344089">
        <w:rPr>
          <w:rFonts w:ascii="Times New Roman" w:hAnsi="Times New Roman" w:cs="Times New Roman"/>
          <w:color w:val="000000" w:themeColor="text1"/>
          <w:sz w:val="24"/>
          <w:szCs w:val="24"/>
        </w:rPr>
        <w:t>) and lowest for cluster I (</w:t>
      </w:r>
      <w:r w:rsidR="00561729" w:rsidRPr="00344089">
        <w:rPr>
          <w:rFonts w:ascii="Times New Roman" w:hAnsi="Times New Roman" w:cs="Times New Roman"/>
          <w:color w:val="000000" w:themeColor="text1"/>
          <w:sz w:val="24"/>
          <w:szCs w:val="24"/>
        </w:rPr>
        <w:t>48.267</w:t>
      </w:r>
      <w:r w:rsidR="00867B96" w:rsidRPr="00344089">
        <w:rPr>
          <w:rFonts w:ascii="Times New Roman" w:hAnsi="Times New Roman" w:cs="Times New Roman"/>
          <w:color w:val="000000" w:themeColor="text1"/>
          <w:sz w:val="24"/>
          <w:szCs w:val="24"/>
        </w:rPr>
        <w:t xml:space="preserve">cm).The cluster mean for </w:t>
      </w:r>
      <w:r w:rsidR="00A16DBE" w:rsidRPr="00344089">
        <w:rPr>
          <w:rFonts w:ascii="Times New Roman" w:hAnsi="Times New Roman" w:cs="Times New Roman"/>
          <w:color w:val="000000" w:themeColor="text1"/>
          <w:sz w:val="24"/>
          <w:szCs w:val="24"/>
        </w:rPr>
        <w:t xml:space="preserve">number of branches per plant </w:t>
      </w:r>
      <w:r w:rsidR="00867B96" w:rsidRPr="00344089">
        <w:rPr>
          <w:rFonts w:ascii="Times New Roman" w:hAnsi="Times New Roman" w:cs="Times New Roman"/>
          <w:color w:val="000000" w:themeColor="text1"/>
          <w:sz w:val="24"/>
          <w:szCs w:val="24"/>
        </w:rPr>
        <w:t xml:space="preserve">ranged from </w:t>
      </w:r>
      <w:r w:rsidR="00A16DBE" w:rsidRPr="00344089">
        <w:rPr>
          <w:rFonts w:ascii="Times New Roman" w:hAnsi="Times New Roman" w:cs="Times New Roman"/>
          <w:color w:val="000000" w:themeColor="text1"/>
          <w:sz w:val="24"/>
          <w:szCs w:val="24"/>
        </w:rPr>
        <w:t xml:space="preserve">8.333 </w:t>
      </w:r>
      <w:r w:rsidR="00867B96" w:rsidRPr="00344089">
        <w:rPr>
          <w:rFonts w:ascii="Times New Roman" w:hAnsi="Times New Roman" w:cs="Times New Roman"/>
          <w:color w:val="000000" w:themeColor="text1"/>
          <w:sz w:val="24"/>
          <w:szCs w:val="24"/>
        </w:rPr>
        <w:t xml:space="preserve">(I) to </w:t>
      </w:r>
      <w:r w:rsidR="00A16DBE" w:rsidRPr="00344089">
        <w:rPr>
          <w:rFonts w:ascii="Times New Roman" w:hAnsi="Times New Roman" w:cs="Times New Roman"/>
          <w:color w:val="000000" w:themeColor="text1"/>
          <w:sz w:val="24"/>
          <w:szCs w:val="24"/>
        </w:rPr>
        <w:t xml:space="preserve">11.700 </w:t>
      </w:r>
      <w:r w:rsidR="00742420" w:rsidRPr="00344089">
        <w:rPr>
          <w:rFonts w:ascii="Times New Roman" w:hAnsi="Times New Roman" w:cs="Times New Roman"/>
          <w:color w:val="000000" w:themeColor="text1"/>
          <w:sz w:val="24"/>
          <w:szCs w:val="24"/>
        </w:rPr>
        <w:t>(VI</w:t>
      </w:r>
      <w:r w:rsidR="00867B96" w:rsidRPr="00344089">
        <w:rPr>
          <w:rFonts w:ascii="Times New Roman" w:hAnsi="Times New Roman" w:cs="Times New Roman"/>
          <w:color w:val="000000" w:themeColor="text1"/>
          <w:sz w:val="24"/>
          <w:szCs w:val="24"/>
        </w:rPr>
        <w:t>).</w:t>
      </w:r>
      <w:r w:rsidR="002E4339" w:rsidRPr="00344089">
        <w:rPr>
          <w:rFonts w:ascii="Times New Roman" w:hAnsi="Times New Roman" w:cs="Times New Roman"/>
          <w:color w:val="000000" w:themeColor="text1"/>
          <w:sz w:val="24"/>
          <w:szCs w:val="24"/>
        </w:rPr>
        <w:t>T</w:t>
      </w:r>
      <w:r w:rsidR="00867B96" w:rsidRPr="00344089">
        <w:rPr>
          <w:rFonts w:ascii="Times New Roman" w:hAnsi="Times New Roman" w:cs="Times New Roman"/>
          <w:color w:val="000000" w:themeColor="text1"/>
          <w:sz w:val="24"/>
          <w:szCs w:val="24"/>
        </w:rPr>
        <w:t xml:space="preserve">he </w:t>
      </w:r>
      <w:r w:rsidR="002E4339" w:rsidRPr="00344089">
        <w:rPr>
          <w:rFonts w:ascii="Times New Roman" w:hAnsi="Times New Roman" w:cs="Times New Roman"/>
          <w:color w:val="000000" w:themeColor="text1"/>
          <w:sz w:val="24"/>
          <w:szCs w:val="24"/>
        </w:rPr>
        <w:t>cluster</w:t>
      </w:r>
      <w:r w:rsidR="00867B96" w:rsidRPr="00344089">
        <w:rPr>
          <w:rFonts w:ascii="Times New Roman" w:hAnsi="Times New Roman" w:cs="Times New Roman"/>
          <w:color w:val="000000" w:themeColor="text1"/>
          <w:sz w:val="24"/>
          <w:szCs w:val="24"/>
        </w:rPr>
        <w:t xml:space="preserve"> mean for numb</w:t>
      </w:r>
      <w:r w:rsidR="002E4339" w:rsidRPr="00344089">
        <w:rPr>
          <w:rFonts w:ascii="Times New Roman" w:hAnsi="Times New Roman" w:cs="Times New Roman"/>
          <w:color w:val="000000" w:themeColor="text1"/>
          <w:sz w:val="24"/>
          <w:szCs w:val="24"/>
        </w:rPr>
        <w:t>er of pods per plant was highest</w:t>
      </w:r>
      <w:r w:rsidR="00867B96" w:rsidRPr="00344089">
        <w:rPr>
          <w:rFonts w:ascii="Times New Roman" w:hAnsi="Times New Roman" w:cs="Times New Roman"/>
          <w:color w:val="000000" w:themeColor="text1"/>
          <w:sz w:val="24"/>
          <w:szCs w:val="24"/>
        </w:rPr>
        <w:t xml:space="preserve"> in cluster VI</w:t>
      </w:r>
      <w:r w:rsidR="00561729" w:rsidRPr="00344089">
        <w:rPr>
          <w:rFonts w:ascii="Times New Roman" w:hAnsi="Times New Roman" w:cs="Times New Roman"/>
          <w:color w:val="000000" w:themeColor="text1"/>
          <w:sz w:val="24"/>
          <w:szCs w:val="24"/>
        </w:rPr>
        <w:t>II</w:t>
      </w:r>
      <w:r w:rsidR="00867B96" w:rsidRPr="00344089">
        <w:rPr>
          <w:rFonts w:ascii="Times New Roman" w:hAnsi="Times New Roman" w:cs="Times New Roman"/>
          <w:color w:val="000000" w:themeColor="text1"/>
          <w:sz w:val="24"/>
          <w:szCs w:val="24"/>
        </w:rPr>
        <w:t xml:space="preserve"> (</w:t>
      </w:r>
      <w:r w:rsidR="00561729" w:rsidRPr="00344089">
        <w:rPr>
          <w:rFonts w:ascii="Times New Roman" w:hAnsi="Times New Roman" w:cs="Times New Roman"/>
          <w:color w:val="000000" w:themeColor="text1"/>
          <w:sz w:val="24"/>
          <w:szCs w:val="24"/>
        </w:rPr>
        <w:t>71.867</w:t>
      </w:r>
      <w:r w:rsidR="00867B96" w:rsidRPr="00344089">
        <w:rPr>
          <w:rFonts w:ascii="Times New Roman" w:hAnsi="Times New Roman" w:cs="Times New Roman"/>
          <w:color w:val="000000" w:themeColor="text1"/>
          <w:sz w:val="24"/>
          <w:szCs w:val="24"/>
        </w:rPr>
        <w:t xml:space="preserve">) </w:t>
      </w:r>
      <w:r w:rsidR="002E4339" w:rsidRPr="00344089">
        <w:rPr>
          <w:rFonts w:ascii="Times New Roman" w:hAnsi="Times New Roman" w:cs="Times New Roman"/>
          <w:color w:val="000000" w:themeColor="text1"/>
          <w:sz w:val="24"/>
          <w:szCs w:val="24"/>
        </w:rPr>
        <w:t>and it was lowest</w:t>
      </w:r>
      <w:r w:rsidR="00867B96" w:rsidRPr="00344089">
        <w:rPr>
          <w:rFonts w:ascii="Times New Roman" w:hAnsi="Times New Roman" w:cs="Times New Roman"/>
          <w:color w:val="000000" w:themeColor="text1"/>
          <w:sz w:val="24"/>
          <w:szCs w:val="24"/>
        </w:rPr>
        <w:t xml:space="preserve"> in cluster V (</w:t>
      </w:r>
      <w:r w:rsidR="00561729" w:rsidRPr="00344089">
        <w:rPr>
          <w:rFonts w:ascii="Times New Roman" w:hAnsi="Times New Roman" w:cs="Times New Roman"/>
          <w:color w:val="000000" w:themeColor="text1"/>
          <w:sz w:val="24"/>
          <w:szCs w:val="24"/>
        </w:rPr>
        <w:t>42.683</w:t>
      </w:r>
      <w:r w:rsidR="00867B96" w:rsidRPr="00344089">
        <w:rPr>
          <w:rFonts w:ascii="Times New Roman" w:hAnsi="Times New Roman" w:cs="Times New Roman"/>
          <w:color w:val="000000" w:themeColor="text1"/>
          <w:sz w:val="24"/>
          <w:szCs w:val="24"/>
        </w:rPr>
        <w:t xml:space="preserve">). </w:t>
      </w:r>
    </w:p>
    <w:p w14:paraId="7CA97C98" w14:textId="2030B2A3" w:rsidR="0054271D" w:rsidRPr="00344089" w:rsidRDefault="00867B96" w:rsidP="000F5344">
      <w:pPr>
        <w:spacing w:line="240" w:lineRule="auto"/>
        <w:ind w:firstLine="720"/>
        <w:jc w:val="both"/>
        <w:rPr>
          <w:rFonts w:ascii="Times New Roman" w:hAnsi="Times New Roman" w:cs="Times New Roman"/>
          <w:color w:val="000000" w:themeColor="text1"/>
          <w:sz w:val="24"/>
          <w:szCs w:val="24"/>
        </w:rPr>
        <w:sectPr w:rsidR="0054271D" w:rsidRPr="00344089" w:rsidSect="00A67C43">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720" w:footer="720" w:gutter="0"/>
          <w:cols w:space="720"/>
          <w:docGrid w:linePitch="360"/>
        </w:sectPr>
      </w:pPr>
      <w:r w:rsidRPr="00344089">
        <w:rPr>
          <w:rFonts w:ascii="Times New Roman" w:hAnsi="Times New Roman" w:cs="Times New Roman"/>
          <w:color w:val="000000" w:themeColor="text1"/>
          <w:sz w:val="24"/>
          <w:szCs w:val="24"/>
        </w:rPr>
        <w:t>The cluster mean for num</w:t>
      </w:r>
      <w:r w:rsidR="00AB4238" w:rsidRPr="00344089">
        <w:rPr>
          <w:rFonts w:ascii="Times New Roman" w:hAnsi="Times New Roman" w:cs="Times New Roman"/>
          <w:color w:val="000000" w:themeColor="text1"/>
          <w:sz w:val="24"/>
          <w:szCs w:val="24"/>
        </w:rPr>
        <w:t>ber of seeds per pod was highest</w:t>
      </w:r>
      <w:r w:rsidRPr="00344089">
        <w:rPr>
          <w:rFonts w:ascii="Times New Roman" w:hAnsi="Times New Roman" w:cs="Times New Roman"/>
          <w:color w:val="000000" w:themeColor="text1"/>
          <w:sz w:val="24"/>
          <w:szCs w:val="24"/>
        </w:rPr>
        <w:t xml:space="preserve"> in cluster V</w:t>
      </w:r>
      <w:r w:rsidR="00561729" w:rsidRPr="00344089">
        <w:rPr>
          <w:rFonts w:ascii="Times New Roman" w:hAnsi="Times New Roman" w:cs="Times New Roman"/>
          <w:color w:val="000000" w:themeColor="text1"/>
          <w:sz w:val="24"/>
          <w:szCs w:val="24"/>
        </w:rPr>
        <w:t>I</w:t>
      </w:r>
      <w:r w:rsidRPr="00344089">
        <w:rPr>
          <w:rFonts w:ascii="Times New Roman" w:hAnsi="Times New Roman" w:cs="Times New Roman"/>
          <w:color w:val="000000" w:themeColor="text1"/>
          <w:sz w:val="24"/>
          <w:szCs w:val="24"/>
        </w:rPr>
        <w:t xml:space="preserve"> (</w:t>
      </w:r>
      <w:r w:rsidR="00561729" w:rsidRPr="00344089">
        <w:rPr>
          <w:rFonts w:ascii="Times New Roman" w:hAnsi="Times New Roman" w:cs="Times New Roman"/>
          <w:color w:val="000000" w:themeColor="text1"/>
          <w:sz w:val="24"/>
          <w:szCs w:val="24"/>
        </w:rPr>
        <w:t>1.367</w:t>
      </w:r>
      <w:r w:rsidR="00AB4238" w:rsidRPr="00344089">
        <w:rPr>
          <w:rFonts w:ascii="Times New Roman" w:hAnsi="Times New Roman" w:cs="Times New Roman"/>
          <w:color w:val="000000" w:themeColor="text1"/>
          <w:sz w:val="24"/>
          <w:szCs w:val="24"/>
        </w:rPr>
        <w:t xml:space="preserve">) and it was </w:t>
      </w:r>
      <w:proofErr w:type="spellStart"/>
      <w:r w:rsidR="00AB4238" w:rsidRPr="00344089">
        <w:rPr>
          <w:rFonts w:ascii="Times New Roman" w:hAnsi="Times New Roman" w:cs="Times New Roman"/>
          <w:color w:val="000000" w:themeColor="text1"/>
          <w:sz w:val="24"/>
          <w:szCs w:val="24"/>
        </w:rPr>
        <w:t>lowst</w:t>
      </w:r>
      <w:proofErr w:type="spellEnd"/>
      <w:r w:rsidRPr="00344089">
        <w:rPr>
          <w:rFonts w:ascii="Times New Roman" w:hAnsi="Times New Roman" w:cs="Times New Roman"/>
          <w:color w:val="000000" w:themeColor="text1"/>
          <w:sz w:val="24"/>
          <w:szCs w:val="24"/>
        </w:rPr>
        <w:t xml:space="preserve"> in cluster V</w:t>
      </w:r>
      <w:r w:rsidR="00AB423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w:t>
      </w:r>
      <w:r w:rsidR="00561729" w:rsidRPr="00344089">
        <w:rPr>
          <w:rFonts w:ascii="Times New Roman" w:hAnsi="Times New Roman" w:cs="Times New Roman"/>
          <w:color w:val="000000" w:themeColor="text1"/>
          <w:sz w:val="24"/>
          <w:szCs w:val="24"/>
        </w:rPr>
        <w:t>1.083</w:t>
      </w:r>
      <w:r w:rsidR="00AB4238" w:rsidRPr="00344089">
        <w:rPr>
          <w:rFonts w:ascii="Times New Roman" w:hAnsi="Times New Roman" w:cs="Times New Roman"/>
          <w:color w:val="000000" w:themeColor="text1"/>
          <w:sz w:val="24"/>
          <w:szCs w:val="24"/>
        </w:rPr>
        <w:t>). The cluster mean for 100-</w:t>
      </w:r>
      <w:r w:rsidRPr="00344089">
        <w:rPr>
          <w:rFonts w:ascii="Times New Roman" w:hAnsi="Times New Roman" w:cs="Times New Roman"/>
          <w:color w:val="000000" w:themeColor="text1"/>
          <w:sz w:val="24"/>
          <w:szCs w:val="24"/>
        </w:rPr>
        <w:t xml:space="preserve">seed weight was </w:t>
      </w:r>
      <w:r w:rsidR="00AB4238" w:rsidRPr="00344089">
        <w:rPr>
          <w:rFonts w:ascii="Times New Roman" w:hAnsi="Times New Roman" w:cs="Times New Roman"/>
          <w:color w:val="000000" w:themeColor="text1"/>
          <w:sz w:val="24"/>
          <w:szCs w:val="24"/>
        </w:rPr>
        <w:t>highest</w:t>
      </w:r>
      <w:r w:rsidRPr="00344089">
        <w:rPr>
          <w:rFonts w:ascii="Times New Roman" w:hAnsi="Times New Roman" w:cs="Times New Roman"/>
          <w:color w:val="000000" w:themeColor="text1"/>
          <w:sz w:val="24"/>
          <w:szCs w:val="24"/>
        </w:rPr>
        <w:t xml:space="preserve"> in cluster I (</w:t>
      </w:r>
      <w:r w:rsidR="00AB4238" w:rsidRPr="00344089">
        <w:rPr>
          <w:rFonts w:ascii="Times New Roman" w:hAnsi="Times New Roman" w:cs="Times New Roman"/>
          <w:color w:val="000000" w:themeColor="text1"/>
          <w:sz w:val="24"/>
          <w:szCs w:val="24"/>
        </w:rPr>
        <w:t>16.70</w:t>
      </w:r>
      <w:r w:rsidRPr="00344089">
        <w:rPr>
          <w:rFonts w:ascii="Times New Roman" w:hAnsi="Times New Roman" w:cs="Times New Roman"/>
          <w:color w:val="000000" w:themeColor="text1"/>
          <w:sz w:val="24"/>
          <w:szCs w:val="24"/>
        </w:rPr>
        <w:t xml:space="preserve">g) and it was maximum in cluster </w:t>
      </w:r>
      <w:r w:rsidR="00AD6C2F" w:rsidRPr="00344089">
        <w:rPr>
          <w:rFonts w:ascii="Times New Roman" w:hAnsi="Times New Roman" w:cs="Times New Roman"/>
          <w:color w:val="000000" w:themeColor="text1"/>
          <w:sz w:val="24"/>
          <w:szCs w:val="24"/>
        </w:rPr>
        <w:t>II</w:t>
      </w:r>
      <w:r w:rsidRPr="00344089">
        <w:rPr>
          <w:rFonts w:ascii="Times New Roman" w:hAnsi="Times New Roman" w:cs="Times New Roman"/>
          <w:color w:val="000000" w:themeColor="text1"/>
          <w:sz w:val="24"/>
          <w:szCs w:val="24"/>
        </w:rPr>
        <w:t xml:space="preserve"> (</w:t>
      </w:r>
      <w:r w:rsidR="00AD6C2F" w:rsidRPr="00344089">
        <w:rPr>
          <w:rFonts w:ascii="Times New Roman" w:hAnsi="Times New Roman" w:cs="Times New Roman"/>
          <w:color w:val="000000" w:themeColor="text1"/>
          <w:sz w:val="24"/>
          <w:szCs w:val="24"/>
        </w:rPr>
        <w:t>22.452</w:t>
      </w:r>
      <w:r w:rsidRPr="00344089">
        <w:rPr>
          <w:rFonts w:ascii="Times New Roman" w:hAnsi="Times New Roman" w:cs="Times New Roman"/>
          <w:color w:val="000000" w:themeColor="text1"/>
          <w:sz w:val="24"/>
          <w:szCs w:val="24"/>
        </w:rPr>
        <w:t>g).</w:t>
      </w:r>
      <w:r w:rsidR="00DE0B0D" w:rsidRPr="00344089">
        <w:rPr>
          <w:rFonts w:ascii="Times New Roman" w:hAnsi="Times New Roman" w:cs="Times New Roman"/>
          <w:color w:val="000000" w:themeColor="text1"/>
          <w:sz w:val="24"/>
          <w:szCs w:val="24"/>
        </w:rPr>
        <w:t xml:space="preserve"> The cluster mean for biological yield per plant varied from 19.467</w:t>
      </w:r>
      <w:r w:rsidR="008D7B54" w:rsidRPr="00344089">
        <w:rPr>
          <w:rFonts w:ascii="Times New Roman" w:hAnsi="Times New Roman" w:cs="Times New Roman"/>
          <w:color w:val="000000" w:themeColor="text1"/>
          <w:sz w:val="24"/>
          <w:szCs w:val="24"/>
        </w:rPr>
        <w:t xml:space="preserve"> g</w:t>
      </w:r>
      <w:r w:rsidR="00DE0B0D" w:rsidRPr="00344089">
        <w:rPr>
          <w:rFonts w:ascii="Times New Roman" w:hAnsi="Times New Roman" w:cs="Times New Roman"/>
          <w:color w:val="000000" w:themeColor="text1"/>
          <w:sz w:val="24"/>
          <w:szCs w:val="24"/>
        </w:rPr>
        <w:t xml:space="preserve"> (I) to 34.067</w:t>
      </w:r>
      <w:r w:rsidR="008D7B54" w:rsidRPr="00344089">
        <w:rPr>
          <w:rFonts w:ascii="Times New Roman" w:hAnsi="Times New Roman" w:cs="Times New Roman"/>
          <w:color w:val="000000" w:themeColor="text1"/>
          <w:sz w:val="24"/>
          <w:szCs w:val="24"/>
        </w:rPr>
        <w:t xml:space="preserve"> g</w:t>
      </w:r>
      <w:r w:rsidR="00DE0B0D" w:rsidRPr="00344089">
        <w:rPr>
          <w:rFonts w:ascii="Times New Roman" w:hAnsi="Times New Roman" w:cs="Times New Roman"/>
          <w:color w:val="000000" w:themeColor="text1"/>
          <w:sz w:val="24"/>
          <w:szCs w:val="24"/>
        </w:rPr>
        <w:t xml:space="preserve"> (VIII). The highest cluster mean for harvest index was 49.270 %, which was observed in cluster (I) and lowest for cluster VIII (39.815 %). </w:t>
      </w:r>
      <w:r w:rsidRPr="00344089">
        <w:rPr>
          <w:rFonts w:ascii="Times New Roman" w:hAnsi="Times New Roman" w:cs="Times New Roman"/>
          <w:color w:val="000000" w:themeColor="text1"/>
          <w:sz w:val="24"/>
          <w:szCs w:val="24"/>
        </w:rPr>
        <w:t>The cluster mean</w:t>
      </w:r>
      <w:r w:rsidR="00AB4238" w:rsidRPr="00344089">
        <w:rPr>
          <w:rFonts w:ascii="Times New Roman" w:hAnsi="Times New Roman" w:cs="Times New Roman"/>
          <w:color w:val="000000" w:themeColor="text1"/>
          <w:sz w:val="24"/>
          <w:szCs w:val="24"/>
        </w:rPr>
        <w:t xml:space="preserve"> for protein content was highest</w:t>
      </w:r>
      <w:r w:rsidRPr="00344089">
        <w:rPr>
          <w:rFonts w:ascii="Times New Roman" w:hAnsi="Times New Roman" w:cs="Times New Roman"/>
          <w:color w:val="000000" w:themeColor="text1"/>
          <w:sz w:val="24"/>
          <w:szCs w:val="24"/>
        </w:rPr>
        <w:t xml:space="preserve"> in cluster </w:t>
      </w:r>
      <w:r w:rsidR="00AD6C2F" w:rsidRPr="00344089">
        <w:rPr>
          <w:rFonts w:ascii="Times New Roman" w:hAnsi="Times New Roman" w:cs="Times New Roman"/>
          <w:color w:val="000000" w:themeColor="text1"/>
          <w:sz w:val="24"/>
          <w:szCs w:val="24"/>
        </w:rPr>
        <w:t>IV</w:t>
      </w:r>
      <w:r w:rsidRPr="00344089">
        <w:rPr>
          <w:rFonts w:ascii="Times New Roman" w:hAnsi="Times New Roman" w:cs="Times New Roman"/>
          <w:color w:val="000000" w:themeColor="text1"/>
          <w:sz w:val="24"/>
          <w:szCs w:val="24"/>
        </w:rPr>
        <w:t xml:space="preserve"> (</w:t>
      </w:r>
      <w:r w:rsidR="00AD6C2F" w:rsidRPr="00344089">
        <w:rPr>
          <w:rFonts w:ascii="Times New Roman" w:hAnsi="Times New Roman" w:cs="Times New Roman"/>
          <w:color w:val="000000" w:themeColor="text1"/>
          <w:sz w:val="24"/>
          <w:szCs w:val="24"/>
        </w:rPr>
        <w:t>24.056</w:t>
      </w:r>
      <w:r w:rsidR="00AB4238" w:rsidRPr="00344089">
        <w:rPr>
          <w:rFonts w:ascii="Times New Roman" w:hAnsi="Times New Roman" w:cs="Times New Roman"/>
          <w:color w:val="000000" w:themeColor="text1"/>
          <w:sz w:val="24"/>
          <w:szCs w:val="24"/>
        </w:rPr>
        <w:t xml:space="preserve"> %), while lowest for</w:t>
      </w:r>
      <w:r w:rsidRPr="00344089">
        <w:rPr>
          <w:rFonts w:ascii="Times New Roman" w:hAnsi="Times New Roman" w:cs="Times New Roman"/>
          <w:color w:val="000000" w:themeColor="text1"/>
          <w:sz w:val="24"/>
          <w:szCs w:val="24"/>
        </w:rPr>
        <w:t xml:space="preserve"> cluster </w:t>
      </w:r>
      <w:r w:rsidR="00AD6C2F" w:rsidRPr="00344089">
        <w:rPr>
          <w:rFonts w:ascii="Times New Roman" w:hAnsi="Times New Roman" w:cs="Times New Roman"/>
          <w:color w:val="000000" w:themeColor="text1"/>
          <w:sz w:val="24"/>
          <w:szCs w:val="24"/>
        </w:rPr>
        <w:t>VIII</w:t>
      </w:r>
      <w:r w:rsidRPr="00344089">
        <w:rPr>
          <w:rFonts w:ascii="Times New Roman" w:hAnsi="Times New Roman" w:cs="Times New Roman"/>
          <w:color w:val="000000" w:themeColor="text1"/>
          <w:sz w:val="24"/>
          <w:szCs w:val="24"/>
        </w:rPr>
        <w:t xml:space="preserve"> (</w:t>
      </w:r>
      <w:r w:rsidR="00AD6C2F" w:rsidRPr="00344089">
        <w:rPr>
          <w:rFonts w:ascii="Times New Roman" w:hAnsi="Times New Roman" w:cs="Times New Roman"/>
          <w:color w:val="000000" w:themeColor="text1"/>
          <w:sz w:val="24"/>
          <w:szCs w:val="24"/>
        </w:rPr>
        <w:t xml:space="preserve">19.400 </w:t>
      </w:r>
      <w:r w:rsidRPr="00344089">
        <w:rPr>
          <w:rFonts w:ascii="Times New Roman" w:hAnsi="Times New Roman" w:cs="Times New Roman"/>
          <w:color w:val="000000" w:themeColor="text1"/>
          <w:sz w:val="24"/>
          <w:szCs w:val="24"/>
        </w:rPr>
        <w:t>%).</w:t>
      </w:r>
      <w:r w:rsidR="00DE0B0D" w:rsidRPr="00344089">
        <w:rPr>
          <w:rFonts w:ascii="Times New Roman" w:hAnsi="Times New Roman" w:cs="Times New Roman"/>
          <w:color w:val="000000" w:themeColor="text1"/>
          <w:sz w:val="24"/>
          <w:szCs w:val="24"/>
        </w:rPr>
        <w:t xml:space="preserve">  The cluster mean for seed yield per plant ranged between 9.600 g (cluster I) and 15.252 g (cluster II).</w:t>
      </w:r>
      <w:r w:rsidR="00BA1C54" w:rsidRPr="00344089">
        <w:rPr>
          <w:rFonts w:ascii="Times New Roman" w:hAnsi="Times New Roman" w:cs="Times New Roman"/>
          <w:color w:val="000000" w:themeColor="text1"/>
          <w:sz w:val="24"/>
          <w:szCs w:val="24"/>
        </w:rPr>
        <w:t xml:space="preserve"> Therefor</w:t>
      </w:r>
      <w:r w:rsidR="00B56448" w:rsidRPr="00344089">
        <w:rPr>
          <w:rFonts w:ascii="Times New Roman" w:hAnsi="Times New Roman" w:cs="Times New Roman"/>
          <w:color w:val="000000" w:themeColor="text1"/>
          <w:sz w:val="24"/>
          <w:szCs w:val="24"/>
        </w:rPr>
        <w:t>e</w:t>
      </w:r>
      <w:r w:rsidR="00BA1C54" w:rsidRPr="00344089">
        <w:rPr>
          <w:rFonts w:ascii="Times New Roman" w:hAnsi="Times New Roman" w:cs="Times New Roman"/>
          <w:color w:val="000000" w:themeColor="text1"/>
          <w:sz w:val="24"/>
          <w:szCs w:val="24"/>
        </w:rPr>
        <w:t>, hybridization between genot</w:t>
      </w:r>
      <w:r w:rsidR="00F375A7" w:rsidRPr="00344089">
        <w:rPr>
          <w:rFonts w:ascii="Times New Roman" w:hAnsi="Times New Roman" w:cs="Times New Roman"/>
          <w:color w:val="000000" w:themeColor="text1"/>
          <w:sz w:val="24"/>
          <w:szCs w:val="24"/>
        </w:rPr>
        <w:t>ypes accounting</w:t>
      </w:r>
      <w:r w:rsidR="00BA1C54" w:rsidRPr="00344089">
        <w:rPr>
          <w:rFonts w:ascii="Times New Roman" w:hAnsi="Times New Roman" w:cs="Times New Roman"/>
          <w:color w:val="000000" w:themeColor="text1"/>
          <w:sz w:val="24"/>
          <w:szCs w:val="24"/>
        </w:rPr>
        <w:t xml:space="preserve"> wide genetic variance </w:t>
      </w:r>
      <w:r w:rsidR="00380D5F" w:rsidRPr="00344089">
        <w:rPr>
          <w:rFonts w:ascii="Times New Roman" w:hAnsi="Times New Roman" w:cs="Times New Roman"/>
          <w:color w:val="000000" w:themeColor="text1"/>
          <w:sz w:val="24"/>
          <w:szCs w:val="24"/>
        </w:rPr>
        <w:t>should</w:t>
      </w:r>
      <w:r w:rsidR="006C322F" w:rsidRPr="00344089">
        <w:rPr>
          <w:rFonts w:ascii="Times New Roman" w:hAnsi="Times New Roman" w:cs="Times New Roman"/>
          <w:color w:val="000000" w:themeColor="text1"/>
          <w:sz w:val="24"/>
          <w:szCs w:val="24"/>
        </w:rPr>
        <w:t xml:space="preserve"> be </w:t>
      </w:r>
      <w:r w:rsidR="006C322F" w:rsidRPr="00344089">
        <w:rPr>
          <w:rFonts w:ascii="Times New Roman" w:hAnsi="Times New Roman" w:cs="Times New Roman"/>
          <w:color w:val="000000" w:themeColor="text1"/>
          <w:sz w:val="24"/>
          <w:szCs w:val="24"/>
        </w:rPr>
        <w:lastRenderedPageBreak/>
        <w:t>earnest</w:t>
      </w:r>
      <w:r w:rsidR="00380D5F" w:rsidRPr="00344089">
        <w:rPr>
          <w:rFonts w:ascii="Times New Roman" w:hAnsi="Times New Roman" w:cs="Times New Roman"/>
          <w:color w:val="000000" w:themeColor="text1"/>
          <w:sz w:val="24"/>
          <w:szCs w:val="24"/>
        </w:rPr>
        <w:t xml:space="preserve">ly exploited in breeding </w:t>
      </w:r>
      <w:proofErr w:type="spellStart"/>
      <w:r w:rsidR="00380D5F" w:rsidRPr="00344089">
        <w:rPr>
          <w:rFonts w:ascii="Times New Roman" w:hAnsi="Times New Roman" w:cs="Times New Roman"/>
          <w:color w:val="000000" w:themeColor="text1"/>
          <w:sz w:val="24"/>
          <w:szCs w:val="24"/>
        </w:rPr>
        <w:t>programme</w:t>
      </w:r>
      <w:proofErr w:type="spellEnd"/>
      <w:r w:rsidR="00BA1C54" w:rsidRPr="00344089">
        <w:rPr>
          <w:rFonts w:ascii="Times New Roman" w:hAnsi="Times New Roman" w:cs="Times New Roman"/>
          <w:color w:val="000000" w:themeColor="text1"/>
          <w:sz w:val="24"/>
          <w:szCs w:val="24"/>
        </w:rPr>
        <w:t xml:space="preserve"> for developing extreme divergent heterotic cross combination</w:t>
      </w:r>
      <w:r w:rsidR="00F375A7" w:rsidRPr="00344089">
        <w:rPr>
          <w:rFonts w:ascii="Times New Roman" w:hAnsi="Times New Roman" w:cs="Times New Roman"/>
          <w:color w:val="000000" w:themeColor="text1"/>
          <w:sz w:val="24"/>
          <w:szCs w:val="24"/>
        </w:rPr>
        <w:t>s</w:t>
      </w:r>
      <w:r w:rsidR="00380D5F" w:rsidRPr="00344089">
        <w:rPr>
          <w:rFonts w:ascii="Times New Roman" w:hAnsi="Times New Roman" w:cs="Times New Roman"/>
          <w:color w:val="000000" w:themeColor="text1"/>
          <w:sz w:val="24"/>
          <w:szCs w:val="24"/>
        </w:rPr>
        <w:t xml:space="preserve"> for developing high yielding chickpea genotypes</w:t>
      </w:r>
      <w:r w:rsidR="00BA1C54" w:rsidRPr="00344089">
        <w:rPr>
          <w:rFonts w:ascii="Times New Roman" w:hAnsi="Times New Roman" w:cs="Times New Roman"/>
          <w:color w:val="000000" w:themeColor="text1"/>
          <w:sz w:val="24"/>
          <w:szCs w:val="24"/>
        </w:rPr>
        <w:t xml:space="preserve">. </w:t>
      </w:r>
    </w:p>
    <w:p w14:paraId="56BD4E6D" w14:textId="77777777" w:rsidR="0054271D" w:rsidRPr="00344089" w:rsidRDefault="0054271D" w:rsidP="0054271D">
      <w:pPr>
        <w:tabs>
          <w:tab w:val="left" w:pos="3000"/>
        </w:tabs>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lastRenderedPageBreak/>
        <w:t xml:space="preserve">Table </w:t>
      </w:r>
      <w:r w:rsidR="00B53482" w:rsidRPr="00344089">
        <w:rPr>
          <w:rFonts w:ascii="Times New Roman" w:hAnsi="Times New Roman" w:cs="Times New Roman"/>
          <w:b/>
          <w:bCs/>
          <w:color w:val="000000" w:themeColor="text1"/>
          <w:sz w:val="24"/>
          <w:szCs w:val="24"/>
        </w:rPr>
        <w:t>4</w:t>
      </w:r>
      <w:r w:rsidRPr="00344089">
        <w:rPr>
          <w:rFonts w:ascii="Times New Roman" w:hAnsi="Times New Roman" w:cs="Times New Roman"/>
          <w:b/>
          <w:bCs/>
          <w:color w:val="000000" w:themeColor="text1"/>
          <w:sz w:val="24"/>
          <w:szCs w:val="24"/>
        </w:rPr>
        <w:t>. Cluster mean value for eleven characters in chickpea (</w:t>
      </w:r>
      <w:r w:rsidRPr="00344089">
        <w:rPr>
          <w:rFonts w:ascii="Times New Roman" w:hAnsi="Times New Roman" w:cs="Times New Roman"/>
          <w:b/>
          <w:bCs/>
          <w:i/>
          <w:iCs/>
          <w:color w:val="000000" w:themeColor="text1"/>
          <w:sz w:val="24"/>
          <w:szCs w:val="24"/>
        </w:rPr>
        <w:t>Cicer arietinum</w:t>
      </w:r>
      <w:r w:rsidRPr="00344089">
        <w:rPr>
          <w:rFonts w:ascii="Times New Roman" w:hAnsi="Times New Roman" w:cs="Times New Roman"/>
          <w:b/>
          <w:bCs/>
          <w:color w:val="000000" w:themeColor="text1"/>
          <w:sz w:val="24"/>
          <w:szCs w:val="24"/>
        </w:rPr>
        <w:t xml:space="preserve"> L.)</w:t>
      </w:r>
    </w:p>
    <w:tbl>
      <w:tblPr>
        <w:tblStyle w:val="TableGrid"/>
        <w:tblpPr w:leftFromText="180" w:rightFromText="180" w:vertAnchor="page" w:horzAnchor="margin" w:tblpY="1704"/>
        <w:tblW w:w="5000" w:type="pct"/>
        <w:tblLook w:val="04A0" w:firstRow="1" w:lastRow="0" w:firstColumn="1" w:lastColumn="0" w:noHBand="0" w:noVBand="1"/>
      </w:tblPr>
      <w:tblGrid>
        <w:gridCol w:w="1269"/>
        <w:gridCol w:w="1190"/>
        <w:gridCol w:w="1123"/>
        <w:gridCol w:w="876"/>
        <w:gridCol w:w="1150"/>
        <w:gridCol w:w="1070"/>
        <w:gridCol w:w="1070"/>
        <w:gridCol w:w="908"/>
        <w:gridCol w:w="1337"/>
        <w:gridCol w:w="1030"/>
        <w:gridCol w:w="976"/>
        <w:gridCol w:w="951"/>
      </w:tblGrid>
      <w:tr w:rsidR="000C7233" w:rsidRPr="00344089" w14:paraId="186163F9" w14:textId="77777777" w:rsidTr="005C66D3">
        <w:trPr>
          <w:trHeight w:val="1266"/>
        </w:trPr>
        <w:tc>
          <w:tcPr>
            <w:tcW w:w="464" w:type="pct"/>
          </w:tcPr>
          <w:p w14:paraId="37767DB8" w14:textId="77777777" w:rsidR="00A67C43" w:rsidRPr="00344089" w:rsidRDefault="00A67C43" w:rsidP="00A67C43">
            <w:pP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Character</w:t>
            </w:r>
          </w:p>
          <w:p w14:paraId="57C1D8AE" w14:textId="77777777" w:rsidR="00A67C43" w:rsidRPr="00344089" w:rsidRDefault="00A67C43" w:rsidP="00A67C43">
            <w:pPr>
              <w:rPr>
                <w:rFonts w:ascii="Times New Roman" w:hAnsi="Times New Roman" w:cs="Times New Roman"/>
                <w:color w:val="000000" w:themeColor="text1"/>
                <w:sz w:val="24"/>
                <w:szCs w:val="24"/>
              </w:rPr>
            </w:pPr>
          </w:p>
          <w:p w14:paraId="42A26713" w14:textId="77777777" w:rsidR="00A67C43" w:rsidRPr="00344089" w:rsidRDefault="00A67C43" w:rsidP="00A67C43">
            <w:pPr>
              <w:rPr>
                <w:rFonts w:ascii="Times New Roman" w:hAnsi="Times New Roman" w:cs="Times New Roman"/>
                <w:color w:val="000000" w:themeColor="text1"/>
                <w:sz w:val="24"/>
                <w:szCs w:val="24"/>
              </w:rPr>
            </w:pPr>
          </w:p>
          <w:p w14:paraId="5310A821" w14:textId="06D878B1" w:rsidR="00A67C43" w:rsidRPr="00344089" w:rsidRDefault="00A67C43" w:rsidP="00A67C43">
            <w:pPr>
              <w:rPr>
                <w:rFonts w:ascii="Times New Roman" w:hAnsi="Times New Roman" w:cs="Times New Roman"/>
                <w:color w:val="000000" w:themeColor="text1"/>
                <w:sz w:val="24"/>
                <w:szCs w:val="24"/>
              </w:rPr>
            </w:pPr>
          </w:p>
        </w:tc>
        <w:tc>
          <w:tcPr>
            <w:tcW w:w="459" w:type="pct"/>
          </w:tcPr>
          <w:p w14:paraId="410ED254"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 xml:space="preserve">Days to 50% flowering </w:t>
            </w:r>
          </w:p>
        </w:tc>
        <w:tc>
          <w:tcPr>
            <w:tcW w:w="434" w:type="pct"/>
          </w:tcPr>
          <w:p w14:paraId="70A7C045"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 xml:space="preserve">Days to maturity </w:t>
            </w:r>
          </w:p>
          <w:p w14:paraId="6E881C83" w14:textId="77777777" w:rsidR="00A67C43" w:rsidRPr="00344089" w:rsidRDefault="00A67C43" w:rsidP="00A67C43">
            <w:pPr>
              <w:jc w:val="center"/>
              <w:rPr>
                <w:rFonts w:ascii="Times New Roman" w:hAnsi="Times New Roman" w:cs="Times New Roman"/>
                <w:b/>
                <w:color w:val="000000" w:themeColor="text1"/>
                <w:sz w:val="24"/>
                <w:szCs w:val="24"/>
              </w:rPr>
            </w:pPr>
          </w:p>
          <w:p w14:paraId="76BABAC2" w14:textId="77777777"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p>
        </w:tc>
        <w:tc>
          <w:tcPr>
            <w:tcW w:w="342" w:type="pct"/>
          </w:tcPr>
          <w:p w14:paraId="749B9757" w14:textId="77777777"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Plant</w:t>
            </w:r>
          </w:p>
          <w:p w14:paraId="1009CFFB" w14:textId="77777777"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height</w:t>
            </w:r>
          </w:p>
          <w:p w14:paraId="637C8EE6"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 xml:space="preserve">(cm) </w:t>
            </w:r>
          </w:p>
        </w:tc>
        <w:tc>
          <w:tcPr>
            <w:tcW w:w="444" w:type="pct"/>
          </w:tcPr>
          <w:p w14:paraId="3C82E8AB" w14:textId="77777777" w:rsidR="00A67C43" w:rsidRPr="00344089" w:rsidRDefault="00A67C43" w:rsidP="00A67C43">
            <w:pPr>
              <w:spacing w:line="276" w:lineRule="auto"/>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Number</w:t>
            </w:r>
          </w:p>
          <w:p w14:paraId="0524BD2B"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of branches plant</w:t>
            </w:r>
            <w:r w:rsidRPr="00344089">
              <w:rPr>
                <w:rFonts w:ascii="Times New Roman" w:hAnsi="Times New Roman" w:cs="Times New Roman"/>
                <w:b/>
                <w:color w:val="000000" w:themeColor="text1"/>
                <w:sz w:val="24"/>
                <w:szCs w:val="24"/>
                <w:vertAlign w:val="superscript"/>
              </w:rPr>
              <w:t>-1</w:t>
            </w:r>
          </w:p>
        </w:tc>
        <w:tc>
          <w:tcPr>
            <w:tcW w:w="413" w:type="pct"/>
          </w:tcPr>
          <w:p w14:paraId="6D79D450" w14:textId="77777777" w:rsidR="00A67C43" w:rsidRPr="00344089" w:rsidRDefault="00A67C43" w:rsidP="00A67C43">
            <w:pPr>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Number of pods plant</w:t>
            </w:r>
            <w:r w:rsidRPr="00344089">
              <w:rPr>
                <w:rFonts w:ascii="Times New Roman" w:hAnsi="Times New Roman" w:cs="Times New Roman"/>
                <w:b/>
                <w:color w:val="000000" w:themeColor="text1"/>
                <w:sz w:val="24"/>
                <w:szCs w:val="24"/>
                <w:vertAlign w:val="superscript"/>
              </w:rPr>
              <w:t>-1</w:t>
            </w:r>
          </w:p>
          <w:p w14:paraId="75D2FC04" w14:textId="77777777" w:rsidR="00A67C43" w:rsidRPr="00344089" w:rsidRDefault="00A67C43" w:rsidP="00A67C43">
            <w:pPr>
              <w:jc w:val="center"/>
              <w:rPr>
                <w:rFonts w:ascii="Times New Roman" w:hAnsi="Times New Roman" w:cs="Times New Roman"/>
                <w:b/>
                <w:color w:val="000000" w:themeColor="text1"/>
                <w:sz w:val="24"/>
                <w:szCs w:val="24"/>
              </w:rPr>
            </w:pPr>
          </w:p>
        </w:tc>
        <w:tc>
          <w:tcPr>
            <w:tcW w:w="413" w:type="pct"/>
          </w:tcPr>
          <w:p w14:paraId="3A1B2881"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Number of seeds pod</w:t>
            </w:r>
            <w:r w:rsidRPr="00344089">
              <w:rPr>
                <w:rFonts w:ascii="Times New Roman" w:hAnsi="Times New Roman" w:cs="Times New Roman"/>
                <w:b/>
                <w:color w:val="000000" w:themeColor="text1"/>
                <w:sz w:val="24"/>
                <w:szCs w:val="24"/>
                <w:vertAlign w:val="superscript"/>
              </w:rPr>
              <w:t>-1</w:t>
            </w:r>
          </w:p>
        </w:tc>
        <w:tc>
          <w:tcPr>
            <w:tcW w:w="358" w:type="pct"/>
          </w:tcPr>
          <w:p w14:paraId="3EEDAAD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100 -seed weight (g)</w:t>
            </w:r>
          </w:p>
        </w:tc>
        <w:tc>
          <w:tcPr>
            <w:tcW w:w="520" w:type="pct"/>
          </w:tcPr>
          <w:p w14:paraId="3EC0BD7F" w14:textId="77777777" w:rsidR="00A67C43" w:rsidRPr="00344089" w:rsidRDefault="00A67C43" w:rsidP="00A67C43">
            <w:pPr>
              <w:spacing w:line="276" w:lineRule="auto"/>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Biological yield plant</w:t>
            </w:r>
            <w:r w:rsidRPr="00344089">
              <w:rPr>
                <w:rFonts w:ascii="Times New Roman" w:hAnsi="Times New Roman" w:cs="Times New Roman"/>
                <w:b/>
                <w:color w:val="000000" w:themeColor="text1"/>
                <w:sz w:val="24"/>
                <w:szCs w:val="24"/>
                <w:vertAlign w:val="superscript"/>
              </w:rPr>
              <w:t>-1</w:t>
            </w:r>
          </w:p>
          <w:p w14:paraId="0332897B"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(g)</w:t>
            </w:r>
          </w:p>
          <w:p w14:paraId="44D0ED14" w14:textId="77777777" w:rsidR="00A67C43" w:rsidRPr="00344089" w:rsidRDefault="00A67C43" w:rsidP="00A67C43">
            <w:pPr>
              <w:jc w:val="center"/>
              <w:rPr>
                <w:rFonts w:ascii="Times New Roman" w:hAnsi="Times New Roman" w:cs="Times New Roman"/>
                <w:color w:val="000000" w:themeColor="text1"/>
                <w:sz w:val="24"/>
                <w:szCs w:val="24"/>
              </w:rPr>
            </w:pPr>
          </w:p>
        </w:tc>
        <w:tc>
          <w:tcPr>
            <w:tcW w:w="398" w:type="pct"/>
          </w:tcPr>
          <w:p w14:paraId="1E23F75B"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Harvest index (%)</w:t>
            </w:r>
          </w:p>
          <w:p w14:paraId="64D5156E" w14:textId="77777777" w:rsidR="00A67C43" w:rsidRPr="00344089" w:rsidRDefault="00A67C43" w:rsidP="00A67C43">
            <w:pPr>
              <w:jc w:val="center"/>
              <w:rPr>
                <w:rFonts w:ascii="Times New Roman" w:hAnsi="Times New Roman" w:cs="Times New Roman"/>
                <w:color w:val="000000" w:themeColor="text1"/>
                <w:sz w:val="24"/>
                <w:szCs w:val="24"/>
              </w:rPr>
            </w:pPr>
          </w:p>
        </w:tc>
        <w:tc>
          <w:tcPr>
            <w:tcW w:w="378" w:type="pct"/>
          </w:tcPr>
          <w:p w14:paraId="5DA3FFB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Protein content (%)</w:t>
            </w:r>
          </w:p>
        </w:tc>
        <w:tc>
          <w:tcPr>
            <w:tcW w:w="377" w:type="pct"/>
          </w:tcPr>
          <w:p w14:paraId="7795F8C0" w14:textId="77777777" w:rsidR="00A67C43" w:rsidRPr="00344089" w:rsidRDefault="00A67C43" w:rsidP="00A67C43">
            <w:pPr>
              <w:spacing w:line="276" w:lineRule="auto"/>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Seed yield plant</w:t>
            </w:r>
            <w:r w:rsidRPr="00344089">
              <w:rPr>
                <w:rFonts w:ascii="Times New Roman" w:hAnsi="Times New Roman" w:cs="Times New Roman"/>
                <w:b/>
                <w:color w:val="000000" w:themeColor="text1"/>
                <w:sz w:val="24"/>
                <w:szCs w:val="24"/>
                <w:vertAlign w:val="superscript"/>
              </w:rPr>
              <w:t>-1</w:t>
            </w:r>
          </w:p>
          <w:p w14:paraId="4F74E5D2" w14:textId="77777777" w:rsidR="00A67C43" w:rsidRPr="00344089" w:rsidRDefault="00A67C43" w:rsidP="00A67C43">
            <w:pPr>
              <w:spacing w:line="276" w:lineRule="auto"/>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 xml:space="preserve">(g) </w:t>
            </w:r>
          </w:p>
          <w:p w14:paraId="52A17DBC" w14:textId="77777777" w:rsidR="00A67C43" w:rsidRPr="00344089" w:rsidRDefault="00A67C43" w:rsidP="00A67C43">
            <w:pPr>
              <w:jc w:val="center"/>
              <w:rPr>
                <w:rFonts w:ascii="Times New Roman" w:hAnsi="Times New Roman" w:cs="Times New Roman"/>
                <w:b/>
                <w:color w:val="000000" w:themeColor="text1"/>
                <w:sz w:val="24"/>
                <w:szCs w:val="24"/>
              </w:rPr>
            </w:pPr>
          </w:p>
        </w:tc>
      </w:tr>
      <w:tr w:rsidR="000C7233" w:rsidRPr="00344089" w14:paraId="65EE70A1" w14:textId="77777777" w:rsidTr="00A67C43">
        <w:trPr>
          <w:trHeight w:val="491"/>
        </w:trPr>
        <w:tc>
          <w:tcPr>
            <w:tcW w:w="464" w:type="pct"/>
            <w:vAlign w:val="bottom"/>
          </w:tcPr>
          <w:p w14:paraId="6B4516A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459" w:type="pct"/>
            <w:vAlign w:val="bottom"/>
          </w:tcPr>
          <w:p w14:paraId="548304A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69.333</w:t>
            </w:r>
          </w:p>
        </w:tc>
        <w:tc>
          <w:tcPr>
            <w:tcW w:w="434" w:type="pct"/>
            <w:vAlign w:val="bottom"/>
          </w:tcPr>
          <w:p w14:paraId="41561112" w14:textId="77777777" w:rsidR="00A67C43" w:rsidRPr="00344089" w:rsidRDefault="00A67C43" w:rsidP="00A67C43">
            <w:pPr>
              <w:jc w:val="center"/>
              <w:rPr>
                <w:rFonts w:ascii="Times New Roman" w:hAnsi="Times New Roman" w:cs="Times New Roman"/>
                <w:color w:val="000000" w:themeColor="text1"/>
                <w:sz w:val="24"/>
                <w:szCs w:val="24"/>
              </w:rPr>
            </w:pPr>
            <w:bookmarkStart w:id="2" w:name="_Hlk48091793"/>
            <w:r w:rsidRPr="00344089">
              <w:rPr>
                <w:rFonts w:ascii="Times New Roman" w:hAnsi="Times New Roman" w:cs="Times New Roman"/>
                <w:color w:val="000000" w:themeColor="text1"/>
                <w:sz w:val="24"/>
                <w:szCs w:val="24"/>
              </w:rPr>
              <w:t>117.000</w:t>
            </w:r>
            <w:bookmarkEnd w:id="2"/>
          </w:p>
        </w:tc>
        <w:tc>
          <w:tcPr>
            <w:tcW w:w="342" w:type="pct"/>
            <w:vAlign w:val="bottom"/>
          </w:tcPr>
          <w:p w14:paraId="1DD9C54B" w14:textId="77777777" w:rsidR="00A67C43" w:rsidRPr="00344089" w:rsidRDefault="00A67C43" w:rsidP="00A67C43">
            <w:pPr>
              <w:jc w:val="center"/>
              <w:rPr>
                <w:rFonts w:ascii="Times New Roman" w:hAnsi="Times New Roman" w:cs="Times New Roman"/>
                <w:color w:val="000000" w:themeColor="text1"/>
                <w:sz w:val="24"/>
                <w:szCs w:val="24"/>
              </w:rPr>
            </w:pPr>
            <w:bookmarkStart w:id="3" w:name="_Hlk48091975"/>
            <w:r w:rsidRPr="00344089">
              <w:rPr>
                <w:rFonts w:ascii="Times New Roman" w:hAnsi="Times New Roman" w:cs="Times New Roman"/>
                <w:color w:val="000000" w:themeColor="text1"/>
                <w:sz w:val="24"/>
                <w:szCs w:val="24"/>
              </w:rPr>
              <w:t>48.267</w:t>
            </w:r>
            <w:bookmarkEnd w:id="3"/>
          </w:p>
        </w:tc>
        <w:tc>
          <w:tcPr>
            <w:tcW w:w="444" w:type="pct"/>
            <w:vAlign w:val="bottom"/>
          </w:tcPr>
          <w:p w14:paraId="46729B5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8.333</w:t>
            </w:r>
          </w:p>
        </w:tc>
        <w:tc>
          <w:tcPr>
            <w:tcW w:w="413" w:type="pct"/>
            <w:vAlign w:val="bottom"/>
          </w:tcPr>
          <w:p w14:paraId="35BE7BA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46.933</w:t>
            </w:r>
          </w:p>
        </w:tc>
        <w:tc>
          <w:tcPr>
            <w:tcW w:w="413" w:type="pct"/>
            <w:vAlign w:val="bottom"/>
          </w:tcPr>
          <w:p w14:paraId="679A72B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1.200</w:t>
            </w:r>
          </w:p>
        </w:tc>
        <w:tc>
          <w:tcPr>
            <w:tcW w:w="358" w:type="pct"/>
            <w:vAlign w:val="bottom"/>
          </w:tcPr>
          <w:p w14:paraId="2B30719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16.700</w:t>
            </w:r>
          </w:p>
        </w:tc>
        <w:tc>
          <w:tcPr>
            <w:tcW w:w="520" w:type="pct"/>
            <w:vAlign w:val="bottom"/>
          </w:tcPr>
          <w:p w14:paraId="7C815DE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19.467</w:t>
            </w:r>
          </w:p>
        </w:tc>
        <w:tc>
          <w:tcPr>
            <w:tcW w:w="398" w:type="pct"/>
            <w:vAlign w:val="bottom"/>
          </w:tcPr>
          <w:p w14:paraId="09FD4B4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49.270</w:t>
            </w:r>
          </w:p>
        </w:tc>
        <w:tc>
          <w:tcPr>
            <w:tcW w:w="378" w:type="pct"/>
            <w:vAlign w:val="bottom"/>
          </w:tcPr>
          <w:p w14:paraId="553DB82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21.133</w:t>
            </w:r>
          </w:p>
        </w:tc>
        <w:tc>
          <w:tcPr>
            <w:tcW w:w="377" w:type="pct"/>
            <w:vAlign w:val="bottom"/>
          </w:tcPr>
          <w:p w14:paraId="3BCDEC4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9.600</w:t>
            </w:r>
          </w:p>
        </w:tc>
      </w:tr>
      <w:tr w:rsidR="000C7233" w:rsidRPr="00344089" w14:paraId="3550F4E6" w14:textId="77777777" w:rsidTr="00A67C43">
        <w:trPr>
          <w:trHeight w:val="491"/>
        </w:trPr>
        <w:tc>
          <w:tcPr>
            <w:tcW w:w="464" w:type="pct"/>
            <w:vAlign w:val="bottom"/>
          </w:tcPr>
          <w:p w14:paraId="0763AE9A"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459" w:type="pct"/>
            <w:vAlign w:val="bottom"/>
          </w:tcPr>
          <w:p w14:paraId="162E02D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75.286</w:t>
            </w:r>
          </w:p>
        </w:tc>
        <w:tc>
          <w:tcPr>
            <w:tcW w:w="434" w:type="pct"/>
            <w:vAlign w:val="bottom"/>
          </w:tcPr>
          <w:p w14:paraId="7E2EE09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118.429</w:t>
            </w:r>
          </w:p>
        </w:tc>
        <w:tc>
          <w:tcPr>
            <w:tcW w:w="342" w:type="pct"/>
            <w:vAlign w:val="bottom"/>
          </w:tcPr>
          <w:p w14:paraId="676B0AC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56.119</w:t>
            </w:r>
          </w:p>
        </w:tc>
        <w:tc>
          <w:tcPr>
            <w:tcW w:w="444" w:type="pct"/>
            <w:vAlign w:val="bottom"/>
          </w:tcPr>
          <w:p w14:paraId="108A1D6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9.990</w:t>
            </w:r>
          </w:p>
        </w:tc>
        <w:tc>
          <w:tcPr>
            <w:tcW w:w="413" w:type="pct"/>
            <w:vAlign w:val="bottom"/>
          </w:tcPr>
          <w:p w14:paraId="1D961A4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59.629</w:t>
            </w:r>
          </w:p>
        </w:tc>
        <w:tc>
          <w:tcPr>
            <w:tcW w:w="413" w:type="pct"/>
            <w:vAlign w:val="bottom"/>
          </w:tcPr>
          <w:p w14:paraId="227C1D2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1.152</w:t>
            </w:r>
          </w:p>
        </w:tc>
        <w:tc>
          <w:tcPr>
            <w:tcW w:w="358" w:type="pct"/>
            <w:vAlign w:val="bottom"/>
          </w:tcPr>
          <w:p w14:paraId="0E76E31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22.452</w:t>
            </w:r>
          </w:p>
        </w:tc>
        <w:tc>
          <w:tcPr>
            <w:tcW w:w="520" w:type="pct"/>
            <w:vAlign w:val="bottom"/>
          </w:tcPr>
          <w:p w14:paraId="01F3C51A"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33.686</w:t>
            </w:r>
          </w:p>
        </w:tc>
        <w:tc>
          <w:tcPr>
            <w:tcW w:w="398" w:type="pct"/>
            <w:vAlign w:val="bottom"/>
          </w:tcPr>
          <w:p w14:paraId="7FDD29B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44.870</w:t>
            </w:r>
          </w:p>
        </w:tc>
        <w:tc>
          <w:tcPr>
            <w:tcW w:w="378" w:type="pct"/>
            <w:vAlign w:val="bottom"/>
          </w:tcPr>
          <w:p w14:paraId="629574C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19.495</w:t>
            </w:r>
          </w:p>
        </w:tc>
        <w:tc>
          <w:tcPr>
            <w:tcW w:w="377" w:type="pct"/>
            <w:vAlign w:val="bottom"/>
          </w:tcPr>
          <w:p w14:paraId="1AAE8C8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15.252</w:t>
            </w:r>
          </w:p>
        </w:tc>
      </w:tr>
      <w:tr w:rsidR="000C7233" w:rsidRPr="00344089" w14:paraId="244FB04A" w14:textId="77777777" w:rsidTr="00A67C43">
        <w:trPr>
          <w:trHeight w:val="491"/>
        </w:trPr>
        <w:tc>
          <w:tcPr>
            <w:tcW w:w="464" w:type="pct"/>
            <w:vAlign w:val="bottom"/>
          </w:tcPr>
          <w:p w14:paraId="7DCFF2B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459" w:type="pct"/>
            <w:vAlign w:val="bottom"/>
          </w:tcPr>
          <w:p w14:paraId="2D9E7A0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72.433</w:t>
            </w:r>
          </w:p>
        </w:tc>
        <w:tc>
          <w:tcPr>
            <w:tcW w:w="434" w:type="pct"/>
            <w:vAlign w:val="bottom"/>
          </w:tcPr>
          <w:p w14:paraId="33BBE61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119.967</w:t>
            </w:r>
          </w:p>
        </w:tc>
        <w:tc>
          <w:tcPr>
            <w:tcW w:w="342" w:type="pct"/>
            <w:vAlign w:val="bottom"/>
          </w:tcPr>
          <w:p w14:paraId="4A77A74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61.107</w:t>
            </w:r>
          </w:p>
        </w:tc>
        <w:tc>
          <w:tcPr>
            <w:tcW w:w="444" w:type="pct"/>
            <w:vAlign w:val="bottom"/>
          </w:tcPr>
          <w:p w14:paraId="6B58FFD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10.260</w:t>
            </w:r>
          </w:p>
        </w:tc>
        <w:tc>
          <w:tcPr>
            <w:tcW w:w="413" w:type="pct"/>
            <w:vAlign w:val="bottom"/>
          </w:tcPr>
          <w:p w14:paraId="505CE6E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53.720</w:t>
            </w:r>
          </w:p>
        </w:tc>
        <w:tc>
          <w:tcPr>
            <w:tcW w:w="413" w:type="pct"/>
            <w:vAlign w:val="bottom"/>
          </w:tcPr>
          <w:p w14:paraId="1712098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1.293</w:t>
            </w:r>
          </w:p>
        </w:tc>
        <w:tc>
          <w:tcPr>
            <w:tcW w:w="358" w:type="pct"/>
            <w:vAlign w:val="bottom"/>
          </w:tcPr>
          <w:p w14:paraId="2A05287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22.118</w:t>
            </w:r>
          </w:p>
        </w:tc>
        <w:tc>
          <w:tcPr>
            <w:tcW w:w="520" w:type="pct"/>
            <w:vAlign w:val="bottom"/>
          </w:tcPr>
          <w:p w14:paraId="22EE003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33.370</w:t>
            </w:r>
          </w:p>
        </w:tc>
        <w:tc>
          <w:tcPr>
            <w:tcW w:w="398" w:type="pct"/>
            <w:vAlign w:val="bottom"/>
          </w:tcPr>
          <w:p w14:paraId="1F8B5DE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43.602</w:t>
            </w:r>
          </w:p>
        </w:tc>
        <w:tc>
          <w:tcPr>
            <w:tcW w:w="378" w:type="pct"/>
            <w:vAlign w:val="bottom"/>
          </w:tcPr>
          <w:p w14:paraId="409D4C0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21.423</w:t>
            </w:r>
          </w:p>
        </w:tc>
        <w:tc>
          <w:tcPr>
            <w:tcW w:w="377" w:type="pct"/>
            <w:vAlign w:val="bottom"/>
          </w:tcPr>
          <w:p w14:paraId="6D7B0A8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14.447</w:t>
            </w:r>
          </w:p>
        </w:tc>
      </w:tr>
      <w:tr w:rsidR="000C7233" w:rsidRPr="00344089" w14:paraId="708E7F3C" w14:textId="77777777" w:rsidTr="00A67C43">
        <w:trPr>
          <w:trHeight w:val="491"/>
        </w:trPr>
        <w:tc>
          <w:tcPr>
            <w:tcW w:w="464" w:type="pct"/>
            <w:vAlign w:val="bottom"/>
          </w:tcPr>
          <w:p w14:paraId="202AD93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459" w:type="pct"/>
            <w:vAlign w:val="bottom"/>
          </w:tcPr>
          <w:p w14:paraId="26DC77D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71.037</w:t>
            </w:r>
          </w:p>
        </w:tc>
        <w:tc>
          <w:tcPr>
            <w:tcW w:w="434" w:type="pct"/>
            <w:vAlign w:val="bottom"/>
          </w:tcPr>
          <w:p w14:paraId="72ED360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117.556</w:t>
            </w:r>
          </w:p>
        </w:tc>
        <w:tc>
          <w:tcPr>
            <w:tcW w:w="342" w:type="pct"/>
            <w:vAlign w:val="bottom"/>
          </w:tcPr>
          <w:p w14:paraId="113FD2F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54.289</w:t>
            </w:r>
          </w:p>
        </w:tc>
        <w:tc>
          <w:tcPr>
            <w:tcW w:w="444" w:type="pct"/>
            <w:vAlign w:val="bottom"/>
          </w:tcPr>
          <w:p w14:paraId="588C13D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11.356</w:t>
            </w:r>
          </w:p>
        </w:tc>
        <w:tc>
          <w:tcPr>
            <w:tcW w:w="413" w:type="pct"/>
            <w:vAlign w:val="bottom"/>
          </w:tcPr>
          <w:p w14:paraId="10E1B9A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57.704</w:t>
            </w:r>
          </w:p>
        </w:tc>
        <w:tc>
          <w:tcPr>
            <w:tcW w:w="413" w:type="pct"/>
            <w:vAlign w:val="bottom"/>
          </w:tcPr>
          <w:p w14:paraId="3E9B3AD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1.311</w:t>
            </w:r>
          </w:p>
        </w:tc>
        <w:tc>
          <w:tcPr>
            <w:tcW w:w="358" w:type="pct"/>
            <w:vAlign w:val="bottom"/>
          </w:tcPr>
          <w:p w14:paraId="642E274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20.111</w:t>
            </w:r>
          </w:p>
        </w:tc>
        <w:tc>
          <w:tcPr>
            <w:tcW w:w="520" w:type="pct"/>
            <w:vAlign w:val="bottom"/>
          </w:tcPr>
          <w:p w14:paraId="59A56CF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33.559</w:t>
            </w:r>
          </w:p>
        </w:tc>
        <w:tc>
          <w:tcPr>
            <w:tcW w:w="398" w:type="pct"/>
            <w:vAlign w:val="bottom"/>
          </w:tcPr>
          <w:p w14:paraId="3A53077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44.829</w:t>
            </w:r>
          </w:p>
        </w:tc>
        <w:tc>
          <w:tcPr>
            <w:tcW w:w="378" w:type="pct"/>
            <w:vAlign w:val="bottom"/>
          </w:tcPr>
          <w:p w14:paraId="1E524D1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24.056</w:t>
            </w:r>
          </w:p>
        </w:tc>
        <w:tc>
          <w:tcPr>
            <w:tcW w:w="377" w:type="pct"/>
            <w:vAlign w:val="bottom"/>
          </w:tcPr>
          <w:p w14:paraId="5664B55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15.056</w:t>
            </w:r>
          </w:p>
        </w:tc>
      </w:tr>
      <w:tr w:rsidR="000C7233" w:rsidRPr="00344089" w14:paraId="7600AD64" w14:textId="77777777" w:rsidTr="00A67C43">
        <w:trPr>
          <w:trHeight w:val="491"/>
        </w:trPr>
        <w:tc>
          <w:tcPr>
            <w:tcW w:w="464" w:type="pct"/>
            <w:vAlign w:val="bottom"/>
          </w:tcPr>
          <w:p w14:paraId="25B4017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459" w:type="pct"/>
            <w:vAlign w:val="bottom"/>
          </w:tcPr>
          <w:p w14:paraId="05A8A51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70.417</w:t>
            </w:r>
          </w:p>
        </w:tc>
        <w:tc>
          <w:tcPr>
            <w:tcW w:w="434" w:type="pct"/>
            <w:vAlign w:val="bottom"/>
          </w:tcPr>
          <w:p w14:paraId="31D351E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117.417</w:t>
            </w:r>
          </w:p>
        </w:tc>
        <w:tc>
          <w:tcPr>
            <w:tcW w:w="342" w:type="pct"/>
            <w:vAlign w:val="bottom"/>
          </w:tcPr>
          <w:p w14:paraId="12F9FB3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56.708</w:t>
            </w:r>
          </w:p>
        </w:tc>
        <w:tc>
          <w:tcPr>
            <w:tcW w:w="444" w:type="pct"/>
            <w:vAlign w:val="bottom"/>
          </w:tcPr>
          <w:p w14:paraId="1B28115A"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9.283</w:t>
            </w:r>
          </w:p>
        </w:tc>
        <w:tc>
          <w:tcPr>
            <w:tcW w:w="413" w:type="pct"/>
            <w:vAlign w:val="bottom"/>
          </w:tcPr>
          <w:p w14:paraId="6B2E7A64" w14:textId="77777777" w:rsidR="00A67C43" w:rsidRPr="00344089" w:rsidRDefault="00A67C43" w:rsidP="00A67C43">
            <w:pPr>
              <w:jc w:val="center"/>
              <w:rPr>
                <w:rFonts w:ascii="Times New Roman" w:hAnsi="Times New Roman" w:cs="Times New Roman"/>
                <w:color w:val="000000" w:themeColor="text1"/>
                <w:sz w:val="24"/>
                <w:szCs w:val="24"/>
              </w:rPr>
            </w:pPr>
            <w:bookmarkStart w:id="4" w:name="_Hlk48092068"/>
            <w:r w:rsidRPr="00344089">
              <w:rPr>
                <w:rFonts w:ascii="Times New Roman" w:hAnsi="Times New Roman" w:cs="Times New Roman"/>
                <w:color w:val="000000" w:themeColor="text1"/>
                <w:sz w:val="24"/>
                <w:szCs w:val="24"/>
              </w:rPr>
              <w:t>42.683</w:t>
            </w:r>
            <w:bookmarkEnd w:id="4"/>
          </w:p>
        </w:tc>
        <w:tc>
          <w:tcPr>
            <w:tcW w:w="413" w:type="pct"/>
            <w:vAlign w:val="bottom"/>
          </w:tcPr>
          <w:p w14:paraId="711A4037" w14:textId="77777777" w:rsidR="00A67C43" w:rsidRPr="00344089" w:rsidRDefault="00A67C43" w:rsidP="00A67C43">
            <w:pPr>
              <w:jc w:val="center"/>
              <w:rPr>
                <w:rFonts w:ascii="Times New Roman" w:hAnsi="Times New Roman" w:cs="Times New Roman"/>
                <w:color w:val="000000" w:themeColor="text1"/>
                <w:sz w:val="24"/>
                <w:szCs w:val="24"/>
              </w:rPr>
            </w:pPr>
            <w:bookmarkStart w:id="5" w:name="_Hlk48092219"/>
            <w:r w:rsidRPr="00344089">
              <w:rPr>
                <w:rFonts w:ascii="Times New Roman" w:hAnsi="Times New Roman" w:cs="Times New Roman"/>
                <w:color w:val="000000" w:themeColor="text1"/>
                <w:sz w:val="24"/>
                <w:szCs w:val="24"/>
              </w:rPr>
              <w:t>1.083</w:t>
            </w:r>
            <w:bookmarkEnd w:id="5"/>
          </w:p>
        </w:tc>
        <w:tc>
          <w:tcPr>
            <w:tcW w:w="358" w:type="pct"/>
            <w:vAlign w:val="bottom"/>
          </w:tcPr>
          <w:p w14:paraId="171E81C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24.108</w:t>
            </w:r>
          </w:p>
        </w:tc>
        <w:tc>
          <w:tcPr>
            <w:tcW w:w="520" w:type="pct"/>
            <w:vAlign w:val="bottom"/>
          </w:tcPr>
          <w:p w14:paraId="08659C9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24.017</w:t>
            </w:r>
          </w:p>
        </w:tc>
        <w:tc>
          <w:tcPr>
            <w:tcW w:w="398" w:type="pct"/>
            <w:vAlign w:val="bottom"/>
          </w:tcPr>
          <w:p w14:paraId="3D360D6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40.164</w:t>
            </w:r>
          </w:p>
        </w:tc>
        <w:tc>
          <w:tcPr>
            <w:tcW w:w="378" w:type="pct"/>
            <w:vAlign w:val="bottom"/>
          </w:tcPr>
          <w:p w14:paraId="5DACDE24"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22.692</w:t>
            </w:r>
          </w:p>
        </w:tc>
        <w:tc>
          <w:tcPr>
            <w:tcW w:w="377" w:type="pct"/>
            <w:vAlign w:val="bottom"/>
          </w:tcPr>
          <w:p w14:paraId="4BD2EDF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9.650</w:t>
            </w:r>
          </w:p>
        </w:tc>
      </w:tr>
      <w:tr w:rsidR="000C7233" w:rsidRPr="00344089" w14:paraId="37D20969" w14:textId="77777777" w:rsidTr="00A67C43">
        <w:trPr>
          <w:trHeight w:val="491"/>
        </w:trPr>
        <w:tc>
          <w:tcPr>
            <w:tcW w:w="464" w:type="pct"/>
            <w:vAlign w:val="bottom"/>
          </w:tcPr>
          <w:p w14:paraId="1308D52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459" w:type="pct"/>
            <w:vAlign w:val="bottom"/>
          </w:tcPr>
          <w:p w14:paraId="54E634B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75.833</w:t>
            </w:r>
          </w:p>
        </w:tc>
        <w:tc>
          <w:tcPr>
            <w:tcW w:w="434" w:type="pct"/>
            <w:vAlign w:val="bottom"/>
          </w:tcPr>
          <w:p w14:paraId="1E818B34"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120.833</w:t>
            </w:r>
          </w:p>
        </w:tc>
        <w:tc>
          <w:tcPr>
            <w:tcW w:w="342" w:type="pct"/>
            <w:vAlign w:val="bottom"/>
          </w:tcPr>
          <w:p w14:paraId="6AC6163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48.333</w:t>
            </w:r>
          </w:p>
        </w:tc>
        <w:tc>
          <w:tcPr>
            <w:tcW w:w="444" w:type="pct"/>
            <w:vAlign w:val="bottom"/>
          </w:tcPr>
          <w:p w14:paraId="4C5025E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11.700</w:t>
            </w:r>
          </w:p>
        </w:tc>
        <w:tc>
          <w:tcPr>
            <w:tcW w:w="413" w:type="pct"/>
            <w:vAlign w:val="bottom"/>
          </w:tcPr>
          <w:p w14:paraId="39CA356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49.700</w:t>
            </w:r>
          </w:p>
        </w:tc>
        <w:tc>
          <w:tcPr>
            <w:tcW w:w="413" w:type="pct"/>
            <w:vAlign w:val="bottom"/>
          </w:tcPr>
          <w:p w14:paraId="1D6EA1C2" w14:textId="77777777" w:rsidR="00A67C43" w:rsidRPr="00344089" w:rsidRDefault="00A67C43" w:rsidP="00A67C43">
            <w:pPr>
              <w:jc w:val="center"/>
              <w:rPr>
                <w:rFonts w:ascii="Times New Roman" w:hAnsi="Times New Roman" w:cs="Times New Roman"/>
                <w:color w:val="000000" w:themeColor="text1"/>
                <w:sz w:val="24"/>
                <w:szCs w:val="24"/>
              </w:rPr>
            </w:pPr>
            <w:bookmarkStart w:id="6" w:name="_Hlk48092161"/>
            <w:r w:rsidRPr="00344089">
              <w:rPr>
                <w:rFonts w:ascii="Times New Roman" w:hAnsi="Times New Roman" w:cs="Times New Roman"/>
                <w:color w:val="000000" w:themeColor="text1"/>
                <w:sz w:val="24"/>
                <w:szCs w:val="24"/>
              </w:rPr>
              <w:t>1.367</w:t>
            </w:r>
            <w:bookmarkEnd w:id="6"/>
          </w:p>
        </w:tc>
        <w:tc>
          <w:tcPr>
            <w:tcW w:w="358" w:type="pct"/>
            <w:vAlign w:val="bottom"/>
          </w:tcPr>
          <w:p w14:paraId="384048F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20.217</w:t>
            </w:r>
          </w:p>
        </w:tc>
        <w:tc>
          <w:tcPr>
            <w:tcW w:w="520" w:type="pct"/>
            <w:vAlign w:val="bottom"/>
          </w:tcPr>
          <w:p w14:paraId="153B51F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27.600</w:t>
            </w:r>
          </w:p>
        </w:tc>
        <w:tc>
          <w:tcPr>
            <w:tcW w:w="398" w:type="pct"/>
            <w:vAlign w:val="bottom"/>
          </w:tcPr>
          <w:p w14:paraId="1FC459B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44.544</w:t>
            </w:r>
          </w:p>
        </w:tc>
        <w:tc>
          <w:tcPr>
            <w:tcW w:w="378" w:type="pct"/>
            <w:vAlign w:val="bottom"/>
          </w:tcPr>
          <w:p w14:paraId="4AB23A9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20.317</w:t>
            </w:r>
          </w:p>
        </w:tc>
        <w:tc>
          <w:tcPr>
            <w:tcW w:w="377" w:type="pct"/>
            <w:vAlign w:val="bottom"/>
          </w:tcPr>
          <w:p w14:paraId="327E716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12.300</w:t>
            </w:r>
          </w:p>
        </w:tc>
      </w:tr>
      <w:tr w:rsidR="000C7233" w:rsidRPr="00344089" w14:paraId="39AED311" w14:textId="77777777" w:rsidTr="00A67C43">
        <w:trPr>
          <w:trHeight w:val="491"/>
        </w:trPr>
        <w:tc>
          <w:tcPr>
            <w:tcW w:w="464" w:type="pct"/>
            <w:vAlign w:val="bottom"/>
          </w:tcPr>
          <w:p w14:paraId="0FBFDE6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459" w:type="pct"/>
            <w:vAlign w:val="bottom"/>
          </w:tcPr>
          <w:p w14:paraId="4EC5014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72.944</w:t>
            </w:r>
          </w:p>
        </w:tc>
        <w:tc>
          <w:tcPr>
            <w:tcW w:w="434" w:type="pct"/>
            <w:vAlign w:val="bottom"/>
          </w:tcPr>
          <w:p w14:paraId="76CE8FB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121.556</w:t>
            </w:r>
          </w:p>
        </w:tc>
        <w:tc>
          <w:tcPr>
            <w:tcW w:w="342" w:type="pct"/>
            <w:vAlign w:val="bottom"/>
          </w:tcPr>
          <w:p w14:paraId="6D6BCBD9" w14:textId="77777777" w:rsidR="00A67C43" w:rsidRPr="00344089" w:rsidRDefault="00A67C43" w:rsidP="00A67C43">
            <w:pPr>
              <w:jc w:val="center"/>
              <w:rPr>
                <w:rFonts w:ascii="Times New Roman" w:hAnsi="Times New Roman" w:cs="Times New Roman"/>
                <w:color w:val="000000" w:themeColor="text1"/>
                <w:sz w:val="24"/>
                <w:szCs w:val="24"/>
              </w:rPr>
            </w:pPr>
            <w:bookmarkStart w:id="7" w:name="_Hlk48091927"/>
            <w:r w:rsidRPr="00344089">
              <w:rPr>
                <w:rFonts w:ascii="Times New Roman" w:hAnsi="Times New Roman" w:cs="Times New Roman"/>
                <w:color w:val="000000" w:themeColor="text1"/>
                <w:sz w:val="24"/>
                <w:szCs w:val="24"/>
              </w:rPr>
              <w:t>61.072</w:t>
            </w:r>
            <w:bookmarkEnd w:id="7"/>
          </w:p>
        </w:tc>
        <w:tc>
          <w:tcPr>
            <w:tcW w:w="444" w:type="pct"/>
            <w:vAlign w:val="bottom"/>
          </w:tcPr>
          <w:p w14:paraId="5B782D6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10.544</w:t>
            </w:r>
          </w:p>
        </w:tc>
        <w:tc>
          <w:tcPr>
            <w:tcW w:w="413" w:type="pct"/>
            <w:vAlign w:val="bottom"/>
          </w:tcPr>
          <w:p w14:paraId="2C72C61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54.722</w:t>
            </w:r>
          </w:p>
        </w:tc>
        <w:tc>
          <w:tcPr>
            <w:tcW w:w="413" w:type="pct"/>
            <w:vAlign w:val="bottom"/>
          </w:tcPr>
          <w:p w14:paraId="4A2591D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1.311</w:t>
            </w:r>
          </w:p>
        </w:tc>
        <w:tc>
          <w:tcPr>
            <w:tcW w:w="358" w:type="pct"/>
            <w:vAlign w:val="bottom"/>
          </w:tcPr>
          <w:p w14:paraId="1E58646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19.661</w:t>
            </w:r>
          </w:p>
        </w:tc>
        <w:tc>
          <w:tcPr>
            <w:tcW w:w="520" w:type="pct"/>
            <w:vAlign w:val="bottom"/>
          </w:tcPr>
          <w:p w14:paraId="4011B7D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31.211</w:t>
            </w:r>
          </w:p>
        </w:tc>
        <w:tc>
          <w:tcPr>
            <w:tcW w:w="398" w:type="pct"/>
            <w:vAlign w:val="bottom"/>
          </w:tcPr>
          <w:p w14:paraId="02C576F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45.838</w:t>
            </w:r>
          </w:p>
        </w:tc>
        <w:tc>
          <w:tcPr>
            <w:tcW w:w="378" w:type="pct"/>
            <w:vAlign w:val="bottom"/>
          </w:tcPr>
          <w:p w14:paraId="6C71916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20.822</w:t>
            </w:r>
          </w:p>
        </w:tc>
        <w:tc>
          <w:tcPr>
            <w:tcW w:w="377" w:type="pct"/>
            <w:vAlign w:val="bottom"/>
          </w:tcPr>
          <w:p w14:paraId="5BE34A8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14.644</w:t>
            </w:r>
          </w:p>
        </w:tc>
      </w:tr>
      <w:tr w:rsidR="000C7233" w:rsidRPr="00344089" w14:paraId="25BEB9B2" w14:textId="77777777" w:rsidTr="00A67C43">
        <w:trPr>
          <w:trHeight w:val="491"/>
        </w:trPr>
        <w:tc>
          <w:tcPr>
            <w:tcW w:w="464" w:type="pct"/>
            <w:vAlign w:val="bottom"/>
          </w:tcPr>
          <w:p w14:paraId="02E40B9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459" w:type="pct"/>
            <w:vAlign w:val="bottom"/>
          </w:tcPr>
          <w:p w14:paraId="019D869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76.667</w:t>
            </w:r>
          </w:p>
        </w:tc>
        <w:tc>
          <w:tcPr>
            <w:tcW w:w="434" w:type="pct"/>
            <w:vAlign w:val="bottom"/>
          </w:tcPr>
          <w:p w14:paraId="1340DD1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122.667</w:t>
            </w:r>
          </w:p>
        </w:tc>
        <w:tc>
          <w:tcPr>
            <w:tcW w:w="342" w:type="pct"/>
            <w:vAlign w:val="bottom"/>
          </w:tcPr>
          <w:p w14:paraId="3A6EBFD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53.133</w:t>
            </w:r>
          </w:p>
        </w:tc>
        <w:tc>
          <w:tcPr>
            <w:tcW w:w="444" w:type="pct"/>
            <w:vAlign w:val="bottom"/>
          </w:tcPr>
          <w:p w14:paraId="45C1CDC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9.133</w:t>
            </w:r>
          </w:p>
        </w:tc>
        <w:tc>
          <w:tcPr>
            <w:tcW w:w="413" w:type="pct"/>
            <w:vAlign w:val="bottom"/>
          </w:tcPr>
          <w:p w14:paraId="36FF822A" w14:textId="77777777" w:rsidR="00A67C43" w:rsidRPr="00344089" w:rsidRDefault="00A67C43" w:rsidP="00A67C43">
            <w:pPr>
              <w:jc w:val="center"/>
              <w:rPr>
                <w:rFonts w:ascii="Times New Roman" w:hAnsi="Times New Roman" w:cs="Times New Roman"/>
                <w:color w:val="000000" w:themeColor="text1"/>
                <w:sz w:val="24"/>
                <w:szCs w:val="24"/>
              </w:rPr>
            </w:pPr>
            <w:bookmarkStart w:id="8" w:name="_Hlk48092101"/>
            <w:r w:rsidRPr="00344089">
              <w:rPr>
                <w:rFonts w:ascii="Times New Roman" w:hAnsi="Times New Roman" w:cs="Times New Roman"/>
                <w:color w:val="000000" w:themeColor="text1"/>
                <w:sz w:val="24"/>
                <w:szCs w:val="24"/>
              </w:rPr>
              <w:t>71.867</w:t>
            </w:r>
            <w:bookmarkEnd w:id="8"/>
          </w:p>
        </w:tc>
        <w:tc>
          <w:tcPr>
            <w:tcW w:w="413" w:type="pct"/>
            <w:vAlign w:val="bottom"/>
          </w:tcPr>
          <w:p w14:paraId="0331545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1.333</w:t>
            </w:r>
          </w:p>
        </w:tc>
        <w:tc>
          <w:tcPr>
            <w:tcW w:w="358" w:type="pct"/>
            <w:vAlign w:val="bottom"/>
          </w:tcPr>
          <w:p w14:paraId="167C266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18.500</w:t>
            </w:r>
          </w:p>
        </w:tc>
        <w:tc>
          <w:tcPr>
            <w:tcW w:w="520" w:type="pct"/>
            <w:vAlign w:val="bottom"/>
          </w:tcPr>
          <w:p w14:paraId="33D91C4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34.067</w:t>
            </w:r>
          </w:p>
        </w:tc>
        <w:tc>
          <w:tcPr>
            <w:tcW w:w="398" w:type="pct"/>
            <w:vAlign w:val="bottom"/>
          </w:tcPr>
          <w:p w14:paraId="2B1D98E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39.815</w:t>
            </w:r>
          </w:p>
        </w:tc>
        <w:tc>
          <w:tcPr>
            <w:tcW w:w="378" w:type="pct"/>
            <w:vAlign w:val="bottom"/>
          </w:tcPr>
          <w:p w14:paraId="297F544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19.400</w:t>
            </w:r>
          </w:p>
        </w:tc>
        <w:tc>
          <w:tcPr>
            <w:tcW w:w="377" w:type="pct"/>
            <w:vAlign w:val="bottom"/>
          </w:tcPr>
          <w:p w14:paraId="14D0B50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13.567</w:t>
            </w:r>
          </w:p>
        </w:tc>
      </w:tr>
    </w:tbl>
    <w:p w14:paraId="20E6B2D0" w14:textId="77777777" w:rsidR="0054271D" w:rsidRPr="00344089" w:rsidRDefault="0054271D" w:rsidP="0054271D">
      <w:pPr>
        <w:rPr>
          <w:rFonts w:ascii="Times New Roman" w:hAnsi="Times New Roman" w:cs="Times New Roman"/>
          <w:color w:val="000000" w:themeColor="text1"/>
          <w:sz w:val="24"/>
          <w:szCs w:val="24"/>
        </w:rPr>
        <w:sectPr w:rsidR="0054271D" w:rsidRPr="00344089" w:rsidSect="00A67C43">
          <w:pgSz w:w="15840" w:h="12240" w:orient="landscape"/>
          <w:pgMar w:top="1134" w:right="1440" w:bottom="1440" w:left="1440" w:header="720" w:footer="720" w:gutter="0"/>
          <w:cols w:space="720"/>
          <w:docGrid w:linePitch="360"/>
        </w:sectPr>
      </w:pPr>
    </w:p>
    <w:p w14:paraId="5A2B3455" w14:textId="77777777" w:rsidR="00CB449A" w:rsidRPr="00344089" w:rsidRDefault="00CB449A" w:rsidP="00CB449A">
      <w:pPr>
        <w:pStyle w:val="Default"/>
        <w:rPr>
          <w:rFonts w:ascii="Times New Roman" w:hAnsi="Times New Roman" w:cs="Times New Roman"/>
        </w:rPr>
      </w:pPr>
    </w:p>
    <w:p w14:paraId="11195084" w14:textId="27836E9D" w:rsidR="00CB449A" w:rsidRPr="00344089" w:rsidRDefault="00CB449A" w:rsidP="00CB449A">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Competing Interests</w:t>
      </w:r>
    </w:p>
    <w:p w14:paraId="5F9B7313" w14:textId="13329F23" w:rsidR="00CB449A" w:rsidRPr="00344089" w:rsidRDefault="00CB449A" w:rsidP="00CB449A">
      <w:pPr>
        <w:jc w:val="both"/>
        <w:rPr>
          <w:rFonts w:ascii="Times New Roman" w:hAnsi="Times New Roman" w:cs="Times New Roman"/>
          <w:bCs/>
          <w:color w:val="000000" w:themeColor="text1"/>
          <w:sz w:val="24"/>
          <w:szCs w:val="24"/>
        </w:rPr>
      </w:pPr>
      <w:r w:rsidRPr="00344089">
        <w:rPr>
          <w:rFonts w:ascii="Times New Roman" w:hAnsi="Times New Roman" w:cs="Times New Roman"/>
          <w:bCs/>
          <w:color w:val="000000" w:themeColor="text1"/>
          <w:sz w:val="24"/>
          <w:szCs w:val="24"/>
        </w:rPr>
        <w:t>Authors have declared that no competing interests exist.</w:t>
      </w:r>
    </w:p>
    <w:p w14:paraId="700365A8" w14:textId="77777777" w:rsidR="00735D5F" w:rsidRPr="00344089" w:rsidRDefault="00735D5F" w:rsidP="00735D5F">
      <w:pPr>
        <w:rPr>
          <w:rFonts w:ascii="Times New Roman" w:hAnsi="Times New Roman" w:cs="Times New Roman"/>
          <w:sz w:val="24"/>
          <w:szCs w:val="24"/>
        </w:rPr>
      </w:pPr>
      <w:bookmarkStart w:id="9" w:name="_Hlk176853992"/>
      <w:r w:rsidRPr="00344089">
        <w:rPr>
          <w:rFonts w:ascii="Times New Roman" w:hAnsi="Times New Roman" w:cs="Times New Roman"/>
          <w:sz w:val="24"/>
          <w:szCs w:val="24"/>
        </w:rPr>
        <w:t>Disclaimer (Artificial intelligence)</w:t>
      </w:r>
    </w:p>
    <w:p w14:paraId="3F0CFAEF" w14:textId="71FFF3FD" w:rsidR="00735D5F" w:rsidRPr="00344089" w:rsidRDefault="00735D5F" w:rsidP="00735D5F">
      <w:pPr>
        <w:rPr>
          <w:rFonts w:ascii="Times New Roman" w:hAnsi="Times New Roman" w:cs="Times New Roman"/>
          <w:sz w:val="24"/>
          <w:szCs w:val="24"/>
        </w:rPr>
      </w:pPr>
      <w:r w:rsidRPr="00344089">
        <w:rPr>
          <w:rFonts w:ascii="Times New Roman" w:hAnsi="Times New Roman" w:cs="Times New Roman"/>
          <w:sz w:val="24"/>
          <w:szCs w:val="24"/>
        </w:rPr>
        <w:t xml:space="preserve">NO generative AI technologies such as Large Language Models (ChatGPT, COPILOT, etc.) and text-to-image generators have been used during the writing or editing of this manuscript. </w:t>
      </w:r>
      <w:bookmarkEnd w:id="9"/>
    </w:p>
    <w:p w14:paraId="75C306D7" w14:textId="7DFE1990" w:rsidR="00663976" w:rsidRPr="00344089" w:rsidRDefault="00663976" w:rsidP="00663976">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References</w:t>
      </w:r>
    </w:p>
    <w:p w14:paraId="25D1CBDE" w14:textId="77777777" w:rsidR="00A61970" w:rsidRPr="00344089" w:rsidRDefault="00A61970" w:rsidP="00A61970">
      <w:pPr>
        <w:pStyle w:val="NoSpacing"/>
        <w:ind w:left="720" w:hanging="720"/>
        <w:jc w:val="both"/>
        <w:rPr>
          <w:color w:val="000000" w:themeColor="text1"/>
        </w:rPr>
      </w:pPr>
      <w:r w:rsidRPr="00344089">
        <w:rPr>
          <w:color w:val="000000" w:themeColor="text1"/>
        </w:rPr>
        <w:t xml:space="preserve">[1] Bentham, G. and Hooker, J. P. (1972). Genera platinum (Genera of plant), Vol. </w:t>
      </w:r>
      <w:r w:rsidRPr="00344089">
        <w:rPr>
          <w:b/>
          <w:color w:val="000000" w:themeColor="text1"/>
        </w:rPr>
        <w:t>1</w:t>
      </w:r>
      <w:r w:rsidRPr="00344089">
        <w:rPr>
          <w:color w:val="000000" w:themeColor="text1"/>
        </w:rPr>
        <w:t>. Reeve &amp; Co., London, U.K. pp.  324.</w:t>
      </w:r>
    </w:p>
    <w:p w14:paraId="79283E99" w14:textId="77777777" w:rsidR="00A61970" w:rsidRPr="00344089" w:rsidRDefault="00A61970" w:rsidP="00A61970">
      <w:pPr>
        <w:pStyle w:val="NoSpacing"/>
        <w:ind w:left="720" w:hanging="720"/>
        <w:jc w:val="both"/>
        <w:rPr>
          <w:color w:val="000000" w:themeColor="text1"/>
        </w:rPr>
      </w:pPr>
      <w:r w:rsidRPr="00344089">
        <w:rPr>
          <w:color w:val="000000" w:themeColor="text1"/>
        </w:rPr>
        <w:t>[2] Rathore, P. S. and Sharma, S. K. (2003). Scientific Pulse Production, Yash Publishing House, Bikaner, Rajasthan. Pp.92.</w:t>
      </w:r>
    </w:p>
    <w:p w14:paraId="15731F6D" w14:textId="77777777" w:rsidR="00A61970" w:rsidRPr="00344089" w:rsidRDefault="00A61970" w:rsidP="00A61970">
      <w:pPr>
        <w:pStyle w:val="NoSpacing"/>
        <w:ind w:left="720" w:hanging="720"/>
        <w:jc w:val="both"/>
        <w:rPr>
          <w:color w:val="000000" w:themeColor="text1"/>
        </w:rPr>
      </w:pPr>
      <w:r w:rsidRPr="00344089">
        <w:rPr>
          <w:color w:val="000000" w:themeColor="text1"/>
        </w:rPr>
        <w:t>[3] Anonymous, (2017). Annual Report of Chickpea. FAO, Statistics. 2017-18.</w:t>
      </w:r>
    </w:p>
    <w:p w14:paraId="7C89464D" w14:textId="77777777" w:rsidR="00A61970" w:rsidRPr="00344089" w:rsidRDefault="00A61970" w:rsidP="00A61970">
      <w:pPr>
        <w:spacing w:line="240" w:lineRule="auto"/>
        <w:ind w:left="709" w:hanging="709"/>
        <w:rPr>
          <w:rFonts w:ascii="Times New Roman" w:eastAsiaTheme="majorEastAsia" w:hAnsi="Times New Roman" w:cs="Times New Roman"/>
          <w:color w:val="000000" w:themeColor="text1"/>
          <w:sz w:val="24"/>
          <w:szCs w:val="24"/>
        </w:rPr>
      </w:pPr>
      <w:r w:rsidRPr="00344089">
        <w:rPr>
          <w:rFonts w:ascii="Times New Roman" w:hAnsi="Times New Roman" w:cs="Times New Roman"/>
          <w:color w:val="000000" w:themeColor="text1"/>
          <w:sz w:val="24"/>
          <w:szCs w:val="24"/>
        </w:rPr>
        <w:t>[4] Anonymous, (2020-21). DSE Ministry of Agri. and FW (DA and FW),</w:t>
      </w:r>
      <w:r w:rsidRPr="00344089">
        <w:rPr>
          <w:rFonts w:ascii="Times New Roman" w:hAnsi="Times New Roman" w:cs="Times New Roman"/>
          <w:i/>
          <w:iCs/>
          <w:color w:val="000000" w:themeColor="text1"/>
          <w:sz w:val="24"/>
          <w:szCs w:val="24"/>
        </w:rPr>
        <w:t xml:space="preserve"> </w:t>
      </w:r>
      <w:r w:rsidRPr="00344089">
        <w:rPr>
          <w:rFonts w:ascii="Times New Roman" w:hAnsi="Times New Roman" w:cs="Times New Roman"/>
          <w:color w:val="000000" w:themeColor="text1"/>
          <w:sz w:val="24"/>
          <w:szCs w:val="24"/>
        </w:rPr>
        <w:t>Gol.</w:t>
      </w:r>
      <w:r w:rsidRPr="00344089">
        <w:rPr>
          <w:rFonts w:ascii="Times New Roman" w:hAnsi="Times New Roman" w:cs="Times New Roman"/>
          <w:i/>
          <w:iCs/>
          <w:color w:val="000000" w:themeColor="text1"/>
          <w:sz w:val="24"/>
          <w:szCs w:val="24"/>
        </w:rPr>
        <w:t xml:space="preserve"> Normal Area and    Prod. </w:t>
      </w:r>
      <w:r w:rsidRPr="00344089">
        <w:rPr>
          <w:rFonts w:ascii="Times New Roman" w:hAnsi="Times New Roman" w:cs="Times New Roman"/>
          <w:color w:val="000000" w:themeColor="text1"/>
          <w:sz w:val="24"/>
          <w:szCs w:val="24"/>
        </w:rPr>
        <w:t>(2020-21</w:t>
      </w:r>
      <w:r w:rsidRPr="00344089">
        <w:rPr>
          <w:rFonts w:ascii="Times New Roman" w:hAnsi="Times New Roman" w:cs="Times New Roman"/>
          <w:b/>
          <w:bCs/>
          <w:color w:val="000000" w:themeColor="text1"/>
          <w:sz w:val="24"/>
          <w:szCs w:val="24"/>
        </w:rPr>
        <w:t>).</w:t>
      </w:r>
    </w:p>
    <w:p w14:paraId="2202503B"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[5] Nimbalkar, R. D., Katre, Y. Y. and </w:t>
      </w:r>
      <w:proofErr w:type="spellStart"/>
      <w:r w:rsidRPr="00344089">
        <w:rPr>
          <w:rFonts w:ascii="Times New Roman" w:hAnsi="Times New Roman" w:cs="Times New Roman"/>
          <w:color w:val="000000" w:themeColor="text1"/>
          <w:sz w:val="24"/>
          <w:szCs w:val="24"/>
        </w:rPr>
        <w:t>Phad</w:t>
      </w:r>
      <w:proofErr w:type="spellEnd"/>
      <w:r w:rsidRPr="00344089">
        <w:rPr>
          <w:rFonts w:ascii="Times New Roman" w:hAnsi="Times New Roman" w:cs="Times New Roman"/>
          <w:color w:val="000000" w:themeColor="text1"/>
          <w:sz w:val="24"/>
          <w:szCs w:val="24"/>
        </w:rPr>
        <w:t>, D. S. (2017). Genetic diversity in Chickpea (</w:t>
      </w:r>
      <w:r w:rsidRPr="00344089">
        <w:rPr>
          <w:rFonts w:ascii="Times New Roman" w:hAnsi="Times New Roman" w:cs="Times New Roman"/>
          <w:i/>
          <w:iCs/>
          <w:color w:val="000000" w:themeColor="text1"/>
          <w:sz w:val="24"/>
          <w:szCs w:val="24"/>
        </w:rPr>
        <w:t xml:space="preserve">Cicer arietinum </w:t>
      </w:r>
      <w:r w:rsidRPr="00344089">
        <w:rPr>
          <w:rFonts w:ascii="Times New Roman" w:hAnsi="Times New Roman" w:cs="Times New Roman"/>
          <w:color w:val="000000" w:themeColor="text1"/>
          <w:sz w:val="24"/>
          <w:szCs w:val="24"/>
        </w:rPr>
        <w:t xml:space="preserve">L.). </w:t>
      </w:r>
      <w:r w:rsidRPr="00344089">
        <w:rPr>
          <w:rFonts w:ascii="Times New Roman" w:hAnsi="Times New Roman" w:cs="Times New Roman"/>
          <w:i/>
          <w:iCs/>
          <w:color w:val="000000" w:themeColor="text1"/>
          <w:sz w:val="24"/>
          <w:szCs w:val="24"/>
        </w:rPr>
        <w:t>Bioinfolet.</w:t>
      </w:r>
      <w:r w:rsidRPr="00344089">
        <w:rPr>
          <w:rFonts w:ascii="Times New Roman" w:hAnsi="Times New Roman" w:cs="Times New Roman"/>
          <w:b/>
          <w:bCs/>
          <w:color w:val="000000" w:themeColor="text1"/>
          <w:sz w:val="24"/>
          <w:szCs w:val="24"/>
        </w:rPr>
        <w:t>14</w:t>
      </w:r>
      <w:r w:rsidRPr="00344089">
        <w:rPr>
          <w:rFonts w:ascii="Times New Roman" w:hAnsi="Times New Roman" w:cs="Times New Roman"/>
          <w:color w:val="000000" w:themeColor="text1"/>
          <w:sz w:val="24"/>
          <w:szCs w:val="24"/>
        </w:rPr>
        <w:t>(1): 60-63.</w:t>
      </w:r>
    </w:p>
    <w:p w14:paraId="0E4CF195" w14:textId="77777777" w:rsidR="00A61970" w:rsidRPr="00344089" w:rsidRDefault="00A61970" w:rsidP="00A61970">
      <w:pPr>
        <w:pStyle w:val="NoSpacing"/>
        <w:ind w:left="720" w:hanging="720"/>
        <w:jc w:val="both"/>
        <w:rPr>
          <w:color w:val="000000" w:themeColor="text1"/>
        </w:rPr>
      </w:pPr>
      <w:r w:rsidRPr="00344089">
        <w:rPr>
          <w:color w:val="000000" w:themeColor="text1"/>
        </w:rPr>
        <w:t xml:space="preserve">[6] </w:t>
      </w:r>
      <w:proofErr w:type="spellStart"/>
      <w:r w:rsidRPr="00344089">
        <w:rPr>
          <w:color w:val="000000" w:themeColor="text1"/>
        </w:rPr>
        <w:t>Mahalanobis</w:t>
      </w:r>
      <w:proofErr w:type="spellEnd"/>
      <w:r w:rsidRPr="00344089">
        <w:rPr>
          <w:color w:val="000000" w:themeColor="text1"/>
        </w:rPr>
        <w:t xml:space="preserve">, P.C. (1936). On the generalized Distance in Statistics. </w:t>
      </w:r>
      <w:proofErr w:type="spellStart"/>
      <w:r w:rsidRPr="00344089">
        <w:rPr>
          <w:color w:val="000000" w:themeColor="text1"/>
        </w:rPr>
        <w:t>Proceding</w:t>
      </w:r>
      <w:proofErr w:type="spellEnd"/>
      <w:r w:rsidRPr="00344089">
        <w:rPr>
          <w:color w:val="000000" w:themeColor="text1"/>
        </w:rPr>
        <w:t xml:space="preserve"> the national Institute of Science of India, 2, 49-55. </w:t>
      </w:r>
    </w:p>
    <w:p w14:paraId="7F524617"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 Rao, C. R., (1952). Advanced Statistical methods in Biometric Research. John Wiley and Sons, Inc., New York. pp 357-363.</w:t>
      </w:r>
    </w:p>
    <w:p w14:paraId="7A5EC15F"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 Singh, R.K. and Chaudhary, B. D. (1987). Biometrical methods in Quantitative Genetic analysis. Kaylan Publishers, New Delhi. pp 204-214, 229-252.</w:t>
      </w:r>
    </w:p>
    <w:p w14:paraId="202D6003"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 Syed, M. A., Islam, M. R., Hossain M. S., Alam, M. M. And Amin, M. N. (2012). Genetic Divergence in Chickpea (</w:t>
      </w:r>
      <w:r w:rsidRPr="00344089">
        <w:rPr>
          <w:rFonts w:ascii="Times New Roman" w:hAnsi="Times New Roman" w:cs="Times New Roman"/>
          <w:i/>
          <w:iCs/>
          <w:color w:val="000000" w:themeColor="text1"/>
          <w:sz w:val="24"/>
          <w:szCs w:val="24"/>
        </w:rPr>
        <w:t>Cicer arietinum</w:t>
      </w:r>
      <w:r w:rsidRPr="00344089">
        <w:rPr>
          <w:rFonts w:ascii="Times New Roman" w:hAnsi="Times New Roman" w:cs="Times New Roman"/>
          <w:color w:val="000000" w:themeColor="text1"/>
          <w:sz w:val="24"/>
          <w:szCs w:val="24"/>
        </w:rPr>
        <w:t xml:space="preserve"> L.). </w:t>
      </w:r>
      <w:r w:rsidRPr="00344089">
        <w:rPr>
          <w:rFonts w:ascii="Times New Roman" w:hAnsi="Times New Roman" w:cs="Times New Roman"/>
          <w:i/>
          <w:iCs/>
          <w:color w:val="000000" w:themeColor="text1"/>
          <w:sz w:val="24"/>
          <w:szCs w:val="24"/>
        </w:rPr>
        <w:t>Bangladesh Journal Agricultural Research</w:t>
      </w:r>
      <w:r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b/>
          <w:bCs/>
          <w:color w:val="000000" w:themeColor="text1"/>
          <w:sz w:val="24"/>
          <w:szCs w:val="24"/>
        </w:rPr>
        <w:t>37</w:t>
      </w:r>
      <w:r w:rsidRPr="00344089">
        <w:rPr>
          <w:rFonts w:ascii="Times New Roman" w:hAnsi="Times New Roman" w:cs="Times New Roman"/>
          <w:color w:val="000000" w:themeColor="text1"/>
          <w:sz w:val="24"/>
          <w:szCs w:val="24"/>
        </w:rPr>
        <w:t>(1): 129-136.</w:t>
      </w:r>
    </w:p>
    <w:p w14:paraId="4652B73E" w14:textId="77777777" w:rsidR="00A61970" w:rsidRPr="00344089" w:rsidRDefault="00A61970" w:rsidP="00A61970">
      <w:pPr>
        <w:pStyle w:val="NoSpacing"/>
        <w:ind w:left="720" w:hanging="720"/>
        <w:jc w:val="both"/>
        <w:rPr>
          <w:color w:val="000000" w:themeColor="text1"/>
        </w:rPr>
      </w:pPr>
      <w:r w:rsidRPr="00344089">
        <w:rPr>
          <w:color w:val="000000" w:themeColor="text1"/>
        </w:rPr>
        <w:t xml:space="preserve">[10] </w:t>
      </w:r>
      <w:proofErr w:type="spellStart"/>
      <w:r w:rsidRPr="00344089">
        <w:rPr>
          <w:color w:val="000000" w:themeColor="text1"/>
        </w:rPr>
        <w:t>Shivwanshi</w:t>
      </w:r>
      <w:proofErr w:type="spellEnd"/>
      <w:r w:rsidRPr="00344089">
        <w:rPr>
          <w:color w:val="000000" w:themeColor="text1"/>
        </w:rPr>
        <w:t xml:space="preserve">, R. and Babbar, A. (2018). </w:t>
      </w:r>
      <w:proofErr w:type="spellStart"/>
      <w:r w:rsidRPr="00344089">
        <w:rPr>
          <w:color w:val="000000" w:themeColor="text1"/>
        </w:rPr>
        <w:t>Genetiv</w:t>
      </w:r>
      <w:proofErr w:type="spellEnd"/>
      <w:r w:rsidRPr="00344089">
        <w:rPr>
          <w:color w:val="000000" w:themeColor="text1"/>
        </w:rPr>
        <w:t xml:space="preserve"> Divergence analysis in Chickpea Germplasm. Legume Research – </w:t>
      </w:r>
      <w:r w:rsidRPr="00344089">
        <w:rPr>
          <w:i/>
          <w:iCs/>
          <w:color w:val="000000" w:themeColor="text1"/>
        </w:rPr>
        <w:t>An International Journal</w:t>
      </w:r>
      <w:r w:rsidRPr="00344089">
        <w:rPr>
          <w:color w:val="000000" w:themeColor="text1"/>
        </w:rPr>
        <w:t xml:space="preserve">. </w:t>
      </w:r>
      <w:proofErr w:type="gramStart"/>
      <w:r w:rsidRPr="00344089">
        <w:rPr>
          <w:color w:val="000000" w:themeColor="text1"/>
        </w:rPr>
        <w:t>DOI ;</w:t>
      </w:r>
      <w:proofErr w:type="gramEnd"/>
      <w:r w:rsidRPr="00344089">
        <w:rPr>
          <w:color w:val="000000" w:themeColor="text1"/>
        </w:rPr>
        <w:t xml:space="preserve"> 10. 10805/LR-3921. </w:t>
      </w:r>
    </w:p>
    <w:p w14:paraId="5B4B7F48"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p>
    <w:p w14:paraId="7E680F84" w14:textId="77777777" w:rsidR="00A61970" w:rsidRPr="00344089" w:rsidRDefault="00A61970" w:rsidP="00A61970">
      <w:pPr>
        <w:pStyle w:val="NoSpacing"/>
        <w:ind w:left="720" w:hanging="720"/>
        <w:jc w:val="both"/>
        <w:rPr>
          <w:color w:val="000000" w:themeColor="text1"/>
        </w:rPr>
      </w:pPr>
    </w:p>
    <w:p w14:paraId="66CED384" w14:textId="40C98700" w:rsidR="00D9435E" w:rsidRPr="00344089" w:rsidRDefault="00A61970" w:rsidP="00A4195C">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 </w:t>
      </w:r>
      <w:r w:rsidR="009D451C" w:rsidRPr="00344089">
        <w:rPr>
          <w:rFonts w:ascii="Times New Roman" w:hAnsi="Times New Roman" w:cs="Times New Roman"/>
          <w:color w:val="000000" w:themeColor="text1"/>
          <w:sz w:val="24"/>
          <w:szCs w:val="24"/>
        </w:rPr>
        <w:t xml:space="preserve">[11] </w:t>
      </w:r>
      <w:proofErr w:type="spellStart"/>
      <w:r w:rsidR="00D9435E" w:rsidRPr="00344089">
        <w:rPr>
          <w:rFonts w:ascii="Times New Roman" w:hAnsi="Times New Roman" w:cs="Times New Roman"/>
          <w:color w:val="000000" w:themeColor="text1"/>
          <w:sz w:val="24"/>
          <w:szCs w:val="24"/>
        </w:rPr>
        <w:t>Mayuriben</w:t>
      </w:r>
      <w:proofErr w:type="spellEnd"/>
      <w:r w:rsidR="00D9435E" w:rsidRPr="00344089">
        <w:rPr>
          <w:rFonts w:ascii="Times New Roman" w:hAnsi="Times New Roman" w:cs="Times New Roman"/>
          <w:color w:val="000000" w:themeColor="text1"/>
          <w:sz w:val="24"/>
          <w:szCs w:val="24"/>
        </w:rPr>
        <w:t xml:space="preserve">, R. T., </w:t>
      </w:r>
      <w:proofErr w:type="spellStart"/>
      <w:r w:rsidR="00D9435E" w:rsidRPr="00344089">
        <w:rPr>
          <w:rFonts w:ascii="Times New Roman" w:hAnsi="Times New Roman" w:cs="Times New Roman"/>
          <w:color w:val="000000" w:themeColor="text1"/>
          <w:sz w:val="24"/>
          <w:szCs w:val="24"/>
        </w:rPr>
        <w:t>Sunayan</w:t>
      </w:r>
      <w:proofErr w:type="spellEnd"/>
      <w:r w:rsidR="00D9435E" w:rsidRPr="00344089">
        <w:rPr>
          <w:rFonts w:ascii="Times New Roman" w:hAnsi="Times New Roman" w:cs="Times New Roman"/>
          <w:color w:val="000000" w:themeColor="text1"/>
          <w:sz w:val="24"/>
          <w:szCs w:val="24"/>
        </w:rPr>
        <w:t>, R. P., Sunil, S., P., Arpan, J. N. and Harshad, N. P. (2019). Diversity study through D</w:t>
      </w:r>
      <w:r w:rsidR="00D9435E" w:rsidRPr="00344089">
        <w:rPr>
          <w:rFonts w:ascii="Times New Roman" w:hAnsi="Times New Roman" w:cs="Times New Roman"/>
          <w:color w:val="000000" w:themeColor="text1"/>
          <w:sz w:val="24"/>
          <w:szCs w:val="24"/>
          <w:vertAlign w:val="superscript"/>
        </w:rPr>
        <w:t>2</w:t>
      </w:r>
      <w:r w:rsidR="00D9435E" w:rsidRPr="00344089">
        <w:rPr>
          <w:rFonts w:ascii="Times New Roman" w:hAnsi="Times New Roman" w:cs="Times New Roman"/>
          <w:color w:val="000000" w:themeColor="text1"/>
          <w:sz w:val="24"/>
          <w:szCs w:val="24"/>
        </w:rPr>
        <w:t xml:space="preserve"> analysis in Chickpea. </w:t>
      </w:r>
      <w:r w:rsidR="00D9435E" w:rsidRPr="00344089">
        <w:rPr>
          <w:rFonts w:ascii="Times New Roman" w:hAnsi="Times New Roman" w:cs="Times New Roman"/>
          <w:i/>
          <w:iCs/>
          <w:color w:val="000000" w:themeColor="text1"/>
          <w:sz w:val="24"/>
          <w:szCs w:val="24"/>
        </w:rPr>
        <w:t>The Pharma Innovation Journal.</w:t>
      </w:r>
      <w:r w:rsidR="00D9435E" w:rsidRPr="00344089">
        <w:rPr>
          <w:rFonts w:ascii="Times New Roman" w:hAnsi="Times New Roman" w:cs="Times New Roman"/>
          <w:b/>
          <w:bCs/>
          <w:color w:val="000000" w:themeColor="text1"/>
          <w:sz w:val="24"/>
          <w:szCs w:val="24"/>
        </w:rPr>
        <w:t>8</w:t>
      </w:r>
      <w:r w:rsidR="00D9435E" w:rsidRPr="00344089">
        <w:rPr>
          <w:rFonts w:ascii="Times New Roman" w:hAnsi="Times New Roman" w:cs="Times New Roman"/>
          <w:color w:val="000000" w:themeColor="text1"/>
          <w:sz w:val="24"/>
          <w:szCs w:val="24"/>
        </w:rPr>
        <w:t>(9): 140-143.</w:t>
      </w:r>
    </w:p>
    <w:p w14:paraId="4CEDA50F" w14:textId="47A9E1E2" w:rsidR="00D9435E" w:rsidRPr="00344089" w:rsidRDefault="00A61970" w:rsidP="00A4195C">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 </w:t>
      </w:r>
      <w:r w:rsidR="00ED00D3" w:rsidRPr="00344089">
        <w:rPr>
          <w:rFonts w:ascii="Times New Roman" w:hAnsi="Times New Roman" w:cs="Times New Roman"/>
          <w:color w:val="000000" w:themeColor="text1"/>
          <w:sz w:val="24"/>
          <w:szCs w:val="24"/>
        </w:rPr>
        <w:t xml:space="preserve">[12] </w:t>
      </w:r>
      <w:r w:rsidR="00D9435E" w:rsidRPr="00344089">
        <w:rPr>
          <w:rFonts w:ascii="Times New Roman" w:hAnsi="Times New Roman" w:cs="Times New Roman"/>
          <w:color w:val="000000" w:themeColor="text1"/>
          <w:sz w:val="24"/>
          <w:szCs w:val="24"/>
        </w:rPr>
        <w:t xml:space="preserve">Vijayakumar, AG., </w:t>
      </w:r>
      <w:proofErr w:type="spellStart"/>
      <w:r w:rsidR="00D9435E" w:rsidRPr="00344089">
        <w:rPr>
          <w:rFonts w:ascii="Times New Roman" w:hAnsi="Times New Roman" w:cs="Times New Roman"/>
          <w:color w:val="000000" w:themeColor="text1"/>
          <w:sz w:val="24"/>
          <w:szCs w:val="24"/>
        </w:rPr>
        <w:t>Boodi</w:t>
      </w:r>
      <w:proofErr w:type="spellEnd"/>
      <w:r w:rsidR="00D9435E" w:rsidRPr="00344089">
        <w:rPr>
          <w:rFonts w:ascii="Times New Roman" w:hAnsi="Times New Roman" w:cs="Times New Roman"/>
          <w:color w:val="000000" w:themeColor="text1"/>
          <w:sz w:val="24"/>
          <w:szCs w:val="24"/>
        </w:rPr>
        <w:t>, I., Gaur, PM. and Upadhyaya, H. D. (2017). Genetic diversity for yield and its component traits in chickpea (</w:t>
      </w:r>
      <w:r w:rsidR="00D9435E" w:rsidRPr="00344089">
        <w:rPr>
          <w:rFonts w:ascii="Times New Roman" w:hAnsi="Times New Roman" w:cs="Times New Roman"/>
          <w:i/>
          <w:iCs/>
          <w:color w:val="000000" w:themeColor="text1"/>
          <w:sz w:val="24"/>
          <w:szCs w:val="24"/>
        </w:rPr>
        <w:t>Cicer arietinum</w:t>
      </w:r>
      <w:r w:rsidR="00D9435E" w:rsidRPr="00344089">
        <w:rPr>
          <w:rFonts w:ascii="Times New Roman" w:hAnsi="Times New Roman" w:cs="Times New Roman"/>
          <w:color w:val="000000" w:themeColor="text1"/>
          <w:sz w:val="24"/>
          <w:szCs w:val="24"/>
        </w:rPr>
        <w:t xml:space="preserve"> L.). </w:t>
      </w:r>
      <w:proofErr w:type="spellStart"/>
      <w:r w:rsidR="00D9435E" w:rsidRPr="00344089">
        <w:rPr>
          <w:rFonts w:ascii="Times New Roman" w:hAnsi="Times New Roman" w:cs="Times New Roman"/>
          <w:i/>
          <w:iCs/>
          <w:color w:val="000000" w:themeColor="text1"/>
          <w:sz w:val="24"/>
          <w:szCs w:val="24"/>
        </w:rPr>
        <w:t>ElectronicJournal</w:t>
      </w:r>
      <w:proofErr w:type="spellEnd"/>
      <w:r w:rsidR="00D9435E" w:rsidRPr="00344089">
        <w:rPr>
          <w:rFonts w:ascii="Times New Roman" w:hAnsi="Times New Roman" w:cs="Times New Roman"/>
          <w:i/>
          <w:iCs/>
          <w:color w:val="000000" w:themeColor="text1"/>
          <w:sz w:val="24"/>
          <w:szCs w:val="24"/>
        </w:rPr>
        <w:t xml:space="preserve"> of Plant Breeding</w:t>
      </w:r>
      <w:r w:rsidR="00D9435E" w:rsidRPr="00344089">
        <w:rPr>
          <w:rFonts w:ascii="Times New Roman" w:hAnsi="Times New Roman" w:cs="Times New Roman"/>
          <w:color w:val="000000" w:themeColor="text1"/>
          <w:sz w:val="24"/>
          <w:szCs w:val="24"/>
        </w:rPr>
        <w:t xml:space="preserve">. </w:t>
      </w:r>
      <w:r w:rsidR="00D9435E" w:rsidRPr="00344089">
        <w:rPr>
          <w:rFonts w:ascii="Times New Roman" w:hAnsi="Times New Roman" w:cs="Times New Roman"/>
          <w:b/>
          <w:bCs/>
          <w:color w:val="000000" w:themeColor="text1"/>
          <w:sz w:val="24"/>
          <w:szCs w:val="24"/>
        </w:rPr>
        <w:t>8</w:t>
      </w:r>
      <w:r w:rsidR="00D9435E" w:rsidRPr="00344089">
        <w:rPr>
          <w:rFonts w:ascii="Times New Roman" w:hAnsi="Times New Roman" w:cs="Times New Roman"/>
          <w:color w:val="000000" w:themeColor="text1"/>
          <w:sz w:val="24"/>
          <w:szCs w:val="24"/>
        </w:rPr>
        <w:t>(1):89-95.</w:t>
      </w:r>
    </w:p>
    <w:p w14:paraId="0EE6294D" w14:textId="446DCAFF"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 Agrawal, T., Kumar, A., Kumar, S., Kumar, A., Kumar, M., Satyendra, and Perween, S. (2018). Assessment of genetic diversity in chickpea (</w:t>
      </w:r>
      <w:r w:rsidRPr="00344089">
        <w:rPr>
          <w:rFonts w:ascii="Times New Roman" w:hAnsi="Times New Roman" w:cs="Times New Roman"/>
          <w:i/>
          <w:iCs/>
          <w:color w:val="000000" w:themeColor="text1"/>
          <w:sz w:val="24"/>
          <w:szCs w:val="24"/>
        </w:rPr>
        <w:t>Cicer arietinum</w:t>
      </w:r>
      <w:r w:rsidRPr="00344089">
        <w:rPr>
          <w:rFonts w:ascii="Times New Roman" w:hAnsi="Times New Roman" w:cs="Times New Roman"/>
          <w:color w:val="000000" w:themeColor="text1"/>
          <w:sz w:val="24"/>
          <w:szCs w:val="24"/>
        </w:rPr>
        <w:t xml:space="preserve"> L.) germplasm under </w:t>
      </w:r>
      <w:r w:rsidRPr="00344089">
        <w:rPr>
          <w:rFonts w:ascii="Times New Roman" w:hAnsi="Times New Roman" w:cs="Times New Roman"/>
          <w:color w:val="000000" w:themeColor="text1"/>
          <w:sz w:val="24"/>
          <w:szCs w:val="24"/>
        </w:rPr>
        <w:lastRenderedPageBreak/>
        <w:t xml:space="preserve">normal sown condition of Bihar. International Journal Current Microbiology Applied Science. </w:t>
      </w:r>
      <w:r w:rsidRPr="00344089">
        <w:rPr>
          <w:rFonts w:ascii="Times New Roman" w:hAnsi="Times New Roman" w:cs="Times New Roman"/>
          <w:b/>
          <w:bCs/>
          <w:color w:val="000000" w:themeColor="text1"/>
          <w:sz w:val="24"/>
          <w:szCs w:val="24"/>
        </w:rPr>
        <w:t>7</w:t>
      </w:r>
      <w:r w:rsidRPr="00344089">
        <w:rPr>
          <w:rFonts w:ascii="Times New Roman" w:hAnsi="Times New Roman" w:cs="Times New Roman"/>
          <w:color w:val="000000" w:themeColor="text1"/>
          <w:sz w:val="24"/>
          <w:szCs w:val="24"/>
        </w:rPr>
        <w:t>(4):3552-3560.</w:t>
      </w:r>
    </w:p>
    <w:p w14:paraId="53E21899" w14:textId="6F289DFA" w:rsidR="00AA00AF" w:rsidRPr="00344089" w:rsidRDefault="00ED00D3" w:rsidP="00A4195C">
      <w:pPr>
        <w:spacing w:line="240" w:lineRule="auto"/>
        <w:ind w:left="720" w:hanging="720"/>
        <w:jc w:val="both"/>
        <w:rPr>
          <w:rFonts w:ascii="Times New Roman" w:hAnsi="Times New Roman" w:cs="Times New Roman"/>
          <w:sz w:val="24"/>
          <w:szCs w:val="24"/>
        </w:rPr>
      </w:pPr>
      <w:r w:rsidRPr="00344089">
        <w:rPr>
          <w:rFonts w:ascii="Times New Roman" w:eastAsia="Times New Roman" w:hAnsi="Times New Roman" w:cs="Times New Roman"/>
          <w:color w:val="000000" w:themeColor="text1"/>
          <w:sz w:val="24"/>
          <w:szCs w:val="24"/>
          <w:lang w:val="en-IN" w:eastAsia="en-IN"/>
        </w:rPr>
        <w:t xml:space="preserve">[14] </w:t>
      </w:r>
      <w:r w:rsidR="00A4026D" w:rsidRPr="00344089">
        <w:rPr>
          <w:rFonts w:ascii="Times New Roman" w:eastAsia="Times New Roman" w:hAnsi="Times New Roman" w:cs="Times New Roman"/>
          <w:color w:val="000000" w:themeColor="text1"/>
          <w:sz w:val="24"/>
          <w:szCs w:val="24"/>
          <w:lang w:val="en-IN" w:eastAsia="en-IN"/>
        </w:rPr>
        <w:t xml:space="preserve">Vijay Kumar Meena, </w:t>
      </w:r>
      <w:r w:rsidR="00A4026D" w:rsidRPr="00344089">
        <w:rPr>
          <w:rFonts w:ascii="Times New Roman" w:hAnsi="Times New Roman" w:cs="Times New Roman"/>
          <w:color w:val="000000" w:themeColor="text1"/>
          <w:sz w:val="24"/>
          <w:szCs w:val="24"/>
        </w:rPr>
        <w:t xml:space="preserve">Preeti Verma, </w:t>
      </w:r>
      <w:r w:rsidR="00A4026D" w:rsidRPr="00344089">
        <w:rPr>
          <w:rFonts w:ascii="Times New Roman" w:hAnsi="Times New Roman" w:cs="Times New Roman"/>
          <w:bCs/>
          <w:color w:val="000000" w:themeColor="text1"/>
          <w:sz w:val="24"/>
          <w:szCs w:val="24"/>
        </w:rPr>
        <w:t>Yamini Tak and Deepak Meena</w:t>
      </w:r>
      <w:r w:rsidR="00A4026D" w:rsidRPr="00344089">
        <w:rPr>
          <w:rFonts w:ascii="Times New Roman" w:hAnsi="Times New Roman" w:cs="Times New Roman"/>
          <w:color w:val="000000" w:themeColor="text1"/>
          <w:sz w:val="24"/>
          <w:szCs w:val="24"/>
        </w:rPr>
        <w:t xml:space="preserve"> (2021). Genetic variability, correlation and path coefficient studies in chickpea (</w:t>
      </w:r>
      <w:r w:rsidR="00A4026D" w:rsidRPr="00344089">
        <w:rPr>
          <w:rFonts w:ascii="Times New Roman" w:hAnsi="Times New Roman" w:cs="Times New Roman"/>
          <w:i/>
          <w:iCs/>
          <w:color w:val="000000" w:themeColor="text1"/>
          <w:sz w:val="24"/>
          <w:szCs w:val="24"/>
        </w:rPr>
        <w:t>Cicer arietinum</w:t>
      </w:r>
      <w:r w:rsidR="00A4026D" w:rsidRPr="00344089">
        <w:rPr>
          <w:rFonts w:ascii="Times New Roman" w:hAnsi="Times New Roman" w:cs="Times New Roman"/>
          <w:color w:val="000000" w:themeColor="text1"/>
          <w:sz w:val="24"/>
          <w:szCs w:val="24"/>
        </w:rPr>
        <w:t xml:space="preserve"> L.) genotypes in South Eastern Rajasthan: </w:t>
      </w:r>
      <w:r w:rsidR="00A4026D" w:rsidRPr="00344089">
        <w:rPr>
          <w:rFonts w:ascii="Times New Roman" w:hAnsi="Times New Roman" w:cs="Times New Roman"/>
          <w:i/>
          <w:iCs/>
          <w:color w:val="000000" w:themeColor="text1"/>
          <w:sz w:val="24"/>
          <w:szCs w:val="24"/>
        </w:rPr>
        <w:t>Biological Forum</w:t>
      </w:r>
      <w:r w:rsidR="00A4026D" w:rsidRPr="00344089">
        <w:rPr>
          <w:rFonts w:ascii="Times New Roman" w:hAnsi="Times New Roman" w:cs="Times New Roman"/>
          <w:color w:val="000000" w:themeColor="text1"/>
          <w:sz w:val="24"/>
          <w:szCs w:val="24"/>
        </w:rPr>
        <w:t>: 13(3a): 93-98.</w:t>
      </w:r>
    </w:p>
    <w:p w14:paraId="5E432AAA" w14:textId="77777777" w:rsidR="00AA00AF" w:rsidRPr="00344089" w:rsidRDefault="00AA00AF" w:rsidP="00AA00AF">
      <w:pPr>
        <w:rPr>
          <w:rFonts w:ascii="Times New Roman" w:hAnsi="Times New Roman" w:cs="Times New Roman"/>
          <w:color w:val="000000" w:themeColor="text1"/>
          <w:sz w:val="24"/>
          <w:szCs w:val="24"/>
        </w:rPr>
      </w:pPr>
    </w:p>
    <w:p w14:paraId="51C89E96" w14:textId="77777777" w:rsidR="00AA00AF" w:rsidRPr="00344089" w:rsidRDefault="00AA00AF" w:rsidP="00AA00AF">
      <w:pPr>
        <w:rPr>
          <w:rFonts w:ascii="Times New Roman" w:hAnsi="Times New Roman" w:cs="Times New Roman"/>
          <w:color w:val="000000" w:themeColor="text1"/>
          <w:sz w:val="24"/>
          <w:szCs w:val="24"/>
        </w:rPr>
      </w:pPr>
    </w:p>
    <w:p w14:paraId="4D67A3E3" w14:textId="3A96375C" w:rsidR="009345C9" w:rsidRPr="00344089" w:rsidRDefault="009345C9" w:rsidP="007F1664">
      <w:pPr>
        <w:tabs>
          <w:tab w:val="left" w:pos="6540"/>
        </w:tabs>
        <w:rPr>
          <w:rFonts w:ascii="Times New Roman" w:hAnsi="Times New Roman" w:cs="Times New Roman"/>
          <w:color w:val="000000" w:themeColor="text1"/>
          <w:sz w:val="24"/>
          <w:szCs w:val="24"/>
        </w:rPr>
      </w:pPr>
    </w:p>
    <w:sectPr w:rsidR="009345C9" w:rsidRPr="00344089" w:rsidSect="008F62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1BDFF" w14:textId="77777777" w:rsidR="006E704D" w:rsidRDefault="006E704D" w:rsidP="00074F1E">
      <w:pPr>
        <w:spacing w:after="0" w:line="240" w:lineRule="auto"/>
      </w:pPr>
      <w:r>
        <w:separator/>
      </w:r>
    </w:p>
  </w:endnote>
  <w:endnote w:type="continuationSeparator" w:id="0">
    <w:p w14:paraId="448A4B0B" w14:textId="77777777" w:rsidR="006E704D" w:rsidRDefault="006E704D" w:rsidP="0007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8578" w14:textId="77777777" w:rsidR="00830A94" w:rsidRDefault="0083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0F3F" w14:textId="77777777" w:rsidR="00830A94" w:rsidRDefault="00830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F333" w14:textId="77777777" w:rsidR="00830A94" w:rsidRDefault="0083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52D3" w14:textId="77777777" w:rsidR="006E704D" w:rsidRDefault="006E704D" w:rsidP="00074F1E">
      <w:pPr>
        <w:spacing w:after="0" w:line="240" w:lineRule="auto"/>
      </w:pPr>
      <w:r>
        <w:separator/>
      </w:r>
    </w:p>
  </w:footnote>
  <w:footnote w:type="continuationSeparator" w:id="0">
    <w:p w14:paraId="01EB7664" w14:textId="77777777" w:rsidR="006E704D" w:rsidRDefault="006E704D" w:rsidP="00074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1122B" w14:textId="2295FF26" w:rsidR="00830A94" w:rsidRDefault="00830A94">
    <w:pPr>
      <w:pStyle w:val="Header"/>
    </w:pPr>
    <w:r>
      <w:rPr>
        <w:noProof/>
      </w:rPr>
      <w:pict w14:anchorId="37250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26667" w14:textId="6DA76811" w:rsidR="00830A94" w:rsidRDefault="00830A94">
    <w:pPr>
      <w:pStyle w:val="Header"/>
    </w:pPr>
    <w:r>
      <w:rPr>
        <w:noProof/>
      </w:rPr>
      <w:pict w14:anchorId="1EE9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212C" w14:textId="442803F9" w:rsidR="00830A94" w:rsidRDefault="00830A94">
    <w:pPr>
      <w:pStyle w:val="Header"/>
    </w:pPr>
    <w:r>
      <w:rPr>
        <w:noProof/>
      </w:rPr>
      <w:pict w14:anchorId="4E7D9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47C0"/>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66749E"/>
    <w:multiLevelType w:val="hybridMultilevel"/>
    <w:tmpl w:val="60D2F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481DF8"/>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4F33AB"/>
    <w:multiLevelType w:val="hybridMultilevel"/>
    <w:tmpl w:val="C2A490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83B3EF9"/>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3A"/>
    <w:rsid w:val="00026149"/>
    <w:rsid w:val="000355A3"/>
    <w:rsid w:val="00067E01"/>
    <w:rsid w:val="00074F1E"/>
    <w:rsid w:val="00076045"/>
    <w:rsid w:val="0008629B"/>
    <w:rsid w:val="000A00FF"/>
    <w:rsid w:val="000C462C"/>
    <w:rsid w:val="000C7233"/>
    <w:rsid w:val="000C783D"/>
    <w:rsid w:val="000E2F1F"/>
    <w:rsid w:val="000F5344"/>
    <w:rsid w:val="0010169D"/>
    <w:rsid w:val="00101CDE"/>
    <w:rsid w:val="00144A3F"/>
    <w:rsid w:val="001677AD"/>
    <w:rsid w:val="00167F3C"/>
    <w:rsid w:val="00171094"/>
    <w:rsid w:val="00175881"/>
    <w:rsid w:val="001A25E4"/>
    <w:rsid w:val="001A41E2"/>
    <w:rsid w:val="001C0AFE"/>
    <w:rsid w:val="001C4652"/>
    <w:rsid w:val="001D2E70"/>
    <w:rsid w:val="001D6F26"/>
    <w:rsid w:val="001E4467"/>
    <w:rsid w:val="001F00EB"/>
    <w:rsid w:val="002138D7"/>
    <w:rsid w:val="00222E84"/>
    <w:rsid w:val="002249C3"/>
    <w:rsid w:val="0022743C"/>
    <w:rsid w:val="00247F9E"/>
    <w:rsid w:val="0025634C"/>
    <w:rsid w:val="002627A1"/>
    <w:rsid w:val="00285865"/>
    <w:rsid w:val="002A79E4"/>
    <w:rsid w:val="002B62BB"/>
    <w:rsid w:val="002E4339"/>
    <w:rsid w:val="002F2CB4"/>
    <w:rsid w:val="002F2E70"/>
    <w:rsid w:val="00307F47"/>
    <w:rsid w:val="00334E05"/>
    <w:rsid w:val="0033532B"/>
    <w:rsid w:val="00344089"/>
    <w:rsid w:val="00360770"/>
    <w:rsid w:val="00362601"/>
    <w:rsid w:val="00372C0B"/>
    <w:rsid w:val="00380D5F"/>
    <w:rsid w:val="00382D1B"/>
    <w:rsid w:val="00384C77"/>
    <w:rsid w:val="0039180F"/>
    <w:rsid w:val="00393662"/>
    <w:rsid w:val="003A1B42"/>
    <w:rsid w:val="003A2FB8"/>
    <w:rsid w:val="003B3B8E"/>
    <w:rsid w:val="003C4A63"/>
    <w:rsid w:val="003E122B"/>
    <w:rsid w:val="003E403F"/>
    <w:rsid w:val="003E7517"/>
    <w:rsid w:val="00423825"/>
    <w:rsid w:val="00450A79"/>
    <w:rsid w:val="004604DB"/>
    <w:rsid w:val="00460ED6"/>
    <w:rsid w:val="004747ED"/>
    <w:rsid w:val="004F23A1"/>
    <w:rsid w:val="00506BDF"/>
    <w:rsid w:val="00511D76"/>
    <w:rsid w:val="00515A09"/>
    <w:rsid w:val="00517DB3"/>
    <w:rsid w:val="00530F74"/>
    <w:rsid w:val="0054271D"/>
    <w:rsid w:val="00550B4D"/>
    <w:rsid w:val="00557AF2"/>
    <w:rsid w:val="00561729"/>
    <w:rsid w:val="0056256D"/>
    <w:rsid w:val="00572828"/>
    <w:rsid w:val="0057711F"/>
    <w:rsid w:val="00577D68"/>
    <w:rsid w:val="005932F6"/>
    <w:rsid w:val="005A1645"/>
    <w:rsid w:val="005C55DA"/>
    <w:rsid w:val="005C66D3"/>
    <w:rsid w:val="005C6BD0"/>
    <w:rsid w:val="005F1700"/>
    <w:rsid w:val="00606EC0"/>
    <w:rsid w:val="00631190"/>
    <w:rsid w:val="00637EFE"/>
    <w:rsid w:val="00653FB9"/>
    <w:rsid w:val="00657E25"/>
    <w:rsid w:val="00663976"/>
    <w:rsid w:val="00671A5F"/>
    <w:rsid w:val="0068426A"/>
    <w:rsid w:val="006A4B5D"/>
    <w:rsid w:val="006B1891"/>
    <w:rsid w:val="006C322F"/>
    <w:rsid w:val="006C440E"/>
    <w:rsid w:val="006C57C0"/>
    <w:rsid w:val="006E704D"/>
    <w:rsid w:val="006F160E"/>
    <w:rsid w:val="00706E78"/>
    <w:rsid w:val="00735D5F"/>
    <w:rsid w:val="00736125"/>
    <w:rsid w:val="00742420"/>
    <w:rsid w:val="0074713A"/>
    <w:rsid w:val="00760FCA"/>
    <w:rsid w:val="00763E5F"/>
    <w:rsid w:val="007920A9"/>
    <w:rsid w:val="007A5743"/>
    <w:rsid w:val="007D5C95"/>
    <w:rsid w:val="007F1664"/>
    <w:rsid w:val="00802607"/>
    <w:rsid w:val="00830A94"/>
    <w:rsid w:val="00850E0A"/>
    <w:rsid w:val="008527C5"/>
    <w:rsid w:val="00854F6A"/>
    <w:rsid w:val="00866BE1"/>
    <w:rsid w:val="00867B96"/>
    <w:rsid w:val="00875739"/>
    <w:rsid w:val="008829C2"/>
    <w:rsid w:val="0089379F"/>
    <w:rsid w:val="00896139"/>
    <w:rsid w:val="008C2F9D"/>
    <w:rsid w:val="008C567D"/>
    <w:rsid w:val="008D7B54"/>
    <w:rsid w:val="008E113A"/>
    <w:rsid w:val="008E6ED9"/>
    <w:rsid w:val="008E739F"/>
    <w:rsid w:val="008F54EA"/>
    <w:rsid w:val="008F624D"/>
    <w:rsid w:val="008F638F"/>
    <w:rsid w:val="00900139"/>
    <w:rsid w:val="00902367"/>
    <w:rsid w:val="00922D22"/>
    <w:rsid w:val="00932414"/>
    <w:rsid w:val="009345C9"/>
    <w:rsid w:val="009369E3"/>
    <w:rsid w:val="00936B53"/>
    <w:rsid w:val="00956265"/>
    <w:rsid w:val="009645AF"/>
    <w:rsid w:val="00992ECD"/>
    <w:rsid w:val="0099335C"/>
    <w:rsid w:val="009934BD"/>
    <w:rsid w:val="009B5814"/>
    <w:rsid w:val="009B5EA7"/>
    <w:rsid w:val="009D451C"/>
    <w:rsid w:val="009D4922"/>
    <w:rsid w:val="00A06376"/>
    <w:rsid w:val="00A16DBE"/>
    <w:rsid w:val="00A24C69"/>
    <w:rsid w:val="00A4026D"/>
    <w:rsid w:val="00A4195C"/>
    <w:rsid w:val="00A61970"/>
    <w:rsid w:val="00A63A75"/>
    <w:rsid w:val="00A67C43"/>
    <w:rsid w:val="00A96F96"/>
    <w:rsid w:val="00AA00AF"/>
    <w:rsid w:val="00AA0D8E"/>
    <w:rsid w:val="00AB4238"/>
    <w:rsid w:val="00AD6C2F"/>
    <w:rsid w:val="00AE336C"/>
    <w:rsid w:val="00AF75FE"/>
    <w:rsid w:val="00B007DE"/>
    <w:rsid w:val="00B04DF5"/>
    <w:rsid w:val="00B06203"/>
    <w:rsid w:val="00B3393C"/>
    <w:rsid w:val="00B40B4B"/>
    <w:rsid w:val="00B53482"/>
    <w:rsid w:val="00B56448"/>
    <w:rsid w:val="00B61F9F"/>
    <w:rsid w:val="00B7304F"/>
    <w:rsid w:val="00B86CC3"/>
    <w:rsid w:val="00B900D9"/>
    <w:rsid w:val="00BA1C54"/>
    <w:rsid w:val="00BB2A80"/>
    <w:rsid w:val="00BB2B65"/>
    <w:rsid w:val="00BB5A9E"/>
    <w:rsid w:val="00BF3F02"/>
    <w:rsid w:val="00BF5834"/>
    <w:rsid w:val="00C04DB1"/>
    <w:rsid w:val="00C06634"/>
    <w:rsid w:val="00C17F4E"/>
    <w:rsid w:val="00C26763"/>
    <w:rsid w:val="00C30188"/>
    <w:rsid w:val="00C43A0E"/>
    <w:rsid w:val="00C6754B"/>
    <w:rsid w:val="00C8672F"/>
    <w:rsid w:val="00CA51FC"/>
    <w:rsid w:val="00CB449A"/>
    <w:rsid w:val="00CC73AC"/>
    <w:rsid w:val="00CE24EE"/>
    <w:rsid w:val="00CE4CBC"/>
    <w:rsid w:val="00CE5D13"/>
    <w:rsid w:val="00D0607B"/>
    <w:rsid w:val="00D30605"/>
    <w:rsid w:val="00D53A9C"/>
    <w:rsid w:val="00D8114E"/>
    <w:rsid w:val="00D85360"/>
    <w:rsid w:val="00D9435E"/>
    <w:rsid w:val="00DB3560"/>
    <w:rsid w:val="00DB4ECC"/>
    <w:rsid w:val="00DB7859"/>
    <w:rsid w:val="00DD2827"/>
    <w:rsid w:val="00DD288F"/>
    <w:rsid w:val="00DD4243"/>
    <w:rsid w:val="00DE0B0D"/>
    <w:rsid w:val="00DE3E50"/>
    <w:rsid w:val="00DE7FB2"/>
    <w:rsid w:val="00DF19F4"/>
    <w:rsid w:val="00E00345"/>
    <w:rsid w:val="00E055AF"/>
    <w:rsid w:val="00E215B1"/>
    <w:rsid w:val="00E3541D"/>
    <w:rsid w:val="00E4721B"/>
    <w:rsid w:val="00E4760F"/>
    <w:rsid w:val="00E64BA1"/>
    <w:rsid w:val="00E6714E"/>
    <w:rsid w:val="00E72977"/>
    <w:rsid w:val="00E74275"/>
    <w:rsid w:val="00EB6A94"/>
    <w:rsid w:val="00EC431F"/>
    <w:rsid w:val="00ED00D3"/>
    <w:rsid w:val="00ED0769"/>
    <w:rsid w:val="00EE3FD2"/>
    <w:rsid w:val="00EE57D8"/>
    <w:rsid w:val="00EF1330"/>
    <w:rsid w:val="00F12FBE"/>
    <w:rsid w:val="00F375A7"/>
    <w:rsid w:val="00F53960"/>
    <w:rsid w:val="00F542B3"/>
    <w:rsid w:val="00FA05B4"/>
    <w:rsid w:val="00FA53DF"/>
    <w:rsid w:val="00FD520F"/>
    <w:rsid w:val="00FE419D"/>
    <w:rsid w:val="00FF3A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396142"/>
  <w15:docId w15:val="{F09C2306-27E0-8F4F-A20C-1C604611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24D"/>
  </w:style>
  <w:style w:type="paragraph" w:styleId="Heading1">
    <w:name w:val="heading 1"/>
    <w:basedOn w:val="Normal"/>
    <w:next w:val="Normal"/>
    <w:link w:val="Heading1Char"/>
    <w:uiPriority w:val="9"/>
    <w:qFormat/>
    <w:rsid w:val="00663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8F"/>
    <w:pPr>
      <w:ind w:left="720"/>
      <w:contextualSpacing/>
    </w:pPr>
  </w:style>
  <w:style w:type="character" w:customStyle="1" w:styleId="Heading1Char">
    <w:name w:val="Heading 1 Char"/>
    <w:basedOn w:val="DefaultParagraphFont"/>
    <w:link w:val="Heading1"/>
    <w:uiPriority w:val="9"/>
    <w:rsid w:val="006639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6397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2E84"/>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1E"/>
  </w:style>
  <w:style w:type="paragraph" w:styleId="Footer">
    <w:name w:val="footer"/>
    <w:basedOn w:val="Normal"/>
    <w:link w:val="FooterChar"/>
    <w:uiPriority w:val="99"/>
    <w:unhideWhenUsed/>
    <w:rsid w:val="00074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1E"/>
  </w:style>
  <w:style w:type="paragraph" w:customStyle="1" w:styleId="Default">
    <w:name w:val="Default"/>
    <w:rsid w:val="00CB449A"/>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E215B1"/>
    <w:rPr>
      <w:color w:val="0563C1" w:themeColor="hyperlink"/>
      <w:u w:val="single"/>
    </w:rPr>
  </w:style>
  <w:style w:type="character" w:styleId="UnresolvedMention">
    <w:name w:val="Unresolved Mention"/>
    <w:basedOn w:val="DefaultParagraphFont"/>
    <w:uiPriority w:val="99"/>
    <w:semiHidden/>
    <w:unhideWhenUsed/>
    <w:rsid w:val="00E2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0908">
      <w:bodyDiv w:val="1"/>
      <w:marLeft w:val="0"/>
      <w:marRight w:val="0"/>
      <w:marTop w:val="0"/>
      <w:marBottom w:val="0"/>
      <w:divBdr>
        <w:top w:val="none" w:sz="0" w:space="0" w:color="auto"/>
        <w:left w:val="none" w:sz="0" w:space="0" w:color="auto"/>
        <w:bottom w:val="none" w:sz="0" w:space="0" w:color="auto"/>
        <w:right w:val="none" w:sz="0" w:space="0" w:color="auto"/>
      </w:divBdr>
    </w:div>
    <w:div w:id="555894415">
      <w:bodyDiv w:val="1"/>
      <w:marLeft w:val="0"/>
      <w:marRight w:val="0"/>
      <w:marTop w:val="0"/>
      <w:marBottom w:val="0"/>
      <w:divBdr>
        <w:top w:val="none" w:sz="0" w:space="0" w:color="auto"/>
        <w:left w:val="none" w:sz="0" w:space="0" w:color="auto"/>
        <w:bottom w:val="none" w:sz="0" w:space="0" w:color="auto"/>
        <w:right w:val="none" w:sz="0" w:space="0" w:color="auto"/>
      </w:divBdr>
    </w:div>
    <w:div w:id="20609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88F3-2949-4239-A89F-EF2D8A70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vijaymeena9889@gmail.com</dc:creator>
  <cp:lastModifiedBy>SDI 1084</cp:lastModifiedBy>
  <cp:revision>30</cp:revision>
  <dcterms:created xsi:type="dcterms:W3CDTF">2025-03-22T15:20:00Z</dcterms:created>
  <dcterms:modified xsi:type="dcterms:W3CDTF">2025-03-27T06:16:00Z</dcterms:modified>
</cp:coreProperties>
</file>