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6699BA" w14:textId="77777777" w:rsidR="00D47D62" w:rsidRDefault="00D47D62" w:rsidP="00C232E5">
      <w:pPr>
        <w:spacing w:line="360" w:lineRule="auto"/>
        <w:ind w:left="142" w:right="855"/>
        <w:rPr>
          <w:rFonts w:ascii="Times New Roman" w:hAnsi="Times New Roman" w:cs="Times New Roman"/>
          <w:b/>
          <w:bCs/>
          <w:sz w:val="24"/>
          <w:szCs w:val="24"/>
          <w:lang w:val="en-IN"/>
        </w:rPr>
      </w:pPr>
    </w:p>
    <w:p w14:paraId="763A2B50" w14:textId="77777777" w:rsidR="00D47D62" w:rsidRDefault="00D47D62" w:rsidP="00C232E5">
      <w:pPr>
        <w:spacing w:line="360" w:lineRule="auto"/>
        <w:ind w:left="142" w:right="855"/>
        <w:rPr>
          <w:rFonts w:ascii="Times New Roman" w:hAnsi="Times New Roman" w:cs="Times New Roman"/>
          <w:b/>
          <w:bCs/>
          <w:sz w:val="24"/>
          <w:szCs w:val="24"/>
          <w:lang w:val="en-IN"/>
        </w:rPr>
      </w:pPr>
    </w:p>
    <w:p w14:paraId="6E8B9F7B" w14:textId="67244A10" w:rsidR="007E2C85" w:rsidRDefault="0091510D" w:rsidP="00C232E5">
      <w:pPr>
        <w:spacing w:line="360" w:lineRule="auto"/>
        <w:ind w:left="142" w:right="855"/>
        <w:rPr>
          <w:rFonts w:ascii="Times New Roman" w:hAnsi="Times New Roman" w:cs="Times New Roman"/>
          <w:b/>
          <w:bCs/>
          <w:sz w:val="24"/>
          <w:szCs w:val="24"/>
          <w:lang w:val="en-IN"/>
        </w:rPr>
      </w:pPr>
      <w:r w:rsidRPr="00134AA7">
        <w:rPr>
          <w:rFonts w:ascii="Times New Roman" w:hAnsi="Times New Roman" w:cs="Times New Roman"/>
          <w:b/>
          <w:bCs/>
          <w:sz w:val="24"/>
          <w:szCs w:val="24"/>
          <w:lang w:val="en-IN"/>
        </w:rPr>
        <w:t>AN</w:t>
      </w:r>
      <w:r w:rsidR="007E2C85" w:rsidRPr="00134AA7">
        <w:rPr>
          <w:rFonts w:ascii="Times New Roman" w:hAnsi="Times New Roman" w:cs="Times New Roman"/>
          <w:b/>
          <w:bCs/>
          <w:sz w:val="24"/>
          <w:szCs w:val="24"/>
          <w:lang w:val="en-IN"/>
        </w:rPr>
        <w:t xml:space="preserve"> </w:t>
      </w:r>
      <w:r w:rsidRPr="00134AA7">
        <w:rPr>
          <w:rFonts w:ascii="Times New Roman" w:hAnsi="Times New Roman" w:cs="Times New Roman"/>
          <w:b/>
          <w:bCs/>
          <w:sz w:val="24"/>
          <w:szCs w:val="24"/>
          <w:lang w:val="en-IN"/>
        </w:rPr>
        <w:t>ASSESSMENT</w:t>
      </w:r>
      <w:r w:rsidR="007E2C85" w:rsidRPr="00134AA7">
        <w:rPr>
          <w:rFonts w:ascii="Times New Roman" w:hAnsi="Times New Roman" w:cs="Times New Roman"/>
          <w:b/>
          <w:bCs/>
          <w:sz w:val="24"/>
          <w:szCs w:val="24"/>
          <w:lang w:val="en-IN"/>
        </w:rPr>
        <w:t xml:space="preserve"> </w:t>
      </w:r>
      <w:r w:rsidR="00BD4E2D" w:rsidRPr="00134AA7">
        <w:rPr>
          <w:rFonts w:ascii="Times New Roman" w:hAnsi="Times New Roman" w:cs="Times New Roman"/>
          <w:b/>
          <w:bCs/>
          <w:sz w:val="24"/>
          <w:szCs w:val="24"/>
          <w:lang w:val="en-IN"/>
        </w:rPr>
        <w:t>OF</w:t>
      </w:r>
      <w:r w:rsidR="007E2C85" w:rsidRPr="00134AA7">
        <w:rPr>
          <w:rFonts w:ascii="Times New Roman" w:hAnsi="Times New Roman" w:cs="Times New Roman"/>
          <w:b/>
          <w:bCs/>
          <w:sz w:val="24"/>
          <w:szCs w:val="24"/>
          <w:lang w:val="en-IN"/>
        </w:rPr>
        <w:t xml:space="preserve"> </w:t>
      </w:r>
      <w:r w:rsidR="00BD4E2D" w:rsidRPr="00134AA7">
        <w:rPr>
          <w:rFonts w:ascii="Times New Roman" w:hAnsi="Times New Roman" w:cs="Times New Roman"/>
          <w:b/>
          <w:bCs/>
          <w:sz w:val="24"/>
          <w:szCs w:val="24"/>
          <w:lang w:val="en-IN"/>
        </w:rPr>
        <w:t>ICHT</w:t>
      </w:r>
      <w:r w:rsidR="00A37B1C" w:rsidRPr="00134AA7">
        <w:rPr>
          <w:rFonts w:ascii="Times New Roman" w:hAnsi="Times New Roman" w:cs="Times New Roman"/>
          <w:b/>
          <w:bCs/>
          <w:sz w:val="24"/>
          <w:szCs w:val="24"/>
          <w:lang w:val="en-IN"/>
        </w:rPr>
        <w:t>H</w:t>
      </w:r>
      <w:r w:rsidR="00BD4E2D" w:rsidRPr="00134AA7">
        <w:rPr>
          <w:rFonts w:ascii="Times New Roman" w:hAnsi="Times New Roman" w:cs="Times New Roman"/>
          <w:b/>
          <w:bCs/>
          <w:sz w:val="24"/>
          <w:szCs w:val="24"/>
          <w:lang w:val="en-IN"/>
        </w:rPr>
        <w:t>YOFAUNAL</w:t>
      </w:r>
      <w:r w:rsidR="007E2C85" w:rsidRPr="00134AA7">
        <w:rPr>
          <w:rFonts w:ascii="Times New Roman" w:hAnsi="Times New Roman" w:cs="Times New Roman"/>
          <w:b/>
          <w:bCs/>
          <w:sz w:val="24"/>
          <w:szCs w:val="24"/>
          <w:lang w:val="en-IN"/>
        </w:rPr>
        <w:t xml:space="preserve"> </w:t>
      </w:r>
      <w:r w:rsidR="00BD4E2D" w:rsidRPr="00134AA7">
        <w:rPr>
          <w:rFonts w:ascii="Times New Roman" w:hAnsi="Times New Roman" w:cs="Times New Roman"/>
          <w:b/>
          <w:bCs/>
          <w:sz w:val="24"/>
          <w:szCs w:val="24"/>
          <w:lang w:val="en-IN"/>
        </w:rPr>
        <w:t>DI</w:t>
      </w:r>
      <w:r w:rsidRPr="00134AA7">
        <w:rPr>
          <w:rFonts w:ascii="Times New Roman" w:hAnsi="Times New Roman" w:cs="Times New Roman"/>
          <w:b/>
          <w:bCs/>
          <w:sz w:val="24"/>
          <w:szCs w:val="24"/>
          <w:lang w:val="en-IN"/>
        </w:rPr>
        <w:t>VERSIT</w:t>
      </w:r>
      <w:r w:rsidR="00D24CE4" w:rsidRPr="00134AA7">
        <w:rPr>
          <w:rFonts w:ascii="Times New Roman" w:hAnsi="Times New Roman" w:cs="Times New Roman"/>
          <w:b/>
          <w:bCs/>
          <w:sz w:val="24"/>
          <w:szCs w:val="24"/>
          <w:lang w:val="en-IN"/>
        </w:rPr>
        <w:t>Y</w:t>
      </w:r>
      <w:r w:rsidR="007E2C85" w:rsidRPr="00134AA7">
        <w:rPr>
          <w:rFonts w:ascii="Times New Roman" w:hAnsi="Times New Roman" w:cs="Times New Roman"/>
          <w:b/>
          <w:bCs/>
          <w:sz w:val="24"/>
          <w:szCs w:val="24"/>
          <w:lang w:val="en-IN"/>
        </w:rPr>
        <w:t xml:space="preserve"> </w:t>
      </w:r>
      <w:r w:rsidR="00D24CE4" w:rsidRPr="00134AA7">
        <w:rPr>
          <w:rFonts w:ascii="Times New Roman" w:hAnsi="Times New Roman" w:cs="Times New Roman"/>
          <w:b/>
          <w:bCs/>
          <w:sz w:val="24"/>
          <w:szCs w:val="24"/>
          <w:lang w:val="en-IN"/>
        </w:rPr>
        <w:t>AND</w:t>
      </w:r>
      <w:r w:rsidR="007E2C85" w:rsidRPr="00134AA7">
        <w:rPr>
          <w:rFonts w:ascii="Times New Roman" w:hAnsi="Times New Roman" w:cs="Times New Roman"/>
          <w:b/>
          <w:bCs/>
          <w:sz w:val="24"/>
          <w:szCs w:val="24"/>
          <w:lang w:val="en-IN"/>
        </w:rPr>
        <w:t xml:space="preserve"> </w:t>
      </w:r>
      <w:r w:rsidR="00D24CE4" w:rsidRPr="00134AA7">
        <w:rPr>
          <w:rFonts w:ascii="Times New Roman" w:hAnsi="Times New Roman" w:cs="Times New Roman"/>
          <w:b/>
          <w:bCs/>
          <w:sz w:val="24"/>
          <w:szCs w:val="24"/>
          <w:lang w:val="en-IN"/>
        </w:rPr>
        <w:t>CONSERVATION</w:t>
      </w:r>
      <w:r w:rsidR="007E2C85" w:rsidRPr="00134AA7">
        <w:rPr>
          <w:rFonts w:ascii="Times New Roman" w:hAnsi="Times New Roman" w:cs="Times New Roman"/>
          <w:b/>
          <w:bCs/>
          <w:sz w:val="24"/>
          <w:szCs w:val="24"/>
          <w:lang w:val="en-IN"/>
        </w:rPr>
        <w:t xml:space="preserve"> </w:t>
      </w:r>
      <w:r w:rsidR="00D24CE4" w:rsidRPr="00134AA7">
        <w:rPr>
          <w:rFonts w:ascii="Times New Roman" w:hAnsi="Times New Roman" w:cs="Times New Roman"/>
          <w:b/>
          <w:bCs/>
          <w:sz w:val="24"/>
          <w:szCs w:val="24"/>
          <w:lang w:val="en-IN"/>
        </w:rPr>
        <w:t>STATUS</w:t>
      </w:r>
      <w:r w:rsidR="007E2C85" w:rsidRPr="00134AA7">
        <w:rPr>
          <w:rFonts w:ascii="Times New Roman" w:hAnsi="Times New Roman" w:cs="Times New Roman"/>
          <w:b/>
          <w:bCs/>
          <w:sz w:val="24"/>
          <w:szCs w:val="24"/>
          <w:lang w:val="en-IN"/>
        </w:rPr>
        <w:t xml:space="preserve"> </w:t>
      </w:r>
      <w:r w:rsidR="00D24CE4" w:rsidRPr="00134AA7">
        <w:rPr>
          <w:rFonts w:ascii="Times New Roman" w:hAnsi="Times New Roman" w:cs="Times New Roman"/>
          <w:b/>
          <w:bCs/>
          <w:sz w:val="24"/>
          <w:szCs w:val="24"/>
          <w:lang w:val="en-IN"/>
        </w:rPr>
        <w:t>OF</w:t>
      </w:r>
      <w:r w:rsidR="007E2C85" w:rsidRPr="00134AA7">
        <w:rPr>
          <w:rFonts w:ascii="Times New Roman" w:hAnsi="Times New Roman" w:cs="Times New Roman"/>
          <w:b/>
          <w:bCs/>
          <w:sz w:val="24"/>
          <w:szCs w:val="24"/>
          <w:lang w:val="en-IN"/>
        </w:rPr>
        <w:t xml:space="preserve"> </w:t>
      </w:r>
      <w:r w:rsidR="00D24CE4" w:rsidRPr="00134AA7">
        <w:rPr>
          <w:rFonts w:ascii="Times New Roman" w:hAnsi="Times New Roman" w:cs="Times New Roman"/>
          <w:b/>
          <w:bCs/>
          <w:sz w:val="24"/>
          <w:szCs w:val="24"/>
          <w:lang w:val="en-IN"/>
        </w:rPr>
        <w:t>FISH</w:t>
      </w:r>
      <w:r w:rsidR="007E2C85" w:rsidRPr="00134AA7">
        <w:rPr>
          <w:rFonts w:ascii="Times New Roman" w:hAnsi="Times New Roman" w:cs="Times New Roman"/>
          <w:b/>
          <w:bCs/>
          <w:sz w:val="24"/>
          <w:szCs w:val="24"/>
          <w:lang w:val="en-IN"/>
        </w:rPr>
        <w:t xml:space="preserve"> </w:t>
      </w:r>
      <w:r w:rsidR="00D24CE4" w:rsidRPr="00134AA7">
        <w:rPr>
          <w:rFonts w:ascii="Times New Roman" w:hAnsi="Times New Roman" w:cs="Times New Roman"/>
          <w:b/>
          <w:bCs/>
          <w:sz w:val="24"/>
          <w:szCs w:val="24"/>
          <w:lang w:val="en-IN"/>
        </w:rPr>
        <w:t>FROM</w:t>
      </w:r>
      <w:r w:rsidR="007E2C85" w:rsidRPr="00134AA7">
        <w:rPr>
          <w:rFonts w:ascii="Times New Roman" w:hAnsi="Times New Roman" w:cs="Times New Roman"/>
          <w:b/>
          <w:bCs/>
          <w:sz w:val="24"/>
          <w:szCs w:val="24"/>
          <w:lang w:val="en-IN"/>
        </w:rPr>
        <w:t xml:space="preserve"> </w:t>
      </w:r>
      <w:r w:rsidR="00BD4E2D" w:rsidRPr="00134AA7">
        <w:rPr>
          <w:rFonts w:ascii="Times New Roman" w:hAnsi="Times New Roman" w:cs="Times New Roman"/>
          <w:b/>
          <w:bCs/>
          <w:sz w:val="24"/>
          <w:szCs w:val="24"/>
          <w:lang w:val="en-IN"/>
        </w:rPr>
        <w:t>CHARIPUNIA</w:t>
      </w:r>
      <w:r w:rsidR="007E2C85" w:rsidRPr="00134AA7">
        <w:rPr>
          <w:rFonts w:ascii="Times New Roman" w:hAnsi="Times New Roman" w:cs="Times New Roman"/>
          <w:b/>
          <w:bCs/>
          <w:sz w:val="24"/>
          <w:szCs w:val="24"/>
          <w:lang w:val="en-IN"/>
        </w:rPr>
        <w:t xml:space="preserve"> </w:t>
      </w:r>
      <w:r w:rsidR="00BD4E2D" w:rsidRPr="00134AA7">
        <w:rPr>
          <w:rFonts w:ascii="Times New Roman" w:hAnsi="Times New Roman" w:cs="Times New Roman"/>
          <w:b/>
          <w:bCs/>
          <w:sz w:val="24"/>
          <w:szCs w:val="24"/>
          <w:lang w:val="en-IN"/>
        </w:rPr>
        <w:t>BEEL</w:t>
      </w:r>
      <w:r w:rsidR="007E2C85" w:rsidRPr="00134AA7">
        <w:rPr>
          <w:rFonts w:ascii="Times New Roman" w:hAnsi="Times New Roman" w:cs="Times New Roman"/>
          <w:b/>
          <w:bCs/>
          <w:sz w:val="24"/>
          <w:szCs w:val="24"/>
          <w:lang w:val="en-IN"/>
        </w:rPr>
        <w:t xml:space="preserve"> </w:t>
      </w:r>
      <w:r w:rsidR="00BD4E2D" w:rsidRPr="00134AA7">
        <w:rPr>
          <w:rFonts w:ascii="Times New Roman" w:hAnsi="Times New Roman" w:cs="Times New Roman"/>
          <w:b/>
          <w:bCs/>
          <w:sz w:val="24"/>
          <w:szCs w:val="24"/>
          <w:lang w:val="en-IN"/>
        </w:rPr>
        <w:t>OF</w:t>
      </w:r>
      <w:r w:rsidR="007E2C85" w:rsidRPr="00134AA7">
        <w:rPr>
          <w:rFonts w:ascii="Times New Roman" w:hAnsi="Times New Roman" w:cs="Times New Roman"/>
          <w:b/>
          <w:bCs/>
          <w:sz w:val="24"/>
          <w:szCs w:val="24"/>
          <w:lang w:val="en-IN"/>
        </w:rPr>
        <w:t xml:space="preserve"> </w:t>
      </w:r>
      <w:r w:rsidR="00BD4E2D" w:rsidRPr="00134AA7">
        <w:rPr>
          <w:rFonts w:ascii="Times New Roman" w:hAnsi="Times New Roman" w:cs="Times New Roman"/>
          <w:b/>
          <w:bCs/>
          <w:sz w:val="24"/>
          <w:szCs w:val="24"/>
          <w:lang w:val="en-IN"/>
        </w:rPr>
        <w:t>MORIGAON</w:t>
      </w:r>
      <w:r w:rsidR="007E2C85" w:rsidRPr="00134AA7">
        <w:rPr>
          <w:rFonts w:ascii="Times New Roman" w:hAnsi="Times New Roman" w:cs="Times New Roman"/>
          <w:b/>
          <w:bCs/>
          <w:sz w:val="24"/>
          <w:szCs w:val="24"/>
          <w:lang w:val="en-IN"/>
        </w:rPr>
        <w:t xml:space="preserve"> </w:t>
      </w:r>
      <w:r w:rsidR="00BD4E2D" w:rsidRPr="00134AA7">
        <w:rPr>
          <w:rFonts w:ascii="Times New Roman" w:hAnsi="Times New Roman" w:cs="Times New Roman"/>
          <w:b/>
          <w:bCs/>
          <w:sz w:val="24"/>
          <w:szCs w:val="24"/>
          <w:lang w:val="en-IN"/>
        </w:rPr>
        <w:t>DISTRICT,</w:t>
      </w:r>
      <w:r w:rsidR="007E2C85" w:rsidRPr="00134AA7">
        <w:rPr>
          <w:rFonts w:ascii="Times New Roman" w:hAnsi="Times New Roman" w:cs="Times New Roman"/>
          <w:b/>
          <w:bCs/>
          <w:sz w:val="24"/>
          <w:szCs w:val="24"/>
          <w:lang w:val="en-IN"/>
        </w:rPr>
        <w:t xml:space="preserve"> </w:t>
      </w:r>
      <w:r w:rsidR="00BD4E2D" w:rsidRPr="00134AA7">
        <w:rPr>
          <w:rFonts w:ascii="Times New Roman" w:hAnsi="Times New Roman" w:cs="Times New Roman"/>
          <w:b/>
          <w:bCs/>
          <w:sz w:val="24"/>
          <w:szCs w:val="24"/>
          <w:lang w:val="en-IN"/>
        </w:rPr>
        <w:t>ASSAM,</w:t>
      </w:r>
      <w:r w:rsidR="007E2C85" w:rsidRPr="00134AA7">
        <w:rPr>
          <w:rFonts w:ascii="Times New Roman" w:hAnsi="Times New Roman" w:cs="Times New Roman"/>
          <w:b/>
          <w:bCs/>
          <w:sz w:val="24"/>
          <w:szCs w:val="24"/>
          <w:lang w:val="en-IN"/>
        </w:rPr>
        <w:t xml:space="preserve"> </w:t>
      </w:r>
      <w:r w:rsidR="00BD4E2D" w:rsidRPr="00134AA7">
        <w:rPr>
          <w:rFonts w:ascii="Times New Roman" w:hAnsi="Times New Roman" w:cs="Times New Roman"/>
          <w:b/>
          <w:bCs/>
          <w:sz w:val="24"/>
          <w:szCs w:val="24"/>
          <w:lang w:val="en-IN"/>
        </w:rPr>
        <w:t>INDIA</w:t>
      </w:r>
    </w:p>
    <w:p w14:paraId="1D232168" w14:textId="77777777" w:rsidR="00134AA7" w:rsidRPr="00134AA7" w:rsidRDefault="00134AA7" w:rsidP="00C232E5">
      <w:pPr>
        <w:spacing w:line="360" w:lineRule="auto"/>
        <w:ind w:left="142" w:right="855"/>
        <w:rPr>
          <w:rFonts w:ascii="Times New Roman" w:hAnsi="Times New Roman" w:cs="Times New Roman"/>
          <w:b/>
          <w:bCs/>
          <w:sz w:val="24"/>
          <w:szCs w:val="24"/>
          <w:lang w:val="en-IN"/>
        </w:rPr>
      </w:pPr>
    </w:p>
    <w:p w14:paraId="6C48991E" w14:textId="79E5BE11" w:rsidR="00134AA7" w:rsidRDefault="007E2C85" w:rsidP="00D47D62">
      <w:pPr>
        <w:spacing w:line="360" w:lineRule="auto"/>
        <w:ind w:left="142" w:right="855"/>
        <w:jc w:val="center"/>
        <w:rPr>
          <w:rFonts w:ascii="Times New Roman" w:hAnsi="Times New Roman" w:cs="Times New Roman"/>
          <w:sz w:val="24"/>
          <w:szCs w:val="24"/>
          <w:lang w:val="en-IN"/>
        </w:rPr>
      </w:pPr>
      <w:r>
        <w:rPr>
          <w:rFonts w:ascii="Times New Roman" w:hAnsi="Times New Roman" w:cs="Times New Roman"/>
          <w:sz w:val="24"/>
          <w:szCs w:val="24"/>
          <w:lang w:val="en-IN"/>
        </w:rPr>
        <w:t xml:space="preserve"> </w:t>
      </w:r>
    </w:p>
    <w:p w14:paraId="53A18004" w14:textId="77777777" w:rsidR="00D47D62" w:rsidRDefault="00D47D62" w:rsidP="00D47D62">
      <w:pPr>
        <w:spacing w:line="360" w:lineRule="auto"/>
        <w:ind w:left="142" w:right="855"/>
        <w:jc w:val="center"/>
        <w:rPr>
          <w:rFonts w:ascii="Times New Roman" w:hAnsi="Times New Roman" w:cs="Times New Roman"/>
          <w:sz w:val="24"/>
          <w:szCs w:val="24"/>
          <w:lang w:val="en-IN"/>
        </w:rPr>
      </w:pPr>
    </w:p>
    <w:p w14:paraId="544BCB0E" w14:textId="77777777" w:rsidR="00D47D62" w:rsidRDefault="00D47D62" w:rsidP="00D47D62">
      <w:pPr>
        <w:spacing w:line="360" w:lineRule="auto"/>
        <w:ind w:left="142" w:right="855"/>
        <w:jc w:val="center"/>
        <w:rPr>
          <w:rFonts w:ascii="Times New Roman" w:hAnsi="Times New Roman" w:cs="Times New Roman"/>
          <w:sz w:val="24"/>
          <w:szCs w:val="24"/>
          <w:lang w:val="en-IN"/>
        </w:rPr>
      </w:pPr>
    </w:p>
    <w:p w14:paraId="40BDA4D7" w14:textId="77777777" w:rsidR="00D47D62" w:rsidRDefault="00D47D62" w:rsidP="00D47D62">
      <w:pPr>
        <w:spacing w:line="360" w:lineRule="auto"/>
        <w:ind w:left="142" w:right="855"/>
        <w:jc w:val="center"/>
        <w:rPr>
          <w:rFonts w:ascii="Times New Roman" w:hAnsi="Times New Roman" w:cs="Times New Roman"/>
          <w:i/>
          <w:iCs/>
          <w:sz w:val="24"/>
          <w:szCs w:val="24"/>
          <w:lang w:val="en-IN"/>
        </w:rPr>
      </w:pPr>
    </w:p>
    <w:p w14:paraId="6D7E0B38" w14:textId="77777777" w:rsidR="009761B9" w:rsidRPr="00225C89" w:rsidRDefault="009761B9" w:rsidP="00DE3CF5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  <w:lang w:val="en-IN"/>
        </w:rPr>
      </w:pPr>
    </w:p>
    <w:p w14:paraId="178147E6" w14:textId="77777777" w:rsidR="00DE3CF5" w:rsidRPr="009761B9" w:rsidRDefault="009761B9" w:rsidP="009761B9">
      <w:pPr>
        <w:spacing w:before="100" w:beforeAutospacing="1" w:after="100" w:afterAutospacing="1"/>
        <w:ind w:left="142" w:right="855"/>
        <w:jc w:val="center"/>
        <w:rPr>
          <w:rFonts w:ascii="Times New Roman" w:hAnsi="Times New Roman" w:cs="Times New Roman"/>
          <w:b/>
          <w:bCs/>
          <w:sz w:val="24"/>
          <w:szCs w:val="24"/>
          <w:lang w:val="en-IN"/>
        </w:rPr>
      </w:pPr>
      <w:r w:rsidRPr="00EB0172">
        <w:rPr>
          <w:rFonts w:ascii="Times New Roman" w:hAnsi="Times New Roman" w:cs="Times New Roman"/>
          <w:b/>
          <w:bCs/>
          <w:sz w:val="24"/>
          <w:szCs w:val="24"/>
          <w:lang w:val="en-IN"/>
        </w:rPr>
        <w:t>ABSTRACT</w:t>
      </w:r>
    </w:p>
    <w:p w14:paraId="55B01367" w14:textId="3D7E63E9" w:rsidR="00B7576D" w:rsidRPr="007E2C85" w:rsidRDefault="00B7576D" w:rsidP="00B7576D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as-IN"/>
        </w:rPr>
      </w:pP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ichthyofaunal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diversity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of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proofErr w:type="spellStart"/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Charipunia</w:t>
      </w:r>
      <w:proofErr w:type="spellEnd"/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Beel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was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studied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over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a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period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of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12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months,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from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May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2022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to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April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2023.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A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total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of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26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fish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species,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representing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18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genera,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11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families,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and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4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orders,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were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identified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in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proofErr w:type="spellStart"/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beel</w:t>
      </w:r>
      <w:proofErr w:type="spellEnd"/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.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order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Perciformes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was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most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dominant,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accounting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for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5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families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(45.45%),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5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genera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(27.77%),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and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7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species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(26.92%)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of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total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fish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population.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proofErr w:type="spellStart"/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Siluriformes</w:t>
      </w:r>
      <w:proofErr w:type="spellEnd"/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order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contributed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significantly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as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well,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with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2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families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(18.19%),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3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genera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(16.67%),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and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6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species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(23.08%).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proofErr w:type="spellStart"/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Clupeiformes</w:t>
      </w:r>
      <w:proofErr w:type="spellEnd"/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followed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with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3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families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(27.27%),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3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genera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(16.67%),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and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3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species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(11.53%).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proofErr w:type="spellStart"/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Cypriniformes</w:t>
      </w:r>
      <w:proofErr w:type="spellEnd"/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order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comprised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1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family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(9.09%),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7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genera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(38.89%),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and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10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species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(38.47%).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majority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of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species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were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categorized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as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Least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Concern,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with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20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species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contributing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58.80%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of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total.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proofErr w:type="spellStart"/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Margalef’s</w:t>
      </w:r>
      <w:proofErr w:type="spellEnd"/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Richness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Index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(d),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proofErr w:type="spellStart"/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Pielou’s</w:t>
      </w:r>
      <w:proofErr w:type="spellEnd"/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Evenness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Index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(J),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Shannon-Weiner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Index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(H'),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and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Simpson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Index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(1-λ)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all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indicated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a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high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level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of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fish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diversity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in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proofErr w:type="spellStart"/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beel</w:t>
      </w:r>
      <w:proofErr w:type="spellEnd"/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,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with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a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relatively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even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distribution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of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genera,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suggesting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proofErr w:type="spellStart"/>
      <w:r w:rsidRPr="007E2C85">
        <w:rPr>
          <w:rFonts w:ascii="Times New Roman" w:eastAsia="Times New Roman" w:hAnsi="Times New Roman" w:cs="Times New Roman"/>
          <w:i/>
          <w:sz w:val="24"/>
          <w:szCs w:val="24"/>
          <w:lang w:bidi="as-IN"/>
        </w:rPr>
        <w:t>beel</w:t>
      </w:r>
      <w:proofErr w:type="spellEnd"/>
      <w:r w:rsidR="007E2C85">
        <w:rPr>
          <w:rFonts w:ascii="Times New Roman" w:eastAsia="Times New Roman" w:hAnsi="Times New Roman" w:cs="Times New Roman"/>
          <w:i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is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favorable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for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fish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production.</w:t>
      </w:r>
    </w:p>
    <w:p w14:paraId="5EE52FE1" w14:textId="77777777" w:rsidR="000809B9" w:rsidRPr="00EB0172" w:rsidRDefault="000809B9" w:rsidP="00D12837">
      <w:pPr>
        <w:spacing w:line="360" w:lineRule="auto"/>
        <w:ind w:left="142" w:right="855"/>
        <w:jc w:val="both"/>
        <w:rPr>
          <w:rFonts w:ascii="Times New Roman" w:hAnsi="Times New Roman" w:cs="Times New Roman"/>
          <w:b/>
          <w:bCs/>
          <w:sz w:val="24"/>
          <w:szCs w:val="24"/>
          <w:lang w:val="en-IN"/>
        </w:rPr>
      </w:pPr>
    </w:p>
    <w:p w14:paraId="196AC64C" w14:textId="51AB090F" w:rsidR="00677F3A" w:rsidRPr="00EB0172" w:rsidRDefault="00677F3A" w:rsidP="00D12837">
      <w:pPr>
        <w:spacing w:line="360" w:lineRule="auto"/>
        <w:ind w:left="142" w:right="855"/>
        <w:jc w:val="both"/>
        <w:rPr>
          <w:rFonts w:ascii="Times New Roman" w:hAnsi="Times New Roman" w:cs="Times New Roman"/>
          <w:sz w:val="24"/>
          <w:szCs w:val="24"/>
          <w:lang w:val="en-IN"/>
        </w:rPr>
      </w:pPr>
      <w:r w:rsidRPr="00EB0172">
        <w:rPr>
          <w:rFonts w:ascii="Times New Roman" w:hAnsi="Times New Roman" w:cs="Times New Roman"/>
          <w:b/>
          <w:bCs/>
          <w:i/>
          <w:iCs/>
          <w:sz w:val="24"/>
          <w:szCs w:val="24"/>
        </w:rPr>
        <w:t>Keywords:</w:t>
      </w:r>
      <w:r w:rsidR="007E2C8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7D6429">
        <w:rPr>
          <w:rFonts w:ascii="Times New Roman" w:hAnsi="Times New Roman" w:cs="Times New Roman"/>
          <w:sz w:val="24"/>
          <w:szCs w:val="24"/>
        </w:rPr>
        <w:t>W</w:t>
      </w:r>
      <w:r w:rsidRPr="00EB0172">
        <w:rPr>
          <w:rFonts w:ascii="Times New Roman" w:hAnsi="Times New Roman" w:cs="Times New Roman"/>
          <w:sz w:val="24"/>
          <w:szCs w:val="24"/>
        </w:rPr>
        <w:t>etland,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0172">
        <w:rPr>
          <w:rFonts w:ascii="Times New Roman" w:hAnsi="Times New Roman" w:cs="Times New Roman"/>
          <w:sz w:val="24"/>
          <w:szCs w:val="24"/>
          <w:lang w:val="en-IN"/>
        </w:rPr>
        <w:t>ichtyofaunal</w:t>
      </w:r>
      <w:proofErr w:type="spellEnd"/>
      <w:r w:rsidR="007E2C85">
        <w:rPr>
          <w:rFonts w:ascii="Times New Roman" w:hAnsi="Times New Roman" w:cs="Times New Roman"/>
          <w:sz w:val="24"/>
          <w:szCs w:val="24"/>
          <w:lang w:val="en-IN"/>
        </w:rPr>
        <w:t xml:space="preserve"> </w:t>
      </w:r>
      <w:r w:rsidRPr="00EB0172">
        <w:rPr>
          <w:rFonts w:ascii="Times New Roman" w:hAnsi="Times New Roman" w:cs="Times New Roman"/>
          <w:sz w:val="24"/>
          <w:szCs w:val="24"/>
          <w:lang w:val="en-IN"/>
        </w:rPr>
        <w:t>diversity,</w:t>
      </w:r>
      <w:r w:rsidR="007E2C85">
        <w:rPr>
          <w:rFonts w:ascii="Times New Roman" w:hAnsi="Times New Roman" w:cs="Times New Roman"/>
          <w:sz w:val="24"/>
          <w:szCs w:val="24"/>
          <w:lang w:val="en-IN"/>
        </w:rPr>
        <w:t xml:space="preserve"> </w:t>
      </w:r>
      <w:r w:rsidR="00A42939">
        <w:rPr>
          <w:rFonts w:ascii="Times New Roman" w:hAnsi="Times New Roman" w:cs="Times New Roman"/>
          <w:sz w:val="24"/>
          <w:szCs w:val="24"/>
          <w:lang w:val="en-IN"/>
        </w:rPr>
        <w:t>biodiversity</w:t>
      </w:r>
      <w:r w:rsidR="007E2C85">
        <w:rPr>
          <w:rFonts w:ascii="Times New Roman" w:hAnsi="Times New Roman" w:cs="Times New Roman"/>
          <w:sz w:val="24"/>
          <w:szCs w:val="24"/>
          <w:lang w:val="en-IN"/>
        </w:rPr>
        <w:t xml:space="preserve"> </w:t>
      </w:r>
      <w:r w:rsidR="00A42939">
        <w:rPr>
          <w:rFonts w:ascii="Times New Roman" w:hAnsi="Times New Roman" w:cs="Times New Roman"/>
          <w:sz w:val="24"/>
          <w:szCs w:val="24"/>
          <w:lang w:val="en-IN"/>
        </w:rPr>
        <w:t>indices,</w:t>
      </w:r>
      <w:r w:rsidR="007E2C85">
        <w:rPr>
          <w:rFonts w:ascii="Times New Roman" w:hAnsi="Times New Roman" w:cs="Times New Roman"/>
          <w:sz w:val="24"/>
          <w:szCs w:val="24"/>
          <w:lang w:val="en-IN"/>
        </w:rPr>
        <w:t xml:space="preserve"> </w:t>
      </w:r>
      <w:r w:rsidRPr="00EB0172">
        <w:rPr>
          <w:rFonts w:ascii="Times New Roman" w:hAnsi="Times New Roman" w:cs="Times New Roman"/>
          <w:sz w:val="24"/>
          <w:szCs w:val="24"/>
          <w:lang w:val="en-IN"/>
        </w:rPr>
        <w:t>conservation</w:t>
      </w:r>
      <w:r w:rsidR="007E2C85">
        <w:rPr>
          <w:rFonts w:ascii="Times New Roman" w:hAnsi="Times New Roman" w:cs="Times New Roman"/>
          <w:sz w:val="24"/>
          <w:szCs w:val="24"/>
          <w:lang w:val="en-IN"/>
        </w:rPr>
        <w:t xml:space="preserve"> </w:t>
      </w:r>
      <w:r w:rsidRPr="00EB0172">
        <w:rPr>
          <w:rFonts w:ascii="Times New Roman" w:hAnsi="Times New Roman" w:cs="Times New Roman"/>
          <w:sz w:val="24"/>
          <w:szCs w:val="24"/>
          <w:lang w:val="en-IN"/>
        </w:rPr>
        <w:t>status</w:t>
      </w:r>
    </w:p>
    <w:p w14:paraId="3046193E" w14:textId="77777777" w:rsidR="007C79DD" w:rsidRDefault="007C79DD" w:rsidP="00D12837">
      <w:pPr>
        <w:spacing w:line="360" w:lineRule="auto"/>
        <w:ind w:left="142" w:right="855"/>
        <w:jc w:val="both"/>
        <w:rPr>
          <w:rFonts w:ascii="Times New Roman" w:hAnsi="Times New Roman" w:cs="Times New Roman"/>
          <w:b/>
          <w:bCs/>
          <w:sz w:val="24"/>
          <w:szCs w:val="24"/>
          <w:lang w:val="en-IN"/>
        </w:rPr>
      </w:pPr>
    </w:p>
    <w:p w14:paraId="0C432BE1" w14:textId="77777777" w:rsidR="002B544F" w:rsidRDefault="002B544F" w:rsidP="00115A60">
      <w:pPr>
        <w:spacing w:line="360" w:lineRule="auto"/>
        <w:ind w:right="855"/>
        <w:jc w:val="both"/>
        <w:rPr>
          <w:rFonts w:ascii="Times New Roman" w:hAnsi="Times New Roman" w:cs="Times New Roman"/>
          <w:b/>
          <w:bCs/>
          <w:sz w:val="24"/>
          <w:szCs w:val="24"/>
          <w:lang w:val="en-IN"/>
        </w:rPr>
      </w:pPr>
    </w:p>
    <w:p w14:paraId="07F70DBD" w14:textId="77777777" w:rsidR="00115A60" w:rsidRDefault="00115A60" w:rsidP="00115A60">
      <w:pPr>
        <w:spacing w:line="360" w:lineRule="auto"/>
        <w:ind w:right="855"/>
        <w:jc w:val="both"/>
        <w:rPr>
          <w:rFonts w:ascii="Times New Roman" w:hAnsi="Times New Roman" w:cs="Times New Roman"/>
          <w:b/>
          <w:bCs/>
          <w:sz w:val="24"/>
          <w:szCs w:val="24"/>
          <w:lang w:val="en-IN"/>
        </w:rPr>
      </w:pPr>
    </w:p>
    <w:p w14:paraId="2BD6CB93" w14:textId="77777777" w:rsidR="002B544F" w:rsidRDefault="002B544F" w:rsidP="00D12837">
      <w:pPr>
        <w:spacing w:line="360" w:lineRule="auto"/>
        <w:ind w:left="142" w:right="855"/>
        <w:jc w:val="both"/>
        <w:rPr>
          <w:rFonts w:ascii="Times New Roman" w:hAnsi="Times New Roman" w:cs="Times New Roman"/>
          <w:b/>
          <w:bCs/>
          <w:sz w:val="24"/>
          <w:szCs w:val="24"/>
          <w:lang w:val="en-IN"/>
        </w:rPr>
      </w:pPr>
    </w:p>
    <w:p w14:paraId="6A4C9DEB" w14:textId="77777777" w:rsidR="002B544F" w:rsidRPr="00EB0172" w:rsidRDefault="002B544F" w:rsidP="00D12837">
      <w:pPr>
        <w:spacing w:line="360" w:lineRule="auto"/>
        <w:ind w:left="142" w:right="855"/>
        <w:jc w:val="both"/>
        <w:rPr>
          <w:rFonts w:ascii="Times New Roman" w:hAnsi="Times New Roman" w:cs="Times New Roman"/>
          <w:b/>
          <w:bCs/>
          <w:sz w:val="24"/>
          <w:szCs w:val="24"/>
          <w:lang w:val="en-IN"/>
        </w:rPr>
      </w:pPr>
    </w:p>
    <w:p w14:paraId="18532035" w14:textId="77777777" w:rsidR="007C79DD" w:rsidRPr="00EB0172" w:rsidRDefault="007C79DD" w:rsidP="00D12837">
      <w:pPr>
        <w:spacing w:line="360" w:lineRule="auto"/>
        <w:ind w:left="142" w:right="855"/>
        <w:jc w:val="center"/>
        <w:rPr>
          <w:rFonts w:ascii="Times New Roman" w:hAnsi="Times New Roman" w:cs="Times New Roman"/>
          <w:b/>
          <w:bCs/>
          <w:sz w:val="24"/>
          <w:szCs w:val="24"/>
          <w:lang w:val="en-IN"/>
        </w:rPr>
      </w:pPr>
      <w:r w:rsidRPr="00EB0172">
        <w:rPr>
          <w:rFonts w:ascii="Times New Roman" w:hAnsi="Times New Roman" w:cs="Times New Roman"/>
          <w:b/>
          <w:bCs/>
          <w:sz w:val="24"/>
          <w:szCs w:val="24"/>
          <w:lang w:val="en-IN"/>
        </w:rPr>
        <w:t>INTRODUCTION</w:t>
      </w:r>
    </w:p>
    <w:p w14:paraId="480750F1" w14:textId="36EECF13" w:rsidR="003E4B07" w:rsidRDefault="003E4B07" w:rsidP="003E4B0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C0E7A">
        <w:rPr>
          <w:rFonts w:ascii="Times New Roman" w:hAnsi="Times New Roman" w:cs="Times New Roman"/>
          <w:sz w:val="24"/>
          <w:szCs w:val="24"/>
        </w:rPr>
        <w:t>Wetlands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are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defined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as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areas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that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are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either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inundated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or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saturated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with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surface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or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groundwater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for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a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duration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and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frequency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that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is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sufficient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to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support,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and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typically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does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support,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vegetation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that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is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adapted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to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grow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in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conditions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of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saturated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soil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(Mitsch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and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Gosselink,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1986).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Wetlands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are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a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crucial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part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of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the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Ganga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and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C0E7A">
        <w:rPr>
          <w:rFonts w:ascii="Times New Roman" w:hAnsi="Times New Roman" w:cs="Times New Roman"/>
          <w:sz w:val="24"/>
          <w:szCs w:val="24"/>
        </w:rPr>
        <w:t>Brahmaputra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river</w:t>
      </w:r>
      <w:proofErr w:type="gramEnd"/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basins,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which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are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periodically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flooded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by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overflow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from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the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primary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river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channels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(Srivastava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and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E7A">
        <w:rPr>
          <w:rFonts w:ascii="Times New Roman" w:hAnsi="Times New Roman" w:cs="Times New Roman"/>
          <w:sz w:val="24"/>
          <w:szCs w:val="24"/>
        </w:rPr>
        <w:t>Bhattacharjya</w:t>
      </w:r>
      <w:proofErr w:type="spellEnd"/>
      <w:r w:rsidRPr="007C0E7A">
        <w:rPr>
          <w:rFonts w:ascii="Times New Roman" w:hAnsi="Times New Roman" w:cs="Times New Roman"/>
          <w:sz w:val="24"/>
          <w:szCs w:val="24"/>
        </w:rPr>
        <w:t>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2003).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These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wetlands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cover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an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area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of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2.02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lakh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hectares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and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are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a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significant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source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of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fisheries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in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the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states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of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Assam,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West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Bengal,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Bihar,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Manipur,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Arunachal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Pradesh,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Tripura,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and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Meghalaya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(Sugunan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and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E7A">
        <w:rPr>
          <w:rFonts w:ascii="Times New Roman" w:hAnsi="Times New Roman" w:cs="Times New Roman"/>
          <w:sz w:val="24"/>
          <w:szCs w:val="24"/>
        </w:rPr>
        <w:t>Bhattacharjya</w:t>
      </w:r>
      <w:proofErr w:type="spellEnd"/>
      <w:r w:rsidRPr="007C0E7A">
        <w:rPr>
          <w:rFonts w:ascii="Times New Roman" w:hAnsi="Times New Roman" w:cs="Times New Roman"/>
          <w:sz w:val="24"/>
          <w:szCs w:val="24"/>
        </w:rPr>
        <w:t>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2000</w:t>
      </w:r>
      <w:r>
        <w:t>).</w:t>
      </w:r>
    </w:p>
    <w:p w14:paraId="5BB91686" w14:textId="2BE3232B" w:rsidR="003E4B07" w:rsidRPr="007C0E7A" w:rsidRDefault="003E4B07" w:rsidP="003E4B07">
      <w:pPr>
        <w:spacing w:before="100" w:beforeAutospacing="1" w:after="100" w:afterAutospacing="1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bidi="as-IN"/>
        </w:rPr>
      </w:pP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Floodplain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wetlands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refer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to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natural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low-lying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areas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next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to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large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rivers,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which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are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periodically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flooded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by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overflow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from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main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river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system.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These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regions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often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consist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of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small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depressions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or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former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riverbeds,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typically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connected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to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major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rivers.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They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capture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backflow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from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rivers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during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flood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events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or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after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monsoon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rains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from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surrounding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catchment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areas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(Sugunan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and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proofErr w:type="spellStart"/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Bhattacharjya</w:t>
      </w:r>
      <w:proofErr w:type="spellEnd"/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,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2000).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In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Assam,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there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are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a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total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of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3,474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wetlands,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of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which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1,392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are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floodplain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wetlands,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covering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an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area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of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101,229.4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hectares,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which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constitutes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1.29%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of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state's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total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geographical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area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(</w:t>
      </w:r>
      <w:proofErr w:type="spellStart"/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Bhagabati</w:t>
      </w:r>
      <w:proofErr w:type="spellEnd"/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D6429">
        <w:rPr>
          <w:rFonts w:ascii="Times New Roman" w:eastAsia="Times New Roman" w:hAnsi="Times New Roman" w:cs="Times New Roman"/>
          <w:i/>
          <w:sz w:val="24"/>
          <w:szCs w:val="24"/>
          <w:lang w:bidi="as-IN"/>
        </w:rPr>
        <w:t>et</w:t>
      </w:r>
      <w:r w:rsidR="007E2C85">
        <w:rPr>
          <w:rFonts w:ascii="Times New Roman" w:eastAsia="Times New Roman" w:hAnsi="Times New Roman" w:cs="Times New Roman"/>
          <w:i/>
          <w:sz w:val="24"/>
          <w:szCs w:val="24"/>
          <w:lang w:bidi="as-IN"/>
        </w:rPr>
        <w:t xml:space="preserve"> </w:t>
      </w:r>
      <w:r w:rsidRPr="007D6429">
        <w:rPr>
          <w:rFonts w:ascii="Times New Roman" w:eastAsia="Times New Roman" w:hAnsi="Times New Roman" w:cs="Times New Roman"/>
          <w:i/>
          <w:sz w:val="24"/>
          <w:szCs w:val="24"/>
          <w:lang w:bidi="as-IN"/>
        </w:rPr>
        <w:t>al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.,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2002).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Proper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wetland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management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necessitates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an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integrated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approach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that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blends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scientific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expertise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with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knowledge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of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legal,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institutional,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and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economic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factors.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This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holistic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approach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is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crucial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for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ensuring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protection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and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long-term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sustainability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of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these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essential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ecosystems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(Good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D6429">
        <w:rPr>
          <w:rFonts w:ascii="Times New Roman" w:eastAsia="Times New Roman" w:hAnsi="Times New Roman" w:cs="Times New Roman"/>
          <w:i/>
          <w:sz w:val="24"/>
          <w:szCs w:val="24"/>
          <w:lang w:bidi="as-IN"/>
        </w:rPr>
        <w:t>et</w:t>
      </w:r>
      <w:r w:rsidR="007E2C85">
        <w:rPr>
          <w:rFonts w:ascii="Times New Roman" w:eastAsia="Times New Roman" w:hAnsi="Times New Roman" w:cs="Times New Roman"/>
          <w:i/>
          <w:sz w:val="24"/>
          <w:szCs w:val="24"/>
          <w:lang w:bidi="as-IN"/>
        </w:rPr>
        <w:t xml:space="preserve"> </w:t>
      </w:r>
      <w:r w:rsidRPr="007D6429">
        <w:rPr>
          <w:rFonts w:ascii="Times New Roman" w:eastAsia="Times New Roman" w:hAnsi="Times New Roman" w:cs="Times New Roman"/>
          <w:i/>
          <w:sz w:val="24"/>
          <w:szCs w:val="24"/>
          <w:lang w:bidi="as-IN"/>
        </w:rPr>
        <w:t>al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.,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1978;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Kusler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and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Montanari,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1978;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Greeson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D6429">
        <w:rPr>
          <w:rFonts w:ascii="Times New Roman" w:eastAsia="Times New Roman" w:hAnsi="Times New Roman" w:cs="Times New Roman"/>
          <w:i/>
          <w:sz w:val="24"/>
          <w:szCs w:val="24"/>
          <w:lang w:bidi="as-IN"/>
        </w:rPr>
        <w:t>et</w:t>
      </w:r>
      <w:r w:rsidR="007E2C85">
        <w:rPr>
          <w:rFonts w:ascii="Times New Roman" w:eastAsia="Times New Roman" w:hAnsi="Times New Roman" w:cs="Times New Roman"/>
          <w:i/>
          <w:sz w:val="24"/>
          <w:szCs w:val="24"/>
          <w:lang w:bidi="as-IN"/>
        </w:rPr>
        <w:t xml:space="preserve"> </w:t>
      </w:r>
      <w:r w:rsidRPr="007D6429">
        <w:rPr>
          <w:rFonts w:ascii="Times New Roman" w:eastAsia="Times New Roman" w:hAnsi="Times New Roman" w:cs="Times New Roman"/>
          <w:i/>
          <w:sz w:val="24"/>
          <w:szCs w:val="24"/>
          <w:lang w:bidi="as-IN"/>
        </w:rPr>
        <w:t>al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.,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1979;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Mitsch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and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Gosselink,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1986).</w:t>
      </w:r>
    </w:p>
    <w:p w14:paraId="66A1FEE0" w14:textId="22F8E72D" w:rsidR="000053FC" w:rsidRPr="002B544F" w:rsidRDefault="003E4B07" w:rsidP="002B544F">
      <w:pPr>
        <w:spacing w:before="100" w:beforeAutospacing="1" w:after="100" w:afterAutospacing="1"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en-IN"/>
        </w:rPr>
      </w:pP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Goswami,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Kalita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D6429">
        <w:rPr>
          <w:rFonts w:ascii="Times New Roman" w:eastAsia="Times New Roman" w:hAnsi="Times New Roman" w:cs="Times New Roman"/>
          <w:i/>
          <w:sz w:val="24"/>
          <w:szCs w:val="24"/>
          <w:lang w:bidi="as-IN"/>
        </w:rPr>
        <w:t>et</w:t>
      </w:r>
      <w:r w:rsidR="007E2C85">
        <w:rPr>
          <w:rFonts w:ascii="Times New Roman" w:eastAsia="Times New Roman" w:hAnsi="Times New Roman" w:cs="Times New Roman"/>
          <w:i/>
          <w:sz w:val="24"/>
          <w:szCs w:val="24"/>
          <w:lang w:bidi="as-IN"/>
        </w:rPr>
        <w:t xml:space="preserve"> </w:t>
      </w:r>
      <w:r w:rsidRPr="007D6429">
        <w:rPr>
          <w:rFonts w:ascii="Times New Roman" w:eastAsia="Times New Roman" w:hAnsi="Times New Roman" w:cs="Times New Roman"/>
          <w:i/>
          <w:sz w:val="24"/>
          <w:szCs w:val="24"/>
          <w:lang w:bidi="as-IN"/>
        </w:rPr>
        <w:t>al</w:t>
      </w:r>
      <w:r w:rsidR="007D6429">
        <w:rPr>
          <w:rFonts w:ascii="Times New Roman" w:eastAsia="Times New Roman" w:hAnsi="Times New Roman" w:cs="Times New Roman"/>
          <w:sz w:val="24"/>
          <w:szCs w:val="24"/>
          <w:lang w:bidi="as-IN"/>
        </w:rPr>
        <w:t>.,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7D6429">
        <w:rPr>
          <w:rFonts w:ascii="Times New Roman" w:eastAsia="Times New Roman" w:hAnsi="Times New Roman" w:cs="Times New Roman"/>
          <w:sz w:val="24"/>
          <w:szCs w:val="24"/>
          <w:lang w:bidi="as-IN"/>
        </w:rPr>
        <w:t>2012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reported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a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total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of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424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fish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species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from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Northeast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India,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spanning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133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genera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and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38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families,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with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proofErr w:type="spellStart"/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Cyprinidae</w:t>
      </w:r>
      <w:proofErr w:type="spellEnd"/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family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exhibiting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highest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diversity.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Wetlands,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in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general,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contribute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to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about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one-third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of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inland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fish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catch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in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developing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countries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(</w:t>
      </w:r>
      <w:proofErr w:type="spellStart"/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Jhingran</w:t>
      </w:r>
      <w:proofErr w:type="spellEnd"/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,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1991).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Gopal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(1997)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referred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to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wetlands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as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"distinct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ecotones,"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acting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as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transitional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zones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between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dry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land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and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deeper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water.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These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areas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are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not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consistently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wet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or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dry,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fostering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a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unique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ecological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balance.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In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Assam,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wetlands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make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up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approximately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93%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of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total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lentic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fish-prone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areas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in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state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(Goswami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D6429">
        <w:rPr>
          <w:rFonts w:ascii="Times New Roman" w:eastAsia="Times New Roman" w:hAnsi="Times New Roman" w:cs="Times New Roman"/>
          <w:i/>
          <w:sz w:val="24"/>
          <w:szCs w:val="24"/>
          <w:lang w:bidi="as-IN"/>
        </w:rPr>
        <w:t>et</w:t>
      </w:r>
      <w:r w:rsidR="007E2C85">
        <w:rPr>
          <w:rFonts w:ascii="Times New Roman" w:eastAsia="Times New Roman" w:hAnsi="Times New Roman" w:cs="Times New Roman"/>
          <w:i/>
          <w:sz w:val="24"/>
          <w:szCs w:val="24"/>
          <w:lang w:bidi="as-IN"/>
        </w:rPr>
        <w:t xml:space="preserve"> </w:t>
      </w:r>
      <w:r w:rsidRPr="007D6429">
        <w:rPr>
          <w:rFonts w:ascii="Times New Roman" w:eastAsia="Times New Roman" w:hAnsi="Times New Roman" w:cs="Times New Roman"/>
          <w:i/>
          <w:sz w:val="24"/>
          <w:szCs w:val="24"/>
          <w:lang w:bidi="as-IN"/>
        </w:rPr>
        <w:t>al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.,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2007).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Protecting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fish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species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in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wetlands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requires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a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comprehensive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strategy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that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includes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habitat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preservation,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sustainable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resource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management,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pollution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control,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legal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measures,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and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community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engagement.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By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adopting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these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approaches,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we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can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protect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not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only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fish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populations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but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also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essential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ecosystem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services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that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wetlands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provide,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such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as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water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purification,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carbon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storage,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and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flood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mitigation.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Proper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wetland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lastRenderedPageBreak/>
        <w:t>management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ensures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health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of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aquatic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life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and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sustains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rich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biodiversity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these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ecosystems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harbor.</w:t>
      </w:r>
    </w:p>
    <w:p w14:paraId="6FBBBC4D" w14:textId="4440E223" w:rsidR="00B035A3" w:rsidRPr="00D27F24" w:rsidRDefault="00B035A3" w:rsidP="00D12837">
      <w:pPr>
        <w:spacing w:line="360" w:lineRule="auto"/>
        <w:ind w:left="142" w:right="85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B0172">
        <w:rPr>
          <w:rFonts w:ascii="Times New Roman" w:hAnsi="Times New Roman" w:cs="Times New Roman"/>
          <w:b/>
          <w:bCs/>
          <w:sz w:val="24"/>
          <w:szCs w:val="24"/>
        </w:rPr>
        <w:t>MATERIALS</w:t>
      </w:r>
      <w:r w:rsidR="007E2C8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B0172">
        <w:rPr>
          <w:rFonts w:ascii="Times New Roman" w:hAnsi="Times New Roman" w:cs="Times New Roman"/>
          <w:b/>
          <w:bCs/>
          <w:sz w:val="24"/>
          <w:szCs w:val="24"/>
        </w:rPr>
        <w:t>AND</w:t>
      </w:r>
      <w:r w:rsidR="007E2C8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B0172">
        <w:rPr>
          <w:rFonts w:ascii="Times New Roman" w:hAnsi="Times New Roman" w:cs="Times New Roman"/>
          <w:b/>
          <w:bCs/>
          <w:sz w:val="24"/>
          <w:szCs w:val="24"/>
        </w:rPr>
        <w:t>METHODS</w:t>
      </w:r>
    </w:p>
    <w:p w14:paraId="1033C984" w14:textId="3B470C50" w:rsidR="0098731B" w:rsidRDefault="00B035A3" w:rsidP="00D12837">
      <w:pPr>
        <w:spacing w:line="360" w:lineRule="auto"/>
        <w:ind w:left="142" w:right="85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B0172">
        <w:rPr>
          <w:rFonts w:ascii="Times New Roman" w:hAnsi="Times New Roman" w:cs="Times New Roman"/>
          <w:b/>
          <w:bCs/>
          <w:sz w:val="24"/>
          <w:szCs w:val="24"/>
        </w:rPr>
        <w:t>Study</w:t>
      </w:r>
      <w:r w:rsidR="007E2C8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B0172">
        <w:rPr>
          <w:rFonts w:ascii="Times New Roman" w:hAnsi="Times New Roman" w:cs="Times New Roman"/>
          <w:b/>
          <w:bCs/>
          <w:sz w:val="24"/>
          <w:szCs w:val="24"/>
        </w:rPr>
        <w:t>area</w:t>
      </w:r>
    </w:p>
    <w:p w14:paraId="2DC68407" w14:textId="1CCCC783" w:rsidR="003E4B07" w:rsidRPr="00CB2E2B" w:rsidRDefault="003E4B07" w:rsidP="003E4B0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27F24">
        <w:rPr>
          <w:rFonts w:ascii="Times New Roman" w:hAnsi="Times New Roman" w:cs="Times New Roman"/>
          <w:sz w:val="24"/>
          <w:szCs w:val="24"/>
        </w:rPr>
        <w:t>The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7F24">
        <w:rPr>
          <w:rFonts w:ascii="Times New Roman" w:hAnsi="Times New Roman" w:cs="Times New Roman"/>
          <w:sz w:val="24"/>
          <w:szCs w:val="24"/>
        </w:rPr>
        <w:t>Charipunia</w:t>
      </w:r>
      <w:proofErr w:type="spellEnd"/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</w:t>
      </w:r>
      <w:r w:rsidRPr="00CB2E2B">
        <w:rPr>
          <w:rFonts w:ascii="Times New Roman" w:hAnsi="Times New Roman" w:cs="Times New Roman"/>
          <w:sz w:val="24"/>
          <w:szCs w:val="24"/>
        </w:rPr>
        <w:t>ith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CB2E2B">
        <w:rPr>
          <w:rFonts w:ascii="Times New Roman" w:hAnsi="Times New Roman" w:cs="Times New Roman"/>
          <w:sz w:val="24"/>
          <w:szCs w:val="24"/>
        </w:rPr>
        <w:t>latitude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CB2E2B">
        <w:rPr>
          <w:rFonts w:ascii="Times New Roman" w:hAnsi="Times New Roman" w:cs="Times New Roman"/>
          <w:sz w:val="24"/>
          <w:szCs w:val="24"/>
        </w:rPr>
        <w:t>26ᵒ15’10.0”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CB2E2B">
        <w:rPr>
          <w:rFonts w:ascii="Times New Roman" w:hAnsi="Times New Roman" w:cs="Times New Roman"/>
          <w:sz w:val="24"/>
          <w:szCs w:val="24"/>
        </w:rPr>
        <w:t>N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CB2E2B">
        <w:rPr>
          <w:rFonts w:ascii="Times New Roman" w:hAnsi="Times New Roman" w:cs="Times New Roman"/>
          <w:sz w:val="24"/>
          <w:szCs w:val="24"/>
        </w:rPr>
        <w:t>and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CB2E2B">
        <w:rPr>
          <w:rFonts w:ascii="Times New Roman" w:hAnsi="Times New Roman" w:cs="Times New Roman"/>
          <w:sz w:val="24"/>
          <w:szCs w:val="24"/>
        </w:rPr>
        <w:t>longitude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CB2E2B">
        <w:rPr>
          <w:rFonts w:ascii="Times New Roman" w:hAnsi="Times New Roman" w:cs="Times New Roman"/>
          <w:sz w:val="24"/>
          <w:szCs w:val="24"/>
        </w:rPr>
        <w:t>92ᵒ21’22.8”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CB2E2B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.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="000053FC" w:rsidRPr="00D27F24">
        <w:rPr>
          <w:rFonts w:ascii="Times New Roman" w:hAnsi="Times New Roman" w:cs="Times New Roman"/>
          <w:sz w:val="24"/>
          <w:szCs w:val="24"/>
        </w:rPr>
        <w:t>This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1ED0">
        <w:rPr>
          <w:rFonts w:ascii="Times New Roman" w:hAnsi="Times New Roman" w:cs="Times New Roman"/>
          <w:i/>
          <w:sz w:val="24"/>
          <w:szCs w:val="24"/>
        </w:rPr>
        <w:t>beel</w:t>
      </w:r>
      <w:proofErr w:type="spellEnd"/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CB2E2B">
        <w:rPr>
          <w:rFonts w:ascii="Times New Roman" w:hAnsi="Times New Roman" w:cs="Times New Roman"/>
          <w:sz w:val="24"/>
          <w:szCs w:val="24"/>
        </w:rPr>
        <w:t>is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CB2E2B">
        <w:rPr>
          <w:rFonts w:ascii="Times New Roman" w:hAnsi="Times New Roman" w:cs="Times New Roman"/>
          <w:sz w:val="24"/>
          <w:szCs w:val="24"/>
        </w:rPr>
        <w:t>a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CB2E2B">
        <w:rPr>
          <w:rFonts w:ascii="Times New Roman" w:hAnsi="Times New Roman" w:cs="Times New Roman"/>
          <w:sz w:val="24"/>
          <w:szCs w:val="24"/>
        </w:rPr>
        <w:t>part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CB2E2B">
        <w:rPr>
          <w:rFonts w:ascii="Times New Roman" w:hAnsi="Times New Roman" w:cs="Times New Roman"/>
          <w:sz w:val="24"/>
          <w:szCs w:val="24"/>
        </w:rPr>
        <w:t>of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CB2E2B">
        <w:rPr>
          <w:rFonts w:ascii="Times New Roman" w:hAnsi="Times New Roman" w:cs="Times New Roman"/>
          <w:sz w:val="24"/>
          <w:szCs w:val="24"/>
        </w:rPr>
        <w:t>APART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CB2E2B">
        <w:rPr>
          <w:rFonts w:ascii="Times New Roman" w:hAnsi="Times New Roman" w:cs="Times New Roman"/>
          <w:sz w:val="24"/>
          <w:szCs w:val="24"/>
        </w:rPr>
        <w:t>fishery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CB2E2B">
        <w:rPr>
          <w:rFonts w:ascii="Times New Roman" w:hAnsi="Times New Roman" w:cs="Times New Roman"/>
          <w:sz w:val="24"/>
          <w:szCs w:val="24"/>
        </w:rPr>
        <w:t>initiative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CB2E2B">
        <w:rPr>
          <w:rFonts w:ascii="Times New Roman" w:hAnsi="Times New Roman" w:cs="Times New Roman"/>
          <w:sz w:val="24"/>
          <w:szCs w:val="24"/>
        </w:rPr>
        <w:t>and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CB2E2B">
        <w:rPr>
          <w:rFonts w:ascii="Times New Roman" w:hAnsi="Times New Roman" w:cs="Times New Roman"/>
          <w:sz w:val="24"/>
          <w:szCs w:val="24"/>
        </w:rPr>
        <w:t>the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CB2E2B">
        <w:rPr>
          <w:rFonts w:ascii="Times New Roman" w:hAnsi="Times New Roman" w:cs="Times New Roman"/>
          <w:sz w:val="24"/>
          <w:szCs w:val="24"/>
        </w:rPr>
        <w:t>communities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CB2E2B">
        <w:rPr>
          <w:rFonts w:ascii="Times New Roman" w:hAnsi="Times New Roman" w:cs="Times New Roman"/>
          <w:sz w:val="24"/>
          <w:szCs w:val="24"/>
        </w:rPr>
        <w:t>are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CB2E2B">
        <w:rPr>
          <w:rFonts w:ascii="Times New Roman" w:hAnsi="Times New Roman" w:cs="Times New Roman"/>
          <w:sz w:val="24"/>
          <w:szCs w:val="24"/>
        </w:rPr>
        <w:t>encouraged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CB2E2B">
        <w:rPr>
          <w:rFonts w:ascii="Times New Roman" w:hAnsi="Times New Roman" w:cs="Times New Roman"/>
          <w:sz w:val="24"/>
          <w:szCs w:val="24"/>
        </w:rPr>
        <w:t>to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CB2E2B">
        <w:rPr>
          <w:rFonts w:ascii="Times New Roman" w:hAnsi="Times New Roman" w:cs="Times New Roman"/>
          <w:sz w:val="24"/>
          <w:szCs w:val="24"/>
        </w:rPr>
        <w:t>collectively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CB2E2B">
        <w:rPr>
          <w:rFonts w:ascii="Times New Roman" w:hAnsi="Times New Roman" w:cs="Times New Roman"/>
          <w:sz w:val="24"/>
          <w:szCs w:val="24"/>
        </w:rPr>
        <w:t>manage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CB2E2B">
        <w:rPr>
          <w:rFonts w:ascii="Times New Roman" w:hAnsi="Times New Roman" w:cs="Times New Roman"/>
          <w:sz w:val="24"/>
          <w:szCs w:val="24"/>
        </w:rPr>
        <w:t>the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1ED0">
        <w:rPr>
          <w:rFonts w:ascii="Times New Roman" w:hAnsi="Times New Roman" w:cs="Times New Roman"/>
          <w:i/>
          <w:sz w:val="24"/>
          <w:szCs w:val="24"/>
        </w:rPr>
        <w:t>beel</w:t>
      </w:r>
      <w:proofErr w:type="spellEnd"/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CB2E2B">
        <w:rPr>
          <w:rFonts w:ascii="Times New Roman" w:hAnsi="Times New Roman" w:cs="Times New Roman"/>
          <w:sz w:val="24"/>
          <w:szCs w:val="24"/>
        </w:rPr>
        <w:t>and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CB2E2B">
        <w:rPr>
          <w:rFonts w:ascii="Times New Roman" w:hAnsi="Times New Roman" w:cs="Times New Roman"/>
          <w:sz w:val="24"/>
          <w:szCs w:val="24"/>
        </w:rPr>
        <w:t>take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CB2E2B">
        <w:rPr>
          <w:rFonts w:ascii="Times New Roman" w:hAnsi="Times New Roman" w:cs="Times New Roman"/>
          <w:sz w:val="24"/>
          <w:szCs w:val="24"/>
        </w:rPr>
        <w:t>forward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CB2E2B">
        <w:rPr>
          <w:rFonts w:ascii="Times New Roman" w:hAnsi="Times New Roman" w:cs="Times New Roman"/>
          <w:sz w:val="24"/>
          <w:szCs w:val="24"/>
        </w:rPr>
        <w:t>the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CB2E2B">
        <w:rPr>
          <w:rFonts w:ascii="Times New Roman" w:hAnsi="Times New Roman" w:cs="Times New Roman"/>
          <w:sz w:val="24"/>
          <w:szCs w:val="24"/>
        </w:rPr>
        <w:t>fish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CB2E2B">
        <w:rPr>
          <w:rFonts w:ascii="Times New Roman" w:hAnsi="Times New Roman" w:cs="Times New Roman"/>
          <w:sz w:val="24"/>
          <w:szCs w:val="24"/>
        </w:rPr>
        <w:t>farming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CB2E2B">
        <w:rPr>
          <w:rFonts w:ascii="Times New Roman" w:hAnsi="Times New Roman" w:cs="Times New Roman"/>
          <w:sz w:val="24"/>
          <w:szCs w:val="24"/>
        </w:rPr>
        <w:t>activities.Area</w:t>
      </w:r>
      <w:proofErr w:type="spellEnd"/>
      <w:proofErr w:type="gramEnd"/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CB2E2B">
        <w:rPr>
          <w:rFonts w:ascii="Times New Roman" w:hAnsi="Times New Roman" w:cs="Times New Roman"/>
          <w:sz w:val="24"/>
          <w:szCs w:val="24"/>
        </w:rPr>
        <w:t>of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E2B">
        <w:rPr>
          <w:rFonts w:ascii="Times New Roman" w:hAnsi="Times New Roman" w:cs="Times New Roman"/>
          <w:sz w:val="24"/>
          <w:szCs w:val="24"/>
        </w:rPr>
        <w:t>Charipunia</w:t>
      </w:r>
      <w:proofErr w:type="spellEnd"/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123D">
        <w:rPr>
          <w:rFonts w:ascii="Times New Roman" w:hAnsi="Times New Roman" w:cs="Times New Roman"/>
          <w:i/>
          <w:sz w:val="24"/>
          <w:szCs w:val="24"/>
        </w:rPr>
        <w:t>beel</w:t>
      </w:r>
      <w:proofErr w:type="spellEnd"/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CB2E2B">
        <w:rPr>
          <w:rFonts w:ascii="Times New Roman" w:hAnsi="Times New Roman" w:cs="Times New Roman"/>
          <w:sz w:val="24"/>
          <w:szCs w:val="24"/>
        </w:rPr>
        <w:t>is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CB2E2B">
        <w:rPr>
          <w:rFonts w:ascii="Times New Roman" w:hAnsi="Times New Roman" w:cs="Times New Roman"/>
          <w:sz w:val="24"/>
          <w:szCs w:val="24"/>
        </w:rPr>
        <w:t>7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CB2E2B">
        <w:rPr>
          <w:rFonts w:ascii="Times New Roman" w:hAnsi="Times New Roman" w:cs="Times New Roman"/>
          <w:sz w:val="24"/>
          <w:szCs w:val="24"/>
        </w:rPr>
        <w:t>hectares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CB2E2B">
        <w:rPr>
          <w:rFonts w:ascii="Times New Roman" w:hAnsi="Times New Roman" w:cs="Times New Roman"/>
          <w:sz w:val="24"/>
          <w:szCs w:val="24"/>
        </w:rPr>
        <w:t>(17.297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CB2E2B">
        <w:rPr>
          <w:rFonts w:ascii="Times New Roman" w:hAnsi="Times New Roman" w:cs="Times New Roman"/>
          <w:sz w:val="24"/>
          <w:szCs w:val="24"/>
        </w:rPr>
        <w:t>acres).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CB2E2B">
        <w:rPr>
          <w:rFonts w:ascii="Times New Roman" w:hAnsi="Times New Roman" w:cs="Times New Roman"/>
          <w:sz w:val="24"/>
          <w:szCs w:val="24"/>
        </w:rPr>
        <w:t>Minimum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CB2E2B">
        <w:rPr>
          <w:rFonts w:ascii="Times New Roman" w:hAnsi="Times New Roman" w:cs="Times New Roman"/>
          <w:sz w:val="24"/>
          <w:szCs w:val="24"/>
        </w:rPr>
        <w:t>depth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CB2E2B">
        <w:rPr>
          <w:rFonts w:ascii="Times New Roman" w:hAnsi="Times New Roman" w:cs="Times New Roman"/>
          <w:sz w:val="24"/>
          <w:szCs w:val="24"/>
        </w:rPr>
        <w:t>of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CB2E2B">
        <w:rPr>
          <w:rFonts w:ascii="Times New Roman" w:hAnsi="Times New Roman" w:cs="Times New Roman"/>
          <w:sz w:val="24"/>
          <w:szCs w:val="24"/>
        </w:rPr>
        <w:t>this</w:t>
      </w:r>
      <w:r w:rsidR="007E2C8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D6429">
        <w:rPr>
          <w:rFonts w:ascii="Times New Roman" w:hAnsi="Times New Roman" w:cs="Times New Roman"/>
          <w:i/>
          <w:sz w:val="24"/>
          <w:szCs w:val="24"/>
        </w:rPr>
        <w:t>beel</w:t>
      </w:r>
      <w:proofErr w:type="spellEnd"/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CB2E2B">
        <w:rPr>
          <w:rFonts w:ascii="Times New Roman" w:hAnsi="Times New Roman" w:cs="Times New Roman"/>
          <w:sz w:val="24"/>
          <w:szCs w:val="24"/>
        </w:rPr>
        <w:t>is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CB2E2B">
        <w:rPr>
          <w:rFonts w:ascii="Times New Roman" w:hAnsi="Times New Roman" w:cs="Times New Roman"/>
          <w:sz w:val="24"/>
          <w:szCs w:val="24"/>
        </w:rPr>
        <w:t>5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CB2E2B">
        <w:rPr>
          <w:rFonts w:ascii="Times New Roman" w:hAnsi="Times New Roman" w:cs="Times New Roman"/>
          <w:sz w:val="24"/>
          <w:szCs w:val="24"/>
        </w:rPr>
        <w:t>feet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CB2E2B">
        <w:rPr>
          <w:rFonts w:ascii="Times New Roman" w:hAnsi="Times New Roman" w:cs="Times New Roman"/>
          <w:sz w:val="24"/>
          <w:szCs w:val="24"/>
        </w:rPr>
        <w:t>and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CB2E2B">
        <w:rPr>
          <w:rFonts w:ascii="Times New Roman" w:hAnsi="Times New Roman" w:cs="Times New Roman"/>
          <w:sz w:val="24"/>
          <w:szCs w:val="24"/>
        </w:rPr>
        <w:t>maximum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CB2E2B">
        <w:rPr>
          <w:rFonts w:ascii="Times New Roman" w:hAnsi="Times New Roman" w:cs="Times New Roman"/>
          <w:sz w:val="24"/>
          <w:szCs w:val="24"/>
        </w:rPr>
        <w:t>is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CB2E2B">
        <w:rPr>
          <w:rFonts w:ascii="Times New Roman" w:hAnsi="Times New Roman" w:cs="Times New Roman"/>
          <w:sz w:val="24"/>
          <w:szCs w:val="24"/>
        </w:rPr>
        <w:t>12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CB2E2B">
        <w:rPr>
          <w:rFonts w:ascii="Times New Roman" w:hAnsi="Times New Roman" w:cs="Times New Roman"/>
          <w:sz w:val="24"/>
          <w:szCs w:val="24"/>
        </w:rPr>
        <w:t>feet.It</w:t>
      </w:r>
      <w:proofErr w:type="spellEnd"/>
      <w:proofErr w:type="gramEnd"/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CB2E2B">
        <w:rPr>
          <w:rFonts w:ascii="Times New Roman" w:hAnsi="Times New Roman" w:cs="Times New Roman"/>
          <w:sz w:val="24"/>
          <w:szCs w:val="24"/>
        </w:rPr>
        <w:t>is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CB2E2B">
        <w:rPr>
          <w:rFonts w:ascii="Times New Roman" w:hAnsi="Times New Roman" w:cs="Times New Roman"/>
          <w:sz w:val="24"/>
          <w:szCs w:val="24"/>
        </w:rPr>
        <w:t>a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CB2E2B">
        <w:rPr>
          <w:rFonts w:ascii="Times New Roman" w:hAnsi="Times New Roman" w:cs="Times New Roman"/>
          <w:sz w:val="24"/>
          <w:szCs w:val="24"/>
        </w:rPr>
        <w:t>perennially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CB2E2B">
        <w:rPr>
          <w:rFonts w:ascii="Times New Roman" w:hAnsi="Times New Roman" w:cs="Times New Roman"/>
          <w:sz w:val="24"/>
          <w:szCs w:val="24"/>
        </w:rPr>
        <w:t>close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53FC">
        <w:rPr>
          <w:rFonts w:ascii="Times New Roman" w:hAnsi="Times New Roman" w:cs="Times New Roman"/>
          <w:i/>
          <w:sz w:val="24"/>
          <w:szCs w:val="24"/>
        </w:rPr>
        <w:t>beel</w:t>
      </w:r>
      <w:proofErr w:type="spellEnd"/>
      <w:r w:rsidR="000053FC">
        <w:rPr>
          <w:rFonts w:ascii="Times New Roman" w:hAnsi="Times New Roman" w:cs="Times New Roman"/>
          <w:i/>
          <w:sz w:val="24"/>
          <w:szCs w:val="24"/>
        </w:rPr>
        <w:t>.</w:t>
      </w:r>
      <w:r w:rsidR="007E2C8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B2E2B">
        <w:rPr>
          <w:rFonts w:ascii="Times New Roman" w:hAnsi="Times New Roman" w:cs="Times New Roman"/>
          <w:sz w:val="24"/>
          <w:szCs w:val="24"/>
        </w:rPr>
        <w:t>There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CB2E2B">
        <w:rPr>
          <w:rFonts w:ascii="Times New Roman" w:hAnsi="Times New Roman" w:cs="Times New Roman"/>
          <w:sz w:val="24"/>
          <w:szCs w:val="24"/>
        </w:rPr>
        <w:t>are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CB2E2B">
        <w:rPr>
          <w:rFonts w:ascii="Times New Roman" w:hAnsi="Times New Roman" w:cs="Times New Roman"/>
          <w:sz w:val="24"/>
          <w:szCs w:val="24"/>
        </w:rPr>
        <w:t>around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CB2E2B">
        <w:rPr>
          <w:rFonts w:ascii="Times New Roman" w:hAnsi="Times New Roman" w:cs="Times New Roman"/>
          <w:sz w:val="24"/>
          <w:szCs w:val="24"/>
        </w:rPr>
        <w:t>250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CB2E2B">
        <w:rPr>
          <w:rFonts w:ascii="Times New Roman" w:hAnsi="Times New Roman" w:cs="Times New Roman"/>
          <w:sz w:val="24"/>
          <w:szCs w:val="24"/>
        </w:rPr>
        <w:t>families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CB2E2B">
        <w:rPr>
          <w:rFonts w:ascii="Times New Roman" w:hAnsi="Times New Roman" w:cs="Times New Roman"/>
          <w:sz w:val="24"/>
          <w:szCs w:val="24"/>
        </w:rPr>
        <w:t>which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CB2E2B">
        <w:rPr>
          <w:rFonts w:ascii="Times New Roman" w:hAnsi="Times New Roman" w:cs="Times New Roman"/>
          <w:sz w:val="24"/>
          <w:szCs w:val="24"/>
        </w:rPr>
        <w:t>depend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CB2E2B">
        <w:rPr>
          <w:rFonts w:ascii="Times New Roman" w:hAnsi="Times New Roman" w:cs="Times New Roman"/>
          <w:sz w:val="24"/>
          <w:szCs w:val="24"/>
        </w:rPr>
        <w:t>on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CB2E2B">
        <w:rPr>
          <w:rFonts w:ascii="Times New Roman" w:hAnsi="Times New Roman" w:cs="Times New Roman"/>
          <w:sz w:val="24"/>
          <w:szCs w:val="24"/>
        </w:rPr>
        <w:t>this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1D98">
        <w:rPr>
          <w:rFonts w:ascii="Times New Roman" w:hAnsi="Times New Roman" w:cs="Times New Roman"/>
          <w:i/>
          <w:sz w:val="24"/>
          <w:szCs w:val="24"/>
        </w:rPr>
        <w:t>beel</w:t>
      </w:r>
      <w:proofErr w:type="spellEnd"/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CB2E2B">
        <w:rPr>
          <w:rFonts w:ascii="Times New Roman" w:hAnsi="Times New Roman" w:cs="Times New Roman"/>
          <w:sz w:val="24"/>
          <w:szCs w:val="24"/>
        </w:rPr>
        <w:t>for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CB2E2B">
        <w:rPr>
          <w:rFonts w:ascii="Times New Roman" w:hAnsi="Times New Roman" w:cs="Times New Roman"/>
          <w:sz w:val="24"/>
          <w:szCs w:val="24"/>
        </w:rPr>
        <w:t>their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CB2E2B">
        <w:rPr>
          <w:rFonts w:ascii="Times New Roman" w:hAnsi="Times New Roman" w:cs="Times New Roman"/>
          <w:sz w:val="24"/>
          <w:szCs w:val="24"/>
        </w:rPr>
        <w:t>livelihood.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CB2E2B">
        <w:rPr>
          <w:rFonts w:ascii="Times New Roman" w:hAnsi="Times New Roman" w:cs="Times New Roman"/>
          <w:sz w:val="24"/>
          <w:szCs w:val="24"/>
        </w:rPr>
        <w:t>Government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CB2E2B">
        <w:rPr>
          <w:rFonts w:ascii="Times New Roman" w:hAnsi="Times New Roman" w:cs="Times New Roman"/>
          <w:sz w:val="24"/>
          <w:szCs w:val="24"/>
        </w:rPr>
        <w:t>registered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CB2E2B">
        <w:rPr>
          <w:rFonts w:ascii="Times New Roman" w:hAnsi="Times New Roman" w:cs="Times New Roman"/>
          <w:sz w:val="24"/>
          <w:szCs w:val="24"/>
        </w:rPr>
        <w:t>number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CB2E2B">
        <w:rPr>
          <w:rFonts w:ascii="Times New Roman" w:hAnsi="Times New Roman" w:cs="Times New Roman"/>
          <w:sz w:val="24"/>
          <w:szCs w:val="24"/>
        </w:rPr>
        <w:t>is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CB2E2B">
        <w:rPr>
          <w:rFonts w:ascii="Times New Roman" w:hAnsi="Times New Roman" w:cs="Times New Roman"/>
          <w:sz w:val="24"/>
          <w:szCs w:val="24"/>
        </w:rPr>
        <w:t>3625/88-89,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E2B">
        <w:rPr>
          <w:rFonts w:ascii="Times New Roman" w:hAnsi="Times New Roman" w:cs="Times New Roman"/>
          <w:sz w:val="24"/>
          <w:szCs w:val="24"/>
        </w:rPr>
        <w:t>Morigaon</w:t>
      </w:r>
      <w:proofErr w:type="spellEnd"/>
      <w:r w:rsidRPr="00CB2E2B">
        <w:rPr>
          <w:rFonts w:ascii="Times New Roman" w:hAnsi="Times New Roman" w:cs="Times New Roman"/>
          <w:sz w:val="24"/>
          <w:szCs w:val="24"/>
        </w:rPr>
        <w:t>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CB2E2B">
        <w:rPr>
          <w:rFonts w:ascii="Times New Roman" w:hAnsi="Times New Roman" w:cs="Times New Roman"/>
          <w:sz w:val="24"/>
          <w:szCs w:val="24"/>
        </w:rPr>
        <w:t>Assam.</w:t>
      </w:r>
    </w:p>
    <w:p w14:paraId="33C3C76D" w14:textId="77777777" w:rsidR="003E4B07" w:rsidRPr="00EB0172" w:rsidRDefault="000053FC" w:rsidP="00D12837">
      <w:pPr>
        <w:spacing w:line="360" w:lineRule="auto"/>
        <w:ind w:left="142" w:right="85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B0172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559936" behindDoc="1" locked="0" layoutInCell="1" allowOverlap="1" wp14:anchorId="0DE21575" wp14:editId="355DD33D">
            <wp:simplePos x="0" y="0"/>
            <wp:positionH relativeFrom="column">
              <wp:posOffset>3656965</wp:posOffset>
            </wp:positionH>
            <wp:positionV relativeFrom="paragraph">
              <wp:posOffset>21590</wp:posOffset>
            </wp:positionV>
            <wp:extent cx="2362200" cy="1933575"/>
            <wp:effectExtent l="0" t="0" r="0" b="0"/>
            <wp:wrapTight wrapText="bothSides">
              <wp:wrapPolygon edited="0">
                <wp:start x="0" y="0"/>
                <wp:lineTo x="0" y="21494"/>
                <wp:lineTo x="21426" y="21494"/>
                <wp:lineTo x="21426" y="0"/>
                <wp:lineTo x="0" y="0"/>
              </wp:wrapPolygon>
            </wp:wrapTight>
            <wp:docPr id="29" name="Picture 2" descr="C:\Users\User\Downloads\WhatsApp Image 2023-08-10 at 11.45.16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23-08-10 at 11.45.16 AM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B0172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558912" behindDoc="1" locked="0" layoutInCell="1" allowOverlap="1" wp14:anchorId="6B7DABAA" wp14:editId="17AC5A9C">
            <wp:simplePos x="0" y="0"/>
            <wp:positionH relativeFrom="column">
              <wp:posOffset>656590</wp:posOffset>
            </wp:positionH>
            <wp:positionV relativeFrom="paragraph">
              <wp:posOffset>5715</wp:posOffset>
            </wp:positionV>
            <wp:extent cx="2619375" cy="1933575"/>
            <wp:effectExtent l="0" t="0" r="0" b="0"/>
            <wp:wrapTight wrapText="bothSides">
              <wp:wrapPolygon edited="0">
                <wp:start x="0" y="0"/>
                <wp:lineTo x="0" y="21494"/>
                <wp:lineTo x="21521" y="21494"/>
                <wp:lineTo x="21521" y="0"/>
                <wp:lineTo x="0" y="0"/>
              </wp:wrapPolygon>
            </wp:wrapTight>
            <wp:docPr id="57" name="Picture 2" descr="C:\Users\User\AppData\Local\Microsoft\Windows\INetCache\Content.Word\IMG-20220817-WA00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C:\Users\User\AppData\Local\Microsoft\Windows\INetCache\Content.Word\IMG-20220817-WA0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8C673FD" w14:textId="77777777" w:rsidR="000053FC" w:rsidRDefault="000053FC" w:rsidP="00D12837">
      <w:pPr>
        <w:spacing w:line="360" w:lineRule="auto"/>
        <w:ind w:left="142" w:right="855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05CB77B" w14:textId="77777777" w:rsidR="000053FC" w:rsidRDefault="000053FC" w:rsidP="00D12837">
      <w:pPr>
        <w:spacing w:line="360" w:lineRule="auto"/>
        <w:ind w:left="142" w:right="855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FF7CC37" w14:textId="77777777" w:rsidR="000053FC" w:rsidRDefault="000053FC" w:rsidP="00D12837">
      <w:pPr>
        <w:spacing w:line="360" w:lineRule="auto"/>
        <w:ind w:left="142" w:right="855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0622E6D" w14:textId="77777777" w:rsidR="000053FC" w:rsidRDefault="000053FC" w:rsidP="00D12837">
      <w:pPr>
        <w:spacing w:line="360" w:lineRule="auto"/>
        <w:ind w:left="142" w:right="855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19BDA45" w14:textId="77777777" w:rsidR="000053FC" w:rsidRDefault="000053FC" w:rsidP="000053FC">
      <w:pPr>
        <w:spacing w:line="360" w:lineRule="auto"/>
        <w:ind w:left="142" w:right="855"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3117EA1" w14:textId="4474F259" w:rsidR="000053FC" w:rsidRPr="00EB0172" w:rsidRDefault="000053FC" w:rsidP="000053FC">
      <w:pPr>
        <w:spacing w:line="360" w:lineRule="auto"/>
        <w:ind w:left="720" w:right="855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B0172">
        <w:rPr>
          <w:rFonts w:ascii="Times New Roman" w:hAnsi="Times New Roman" w:cs="Times New Roman"/>
          <w:b/>
          <w:bCs/>
          <w:sz w:val="24"/>
          <w:szCs w:val="24"/>
        </w:rPr>
        <w:t>Map1</w:t>
      </w:r>
      <w:r w:rsidRPr="00EB0172">
        <w:rPr>
          <w:rFonts w:ascii="Times New Roman" w:hAnsi="Times New Roman" w:cs="Times New Roman"/>
          <w:sz w:val="24"/>
          <w:szCs w:val="24"/>
        </w:rPr>
        <w:t>: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EB0172">
        <w:rPr>
          <w:rFonts w:ascii="Times New Roman" w:hAnsi="Times New Roman" w:cs="Times New Roman"/>
          <w:sz w:val="24"/>
          <w:szCs w:val="24"/>
        </w:rPr>
        <w:t>GPS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EB0172">
        <w:rPr>
          <w:rFonts w:ascii="Times New Roman" w:hAnsi="Times New Roman" w:cs="Times New Roman"/>
          <w:sz w:val="24"/>
          <w:szCs w:val="24"/>
        </w:rPr>
        <w:t>map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EB0172">
        <w:rPr>
          <w:rFonts w:ascii="Times New Roman" w:hAnsi="Times New Roman" w:cs="Times New Roman"/>
          <w:sz w:val="24"/>
          <w:szCs w:val="24"/>
        </w:rPr>
        <w:t>locations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EB0172">
        <w:rPr>
          <w:rFonts w:ascii="Times New Roman" w:hAnsi="Times New Roman" w:cs="Times New Roman"/>
          <w:sz w:val="24"/>
          <w:szCs w:val="24"/>
        </w:rPr>
        <w:t>of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EB0172">
        <w:rPr>
          <w:rFonts w:ascii="Times New Roman" w:hAnsi="Times New Roman" w:cs="Times New Roman"/>
          <w:sz w:val="24"/>
          <w:szCs w:val="24"/>
        </w:rPr>
        <w:t>study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EB0172">
        <w:rPr>
          <w:rFonts w:ascii="Times New Roman" w:hAnsi="Times New Roman" w:cs="Times New Roman"/>
          <w:sz w:val="24"/>
          <w:szCs w:val="24"/>
        </w:rPr>
        <w:t>sites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EB0172">
        <w:rPr>
          <w:rFonts w:ascii="Times New Roman" w:hAnsi="Times New Roman" w:cs="Times New Roman"/>
          <w:sz w:val="24"/>
          <w:szCs w:val="24"/>
        </w:rPr>
        <w:t>of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0172">
        <w:rPr>
          <w:rFonts w:ascii="Times New Roman" w:hAnsi="Times New Roman" w:cs="Times New Roman"/>
          <w:sz w:val="24"/>
          <w:szCs w:val="24"/>
        </w:rPr>
        <w:t>charipunia</w:t>
      </w:r>
      <w:proofErr w:type="spellEnd"/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0172">
        <w:rPr>
          <w:rFonts w:ascii="Times New Roman" w:hAnsi="Times New Roman" w:cs="Times New Roman"/>
          <w:i/>
          <w:sz w:val="24"/>
          <w:szCs w:val="24"/>
        </w:rPr>
        <w:t>beel</w:t>
      </w:r>
      <w:proofErr w:type="spellEnd"/>
    </w:p>
    <w:p w14:paraId="4133C01A" w14:textId="77777777" w:rsidR="000053FC" w:rsidRDefault="000053FC" w:rsidP="00D12837">
      <w:pPr>
        <w:spacing w:line="360" w:lineRule="auto"/>
        <w:ind w:left="142" w:right="855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95D8893" w14:textId="7BF0931E" w:rsidR="00226918" w:rsidRPr="00EB0172" w:rsidRDefault="00226918" w:rsidP="00D12837">
      <w:pPr>
        <w:spacing w:line="360" w:lineRule="auto"/>
        <w:ind w:left="142" w:right="85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B0172">
        <w:rPr>
          <w:rFonts w:ascii="Times New Roman" w:hAnsi="Times New Roman" w:cs="Times New Roman"/>
          <w:b/>
          <w:bCs/>
          <w:sz w:val="24"/>
          <w:szCs w:val="24"/>
        </w:rPr>
        <w:t>Fish</w:t>
      </w:r>
      <w:r w:rsidR="007E2C8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B0172">
        <w:rPr>
          <w:rFonts w:ascii="Times New Roman" w:hAnsi="Times New Roman" w:cs="Times New Roman"/>
          <w:b/>
          <w:bCs/>
          <w:sz w:val="24"/>
          <w:szCs w:val="24"/>
        </w:rPr>
        <w:t>sampling</w:t>
      </w:r>
    </w:p>
    <w:p w14:paraId="144D5528" w14:textId="43022BC6" w:rsidR="00D41515" w:rsidRPr="00D27F24" w:rsidRDefault="003E4B07" w:rsidP="00D27F24">
      <w:pPr>
        <w:spacing w:before="100" w:beforeAutospacing="1" w:after="100" w:afterAutospacing="1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bidi="as-IN"/>
        </w:rPr>
      </w:pP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ichthyo</w:t>
      </w:r>
      <w:r w:rsidR="007D6429">
        <w:rPr>
          <w:rFonts w:ascii="Times New Roman" w:eastAsia="Times New Roman" w:hAnsi="Times New Roman" w:cs="Times New Roman"/>
          <w:sz w:val="24"/>
          <w:szCs w:val="24"/>
          <w:lang w:bidi="as-IN"/>
        </w:rPr>
        <w:t>faunal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7D6429">
        <w:rPr>
          <w:rFonts w:ascii="Times New Roman" w:eastAsia="Times New Roman" w:hAnsi="Times New Roman" w:cs="Times New Roman"/>
          <w:sz w:val="24"/>
          <w:szCs w:val="24"/>
          <w:lang w:bidi="as-IN"/>
        </w:rPr>
        <w:t>diversity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7D6429">
        <w:rPr>
          <w:rFonts w:ascii="Times New Roman" w:eastAsia="Times New Roman" w:hAnsi="Times New Roman" w:cs="Times New Roman"/>
          <w:sz w:val="24"/>
          <w:szCs w:val="24"/>
          <w:lang w:bidi="as-IN"/>
        </w:rPr>
        <w:t>of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proofErr w:type="spellStart"/>
      <w:r w:rsidR="007D6429">
        <w:rPr>
          <w:rFonts w:ascii="Times New Roman" w:eastAsia="Times New Roman" w:hAnsi="Times New Roman" w:cs="Times New Roman"/>
          <w:sz w:val="24"/>
          <w:szCs w:val="24"/>
          <w:lang w:bidi="as-IN"/>
        </w:rPr>
        <w:t>Charipunia</w:t>
      </w:r>
      <w:proofErr w:type="spellEnd"/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proofErr w:type="spellStart"/>
      <w:r w:rsidR="007D6429" w:rsidRPr="007D6429">
        <w:rPr>
          <w:rFonts w:ascii="Times New Roman" w:eastAsia="Times New Roman" w:hAnsi="Times New Roman" w:cs="Times New Roman"/>
          <w:i/>
          <w:sz w:val="24"/>
          <w:szCs w:val="24"/>
          <w:lang w:bidi="as-IN"/>
        </w:rPr>
        <w:t>b</w:t>
      </w:r>
      <w:r w:rsidRPr="007D6429">
        <w:rPr>
          <w:rFonts w:ascii="Times New Roman" w:eastAsia="Times New Roman" w:hAnsi="Times New Roman" w:cs="Times New Roman"/>
          <w:i/>
          <w:sz w:val="24"/>
          <w:szCs w:val="24"/>
          <w:lang w:bidi="as-IN"/>
        </w:rPr>
        <w:t>eel</w:t>
      </w:r>
      <w:proofErr w:type="spellEnd"/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was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studied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over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a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one-year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period,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from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May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2022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to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April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2023.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Two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sampling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stations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were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chosen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for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this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study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to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represent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entire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proofErr w:type="spellStart"/>
      <w:r w:rsidRPr="007D6429">
        <w:rPr>
          <w:rFonts w:ascii="Times New Roman" w:eastAsia="Times New Roman" w:hAnsi="Times New Roman" w:cs="Times New Roman"/>
          <w:i/>
          <w:sz w:val="24"/>
          <w:szCs w:val="24"/>
          <w:lang w:bidi="as-IN"/>
        </w:rPr>
        <w:t>beel</w:t>
      </w:r>
      <w:proofErr w:type="spellEnd"/>
      <w:r w:rsidRPr="007D6429">
        <w:rPr>
          <w:rFonts w:ascii="Times New Roman" w:eastAsia="Times New Roman" w:hAnsi="Times New Roman" w:cs="Times New Roman"/>
          <w:i/>
          <w:sz w:val="24"/>
          <w:szCs w:val="24"/>
          <w:lang w:bidi="as-IN"/>
        </w:rPr>
        <w:t>.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0053FC">
        <w:rPr>
          <w:rFonts w:ascii="Times New Roman" w:eastAsia="Times New Roman" w:hAnsi="Times New Roman" w:cs="Times New Roman"/>
          <w:sz w:val="24"/>
          <w:szCs w:val="24"/>
          <w:lang w:bidi="as-IN"/>
        </w:rPr>
        <w:t>Station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0053FC">
        <w:rPr>
          <w:rFonts w:ascii="Times New Roman" w:eastAsia="Times New Roman" w:hAnsi="Times New Roman" w:cs="Times New Roman"/>
          <w:sz w:val="24"/>
          <w:szCs w:val="24"/>
          <w:lang w:bidi="as-IN"/>
        </w:rPr>
        <w:t>1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0053FC">
        <w:rPr>
          <w:rFonts w:ascii="Times New Roman" w:eastAsia="Times New Roman" w:hAnsi="Times New Roman" w:cs="Times New Roman"/>
          <w:sz w:val="24"/>
          <w:szCs w:val="24"/>
          <w:lang w:bidi="as-IN"/>
        </w:rPr>
        <w:t>(S1)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0053FC">
        <w:rPr>
          <w:rFonts w:ascii="Times New Roman" w:eastAsia="Times New Roman" w:hAnsi="Times New Roman" w:cs="Times New Roman"/>
          <w:sz w:val="24"/>
          <w:szCs w:val="24"/>
          <w:lang w:bidi="as-IN"/>
        </w:rPr>
        <w:t>wa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situated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at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latitude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26°32'50.4"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N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and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longitude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92°48</w:t>
      </w:r>
      <w:r w:rsidR="000053FC">
        <w:rPr>
          <w:rFonts w:ascii="Times New Roman" w:eastAsia="Times New Roman" w:hAnsi="Times New Roman" w:cs="Times New Roman"/>
          <w:sz w:val="24"/>
          <w:szCs w:val="24"/>
          <w:lang w:bidi="as-IN"/>
        </w:rPr>
        <w:t>'37.2"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0053FC">
        <w:rPr>
          <w:rFonts w:ascii="Times New Roman" w:eastAsia="Times New Roman" w:hAnsi="Times New Roman" w:cs="Times New Roman"/>
          <w:sz w:val="24"/>
          <w:szCs w:val="24"/>
          <w:lang w:bidi="as-IN"/>
        </w:rPr>
        <w:t>E,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0053FC">
        <w:rPr>
          <w:rFonts w:ascii="Times New Roman" w:eastAsia="Times New Roman" w:hAnsi="Times New Roman" w:cs="Times New Roman"/>
          <w:sz w:val="24"/>
          <w:szCs w:val="24"/>
          <w:lang w:bidi="as-IN"/>
        </w:rPr>
        <w:t>while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0053FC">
        <w:rPr>
          <w:rFonts w:ascii="Times New Roman" w:eastAsia="Times New Roman" w:hAnsi="Times New Roman" w:cs="Times New Roman"/>
          <w:sz w:val="24"/>
          <w:szCs w:val="24"/>
          <w:lang w:bidi="as-IN"/>
        </w:rPr>
        <w:t>Station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0053FC">
        <w:rPr>
          <w:rFonts w:ascii="Times New Roman" w:eastAsia="Times New Roman" w:hAnsi="Times New Roman" w:cs="Times New Roman"/>
          <w:sz w:val="24"/>
          <w:szCs w:val="24"/>
          <w:lang w:bidi="as-IN"/>
        </w:rPr>
        <w:t>2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0053FC">
        <w:rPr>
          <w:rFonts w:ascii="Times New Roman" w:eastAsia="Times New Roman" w:hAnsi="Times New Roman" w:cs="Times New Roman"/>
          <w:sz w:val="24"/>
          <w:szCs w:val="24"/>
          <w:lang w:bidi="as-IN"/>
        </w:rPr>
        <w:t>(S2)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0053FC">
        <w:rPr>
          <w:rFonts w:ascii="Times New Roman" w:eastAsia="Times New Roman" w:hAnsi="Times New Roman" w:cs="Times New Roman"/>
          <w:sz w:val="24"/>
          <w:szCs w:val="24"/>
          <w:lang w:bidi="as-IN"/>
        </w:rPr>
        <w:t>wa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located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at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latitude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26°32'30.8"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N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and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longitude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92°48'97.3"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E.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Fish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samples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were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identified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directly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in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field,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and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any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unidentified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samples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were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brought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to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laboratory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0053FC">
        <w:rPr>
          <w:rFonts w:ascii="Times New Roman" w:eastAsia="Times New Roman" w:hAnsi="Times New Roman" w:cs="Times New Roman"/>
          <w:sz w:val="24"/>
          <w:szCs w:val="24"/>
          <w:lang w:bidi="as-IN"/>
        </w:rPr>
        <w:t>of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0053FC">
        <w:rPr>
          <w:rFonts w:ascii="Times New Roman" w:eastAsia="Times New Roman" w:hAnsi="Times New Roman" w:cs="Times New Roman"/>
          <w:sz w:val="24"/>
          <w:szCs w:val="24"/>
          <w:lang w:bidi="as-IN"/>
        </w:rPr>
        <w:t>Department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0053FC">
        <w:rPr>
          <w:rFonts w:ascii="Times New Roman" w:eastAsia="Times New Roman" w:hAnsi="Times New Roman" w:cs="Times New Roman"/>
          <w:sz w:val="24"/>
          <w:szCs w:val="24"/>
          <w:lang w:bidi="as-IN"/>
        </w:rPr>
        <w:t>of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0053FC">
        <w:rPr>
          <w:rFonts w:ascii="Times New Roman" w:eastAsia="Times New Roman" w:hAnsi="Times New Roman" w:cs="Times New Roman"/>
          <w:sz w:val="24"/>
          <w:szCs w:val="24"/>
          <w:lang w:bidi="as-IN"/>
        </w:rPr>
        <w:t>FRM,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0053FC">
        <w:rPr>
          <w:rFonts w:ascii="Times New Roman" w:eastAsia="Times New Roman" w:hAnsi="Times New Roman" w:cs="Times New Roman"/>
          <w:sz w:val="24"/>
          <w:szCs w:val="24"/>
          <w:lang w:bidi="as-IN"/>
        </w:rPr>
        <w:t>Faculty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0053FC">
        <w:rPr>
          <w:rFonts w:ascii="Times New Roman" w:eastAsia="Times New Roman" w:hAnsi="Times New Roman" w:cs="Times New Roman"/>
          <w:sz w:val="24"/>
          <w:szCs w:val="24"/>
          <w:lang w:bidi="as-IN"/>
        </w:rPr>
        <w:t>of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0053FC">
        <w:rPr>
          <w:rFonts w:ascii="Times New Roman" w:eastAsia="Times New Roman" w:hAnsi="Times New Roman" w:cs="Times New Roman"/>
          <w:sz w:val="24"/>
          <w:szCs w:val="24"/>
          <w:lang w:bidi="as-IN"/>
        </w:rPr>
        <w:t>Fishery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0053FC">
        <w:rPr>
          <w:rFonts w:ascii="Times New Roman" w:eastAsia="Times New Roman" w:hAnsi="Times New Roman" w:cs="Times New Roman"/>
          <w:sz w:val="24"/>
          <w:szCs w:val="24"/>
          <w:lang w:bidi="as-IN"/>
        </w:rPr>
        <w:t>Sciences,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0053FC">
        <w:rPr>
          <w:rFonts w:ascii="Times New Roman" w:eastAsia="Times New Roman" w:hAnsi="Times New Roman" w:cs="Times New Roman"/>
          <w:sz w:val="24"/>
          <w:szCs w:val="24"/>
          <w:lang w:bidi="as-IN"/>
        </w:rPr>
        <w:t>AAU,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0053FC">
        <w:rPr>
          <w:rFonts w:ascii="Times New Roman" w:eastAsia="Times New Roman" w:hAnsi="Times New Roman" w:cs="Times New Roman"/>
          <w:sz w:val="24"/>
          <w:szCs w:val="24"/>
          <w:lang w:bidi="as-IN"/>
        </w:rPr>
        <w:t>Raha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for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further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examination.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Before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preservation,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photographs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of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fish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were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taken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using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a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digital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camera.</w:t>
      </w:r>
    </w:p>
    <w:p w14:paraId="75C8ACC8" w14:textId="3D5A5DCB" w:rsidR="00560DD0" w:rsidRDefault="00AA2EE1" w:rsidP="000053FC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C0E7A">
        <w:rPr>
          <w:rFonts w:ascii="Times New Roman" w:hAnsi="Times New Roman" w:cs="Times New Roman"/>
          <w:sz w:val="24"/>
          <w:szCs w:val="24"/>
        </w:rPr>
        <w:t>The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collected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specimens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were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preserved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in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a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5-8%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aqueous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formaldehyde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solution.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For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the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identification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of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fish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species,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the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identification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keys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provided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by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Talwar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and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E7A">
        <w:rPr>
          <w:rFonts w:ascii="Times New Roman" w:hAnsi="Times New Roman" w:cs="Times New Roman"/>
          <w:sz w:val="24"/>
          <w:szCs w:val="24"/>
        </w:rPr>
        <w:t>Jhingran</w:t>
      </w:r>
      <w:proofErr w:type="spellEnd"/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(1991),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Jayaram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(2010),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and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Vishwanath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(2000)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were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used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as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references.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Statistical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analysis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was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conducted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using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the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PAST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software</w:t>
      </w:r>
      <w:r>
        <w:t>.</w:t>
      </w:r>
    </w:p>
    <w:p w14:paraId="2E9958E9" w14:textId="77777777" w:rsidR="00421866" w:rsidRDefault="00421866" w:rsidP="00D12837">
      <w:pPr>
        <w:spacing w:line="360" w:lineRule="auto"/>
        <w:ind w:left="142" w:right="85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BF4BDFB" w14:textId="77777777" w:rsidR="00421866" w:rsidRDefault="00421866" w:rsidP="00D12837">
      <w:pPr>
        <w:spacing w:line="360" w:lineRule="auto"/>
        <w:ind w:left="142" w:right="85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7293023" w14:textId="4CB5FF13" w:rsidR="00226918" w:rsidRPr="00EB0172" w:rsidRDefault="00832469" w:rsidP="00D12837">
      <w:pPr>
        <w:spacing w:line="360" w:lineRule="auto"/>
        <w:ind w:left="142" w:right="85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B0172">
        <w:rPr>
          <w:rFonts w:ascii="Times New Roman" w:hAnsi="Times New Roman" w:cs="Times New Roman"/>
          <w:b/>
          <w:bCs/>
          <w:sz w:val="24"/>
          <w:szCs w:val="24"/>
        </w:rPr>
        <w:t>RESULTS</w:t>
      </w:r>
      <w:r w:rsidR="007E2C8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B0172">
        <w:rPr>
          <w:rFonts w:ascii="Times New Roman" w:hAnsi="Times New Roman" w:cs="Times New Roman"/>
          <w:b/>
          <w:bCs/>
          <w:sz w:val="24"/>
          <w:szCs w:val="24"/>
        </w:rPr>
        <w:t>AND</w:t>
      </w:r>
      <w:r w:rsidR="007E2C8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B0172">
        <w:rPr>
          <w:rFonts w:ascii="Times New Roman" w:hAnsi="Times New Roman" w:cs="Times New Roman"/>
          <w:b/>
          <w:bCs/>
          <w:sz w:val="24"/>
          <w:szCs w:val="24"/>
        </w:rPr>
        <w:t>DISCUSSION</w:t>
      </w:r>
    </w:p>
    <w:p w14:paraId="52285C0C" w14:textId="1CA23502" w:rsidR="00C20C6D" w:rsidRPr="00EB0172" w:rsidRDefault="0079780B" w:rsidP="00D12837">
      <w:pPr>
        <w:spacing w:line="360" w:lineRule="auto"/>
        <w:ind w:left="142" w:right="85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B0172">
        <w:rPr>
          <w:rFonts w:ascii="Times New Roman" w:hAnsi="Times New Roman" w:cs="Times New Roman"/>
          <w:b/>
          <w:bCs/>
          <w:sz w:val="24"/>
          <w:szCs w:val="24"/>
        </w:rPr>
        <w:t>Fish</w:t>
      </w:r>
      <w:r w:rsidR="007E2C8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B0172">
        <w:rPr>
          <w:rFonts w:ascii="Times New Roman" w:hAnsi="Times New Roman" w:cs="Times New Roman"/>
          <w:b/>
          <w:bCs/>
          <w:sz w:val="24"/>
          <w:szCs w:val="24"/>
        </w:rPr>
        <w:t>fauna</w:t>
      </w:r>
    </w:p>
    <w:p w14:paraId="71600E13" w14:textId="53C420E9" w:rsidR="00BF7FCD" w:rsidRPr="00AB0B51" w:rsidRDefault="000053FC" w:rsidP="00BF7FCD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="00BF7FCD" w:rsidRPr="00AB0B51">
        <w:rPr>
          <w:rFonts w:ascii="Times New Roman" w:hAnsi="Times New Roman" w:cs="Times New Roman"/>
          <w:sz w:val="24"/>
          <w:szCs w:val="24"/>
        </w:rPr>
        <w:t>total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="00BF7FCD" w:rsidRPr="00AB0B51">
        <w:rPr>
          <w:rFonts w:ascii="Times New Roman" w:hAnsi="Times New Roman" w:cs="Times New Roman"/>
          <w:sz w:val="24"/>
          <w:szCs w:val="24"/>
        </w:rPr>
        <w:t>of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="00BF7FCD" w:rsidRPr="00AB0B51">
        <w:rPr>
          <w:rFonts w:ascii="Times New Roman" w:hAnsi="Times New Roman" w:cs="Times New Roman"/>
          <w:sz w:val="24"/>
          <w:szCs w:val="24"/>
        </w:rPr>
        <w:t>26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="00BF7FCD" w:rsidRPr="00AB0B51">
        <w:rPr>
          <w:rFonts w:ascii="Times New Roman" w:hAnsi="Times New Roman" w:cs="Times New Roman"/>
          <w:sz w:val="24"/>
          <w:szCs w:val="24"/>
        </w:rPr>
        <w:t>fish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="00BF7FCD" w:rsidRPr="00AB0B51">
        <w:rPr>
          <w:rFonts w:ascii="Times New Roman" w:hAnsi="Times New Roman" w:cs="Times New Roman"/>
          <w:sz w:val="24"/>
          <w:szCs w:val="24"/>
        </w:rPr>
        <w:t>species,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="00BF7FCD" w:rsidRPr="00AB0B51">
        <w:rPr>
          <w:rFonts w:ascii="Times New Roman" w:hAnsi="Times New Roman" w:cs="Times New Roman"/>
          <w:sz w:val="24"/>
          <w:szCs w:val="24"/>
        </w:rPr>
        <w:t>representing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="00BF7FCD" w:rsidRPr="00AB0B51">
        <w:rPr>
          <w:rFonts w:ascii="Times New Roman" w:hAnsi="Times New Roman" w:cs="Times New Roman"/>
          <w:sz w:val="24"/>
          <w:szCs w:val="24"/>
        </w:rPr>
        <w:t>18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="00BF7FCD" w:rsidRPr="00AB0B51">
        <w:rPr>
          <w:rFonts w:ascii="Times New Roman" w:hAnsi="Times New Roman" w:cs="Times New Roman"/>
          <w:sz w:val="24"/>
          <w:szCs w:val="24"/>
        </w:rPr>
        <w:t>genera,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="00BF7FCD" w:rsidRPr="00AB0B51">
        <w:rPr>
          <w:rFonts w:ascii="Times New Roman" w:hAnsi="Times New Roman" w:cs="Times New Roman"/>
          <w:sz w:val="24"/>
          <w:szCs w:val="24"/>
        </w:rPr>
        <w:t>11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="00BF7FCD" w:rsidRPr="00AB0B51">
        <w:rPr>
          <w:rFonts w:ascii="Times New Roman" w:hAnsi="Times New Roman" w:cs="Times New Roman"/>
          <w:sz w:val="24"/>
          <w:szCs w:val="24"/>
        </w:rPr>
        <w:t>families,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="00BF7FCD" w:rsidRPr="00AB0B51">
        <w:rPr>
          <w:rFonts w:ascii="Times New Roman" w:hAnsi="Times New Roman" w:cs="Times New Roman"/>
          <w:sz w:val="24"/>
          <w:szCs w:val="24"/>
        </w:rPr>
        <w:t>and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="00BF7FCD" w:rsidRPr="00AB0B51">
        <w:rPr>
          <w:rFonts w:ascii="Times New Roman" w:hAnsi="Times New Roman" w:cs="Times New Roman"/>
          <w:sz w:val="24"/>
          <w:szCs w:val="24"/>
        </w:rPr>
        <w:t>4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="00BF7FCD" w:rsidRPr="00AB0B51">
        <w:rPr>
          <w:rFonts w:ascii="Times New Roman" w:hAnsi="Times New Roman" w:cs="Times New Roman"/>
          <w:sz w:val="24"/>
          <w:szCs w:val="24"/>
        </w:rPr>
        <w:t>order</w:t>
      </w:r>
      <w:r>
        <w:rPr>
          <w:rFonts w:ascii="Times New Roman" w:hAnsi="Times New Roman" w:cs="Times New Roman"/>
          <w:sz w:val="24"/>
          <w:szCs w:val="24"/>
        </w:rPr>
        <w:t>s,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were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recorded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Charipunia</w:t>
      </w:r>
      <w:proofErr w:type="spellEnd"/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53FC">
        <w:rPr>
          <w:rFonts w:ascii="Times New Roman" w:hAnsi="Times New Roman" w:cs="Times New Roman"/>
          <w:i/>
          <w:sz w:val="24"/>
          <w:szCs w:val="24"/>
        </w:rPr>
        <w:t>b</w:t>
      </w:r>
      <w:r w:rsidR="00BF7FCD" w:rsidRPr="000053FC">
        <w:rPr>
          <w:rFonts w:ascii="Times New Roman" w:hAnsi="Times New Roman" w:cs="Times New Roman"/>
          <w:i/>
          <w:sz w:val="24"/>
          <w:szCs w:val="24"/>
        </w:rPr>
        <w:t>eel</w:t>
      </w:r>
      <w:proofErr w:type="spellEnd"/>
      <w:r w:rsidR="00BF7FCD" w:rsidRPr="00AB0B51">
        <w:rPr>
          <w:rFonts w:ascii="Times New Roman" w:hAnsi="Times New Roman" w:cs="Times New Roman"/>
          <w:sz w:val="24"/>
          <w:szCs w:val="24"/>
        </w:rPr>
        <w:t>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="00BF7FCD" w:rsidRPr="00AB0B51">
        <w:rPr>
          <w:rFonts w:ascii="Times New Roman" w:hAnsi="Times New Roman" w:cs="Times New Roman"/>
          <w:sz w:val="24"/>
          <w:szCs w:val="24"/>
        </w:rPr>
        <w:t>indicating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="00BF7FCD" w:rsidRPr="00AB0B51">
        <w:rPr>
          <w:rFonts w:ascii="Times New Roman" w:hAnsi="Times New Roman" w:cs="Times New Roman"/>
          <w:sz w:val="24"/>
          <w:szCs w:val="24"/>
        </w:rPr>
        <w:t>the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="00BF7FCD" w:rsidRPr="00AB0B51">
        <w:rPr>
          <w:rFonts w:ascii="Times New Roman" w:hAnsi="Times New Roman" w:cs="Times New Roman"/>
          <w:sz w:val="24"/>
          <w:szCs w:val="24"/>
        </w:rPr>
        <w:t>rich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="00BF7FCD" w:rsidRPr="00AB0B51">
        <w:rPr>
          <w:rFonts w:ascii="Times New Roman" w:hAnsi="Times New Roman" w:cs="Times New Roman"/>
          <w:sz w:val="24"/>
          <w:szCs w:val="24"/>
        </w:rPr>
        <w:t>ichthyofaunal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="00BF7FCD" w:rsidRPr="00AB0B51">
        <w:rPr>
          <w:rFonts w:ascii="Times New Roman" w:hAnsi="Times New Roman" w:cs="Times New Roman"/>
          <w:sz w:val="24"/>
          <w:szCs w:val="24"/>
        </w:rPr>
        <w:t>diversity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of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the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beel</w:t>
      </w:r>
      <w:proofErr w:type="spellEnd"/>
      <w:r w:rsidR="007E2C8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F7FCD" w:rsidRPr="00AB0B51">
        <w:rPr>
          <w:rFonts w:ascii="Times New Roman" w:hAnsi="Times New Roman" w:cs="Times New Roman"/>
          <w:sz w:val="24"/>
          <w:szCs w:val="24"/>
        </w:rPr>
        <w:t>(Tab</w:t>
      </w:r>
      <w:r w:rsidR="005A518E">
        <w:rPr>
          <w:rFonts w:ascii="Times New Roman" w:hAnsi="Times New Roman" w:cs="Times New Roman"/>
          <w:sz w:val="24"/>
          <w:szCs w:val="24"/>
        </w:rPr>
        <w:t>le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="005A518E">
        <w:rPr>
          <w:rFonts w:ascii="Times New Roman" w:hAnsi="Times New Roman" w:cs="Times New Roman"/>
          <w:sz w:val="24"/>
          <w:szCs w:val="24"/>
        </w:rPr>
        <w:t>1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="005A518E">
        <w:rPr>
          <w:rFonts w:ascii="Times New Roman" w:hAnsi="Times New Roman" w:cs="Times New Roman"/>
          <w:sz w:val="24"/>
          <w:szCs w:val="24"/>
        </w:rPr>
        <w:t>and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="005A518E">
        <w:rPr>
          <w:rFonts w:ascii="Times New Roman" w:hAnsi="Times New Roman" w:cs="Times New Roman"/>
          <w:sz w:val="24"/>
          <w:szCs w:val="24"/>
        </w:rPr>
        <w:t>Figs.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="005A518E">
        <w:rPr>
          <w:rFonts w:ascii="Times New Roman" w:hAnsi="Times New Roman" w:cs="Times New Roman"/>
          <w:sz w:val="24"/>
          <w:szCs w:val="24"/>
        </w:rPr>
        <w:t>1,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="005A518E">
        <w:rPr>
          <w:rFonts w:ascii="Times New Roman" w:hAnsi="Times New Roman" w:cs="Times New Roman"/>
          <w:sz w:val="24"/>
          <w:szCs w:val="24"/>
        </w:rPr>
        <w:t>2,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="005A518E">
        <w:rPr>
          <w:rFonts w:ascii="Times New Roman" w:hAnsi="Times New Roman" w:cs="Times New Roman"/>
          <w:sz w:val="24"/>
          <w:szCs w:val="24"/>
        </w:rPr>
        <w:t>3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="005A518E">
        <w:rPr>
          <w:rFonts w:ascii="Times New Roman" w:hAnsi="Times New Roman" w:cs="Times New Roman"/>
          <w:sz w:val="24"/>
          <w:szCs w:val="24"/>
        </w:rPr>
        <w:t>and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="005A518E">
        <w:rPr>
          <w:rFonts w:ascii="Times New Roman" w:hAnsi="Times New Roman" w:cs="Times New Roman"/>
          <w:sz w:val="24"/>
          <w:szCs w:val="24"/>
        </w:rPr>
        <w:t>4</w:t>
      </w:r>
      <w:r w:rsidR="00BF7FCD" w:rsidRPr="00AB0B51">
        <w:rPr>
          <w:rFonts w:ascii="Times New Roman" w:hAnsi="Times New Roman" w:cs="Times New Roman"/>
          <w:sz w:val="24"/>
          <w:szCs w:val="24"/>
        </w:rPr>
        <w:t>).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="00BF7FCD" w:rsidRPr="00AB0B51">
        <w:rPr>
          <w:rFonts w:ascii="Times New Roman" w:hAnsi="Times New Roman" w:cs="Times New Roman"/>
          <w:sz w:val="24"/>
          <w:szCs w:val="24"/>
        </w:rPr>
        <w:t>The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7FCD" w:rsidRPr="00AB0B51">
        <w:rPr>
          <w:rStyle w:val="Strong"/>
          <w:rFonts w:ascii="Times New Roman" w:hAnsi="Times New Roman" w:cs="Times New Roman"/>
          <w:sz w:val="24"/>
          <w:szCs w:val="24"/>
        </w:rPr>
        <w:t>Cyprinidae</w:t>
      </w:r>
      <w:proofErr w:type="spellEnd"/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="00BF7FCD" w:rsidRPr="00AB0B51">
        <w:rPr>
          <w:rFonts w:ascii="Times New Roman" w:hAnsi="Times New Roman" w:cs="Times New Roman"/>
          <w:sz w:val="24"/>
          <w:szCs w:val="24"/>
        </w:rPr>
        <w:t>family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="00BF7FCD" w:rsidRPr="00D27F24">
        <w:rPr>
          <w:rFonts w:ascii="Times New Roman" w:hAnsi="Times New Roman" w:cs="Times New Roman"/>
          <w:sz w:val="24"/>
          <w:szCs w:val="24"/>
        </w:rPr>
        <w:t>was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="00BF7FCD" w:rsidRPr="00AB0B51">
        <w:rPr>
          <w:rFonts w:ascii="Times New Roman" w:hAnsi="Times New Roman" w:cs="Times New Roman"/>
          <w:sz w:val="24"/>
          <w:szCs w:val="24"/>
        </w:rPr>
        <w:t>the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="00BF7FCD" w:rsidRPr="00AB0B51">
        <w:rPr>
          <w:rFonts w:ascii="Times New Roman" w:hAnsi="Times New Roman" w:cs="Times New Roman"/>
          <w:sz w:val="24"/>
          <w:szCs w:val="24"/>
        </w:rPr>
        <w:t>most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="00BF7FCD" w:rsidRPr="00AB0B51">
        <w:rPr>
          <w:rFonts w:ascii="Times New Roman" w:hAnsi="Times New Roman" w:cs="Times New Roman"/>
          <w:sz w:val="24"/>
          <w:szCs w:val="24"/>
        </w:rPr>
        <w:t>dominant,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="00BF7FCD" w:rsidRPr="00AB0B51">
        <w:rPr>
          <w:rFonts w:ascii="Times New Roman" w:hAnsi="Times New Roman" w:cs="Times New Roman"/>
          <w:sz w:val="24"/>
          <w:szCs w:val="24"/>
        </w:rPr>
        <w:t>with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="00BF7FCD" w:rsidRPr="00AB0B51">
        <w:rPr>
          <w:rFonts w:ascii="Times New Roman" w:hAnsi="Times New Roman" w:cs="Times New Roman"/>
          <w:sz w:val="24"/>
          <w:szCs w:val="24"/>
        </w:rPr>
        <w:t>10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="00BF7FCD" w:rsidRPr="00AB0B51">
        <w:rPr>
          <w:rFonts w:ascii="Times New Roman" w:hAnsi="Times New Roman" w:cs="Times New Roman"/>
          <w:sz w:val="24"/>
          <w:szCs w:val="24"/>
        </w:rPr>
        <w:t>species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="00BF7FCD" w:rsidRPr="00AB0B51">
        <w:rPr>
          <w:rFonts w:ascii="Times New Roman" w:hAnsi="Times New Roman" w:cs="Times New Roman"/>
          <w:sz w:val="24"/>
          <w:szCs w:val="24"/>
        </w:rPr>
        <w:t>(38.46%),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="00BF7FCD" w:rsidRPr="00AB0B51">
        <w:rPr>
          <w:rFonts w:ascii="Times New Roman" w:hAnsi="Times New Roman" w:cs="Times New Roman"/>
          <w:sz w:val="24"/>
          <w:szCs w:val="24"/>
        </w:rPr>
        <w:t>followed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="00BF7FCD" w:rsidRPr="00AB0B51">
        <w:rPr>
          <w:rFonts w:ascii="Times New Roman" w:hAnsi="Times New Roman" w:cs="Times New Roman"/>
          <w:sz w:val="24"/>
          <w:szCs w:val="24"/>
        </w:rPr>
        <w:t>by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7FCD" w:rsidRPr="00AB0B51">
        <w:rPr>
          <w:rStyle w:val="Strong"/>
          <w:rFonts w:ascii="Times New Roman" w:hAnsi="Times New Roman" w:cs="Times New Roman"/>
          <w:sz w:val="24"/>
          <w:szCs w:val="24"/>
        </w:rPr>
        <w:t>Bagridae</w:t>
      </w:r>
      <w:proofErr w:type="spellEnd"/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="00BF7FCD" w:rsidRPr="00AB0B51">
        <w:rPr>
          <w:rFonts w:ascii="Times New Roman" w:hAnsi="Times New Roman" w:cs="Times New Roman"/>
          <w:sz w:val="24"/>
          <w:szCs w:val="24"/>
        </w:rPr>
        <w:t>with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="00BF7FCD" w:rsidRPr="00AB0B51">
        <w:rPr>
          <w:rFonts w:ascii="Times New Roman" w:hAnsi="Times New Roman" w:cs="Times New Roman"/>
          <w:sz w:val="24"/>
          <w:szCs w:val="24"/>
        </w:rPr>
        <w:t>4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="00BF7FCD" w:rsidRPr="00AB0B51">
        <w:rPr>
          <w:rFonts w:ascii="Times New Roman" w:hAnsi="Times New Roman" w:cs="Times New Roman"/>
          <w:sz w:val="24"/>
          <w:szCs w:val="24"/>
        </w:rPr>
        <w:t>species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="00BF7FCD" w:rsidRPr="00AB0B51">
        <w:rPr>
          <w:rFonts w:ascii="Times New Roman" w:hAnsi="Times New Roman" w:cs="Times New Roman"/>
          <w:sz w:val="24"/>
          <w:szCs w:val="24"/>
        </w:rPr>
        <w:t>(15.38%),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="00BF7FCD" w:rsidRPr="00AB0B51">
        <w:rPr>
          <w:rFonts w:ascii="Times New Roman" w:hAnsi="Times New Roman" w:cs="Times New Roman"/>
          <w:sz w:val="24"/>
          <w:szCs w:val="24"/>
        </w:rPr>
        <w:t>and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7FCD" w:rsidRPr="00AB0B51">
        <w:rPr>
          <w:rStyle w:val="Strong"/>
          <w:rFonts w:ascii="Times New Roman" w:hAnsi="Times New Roman" w:cs="Times New Roman"/>
          <w:sz w:val="24"/>
          <w:szCs w:val="24"/>
        </w:rPr>
        <w:t>Channidae</w:t>
      </w:r>
      <w:proofErr w:type="spellEnd"/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="00BF7FCD" w:rsidRPr="00AB0B51">
        <w:rPr>
          <w:rFonts w:ascii="Times New Roman" w:hAnsi="Times New Roman" w:cs="Times New Roman"/>
          <w:sz w:val="24"/>
          <w:szCs w:val="24"/>
        </w:rPr>
        <w:t>with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="00BF7FCD" w:rsidRPr="00AB0B51">
        <w:rPr>
          <w:rFonts w:ascii="Times New Roman" w:hAnsi="Times New Roman" w:cs="Times New Roman"/>
          <w:sz w:val="24"/>
          <w:szCs w:val="24"/>
        </w:rPr>
        <w:t>3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="00BF7FCD" w:rsidRPr="00AB0B51">
        <w:rPr>
          <w:rFonts w:ascii="Times New Roman" w:hAnsi="Times New Roman" w:cs="Times New Roman"/>
          <w:sz w:val="24"/>
          <w:szCs w:val="24"/>
        </w:rPr>
        <w:t>species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="00BF7FCD" w:rsidRPr="00AB0B51">
        <w:rPr>
          <w:rFonts w:ascii="Times New Roman" w:hAnsi="Times New Roman" w:cs="Times New Roman"/>
          <w:sz w:val="24"/>
          <w:szCs w:val="24"/>
        </w:rPr>
        <w:t>(11.53%).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7FCD" w:rsidRPr="00AB0B51">
        <w:rPr>
          <w:rStyle w:val="Strong"/>
          <w:rFonts w:ascii="Times New Roman" w:hAnsi="Times New Roman" w:cs="Times New Roman"/>
          <w:sz w:val="24"/>
          <w:szCs w:val="24"/>
        </w:rPr>
        <w:t>Siluridae</w:t>
      </w:r>
      <w:proofErr w:type="spellEnd"/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="00BF7FCD" w:rsidRPr="00AB0B51">
        <w:rPr>
          <w:rFonts w:ascii="Times New Roman" w:hAnsi="Times New Roman" w:cs="Times New Roman"/>
          <w:sz w:val="24"/>
          <w:szCs w:val="24"/>
        </w:rPr>
        <w:t>accounted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="00BF7FCD" w:rsidRPr="00AB0B51">
        <w:rPr>
          <w:rFonts w:ascii="Times New Roman" w:hAnsi="Times New Roman" w:cs="Times New Roman"/>
          <w:sz w:val="24"/>
          <w:szCs w:val="24"/>
        </w:rPr>
        <w:t>for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="00BF7FCD" w:rsidRPr="00AB0B51">
        <w:rPr>
          <w:rFonts w:ascii="Times New Roman" w:hAnsi="Times New Roman" w:cs="Times New Roman"/>
          <w:sz w:val="24"/>
          <w:szCs w:val="24"/>
        </w:rPr>
        <w:t>2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="00BF7FCD" w:rsidRPr="00AB0B51">
        <w:rPr>
          <w:rFonts w:ascii="Times New Roman" w:hAnsi="Times New Roman" w:cs="Times New Roman"/>
          <w:sz w:val="24"/>
          <w:szCs w:val="24"/>
        </w:rPr>
        <w:t>species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="00BF7FCD" w:rsidRPr="00AB0B51">
        <w:rPr>
          <w:rFonts w:ascii="Times New Roman" w:hAnsi="Times New Roman" w:cs="Times New Roman"/>
          <w:sz w:val="24"/>
          <w:szCs w:val="24"/>
        </w:rPr>
        <w:t>(7.69%).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="00BF7FCD" w:rsidRPr="00AB0B51">
        <w:rPr>
          <w:rFonts w:ascii="Times New Roman" w:hAnsi="Times New Roman" w:cs="Times New Roman"/>
          <w:sz w:val="24"/>
          <w:szCs w:val="24"/>
        </w:rPr>
        <w:t>The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="00BF7FCD" w:rsidRPr="00AB0B51">
        <w:rPr>
          <w:rFonts w:ascii="Times New Roman" w:hAnsi="Times New Roman" w:cs="Times New Roman"/>
          <w:sz w:val="24"/>
          <w:szCs w:val="24"/>
        </w:rPr>
        <w:t>families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="00BF7FCD" w:rsidRPr="00AB0B51">
        <w:rPr>
          <w:rStyle w:val="Strong"/>
          <w:rFonts w:ascii="Times New Roman" w:hAnsi="Times New Roman" w:cs="Times New Roman"/>
          <w:sz w:val="24"/>
          <w:szCs w:val="24"/>
        </w:rPr>
        <w:t>Clupeidae</w:t>
      </w:r>
      <w:r w:rsidR="00BF7FCD" w:rsidRPr="00AB0B51">
        <w:rPr>
          <w:rFonts w:ascii="Times New Roman" w:hAnsi="Times New Roman" w:cs="Times New Roman"/>
          <w:sz w:val="24"/>
          <w:szCs w:val="24"/>
        </w:rPr>
        <w:t>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7FCD" w:rsidRPr="00AB0B51">
        <w:rPr>
          <w:rStyle w:val="Strong"/>
          <w:rFonts w:ascii="Times New Roman" w:hAnsi="Times New Roman" w:cs="Times New Roman"/>
          <w:sz w:val="24"/>
          <w:szCs w:val="24"/>
        </w:rPr>
        <w:t>Heteropneustidae</w:t>
      </w:r>
      <w:proofErr w:type="spellEnd"/>
      <w:r w:rsidR="00BF7FCD" w:rsidRPr="00AB0B51">
        <w:rPr>
          <w:rFonts w:ascii="Times New Roman" w:hAnsi="Times New Roman" w:cs="Times New Roman"/>
          <w:sz w:val="24"/>
          <w:szCs w:val="24"/>
        </w:rPr>
        <w:t>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7FCD" w:rsidRPr="00AB0B51">
        <w:rPr>
          <w:rStyle w:val="Strong"/>
          <w:rFonts w:ascii="Times New Roman" w:hAnsi="Times New Roman" w:cs="Times New Roman"/>
          <w:sz w:val="24"/>
          <w:szCs w:val="24"/>
        </w:rPr>
        <w:t>Claridae</w:t>
      </w:r>
      <w:proofErr w:type="spellEnd"/>
      <w:r w:rsidR="00BF7FCD" w:rsidRPr="00AB0B51">
        <w:rPr>
          <w:rFonts w:ascii="Times New Roman" w:hAnsi="Times New Roman" w:cs="Times New Roman"/>
          <w:sz w:val="24"/>
          <w:szCs w:val="24"/>
        </w:rPr>
        <w:t>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7FCD" w:rsidRPr="00AB0B51">
        <w:rPr>
          <w:rStyle w:val="Strong"/>
          <w:rFonts w:ascii="Times New Roman" w:hAnsi="Times New Roman" w:cs="Times New Roman"/>
          <w:sz w:val="24"/>
          <w:szCs w:val="24"/>
        </w:rPr>
        <w:t>Ambassidae</w:t>
      </w:r>
      <w:proofErr w:type="spellEnd"/>
      <w:r w:rsidR="00BF7FCD" w:rsidRPr="00AB0B51">
        <w:rPr>
          <w:rFonts w:ascii="Times New Roman" w:hAnsi="Times New Roman" w:cs="Times New Roman"/>
          <w:sz w:val="24"/>
          <w:szCs w:val="24"/>
        </w:rPr>
        <w:t>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7FCD" w:rsidRPr="00AB0B51">
        <w:rPr>
          <w:rStyle w:val="Strong"/>
          <w:rFonts w:ascii="Times New Roman" w:hAnsi="Times New Roman" w:cs="Times New Roman"/>
          <w:sz w:val="24"/>
          <w:szCs w:val="24"/>
        </w:rPr>
        <w:t>Gobiidae</w:t>
      </w:r>
      <w:proofErr w:type="spellEnd"/>
      <w:r w:rsidR="00BF7FCD" w:rsidRPr="00AB0B51">
        <w:rPr>
          <w:rFonts w:ascii="Times New Roman" w:hAnsi="Times New Roman" w:cs="Times New Roman"/>
          <w:sz w:val="24"/>
          <w:szCs w:val="24"/>
        </w:rPr>
        <w:t>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7FCD" w:rsidRPr="00AB0B51">
        <w:rPr>
          <w:rStyle w:val="Strong"/>
          <w:rFonts w:ascii="Times New Roman" w:hAnsi="Times New Roman" w:cs="Times New Roman"/>
          <w:sz w:val="24"/>
          <w:szCs w:val="24"/>
        </w:rPr>
        <w:t>Nandidae</w:t>
      </w:r>
      <w:proofErr w:type="spellEnd"/>
      <w:r w:rsidR="00BF7FCD" w:rsidRPr="00AB0B51">
        <w:rPr>
          <w:rFonts w:ascii="Times New Roman" w:hAnsi="Times New Roman" w:cs="Times New Roman"/>
          <w:sz w:val="24"/>
          <w:szCs w:val="24"/>
        </w:rPr>
        <w:t>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="00BF7FCD" w:rsidRPr="00AB0B51">
        <w:rPr>
          <w:rFonts w:ascii="Times New Roman" w:hAnsi="Times New Roman" w:cs="Times New Roman"/>
          <w:sz w:val="24"/>
          <w:szCs w:val="24"/>
        </w:rPr>
        <w:t>and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7FCD" w:rsidRPr="00AB0B51">
        <w:rPr>
          <w:rStyle w:val="Strong"/>
          <w:rFonts w:ascii="Times New Roman" w:hAnsi="Times New Roman" w:cs="Times New Roman"/>
          <w:sz w:val="24"/>
          <w:szCs w:val="24"/>
        </w:rPr>
        <w:t>Anabantidae</w:t>
      </w:r>
      <w:proofErr w:type="spellEnd"/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="00BF7FCD" w:rsidRPr="00AB0B51">
        <w:rPr>
          <w:rFonts w:ascii="Times New Roman" w:hAnsi="Times New Roman" w:cs="Times New Roman"/>
          <w:sz w:val="24"/>
          <w:szCs w:val="24"/>
        </w:rPr>
        <w:t>each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="00BF7FCD" w:rsidRPr="00AB0B51">
        <w:rPr>
          <w:rFonts w:ascii="Times New Roman" w:hAnsi="Times New Roman" w:cs="Times New Roman"/>
          <w:sz w:val="24"/>
          <w:szCs w:val="24"/>
        </w:rPr>
        <w:t>contributed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="00BF7FCD" w:rsidRPr="00AB0B51">
        <w:rPr>
          <w:rFonts w:ascii="Times New Roman" w:hAnsi="Times New Roman" w:cs="Times New Roman"/>
          <w:sz w:val="24"/>
          <w:szCs w:val="24"/>
        </w:rPr>
        <w:t>one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="00BF7FCD" w:rsidRPr="00AB0B51">
        <w:rPr>
          <w:rFonts w:ascii="Times New Roman" w:hAnsi="Times New Roman" w:cs="Times New Roman"/>
          <w:sz w:val="24"/>
          <w:szCs w:val="24"/>
        </w:rPr>
        <w:t>species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="00BF7FCD" w:rsidRPr="00AB0B51">
        <w:rPr>
          <w:rFonts w:ascii="Times New Roman" w:hAnsi="Times New Roman" w:cs="Times New Roman"/>
          <w:sz w:val="24"/>
          <w:szCs w:val="24"/>
        </w:rPr>
        <w:t>(3.85%).</w:t>
      </w:r>
    </w:p>
    <w:p w14:paraId="0D08E751" w14:textId="1A0B26A0" w:rsidR="00BF7FCD" w:rsidRDefault="007E2C85" w:rsidP="00BF7F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7FCD">
        <w:rPr>
          <w:rFonts w:ascii="Times New Roman" w:hAnsi="Times New Roman" w:cs="Times New Roman"/>
          <w:sz w:val="24"/>
          <w:szCs w:val="24"/>
        </w:rPr>
        <w:t>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7FCD">
        <w:rPr>
          <w:rFonts w:ascii="Times New Roman" w:hAnsi="Times New Roman" w:cs="Times New Roman"/>
          <w:sz w:val="24"/>
          <w:szCs w:val="24"/>
        </w:rPr>
        <w:t>Perciformes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7FCD">
        <w:rPr>
          <w:rFonts w:ascii="Times New Roman" w:hAnsi="Times New Roman" w:cs="Times New Roman"/>
          <w:sz w:val="24"/>
          <w:szCs w:val="24"/>
        </w:rPr>
        <w:t>contributed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7FCD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7FCD">
        <w:rPr>
          <w:rFonts w:ascii="Times New Roman" w:hAnsi="Times New Roman" w:cs="Times New Roman"/>
          <w:sz w:val="24"/>
          <w:szCs w:val="24"/>
        </w:rPr>
        <w:t>families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7FCD">
        <w:rPr>
          <w:rFonts w:ascii="Times New Roman" w:hAnsi="Times New Roman" w:cs="Times New Roman"/>
          <w:sz w:val="24"/>
          <w:szCs w:val="24"/>
        </w:rPr>
        <w:t>(45.45%),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7FCD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7FCD">
        <w:rPr>
          <w:rFonts w:ascii="Times New Roman" w:hAnsi="Times New Roman" w:cs="Times New Roman"/>
          <w:sz w:val="24"/>
          <w:szCs w:val="24"/>
        </w:rPr>
        <w:t>genera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7FCD">
        <w:rPr>
          <w:rFonts w:ascii="Times New Roman" w:hAnsi="Times New Roman" w:cs="Times New Roman"/>
          <w:sz w:val="24"/>
          <w:szCs w:val="24"/>
        </w:rPr>
        <w:t>(27.77%)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7FCD">
        <w:rPr>
          <w:rFonts w:ascii="Times New Roman" w:hAnsi="Times New Roman" w:cs="Times New Roman"/>
          <w:sz w:val="24"/>
          <w:szCs w:val="24"/>
        </w:rPr>
        <w:t>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7FCD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7FCD">
        <w:rPr>
          <w:rFonts w:ascii="Times New Roman" w:hAnsi="Times New Roman" w:cs="Times New Roman"/>
          <w:sz w:val="24"/>
          <w:szCs w:val="24"/>
        </w:rPr>
        <w:t>species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7FCD">
        <w:rPr>
          <w:rFonts w:ascii="Times New Roman" w:hAnsi="Times New Roman" w:cs="Times New Roman"/>
          <w:sz w:val="24"/>
          <w:szCs w:val="24"/>
        </w:rPr>
        <w:t>(26.92%</w:t>
      </w:r>
      <w:proofErr w:type="gramStart"/>
      <w:r w:rsidR="00BF7FCD">
        <w:rPr>
          <w:rFonts w:ascii="Times New Roman" w:hAnsi="Times New Roman" w:cs="Times New Roman"/>
          <w:sz w:val="24"/>
          <w:szCs w:val="24"/>
        </w:rPr>
        <w:t>).The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7FCD">
        <w:rPr>
          <w:rFonts w:ascii="Times New Roman" w:hAnsi="Times New Roman" w:cs="Times New Roman"/>
          <w:sz w:val="24"/>
          <w:szCs w:val="24"/>
        </w:rPr>
        <w:t>order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7FCD">
        <w:rPr>
          <w:rFonts w:ascii="Times New Roman" w:hAnsi="Times New Roman" w:cs="Times New Roman"/>
          <w:sz w:val="24"/>
          <w:szCs w:val="24"/>
        </w:rPr>
        <w:t>Clupeiformes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7FCD">
        <w:rPr>
          <w:rFonts w:ascii="Times New Roman" w:hAnsi="Times New Roman" w:cs="Times New Roman"/>
          <w:sz w:val="24"/>
          <w:szCs w:val="24"/>
        </w:rPr>
        <w:t>was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7FCD">
        <w:rPr>
          <w:rFonts w:ascii="Times New Roman" w:hAnsi="Times New Roman" w:cs="Times New Roman"/>
          <w:sz w:val="24"/>
          <w:szCs w:val="24"/>
        </w:rPr>
        <w:t>contributed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7FCD">
        <w:rPr>
          <w:rFonts w:ascii="Times New Roman" w:hAnsi="Times New Roman" w:cs="Times New Roman"/>
          <w:sz w:val="24"/>
          <w:szCs w:val="24"/>
        </w:rPr>
        <w:t>by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7FCD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7FCD">
        <w:rPr>
          <w:rFonts w:ascii="Times New Roman" w:hAnsi="Times New Roman" w:cs="Times New Roman"/>
          <w:sz w:val="24"/>
          <w:szCs w:val="24"/>
        </w:rPr>
        <w:t>family,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7FCD">
        <w:rPr>
          <w:rFonts w:ascii="Times New Roman" w:hAnsi="Times New Roman" w:cs="Times New Roman"/>
          <w:sz w:val="24"/>
          <w:szCs w:val="24"/>
        </w:rPr>
        <w:t>Clupeiformes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7FCD">
        <w:rPr>
          <w:rFonts w:ascii="Times New Roman" w:hAnsi="Times New Roman" w:cs="Times New Roman"/>
          <w:sz w:val="24"/>
          <w:szCs w:val="24"/>
        </w:rPr>
        <w:t>(9.09%),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7FCD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F7FCD">
        <w:rPr>
          <w:rFonts w:ascii="Times New Roman" w:hAnsi="Times New Roman" w:cs="Times New Roman"/>
          <w:sz w:val="24"/>
          <w:szCs w:val="24"/>
        </w:rPr>
        <w:t>genera</w:t>
      </w:r>
      <w:proofErr w:type="gramEnd"/>
      <w:r w:rsidR="00BF7FC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7FCD" w:rsidRPr="006A13B3">
        <w:rPr>
          <w:rFonts w:ascii="Times New Roman" w:hAnsi="Times New Roman" w:cs="Times New Roman"/>
          <w:i/>
          <w:sz w:val="24"/>
          <w:szCs w:val="24"/>
        </w:rPr>
        <w:t>Gudusia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7FCD">
        <w:rPr>
          <w:rFonts w:ascii="Times New Roman" w:hAnsi="Times New Roman" w:cs="Times New Roman"/>
          <w:sz w:val="24"/>
          <w:szCs w:val="24"/>
        </w:rPr>
        <w:t>(5.55%)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7FCD">
        <w:rPr>
          <w:rFonts w:ascii="Times New Roman" w:hAnsi="Times New Roman" w:cs="Times New Roman"/>
          <w:sz w:val="24"/>
          <w:szCs w:val="24"/>
        </w:rPr>
        <w:t>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7FCD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7FCD">
        <w:rPr>
          <w:rFonts w:ascii="Times New Roman" w:hAnsi="Times New Roman" w:cs="Times New Roman"/>
          <w:sz w:val="24"/>
          <w:szCs w:val="24"/>
        </w:rPr>
        <w:t>species,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7FCD" w:rsidRPr="006A13B3">
        <w:rPr>
          <w:rFonts w:ascii="Times New Roman" w:hAnsi="Times New Roman" w:cs="Times New Roman"/>
          <w:i/>
          <w:sz w:val="24"/>
          <w:szCs w:val="24"/>
        </w:rPr>
        <w:t>Gudusia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BF7FCD" w:rsidRPr="006A13B3">
        <w:rPr>
          <w:rFonts w:ascii="Times New Roman" w:hAnsi="Times New Roman" w:cs="Times New Roman"/>
          <w:i/>
          <w:sz w:val="24"/>
          <w:szCs w:val="24"/>
        </w:rPr>
        <w:t>chapra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7FCD">
        <w:rPr>
          <w:rFonts w:ascii="Times New Roman" w:hAnsi="Times New Roman" w:cs="Times New Roman"/>
          <w:sz w:val="24"/>
          <w:szCs w:val="24"/>
        </w:rPr>
        <w:t>(3.84%).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7FCD">
        <w:rPr>
          <w:rFonts w:ascii="Times New Roman" w:hAnsi="Times New Roman" w:cs="Times New Roman"/>
          <w:sz w:val="24"/>
          <w:szCs w:val="24"/>
        </w:rPr>
        <w:t>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7FCD">
        <w:rPr>
          <w:rFonts w:ascii="Times New Roman" w:hAnsi="Times New Roman" w:cs="Times New Roman"/>
          <w:sz w:val="24"/>
          <w:szCs w:val="24"/>
        </w:rPr>
        <w:t>order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7FCD">
        <w:rPr>
          <w:rFonts w:ascii="Times New Roman" w:hAnsi="Times New Roman" w:cs="Times New Roman"/>
          <w:sz w:val="24"/>
          <w:szCs w:val="24"/>
        </w:rPr>
        <w:t>Siluriformes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7FCD">
        <w:rPr>
          <w:rFonts w:ascii="Times New Roman" w:hAnsi="Times New Roman" w:cs="Times New Roman"/>
          <w:sz w:val="24"/>
          <w:szCs w:val="24"/>
        </w:rPr>
        <w:t>was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7FCD">
        <w:rPr>
          <w:rFonts w:ascii="Times New Roman" w:hAnsi="Times New Roman" w:cs="Times New Roman"/>
          <w:sz w:val="24"/>
          <w:szCs w:val="24"/>
        </w:rPr>
        <w:t>comprised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7FCD">
        <w:rPr>
          <w:rFonts w:ascii="Times New Roman" w:hAnsi="Times New Roman" w:cs="Times New Roman"/>
          <w:sz w:val="24"/>
          <w:szCs w:val="24"/>
        </w:rPr>
        <w:t>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7FCD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7FCD">
        <w:rPr>
          <w:rFonts w:ascii="Times New Roman" w:hAnsi="Times New Roman" w:cs="Times New Roman"/>
          <w:sz w:val="24"/>
          <w:szCs w:val="24"/>
        </w:rPr>
        <w:t>families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7FCD">
        <w:rPr>
          <w:rFonts w:ascii="Times New Roman" w:hAnsi="Times New Roman" w:cs="Times New Roman"/>
          <w:sz w:val="24"/>
          <w:szCs w:val="24"/>
        </w:rPr>
        <w:t>(36.37%),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7FCD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7FCD">
        <w:rPr>
          <w:rFonts w:ascii="Times New Roman" w:hAnsi="Times New Roman" w:cs="Times New Roman"/>
          <w:sz w:val="24"/>
          <w:szCs w:val="24"/>
        </w:rPr>
        <w:t>genera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7FCD">
        <w:rPr>
          <w:rFonts w:ascii="Times New Roman" w:hAnsi="Times New Roman" w:cs="Times New Roman"/>
          <w:sz w:val="24"/>
          <w:szCs w:val="24"/>
        </w:rPr>
        <w:t>(27.78%)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7FCD">
        <w:rPr>
          <w:rFonts w:ascii="Times New Roman" w:hAnsi="Times New Roman" w:cs="Times New Roman"/>
          <w:sz w:val="24"/>
          <w:szCs w:val="24"/>
        </w:rPr>
        <w:t>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7FCD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7FCD">
        <w:rPr>
          <w:rFonts w:ascii="Times New Roman" w:hAnsi="Times New Roman" w:cs="Times New Roman"/>
          <w:sz w:val="24"/>
          <w:szCs w:val="24"/>
        </w:rPr>
        <w:t>species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7FCD">
        <w:rPr>
          <w:rFonts w:ascii="Times New Roman" w:hAnsi="Times New Roman" w:cs="Times New Roman"/>
          <w:sz w:val="24"/>
          <w:szCs w:val="24"/>
        </w:rPr>
        <w:t>(30.77%),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7FCD">
        <w:rPr>
          <w:rFonts w:ascii="Times New Roman" w:hAnsi="Times New Roman" w:cs="Times New Roman"/>
          <w:sz w:val="24"/>
          <w:szCs w:val="24"/>
        </w:rPr>
        <w:t>followed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03A16">
        <w:rPr>
          <w:rFonts w:ascii="Times New Roman" w:hAnsi="Times New Roman" w:cs="Times New Roman"/>
          <w:sz w:val="24"/>
          <w:szCs w:val="24"/>
        </w:rPr>
        <w:t>by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03A16">
        <w:rPr>
          <w:rFonts w:ascii="Times New Roman" w:hAnsi="Times New Roman" w:cs="Times New Roman"/>
          <w:sz w:val="24"/>
          <w:szCs w:val="24"/>
        </w:rPr>
        <w:t>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7FCD">
        <w:rPr>
          <w:rFonts w:ascii="Times New Roman" w:hAnsi="Times New Roman" w:cs="Times New Roman"/>
          <w:sz w:val="24"/>
          <w:szCs w:val="24"/>
        </w:rPr>
        <w:t>order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7FCD">
        <w:rPr>
          <w:rFonts w:ascii="Times New Roman" w:hAnsi="Times New Roman" w:cs="Times New Roman"/>
          <w:sz w:val="24"/>
          <w:szCs w:val="24"/>
        </w:rPr>
        <w:t>Cypriniformes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7FCD">
        <w:rPr>
          <w:rFonts w:ascii="Times New Roman" w:hAnsi="Times New Roman" w:cs="Times New Roman"/>
          <w:sz w:val="24"/>
          <w:szCs w:val="24"/>
        </w:rPr>
        <w:t>with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7FCD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7FCD">
        <w:rPr>
          <w:rFonts w:ascii="Times New Roman" w:hAnsi="Times New Roman" w:cs="Times New Roman"/>
          <w:sz w:val="24"/>
          <w:szCs w:val="24"/>
        </w:rPr>
        <w:t>family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7FCD">
        <w:rPr>
          <w:rFonts w:ascii="Times New Roman" w:hAnsi="Times New Roman" w:cs="Times New Roman"/>
          <w:sz w:val="24"/>
          <w:szCs w:val="24"/>
        </w:rPr>
        <w:t>(9.09%),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7FCD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7FCD">
        <w:rPr>
          <w:rFonts w:ascii="Times New Roman" w:hAnsi="Times New Roman" w:cs="Times New Roman"/>
          <w:sz w:val="24"/>
          <w:szCs w:val="24"/>
        </w:rPr>
        <w:t>genera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7FCD">
        <w:rPr>
          <w:rFonts w:ascii="Times New Roman" w:hAnsi="Times New Roman" w:cs="Times New Roman"/>
          <w:sz w:val="24"/>
          <w:szCs w:val="24"/>
        </w:rPr>
        <w:t>(38.89%)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7FCD">
        <w:rPr>
          <w:rFonts w:ascii="Times New Roman" w:hAnsi="Times New Roman" w:cs="Times New Roman"/>
          <w:sz w:val="24"/>
          <w:szCs w:val="24"/>
        </w:rPr>
        <w:t>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7FCD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7FCD">
        <w:rPr>
          <w:rFonts w:ascii="Times New Roman" w:hAnsi="Times New Roman" w:cs="Times New Roman"/>
          <w:sz w:val="24"/>
          <w:szCs w:val="24"/>
        </w:rPr>
        <w:t>species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7FCD">
        <w:rPr>
          <w:rFonts w:ascii="Times New Roman" w:hAnsi="Times New Roman" w:cs="Times New Roman"/>
          <w:sz w:val="24"/>
          <w:szCs w:val="24"/>
        </w:rPr>
        <w:t>(38.47%).</w:t>
      </w:r>
    </w:p>
    <w:p w14:paraId="299EBE02" w14:textId="77777777" w:rsidR="00897C9D" w:rsidRPr="00EB0172" w:rsidRDefault="00897C9D" w:rsidP="00D12837">
      <w:pPr>
        <w:spacing w:line="360" w:lineRule="auto"/>
        <w:ind w:left="142" w:right="855"/>
        <w:jc w:val="both"/>
        <w:rPr>
          <w:rFonts w:ascii="Times New Roman" w:hAnsi="Times New Roman" w:cs="Times New Roman"/>
          <w:sz w:val="24"/>
          <w:szCs w:val="24"/>
        </w:rPr>
      </w:pPr>
    </w:p>
    <w:p w14:paraId="49EC1351" w14:textId="77777777" w:rsidR="00897C9D" w:rsidRPr="00EB0172" w:rsidRDefault="00897C9D" w:rsidP="00D12837">
      <w:pPr>
        <w:spacing w:line="360" w:lineRule="auto"/>
        <w:ind w:left="142" w:right="855"/>
        <w:jc w:val="both"/>
        <w:rPr>
          <w:rFonts w:ascii="Times New Roman" w:hAnsi="Times New Roman" w:cs="Times New Roman"/>
          <w:sz w:val="24"/>
          <w:szCs w:val="24"/>
        </w:rPr>
      </w:pPr>
      <w:r w:rsidRPr="00EB0172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 wp14:anchorId="6FC6EA37" wp14:editId="3D143684">
            <wp:extent cx="5495925" cy="2743200"/>
            <wp:effectExtent l="0" t="0" r="0" b="0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00ADD3EF" w14:textId="197A4151" w:rsidR="00F03A16" w:rsidRPr="002B544F" w:rsidRDefault="00BF7FCD" w:rsidP="00BF7FCD">
      <w:pPr>
        <w:tabs>
          <w:tab w:val="left" w:pos="2025"/>
        </w:tabs>
        <w:spacing w:line="360" w:lineRule="auto"/>
        <w:jc w:val="both"/>
        <w:rPr>
          <w:rStyle w:val="Strong"/>
          <w:rFonts w:ascii="Times New Roman" w:hAnsi="Times New Roman" w:cs="Times New Roman"/>
          <w:b w:val="0"/>
          <w:bCs w:val="0"/>
          <w:sz w:val="24"/>
          <w:szCs w:val="24"/>
        </w:rPr>
      </w:pPr>
      <w:r w:rsidRPr="00AB0B51">
        <w:rPr>
          <w:rStyle w:val="Strong"/>
          <w:rFonts w:ascii="Times New Roman" w:hAnsi="Times New Roman" w:cs="Times New Roman"/>
          <w:sz w:val="24"/>
          <w:szCs w:val="24"/>
        </w:rPr>
        <w:t>Figure</w:t>
      </w:r>
      <w:r w:rsidR="007E2C85">
        <w:rPr>
          <w:rStyle w:val="Strong"/>
          <w:rFonts w:ascii="Times New Roman" w:hAnsi="Times New Roman" w:cs="Times New Roman"/>
          <w:sz w:val="24"/>
          <w:szCs w:val="24"/>
        </w:rPr>
        <w:t xml:space="preserve"> </w:t>
      </w:r>
      <w:r w:rsidRPr="00AB0B51">
        <w:rPr>
          <w:rStyle w:val="Strong"/>
          <w:rFonts w:ascii="Times New Roman" w:hAnsi="Times New Roman" w:cs="Times New Roman"/>
          <w:sz w:val="24"/>
          <w:szCs w:val="24"/>
        </w:rPr>
        <w:t>1</w:t>
      </w:r>
      <w:r w:rsidRPr="00AB0B51">
        <w:rPr>
          <w:rFonts w:ascii="Times New Roman" w:hAnsi="Times New Roman" w:cs="Times New Roman"/>
          <w:sz w:val="24"/>
          <w:szCs w:val="24"/>
        </w:rPr>
        <w:t>: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="00F03A16">
        <w:rPr>
          <w:rFonts w:ascii="Times New Roman" w:hAnsi="Times New Roman" w:cs="Times New Roman"/>
          <w:sz w:val="24"/>
          <w:szCs w:val="24"/>
        </w:rPr>
        <w:t>Fish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AB0B51">
        <w:rPr>
          <w:rFonts w:ascii="Times New Roman" w:hAnsi="Times New Roman" w:cs="Times New Roman"/>
          <w:sz w:val="24"/>
          <w:szCs w:val="24"/>
        </w:rPr>
        <w:t>species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AB0B51">
        <w:rPr>
          <w:rFonts w:ascii="Times New Roman" w:hAnsi="Times New Roman" w:cs="Times New Roman"/>
          <w:sz w:val="24"/>
          <w:szCs w:val="24"/>
        </w:rPr>
        <w:t>recorded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AB0B51">
        <w:rPr>
          <w:rFonts w:ascii="Times New Roman" w:hAnsi="Times New Roman" w:cs="Times New Roman"/>
          <w:sz w:val="24"/>
          <w:szCs w:val="24"/>
        </w:rPr>
        <w:t>under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="00F03A16">
        <w:rPr>
          <w:rFonts w:ascii="Times New Roman" w:hAnsi="Times New Roman" w:cs="Times New Roman"/>
          <w:sz w:val="24"/>
          <w:szCs w:val="24"/>
        </w:rPr>
        <w:t>different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="00F03A16">
        <w:rPr>
          <w:rFonts w:ascii="Times New Roman" w:hAnsi="Times New Roman" w:cs="Times New Roman"/>
          <w:sz w:val="24"/>
          <w:szCs w:val="24"/>
        </w:rPr>
        <w:t>orders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="00F03A16">
        <w:rPr>
          <w:rFonts w:ascii="Times New Roman" w:hAnsi="Times New Roman" w:cs="Times New Roman"/>
          <w:sz w:val="24"/>
          <w:szCs w:val="24"/>
        </w:rPr>
        <w:t>and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="00F03A16">
        <w:rPr>
          <w:rFonts w:ascii="Times New Roman" w:hAnsi="Times New Roman" w:cs="Times New Roman"/>
          <w:sz w:val="24"/>
          <w:szCs w:val="24"/>
        </w:rPr>
        <w:t>families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="00F03A16">
        <w:rPr>
          <w:rFonts w:ascii="Times New Roman" w:hAnsi="Times New Roman" w:cs="Times New Roman"/>
          <w:sz w:val="24"/>
          <w:szCs w:val="24"/>
        </w:rPr>
        <w:t>in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3A16">
        <w:rPr>
          <w:rFonts w:ascii="Times New Roman" w:hAnsi="Times New Roman" w:cs="Times New Roman"/>
          <w:sz w:val="24"/>
          <w:szCs w:val="24"/>
        </w:rPr>
        <w:t>Charipunia</w:t>
      </w:r>
      <w:proofErr w:type="spellEnd"/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3A16" w:rsidRPr="00F03A16">
        <w:rPr>
          <w:rFonts w:ascii="Times New Roman" w:hAnsi="Times New Roman" w:cs="Times New Roman"/>
          <w:i/>
          <w:sz w:val="24"/>
          <w:szCs w:val="24"/>
        </w:rPr>
        <w:t>b</w:t>
      </w:r>
      <w:r w:rsidRPr="00F03A16">
        <w:rPr>
          <w:rFonts w:ascii="Times New Roman" w:hAnsi="Times New Roman" w:cs="Times New Roman"/>
          <w:i/>
          <w:sz w:val="24"/>
          <w:szCs w:val="24"/>
        </w:rPr>
        <w:t>eel</w:t>
      </w:r>
      <w:proofErr w:type="spellEnd"/>
      <w:r w:rsidRPr="00AB0B51">
        <w:rPr>
          <w:rFonts w:ascii="Times New Roman" w:hAnsi="Times New Roman" w:cs="Times New Roman"/>
          <w:sz w:val="24"/>
          <w:szCs w:val="24"/>
        </w:rPr>
        <w:t>.</w:t>
      </w:r>
    </w:p>
    <w:p w14:paraId="27A83292" w14:textId="3E9F7678" w:rsidR="00655946" w:rsidRPr="00F03A16" w:rsidRDefault="00BF7FCD" w:rsidP="00F03A16">
      <w:pPr>
        <w:tabs>
          <w:tab w:val="left" w:pos="2025"/>
        </w:tabs>
        <w:spacing w:line="360" w:lineRule="auto"/>
        <w:jc w:val="both"/>
        <w:rPr>
          <w:rStyle w:val="Strong"/>
          <w:rFonts w:ascii="Times New Roman" w:hAnsi="Times New Roman" w:cs="Times New Roman"/>
          <w:b w:val="0"/>
          <w:bCs w:val="0"/>
          <w:sz w:val="24"/>
          <w:szCs w:val="24"/>
        </w:rPr>
      </w:pPr>
      <w:r w:rsidRPr="00AB0B51">
        <w:rPr>
          <w:rStyle w:val="Strong"/>
          <w:rFonts w:ascii="Times New Roman" w:hAnsi="Times New Roman" w:cs="Times New Roman"/>
          <w:sz w:val="24"/>
          <w:szCs w:val="24"/>
        </w:rPr>
        <w:t>Table</w:t>
      </w:r>
      <w:r w:rsidR="007E2C85">
        <w:rPr>
          <w:rStyle w:val="Strong"/>
          <w:rFonts w:ascii="Times New Roman" w:hAnsi="Times New Roman" w:cs="Times New Roman"/>
          <w:sz w:val="24"/>
          <w:szCs w:val="24"/>
        </w:rPr>
        <w:t xml:space="preserve"> </w:t>
      </w:r>
      <w:r w:rsidRPr="00AB0B51">
        <w:rPr>
          <w:rStyle w:val="Strong"/>
          <w:rFonts w:ascii="Times New Roman" w:hAnsi="Times New Roman" w:cs="Times New Roman"/>
          <w:sz w:val="24"/>
          <w:szCs w:val="24"/>
        </w:rPr>
        <w:t>1</w:t>
      </w:r>
      <w:r w:rsidRPr="00AB0B51">
        <w:rPr>
          <w:rFonts w:ascii="Times New Roman" w:hAnsi="Times New Roman" w:cs="Times New Roman"/>
          <w:sz w:val="24"/>
          <w:szCs w:val="24"/>
        </w:rPr>
        <w:t>: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AB0B51">
        <w:rPr>
          <w:rFonts w:ascii="Times New Roman" w:hAnsi="Times New Roman" w:cs="Times New Roman"/>
          <w:sz w:val="24"/>
          <w:szCs w:val="24"/>
        </w:rPr>
        <w:t>Fish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="00F03A16">
        <w:rPr>
          <w:rFonts w:ascii="Times New Roman" w:hAnsi="Times New Roman" w:cs="Times New Roman"/>
          <w:sz w:val="24"/>
          <w:szCs w:val="24"/>
        </w:rPr>
        <w:t>species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="00F03A16">
        <w:rPr>
          <w:rFonts w:ascii="Times New Roman" w:hAnsi="Times New Roman" w:cs="Times New Roman"/>
          <w:sz w:val="24"/>
          <w:szCs w:val="24"/>
        </w:rPr>
        <w:t>recorded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="00F03A16">
        <w:rPr>
          <w:rFonts w:ascii="Times New Roman" w:hAnsi="Times New Roman" w:cs="Times New Roman"/>
          <w:sz w:val="24"/>
          <w:szCs w:val="24"/>
        </w:rPr>
        <w:t>in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3A16">
        <w:rPr>
          <w:rFonts w:ascii="Times New Roman" w:hAnsi="Times New Roman" w:cs="Times New Roman"/>
          <w:sz w:val="24"/>
          <w:szCs w:val="24"/>
        </w:rPr>
        <w:t>Charipunia</w:t>
      </w:r>
      <w:proofErr w:type="spellEnd"/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3A16" w:rsidRPr="00F03A16">
        <w:rPr>
          <w:rFonts w:ascii="Times New Roman" w:hAnsi="Times New Roman" w:cs="Times New Roman"/>
          <w:i/>
          <w:sz w:val="24"/>
          <w:szCs w:val="24"/>
        </w:rPr>
        <w:t>b</w:t>
      </w:r>
      <w:r w:rsidRPr="00F03A16">
        <w:rPr>
          <w:rFonts w:ascii="Times New Roman" w:hAnsi="Times New Roman" w:cs="Times New Roman"/>
          <w:i/>
          <w:sz w:val="24"/>
          <w:szCs w:val="24"/>
        </w:rPr>
        <w:t>eel</w:t>
      </w:r>
      <w:proofErr w:type="spellEnd"/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AB0B51">
        <w:rPr>
          <w:rFonts w:ascii="Times New Roman" w:hAnsi="Times New Roman" w:cs="Times New Roman"/>
          <w:sz w:val="24"/>
          <w:szCs w:val="24"/>
        </w:rPr>
        <w:t>along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AB0B51">
        <w:rPr>
          <w:rFonts w:ascii="Times New Roman" w:hAnsi="Times New Roman" w:cs="Times New Roman"/>
          <w:sz w:val="24"/>
          <w:szCs w:val="24"/>
        </w:rPr>
        <w:t>with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AB0B51">
        <w:rPr>
          <w:rFonts w:ascii="Times New Roman" w:hAnsi="Times New Roman" w:cs="Times New Roman"/>
          <w:sz w:val="24"/>
          <w:szCs w:val="24"/>
        </w:rPr>
        <w:t>their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AB0B51">
        <w:rPr>
          <w:rFonts w:ascii="Times New Roman" w:hAnsi="Times New Roman" w:cs="Times New Roman"/>
          <w:sz w:val="24"/>
          <w:szCs w:val="24"/>
        </w:rPr>
        <w:t>conservation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AB0B51">
        <w:rPr>
          <w:rFonts w:ascii="Times New Roman" w:hAnsi="Times New Roman" w:cs="Times New Roman"/>
          <w:sz w:val="24"/>
          <w:szCs w:val="24"/>
        </w:rPr>
        <w:t>status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AB0B51">
        <w:rPr>
          <w:rFonts w:ascii="Times New Roman" w:hAnsi="Times New Roman" w:cs="Times New Roman"/>
          <w:sz w:val="24"/>
          <w:szCs w:val="24"/>
        </w:rPr>
        <w:t>as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AB0B51">
        <w:rPr>
          <w:rFonts w:ascii="Times New Roman" w:hAnsi="Times New Roman" w:cs="Times New Roman"/>
          <w:sz w:val="24"/>
          <w:szCs w:val="24"/>
        </w:rPr>
        <w:t>per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AB0B51">
        <w:rPr>
          <w:rFonts w:ascii="Times New Roman" w:hAnsi="Times New Roman" w:cs="Times New Roman"/>
          <w:sz w:val="24"/>
          <w:szCs w:val="24"/>
        </w:rPr>
        <w:t>the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AB0B51">
        <w:rPr>
          <w:rFonts w:ascii="Times New Roman" w:hAnsi="Times New Roman" w:cs="Times New Roman"/>
          <w:sz w:val="24"/>
          <w:szCs w:val="24"/>
        </w:rPr>
        <w:t>IUCN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AB0B51">
        <w:rPr>
          <w:rFonts w:ascii="Times New Roman" w:hAnsi="Times New Roman" w:cs="Times New Roman"/>
          <w:sz w:val="24"/>
          <w:szCs w:val="24"/>
        </w:rPr>
        <w:t>(2023).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4"/>
        <w:gridCol w:w="1199"/>
        <w:gridCol w:w="1280"/>
        <w:gridCol w:w="1881"/>
        <w:gridCol w:w="1342"/>
        <w:gridCol w:w="1740"/>
        <w:gridCol w:w="1344"/>
      </w:tblGrid>
      <w:tr w:rsidR="00495BE9" w:rsidRPr="005A518E" w14:paraId="50792324" w14:textId="77777777" w:rsidTr="00495BE9">
        <w:trPr>
          <w:cantSplit/>
          <w:trHeight w:val="1782"/>
        </w:trPr>
        <w:tc>
          <w:tcPr>
            <w:tcW w:w="9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AA8CE19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proofErr w:type="spellStart"/>
            <w:proofErr w:type="gramStart"/>
            <w:r w:rsidRPr="005A518E">
              <w:rPr>
                <w:rFonts w:ascii="Times New Roman" w:hAnsi="Times New Roman" w:cs="Times New Roman"/>
                <w:b/>
                <w:sz w:val="12"/>
                <w:szCs w:val="12"/>
              </w:rPr>
              <w:lastRenderedPageBreak/>
              <w:t>Sl.No</w:t>
            </w:r>
            <w:proofErr w:type="spellEnd"/>
            <w:proofErr w:type="gramEnd"/>
          </w:p>
        </w:tc>
        <w:tc>
          <w:tcPr>
            <w:tcW w:w="11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8F7903A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A518E">
              <w:rPr>
                <w:rFonts w:ascii="Times New Roman" w:hAnsi="Times New Roman" w:cs="Times New Roman"/>
                <w:b/>
                <w:sz w:val="12"/>
                <w:szCs w:val="12"/>
              </w:rPr>
              <w:t>Order</w:t>
            </w:r>
          </w:p>
        </w:tc>
        <w:tc>
          <w:tcPr>
            <w:tcW w:w="12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C64DBF6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A518E">
              <w:rPr>
                <w:rFonts w:ascii="Times New Roman" w:hAnsi="Times New Roman" w:cs="Times New Roman"/>
                <w:b/>
                <w:sz w:val="12"/>
                <w:szCs w:val="12"/>
              </w:rPr>
              <w:t>Family</w:t>
            </w:r>
          </w:p>
        </w:tc>
        <w:tc>
          <w:tcPr>
            <w:tcW w:w="2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572C82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A518E">
              <w:rPr>
                <w:rFonts w:ascii="Times New Roman" w:hAnsi="Times New Roman" w:cs="Times New Roman"/>
                <w:b/>
                <w:sz w:val="12"/>
                <w:szCs w:val="12"/>
              </w:rPr>
              <w:t>Species</w:t>
            </w:r>
          </w:p>
        </w:tc>
        <w:tc>
          <w:tcPr>
            <w:tcW w:w="13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F533D48" w14:textId="79D00904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A518E">
              <w:rPr>
                <w:rFonts w:ascii="Times New Roman" w:hAnsi="Times New Roman" w:cs="Times New Roman"/>
                <w:b/>
                <w:sz w:val="12"/>
                <w:szCs w:val="12"/>
              </w:rPr>
              <w:t>Common</w:t>
            </w:r>
            <w:r w:rsidR="007E2C85">
              <w:rPr>
                <w:rFonts w:ascii="Times New Roman" w:hAnsi="Times New Roman" w:cs="Times New Roman"/>
                <w:b/>
                <w:sz w:val="12"/>
                <w:szCs w:val="12"/>
              </w:rPr>
              <w:t xml:space="preserve"> </w:t>
            </w:r>
            <w:r w:rsidRPr="005A518E">
              <w:rPr>
                <w:rFonts w:ascii="Times New Roman" w:hAnsi="Times New Roman" w:cs="Times New Roman"/>
                <w:b/>
                <w:sz w:val="12"/>
                <w:szCs w:val="12"/>
              </w:rPr>
              <w:t>Name</w:t>
            </w:r>
          </w:p>
        </w:tc>
        <w:tc>
          <w:tcPr>
            <w:tcW w:w="17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762ECFD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proofErr w:type="spellStart"/>
            <w:proofErr w:type="gramStart"/>
            <w:r w:rsidRPr="005A518E">
              <w:rPr>
                <w:rFonts w:ascii="Times New Roman" w:hAnsi="Times New Roman" w:cs="Times New Roman"/>
                <w:b/>
                <w:sz w:val="12"/>
                <w:szCs w:val="12"/>
              </w:rPr>
              <w:t>IUCNConservationStatus</w:t>
            </w:r>
            <w:proofErr w:type="spellEnd"/>
            <w:r w:rsidRPr="005A518E">
              <w:rPr>
                <w:rFonts w:ascii="Times New Roman" w:hAnsi="Times New Roman" w:cs="Times New Roman"/>
                <w:b/>
                <w:sz w:val="12"/>
                <w:szCs w:val="12"/>
              </w:rPr>
              <w:t>(</w:t>
            </w:r>
            <w:proofErr w:type="gramEnd"/>
            <w:r w:rsidRPr="005A518E">
              <w:rPr>
                <w:rFonts w:ascii="Times New Roman" w:hAnsi="Times New Roman" w:cs="Times New Roman"/>
                <w:b/>
                <w:sz w:val="12"/>
                <w:szCs w:val="12"/>
              </w:rPr>
              <w:t>2023)</w:t>
            </w:r>
          </w:p>
        </w:tc>
        <w:tc>
          <w:tcPr>
            <w:tcW w:w="13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92A8D3C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5A518E">
              <w:rPr>
                <w:rFonts w:ascii="Times New Roman" w:hAnsi="Times New Roman" w:cs="Times New Roman"/>
                <w:b/>
                <w:sz w:val="12"/>
                <w:szCs w:val="12"/>
              </w:rPr>
              <w:t>CAMPStatus,1998</w:t>
            </w:r>
          </w:p>
        </w:tc>
      </w:tr>
      <w:tr w:rsidR="00495BE9" w:rsidRPr="005A518E" w14:paraId="706F85B0" w14:textId="77777777" w:rsidTr="00495BE9">
        <w:trPr>
          <w:cantSplit/>
          <w:trHeight w:val="2113"/>
        </w:trPr>
        <w:tc>
          <w:tcPr>
            <w:tcW w:w="9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2460EF1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A518E">
              <w:rPr>
                <w:rFonts w:ascii="Times New Roman" w:hAnsi="Times New Roman" w:cs="Times New Roman"/>
                <w:sz w:val="12"/>
                <w:szCs w:val="12"/>
              </w:rPr>
              <w:t>1</w:t>
            </w:r>
          </w:p>
          <w:p w14:paraId="64B81ED9" w14:textId="77777777" w:rsidR="00495BE9" w:rsidRPr="005A518E" w:rsidRDefault="00495BE9" w:rsidP="00A55308">
            <w:pPr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18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068448DF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 w:rsidRPr="005A518E">
              <w:rPr>
                <w:rFonts w:ascii="Times New Roman" w:hAnsi="Times New Roman" w:cs="Times New Roman"/>
                <w:sz w:val="12"/>
                <w:szCs w:val="12"/>
              </w:rPr>
              <w:t>Cypriniformes</w:t>
            </w:r>
            <w:proofErr w:type="spellEnd"/>
          </w:p>
        </w:tc>
        <w:tc>
          <w:tcPr>
            <w:tcW w:w="126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1BEC44EB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 w:rsidRPr="005A518E">
              <w:rPr>
                <w:rFonts w:ascii="Times New Roman" w:hAnsi="Times New Roman" w:cs="Times New Roman"/>
                <w:sz w:val="12"/>
                <w:szCs w:val="12"/>
              </w:rPr>
              <w:t>Cyprinidae</w:t>
            </w:r>
            <w:proofErr w:type="spellEnd"/>
          </w:p>
        </w:tc>
        <w:tc>
          <w:tcPr>
            <w:tcW w:w="2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21C9DCC" w14:textId="661C00F3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 w:rsidRPr="005A518E">
              <w:rPr>
                <w:rFonts w:ascii="Times New Roman" w:hAnsi="Times New Roman" w:cs="Times New Roman"/>
                <w:i/>
                <w:sz w:val="12"/>
                <w:szCs w:val="12"/>
              </w:rPr>
              <w:t>Labeo</w:t>
            </w:r>
            <w:proofErr w:type="spellEnd"/>
            <w:r w:rsidR="007E2C85">
              <w:rPr>
                <w:rFonts w:ascii="Times New Roman" w:hAnsi="Times New Roman" w:cs="Times New Roman"/>
                <w:i/>
                <w:sz w:val="12"/>
                <w:szCs w:val="12"/>
              </w:rPr>
              <w:t xml:space="preserve"> </w:t>
            </w:r>
            <w:proofErr w:type="spellStart"/>
            <w:proofErr w:type="gramStart"/>
            <w:r w:rsidRPr="005A518E">
              <w:rPr>
                <w:rFonts w:ascii="Times New Roman" w:hAnsi="Times New Roman" w:cs="Times New Roman"/>
                <w:i/>
                <w:sz w:val="12"/>
                <w:szCs w:val="12"/>
              </w:rPr>
              <w:t>catla</w:t>
            </w:r>
            <w:proofErr w:type="spellEnd"/>
            <w:r w:rsidRPr="005A518E">
              <w:rPr>
                <w:rFonts w:ascii="Times New Roman" w:hAnsi="Times New Roman" w:cs="Times New Roman"/>
                <w:sz w:val="12"/>
                <w:szCs w:val="12"/>
              </w:rPr>
              <w:t>(</w:t>
            </w:r>
            <w:proofErr w:type="gramEnd"/>
            <w:r w:rsidRPr="005A518E">
              <w:rPr>
                <w:rFonts w:ascii="Times New Roman" w:hAnsi="Times New Roman" w:cs="Times New Roman"/>
                <w:sz w:val="12"/>
                <w:szCs w:val="12"/>
              </w:rPr>
              <w:t>Hamilton,1822)</w:t>
            </w:r>
          </w:p>
        </w:tc>
        <w:tc>
          <w:tcPr>
            <w:tcW w:w="13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EDE7E51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 w:rsidRPr="005A518E">
              <w:rPr>
                <w:rFonts w:ascii="Times New Roman" w:hAnsi="Times New Roman" w:cs="Times New Roman"/>
                <w:sz w:val="12"/>
                <w:szCs w:val="12"/>
              </w:rPr>
              <w:t>Catla</w:t>
            </w:r>
            <w:proofErr w:type="spellEnd"/>
          </w:p>
        </w:tc>
        <w:tc>
          <w:tcPr>
            <w:tcW w:w="17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8A0AFC9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A518E">
              <w:rPr>
                <w:rFonts w:ascii="Times New Roman" w:hAnsi="Times New Roman" w:cs="Times New Roman"/>
                <w:sz w:val="12"/>
                <w:szCs w:val="12"/>
              </w:rPr>
              <w:t>LC</w:t>
            </w:r>
          </w:p>
        </w:tc>
        <w:tc>
          <w:tcPr>
            <w:tcW w:w="13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7847B00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 w:rsidRPr="005A518E">
              <w:rPr>
                <w:rFonts w:ascii="Times New Roman" w:hAnsi="Times New Roman" w:cs="Times New Roman"/>
                <w:sz w:val="12"/>
                <w:szCs w:val="12"/>
              </w:rPr>
              <w:t>LRnt</w:t>
            </w:r>
            <w:proofErr w:type="spellEnd"/>
          </w:p>
        </w:tc>
      </w:tr>
      <w:tr w:rsidR="00495BE9" w:rsidRPr="005A518E" w14:paraId="1A8A2394" w14:textId="77777777" w:rsidTr="00495BE9">
        <w:trPr>
          <w:cantSplit/>
          <w:trHeight w:val="1855"/>
        </w:trPr>
        <w:tc>
          <w:tcPr>
            <w:tcW w:w="9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168B737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A518E">
              <w:rPr>
                <w:rFonts w:ascii="Times New Roman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118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9495947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6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DF2B748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36E3D3A" w14:textId="290FEAC3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 w:rsidRPr="005A518E">
              <w:rPr>
                <w:rFonts w:ascii="Times New Roman" w:hAnsi="Times New Roman" w:cs="Times New Roman"/>
                <w:i/>
                <w:sz w:val="12"/>
                <w:szCs w:val="12"/>
              </w:rPr>
              <w:t>Labeo</w:t>
            </w:r>
            <w:proofErr w:type="spellEnd"/>
            <w:r w:rsidR="007E2C85">
              <w:rPr>
                <w:rFonts w:ascii="Times New Roman" w:hAnsi="Times New Roman" w:cs="Times New Roman"/>
                <w:i/>
                <w:sz w:val="12"/>
                <w:szCs w:val="12"/>
              </w:rPr>
              <w:t xml:space="preserve"> </w:t>
            </w:r>
            <w:proofErr w:type="spellStart"/>
            <w:proofErr w:type="gramStart"/>
            <w:r w:rsidRPr="005A518E">
              <w:rPr>
                <w:rFonts w:ascii="Times New Roman" w:hAnsi="Times New Roman" w:cs="Times New Roman"/>
                <w:i/>
                <w:sz w:val="12"/>
                <w:szCs w:val="12"/>
              </w:rPr>
              <w:t>calbasu</w:t>
            </w:r>
            <w:proofErr w:type="spellEnd"/>
            <w:r w:rsidRPr="005A518E">
              <w:rPr>
                <w:rFonts w:ascii="Times New Roman" w:hAnsi="Times New Roman" w:cs="Times New Roman"/>
                <w:sz w:val="12"/>
                <w:szCs w:val="12"/>
              </w:rPr>
              <w:t>(</w:t>
            </w:r>
            <w:proofErr w:type="gramEnd"/>
            <w:r w:rsidRPr="005A518E">
              <w:rPr>
                <w:rFonts w:ascii="Times New Roman" w:hAnsi="Times New Roman" w:cs="Times New Roman"/>
                <w:sz w:val="12"/>
                <w:szCs w:val="12"/>
              </w:rPr>
              <w:t>Hamilton,1822)</w:t>
            </w:r>
          </w:p>
        </w:tc>
        <w:tc>
          <w:tcPr>
            <w:tcW w:w="13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72FCA3E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 w:rsidRPr="005A518E">
              <w:rPr>
                <w:rFonts w:ascii="Times New Roman" w:hAnsi="Times New Roman" w:cs="Times New Roman"/>
                <w:sz w:val="12"/>
                <w:szCs w:val="12"/>
              </w:rPr>
              <w:t>Orangefinlabeo</w:t>
            </w:r>
            <w:proofErr w:type="spellEnd"/>
          </w:p>
        </w:tc>
        <w:tc>
          <w:tcPr>
            <w:tcW w:w="17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F6E5CC8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A518E">
              <w:rPr>
                <w:rFonts w:ascii="Times New Roman" w:hAnsi="Times New Roman" w:cs="Times New Roman"/>
                <w:sz w:val="12"/>
                <w:szCs w:val="12"/>
              </w:rPr>
              <w:t>LC</w:t>
            </w:r>
          </w:p>
        </w:tc>
        <w:tc>
          <w:tcPr>
            <w:tcW w:w="13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7EA173B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 w:rsidRPr="005A518E">
              <w:rPr>
                <w:rFonts w:ascii="Times New Roman" w:hAnsi="Times New Roman" w:cs="Times New Roman"/>
                <w:sz w:val="12"/>
                <w:szCs w:val="12"/>
              </w:rPr>
              <w:t>LRnt</w:t>
            </w:r>
            <w:proofErr w:type="spellEnd"/>
          </w:p>
        </w:tc>
      </w:tr>
      <w:tr w:rsidR="00495BE9" w:rsidRPr="005A518E" w14:paraId="7068B792" w14:textId="77777777" w:rsidTr="00495BE9">
        <w:trPr>
          <w:cantSplit/>
          <w:trHeight w:val="1998"/>
        </w:trPr>
        <w:tc>
          <w:tcPr>
            <w:tcW w:w="9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083A2E2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A518E">
              <w:rPr>
                <w:rFonts w:ascii="Times New Roman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118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50C81D5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6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BDD9808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F1E219B" w14:textId="4B310AD3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i/>
                <w:sz w:val="12"/>
                <w:szCs w:val="12"/>
              </w:rPr>
            </w:pPr>
            <w:r w:rsidRPr="005A518E">
              <w:rPr>
                <w:rFonts w:ascii="Times New Roman" w:hAnsi="Times New Roman" w:cs="Times New Roman"/>
                <w:i/>
                <w:sz w:val="12"/>
                <w:szCs w:val="12"/>
              </w:rPr>
              <w:t>Cyprinus</w:t>
            </w:r>
            <w:r w:rsidR="007E2C85">
              <w:rPr>
                <w:rFonts w:ascii="Times New Roman" w:hAnsi="Times New Roman" w:cs="Times New Roman"/>
                <w:i/>
                <w:sz w:val="12"/>
                <w:szCs w:val="12"/>
              </w:rPr>
              <w:t xml:space="preserve"> </w:t>
            </w:r>
            <w:r w:rsidRPr="005A518E">
              <w:rPr>
                <w:rFonts w:ascii="Times New Roman" w:hAnsi="Times New Roman" w:cs="Times New Roman"/>
                <w:i/>
                <w:sz w:val="12"/>
                <w:szCs w:val="12"/>
              </w:rPr>
              <w:t>carpio</w:t>
            </w:r>
          </w:p>
        </w:tc>
        <w:tc>
          <w:tcPr>
            <w:tcW w:w="13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1FC01B6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 w:rsidRPr="005A518E">
              <w:rPr>
                <w:rFonts w:ascii="Times New Roman" w:hAnsi="Times New Roman" w:cs="Times New Roman"/>
                <w:sz w:val="12"/>
                <w:szCs w:val="12"/>
              </w:rPr>
              <w:t>Commoncarp</w:t>
            </w:r>
            <w:proofErr w:type="spellEnd"/>
          </w:p>
        </w:tc>
        <w:tc>
          <w:tcPr>
            <w:tcW w:w="17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BDA8B1F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A518E">
              <w:rPr>
                <w:rFonts w:ascii="Times New Roman" w:hAnsi="Times New Roman" w:cs="Times New Roman"/>
                <w:sz w:val="12"/>
                <w:szCs w:val="12"/>
              </w:rPr>
              <w:t>LC</w:t>
            </w:r>
          </w:p>
        </w:tc>
        <w:tc>
          <w:tcPr>
            <w:tcW w:w="13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A17DC3C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495BE9" w:rsidRPr="005A518E" w14:paraId="36B8D39F" w14:textId="77777777" w:rsidTr="00495BE9">
        <w:trPr>
          <w:cantSplit/>
          <w:trHeight w:val="1999"/>
        </w:trPr>
        <w:tc>
          <w:tcPr>
            <w:tcW w:w="9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C574AB4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A518E">
              <w:rPr>
                <w:rFonts w:ascii="Times New Roman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118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BD9E688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6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16DD516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D947320" w14:textId="45ACDFF5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 w:rsidRPr="005A518E">
              <w:rPr>
                <w:rFonts w:ascii="Times New Roman" w:hAnsi="Times New Roman" w:cs="Times New Roman"/>
                <w:i/>
                <w:sz w:val="12"/>
                <w:szCs w:val="12"/>
              </w:rPr>
              <w:t>Cirrhinus</w:t>
            </w:r>
            <w:proofErr w:type="spellEnd"/>
            <w:r w:rsidR="007E2C85">
              <w:rPr>
                <w:rFonts w:ascii="Times New Roman" w:hAnsi="Times New Roman" w:cs="Times New Roman"/>
                <w:i/>
                <w:sz w:val="12"/>
                <w:szCs w:val="12"/>
              </w:rPr>
              <w:t xml:space="preserve"> </w:t>
            </w:r>
            <w:proofErr w:type="spellStart"/>
            <w:proofErr w:type="gramStart"/>
            <w:r w:rsidRPr="005A518E">
              <w:rPr>
                <w:rFonts w:ascii="Times New Roman" w:hAnsi="Times New Roman" w:cs="Times New Roman"/>
                <w:i/>
                <w:sz w:val="12"/>
                <w:szCs w:val="12"/>
              </w:rPr>
              <w:t>mrigala</w:t>
            </w:r>
            <w:proofErr w:type="spellEnd"/>
            <w:r w:rsidRPr="005A518E">
              <w:rPr>
                <w:rFonts w:ascii="Times New Roman" w:hAnsi="Times New Roman" w:cs="Times New Roman"/>
                <w:sz w:val="12"/>
                <w:szCs w:val="12"/>
              </w:rPr>
              <w:t>(</w:t>
            </w:r>
            <w:proofErr w:type="gramEnd"/>
            <w:r w:rsidRPr="005A518E">
              <w:rPr>
                <w:rFonts w:ascii="Times New Roman" w:hAnsi="Times New Roman" w:cs="Times New Roman"/>
                <w:sz w:val="12"/>
                <w:szCs w:val="12"/>
              </w:rPr>
              <w:t>Hamilton,1822)</w:t>
            </w:r>
          </w:p>
        </w:tc>
        <w:tc>
          <w:tcPr>
            <w:tcW w:w="13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3116D11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 w:rsidRPr="005A518E">
              <w:rPr>
                <w:rFonts w:ascii="Times New Roman" w:hAnsi="Times New Roman" w:cs="Times New Roman"/>
                <w:sz w:val="12"/>
                <w:szCs w:val="12"/>
              </w:rPr>
              <w:t>Mrigalcarp</w:t>
            </w:r>
            <w:proofErr w:type="spellEnd"/>
          </w:p>
        </w:tc>
        <w:tc>
          <w:tcPr>
            <w:tcW w:w="17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E91E1DD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A518E">
              <w:rPr>
                <w:rFonts w:ascii="Times New Roman" w:hAnsi="Times New Roman" w:cs="Times New Roman"/>
                <w:sz w:val="12"/>
                <w:szCs w:val="12"/>
              </w:rPr>
              <w:t>LC</w:t>
            </w:r>
          </w:p>
        </w:tc>
        <w:tc>
          <w:tcPr>
            <w:tcW w:w="13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D92E06E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A518E">
              <w:rPr>
                <w:rFonts w:ascii="Times New Roman" w:hAnsi="Times New Roman" w:cs="Times New Roman"/>
                <w:sz w:val="12"/>
                <w:szCs w:val="12"/>
              </w:rPr>
              <w:t>VU</w:t>
            </w:r>
          </w:p>
        </w:tc>
      </w:tr>
      <w:tr w:rsidR="00495BE9" w:rsidRPr="005A518E" w14:paraId="645C02CF" w14:textId="77777777" w:rsidTr="00495BE9">
        <w:trPr>
          <w:cantSplit/>
          <w:trHeight w:val="1604"/>
        </w:trPr>
        <w:tc>
          <w:tcPr>
            <w:tcW w:w="9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B9B57BF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A518E">
              <w:rPr>
                <w:rFonts w:ascii="Times New Roman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118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1822430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6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8B30B32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7C15B20" w14:textId="0DFAF67F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 w:rsidRPr="005A518E">
              <w:rPr>
                <w:rFonts w:ascii="Times New Roman" w:hAnsi="Times New Roman" w:cs="Times New Roman"/>
                <w:i/>
                <w:sz w:val="12"/>
                <w:szCs w:val="12"/>
              </w:rPr>
              <w:t>Labeo</w:t>
            </w:r>
            <w:proofErr w:type="spellEnd"/>
            <w:r w:rsidR="007E2C85">
              <w:rPr>
                <w:rFonts w:ascii="Times New Roman" w:hAnsi="Times New Roman" w:cs="Times New Roman"/>
                <w:i/>
                <w:sz w:val="12"/>
                <w:szCs w:val="12"/>
              </w:rPr>
              <w:t xml:space="preserve"> </w:t>
            </w:r>
            <w:proofErr w:type="spellStart"/>
            <w:proofErr w:type="gramStart"/>
            <w:r w:rsidRPr="005A518E">
              <w:rPr>
                <w:rFonts w:ascii="Times New Roman" w:hAnsi="Times New Roman" w:cs="Times New Roman"/>
                <w:i/>
                <w:sz w:val="12"/>
                <w:szCs w:val="12"/>
              </w:rPr>
              <w:t>rohita</w:t>
            </w:r>
            <w:proofErr w:type="spellEnd"/>
            <w:r w:rsidRPr="005A518E">
              <w:rPr>
                <w:rFonts w:ascii="Times New Roman" w:hAnsi="Times New Roman" w:cs="Times New Roman"/>
                <w:sz w:val="12"/>
                <w:szCs w:val="12"/>
              </w:rPr>
              <w:t>(</w:t>
            </w:r>
            <w:proofErr w:type="gramEnd"/>
            <w:r w:rsidRPr="005A518E">
              <w:rPr>
                <w:rFonts w:ascii="Times New Roman" w:hAnsi="Times New Roman" w:cs="Times New Roman"/>
                <w:sz w:val="12"/>
                <w:szCs w:val="12"/>
              </w:rPr>
              <w:t>Hamilton,1822)</w:t>
            </w:r>
          </w:p>
        </w:tc>
        <w:tc>
          <w:tcPr>
            <w:tcW w:w="13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FD1ABEC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A518E">
              <w:rPr>
                <w:rFonts w:ascii="Times New Roman" w:hAnsi="Times New Roman" w:cs="Times New Roman"/>
                <w:sz w:val="12"/>
                <w:szCs w:val="12"/>
              </w:rPr>
              <w:t>Rohu</w:t>
            </w:r>
          </w:p>
        </w:tc>
        <w:tc>
          <w:tcPr>
            <w:tcW w:w="17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9BD59A6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A518E">
              <w:rPr>
                <w:rFonts w:ascii="Times New Roman" w:hAnsi="Times New Roman" w:cs="Times New Roman"/>
                <w:sz w:val="12"/>
                <w:szCs w:val="12"/>
              </w:rPr>
              <w:t>LC</w:t>
            </w:r>
          </w:p>
        </w:tc>
        <w:tc>
          <w:tcPr>
            <w:tcW w:w="13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024F1C6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 w:rsidRPr="005A518E">
              <w:rPr>
                <w:rFonts w:ascii="Times New Roman" w:hAnsi="Times New Roman" w:cs="Times New Roman"/>
                <w:sz w:val="12"/>
                <w:szCs w:val="12"/>
              </w:rPr>
              <w:t>LRnt</w:t>
            </w:r>
            <w:proofErr w:type="spellEnd"/>
          </w:p>
        </w:tc>
      </w:tr>
      <w:tr w:rsidR="00495BE9" w:rsidRPr="005A518E" w14:paraId="57FA9761" w14:textId="77777777" w:rsidTr="00495BE9">
        <w:trPr>
          <w:cantSplit/>
          <w:trHeight w:val="1854"/>
        </w:trPr>
        <w:tc>
          <w:tcPr>
            <w:tcW w:w="9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8E49CC9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A518E">
              <w:rPr>
                <w:rFonts w:ascii="Times New Roman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118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55F9FD7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6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083C643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A59B2EF" w14:textId="79AE6FD4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i/>
                <w:sz w:val="12"/>
                <w:szCs w:val="12"/>
              </w:rPr>
            </w:pPr>
            <w:proofErr w:type="spellStart"/>
            <w:r w:rsidRPr="005A518E">
              <w:rPr>
                <w:rFonts w:ascii="Times New Roman" w:hAnsi="Times New Roman" w:cs="Times New Roman"/>
                <w:i/>
                <w:sz w:val="12"/>
                <w:szCs w:val="12"/>
              </w:rPr>
              <w:t>Labeo</w:t>
            </w:r>
            <w:proofErr w:type="spellEnd"/>
            <w:r w:rsidR="007E2C85">
              <w:rPr>
                <w:rFonts w:ascii="Times New Roman" w:hAnsi="Times New Roman" w:cs="Times New Roman"/>
                <w:i/>
                <w:sz w:val="12"/>
                <w:szCs w:val="12"/>
              </w:rPr>
              <w:t xml:space="preserve"> </w:t>
            </w:r>
            <w:proofErr w:type="spellStart"/>
            <w:proofErr w:type="gramStart"/>
            <w:r w:rsidRPr="005A518E">
              <w:rPr>
                <w:rFonts w:ascii="Times New Roman" w:hAnsi="Times New Roman" w:cs="Times New Roman"/>
                <w:i/>
                <w:sz w:val="12"/>
                <w:szCs w:val="12"/>
              </w:rPr>
              <w:t>gonius</w:t>
            </w:r>
            <w:proofErr w:type="spellEnd"/>
            <w:r w:rsidRPr="005A518E">
              <w:rPr>
                <w:rFonts w:ascii="Times New Roman" w:hAnsi="Times New Roman" w:cs="Times New Roman"/>
                <w:sz w:val="12"/>
                <w:szCs w:val="12"/>
              </w:rPr>
              <w:t>(</w:t>
            </w:r>
            <w:proofErr w:type="gramEnd"/>
            <w:r w:rsidRPr="005A518E">
              <w:rPr>
                <w:rFonts w:ascii="Times New Roman" w:hAnsi="Times New Roman" w:cs="Times New Roman"/>
                <w:sz w:val="12"/>
                <w:szCs w:val="12"/>
              </w:rPr>
              <w:t>Hamilton,1822)</w:t>
            </w:r>
          </w:p>
        </w:tc>
        <w:tc>
          <w:tcPr>
            <w:tcW w:w="13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E32564F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 w:rsidRPr="005A518E">
              <w:rPr>
                <w:rFonts w:ascii="Times New Roman" w:hAnsi="Times New Roman" w:cs="Times New Roman"/>
                <w:sz w:val="12"/>
                <w:szCs w:val="12"/>
              </w:rPr>
              <w:t>Kurialabeo</w:t>
            </w:r>
            <w:proofErr w:type="spellEnd"/>
          </w:p>
        </w:tc>
        <w:tc>
          <w:tcPr>
            <w:tcW w:w="17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C260C96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A518E">
              <w:rPr>
                <w:rFonts w:ascii="Times New Roman" w:hAnsi="Times New Roman" w:cs="Times New Roman"/>
                <w:sz w:val="12"/>
                <w:szCs w:val="12"/>
              </w:rPr>
              <w:t>LC</w:t>
            </w:r>
          </w:p>
        </w:tc>
        <w:tc>
          <w:tcPr>
            <w:tcW w:w="13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ABDA1F1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 w:rsidRPr="005A518E">
              <w:rPr>
                <w:rFonts w:ascii="Times New Roman" w:hAnsi="Times New Roman" w:cs="Times New Roman"/>
                <w:sz w:val="12"/>
                <w:szCs w:val="12"/>
              </w:rPr>
              <w:t>LRnt</w:t>
            </w:r>
            <w:proofErr w:type="spellEnd"/>
          </w:p>
        </w:tc>
      </w:tr>
      <w:tr w:rsidR="00495BE9" w:rsidRPr="005A518E" w14:paraId="1D634EA4" w14:textId="77777777" w:rsidTr="00495BE9">
        <w:trPr>
          <w:cantSplit/>
          <w:trHeight w:val="1999"/>
        </w:trPr>
        <w:tc>
          <w:tcPr>
            <w:tcW w:w="9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38E55C1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A518E">
              <w:rPr>
                <w:rFonts w:ascii="Times New Roman" w:hAnsi="Times New Roman" w:cs="Times New Roman"/>
                <w:sz w:val="12"/>
                <w:szCs w:val="12"/>
              </w:rPr>
              <w:lastRenderedPageBreak/>
              <w:t>7</w:t>
            </w:r>
          </w:p>
        </w:tc>
        <w:tc>
          <w:tcPr>
            <w:tcW w:w="118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67CAE12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6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82EC407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231210" w14:textId="4381A274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 w:rsidRPr="001F27F9">
              <w:rPr>
                <w:rFonts w:ascii="Times New Roman" w:hAnsi="Times New Roman" w:cs="Times New Roman"/>
                <w:i/>
                <w:sz w:val="12"/>
                <w:szCs w:val="12"/>
              </w:rPr>
              <w:t>Hypophthalmichthys</w:t>
            </w:r>
            <w:proofErr w:type="spellEnd"/>
            <w:r w:rsidR="007E2C85">
              <w:rPr>
                <w:rFonts w:ascii="Times New Roman" w:hAnsi="Times New Roman" w:cs="Times New Roman"/>
                <w:i/>
                <w:sz w:val="12"/>
                <w:szCs w:val="12"/>
              </w:rPr>
              <w:t xml:space="preserve"> </w:t>
            </w:r>
            <w:proofErr w:type="gramStart"/>
            <w:r w:rsidRPr="001F27F9">
              <w:rPr>
                <w:rFonts w:ascii="Times New Roman" w:hAnsi="Times New Roman" w:cs="Times New Roman"/>
                <w:i/>
                <w:sz w:val="12"/>
                <w:szCs w:val="12"/>
              </w:rPr>
              <w:t>molitrix</w:t>
            </w:r>
            <w:r w:rsidRPr="001F27F9">
              <w:rPr>
                <w:rFonts w:ascii="Times New Roman" w:hAnsi="Times New Roman" w:cs="Times New Roman"/>
                <w:sz w:val="12"/>
                <w:szCs w:val="12"/>
              </w:rPr>
              <w:t>(</w:t>
            </w:r>
            <w:proofErr w:type="gramEnd"/>
            <w:r w:rsidRPr="001F27F9">
              <w:rPr>
                <w:rFonts w:ascii="Times New Roman" w:hAnsi="Times New Roman" w:cs="Times New Roman"/>
                <w:sz w:val="12"/>
                <w:szCs w:val="12"/>
              </w:rPr>
              <w:t>CuvierandValenciennes</w:t>
            </w:r>
            <w:r w:rsidRPr="005A518E">
              <w:rPr>
                <w:rFonts w:ascii="Times New Roman" w:hAnsi="Times New Roman" w:cs="Times New Roman"/>
                <w:sz w:val="12"/>
                <w:szCs w:val="12"/>
              </w:rPr>
              <w:t>,1844)</w:t>
            </w:r>
          </w:p>
        </w:tc>
        <w:tc>
          <w:tcPr>
            <w:tcW w:w="13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D78E1A1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 w:rsidRPr="005A518E">
              <w:rPr>
                <w:rFonts w:ascii="Times New Roman" w:hAnsi="Times New Roman" w:cs="Times New Roman"/>
                <w:sz w:val="12"/>
                <w:szCs w:val="12"/>
              </w:rPr>
              <w:t>Silvercarp</w:t>
            </w:r>
            <w:proofErr w:type="spellEnd"/>
          </w:p>
        </w:tc>
        <w:tc>
          <w:tcPr>
            <w:tcW w:w="17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174B409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A518E">
              <w:rPr>
                <w:rFonts w:ascii="Times New Roman" w:hAnsi="Times New Roman" w:cs="Times New Roman"/>
                <w:sz w:val="12"/>
                <w:szCs w:val="12"/>
              </w:rPr>
              <w:t>NT</w:t>
            </w:r>
          </w:p>
        </w:tc>
        <w:tc>
          <w:tcPr>
            <w:tcW w:w="13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2B68E0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 w:rsidRPr="005A518E">
              <w:rPr>
                <w:rFonts w:ascii="Times New Roman" w:hAnsi="Times New Roman" w:cs="Times New Roman"/>
                <w:sz w:val="12"/>
                <w:szCs w:val="12"/>
              </w:rPr>
              <w:t>LRnt</w:t>
            </w:r>
            <w:proofErr w:type="spellEnd"/>
          </w:p>
        </w:tc>
      </w:tr>
      <w:tr w:rsidR="00495BE9" w:rsidRPr="005A518E" w14:paraId="5B119F19" w14:textId="77777777" w:rsidTr="00495BE9">
        <w:trPr>
          <w:cantSplit/>
          <w:trHeight w:val="2121"/>
        </w:trPr>
        <w:tc>
          <w:tcPr>
            <w:tcW w:w="9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5CCB2F0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A518E">
              <w:rPr>
                <w:rFonts w:ascii="Times New Roman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118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8F94DFF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6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F31FAF1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B74B815" w14:textId="027510D6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A518E">
              <w:rPr>
                <w:rFonts w:ascii="Times New Roman" w:hAnsi="Times New Roman" w:cs="Times New Roman"/>
                <w:i/>
                <w:sz w:val="12"/>
                <w:szCs w:val="12"/>
              </w:rPr>
              <w:t>Puntius</w:t>
            </w:r>
            <w:r w:rsidR="007E2C85">
              <w:rPr>
                <w:rFonts w:ascii="Times New Roman" w:hAnsi="Times New Roman" w:cs="Times New Roman"/>
                <w:i/>
                <w:sz w:val="12"/>
                <w:szCs w:val="12"/>
              </w:rPr>
              <w:t xml:space="preserve"> </w:t>
            </w:r>
            <w:proofErr w:type="spellStart"/>
            <w:proofErr w:type="gramStart"/>
            <w:r w:rsidRPr="005A518E">
              <w:rPr>
                <w:rFonts w:ascii="Times New Roman" w:hAnsi="Times New Roman" w:cs="Times New Roman"/>
                <w:i/>
                <w:sz w:val="12"/>
                <w:szCs w:val="12"/>
              </w:rPr>
              <w:t>sophore</w:t>
            </w:r>
            <w:proofErr w:type="spellEnd"/>
            <w:r w:rsidRPr="005A518E">
              <w:rPr>
                <w:rFonts w:ascii="Times New Roman" w:hAnsi="Times New Roman" w:cs="Times New Roman"/>
                <w:sz w:val="12"/>
                <w:szCs w:val="12"/>
              </w:rPr>
              <w:t>(</w:t>
            </w:r>
            <w:proofErr w:type="gramEnd"/>
            <w:r w:rsidRPr="005A518E">
              <w:rPr>
                <w:rFonts w:ascii="Times New Roman" w:hAnsi="Times New Roman" w:cs="Times New Roman"/>
                <w:sz w:val="12"/>
                <w:szCs w:val="12"/>
              </w:rPr>
              <w:t>Hamilton,1822)</w:t>
            </w:r>
          </w:p>
        </w:tc>
        <w:tc>
          <w:tcPr>
            <w:tcW w:w="13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7C6D0E0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 w:rsidRPr="005A518E">
              <w:rPr>
                <w:rFonts w:ascii="Times New Roman" w:hAnsi="Times New Roman" w:cs="Times New Roman"/>
                <w:sz w:val="12"/>
                <w:szCs w:val="12"/>
              </w:rPr>
              <w:t>Poolbarb</w:t>
            </w:r>
            <w:proofErr w:type="spellEnd"/>
          </w:p>
        </w:tc>
        <w:tc>
          <w:tcPr>
            <w:tcW w:w="17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147F3A5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A518E">
              <w:rPr>
                <w:rFonts w:ascii="Times New Roman" w:hAnsi="Times New Roman" w:cs="Times New Roman"/>
                <w:sz w:val="12"/>
                <w:szCs w:val="12"/>
              </w:rPr>
              <w:t>LC</w:t>
            </w:r>
          </w:p>
        </w:tc>
        <w:tc>
          <w:tcPr>
            <w:tcW w:w="13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05AEBB7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 w:rsidRPr="005A518E">
              <w:rPr>
                <w:rFonts w:ascii="Times New Roman" w:hAnsi="Times New Roman" w:cs="Times New Roman"/>
                <w:sz w:val="12"/>
                <w:szCs w:val="12"/>
              </w:rPr>
              <w:t>LRnt</w:t>
            </w:r>
            <w:proofErr w:type="spellEnd"/>
          </w:p>
        </w:tc>
      </w:tr>
      <w:tr w:rsidR="00495BE9" w:rsidRPr="005A518E" w14:paraId="074AD5AB" w14:textId="77777777" w:rsidTr="00495BE9">
        <w:trPr>
          <w:cantSplit/>
          <w:trHeight w:val="2525"/>
        </w:trPr>
        <w:tc>
          <w:tcPr>
            <w:tcW w:w="9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E117732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A518E">
              <w:rPr>
                <w:rFonts w:ascii="Times New Roman" w:hAnsi="Times New Roman" w:cs="Times New Roman"/>
                <w:sz w:val="12"/>
                <w:szCs w:val="12"/>
              </w:rPr>
              <w:t>9</w:t>
            </w:r>
          </w:p>
        </w:tc>
        <w:tc>
          <w:tcPr>
            <w:tcW w:w="118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F168F56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6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F85855F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05A7104" w14:textId="6C80DDCC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 w:rsidRPr="005A518E">
              <w:rPr>
                <w:rFonts w:ascii="Times New Roman" w:hAnsi="Times New Roman" w:cs="Times New Roman"/>
                <w:i/>
                <w:sz w:val="12"/>
                <w:szCs w:val="12"/>
              </w:rPr>
              <w:t>Ctenopharyngodon</w:t>
            </w:r>
            <w:proofErr w:type="spellEnd"/>
            <w:r w:rsidR="007E2C85">
              <w:rPr>
                <w:rFonts w:ascii="Times New Roman" w:hAnsi="Times New Roman" w:cs="Times New Roman"/>
                <w:i/>
                <w:sz w:val="12"/>
                <w:szCs w:val="12"/>
              </w:rPr>
              <w:t xml:space="preserve"> </w:t>
            </w:r>
            <w:proofErr w:type="spellStart"/>
            <w:proofErr w:type="gramStart"/>
            <w:r w:rsidRPr="005A518E">
              <w:rPr>
                <w:rFonts w:ascii="Times New Roman" w:hAnsi="Times New Roman" w:cs="Times New Roman"/>
                <w:i/>
                <w:sz w:val="12"/>
                <w:szCs w:val="12"/>
              </w:rPr>
              <w:t>idella</w:t>
            </w:r>
            <w:proofErr w:type="spellEnd"/>
            <w:r w:rsidRPr="005A518E">
              <w:rPr>
                <w:rFonts w:ascii="Times New Roman" w:hAnsi="Times New Roman" w:cs="Times New Roman"/>
                <w:sz w:val="12"/>
                <w:szCs w:val="12"/>
              </w:rPr>
              <w:t>(</w:t>
            </w:r>
            <w:proofErr w:type="gramEnd"/>
            <w:r w:rsidRPr="005A518E">
              <w:rPr>
                <w:rFonts w:ascii="Times New Roman" w:hAnsi="Times New Roman" w:cs="Times New Roman"/>
                <w:sz w:val="12"/>
                <w:szCs w:val="12"/>
              </w:rPr>
              <w:t>Valenciennes,1844)</w:t>
            </w:r>
          </w:p>
        </w:tc>
        <w:tc>
          <w:tcPr>
            <w:tcW w:w="13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AE88AF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 w:rsidRPr="005A518E">
              <w:rPr>
                <w:rFonts w:ascii="Times New Roman" w:hAnsi="Times New Roman" w:cs="Times New Roman"/>
                <w:sz w:val="12"/>
                <w:szCs w:val="12"/>
              </w:rPr>
              <w:t>Grasscarp</w:t>
            </w:r>
            <w:proofErr w:type="spellEnd"/>
          </w:p>
        </w:tc>
        <w:tc>
          <w:tcPr>
            <w:tcW w:w="17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BE8082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A518E">
              <w:rPr>
                <w:rFonts w:ascii="Times New Roman" w:hAnsi="Times New Roman" w:cs="Times New Roman"/>
                <w:sz w:val="12"/>
                <w:szCs w:val="12"/>
              </w:rPr>
              <w:t>DD</w:t>
            </w:r>
          </w:p>
        </w:tc>
        <w:tc>
          <w:tcPr>
            <w:tcW w:w="13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954DA63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 w:rsidRPr="005A518E">
              <w:rPr>
                <w:rFonts w:ascii="Times New Roman" w:hAnsi="Times New Roman" w:cs="Times New Roman"/>
                <w:sz w:val="12"/>
                <w:szCs w:val="12"/>
              </w:rPr>
              <w:t>LRnt</w:t>
            </w:r>
            <w:proofErr w:type="spellEnd"/>
          </w:p>
        </w:tc>
      </w:tr>
      <w:tr w:rsidR="00495BE9" w:rsidRPr="005A518E" w14:paraId="3A7D2BBB" w14:textId="77777777" w:rsidTr="00495BE9">
        <w:trPr>
          <w:cantSplit/>
          <w:trHeight w:val="1851"/>
        </w:trPr>
        <w:tc>
          <w:tcPr>
            <w:tcW w:w="9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CF3C275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A518E">
              <w:rPr>
                <w:rFonts w:ascii="Times New Roman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1185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77EB55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66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98BD3C7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4484019" w14:textId="26DE759B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i/>
                <w:sz w:val="12"/>
                <w:szCs w:val="12"/>
              </w:rPr>
            </w:pPr>
            <w:proofErr w:type="spellStart"/>
            <w:r w:rsidRPr="005A518E">
              <w:rPr>
                <w:rFonts w:ascii="Times New Roman" w:hAnsi="Times New Roman" w:cs="Times New Roman"/>
                <w:i/>
                <w:sz w:val="12"/>
                <w:szCs w:val="12"/>
              </w:rPr>
              <w:t>Amblypharyngodon</w:t>
            </w:r>
            <w:proofErr w:type="spellEnd"/>
            <w:r w:rsidR="007E2C85">
              <w:rPr>
                <w:rFonts w:ascii="Times New Roman" w:hAnsi="Times New Roman" w:cs="Times New Roman"/>
                <w:i/>
                <w:sz w:val="12"/>
                <w:szCs w:val="12"/>
              </w:rPr>
              <w:t xml:space="preserve"> </w:t>
            </w:r>
            <w:r w:rsidRPr="005A518E">
              <w:rPr>
                <w:rFonts w:ascii="Times New Roman" w:hAnsi="Times New Roman" w:cs="Times New Roman"/>
                <w:i/>
                <w:sz w:val="12"/>
                <w:szCs w:val="12"/>
              </w:rPr>
              <w:t>mola</w:t>
            </w:r>
          </w:p>
        </w:tc>
        <w:tc>
          <w:tcPr>
            <w:tcW w:w="13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CFF1E0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 w:rsidRPr="005A518E">
              <w:rPr>
                <w:rFonts w:ascii="Times New Roman" w:hAnsi="Times New Roman" w:cs="Times New Roman"/>
                <w:sz w:val="12"/>
                <w:szCs w:val="12"/>
              </w:rPr>
              <w:t>Molacarplet</w:t>
            </w:r>
            <w:proofErr w:type="spellEnd"/>
          </w:p>
        </w:tc>
        <w:tc>
          <w:tcPr>
            <w:tcW w:w="17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E7EDC57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A518E">
              <w:rPr>
                <w:rFonts w:ascii="Times New Roman" w:hAnsi="Times New Roman" w:cs="Times New Roman"/>
                <w:sz w:val="12"/>
                <w:szCs w:val="12"/>
              </w:rPr>
              <w:t>LC</w:t>
            </w:r>
          </w:p>
        </w:tc>
        <w:tc>
          <w:tcPr>
            <w:tcW w:w="13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3D7D7C2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 w:rsidRPr="005A518E">
              <w:rPr>
                <w:rFonts w:ascii="Times New Roman" w:hAnsi="Times New Roman" w:cs="Times New Roman"/>
                <w:sz w:val="12"/>
                <w:szCs w:val="12"/>
              </w:rPr>
              <w:t>LRlc</w:t>
            </w:r>
            <w:proofErr w:type="spellEnd"/>
          </w:p>
        </w:tc>
      </w:tr>
      <w:tr w:rsidR="00495BE9" w:rsidRPr="005A518E" w14:paraId="7D9B502E" w14:textId="77777777" w:rsidTr="00495BE9">
        <w:trPr>
          <w:cantSplit/>
          <w:trHeight w:val="2116"/>
        </w:trPr>
        <w:tc>
          <w:tcPr>
            <w:tcW w:w="9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F038151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A518E">
              <w:rPr>
                <w:rFonts w:ascii="Times New Roman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1185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7484FF34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 w:rsidRPr="005A518E">
              <w:rPr>
                <w:rFonts w:ascii="Times New Roman" w:hAnsi="Times New Roman" w:cs="Times New Roman"/>
                <w:sz w:val="12"/>
                <w:szCs w:val="12"/>
              </w:rPr>
              <w:t>Clupeiformes</w:t>
            </w:r>
            <w:proofErr w:type="spellEnd"/>
          </w:p>
        </w:tc>
        <w:tc>
          <w:tcPr>
            <w:tcW w:w="12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D3F549E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A518E">
              <w:rPr>
                <w:rFonts w:ascii="Times New Roman" w:hAnsi="Times New Roman" w:cs="Times New Roman"/>
                <w:sz w:val="12"/>
                <w:szCs w:val="12"/>
              </w:rPr>
              <w:t>Clupeidae</w:t>
            </w:r>
          </w:p>
        </w:tc>
        <w:tc>
          <w:tcPr>
            <w:tcW w:w="2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19E0C6F" w14:textId="5DD1C8BE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i/>
                <w:sz w:val="12"/>
                <w:szCs w:val="12"/>
              </w:rPr>
            </w:pPr>
            <w:proofErr w:type="spellStart"/>
            <w:r w:rsidRPr="005A518E">
              <w:rPr>
                <w:rFonts w:ascii="Times New Roman" w:hAnsi="Times New Roman" w:cs="Times New Roman"/>
                <w:i/>
                <w:sz w:val="12"/>
                <w:szCs w:val="12"/>
              </w:rPr>
              <w:t>Gudusia</w:t>
            </w:r>
            <w:proofErr w:type="spellEnd"/>
            <w:r w:rsidR="007E2C85">
              <w:rPr>
                <w:rFonts w:ascii="Times New Roman" w:hAnsi="Times New Roman" w:cs="Times New Roman"/>
                <w:i/>
                <w:sz w:val="12"/>
                <w:szCs w:val="12"/>
              </w:rPr>
              <w:t xml:space="preserve"> </w:t>
            </w:r>
            <w:proofErr w:type="spellStart"/>
            <w:proofErr w:type="gramStart"/>
            <w:r w:rsidRPr="005A518E">
              <w:rPr>
                <w:rFonts w:ascii="Times New Roman" w:hAnsi="Times New Roman" w:cs="Times New Roman"/>
                <w:i/>
                <w:sz w:val="12"/>
                <w:szCs w:val="12"/>
              </w:rPr>
              <w:t>chapra</w:t>
            </w:r>
            <w:proofErr w:type="spellEnd"/>
            <w:r w:rsidRPr="005A518E">
              <w:rPr>
                <w:rFonts w:ascii="Times New Roman" w:hAnsi="Times New Roman" w:cs="Times New Roman"/>
                <w:sz w:val="12"/>
                <w:szCs w:val="12"/>
              </w:rPr>
              <w:t>(</w:t>
            </w:r>
            <w:proofErr w:type="gramEnd"/>
            <w:r w:rsidRPr="005A518E">
              <w:rPr>
                <w:rFonts w:ascii="Times New Roman" w:hAnsi="Times New Roman" w:cs="Times New Roman"/>
                <w:sz w:val="12"/>
                <w:szCs w:val="12"/>
              </w:rPr>
              <w:t>Hamilton,1822)</w:t>
            </w:r>
          </w:p>
        </w:tc>
        <w:tc>
          <w:tcPr>
            <w:tcW w:w="13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74FF2C3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 w:rsidRPr="005A518E">
              <w:rPr>
                <w:rFonts w:ascii="Times New Roman" w:hAnsi="Times New Roman" w:cs="Times New Roman"/>
                <w:sz w:val="12"/>
                <w:szCs w:val="12"/>
              </w:rPr>
              <w:t>Indianrivershad</w:t>
            </w:r>
            <w:proofErr w:type="spellEnd"/>
          </w:p>
        </w:tc>
        <w:tc>
          <w:tcPr>
            <w:tcW w:w="17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121072C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A518E">
              <w:rPr>
                <w:rFonts w:ascii="Times New Roman" w:hAnsi="Times New Roman" w:cs="Times New Roman"/>
                <w:sz w:val="12"/>
                <w:szCs w:val="12"/>
              </w:rPr>
              <w:t>LC</w:t>
            </w:r>
          </w:p>
        </w:tc>
        <w:tc>
          <w:tcPr>
            <w:tcW w:w="13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B1CDEC7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 w:rsidRPr="005A518E">
              <w:rPr>
                <w:rFonts w:ascii="Times New Roman" w:hAnsi="Times New Roman" w:cs="Times New Roman"/>
                <w:sz w:val="12"/>
                <w:szCs w:val="12"/>
              </w:rPr>
              <w:t>LRlc</w:t>
            </w:r>
            <w:proofErr w:type="spellEnd"/>
          </w:p>
        </w:tc>
      </w:tr>
      <w:tr w:rsidR="00495BE9" w:rsidRPr="005A518E" w14:paraId="24E99C4D" w14:textId="77777777" w:rsidTr="00495BE9">
        <w:trPr>
          <w:cantSplit/>
          <w:trHeight w:val="1854"/>
        </w:trPr>
        <w:tc>
          <w:tcPr>
            <w:tcW w:w="9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A5FF763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A518E">
              <w:rPr>
                <w:rFonts w:ascii="Times New Roman" w:hAnsi="Times New Roman" w:cs="Times New Roman"/>
                <w:sz w:val="12"/>
                <w:szCs w:val="12"/>
              </w:rPr>
              <w:t>12</w:t>
            </w:r>
          </w:p>
        </w:tc>
        <w:tc>
          <w:tcPr>
            <w:tcW w:w="118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5EA26269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 w:rsidRPr="005A518E">
              <w:rPr>
                <w:rFonts w:ascii="Times New Roman" w:hAnsi="Times New Roman" w:cs="Times New Roman"/>
                <w:sz w:val="12"/>
                <w:szCs w:val="12"/>
              </w:rPr>
              <w:t>Siluriformes</w:t>
            </w:r>
            <w:proofErr w:type="spellEnd"/>
          </w:p>
          <w:p w14:paraId="16A640FF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14:paraId="03182ADE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6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51312AEA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 w:rsidRPr="005A518E">
              <w:rPr>
                <w:rFonts w:ascii="Times New Roman" w:hAnsi="Times New Roman" w:cs="Times New Roman"/>
                <w:sz w:val="12"/>
                <w:szCs w:val="12"/>
              </w:rPr>
              <w:t>Bagaridae</w:t>
            </w:r>
            <w:proofErr w:type="spellEnd"/>
          </w:p>
          <w:p w14:paraId="6648298D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96EEF32" w14:textId="60CB7EA6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i/>
                <w:sz w:val="12"/>
                <w:szCs w:val="12"/>
              </w:rPr>
            </w:pPr>
            <w:proofErr w:type="spellStart"/>
            <w:r w:rsidRPr="005A518E">
              <w:rPr>
                <w:rFonts w:ascii="Times New Roman" w:hAnsi="Times New Roman" w:cs="Times New Roman"/>
                <w:i/>
                <w:sz w:val="12"/>
                <w:szCs w:val="12"/>
              </w:rPr>
              <w:t>Mystus</w:t>
            </w:r>
            <w:proofErr w:type="spellEnd"/>
            <w:r w:rsidR="007E2C85">
              <w:rPr>
                <w:rFonts w:ascii="Times New Roman" w:hAnsi="Times New Roman" w:cs="Times New Roman"/>
                <w:i/>
                <w:sz w:val="12"/>
                <w:szCs w:val="12"/>
              </w:rPr>
              <w:t xml:space="preserve"> </w:t>
            </w:r>
            <w:proofErr w:type="gramStart"/>
            <w:r w:rsidRPr="005A518E">
              <w:rPr>
                <w:rFonts w:ascii="Times New Roman" w:hAnsi="Times New Roman" w:cs="Times New Roman"/>
                <w:i/>
                <w:sz w:val="12"/>
                <w:szCs w:val="12"/>
              </w:rPr>
              <w:t>vittatus</w:t>
            </w:r>
            <w:r w:rsidRPr="005A518E">
              <w:rPr>
                <w:rFonts w:ascii="Times New Roman" w:hAnsi="Times New Roman" w:cs="Times New Roman"/>
                <w:sz w:val="12"/>
                <w:szCs w:val="12"/>
              </w:rPr>
              <w:t>(</w:t>
            </w:r>
            <w:proofErr w:type="gramEnd"/>
            <w:r w:rsidRPr="005A518E">
              <w:rPr>
                <w:rFonts w:ascii="Times New Roman" w:hAnsi="Times New Roman" w:cs="Times New Roman"/>
                <w:sz w:val="12"/>
                <w:szCs w:val="12"/>
              </w:rPr>
              <w:t>Bloch,1794)</w:t>
            </w:r>
          </w:p>
        </w:tc>
        <w:tc>
          <w:tcPr>
            <w:tcW w:w="13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FDB3D5D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 w:rsidRPr="005A518E">
              <w:rPr>
                <w:rFonts w:ascii="Times New Roman" w:hAnsi="Times New Roman" w:cs="Times New Roman"/>
                <w:sz w:val="12"/>
                <w:szCs w:val="12"/>
              </w:rPr>
              <w:t>Stripeddwarfcatfish</w:t>
            </w:r>
            <w:proofErr w:type="spellEnd"/>
          </w:p>
        </w:tc>
        <w:tc>
          <w:tcPr>
            <w:tcW w:w="17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8CDD75B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A518E">
              <w:rPr>
                <w:rFonts w:ascii="Times New Roman" w:hAnsi="Times New Roman" w:cs="Times New Roman"/>
                <w:sz w:val="12"/>
                <w:szCs w:val="12"/>
              </w:rPr>
              <w:t>LC</w:t>
            </w:r>
          </w:p>
        </w:tc>
        <w:tc>
          <w:tcPr>
            <w:tcW w:w="13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BCB64DF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A518E">
              <w:rPr>
                <w:rFonts w:ascii="Times New Roman" w:hAnsi="Times New Roman" w:cs="Times New Roman"/>
                <w:sz w:val="12"/>
                <w:szCs w:val="12"/>
              </w:rPr>
              <w:t>VU</w:t>
            </w:r>
          </w:p>
        </w:tc>
      </w:tr>
      <w:tr w:rsidR="00495BE9" w:rsidRPr="005A518E" w14:paraId="2867203A" w14:textId="77777777" w:rsidTr="00495BE9">
        <w:trPr>
          <w:cantSplit/>
          <w:trHeight w:val="1987"/>
        </w:trPr>
        <w:tc>
          <w:tcPr>
            <w:tcW w:w="9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11DEEEB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A518E">
              <w:rPr>
                <w:rFonts w:ascii="Times New Roman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118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4638902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6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98BF12F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8B081A5" w14:textId="52FD5145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 w:rsidRPr="005A518E">
              <w:rPr>
                <w:rFonts w:ascii="Times New Roman" w:hAnsi="Times New Roman" w:cs="Times New Roman"/>
                <w:i/>
                <w:sz w:val="12"/>
                <w:szCs w:val="12"/>
              </w:rPr>
              <w:t>Mystus</w:t>
            </w:r>
            <w:proofErr w:type="spellEnd"/>
            <w:r w:rsidR="007E2C85">
              <w:rPr>
                <w:rFonts w:ascii="Times New Roman" w:hAnsi="Times New Roman" w:cs="Times New Roman"/>
                <w:i/>
                <w:sz w:val="12"/>
                <w:szCs w:val="12"/>
              </w:rPr>
              <w:t xml:space="preserve"> </w:t>
            </w:r>
            <w:proofErr w:type="spellStart"/>
            <w:proofErr w:type="gramStart"/>
            <w:r w:rsidRPr="005A518E">
              <w:rPr>
                <w:rFonts w:ascii="Times New Roman" w:hAnsi="Times New Roman" w:cs="Times New Roman"/>
                <w:i/>
                <w:sz w:val="12"/>
                <w:szCs w:val="12"/>
              </w:rPr>
              <w:t>tengara</w:t>
            </w:r>
            <w:proofErr w:type="spellEnd"/>
            <w:r w:rsidRPr="005A518E">
              <w:rPr>
                <w:rFonts w:ascii="Times New Roman" w:hAnsi="Times New Roman" w:cs="Times New Roman"/>
                <w:sz w:val="12"/>
                <w:szCs w:val="12"/>
              </w:rPr>
              <w:t>(</w:t>
            </w:r>
            <w:proofErr w:type="gramEnd"/>
            <w:r w:rsidRPr="005A518E">
              <w:rPr>
                <w:rFonts w:ascii="Times New Roman" w:hAnsi="Times New Roman" w:cs="Times New Roman"/>
                <w:sz w:val="12"/>
                <w:szCs w:val="12"/>
              </w:rPr>
              <w:t>Hamilton,1822)</w:t>
            </w:r>
          </w:p>
        </w:tc>
        <w:tc>
          <w:tcPr>
            <w:tcW w:w="13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66A9485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 w:rsidRPr="005A518E">
              <w:rPr>
                <w:rFonts w:ascii="Times New Roman" w:hAnsi="Times New Roman" w:cs="Times New Roman"/>
                <w:sz w:val="12"/>
                <w:szCs w:val="12"/>
              </w:rPr>
              <w:t>Tengaracatfish</w:t>
            </w:r>
            <w:proofErr w:type="spellEnd"/>
          </w:p>
        </w:tc>
        <w:tc>
          <w:tcPr>
            <w:tcW w:w="17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1D09CA4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A518E">
              <w:rPr>
                <w:rFonts w:ascii="Times New Roman" w:hAnsi="Times New Roman" w:cs="Times New Roman"/>
                <w:sz w:val="12"/>
                <w:szCs w:val="12"/>
              </w:rPr>
              <w:t>LC</w:t>
            </w:r>
          </w:p>
        </w:tc>
        <w:tc>
          <w:tcPr>
            <w:tcW w:w="13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B160FC0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A518E">
              <w:rPr>
                <w:rFonts w:ascii="Times New Roman" w:hAnsi="Times New Roman" w:cs="Times New Roman"/>
                <w:sz w:val="12"/>
                <w:szCs w:val="12"/>
              </w:rPr>
              <w:t>VU</w:t>
            </w:r>
          </w:p>
        </w:tc>
      </w:tr>
      <w:tr w:rsidR="00495BE9" w:rsidRPr="005A518E" w14:paraId="60173C98" w14:textId="77777777" w:rsidTr="00495BE9">
        <w:trPr>
          <w:cantSplit/>
          <w:trHeight w:val="1588"/>
        </w:trPr>
        <w:tc>
          <w:tcPr>
            <w:tcW w:w="9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74C24FE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A518E">
              <w:rPr>
                <w:rFonts w:ascii="Times New Roman" w:hAnsi="Times New Roman" w:cs="Times New Roman"/>
                <w:sz w:val="12"/>
                <w:szCs w:val="12"/>
              </w:rPr>
              <w:lastRenderedPageBreak/>
              <w:t>14</w:t>
            </w:r>
          </w:p>
        </w:tc>
        <w:tc>
          <w:tcPr>
            <w:tcW w:w="118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F33E888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6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56C9573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1AE5A23" w14:textId="03BAB8EF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 w:rsidRPr="005A518E">
              <w:rPr>
                <w:rFonts w:ascii="Times New Roman" w:hAnsi="Times New Roman" w:cs="Times New Roman"/>
                <w:i/>
                <w:sz w:val="12"/>
                <w:szCs w:val="12"/>
              </w:rPr>
              <w:t>Mystus</w:t>
            </w:r>
            <w:proofErr w:type="spellEnd"/>
            <w:r w:rsidR="007E2C85">
              <w:rPr>
                <w:rFonts w:ascii="Times New Roman" w:hAnsi="Times New Roman" w:cs="Times New Roman"/>
                <w:i/>
                <w:sz w:val="12"/>
                <w:szCs w:val="12"/>
              </w:rPr>
              <w:t xml:space="preserve"> </w:t>
            </w:r>
            <w:proofErr w:type="spellStart"/>
            <w:proofErr w:type="gramStart"/>
            <w:r w:rsidRPr="005A518E">
              <w:rPr>
                <w:rFonts w:ascii="Times New Roman" w:hAnsi="Times New Roman" w:cs="Times New Roman"/>
                <w:i/>
                <w:sz w:val="12"/>
                <w:szCs w:val="12"/>
              </w:rPr>
              <w:t>bleekeri</w:t>
            </w:r>
            <w:proofErr w:type="spellEnd"/>
            <w:r w:rsidRPr="005A518E">
              <w:rPr>
                <w:rFonts w:ascii="Times New Roman" w:hAnsi="Times New Roman" w:cs="Times New Roman"/>
                <w:sz w:val="12"/>
                <w:szCs w:val="12"/>
              </w:rPr>
              <w:t>(</w:t>
            </w:r>
            <w:proofErr w:type="gramEnd"/>
            <w:r w:rsidRPr="005A518E">
              <w:rPr>
                <w:rFonts w:ascii="Times New Roman" w:hAnsi="Times New Roman" w:cs="Times New Roman"/>
                <w:sz w:val="12"/>
                <w:szCs w:val="12"/>
              </w:rPr>
              <w:t>Day,1877)</w:t>
            </w:r>
          </w:p>
        </w:tc>
        <w:tc>
          <w:tcPr>
            <w:tcW w:w="13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8C49FC5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 w:rsidRPr="005A518E">
              <w:rPr>
                <w:rFonts w:ascii="Times New Roman" w:hAnsi="Times New Roman" w:cs="Times New Roman"/>
                <w:sz w:val="12"/>
                <w:szCs w:val="12"/>
              </w:rPr>
              <w:t>Day’smystus</w:t>
            </w:r>
            <w:proofErr w:type="spellEnd"/>
          </w:p>
        </w:tc>
        <w:tc>
          <w:tcPr>
            <w:tcW w:w="17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A32251A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A518E">
              <w:rPr>
                <w:rFonts w:ascii="Times New Roman" w:hAnsi="Times New Roman" w:cs="Times New Roman"/>
                <w:sz w:val="12"/>
                <w:szCs w:val="12"/>
              </w:rPr>
              <w:t>LC</w:t>
            </w:r>
          </w:p>
        </w:tc>
        <w:tc>
          <w:tcPr>
            <w:tcW w:w="13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0C63CCC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 w:rsidRPr="005A518E">
              <w:rPr>
                <w:rFonts w:ascii="Times New Roman" w:hAnsi="Times New Roman" w:cs="Times New Roman"/>
                <w:sz w:val="12"/>
                <w:szCs w:val="12"/>
              </w:rPr>
              <w:t>LRnt</w:t>
            </w:r>
            <w:proofErr w:type="spellEnd"/>
          </w:p>
        </w:tc>
      </w:tr>
      <w:tr w:rsidR="00495BE9" w:rsidRPr="005A518E" w14:paraId="033AE6B3" w14:textId="77777777" w:rsidTr="00495BE9">
        <w:trPr>
          <w:cantSplit/>
          <w:trHeight w:val="1594"/>
        </w:trPr>
        <w:tc>
          <w:tcPr>
            <w:tcW w:w="9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67C6EEE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A518E">
              <w:rPr>
                <w:rFonts w:ascii="Times New Roman" w:hAnsi="Times New Roman" w:cs="Times New Roman"/>
                <w:sz w:val="12"/>
                <w:szCs w:val="12"/>
              </w:rPr>
              <w:t>15</w:t>
            </w:r>
          </w:p>
        </w:tc>
        <w:tc>
          <w:tcPr>
            <w:tcW w:w="118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EB886E4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66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1B97FF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5A2C9D5" w14:textId="4118ACBF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 w:rsidRPr="005A518E">
              <w:rPr>
                <w:rFonts w:ascii="Times New Roman" w:hAnsi="Times New Roman" w:cs="Times New Roman"/>
                <w:i/>
                <w:sz w:val="12"/>
                <w:szCs w:val="12"/>
              </w:rPr>
              <w:t>Mystus</w:t>
            </w:r>
            <w:proofErr w:type="spellEnd"/>
            <w:r w:rsidR="007E2C85">
              <w:rPr>
                <w:rFonts w:ascii="Times New Roman" w:hAnsi="Times New Roman" w:cs="Times New Roman"/>
                <w:i/>
                <w:sz w:val="12"/>
                <w:szCs w:val="12"/>
              </w:rPr>
              <w:t xml:space="preserve"> </w:t>
            </w:r>
            <w:proofErr w:type="spellStart"/>
            <w:proofErr w:type="gramStart"/>
            <w:r w:rsidRPr="005A518E">
              <w:rPr>
                <w:rFonts w:ascii="Times New Roman" w:hAnsi="Times New Roman" w:cs="Times New Roman"/>
                <w:i/>
                <w:sz w:val="12"/>
                <w:szCs w:val="12"/>
              </w:rPr>
              <w:t>cavacius</w:t>
            </w:r>
            <w:proofErr w:type="spellEnd"/>
            <w:r w:rsidRPr="005A518E">
              <w:rPr>
                <w:rFonts w:ascii="Times New Roman" w:hAnsi="Times New Roman" w:cs="Times New Roman"/>
                <w:sz w:val="12"/>
                <w:szCs w:val="12"/>
              </w:rPr>
              <w:t>(</w:t>
            </w:r>
            <w:proofErr w:type="gramEnd"/>
            <w:r w:rsidRPr="005A518E">
              <w:rPr>
                <w:rFonts w:ascii="Times New Roman" w:hAnsi="Times New Roman" w:cs="Times New Roman"/>
                <w:sz w:val="12"/>
                <w:szCs w:val="12"/>
              </w:rPr>
              <w:t>Hamilton,1822)</w:t>
            </w:r>
          </w:p>
        </w:tc>
        <w:tc>
          <w:tcPr>
            <w:tcW w:w="13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125D310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 w:rsidRPr="005A518E">
              <w:rPr>
                <w:rFonts w:ascii="Times New Roman" w:hAnsi="Times New Roman" w:cs="Times New Roman"/>
                <w:sz w:val="12"/>
                <w:szCs w:val="12"/>
              </w:rPr>
              <w:t>Gangeticmystus</w:t>
            </w:r>
            <w:proofErr w:type="spellEnd"/>
          </w:p>
        </w:tc>
        <w:tc>
          <w:tcPr>
            <w:tcW w:w="17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31EC8C1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A518E">
              <w:rPr>
                <w:rFonts w:ascii="Times New Roman" w:hAnsi="Times New Roman" w:cs="Times New Roman"/>
                <w:sz w:val="12"/>
                <w:szCs w:val="12"/>
              </w:rPr>
              <w:t>LC</w:t>
            </w:r>
          </w:p>
        </w:tc>
        <w:tc>
          <w:tcPr>
            <w:tcW w:w="13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F0879F0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 w:rsidRPr="005A518E">
              <w:rPr>
                <w:rFonts w:ascii="Times New Roman" w:hAnsi="Times New Roman" w:cs="Times New Roman"/>
                <w:sz w:val="12"/>
                <w:szCs w:val="12"/>
              </w:rPr>
              <w:t>LRnt</w:t>
            </w:r>
            <w:proofErr w:type="spellEnd"/>
          </w:p>
        </w:tc>
      </w:tr>
      <w:tr w:rsidR="00495BE9" w:rsidRPr="005A518E" w14:paraId="1C2815A5" w14:textId="77777777" w:rsidTr="00495BE9">
        <w:trPr>
          <w:cantSplit/>
          <w:trHeight w:val="1737"/>
        </w:trPr>
        <w:tc>
          <w:tcPr>
            <w:tcW w:w="9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5B113E8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A518E">
              <w:rPr>
                <w:rFonts w:ascii="Times New Roman" w:hAnsi="Times New Roman" w:cs="Times New Roman"/>
                <w:sz w:val="12"/>
                <w:szCs w:val="12"/>
              </w:rPr>
              <w:t>16</w:t>
            </w:r>
          </w:p>
        </w:tc>
        <w:tc>
          <w:tcPr>
            <w:tcW w:w="118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5556B92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6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690CAB06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 w:rsidRPr="005A518E">
              <w:rPr>
                <w:rFonts w:ascii="Times New Roman" w:hAnsi="Times New Roman" w:cs="Times New Roman"/>
                <w:sz w:val="12"/>
                <w:szCs w:val="12"/>
              </w:rPr>
              <w:t>Siluridae</w:t>
            </w:r>
            <w:proofErr w:type="spellEnd"/>
          </w:p>
        </w:tc>
        <w:tc>
          <w:tcPr>
            <w:tcW w:w="2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60A04EF" w14:textId="466C5B48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A518E">
              <w:rPr>
                <w:rFonts w:ascii="Times New Roman" w:hAnsi="Times New Roman" w:cs="Times New Roman"/>
                <w:i/>
                <w:sz w:val="12"/>
                <w:szCs w:val="12"/>
              </w:rPr>
              <w:t>Wallago</w:t>
            </w:r>
            <w:r w:rsidR="007E2C85">
              <w:rPr>
                <w:rFonts w:ascii="Times New Roman" w:hAnsi="Times New Roman" w:cs="Times New Roman"/>
                <w:i/>
                <w:sz w:val="12"/>
                <w:szCs w:val="12"/>
              </w:rPr>
              <w:t xml:space="preserve"> </w:t>
            </w:r>
            <w:proofErr w:type="spellStart"/>
            <w:proofErr w:type="gramStart"/>
            <w:r w:rsidRPr="005A518E">
              <w:rPr>
                <w:rFonts w:ascii="Times New Roman" w:hAnsi="Times New Roman" w:cs="Times New Roman"/>
                <w:i/>
                <w:sz w:val="12"/>
                <w:szCs w:val="12"/>
              </w:rPr>
              <w:t>attu</w:t>
            </w:r>
            <w:proofErr w:type="spellEnd"/>
            <w:r w:rsidRPr="005A518E">
              <w:rPr>
                <w:rFonts w:ascii="Times New Roman" w:hAnsi="Times New Roman" w:cs="Times New Roman"/>
                <w:sz w:val="12"/>
                <w:szCs w:val="12"/>
              </w:rPr>
              <w:t>(</w:t>
            </w:r>
            <w:proofErr w:type="gramEnd"/>
            <w:r w:rsidRPr="005A518E">
              <w:rPr>
                <w:rFonts w:ascii="Times New Roman" w:hAnsi="Times New Roman" w:cs="Times New Roman"/>
                <w:sz w:val="12"/>
                <w:szCs w:val="12"/>
              </w:rPr>
              <w:t>BlochandSchneider,1801)</w:t>
            </w:r>
          </w:p>
        </w:tc>
        <w:tc>
          <w:tcPr>
            <w:tcW w:w="13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96C130C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 w:rsidRPr="005A518E">
              <w:rPr>
                <w:rFonts w:ascii="Times New Roman" w:hAnsi="Times New Roman" w:cs="Times New Roman"/>
                <w:sz w:val="12"/>
                <w:szCs w:val="12"/>
              </w:rPr>
              <w:t>Freshwatershark</w:t>
            </w:r>
            <w:proofErr w:type="spellEnd"/>
          </w:p>
        </w:tc>
        <w:tc>
          <w:tcPr>
            <w:tcW w:w="17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223A579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A518E">
              <w:rPr>
                <w:rFonts w:ascii="Times New Roman" w:hAnsi="Times New Roman" w:cs="Times New Roman"/>
                <w:sz w:val="12"/>
                <w:szCs w:val="12"/>
              </w:rPr>
              <w:t>VU</w:t>
            </w:r>
          </w:p>
        </w:tc>
        <w:tc>
          <w:tcPr>
            <w:tcW w:w="13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C90054C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 w:rsidRPr="005A518E">
              <w:rPr>
                <w:rFonts w:ascii="Times New Roman" w:hAnsi="Times New Roman" w:cs="Times New Roman"/>
                <w:sz w:val="12"/>
                <w:szCs w:val="12"/>
              </w:rPr>
              <w:t>LRnt</w:t>
            </w:r>
            <w:proofErr w:type="spellEnd"/>
          </w:p>
        </w:tc>
      </w:tr>
      <w:tr w:rsidR="00495BE9" w:rsidRPr="005A518E" w14:paraId="053E0F58" w14:textId="77777777" w:rsidTr="00495BE9">
        <w:trPr>
          <w:cantSplit/>
          <w:trHeight w:val="1719"/>
        </w:trPr>
        <w:tc>
          <w:tcPr>
            <w:tcW w:w="9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8D31709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A518E">
              <w:rPr>
                <w:rFonts w:ascii="Times New Roman" w:hAnsi="Times New Roman" w:cs="Times New Roman"/>
                <w:sz w:val="12"/>
                <w:szCs w:val="12"/>
              </w:rPr>
              <w:t>17</w:t>
            </w:r>
          </w:p>
        </w:tc>
        <w:tc>
          <w:tcPr>
            <w:tcW w:w="118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52781AB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66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7A66F50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7092303" w14:textId="219750D5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i/>
                <w:sz w:val="12"/>
                <w:szCs w:val="12"/>
              </w:rPr>
            </w:pPr>
            <w:proofErr w:type="spellStart"/>
            <w:r w:rsidRPr="005A518E">
              <w:rPr>
                <w:rFonts w:ascii="Times New Roman" w:hAnsi="Times New Roman" w:cs="Times New Roman"/>
                <w:i/>
                <w:sz w:val="12"/>
                <w:szCs w:val="12"/>
              </w:rPr>
              <w:t>Ompok</w:t>
            </w:r>
            <w:proofErr w:type="spellEnd"/>
            <w:r w:rsidR="007E2C85">
              <w:rPr>
                <w:rFonts w:ascii="Times New Roman" w:hAnsi="Times New Roman" w:cs="Times New Roman"/>
                <w:i/>
                <w:sz w:val="12"/>
                <w:szCs w:val="12"/>
              </w:rPr>
              <w:t xml:space="preserve"> </w:t>
            </w:r>
            <w:proofErr w:type="spellStart"/>
            <w:r w:rsidRPr="005A518E">
              <w:rPr>
                <w:rFonts w:ascii="Times New Roman" w:hAnsi="Times New Roman" w:cs="Times New Roman"/>
                <w:i/>
                <w:sz w:val="12"/>
                <w:szCs w:val="12"/>
              </w:rPr>
              <w:t>pabda</w:t>
            </w:r>
            <w:proofErr w:type="spellEnd"/>
          </w:p>
        </w:tc>
        <w:tc>
          <w:tcPr>
            <w:tcW w:w="13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490E07E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 w:rsidRPr="005A518E">
              <w:rPr>
                <w:rFonts w:ascii="Times New Roman" w:hAnsi="Times New Roman" w:cs="Times New Roman"/>
                <w:sz w:val="12"/>
                <w:szCs w:val="12"/>
              </w:rPr>
              <w:t>Pabocatfish</w:t>
            </w:r>
            <w:proofErr w:type="spellEnd"/>
          </w:p>
        </w:tc>
        <w:tc>
          <w:tcPr>
            <w:tcW w:w="17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500F04E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A518E">
              <w:rPr>
                <w:rFonts w:ascii="Times New Roman" w:hAnsi="Times New Roman" w:cs="Times New Roman"/>
                <w:sz w:val="12"/>
                <w:szCs w:val="12"/>
              </w:rPr>
              <w:t>NT</w:t>
            </w:r>
          </w:p>
        </w:tc>
        <w:tc>
          <w:tcPr>
            <w:tcW w:w="13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00FB275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A518E">
              <w:rPr>
                <w:rFonts w:ascii="Times New Roman" w:hAnsi="Times New Roman" w:cs="Times New Roman"/>
                <w:sz w:val="12"/>
                <w:szCs w:val="12"/>
              </w:rPr>
              <w:t>EN</w:t>
            </w:r>
          </w:p>
        </w:tc>
      </w:tr>
      <w:tr w:rsidR="00495BE9" w:rsidRPr="005A518E" w14:paraId="5596AFAE" w14:textId="77777777" w:rsidTr="00495BE9">
        <w:trPr>
          <w:cantSplit/>
          <w:trHeight w:val="1691"/>
        </w:trPr>
        <w:tc>
          <w:tcPr>
            <w:tcW w:w="9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8DF5878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A518E">
              <w:rPr>
                <w:rFonts w:ascii="Times New Roman" w:hAnsi="Times New Roman" w:cs="Times New Roman"/>
                <w:sz w:val="12"/>
                <w:szCs w:val="12"/>
              </w:rPr>
              <w:t>18</w:t>
            </w:r>
          </w:p>
        </w:tc>
        <w:tc>
          <w:tcPr>
            <w:tcW w:w="118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B51C197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66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A7CC16E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 w:rsidRPr="005A518E">
              <w:rPr>
                <w:rFonts w:ascii="Times New Roman" w:hAnsi="Times New Roman" w:cs="Times New Roman"/>
                <w:sz w:val="12"/>
                <w:szCs w:val="12"/>
              </w:rPr>
              <w:t>Heteropneustidae</w:t>
            </w:r>
            <w:proofErr w:type="spellEnd"/>
          </w:p>
        </w:tc>
        <w:tc>
          <w:tcPr>
            <w:tcW w:w="2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F15714D" w14:textId="61A902BA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i/>
                <w:sz w:val="12"/>
                <w:szCs w:val="12"/>
              </w:rPr>
            </w:pPr>
            <w:proofErr w:type="spellStart"/>
            <w:r w:rsidRPr="005A518E">
              <w:rPr>
                <w:rFonts w:ascii="Times New Roman" w:hAnsi="Times New Roman" w:cs="Times New Roman"/>
                <w:i/>
                <w:sz w:val="12"/>
                <w:szCs w:val="12"/>
              </w:rPr>
              <w:t>Heteropneustes</w:t>
            </w:r>
            <w:proofErr w:type="spellEnd"/>
            <w:r w:rsidR="007E2C85">
              <w:rPr>
                <w:rFonts w:ascii="Times New Roman" w:hAnsi="Times New Roman" w:cs="Times New Roman"/>
                <w:i/>
                <w:sz w:val="12"/>
                <w:szCs w:val="12"/>
              </w:rPr>
              <w:t xml:space="preserve"> </w:t>
            </w:r>
            <w:proofErr w:type="spellStart"/>
            <w:proofErr w:type="gramStart"/>
            <w:r w:rsidRPr="005A518E">
              <w:rPr>
                <w:rFonts w:ascii="Times New Roman" w:hAnsi="Times New Roman" w:cs="Times New Roman"/>
                <w:i/>
                <w:sz w:val="12"/>
                <w:szCs w:val="12"/>
              </w:rPr>
              <w:t>fossilis</w:t>
            </w:r>
            <w:proofErr w:type="spellEnd"/>
            <w:r w:rsidRPr="005A518E">
              <w:rPr>
                <w:rFonts w:ascii="Times New Roman" w:hAnsi="Times New Roman" w:cs="Times New Roman"/>
                <w:i/>
                <w:sz w:val="12"/>
                <w:szCs w:val="12"/>
              </w:rPr>
              <w:t>(</w:t>
            </w:r>
            <w:proofErr w:type="gramEnd"/>
            <w:r w:rsidRPr="005A518E">
              <w:rPr>
                <w:rFonts w:ascii="Times New Roman" w:hAnsi="Times New Roman" w:cs="Times New Roman"/>
                <w:i/>
                <w:sz w:val="12"/>
                <w:szCs w:val="12"/>
              </w:rPr>
              <w:t>Bloch,1794)</w:t>
            </w:r>
          </w:p>
        </w:tc>
        <w:tc>
          <w:tcPr>
            <w:tcW w:w="13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4A876BB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 w:rsidRPr="005A518E">
              <w:rPr>
                <w:rFonts w:ascii="Times New Roman" w:hAnsi="Times New Roman" w:cs="Times New Roman"/>
                <w:sz w:val="12"/>
                <w:szCs w:val="12"/>
              </w:rPr>
              <w:t>Stingingcatfish</w:t>
            </w:r>
            <w:proofErr w:type="spellEnd"/>
          </w:p>
        </w:tc>
        <w:tc>
          <w:tcPr>
            <w:tcW w:w="17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DDFC304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A518E">
              <w:rPr>
                <w:rFonts w:ascii="Times New Roman" w:hAnsi="Times New Roman" w:cs="Times New Roman"/>
                <w:sz w:val="12"/>
                <w:szCs w:val="12"/>
              </w:rPr>
              <w:t>LC</w:t>
            </w:r>
          </w:p>
        </w:tc>
        <w:tc>
          <w:tcPr>
            <w:tcW w:w="13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C495D8C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A518E">
              <w:rPr>
                <w:rFonts w:ascii="Times New Roman" w:hAnsi="Times New Roman" w:cs="Times New Roman"/>
                <w:sz w:val="12"/>
                <w:szCs w:val="12"/>
              </w:rPr>
              <w:t>VU</w:t>
            </w:r>
          </w:p>
        </w:tc>
      </w:tr>
      <w:tr w:rsidR="00495BE9" w:rsidRPr="005A518E" w14:paraId="79351666" w14:textId="77777777" w:rsidTr="00495BE9">
        <w:trPr>
          <w:cantSplit/>
          <w:trHeight w:val="1624"/>
        </w:trPr>
        <w:tc>
          <w:tcPr>
            <w:tcW w:w="9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0DE8EBD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A518E">
              <w:rPr>
                <w:rFonts w:ascii="Times New Roman" w:hAnsi="Times New Roman" w:cs="Times New Roman"/>
                <w:sz w:val="12"/>
                <w:szCs w:val="12"/>
              </w:rPr>
              <w:t>19</w:t>
            </w:r>
          </w:p>
        </w:tc>
        <w:tc>
          <w:tcPr>
            <w:tcW w:w="1185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16AB0C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66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1ACC2A7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 w:rsidRPr="005A518E">
              <w:rPr>
                <w:rFonts w:ascii="Times New Roman" w:hAnsi="Times New Roman" w:cs="Times New Roman"/>
                <w:sz w:val="12"/>
                <w:szCs w:val="12"/>
              </w:rPr>
              <w:t>Claridae</w:t>
            </w:r>
            <w:proofErr w:type="spellEnd"/>
          </w:p>
        </w:tc>
        <w:tc>
          <w:tcPr>
            <w:tcW w:w="2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BB44B99" w14:textId="783F4128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i/>
                <w:sz w:val="12"/>
                <w:szCs w:val="12"/>
              </w:rPr>
            </w:pPr>
            <w:proofErr w:type="spellStart"/>
            <w:r w:rsidRPr="005A518E">
              <w:rPr>
                <w:rFonts w:ascii="Times New Roman" w:hAnsi="Times New Roman" w:cs="Times New Roman"/>
                <w:i/>
                <w:sz w:val="12"/>
                <w:szCs w:val="12"/>
              </w:rPr>
              <w:t>Clarius</w:t>
            </w:r>
            <w:proofErr w:type="spellEnd"/>
            <w:r w:rsidR="007E2C85">
              <w:rPr>
                <w:rFonts w:ascii="Times New Roman" w:hAnsi="Times New Roman" w:cs="Times New Roman"/>
                <w:i/>
                <w:sz w:val="12"/>
                <w:szCs w:val="12"/>
              </w:rPr>
              <w:t xml:space="preserve"> </w:t>
            </w:r>
            <w:proofErr w:type="spellStart"/>
            <w:proofErr w:type="gramStart"/>
            <w:r w:rsidRPr="005A518E">
              <w:rPr>
                <w:rFonts w:ascii="Times New Roman" w:hAnsi="Times New Roman" w:cs="Times New Roman"/>
                <w:i/>
                <w:sz w:val="12"/>
                <w:szCs w:val="12"/>
              </w:rPr>
              <w:t>magur</w:t>
            </w:r>
            <w:proofErr w:type="spellEnd"/>
            <w:r w:rsidRPr="005A518E">
              <w:rPr>
                <w:rFonts w:ascii="Times New Roman" w:hAnsi="Times New Roman" w:cs="Times New Roman"/>
                <w:i/>
                <w:sz w:val="12"/>
                <w:szCs w:val="12"/>
              </w:rPr>
              <w:t>(</w:t>
            </w:r>
            <w:proofErr w:type="gramEnd"/>
            <w:r w:rsidRPr="005A518E">
              <w:rPr>
                <w:rFonts w:ascii="Times New Roman" w:hAnsi="Times New Roman" w:cs="Times New Roman"/>
                <w:i/>
                <w:sz w:val="12"/>
                <w:szCs w:val="12"/>
              </w:rPr>
              <w:t>Linnaeus,1758)</w:t>
            </w:r>
          </w:p>
        </w:tc>
        <w:tc>
          <w:tcPr>
            <w:tcW w:w="13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EC4F8A2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A518E">
              <w:rPr>
                <w:rFonts w:ascii="Times New Roman" w:hAnsi="Times New Roman" w:cs="Times New Roman"/>
                <w:sz w:val="12"/>
                <w:szCs w:val="12"/>
              </w:rPr>
              <w:t>Walkingcatfish</w:t>
            </w:r>
          </w:p>
        </w:tc>
        <w:tc>
          <w:tcPr>
            <w:tcW w:w="17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58346B4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A518E">
              <w:rPr>
                <w:rFonts w:ascii="Times New Roman" w:hAnsi="Times New Roman" w:cs="Times New Roman"/>
                <w:sz w:val="12"/>
                <w:szCs w:val="12"/>
              </w:rPr>
              <w:t>EN</w:t>
            </w:r>
          </w:p>
        </w:tc>
        <w:tc>
          <w:tcPr>
            <w:tcW w:w="13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83C37CA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A518E">
              <w:rPr>
                <w:rFonts w:ascii="Times New Roman" w:hAnsi="Times New Roman" w:cs="Times New Roman"/>
                <w:sz w:val="12"/>
                <w:szCs w:val="12"/>
              </w:rPr>
              <w:t>VU</w:t>
            </w:r>
          </w:p>
        </w:tc>
      </w:tr>
      <w:tr w:rsidR="00495BE9" w:rsidRPr="005A518E" w14:paraId="1BF7329C" w14:textId="77777777" w:rsidTr="00495BE9">
        <w:trPr>
          <w:cantSplit/>
          <w:trHeight w:val="1720"/>
        </w:trPr>
        <w:tc>
          <w:tcPr>
            <w:tcW w:w="9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4A934FA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A518E">
              <w:rPr>
                <w:rFonts w:ascii="Times New Roman" w:hAnsi="Times New Roman" w:cs="Times New Roman"/>
                <w:sz w:val="12"/>
                <w:szCs w:val="12"/>
              </w:rPr>
              <w:t>20</w:t>
            </w:r>
          </w:p>
        </w:tc>
        <w:tc>
          <w:tcPr>
            <w:tcW w:w="118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6A622047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A518E">
              <w:rPr>
                <w:rFonts w:ascii="Times New Roman" w:hAnsi="Times New Roman" w:cs="Times New Roman"/>
                <w:sz w:val="12"/>
                <w:szCs w:val="12"/>
              </w:rPr>
              <w:t>Perciforme</w:t>
            </w:r>
            <w:r w:rsidRPr="005A518E">
              <w:rPr>
                <w:rFonts w:ascii="Times New Roman" w:hAnsi="Times New Roman" w:cs="Times New Roman"/>
                <w:sz w:val="12"/>
                <w:szCs w:val="12"/>
              </w:rPr>
              <w:lastRenderedPageBreak/>
              <w:t>s</w:t>
            </w:r>
          </w:p>
        </w:tc>
        <w:tc>
          <w:tcPr>
            <w:tcW w:w="12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17D2C3E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 w:rsidRPr="005A518E">
              <w:rPr>
                <w:rFonts w:ascii="Times New Roman" w:hAnsi="Times New Roman" w:cs="Times New Roman"/>
                <w:sz w:val="12"/>
                <w:szCs w:val="12"/>
              </w:rPr>
              <w:lastRenderedPageBreak/>
              <w:t>Ambassidae</w:t>
            </w:r>
            <w:proofErr w:type="spellEnd"/>
          </w:p>
        </w:tc>
        <w:tc>
          <w:tcPr>
            <w:tcW w:w="2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A17284E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proofErr w:type="gramStart"/>
            <w:r w:rsidRPr="005A518E">
              <w:rPr>
                <w:rFonts w:ascii="Times New Roman" w:hAnsi="Times New Roman" w:cs="Times New Roman"/>
                <w:i/>
                <w:sz w:val="12"/>
                <w:szCs w:val="12"/>
              </w:rPr>
              <w:t>Chandanama</w:t>
            </w:r>
            <w:proofErr w:type="spellEnd"/>
            <w:r w:rsidRPr="005A518E">
              <w:rPr>
                <w:rFonts w:ascii="Times New Roman" w:hAnsi="Times New Roman" w:cs="Times New Roman"/>
                <w:sz w:val="12"/>
                <w:szCs w:val="12"/>
              </w:rPr>
              <w:t>(</w:t>
            </w:r>
            <w:proofErr w:type="gramEnd"/>
            <w:r w:rsidRPr="005A518E">
              <w:rPr>
                <w:rFonts w:ascii="Times New Roman" w:hAnsi="Times New Roman" w:cs="Times New Roman"/>
                <w:sz w:val="12"/>
                <w:szCs w:val="12"/>
              </w:rPr>
              <w:t>Hamilton,1822)</w:t>
            </w:r>
          </w:p>
        </w:tc>
        <w:tc>
          <w:tcPr>
            <w:tcW w:w="13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7213BF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 w:rsidRPr="005A518E">
              <w:rPr>
                <w:rFonts w:ascii="Times New Roman" w:hAnsi="Times New Roman" w:cs="Times New Roman"/>
                <w:sz w:val="12"/>
                <w:szCs w:val="12"/>
              </w:rPr>
              <w:t>Elongateglassyfish</w:t>
            </w:r>
            <w:proofErr w:type="spellEnd"/>
          </w:p>
        </w:tc>
        <w:tc>
          <w:tcPr>
            <w:tcW w:w="17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46C774E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A518E">
              <w:rPr>
                <w:rFonts w:ascii="Times New Roman" w:hAnsi="Times New Roman" w:cs="Times New Roman"/>
                <w:sz w:val="12"/>
                <w:szCs w:val="12"/>
              </w:rPr>
              <w:t>LC</w:t>
            </w:r>
          </w:p>
        </w:tc>
        <w:tc>
          <w:tcPr>
            <w:tcW w:w="13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029BAFC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A518E">
              <w:rPr>
                <w:rFonts w:ascii="Times New Roman" w:hAnsi="Times New Roman" w:cs="Times New Roman"/>
                <w:sz w:val="12"/>
                <w:szCs w:val="12"/>
              </w:rPr>
              <w:t>NE</w:t>
            </w:r>
          </w:p>
        </w:tc>
      </w:tr>
      <w:tr w:rsidR="00495BE9" w:rsidRPr="005A518E" w14:paraId="41ABE8A9" w14:textId="77777777" w:rsidTr="00495BE9">
        <w:trPr>
          <w:cantSplit/>
          <w:trHeight w:val="1798"/>
        </w:trPr>
        <w:tc>
          <w:tcPr>
            <w:tcW w:w="9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5D5513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A518E">
              <w:rPr>
                <w:rFonts w:ascii="Times New Roman" w:hAnsi="Times New Roman" w:cs="Times New Roman"/>
                <w:sz w:val="12"/>
                <w:szCs w:val="12"/>
              </w:rPr>
              <w:lastRenderedPageBreak/>
              <w:t>21</w:t>
            </w:r>
          </w:p>
          <w:p w14:paraId="1895A1E8" w14:textId="77777777" w:rsidR="00495BE9" w:rsidRPr="005A518E" w:rsidRDefault="00495BE9" w:rsidP="00A55308">
            <w:pPr>
              <w:tabs>
                <w:tab w:val="left" w:pos="649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18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F70F941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C170063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 w:rsidRPr="005A518E">
              <w:rPr>
                <w:rFonts w:ascii="Times New Roman" w:hAnsi="Times New Roman" w:cs="Times New Roman"/>
                <w:sz w:val="12"/>
                <w:szCs w:val="12"/>
              </w:rPr>
              <w:t>Nandidae</w:t>
            </w:r>
            <w:proofErr w:type="spellEnd"/>
          </w:p>
        </w:tc>
        <w:tc>
          <w:tcPr>
            <w:tcW w:w="2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976C4A2" w14:textId="5C76238C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i/>
                <w:sz w:val="12"/>
                <w:szCs w:val="12"/>
              </w:rPr>
            </w:pPr>
            <w:r w:rsidRPr="005A518E">
              <w:rPr>
                <w:rFonts w:ascii="Times New Roman" w:hAnsi="Times New Roman" w:cs="Times New Roman"/>
                <w:i/>
                <w:sz w:val="12"/>
                <w:szCs w:val="12"/>
              </w:rPr>
              <w:t>Nandus</w:t>
            </w:r>
            <w:r w:rsidR="007E2C85">
              <w:rPr>
                <w:rFonts w:ascii="Times New Roman" w:hAnsi="Times New Roman" w:cs="Times New Roman"/>
                <w:i/>
                <w:sz w:val="12"/>
                <w:szCs w:val="12"/>
              </w:rPr>
              <w:t xml:space="preserve"> </w:t>
            </w:r>
            <w:proofErr w:type="gramStart"/>
            <w:r w:rsidRPr="005A518E">
              <w:rPr>
                <w:rFonts w:ascii="Times New Roman" w:hAnsi="Times New Roman" w:cs="Times New Roman"/>
                <w:i/>
                <w:sz w:val="12"/>
                <w:szCs w:val="12"/>
              </w:rPr>
              <w:t>nandus</w:t>
            </w:r>
            <w:r w:rsidRPr="005A518E">
              <w:rPr>
                <w:rFonts w:ascii="Times New Roman" w:hAnsi="Times New Roman" w:cs="Times New Roman"/>
                <w:sz w:val="12"/>
                <w:szCs w:val="12"/>
              </w:rPr>
              <w:t>(</w:t>
            </w:r>
            <w:proofErr w:type="gramEnd"/>
            <w:r w:rsidRPr="005A518E">
              <w:rPr>
                <w:rFonts w:ascii="Times New Roman" w:hAnsi="Times New Roman" w:cs="Times New Roman"/>
                <w:sz w:val="12"/>
                <w:szCs w:val="12"/>
              </w:rPr>
              <w:t>Hamilton,1822)</w:t>
            </w:r>
          </w:p>
        </w:tc>
        <w:tc>
          <w:tcPr>
            <w:tcW w:w="13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C625FA1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 w:rsidRPr="005A518E">
              <w:rPr>
                <w:rFonts w:ascii="Times New Roman" w:hAnsi="Times New Roman" w:cs="Times New Roman"/>
                <w:sz w:val="12"/>
                <w:szCs w:val="12"/>
              </w:rPr>
              <w:t>Gangeticleaffish</w:t>
            </w:r>
            <w:proofErr w:type="spellEnd"/>
          </w:p>
        </w:tc>
        <w:tc>
          <w:tcPr>
            <w:tcW w:w="17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FB8918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A518E">
              <w:rPr>
                <w:rFonts w:ascii="Times New Roman" w:hAnsi="Times New Roman" w:cs="Times New Roman"/>
                <w:sz w:val="12"/>
                <w:szCs w:val="12"/>
              </w:rPr>
              <w:t>LC</w:t>
            </w:r>
          </w:p>
        </w:tc>
        <w:tc>
          <w:tcPr>
            <w:tcW w:w="13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0C71CE3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 w:rsidRPr="005A518E">
              <w:rPr>
                <w:rFonts w:ascii="Times New Roman" w:hAnsi="Times New Roman" w:cs="Times New Roman"/>
                <w:sz w:val="12"/>
                <w:szCs w:val="12"/>
              </w:rPr>
              <w:t>LRnt</w:t>
            </w:r>
            <w:proofErr w:type="spellEnd"/>
          </w:p>
        </w:tc>
      </w:tr>
      <w:tr w:rsidR="00495BE9" w:rsidRPr="005A518E" w14:paraId="301E0442" w14:textId="77777777" w:rsidTr="00495BE9">
        <w:trPr>
          <w:cantSplit/>
          <w:trHeight w:val="1857"/>
        </w:trPr>
        <w:tc>
          <w:tcPr>
            <w:tcW w:w="9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B097E12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A518E">
              <w:rPr>
                <w:rFonts w:ascii="Times New Roman" w:hAnsi="Times New Roman" w:cs="Times New Roman"/>
                <w:sz w:val="12"/>
                <w:szCs w:val="12"/>
              </w:rPr>
              <w:t>22</w:t>
            </w:r>
          </w:p>
        </w:tc>
        <w:tc>
          <w:tcPr>
            <w:tcW w:w="118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6368136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407B414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 w:rsidRPr="005A518E">
              <w:rPr>
                <w:rFonts w:ascii="Times New Roman" w:hAnsi="Times New Roman" w:cs="Times New Roman"/>
                <w:sz w:val="12"/>
                <w:szCs w:val="12"/>
              </w:rPr>
              <w:t>Anabantidae</w:t>
            </w:r>
            <w:proofErr w:type="spellEnd"/>
          </w:p>
        </w:tc>
        <w:tc>
          <w:tcPr>
            <w:tcW w:w="2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6945DB4" w14:textId="68B60CE1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 w:rsidRPr="005A518E">
              <w:rPr>
                <w:rFonts w:ascii="Times New Roman" w:hAnsi="Times New Roman" w:cs="Times New Roman"/>
                <w:i/>
                <w:sz w:val="12"/>
                <w:szCs w:val="12"/>
              </w:rPr>
              <w:t>Anabus</w:t>
            </w:r>
            <w:proofErr w:type="spellEnd"/>
            <w:r w:rsidR="007E2C85">
              <w:rPr>
                <w:rFonts w:ascii="Times New Roman" w:hAnsi="Times New Roman" w:cs="Times New Roman"/>
                <w:i/>
                <w:sz w:val="12"/>
                <w:szCs w:val="12"/>
              </w:rPr>
              <w:t xml:space="preserve"> </w:t>
            </w:r>
            <w:proofErr w:type="spellStart"/>
            <w:proofErr w:type="gramStart"/>
            <w:r w:rsidRPr="005A518E">
              <w:rPr>
                <w:rFonts w:ascii="Times New Roman" w:hAnsi="Times New Roman" w:cs="Times New Roman"/>
                <w:i/>
                <w:sz w:val="12"/>
                <w:szCs w:val="12"/>
              </w:rPr>
              <w:t>testudinius</w:t>
            </w:r>
            <w:proofErr w:type="spellEnd"/>
            <w:r w:rsidRPr="005A518E">
              <w:rPr>
                <w:rFonts w:ascii="Times New Roman" w:hAnsi="Times New Roman" w:cs="Times New Roman"/>
                <w:sz w:val="12"/>
                <w:szCs w:val="12"/>
              </w:rPr>
              <w:t>(</w:t>
            </w:r>
            <w:proofErr w:type="gramEnd"/>
            <w:r w:rsidRPr="005A518E">
              <w:rPr>
                <w:rFonts w:ascii="Times New Roman" w:hAnsi="Times New Roman" w:cs="Times New Roman"/>
                <w:sz w:val="12"/>
                <w:szCs w:val="12"/>
              </w:rPr>
              <w:t>Bloch,1793)</w:t>
            </w:r>
          </w:p>
        </w:tc>
        <w:tc>
          <w:tcPr>
            <w:tcW w:w="13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4DB6E39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 w:rsidRPr="005A518E">
              <w:rPr>
                <w:rFonts w:ascii="Times New Roman" w:hAnsi="Times New Roman" w:cs="Times New Roman"/>
                <w:sz w:val="12"/>
                <w:szCs w:val="12"/>
              </w:rPr>
              <w:t>Climbingperch</w:t>
            </w:r>
            <w:proofErr w:type="spellEnd"/>
          </w:p>
        </w:tc>
        <w:tc>
          <w:tcPr>
            <w:tcW w:w="17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1206484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A518E">
              <w:rPr>
                <w:rFonts w:ascii="Times New Roman" w:hAnsi="Times New Roman" w:cs="Times New Roman"/>
                <w:sz w:val="12"/>
                <w:szCs w:val="12"/>
              </w:rPr>
              <w:t>DD</w:t>
            </w:r>
          </w:p>
        </w:tc>
        <w:tc>
          <w:tcPr>
            <w:tcW w:w="13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2BCCD54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A518E">
              <w:rPr>
                <w:rFonts w:ascii="Times New Roman" w:hAnsi="Times New Roman" w:cs="Times New Roman"/>
                <w:sz w:val="12"/>
                <w:szCs w:val="12"/>
              </w:rPr>
              <w:t>VU</w:t>
            </w:r>
          </w:p>
        </w:tc>
      </w:tr>
      <w:tr w:rsidR="00495BE9" w:rsidRPr="005A518E" w14:paraId="1A06E950" w14:textId="77777777" w:rsidTr="00495BE9">
        <w:trPr>
          <w:cantSplit/>
          <w:trHeight w:val="1783"/>
        </w:trPr>
        <w:tc>
          <w:tcPr>
            <w:tcW w:w="9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A9616C5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A518E">
              <w:rPr>
                <w:rFonts w:ascii="Times New Roman" w:hAnsi="Times New Roman" w:cs="Times New Roman"/>
                <w:sz w:val="12"/>
                <w:szCs w:val="12"/>
              </w:rPr>
              <w:t>23</w:t>
            </w:r>
          </w:p>
        </w:tc>
        <w:tc>
          <w:tcPr>
            <w:tcW w:w="118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AF43F49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6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472CA471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 w:rsidRPr="005A518E">
              <w:rPr>
                <w:rFonts w:ascii="Times New Roman" w:hAnsi="Times New Roman" w:cs="Times New Roman"/>
                <w:sz w:val="12"/>
                <w:szCs w:val="12"/>
              </w:rPr>
              <w:t>Channidae</w:t>
            </w:r>
            <w:proofErr w:type="spellEnd"/>
          </w:p>
        </w:tc>
        <w:tc>
          <w:tcPr>
            <w:tcW w:w="2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6AD637D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i/>
                <w:sz w:val="12"/>
                <w:szCs w:val="12"/>
              </w:rPr>
            </w:pPr>
            <w:proofErr w:type="spellStart"/>
            <w:r w:rsidRPr="005A518E">
              <w:rPr>
                <w:rFonts w:ascii="Times New Roman" w:hAnsi="Times New Roman" w:cs="Times New Roman"/>
                <w:i/>
                <w:sz w:val="12"/>
                <w:szCs w:val="12"/>
              </w:rPr>
              <w:t>Channagachua</w:t>
            </w:r>
            <w:proofErr w:type="spellEnd"/>
          </w:p>
        </w:tc>
        <w:tc>
          <w:tcPr>
            <w:tcW w:w="13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CE5D1F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 w:rsidRPr="005A518E">
              <w:rPr>
                <w:rFonts w:ascii="Times New Roman" w:hAnsi="Times New Roman" w:cs="Times New Roman"/>
                <w:sz w:val="12"/>
                <w:szCs w:val="12"/>
              </w:rPr>
              <w:t>Dwarfsnakehead</w:t>
            </w:r>
            <w:proofErr w:type="spellEnd"/>
          </w:p>
        </w:tc>
        <w:tc>
          <w:tcPr>
            <w:tcW w:w="17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BD73644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A518E">
              <w:rPr>
                <w:rFonts w:ascii="Times New Roman" w:hAnsi="Times New Roman" w:cs="Times New Roman"/>
                <w:sz w:val="12"/>
                <w:szCs w:val="12"/>
              </w:rPr>
              <w:t>LC</w:t>
            </w:r>
          </w:p>
        </w:tc>
        <w:tc>
          <w:tcPr>
            <w:tcW w:w="13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A49BDE6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A518E">
              <w:rPr>
                <w:rFonts w:ascii="Times New Roman" w:hAnsi="Times New Roman" w:cs="Times New Roman"/>
                <w:sz w:val="12"/>
                <w:szCs w:val="12"/>
              </w:rPr>
              <w:t>VU</w:t>
            </w:r>
          </w:p>
        </w:tc>
      </w:tr>
      <w:tr w:rsidR="00495BE9" w:rsidRPr="005A518E" w14:paraId="4865DBFC" w14:textId="77777777" w:rsidTr="00495BE9">
        <w:trPr>
          <w:cantSplit/>
          <w:trHeight w:val="1728"/>
        </w:trPr>
        <w:tc>
          <w:tcPr>
            <w:tcW w:w="9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63163DA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A518E">
              <w:rPr>
                <w:rFonts w:ascii="Times New Roman" w:hAnsi="Times New Roman" w:cs="Times New Roman"/>
                <w:sz w:val="12"/>
                <w:szCs w:val="12"/>
              </w:rPr>
              <w:t>24</w:t>
            </w:r>
          </w:p>
        </w:tc>
        <w:tc>
          <w:tcPr>
            <w:tcW w:w="118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FD0681A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6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9369957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EA58E06" w14:textId="79E88FB2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i/>
                <w:sz w:val="12"/>
                <w:szCs w:val="12"/>
              </w:rPr>
            </w:pPr>
            <w:r w:rsidRPr="005A518E">
              <w:rPr>
                <w:rFonts w:ascii="Times New Roman" w:hAnsi="Times New Roman" w:cs="Times New Roman"/>
                <w:i/>
                <w:sz w:val="12"/>
                <w:szCs w:val="12"/>
              </w:rPr>
              <w:t>Channa</w:t>
            </w:r>
            <w:r w:rsidR="007E2C85">
              <w:rPr>
                <w:rFonts w:ascii="Times New Roman" w:hAnsi="Times New Roman" w:cs="Times New Roman"/>
                <w:i/>
                <w:sz w:val="12"/>
                <w:szCs w:val="12"/>
              </w:rPr>
              <w:t xml:space="preserve"> </w:t>
            </w:r>
            <w:r w:rsidRPr="005A518E">
              <w:rPr>
                <w:rFonts w:ascii="Times New Roman" w:hAnsi="Times New Roman" w:cs="Times New Roman"/>
                <w:i/>
                <w:sz w:val="12"/>
                <w:szCs w:val="12"/>
              </w:rPr>
              <w:t>punctatus</w:t>
            </w:r>
          </w:p>
        </w:tc>
        <w:tc>
          <w:tcPr>
            <w:tcW w:w="13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04659EA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 w:rsidRPr="005A518E">
              <w:rPr>
                <w:rFonts w:ascii="Times New Roman" w:hAnsi="Times New Roman" w:cs="Times New Roman"/>
                <w:sz w:val="12"/>
                <w:szCs w:val="12"/>
              </w:rPr>
              <w:t>Spottedsnakehead</w:t>
            </w:r>
            <w:proofErr w:type="spellEnd"/>
          </w:p>
        </w:tc>
        <w:tc>
          <w:tcPr>
            <w:tcW w:w="17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5F448C3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A518E">
              <w:rPr>
                <w:rFonts w:ascii="Times New Roman" w:hAnsi="Times New Roman" w:cs="Times New Roman"/>
                <w:sz w:val="12"/>
                <w:szCs w:val="12"/>
              </w:rPr>
              <w:t>LC</w:t>
            </w:r>
          </w:p>
        </w:tc>
        <w:tc>
          <w:tcPr>
            <w:tcW w:w="13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7984A44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 w:rsidRPr="005A518E">
              <w:rPr>
                <w:rFonts w:ascii="Times New Roman" w:hAnsi="Times New Roman" w:cs="Times New Roman"/>
                <w:sz w:val="12"/>
                <w:szCs w:val="12"/>
              </w:rPr>
              <w:t>LRnt</w:t>
            </w:r>
            <w:proofErr w:type="spellEnd"/>
          </w:p>
        </w:tc>
      </w:tr>
      <w:tr w:rsidR="00495BE9" w:rsidRPr="005A518E" w14:paraId="43EC4253" w14:textId="77777777" w:rsidTr="00495BE9">
        <w:trPr>
          <w:cantSplit/>
          <w:trHeight w:val="1728"/>
        </w:trPr>
        <w:tc>
          <w:tcPr>
            <w:tcW w:w="9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6B51EC1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A518E">
              <w:rPr>
                <w:rFonts w:ascii="Times New Roman" w:hAnsi="Times New Roman" w:cs="Times New Roman"/>
                <w:sz w:val="12"/>
                <w:szCs w:val="12"/>
              </w:rPr>
              <w:t>25</w:t>
            </w:r>
          </w:p>
        </w:tc>
        <w:tc>
          <w:tcPr>
            <w:tcW w:w="118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D697B2C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66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A73582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3BC6CB4" w14:textId="77282F5C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i/>
                <w:sz w:val="12"/>
                <w:szCs w:val="12"/>
              </w:rPr>
            </w:pPr>
            <w:r w:rsidRPr="005A518E">
              <w:rPr>
                <w:rFonts w:ascii="Times New Roman" w:hAnsi="Times New Roman" w:cs="Times New Roman"/>
                <w:i/>
                <w:sz w:val="12"/>
                <w:szCs w:val="12"/>
              </w:rPr>
              <w:t>Channa</w:t>
            </w:r>
            <w:r w:rsidR="007E2C85">
              <w:rPr>
                <w:rFonts w:ascii="Times New Roman" w:hAnsi="Times New Roman" w:cs="Times New Roman"/>
                <w:i/>
                <w:sz w:val="12"/>
                <w:szCs w:val="12"/>
              </w:rPr>
              <w:t xml:space="preserve"> </w:t>
            </w:r>
            <w:r w:rsidRPr="005A518E">
              <w:rPr>
                <w:rFonts w:ascii="Times New Roman" w:hAnsi="Times New Roman" w:cs="Times New Roman"/>
                <w:i/>
                <w:sz w:val="12"/>
                <w:szCs w:val="12"/>
              </w:rPr>
              <w:t>striatus</w:t>
            </w:r>
          </w:p>
        </w:tc>
        <w:tc>
          <w:tcPr>
            <w:tcW w:w="13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EA3233D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 w:rsidRPr="005A518E">
              <w:rPr>
                <w:rFonts w:ascii="Times New Roman" w:hAnsi="Times New Roman" w:cs="Times New Roman"/>
                <w:sz w:val="12"/>
                <w:szCs w:val="12"/>
              </w:rPr>
              <w:t>Snakeheadmurrel</w:t>
            </w:r>
            <w:proofErr w:type="spellEnd"/>
          </w:p>
        </w:tc>
        <w:tc>
          <w:tcPr>
            <w:tcW w:w="17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38BB094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A518E">
              <w:rPr>
                <w:rFonts w:ascii="Times New Roman" w:hAnsi="Times New Roman" w:cs="Times New Roman"/>
                <w:sz w:val="12"/>
                <w:szCs w:val="12"/>
              </w:rPr>
              <w:t>LC</w:t>
            </w:r>
          </w:p>
        </w:tc>
        <w:tc>
          <w:tcPr>
            <w:tcW w:w="13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101FA4E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 w:rsidRPr="005A518E">
              <w:rPr>
                <w:rFonts w:ascii="Times New Roman" w:hAnsi="Times New Roman" w:cs="Times New Roman"/>
                <w:sz w:val="12"/>
                <w:szCs w:val="12"/>
              </w:rPr>
              <w:t>LRlc</w:t>
            </w:r>
            <w:proofErr w:type="spellEnd"/>
          </w:p>
        </w:tc>
      </w:tr>
      <w:tr w:rsidR="00495BE9" w:rsidRPr="005A518E" w14:paraId="3DE39633" w14:textId="77777777" w:rsidTr="00495BE9">
        <w:trPr>
          <w:cantSplit/>
          <w:trHeight w:val="1589"/>
        </w:trPr>
        <w:tc>
          <w:tcPr>
            <w:tcW w:w="9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9B948A3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A518E">
              <w:rPr>
                <w:rFonts w:ascii="Times New Roman" w:hAnsi="Times New Roman" w:cs="Times New Roman"/>
                <w:sz w:val="12"/>
                <w:szCs w:val="12"/>
              </w:rPr>
              <w:t>26</w:t>
            </w:r>
          </w:p>
        </w:tc>
        <w:tc>
          <w:tcPr>
            <w:tcW w:w="1185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247C64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6C4E6BC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 w:rsidRPr="005A518E">
              <w:rPr>
                <w:rFonts w:ascii="Times New Roman" w:hAnsi="Times New Roman" w:cs="Times New Roman"/>
                <w:sz w:val="12"/>
                <w:szCs w:val="12"/>
              </w:rPr>
              <w:t>Gobiidae</w:t>
            </w:r>
            <w:proofErr w:type="spellEnd"/>
          </w:p>
        </w:tc>
        <w:tc>
          <w:tcPr>
            <w:tcW w:w="2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AD4B567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i/>
                <w:sz w:val="12"/>
                <w:szCs w:val="12"/>
              </w:rPr>
            </w:pPr>
            <w:proofErr w:type="spellStart"/>
            <w:r w:rsidRPr="005A518E">
              <w:rPr>
                <w:rFonts w:ascii="Times New Roman" w:hAnsi="Times New Roman" w:cs="Times New Roman"/>
                <w:i/>
                <w:sz w:val="12"/>
                <w:szCs w:val="12"/>
              </w:rPr>
              <w:t>Glossogobiusgiuris</w:t>
            </w:r>
            <w:proofErr w:type="spellEnd"/>
          </w:p>
        </w:tc>
        <w:tc>
          <w:tcPr>
            <w:tcW w:w="13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D401B0A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 w:rsidRPr="005A518E">
              <w:rPr>
                <w:rFonts w:ascii="Times New Roman" w:hAnsi="Times New Roman" w:cs="Times New Roman"/>
                <w:sz w:val="12"/>
                <w:szCs w:val="12"/>
              </w:rPr>
              <w:t>Tankgoby</w:t>
            </w:r>
            <w:proofErr w:type="spellEnd"/>
          </w:p>
        </w:tc>
        <w:tc>
          <w:tcPr>
            <w:tcW w:w="17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F5A3AC1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A518E">
              <w:rPr>
                <w:rFonts w:ascii="Times New Roman" w:hAnsi="Times New Roman" w:cs="Times New Roman"/>
                <w:sz w:val="12"/>
                <w:szCs w:val="12"/>
              </w:rPr>
              <w:t>LC</w:t>
            </w:r>
          </w:p>
        </w:tc>
        <w:tc>
          <w:tcPr>
            <w:tcW w:w="13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38CDC13" w14:textId="77777777" w:rsidR="00495BE9" w:rsidRPr="005A518E" w:rsidRDefault="00495BE9" w:rsidP="00A55308">
            <w:pPr>
              <w:tabs>
                <w:tab w:val="left" w:pos="2025"/>
              </w:tabs>
              <w:spacing w:line="360" w:lineRule="auto"/>
              <w:ind w:left="142" w:right="855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 w:rsidRPr="005A518E">
              <w:rPr>
                <w:rFonts w:ascii="Times New Roman" w:hAnsi="Times New Roman" w:cs="Times New Roman"/>
                <w:sz w:val="12"/>
                <w:szCs w:val="12"/>
              </w:rPr>
              <w:t>LRnt</w:t>
            </w:r>
            <w:proofErr w:type="spellEnd"/>
          </w:p>
        </w:tc>
      </w:tr>
    </w:tbl>
    <w:p w14:paraId="5F05FF70" w14:textId="77777777" w:rsidR="00A638A5" w:rsidRPr="005A518E" w:rsidRDefault="00A638A5" w:rsidP="00495BE9">
      <w:pPr>
        <w:pStyle w:val="BodyText"/>
        <w:spacing w:line="360" w:lineRule="auto"/>
        <w:ind w:right="855"/>
        <w:rPr>
          <w:rFonts w:ascii="Times New Roman" w:hAnsi="Times New Roman" w:cs="Times New Roman"/>
          <w:w w:val="90"/>
          <w:sz w:val="24"/>
          <w:szCs w:val="24"/>
        </w:rPr>
      </w:pPr>
    </w:p>
    <w:p w14:paraId="04254E86" w14:textId="77777777" w:rsidR="00A638A5" w:rsidRPr="005A518E" w:rsidRDefault="00A638A5" w:rsidP="008D1592">
      <w:pPr>
        <w:pStyle w:val="BodyText"/>
        <w:spacing w:line="360" w:lineRule="auto"/>
        <w:ind w:left="142" w:right="855"/>
        <w:rPr>
          <w:rFonts w:ascii="Times New Roman" w:hAnsi="Times New Roman" w:cs="Times New Roman"/>
          <w:w w:val="90"/>
          <w:sz w:val="24"/>
          <w:szCs w:val="24"/>
        </w:rPr>
      </w:pPr>
    </w:p>
    <w:p w14:paraId="26420E33" w14:textId="77777777" w:rsidR="00A638A5" w:rsidRDefault="00A638A5" w:rsidP="008D1592">
      <w:pPr>
        <w:pStyle w:val="BodyText"/>
        <w:spacing w:line="360" w:lineRule="auto"/>
        <w:ind w:left="142" w:right="855"/>
        <w:rPr>
          <w:rFonts w:ascii="Times New Roman" w:hAnsi="Times New Roman" w:cs="Times New Roman"/>
          <w:w w:val="90"/>
          <w:sz w:val="24"/>
          <w:szCs w:val="24"/>
        </w:rPr>
      </w:pPr>
    </w:p>
    <w:p w14:paraId="4F2771C0" w14:textId="13A2366A" w:rsidR="00495BE9" w:rsidRPr="00B729EE" w:rsidRDefault="00F03A16" w:rsidP="00495BE9">
      <w:pPr>
        <w:pStyle w:val="BodyText"/>
        <w:spacing w:line="360" w:lineRule="auto"/>
        <w:ind w:left="142" w:right="855"/>
        <w:rPr>
          <w:rFonts w:ascii="Times New Roman" w:hAnsi="Times New Roman" w:cs="Times New Roman"/>
          <w:w w:val="90"/>
          <w:sz w:val="24"/>
          <w:szCs w:val="24"/>
        </w:rPr>
      </w:pPr>
      <w:r w:rsidRPr="00B729EE">
        <w:rPr>
          <w:rFonts w:ascii="Times New Roman" w:hAnsi="Times New Roman" w:cs="Times New Roman"/>
          <w:w w:val="90"/>
          <w:sz w:val="24"/>
          <w:szCs w:val="24"/>
        </w:rPr>
        <w:t>Fig</w:t>
      </w:r>
      <w:r w:rsidR="007E2C85">
        <w:rPr>
          <w:rFonts w:ascii="Times New Roman" w:hAnsi="Times New Roman" w:cs="Times New Roman"/>
          <w:w w:val="90"/>
          <w:sz w:val="24"/>
          <w:szCs w:val="24"/>
        </w:rPr>
        <w:t xml:space="preserve"> </w:t>
      </w:r>
      <w:r w:rsidRPr="00B729EE">
        <w:rPr>
          <w:rFonts w:ascii="Times New Roman" w:hAnsi="Times New Roman" w:cs="Times New Roman"/>
          <w:w w:val="90"/>
          <w:sz w:val="24"/>
          <w:szCs w:val="24"/>
        </w:rPr>
        <w:t>2</w:t>
      </w:r>
      <w:r w:rsidR="00EB0172" w:rsidRPr="00B729EE">
        <w:rPr>
          <w:rFonts w:ascii="Times New Roman" w:hAnsi="Times New Roman" w:cs="Times New Roman"/>
          <w:w w:val="90"/>
          <w:sz w:val="24"/>
          <w:szCs w:val="24"/>
        </w:rPr>
        <w:t>:</w:t>
      </w:r>
      <w:r w:rsidR="007E2C85">
        <w:rPr>
          <w:rFonts w:ascii="Times New Roman" w:hAnsi="Times New Roman" w:cs="Times New Roman"/>
          <w:w w:val="90"/>
          <w:sz w:val="24"/>
          <w:szCs w:val="24"/>
        </w:rPr>
        <w:t xml:space="preserve"> </w:t>
      </w:r>
      <w:r w:rsidR="00EB0172" w:rsidRPr="00B729EE">
        <w:rPr>
          <w:rFonts w:ascii="Times New Roman" w:hAnsi="Times New Roman" w:cs="Times New Roman"/>
          <w:w w:val="90"/>
          <w:sz w:val="24"/>
          <w:szCs w:val="24"/>
        </w:rPr>
        <w:t>Recorded</w:t>
      </w:r>
      <w:r w:rsidR="007E2C85">
        <w:rPr>
          <w:rFonts w:ascii="Times New Roman" w:hAnsi="Times New Roman" w:cs="Times New Roman"/>
          <w:w w:val="90"/>
          <w:sz w:val="24"/>
          <w:szCs w:val="24"/>
        </w:rPr>
        <w:t xml:space="preserve"> </w:t>
      </w:r>
      <w:r w:rsidR="00495BE9" w:rsidRPr="00B729EE">
        <w:rPr>
          <w:rFonts w:ascii="Times New Roman" w:hAnsi="Times New Roman" w:cs="Times New Roman"/>
          <w:w w:val="90"/>
          <w:sz w:val="24"/>
          <w:szCs w:val="24"/>
        </w:rPr>
        <w:t>Fish</w:t>
      </w:r>
      <w:r w:rsidR="007E2C85">
        <w:rPr>
          <w:rFonts w:ascii="Times New Roman" w:hAnsi="Times New Roman" w:cs="Times New Roman"/>
          <w:w w:val="90"/>
          <w:sz w:val="24"/>
          <w:szCs w:val="24"/>
        </w:rPr>
        <w:t xml:space="preserve"> </w:t>
      </w:r>
      <w:r w:rsidR="00495BE9" w:rsidRPr="00B729EE">
        <w:rPr>
          <w:rFonts w:ascii="Times New Roman" w:hAnsi="Times New Roman" w:cs="Times New Roman"/>
          <w:w w:val="90"/>
          <w:sz w:val="24"/>
          <w:szCs w:val="24"/>
        </w:rPr>
        <w:t>Species</w:t>
      </w:r>
      <w:r w:rsidR="007E2C85">
        <w:rPr>
          <w:rFonts w:ascii="Times New Roman" w:hAnsi="Times New Roman" w:cs="Times New Roman"/>
          <w:w w:val="90"/>
          <w:sz w:val="24"/>
          <w:szCs w:val="24"/>
        </w:rPr>
        <w:t xml:space="preserve"> </w:t>
      </w:r>
      <w:r w:rsidR="00495BE9" w:rsidRPr="00B729EE">
        <w:rPr>
          <w:rFonts w:ascii="Times New Roman" w:hAnsi="Times New Roman" w:cs="Times New Roman"/>
          <w:w w:val="90"/>
          <w:sz w:val="24"/>
          <w:szCs w:val="24"/>
        </w:rPr>
        <w:t>of</w:t>
      </w:r>
      <w:r w:rsidR="007E2C85">
        <w:rPr>
          <w:rFonts w:ascii="Times New Roman" w:hAnsi="Times New Roman" w:cs="Times New Roman"/>
          <w:w w:val="90"/>
          <w:sz w:val="24"/>
          <w:szCs w:val="24"/>
        </w:rPr>
        <w:t xml:space="preserve"> </w:t>
      </w:r>
      <w:proofErr w:type="spellStart"/>
      <w:r w:rsidR="00495BE9" w:rsidRPr="00B729EE">
        <w:rPr>
          <w:rFonts w:ascii="Times New Roman" w:hAnsi="Times New Roman" w:cs="Times New Roman"/>
          <w:w w:val="90"/>
          <w:sz w:val="24"/>
          <w:szCs w:val="24"/>
        </w:rPr>
        <w:t>Charipunia</w:t>
      </w:r>
      <w:proofErr w:type="spellEnd"/>
      <w:r w:rsidR="007E2C85">
        <w:rPr>
          <w:rFonts w:ascii="Times New Roman" w:hAnsi="Times New Roman" w:cs="Times New Roman"/>
          <w:w w:val="90"/>
          <w:sz w:val="24"/>
          <w:szCs w:val="24"/>
        </w:rPr>
        <w:t xml:space="preserve"> </w:t>
      </w:r>
      <w:r w:rsidR="00495BE9" w:rsidRPr="00B729EE">
        <w:rPr>
          <w:rFonts w:ascii="Times New Roman" w:hAnsi="Times New Roman" w:cs="Times New Roman"/>
          <w:w w:val="90"/>
          <w:sz w:val="24"/>
          <w:szCs w:val="24"/>
        </w:rPr>
        <w:t>Beel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91"/>
        <w:gridCol w:w="24"/>
        <w:gridCol w:w="2621"/>
        <w:gridCol w:w="24"/>
        <w:gridCol w:w="2168"/>
        <w:gridCol w:w="24"/>
        <w:gridCol w:w="2488"/>
      </w:tblGrid>
      <w:tr w:rsidR="00556F9E" w:rsidRPr="007257F1" w14:paraId="434C9941" w14:textId="77777777" w:rsidTr="00361C4A">
        <w:trPr>
          <w:trHeight w:val="132"/>
        </w:trPr>
        <w:tc>
          <w:tcPr>
            <w:tcW w:w="2538" w:type="dxa"/>
            <w:gridSpan w:val="2"/>
          </w:tcPr>
          <w:p w14:paraId="3743A792" w14:textId="77777777" w:rsidR="00495BE9" w:rsidRPr="007257F1" w:rsidRDefault="00495BE9" w:rsidP="00A55308">
            <w:pPr>
              <w:pStyle w:val="BodyText"/>
              <w:rPr>
                <w:rFonts w:ascii="Times New Roman"/>
                <w:sz w:val="20"/>
                <w:szCs w:val="20"/>
              </w:rPr>
            </w:pPr>
            <w:r w:rsidRPr="007257F1">
              <w:rPr>
                <w:rFonts w:ascii="Times New Roman"/>
                <w:noProof/>
                <w:sz w:val="20"/>
                <w:szCs w:val="20"/>
                <w:lang w:eastAsia="en-IN"/>
              </w:rPr>
              <w:drawing>
                <wp:inline distT="0" distB="0" distL="0" distR="0" wp14:anchorId="4B7C4D94" wp14:editId="51366587">
                  <wp:extent cx="1417320" cy="993775"/>
                  <wp:effectExtent l="0" t="0" r="0" b="0"/>
                  <wp:docPr id="1391600412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37" r="19505"/>
                          <a:stretch/>
                        </pic:blipFill>
                        <pic:spPr bwMode="auto">
                          <a:xfrm>
                            <a:off x="0" y="0"/>
                            <a:ext cx="1417320" cy="99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gridSpan w:val="2"/>
          </w:tcPr>
          <w:p w14:paraId="39805731" w14:textId="4EBC5AB4" w:rsidR="00495BE9" w:rsidRPr="007257F1" w:rsidRDefault="00C232E5" w:rsidP="00A55308">
            <w:pPr>
              <w:pStyle w:val="BodyText"/>
              <w:rPr>
                <w:rFonts w:ascii="Times New Roman"/>
                <w:sz w:val="20"/>
                <w:szCs w:val="20"/>
              </w:rPr>
            </w:pPr>
            <w:r>
              <w:rPr>
                <w:rFonts w:ascii="Times New Roman"/>
                <w:noProof/>
                <w:lang w:eastAsia="en-IN"/>
              </w:rPr>
              <w:drawing>
                <wp:inline distT="0" distB="0" distL="0" distR="0" wp14:anchorId="2AF09AA9" wp14:editId="6B6A151E">
                  <wp:extent cx="1718372" cy="1005446"/>
                  <wp:effectExtent l="0" t="0" r="0" b="4445"/>
                  <wp:docPr id="2072202555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421" cy="1006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7" w:type="dxa"/>
          </w:tcPr>
          <w:p w14:paraId="0B9DD3C3" w14:textId="77777777" w:rsidR="00495BE9" w:rsidRPr="007257F1" w:rsidRDefault="00495BE9" w:rsidP="00A55308">
            <w:pPr>
              <w:pStyle w:val="BodyText"/>
              <w:rPr>
                <w:rFonts w:ascii="Times New Roman"/>
                <w:sz w:val="20"/>
                <w:szCs w:val="20"/>
              </w:rPr>
            </w:pPr>
            <w:r w:rsidRPr="007257F1">
              <w:rPr>
                <w:rFonts w:ascii="Times New Roman"/>
                <w:noProof/>
                <w:sz w:val="20"/>
                <w:szCs w:val="20"/>
                <w:lang w:eastAsia="en-IN"/>
              </w:rPr>
              <w:drawing>
                <wp:inline distT="0" distB="0" distL="0" distR="0" wp14:anchorId="68ECBC31" wp14:editId="2A47C5CA">
                  <wp:extent cx="1393825" cy="960120"/>
                  <wp:effectExtent l="0" t="0" r="0" b="0"/>
                  <wp:docPr id="2022227677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825" cy="960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2" w:type="dxa"/>
            <w:gridSpan w:val="2"/>
          </w:tcPr>
          <w:p w14:paraId="40D194F7" w14:textId="31384174" w:rsidR="00495BE9" w:rsidRPr="007257F1" w:rsidRDefault="00C232E5" w:rsidP="00A55308">
            <w:pPr>
              <w:pStyle w:val="BodyText"/>
              <w:rPr>
                <w:rFonts w:ascii="Times New Roman"/>
                <w:sz w:val="20"/>
                <w:szCs w:val="20"/>
              </w:rPr>
            </w:pPr>
            <w:r>
              <w:rPr>
                <w:noProof/>
                <w:position w:val="2"/>
                <w:sz w:val="20"/>
                <w:lang w:eastAsia="en-IN"/>
              </w:rPr>
              <w:drawing>
                <wp:inline distT="0" distB="0" distL="0" distR="0" wp14:anchorId="5633D814" wp14:editId="69F04192">
                  <wp:extent cx="1455420" cy="898525"/>
                  <wp:effectExtent l="0" t="0" r="0" b="0"/>
                  <wp:docPr id="460864701" name="Imag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449" cy="899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6F9E" w:rsidRPr="007257F1" w14:paraId="7308BEC3" w14:textId="77777777" w:rsidTr="00361C4A">
        <w:trPr>
          <w:trHeight w:val="132"/>
        </w:trPr>
        <w:tc>
          <w:tcPr>
            <w:tcW w:w="2538" w:type="dxa"/>
            <w:gridSpan w:val="2"/>
          </w:tcPr>
          <w:p w14:paraId="6CA01E10" w14:textId="2CC9EFBB" w:rsidR="00495BE9" w:rsidRPr="007257F1" w:rsidRDefault="00495BE9" w:rsidP="00A55308">
            <w:pPr>
              <w:pStyle w:val="BodyText"/>
              <w:rPr>
                <w:rFonts w:ascii="Times New Roman"/>
                <w:i/>
                <w:iCs/>
                <w:noProof/>
                <w:sz w:val="20"/>
                <w:szCs w:val="20"/>
              </w:rPr>
            </w:pPr>
            <w:r w:rsidRPr="007257F1">
              <w:rPr>
                <w:rFonts w:ascii="Times New Roman"/>
                <w:i/>
                <w:iCs/>
                <w:noProof/>
                <w:sz w:val="20"/>
                <w:szCs w:val="20"/>
              </w:rPr>
              <w:t>Mystus</w:t>
            </w:r>
            <w:r w:rsidR="007E2C85" w:rsidRPr="007257F1">
              <w:rPr>
                <w:rFonts w:ascii="Times New Roman"/>
                <w:i/>
                <w:iCs/>
                <w:noProof/>
                <w:sz w:val="20"/>
                <w:szCs w:val="20"/>
              </w:rPr>
              <w:t xml:space="preserve"> </w:t>
            </w:r>
            <w:r w:rsidRPr="007257F1">
              <w:rPr>
                <w:rFonts w:ascii="Times New Roman"/>
                <w:i/>
                <w:iCs/>
                <w:noProof/>
                <w:sz w:val="20"/>
                <w:szCs w:val="20"/>
              </w:rPr>
              <w:t>tengara</w:t>
            </w:r>
          </w:p>
        </w:tc>
        <w:tc>
          <w:tcPr>
            <w:tcW w:w="2393" w:type="dxa"/>
            <w:gridSpan w:val="2"/>
          </w:tcPr>
          <w:p w14:paraId="55AE48A4" w14:textId="0D91BD85" w:rsidR="00495BE9" w:rsidRPr="007257F1" w:rsidRDefault="00495BE9" w:rsidP="00A55308">
            <w:pPr>
              <w:pStyle w:val="BodyText"/>
              <w:rPr>
                <w:rFonts w:ascii="Times New Roman"/>
                <w:i/>
                <w:iCs/>
                <w:noProof/>
                <w:sz w:val="20"/>
                <w:szCs w:val="20"/>
              </w:rPr>
            </w:pPr>
            <w:r w:rsidRPr="007257F1">
              <w:rPr>
                <w:rFonts w:ascii="Times New Roman"/>
                <w:i/>
                <w:iCs/>
                <w:noProof/>
                <w:sz w:val="20"/>
                <w:szCs w:val="20"/>
              </w:rPr>
              <w:t>Ctenopharyngodon</w:t>
            </w:r>
            <w:r w:rsidR="007E2C85" w:rsidRPr="007257F1">
              <w:rPr>
                <w:rFonts w:ascii="Times New Roman"/>
                <w:i/>
                <w:iCs/>
                <w:noProof/>
                <w:sz w:val="20"/>
                <w:szCs w:val="20"/>
              </w:rPr>
              <w:t xml:space="preserve"> </w:t>
            </w:r>
            <w:r w:rsidRPr="007257F1">
              <w:rPr>
                <w:rFonts w:ascii="Times New Roman"/>
                <w:i/>
                <w:iCs/>
                <w:noProof/>
                <w:sz w:val="20"/>
                <w:szCs w:val="20"/>
              </w:rPr>
              <w:t>idella</w:t>
            </w:r>
          </w:p>
        </w:tc>
        <w:tc>
          <w:tcPr>
            <w:tcW w:w="2347" w:type="dxa"/>
          </w:tcPr>
          <w:p w14:paraId="1A25AD19" w14:textId="193592B4" w:rsidR="00495BE9" w:rsidRPr="007257F1" w:rsidRDefault="00495BE9" w:rsidP="00A55308">
            <w:pPr>
              <w:pStyle w:val="BodyText"/>
              <w:rPr>
                <w:rFonts w:ascii="Times New Roman"/>
                <w:i/>
                <w:iCs/>
                <w:noProof/>
                <w:sz w:val="20"/>
                <w:szCs w:val="20"/>
              </w:rPr>
            </w:pPr>
            <w:r w:rsidRPr="007257F1">
              <w:rPr>
                <w:rFonts w:ascii="Times New Roman"/>
                <w:i/>
                <w:iCs/>
                <w:noProof/>
                <w:sz w:val="20"/>
                <w:szCs w:val="20"/>
              </w:rPr>
              <w:t>Labeo</w:t>
            </w:r>
            <w:r w:rsidR="007E2C85" w:rsidRPr="007257F1">
              <w:rPr>
                <w:rFonts w:ascii="Times New Roman"/>
                <w:i/>
                <w:iCs/>
                <w:noProof/>
                <w:sz w:val="20"/>
                <w:szCs w:val="20"/>
              </w:rPr>
              <w:t xml:space="preserve"> </w:t>
            </w:r>
            <w:r w:rsidRPr="007257F1">
              <w:rPr>
                <w:rFonts w:ascii="Times New Roman"/>
                <w:i/>
                <w:iCs/>
                <w:noProof/>
                <w:sz w:val="20"/>
                <w:szCs w:val="20"/>
              </w:rPr>
              <w:t>rohita</w:t>
            </w:r>
          </w:p>
        </w:tc>
        <w:tc>
          <w:tcPr>
            <w:tcW w:w="2462" w:type="dxa"/>
            <w:gridSpan w:val="2"/>
          </w:tcPr>
          <w:p w14:paraId="326E52AD" w14:textId="23608428" w:rsidR="00495BE9" w:rsidRPr="007257F1" w:rsidRDefault="00495BE9" w:rsidP="00A55308">
            <w:pPr>
              <w:spacing w:before="50"/>
              <w:rPr>
                <w:i/>
                <w:sz w:val="20"/>
                <w:szCs w:val="20"/>
              </w:rPr>
            </w:pPr>
            <w:proofErr w:type="spellStart"/>
            <w:r w:rsidRPr="007257F1">
              <w:rPr>
                <w:i/>
                <w:sz w:val="20"/>
                <w:szCs w:val="20"/>
              </w:rPr>
              <w:t>Labeo</w:t>
            </w:r>
            <w:proofErr w:type="spellEnd"/>
            <w:r w:rsidR="007E2C85" w:rsidRPr="007257F1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7257F1">
              <w:rPr>
                <w:i/>
                <w:spacing w:val="-2"/>
                <w:sz w:val="20"/>
                <w:szCs w:val="20"/>
              </w:rPr>
              <w:t>calbasu</w:t>
            </w:r>
            <w:proofErr w:type="spellEnd"/>
          </w:p>
          <w:p w14:paraId="4D669256" w14:textId="77777777" w:rsidR="00495BE9" w:rsidRPr="007257F1" w:rsidRDefault="00495BE9" w:rsidP="00A55308">
            <w:pPr>
              <w:pStyle w:val="BodyText"/>
              <w:rPr>
                <w:noProof/>
                <w:position w:val="2"/>
                <w:sz w:val="20"/>
                <w:szCs w:val="20"/>
              </w:rPr>
            </w:pPr>
          </w:p>
        </w:tc>
      </w:tr>
      <w:tr w:rsidR="00617947" w:rsidRPr="007257F1" w14:paraId="31F708B4" w14:textId="77777777" w:rsidTr="00361C4A">
        <w:trPr>
          <w:trHeight w:val="132"/>
        </w:trPr>
        <w:tc>
          <w:tcPr>
            <w:tcW w:w="2538" w:type="dxa"/>
            <w:gridSpan w:val="2"/>
          </w:tcPr>
          <w:p w14:paraId="04F0D31B" w14:textId="114A373B" w:rsidR="00361C4A" w:rsidRPr="007257F1" w:rsidRDefault="00361C4A" w:rsidP="00A55308">
            <w:pPr>
              <w:pStyle w:val="BodyText"/>
              <w:rPr>
                <w:rFonts w:ascii="Times New Roman"/>
                <w:i/>
                <w:iCs/>
                <w:noProof/>
                <w:sz w:val="20"/>
                <w:szCs w:val="20"/>
              </w:rPr>
            </w:pPr>
            <w:r w:rsidRPr="007257F1">
              <w:rPr>
                <w:rFonts w:ascii="Times New Roman"/>
                <w:noProof/>
                <w:sz w:val="20"/>
                <w:szCs w:val="20"/>
                <w:lang w:eastAsia="en-IN"/>
              </w:rPr>
              <w:lastRenderedPageBreak/>
              <w:drawing>
                <wp:inline distT="0" distB="0" distL="0" distR="0" wp14:anchorId="67359AE3" wp14:editId="1B375773">
                  <wp:extent cx="1422400" cy="701040"/>
                  <wp:effectExtent l="0" t="0" r="0" b="0"/>
                  <wp:docPr id="1139868717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557" cy="7011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gridSpan w:val="2"/>
          </w:tcPr>
          <w:p w14:paraId="25DF6862" w14:textId="5BB3B022" w:rsidR="00361C4A" w:rsidRPr="007257F1" w:rsidRDefault="00361C4A" w:rsidP="00A55308">
            <w:pPr>
              <w:pStyle w:val="BodyText"/>
              <w:rPr>
                <w:rFonts w:ascii="Times New Roman"/>
                <w:i/>
                <w:iCs/>
                <w:noProof/>
                <w:sz w:val="20"/>
                <w:szCs w:val="20"/>
              </w:rPr>
            </w:pPr>
            <w:r w:rsidRPr="007257F1">
              <w:rPr>
                <w:i/>
                <w:noProof/>
                <w:sz w:val="20"/>
                <w:szCs w:val="20"/>
                <w:lang w:eastAsia="en-IN"/>
              </w:rPr>
              <w:drawing>
                <wp:inline distT="0" distB="0" distL="0" distR="0" wp14:anchorId="1778FE11" wp14:editId="1D6A89DB">
                  <wp:extent cx="1569720" cy="685800"/>
                  <wp:effectExtent l="0" t="0" r="0" b="0"/>
                  <wp:docPr id="154127146" name="Imag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21" r="6563" b="30218"/>
                          <a:stretch/>
                        </pic:blipFill>
                        <pic:spPr bwMode="auto">
                          <a:xfrm>
                            <a:off x="0" y="0"/>
                            <a:ext cx="1569720" cy="685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7" w:type="dxa"/>
          </w:tcPr>
          <w:p w14:paraId="06B44C93" w14:textId="42868A29" w:rsidR="00361C4A" w:rsidRPr="007257F1" w:rsidRDefault="00361C4A" w:rsidP="00A55308">
            <w:pPr>
              <w:pStyle w:val="BodyText"/>
              <w:rPr>
                <w:rFonts w:ascii="Times New Roman"/>
                <w:i/>
                <w:iCs/>
                <w:noProof/>
                <w:sz w:val="20"/>
                <w:szCs w:val="20"/>
              </w:rPr>
            </w:pPr>
            <w:r w:rsidRPr="007257F1">
              <w:rPr>
                <w:i/>
                <w:noProof/>
                <w:sz w:val="20"/>
                <w:szCs w:val="20"/>
                <w:lang w:eastAsia="en-IN"/>
              </w:rPr>
              <w:drawing>
                <wp:inline distT="0" distB="0" distL="0" distR="0" wp14:anchorId="3E6F3138" wp14:editId="5F6E16B8">
                  <wp:extent cx="1394460" cy="715645"/>
                  <wp:effectExtent l="0" t="0" r="0" b="0"/>
                  <wp:docPr id="357698611" name="Image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46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2" w:type="dxa"/>
            <w:gridSpan w:val="2"/>
          </w:tcPr>
          <w:p w14:paraId="4DEA5621" w14:textId="6655AB9C" w:rsidR="00361C4A" w:rsidRPr="007257F1" w:rsidRDefault="00CC2CE2" w:rsidP="00A55308">
            <w:pPr>
              <w:spacing w:before="50"/>
              <w:rPr>
                <w:i/>
                <w:sz w:val="20"/>
                <w:szCs w:val="20"/>
              </w:rPr>
            </w:pPr>
            <w:r w:rsidRPr="007257F1">
              <w:rPr>
                <w:i/>
                <w:noProof/>
                <w:sz w:val="20"/>
                <w:szCs w:val="20"/>
                <w:lang w:eastAsia="en-IN"/>
              </w:rPr>
              <w:drawing>
                <wp:inline distT="0" distB="0" distL="0" distR="0" wp14:anchorId="7FA5729C" wp14:editId="7618548D">
                  <wp:extent cx="1577340" cy="662940"/>
                  <wp:effectExtent l="0" t="0" r="0" b="0"/>
                  <wp:docPr id="272336770" name="Image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340" cy="66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6F9E" w:rsidRPr="007257F1" w14:paraId="5BD7A49F" w14:textId="77777777" w:rsidTr="00361C4A">
        <w:trPr>
          <w:trHeight w:val="132"/>
        </w:trPr>
        <w:tc>
          <w:tcPr>
            <w:tcW w:w="2538" w:type="dxa"/>
            <w:gridSpan w:val="2"/>
          </w:tcPr>
          <w:p w14:paraId="5BFA0F85" w14:textId="07610C2B" w:rsidR="00495BE9" w:rsidRPr="007257F1" w:rsidRDefault="00495BE9" w:rsidP="007E2C85">
            <w:pPr>
              <w:spacing w:before="136"/>
              <w:rPr>
                <w:i/>
                <w:sz w:val="20"/>
                <w:szCs w:val="20"/>
              </w:rPr>
            </w:pPr>
            <w:r w:rsidRPr="007257F1">
              <w:rPr>
                <w:i/>
                <w:sz w:val="20"/>
                <w:szCs w:val="20"/>
              </w:rPr>
              <w:t>Cyprinus</w:t>
            </w:r>
            <w:r w:rsidR="007E2C85" w:rsidRPr="007257F1">
              <w:rPr>
                <w:i/>
                <w:sz w:val="20"/>
                <w:szCs w:val="20"/>
              </w:rPr>
              <w:t xml:space="preserve"> </w:t>
            </w:r>
            <w:r w:rsidRPr="007257F1">
              <w:rPr>
                <w:i/>
                <w:spacing w:val="-2"/>
                <w:sz w:val="20"/>
                <w:szCs w:val="20"/>
              </w:rPr>
              <w:t>carpio</w:t>
            </w:r>
          </w:p>
        </w:tc>
        <w:tc>
          <w:tcPr>
            <w:tcW w:w="2393" w:type="dxa"/>
            <w:gridSpan w:val="2"/>
          </w:tcPr>
          <w:p w14:paraId="23324593" w14:textId="2E6BE3ED" w:rsidR="00495BE9" w:rsidRPr="007257F1" w:rsidRDefault="00495BE9" w:rsidP="00A55308">
            <w:pPr>
              <w:spacing w:before="132"/>
              <w:rPr>
                <w:i/>
                <w:sz w:val="20"/>
                <w:szCs w:val="20"/>
              </w:rPr>
            </w:pPr>
            <w:proofErr w:type="spellStart"/>
            <w:r w:rsidRPr="007257F1">
              <w:rPr>
                <w:i/>
                <w:sz w:val="20"/>
                <w:szCs w:val="20"/>
              </w:rPr>
              <w:t>Amblypharyngodo</w:t>
            </w:r>
            <w:proofErr w:type="spellEnd"/>
            <w:r w:rsidR="007E2C85" w:rsidRPr="007257F1">
              <w:rPr>
                <w:i/>
                <w:sz w:val="20"/>
                <w:szCs w:val="20"/>
              </w:rPr>
              <w:t xml:space="preserve"> </w:t>
            </w:r>
            <w:r w:rsidRPr="007257F1">
              <w:rPr>
                <w:i/>
                <w:spacing w:val="-4"/>
                <w:sz w:val="20"/>
                <w:szCs w:val="20"/>
              </w:rPr>
              <w:t>mola</w:t>
            </w:r>
          </w:p>
          <w:p w14:paraId="5AA3CD3A" w14:textId="77777777" w:rsidR="00495BE9" w:rsidRPr="007257F1" w:rsidRDefault="00495BE9" w:rsidP="00A55308">
            <w:pPr>
              <w:pStyle w:val="BodyText"/>
              <w:rPr>
                <w:rFonts w:ascii="Times New Roman"/>
                <w:noProof/>
                <w:sz w:val="20"/>
                <w:szCs w:val="20"/>
              </w:rPr>
            </w:pPr>
          </w:p>
        </w:tc>
        <w:tc>
          <w:tcPr>
            <w:tcW w:w="2347" w:type="dxa"/>
          </w:tcPr>
          <w:p w14:paraId="59050615" w14:textId="1EDA1880" w:rsidR="00495BE9" w:rsidRPr="007257F1" w:rsidRDefault="00495BE9" w:rsidP="00A55308">
            <w:pPr>
              <w:spacing w:before="127"/>
              <w:rPr>
                <w:i/>
                <w:sz w:val="20"/>
                <w:szCs w:val="20"/>
              </w:rPr>
            </w:pPr>
            <w:r w:rsidRPr="007257F1">
              <w:rPr>
                <w:i/>
                <w:spacing w:val="-4"/>
                <w:sz w:val="20"/>
                <w:szCs w:val="20"/>
              </w:rPr>
              <w:t>Channa</w:t>
            </w:r>
            <w:r w:rsidR="007E2C85" w:rsidRPr="007257F1">
              <w:rPr>
                <w:i/>
                <w:spacing w:val="-2"/>
                <w:sz w:val="20"/>
                <w:szCs w:val="20"/>
              </w:rPr>
              <w:t xml:space="preserve"> </w:t>
            </w:r>
            <w:r w:rsidRPr="007257F1">
              <w:rPr>
                <w:i/>
                <w:spacing w:val="-2"/>
                <w:sz w:val="20"/>
                <w:szCs w:val="20"/>
              </w:rPr>
              <w:t>striatus</w:t>
            </w:r>
          </w:p>
          <w:p w14:paraId="30C72F91" w14:textId="77777777" w:rsidR="00495BE9" w:rsidRPr="007257F1" w:rsidRDefault="00495BE9" w:rsidP="00A55308">
            <w:pPr>
              <w:pStyle w:val="BodyText"/>
              <w:rPr>
                <w:rFonts w:ascii="Times New Roman"/>
                <w:noProof/>
                <w:sz w:val="20"/>
                <w:szCs w:val="20"/>
              </w:rPr>
            </w:pPr>
          </w:p>
        </w:tc>
        <w:tc>
          <w:tcPr>
            <w:tcW w:w="2462" w:type="dxa"/>
            <w:gridSpan w:val="2"/>
          </w:tcPr>
          <w:p w14:paraId="6478A2A4" w14:textId="77BB3532" w:rsidR="00495BE9" w:rsidRPr="007257F1" w:rsidRDefault="00495BE9" w:rsidP="00A55308">
            <w:pPr>
              <w:spacing w:before="170"/>
              <w:rPr>
                <w:i/>
                <w:sz w:val="20"/>
                <w:szCs w:val="20"/>
              </w:rPr>
            </w:pPr>
            <w:proofErr w:type="spellStart"/>
            <w:r w:rsidRPr="007257F1">
              <w:rPr>
                <w:i/>
                <w:spacing w:val="-5"/>
                <w:sz w:val="20"/>
                <w:szCs w:val="20"/>
              </w:rPr>
              <w:t>Hypophthalmichthy</w:t>
            </w:r>
            <w:proofErr w:type="spellEnd"/>
            <w:r w:rsidR="000B2AAE">
              <w:rPr>
                <w:i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7257F1">
              <w:rPr>
                <w:i/>
                <w:spacing w:val="-5"/>
                <w:sz w:val="20"/>
                <w:szCs w:val="20"/>
              </w:rPr>
              <w:t>s</w:t>
            </w:r>
            <w:r w:rsidRPr="007257F1">
              <w:rPr>
                <w:i/>
                <w:spacing w:val="-2"/>
                <w:sz w:val="20"/>
                <w:szCs w:val="20"/>
              </w:rPr>
              <w:t>molitrix</w:t>
            </w:r>
            <w:proofErr w:type="spellEnd"/>
          </w:p>
          <w:p w14:paraId="03046D09" w14:textId="77777777" w:rsidR="00495BE9" w:rsidRPr="007257F1" w:rsidRDefault="00495BE9" w:rsidP="00A55308">
            <w:pPr>
              <w:pStyle w:val="BodyText"/>
              <w:rPr>
                <w:noProof/>
                <w:position w:val="2"/>
                <w:sz w:val="20"/>
                <w:szCs w:val="20"/>
              </w:rPr>
            </w:pPr>
          </w:p>
        </w:tc>
      </w:tr>
      <w:tr w:rsidR="00556F9E" w:rsidRPr="007257F1" w14:paraId="0D575760" w14:textId="77777777" w:rsidTr="00361C4A">
        <w:trPr>
          <w:trHeight w:val="132"/>
        </w:trPr>
        <w:tc>
          <w:tcPr>
            <w:tcW w:w="2538" w:type="dxa"/>
            <w:gridSpan w:val="2"/>
          </w:tcPr>
          <w:p w14:paraId="7AD343FF" w14:textId="1C0202A5" w:rsidR="00495BE9" w:rsidRPr="007257F1" w:rsidRDefault="00495BE9" w:rsidP="00EB261E">
            <w:pPr>
              <w:tabs>
                <w:tab w:val="center" w:pos="1048"/>
              </w:tabs>
              <w:spacing w:before="136"/>
              <w:rPr>
                <w:i/>
                <w:sz w:val="20"/>
                <w:szCs w:val="20"/>
              </w:rPr>
            </w:pPr>
            <w:r w:rsidRPr="007257F1">
              <w:rPr>
                <w:i/>
                <w:noProof/>
                <w:sz w:val="20"/>
                <w:szCs w:val="20"/>
                <w:lang w:eastAsia="en-IN"/>
              </w:rPr>
              <w:drawing>
                <wp:inline distT="0" distB="0" distL="0" distR="0" wp14:anchorId="310E4246" wp14:editId="33DC0714">
                  <wp:extent cx="1554480" cy="685800"/>
                  <wp:effectExtent l="0" t="0" r="0" b="0"/>
                  <wp:docPr id="10787336" name="Image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2" t="16788" r="3196" b="17518"/>
                          <a:stretch/>
                        </pic:blipFill>
                        <pic:spPr bwMode="auto">
                          <a:xfrm>
                            <a:off x="0" y="0"/>
                            <a:ext cx="1554480" cy="685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gridSpan w:val="2"/>
          </w:tcPr>
          <w:p w14:paraId="15E4957C" w14:textId="77777777" w:rsidR="00495BE9" w:rsidRPr="007257F1" w:rsidRDefault="00495BE9" w:rsidP="00A55308">
            <w:pPr>
              <w:spacing w:before="132"/>
              <w:rPr>
                <w:sz w:val="20"/>
                <w:szCs w:val="20"/>
                <w:highlight w:val="yellow"/>
              </w:rPr>
            </w:pPr>
            <w:r w:rsidRPr="007257F1">
              <w:rPr>
                <w:i/>
                <w:noProof/>
                <w:sz w:val="20"/>
                <w:szCs w:val="20"/>
                <w:lang w:eastAsia="en-IN"/>
              </w:rPr>
              <w:drawing>
                <wp:inline distT="0" distB="0" distL="0" distR="0" wp14:anchorId="2DF548F4" wp14:editId="62A1CDD0">
                  <wp:extent cx="1546860" cy="723900"/>
                  <wp:effectExtent l="0" t="0" r="0" b="0"/>
                  <wp:docPr id="1366832748" name="Imag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00" t="15385" r="16800" b="4807"/>
                          <a:stretch/>
                        </pic:blipFill>
                        <pic:spPr bwMode="auto">
                          <a:xfrm>
                            <a:off x="0" y="0"/>
                            <a:ext cx="1546860" cy="723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7" w:type="dxa"/>
          </w:tcPr>
          <w:p w14:paraId="7D4775A8" w14:textId="77777777" w:rsidR="00495BE9" w:rsidRPr="007257F1" w:rsidRDefault="00495BE9" w:rsidP="00A55308">
            <w:pPr>
              <w:spacing w:before="127"/>
              <w:rPr>
                <w:i/>
                <w:spacing w:val="-4"/>
                <w:sz w:val="20"/>
                <w:szCs w:val="20"/>
              </w:rPr>
            </w:pPr>
            <w:r w:rsidRPr="007257F1">
              <w:rPr>
                <w:i/>
                <w:noProof/>
                <w:sz w:val="20"/>
                <w:szCs w:val="20"/>
                <w:lang w:eastAsia="en-IN"/>
              </w:rPr>
              <w:drawing>
                <wp:inline distT="0" distB="0" distL="0" distR="0" wp14:anchorId="32D4A9A7" wp14:editId="739BF28B">
                  <wp:extent cx="1287780" cy="693420"/>
                  <wp:effectExtent l="0" t="0" r="0" b="0"/>
                  <wp:docPr id="583257378" name="Image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65" t="9568" b="15261"/>
                          <a:stretch/>
                        </pic:blipFill>
                        <pic:spPr bwMode="auto">
                          <a:xfrm>
                            <a:off x="0" y="0"/>
                            <a:ext cx="1287780" cy="69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2" w:type="dxa"/>
            <w:gridSpan w:val="2"/>
          </w:tcPr>
          <w:p w14:paraId="3979B667" w14:textId="77777777" w:rsidR="00495BE9" w:rsidRPr="007257F1" w:rsidRDefault="00495BE9" w:rsidP="00A55308">
            <w:pPr>
              <w:spacing w:before="170"/>
              <w:rPr>
                <w:i/>
                <w:spacing w:val="-5"/>
                <w:sz w:val="20"/>
                <w:szCs w:val="20"/>
              </w:rPr>
            </w:pPr>
            <w:r w:rsidRPr="007257F1">
              <w:rPr>
                <w:i/>
                <w:noProof/>
                <w:sz w:val="20"/>
                <w:szCs w:val="20"/>
                <w:lang w:eastAsia="en-IN"/>
              </w:rPr>
              <w:drawing>
                <wp:inline distT="0" distB="0" distL="0" distR="0" wp14:anchorId="17C95EF0" wp14:editId="36395083">
                  <wp:extent cx="1623060" cy="678180"/>
                  <wp:effectExtent l="0" t="0" r="0" b="0"/>
                  <wp:docPr id="2010369209" name="Image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78" t="10055" r="10344" b="21084"/>
                          <a:stretch/>
                        </pic:blipFill>
                        <pic:spPr bwMode="auto">
                          <a:xfrm>
                            <a:off x="0" y="0"/>
                            <a:ext cx="1623060" cy="678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6F9E" w:rsidRPr="007257F1" w14:paraId="63479CF0" w14:textId="77777777" w:rsidTr="00361C4A">
        <w:trPr>
          <w:trHeight w:val="132"/>
        </w:trPr>
        <w:tc>
          <w:tcPr>
            <w:tcW w:w="2538" w:type="dxa"/>
            <w:gridSpan w:val="2"/>
          </w:tcPr>
          <w:p w14:paraId="6ABFBC10" w14:textId="705154BB" w:rsidR="00495BE9" w:rsidRPr="007257F1" w:rsidRDefault="00495BE9" w:rsidP="00A55308">
            <w:pPr>
              <w:spacing w:before="45"/>
              <w:rPr>
                <w:i/>
                <w:sz w:val="20"/>
                <w:szCs w:val="20"/>
              </w:rPr>
            </w:pPr>
            <w:proofErr w:type="spellStart"/>
            <w:r w:rsidRPr="007257F1">
              <w:rPr>
                <w:i/>
                <w:sz w:val="20"/>
                <w:szCs w:val="20"/>
              </w:rPr>
              <w:t>Mystus</w:t>
            </w:r>
            <w:proofErr w:type="spellEnd"/>
            <w:r w:rsidR="000B2AAE">
              <w:rPr>
                <w:i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7257F1">
              <w:rPr>
                <w:i/>
                <w:spacing w:val="-2"/>
                <w:sz w:val="20"/>
                <w:szCs w:val="20"/>
              </w:rPr>
              <w:t>cavasius</w:t>
            </w:r>
            <w:proofErr w:type="spellEnd"/>
          </w:p>
        </w:tc>
        <w:tc>
          <w:tcPr>
            <w:tcW w:w="2393" w:type="dxa"/>
            <w:gridSpan w:val="2"/>
          </w:tcPr>
          <w:p w14:paraId="589EA8DF" w14:textId="59E7B20A" w:rsidR="00495BE9" w:rsidRPr="007257F1" w:rsidRDefault="00495BE9" w:rsidP="00A55308">
            <w:pPr>
              <w:spacing w:before="79"/>
              <w:rPr>
                <w:i/>
                <w:sz w:val="20"/>
                <w:szCs w:val="20"/>
              </w:rPr>
            </w:pPr>
            <w:proofErr w:type="spellStart"/>
            <w:r w:rsidRPr="007257F1">
              <w:rPr>
                <w:i/>
                <w:spacing w:val="-4"/>
                <w:sz w:val="20"/>
                <w:szCs w:val="20"/>
              </w:rPr>
              <w:t>Mystus</w:t>
            </w:r>
            <w:proofErr w:type="spellEnd"/>
            <w:r w:rsidR="007E2C85" w:rsidRPr="007257F1">
              <w:rPr>
                <w:i/>
                <w:spacing w:val="-2"/>
                <w:sz w:val="20"/>
                <w:szCs w:val="20"/>
              </w:rPr>
              <w:t xml:space="preserve"> </w:t>
            </w:r>
            <w:r w:rsidRPr="007257F1">
              <w:rPr>
                <w:i/>
                <w:spacing w:val="-2"/>
                <w:sz w:val="20"/>
                <w:szCs w:val="20"/>
              </w:rPr>
              <w:t>vittatus</w:t>
            </w:r>
          </w:p>
        </w:tc>
        <w:tc>
          <w:tcPr>
            <w:tcW w:w="2347" w:type="dxa"/>
          </w:tcPr>
          <w:p w14:paraId="59C164E7" w14:textId="3E6CD5C2" w:rsidR="00495BE9" w:rsidRPr="007257F1" w:rsidRDefault="00495BE9" w:rsidP="00A55308">
            <w:pPr>
              <w:spacing w:before="141"/>
              <w:ind w:left="4"/>
              <w:rPr>
                <w:i/>
                <w:sz w:val="20"/>
                <w:szCs w:val="20"/>
              </w:rPr>
            </w:pPr>
            <w:proofErr w:type="spellStart"/>
            <w:r w:rsidRPr="007257F1">
              <w:rPr>
                <w:i/>
                <w:sz w:val="20"/>
                <w:szCs w:val="20"/>
              </w:rPr>
              <w:t>Labeo</w:t>
            </w:r>
            <w:proofErr w:type="spellEnd"/>
            <w:r w:rsidR="000B2AAE">
              <w:rPr>
                <w:i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7257F1">
              <w:rPr>
                <w:i/>
                <w:spacing w:val="-2"/>
                <w:sz w:val="20"/>
                <w:szCs w:val="20"/>
              </w:rPr>
              <w:t>gonius</w:t>
            </w:r>
            <w:proofErr w:type="spellEnd"/>
          </w:p>
        </w:tc>
        <w:tc>
          <w:tcPr>
            <w:tcW w:w="2462" w:type="dxa"/>
            <w:gridSpan w:val="2"/>
          </w:tcPr>
          <w:p w14:paraId="6B48CF5A" w14:textId="63F4B912" w:rsidR="00495BE9" w:rsidRPr="007257F1" w:rsidRDefault="00495BE9" w:rsidP="00A55308">
            <w:pPr>
              <w:spacing w:before="127"/>
              <w:rPr>
                <w:i/>
                <w:sz w:val="20"/>
                <w:szCs w:val="20"/>
              </w:rPr>
            </w:pPr>
            <w:proofErr w:type="spellStart"/>
            <w:r w:rsidRPr="007257F1">
              <w:rPr>
                <w:i/>
                <w:spacing w:val="-4"/>
                <w:sz w:val="20"/>
                <w:szCs w:val="20"/>
              </w:rPr>
              <w:t>Cirrhinus</w:t>
            </w:r>
            <w:proofErr w:type="spellEnd"/>
            <w:r w:rsidR="000B2AAE">
              <w:rPr>
                <w:i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7257F1">
              <w:rPr>
                <w:i/>
                <w:spacing w:val="-2"/>
                <w:sz w:val="20"/>
                <w:szCs w:val="20"/>
              </w:rPr>
              <w:t>mrigala</w:t>
            </w:r>
            <w:proofErr w:type="spellEnd"/>
          </w:p>
        </w:tc>
      </w:tr>
      <w:tr w:rsidR="00556F9E" w:rsidRPr="007257F1" w14:paraId="606F2436" w14:textId="77777777" w:rsidTr="00361C4A">
        <w:trPr>
          <w:trHeight w:val="1583"/>
        </w:trPr>
        <w:tc>
          <w:tcPr>
            <w:tcW w:w="2538" w:type="dxa"/>
            <w:gridSpan w:val="2"/>
          </w:tcPr>
          <w:p w14:paraId="4D5C9D18" w14:textId="77777777" w:rsidR="00495BE9" w:rsidRPr="007257F1" w:rsidRDefault="00495BE9" w:rsidP="00A55308">
            <w:pPr>
              <w:spacing w:before="45"/>
              <w:rPr>
                <w:i/>
                <w:sz w:val="20"/>
                <w:szCs w:val="20"/>
              </w:rPr>
            </w:pPr>
            <w:r w:rsidRPr="007257F1">
              <w:rPr>
                <w:i/>
                <w:noProof/>
                <w:sz w:val="20"/>
                <w:szCs w:val="20"/>
                <w:lang w:eastAsia="en-IN"/>
              </w:rPr>
              <w:drawing>
                <wp:inline distT="0" distB="0" distL="0" distR="0" wp14:anchorId="2DB0A585" wp14:editId="6BA2221B">
                  <wp:extent cx="1150620" cy="769620"/>
                  <wp:effectExtent l="0" t="0" r="0" b="0"/>
                  <wp:docPr id="725129070" name="Image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12" t="17060" r="23737" b="38208"/>
                          <a:stretch/>
                        </pic:blipFill>
                        <pic:spPr bwMode="auto">
                          <a:xfrm>
                            <a:off x="0" y="0"/>
                            <a:ext cx="1150620" cy="769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gridSpan w:val="2"/>
          </w:tcPr>
          <w:p w14:paraId="75038FDC" w14:textId="77777777" w:rsidR="00495BE9" w:rsidRPr="007257F1" w:rsidRDefault="00495BE9" w:rsidP="00A55308">
            <w:pPr>
              <w:spacing w:before="79"/>
              <w:rPr>
                <w:i/>
                <w:spacing w:val="-4"/>
                <w:sz w:val="20"/>
                <w:szCs w:val="20"/>
              </w:rPr>
            </w:pPr>
            <w:r w:rsidRPr="007257F1">
              <w:rPr>
                <w:i/>
                <w:noProof/>
                <w:sz w:val="20"/>
                <w:szCs w:val="20"/>
                <w:lang w:eastAsia="en-IN"/>
              </w:rPr>
              <w:drawing>
                <wp:inline distT="0" distB="0" distL="0" distR="0" wp14:anchorId="348AAF1B" wp14:editId="7E5DE80B">
                  <wp:extent cx="1630680" cy="723900"/>
                  <wp:effectExtent l="0" t="0" r="0" b="0"/>
                  <wp:docPr id="1816169590" name="Image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77" t="14524" r="30189" b="39138"/>
                          <a:stretch/>
                        </pic:blipFill>
                        <pic:spPr bwMode="auto">
                          <a:xfrm>
                            <a:off x="0" y="0"/>
                            <a:ext cx="1630680" cy="723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7" w:type="dxa"/>
          </w:tcPr>
          <w:p w14:paraId="24B2EB93" w14:textId="77777777" w:rsidR="00495BE9" w:rsidRPr="007257F1" w:rsidRDefault="00495BE9" w:rsidP="00A55308">
            <w:pPr>
              <w:spacing w:before="141"/>
              <w:rPr>
                <w:i/>
                <w:sz w:val="20"/>
                <w:szCs w:val="20"/>
              </w:rPr>
            </w:pPr>
            <w:r w:rsidRPr="007257F1">
              <w:rPr>
                <w:i/>
                <w:noProof/>
                <w:sz w:val="20"/>
                <w:szCs w:val="20"/>
                <w:lang w:eastAsia="en-IN"/>
              </w:rPr>
              <w:drawing>
                <wp:inline distT="0" distB="0" distL="0" distR="0" wp14:anchorId="2632576E" wp14:editId="4454669B">
                  <wp:extent cx="1158240" cy="670560"/>
                  <wp:effectExtent l="0" t="0" r="0" b="0"/>
                  <wp:docPr id="222509183" name="Image 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46" t="18621" r="21469" b="31724"/>
                          <a:stretch/>
                        </pic:blipFill>
                        <pic:spPr bwMode="auto">
                          <a:xfrm>
                            <a:off x="0" y="0"/>
                            <a:ext cx="1158240" cy="670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2" w:type="dxa"/>
            <w:gridSpan w:val="2"/>
          </w:tcPr>
          <w:p w14:paraId="7F043B98" w14:textId="52036CA6" w:rsidR="00495BE9" w:rsidRPr="007257F1" w:rsidRDefault="00556F9E" w:rsidP="00A55308">
            <w:pPr>
              <w:spacing w:before="127"/>
              <w:rPr>
                <w:i/>
                <w:spacing w:val="-4"/>
                <w:sz w:val="20"/>
                <w:szCs w:val="20"/>
              </w:rPr>
            </w:pPr>
            <w:r w:rsidRPr="007257F1">
              <w:rPr>
                <w:i/>
                <w:noProof/>
                <w:sz w:val="20"/>
                <w:szCs w:val="20"/>
                <w:lang w:eastAsia="en-IN"/>
              </w:rPr>
              <w:drawing>
                <wp:inline distT="0" distB="0" distL="0" distR="0" wp14:anchorId="686C0640" wp14:editId="1F65DC17">
                  <wp:extent cx="1301750" cy="708660"/>
                  <wp:effectExtent l="0" t="0" r="0" b="0"/>
                  <wp:docPr id="859290" name="Image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750" cy="708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6F9E" w:rsidRPr="007257F1" w14:paraId="009F24BA" w14:textId="77777777" w:rsidTr="00361C4A">
        <w:trPr>
          <w:trHeight w:val="132"/>
        </w:trPr>
        <w:tc>
          <w:tcPr>
            <w:tcW w:w="2538" w:type="dxa"/>
            <w:gridSpan w:val="2"/>
          </w:tcPr>
          <w:p w14:paraId="22CD1E56" w14:textId="0344D19E" w:rsidR="00495BE9" w:rsidRPr="007257F1" w:rsidRDefault="00495BE9" w:rsidP="00A55308">
            <w:pPr>
              <w:spacing w:before="36"/>
              <w:rPr>
                <w:i/>
                <w:sz w:val="20"/>
                <w:szCs w:val="20"/>
              </w:rPr>
            </w:pPr>
            <w:r w:rsidRPr="007257F1">
              <w:rPr>
                <w:i/>
                <w:spacing w:val="-2"/>
                <w:sz w:val="20"/>
                <w:szCs w:val="20"/>
              </w:rPr>
              <w:t>Channa</w:t>
            </w:r>
            <w:r w:rsidR="007E2C85" w:rsidRPr="007257F1">
              <w:rPr>
                <w:i/>
                <w:spacing w:val="-2"/>
                <w:sz w:val="20"/>
                <w:szCs w:val="20"/>
              </w:rPr>
              <w:t xml:space="preserve"> </w:t>
            </w:r>
            <w:r w:rsidRPr="007257F1">
              <w:rPr>
                <w:i/>
                <w:spacing w:val="-2"/>
                <w:sz w:val="20"/>
                <w:szCs w:val="20"/>
              </w:rPr>
              <w:t>punctatus</w:t>
            </w:r>
          </w:p>
        </w:tc>
        <w:tc>
          <w:tcPr>
            <w:tcW w:w="2393" w:type="dxa"/>
            <w:gridSpan w:val="2"/>
          </w:tcPr>
          <w:p w14:paraId="3211803E" w14:textId="2AC3EA05" w:rsidR="00495BE9" w:rsidRPr="007257F1" w:rsidRDefault="00495BE9" w:rsidP="00A55308">
            <w:pPr>
              <w:spacing w:before="31"/>
              <w:rPr>
                <w:i/>
                <w:sz w:val="20"/>
                <w:szCs w:val="20"/>
              </w:rPr>
            </w:pPr>
            <w:proofErr w:type="spellStart"/>
            <w:r w:rsidRPr="007257F1">
              <w:rPr>
                <w:i/>
                <w:spacing w:val="-2"/>
                <w:sz w:val="20"/>
                <w:szCs w:val="20"/>
              </w:rPr>
              <w:t>Anabus</w:t>
            </w:r>
            <w:proofErr w:type="spellEnd"/>
            <w:r w:rsidR="007E2C85" w:rsidRPr="007257F1">
              <w:rPr>
                <w:i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7257F1">
              <w:rPr>
                <w:i/>
                <w:spacing w:val="-2"/>
                <w:sz w:val="20"/>
                <w:szCs w:val="20"/>
              </w:rPr>
              <w:t>testudineus</w:t>
            </w:r>
            <w:proofErr w:type="spellEnd"/>
          </w:p>
        </w:tc>
        <w:tc>
          <w:tcPr>
            <w:tcW w:w="2347" w:type="dxa"/>
          </w:tcPr>
          <w:p w14:paraId="64718A6F" w14:textId="2A7488DE" w:rsidR="00495BE9" w:rsidRPr="007257F1" w:rsidRDefault="00495BE9" w:rsidP="00A55308">
            <w:pPr>
              <w:spacing w:before="127"/>
              <w:rPr>
                <w:i/>
                <w:sz w:val="20"/>
                <w:szCs w:val="20"/>
              </w:rPr>
            </w:pPr>
            <w:proofErr w:type="spellStart"/>
            <w:r w:rsidRPr="007257F1">
              <w:rPr>
                <w:i/>
                <w:spacing w:val="-5"/>
                <w:sz w:val="20"/>
                <w:szCs w:val="20"/>
              </w:rPr>
              <w:t>Glosso</w:t>
            </w:r>
            <w:proofErr w:type="spellEnd"/>
            <w:r w:rsidR="007E2C85" w:rsidRPr="007257F1">
              <w:rPr>
                <w:i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7257F1">
              <w:rPr>
                <w:i/>
                <w:spacing w:val="-5"/>
                <w:sz w:val="20"/>
                <w:szCs w:val="20"/>
              </w:rPr>
              <w:t>gobius</w:t>
            </w:r>
            <w:proofErr w:type="spellEnd"/>
            <w:r w:rsidR="007E2C85" w:rsidRPr="007257F1">
              <w:rPr>
                <w:i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7257F1">
              <w:rPr>
                <w:i/>
                <w:spacing w:val="-2"/>
                <w:sz w:val="20"/>
                <w:szCs w:val="20"/>
              </w:rPr>
              <w:t>giuris</w:t>
            </w:r>
            <w:proofErr w:type="spellEnd"/>
          </w:p>
        </w:tc>
        <w:tc>
          <w:tcPr>
            <w:tcW w:w="2462" w:type="dxa"/>
            <w:gridSpan w:val="2"/>
          </w:tcPr>
          <w:p w14:paraId="72D8C233" w14:textId="27B183CE" w:rsidR="00495BE9" w:rsidRPr="007257F1" w:rsidRDefault="00495BE9" w:rsidP="00A55308">
            <w:pPr>
              <w:spacing w:before="127"/>
              <w:rPr>
                <w:i/>
                <w:sz w:val="20"/>
                <w:szCs w:val="20"/>
              </w:rPr>
            </w:pPr>
            <w:proofErr w:type="spellStart"/>
            <w:r w:rsidRPr="007257F1">
              <w:rPr>
                <w:i/>
                <w:spacing w:val="-2"/>
                <w:sz w:val="20"/>
                <w:szCs w:val="20"/>
              </w:rPr>
              <w:t>Clarius</w:t>
            </w:r>
            <w:proofErr w:type="spellEnd"/>
            <w:r w:rsidR="007E2C85" w:rsidRPr="007257F1">
              <w:rPr>
                <w:i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7257F1">
              <w:rPr>
                <w:i/>
                <w:spacing w:val="-2"/>
                <w:sz w:val="20"/>
                <w:szCs w:val="20"/>
              </w:rPr>
              <w:t>magur</w:t>
            </w:r>
            <w:proofErr w:type="spellEnd"/>
          </w:p>
        </w:tc>
      </w:tr>
      <w:tr w:rsidR="00556F9E" w:rsidRPr="007257F1" w14:paraId="26482F2D" w14:textId="77777777" w:rsidTr="00361C4A">
        <w:trPr>
          <w:trHeight w:val="132"/>
        </w:trPr>
        <w:tc>
          <w:tcPr>
            <w:tcW w:w="2538" w:type="dxa"/>
            <w:gridSpan w:val="2"/>
          </w:tcPr>
          <w:p w14:paraId="7450B355" w14:textId="77777777" w:rsidR="00495BE9" w:rsidRPr="007257F1" w:rsidRDefault="00495BE9" w:rsidP="00A55308">
            <w:pPr>
              <w:spacing w:before="36"/>
              <w:rPr>
                <w:i/>
                <w:spacing w:val="-2"/>
                <w:sz w:val="20"/>
                <w:szCs w:val="20"/>
              </w:rPr>
            </w:pPr>
            <w:r w:rsidRPr="007257F1">
              <w:rPr>
                <w:i/>
                <w:noProof/>
                <w:sz w:val="20"/>
                <w:szCs w:val="20"/>
                <w:lang w:eastAsia="en-IN"/>
              </w:rPr>
              <w:drawing>
                <wp:inline distT="0" distB="0" distL="0" distR="0" wp14:anchorId="62AA606A" wp14:editId="21C7859F">
                  <wp:extent cx="1452245" cy="1066800"/>
                  <wp:effectExtent l="0" t="0" r="0" b="0"/>
                  <wp:docPr id="811219031" name="Image 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245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gridSpan w:val="2"/>
          </w:tcPr>
          <w:p w14:paraId="56FCB3D2" w14:textId="77777777" w:rsidR="00495BE9" w:rsidRPr="007257F1" w:rsidRDefault="00495BE9" w:rsidP="00A55308">
            <w:pPr>
              <w:spacing w:before="31"/>
              <w:rPr>
                <w:i/>
                <w:spacing w:val="-2"/>
                <w:sz w:val="20"/>
                <w:szCs w:val="20"/>
              </w:rPr>
            </w:pPr>
            <w:r w:rsidRPr="007257F1">
              <w:rPr>
                <w:i/>
                <w:noProof/>
                <w:sz w:val="20"/>
                <w:szCs w:val="20"/>
                <w:lang w:eastAsia="en-IN"/>
              </w:rPr>
              <w:drawing>
                <wp:inline distT="0" distB="0" distL="0" distR="0" wp14:anchorId="19B30D06" wp14:editId="0A455B2D">
                  <wp:extent cx="1546860" cy="1104900"/>
                  <wp:effectExtent l="0" t="0" r="0" b="0"/>
                  <wp:docPr id="2014924326" name="Image 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86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7" w:type="dxa"/>
          </w:tcPr>
          <w:p w14:paraId="378B72E7" w14:textId="77777777" w:rsidR="00495BE9" w:rsidRPr="007257F1" w:rsidRDefault="00495BE9" w:rsidP="00A55308">
            <w:pPr>
              <w:spacing w:before="127"/>
              <w:rPr>
                <w:i/>
                <w:spacing w:val="-5"/>
                <w:sz w:val="20"/>
                <w:szCs w:val="20"/>
              </w:rPr>
            </w:pPr>
            <w:r w:rsidRPr="007257F1">
              <w:rPr>
                <w:i/>
                <w:noProof/>
                <w:sz w:val="20"/>
                <w:szCs w:val="20"/>
                <w:lang w:eastAsia="en-IN"/>
              </w:rPr>
              <w:drawing>
                <wp:inline distT="0" distB="0" distL="0" distR="0" wp14:anchorId="060EBC4B" wp14:editId="36C6F8D9">
                  <wp:extent cx="1264920" cy="1089660"/>
                  <wp:effectExtent l="0" t="0" r="0" b="0"/>
                  <wp:docPr id="654700843" name="Image 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920" cy="1089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2" w:type="dxa"/>
            <w:gridSpan w:val="2"/>
          </w:tcPr>
          <w:p w14:paraId="7BC3EC2B" w14:textId="77777777" w:rsidR="00495BE9" w:rsidRPr="007257F1" w:rsidRDefault="00495BE9" w:rsidP="00A55308">
            <w:pPr>
              <w:spacing w:before="127"/>
              <w:rPr>
                <w:i/>
                <w:spacing w:val="-2"/>
                <w:sz w:val="20"/>
                <w:szCs w:val="20"/>
              </w:rPr>
            </w:pPr>
            <w:r w:rsidRPr="007257F1">
              <w:rPr>
                <w:i/>
                <w:noProof/>
                <w:sz w:val="20"/>
                <w:szCs w:val="20"/>
                <w:lang w:eastAsia="en-IN"/>
              </w:rPr>
              <w:drawing>
                <wp:inline distT="0" distB="0" distL="0" distR="0" wp14:anchorId="64FB2C58" wp14:editId="2C91F2B2">
                  <wp:extent cx="1477010" cy="1036320"/>
                  <wp:effectExtent l="0" t="0" r="0" b="0"/>
                  <wp:docPr id="2121697164" name="Image 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010" cy="103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6F9E" w:rsidRPr="007257F1" w14:paraId="2610E108" w14:textId="77777777" w:rsidTr="00361C4A">
        <w:trPr>
          <w:trHeight w:val="132"/>
        </w:trPr>
        <w:tc>
          <w:tcPr>
            <w:tcW w:w="2538" w:type="dxa"/>
          </w:tcPr>
          <w:p w14:paraId="3A468712" w14:textId="696194B2" w:rsidR="00495BE9" w:rsidRPr="007257F1" w:rsidRDefault="00495BE9" w:rsidP="00A55308">
            <w:pPr>
              <w:spacing w:before="93"/>
              <w:rPr>
                <w:i/>
                <w:sz w:val="20"/>
                <w:szCs w:val="20"/>
              </w:rPr>
            </w:pPr>
            <w:proofErr w:type="spellStart"/>
            <w:r w:rsidRPr="007257F1">
              <w:rPr>
                <w:i/>
                <w:sz w:val="20"/>
                <w:szCs w:val="20"/>
              </w:rPr>
              <w:t>Ompok</w:t>
            </w:r>
            <w:proofErr w:type="spellEnd"/>
            <w:r w:rsidR="007E2C85" w:rsidRPr="007257F1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7257F1">
              <w:rPr>
                <w:i/>
                <w:spacing w:val="-2"/>
                <w:sz w:val="20"/>
                <w:szCs w:val="20"/>
              </w:rPr>
              <w:t>pabda</w:t>
            </w:r>
            <w:proofErr w:type="spellEnd"/>
          </w:p>
        </w:tc>
        <w:tc>
          <w:tcPr>
            <w:tcW w:w="2393" w:type="dxa"/>
            <w:gridSpan w:val="2"/>
          </w:tcPr>
          <w:p w14:paraId="3EB8A072" w14:textId="0B71BAD5" w:rsidR="00495BE9" w:rsidRPr="007257F1" w:rsidRDefault="00495BE9" w:rsidP="00A55308">
            <w:pPr>
              <w:spacing w:before="84"/>
              <w:rPr>
                <w:i/>
                <w:sz w:val="20"/>
                <w:szCs w:val="20"/>
              </w:rPr>
            </w:pPr>
            <w:proofErr w:type="spellStart"/>
            <w:r w:rsidRPr="007257F1">
              <w:rPr>
                <w:i/>
                <w:spacing w:val="-4"/>
                <w:sz w:val="20"/>
                <w:szCs w:val="20"/>
              </w:rPr>
              <w:t>Heteropneustes</w:t>
            </w:r>
            <w:proofErr w:type="spellEnd"/>
            <w:r w:rsidR="007E2C85" w:rsidRPr="007257F1">
              <w:rPr>
                <w:i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7257F1">
              <w:rPr>
                <w:i/>
                <w:spacing w:val="-2"/>
                <w:sz w:val="20"/>
                <w:szCs w:val="20"/>
              </w:rPr>
              <w:t>fossilis</w:t>
            </w:r>
            <w:proofErr w:type="spellEnd"/>
          </w:p>
        </w:tc>
        <w:tc>
          <w:tcPr>
            <w:tcW w:w="2347" w:type="dxa"/>
            <w:gridSpan w:val="3"/>
          </w:tcPr>
          <w:p w14:paraId="4BF00643" w14:textId="5029AD9D" w:rsidR="00495BE9" w:rsidRPr="007257F1" w:rsidRDefault="00495BE9" w:rsidP="00A55308">
            <w:pPr>
              <w:spacing w:before="127"/>
              <w:rPr>
                <w:i/>
                <w:sz w:val="20"/>
                <w:szCs w:val="20"/>
              </w:rPr>
            </w:pPr>
            <w:r w:rsidRPr="007257F1">
              <w:rPr>
                <w:i/>
                <w:spacing w:val="-2"/>
                <w:sz w:val="20"/>
                <w:szCs w:val="20"/>
              </w:rPr>
              <w:t>Nandus</w:t>
            </w:r>
            <w:r w:rsidR="007E2C85" w:rsidRPr="007257F1">
              <w:rPr>
                <w:i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7257F1">
              <w:rPr>
                <w:i/>
                <w:spacing w:val="-2"/>
                <w:sz w:val="20"/>
                <w:szCs w:val="20"/>
              </w:rPr>
              <w:t>nandus</w:t>
            </w:r>
            <w:proofErr w:type="spellEnd"/>
          </w:p>
        </w:tc>
        <w:tc>
          <w:tcPr>
            <w:tcW w:w="2462" w:type="dxa"/>
          </w:tcPr>
          <w:p w14:paraId="522D11CE" w14:textId="25875E84" w:rsidR="00495BE9" w:rsidRPr="007257F1" w:rsidRDefault="00495BE9" w:rsidP="00A55308">
            <w:pPr>
              <w:spacing w:before="93"/>
              <w:rPr>
                <w:i/>
                <w:sz w:val="20"/>
                <w:szCs w:val="20"/>
              </w:rPr>
            </w:pPr>
            <w:r w:rsidRPr="007257F1">
              <w:rPr>
                <w:i/>
                <w:sz w:val="20"/>
                <w:szCs w:val="20"/>
              </w:rPr>
              <w:t>Channa</w:t>
            </w:r>
            <w:r w:rsidR="007E2C85" w:rsidRPr="007257F1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7257F1">
              <w:rPr>
                <w:i/>
                <w:spacing w:val="-2"/>
                <w:sz w:val="20"/>
                <w:szCs w:val="20"/>
              </w:rPr>
              <w:t>gachua</w:t>
            </w:r>
            <w:proofErr w:type="spellEnd"/>
          </w:p>
        </w:tc>
      </w:tr>
      <w:tr w:rsidR="00556F9E" w:rsidRPr="007257F1" w14:paraId="71C3D7DA" w14:textId="77777777" w:rsidTr="00361C4A">
        <w:trPr>
          <w:trHeight w:val="2327"/>
        </w:trPr>
        <w:tc>
          <w:tcPr>
            <w:tcW w:w="2538" w:type="dxa"/>
            <w:gridSpan w:val="2"/>
          </w:tcPr>
          <w:p w14:paraId="7095B789" w14:textId="77777777" w:rsidR="00495BE9" w:rsidRPr="007257F1" w:rsidRDefault="00495BE9" w:rsidP="00A55308">
            <w:pPr>
              <w:spacing w:before="93"/>
              <w:rPr>
                <w:i/>
                <w:sz w:val="20"/>
                <w:szCs w:val="20"/>
              </w:rPr>
            </w:pPr>
            <w:r w:rsidRPr="007257F1">
              <w:rPr>
                <w:i/>
                <w:noProof/>
                <w:sz w:val="20"/>
                <w:szCs w:val="20"/>
                <w:lang w:eastAsia="en-IN"/>
              </w:rPr>
              <w:drawing>
                <wp:inline distT="0" distB="0" distL="0" distR="0" wp14:anchorId="625FF18D" wp14:editId="29B4CF5C">
                  <wp:extent cx="1339215" cy="1082675"/>
                  <wp:effectExtent l="0" t="0" r="0" b="0"/>
                  <wp:docPr id="1168351921" name="Image 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215" cy="1082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gridSpan w:val="2"/>
          </w:tcPr>
          <w:p w14:paraId="3AAEF57C" w14:textId="77777777" w:rsidR="00495BE9" w:rsidRPr="007257F1" w:rsidRDefault="00495BE9" w:rsidP="00A55308">
            <w:pPr>
              <w:spacing w:before="84"/>
              <w:rPr>
                <w:i/>
                <w:spacing w:val="-4"/>
                <w:sz w:val="20"/>
                <w:szCs w:val="20"/>
              </w:rPr>
            </w:pPr>
            <w:r w:rsidRPr="007257F1">
              <w:rPr>
                <w:i/>
                <w:noProof/>
                <w:sz w:val="20"/>
                <w:szCs w:val="20"/>
                <w:lang w:eastAsia="en-IN"/>
              </w:rPr>
              <w:drawing>
                <wp:inline distT="0" distB="0" distL="0" distR="0" wp14:anchorId="67ECA5CE" wp14:editId="23D41679">
                  <wp:extent cx="1669842" cy="1136015"/>
                  <wp:effectExtent l="0" t="0" r="0" b="0"/>
                  <wp:docPr id="310404187" name="Image 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842" cy="113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7" w:type="dxa"/>
          </w:tcPr>
          <w:p w14:paraId="650C737B" w14:textId="2344D5DA" w:rsidR="00495BE9" w:rsidRPr="007257F1" w:rsidRDefault="00361C4A" w:rsidP="00A55308">
            <w:pPr>
              <w:spacing w:before="127"/>
              <w:rPr>
                <w:i/>
                <w:spacing w:val="-2"/>
                <w:sz w:val="20"/>
                <w:szCs w:val="20"/>
              </w:rPr>
            </w:pPr>
            <w:r w:rsidRPr="007257F1">
              <w:rPr>
                <w:i/>
                <w:noProof/>
                <w:sz w:val="20"/>
                <w:szCs w:val="20"/>
                <w:lang w:eastAsia="en-IN"/>
              </w:rPr>
              <w:drawing>
                <wp:inline distT="0" distB="0" distL="0" distR="0" wp14:anchorId="22CCBFE6" wp14:editId="7ECD7DD7">
                  <wp:extent cx="1280160" cy="1036320"/>
                  <wp:effectExtent l="0" t="0" r="0" b="0"/>
                  <wp:docPr id="1893890191" name="Image 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103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2" w:type="dxa"/>
            <w:gridSpan w:val="2"/>
          </w:tcPr>
          <w:p w14:paraId="29B722EE" w14:textId="77777777" w:rsidR="00495BE9" w:rsidRPr="007257F1" w:rsidRDefault="00495BE9" w:rsidP="00A55308">
            <w:pPr>
              <w:spacing w:before="93"/>
              <w:rPr>
                <w:i/>
                <w:sz w:val="20"/>
                <w:szCs w:val="20"/>
              </w:rPr>
            </w:pPr>
            <w:r w:rsidRPr="007257F1">
              <w:rPr>
                <w:i/>
                <w:noProof/>
                <w:sz w:val="20"/>
                <w:szCs w:val="20"/>
                <w:lang w:eastAsia="en-IN"/>
              </w:rPr>
              <w:drawing>
                <wp:inline distT="0" distB="0" distL="0" distR="0" wp14:anchorId="0B6DFBD6" wp14:editId="41106225">
                  <wp:extent cx="1508760" cy="1036320"/>
                  <wp:effectExtent l="0" t="0" r="0" b="0"/>
                  <wp:docPr id="392466662" name="Image 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760" cy="103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6F9E" w:rsidRPr="007257F1" w14:paraId="5BA61085" w14:textId="77777777" w:rsidTr="00361C4A">
        <w:trPr>
          <w:trHeight w:val="454"/>
        </w:trPr>
        <w:tc>
          <w:tcPr>
            <w:tcW w:w="2538" w:type="dxa"/>
            <w:gridSpan w:val="2"/>
          </w:tcPr>
          <w:p w14:paraId="013CCCC5" w14:textId="53EBB2D6" w:rsidR="00495BE9" w:rsidRPr="007257F1" w:rsidRDefault="00495BE9" w:rsidP="00A55308">
            <w:pPr>
              <w:spacing w:before="136"/>
              <w:rPr>
                <w:i/>
                <w:sz w:val="20"/>
                <w:szCs w:val="20"/>
              </w:rPr>
            </w:pPr>
            <w:proofErr w:type="spellStart"/>
            <w:r w:rsidRPr="007257F1">
              <w:rPr>
                <w:i/>
                <w:sz w:val="20"/>
                <w:szCs w:val="20"/>
              </w:rPr>
              <w:t>Gudusia</w:t>
            </w:r>
            <w:proofErr w:type="spellEnd"/>
            <w:r w:rsidR="007E2C85" w:rsidRPr="007257F1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7257F1">
              <w:rPr>
                <w:i/>
                <w:spacing w:val="-2"/>
                <w:sz w:val="20"/>
                <w:szCs w:val="20"/>
              </w:rPr>
              <w:t>chapra</w:t>
            </w:r>
            <w:proofErr w:type="spellEnd"/>
          </w:p>
        </w:tc>
        <w:tc>
          <w:tcPr>
            <w:tcW w:w="2393" w:type="dxa"/>
            <w:gridSpan w:val="2"/>
          </w:tcPr>
          <w:p w14:paraId="14885DBD" w14:textId="5B16F80E" w:rsidR="00495BE9" w:rsidRPr="007257F1" w:rsidRDefault="00495BE9" w:rsidP="00A55308">
            <w:pPr>
              <w:spacing w:before="127"/>
              <w:rPr>
                <w:i/>
                <w:sz w:val="20"/>
                <w:szCs w:val="20"/>
              </w:rPr>
            </w:pPr>
            <w:proofErr w:type="spellStart"/>
            <w:r w:rsidRPr="007257F1">
              <w:rPr>
                <w:i/>
                <w:spacing w:val="-4"/>
                <w:sz w:val="20"/>
                <w:szCs w:val="20"/>
              </w:rPr>
              <w:t>Mystus</w:t>
            </w:r>
            <w:proofErr w:type="spellEnd"/>
            <w:r w:rsidR="007E2C85" w:rsidRPr="007257F1">
              <w:rPr>
                <w:i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7257F1">
              <w:rPr>
                <w:i/>
                <w:spacing w:val="-2"/>
                <w:sz w:val="20"/>
                <w:szCs w:val="20"/>
              </w:rPr>
              <w:t>bleekeri</w:t>
            </w:r>
            <w:proofErr w:type="spellEnd"/>
          </w:p>
        </w:tc>
        <w:tc>
          <w:tcPr>
            <w:tcW w:w="2347" w:type="dxa"/>
          </w:tcPr>
          <w:p w14:paraId="4E80C9AB" w14:textId="2DEF46A1" w:rsidR="00495BE9" w:rsidRPr="007257F1" w:rsidRDefault="00495BE9" w:rsidP="00A55308">
            <w:pPr>
              <w:spacing w:before="141"/>
              <w:rPr>
                <w:i/>
                <w:sz w:val="20"/>
                <w:szCs w:val="20"/>
              </w:rPr>
            </w:pPr>
            <w:r w:rsidRPr="007257F1">
              <w:rPr>
                <w:i/>
                <w:sz w:val="20"/>
                <w:szCs w:val="20"/>
              </w:rPr>
              <w:t>Puntius</w:t>
            </w:r>
            <w:r w:rsidR="007E2C85" w:rsidRPr="007257F1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7257F1">
              <w:rPr>
                <w:i/>
                <w:spacing w:val="-2"/>
                <w:sz w:val="20"/>
                <w:szCs w:val="20"/>
              </w:rPr>
              <w:t>sophore</w:t>
            </w:r>
            <w:proofErr w:type="spellEnd"/>
          </w:p>
        </w:tc>
        <w:tc>
          <w:tcPr>
            <w:tcW w:w="2462" w:type="dxa"/>
            <w:gridSpan w:val="2"/>
          </w:tcPr>
          <w:p w14:paraId="3DC57854" w14:textId="6167A747" w:rsidR="00495BE9" w:rsidRPr="007257F1" w:rsidRDefault="00495BE9" w:rsidP="00A55308">
            <w:pPr>
              <w:spacing w:before="45"/>
              <w:rPr>
                <w:i/>
                <w:sz w:val="20"/>
                <w:szCs w:val="20"/>
              </w:rPr>
            </w:pPr>
            <w:r w:rsidRPr="007257F1">
              <w:rPr>
                <w:i/>
                <w:w w:val="90"/>
                <w:sz w:val="20"/>
                <w:szCs w:val="20"/>
              </w:rPr>
              <w:t>Wallago</w:t>
            </w:r>
            <w:r w:rsidR="007E2C85" w:rsidRPr="007257F1">
              <w:rPr>
                <w:i/>
                <w:w w:val="90"/>
                <w:sz w:val="20"/>
                <w:szCs w:val="20"/>
              </w:rPr>
              <w:t xml:space="preserve"> </w:t>
            </w:r>
            <w:proofErr w:type="spellStart"/>
            <w:r w:rsidRPr="007257F1">
              <w:rPr>
                <w:i/>
                <w:spacing w:val="-4"/>
                <w:sz w:val="20"/>
                <w:szCs w:val="20"/>
              </w:rPr>
              <w:t>attu</w:t>
            </w:r>
            <w:proofErr w:type="spellEnd"/>
          </w:p>
        </w:tc>
      </w:tr>
      <w:tr w:rsidR="00495BE9" w:rsidRPr="007257F1" w14:paraId="6571A37A" w14:textId="77777777" w:rsidTr="00361C4A">
        <w:trPr>
          <w:gridAfter w:val="3"/>
          <w:wAfter w:w="4809" w:type="dxa"/>
          <w:trHeight w:val="2024"/>
        </w:trPr>
        <w:tc>
          <w:tcPr>
            <w:tcW w:w="2538" w:type="dxa"/>
            <w:gridSpan w:val="2"/>
          </w:tcPr>
          <w:p w14:paraId="0CD4AEA3" w14:textId="77777777" w:rsidR="00495BE9" w:rsidRPr="007257F1" w:rsidRDefault="00495BE9" w:rsidP="00A55308">
            <w:pPr>
              <w:spacing w:before="136"/>
              <w:rPr>
                <w:i/>
                <w:sz w:val="20"/>
                <w:szCs w:val="20"/>
              </w:rPr>
            </w:pPr>
            <w:r w:rsidRPr="007257F1">
              <w:rPr>
                <w:i/>
                <w:noProof/>
                <w:sz w:val="20"/>
                <w:szCs w:val="20"/>
                <w:lang w:eastAsia="en-IN"/>
              </w:rPr>
              <w:drawing>
                <wp:inline distT="0" distB="0" distL="0" distR="0" wp14:anchorId="0ECA2AD5" wp14:editId="010CC5F4">
                  <wp:extent cx="1530350" cy="773800"/>
                  <wp:effectExtent l="0" t="0" r="0" b="0"/>
                  <wp:docPr id="1" name="Image 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350" cy="77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gridSpan w:val="2"/>
          </w:tcPr>
          <w:p w14:paraId="563C6168" w14:textId="7EAC2850" w:rsidR="00495BE9" w:rsidRPr="007257F1" w:rsidRDefault="00000000" w:rsidP="00A55308">
            <w:pPr>
              <w:spacing w:before="127"/>
              <w:rPr>
                <w:i/>
                <w:spacing w:val="-4"/>
                <w:sz w:val="20"/>
                <w:szCs w:val="20"/>
              </w:rPr>
            </w:pPr>
            <w:r>
              <w:rPr>
                <w:i/>
                <w:spacing w:val="-4"/>
                <w:sz w:val="20"/>
                <w:szCs w:val="20"/>
                <w:lang w:val="en-US"/>
              </w:rPr>
            </w:r>
            <w:r>
              <w:rPr>
                <w:i/>
                <w:spacing w:val="-4"/>
                <w:sz w:val="20"/>
                <w:szCs w:val="20"/>
                <w:lang w:val="en-US"/>
              </w:rPr>
              <w:pict w14:anchorId="4D4F0655">
                <v:group id="Group 588485108" o:spid="_x0000_s2050" style="width:118.7pt;height:58.9pt;mso-wrap-distance-left:0;mso-wrap-distance-right:0;mso-position-horizontal-relative:char;mso-position-vertical-relative:line;mso-width-relative:margin;mso-height-relative:margin" coordsize="33216,21094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54" o:spid="_x0000_s2051" type="#_x0000_t75" style="position:absolute;left:4479;top:9235;width:27335;height:6706;visibility:visible">
                    <v:imagedata r:id="rId36" o:title=""/>
                  </v:shape>
                  <v:shape id="Image 55" o:spid="_x0000_s2052" type="#_x0000_t75" style="position:absolute;width:33216;height:21092;visibility:visible">
                    <v:imagedata r:id="rId37" o:title=""/>
                  </v:shape>
                  <w10:wrap type="none" anchorx="page"/>
                  <w10:anchorlock/>
                </v:group>
              </w:pict>
            </w:r>
          </w:p>
        </w:tc>
      </w:tr>
      <w:tr w:rsidR="00495BE9" w:rsidRPr="007257F1" w14:paraId="48F099F8" w14:textId="77777777" w:rsidTr="00361C4A">
        <w:trPr>
          <w:gridAfter w:val="3"/>
          <w:wAfter w:w="4809" w:type="dxa"/>
          <w:trHeight w:val="537"/>
        </w:trPr>
        <w:tc>
          <w:tcPr>
            <w:tcW w:w="2538" w:type="dxa"/>
            <w:gridSpan w:val="2"/>
          </w:tcPr>
          <w:p w14:paraId="53997136" w14:textId="0D386EDE" w:rsidR="00495BE9" w:rsidRPr="007257F1" w:rsidRDefault="00495BE9" w:rsidP="00A55308">
            <w:pPr>
              <w:spacing w:before="228"/>
              <w:rPr>
                <w:i/>
                <w:sz w:val="20"/>
                <w:szCs w:val="20"/>
              </w:rPr>
            </w:pPr>
            <w:r w:rsidRPr="007257F1">
              <w:rPr>
                <w:i/>
                <w:sz w:val="20"/>
                <w:szCs w:val="20"/>
              </w:rPr>
              <w:t>Chanda</w:t>
            </w:r>
            <w:r w:rsidR="007E2C85" w:rsidRPr="007257F1">
              <w:rPr>
                <w:i/>
                <w:sz w:val="20"/>
                <w:szCs w:val="20"/>
              </w:rPr>
              <w:t xml:space="preserve"> </w:t>
            </w:r>
            <w:r w:rsidRPr="007257F1">
              <w:rPr>
                <w:i/>
                <w:spacing w:val="-4"/>
                <w:sz w:val="20"/>
                <w:szCs w:val="20"/>
              </w:rPr>
              <w:t>nama</w:t>
            </w:r>
          </w:p>
        </w:tc>
        <w:tc>
          <w:tcPr>
            <w:tcW w:w="2393" w:type="dxa"/>
            <w:gridSpan w:val="2"/>
          </w:tcPr>
          <w:p w14:paraId="4099020E" w14:textId="6897E4A0" w:rsidR="00495BE9" w:rsidRPr="007257F1" w:rsidRDefault="00495BE9" w:rsidP="00A55308">
            <w:pPr>
              <w:spacing w:before="184"/>
              <w:rPr>
                <w:i/>
                <w:sz w:val="20"/>
                <w:szCs w:val="20"/>
              </w:rPr>
            </w:pPr>
            <w:proofErr w:type="spellStart"/>
            <w:r w:rsidRPr="007257F1">
              <w:rPr>
                <w:i/>
                <w:sz w:val="20"/>
                <w:szCs w:val="20"/>
              </w:rPr>
              <w:t>Labeo</w:t>
            </w:r>
            <w:proofErr w:type="spellEnd"/>
            <w:r w:rsidR="007E2C85" w:rsidRPr="007257F1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7257F1">
              <w:rPr>
                <w:i/>
                <w:spacing w:val="-2"/>
                <w:sz w:val="20"/>
                <w:szCs w:val="20"/>
              </w:rPr>
              <w:t>catla</w:t>
            </w:r>
            <w:proofErr w:type="spellEnd"/>
          </w:p>
        </w:tc>
      </w:tr>
    </w:tbl>
    <w:p w14:paraId="514F927D" w14:textId="77777777" w:rsidR="00495BE9" w:rsidRDefault="00495BE9" w:rsidP="00495BE9">
      <w:pPr>
        <w:pStyle w:val="BodyText"/>
        <w:rPr>
          <w:rFonts w:ascii="Times New Roman"/>
        </w:rPr>
      </w:pPr>
    </w:p>
    <w:p w14:paraId="74B3A59D" w14:textId="77777777" w:rsidR="00495BE9" w:rsidRDefault="00495BE9" w:rsidP="00495BE9">
      <w:pPr>
        <w:spacing w:before="4"/>
        <w:rPr>
          <w:i/>
          <w:sz w:val="11"/>
        </w:rPr>
      </w:pPr>
    </w:p>
    <w:p w14:paraId="2AE580EE" w14:textId="77777777" w:rsidR="00070E2A" w:rsidRPr="00EB0172" w:rsidRDefault="00070E2A" w:rsidP="00495BE9">
      <w:pPr>
        <w:spacing w:before="153"/>
        <w:ind w:right="855"/>
        <w:rPr>
          <w:rFonts w:ascii="Times New Roman" w:hAnsi="Times New Roman" w:cs="Times New Roman"/>
          <w:i/>
          <w:sz w:val="24"/>
          <w:szCs w:val="24"/>
        </w:rPr>
      </w:pPr>
    </w:p>
    <w:p w14:paraId="418FFEE8" w14:textId="057556AB" w:rsidR="00876A04" w:rsidRPr="00F03A16" w:rsidRDefault="007E2C85" w:rsidP="00876A04">
      <w:pPr>
        <w:tabs>
          <w:tab w:val="left" w:pos="2025"/>
        </w:tabs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A04" w:rsidRPr="00DD033F">
        <w:rPr>
          <w:rFonts w:ascii="Times New Roman" w:hAnsi="Times New Roman" w:cs="Times New Roman"/>
          <w:sz w:val="24"/>
          <w:szCs w:val="24"/>
        </w:rPr>
        <w:t>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A04" w:rsidRPr="00DD033F">
        <w:rPr>
          <w:rFonts w:ascii="Times New Roman" w:hAnsi="Times New Roman" w:cs="Times New Roman"/>
          <w:sz w:val="24"/>
          <w:szCs w:val="24"/>
        </w:rPr>
        <w:t>seasonal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A04" w:rsidRPr="00DD033F">
        <w:rPr>
          <w:rFonts w:ascii="Times New Roman" w:hAnsi="Times New Roman" w:cs="Times New Roman"/>
          <w:sz w:val="24"/>
          <w:szCs w:val="24"/>
        </w:rPr>
        <w:t>abundance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03A16">
        <w:rPr>
          <w:rFonts w:ascii="Times New Roman" w:hAnsi="Times New Roman" w:cs="Times New Roman"/>
          <w:sz w:val="24"/>
          <w:szCs w:val="24"/>
        </w:rPr>
        <w:t>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03A16">
        <w:rPr>
          <w:rFonts w:ascii="Times New Roman" w:hAnsi="Times New Roman" w:cs="Times New Roman"/>
          <w:sz w:val="24"/>
          <w:szCs w:val="24"/>
        </w:rPr>
        <w:t>fish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03A16">
        <w:rPr>
          <w:rFonts w:ascii="Times New Roman" w:hAnsi="Times New Roman" w:cs="Times New Roman"/>
          <w:sz w:val="24"/>
          <w:szCs w:val="24"/>
        </w:rPr>
        <w:t>species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03A16"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3A16">
        <w:rPr>
          <w:rFonts w:ascii="Times New Roman" w:hAnsi="Times New Roman" w:cs="Times New Roman"/>
          <w:sz w:val="24"/>
          <w:szCs w:val="24"/>
        </w:rPr>
        <w:t>Charipunia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3A16" w:rsidRPr="00F03A16">
        <w:rPr>
          <w:rFonts w:ascii="Times New Roman" w:hAnsi="Times New Roman" w:cs="Times New Roman"/>
          <w:i/>
          <w:sz w:val="24"/>
          <w:szCs w:val="24"/>
        </w:rPr>
        <w:t>b</w:t>
      </w:r>
      <w:r w:rsidR="00876A04" w:rsidRPr="00F03A16">
        <w:rPr>
          <w:rFonts w:ascii="Times New Roman" w:hAnsi="Times New Roman" w:cs="Times New Roman"/>
          <w:i/>
          <w:sz w:val="24"/>
          <w:szCs w:val="24"/>
        </w:rPr>
        <w:t>eel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A04" w:rsidRPr="00DD033F">
        <w:rPr>
          <w:rFonts w:ascii="Times New Roman" w:hAnsi="Times New Roman" w:cs="Times New Roman"/>
          <w:sz w:val="24"/>
          <w:szCs w:val="24"/>
        </w:rPr>
        <w:t>is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A04" w:rsidRPr="00DD033F">
        <w:rPr>
          <w:rFonts w:ascii="Times New Roman" w:hAnsi="Times New Roman" w:cs="Times New Roman"/>
          <w:sz w:val="24"/>
          <w:szCs w:val="24"/>
        </w:rPr>
        <w:t>presented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A04" w:rsidRPr="00DD033F"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A04" w:rsidRPr="00DD033F">
        <w:rPr>
          <w:rFonts w:ascii="Times New Roman" w:hAnsi="Times New Roman" w:cs="Times New Roman"/>
          <w:sz w:val="24"/>
          <w:szCs w:val="24"/>
        </w:rPr>
        <w:t>Table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A04" w:rsidRPr="00DD033F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A04" w:rsidRPr="00DD033F">
        <w:rPr>
          <w:rFonts w:ascii="Times New Roman" w:hAnsi="Times New Roman" w:cs="Times New Roman"/>
          <w:sz w:val="24"/>
          <w:szCs w:val="24"/>
        </w:rPr>
        <w:t>At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A04" w:rsidRPr="00DD033F">
        <w:rPr>
          <w:rFonts w:ascii="Times New Roman" w:hAnsi="Times New Roman" w:cs="Times New Roman"/>
          <w:sz w:val="24"/>
          <w:szCs w:val="24"/>
        </w:rPr>
        <w:t>Station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A04" w:rsidRPr="00DD033F">
        <w:rPr>
          <w:rFonts w:ascii="Times New Roman" w:hAnsi="Times New Roman" w:cs="Times New Roman"/>
          <w:sz w:val="24"/>
          <w:szCs w:val="24"/>
        </w:rPr>
        <w:t>1,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A04" w:rsidRPr="00DD033F">
        <w:rPr>
          <w:rFonts w:ascii="Times New Roman" w:hAnsi="Times New Roman" w:cs="Times New Roman"/>
          <w:sz w:val="24"/>
          <w:szCs w:val="24"/>
        </w:rPr>
        <w:t>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A04" w:rsidRPr="00DD033F">
        <w:rPr>
          <w:rFonts w:ascii="Times New Roman" w:hAnsi="Times New Roman" w:cs="Times New Roman"/>
          <w:sz w:val="24"/>
          <w:szCs w:val="24"/>
        </w:rPr>
        <w:t>highest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A04" w:rsidRPr="00DD033F">
        <w:rPr>
          <w:rFonts w:ascii="Times New Roman" w:hAnsi="Times New Roman" w:cs="Times New Roman"/>
          <w:sz w:val="24"/>
          <w:szCs w:val="24"/>
        </w:rPr>
        <w:t>species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A04" w:rsidRPr="00DD033F">
        <w:rPr>
          <w:rFonts w:ascii="Times New Roman" w:hAnsi="Times New Roman" w:cs="Times New Roman"/>
          <w:sz w:val="24"/>
          <w:szCs w:val="24"/>
        </w:rPr>
        <w:t>abundance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A04" w:rsidRPr="00DD033F">
        <w:rPr>
          <w:rFonts w:ascii="Times New Roman" w:hAnsi="Times New Roman" w:cs="Times New Roman"/>
          <w:sz w:val="24"/>
          <w:szCs w:val="24"/>
        </w:rPr>
        <w:t>was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A04" w:rsidRPr="00DD033F">
        <w:rPr>
          <w:rFonts w:ascii="Times New Roman" w:hAnsi="Times New Roman" w:cs="Times New Roman"/>
          <w:sz w:val="24"/>
          <w:szCs w:val="24"/>
        </w:rPr>
        <w:t>recorded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A04" w:rsidRPr="00DD033F">
        <w:rPr>
          <w:rFonts w:ascii="Times New Roman" w:hAnsi="Times New Roman" w:cs="Times New Roman"/>
          <w:sz w:val="24"/>
          <w:szCs w:val="24"/>
        </w:rPr>
        <w:t>during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A04" w:rsidRPr="00DD033F">
        <w:rPr>
          <w:rFonts w:ascii="Times New Roman" w:hAnsi="Times New Roman" w:cs="Times New Roman"/>
          <w:sz w:val="24"/>
          <w:szCs w:val="24"/>
        </w:rPr>
        <w:t>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A04" w:rsidRPr="00DD033F">
        <w:rPr>
          <w:rFonts w:ascii="Times New Roman" w:hAnsi="Times New Roman" w:cs="Times New Roman"/>
          <w:sz w:val="24"/>
          <w:szCs w:val="24"/>
        </w:rPr>
        <w:t>pre</w:t>
      </w:r>
      <w:r w:rsidR="00F03A16">
        <w:rPr>
          <w:rFonts w:ascii="Times New Roman" w:hAnsi="Times New Roman" w:cs="Times New Roman"/>
          <w:sz w:val="24"/>
          <w:szCs w:val="24"/>
        </w:rPr>
        <w:t>-</w:t>
      </w:r>
      <w:r w:rsidR="00876A04" w:rsidRPr="00DD033F">
        <w:rPr>
          <w:rFonts w:ascii="Times New Roman" w:hAnsi="Times New Roman" w:cs="Times New Roman"/>
          <w:sz w:val="24"/>
          <w:szCs w:val="24"/>
        </w:rPr>
        <w:t>monsoon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A04" w:rsidRPr="00DD033F">
        <w:rPr>
          <w:rFonts w:ascii="Times New Roman" w:hAnsi="Times New Roman" w:cs="Times New Roman"/>
          <w:sz w:val="24"/>
          <w:szCs w:val="24"/>
        </w:rPr>
        <w:t>season,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A04" w:rsidRPr="00DD033F">
        <w:rPr>
          <w:rFonts w:ascii="Times New Roman" w:hAnsi="Times New Roman" w:cs="Times New Roman"/>
          <w:sz w:val="24"/>
          <w:szCs w:val="24"/>
        </w:rPr>
        <w:t>with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A04" w:rsidRPr="00DD033F">
        <w:rPr>
          <w:rFonts w:ascii="Times New Roman" w:hAnsi="Times New Roman" w:cs="Times New Roman"/>
          <w:sz w:val="24"/>
          <w:szCs w:val="24"/>
        </w:rPr>
        <w:t>6,369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A04" w:rsidRPr="00DD033F">
        <w:rPr>
          <w:rFonts w:ascii="Times New Roman" w:hAnsi="Times New Roman" w:cs="Times New Roman"/>
          <w:sz w:val="24"/>
          <w:szCs w:val="24"/>
        </w:rPr>
        <w:lastRenderedPageBreak/>
        <w:t>individuals,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A04" w:rsidRPr="00DD033F">
        <w:rPr>
          <w:rFonts w:ascii="Times New Roman" w:hAnsi="Times New Roman" w:cs="Times New Roman"/>
          <w:sz w:val="24"/>
          <w:szCs w:val="24"/>
        </w:rPr>
        <w:t>followed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A04" w:rsidRPr="00DD033F">
        <w:rPr>
          <w:rFonts w:ascii="Times New Roman" w:hAnsi="Times New Roman" w:cs="Times New Roman"/>
          <w:sz w:val="24"/>
          <w:szCs w:val="24"/>
        </w:rPr>
        <w:t>by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A04" w:rsidRPr="00DD033F">
        <w:rPr>
          <w:rFonts w:ascii="Times New Roman" w:hAnsi="Times New Roman" w:cs="Times New Roman"/>
          <w:sz w:val="24"/>
          <w:szCs w:val="24"/>
        </w:rPr>
        <w:t>6,050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A04" w:rsidRPr="00DD033F"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A04" w:rsidRPr="00DD033F">
        <w:rPr>
          <w:rFonts w:ascii="Times New Roman" w:hAnsi="Times New Roman" w:cs="Times New Roman"/>
          <w:sz w:val="24"/>
          <w:szCs w:val="24"/>
        </w:rPr>
        <w:t>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A04" w:rsidRPr="00DD033F">
        <w:rPr>
          <w:rFonts w:ascii="Times New Roman" w:hAnsi="Times New Roman" w:cs="Times New Roman"/>
          <w:sz w:val="24"/>
          <w:szCs w:val="24"/>
        </w:rPr>
        <w:t>post-monsoon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A04" w:rsidRPr="00DD033F">
        <w:rPr>
          <w:rFonts w:ascii="Times New Roman" w:hAnsi="Times New Roman" w:cs="Times New Roman"/>
          <w:sz w:val="24"/>
          <w:szCs w:val="24"/>
        </w:rPr>
        <w:t>season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A04" w:rsidRPr="00DD033F">
        <w:rPr>
          <w:rFonts w:ascii="Times New Roman" w:hAnsi="Times New Roman" w:cs="Times New Roman"/>
          <w:sz w:val="24"/>
          <w:szCs w:val="24"/>
        </w:rPr>
        <w:t>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A04" w:rsidRPr="00DD033F">
        <w:rPr>
          <w:rFonts w:ascii="Times New Roman" w:hAnsi="Times New Roman" w:cs="Times New Roman"/>
          <w:sz w:val="24"/>
          <w:szCs w:val="24"/>
        </w:rPr>
        <w:t>1,207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A04" w:rsidRPr="00DD033F"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A04" w:rsidRPr="00DD033F">
        <w:rPr>
          <w:rFonts w:ascii="Times New Roman" w:hAnsi="Times New Roman" w:cs="Times New Roman"/>
          <w:sz w:val="24"/>
          <w:szCs w:val="24"/>
        </w:rPr>
        <w:t>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A04" w:rsidRPr="00DD033F">
        <w:rPr>
          <w:rFonts w:ascii="Times New Roman" w:hAnsi="Times New Roman" w:cs="Times New Roman"/>
          <w:sz w:val="24"/>
          <w:szCs w:val="24"/>
        </w:rPr>
        <w:t>monsoon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A04" w:rsidRPr="00DD033F">
        <w:rPr>
          <w:rFonts w:ascii="Times New Roman" w:hAnsi="Times New Roman" w:cs="Times New Roman"/>
          <w:sz w:val="24"/>
          <w:szCs w:val="24"/>
        </w:rPr>
        <w:t>season.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A04" w:rsidRPr="00DD033F">
        <w:rPr>
          <w:rFonts w:ascii="Times New Roman" w:hAnsi="Times New Roman" w:cs="Times New Roman"/>
          <w:sz w:val="24"/>
          <w:szCs w:val="24"/>
        </w:rPr>
        <w:t>At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A04" w:rsidRPr="00DD033F">
        <w:rPr>
          <w:rFonts w:ascii="Times New Roman" w:hAnsi="Times New Roman" w:cs="Times New Roman"/>
          <w:sz w:val="24"/>
          <w:szCs w:val="24"/>
        </w:rPr>
        <w:t>Station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A04" w:rsidRPr="00DD033F">
        <w:rPr>
          <w:rFonts w:ascii="Times New Roman" w:hAnsi="Times New Roman" w:cs="Times New Roman"/>
          <w:sz w:val="24"/>
          <w:szCs w:val="24"/>
        </w:rPr>
        <w:t>2,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A04" w:rsidRPr="00DD033F">
        <w:rPr>
          <w:rFonts w:ascii="Times New Roman" w:hAnsi="Times New Roman" w:cs="Times New Roman"/>
          <w:sz w:val="24"/>
          <w:szCs w:val="24"/>
        </w:rPr>
        <w:t>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A04" w:rsidRPr="00DD033F">
        <w:rPr>
          <w:rFonts w:ascii="Times New Roman" w:hAnsi="Times New Roman" w:cs="Times New Roman"/>
          <w:sz w:val="24"/>
          <w:szCs w:val="24"/>
        </w:rPr>
        <w:t>peak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A04" w:rsidRPr="00DD033F">
        <w:rPr>
          <w:rFonts w:ascii="Times New Roman" w:hAnsi="Times New Roman" w:cs="Times New Roman"/>
          <w:sz w:val="24"/>
          <w:szCs w:val="24"/>
        </w:rPr>
        <w:t>abundance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A04" w:rsidRPr="00DD033F">
        <w:rPr>
          <w:rFonts w:ascii="Times New Roman" w:hAnsi="Times New Roman" w:cs="Times New Roman"/>
          <w:sz w:val="24"/>
          <w:szCs w:val="24"/>
        </w:rPr>
        <w:t>occurred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A04" w:rsidRPr="00DD033F"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A04" w:rsidRPr="00DD033F">
        <w:rPr>
          <w:rFonts w:ascii="Times New Roman" w:hAnsi="Times New Roman" w:cs="Times New Roman"/>
          <w:sz w:val="24"/>
          <w:szCs w:val="24"/>
        </w:rPr>
        <w:t>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A04" w:rsidRPr="00DD033F">
        <w:rPr>
          <w:rFonts w:ascii="Times New Roman" w:hAnsi="Times New Roman" w:cs="Times New Roman"/>
          <w:sz w:val="24"/>
          <w:szCs w:val="24"/>
        </w:rPr>
        <w:t>pre</w:t>
      </w:r>
      <w:r w:rsidR="00F03A16">
        <w:rPr>
          <w:rFonts w:ascii="Times New Roman" w:hAnsi="Times New Roman" w:cs="Times New Roman"/>
          <w:sz w:val="24"/>
          <w:szCs w:val="24"/>
        </w:rPr>
        <w:t>-</w:t>
      </w:r>
      <w:r w:rsidR="00876A04" w:rsidRPr="00DD033F">
        <w:rPr>
          <w:rFonts w:ascii="Times New Roman" w:hAnsi="Times New Roman" w:cs="Times New Roman"/>
          <w:sz w:val="24"/>
          <w:szCs w:val="24"/>
        </w:rPr>
        <w:t>monsoon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A04" w:rsidRPr="00DD033F">
        <w:rPr>
          <w:rFonts w:ascii="Times New Roman" w:hAnsi="Times New Roman" w:cs="Times New Roman"/>
          <w:sz w:val="24"/>
          <w:szCs w:val="24"/>
        </w:rPr>
        <w:t>season,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A04" w:rsidRPr="00DD033F">
        <w:rPr>
          <w:rFonts w:ascii="Times New Roman" w:hAnsi="Times New Roman" w:cs="Times New Roman"/>
          <w:sz w:val="24"/>
          <w:szCs w:val="24"/>
        </w:rPr>
        <w:t>with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A04" w:rsidRPr="00DD033F">
        <w:rPr>
          <w:rFonts w:ascii="Times New Roman" w:hAnsi="Times New Roman" w:cs="Times New Roman"/>
          <w:sz w:val="24"/>
          <w:szCs w:val="24"/>
        </w:rPr>
        <w:t>5,834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A04" w:rsidRPr="00DD033F">
        <w:rPr>
          <w:rFonts w:ascii="Times New Roman" w:hAnsi="Times New Roman" w:cs="Times New Roman"/>
          <w:sz w:val="24"/>
          <w:szCs w:val="24"/>
        </w:rPr>
        <w:t>individuals,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A04" w:rsidRPr="00DD033F">
        <w:rPr>
          <w:rFonts w:ascii="Times New Roman" w:hAnsi="Times New Roman" w:cs="Times New Roman"/>
          <w:sz w:val="24"/>
          <w:szCs w:val="24"/>
        </w:rPr>
        <w:t>followed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A04" w:rsidRPr="00DD033F">
        <w:rPr>
          <w:rFonts w:ascii="Times New Roman" w:hAnsi="Times New Roman" w:cs="Times New Roman"/>
          <w:sz w:val="24"/>
          <w:szCs w:val="24"/>
        </w:rPr>
        <w:t>by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A04" w:rsidRPr="00DD033F">
        <w:rPr>
          <w:rFonts w:ascii="Times New Roman" w:hAnsi="Times New Roman" w:cs="Times New Roman"/>
          <w:sz w:val="24"/>
          <w:szCs w:val="24"/>
        </w:rPr>
        <w:t>5,487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A04" w:rsidRPr="00DD033F"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A04" w:rsidRPr="00DD033F">
        <w:rPr>
          <w:rFonts w:ascii="Times New Roman" w:hAnsi="Times New Roman" w:cs="Times New Roman"/>
          <w:sz w:val="24"/>
          <w:szCs w:val="24"/>
        </w:rPr>
        <w:t>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A04" w:rsidRPr="00DD033F">
        <w:rPr>
          <w:rFonts w:ascii="Times New Roman" w:hAnsi="Times New Roman" w:cs="Times New Roman"/>
          <w:sz w:val="24"/>
          <w:szCs w:val="24"/>
        </w:rPr>
        <w:t>post-monsoon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A04" w:rsidRPr="00DD033F">
        <w:rPr>
          <w:rFonts w:ascii="Times New Roman" w:hAnsi="Times New Roman" w:cs="Times New Roman"/>
          <w:sz w:val="24"/>
          <w:szCs w:val="24"/>
        </w:rPr>
        <w:t>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A04" w:rsidRPr="00DD033F">
        <w:rPr>
          <w:rFonts w:ascii="Times New Roman" w:hAnsi="Times New Roman" w:cs="Times New Roman"/>
          <w:sz w:val="24"/>
          <w:szCs w:val="24"/>
        </w:rPr>
        <w:t>1,161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A04" w:rsidRPr="00DD033F"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A04" w:rsidRPr="00DD033F">
        <w:rPr>
          <w:rFonts w:ascii="Times New Roman" w:hAnsi="Times New Roman" w:cs="Times New Roman"/>
          <w:sz w:val="24"/>
          <w:szCs w:val="24"/>
        </w:rPr>
        <w:t>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A04" w:rsidRPr="00DD033F">
        <w:rPr>
          <w:rFonts w:ascii="Times New Roman" w:hAnsi="Times New Roman" w:cs="Times New Roman"/>
          <w:sz w:val="24"/>
          <w:szCs w:val="24"/>
        </w:rPr>
        <w:t>monsoon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A04" w:rsidRPr="00DD033F">
        <w:rPr>
          <w:rFonts w:ascii="Times New Roman" w:hAnsi="Times New Roman" w:cs="Times New Roman"/>
          <w:sz w:val="24"/>
          <w:szCs w:val="24"/>
        </w:rPr>
        <w:t>season.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A04" w:rsidRPr="00DD033F">
        <w:rPr>
          <w:rFonts w:ascii="Times New Roman" w:hAnsi="Times New Roman" w:cs="Times New Roman"/>
          <w:sz w:val="24"/>
          <w:szCs w:val="24"/>
        </w:rPr>
        <w:t>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A04" w:rsidRPr="00DD033F">
        <w:rPr>
          <w:rFonts w:ascii="Times New Roman" w:hAnsi="Times New Roman" w:cs="Times New Roman"/>
          <w:sz w:val="24"/>
          <w:szCs w:val="24"/>
        </w:rPr>
        <w:t>most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A04" w:rsidRPr="00DD033F">
        <w:rPr>
          <w:rFonts w:ascii="Times New Roman" w:hAnsi="Times New Roman" w:cs="Times New Roman"/>
          <w:sz w:val="24"/>
          <w:szCs w:val="24"/>
        </w:rPr>
        <w:t>dominant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A04" w:rsidRPr="00DD033F">
        <w:rPr>
          <w:rFonts w:ascii="Times New Roman" w:hAnsi="Times New Roman" w:cs="Times New Roman"/>
          <w:sz w:val="24"/>
          <w:szCs w:val="24"/>
        </w:rPr>
        <w:t>species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A04" w:rsidRPr="00DD033F">
        <w:rPr>
          <w:rFonts w:ascii="Times New Roman" w:hAnsi="Times New Roman" w:cs="Times New Roman"/>
          <w:sz w:val="24"/>
          <w:szCs w:val="24"/>
        </w:rPr>
        <w:t>were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6A04" w:rsidRPr="00F03A16">
        <w:rPr>
          <w:rStyle w:val="Strong"/>
          <w:rFonts w:ascii="Times New Roman" w:hAnsi="Times New Roman" w:cs="Times New Roman"/>
          <w:i/>
          <w:sz w:val="24"/>
          <w:szCs w:val="24"/>
        </w:rPr>
        <w:t>Amblypharyngodon</w:t>
      </w:r>
      <w:proofErr w:type="spellEnd"/>
      <w:r>
        <w:rPr>
          <w:rStyle w:val="Strong"/>
          <w:rFonts w:ascii="Times New Roman" w:hAnsi="Times New Roman" w:cs="Times New Roman"/>
          <w:i/>
          <w:sz w:val="24"/>
          <w:szCs w:val="24"/>
        </w:rPr>
        <w:t xml:space="preserve"> </w:t>
      </w:r>
      <w:r w:rsidR="00876A04" w:rsidRPr="00F03A16">
        <w:rPr>
          <w:rStyle w:val="Strong"/>
          <w:rFonts w:ascii="Times New Roman" w:hAnsi="Times New Roman" w:cs="Times New Roman"/>
          <w:i/>
          <w:sz w:val="24"/>
          <w:szCs w:val="24"/>
        </w:rPr>
        <w:t>mola</w:t>
      </w:r>
      <w:r w:rsidR="00876A04" w:rsidRPr="00F03A16">
        <w:rPr>
          <w:rFonts w:ascii="Times New Roman" w:hAnsi="Times New Roman" w:cs="Times New Roman"/>
          <w:i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A04" w:rsidRPr="00DD033F">
        <w:rPr>
          <w:rFonts w:ascii="Times New Roman" w:hAnsi="Times New Roman" w:cs="Times New Roman"/>
          <w:sz w:val="24"/>
          <w:szCs w:val="24"/>
        </w:rPr>
        <w:t>followed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A04" w:rsidRPr="00DD033F">
        <w:rPr>
          <w:rFonts w:ascii="Times New Roman" w:hAnsi="Times New Roman" w:cs="Times New Roman"/>
          <w:sz w:val="24"/>
          <w:szCs w:val="24"/>
        </w:rPr>
        <w:t>by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A04" w:rsidRPr="00F03A16">
        <w:rPr>
          <w:rStyle w:val="Strong"/>
          <w:rFonts w:ascii="Times New Roman" w:hAnsi="Times New Roman" w:cs="Times New Roman"/>
          <w:i/>
          <w:sz w:val="24"/>
          <w:szCs w:val="24"/>
        </w:rPr>
        <w:t>Puntius</w:t>
      </w:r>
      <w:r>
        <w:rPr>
          <w:rStyle w:val="Strong"/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876A04" w:rsidRPr="00F03A16">
        <w:rPr>
          <w:rStyle w:val="Strong"/>
          <w:rFonts w:ascii="Times New Roman" w:hAnsi="Times New Roman" w:cs="Times New Roman"/>
          <w:i/>
          <w:sz w:val="24"/>
          <w:szCs w:val="24"/>
        </w:rPr>
        <w:t>sophore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A04" w:rsidRPr="00DD033F">
        <w:rPr>
          <w:rFonts w:ascii="Times New Roman" w:hAnsi="Times New Roman" w:cs="Times New Roman"/>
          <w:sz w:val="24"/>
          <w:szCs w:val="24"/>
        </w:rPr>
        <w:t>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6A04" w:rsidRPr="00F03A16">
        <w:rPr>
          <w:rStyle w:val="Strong"/>
          <w:rFonts w:ascii="Times New Roman" w:hAnsi="Times New Roman" w:cs="Times New Roman"/>
          <w:i/>
          <w:sz w:val="24"/>
          <w:szCs w:val="24"/>
        </w:rPr>
        <w:t>Mystus</w:t>
      </w:r>
      <w:proofErr w:type="spellEnd"/>
      <w:r>
        <w:rPr>
          <w:rStyle w:val="Strong"/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876A04" w:rsidRPr="00F03A16">
        <w:rPr>
          <w:rStyle w:val="Strong"/>
          <w:rFonts w:ascii="Times New Roman" w:hAnsi="Times New Roman" w:cs="Times New Roman"/>
          <w:i/>
          <w:sz w:val="24"/>
          <w:szCs w:val="24"/>
        </w:rPr>
        <w:t>tengara</w:t>
      </w:r>
      <w:proofErr w:type="spellEnd"/>
      <w:r w:rsidR="00876A04" w:rsidRPr="00F03A16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4C32D8F5" w14:textId="278648B1" w:rsidR="00743D1C" w:rsidRPr="00322838" w:rsidRDefault="00743D1C" w:rsidP="00743D1C">
      <w:pPr>
        <w:spacing w:before="100" w:beforeAutospacing="1" w:after="100" w:afterAutospacing="1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bidi="as-IN"/>
        </w:rPr>
      </w:pPr>
      <w:proofErr w:type="spellStart"/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Acharjee</w:t>
      </w:r>
      <w:proofErr w:type="spellEnd"/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F03A16">
        <w:rPr>
          <w:rFonts w:ascii="Times New Roman" w:eastAsia="Times New Roman" w:hAnsi="Times New Roman" w:cs="Times New Roman"/>
          <w:i/>
          <w:sz w:val="24"/>
          <w:szCs w:val="24"/>
          <w:lang w:bidi="as-IN"/>
        </w:rPr>
        <w:t>et</w:t>
      </w:r>
      <w:r w:rsidR="007E2C85">
        <w:rPr>
          <w:rFonts w:ascii="Times New Roman" w:eastAsia="Times New Roman" w:hAnsi="Times New Roman" w:cs="Times New Roman"/>
          <w:i/>
          <w:sz w:val="24"/>
          <w:szCs w:val="24"/>
          <w:lang w:bidi="as-IN"/>
        </w:rPr>
        <w:t xml:space="preserve"> </w:t>
      </w:r>
      <w:r w:rsidRPr="00F03A16">
        <w:rPr>
          <w:rFonts w:ascii="Times New Roman" w:eastAsia="Times New Roman" w:hAnsi="Times New Roman" w:cs="Times New Roman"/>
          <w:i/>
          <w:sz w:val="24"/>
          <w:szCs w:val="24"/>
          <w:lang w:bidi="as-IN"/>
        </w:rPr>
        <w:t>al</w:t>
      </w:r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.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(1998)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recorded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29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fish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species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from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28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genera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and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21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families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in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proofErr w:type="spellStart"/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Dighali</w:t>
      </w:r>
      <w:proofErr w:type="spellEnd"/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,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Dora,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and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proofErr w:type="spellStart"/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Ghorjan</w:t>
      </w:r>
      <w:proofErr w:type="spellEnd"/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proofErr w:type="spellStart"/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beels</w:t>
      </w:r>
      <w:proofErr w:type="spellEnd"/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of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Assam.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Fernandes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and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proofErr w:type="spellStart"/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Achuthankutty</w:t>
      </w:r>
      <w:proofErr w:type="spellEnd"/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(2010)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documented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22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fish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species,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belonging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to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21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families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and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4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orders,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from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several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wetlands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in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Goa,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including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Betul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proofErr w:type="spellStart"/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Assolna</w:t>
      </w:r>
      <w:proofErr w:type="spellEnd"/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proofErr w:type="spellStart"/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Velim</w:t>
      </w:r>
      <w:proofErr w:type="spellEnd"/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wetland,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proofErr w:type="spellStart"/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Loutolim</w:t>
      </w:r>
      <w:proofErr w:type="spellEnd"/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Raia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proofErr w:type="spellStart"/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Ambora</w:t>
      </w:r>
      <w:proofErr w:type="spellEnd"/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wetland,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and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proofErr w:type="spellStart"/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Curtorim</w:t>
      </w:r>
      <w:proofErr w:type="spellEnd"/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proofErr w:type="spellStart"/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Macazana</w:t>
      </w:r>
      <w:proofErr w:type="spellEnd"/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wetland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in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proofErr w:type="spellStart"/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Salcete</w:t>
      </w:r>
      <w:proofErr w:type="spellEnd"/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Taluka.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proofErr w:type="spellStart"/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Barhai</w:t>
      </w:r>
      <w:proofErr w:type="spellEnd"/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F03A16">
        <w:rPr>
          <w:rFonts w:ascii="Times New Roman" w:eastAsia="Times New Roman" w:hAnsi="Times New Roman" w:cs="Times New Roman"/>
          <w:i/>
          <w:sz w:val="24"/>
          <w:szCs w:val="24"/>
          <w:lang w:bidi="as-IN"/>
        </w:rPr>
        <w:t>et</w:t>
      </w:r>
      <w:r w:rsidR="007E2C85">
        <w:rPr>
          <w:rFonts w:ascii="Times New Roman" w:eastAsia="Times New Roman" w:hAnsi="Times New Roman" w:cs="Times New Roman"/>
          <w:i/>
          <w:sz w:val="24"/>
          <w:szCs w:val="24"/>
          <w:lang w:bidi="as-IN"/>
        </w:rPr>
        <w:t xml:space="preserve"> </w:t>
      </w:r>
      <w:r w:rsidRPr="00F03A16">
        <w:rPr>
          <w:rFonts w:ascii="Times New Roman" w:eastAsia="Times New Roman" w:hAnsi="Times New Roman" w:cs="Times New Roman"/>
          <w:i/>
          <w:sz w:val="24"/>
          <w:szCs w:val="24"/>
          <w:lang w:bidi="as-IN"/>
        </w:rPr>
        <w:t>al</w:t>
      </w:r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.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(2015)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recorded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30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species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from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proofErr w:type="spellStart"/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Hasila</w:t>
      </w:r>
      <w:proofErr w:type="spellEnd"/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Beel,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27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species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from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proofErr w:type="spellStart"/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Urpad</w:t>
      </w:r>
      <w:proofErr w:type="spellEnd"/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Beel,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29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species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from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proofErr w:type="spellStart"/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Sidli</w:t>
      </w:r>
      <w:proofErr w:type="spellEnd"/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Beel,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and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31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species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from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proofErr w:type="spellStart"/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Sekselia</w:t>
      </w:r>
      <w:proofErr w:type="spellEnd"/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Beel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in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Goalpara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district,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Assam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(India).</w:t>
      </w:r>
    </w:p>
    <w:p w14:paraId="55B9FE34" w14:textId="0F97A03A" w:rsidR="004251E5" w:rsidRDefault="00743D1C" w:rsidP="00495BE9">
      <w:pPr>
        <w:spacing w:before="100" w:beforeAutospacing="1" w:after="100" w:afterAutospacing="1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Talukdar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and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proofErr w:type="spellStart"/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Rajbongshi</w:t>
      </w:r>
      <w:proofErr w:type="spellEnd"/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(2018)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recorded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46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indigenous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fish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species,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representing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37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genera,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8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orders,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F03A16">
        <w:rPr>
          <w:rFonts w:ascii="Times New Roman" w:eastAsia="Times New Roman" w:hAnsi="Times New Roman" w:cs="Times New Roman"/>
          <w:sz w:val="24"/>
          <w:szCs w:val="24"/>
          <w:lang w:bidi="as-IN"/>
        </w:rPr>
        <w:t>and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F03A16">
        <w:rPr>
          <w:rFonts w:ascii="Times New Roman" w:eastAsia="Times New Roman" w:hAnsi="Times New Roman" w:cs="Times New Roman"/>
          <w:sz w:val="24"/>
          <w:szCs w:val="24"/>
          <w:lang w:bidi="as-IN"/>
        </w:rPr>
        <w:t>19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F03A16">
        <w:rPr>
          <w:rFonts w:ascii="Times New Roman" w:eastAsia="Times New Roman" w:hAnsi="Times New Roman" w:cs="Times New Roman"/>
          <w:sz w:val="24"/>
          <w:szCs w:val="24"/>
          <w:lang w:bidi="as-IN"/>
        </w:rPr>
        <w:t>families,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F03A16">
        <w:rPr>
          <w:rFonts w:ascii="Times New Roman" w:eastAsia="Times New Roman" w:hAnsi="Times New Roman" w:cs="Times New Roman"/>
          <w:sz w:val="24"/>
          <w:szCs w:val="24"/>
          <w:lang w:bidi="as-IN"/>
        </w:rPr>
        <w:t>in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proofErr w:type="spellStart"/>
      <w:r w:rsidR="00F03A16">
        <w:rPr>
          <w:rFonts w:ascii="Times New Roman" w:eastAsia="Times New Roman" w:hAnsi="Times New Roman" w:cs="Times New Roman"/>
          <w:sz w:val="24"/>
          <w:szCs w:val="24"/>
          <w:lang w:bidi="as-IN"/>
        </w:rPr>
        <w:t>Puthimari</w:t>
      </w:r>
      <w:proofErr w:type="spellEnd"/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proofErr w:type="spellStart"/>
      <w:r w:rsidR="00F03A16" w:rsidRPr="00F03A16">
        <w:rPr>
          <w:rFonts w:ascii="Times New Roman" w:eastAsia="Times New Roman" w:hAnsi="Times New Roman" w:cs="Times New Roman"/>
          <w:i/>
          <w:sz w:val="24"/>
          <w:szCs w:val="24"/>
          <w:lang w:bidi="as-IN"/>
        </w:rPr>
        <w:t>b</w:t>
      </w:r>
      <w:r w:rsidRPr="00F03A16">
        <w:rPr>
          <w:rFonts w:ascii="Times New Roman" w:eastAsia="Times New Roman" w:hAnsi="Times New Roman" w:cs="Times New Roman"/>
          <w:i/>
          <w:sz w:val="24"/>
          <w:szCs w:val="24"/>
          <w:lang w:bidi="as-IN"/>
        </w:rPr>
        <w:t>eel</w:t>
      </w:r>
      <w:proofErr w:type="spellEnd"/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of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proofErr w:type="spellStart"/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Barpeta</w:t>
      </w:r>
      <w:proofErr w:type="spellEnd"/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,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Assam.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Nag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F03A16">
        <w:rPr>
          <w:rFonts w:ascii="Times New Roman" w:eastAsia="Times New Roman" w:hAnsi="Times New Roman" w:cs="Times New Roman"/>
          <w:i/>
          <w:sz w:val="24"/>
          <w:szCs w:val="24"/>
          <w:lang w:bidi="as-IN"/>
        </w:rPr>
        <w:t>et</w:t>
      </w:r>
      <w:r w:rsidR="007E2C85">
        <w:rPr>
          <w:rFonts w:ascii="Times New Roman" w:eastAsia="Times New Roman" w:hAnsi="Times New Roman" w:cs="Times New Roman"/>
          <w:i/>
          <w:sz w:val="24"/>
          <w:szCs w:val="24"/>
          <w:lang w:bidi="as-IN"/>
        </w:rPr>
        <w:t xml:space="preserve"> </w:t>
      </w:r>
      <w:r w:rsidRPr="00F03A16">
        <w:rPr>
          <w:rFonts w:ascii="Times New Roman" w:eastAsia="Times New Roman" w:hAnsi="Times New Roman" w:cs="Times New Roman"/>
          <w:i/>
          <w:sz w:val="24"/>
          <w:szCs w:val="24"/>
          <w:lang w:bidi="as-IN"/>
        </w:rPr>
        <w:t>al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.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(2017)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documented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72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fish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species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from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53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genera,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across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25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families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and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8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orders,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in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Dhir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Beel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of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Dhubri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district,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Assam.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Singha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and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Deka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(2017)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reported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67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fish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species,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including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4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exotic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species,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from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49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genera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across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25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families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and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8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orders,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in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proofErr w:type="spellStart"/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Diplai</w:t>
      </w:r>
      <w:proofErr w:type="spellEnd"/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Beel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of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Kokrajhar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district,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Assam.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Hussain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et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al.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(2015)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recorded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71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fish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species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from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Dhir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Beel,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Assam.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Gogoi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F03A16">
        <w:rPr>
          <w:rFonts w:ascii="Times New Roman" w:eastAsia="Times New Roman" w:hAnsi="Times New Roman" w:cs="Times New Roman"/>
          <w:i/>
          <w:sz w:val="24"/>
          <w:szCs w:val="24"/>
          <w:lang w:bidi="as-IN"/>
        </w:rPr>
        <w:t>et</w:t>
      </w:r>
      <w:r w:rsidR="007E2C85">
        <w:rPr>
          <w:rFonts w:ascii="Times New Roman" w:eastAsia="Times New Roman" w:hAnsi="Times New Roman" w:cs="Times New Roman"/>
          <w:i/>
          <w:sz w:val="24"/>
          <w:szCs w:val="24"/>
          <w:lang w:bidi="as-IN"/>
        </w:rPr>
        <w:t xml:space="preserve"> </w:t>
      </w:r>
      <w:r w:rsidRPr="00F03A16">
        <w:rPr>
          <w:rFonts w:ascii="Times New Roman" w:eastAsia="Times New Roman" w:hAnsi="Times New Roman" w:cs="Times New Roman"/>
          <w:i/>
          <w:sz w:val="24"/>
          <w:szCs w:val="24"/>
          <w:lang w:bidi="as-IN"/>
        </w:rPr>
        <w:t>al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.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(2016)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observed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75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fish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species,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spanning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45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genera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and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23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families,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in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proofErr w:type="spellStart"/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Dulkhojiya</w:t>
      </w:r>
      <w:proofErr w:type="spellEnd"/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Beel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in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Lakhimpur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district,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Assam.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C4749A" w:rsidRPr="00C4749A">
        <w:rPr>
          <w:rFonts w:ascii="Times New Roman" w:hAnsi="Times New Roman" w:cs="Times New Roman"/>
          <w:sz w:val="24"/>
          <w:szCs w:val="24"/>
        </w:rPr>
        <w:t>A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="00C4749A" w:rsidRPr="00C4749A">
        <w:rPr>
          <w:rFonts w:ascii="Times New Roman" w:hAnsi="Times New Roman" w:cs="Times New Roman"/>
          <w:sz w:val="24"/>
          <w:szCs w:val="24"/>
        </w:rPr>
        <w:t>total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="00C4749A" w:rsidRPr="00C4749A">
        <w:rPr>
          <w:rFonts w:ascii="Times New Roman" w:hAnsi="Times New Roman" w:cs="Times New Roman"/>
          <w:sz w:val="24"/>
          <w:szCs w:val="24"/>
        </w:rPr>
        <w:t>of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="00C4749A" w:rsidRPr="00C4749A">
        <w:rPr>
          <w:rFonts w:ascii="Times New Roman" w:hAnsi="Times New Roman" w:cs="Times New Roman"/>
          <w:sz w:val="24"/>
          <w:szCs w:val="24"/>
        </w:rPr>
        <w:t>45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="00C4749A" w:rsidRPr="00C4749A">
        <w:rPr>
          <w:rFonts w:ascii="Times New Roman" w:hAnsi="Times New Roman" w:cs="Times New Roman"/>
          <w:sz w:val="24"/>
          <w:szCs w:val="24"/>
        </w:rPr>
        <w:t>species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="00C4749A" w:rsidRPr="00C4749A">
        <w:rPr>
          <w:rFonts w:ascii="Times New Roman" w:hAnsi="Times New Roman" w:cs="Times New Roman"/>
          <w:sz w:val="24"/>
          <w:szCs w:val="24"/>
        </w:rPr>
        <w:t>were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="00C4749A" w:rsidRPr="00C4749A">
        <w:rPr>
          <w:rFonts w:ascii="Times New Roman" w:hAnsi="Times New Roman" w:cs="Times New Roman"/>
          <w:sz w:val="24"/>
          <w:szCs w:val="24"/>
        </w:rPr>
        <w:t>identified,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="00C4749A" w:rsidRPr="00C4749A">
        <w:rPr>
          <w:rFonts w:ascii="Times New Roman" w:hAnsi="Times New Roman" w:cs="Times New Roman"/>
          <w:sz w:val="24"/>
          <w:szCs w:val="24"/>
        </w:rPr>
        <w:t>consisting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="00C4749A" w:rsidRPr="00C4749A">
        <w:rPr>
          <w:rFonts w:ascii="Times New Roman" w:hAnsi="Times New Roman" w:cs="Times New Roman"/>
          <w:sz w:val="24"/>
          <w:szCs w:val="24"/>
        </w:rPr>
        <w:t>of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="00C4749A" w:rsidRPr="00C4749A">
        <w:rPr>
          <w:rFonts w:ascii="Times New Roman" w:hAnsi="Times New Roman" w:cs="Times New Roman"/>
          <w:sz w:val="24"/>
          <w:szCs w:val="24"/>
        </w:rPr>
        <w:t>42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="00C4749A" w:rsidRPr="00C4749A">
        <w:rPr>
          <w:rFonts w:ascii="Times New Roman" w:hAnsi="Times New Roman" w:cs="Times New Roman"/>
          <w:sz w:val="24"/>
          <w:szCs w:val="24"/>
        </w:rPr>
        <w:t>native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="00C4749A" w:rsidRPr="00C4749A">
        <w:rPr>
          <w:rFonts w:ascii="Times New Roman" w:hAnsi="Times New Roman" w:cs="Times New Roman"/>
          <w:sz w:val="24"/>
          <w:szCs w:val="24"/>
        </w:rPr>
        <w:t>species,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="00C4749A" w:rsidRPr="00C4749A">
        <w:rPr>
          <w:rFonts w:ascii="Times New Roman" w:hAnsi="Times New Roman" w:cs="Times New Roman"/>
          <w:sz w:val="24"/>
          <w:szCs w:val="24"/>
        </w:rPr>
        <w:t>3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="00C4749A" w:rsidRPr="00C4749A">
        <w:rPr>
          <w:rFonts w:ascii="Times New Roman" w:hAnsi="Times New Roman" w:cs="Times New Roman"/>
          <w:sz w:val="24"/>
          <w:szCs w:val="24"/>
        </w:rPr>
        <w:t>non-native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="00C4749A" w:rsidRPr="00C4749A">
        <w:rPr>
          <w:rFonts w:ascii="Times New Roman" w:hAnsi="Times New Roman" w:cs="Times New Roman"/>
          <w:sz w:val="24"/>
          <w:szCs w:val="24"/>
        </w:rPr>
        <w:t>species,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="00C4749A" w:rsidRPr="00C4749A">
        <w:rPr>
          <w:rFonts w:ascii="Times New Roman" w:hAnsi="Times New Roman" w:cs="Times New Roman"/>
          <w:sz w:val="24"/>
          <w:szCs w:val="24"/>
        </w:rPr>
        <w:t>and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="00C4749A" w:rsidRPr="00C4749A">
        <w:rPr>
          <w:rFonts w:ascii="Times New Roman" w:hAnsi="Times New Roman" w:cs="Times New Roman"/>
          <w:sz w:val="24"/>
          <w:szCs w:val="24"/>
        </w:rPr>
        <w:t>one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="00C4749A" w:rsidRPr="00C4749A">
        <w:rPr>
          <w:rFonts w:ascii="Times New Roman" w:hAnsi="Times New Roman" w:cs="Times New Roman"/>
          <w:sz w:val="24"/>
          <w:szCs w:val="24"/>
        </w:rPr>
        <w:t>species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="00C4749A" w:rsidRPr="00C4749A">
        <w:rPr>
          <w:rFonts w:ascii="Times New Roman" w:hAnsi="Times New Roman" w:cs="Times New Roman"/>
          <w:sz w:val="24"/>
          <w:szCs w:val="24"/>
        </w:rPr>
        <w:t>each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="00C4749A" w:rsidRPr="00C4749A">
        <w:rPr>
          <w:rFonts w:ascii="Times New Roman" w:hAnsi="Times New Roman" w:cs="Times New Roman"/>
          <w:sz w:val="24"/>
          <w:szCs w:val="24"/>
        </w:rPr>
        <w:t>categorized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="00C4749A" w:rsidRPr="00C4749A">
        <w:rPr>
          <w:rFonts w:ascii="Times New Roman" w:hAnsi="Times New Roman" w:cs="Times New Roman"/>
          <w:sz w:val="24"/>
          <w:szCs w:val="24"/>
        </w:rPr>
        <w:t>as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="00C4749A" w:rsidRPr="00C4749A">
        <w:rPr>
          <w:rFonts w:ascii="Times New Roman" w:hAnsi="Times New Roman" w:cs="Times New Roman"/>
          <w:sz w:val="24"/>
          <w:szCs w:val="24"/>
        </w:rPr>
        <w:t>vulnerable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="00C4749A" w:rsidRPr="00C4749A">
        <w:rPr>
          <w:rFonts w:ascii="Times New Roman" w:hAnsi="Times New Roman" w:cs="Times New Roman"/>
          <w:sz w:val="24"/>
          <w:szCs w:val="24"/>
        </w:rPr>
        <w:t>and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="00C4749A" w:rsidRPr="00C4749A">
        <w:rPr>
          <w:rFonts w:ascii="Times New Roman" w:hAnsi="Times New Roman" w:cs="Times New Roman"/>
          <w:sz w:val="24"/>
          <w:szCs w:val="24"/>
        </w:rPr>
        <w:t>endangered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="00C4749A" w:rsidRPr="00C4749A">
        <w:rPr>
          <w:rFonts w:ascii="Times New Roman" w:hAnsi="Times New Roman" w:cs="Times New Roman"/>
          <w:sz w:val="24"/>
          <w:szCs w:val="24"/>
        </w:rPr>
        <w:t>(Kalita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="00C4749A" w:rsidRPr="00C4749A">
        <w:rPr>
          <w:rFonts w:ascii="Times New Roman" w:hAnsi="Times New Roman" w:cs="Times New Roman"/>
          <w:sz w:val="24"/>
          <w:szCs w:val="24"/>
        </w:rPr>
        <w:t>et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="00C4749A" w:rsidRPr="00C4749A">
        <w:rPr>
          <w:rFonts w:ascii="Times New Roman" w:hAnsi="Times New Roman" w:cs="Times New Roman"/>
          <w:sz w:val="24"/>
          <w:szCs w:val="24"/>
        </w:rPr>
        <w:t>al.,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="00C4749A" w:rsidRPr="00C4749A">
        <w:rPr>
          <w:rFonts w:ascii="Times New Roman" w:hAnsi="Times New Roman" w:cs="Times New Roman"/>
          <w:sz w:val="24"/>
          <w:szCs w:val="24"/>
        </w:rPr>
        <w:t>2025).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="00C4749A" w:rsidRPr="00C4749A">
        <w:rPr>
          <w:rFonts w:ascii="Times New Roman" w:hAnsi="Times New Roman" w:cs="Times New Roman"/>
          <w:sz w:val="24"/>
          <w:szCs w:val="24"/>
        </w:rPr>
        <w:t>Biological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="00C4749A" w:rsidRPr="00C4749A">
        <w:rPr>
          <w:rFonts w:ascii="Times New Roman" w:hAnsi="Times New Roman" w:cs="Times New Roman"/>
          <w:sz w:val="24"/>
          <w:szCs w:val="24"/>
        </w:rPr>
        <w:t>methods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="00C4749A" w:rsidRPr="00C4749A">
        <w:rPr>
          <w:rFonts w:ascii="Times New Roman" w:hAnsi="Times New Roman" w:cs="Times New Roman"/>
          <w:sz w:val="24"/>
          <w:szCs w:val="24"/>
        </w:rPr>
        <w:t>such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="00C4749A" w:rsidRPr="00C4749A">
        <w:rPr>
          <w:rFonts w:ascii="Times New Roman" w:hAnsi="Times New Roman" w:cs="Times New Roman"/>
          <w:sz w:val="24"/>
          <w:szCs w:val="24"/>
        </w:rPr>
        <w:t>as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="00C4749A" w:rsidRPr="00C4749A">
        <w:rPr>
          <w:rFonts w:ascii="Times New Roman" w:hAnsi="Times New Roman" w:cs="Times New Roman"/>
          <w:sz w:val="24"/>
          <w:szCs w:val="24"/>
        </w:rPr>
        <w:t>phytoremediation,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749A" w:rsidRPr="00C4749A">
        <w:rPr>
          <w:rFonts w:ascii="Times New Roman" w:hAnsi="Times New Roman" w:cs="Times New Roman"/>
          <w:sz w:val="24"/>
          <w:szCs w:val="24"/>
        </w:rPr>
        <w:t>phycoremediation</w:t>
      </w:r>
      <w:proofErr w:type="spellEnd"/>
      <w:r w:rsidR="00C4749A" w:rsidRPr="00C4749A">
        <w:rPr>
          <w:rFonts w:ascii="Times New Roman" w:hAnsi="Times New Roman" w:cs="Times New Roman"/>
          <w:sz w:val="24"/>
          <w:szCs w:val="24"/>
        </w:rPr>
        <w:t>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="00C4749A" w:rsidRPr="00C4749A">
        <w:rPr>
          <w:rFonts w:ascii="Times New Roman" w:hAnsi="Times New Roman" w:cs="Times New Roman"/>
          <w:sz w:val="24"/>
          <w:szCs w:val="24"/>
        </w:rPr>
        <w:t>and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="00C4749A" w:rsidRPr="00C4749A">
        <w:rPr>
          <w:rFonts w:ascii="Times New Roman" w:hAnsi="Times New Roman" w:cs="Times New Roman"/>
          <w:sz w:val="24"/>
          <w:szCs w:val="24"/>
        </w:rPr>
        <w:t>the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="00C4749A" w:rsidRPr="00C4749A">
        <w:rPr>
          <w:rFonts w:ascii="Times New Roman" w:hAnsi="Times New Roman" w:cs="Times New Roman"/>
          <w:sz w:val="24"/>
          <w:szCs w:val="24"/>
        </w:rPr>
        <w:t>use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="00C4749A" w:rsidRPr="00C4749A">
        <w:rPr>
          <w:rFonts w:ascii="Times New Roman" w:hAnsi="Times New Roman" w:cs="Times New Roman"/>
          <w:sz w:val="24"/>
          <w:szCs w:val="24"/>
        </w:rPr>
        <w:t>of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="00C4749A" w:rsidRPr="00C4749A">
        <w:rPr>
          <w:rFonts w:ascii="Times New Roman" w:hAnsi="Times New Roman" w:cs="Times New Roman"/>
          <w:sz w:val="24"/>
          <w:szCs w:val="24"/>
        </w:rPr>
        <w:t>ecological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="00C4749A" w:rsidRPr="00C4749A">
        <w:rPr>
          <w:rFonts w:ascii="Times New Roman" w:hAnsi="Times New Roman" w:cs="Times New Roman"/>
          <w:sz w:val="24"/>
          <w:szCs w:val="24"/>
        </w:rPr>
        <w:t>floating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="00C4749A" w:rsidRPr="00C4749A">
        <w:rPr>
          <w:rFonts w:ascii="Times New Roman" w:hAnsi="Times New Roman" w:cs="Times New Roman"/>
          <w:sz w:val="24"/>
          <w:szCs w:val="24"/>
        </w:rPr>
        <w:t>beds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="00C4749A" w:rsidRPr="00C4749A">
        <w:rPr>
          <w:rFonts w:ascii="Times New Roman" w:hAnsi="Times New Roman" w:cs="Times New Roman"/>
          <w:sz w:val="24"/>
          <w:szCs w:val="24"/>
        </w:rPr>
        <w:t>have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="00C4749A" w:rsidRPr="00C4749A">
        <w:rPr>
          <w:rFonts w:ascii="Times New Roman" w:hAnsi="Times New Roman" w:cs="Times New Roman"/>
          <w:sz w:val="24"/>
          <w:szCs w:val="24"/>
        </w:rPr>
        <w:t>the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="00C4749A" w:rsidRPr="00C4749A">
        <w:rPr>
          <w:rFonts w:ascii="Times New Roman" w:hAnsi="Times New Roman" w:cs="Times New Roman"/>
          <w:sz w:val="24"/>
          <w:szCs w:val="24"/>
        </w:rPr>
        <w:t>potential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="00C4749A" w:rsidRPr="00C4749A">
        <w:rPr>
          <w:rFonts w:ascii="Times New Roman" w:hAnsi="Times New Roman" w:cs="Times New Roman"/>
          <w:sz w:val="24"/>
          <w:szCs w:val="24"/>
        </w:rPr>
        <w:t>to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="00C4749A" w:rsidRPr="00C4749A">
        <w:rPr>
          <w:rFonts w:ascii="Times New Roman" w:hAnsi="Times New Roman" w:cs="Times New Roman"/>
          <w:sz w:val="24"/>
          <w:szCs w:val="24"/>
        </w:rPr>
        <w:t>significantly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="00C4749A" w:rsidRPr="00C4749A">
        <w:rPr>
          <w:rFonts w:ascii="Times New Roman" w:hAnsi="Times New Roman" w:cs="Times New Roman"/>
          <w:sz w:val="24"/>
          <w:szCs w:val="24"/>
        </w:rPr>
        <w:t>boost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="00C4749A" w:rsidRPr="00C4749A">
        <w:rPr>
          <w:rFonts w:ascii="Times New Roman" w:hAnsi="Times New Roman" w:cs="Times New Roman"/>
          <w:sz w:val="24"/>
          <w:szCs w:val="24"/>
        </w:rPr>
        <w:t>the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="00C4749A" w:rsidRPr="00C4749A">
        <w:rPr>
          <w:rFonts w:ascii="Times New Roman" w:hAnsi="Times New Roman" w:cs="Times New Roman"/>
          <w:sz w:val="24"/>
          <w:szCs w:val="24"/>
        </w:rPr>
        <w:t>populations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="00C4749A" w:rsidRPr="00C4749A">
        <w:rPr>
          <w:rFonts w:ascii="Times New Roman" w:hAnsi="Times New Roman" w:cs="Times New Roman"/>
          <w:sz w:val="24"/>
          <w:szCs w:val="24"/>
        </w:rPr>
        <w:t>of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="00C4749A" w:rsidRPr="00C4749A">
        <w:rPr>
          <w:rFonts w:ascii="Times New Roman" w:hAnsi="Times New Roman" w:cs="Times New Roman"/>
          <w:sz w:val="24"/>
          <w:szCs w:val="24"/>
        </w:rPr>
        <w:t>aquatic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="00C4749A" w:rsidRPr="00C4749A">
        <w:rPr>
          <w:rFonts w:ascii="Times New Roman" w:hAnsi="Times New Roman" w:cs="Times New Roman"/>
          <w:sz w:val="24"/>
          <w:szCs w:val="24"/>
        </w:rPr>
        <w:t>organisms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="00C4749A" w:rsidRPr="00C4749A">
        <w:rPr>
          <w:rFonts w:ascii="Times New Roman" w:hAnsi="Times New Roman" w:cs="Times New Roman"/>
          <w:sz w:val="24"/>
          <w:szCs w:val="24"/>
        </w:rPr>
        <w:t>while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="00C4749A" w:rsidRPr="00C4749A">
        <w:rPr>
          <w:rFonts w:ascii="Times New Roman" w:hAnsi="Times New Roman" w:cs="Times New Roman"/>
          <w:sz w:val="24"/>
          <w:szCs w:val="24"/>
        </w:rPr>
        <w:t>enhancing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="00C4749A" w:rsidRPr="00C4749A">
        <w:rPr>
          <w:rFonts w:ascii="Times New Roman" w:hAnsi="Times New Roman" w:cs="Times New Roman"/>
          <w:sz w:val="24"/>
          <w:szCs w:val="24"/>
        </w:rPr>
        <w:t>the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="00C4749A" w:rsidRPr="00C4749A">
        <w:rPr>
          <w:rFonts w:ascii="Times New Roman" w:hAnsi="Times New Roman" w:cs="Times New Roman"/>
          <w:sz w:val="24"/>
          <w:szCs w:val="24"/>
        </w:rPr>
        <w:t>overall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="00C4749A" w:rsidRPr="00C4749A">
        <w:rPr>
          <w:rFonts w:ascii="Times New Roman" w:hAnsi="Times New Roman" w:cs="Times New Roman"/>
          <w:sz w:val="24"/>
          <w:szCs w:val="24"/>
        </w:rPr>
        <w:t>health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="00C4749A" w:rsidRPr="00C4749A">
        <w:rPr>
          <w:rFonts w:ascii="Times New Roman" w:hAnsi="Times New Roman" w:cs="Times New Roman"/>
          <w:sz w:val="24"/>
          <w:szCs w:val="24"/>
        </w:rPr>
        <w:t>of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="00C4749A" w:rsidRPr="00C4749A">
        <w:rPr>
          <w:rFonts w:ascii="Times New Roman" w:hAnsi="Times New Roman" w:cs="Times New Roman"/>
          <w:sz w:val="24"/>
          <w:szCs w:val="24"/>
        </w:rPr>
        <w:t>aquatic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="00C4749A" w:rsidRPr="00C4749A">
        <w:rPr>
          <w:rFonts w:ascii="Times New Roman" w:hAnsi="Times New Roman" w:cs="Times New Roman"/>
          <w:sz w:val="24"/>
          <w:szCs w:val="24"/>
        </w:rPr>
        <w:t>ecosystems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="00C4749A" w:rsidRPr="00C4749A">
        <w:rPr>
          <w:rFonts w:ascii="Times New Roman" w:hAnsi="Times New Roman" w:cs="Times New Roman"/>
          <w:sz w:val="24"/>
          <w:szCs w:val="24"/>
        </w:rPr>
        <w:t>(Chawla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="00C4749A" w:rsidRPr="00C4749A">
        <w:rPr>
          <w:rFonts w:ascii="Times New Roman" w:hAnsi="Times New Roman" w:cs="Times New Roman"/>
          <w:sz w:val="24"/>
          <w:szCs w:val="24"/>
        </w:rPr>
        <w:t>et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="00C4749A" w:rsidRPr="00C4749A">
        <w:rPr>
          <w:rFonts w:ascii="Times New Roman" w:hAnsi="Times New Roman" w:cs="Times New Roman"/>
          <w:sz w:val="24"/>
          <w:szCs w:val="24"/>
        </w:rPr>
        <w:t>al.,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="00C4749A" w:rsidRPr="00C4749A">
        <w:rPr>
          <w:rFonts w:ascii="Times New Roman" w:hAnsi="Times New Roman" w:cs="Times New Roman"/>
          <w:sz w:val="24"/>
          <w:szCs w:val="24"/>
        </w:rPr>
        <w:t>2024).</w:t>
      </w:r>
    </w:p>
    <w:p w14:paraId="2D39ABD8" w14:textId="77777777" w:rsidR="00275B85" w:rsidRDefault="00275B85" w:rsidP="00495BE9">
      <w:pPr>
        <w:spacing w:before="100" w:beforeAutospacing="1" w:after="100" w:afterAutospacing="1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56C1B865" w14:textId="77777777" w:rsidR="00275B85" w:rsidRDefault="00275B85" w:rsidP="00495BE9">
      <w:pPr>
        <w:spacing w:before="100" w:beforeAutospacing="1" w:after="100" w:afterAutospacing="1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06D33503" w14:textId="77777777" w:rsidR="00275B85" w:rsidRDefault="00275B85" w:rsidP="00495BE9">
      <w:pPr>
        <w:spacing w:before="100" w:beforeAutospacing="1" w:after="100" w:afterAutospacing="1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390FA580" w14:textId="77777777" w:rsidR="00275B85" w:rsidRDefault="00275B85" w:rsidP="00495BE9">
      <w:pPr>
        <w:spacing w:before="100" w:beforeAutospacing="1" w:after="100" w:afterAutospacing="1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bidi="as-IN"/>
        </w:rPr>
      </w:pPr>
    </w:p>
    <w:p w14:paraId="4668822F" w14:textId="77777777" w:rsidR="00D47D62" w:rsidRDefault="00D47D62" w:rsidP="00495BE9">
      <w:pPr>
        <w:spacing w:before="100" w:beforeAutospacing="1" w:after="100" w:afterAutospacing="1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bidi="as-IN"/>
        </w:rPr>
      </w:pPr>
    </w:p>
    <w:p w14:paraId="5391A572" w14:textId="77777777" w:rsidR="00D47D62" w:rsidRPr="00C4749A" w:rsidRDefault="00D47D62" w:rsidP="00495BE9">
      <w:pPr>
        <w:spacing w:before="100" w:beforeAutospacing="1" w:after="100" w:afterAutospacing="1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bidi="as-IN"/>
        </w:rPr>
      </w:pPr>
    </w:p>
    <w:p w14:paraId="5B59EA81" w14:textId="77777777" w:rsidR="00542E70" w:rsidRPr="00C4749A" w:rsidRDefault="00542E70" w:rsidP="00D27F24">
      <w:pPr>
        <w:tabs>
          <w:tab w:val="left" w:pos="2025"/>
        </w:tabs>
        <w:spacing w:line="360" w:lineRule="auto"/>
        <w:ind w:right="855"/>
        <w:jc w:val="both"/>
        <w:rPr>
          <w:rFonts w:ascii="Times New Roman" w:hAnsi="Times New Roman" w:cs="Times New Roman"/>
          <w:sz w:val="24"/>
          <w:szCs w:val="24"/>
        </w:rPr>
      </w:pPr>
    </w:p>
    <w:p w14:paraId="238639FF" w14:textId="2FBA8BB6" w:rsidR="00542E70" w:rsidRPr="00EB0172" w:rsidRDefault="00542E70" w:rsidP="008D1592">
      <w:pPr>
        <w:pStyle w:val="ListParagraph"/>
        <w:numPr>
          <w:ilvl w:val="0"/>
          <w:numId w:val="6"/>
        </w:numPr>
        <w:tabs>
          <w:tab w:val="left" w:pos="2025"/>
        </w:tabs>
        <w:spacing w:line="360" w:lineRule="auto"/>
        <w:ind w:right="855"/>
        <w:jc w:val="both"/>
      </w:pPr>
      <w:r w:rsidRPr="00EB0172">
        <w:t>FISH</w:t>
      </w:r>
      <w:r w:rsidR="007E2C85">
        <w:t xml:space="preserve"> </w:t>
      </w:r>
      <w:r w:rsidRPr="00EB0172">
        <w:t>GENERA</w:t>
      </w:r>
    </w:p>
    <w:p w14:paraId="6F6BAB06" w14:textId="77777777" w:rsidR="0079780B" w:rsidRPr="00EB0172" w:rsidRDefault="0079780B" w:rsidP="00D12837">
      <w:pPr>
        <w:spacing w:line="360" w:lineRule="auto"/>
        <w:ind w:left="142" w:right="855"/>
        <w:jc w:val="both"/>
        <w:rPr>
          <w:rFonts w:ascii="Times New Roman" w:hAnsi="Times New Roman" w:cs="Times New Roman"/>
          <w:sz w:val="24"/>
          <w:szCs w:val="24"/>
        </w:rPr>
      </w:pPr>
    </w:p>
    <w:p w14:paraId="108CF8A6" w14:textId="77777777" w:rsidR="00832469" w:rsidRPr="00EB0172" w:rsidRDefault="00542E70" w:rsidP="00D12837">
      <w:pPr>
        <w:spacing w:line="360" w:lineRule="auto"/>
        <w:ind w:left="142" w:right="855"/>
        <w:jc w:val="both"/>
        <w:rPr>
          <w:rFonts w:ascii="Times New Roman" w:hAnsi="Times New Roman" w:cs="Times New Roman"/>
          <w:sz w:val="24"/>
          <w:szCs w:val="24"/>
        </w:rPr>
      </w:pPr>
      <w:r w:rsidRPr="00EB0172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 wp14:anchorId="6BB2DA98" wp14:editId="4778F2C1">
            <wp:extent cx="5476875" cy="2257425"/>
            <wp:effectExtent l="19050" t="0" r="9525" b="0"/>
            <wp:docPr id="65" name="Picture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14:paraId="0B2BA856" w14:textId="77777777" w:rsidR="00542E70" w:rsidRPr="00EB0172" w:rsidRDefault="00542E70" w:rsidP="00D12837">
      <w:pPr>
        <w:pStyle w:val="ListParagraph"/>
        <w:tabs>
          <w:tab w:val="left" w:pos="2025"/>
        </w:tabs>
        <w:spacing w:line="360" w:lineRule="auto"/>
        <w:ind w:left="142" w:right="855"/>
      </w:pPr>
    </w:p>
    <w:p w14:paraId="24E5AF47" w14:textId="52B1A2FB" w:rsidR="00542E70" w:rsidRPr="00EB0172" w:rsidRDefault="00542E70" w:rsidP="008D1592">
      <w:pPr>
        <w:pStyle w:val="ListParagraph"/>
        <w:numPr>
          <w:ilvl w:val="0"/>
          <w:numId w:val="6"/>
        </w:numPr>
        <w:tabs>
          <w:tab w:val="left" w:pos="2025"/>
        </w:tabs>
        <w:spacing w:line="360" w:lineRule="auto"/>
        <w:ind w:right="855"/>
      </w:pPr>
      <w:r w:rsidRPr="00EB0172">
        <w:t>FISH</w:t>
      </w:r>
      <w:r w:rsidR="007E2C85">
        <w:t xml:space="preserve"> </w:t>
      </w:r>
      <w:r w:rsidRPr="00EB0172">
        <w:t>SPECIES</w:t>
      </w:r>
    </w:p>
    <w:p w14:paraId="1A820DF0" w14:textId="77777777" w:rsidR="00542E70" w:rsidRPr="00EB0172" w:rsidRDefault="00542E70" w:rsidP="00D12837">
      <w:pPr>
        <w:spacing w:line="360" w:lineRule="auto"/>
        <w:ind w:left="142" w:right="855"/>
        <w:jc w:val="both"/>
        <w:rPr>
          <w:rFonts w:ascii="Times New Roman" w:hAnsi="Times New Roman" w:cs="Times New Roman"/>
          <w:sz w:val="24"/>
          <w:szCs w:val="24"/>
        </w:rPr>
      </w:pPr>
    </w:p>
    <w:p w14:paraId="0A5D6D2F" w14:textId="77777777" w:rsidR="00226918" w:rsidRDefault="00542E70" w:rsidP="00D12837">
      <w:pPr>
        <w:spacing w:line="360" w:lineRule="auto"/>
        <w:ind w:left="142" w:right="855"/>
        <w:jc w:val="both"/>
        <w:rPr>
          <w:rFonts w:ascii="Times New Roman" w:hAnsi="Times New Roman" w:cs="Times New Roman"/>
          <w:sz w:val="24"/>
          <w:szCs w:val="24"/>
        </w:rPr>
      </w:pPr>
      <w:r w:rsidRPr="00EB0172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 wp14:anchorId="0605A192" wp14:editId="21140E25">
            <wp:extent cx="5524500" cy="2038350"/>
            <wp:effectExtent l="19050" t="0" r="19050" b="0"/>
            <wp:docPr id="66" name="Picture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14:paraId="3D325201" w14:textId="22566664" w:rsidR="0050426A" w:rsidRPr="00E04311" w:rsidRDefault="0050426A" w:rsidP="0050426A">
      <w:pPr>
        <w:tabs>
          <w:tab w:val="left" w:pos="202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4311">
        <w:rPr>
          <w:rStyle w:val="Strong"/>
          <w:rFonts w:ascii="Times New Roman" w:hAnsi="Times New Roman" w:cs="Times New Roman"/>
          <w:sz w:val="24"/>
          <w:szCs w:val="24"/>
        </w:rPr>
        <w:t>Figure</w:t>
      </w:r>
      <w:r w:rsidR="007E2C85">
        <w:rPr>
          <w:rStyle w:val="Strong"/>
          <w:rFonts w:ascii="Times New Roman" w:hAnsi="Times New Roman" w:cs="Times New Roman"/>
          <w:sz w:val="24"/>
          <w:szCs w:val="24"/>
        </w:rPr>
        <w:t xml:space="preserve"> </w:t>
      </w:r>
      <w:r w:rsidR="005A518E">
        <w:rPr>
          <w:rStyle w:val="Strong"/>
          <w:rFonts w:ascii="Times New Roman" w:hAnsi="Times New Roman" w:cs="Times New Roman"/>
          <w:sz w:val="24"/>
          <w:szCs w:val="24"/>
        </w:rPr>
        <w:t>3</w:t>
      </w:r>
      <w:r w:rsidRPr="00E04311">
        <w:rPr>
          <w:rFonts w:ascii="Times New Roman" w:hAnsi="Times New Roman" w:cs="Times New Roman"/>
          <w:sz w:val="24"/>
          <w:szCs w:val="24"/>
        </w:rPr>
        <w:t>: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E04311">
        <w:rPr>
          <w:rFonts w:ascii="Times New Roman" w:hAnsi="Times New Roman" w:cs="Times New Roman"/>
          <w:sz w:val="24"/>
          <w:szCs w:val="24"/>
        </w:rPr>
        <w:t>Percentage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E04311">
        <w:rPr>
          <w:rFonts w:ascii="Times New Roman" w:hAnsi="Times New Roman" w:cs="Times New Roman"/>
          <w:sz w:val="24"/>
          <w:szCs w:val="24"/>
        </w:rPr>
        <w:t>composition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E04311">
        <w:rPr>
          <w:rFonts w:ascii="Times New Roman" w:hAnsi="Times New Roman" w:cs="Times New Roman"/>
          <w:sz w:val="24"/>
          <w:szCs w:val="24"/>
        </w:rPr>
        <w:t>of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E04311">
        <w:rPr>
          <w:rFonts w:ascii="Times New Roman" w:hAnsi="Times New Roman" w:cs="Times New Roman"/>
          <w:sz w:val="24"/>
          <w:szCs w:val="24"/>
        </w:rPr>
        <w:t>fish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E04311">
        <w:rPr>
          <w:rFonts w:ascii="Times New Roman" w:hAnsi="Times New Roman" w:cs="Times New Roman"/>
          <w:sz w:val="24"/>
          <w:szCs w:val="24"/>
        </w:rPr>
        <w:t>genera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E04311">
        <w:rPr>
          <w:rFonts w:ascii="Times New Roman" w:hAnsi="Times New Roman" w:cs="Times New Roman"/>
          <w:sz w:val="24"/>
          <w:szCs w:val="24"/>
        </w:rPr>
        <w:t>(A)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E04311">
        <w:rPr>
          <w:rFonts w:ascii="Times New Roman" w:hAnsi="Times New Roman" w:cs="Times New Roman"/>
          <w:sz w:val="24"/>
          <w:szCs w:val="24"/>
        </w:rPr>
        <w:t>and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E04311">
        <w:rPr>
          <w:rFonts w:ascii="Times New Roman" w:hAnsi="Times New Roman" w:cs="Times New Roman"/>
          <w:sz w:val="24"/>
          <w:szCs w:val="24"/>
        </w:rPr>
        <w:t>species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E04311">
        <w:rPr>
          <w:rFonts w:ascii="Times New Roman" w:hAnsi="Times New Roman" w:cs="Times New Roman"/>
          <w:sz w:val="24"/>
          <w:szCs w:val="24"/>
        </w:rPr>
        <w:t>(B)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E04311">
        <w:rPr>
          <w:rFonts w:ascii="Times New Roman" w:hAnsi="Times New Roman" w:cs="Times New Roman"/>
          <w:sz w:val="24"/>
          <w:szCs w:val="24"/>
        </w:rPr>
        <w:t>across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E04311">
        <w:rPr>
          <w:rFonts w:ascii="Times New Roman" w:hAnsi="Times New Roman" w:cs="Times New Roman"/>
          <w:sz w:val="24"/>
          <w:szCs w:val="24"/>
        </w:rPr>
        <w:t>different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E04311">
        <w:rPr>
          <w:rFonts w:ascii="Times New Roman" w:hAnsi="Times New Roman" w:cs="Times New Roman"/>
          <w:sz w:val="24"/>
          <w:szCs w:val="24"/>
        </w:rPr>
        <w:t>families.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E80D777" w14:textId="77777777" w:rsidR="0050426A" w:rsidRPr="00EB0172" w:rsidRDefault="0050426A" w:rsidP="00D12837">
      <w:pPr>
        <w:spacing w:line="360" w:lineRule="auto"/>
        <w:ind w:left="142" w:right="855"/>
        <w:jc w:val="both"/>
        <w:rPr>
          <w:rFonts w:ascii="Times New Roman" w:hAnsi="Times New Roman" w:cs="Times New Roman"/>
          <w:sz w:val="24"/>
          <w:szCs w:val="24"/>
        </w:rPr>
      </w:pPr>
    </w:p>
    <w:p w14:paraId="3FD6C7AC" w14:textId="77777777" w:rsidR="00B035A3" w:rsidRPr="00EB0172" w:rsidRDefault="009142E8" w:rsidP="00D12837">
      <w:pPr>
        <w:spacing w:line="360" w:lineRule="auto"/>
        <w:ind w:left="142" w:right="855"/>
        <w:jc w:val="both"/>
        <w:rPr>
          <w:rFonts w:ascii="Times New Roman" w:hAnsi="Times New Roman" w:cs="Times New Roman"/>
          <w:sz w:val="24"/>
          <w:szCs w:val="24"/>
        </w:rPr>
      </w:pPr>
      <w:r w:rsidRPr="00EB0172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lastRenderedPageBreak/>
        <w:drawing>
          <wp:inline distT="0" distB="0" distL="0" distR="0" wp14:anchorId="196F6C73" wp14:editId="62A0246F">
            <wp:extent cx="5476875" cy="2066925"/>
            <wp:effectExtent l="19050" t="0" r="9525" b="0"/>
            <wp:docPr id="68" name="Picture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14:paraId="2DB6EA5A" w14:textId="71E91E9A" w:rsidR="006D3861" w:rsidRDefault="0050426A" w:rsidP="00112CF7">
      <w:pPr>
        <w:tabs>
          <w:tab w:val="left" w:pos="202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04311">
        <w:rPr>
          <w:rStyle w:val="Strong"/>
          <w:rFonts w:ascii="Times New Roman" w:hAnsi="Times New Roman" w:cs="Times New Roman"/>
          <w:sz w:val="24"/>
          <w:szCs w:val="24"/>
        </w:rPr>
        <w:t>Figure</w:t>
      </w:r>
      <w:r w:rsidR="007E2C85">
        <w:rPr>
          <w:rStyle w:val="Strong"/>
          <w:rFonts w:ascii="Times New Roman" w:hAnsi="Times New Roman" w:cs="Times New Roman"/>
          <w:sz w:val="24"/>
          <w:szCs w:val="24"/>
        </w:rPr>
        <w:t xml:space="preserve"> </w:t>
      </w:r>
      <w:r w:rsidR="005A518E">
        <w:rPr>
          <w:rStyle w:val="Strong"/>
          <w:rFonts w:ascii="Times New Roman" w:hAnsi="Times New Roman" w:cs="Times New Roman"/>
          <w:sz w:val="24"/>
          <w:szCs w:val="24"/>
        </w:rPr>
        <w:t>4</w:t>
      </w:r>
      <w:r w:rsidRPr="00E04311">
        <w:rPr>
          <w:rFonts w:ascii="Times New Roman" w:hAnsi="Times New Roman" w:cs="Times New Roman"/>
          <w:sz w:val="24"/>
          <w:szCs w:val="24"/>
        </w:rPr>
        <w:t>: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E04311">
        <w:rPr>
          <w:rFonts w:ascii="Times New Roman" w:hAnsi="Times New Roman" w:cs="Times New Roman"/>
          <w:sz w:val="24"/>
          <w:szCs w:val="24"/>
        </w:rPr>
        <w:t>IUCN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E04311">
        <w:rPr>
          <w:rFonts w:ascii="Times New Roman" w:hAnsi="Times New Roman" w:cs="Times New Roman"/>
          <w:sz w:val="24"/>
          <w:szCs w:val="24"/>
        </w:rPr>
        <w:t>conservation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E04311">
        <w:rPr>
          <w:rFonts w:ascii="Times New Roman" w:hAnsi="Times New Roman" w:cs="Times New Roman"/>
          <w:sz w:val="24"/>
          <w:szCs w:val="24"/>
        </w:rPr>
        <w:t>status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E04311">
        <w:rPr>
          <w:rFonts w:ascii="Times New Roman" w:hAnsi="Times New Roman" w:cs="Times New Roman"/>
          <w:sz w:val="24"/>
          <w:szCs w:val="24"/>
        </w:rPr>
        <w:t>of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E04311">
        <w:rPr>
          <w:rFonts w:ascii="Times New Roman" w:hAnsi="Times New Roman" w:cs="Times New Roman"/>
          <w:sz w:val="24"/>
          <w:szCs w:val="24"/>
        </w:rPr>
        <w:t>fish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E04311">
        <w:rPr>
          <w:rFonts w:ascii="Times New Roman" w:hAnsi="Times New Roman" w:cs="Times New Roman"/>
          <w:sz w:val="24"/>
          <w:szCs w:val="24"/>
        </w:rPr>
        <w:t>fauna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E04311">
        <w:rPr>
          <w:rFonts w:ascii="Times New Roman" w:hAnsi="Times New Roman" w:cs="Times New Roman"/>
          <w:sz w:val="24"/>
          <w:szCs w:val="24"/>
        </w:rPr>
        <w:t>represented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E04311">
        <w:rPr>
          <w:rFonts w:ascii="Times New Roman" w:hAnsi="Times New Roman" w:cs="Times New Roman"/>
          <w:sz w:val="24"/>
          <w:szCs w:val="24"/>
        </w:rPr>
        <w:t>as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E04311">
        <w:rPr>
          <w:rFonts w:ascii="Times New Roman" w:hAnsi="Times New Roman" w:cs="Times New Roman"/>
          <w:sz w:val="24"/>
          <w:szCs w:val="24"/>
        </w:rPr>
        <w:t>a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E04311">
        <w:rPr>
          <w:rFonts w:ascii="Times New Roman" w:hAnsi="Times New Roman" w:cs="Times New Roman"/>
          <w:sz w:val="24"/>
          <w:szCs w:val="24"/>
        </w:rPr>
        <w:t>percentage.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D494281" w14:textId="77777777" w:rsidR="00112CF7" w:rsidRPr="00112CF7" w:rsidRDefault="00112CF7" w:rsidP="00112CF7">
      <w:pPr>
        <w:tabs>
          <w:tab w:val="left" w:pos="202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E893776" w14:textId="3EF299F3" w:rsidR="004F3E89" w:rsidRPr="00EB0172" w:rsidRDefault="004F3E89" w:rsidP="00D12837">
      <w:pPr>
        <w:spacing w:line="360" w:lineRule="auto"/>
        <w:ind w:left="142" w:right="855"/>
        <w:jc w:val="both"/>
        <w:rPr>
          <w:rFonts w:ascii="Times New Roman" w:hAnsi="Times New Roman" w:cs="Times New Roman"/>
          <w:b/>
          <w:bCs/>
          <w:sz w:val="24"/>
          <w:szCs w:val="24"/>
          <w:lang w:val="en-IN"/>
        </w:rPr>
      </w:pPr>
      <w:r w:rsidRPr="00EB0172">
        <w:rPr>
          <w:rFonts w:ascii="Times New Roman" w:hAnsi="Times New Roman" w:cs="Times New Roman"/>
          <w:b/>
          <w:bCs/>
          <w:sz w:val="24"/>
          <w:szCs w:val="24"/>
          <w:lang w:val="en-IN"/>
        </w:rPr>
        <w:t>Biodiversity</w:t>
      </w:r>
      <w:r w:rsidR="007E2C85">
        <w:rPr>
          <w:rFonts w:ascii="Times New Roman" w:hAnsi="Times New Roman" w:cs="Times New Roman"/>
          <w:b/>
          <w:bCs/>
          <w:sz w:val="24"/>
          <w:szCs w:val="24"/>
          <w:lang w:val="en-IN"/>
        </w:rPr>
        <w:t xml:space="preserve"> </w:t>
      </w:r>
      <w:r w:rsidRPr="00EB0172">
        <w:rPr>
          <w:rFonts w:ascii="Times New Roman" w:hAnsi="Times New Roman" w:cs="Times New Roman"/>
          <w:b/>
          <w:bCs/>
          <w:sz w:val="24"/>
          <w:szCs w:val="24"/>
          <w:lang w:val="en-IN"/>
        </w:rPr>
        <w:t>index</w:t>
      </w:r>
    </w:p>
    <w:p w14:paraId="51219996" w14:textId="18B550EC" w:rsidR="0050426A" w:rsidRPr="00E04311" w:rsidRDefault="0050426A" w:rsidP="0050426A">
      <w:pPr>
        <w:spacing w:before="100" w:beforeAutospacing="1" w:after="100" w:afterAutospacing="1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bidi="as-IN"/>
        </w:rPr>
      </w:pP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dive</w:t>
      </w:r>
      <w:r w:rsidR="00F03A16">
        <w:rPr>
          <w:rFonts w:ascii="Times New Roman" w:eastAsia="Times New Roman" w:hAnsi="Times New Roman" w:cs="Times New Roman"/>
          <w:sz w:val="24"/>
          <w:szCs w:val="24"/>
          <w:lang w:bidi="as-IN"/>
        </w:rPr>
        <w:t>rsity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F03A16">
        <w:rPr>
          <w:rFonts w:ascii="Times New Roman" w:eastAsia="Times New Roman" w:hAnsi="Times New Roman" w:cs="Times New Roman"/>
          <w:sz w:val="24"/>
          <w:szCs w:val="24"/>
          <w:lang w:bidi="as-IN"/>
        </w:rPr>
        <w:t>indicators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F03A16">
        <w:rPr>
          <w:rFonts w:ascii="Times New Roman" w:eastAsia="Times New Roman" w:hAnsi="Times New Roman" w:cs="Times New Roman"/>
          <w:sz w:val="24"/>
          <w:szCs w:val="24"/>
          <w:lang w:bidi="as-IN"/>
        </w:rPr>
        <w:t>of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proofErr w:type="spellStart"/>
      <w:r w:rsidR="00F03A16">
        <w:rPr>
          <w:rFonts w:ascii="Times New Roman" w:eastAsia="Times New Roman" w:hAnsi="Times New Roman" w:cs="Times New Roman"/>
          <w:sz w:val="24"/>
          <w:szCs w:val="24"/>
          <w:lang w:bidi="as-IN"/>
        </w:rPr>
        <w:t>Charipunia</w:t>
      </w:r>
      <w:proofErr w:type="spellEnd"/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proofErr w:type="spellStart"/>
      <w:r w:rsidR="00F03A16" w:rsidRPr="00D27F24">
        <w:rPr>
          <w:rFonts w:ascii="Times New Roman" w:eastAsia="Times New Roman" w:hAnsi="Times New Roman" w:cs="Times New Roman"/>
          <w:i/>
          <w:sz w:val="24"/>
          <w:szCs w:val="24"/>
          <w:lang w:bidi="as-IN"/>
        </w:rPr>
        <w:t>b</w:t>
      </w:r>
      <w:r w:rsidRPr="00D27F24">
        <w:rPr>
          <w:rFonts w:ascii="Times New Roman" w:eastAsia="Times New Roman" w:hAnsi="Times New Roman" w:cs="Times New Roman"/>
          <w:i/>
          <w:sz w:val="24"/>
          <w:szCs w:val="24"/>
          <w:lang w:bidi="as-IN"/>
        </w:rPr>
        <w:t>eel</w:t>
      </w:r>
      <w:proofErr w:type="spellEnd"/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D27F24" w:rsidRPr="00D27F24">
        <w:rPr>
          <w:rFonts w:ascii="Times New Roman" w:eastAsia="Times New Roman" w:hAnsi="Times New Roman" w:cs="Times New Roman"/>
          <w:sz w:val="24"/>
          <w:szCs w:val="24"/>
          <w:lang w:bidi="as-IN"/>
        </w:rPr>
        <w:t>a</w:t>
      </w:r>
      <w:r w:rsidR="00D27F24">
        <w:rPr>
          <w:rFonts w:ascii="Times New Roman" w:eastAsia="Times New Roman" w:hAnsi="Times New Roman" w:cs="Times New Roman"/>
          <w:sz w:val="24"/>
          <w:szCs w:val="24"/>
          <w:lang w:bidi="as-IN"/>
        </w:rPr>
        <w:t>re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pres</w:t>
      </w:r>
      <w:r w:rsidR="005A518E">
        <w:rPr>
          <w:rFonts w:ascii="Times New Roman" w:eastAsia="Times New Roman" w:hAnsi="Times New Roman" w:cs="Times New Roman"/>
          <w:sz w:val="24"/>
          <w:szCs w:val="24"/>
          <w:lang w:bidi="as-IN"/>
        </w:rPr>
        <w:t>ented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5A518E">
        <w:rPr>
          <w:rFonts w:ascii="Times New Roman" w:eastAsia="Times New Roman" w:hAnsi="Times New Roman" w:cs="Times New Roman"/>
          <w:sz w:val="24"/>
          <w:szCs w:val="24"/>
          <w:lang w:bidi="as-IN"/>
        </w:rPr>
        <w:t>for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5A518E">
        <w:rPr>
          <w:rFonts w:ascii="Times New Roman" w:eastAsia="Times New Roman" w:hAnsi="Times New Roman" w:cs="Times New Roman"/>
          <w:sz w:val="24"/>
          <w:szCs w:val="24"/>
          <w:lang w:bidi="as-IN"/>
        </w:rPr>
        <w:t>three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5A518E">
        <w:rPr>
          <w:rFonts w:ascii="Times New Roman" w:eastAsia="Times New Roman" w:hAnsi="Times New Roman" w:cs="Times New Roman"/>
          <w:sz w:val="24"/>
          <w:szCs w:val="24"/>
          <w:lang w:bidi="as-IN"/>
        </w:rPr>
        <w:t>seasons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5A518E">
        <w:rPr>
          <w:rFonts w:ascii="Times New Roman" w:eastAsia="Times New Roman" w:hAnsi="Times New Roman" w:cs="Times New Roman"/>
          <w:sz w:val="24"/>
          <w:szCs w:val="24"/>
          <w:lang w:bidi="as-IN"/>
        </w:rPr>
        <w:t>(Table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5A518E">
        <w:rPr>
          <w:rFonts w:ascii="Times New Roman" w:eastAsia="Times New Roman" w:hAnsi="Times New Roman" w:cs="Times New Roman"/>
          <w:sz w:val="24"/>
          <w:szCs w:val="24"/>
          <w:lang w:bidi="as-IN"/>
        </w:rPr>
        <w:t>2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).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Biodiversity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indices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serve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as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valuable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tools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for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assessing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rarity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and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frequency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of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species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within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a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population.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One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of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simplest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measures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of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biodiversity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is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proofErr w:type="spellStart"/>
      <w:r w:rsidRPr="00E04311">
        <w:rPr>
          <w:rFonts w:ascii="Times New Roman" w:eastAsia="Times New Roman" w:hAnsi="Times New Roman" w:cs="Times New Roman"/>
          <w:b/>
          <w:bCs/>
          <w:sz w:val="24"/>
          <w:szCs w:val="24"/>
          <w:lang w:bidi="as-IN"/>
        </w:rPr>
        <w:t>Margalef’s</w:t>
      </w:r>
      <w:proofErr w:type="spellEnd"/>
      <w:r w:rsidR="007E2C85">
        <w:rPr>
          <w:rFonts w:ascii="Times New Roman" w:eastAsia="Times New Roman" w:hAnsi="Times New Roman" w:cs="Times New Roman"/>
          <w:b/>
          <w:bCs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b/>
          <w:bCs/>
          <w:sz w:val="24"/>
          <w:szCs w:val="24"/>
          <w:lang w:bidi="as-IN"/>
        </w:rPr>
        <w:t>Richness</w:t>
      </w:r>
      <w:r w:rsidR="007E2C85">
        <w:rPr>
          <w:rFonts w:ascii="Times New Roman" w:eastAsia="Times New Roman" w:hAnsi="Times New Roman" w:cs="Times New Roman"/>
          <w:b/>
          <w:bCs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b/>
          <w:bCs/>
          <w:sz w:val="24"/>
          <w:szCs w:val="24"/>
          <w:lang w:bidi="as-IN"/>
        </w:rPr>
        <w:t>Index</w:t>
      </w:r>
      <w:r w:rsidR="007E2C85">
        <w:rPr>
          <w:rFonts w:ascii="Times New Roman" w:eastAsia="Times New Roman" w:hAnsi="Times New Roman" w:cs="Times New Roman"/>
          <w:b/>
          <w:bCs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b/>
          <w:bCs/>
          <w:sz w:val="24"/>
          <w:szCs w:val="24"/>
          <w:lang w:bidi="as-IN"/>
        </w:rPr>
        <w:t>(d)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,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which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counts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number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of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different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species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in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a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specific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area.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During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study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period,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highest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value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of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proofErr w:type="spellStart"/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Margalef’s</w:t>
      </w:r>
      <w:proofErr w:type="spellEnd"/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Richness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Index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(d)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was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recorded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in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monsoon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season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(June-September)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at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3.53,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while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lowest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value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was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observed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in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post-monsoon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season.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Siddique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et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al.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(2016)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reported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highest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value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of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proofErr w:type="spellStart"/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Margalef’s</w:t>
      </w:r>
      <w:proofErr w:type="spellEnd"/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Richness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Index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(d)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in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July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(9.58)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and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lowest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in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December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(4.03)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in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Chalan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proofErr w:type="spellStart"/>
      <w:r w:rsidR="00F03A16">
        <w:rPr>
          <w:rFonts w:ascii="Times New Roman" w:eastAsia="Times New Roman" w:hAnsi="Times New Roman" w:cs="Times New Roman"/>
          <w:i/>
          <w:sz w:val="24"/>
          <w:szCs w:val="24"/>
          <w:lang w:bidi="as-IN"/>
        </w:rPr>
        <w:t>b</w:t>
      </w:r>
      <w:r w:rsidRPr="00F03A16">
        <w:rPr>
          <w:rFonts w:ascii="Times New Roman" w:eastAsia="Times New Roman" w:hAnsi="Times New Roman" w:cs="Times New Roman"/>
          <w:i/>
          <w:sz w:val="24"/>
          <w:szCs w:val="24"/>
          <w:lang w:bidi="as-IN"/>
        </w:rPr>
        <w:t>eel</w:t>
      </w:r>
      <w:proofErr w:type="spellEnd"/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,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Bangladesh.</w:t>
      </w:r>
    </w:p>
    <w:p w14:paraId="110DE2AA" w14:textId="4C902CBD" w:rsidR="0050426A" w:rsidRPr="00D73A39" w:rsidRDefault="0050426A" w:rsidP="0050426A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73A39">
        <w:rPr>
          <w:rStyle w:val="Strong"/>
          <w:rFonts w:ascii="Times New Roman" w:hAnsi="Times New Roman" w:cs="Times New Roman"/>
          <w:sz w:val="24"/>
          <w:szCs w:val="24"/>
        </w:rPr>
        <w:t>Pielou’s</w:t>
      </w:r>
      <w:proofErr w:type="spellEnd"/>
      <w:r w:rsidR="007E2C85">
        <w:rPr>
          <w:rStyle w:val="Strong"/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Style w:val="Strong"/>
          <w:rFonts w:ascii="Times New Roman" w:hAnsi="Times New Roman" w:cs="Times New Roman"/>
          <w:sz w:val="24"/>
          <w:szCs w:val="24"/>
        </w:rPr>
        <w:t>Evenness</w:t>
      </w:r>
      <w:r w:rsidR="007E2C85">
        <w:rPr>
          <w:rStyle w:val="Strong"/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Style w:val="Strong"/>
          <w:rFonts w:ascii="Times New Roman" w:hAnsi="Times New Roman" w:cs="Times New Roman"/>
          <w:sz w:val="24"/>
          <w:szCs w:val="24"/>
        </w:rPr>
        <w:t>Index</w:t>
      </w:r>
      <w:r w:rsidR="007E2C85">
        <w:rPr>
          <w:rStyle w:val="Strong"/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Style w:val="Strong"/>
          <w:rFonts w:ascii="Times New Roman" w:hAnsi="Times New Roman" w:cs="Times New Roman"/>
          <w:sz w:val="24"/>
          <w:szCs w:val="24"/>
        </w:rPr>
        <w:t>(J')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measures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the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uniformity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with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which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individuals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are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distributed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among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various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species.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During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the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study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period,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the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mean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value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of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3A39">
        <w:rPr>
          <w:rFonts w:ascii="Times New Roman" w:hAnsi="Times New Roman" w:cs="Times New Roman"/>
          <w:sz w:val="24"/>
          <w:szCs w:val="24"/>
        </w:rPr>
        <w:t>Pielou’s</w:t>
      </w:r>
      <w:proofErr w:type="spellEnd"/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Evenness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Index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was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recorded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as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0.63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in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the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pre-monsoon,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0.76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in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the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monsoon,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and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0.61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in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the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post-monsoon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season,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respectively.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These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results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indicate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that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fish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species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in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the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3A16">
        <w:rPr>
          <w:rFonts w:ascii="Times New Roman" w:hAnsi="Times New Roman" w:cs="Times New Roman"/>
          <w:i/>
          <w:sz w:val="24"/>
          <w:szCs w:val="24"/>
        </w:rPr>
        <w:t>beel</w:t>
      </w:r>
      <w:proofErr w:type="spellEnd"/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were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almost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evenly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distributed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across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all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seasons.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Siddique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et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al.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(2016)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found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the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highest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value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of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3A39">
        <w:rPr>
          <w:rFonts w:ascii="Times New Roman" w:hAnsi="Times New Roman" w:cs="Times New Roman"/>
          <w:sz w:val="24"/>
          <w:szCs w:val="24"/>
        </w:rPr>
        <w:t>Pielou’s</w:t>
      </w:r>
      <w:proofErr w:type="spellEnd"/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Evenness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Index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in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July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(0.69),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with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the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lowest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recorded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in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November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(0.25)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in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Chalan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Beel,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Bangladesh.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Ghosh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and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Biswas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(2017)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reported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3A39">
        <w:rPr>
          <w:rFonts w:ascii="Times New Roman" w:hAnsi="Times New Roman" w:cs="Times New Roman"/>
          <w:sz w:val="24"/>
          <w:szCs w:val="24"/>
        </w:rPr>
        <w:t>Pielou’s</w:t>
      </w:r>
      <w:proofErr w:type="spellEnd"/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Evenness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Index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values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ranging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from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0.36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to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0.64,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with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a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mean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of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0.51,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in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a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semi-closed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oxbow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lake,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Chhariganga,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in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the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Naida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district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of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West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Bengal.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Sudhan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(2017)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observed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the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highest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value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of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3A39">
        <w:rPr>
          <w:rFonts w:ascii="Times New Roman" w:hAnsi="Times New Roman" w:cs="Times New Roman"/>
          <w:sz w:val="24"/>
          <w:szCs w:val="24"/>
        </w:rPr>
        <w:t>Pielou’s</w:t>
      </w:r>
      <w:proofErr w:type="spellEnd"/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Evenness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Index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(J')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in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the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3A39">
        <w:rPr>
          <w:rFonts w:ascii="Times New Roman" w:hAnsi="Times New Roman" w:cs="Times New Roman"/>
          <w:sz w:val="24"/>
          <w:szCs w:val="24"/>
        </w:rPr>
        <w:t>Pechipari</w:t>
      </w:r>
      <w:proofErr w:type="spellEnd"/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Reservoir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in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Kanyakumari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district,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Tamil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Nadu,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ranging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from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446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to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956,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suggesting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a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significant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fish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diversity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and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a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uniform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distribution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of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the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fish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population.</w:t>
      </w:r>
    </w:p>
    <w:p w14:paraId="5CBD5F0F" w14:textId="1BA409FF" w:rsidR="0050426A" w:rsidRPr="00D73A39" w:rsidRDefault="0050426A" w:rsidP="0050426A">
      <w:pPr>
        <w:spacing w:before="100" w:beforeAutospacing="1" w:after="100" w:afterAutospacing="1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bidi="as-IN"/>
        </w:rPr>
      </w:pP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lastRenderedPageBreak/>
        <w:t>The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b/>
          <w:bCs/>
          <w:sz w:val="24"/>
          <w:szCs w:val="24"/>
          <w:lang w:bidi="as-IN"/>
        </w:rPr>
        <w:t>Shannon-Wiener</w:t>
      </w:r>
      <w:r w:rsidR="007E2C85">
        <w:rPr>
          <w:rFonts w:ascii="Times New Roman" w:eastAsia="Times New Roman" w:hAnsi="Times New Roman" w:cs="Times New Roman"/>
          <w:b/>
          <w:bCs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b/>
          <w:bCs/>
          <w:sz w:val="24"/>
          <w:szCs w:val="24"/>
          <w:lang w:bidi="as-IN"/>
        </w:rPr>
        <w:t>Diversity</w:t>
      </w:r>
      <w:r w:rsidR="007E2C85">
        <w:rPr>
          <w:rFonts w:ascii="Times New Roman" w:eastAsia="Times New Roman" w:hAnsi="Times New Roman" w:cs="Times New Roman"/>
          <w:b/>
          <w:bCs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b/>
          <w:bCs/>
          <w:sz w:val="24"/>
          <w:szCs w:val="24"/>
          <w:lang w:bidi="as-IN"/>
        </w:rPr>
        <w:t>Index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is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a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measure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of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biodiversity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that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accounts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for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both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proofErr w:type="gramStart"/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species</w:t>
      </w:r>
      <w:proofErr w:type="gramEnd"/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richness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and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relative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abundance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of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those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species.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In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this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study,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Shannon-Wiener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Index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was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recorded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as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2.79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during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pre-monsoon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season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(February-May),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2.99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during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monsoon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season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(June-September),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and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2.77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during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post-monsoon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season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(October-January).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According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to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proofErr w:type="spellStart"/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Mugurran</w:t>
      </w:r>
      <w:proofErr w:type="spellEnd"/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(2004),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Shannon-Wiener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Index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(H')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typically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ranges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from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1.5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to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3.5,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with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values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greater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than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3.0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indicating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greater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diversity.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Hossain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F03A16">
        <w:rPr>
          <w:rFonts w:ascii="Times New Roman" w:eastAsia="Times New Roman" w:hAnsi="Times New Roman" w:cs="Times New Roman"/>
          <w:i/>
          <w:sz w:val="24"/>
          <w:szCs w:val="24"/>
          <w:lang w:bidi="as-IN"/>
        </w:rPr>
        <w:t>et</w:t>
      </w:r>
      <w:r w:rsidR="007E2C85">
        <w:rPr>
          <w:rFonts w:ascii="Times New Roman" w:eastAsia="Times New Roman" w:hAnsi="Times New Roman" w:cs="Times New Roman"/>
          <w:i/>
          <w:sz w:val="24"/>
          <w:szCs w:val="24"/>
          <w:lang w:bidi="as-IN"/>
        </w:rPr>
        <w:t xml:space="preserve"> </w:t>
      </w:r>
      <w:r w:rsidRPr="00F03A16">
        <w:rPr>
          <w:rFonts w:ascii="Times New Roman" w:eastAsia="Times New Roman" w:hAnsi="Times New Roman" w:cs="Times New Roman"/>
          <w:i/>
          <w:sz w:val="24"/>
          <w:szCs w:val="24"/>
          <w:lang w:bidi="as-IN"/>
        </w:rPr>
        <w:t>al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.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(2012)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suggested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that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seasonal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differences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in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Shannon-Wiener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Index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could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be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influenced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by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various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factors,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such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as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climatological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and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environmental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conditions.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Siddique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et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al.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(2016)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observed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highest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value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of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Shannon-Wiener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Index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(H')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in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December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(3.15),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with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lowest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value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recorded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in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July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(2.54)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in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Chalan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Beel,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Bangladesh.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Murugan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and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proofErr w:type="spellStart"/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Prabhaharan</w:t>
      </w:r>
      <w:proofErr w:type="spellEnd"/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(2012)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indicated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that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lower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H'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values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occur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due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to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depletion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of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water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spread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area,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while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higher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diversity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in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post-monsoon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season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may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result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from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adequate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water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volume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and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sufficient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food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resources.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Sudhan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(2017)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found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H'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values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ranging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from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3.14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to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3.27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at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proofErr w:type="spellStart"/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Pechiparai</w:t>
      </w:r>
      <w:proofErr w:type="spellEnd"/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Reservoir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in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Tamil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Nadu.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findings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of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present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study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align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with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these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previous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observations.</w:t>
      </w:r>
    </w:p>
    <w:p w14:paraId="71EF4C8A" w14:textId="77777777" w:rsidR="00D47D62" w:rsidRDefault="00D47D62" w:rsidP="0050426A">
      <w:pPr>
        <w:spacing w:before="100" w:beforeAutospacing="1" w:after="100" w:afterAutospacing="1"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bidi="as-IN"/>
        </w:rPr>
      </w:pPr>
    </w:p>
    <w:p w14:paraId="67F4B157" w14:textId="68146839" w:rsidR="0050426A" w:rsidRPr="00D73A39" w:rsidRDefault="0050426A" w:rsidP="0050426A">
      <w:pPr>
        <w:spacing w:before="100" w:beforeAutospacing="1" w:after="100" w:afterAutospacing="1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bidi="as-IN"/>
        </w:rPr>
      </w:pPr>
      <w:r w:rsidRPr="00D73A39">
        <w:rPr>
          <w:rFonts w:ascii="Times New Roman" w:eastAsia="Times New Roman" w:hAnsi="Times New Roman" w:cs="Times New Roman"/>
          <w:b/>
          <w:bCs/>
          <w:sz w:val="24"/>
          <w:szCs w:val="24"/>
          <w:lang w:bidi="as-IN"/>
        </w:rPr>
        <w:t>Simpson’s</w:t>
      </w:r>
      <w:r w:rsidR="007E2C85">
        <w:rPr>
          <w:rFonts w:ascii="Times New Roman" w:eastAsia="Times New Roman" w:hAnsi="Times New Roman" w:cs="Times New Roman"/>
          <w:b/>
          <w:bCs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b/>
          <w:bCs/>
          <w:sz w:val="24"/>
          <w:szCs w:val="24"/>
          <w:lang w:bidi="as-IN"/>
        </w:rPr>
        <w:t>Diversity</w:t>
      </w:r>
      <w:r w:rsidR="007E2C85">
        <w:rPr>
          <w:rFonts w:ascii="Times New Roman" w:eastAsia="Times New Roman" w:hAnsi="Times New Roman" w:cs="Times New Roman"/>
          <w:b/>
          <w:bCs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b/>
          <w:bCs/>
          <w:sz w:val="24"/>
          <w:szCs w:val="24"/>
          <w:lang w:bidi="as-IN"/>
        </w:rPr>
        <w:t>Index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is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a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measure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of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biodiversity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that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evaluates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both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number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of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species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and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their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relative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abundance.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Simpson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Index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ranges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from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0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(indicating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poor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diversity)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to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1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(indicating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high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diversity).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In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present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study,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Simpson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Diversity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Index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was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recorded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as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0.90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during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both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pre-monsoon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season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(February-May)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and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post-monsoon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season,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and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0.92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during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monsoon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season.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proofErr w:type="spellStart"/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Kumzuk</w:t>
      </w:r>
      <w:proofErr w:type="spellEnd"/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(2019)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reported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that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Simpson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Diversity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Index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ranged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from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0.965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to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0.974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in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proofErr w:type="spellStart"/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Doyang</w:t>
      </w:r>
      <w:proofErr w:type="spellEnd"/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Reservoir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in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Nagaland,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India.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Ghosh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and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Biswas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(2017)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found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Simpson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Index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to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vary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from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0.49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to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0.79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in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semi-closed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oxbow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lake,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Chhariganga,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in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Naida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district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of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West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Bengal.</w:t>
      </w:r>
    </w:p>
    <w:p w14:paraId="31445037" w14:textId="2A877CEC" w:rsidR="0050426A" w:rsidRPr="00D73A39" w:rsidRDefault="0050426A" w:rsidP="0050426A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73A39">
        <w:rPr>
          <w:rFonts w:ascii="Times New Roman" w:hAnsi="Times New Roman" w:cs="Times New Roman"/>
          <w:sz w:val="24"/>
          <w:szCs w:val="24"/>
        </w:rPr>
        <w:t>The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results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from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the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diversity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indices—</w:t>
      </w:r>
      <w:proofErr w:type="spellStart"/>
      <w:r w:rsidRPr="00D73A39">
        <w:rPr>
          <w:rFonts w:ascii="Times New Roman" w:hAnsi="Times New Roman" w:cs="Times New Roman"/>
          <w:sz w:val="24"/>
          <w:szCs w:val="24"/>
        </w:rPr>
        <w:t>Margalef’s</w:t>
      </w:r>
      <w:proofErr w:type="spellEnd"/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Richness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Index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(d),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3A39">
        <w:rPr>
          <w:rFonts w:ascii="Times New Roman" w:hAnsi="Times New Roman" w:cs="Times New Roman"/>
          <w:sz w:val="24"/>
          <w:szCs w:val="24"/>
        </w:rPr>
        <w:t>Pielou’s</w:t>
      </w:r>
      <w:proofErr w:type="spellEnd"/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Evenness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Index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(J),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Shannon-Weiner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Index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(H'),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and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Simpson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Index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(1-λ)—indicate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high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fish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diversity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in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the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3A39">
        <w:rPr>
          <w:rFonts w:ascii="Times New Roman" w:hAnsi="Times New Roman" w:cs="Times New Roman"/>
          <w:sz w:val="24"/>
          <w:szCs w:val="24"/>
        </w:rPr>
        <w:t>beel</w:t>
      </w:r>
      <w:proofErr w:type="spellEnd"/>
      <w:r w:rsidRPr="00D73A39">
        <w:rPr>
          <w:rFonts w:ascii="Times New Roman" w:hAnsi="Times New Roman" w:cs="Times New Roman"/>
          <w:sz w:val="24"/>
          <w:szCs w:val="24"/>
        </w:rPr>
        <w:t>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with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a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relatively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even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distribution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of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fish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species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and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genera.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This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suggests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that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the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3A39">
        <w:rPr>
          <w:rFonts w:ascii="Times New Roman" w:hAnsi="Times New Roman" w:cs="Times New Roman"/>
          <w:sz w:val="24"/>
          <w:szCs w:val="24"/>
        </w:rPr>
        <w:t>beel</w:t>
      </w:r>
      <w:proofErr w:type="spellEnd"/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is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in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favorable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condition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for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fish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production.</w:t>
      </w:r>
    </w:p>
    <w:p w14:paraId="24C62041" w14:textId="77777777" w:rsidR="0050426A" w:rsidRDefault="0050426A" w:rsidP="00D12837">
      <w:pPr>
        <w:ind w:left="142" w:right="855"/>
        <w:jc w:val="center"/>
        <w:rPr>
          <w:rFonts w:ascii="Times New Roman" w:eastAsia="Times New Roman" w:hAnsi="Times New Roman" w:cs="Times New Roman"/>
          <w:sz w:val="24"/>
          <w:szCs w:val="24"/>
          <w:lang w:bidi="as-IN"/>
        </w:rPr>
      </w:pPr>
    </w:p>
    <w:p w14:paraId="5FD02205" w14:textId="7688C9C6" w:rsidR="004F3E89" w:rsidRPr="00EB0172" w:rsidRDefault="004F3E89" w:rsidP="00D12837">
      <w:pPr>
        <w:ind w:left="142" w:right="855"/>
        <w:jc w:val="center"/>
        <w:rPr>
          <w:rFonts w:ascii="Times New Roman" w:hAnsi="Times New Roman" w:cs="Times New Roman"/>
          <w:sz w:val="24"/>
          <w:szCs w:val="24"/>
        </w:rPr>
      </w:pPr>
      <w:r w:rsidRPr="00EB0172">
        <w:rPr>
          <w:rFonts w:ascii="Times New Roman" w:hAnsi="Times New Roman" w:cs="Times New Roman"/>
          <w:b/>
          <w:bCs/>
          <w:sz w:val="24"/>
          <w:szCs w:val="24"/>
        </w:rPr>
        <w:t>Table</w:t>
      </w:r>
      <w:r w:rsidR="007E2C8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 w:rsidR="005A518E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7E2C8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B0172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EB0172">
        <w:rPr>
          <w:rFonts w:ascii="Times New Roman" w:hAnsi="Times New Roman" w:cs="Times New Roman"/>
          <w:sz w:val="24"/>
          <w:szCs w:val="24"/>
        </w:rPr>
        <w:t>Season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EB0172">
        <w:rPr>
          <w:rFonts w:ascii="Times New Roman" w:hAnsi="Times New Roman" w:cs="Times New Roman"/>
          <w:sz w:val="24"/>
          <w:szCs w:val="24"/>
        </w:rPr>
        <w:t>Wise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EB0172">
        <w:rPr>
          <w:rFonts w:ascii="Times New Roman" w:hAnsi="Times New Roman" w:cs="Times New Roman"/>
          <w:sz w:val="24"/>
          <w:szCs w:val="24"/>
        </w:rPr>
        <w:t>Diversity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EB0172">
        <w:rPr>
          <w:rFonts w:ascii="Times New Roman" w:hAnsi="Times New Roman" w:cs="Times New Roman"/>
          <w:sz w:val="24"/>
          <w:szCs w:val="24"/>
        </w:rPr>
        <w:t>Indices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EB0172">
        <w:rPr>
          <w:rFonts w:ascii="Times New Roman" w:hAnsi="Times New Roman" w:cs="Times New Roman"/>
          <w:sz w:val="24"/>
          <w:szCs w:val="24"/>
        </w:rPr>
        <w:t>of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EB0172">
        <w:rPr>
          <w:rFonts w:ascii="Times New Roman" w:hAnsi="Times New Roman" w:cs="Times New Roman"/>
          <w:sz w:val="24"/>
          <w:szCs w:val="24"/>
        </w:rPr>
        <w:t>Fish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EB0172">
        <w:rPr>
          <w:rFonts w:ascii="Times New Roman" w:hAnsi="Times New Roman" w:cs="Times New Roman"/>
          <w:sz w:val="24"/>
          <w:szCs w:val="24"/>
        </w:rPr>
        <w:t>Species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EB0172">
        <w:rPr>
          <w:rFonts w:ascii="Times New Roman" w:hAnsi="Times New Roman" w:cs="Times New Roman"/>
          <w:sz w:val="24"/>
          <w:szCs w:val="24"/>
        </w:rPr>
        <w:t>of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EB0172">
        <w:rPr>
          <w:rFonts w:ascii="Times New Roman" w:hAnsi="Times New Roman" w:cs="Times New Roman"/>
          <w:sz w:val="24"/>
          <w:szCs w:val="24"/>
        </w:rPr>
        <w:t>the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0172">
        <w:rPr>
          <w:rFonts w:ascii="Times New Roman" w:hAnsi="Times New Roman" w:cs="Times New Roman"/>
          <w:sz w:val="24"/>
          <w:szCs w:val="24"/>
        </w:rPr>
        <w:t>Charipunia</w:t>
      </w:r>
      <w:proofErr w:type="spellEnd"/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0172">
        <w:rPr>
          <w:rFonts w:ascii="Times New Roman" w:hAnsi="Times New Roman" w:cs="Times New Roman"/>
          <w:i/>
          <w:sz w:val="24"/>
          <w:szCs w:val="24"/>
        </w:rPr>
        <w:t>beel</w:t>
      </w:r>
      <w:proofErr w:type="spellEnd"/>
    </w:p>
    <w:tbl>
      <w:tblPr>
        <w:tblStyle w:val="TableGrid"/>
        <w:tblpPr w:leftFromText="180" w:rightFromText="180" w:vertAnchor="text" w:horzAnchor="margin" w:tblpY="165"/>
        <w:tblW w:w="5298" w:type="pct"/>
        <w:tblLayout w:type="fixed"/>
        <w:tblLook w:val="04A0" w:firstRow="1" w:lastRow="0" w:firstColumn="1" w:lastColumn="0" w:noHBand="0" w:noVBand="1"/>
      </w:tblPr>
      <w:tblGrid>
        <w:gridCol w:w="1557"/>
        <w:gridCol w:w="433"/>
        <w:gridCol w:w="615"/>
        <w:gridCol w:w="824"/>
        <w:gridCol w:w="590"/>
        <w:gridCol w:w="1185"/>
        <w:gridCol w:w="813"/>
        <w:gridCol w:w="863"/>
        <w:gridCol w:w="578"/>
        <w:gridCol w:w="861"/>
        <w:gridCol w:w="582"/>
        <w:gridCol w:w="539"/>
        <w:gridCol w:w="881"/>
      </w:tblGrid>
      <w:tr w:rsidR="00172308" w:rsidRPr="00495024" w14:paraId="26E8EC16" w14:textId="77777777" w:rsidTr="005A518E">
        <w:trPr>
          <w:cantSplit/>
          <w:trHeight w:val="3471"/>
        </w:trPr>
        <w:tc>
          <w:tcPr>
            <w:tcW w:w="75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EB613CD" w14:textId="77777777" w:rsidR="00172308" w:rsidRPr="00495024" w:rsidRDefault="00172308" w:rsidP="00A55308">
            <w:pPr>
              <w:pStyle w:val="ListParagraph"/>
              <w:spacing w:line="276" w:lineRule="auto"/>
              <w:ind w:left="142" w:right="855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21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226E39" w14:textId="18605ED3" w:rsidR="00172308" w:rsidRPr="00495024" w:rsidRDefault="00172308" w:rsidP="00A55308">
            <w:pPr>
              <w:pStyle w:val="ListParagraph"/>
              <w:spacing w:line="276" w:lineRule="auto"/>
              <w:ind w:left="142" w:right="855"/>
              <w:jc w:val="center"/>
              <w:rPr>
                <w:b/>
                <w:sz w:val="16"/>
                <w:szCs w:val="16"/>
                <w:lang w:eastAsia="en-US"/>
              </w:rPr>
            </w:pPr>
            <w:proofErr w:type="spellStart"/>
            <w:r w:rsidRPr="00495024">
              <w:rPr>
                <w:b/>
                <w:sz w:val="16"/>
                <w:szCs w:val="16"/>
                <w:lang w:eastAsia="en-US"/>
              </w:rPr>
              <w:t>Margalef’s</w:t>
            </w:r>
            <w:proofErr w:type="spellEnd"/>
            <w:r w:rsidR="007E2C85">
              <w:rPr>
                <w:b/>
                <w:sz w:val="16"/>
                <w:szCs w:val="16"/>
                <w:lang w:eastAsia="en-US"/>
              </w:rPr>
              <w:t xml:space="preserve"> </w:t>
            </w:r>
            <w:r w:rsidRPr="00495024">
              <w:rPr>
                <w:b/>
                <w:sz w:val="16"/>
                <w:szCs w:val="16"/>
                <w:lang w:eastAsia="en-US"/>
              </w:rPr>
              <w:t>Richness</w:t>
            </w:r>
            <w:r w:rsidR="007E2C85">
              <w:rPr>
                <w:b/>
                <w:sz w:val="16"/>
                <w:szCs w:val="16"/>
                <w:lang w:eastAsia="en-US"/>
              </w:rPr>
              <w:t xml:space="preserve"> </w:t>
            </w:r>
            <w:r w:rsidRPr="00495024">
              <w:rPr>
                <w:b/>
                <w:sz w:val="16"/>
                <w:szCs w:val="16"/>
                <w:lang w:eastAsia="en-US"/>
              </w:rPr>
              <w:t>Index(d)</w:t>
            </w:r>
          </w:p>
        </w:tc>
        <w:tc>
          <w:tcPr>
            <w:tcW w:w="29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5EB56E0" w14:textId="0167D10B" w:rsidR="00172308" w:rsidRPr="00495024" w:rsidRDefault="00172308" w:rsidP="00A55308">
            <w:pPr>
              <w:pStyle w:val="ListParagraph"/>
              <w:spacing w:line="276" w:lineRule="auto"/>
              <w:ind w:left="142" w:right="855"/>
              <w:jc w:val="center"/>
              <w:rPr>
                <w:b/>
                <w:sz w:val="16"/>
                <w:szCs w:val="16"/>
                <w:lang w:eastAsia="en-US"/>
              </w:rPr>
            </w:pPr>
            <w:proofErr w:type="spellStart"/>
            <w:r w:rsidRPr="00495024">
              <w:rPr>
                <w:b/>
                <w:sz w:val="16"/>
                <w:szCs w:val="16"/>
                <w:lang w:eastAsia="en-US"/>
              </w:rPr>
              <w:t>Pielou</w:t>
            </w:r>
            <w:proofErr w:type="spellEnd"/>
            <w:r w:rsidR="007E2C85">
              <w:rPr>
                <w:b/>
                <w:sz w:val="16"/>
                <w:szCs w:val="16"/>
                <w:lang w:eastAsia="en-US"/>
              </w:rPr>
              <w:t xml:space="preserve"> </w:t>
            </w:r>
            <w:r w:rsidRPr="00495024">
              <w:rPr>
                <w:b/>
                <w:sz w:val="16"/>
                <w:szCs w:val="16"/>
                <w:lang w:eastAsia="en-US"/>
              </w:rPr>
              <w:t>Evenness</w:t>
            </w:r>
            <w:r w:rsidR="007E2C85">
              <w:rPr>
                <w:b/>
                <w:sz w:val="16"/>
                <w:szCs w:val="16"/>
                <w:lang w:eastAsia="en-US"/>
              </w:rPr>
              <w:t xml:space="preserve"> </w:t>
            </w:r>
            <w:r w:rsidRPr="00495024">
              <w:rPr>
                <w:b/>
                <w:sz w:val="16"/>
                <w:szCs w:val="16"/>
                <w:lang w:eastAsia="en-US"/>
              </w:rPr>
              <w:t>Index(J’)</w:t>
            </w:r>
          </w:p>
        </w:tc>
        <w:tc>
          <w:tcPr>
            <w:tcW w:w="39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070A4DE" w14:textId="3F0DC51F" w:rsidR="00172308" w:rsidRPr="00495024" w:rsidRDefault="00172308" w:rsidP="00A55308">
            <w:pPr>
              <w:pStyle w:val="ListParagraph"/>
              <w:spacing w:line="276" w:lineRule="auto"/>
              <w:ind w:left="142" w:right="855"/>
              <w:jc w:val="center"/>
              <w:rPr>
                <w:b/>
                <w:sz w:val="16"/>
                <w:szCs w:val="16"/>
                <w:lang w:eastAsia="en-US"/>
              </w:rPr>
            </w:pPr>
            <w:r w:rsidRPr="00495024">
              <w:rPr>
                <w:b/>
                <w:sz w:val="16"/>
                <w:szCs w:val="16"/>
                <w:lang w:eastAsia="en-US"/>
              </w:rPr>
              <w:t>Shannon-Wiener</w:t>
            </w:r>
            <w:r w:rsidR="007E2C85">
              <w:rPr>
                <w:b/>
                <w:sz w:val="16"/>
                <w:szCs w:val="16"/>
                <w:lang w:eastAsia="en-US"/>
              </w:rPr>
              <w:t xml:space="preserve"> </w:t>
            </w:r>
            <w:r w:rsidRPr="00495024">
              <w:rPr>
                <w:b/>
                <w:sz w:val="16"/>
                <w:szCs w:val="16"/>
                <w:lang w:eastAsia="en-US"/>
              </w:rPr>
              <w:t>Index(H’)</w:t>
            </w:r>
          </w:p>
        </w:tc>
        <w:tc>
          <w:tcPr>
            <w:tcW w:w="28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C71BC27" w14:textId="319BEA9A" w:rsidR="00172308" w:rsidRPr="00495024" w:rsidRDefault="00172308" w:rsidP="00A55308">
            <w:pPr>
              <w:pStyle w:val="ListParagraph"/>
              <w:spacing w:line="276" w:lineRule="auto"/>
              <w:ind w:left="142" w:right="855"/>
              <w:jc w:val="center"/>
              <w:rPr>
                <w:b/>
                <w:sz w:val="16"/>
                <w:szCs w:val="16"/>
                <w:lang w:eastAsia="en-US"/>
              </w:rPr>
            </w:pPr>
            <w:r w:rsidRPr="00495024">
              <w:rPr>
                <w:b/>
                <w:sz w:val="16"/>
                <w:szCs w:val="16"/>
                <w:lang w:eastAsia="en-US"/>
              </w:rPr>
              <w:t>Simpson</w:t>
            </w:r>
            <w:r w:rsidR="007E2C85">
              <w:rPr>
                <w:b/>
                <w:sz w:val="16"/>
                <w:szCs w:val="16"/>
                <w:lang w:eastAsia="en-US"/>
              </w:rPr>
              <w:t xml:space="preserve"> </w:t>
            </w:r>
            <w:r w:rsidRPr="00495024">
              <w:rPr>
                <w:b/>
                <w:sz w:val="16"/>
                <w:szCs w:val="16"/>
                <w:lang w:eastAsia="en-US"/>
              </w:rPr>
              <w:t>Index(1-λ’)</w:t>
            </w:r>
          </w:p>
        </w:tc>
        <w:tc>
          <w:tcPr>
            <w:tcW w:w="57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24C0665" w14:textId="3C35C1F0" w:rsidR="00172308" w:rsidRPr="00495024" w:rsidRDefault="00172308" w:rsidP="00A55308">
            <w:pPr>
              <w:pStyle w:val="ListParagraph"/>
              <w:spacing w:line="276" w:lineRule="auto"/>
              <w:ind w:left="142" w:right="855"/>
              <w:jc w:val="center"/>
              <w:rPr>
                <w:b/>
                <w:sz w:val="16"/>
                <w:szCs w:val="16"/>
                <w:lang w:eastAsia="en-US"/>
              </w:rPr>
            </w:pPr>
            <w:proofErr w:type="spellStart"/>
            <w:r w:rsidRPr="00495024">
              <w:rPr>
                <w:b/>
                <w:sz w:val="16"/>
                <w:szCs w:val="16"/>
                <w:lang w:eastAsia="en-US"/>
              </w:rPr>
              <w:t>Margalef’s</w:t>
            </w:r>
            <w:proofErr w:type="spellEnd"/>
            <w:r w:rsidR="007E2C85">
              <w:rPr>
                <w:b/>
                <w:sz w:val="16"/>
                <w:szCs w:val="16"/>
                <w:lang w:eastAsia="en-US"/>
              </w:rPr>
              <w:t xml:space="preserve"> </w:t>
            </w:r>
            <w:r w:rsidRPr="00495024">
              <w:rPr>
                <w:b/>
                <w:sz w:val="16"/>
                <w:szCs w:val="16"/>
                <w:lang w:eastAsia="en-US"/>
              </w:rPr>
              <w:t>Richness</w:t>
            </w:r>
            <w:r w:rsidR="007E2C85">
              <w:rPr>
                <w:b/>
                <w:sz w:val="16"/>
                <w:szCs w:val="16"/>
                <w:lang w:eastAsia="en-US"/>
              </w:rPr>
              <w:t xml:space="preserve"> </w:t>
            </w:r>
            <w:r w:rsidRPr="00495024">
              <w:rPr>
                <w:b/>
                <w:sz w:val="16"/>
                <w:szCs w:val="16"/>
                <w:lang w:eastAsia="en-US"/>
              </w:rPr>
              <w:t>Index(d)</w:t>
            </w:r>
          </w:p>
        </w:tc>
        <w:tc>
          <w:tcPr>
            <w:tcW w:w="39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99E55E9" w14:textId="02337998" w:rsidR="00172308" w:rsidRPr="00495024" w:rsidRDefault="00172308" w:rsidP="00A55308">
            <w:pPr>
              <w:pStyle w:val="ListParagraph"/>
              <w:spacing w:line="276" w:lineRule="auto"/>
              <w:ind w:left="142" w:right="855"/>
              <w:jc w:val="center"/>
              <w:rPr>
                <w:b/>
                <w:sz w:val="16"/>
                <w:szCs w:val="16"/>
                <w:lang w:eastAsia="en-US"/>
              </w:rPr>
            </w:pPr>
            <w:proofErr w:type="spellStart"/>
            <w:r w:rsidRPr="00495024">
              <w:rPr>
                <w:b/>
                <w:sz w:val="16"/>
                <w:szCs w:val="16"/>
                <w:lang w:eastAsia="en-US"/>
              </w:rPr>
              <w:t>Pielou</w:t>
            </w:r>
            <w:proofErr w:type="spellEnd"/>
            <w:r w:rsidR="007E2C85">
              <w:rPr>
                <w:b/>
                <w:sz w:val="16"/>
                <w:szCs w:val="16"/>
                <w:lang w:eastAsia="en-US"/>
              </w:rPr>
              <w:t xml:space="preserve"> </w:t>
            </w:r>
            <w:r w:rsidRPr="00495024">
              <w:rPr>
                <w:b/>
                <w:sz w:val="16"/>
                <w:szCs w:val="16"/>
                <w:lang w:eastAsia="en-US"/>
              </w:rPr>
              <w:t>Evenness</w:t>
            </w:r>
            <w:r w:rsidR="007E2C85">
              <w:rPr>
                <w:b/>
                <w:sz w:val="16"/>
                <w:szCs w:val="16"/>
                <w:lang w:eastAsia="en-US"/>
              </w:rPr>
              <w:t xml:space="preserve"> </w:t>
            </w:r>
            <w:r w:rsidRPr="00495024">
              <w:rPr>
                <w:b/>
                <w:sz w:val="16"/>
                <w:szCs w:val="16"/>
                <w:lang w:eastAsia="en-US"/>
              </w:rPr>
              <w:t>Index(J’)</w:t>
            </w:r>
          </w:p>
        </w:tc>
        <w:tc>
          <w:tcPr>
            <w:tcW w:w="41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A52CA58" w14:textId="3B9E2015" w:rsidR="00172308" w:rsidRPr="00495024" w:rsidRDefault="00172308" w:rsidP="00A55308">
            <w:pPr>
              <w:pStyle w:val="ListParagraph"/>
              <w:spacing w:line="276" w:lineRule="auto"/>
              <w:ind w:left="142" w:right="855"/>
              <w:jc w:val="center"/>
              <w:rPr>
                <w:b/>
                <w:sz w:val="16"/>
                <w:szCs w:val="16"/>
                <w:lang w:eastAsia="en-US"/>
              </w:rPr>
            </w:pPr>
            <w:r w:rsidRPr="00495024">
              <w:rPr>
                <w:b/>
                <w:sz w:val="16"/>
                <w:szCs w:val="16"/>
                <w:lang w:eastAsia="en-US"/>
              </w:rPr>
              <w:t>Shannon-Wiener</w:t>
            </w:r>
            <w:r w:rsidR="007E2C85">
              <w:rPr>
                <w:b/>
                <w:sz w:val="16"/>
                <w:szCs w:val="16"/>
                <w:lang w:eastAsia="en-US"/>
              </w:rPr>
              <w:t xml:space="preserve"> </w:t>
            </w:r>
            <w:r w:rsidRPr="00495024">
              <w:rPr>
                <w:b/>
                <w:sz w:val="16"/>
                <w:szCs w:val="16"/>
                <w:lang w:eastAsia="en-US"/>
              </w:rPr>
              <w:t>Index(H’)</w:t>
            </w:r>
          </w:p>
        </w:tc>
        <w:tc>
          <w:tcPr>
            <w:tcW w:w="2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5299817" w14:textId="3B9ADF3F" w:rsidR="00172308" w:rsidRPr="00495024" w:rsidRDefault="00172308" w:rsidP="00A55308">
            <w:pPr>
              <w:pStyle w:val="ListParagraph"/>
              <w:spacing w:line="276" w:lineRule="auto"/>
              <w:ind w:left="142" w:right="855"/>
              <w:jc w:val="center"/>
              <w:rPr>
                <w:b/>
                <w:sz w:val="16"/>
                <w:szCs w:val="16"/>
                <w:lang w:eastAsia="en-US"/>
              </w:rPr>
            </w:pPr>
            <w:r w:rsidRPr="00495024">
              <w:rPr>
                <w:b/>
                <w:sz w:val="16"/>
                <w:szCs w:val="16"/>
                <w:lang w:eastAsia="en-US"/>
              </w:rPr>
              <w:t>Simpson</w:t>
            </w:r>
            <w:r w:rsidR="007E2C85">
              <w:rPr>
                <w:b/>
                <w:sz w:val="16"/>
                <w:szCs w:val="16"/>
                <w:lang w:eastAsia="en-US"/>
              </w:rPr>
              <w:t xml:space="preserve"> </w:t>
            </w:r>
            <w:r w:rsidRPr="00495024">
              <w:rPr>
                <w:b/>
                <w:sz w:val="16"/>
                <w:szCs w:val="16"/>
                <w:lang w:eastAsia="en-US"/>
              </w:rPr>
              <w:t>Index(1-λ’)</w:t>
            </w: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7BC8997" w14:textId="5D4B66EC" w:rsidR="00172308" w:rsidRPr="00495024" w:rsidRDefault="00172308" w:rsidP="00A55308">
            <w:pPr>
              <w:pStyle w:val="ListParagraph"/>
              <w:spacing w:line="276" w:lineRule="auto"/>
              <w:ind w:left="142" w:right="855"/>
              <w:jc w:val="center"/>
              <w:rPr>
                <w:b/>
                <w:sz w:val="16"/>
                <w:szCs w:val="16"/>
                <w:lang w:eastAsia="en-US"/>
              </w:rPr>
            </w:pPr>
            <w:proofErr w:type="spellStart"/>
            <w:r w:rsidRPr="00495024">
              <w:rPr>
                <w:b/>
                <w:sz w:val="16"/>
                <w:szCs w:val="16"/>
                <w:lang w:eastAsia="en-US"/>
              </w:rPr>
              <w:t>Margalef’s</w:t>
            </w:r>
            <w:proofErr w:type="spellEnd"/>
            <w:r w:rsidR="007E2C85">
              <w:rPr>
                <w:b/>
                <w:sz w:val="16"/>
                <w:szCs w:val="16"/>
                <w:lang w:eastAsia="en-US"/>
              </w:rPr>
              <w:t xml:space="preserve"> </w:t>
            </w:r>
            <w:r w:rsidRPr="00495024">
              <w:rPr>
                <w:b/>
                <w:sz w:val="16"/>
                <w:szCs w:val="16"/>
                <w:lang w:eastAsia="en-US"/>
              </w:rPr>
              <w:t>Richness</w:t>
            </w:r>
            <w:r w:rsidR="007E2C85">
              <w:rPr>
                <w:b/>
                <w:sz w:val="16"/>
                <w:szCs w:val="16"/>
                <w:lang w:eastAsia="en-US"/>
              </w:rPr>
              <w:t xml:space="preserve"> </w:t>
            </w:r>
            <w:r w:rsidRPr="00495024">
              <w:rPr>
                <w:b/>
                <w:sz w:val="16"/>
                <w:szCs w:val="16"/>
                <w:lang w:eastAsia="en-US"/>
              </w:rPr>
              <w:t>Index(d)</w:t>
            </w:r>
          </w:p>
        </w:tc>
        <w:tc>
          <w:tcPr>
            <w:tcW w:w="28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6F73A86" w14:textId="77673E1F" w:rsidR="00172308" w:rsidRPr="00495024" w:rsidRDefault="00172308" w:rsidP="00A55308">
            <w:pPr>
              <w:pStyle w:val="ListParagraph"/>
              <w:spacing w:line="276" w:lineRule="auto"/>
              <w:ind w:left="142" w:right="855"/>
              <w:jc w:val="center"/>
              <w:rPr>
                <w:b/>
                <w:sz w:val="16"/>
                <w:szCs w:val="16"/>
                <w:lang w:eastAsia="en-US"/>
              </w:rPr>
            </w:pPr>
            <w:proofErr w:type="spellStart"/>
            <w:r w:rsidRPr="00495024">
              <w:rPr>
                <w:b/>
                <w:sz w:val="16"/>
                <w:szCs w:val="16"/>
                <w:lang w:eastAsia="en-US"/>
              </w:rPr>
              <w:t>Pielou</w:t>
            </w:r>
            <w:proofErr w:type="spellEnd"/>
            <w:r w:rsidR="007E2C85">
              <w:rPr>
                <w:b/>
                <w:sz w:val="16"/>
                <w:szCs w:val="16"/>
                <w:lang w:eastAsia="en-US"/>
              </w:rPr>
              <w:t xml:space="preserve"> </w:t>
            </w:r>
            <w:r w:rsidRPr="00495024">
              <w:rPr>
                <w:b/>
                <w:sz w:val="16"/>
                <w:szCs w:val="16"/>
                <w:lang w:eastAsia="en-US"/>
              </w:rPr>
              <w:t>Evenness</w:t>
            </w:r>
            <w:r w:rsidR="007E2C85">
              <w:rPr>
                <w:b/>
                <w:sz w:val="16"/>
                <w:szCs w:val="16"/>
                <w:lang w:eastAsia="en-US"/>
              </w:rPr>
              <w:t xml:space="preserve"> </w:t>
            </w:r>
            <w:r w:rsidRPr="00495024">
              <w:rPr>
                <w:b/>
                <w:sz w:val="16"/>
                <w:szCs w:val="16"/>
                <w:lang w:eastAsia="en-US"/>
              </w:rPr>
              <w:t>Index(J’)</w:t>
            </w:r>
          </w:p>
        </w:tc>
        <w:tc>
          <w:tcPr>
            <w:tcW w:w="2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58D0A42" w14:textId="4B65142F" w:rsidR="00172308" w:rsidRPr="00495024" w:rsidRDefault="00172308" w:rsidP="00A55308">
            <w:pPr>
              <w:pStyle w:val="ListParagraph"/>
              <w:spacing w:line="276" w:lineRule="auto"/>
              <w:ind w:left="142" w:right="855"/>
              <w:jc w:val="center"/>
              <w:rPr>
                <w:b/>
                <w:sz w:val="16"/>
                <w:szCs w:val="16"/>
                <w:lang w:eastAsia="en-US"/>
              </w:rPr>
            </w:pPr>
            <w:r w:rsidRPr="00495024">
              <w:rPr>
                <w:b/>
                <w:sz w:val="16"/>
                <w:szCs w:val="16"/>
                <w:lang w:eastAsia="en-US"/>
              </w:rPr>
              <w:t>Shannon-Wiener</w:t>
            </w:r>
            <w:r w:rsidR="007E2C85">
              <w:rPr>
                <w:b/>
                <w:sz w:val="16"/>
                <w:szCs w:val="16"/>
                <w:lang w:eastAsia="en-US"/>
              </w:rPr>
              <w:t xml:space="preserve"> </w:t>
            </w:r>
            <w:r w:rsidRPr="00495024">
              <w:rPr>
                <w:b/>
                <w:sz w:val="16"/>
                <w:szCs w:val="16"/>
                <w:lang w:eastAsia="en-US"/>
              </w:rPr>
              <w:t>Index(H’)</w:t>
            </w:r>
          </w:p>
        </w:tc>
        <w:tc>
          <w:tcPr>
            <w:tcW w:w="42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ECF6F2C" w14:textId="24F1F8B5" w:rsidR="00172308" w:rsidRPr="00495024" w:rsidRDefault="00172308" w:rsidP="00A55308">
            <w:pPr>
              <w:pStyle w:val="ListParagraph"/>
              <w:spacing w:line="276" w:lineRule="auto"/>
              <w:ind w:left="142" w:right="855"/>
              <w:jc w:val="center"/>
              <w:rPr>
                <w:b/>
                <w:sz w:val="16"/>
                <w:szCs w:val="16"/>
                <w:lang w:eastAsia="en-US"/>
              </w:rPr>
            </w:pPr>
            <w:r w:rsidRPr="00495024">
              <w:rPr>
                <w:b/>
                <w:sz w:val="16"/>
                <w:szCs w:val="16"/>
                <w:lang w:eastAsia="en-US"/>
              </w:rPr>
              <w:t>Simpson</w:t>
            </w:r>
            <w:r w:rsidR="007E2C85">
              <w:rPr>
                <w:b/>
                <w:sz w:val="16"/>
                <w:szCs w:val="16"/>
                <w:lang w:eastAsia="en-US"/>
              </w:rPr>
              <w:t xml:space="preserve"> </w:t>
            </w:r>
            <w:r w:rsidRPr="00495024">
              <w:rPr>
                <w:b/>
                <w:sz w:val="16"/>
                <w:szCs w:val="16"/>
                <w:lang w:eastAsia="en-US"/>
              </w:rPr>
              <w:t>Index(1-λ’)</w:t>
            </w:r>
          </w:p>
        </w:tc>
      </w:tr>
      <w:tr w:rsidR="00172308" w:rsidRPr="00495024" w14:paraId="155F0FDB" w14:textId="77777777" w:rsidTr="005A518E">
        <w:trPr>
          <w:cantSplit/>
          <w:trHeight w:val="2627"/>
        </w:trPr>
        <w:tc>
          <w:tcPr>
            <w:tcW w:w="75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0B5E0A2" w14:textId="77777777" w:rsidR="00172308" w:rsidRPr="00495024" w:rsidRDefault="00172308" w:rsidP="00A55308">
            <w:pPr>
              <w:pStyle w:val="ListParagraph"/>
              <w:spacing w:line="276" w:lineRule="auto"/>
              <w:ind w:left="142" w:right="855"/>
              <w:jc w:val="center"/>
              <w:rPr>
                <w:b/>
                <w:sz w:val="16"/>
                <w:szCs w:val="16"/>
                <w:lang w:eastAsia="en-US"/>
              </w:rPr>
            </w:pPr>
            <w:r w:rsidRPr="00495024">
              <w:rPr>
                <w:b/>
                <w:sz w:val="16"/>
                <w:szCs w:val="16"/>
                <w:lang w:eastAsia="en-US"/>
              </w:rPr>
              <w:t>Station</w:t>
            </w:r>
          </w:p>
          <w:p w14:paraId="6C777C1E" w14:textId="77777777" w:rsidR="00172308" w:rsidRPr="00495024" w:rsidRDefault="00172308" w:rsidP="00A55308">
            <w:pPr>
              <w:pStyle w:val="ListParagraph"/>
              <w:spacing w:line="276" w:lineRule="auto"/>
              <w:ind w:left="142" w:right="855"/>
              <w:jc w:val="center"/>
              <w:rPr>
                <w:b/>
                <w:sz w:val="16"/>
                <w:szCs w:val="16"/>
                <w:lang w:eastAsia="en-US"/>
              </w:rPr>
            </w:pPr>
            <w:r w:rsidRPr="00495024">
              <w:rPr>
                <w:b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1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EE17FDD" w14:textId="77777777" w:rsidR="00172308" w:rsidRPr="00495024" w:rsidRDefault="00172308" w:rsidP="00A55308">
            <w:pPr>
              <w:pStyle w:val="ListParagraph"/>
              <w:spacing w:line="276" w:lineRule="auto"/>
              <w:ind w:left="142" w:right="855"/>
              <w:jc w:val="center"/>
              <w:rPr>
                <w:sz w:val="16"/>
                <w:szCs w:val="16"/>
                <w:lang w:eastAsia="en-US"/>
              </w:rPr>
            </w:pPr>
            <w:r w:rsidRPr="00495024">
              <w:rPr>
                <w:sz w:val="16"/>
                <w:szCs w:val="16"/>
                <w:lang w:eastAsia="en-US"/>
              </w:rPr>
              <w:t>2.85</w:t>
            </w:r>
          </w:p>
        </w:tc>
        <w:tc>
          <w:tcPr>
            <w:tcW w:w="29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BF30997" w14:textId="77777777" w:rsidR="00172308" w:rsidRPr="00495024" w:rsidRDefault="00172308" w:rsidP="00A55308">
            <w:pPr>
              <w:pStyle w:val="ListParagraph"/>
              <w:spacing w:line="276" w:lineRule="auto"/>
              <w:ind w:left="142" w:right="855"/>
              <w:jc w:val="center"/>
              <w:rPr>
                <w:sz w:val="16"/>
                <w:szCs w:val="16"/>
                <w:lang w:eastAsia="en-US"/>
              </w:rPr>
            </w:pPr>
            <w:r w:rsidRPr="00495024">
              <w:rPr>
                <w:sz w:val="16"/>
                <w:szCs w:val="16"/>
                <w:lang w:eastAsia="en-US"/>
              </w:rPr>
              <w:t>0.63</w:t>
            </w:r>
          </w:p>
        </w:tc>
        <w:tc>
          <w:tcPr>
            <w:tcW w:w="39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5C3CA8F" w14:textId="77777777" w:rsidR="00172308" w:rsidRPr="00495024" w:rsidRDefault="00172308" w:rsidP="00A55308">
            <w:pPr>
              <w:pStyle w:val="ListParagraph"/>
              <w:spacing w:line="276" w:lineRule="auto"/>
              <w:ind w:left="142" w:right="855"/>
              <w:jc w:val="center"/>
              <w:rPr>
                <w:sz w:val="16"/>
                <w:szCs w:val="16"/>
                <w:lang w:eastAsia="en-US"/>
              </w:rPr>
            </w:pPr>
            <w:r w:rsidRPr="00495024">
              <w:rPr>
                <w:sz w:val="16"/>
                <w:szCs w:val="16"/>
                <w:lang w:eastAsia="en-US"/>
              </w:rPr>
              <w:t>2.80</w:t>
            </w:r>
          </w:p>
        </w:tc>
        <w:tc>
          <w:tcPr>
            <w:tcW w:w="28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33EAE96" w14:textId="77777777" w:rsidR="00172308" w:rsidRPr="00495024" w:rsidRDefault="00172308" w:rsidP="00A55308">
            <w:pPr>
              <w:pStyle w:val="ListParagraph"/>
              <w:spacing w:line="276" w:lineRule="auto"/>
              <w:ind w:left="142" w:right="855"/>
              <w:jc w:val="center"/>
              <w:rPr>
                <w:sz w:val="16"/>
                <w:szCs w:val="16"/>
                <w:lang w:eastAsia="en-US"/>
              </w:rPr>
            </w:pPr>
            <w:r w:rsidRPr="00495024">
              <w:rPr>
                <w:sz w:val="16"/>
                <w:szCs w:val="16"/>
                <w:lang w:eastAsia="en-US"/>
              </w:rPr>
              <w:t>0.90</w:t>
            </w:r>
          </w:p>
        </w:tc>
        <w:tc>
          <w:tcPr>
            <w:tcW w:w="57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BC73C7" w14:textId="77777777" w:rsidR="00172308" w:rsidRPr="00495024" w:rsidRDefault="00172308" w:rsidP="00A55308">
            <w:pPr>
              <w:spacing w:line="276" w:lineRule="auto"/>
              <w:ind w:left="142" w:right="85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95024">
              <w:rPr>
                <w:rFonts w:ascii="Times New Roman" w:hAnsi="Times New Roman" w:cs="Times New Roman"/>
                <w:sz w:val="16"/>
                <w:szCs w:val="16"/>
              </w:rPr>
              <w:t>3.51</w:t>
            </w:r>
          </w:p>
          <w:p w14:paraId="76B2777A" w14:textId="77777777" w:rsidR="00172308" w:rsidRPr="00495024" w:rsidRDefault="00172308" w:rsidP="00A55308">
            <w:pPr>
              <w:spacing w:line="276" w:lineRule="auto"/>
              <w:ind w:left="142" w:right="855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379E6986" w14:textId="77777777" w:rsidR="00172308" w:rsidRPr="00495024" w:rsidRDefault="00172308" w:rsidP="00A55308">
            <w:pPr>
              <w:pStyle w:val="ListParagraph"/>
              <w:spacing w:line="276" w:lineRule="auto"/>
              <w:ind w:left="142" w:right="855"/>
              <w:jc w:val="center"/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39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3430A3A" w14:textId="77777777" w:rsidR="00172308" w:rsidRPr="00495024" w:rsidRDefault="00172308" w:rsidP="00A55308">
            <w:pPr>
              <w:pStyle w:val="ListParagraph"/>
              <w:spacing w:line="276" w:lineRule="auto"/>
              <w:ind w:left="142" w:right="855"/>
              <w:jc w:val="center"/>
              <w:rPr>
                <w:sz w:val="16"/>
                <w:szCs w:val="16"/>
                <w:lang w:eastAsia="en-US"/>
              </w:rPr>
            </w:pPr>
            <w:r w:rsidRPr="00495024">
              <w:rPr>
                <w:sz w:val="16"/>
                <w:szCs w:val="16"/>
                <w:lang w:eastAsia="en-US"/>
              </w:rPr>
              <w:t>0.78</w:t>
            </w:r>
          </w:p>
        </w:tc>
        <w:tc>
          <w:tcPr>
            <w:tcW w:w="41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DEC3706" w14:textId="77777777" w:rsidR="00172308" w:rsidRPr="00495024" w:rsidRDefault="00172308" w:rsidP="00A55308">
            <w:pPr>
              <w:pStyle w:val="ListParagraph"/>
              <w:spacing w:line="276" w:lineRule="auto"/>
              <w:ind w:left="142" w:right="855"/>
              <w:jc w:val="center"/>
              <w:rPr>
                <w:sz w:val="16"/>
                <w:szCs w:val="16"/>
                <w:lang w:eastAsia="en-US"/>
              </w:rPr>
            </w:pPr>
            <w:r w:rsidRPr="00495024">
              <w:rPr>
                <w:sz w:val="16"/>
                <w:szCs w:val="16"/>
                <w:lang w:eastAsia="en-US"/>
              </w:rPr>
              <w:t>3.01</w:t>
            </w:r>
          </w:p>
        </w:tc>
        <w:tc>
          <w:tcPr>
            <w:tcW w:w="2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A07C6DB" w14:textId="77777777" w:rsidR="00172308" w:rsidRPr="00495024" w:rsidRDefault="00172308" w:rsidP="00A55308">
            <w:pPr>
              <w:pStyle w:val="ListParagraph"/>
              <w:spacing w:line="276" w:lineRule="auto"/>
              <w:ind w:left="142" w:right="855"/>
              <w:jc w:val="center"/>
              <w:rPr>
                <w:sz w:val="16"/>
                <w:szCs w:val="16"/>
                <w:lang w:eastAsia="en-US"/>
              </w:rPr>
            </w:pPr>
            <w:r w:rsidRPr="00495024">
              <w:rPr>
                <w:sz w:val="16"/>
                <w:szCs w:val="16"/>
                <w:lang w:eastAsia="en-US"/>
              </w:rPr>
              <w:t>0.93</w:t>
            </w: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764AC0F" w14:textId="77777777" w:rsidR="00172308" w:rsidRPr="00495024" w:rsidRDefault="00172308" w:rsidP="00A55308">
            <w:pPr>
              <w:pStyle w:val="ListParagraph"/>
              <w:spacing w:line="276" w:lineRule="auto"/>
              <w:ind w:left="142" w:right="855"/>
              <w:jc w:val="center"/>
              <w:rPr>
                <w:sz w:val="16"/>
                <w:szCs w:val="16"/>
                <w:lang w:eastAsia="en-US"/>
              </w:rPr>
            </w:pPr>
            <w:r w:rsidRPr="00495024">
              <w:rPr>
                <w:sz w:val="16"/>
                <w:szCs w:val="16"/>
                <w:lang w:eastAsia="en-US"/>
              </w:rPr>
              <w:t>0.33</w:t>
            </w:r>
          </w:p>
        </w:tc>
        <w:tc>
          <w:tcPr>
            <w:tcW w:w="28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C296F87" w14:textId="77777777" w:rsidR="00172308" w:rsidRPr="00495024" w:rsidRDefault="00172308" w:rsidP="00A55308">
            <w:pPr>
              <w:pStyle w:val="ListParagraph"/>
              <w:spacing w:line="276" w:lineRule="auto"/>
              <w:ind w:left="142" w:right="855"/>
              <w:jc w:val="center"/>
              <w:rPr>
                <w:sz w:val="16"/>
                <w:szCs w:val="16"/>
                <w:lang w:eastAsia="en-US"/>
              </w:rPr>
            </w:pPr>
            <w:r w:rsidRPr="00495024">
              <w:rPr>
                <w:sz w:val="16"/>
                <w:szCs w:val="16"/>
                <w:lang w:eastAsia="en-US"/>
              </w:rPr>
              <w:t>0.62</w:t>
            </w:r>
          </w:p>
        </w:tc>
        <w:tc>
          <w:tcPr>
            <w:tcW w:w="2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CA84ABD" w14:textId="77777777" w:rsidR="00172308" w:rsidRPr="00495024" w:rsidRDefault="00172308" w:rsidP="00A55308">
            <w:pPr>
              <w:pStyle w:val="ListParagraph"/>
              <w:spacing w:line="276" w:lineRule="auto"/>
              <w:ind w:left="142" w:right="855"/>
              <w:jc w:val="center"/>
              <w:rPr>
                <w:sz w:val="16"/>
                <w:szCs w:val="16"/>
                <w:lang w:eastAsia="en-US"/>
              </w:rPr>
            </w:pPr>
            <w:r w:rsidRPr="00495024">
              <w:rPr>
                <w:sz w:val="16"/>
                <w:szCs w:val="16"/>
                <w:lang w:eastAsia="en-US"/>
              </w:rPr>
              <w:t>2.79</w:t>
            </w:r>
          </w:p>
        </w:tc>
        <w:tc>
          <w:tcPr>
            <w:tcW w:w="42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F47ED15" w14:textId="77777777" w:rsidR="00172308" w:rsidRPr="00495024" w:rsidRDefault="00172308" w:rsidP="00A55308">
            <w:pPr>
              <w:pStyle w:val="ListParagraph"/>
              <w:spacing w:line="276" w:lineRule="auto"/>
              <w:ind w:left="142" w:right="855"/>
              <w:jc w:val="center"/>
              <w:rPr>
                <w:sz w:val="16"/>
                <w:szCs w:val="16"/>
                <w:lang w:eastAsia="en-US"/>
              </w:rPr>
            </w:pPr>
            <w:r w:rsidRPr="00495024">
              <w:rPr>
                <w:sz w:val="16"/>
                <w:szCs w:val="16"/>
                <w:lang w:eastAsia="en-US"/>
              </w:rPr>
              <w:t>0.90</w:t>
            </w:r>
          </w:p>
        </w:tc>
      </w:tr>
      <w:tr w:rsidR="00172308" w:rsidRPr="00495024" w14:paraId="487535CE" w14:textId="77777777" w:rsidTr="005A518E">
        <w:trPr>
          <w:cantSplit/>
          <w:trHeight w:val="1871"/>
        </w:trPr>
        <w:tc>
          <w:tcPr>
            <w:tcW w:w="75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AEFF423" w14:textId="77777777" w:rsidR="00172308" w:rsidRPr="00495024" w:rsidRDefault="00172308" w:rsidP="00A55308">
            <w:pPr>
              <w:pStyle w:val="ListParagraph"/>
              <w:spacing w:line="276" w:lineRule="auto"/>
              <w:ind w:left="142" w:right="855"/>
              <w:jc w:val="center"/>
              <w:rPr>
                <w:b/>
                <w:sz w:val="16"/>
                <w:szCs w:val="16"/>
                <w:lang w:eastAsia="en-US"/>
              </w:rPr>
            </w:pPr>
            <w:r w:rsidRPr="00495024">
              <w:rPr>
                <w:b/>
                <w:sz w:val="16"/>
                <w:szCs w:val="16"/>
                <w:lang w:eastAsia="en-US"/>
              </w:rPr>
              <w:t>Station</w:t>
            </w:r>
          </w:p>
          <w:p w14:paraId="6275C9AA" w14:textId="77777777" w:rsidR="00172308" w:rsidRPr="00495024" w:rsidRDefault="00172308" w:rsidP="00A55308">
            <w:pPr>
              <w:pStyle w:val="ListParagraph"/>
              <w:spacing w:line="276" w:lineRule="auto"/>
              <w:ind w:left="142" w:right="855"/>
              <w:jc w:val="center"/>
              <w:rPr>
                <w:b/>
                <w:sz w:val="16"/>
                <w:szCs w:val="16"/>
                <w:lang w:eastAsia="en-US"/>
              </w:rPr>
            </w:pPr>
            <w:r w:rsidRPr="00495024">
              <w:rPr>
                <w:b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21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BC66EC6" w14:textId="77777777" w:rsidR="00172308" w:rsidRPr="00495024" w:rsidRDefault="00172308" w:rsidP="00A55308">
            <w:pPr>
              <w:pStyle w:val="ListParagraph"/>
              <w:spacing w:line="276" w:lineRule="auto"/>
              <w:ind w:left="142" w:right="855"/>
              <w:jc w:val="center"/>
              <w:rPr>
                <w:sz w:val="16"/>
                <w:szCs w:val="16"/>
                <w:lang w:eastAsia="en-US"/>
              </w:rPr>
            </w:pPr>
            <w:r w:rsidRPr="00495024">
              <w:rPr>
                <w:sz w:val="16"/>
                <w:szCs w:val="16"/>
                <w:lang w:eastAsia="en-US"/>
              </w:rPr>
              <w:t>2.88</w:t>
            </w:r>
          </w:p>
        </w:tc>
        <w:tc>
          <w:tcPr>
            <w:tcW w:w="29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69490F9" w14:textId="77777777" w:rsidR="00172308" w:rsidRPr="00495024" w:rsidRDefault="00172308" w:rsidP="00A55308">
            <w:pPr>
              <w:pStyle w:val="ListParagraph"/>
              <w:spacing w:line="276" w:lineRule="auto"/>
              <w:ind w:left="142" w:right="855"/>
              <w:jc w:val="center"/>
              <w:rPr>
                <w:sz w:val="16"/>
                <w:szCs w:val="16"/>
                <w:lang w:eastAsia="en-US"/>
              </w:rPr>
            </w:pPr>
            <w:r w:rsidRPr="00495024">
              <w:rPr>
                <w:sz w:val="16"/>
                <w:szCs w:val="16"/>
                <w:lang w:eastAsia="en-US"/>
              </w:rPr>
              <w:t>7.62</w:t>
            </w:r>
          </w:p>
        </w:tc>
        <w:tc>
          <w:tcPr>
            <w:tcW w:w="39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C8A81A3" w14:textId="77777777" w:rsidR="00172308" w:rsidRPr="00495024" w:rsidRDefault="00172308" w:rsidP="00A55308">
            <w:pPr>
              <w:pStyle w:val="ListParagraph"/>
              <w:spacing w:line="276" w:lineRule="auto"/>
              <w:ind w:left="142" w:right="855"/>
              <w:jc w:val="center"/>
              <w:rPr>
                <w:sz w:val="16"/>
                <w:szCs w:val="16"/>
                <w:lang w:eastAsia="en-US"/>
              </w:rPr>
            </w:pPr>
            <w:r w:rsidRPr="00495024">
              <w:rPr>
                <w:sz w:val="16"/>
                <w:szCs w:val="16"/>
                <w:lang w:eastAsia="en-US"/>
              </w:rPr>
              <w:t>2.78</w:t>
            </w:r>
          </w:p>
        </w:tc>
        <w:tc>
          <w:tcPr>
            <w:tcW w:w="28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89C3A9C" w14:textId="77777777" w:rsidR="00172308" w:rsidRPr="00495024" w:rsidRDefault="00172308" w:rsidP="00A55308">
            <w:pPr>
              <w:pStyle w:val="ListParagraph"/>
              <w:spacing w:line="276" w:lineRule="auto"/>
              <w:ind w:left="142" w:right="855"/>
              <w:jc w:val="center"/>
              <w:rPr>
                <w:sz w:val="16"/>
                <w:szCs w:val="16"/>
                <w:lang w:eastAsia="en-US"/>
              </w:rPr>
            </w:pPr>
            <w:r w:rsidRPr="00495024">
              <w:rPr>
                <w:sz w:val="16"/>
                <w:szCs w:val="16"/>
                <w:lang w:eastAsia="en-US"/>
              </w:rPr>
              <w:t>0.90</w:t>
            </w:r>
          </w:p>
        </w:tc>
        <w:tc>
          <w:tcPr>
            <w:tcW w:w="57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C8137D5" w14:textId="77777777" w:rsidR="00172308" w:rsidRPr="00495024" w:rsidRDefault="00172308" w:rsidP="00A55308">
            <w:pPr>
              <w:pStyle w:val="ListParagraph"/>
              <w:spacing w:line="276" w:lineRule="auto"/>
              <w:ind w:left="142" w:right="855"/>
              <w:jc w:val="center"/>
              <w:rPr>
                <w:sz w:val="16"/>
                <w:szCs w:val="16"/>
                <w:lang w:eastAsia="en-US"/>
              </w:rPr>
            </w:pPr>
            <w:r w:rsidRPr="00495024">
              <w:rPr>
                <w:sz w:val="16"/>
                <w:szCs w:val="16"/>
                <w:lang w:eastAsia="en-US"/>
              </w:rPr>
              <w:t>3.54</w:t>
            </w:r>
          </w:p>
        </w:tc>
        <w:tc>
          <w:tcPr>
            <w:tcW w:w="39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447B2F5" w14:textId="77777777" w:rsidR="00172308" w:rsidRPr="00495024" w:rsidRDefault="00172308" w:rsidP="00A55308">
            <w:pPr>
              <w:pStyle w:val="ListParagraph"/>
              <w:spacing w:line="276" w:lineRule="auto"/>
              <w:ind w:left="142" w:right="855"/>
              <w:jc w:val="center"/>
              <w:rPr>
                <w:sz w:val="16"/>
                <w:szCs w:val="16"/>
                <w:lang w:eastAsia="en-US"/>
              </w:rPr>
            </w:pPr>
            <w:r w:rsidRPr="00495024">
              <w:rPr>
                <w:sz w:val="16"/>
                <w:szCs w:val="16"/>
                <w:lang w:eastAsia="en-US"/>
              </w:rPr>
              <w:t>0.74</w:t>
            </w:r>
          </w:p>
        </w:tc>
        <w:tc>
          <w:tcPr>
            <w:tcW w:w="41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DA92CE9" w14:textId="77777777" w:rsidR="00172308" w:rsidRPr="00495024" w:rsidRDefault="00172308" w:rsidP="00A55308">
            <w:pPr>
              <w:pStyle w:val="ListParagraph"/>
              <w:spacing w:line="276" w:lineRule="auto"/>
              <w:ind w:left="142" w:right="855"/>
              <w:jc w:val="center"/>
              <w:rPr>
                <w:sz w:val="16"/>
                <w:szCs w:val="16"/>
                <w:lang w:eastAsia="en-US"/>
              </w:rPr>
            </w:pPr>
            <w:r w:rsidRPr="00495024">
              <w:rPr>
                <w:sz w:val="16"/>
                <w:szCs w:val="16"/>
                <w:lang w:eastAsia="en-US"/>
              </w:rPr>
              <w:t>2.97</w:t>
            </w:r>
          </w:p>
        </w:tc>
        <w:tc>
          <w:tcPr>
            <w:tcW w:w="2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E2C9A32" w14:textId="77777777" w:rsidR="00172308" w:rsidRPr="00495024" w:rsidRDefault="00172308" w:rsidP="00A55308">
            <w:pPr>
              <w:pStyle w:val="ListParagraph"/>
              <w:spacing w:line="276" w:lineRule="auto"/>
              <w:ind w:left="142" w:right="855"/>
              <w:jc w:val="center"/>
              <w:rPr>
                <w:sz w:val="16"/>
                <w:szCs w:val="16"/>
                <w:lang w:eastAsia="en-US"/>
              </w:rPr>
            </w:pPr>
            <w:r w:rsidRPr="00495024">
              <w:rPr>
                <w:sz w:val="16"/>
                <w:szCs w:val="16"/>
                <w:lang w:eastAsia="en-US"/>
              </w:rPr>
              <w:t>0.92</w:t>
            </w: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02448CF" w14:textId="77777777" w:rsidR="00172308" w:rsidRPr="00495024" w:rsidRDefault="00172308" w:rsidP="00A55308">
            <w:pPr>
              <w:pStyle w:val="ListParagraph"/>
              <w:spacing w:line="276" w:lineRule="auto"/>
              <w:ind w:left="142" w:right="855"/>
              <w:jc w:val="center"/>
              <w:rPr>
                <w:sz w:val="16"/>
                <w:szCs w:val="16"/>
                <w:lang w:eastAsia="en-US"/>
              </w:rPr>
            </w:pPr>
            <w:r w:rsidRPr="00495024">
              <w:rPr>
                <w:sz w:val="16"/>
                <w:szCs w:val="16"/>
                <w:lang w:eastAsia="en-US"/>
              </w:rPr>
              <w:t>2.88</w:t>
            </w:r>
          </w:p>
        </w:tc>
        <w:tc>
          <w:tcPr>
            <w:tcW w:w="28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B09DC1C" w14:textId="77777777" w:rsidR="00172308" w:rsidRPr="00495024" w:rsidRDefault="00172308" w:rsidP="00A55308">
            <w:pPr>
              <w:pStyle w:val="ListParagraph"/>
              <w:spacing w:line="276" w:lineRule="auto"/>
              <w:ind w:left="142" w:right="855"/>
              <w:jc w:val="center"/>
              <w:rPr>
                <w:sz w:val="16"/>
                <w:szCs w:val="16"/>
                <w:lang w:eastAsia="en-US"/>
              </w:rPr>
            </w:pPr>
            <w:r w:rsidRPr="00495024">
              <w:rPr>
                <w:sz w:val="16"/>
                <w:szCs w:val="16"/>
                <w:lang w:eastAsia="en-US"/>
              </w:rPr>
              <w:t>0.60</w:t>
            </w:r>
          </w:p>
        </w:tc>
        <w:tc>
          <w:tcPr>
            <w:tcW w:w="2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4DC66A" w14:textId="77777777" w:rsidR="00172308" w:rsidRPr="00495024" w:rsidRDefault="00172308" w:rsidP="00A55308">
            <w:pPr>
              <w:pStyle w:val="ListParagraph"/>
              <w:spacing w:line="276" w:lineRule="auto"/>
              <w:ind w:left="142" w:right="855"/>
              <w:jc w:val="center"/>
              <w:rPr>
                <w:sz w:val="16"/>
                <w:szCs w:val="16"/>
                <w:lang w:eastAsia="en-US"/>
              </w:rPr>
            </w:pPr>
            <w:r w:rsidRPr="00495024">
              <w:rPr>
                <w:sz w:val="16"/>
                <w:szCs w:val="16"/>
                <w:lang w:eastAsia="en-US"/>
              </w:rPr>
              <w:t>2.75</w:t>
            </w:r>
          </w:p>
        </w:tc>
        <w:tc>
          <w:tcPr>
            <w:tcW w:w="42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6C180C2" w14:textId="77777777" w:rsidR="00172308" w:rsidRPr="00495024" w:rsidRDefault="00172308" w:rsidP="00A55308">
            <w:pPr>
              <w:pStyle w:val="ListParagraph"/>
              <w:spacing w:line="276" w:lineRule="auto"/>
              <w:ind w:left="142" w:right="855"/>
              <w:jc w:val="center"/>
              <w:rPr>
                <w:sz w:val="16"/>
                <w:szCs w:val="16"/>
                <w:lang w:eastAsia="en-US"/>
              </w:rPr>
            </w:pPr>
            <w:r w:rsidRPr="00495024">
              <w:rPr>
                <w:sz w:val="16"/>
                <w:szCs w:val="16"/>
                <w:lang w:eastAsia="en-US"/>
              </w:rPr>
              <w:t>0.89</w:t>
            </w:r>
          </w:p>
        </w:tc>
      </w:tr>
      <w:tr w:rsidR="00172308" w:rsidRPr="00495024" w14:paraId="409B6F78" w14:textId="77777777" w:rsidTr="005A518E">
        <w:trPr>
          <w:cantSplit/>
          <w:trHeight w:val="1672"/>
        </w:trPr>
        <w:tc>
          <w:tcPr>
            <w:tcW w:w="75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39DFF2E" w14:textId="77777777" w:rsidR="00172308" w:rsidRPr="00495024" w:rsidRDefault="00172308" w:rsidP="00A55308">
            <w:pPr>
              <w:pStyle w:val="ListParagraph"/>
              <w:spacing w:line="276" w:lineRule="auto"/>
              <w:ind w:left="142" w:right="855"/>
              <w:jc w:val="center"/>
              <w:rPr>
                <w:b/>
                <w:sz w:val="16"/>
                <w:szCs w:val="16"/>
                <w:lang w:eastAsia="en-US"/>
              </w:rPr>
            </w:pPr>
            <w:r w:rsidRPr="00495024">
              <w:rPr>
                <w:b/>
                <w:sz w:val="16"/>
                <w:szCs w:val="16"/>
                <w:lang w:eastAsia="en-US"/>
              </w:rPr>
              <w:t>Mean</w:t>
            </w:r>
          </w:p>
        </w:tc>
        <w:tc>
          <w:tcPr>
            <w:tcW w:w="21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F537A0D" w14:textId="77777777" w:rsidR="00172308" w:rsidRPr="00495024" w:rsidRDefault="00172308" w:rsidP="00A55308">
            <w:pPr>
              <w:pStyle w:val="ListParagraph"/>
              <w:spacing w:line="276" w:lineRule="auto"/>
              <w:ind w:left="142" w:right="855"/>
              <w:jc w:val="center"/>
              <w:rPr>
                <w:sz w:val="16"/>
                <w:szCs w:val="16"/>
                <w:lang w:eastAsia="en-US"/>
              </w:rPr>
            </w:pPr>
            <w:r w:rsidRPr="00495024">
              <w:rPr>
                <w:sz w:val="16"/>
                <w:szCs w:val="16"/>
                <w:lang w:eastAsia="en-US"/>
              </w:rPr>
              <w:t>2.86±0.01</w:t>
            </w:r>
          </w:p>
        </w:tc>
        <w:tc>
          <w:tcPr>
            <w:tcW w:w="29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07E259A" w14:textId="77777777" w:rsidR="00172308" w:rsidRPr="00495024" w:rsidRDefault="00172308" w:rsidP="00A55308">
            <w:pPr>
              <w:pStyle w:val="ListParagraph"/>
              <w:spacing w:line="276" w:lineRule="auto"/>
              <w:ind w:left="142" w:right="855"/>
              <w:jc w:val="center"/>
              <w:rPr>
                <w:sz w:val="16"/>
                <w:szCs w:val="16"/>
                <w:lang w:eastAsia="en-US"/>
              </w:rPr>
            </w:pPr>
            <w:r w:rsidRPr="00495024">
              <w:rPr>
                <w:sz w:val="16"/>
                <w:szCs w:val="16"/>
                <w:lang w:eastAsia="en-US"/>
              </w:rPr>
              <w:t>0.63±0.01</w:t>
            </w:r>
          </w:p>
        </w:tc>
        <w:tc>
          <w:tcPr>
            <w:tcW w:w="39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2757FE7" w14:textId="77777777" w:rsidR="00172308" w:rsidRPr="00495024" w:rsidRDefault="00172308" w:rsidP="00A55308">
            <w:pPr>
              <w:pStyle w:val="ListParagraph"/>
              <w:spacing w:line="276" w:lineRule="auto"/>
              <w:ind w:left="142" w:right="855"/>
              <w:jc w:val="center"/>
              <w:rPr>
                <w:sz w:val="16"/>
                <w:szCs w:val="16"/>
                <w:lang w:eastAsia="en-US"/>
              </w:rPr>
            </w:pPr>
            <w:r w:rsidRPr="00495024">
              <w:rPr>
                <w:sz w:val="16"/>
                <w:szCs w:val="16"/>
                <w:lang w:eastAsia="en-US"/>
              </w:rPr>
              <w:t>2.79±0.01</w:t>
            </w:r>
          </w:p>
        </w:tc>
        <w:tc>
          <w:tcPr>
            <w:tcW w:w="28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0B89D9A" w14:textId="77777777" w:rsidR="00172308" w:rsidRPr="00495024" w:rsidRDefault="00172308" w:rsidP="00A55308">
            <w:pPr>
              <w:pStyle w:val="ListParagraph"/>
              <w:spacing w:line="276" w:lineRule="auto"/>
              <w:ind w:left="142" w:right="855"/>
              <w:jc w:val="center"/>
              <w:rPr>
                <w:sz w:val="16"/>
                <w:szCs w:val="16"/>
                <w:lang w:eastAsia="en-US"/>
              </w:rPr>
            </w:pPr>
            <w:r w:rsidRPr="00495024">
              <w:rPr>
                <w:sz w:val="16"/>
                <w:szCs w:val="16"/>
                <w:lang w:eastAsia="en-US"/>
              </w:rPr>
              <w:t>0.90±0.01</w:t>
            </w:r>
          </w:p>
        </w:tc>
        <w:tc>
          <w:tcPr>
            <w:tcW w:w="57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583113C" w14:textId="77777777" w:rsidR="00172308" w:rsidRPr="00495024" w:rsidRDefault="00172308" w:rsidP="00A55308">
            <w:pPr>
              <w:pStyle w:val="ListParagraph"/>
              <w:spacing w:line="276" w:lineRule="auto"/>
              <w:ind w:left="142" w:right="855"/>
              <w:jc w:val="center"/>
              <w:rPr>
                <w:sz w:val="16"/>
                <w:szCs w:val="16"/>
                <w:lang w:eastAsia="en-US"/>
              </w:rPr>
            </w:pPr>
            <w:r w:rsidRPr="00495024">
              <w:rPr>
                <w:sz w:val="16"/>
                <w:szCs w:val="16"/>
                <w:lang w:eastAsia="en-US"/>
              </w:rPr>
              <w:t>3.53±0.01</w:t>
            </w:r>
          </w:p>
        </w:tc>
        <w:tc>
          <w:tcPr>
            <w:tcW w:w="39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039010A" w14:textId="77777777" w:rsidR="00172308" w:rsidRPr="00495024" w:rsidRDefault="00172308" w:rsidP="00A55308">
            <w:pPr>
              <w:pStyle w:val="ListParagraph"/>
              <w:spacing w:line="276" w:lineRule="auto"/>
              <w:ind w:left="142" w:right="855"/>
              <w:jc w:val="center"/>
              <w:rPr>
                <w:sz w:val="16"/>
                <w:szCs w:val="16"/>
                <w:lang w:eastAsia="en-US"/>
              </w:rPr>
            </w:pPr>
            <w:r w:rsidRPr="00495024">
              <w:rPr>
                <w:sz w:val="16"/>
                <w:szCs w:val="16"/>
                <w:lang w:eastAsia="en-US"/>
              </w:rPr>
              <w:t>0.76±0.01</w:t>
            </w:r>
          </w:p>
        </w:tc>
        <w:tc>
          <w:tcPr>
            <w:tcW w:w="41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5E9B919" w14:textId="77777777" w:rsidR="00172308" w:rsidRPr="00495024" w:rsidRDefault="00172308" w:rsidP="00A55308">
            <w:pPr>
              <w:pStyle w:val="ListParagraph"/>
              <w:spacing w:line="276" w:lineRule="auto"/>
              <w:ind w:left="142" w:right="855"/>
              <w:jc w:val="center"/>
              <w:rPr>
                <w:sz w:val="16"/>
                <w:szCs w:val="16"/>
                <w:lang w:eastAsia="en-US"/>
              </w:rPr>
            </w:pPr>
            <w:r w:rsidRPr="00495024">
              <w:rPr>
                <w:sz w:val="16"/>
                <w:szCs w:val="16"/>
                <w:lang w:eastAsia="en-US"/>
              </w:rPr>
              <w:t>2.99±0.02</w:t>
            </w:r>
          </w:p>
        </w:tc>
        <w:tc>
          <w:tcPr>
            <w:tcW w:w="2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26EAD1A" w14:textId="77777777" w:rsidR="00172308" w:rsidRPr="00495024" w:rsidRDefault="00172308" w:rsidP="00A55308">
            <w:pPr>
              <w:pStyle w:val="ListParagraph"/>
              <w:spacing w:line="276" w:lineRule="auto"/>
              <w:ind w:left="142" w:right="855"/>
              <w:jc w:val="center"/>
              <w:rPr>
                <w:sz w:val="16"/>
                <w:szCs w:val="16"/>
                <w:lang w:eastAsia="en-US"/>
              </w:rPr>
            </w:pPr>
            <w:r w:rsidRPr="00495024">
              <w:rPr>
                <w:sz w:val="16"/>
                <w:szCs w:val="16"/>
                <w:lang w:eastAsia="en-US"/>
              </w:rPr>
              <w:t>0.92±0.01</w:t>
            </w:r>
          </w:p>
        </w:tc>
        <w:tc>
          <w:tcPr>
            <w:tcW w:w="41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AF3A10D" w14:textId="77777777" w:rsidR="00172308" w:rsidRPr="00495024" w:rsidRDefault="00172308" w:rsidP="00A55308">
            <w:pPr>
              <w:pStyle w:val="ListParagraph"/>
              <w:spacing w:line="276" w:lineRule="auto"/>
              <w:ind w:left="142" w:right="855"/>
              <w:jc w:val="center"/>
              <w:rPr>
                <w:sz w:val="16"/>
                <w:szCs w:val="16"/>
                <w:lang w:eastAsia="en-US"/>
              </w:rPr>
            </w:pPr>
            <w:r w:rsidRPr="00495024">
              <w:rPr>
                <w:sz w:val="16"/>
                <w:szCs w:val="16"/>
                <w:lang w:eastAsia="en-US"/>
              </w:rPr>
              <w:t>1.61±1.27</w:t>
            </w:r>
          </w:p>
        </w:tc>
        <w:tc>
          <w:tcPr>
            <w:tcW w:w="28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F764B0F" w14:textId="77777777" w:rsidR="00172308" w:rsidRPr="00495024" w:rsidRDefault="00172308" w:rsidP="00A55308">
            <w:pPr>
              <w:pStyle w:val="ListParagraph"/>
              <w:spacing w:line="276" w:lineRule="auto"/>
              <w:ind w:left="142" w:right="855"/>
              <w:jc w:val="center"/>
              <w:rPr>
                <w:sz w:val="16"/>
                <w:szCs w:val="16"/>
                <w:lang w:eastAsia="en-US"/>
              </w:rPr>
            </w:pPr>
            <w:r w:rsidRPr="00495024">
              <w:rPr>
                <w:sz w:val="16"/>
                <w:szCs w:val="16"/>
                <w:lang w:eastAsia="en-US"/>
              </w:rPr>
              <w:t>0.61±0.01</w:t>
            </w:r>
          </w:p>
        </w:tc>
        <w:tc>
          <w:tcPr>
            <w:tcW w:w="2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2A6866" w14:textId="77777777" w:rsidR="00172308" w:rsidRPr="00495024" w:rsidRDefault="00172308" w:rsidP="00A55308">
            <w:pPr>
              <w:pStyle w:val="ListParagraph"/>
              <w:spacing w:line="276" w:lineRule="auto"/>
              <w:ind w:left="142" w:right="855"/>
              <w:jc w:val="center"/>
              <w:rPr>
                <w:sz w:val="16"/>
                <w:szCs w:val="16"/>
                <w:lang w:eastAsia="en-US"/>
              </w:rPr>
            </w:pPr>
            <w:r w:rsidRPr="00495024">
              <w:rPr>
                <w:sz w:val="16"/>
                <w:szCs w:val="16"/>
                <w:lang w:eastAsia="en-US"/>
              </w:rPr>
              <w:t>2.77±0.01</w:t>
            </w:r>
          </w:p>
        </w:tc>
        <w:tc>
          <w:tcPr>
            <w:tcW w:w="42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DF3E4BF" w14:textId="77777777" w:rsidR="00172308" w:rsidRPr="00495024" w:rsidRDefault="00172308" w:rsidP="00A55308">
            <w:pPr>
              <w:pStyle w:val="ListParagraph"/>
              <w:spacing w:line="276" w:lineRule="auto"/>
              <w:ind w:left="142" w:right="855"/>
              <w:jc w:val="center"/>
              <w:rPr>
                <w:sz w:val="16"/>
                <w:szCs w:val="16"/>
                <w:lang w:eastAsia="en-US"/>
              </w:rPr>
            </w:pPr>
            <w:r w:rsidRPr="00495024">
              <w:rPr>
                <w:sz w:val="16"/>
                <w:szCs w:val="16"/>
                <w:lang w:eastAsia="en-US"/>
              </w:rPr>
              <w:t>0.90±0.01</w:t>
            </w:r>
          </w:p>
        </w:tc>
      </w:tr>
    </w:tbl>
    <w:p w14:paraId="261020A4" w14:textId="77777777" w:rsidR="00172308" w:rsidRDefault="00172308" w:rsidP="00172308">
      <w:pPr>
        <w:tabs>
          <w:tab w:val="left" w:pos="2025"/>
        </w:tabs>
        <w:ind w:right="855"/>
        <w:jc w:val="both"/>
        <w:rPr>
          <w:rFonts w:ascii="Times New Roman" w:hAnsi="Times New Roman" w:cs="Times New Roman"/>
          <w:sz w:val="20"/>
          <w:szCs w:val="20"/>
        </w:rPr>
      </w:pPr>
    </w:p>
    <w:p w14:paraId="53C10972" w14:textId="77777777" w:rsidR="00172308" w:rsidRDefault="00172308" w:rsidP="00172308">
      <w:pPr>
        <w:tabs>
          <w:tab w:val="left" w:pos="2025"/>
        </w:tabs>
        <w:ind w:right="855"/>
        <w:jc w:val="both"/>
        <w:rPr>
          <w:rFonts w:ascii="Times New Roman" w:hAnsi="Times New Roman" w:cs="Times New Roman"/>
          <w:sz w:val="20"/>
          <w:szCs w:val="20"/>
        </w:rPr>
      </w:pPr>
    </w:p>
    <w:p w14:paraId="2F943A66" w14:textId="77777777" w:rsidR="00172308" w:rsidRDefault="00172308" w:rsidP="00D12837">
      <w:pPr>
        <w:ind w:left="142" w:right="855"/>
        <w:rPr>
          <w:rFonts w:ascii="Times New Roman" w:hAnsi="Times New Roman" w:cs="Times New Roman"/>
          <w:b/>
          <w:bCs/>
          <w:sz w:val="24"/>
          <w:szCs w:val="24"/>
          <w:lang w:val="en-IN"/>
        </w:rPr>
      </w:pPr>
    </w:p>
    <w:p w14:paraId="649128AE" w14:textId="5826F1F0" w:rsidR="004F3E89" w:rsidRPr="008D1592" w:rsidRDefault="00EC5CC1" w:rsidP="00D12837">
      <w:pPr>
        <w:ind w:left="142" w:right="855"/>
        <w:rPr>
          <w:rFonts w:ascii="Times New Roman" w:hAnsi="Times New Roman" w:cs="Times New Roman"/>
          <w:b/>
          <w:bCs/>
          <w:sz w:val="24"/>
          <w:szCs w:val="24"/>
          <w:lang w:val="en-IN"/>
        </w:rPr>
      </w:pPr>
      <w:r w:rsidRPr="008D1592">
        <w:rPr>
          <w:rFonts w:ascii="Times New Roman" w:hAnsi="Times New Roman" w:cs="Times New Roman"/>
          <w:b/>
          <w:bCs/>
          <w:sz w:val="24"/>
          <w:szCs w:val="24"/>
          <w:lang w:val="en-IN"/>
        </w:rPr>
        <w:lastRenderedPageBreak/>
        <w:t>Conservation</w:t>
      </w:r>
      <w:r w:rsidR="007E2C85">
        <w:rPr>
          <w:rFonts w:ascii="Times New Roman" w:hAnsi="Times New Roman" w:cs="Times New Roman"/>
          <w:b/>
          <w:bCs/>
          <w:sz w:val="24"/>
          <w:szCs w:val="24"/>
          <w:lang w:val="en-IN"/>
        </w:rPr>
        <w:t xml:space="preserve"> </w:t>
      </w:r>
      <w:r w:rsidRPr="008D1592">
        <w:rPr>
          <w:rFonts w:ascii="Times New Roman" w:hAnsi="Times New Roman" w:cs="Times New Roman"/>
          <w:b/>
          <w:bCs/>
          <w:sz w:val="24"/>
          <w:szCs w:val="24"/>
          <w:lang w:val="en-IN"/>
        </w:rPr>
        <w:t>status</w:t>
      </w:r>
      <w:r w:rsidR="007E2C85">
        <w:rPr>
          <w:rFonts w:ascii="Times New Roman" w:hAnsi="Times New Roman" w:cs="Times New Roman"/>
          <w:b/>
          <w:bCs/>
          <w:sz w:val="24"/>
          <w:szCs w:val="24"/>
          <w:lang w:val="en-IN"/>
        </w:rPr>
        <w:t xml:space="preserve"> </w:t>
      </w:r>
      <w:r w:rsidRPr="008D1592">
        <w:rPr>
          <w:rFonts w:ascii="Times New Roman" w:hAnsi="Times New Roman" w:cs="Times New Roman"/>
          <w:b/>
          <w:bCs/>
          <w:sz w:val="24"/>
          <w:szCs w:val="24"/>
          <w:lang w:val="en-IN"/>
        </w:rPr>
        <w:t>of</w:t>
      </w:r>
      <w:r w:rsidR="007E2C85">
        <w:rPr>
          <w:rFonts w:ascii="Times New Roman" w:hAnsi="Times New Roman" w:cs="Times New Roman"/>
          <w:b/>
          <w:bCs/>
          <w:sz w:val="24"/>
          <w:szCs w:val="24"/>
          <w:lang w:val="en-IN"/>
        </w:rPr>
        <w:t xml:space="preserve"> </w:t>
      </w:r>
      <w:r w:rsidRPr="008D1592">
        <w:rPr>
          <w:rFonts w:ascii="Times New Roman" w:hAnsi="Times New Roman" w:cs="Times New Roman"/>
          <w:b/>
          <w:bCs/>
          <w:sz w:val="24"/>
          <w:szCs w:val="24"/>
          <w:lang w:val="en-IN"/>
        </w:rPr>
        <w:t>fish</w:t>
      </w:r>
      <w:r w:rsidR="007E2C85">
        <w:rPr>
          <w:rFonts w:ascii="Times New Roman" w:hAnsi="Times New Roman" w:cs="Times New Roman"/>
          <w:b/>
          <w:bCs/>
          <w:sz w:val="24"/>
          <w:szCs w:val="24"/>
          <w:lang w:val="en-IN"/>
        </w:rPr>
        <w:t xml:space="preserve"> </w:t>
      </w:r>
      <w:r w:rsidRPr="008D1592">
        <w:rPr>
          <w:rFonts w:ascii="Times New Roman" w:hAnsi="Times New Roman" w:cs="Times New Roman"/>
          <w:b/>
          <w:bCs/>
          <w:sz w:val="24"/>
          <w:szCs w:val="24"/>
          <w:lang w:val="en-IN"/>
        </w:rPr>
        <w:t>species</w:t>
      </w:r>
    </w:p>
    <w:p w14:paraId="2FD27BF2" w14:textId="38EAD47A" w:rsidR="008D1592" w:rsidRDefault="008D1592" w:rsidP="0066739D">
      <w:pPr>
        <w:spacing w:before="100" w:beforeAutospacing="1" w:after="100" w:afterAutospacing="1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bidi="as-IN"/>
        </w:rPr>
      </w:pP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Based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on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IUCN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Red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List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of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Threatened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Species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(2023),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conservation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status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of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fish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species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in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current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study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showed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that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20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species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(50.8%)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were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classified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as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Least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Concern,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3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species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(8.82%)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as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Near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Threatened,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and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6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species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(17.64%)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as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Vulnerable.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One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species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(2.94%)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fell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under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Endangered,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Not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Evaluated,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and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Deficient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categories.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For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instance,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proofErr w:type="spellStart"/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Clarius</w:t>
      </w:r>
      <w:proofErr w:type="spellEnd"/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proofErr w:type="spellStart"/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magur</w:t>
      </w:r>
      <w:proofErr w:type="spellEnd"/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was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listed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as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Endangered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and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was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found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to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be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quite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scarce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in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proofErr w:type="spellStart"/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beel</w:t>
      </w:r>
      <w:proofErr w:type="spellEnd"/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.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Species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like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proofErr w:type="spellStart"/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Hypophthalmichthys</w:t>
      </w:r>
      <w:proofErr w:type="spellEnd"/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molitrix,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Wallago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proofErr w:type="spellStart"/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attu</w:t>
      </w:r>
      <w:proofErr w:type="spellEnd"/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,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and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proofErr w:type="spellStart"/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Ompok</w:t>
      </w:r>
      <w:proofErr w:type="spellEnd"/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proofErr w:type="spellStart"/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pabda</w:t>
      </w:r>
      <w:proofErr w:type="spellEnd"/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were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categorized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as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Near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Threatened.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These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species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require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special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attention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for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their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conservation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and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propagation.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According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to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Conservation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Assessment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and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Management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Plan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(CAMP,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1998),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majority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of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species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(13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species,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38.22%)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were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categorized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as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Lower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Risk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Near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Threatened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(</w:t>
      </w:r>
      <w:proofErr w:type="spellStart"/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LRnt</w:t>
      </w:r>
      <w:proofErr w:type="spellEnd"/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),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3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species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(8.82%)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as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Lower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Risk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Least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Concern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(</w:t>
      </w:r>
      <w:proofErr w:type="spellStart"/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LRlc</w:t>
      </w:r>
      <w:proofErr w:type="spellEnd"/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),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7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species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(20.58%)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as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Vulnerable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(VU),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3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species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(8.82%)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as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Near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Threatened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(NT),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1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species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(2.94%)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was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Not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Evaluated,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and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2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species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(5.88%)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were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Data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Deficient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(DD).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Since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CAMP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report's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release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in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late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1990s,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threats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to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these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fish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species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have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likely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increased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due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to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habitat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loss,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degradation,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climate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change,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and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other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environmental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pressures.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Our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findings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for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proofErr w:type="spellStart"/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Charipunia</w:t>
      </w:r>
      <w:proofErr w:type="spellEnd"/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Beel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reflect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a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similar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pattern,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with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2.94%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of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species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classified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as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threatened,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underscoring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importance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of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long-term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management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and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conservation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efforts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to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maintain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sustainability.</w:t>
      </w:r>
    </w:p>
    <w:p w14:paraId="31E496FD" w14:textId="77777777" w:rsidR="00D47D62" w:rsidRDefault="00D47D62" w:rsidP="00D12837">
      <w:pPr>
        <w:ind w:left="142" w:right="855"/>
        <w:rPr>
          <w:rFonts w:ascii="Times New Roman" w:hAnsi="Times New Roman" w:cs="Times New Roman"/>
          <w:b/>
          <w:bCs/>
          <w:sz w:val="24"/>
          <w:szCs w:val="24"/>
          <w:lang w:val="en-IN"/>
        </w:rPr>
      </w:pPr>
    </w:p>
    <w:p w14:paraId="5C6E4F52" w14:textId="77777777" w:rsidR="00D47D62" w:rsidRDefault="00D47D62" w:rsidP="00D12837">
      <w:pPr>
        <w:ind w:left="142" w:right="855"/>
        <w:rPr>
          <w:rFonts w:ascii="Times New Roman" w:hAnsi="Times New Roman" w:cs="Times New Roman"/>
          <w:b/>
          <w:bCs/>
          <w:sz w:val="24"/>
          <w:szCs w:val="24"/>
          <w:lang w:val="en-IN"/>
        </w:rPr>
      </w:pPr>
    </w:p>
    <w:p w14:paraId="24505A2D" w14:textId="77777777" w:rsidR="00D47D62" w:rsidRDefault="00D47D62" w:rsidP="00D12837">
      <w:pPr>
        <w:ind w:left="142" w:right="855"/>
        <w:rPr>
          <w:rFonts w:ascii="Times New Roman" w:hAnsi="Times New Roman" w:cs="Times New Roman"/>
          <w:b/>
          <w:bCs/>
          <w:sz w:val="24"/>
          <w:szCs w:val="24"/>
          <w:lang w:val="en-IN"/>
        </w:rPr>
      </w:pPr>
    </w:p>
    <w:p w14:paraId="53B87737" w14:textId="77777777" w:rsidR="00D47D62" w:rsidRDefault="00D47D62" w:rsidP="00D12837">
      <w:pPr>
        <w:ind w:left="142" w:right="855"/>
        <w:rPr>
          <w:rFonts w:ascii="Times New Roman" w:hAnsi="Times New Roman" w:cs="Times New Roman"/>
          <w:b/>
          <w:bCs/>
          <w:sz w:val="24"/>
          <w:szCs w:val="24"/>
          <w:lang w:val="en-IN"/>
        </w:rPr>
      </w:pPr>
    </w:p>
    <w:p w14:paraId="48185226" w14:textId="77777777" w:rsidR="00D47D62" w:rsidRDefault="00D47D62" w:rsidP="00D12837">
      <w:pPr>
        <w:ind w:left="142" w:right="855"/>
        <w:rPr>
          <w:rFonts w:ascii="Times New Roman" w:hAnsi="Times New Roman" w:cs="Times New Roman"/>
          <w:b/>
          <w:bCs/>
          <w:sz w:val="24"/>
          <w:szCs w:val="24"/>
          <w:lang w:val="en-IN"/>
        </w:rPr>
      </w:pPr>
    </w:p>
    <w:p w14:paraId="38E9B97F" w14:textId="66C253DE" w:rsidR="007C79DD" w:rsidRDefault="00D51247" w:rsidP="00D12837">
      <w:pPr>
        <w:ind w:left="142" w:right="855"/>
        <w:rPr>
          <w:rFonts w:ascii="Times New Roman" w:hAnsi="Times New Roman" w:cs="Times New Roman"/>
          <w:b/>
          <w:bCs/>
          <w:sz w:val="24"/>
          <w:szCs w:val="24"/>
          <w:lang w:val="en-IN"/>
        </w:rPr>
      </w:pPr>
      <w:r w:rsidRPr="008D1592">
        <w:rPr>
          <w:rFonts w:ascii="Times New Roman" w:hAnsi="Times New Roman" w:cs="Times New Roman"/>
          <w:b/>
          <w:bCs/>
          <w:sz w:val="24"/>
          <w:szCs w:val="24"/>
          <w:lang w:val="en-IN"/>
        </w:rPr>
        <w:t>CONCLUSION</w:t>
      </w:r>
    </w:p>
    <w:p w14:paraId="797E1B05" w14:textId="31B68BB2" w:rsidR="008D1592" w:rsidRPr="008D1592" w:rsidRDefault="00A42939" w:rsidP="008D1592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as-IN"/>
        </w:rPr>
      </w:pPr>
      <w:r>
        <w:rPr>
          <w:rFonts w:ascii="Times New Roman" w:eastAsia="Times New Roman" w:hAnsi="Times New Roman" w:cs="Times New Roman"/>
          <w:sz w:val="24"/>
          <w:szCs w:val="24"/>
          <w:lang w:bidi="as-IN"/>
        </w:rPr>
        <w:t>From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bidi="as-IN"/>
        </w:rPr>
        <w:t>study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bidi="as-IN"/>
        </w:rPr>
        <w:t>it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bidi="as-IN"/>
        </w:rPr>
        <w:t>can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bidi="as-IN"/>
        </w:rPr>
        <w:t>be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bidi="as-IN"/>
        </w:rPr>
        <w:t>concluded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that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proofErr w:type="spellStart"/>
      <w:r w:rsidR="008D1592" w:rsidRPr="00A42939">
        <w:rPr>
          <w:rFonts w:ascii="Times New Roman" w:eastAsia="Times New Roman" w:hAnsi="Times New Roman" w:cs="Times New Roman"/>
          <w:i/>
          <w:sz w:val="24"/>
          <w:szCs w:val="24"/>
          <w:lang w:bidi="as-IN"/>
        </w:rPr>
        <w:t>beel</w:t>
      </w:r>
      <w:proofErr w:type="spellEnd"/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supports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a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high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level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of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fish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diversity,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with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a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fairly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balanced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distribution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of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fish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genera,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which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suggests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a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healthy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ecosystem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conducive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to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fish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production.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However,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study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also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identified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challenges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faced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by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local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fishermen,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such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as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water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pollution,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inadequate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aquaculture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management,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environmental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degradation,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and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a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lack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of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knowledge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regarding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characteristics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of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cultured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species.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ornamental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fish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industry,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which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represents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35.28%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of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species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(12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species)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recorded,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offers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an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opportunity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for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local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youth.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Nevertheless,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human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activities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such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as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jute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retting,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disposal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of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domestic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waste,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and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frequent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lastRenderedPageBreak/>
        <w:t>fishing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could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negatively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impact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fish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growth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and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overall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production,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unless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effective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management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measures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are</w:t>
      </w:r>
      <w:r w:rsid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implemented.</w:t>
      </w:r>
    </w:p>
    <w:p w14:paraId="1D4E8722" w14:textId="77777777" w:rsidR="003F7890" w:rsidRPr="00EB0172" w:rsidRDefault="003F7890" w:rsidP="0066739D">
      <w:pPr>
        <w:ind w:right="855"/>
        <w:rPr>
          <w:rFonts w:ascii="Times New Roman" w:hAnsi="Times New Roman" w:cs="Times New Roman"/>
          <w:sz w:val="24"/>
          <w:szCs w:val="24"/>
          <w:lang w:val="en-IN"/>
        </w:rPr>
      </w:pPr>
    </w:p>
    <w:p w14:paraId="68A2E3A3" w14:textId="77777777" w:rsidR="003F7890" w:rsidRDefault="003F7890" w:rsidP="00D12837">
      <w:pPr>
        <w:ind w:left="142" w:right="855"/>
        <w:jc w:val="center"/>
        <w:rPr>
          <w:rFonts w:ascii="Times New Roman" w:hAnsi="Times New Roman" w:cs="Times New Roman"/>
          <w:b/>
          <w:bCs/>
          <w:sz w:val="24"/>
          <w:szCs w:val="24"/>
          <w:lang w:val="en-IN"/>
        </w:rPr>
      </w:pPr>
      <w:r w:rsidRPr="00EB0172">
        <w:rPr>
          <w:rFonts w:ascii="Times New Roman" w:hAnsi="Times New Roman" w:cs="Times New Roman"/>
          <w:b/>
          <w:bCs/>
          <w:sz w:val="24"/>
          <w:szCs w:val="24"/>
          <w:lang w:val="en-IN"/>
        </w:rPr>
        <w:t>REFERENCES</w:t>
      </w:r>
    </w:p>
    <w:p w14:paraId="4C03DE93" w14:textId="6D69F26B" w:rsidR="008D1592" w:rsidRPr="002327AA" w:rsidRDefault="008D1592" w:rsidP="008D1592">
      <w:pPr>
        <w:tabs>
          <w:tab w:val="left" w:pos="2025"/>
        </w:tabs>
        <w:spacing w:line="360" w:lineRule="auto"/>
        <w:ind w:left="850" w:hanging="107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86954">
        <w:rPr>
          <w:rFonts w:ascii="Times New Roman" w:hAnsi="Times New Roman" w:cs="Times New Roman"/>
          <w:sz w:val="24"/>
          <w:szCs w:val="24"/>
        </w:rPr>
        <w:t>Acharjee</w:t>
      </w:r>
      <w:proofErr w:type="spellEnd"/>
      <w:r w:rsidRPr="00986954">
        <w:rPr>
          <w:rFonts w:ascii="Times New Roman" w:hAnsi="Times New Roman" w:cs="Times New Roman"/>
          <w:sz w:val="24"/>
          <w:szCs w:val="24"/>
        </w:rPr>
        <w:t>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B.,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Chaudhury,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M.,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Dutta,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A.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986954">
        <w:rPr>
          <w:rFonts w:ascii="Times New Roman" w:hAnsi="Times New Roman" w:cs="Times New Roman"/>
          <w:sz w:val="24"/>
          <w:szCs w:val="24"/>
        </w:rPr>
        <w:t>nd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Goswami,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U.C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(1998).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Productivity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and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fish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yield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in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the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6954">
        <w:rPr>
          <w:rFonts w:ascii="Times New Roman" w:hAnsi="Times New Roman" w:cs="Times New Roman"/>
          <w:i/>
          <w:sz w:val="24"/>
          <w:szCs w:val="24"/>
        </w:rPr>
        <w:t>beels</w:t>
      </w:r>
      <w:proofErr w:type="spellEnd"/>
      <w:r w:rsidR="007E2C8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of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lower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Brahmaputra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basin.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Indian</w:t>
      </w:r>
      <w:r w:rsidR="007E2C85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Journa</w:t>
      </w:r>
      <w:r w:rsidRPr="00986954">
        <w:rPr>
          <w:rFonts w:ascii="Times New Roman" w:hAnsi="Times New Roman" w:cs="Times New Roman"/>
          <w:i/>
          <w:sz w:val="24"/>
          <w:szCs w:val="24"/>
        </w:rPr>
        <w:t>l</w:t>
      </w:r>
      <w:r w:rsidR="007E2C8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i/>
          <w:sz w:val="24"/>
          <w:szCs w:val="24"/>
        </w:rPr>
        <w:t>of</w:t>
      </w:r>
      <w:r w:rsidR="007E2C8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i/>
          <w:sz w:val="24"/>
          <w:szCs w:val="24"/>
        </w:rPr>
        <w:t>Fisheries</w:t>
      </w:r>
      <w:r w:rsidRPr="00986954">
        <w:rPr>
          <w:rFonts w:ascii="Times New Roman" w:hAnsi="Times New Roman" w:cs="Times New Roman"/>
          <w:b/>
          <w:i/>
          <w:sz w:val="24"/>
          <w:szCs w:val="24"/>
        </w:rPr>
        <w:t>,</w:t>
      </w:r>
      <w:r w:rsidR="007E2C8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b/>
          <w:sz w:val="24"/>
          <w:szCs w:val="24"/>
        </w:rPr>
        <w:t>45</w:t>
      </w:r>
      <w:r>
        <w:rPr>
          <w:rFonts w:ascii="Times New Roman" w:hAnsi="Times New Roman" w:cs="Times New Roman"/>
          <w:sz w:val="24"/>
          <w:szCs w:val="24"/>
        </w:rPr>
        <w:t>(4):419-427</w:t>
      </w:r>
    </w:p>
    <w:p w14:paraId="4B7E78A1" w14:textId="451B7B19" w:rsidR="008D1592" w:rsidRPr="00986954" w:rsidRDefault="008D1592" w:rsidP="008D1592">
      <w:pPr>
        <w:tabs>
          <w:tab w:val="left" w:pos="2025"/>
        </w:tabs>
        <w:spacing w:line="360" w:lineRule="auto"/>
        <w:ind w:left="850" w:hanging="107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86954">
        <w:rPr>
          <w:rFonts w:ascii="Times New Roman" w:hAnsi="Times New Roman" w:cs="Times New Roman"/>
          <w:sz w:val="24"/>
          <w:szCs w:val="24"/>
        </w:rPr>
        <w:t>Barhai</w:t>
      </w:r>
      <w:proofErr w:type="spellEnd"/>
      <w:r w:rsidRPr="00986954">
        <w:rPr>
          <w:rFonts w:ascii="Times New Roman" w:hAnsi="Times New Roman" w:cs="Times New Roman"/>
          <w:sz w:val="24"/>
          <w:szCs w:val="24"/>
        </w:rPr>
        <w:t>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A.,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Das,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S.,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Das,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B.K.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and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Kar.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D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(2015).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A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preliminary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survey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on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the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6954">
        <w:rPr>
          <w:rFonts w:ascii="Times New Roman" w:hAnsi="Times New Roman" w:cs="Times New Roman"/>
          <w:sz w:val="24"/>
          <w:szCs w:val="24"/>
        </w:rPr>
        <w:t>ichthyospecies</w:t>
      </w:r>
      <w:proofErr w:type="spellEnd"/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diversity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of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6954">
        <w:rPr>
          <w:rFonts w:ascii="Times New Roman" w:hAnsi="Times New Roman" w:cs="Times New Roman"/>
          <w:sz w:val="24"/>
          <w:szCs w:val="24"/>
        </w:rPr>
        <w:t>Hasila</w:t>
      </w:r>
      <w:proofErr w:type="spellEnd"/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2B7D18">
        <w:rPr>
          <w:rFonts w:ascii="Times New Roman" w:hAnsi="Times New Roman" w:cs="Times New Roman"/>
          <w:i/>
          <w:sz w:val="24"/>
          <w:szCs w:val="24"/>
        </w:rPr>
        <w:t>Beel</w:t>
      </w:r>
      <w:r w:rsidRPr="00986954">
        <w:rPr>
          <w:rFonts w:ascii="Times New Roman" w:hAnsi="Times New Roman" w:cs="Times New Roman"/>
          <w:sz w:val="24"/>
          <w:szCs w:val="24"/>
        </w:rPr>
        <w:t>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6954">
        <w:rPr>
          <w:rFonts w:ascii="Times New Roman" w:hAnsi="Times New Roman" w:cs="Times New Roman"/>
          <w:sz w:val="24"/>
          <w:szCs w:val="24"/>
        </w:rPr>
        <w:t>Urpad</w:t>
      </w:r>
      <w:proofErr w:type="spellEnd"/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16185F">
        <w:rPr>
          <w:rFonts w:ascii="Times New Roman" w:hAnsi="Times New Roman" w:cs="Times New Roman"/>
          <w:i/>
          <w:sz w:val="24"/>
          <w:szCs w:val="24"/>
        </w:rPr>
        <w:t>Beel</w:t>
      </w:r>
      <w:r w:rsidRPr="00986954">
        <w:rPr>
          <w:rFonts w:ascii="Times New Roman" w:hAnsi="Times New Roman" w:cs="Times New Roman"/>
          <w:sz w:val="24"/>
          <w:szCs w:val="24"/>
        </w:rPr>
        <w:t>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Kumari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2B7D18">
        <w:rPr>
          <w:rFonts w:ascii="Times New Roman" w:hAnsi="Times New Roman" w:cs="Times New Roman"/>
          <w:i/>
          <w:sz w:val="24"/>
          <w:szCs w:val="24"/>
        </w:rPr>
        <w:t>Beel</w:t>
      </w:r>
      <w:r w:rsidRPr="00986954">
        <w:rPr>
          <w:rFonts w:ascii="Times New Roman" w:hAnsi="Times New Roman" w:cs="Times New Roman"/>
          <w:sz w:val="24"/>
          <w:szCs w:val="24"/>
        </w:rPr>
        <w:t>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6954">
        <w:rPr>
          <w:rFonts w:ascii="Times New Roman" w:hAnsi="Times New Roman" w:cs="Times New Roman"/>
          <w:sz w:val="24"/>
          <w:szCs w:val="24"/>
        </w:rPr>
        <w:t>Sidli</w:t>
      </w:r>
      <w:proofErr w:type="spellEnd"/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2B7D18">
        <w:rPr>
          <w:rFonts w:ascii="Times New Roman" w:hAnsi="Times New Roman" w:cs="Times New Roman"/>
          <w:i/>
          <w:sz w:val="24"/>
          <w:szCs w:val="24"/>
        </w:rPr>
        <w:t>Beel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and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6954">
        <w:rPr>
          <w:rFonts w:ascii="Times New Roman" w:hAnsi="Times New Roman" w:cs="Times New Roman"/>
          <w:sz w:val="24"/>
          <w:szCs w:val="24"/>
        </w:rPr>
        <w:t>Seksekia</w:t>
      </w:r>
      <w:proofErr w:type="spellEnd"/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2B7D18">
        <w:rPr>
          <w:rFonts w:ascii="Times New Roman" w:hAnsi="Times New Roman" w:cs="Times New Roman"/>
          <w:i/>
          <w:sz w:val="24"/>
          <w:szCs w:val="24"/>
        </w:rPr>
        <w:t>Beel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in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the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Goalpara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district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of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Assam,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India.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i/>
          <w:sz w:val="24"/>
          <w:szCs w:val="24"/>
        </w:rPr>
        <w:t>International</w:t>
      </w:r>
      <w:r w:rsidR="007E2C8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i/>
          <w:sz w:val="24"/>
          <w:szCs w:val="24"/>
        </w:rPr>
        <w:t>Research</w:t>
      </w:r>
      <w:r w:rsidR="007E2C8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i/>
          <w:sz w:val="24"/>
          <w:szCs w:val="24"/>
        </w:rPr>
        <w:t>of</w:t>
      </w:r>
      <w:r w:rsidR="007E2C8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i/>
          <w:sz w:val="24"/>
          <w:szCs w:val="24"/>
        </w:rPr>
        <w:t>Advanced</w:t>
      </w:r>
      <w:r w:rsidR="007E2C8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i/>
          <w:sz w:val="24"/>
          <w:szCs w:val="24"/>
        </w:rPr>
        <w:t>Research</w:t>
      </w:r>
      <w:r w:rsidRPr="00986954">
        <w:rPr>
          <w:rFonts w:ascii="Times New Roman" w:hAnsi="Times New Roman" w:cs="Times New Roman"/>
          <w:b/>
          <w:i/>
          <w:sz w:val="24"/>
          <w:szCs w:val="24"/>
        </w:rPr>
        <w:t>,</w:t>
      </w:r>
      <w:r w:rsidR="007E2C8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b/>
          <w:sz w:val="24"/>
          <w:szCs w:val="24"/>
        </w:rPr>
        <w:t>3</w:t>
      </w:r>
      <w:r w:rsidRPr="00986954">
        <w:rPr>
          <w:rFonts w:ascii="Times New Roman" w:hAnsi="Times New Roman" w:cs="Times New Roman"/>
          <w:sz w:val="24"/>
          <w:szCs w:val="24"/>
        </w:rPr>
        <w:t>(6):678-684</w:t>
      </w:r>
    </w:p>
    <w:p w14:paraId="4DE6A06A" w14:textId="5F744AC6" w:rsidR="008D1592" w:rsidRDefault="008D1592" w:rsidP="008D1592">
      <w:pPr>
        <w:tabs>
          <w:tab w:val="left" w:pos="2025"/>
        </w:tabs>
        <w:spacing w:line="360" w:lineRule="auto"/>
        <w:ind w:left="850" w:hanging="107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86954">
        <w:rPr>
          <w:rFonts w:ascii="Times New Roman" w:hAnsi="Times New Roman" w:cs="Times New Roman"/>
          <w:sz w:val="24"/>
          <w:szCs w:val="24"/>
        </w:rPr>
        <w:t>Bh</w:t>
      </w:r>
      <w:r>
        <w:rPr>
          <w:rFonts w:ascii="Times New Roman" w:hAnsi="Times New Roman" w:cs="Times New Roman"/>
          <w:sz w:val="24"/>
          <w:szCs w:val="24"/>
        </w:rPr>
        <w:t>agabati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A.K.,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Kar,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B.K.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and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Bora,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A.K.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(2002).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Geography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of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Assam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(2</w:t>
      </w:r>
      <w:r w:rsidRPr="00986954">
        <w:rPr>
          <w:rFonts w:ascii="Times New Roman" w:hAnsi="Times New Roman" w:cs="Times New Roman"/>
          <w:sz w:val="24"/>
          <w:szCs w:val="24"/>
          <w:vertAlign w:val="superscript"/>
        </w:rPr>
        <w:t>nd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ed.)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Rajesh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Publications,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New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Delhi.</w:t>
      </w:r>
    </w:p>
    <w:p w14:paraId="23A4D9E0" w14:textId="3E1BC81D" w:rsidR="005F15FA" w:rsidRPr="005F15FA" w:rsidRDefault="005F15FA" w:rsidP="008D1592">
      <w:pPr>
        <w:tabs>
          <w:tab w:val="left" w:pos="2025"/>
        </w:tabs>
        <w:spacing w:line="360" w:lineRule="auto"/>
        <w:ind w:left="850" w:hanging="1077"/>
        <w:jc w:val="both"/>
        <w:rPr>
          <w:rFonts w:ascii="Times New Roman" w:hAnsi="Times New Roman" w:cs="Times New Roman"/>
          <w:sz w:val="24"/>
          <w:szCs w:val="24"/>
        </w:rPr>
      </w:pPr>
      <w:r w:rsidRPr="005F15FA">
        <w:rPr>
          <w:rFonts w:ascii="Times New Roman" w:hAnsi="Times New Roman" w:cs="Times New Roman"/>
          <w:sz w:val="24"/>
          <w:szCs w:val="24"/>
        </w:rPr>
        <w:t>Chawla,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5F15FA">
        <w:rPr>
          <w:rFonts w:ascii="Times New Roman" w:hAnsi="Times New Roman" w:cs="Times New Roman"/>
          <w:sz w:val="24"/>
          <w:szCs w:val="24"/>
        </w:rPr>
        <w:t>H.,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5F15FA">
        <w:rPr>
          <w:rFonts w:ascii="Times New Roman" w:hAnsi="Times New Roman" w:cs="Times New Roman"/>
          <w:sz w:val="24"/>
          <w:szCs w:val="24"/>
        </w:rPr>
        <w:t>Singh,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5F15FA">
        <w:rPr>
          <w:rFonts w:ascii="Times New Roman" w:hAnsi="Times New Roman" w:cs="Times New Roman"/>
          <w:sz w:val="24"/>
          <w:szCs w:val="24"/>
        </w:rPr>
        <w:t>S.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5F15FA">
        <w:rPr>
          <w:rFonts w:ascii="Times New Roman" w:hAnsi="Times New Roman" w:cs="Times New Roman"/>
          <w:sz w:val="24"/>
          <w:szCs w:val="24"/>
        </w:rPr>
        <w:t>K.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5F15FA">
        <w:rPr>
          <w:rFonts w:ascii="Times New Roman" w:hAnsi="Times New Roman" w:cs="Times New Roman"/>
          <w:sz w:val="24"/>
          <w:szCs w:val="24"/>
        </w:rPr>
        <w:t>and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15FA">
        <w:rPr>
          <w:rFonts w:ascii="Times New Roman" w:hAnsi="Times New Roman" w:cs="Times New Roman"/>
          <w:sz w:val="24"/>
          <w:szCs w:val="24"/>
        </w:rPr>
        <w:t>Haritash</w:t>
      </w:r>
      <w:proofErr w:type="spellEnd"/>
      <w:r w:rsidRPr="005F15FA">
        <w:rPr>
          <w:rFonts w:ascii="Times New Roman" w:hAnsi="Times New Roman" w:cs="Times New Roman"/>
          <w:sz w:val="24"/>
          <w:szCs w:val="24"/>
        </w:rPr>
        <w:t>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5F15FA">
        <w:rPr>
          <w:rFonts w:ascii="Times New Roman" w:hAnsi="Times New Roman" w:cs="Times New Roman"/>
          <w:sz w:val="24"/>
          <w:szCs w:val="24"/>
        </w:rPr>
        <w:t>A.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5F15FA">
        <w:rPr>
          <w:rFonts w:ascii="Times New Roman" w:hAnsi="Times New Roman" w:cs="Times New Roman"/>
          <w:sz w:val="24"/>
          <w:szCs w:val="24"/>
        </w:rPr>
        <w:t>K.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5F15FA">
        <w:rPr>
          <w:rFonts w:ascii="Times New Roman" w:hAnsi="Times New Roman" w:cs="Times New Roman"/>
          <w:sz w:val="24"/>
          <w:szCs w:val="24"/>
        </w:rPr>
        <w:t>(2024).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5F15FA">
        <w:rPr>
          <w:rFonts w:ascii="Times New Roman" w:hAnsi="Times New Roman" w:cs="Times New Roman"/>
          <w:sz w:val="24"/>
          <w:szCs w:val="24"/>
        </w:rPr>
        <w:t>Reversing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5F15FA">
        <w:rPr>
          <w:rFonts w:ascii="Times New Roman" w:hAnsi="Times New Roman" w:cs="Times New Roman"/>
          <w:sz w:val="24"/>
          <w:szCs w:val="24"/>
        </w:rPr>
        <w:t>the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5F15FA">
        <w:rPr>
          <w:rFonts w:ascii="Times New Roman" w:hAnsi="Times New Roman" w:cs="Times New Roman"/>
          <w:sz w:val="24"/>
          <w:szCs w:val="24"/>
        </w:rPr>
        <w:t>damage: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5F15FA">
        <w:rPr>
          <w:rFonts w:ascii="Times New Roman" w:hAnsi="Times New Roman" w:cs="Times New Roman"/>
          <w:sz w:val="24"/>
          <w:szCs w:val="24"/>
        </w:rPr>
        <w:t>ecological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5F15FA">
        <w:rPr>
          <w:rFonts w:ascii="Times New Roman" w:hAnsi="Times New Roman" w:cs="Times New Roman"/>
          <w:sz w:val="24"/>
          <w:szCs w:val="24"/>
        </w:rPr>
        <w:t>restoration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5F15FA">
        <w:rPr>
          <w:rFonts w:ascii="Times New Roman" w:hAnsi="Times New Roman" w:cs="Times New Roman"/>
          <w:sz w:val="24"/>
          <w:szCs w:val="24"/>
        </w:rPr>
        <w:t>of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5F15FA">
        <w:rPr>
          <w:rFonts w:ascii="Times New Roman" w:hAnsi="Times New Roman" w:cs="Times New Roman"/>
          <w:sz w:val="24"/>
          <w:szCs w:val="24"/>
        </w:rPr>
        <w:t>polluted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5F15FA">
        <w:rPr>
          <w:rFonts w:ascii="Times New Roman" w:hAnsi="Times New Roman" w:cs="Times New Roman"/>
          <w:sz w:val="24"/>
          <w:szCs w:val="24"/>
        </w:rPr>
        <w:t>water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5F15FA">
        <w:rPr>
          <w:rFonts w:ascii="Times New Roman" w:hAnsi="Times New Roman" w:cs="Times New Roman"/>
          <w:sz w:val="24"/>
          <w:szCs w:val="24"/>
        </w:rPr>
        <w:t>bodies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5F15FA">
        <w:rPr>
          <w:rFonts w:ascii="Times New Roman" w:hAnsi="Times New Roman" w:cs="Times New Roman"/>
          <w:sz w:val="24"/>
          <w:szCs w:val="24"/>
        </w:rPr>
        <w:t>affected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5F15FA">
        <w:rPr>
          <w:rFonts w:ascii="Times New Roman" w:hAnsi="Times New Roman" w:cs="Times New Roman"/>
          <w:sz w:val="24"/>
          <w:szCs w:val="24"/>
        </w:rPr>
        <w:t>by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5F15FA">
        <w:rPr>
          <w:rFonts w:ascii="Times New Roman" w:hAnsi="Times New Roman" w:cs="Times New Roman"/>
          <w:sz w:val="24"/>
          <w:szCs w:val="24"/>
        </w:rPr>
        <w:t>pollutants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5F15FA">
        <w:rPr>
          <w:rFonts w:ascii="Times New Roman" w:hAnsi="Times New Roman" w:cs="Times New Roman"/>
          <w:sz w:val="24"/>
          <w:szCs w:val="24"/>
        </w:rPr>
        <w:t>due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5F15FA">
        <w:rPr>
          <w:rFonts w:ascii="Times New Roman" w:hAnsi="Times New Roman" w:cs="Times New Roman"/>
          <w:sz w:val="24"/>
          <w:szCs w:val="24"/>
        </w:rPr>
        <w:t>to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5F15FA">
        <w:rPr>
          <w:rFonts w:ascii="Times New Roman" w:hAnsi="Times New Roman" w:cs="Times New Roman"/>
          <w:sz w:val="24"/>
          <w:szCs w:val="24"/>
        </w:rPr>
        <w:t>anthropogenic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5F15FA">
        <w:rPr>
          <w:rFonts w:ascii="Times New Roman" w:hAnsi="Times New Roman" w:cs="Times New Roman"/>
          <w:sz w:val="24"/>
          <w:szCs w:val="24"/>
        </w:rPr>
        <w:t>activities.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5F15FA">
        <w:rPr>
          <w:rFonts w:ascii="Times New Roman" w:hAnsi="Times New Roman" w:cs="Times New Roman"/>
          <w:sz w:val="24"/>
          <w:szCs w:val="24"/>
        </w:rPr>
        <w:t>Environmental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5F15FA">
        <w:rPr>
          <w:rFonts w:ascii="Times New Roman" w:hAnsi="Times New Roman" w:cs="Times New Roman"/>
          <w:sz w:val="24"/>
          <w:szCs w:val="24"/>
        </w:rPr>
        <w:t>Science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5F15FA">
        <w:rPr>
          <w:rFonts w:ascii="Times New Roman" w:hAnsi="Times New Roman" w:cs="Times New Roman"/>
          <w:sz w:val="24"/>
          <w:szCs w:val="24"/>
        </w:rPr>
        <w:t>and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5F15FA">
        <w:rPr>
          <w:rFonts w:ascii="Times New Roman" w:hAnsi="Times New Roman" w:cs="Times New Roman"/>
          <w:sz w:val="24"/>
          <w:szCs w:val="24"/>
        </w:rPr>
        <w:t>Pollution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5F15FA">
        <w:rPr>
          <w:rFonts w:ascii="Times New Roman" w:hAnsi="Times New Roman" w:cs="Times New Roman"/>
          <w:sz w:val="24"/>
          <w:szCs w:val="24"/>
        </w:rPr>
        <w:t>Research,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5F15FA">
        <w:rPr>
          <w:rFonts w:ascii="Times New Roman" w:hAnsi="Times New Roman" w:cs="Times New Roman"/>
          <w:sz w:val="24"/>
          <w:szCs w:val="24"/>
        </w:rPr>
        <w:t>31(1),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5F15FA">
        <w:rPr>
          <w:rFonts w:ascii="Times New Roman" w:hAnsi="Times New Roman" w:cs="Times New Roman"/>
          <w:sz w:val="24"/>
          <w:szCs w:val="24"/>
        </w:rPr>
        <w:t>127-143</w:t>
      </w:r>
    </w:p>
    <w:p w14:paraId="06473847" w14:textId="4782F635" w:rsidR="008D1592" w:rsidRDefault="008D1592" w:rsidP="008D1592">
      <w:pPr>
        <w:tabs>
          <w:tab w:val="left" w:pos="2025"/>
        </w:tabs>
        <w:spacing w:line="360" w:lineRule="auto"/>
        <w:ind w:left="850" w:hanging="1077"/>
        <w:jc w:val="both"/>
        <w:rPr>
          <w:rFonts w:ascii="Times New Roman" w:hAnsi="Times New Roman" w:cs="Times New Roman"/>
          <w:sz w:val="24"/>
          <w:szCs w:val="24"/>
        </w:rPr>
      </w:pPr>
      <w:r w:rsidRPr="00986954">
        <w:rPr>
          <w:rFonts w:ascii="Times New Roman" w:hAnsi="Times New Roman" w:cs="Times New Roman"/>
          <w:sz w:val="24"/>
          <w:szCs w:val="24"/>
        </w:rPr>
        <w:t>Fernandes,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B.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And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6954">
        <w:rPr>
          <w:rFonts w:ascii="Times New Roman" w:hAnsi="Times New Roman" w:cs="Times New Roman"/>
          <w:sz w:val="24"/>
          <w:szCs w:val="24"/>
        </w:rPr>
        <w:t>Achuthankutty</w:t>
      </w:r>
      <w:proofErr w:type="spellEnd"/>
      <w:r w:rsidRPr="00986954">
        <w:rPr>
          <w:rFonts w:ascii="Times New Roman" w:hAnsi="Times New Roman" w:cs="Times New Roman"/>
          <w:sz w:val="24"/>
          <w:szCs w:val="24"/>
        </w:rPr>
        <w:t>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C.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T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(2010).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Seasonal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variation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in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fishery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diversity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of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some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6954">
        <w:rPr>
          <w:rFonts w:ascii="Times New Roman" w:hAnsi="Times New Roman" w:cs="Times New Roman"/>
          <w:sz w:val="24"/>
          <w:szCs w:val="24"/>
        </w:rPr>
        <w:t>welands</w:t>
      </w:r>
      <w:proofErr w:type="spellEnd"/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of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the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6954">
        <w:rPr>
          <w:rFonts w:ascii="Times New Roman" w:hAnsi="Times New Roman" w:cs="Times New Roman"/>
          <w:sz w:val="24"/>
          <w:szCs w:val="24"/>
        </w:rPr>
        <w:t>Salcete</w:t>
      </w:r>
      <w:proofErr w:type="spellEnd"/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Taluka,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Goa,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India.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i/>
          <w:sz w:val="24"/>
          <w:szCs w:val="24"/>
        </w:rPr>
        <w:t>Indian</w:t>
      </w:r>
      <w:r w:rsidR="007E2C8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i/>
          <w:sz w:val="24"/>
          <w:szCs w:val="24"/>
        </w:rPr>
        <w:t>Journal</w:t>
      </w:r>
      <w:r w:rsidR="007E2C8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i/>
          <w:sz w:val="24"/>
          <w:szCs w:val="24"/>
        </w:rPr>
        <w:t>of</w:t>
      </w:r>
      <w:r w:rsidR="007E2C8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i/>
          <w:sz w:val="24"/>
          <w:szCs w:val="24"/>
        </w:rPr>
        <w:t>Marine</w:t>
      </w:r>
      <w:r w:rsidR="007E2C8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i/>
          <w:sz w:val="24"/>
          <w:szCs w:val="24"/>
        </w:rPr>
        <w:t>Science</w:t>
      </w:r>
      <w:r w:rsidRPr="00986954">
        <w:rPr>
          <w:rFonts w:ascii="Times New Roman" w:hAnsi="Times New Roman" w:cs="Times New Roman"/>
          <w:b/>
          <w:i/>
          <w:sz w:val="24"/>
          <w:szCs w:val="24"/>
        </w:rPr>
        <w:t>,</w:t>
      </w:r>
      <w:r w:rsidR="007E2C8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b/>
          <w:sz w:val="24"/>
          <w:szCs w:val="24"/>
        </w:rPr>
        <w:t>39</w:t>
      </w:r>
      <w:r>
        <w:rPr>
          <w:rFonts w:ascii="Times New Roman" w:hAnsi="Times New Roman" w:cs="Times New Roman"/>
          <w:sz w:val="24"/>
          <w:szCs w:val="24"/>
        </w:rPr>
        <w:t>(2):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238-247</w:t>
      </w:r>
    </w:p>
    <w:p w14:paraId="75469D5C" w14:textId="2686DD4A" w:rsidR="008D1592" w:rsidRPr="002D4DF7" w:rsidRDefault="008D1592" w:rsidP="008D1592">
      <w:pPr>
        <w:tabs>
          <w:tab w:val="left" w:pos="2025"/>
        </w:tabs>
        <w:spacing w:line="360" w:lineRule="auto"/>
        <w:ind w:left="850" w:hanging="107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Ghosh,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D.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And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Biswas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J.K.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(2017).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Fish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Fauna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Faces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Anthropogenic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Double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Trouble: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Erosion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of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Fish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Diversity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Tropical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Oxbow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Lake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of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the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Ganga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River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Basin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Eastern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India.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Journal</w:t>
      </w:r>
      <w:r w:rsidR="007E2C85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of</w:t>
      </w:r>
      <w:r w:rsidR="007E2C85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Biodiversity</w:t>
      </w:r>
      <w:r w:rsidR="007E2C85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and</w:t>
      </w:r>
      <w:r w:rsidR="007E2C85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Endangered</w:t>
      </w:r>
      <w:r w:rsidR="007E2C85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Species</w:t>
      </w:r>
      <w:r w:rsidRPr="002D4DF7">
        <w:rPr>
          <w:rFonts w:ascii="Times New Roman" w:hAnsi="Times New Roman" w:cs="Times New Roman"/>
          <w:b/>
          <w:i/>
          <w:sz w:val="24"/>
          <w:szCs w:val="24"/>
        </w:rPr>
        <w:t>,</w:t>
      </w:r>
      <w:r w:rsidRPr="002D4DF7"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(2):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1-9</w:t>
      </w:r>
    </w:p>
    <w:p w14:paraId="310FBAA6" w14:textId="2267759D" w:rsidR="008D1592" w:rsidRPr="00986954" w:rsidRDefault="008D1592" w:rsidP="008D1592">
      <w:pPr>
        <w:tabs>
          <w:tab w:val="left" w:pos="2025"/>
        </w:tabs>
        <w:spacing w:line="360" w:lineRule="auto"/>
        <w:ind w:left="850" w:hanging="1077"/>
        <w:jc w:val="both"/>
        <w:rPr>
          <w:rFonts w:ascii="Times New Roman" w:hAnsi="Times New Roman" w:cs="Times New Roman"/>
          <w:sz w:val="24"/>
          <w:szCs w:val="24"/>
        </w:rPr>
      </w:pPr>
      <w:r w:rsidRPr="00986954">
        <w:rPr>
          <w:rFonts w:ascii="Times New Roman" w:hAnsi="Times New Roman" w:cs="Times New Roman"/>
          <w:sz w:val="24"/>
          <w:szCs w:val="24"/>
        </w:rPr>
        <w:t>Gogoi,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B.,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Das,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R.,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Abujam,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S.K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and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Das,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D.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.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(2016).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Enumeration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of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Fish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from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6954">
        <w:rPr>
          <w:rFonts w:ascii="Times New Roman" w:hAnsi="Times New Roman" w:cs="Times New Roman"/>
          <w:sz w:val="24"/>
          <w:szCs w:val="24"/>
        </w:rPr>
        <w:t>Dulakhojiya</w:t>
      </w:r>
      <w:proofErr w:type="spellEnd"/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6954">
        <w:rPr>
          <w:rFonts w:ascii="Times New Roman" w:hAnsi="Times New Roman" w:cs="Times New Roman"/>
          <w:sz w:val="24"/>
          <w:szCs w:val="24"/>
        </w:rPr>
        <w:t>beel</w:t>
      </w:r>
      <w:proofErr w:type="spellEnd"/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(wetland)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of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Lakhimpur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District,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Assam,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India.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i/>
          <w:sz w:val="24"/>
          <w:szCs w:val="24"/>
        </w:rPr>
        <w:t>Journal</w:t>
      </w:r>
      <w:r w:rsidR="007E2C8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i/>
          <w:sz w:val="24"/>
          <w:szCs w:val="24"/>
        </w:rPr>
        <w:t>of</w:t>
      </w:r>
      <w:r w:rsidR="007E2C8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i/>
          <w:sz w:val="24"/>
          <w:szCs w:val="24"/>
        </w:rPr>
        <w:t>Fisheries</w:t>
      </w:r>
      <w:r w:rsidR="007E2C8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i/>
          <w:sz w:val="24"/>
          <w:szCs w:val="24"/>
        </w:rPr>
        <w:t>Sciences</w:t>
      </w:r>
      <w:r w:rsidRPr="00986954">
        <w:rPr>
          <w:rFonts w:ascii="Times New Roman" w:hAnsi="Times New Roman" w:cs="Times New Roman"/>
          <w:b/>
          <w:i/>
          <w:sz w:val="24"/>
          <w:szCs w:val="24"/>
        </w:rPr>
        <w:t>,</w:t>
      </w:r>
      <w:r w:rsidR="007E2C8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b/>
          <w:sz w:val="24"/>
          <w:szCs w:val="24"/>
        </w:rPr>
        <w:t>10</w:t>
      </w:r>
      <w:r w:rsidRPr="00986954">
        <w:rPr>
          <w:rFonts w:ascii="Times New Roman" w:hAnsi="Times New Roman" w:cs="Times New Roman"/>
          <w:sz w:val="24"/>
          <w:szCs w:val="24"/>
        </w:rPr>
        <w:t>(4):037-042</w:t>
      </w:r>
    </w:p>
    <w:p w14:paraId="43783F42" w14:textId="510DD908" w:rsidR="008D1592" w:rsidRDefault="008D1592" w:rsidP="008D1592">
      <w:pPr>
        <w:tabs>
          <w:tab w:val="left" w:pos="2025"/>
        </w:tabs>
        <w:spacing w:line="360" w:lineRule="auto"/>
        <w:ind w:left="850" w:hanging="107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Gopal,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B.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(1997).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Biodiversity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Inland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Aquatic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Ecosystems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India.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overview.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Inter.</w:t>
      </w:r>
      <w:r w:rsidR="007E2C85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J.</w:t>
      </w:r>
      <w:r w:rsidR="007E2C85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of</w:t>
      </w:r>
      <w:r w:rsidR="007E2C85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Eco.</w:t>
      </w:r>
      <w:r w:rsidR="007E2C85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a</w:t>
      </w:r>
      <w:r w:rsidRPr="00D92C4C">
        <w:rPr>
          <w:rFonts w:ascii="Times New Roman" w:hAnsi="Times New Roman" w:cs="Times New Roman"/>
          <w:i/>
          <w:sz w:val="24"/>
          <w:szCs w:val="24"/>
        </w:rPr>
        <w:t>nd</w:t>
      </w:r>
      <w:r w:rsidR="007E2C8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92C4C">
        <w:rPr>
          <w:rFonts w:ascii="Times New Roman" w:hAnsi="Times New Roman" w:cs="Times New Roman"/>
          <w:i/>
          <w:sz w:val="24"/>
          <w:szCs w:val="24"/>
        </w:rPr>
        <w:t>Env.</w:t>
      </w:r>
      <w:r w:rsidR="007E2C8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92C4C">
        <w:rPr>
          <w:rFonts w:ascii="Times New Roman" w:hAnsi="Times New Roman" w:cs="Times New Roman"/>
          <w:i/>
          <w:sz w:val="24"/>
          <w:szCs w:val="24"/>
        </w:rPr>
        <w:t>Sci</w:t>
      </w:r>
      <w:r w:rsidRPr="00547CAD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 w:rsidR="007E2C8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547CAD">
        <w:rPr>
          <w:rFonts w:ascii="Times New Roman" w:hAnsi="Times New Roman" w:cs="Times New Roman"/>
          <w:b/>
          <w:sz w:val="24"/>
          <w:szCs w:val="24"/>
        </w:rPr>
        <w:t>23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305-313</w:t>
      </w:r>
    </w:p>
    <w:p w14:paraId="771F8F5B" w14:textId="6482EB0A" w:rsidR="008D1592" w:rsidRDefault="008D1592" w:rsidP="008D1592">
      <w:pPr>
        <w:tabs>
          <w:tab w:val="left" w:pos="2025"/>
        </w:tabs>
        <w:spacing w:line="360" w:lineRule="auto"/>
        <w:ind w:left="850" w:hanging="1077"/>
        <w:jc w:val="both"/>
        <w:rPr>
          <w:rFonts w:ascii="Times New Roman" w:hAnsi="Times New Roman" w:cs="Times New Roman"/>
          <w:sz w:val="24"/>
          <w:szCs w:val="24"/>
        </w:rPr>
      </w:pPr>
      <w:r w:rsidRPr="00986954">
        <w:rPr>
          <w:rFonts w:ascii="Times New Roman" w:hAnsi="Times New Roman" w:cs="Times New Roman"/>
          <w:sz w:val="24"/>
          <w:szCs w:val="24"/>
        </w:rPr>
        <w:lastRenderedPageBreak/>
        <w:t>Goswami,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C.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and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Kalita,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M.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.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(2012).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Ichthyofaunal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diversity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and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anthropogenic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stress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on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6954">
        <w:rPr>
          <w:rFonts w:ascii="Times New Roman" w:hAnsi="Times New Roman" w:cs="Times New Roman"/>
          <w:sz w:val="24"/>
          <w:szCs w:val="24"/>
        </w:rPr>
        <w:t>Deepor</w:t>
      </w:r>
      <w:proofErr w:type="spellEnd"/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6954">
        <w:rPr>
          <w:rFonts w:ascii="Times New Roman" w:hAnsi="Times New Roman" w:cs="Times New Roman"/>
          <w:sz w:val="24"/>
          <w:szCs w:val="24"/>
        </w:rPr>
        <w:t>beel</w:t>
      </w:r>
      <w:proofErr w:type="spellEnd"/>
      <w:r w:rsidRPr="00986954">
        <w:rPr>
          <w:rFonts w:ascii="Times New Roman" w:hAnsi="Times New Roman" w:cs="Times New Roman"/>
          <w:sz w:val="24"/>
          <w:szCs w:val="24"/>
        </w:rPr>
        <w:t>: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the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only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Ramsar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site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in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Assam.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i/>
          <w:sz w:val="24"/>
          <w:szCs w:val="24"/>
        </w:rPr>
        <w:t>IOSR</w:t>
      </w:r>
      <w:r w:rsidR="007E2C8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i/>
          <w:sz w:val="24"/>
          <w:szCs w:val="24"/>
        </w:rPr>
        <w:t>Journal</w:t>
      </w:r>
      <w:r w:rsidR="007E2C8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i/>
          <w:sz w:val="24"/>
          <w:szCs w:val="24"/>
        </w:rPr>
        <w:t>of</w:t>
      </w:r>
      <w:r w:rsidR="007E2C8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i/>
          <w:sz w:val="24"/>
          <w:szCs w:val="24"/>
        </w:rPr>
        <w:t>Environmental</w:t>
      </w:r>
      <w:r w:rsidR="007E2C8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i/>
          <w:sz w:val="24"/>
          <w:szCs w:val="24"/>
        </w:rPr>
        <w:t>Science,</w:t>
      </w:r>
      <w:r w:rsidR="007E2C8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i/>
          <w:sz w:val="24"/>
          <w:szCs w:val="24"/>
        </w:rPr>
        <w:t>Toxicology</w:t>
      </w:r>
      <w:r w:rsidR="007E2C8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i/>
          <w:sz w:val="24"/>
          <w:szCs w:val="24"/>
        </w:rPr>
        <w:t>and</w:t>
      </w:r>
      <w:r w:rsidR="007E2C8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i/>
          <w:sz w:val="24"/>
          <w:szCs w:val="24"/>
        </w:rPr>
        <w:t>Food</w:t>
      </w:r>
      <w:r w:rsidR="007E2C8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i/>
          <w:sz w:val="24"/>
          <w:szCs w:val="24"/>
        </w:rPr>
        <w:t>Technology</w:t>
      </w:r>
      <w:r w:rsidRPr="00986954">
        <w:rPr>
          <w:rFonts w:ascii="Times New Roman" w:hAnsi="Times New Roman" w:cs="Times New Roman"/>
          <w:b/>
          <w:i/>
          <w:sz w:val="24"/>
          <w:szCs w:val="24"/>
        </w:rPr>
        <w:t>,</w:t>
      </w:r>
      <w:r w:rsidR="007E2C8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b/>
          <w:sz w:val="24"/>
          <w:szCs w:val="24"/>
        </w:rPr>
        <w:t>2</w:t>
      </w:r>
      <w:r w:rsidRPr="00986954">
        <w:rPr>
          <w:rFonts w:ascii="Times New Roman" w:hAnsi="Times New Roman" w:cs="Times New Roman"/>
          <w:sz w:val="24"/>
          <w:szCs w:val="24"/>
        </w:rPr>
        <w:t>(1):54-59</w:t>
      </w:r>
    </w:p>
    <w:p w14:paraId="10CB81BC" w14:textId="183C6792" w:rsidR="008D1592" w:rsidRPr="00986954" w:rsidRDefault="008D1592" w:rsidP="008D1592">
      <w:pPr>
        <w:tabs>
          <w:tab w:val="left" w:pos="2025"/>
        </w:tabs>
        <w:spacing w:line="360" w:lineRule="auto"/>
        <w:ind w:left="850" w:hanging="107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Goswami,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U.C.,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Viswanath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W.,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Jayaram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K.C.,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Datta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M.J.S.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(2007).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Fish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fauna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of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north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east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India.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In: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Goswami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U.C.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(ed)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Natural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and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anthropogenic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hazards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on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fish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and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fisheries,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Narendra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Publication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House,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Delhi.pp.21-46.</w:t>
      </w:r>
    </w:p>
    <w:p w14:paraId="6A3CBD85" w14:textId="009ABE87" w:rsidR="008D1592" w:rsidRDefault="008D1592" w:rsidP="008D1592">
      <w:pPr>
        <w:tabs>
          <w:tab w:val="left" w:pos="2025"/>
        </w:tabs>
        <w:spacing w:line="360" w:lineRule="auto"/>
        <w:ind w:left="850" w:hanging="107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Greeson,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P.B.,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Clark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J.R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and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Clark,J.E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(1979).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Wetland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Functions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and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Values: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The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State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of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Our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Understanding.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021772">
        <w:rPr>
          <w:rFonts w:ascii="Times New Roman" w:hAnsi="Times New Roman" w:cs="Times New Roman"/>
          <w:i/>
          <w:sz w:val="24"/>
          <w:szCs w:val="24"/>
        </w:rPr>
        <w:t>Proc.</w:t>
      </w:r>
      <w:r w:rsidR="007E2C8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21772">
        <w:rPr>
          <w:rFonts w:ascii="Times New Roman" w:hAnsi="Times New Roman" w:cs="Times New Roman"/>
          <w:i/>
          <w:sz w:val="24"/>
          <w:szCs w:val="24"/>
        </w:rPr>
        <w:t>Of</w:t>
      </w:r>
      <w:r w:rsidR="007E2C8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21772">
        <w:rPr>
          <w:rFonts w:ascii="Times New Roman" w:hAnsi="Times New Roman" w:cs="Times New Roman"/>
          <w:i/>
          <w:sz w:val="24"/>
          <w:szCs w:val="24"/>
        </w:rPr>
        <w:t>the</w:t>
      </w:r>
      <w:r w:rsidR="007E2C8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21772">
        <w:rPr>
          <w:rFonts w:ascii="Times New Roman" w:hAnsi="Times New Roman" w:cs="Times New Roman"/>
          <w:i/>
          <w:sz w:val="24"/>
          <w:szCs w:val="24"/>
        </w:rPr>
        <w:t>National</w:t>
      </w:r>
      <w:r w:rsidR="007E2C8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21772">
        <w:rPr>
          <w:rFonts w:ascii="Times New Roman" w:hAnsi="Times New Roman" w:cs="Times New Roman"/>
          <w:i/>
          <w:sz w:val="24"/>
          <w:szCs w:val="24"/>
        </w:rPr>
        <w:t>Symposium</w:t>
      </w:r>
      <w:r w:rsidR="007E2C8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21772">
        <w:rPr>
          <w:rFonts w:ascii="Times New Roman" w:hAnsi="Times New Roman" w:cs="Times New Roman"/>
          <w:i/>
          <w:sz w:val="24"/>
          <w:szCs w:val="24"/>
        </w:rPr>
        <w:t>on</w:t>
      </w:r>
      <w:r w:rsidR="007E2C8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21772">
        <w:rPr>
          <w:rFonts w:ascii="Times New Roman" w:hAnsi="Times New Roman" w:cs="Times New Roman"/>
          <w:i/>
          <w:sz w:val="24"/>
          <w:szCs w:val="24"/>
        </w:rPr>
        <w:t>Wetlands</w:t>
      </w:r>
      <w:r>
        <w:rPr>
          <w:rFonts w:ascii="Times New Roman" w:hAnsi="Times New Roman" w:cs="Times New Roman"/>
          <w:sz w:val="24"/>
          <w:szCs w:val="24"/>
        </w:rPr>
        <w:t>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1978.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Amer,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Water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Resources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Assoc.,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Minneapolis,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Minnesota.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674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pp.</w:t>
      </w:r>
    </w:p>
    <w:p w14:paraId="373F884F" w14:textId="5790DA0C" w:rsidR="008D1592" w:rsidRPr="00195BB5" w:rsidRDefault="008D1592" w:rsidP="008D1592">
      <w:pPr>
        <w:tabs>
          <w:tab w:val="left" w:pos="2025"/>
        </w:tabs>
        <w:spacing w:line="360" w:lineRule="auto"/>
        <w:ind w:left="850" w:hanging="107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Hossain,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M.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S.,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Das,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N.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G.,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Sarker,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S.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and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Rahaman,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M.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Z.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(2012).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Fish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diversity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and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habitat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relationship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with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environmental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variables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at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Meghna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river</w:t>
      </w:r>
      <w:proofErr w:type="gramEnd"/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estuary,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Bangladesh.</w:t>
      </w:r>
      <w:r w:rsidR="007E2C85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The</w:t>
      </w:r>
      <w:r w:rsidR="007E2C85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Egyptian</w:t>
      </w:r>
      <w:r w:rsidR="007E2C85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Journal</w:t>
      </w:r>
      <w:r w:rsidR="007E2C85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of</w:t>
      </w:r>
      <w:r w:rsidR="007E2C85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Aquatic</w:t>
      </w:r>
      <w:r w:rsidR="007E2C85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Research</w:t>
      </w:r>
      <w:r w:rsidRPr="00195BB5">
        <w:rPr>
          <w:rFonts w:ascii="Times New Roman" w:hAnsi="Times New Roman" w:cs="Times New Roman"/>
          <w:b/>
          <w:i/>
          <w:sz w:val="24"/>
          <w:szCs w:val="24"/>
        </w:rPr>
        <w:t>,</w:t>
      </w:r>
      <w:r w:rsidR="007E2C8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195BB5">
        <w:rPr>
          <w:rFonts w:ascii="Times New Roman" w:hAnsi="Times New Roman" w:cs="Times New Roman"/>
          <w:b/>
          <w:sz w:val="24"/>
          <w:szCs w:val="24"/>
        </w:rPr>
        <w:t>38</w:t>
      </w:r>
      <w:r>
        <w:rPr>
          <w:rFonts w:ascii="Times New Roman" w:hAnsi="Times New Roman" w:cs="Times New Roman"/>
          <w:sz w:val="24"/>
          <w:szCs w:val="24"/>
        </w:rPr>
        <w:t>(3):213-226</w:t>
      </w:r>
    </w:p>
    <w:p w14:paraId="1B5D153E" w14:textId="05A1640D" w:rsidR="008D1592" w:rsidRDefault="008D1592" w:rsidP="008D1592">
      <w:pPr>
        <w:tabs>
          <w:tab w:val="left" w:pos="2025"/>
        </w:tabs>
        <w:spacing w:line="360" w:lineRule="auto"/>
        <w:ind w:left="850" w:hanging="1077"/>
        <w:jc w:val="both"/>
        <w:rPr>
          <w:rFonts w:ascii="Times New Roman" w:hAnsi="Times New Roman" w:cs="Times New Roman"/>
          <w:sz w:val="24"/>
          <w:szCs w:val="24"/>
        </w:rPr>
      </w:pPr>
      <w:r w:rsidRPr="00986954">
        <w:rPr>
          <w:rFonts w:ascii="Times New Roman" w:hAnsi="Times New Roman" w:cs="Times New Roman"/>
          <w:sz w:val="24"/>
          <w:szCs w:val="24"/>
        </w:rPr>
        <w:t>Hussain,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B.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A.,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Chandra,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B.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Rand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Amalesh,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.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(2015).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A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study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of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the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Limnology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and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Ichthyology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of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Dhir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6954">
        <w:rPr>
          <w:rFonts w:ascii="Times New Roman" w:hAnsi="Times New Roman" w:cs="Times New Roman"/>
          <w:sz w:val="24"/>
          <w:szCs w:val="24"/>
        </w:rPr>
        <w:t>beel</w:t>
      </w:r>
      <w:proofErr w:type="spellEnd"/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at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Dhubri,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Assam,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India.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i/>
          <w:sz w:val="24"/>
          <w:szCs w:val="24"/>
        </w:rPr>
        <w:t>Int.</w:t>
      </w:r>
      <w:r w:rsidR="007E2C8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i/>
          <w:sz w:val="24"/>
          <w:szCs w:val="24"/>
        </w:rPr>
        <w:t>Res.</w:t>
      </w:r>
      <w:r w:rsidR="007E2C8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i/>
          <w:sz w:val="24"/>
          <w:szCs w:val="24"/>
        </w:rPr>
        <w:t>J.</w:t>
      </w:r>
      <w:r w:rsidR="007E2C8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i/>
          <w:sz w:val="24"/>
          <w:szCs w:val="24"/>
        </w:rPr>
        <w:t>Biological</w:t>
      </w:r>
      <w:r w:rsidR="007E2C8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i/>
          <w:sz w:val="24"/>
          <w:szCs w:val="24"/>
        </w:rPr>
        <w:t>Sci</w:t>
      </w:r>
      <w:r w:rsidRPr="00986954">
        <w:rPr>
          <w:rFonts w:ascii="Times New Roman" w:hAnsi="Times New Roman" w:cs="Times New Roman"/>
          <w:b/>
          <w:i/>
          <w:sz w:val="24"/>
          <w:szCs w:val="24"/>
        </w:rPr>
        <w:t>.,</w:t>
      </w:r>
      <w:r w:rsidR="007E2C8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b/>
          <w:sz w:val="24"/>
          <w:szCs w:val="24"/>
        </w:rPr>
        <w:t>4</w:t>
      </w:r>
      <w:r w:rsidRPr="00986954">
        <w:rPr>
          <w:rFonts w:ascii="Times New Roman" w:hAnsi="Times New Roman" w:cs="Times New Roman"/>
          <w:sz w:val="24"/>
          <w:szCs w:val="24"/>
        </w:rPr>
        <w:t>(8):40-48</w:t>
      </w:r>
    </w:p>
    <w:p w14:paraId="5D04BD7E" w14:textId="1EFFADF1" w:rsidR="008D1592" w:rsidRDefault="008D1592" w:rsidP="008D1592">
      <w:pPr>
        <w:tabs>
          <w:tab w:val="left" w:pos="2025"/>
        </w:tabs>
        <w:spacing w:line="360" w:lineRule="auto"/>
        <w:ind w:left="850" w:hanging="107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IUCN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Red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List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of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threatened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species,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(version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2021.1</w:t>
      </w:r>
      <w:proofErr w:type="gramStart"/>
      <w:r>
        <w:rPr>
          <w:rFonts w:ascii="Times New Roman" w:hAnsi="Times New Roman" w:cs="Times New Roman"/>
          <w:sz w:val="24"/>
          <w:szCs w:val="24"/>
        </w:rPr>
        <w:t>).www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iucnredlist.org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downloaded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on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June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2021.</w:t>
      </w:r>
    </w:p>
    <w:p w14:paraId="19E6800A" w14:textId="1F7046DF" w:rsidR="008D1592" w:rsidRDefault="008D1592" w:rsidP="008D1592">
      <w:pPr>
        <w:tabs>
          <w:tab w:val="left" w:pos="2025"/>
        </w:tabs>
        <w:spacing w:line="360" w:lineRule="auto"/>
        <w:ind w:left="850" w:hanging="107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Jayaram,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K.C.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(2010).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The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Freshwater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Fishes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of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Indian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region.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nd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Edition,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Narendra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Publishing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House,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New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Delhi,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India.</w:t>
      </w:r>
    </w:p>
    <w:p w14:paraId="3ACABD60" w14:textId="673DE932" w:rsidR="008D1592" w:rsidRDefault="008D1592" w:rsidP="008D1592">
      <w:pPr>
        <w:tabs>
          <w:tab w:val="left" w:pos="2025"/>
        </w:tabs>
        <w:spacing w:line="360" w:lineRule="auto"/>
        <w:ind w:left="850" w:hanging="107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47082">
        <w:rPr>
          <w:rFonts w:ascii="Times New Roman" w:hAnsi="Times New Roman" w:cs="Times New Roman"/>
          <w:sz w:val="24"/>
          <w:szCs w:val="24"/>
        </w:rPr>
        <w:t>Jhingran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A.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(1991).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Inland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Fishes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of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India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and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Adjacent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E47082">
        <w:rPr>
          <w:rFonts w:ascii="Times New Roman" w:hAnsi="Times New Roman" w:cs="Times New Roman"/>
          <w:sz w:val="24"/>
          <w:szCs w:val="24"/>
        </w:rPr>
        <w:t>ountries.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E47082">
        <w:rPr>
          <w:rFonts w:ascii="Times New Roman" w:hAnsi="Times New Roman" w:cs="Times New Roman"/>
          <w:sz w:val="24"/>
          <w:szCs w:val="24"/>
        </w:rPr>
        <w:t>Oxford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E47082">
        <w:rPr>
          <w:rFonts w:ascii="Times New Roman" w:hAnsi="Times New Roman" w:cs="Times New Roman"/>
          <w:sz w:val="24"/>
          <w:szCs w:val="24"/>
        </w:rPr>
        <w:t>and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E47082">
        <w:rPr>
          <w:rFonts w:ascii="Times New Roman" w:hAnsi="Times New Roman" w:cs="Times New Roman"/>
          <w:sz w:val="24"/>
          <w:szCs w:val="24"/>
        </w:rPr>
        <w:t>IBH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E47082">
        <w:rPr>
          <w:rFonts w:ascii="Times New Roman" w:hAnsi="Times New Roman" w:cs="Times New Roman"/>
          <w:sz w:val="24"/>
          <w:szCs w:val="24"/>
        </w:rPr>
        <w:t>Publishing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E47082">
        <w:rPr>
          <w:rFonts w:ascii="Times New Roman" w:hAnsi="Times New Roman" w:cs="Times New Roman"/>
          <w:sz w:val="24"/>
          <w:szCs w:val="24"/>
        </w:rPr>
        <w:t>Co.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E47082">
        <w:rPr>
          <w:rFonts w:ascii="Times New Roman" w:hAnsi="Times New Roman" w:cs="Times New Roman"/>
          <w:sz w:val="24"/>
          <w:szCs w:val="24"/>
        </w:rPr>
        <w:t>Pvt.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E47082">
        <w:rPr>
          <w:rFonts w:ascii="Times New Roman" w:hAnsi="Times New Roman" w:cs="Times New Roman"/>
          <w:sz w:val="24"/>
          <w:szCs w:val="24"/>
        </w:rPr>
        <w:t>Ltd.,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E47082">
        <w:rPr>
          <w:rFonts w:ascii="Times New Roman" w:hAnsi="Times New Roman" w:cs="Times New Roman"/>
          <w:sz w:val="24"/>
          <w:szCs w:val="24"/>
        </w:rPr>
        <w:t>New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E47082">
        <w:rPr>
          <w:rFonts w:ascii="Times New Roman" w:hAnsi="Times New Roman" w:cs="Times New Roman"/>
          <w:sz w:val="24"/>
          <w:szCs w:val="24"/>
        </w:rPr>
        <w:t>Delhi</w:t>
      </w:r>
      <w:r>
        <w:rPr>
          <w:rFonts w:ascii="Times New Roman" w:hAnsi="Times New Roman" w:cs="Times New Roman"/>
          <w:sz w:val="24"/>
          <w:szCs w:val="24"/>
        </w:rPr>
        <w:t>.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pp: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E47082">
        <w:rPr>
          <w:rFonts w:ascii="Times New Roman" w:hAnsi="Times New Roman" w:cs="Times New Roman"/>
          <w:sz w:val="24"/>
          <w:szCs w:val="24"/>
        </w:rPr>
        <w:t>1158.</w:t>
      </w:r>
    </w:p>
    <w:p w14:paraId="0ECFD921" w14:textId="542EDEF0" w:rsidR="005F15FA" w:rsidRPr="005F15FA" w:rsidRDefault="005F15FA" w:rsidP="008D1592">
      <w:pPr>
        <w:tabs>
          <w:tab w:val="left" w:pos="2025"/>
        </w:tabs>
        <w:spacing w:line="360" w:lineRule="auto"/>
        <w:ind w:left="850" w:hanging="1077"/>
        <w:jc w:val="both"/>
        <w:rPr>
          <w:rFonts w:ascii="Times New Roman" w:hAnsi="Times New Roman" w:cs="Times New Roman"/>
          <w:sz w:val="24"/>
          <w:szCs w:val="24"/>
        </w:rPr>
      </w:pPr>
      <w:r w:rsidRPr="005F15F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Kalita,</w:t>
      </w:r>
      <w:r w:rsidR="007E2C8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5F15F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B.,</w:t>
      </w:r>
      <w:r w:rsidR="007E2C8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5F15F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Chakraborty,</w:t>
      </w:r>
      <w:r w:rsidR="007E2C8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5F15F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A.,</w:t>
      </w:r>
      <w:r w:rsidR="007E2C8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5F15F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&amp;</w:t>
      </w:r>
      <w:r w:rsidR="007E2C8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5F15F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Dey,</w:t>
      </w:r>
      <w:r w:rsidR="007E2C8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gramStart"/>
      <w:r w:rsidRPr="005F15F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(</w:t>
      </w:r>
      <w:proofErr w:type="gram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2025)</w:t>
      </w:r>
      <w:r w:rsidRPr="005F15F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  <w:r w:rsidR="007E2C8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5F15F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</w:t>
      </w:r>
      <w:r w:rsidR="007E2C8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5F15F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Study</w:t>
      </w:r>
      <w:r w:rsidR="007E2C8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5F15F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on</w:t>
      </w:r>
      <w:r w:rsidR="007E2C8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5F15F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the</w:t>
      </w:r>
      <w:r w:rsidR="007E2C8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5F15F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Present</w:t>
      </w:r>
      <w:r w:rsidR="007E2C8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5F15F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Status</w:t>
      </w:r>
      <w:r w:rsidR="007E2C8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5F15F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of</w:t>
      </w:r>
      <w:r w:rsidR="007E2C8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5F15F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Fish</w:t>
      </w:r>
      <w:r w:rsidR="007E2C8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5F15F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Population,</w:t>
      </w:r>
      <w:r w:rsidR="007E2C8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5F15F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Abundance,</w:t>
      </w:r>
      <w:r w:rsidR="007E2C8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5F15F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and</w:t>
      </w:r>
      <w:r w:rsidR="007E2C8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5F15F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Anthropogenic</w:t>
      </w:r>
      <w:r w:rsidR="007E2C8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5F15F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Stressors</w:t>
      </w:r>
      <w:r w:rsidR="007E2C8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5F15F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Affecting</w:t>
      </w:r>
      <w:r w:rsidR="007E2C8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5F15F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the</w:t>
      </w:r>
      <w:r w:rsidR="007E2C8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5F15F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Ichthyofaunal</w:t>
      </w:r>
      <w:r w:rsidR="007E2C8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5F15F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Diversity</w:t>
      </w:r>
      <w:r w:rsidR="007E2C8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5F15F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in</w:t>
      </w:r>
      <w:r w:rsidR="007E2C8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5F15F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Deepor</w:t>
      </w:r>
      <w:proofErr w:type="spellEnd"/>
      <w:r w:rsidR="007E2C8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5F15F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Beel,</w:t>
      </w:r>
      <w:r w:rsidR="007E2C8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5F15F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Assam,</w:t>
      </w:r>
      <w:r w:rsidR="007E2C8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5F15F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India</w:t>
      </w:r>
      <w:r w:rsidR="00112CF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112CF7">
        <w:rPr>
          <w:rFonts w:ascii="Times New Roman" w:hAnsi="Times New Roman" w:cs="Times New Roman"/>
          <w:b/>
          <w:sz w:val="24"/>
          <w:szCs w:val="24"/>
        </w:rPr>
        <w:t>17</w:t>
      </w:r>
      <w:r w:rsidRPr="005F15FA">
        <w:rPr>
          <w:rFonts w:ascii="Times New Roman" w:hAnsi="Times New Roman" w:cs="Times New Roman"/>
          <w:sz w:val="24"/>
          <w:szCs w:val="24"/>
        </w:rPr>
        <w:t>(2):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5F15FA">
        <w:rPr>
          <w:rFonts w:ascii="Times New Roman" w:hAnsi="Times New Roman" w:cs="Times New Roman"/>
          <w:sz w:val="24"/>
          <w:szCs w:val="24"/>
        </w:rPr>
        <w:t>2249-3239.</w:t>
      </w:r>
    </w:p>
    <w:p w14:paraId="56C984E1" w14:textId="74DE2608" w:rsidR="008D1592" w:rsidRDefault="008D1592" w:rsidP="008D1592">
      <w:pPr>
        <w:tabs>
          <w:tab w:val="left" w:pos="2025"/>
        </w:tabs>
        <w:spacing w:line="360" w:lineRule="auto"/>
        <w:ind w:left="850" w:hanging="107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Kumzuk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R.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(2019).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Studies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on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finfish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diversity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with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physico</w:t>
      </w:r>
      <w:proofErr w:type="spellEnd"/>
      <w:r>
        <w:rPr>
          <w:rFonts w:ascii="Times New Roman" w:hAnsi="Times New Roman" w:cs="Times New Roman"/>
          <w:sz w:val="24"/>
          <w:szCs w:val="24"/>
        </w:rPr>
        <w:t>-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chemical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parameters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of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Doyang</w:t>
      </w:r>
      <w:proofErr w:type="spellEnd"/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reservoir,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Nagaland,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India.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Ph.D.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Thesis.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Vidyasagar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University,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Midnapore,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West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Bengal,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India.</w:t>
      </w:r>
    </w:p>
    <w:p w14:paraId="0BFB86EE" w14:textId="73339EFF" w:rsidR="008D1592" w:rsidRPr="00986954" w:rsidRDefault="008D1592" w:rsidP="008D1592">
      <w:pPr>
        <w:tabs>
          <w:tab w:val="left" w:pos="2025"/>
        </w:tabs>
        <w:spacing w:line="360" w:lineRule="auto"/>
        <w:ind w:left="850" w:hanging="107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Mitsch,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W.J.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and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Gosselink,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J.G.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(1986).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D44184">
        <w:rPr>
          <w:rFonts w:ascii="Times New Roman" w:hAnsi="Times New Roman" w:cs="Times New Roman"/>
          <w:i/>
          <w:sz w:val="24"/>
          <w:szCs w:val="24"/>
        </w:rPr>
        <w:t>Wetlands</w:t>
      </w:r>
      <w:r>
        <w:rPr>
          <w:rFonts w:ascii="Times New Roman" w:hAnsi="Times New Roman" w:cs="Times New Roman"/>
          <w:sz w:val="24"/>
          <w:szCs w:val="24"/>
        </w:rPr>
        <w:t>.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Van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Nostrand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Reinhold,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New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York,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539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pp.</w:t>
      </w:r>
    </w:p>
    <w:p w14:paraId="4B740E1C" w14:textId="09C552D2" w:rsidR="008D1592" w:rsidRDefault="008D1592" w:rsidP="008D1592">
      <w:pPr>
        <w:tabs>
          <w:tab w:val="left" w:pos="2025"/>
        </w:tabs>
        <w:spacing w:line="360" w:lineRule="auto"/>
        <w:ind w:left="850" w:hanging="107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Mugurran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A.E.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(2004).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F34569">
        <w:rPr>
          <w:rFonts w:ascii="Times New Roman" w:hAnsi="Times New Roman" w:cs="Times New Roman"/>
          <w:i/>
          <w:sz w:val="24"/>
          <w:szCs w:val="24"/>
        </w:rPr>
        <w:t>Measuring</w:t>
      </w:r>
      <w:r w:rsidR="007E2C8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34569">
        <w:rPr>
          <w:rFonts w:ascii="Times New Roman" w:hAnsi="Times New Roman" w:cs="Times New Roman"/>
          <w:i/>
          <w:sz w:val="24"/>
          <w:szCs w:val="24"/>
        </w:rPr>
        <w:t>Biological</w:t>
      </w:r>
      <w:r w:rsidR="007E2C8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34569">
        <w:rPr>
          <w:rFonts w:ascii="Times New Roman" w:hAnsi="Times New Roman" w:cs="Times New Roman"/>
          <w:i/>
          <w:sz w:val="24"/>
          <w:szCs w:val="24"/>
        </w:rPr>
        <w:t>Diversity</w:t>
      </w:r>
      <w:r>
        <w:rPr>
          <w:rFonts w:ascii="Times New Roman" w:hAnsi="Times New Roman" w:cs="Times New Roman"/>
          <w:sz w:val="24"/>
          <w:szCs w:val="24"/>
        </w:rPr>
        <w:t>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Blackwell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Publishing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Service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Ltd.,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Oxford,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256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pp.</w:t>
      </w:r>
    </w:p>
    <w:p w14:paraId="3E4E241C" w14:textId="06DF0028" w:rsidR="008D1592" w:rsidRDefault="008D1592" w:rsidP="008D1592">
      <w:pPr>
        <w:tabs>
          <w:tab w:val="left" w:pos="2025"/>
        </w:tabs>
        <w:spacing w:line="360" w:lineRule="auto"/>
        <w:ind w:left="850" w:hanging="107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Murugan,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A.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S.,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and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Prabaharan,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C.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(2012).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Fish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diversity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relation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to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physico</w:t>
      </w:r>
      <w:proofErr w:type="spellEnd"/>
      <w:r>
        <w:rPr>
          <w:rFonts w:ascii="Times New Roman" w:hAnsi="Times New Roman" w:cs="Times New Roman"/>
          <w:sz w:val="24"/>
          <w:szCs w:val="24"/>
        </w:rPr>
        <w:t>-chemical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characteristics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of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Kamala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Basin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of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Darbhanga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District,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Bihar,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India.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International</w:t>
      </w:r>
      <w:r w:rsidR="007E2C85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Journal</w:t>
      </w:r>
      <w:r w:rsidR="007E2C85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of</w:t>
      </w:r>
      <w:r w:rsidR="007E2C85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Pharmaceutical</w:t>
      </w:r>
      <w:r w:rsidR="007E2C85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and</w:t>
      </w:r>
      <w:r w:rsidR="007E2C85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Biological</w:t>
      </w:r>
      <w:r w:rsidR="007E2C85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Archives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 w:rsidR="007E2C8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(1):211-217</w:t>
      </w:r>
    </w:p>
    <w:p w14:paraId="56CC1B24" w14:textId="0D2A58FE" w:rsidR="008D1592" w:rsidRDefault="008D1592" w:rsidP="008D1592">
      <w:pPr>
        <w:tabs>
          <w:tab w:val="left" w:pos="2025"/>
        </w:tabs>
        <w:spacing w:line="360" w:lineRule="auto"/>
        <w:ind w:left="850" w:hanging="1077"/>
        <w:jc w:val="both"/>
        <w:rPr>
          <w:rFonts w:ascii="Times New Roman" w:hAnsi="Times New Roman" w:cs="Times New Roman"/>
          <w:sz w:val="24"/>
          <w:szCs w:val="24"/>
        </w:rPr>
      </w:pPr>
      <w:r w:rsidRPr="00986954">
        <w:rPr>
          <w:rFonts w:ascii="Times New Roman" w:hAnsi="Times New Roman" w:cs="Times New Roman"/>
          <w:sz w:val="24"/>
          <w:szCs w:val="24"/>
        </w:rPr>
        <w:t>Nag.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R.,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Singha,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N.,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and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Deka,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P.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(2017).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A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study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on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the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fish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diversity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of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Dhir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6954">
        <w:rPr>
          <w:rFonts w:ascii="Times New Roman" w:hAnsi="Times New Roman" w:cs="Times New Roman"/>
          <w:sz w:val="24"/>
          <w:szCs w:val="24"/>
        </w:rPr>
        <w:t>beel</w:t>
      </w:r>
      <w:proofErr w:type="spellEnd"/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of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Dhubri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District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of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Assam,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India.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i/>
          <w:sz w:val="24"/>
          <w:szCs w:val="24"/>
        </w:rPr>
        <w:t>International</w:t>
      </w:r>
      <w:r w:rsidR="007E2C8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i/>
          <w:sz w:val="24"/>
          <w:szCs w:val="24"/>
        </w:rPr>
        <w:t>Journal</w:t>
      </w:r>
      <w:r w:rsidR="007E2C8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i/>
          <w:sz w:val="24"/>
          <w:szCs w:val="24"/>
        </w:rPr>
        <w:t>of</w:t>
      </w:r>
      <w:r w:rsidR="007E2C8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i/>
          <w:sz w:val="24"/>
          <w:szCs w:val="24"/>
        </w:rPr>
        <w:t>Applied</w:t>
      </w:r>
      <w:r w:rsidR="007E2C8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i/>
          <w:sz w:val="24"/>
          <w:szCs w:val="24"/>
        </w:rPr>
        <w:t>Research</w:t>
      </w:r>
      <w:r w:rsidRPr="00986954">
        <w:rPr>
          <w:rFonts w:ascii="Times New Roman" w:hAnsi="Times New Roman" w:cs="Times New Roman"/>
          <w:b/>
          <w:sz w:val="24"/>
          <w:szCs w:val="24"/>
        </w:rPr>
        <w:t>,3</w:t>
      </w:r>
      <w:r w:rsidRPr="00986954">
        <w:rPr>
          <w:rFonts w:ascii="Times New Roman" w:hAnsi="Times New Roman" w:cs="Times New Roman"/>
          <w:sz w:val="24"/>
          <w:szCs w:val="24"/>
        </w:rPr>
        <w:t>(5):19-26</w:t>
      </w:r>
    </w:p>
    <w:p w14:paraId="6F3A0D2A" w14:textId="7F13D712" w:rsidR="008D1592" w:rsidRDefault="008D1592" w:rsidP="008D1592">
      <w:pPr>
        <w:tabs>
          <w:tab w:val="left" w:pos="2025"/>
        </w:tabs>
        <w:spacing w:line="360" w:lineRule="auto"/>
        <w:ind w:left="850" w:hanging="1077"/>
        <w:jc w:val="both"/>
        <w:rPr>
          <w:rFonts w:ascii="Times New Roman" w:hAnsi="Times New Roman" w:cs="Times New Roman"/>
          <w:sz w:val="24"/>
          <w:szCs w:val="24"/>
        </w:rPr>
      </w:pPr>
      <w:r w:rsidRPr="00986954">
        <w:rPr>
          <w:rFonts w:ascii="Times New Roman" w:hAnsi="Times New Roman" w:cs="Times New Roman"/>
          <w:sz w:val="24"/>
          <w:szCs w:val="24"/>
        </w:rPr>
        <w:t>Siddique,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M.A.B.,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Hussian,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M.A.,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6954">
        <w:rPr>
          <w:rFonts w:ascii="Times New Roman" w:hAnsi="Times New Roman" w:cs="Times New Roman"/>
          <w:sz w:val="24"/>
          <w:szCs w:val="24"/>
        </w:rPr>
        <w:t>Flowra</w:t>
      </w:r>
      <w:proofErr w:type="spellEnd"/>
      <w:r w:rsidRPr="00986954">
        <w:rPr>
          <w:rFonts w:ascii="Times New Roman" w:hAnsi="Times New Roman" w:cs="Times New Roman"/>
          <w:sz w:val="24"/>
          <w:szCs w:val="24"/>
        </w:rPr>
        <w:t>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F.A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and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Alam,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M.M</w:t>
      </w:r>
      <w:r>
        <w:rPr>
          <w:rFonts w:ascii="Times New Roman" w:hAnsi="Times New Roman" w:cs="Times New Roman"/>
          <w:sz w:val="24"/>
          <w:szCs w:val="24"/>
        </w:rPr>
        <w:t>.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(2016).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Assessment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of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fish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fauna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in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relation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to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biodiversity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indices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of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Chalan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Beel,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Bangladesh.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i/>
          <w:sz w:val="24"/>
          <w:szCs w:val="24"/>
        </w:rPr>
        <w:t>International</w:t>
      </w:r>
      <w:r w:rsidR="007E2C8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i/>
          <w:sz w:val="24"/>
          <w:szCs w:val="24"/>
        </w:rPr>
        <w:t>Journal</w:t>
      </w:r>
      <w:r w:rsidR="007E2C8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i/>
          <w:sz w:val="24"/>
          <w:szCs w:val="24"/>
        </w:rPr>
        <w:t>of</w:t>
      </w:r>
      <w:r w:rsidR="007E2C8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i/>
          <w:sz w:val="24"/>
          <w:szCs w:val="24"/>
        </w:rPr>
        <w:t>Aquatic</w:t>
      </w:r>
      <w:r w:rsidR="007E2C8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i/>
          <w:sz w:val="24"/>
          <w:szCs w:val="24"/>
        </w:rPr>
        <w:t>Biology.</w:t>
      </w:r>
      <w:r w:rsidRPr="00986954">
        <w:rPr>
          <w:rFonts w:ascii="Times New Roman" w:hAnsi="Times New Roman" w:cs="Times New Roman"/>
          <w:b/>
          <w:sz w:val="24"/>
          <w:szCs w:val="24"/>
        </w:rPr>
        <w:t>4</w:t>
      </w:r>
      <w:r w:rsidRPr="00986954">
        <w:rPr>
          <w:rFonts w:ascii="Times New Roman" w:hAnsi="Times New Roman" w:cs="Times New Roman"/>
          <w:sz w:val="24"/>
          <w:szCs w:val="24"/>
        </w:rPr>
        <w:t>(5):345-352.</w:t>
      </w:r>
    </w:p>
    <w:p w14:paraId="21180357" w14:textId="03C8E68A" w:rsidR="008D1592" w:rsidRDefault="008D1592" w:rsidP="008D1592">
      <w:pPr>
        <w:tabs>
          <w:tab w:val="left" w:pos="2025"/>
        </w:tabs>
        <w:spacing w:line="360" w:lineRule="auto"/>
        <w:ind w:left="850" w:hanging="107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Singha,</w:t>
      </w:r>
      <w:r w:rsidR="007E2C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N.</w:t>
      </w:r>
      <w:r w:rsidR="007E2C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7F102D">
        <w:rPr>
          <w:rFonts w:ascii="Times New Roman" w:hAnsi="Times New Roman" w:cs="Times New Roman"/>
          <w:sz w:val="24"/>
          <w:szCs w:val="24"/>
          <w:shd w:val="clear" w:color="auto" w:fill="FFFFFF"/>
        </w:rPr>
        <w:t>and</w:t>
      </w:r>
      <w:r w:rsidR="007E2C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Deka,</w:t>
      </w:r>
      <w:r w:rsidR="007E2C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R.N.P</w:t>
      </w:r>
      <w:r w:rsidR="007E2C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7F102D">
        <w:rPr>
          <w:rFonts w:ascii="Times New Roman" w:hAnsi="Times New Roman" w:cs="Times New Roman"/>
          <w:sz w:val="24"/>
          <w:szCs w:val="24"/>
          <w:shd w:val="clear" w:color="auto" w:fill="FFFFFF"/>
        </w:rPr>
        <w:t>(2017).</w:t>
      </w:r>
      <w:r w:rsidR="007E2C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7F102D">
        <w:rPr>
          <w:rFonts w:ascii="Times New Roman" w:hAnsi="Times New Roman" w:cs="Times New Roman"/>
          <w:sz w:val="24"/>
          <w:szCs w:val="24"/>
          <w:shd w:val="clear" w:color="auto" w:fill="FFFFFF"/>
        </w:rPr>
        <w:t>A</w:t>
      </w:r>
      <w:r w:rsidR="007E2C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7F102D">
        <w:rPr>
          <w:rFonts w:ascii="Times New Roman" w:hAnsi="Times New Roman" w:cs="Times New Roman"/>
          <w:sz w:val="24"/>
          <w:szCs w:val="24"/>
          <w:shd w:val="clear" w:color="auto" w:fill="FFFFFF"/>
        </w:rPr>
        <w:t>preliminary</w:t>
      </w:r>
      <w:r w:rsidR="007E2C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7F102D">
        <w:rPr>
          <w:rFonts w:ascii="Times New Roman" w:hAnsi="Times New Roman" w:cs="Times New Roman"/>
          <w:sz w:val="24"/>
          <w:szCs w:val="24"/>
          <w:shd w:val="clear" w:color="auto" w:fill="FFFFFF"/>
        </w:rPr>
        <w:t>study</w:t>
      </w:r>
      <w:r w:rsidR="007E2C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7F102D">
        <w:rPr>
          <w:rFonts w:ascii="Times New Roman" w:hAnsi="Times New Roman" w:cs="Times New Roman"/>
          <w:sz w:val="24"/>
          <w:szCs w:val="24"/>
          <w:shd w:val="clear" w:color="auto" w:fill="FFFFFF"/>
        </w:rPr>
        <w:t>on</w:t>
      </w:r>
      <w:r w:rsidR="007E2C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7F102D">
        <w:rPr>
          <w:rFonts w:ascii="Times New Roman" w:hAnsi="Times New Roman" w:cs="Times New Roman"/>
          <w:sz w:val="24"/>
          <w:szCs w:val="24"/>
          <w:shd w:val="clear" w:color="auto" w:fill="FFFFFF"/>
        </w:rPr>
        <w:t>ichthyofaunal</w:t>
      </w:r>
      <w:r w:rsidR="007E2C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7F102D">
        <w:rPr>
          <w:rFonts w:ascii="Times New Roman" w:hAnsi="Times New Roman" w:cs="Times New Roman"/>
          <w:sz w:val="24"/>
          <w:szCs w:val="24"/>
          <w:shd w:val="clear" w:color="auto" w:fill="FFFFFF"/>
        </w:rPr>
        <w:t>diversity</w:t>
      </w:r>
      <w:r w:rsidR="007E2C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7F102D">
        <w:rPr>
          <w:rFonts w:ascii="Times New Roman" w:hAnsi="Times New Roman" w:cs="Times New Roman"/>
          <w:sz w:val="24"/>
          <w:szCs w:val="24"/>
          <w:shd w:val="clear" w:color="auto" w:fill="FFFFFF"/>
        </w:rPr>
        <w:t>of</w:t>
      </w:r>
      <w:r w:rsidR="007E2C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F102D">
        <w:rPr>
          <w:rFonts w:ascii="Times New Roman" w:hAnsi="Times New Roman" w:cs="Times New Roman"/>
          <w:sz w:val="24"/>
          <w:szCs w:val="24"/>
          <w:shd w:val="clear" w:color="auto" w:fill="FFFFFF"/>
        </w:rPr>
        <w:t>Diplai</w:t>
      </w:r>
      <w:proofErr w:type="spellEnd"/>
      <w:r w:rsidR="007E2C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7F102D">
        <w:rPr>
          <w:rFonts w:ascii="Times New Roman" w:hAnsi="Times New Roman" w:cs="Times New Roman"/>
          <w:sz w:val="24"/>
          <w:szCs w:val="24"/>
          <w:shd w:val="clear" w:color="auto" w:fill="FFFFFF"/>
        </w:rPr>
        <w:t>Beel</w:t>
      </w:r>
      <w:r w:rsidR="007E2C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7F102D">
        <w:rPr>
          <w:rFonts w:ascii="Times New Roman" w:hAnsi="Times New Roman" w:cs="Times New Roman"/>
          <w:sz w:val="24"/>
          <w:szCs w:val="24"/>
          <w:shd w:val="clear" w:color="auto" w:fill="FFFFFF"/>
        </w:rPr>
        <w:t>of</w:t>
      </w:r>
      <w:r w:rsidR="007E2C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7F102D">
        <w:rPr>
          <w:rFonts w:ascii="Times New Roman" w:hAnsi="Times New Roman" w:cs="Times New Roman"/>
          <w:sz w:val="24"/>
          <w:szCs w:val="24"/>
          <w:shd w:val="clear" w:color="auto" w:fill="FFFFFF"/>
        </w:rPr>
        <w:t>Kokrajhar</w:t>
      </w:r>
      <w:r w:rsidR="007E2C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7F102D">
        <w:rPr>
          <w:rFonts w:ascii="Times New Roman" w:hAnsi="Times New Roman" w:cs="Times New Roman"/>
          <w:sz w:val="24"/>
          <w:szCs w:val="24"/>
          <w:shd w:val="clear" w:color="auto" w:fill="FFFFFF"/>
        </w:rPr>
        <w:t>district</w:t>
      </w:r>
      <w:r w:rsidR="007E2C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7F102D">
        <w:rPr>
          <w:rFonts w:ascii="Times New Roman" w:hAnsi="Times New Roman" w:cs="Times New Roman"/>
          <w:sz w:val="24"/>
          <w:szCs w:val="24"/>
          <w:shd w:val="clear" w:color="auto" w:fill="FFFFFF"/>
        </w:rPr>
        <w:t>of</w:t>
      </w:r>
      <w:r w:rsidR="007E2C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7F102D">
        <w:rPr>
          <w:rFonts w:ascii="Times New Roman" w:hAnsi="Times New Roman" w:cs="Times New Roman"/>
          <w:sz w:val="24"/>
          <w:szCs w:val="24"/>
          <w:shd w:val="clear" w:color="auto" w:fill="FFFFFF"/>
        </w:rPr>
        <w:t>Assam,</w:t>
      </w:r>
      <w:r w:rsidR="007E2C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7F102D">
        <w:rPr>
          <w:rFonts w:ascii="Times New Roman" w:hAnsi="Times New Roman" w:cs="Times New Roman"/>
          <w:sz w:val="24"/>
          <w:szCs w:val="24"/>
          <w:shd w:val="clear" w:color="auto" w:fill="FFFFFF"/>
        </w:rPr>
        <w:t>India.</w:t>
      </w:r>
      <w:r w:rsidR="007E2C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7F102D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International</w:t>
      </w:r>
      <w:r w:rsidR="007E2C85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r w:rsidRPr="007F102D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Journal</w:t>
      </w:r>
      <w:r w:rsidR="007E2C85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r w:rsidRPr="007F102D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of</w:t>
      </w:r>
      <w:r w:rsidR="007E2C85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r w:rsidRPr="007F102D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Fisheries</w:t>
      </w:r>
      <w:r w:rsidR="007E2C85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r w:rsidRPr="007F102D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and</w:t>
      </w:r>
      <w:r w:rsidR="007E2C85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r w:rsidRPr="007F102D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Aquatic</w:t>
      </w:r>
      <w:r w:rsidR="007E2C85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r w:rsidRPr="007F102D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Studies</w:t>
      </w:r>
      <w:r w:rsidRPr="007F102D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7E2C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7F102D">
        <w:rPr>
          <w:rFonts w:ascii="Times New Roman" w:hAnsi="Times New Roman" w:cs="Times New Roman"/>
          <w:b/>
          <w:iCs/>
          <w:sz w:val="24"/>
          <w:szCs w:val="24"/>
          <w:shd w:val="clear" w:color="auto" w:fill="FFFFFF"/>
        </w:rPr>
        <w:t>5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(3):</w:t>
      </w:r>
      <w:r w:rsidR="007E2C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7F102D">
        <w:rPr>
          <w:rFonts w:ascii="Times New Roman" w:hAnsi="Times New Roman" w:cs="Times New Roman"/>
          <w:sz w:val="24"/>
          <w:szCs w:val="24"/>
          <w:shd w:val="clear" w:color="auto" w:fill="FFFFFF"/>
        </w:rPr>
        <w:t>269-275</w:t>
      </w:r>
    </w:p>
    <w:p w14:paraId="3144D67B" w14:textId="75CFCB0F" w:rsidR="008D1592" w:rsidRDefault="008D1592" w:rsidP="008D1592">
      <w:pPr>
        <w:tabs>
          <w:tab w:val="left" w:pos="2025"/>
        </w:tabs>
        <w:spacing w:line="360" w:lineRule="auto"/>
        <w:ind w:left="850" w:hanging="1077"/>
        <w:jc w:val="both"/>
        <w:rPr>
          <w:rFonts w:ascii="Times New Roman" w:hAnsi="Times New Roman" w:cs="Times New Roman"/>
          <w:sz w:val="24"/>
          <w:szCs w:val="24"/>
        </w:rPr>
      </w:pPr>
      <w:r w:rsidRPr="00986954">
        <w:rPr>
          <w:rFonts w:ascii="Times New Roman" w:hAnsi="Times New Roman" w:cs="Times New Roman"/>
          <w:sz w:val="24"/>
          <w:szCs w:val="24"/>
        </w:rPr>
        <w:t>Srivastava,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N.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P.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="00061330" w:rsidRPr="00986954">
        <w:rPr>
          <w:rFonts w:ascii="Times New Roman" w:hAnsi="Times New Roman" w:cs="Times New Roman"/>
          <w:sz w:val="24"/>
          <w:szCs w:val="24"/>
        </w:rPr>
        <w:t>and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1330" w:rsidRPr="00986954">
        <w:rPr>
          <w:rFonts w:ascii="Times New Roman" w:hAnsi="Times New Roman" w:cs="Times New Roman"/>
          <w:sz w:val="24"/>
          <w:szCs w:val="24"/>
        </w:rPr>
        <w:t>Bhattacharjya</w:t>
      </w:r>
      <w:proofErr w:type="spellEnd"/>
      <w:r w:rsidRPr="00986954">
        <w:rPr>
          <w:rFonts w:ascii="Times New Roman" w:hAnsi="Times New Roman" w:cs="Times New Roman"/>
          <w:sz w:val="24"/>
          <w:szCs w:val="24"/>
        </w:rPr>
        <w:t>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B.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K.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986954">
        <w:rPr>
          <w:rFonts w:ascii="Times New Roman" w:hAnsi="Times New Roman" w:cs="Times New Roman"/>
          <w:sz w:val="24"/>
          <w:szCs w:val="24"/>
        </w:rPr>
        <w:t>2003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986954">
        <w:rPr>
          <w:rFonts w:ascii="Times New Roman" w:hAnsi="Times New Roman" w:cs="Times New Roman"/>
          <w:sz w:val="24"/>
          <w:szCs w:val="24"/>
        </w:rPr>
        <w:t>.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Status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of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fisheries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of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floodplain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wetland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of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Assam</w:t>
      </w:r>
      <w:r>
        <w:rPr>
          <w:rFonts w:ascii="Times New Roman" w:hAnsi="Times New Roman" w:cs="Times New Roman"/>
          <w:sz w:val="24"/>
          <w:szCs w:val="24"/>
        </w:rPr>
        <w:t>.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i/>
          <w:sz w:val="24"/>
          <w:szCs w:val="24"/>
        </w:rPr>
        <w:t>In.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Vinci,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G.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K.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Jha,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B.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C.,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Bhaumik,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U.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986954">
        <w:rPr>
          <w:rFonts w:ascii="Times New Roman" w:hAnsi="Times New Roman" w:cs="Times New Roman"/>
          <w:sz w:val="24"/>
          <w:szCs w:val="24"/>
        </w:rPr>
        <w:t>nd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Mitra,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K.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(eds),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Fisheries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Management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of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Floodplain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</w:t>
      </w:r>
      <w:r w:rsidRPr="00986954">
        <w:rPr>
          <w:rFonts w:ascii="Times New Roman" w:hAnsi="Times New Roman" w:cs="Times New Roman"/>
          <w:sz w:val="24"/>
          <w:szCs w:val="24"/>
        </w:rPr>
        <w:t>etlands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in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India.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Bu</w:t>
      </w:r>
      <w:r>
        <w:rPr>
          <w:rFonts w:ascii="Times New Roman" w:hAnsi="Times New Roman" w:cs="Times New Roman"/>
          <w:sz w:val="24"/>
          <w:szCs w:val="24"/>
        </w:rPr>
        <w:t>ll.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No.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125,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CIFRI,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Barrackpore</w:t>
      </w:r>
      <w:r w:rsidRPr="00986954">
        <w:rPr>
          <w:rFonts w:ascii="Times New Roman" w:hAnsi="Times New Roman" w:cs="Times New Roman"/>
          <w:sz w:val="24"/>
          <w:szCs w:val="24"/>
        </w:rPr>
        <w:t>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pp.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22-29.</w:t>
      </w:r>
    </w:p>
    <w:p w14:paraId="38E4F72A" w14:textId="56704E9F" w:rsidR="008D1592" w:rsidRDefault="008D1592" w:rsidP="008D1592">
      <w:pPr>
        <w:tabs>
          <w:tab w:val="left" w:pos="2025"/>
        </w:tabs>
        <w:spacing w:line="360" w:lineRule="auto"/>
        <w:ind w:left="850" w:hanging="1077"/>
        <w:jc w:val="both"/>
        <w:rPr>
          <w:rFonts w:ascii="Times New Roman" w:hAnsi="Times New Roman" w:cs="Times New Roman"/>
          <w:sz w:val="24"/>
          <w:szCs w:val="24"/>
        </w:rPr>
      </w:pPr>
      <w:r w:rsidRPr="00986954">
        <w:rPr>
          <w:rFonts w:ascii="Times New Roman" w:hAnsi="Times New Roman" w:cs="Times New Roman"/>
          <w:sz w:val="24"/>
          <w:szCs w:val="24"/>
        </w:rPr>
        <w:t>Sugunan,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V.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V.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and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6954">
        <w:rPr>
          <w:rFonts w:ascii="Times New Roman" w:hAnsi="Times New Roman" w:cs="Times New Roman"/>
          <w:sz w:val="24"/>
          <w:szCs w:val="24"/>
        </w:rPr>
        <w:t>Bhattacharjya</w:t>
      </w:r>
      <w:proofErr w:type="spellEnd"/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B.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K.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986954">
        <w:rPr>
          <w:rFonts w:ascii="Times New Roman" w:hAnsi="Times New Roman" w:cs="Times New Roman"/>
          <w:sz w:val="24"/>
          <w:szCs w:val="24"/>
        </w:rPr>
        <w:t>2000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986954">
        <w:rPr>
          <w:rFonts w:ascii="Times New Roman" w:hAnsi="Times New Roman" w:cs="Times New Roman"/>
          <w:sz w:val="24"/>
          <w:szCs w:val="24"/>
        </w:rPr>
        <w:t>.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Ecology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and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fisheries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of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6954">
        <w:rPr>
          <w:rFonts w:ascii="Times New Roman" w:hAnsi="Times New Roman" w:cs="Times New Roman"/>
          <w:sz w:val="24"/>
          <w:szCs w:val="24"/>
        </w:rPr>
        <w:t>beels</w:t>
      </w:r>
      <w:proofErr w:type="spellEnd"/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in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Assam.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Bulletin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No.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104.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CIFRI,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Barrackpore.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65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p.</w:t>
      </w:r>
    </w:p>
    <w:p w14:paraId="42EACEDD" w14:textId="359F9487" w:rsidR="008D1592" w:rsidRDefault="008D1592" w:rsidP="008D1592">
      <w:pPr>
        <w:tabs>
          <w:tab w:val="left" w:pos="2025"/>
        </w:tabs>
        <w:spacing w:line="360" w:lineRule="auto"/>
        <w:ind w:left="850" w:hanging="1077"/>
        <w:jc w:val="both"/>
        <w:rPr>
          <w:rFonts w:ascii="Times New Roman" w:hAnsi="Times New Roman" w:cs="Times New Roman"/>
          <w:sz w:val="24"/>
          <w:szCs w:val="24"/>
        </w:rPr>
      </w:pPr>
      <w:r w:rsidRPr="00986954">
        <w:rPr>
          <w:rFonts w:ascii="Times New Roman" w:hAnsi="Times New Roman" w:cs="Times New Roman"/>
          <w:sz w:val="24"/>
          <w:szCs w:val="24"/>
        </w:rPr>
        <w:t>Talukdar,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K.J.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and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6954">
        <w:rPr>
          <w:rFonts w:ascii="Times New Roman" w:hAnsi="Times New Roman" w:cs="Times New Roman"/>
          <w:sz w:val="24"/>
          <w:szCs w:val="24"/>
        </w:rPr>
        <w:t>Rajbongshi</w:t>
      </w:r>
      <w:proofErr w:type="spellEnd"/>
      <w:r w:rsidRPr="00986954">
        <w:rPr>
          <w:rFonts w:ascii="Times New Roman" w:hAnsi="Times New Roman" w:cs="Times New Roman"/>
          <w:sz w:val="24"/>
          <w:szCs w:val="24"/>
        </w:rPr>
        <w:t>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M.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K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(2018).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Ichthyofaunal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Diversity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and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Conservation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Status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of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6954">
        <w:rPr>
          <w:rFonts w:ascii="Times New Roman" w:hAnsi="Times New Roman" w:cs="Times New Roman"/>
          <w:sz w:val="24"/>
          <w:szCs w:val="24"/>
        </w:rPr>
        <w:t>Puthimari</w:t>
      </w:r>
      <w:proofErr w:type="spellEnd"/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6954">
        <w:rPr>
          <w:rFonts w:ascii="Times New Roman" w:hAnsi="Times New Roman" w:cs="Times New Roman"/>
          <w:sz w:val="24"/>
          <w:szCs w:val="24"/>
        </w:rPr>
        <w:t>beel</w:t>
      </w:r>
      <w:proofErr w:type="spellEnd"/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of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6954">
        <w:rPr>
          <w:rFonts w:ascii="Times New Roman" w:hAnsi="Times New Roman" w:cs="Times New Roman"/>
          <w:sz w:val="24"/>
          <w:szCs w:val="24"/>
        </w:rPr>
        <w:t>Barpeta</w:t>
      </w:r>
      <w:proofErr w:type="spellEnd"/>
      <w:r w:rsidRPr="00986954">
        <w:rPr>
          <w:rFonts w:ascii="Times New Roman" w:hAnsi="Times New Roman" w:cs="Times New Roman"/>
          <w:sz w:val="24"/>
          <w:szCs w:val="24"/>
        </w:rPr>
        <w:t>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Assam,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Indian.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i/>
          <w:sz w:val="24"/>
          <w:szCs w:val="24"/>
        </w:rPr>
        <w:t>International</w:t>
      </w:r>
      <w:r w:rsidR="007E2C8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i/>
          <w:sz w:val="24"/>
          <w:szCs w:val="24"/>
        </w:rPr>
        <w:t>Journal</w:t>
      </w:r>
      <w:r w:rsidR="007E2C8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i/>
          <w:sz w:val="24"/>
          <w:szCs w:val="24"/>
        </w:rPr>
        <w:t>of</w:t>
      </w:r>
      <w:r w:rsidR="007E2C8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i/>
          <w:sz w:val="24"/>
          <w:szCs w:val="24"/>
        </w:rPr>
        <w:t>Applied</w:t>
      </w:r>
      <w:r w:rsidR="007E2C8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i/>
          <w:sz w:val="24"/>
          <w:szCs w:val="24"/>
        </w:rPr>
        <w:t>and</w:t>
      </w:r>
      <w:r w:rsidR="007E2C8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i/>
          <w:sz w:val="24"/>
          <w:szCs w:val="24"/>
        </w:rPr>
        <w:t>Advanced</w:t>
      </w:r>
      <w:r w:rsidR="007E2C8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i/>
          <w:sz w:val="24"/>
          <w:szCs w:val="24"/>
        </w:rPr>
        <w:t>Scientific</w:t>
      </w:r>
      <w:r w:rsidR="007E2C8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i/>
          <w:sz w:val="24"/>
          <w:szCs w:val="24"/>
        </w:rPr>
        <w:t>Research</w:t>
      </w:r>
      <w:r w:rsidRPr="00986954">
        <w:rPr>
          <w:rFonts w:ascii="Times New Roman" w:hAnsi="Times New Roman" w:cs="Times New Roman"/>
          <w:b/>
          <w:i/>
          <w:sz w:val="24"/>
          <w:szCs w:val="24"/>
        </w:rPr>
        <w:t>,</w:t>
      </w:r>
      <w:r w:rsidRPr="00986954">
        <w:rPr>
          <w:rFonts w:ascii="Times New Roman" w:hAnsi="Times New Roman" w:cs="Times New Roman"/>
          <w:b/>
          <w:sz w:val="24"/>
          <w:szCs w:val="24"/>
        </w:rPr>
        <w:t>3</w:t>
      </w:r>
      <w:r w:rsidRPr="00986954">
        <w:rPr>
          <w:rFonts w:ascii="Times New Roman" w:hAnsi="Times New Roman" w:cs="Times New Roman"/>
          <w:sz w:val="24"/>
          <w:szCs w:val="24"/>
        </w:rPr>
        <w:t>(1):233-237</w:t>
      </w:r>
    </w:p>
    <w:p w14:paraId="450ECE80" w14:textId="7979E313" w:rsidR="008D1592" w:rsidRDefault="008D1592" w:rsidP="008D1592">
      <w:pPr>
        <w:tabs>
          <w:tab w:val="left" w:pos="2025"/>
        </w:tabs>
        <w:spacing w:line="360" w:lineRule="auto"/>
        <w:ind w:left="850" w:hanging="107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Talwar,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P.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K.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and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Jhingran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A.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G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(1991).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Inland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fishes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of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India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and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adjacent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countries.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Volume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1.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Oxford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and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IBH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Publishing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house,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India.pp:1158</w:t>
      </w:r>
    </w:p>
    <w:p w14:paraId="6414D2A6" w14:textId="2C5A0D99" w:rsidR="003E555E" w:rsidRDefault="008D1592" w:rsidP="005B6111">
      <w:pPr>
        <w:tabs>
          <w:tab w:val="left" w:pos="2025"/>
        </w:tabs>
        <w:spacing w:line="360" w:lineRule="auto"/>
        <w:ind w:left="850" w:hanging="107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Vishwanath,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W.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(2000).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 w:rsidRPr="00F719F0">
        <w:rPr>
          <w:rFonts w:ascii="Times New Roman" w:hAnsi="Times New Roman" w:cs="Times New Roman"/>
          <w:i/>
          <w:sz w:val="24"/>
          <w:szCs w:val="24"/>
        </w:rPr>
        <w:t>Fishes</w:t>
      </w:r>
      <w:r w:rsidR="007E2C8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719F0">
        <w:rPr>
          <w:rFonts w:ascii="Times New Roman" w:hAnsi="Times New Roman" w:cs="Times New Roman"/>
          <w:i/>
          <w:sz w:val="24"/>
          <w:szCs w:val="24"/>
        </w:rPr>
        <w:t>of</w:t>
      </w:r>
      <w:r w:rsidR="007E2C8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719F0">
        <w:rPr>
          <w:rFonts w:ascii="Times New Roman" w:hAnsi="Times New Roman" w:cs="Times New Roman"/>
          <w:i/>
          <w:sz w:val="24"/>
          <w:szCs w:val="24"/>
        </w:rPr>
        <w:t>North</w:t>
      </w:r>
      <w:r w:rsidR="007E2C8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719F0">
        <w:rPr>
          <w:rFonts w:ascii="Times New Roman" w:hAnsi="Times New Roman" w:cs="Times New Roman"/>
          <w:i/>
          <w:sz w:val="24"/>
          <w:szCs w:val="24"/>
        </w:rPr>
        <w:t>East</w:t>
      </w:r>
      <w:r w:rsidR="007E2C8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719F0">
        <w:rPr>
          <w:rFonts w:ascii="Times New Roman" w:hAnsi="Times New Roman" w:cs="Times New Roman"/>
          <w:i/>
          <w:sz w:val="24"/>
          <w:szCs w:val="24"/>
        </w:rPr>
        <w:t>India:</w:t>
      </w:r>
      <w:r w:rsidR="007E2C8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719F0">
        <w:rPr>
          <w:rFonts w:ascii="Times New Roman" w:hAnsi="Times New Roman" w:cs="Times New Roman"/>
          <w:i/>
          <w:sz w:val="24"/>
          <w:szCs w:val="24"/>
        </w:rPr>
        <w:t>A</w:t>
      </w:r>
      <w:r w:rsidR="007E2C8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719F0">
        <w:rPr>
          <w:rFonts w:ascii="Times New Roman" w:hAnsi="Times New Roman" w:cs="Times New Roman"/>
          <w:i/>
          <w:sz w:val="24"/>
          <w:szCs w:val="24"/>
        </w:rPr>
        <w:t>field</w:t>
      </w:r>
      <w:r w:rsidR="007E2C8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719F0">
        <w:rPr>
          <w:rFonts w:ascii="Times New Roman" w:hAnsi="Times New Roman" w:cs="Times New Roman"/>
          <w:i/>
          <w:sz w:val="24"/>
          <w:szCs w:val="24"/>
        </w:rPr>
        <w:t>guide</w:t>
      </w:r>
      <w:r w:rsidR="007E2C8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719F0">
        <w:rPr>
          <w:rFonts w:ascii="Times New Roman" w:hAnsi="Times New Roman" w:cs="Times New Roman"/>
          <w:i/>
          <w:sz w:val="24"/>
          <w:szCs w:val="24"/>
        </w:rPr>
        <w:t>to</w:t>
      </w:r>
      <w:r w:rsidR="007E2C8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719F0">
        <w:rPr>
          <w:rFonts w:ascii="Times New Roman" w:hAnsi="Times New Roman" w:cs="Times New Roman"/>
          <w:i/>
          <w:sz w:val="24"/>
          <w:szCs w:val="24"/>
        </w:rPr>
        <w:t>species</w:t>
      </w:r>
      <w:r w:rsidR="007E2C8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719F0">
        <w:rPr>
          <w:rFonts w:ascii="Times New Roman" w:hAnsi="Times New Roman" w:cs="Times New Roman"/>
          <w:i/>
          <w:sz w:val="24"/>
          <w:szCs w:val="24"/>
        </w:rPr>
        <w:t>Identification.</w:t>
      </w:r>
      <w:r w:rsidR="007E2C85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National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Bureau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of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Fish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Genetic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Resources.</w:t>
      </w:r>
      <w:r w:rsidR="007E2C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Lucknow.</w:t>
      </w:r>
    </w:p>
    <w:sectPr w:rsidR="003E555E" w:rsidSect="00184752">
      <w:headerReference w:type="even" r:id="rId41"/>
      <w:headerReference w:type="default" r:id="rId42"/>
      <w:footerReference w:type="even" r:id="rId43"/>
      <w:footerReference w:type="default" r:id="rId44"/>
      <w:headerReference w:type="first" r:id="rId45"/>
      <w:footerReference w:type="first" r:id="rId46"/>
      <w:pgSz w:w="12240" w:h="15840"/>
      <w:pgMar w:top="426" w:right="1440" w:bottom="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5CBB22" w14:textId="77777777" w:rsidR="00B37E32" w:rsidRDefault="00B37E32" w:rsidP="00EB0172">
      <w:pPr>
        <w:spacing w:after="0" w:line="240" w:lineRule="auto"/>
      </w:pPr>
      <w:r>
        <w:separator/>
      </w:r>
    </w:p>
  </w:endnote>
  <w:endnote w:type="continuationSeparator" w:id="0">
    <w:p w14:paraId="43BA532A" w14:textId="77777777" w:rsidR="00B37E32" w:rsidRDefault="00B37E32" w:rsidP="00EB01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27CFD5" w14:textId="77777777" w:rsidR="00D47D62" w:rsidRDefault="00D47D6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980878" w14:textId="77777777" w:rsidR="00D47D62" w:rsidRDefault="00D47D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7F2907" w14:textId="77777777" w:rsidR="00D47D62" w:rsidRDefault="00D47D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7C1AAA" w14:textId="77777777" w:rsidR="00B37E32" w:rsidRDefault="00B37E32" w:rsidP="00EB0172">
      <w:pPr>
        <w:spacing w:after="0" w:line="240" w:lineRule="auto"/>
      </w:pPr>
      <w:r>
        <w:separator/>
      </w:r>
    </w:p>
  </w:footnote>
  <w:footnote w:type="continuationSeparator" w:id="0">
    <w:p w14:paraId="7438BBF7" w14:textId="77777777" w:rsidR="00B37E32" w:rsidRDefault="00B37E32" w:rsidP="00EB01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597B3E" w14:textId="2F9E1C20" w:rsidR="00D47D62" w:rsidRDefault="00D47D62">
    <w:pPr>
      <w:pStyle w:val="Header"/>
    </w:pPr>
    <w:r>
      <w:rPr>
        <w:noProof/>
      </w:rPr>
      <w:pict w14:anchorId="2C9D74F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090891797" o:spid="_x0000_s1026" type="#_x0000_t136" style="position:absolute;margin-left:0;margin-top:0;width:565.3pt;height:105.9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BFF44C" w14:textId="21861DF1" w:rsidR="00D47D62" w:rsidRDefault="00D47D62">
    <w:pPr>
      <w:pStyle w:val="Header"/>
    </w:pPr>
    <w:r>
      <w:rPr>
        <w:noProof/>
      </w:rPr>
      <w:pict w14:anchorId="619162B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090891798" o:spid="_x0000_s1027" type="#_x0000_t136" style="position:absolute;margin-left:0;margin-top:0;width:565.3pt;height:105.9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54391F" w14:textId="319DAA7A" w:rsidR="00D47D62" w:rsidRDefault="00D47D62">
    <w:pPr>
      <w:pStyle w:val="Header"/>
    </w:pPr>
    <w:r>
      <w:rPr>
        <w:noProof/>
      </w:rPr>
      <w:pict w14:anchorId="3FFEEB8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090891796" o:spid="_x0000_s1025" type="#_x0000_t136" style="position:absolute;margin-left:0;margin-top:0;width:565.3pt;height:105.9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D4F3A"/>
    <w:multiLevelType w:val="hybridMultilevel"/>
    <w:tmpl w:val="0D804D88"/>
    <w:lvl w:ilvl="0" w:tplc="9DDC7724">
      <w:start w:val="1"/>
      <w:numFmt w:val="upperLetter"/>
      <w:lvlText w:val="%1)"/>
      <w:lvlJc w:val="left"/>
      <w:pPr>
        <w:ind w:left="4046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4785" w:hanging="360"/>
      </w:pPr>
    </w:lvl>
    <w:lvl w:ilvl="2" w:tplc="4009001B" w:tentative="1">
      <w:start w:val="1"/>
      <w:numFmt w:val="lowerRoman"/>
      <w:lvlText w:val="%3."/>
      <w:lvlJc w:val="right"/>
      <w:pPr>
        <w:ind w:left="5505" w:hanging="180"/>
      </w:pPr>
    </w:lvl>
    <w:lvl w:ilvl="3" w:tplc="4009000F" w:tentative="1">
      <w:start w:val="1"/>
      <w:numFmt w:val="decimal"/>
      <w:lvlText w:val="%4."/>
      <w:lvlJc w:val="left"/>
      <w:pPr>
        <w:ind w:left="6225" w:hanging="360"/>
      </w:pPr>
    </w:lvl>
    <w:lvl w:ilvl="4" w:tplc="40090019" w:tentative="1">
      <w:start w:val="1"/>
      <w:numFmt w:val="lowerLetter"/>
      <w:lvlText w:val="%5."/>
      <w:lvlJc w:val="left"/>
      <w:pPr>
        <w:ind w:left="6945" w:hanging="360"/>
      </w:pPr>
    </w:lvl>
    <w:lvl w:ilvl="5" w:tplc="4009001B" w:tentative="1">
      <w:start w:val="1"/>
      <w:numFmt w:val="lowerRoman"/>
      <w:lvlText w:val="%6."/>
      <w:lvlJc w:val="right"/>
      <w:pPr>
        <w:ind w:left="7665" w:hanging="180"/>
      </w:pPr>
    </w:lvl>
    <w:lvl w:ilvl="6" w:tplc="4009000F" w:tentative="1">
      <w:start w:val="1"/>
      <w:numFmt w:val="decimal"/>
      <w:lvlText w:val="%7."/>
      <w:lvlJc w:val="left"/>
      <w:pPr>
        <w:ind w:left="8385" w:hanging="360"/>
      </w:pPr>
    </w:lvl>
    <w:lvl w:ilvl="7" w:tplc="40090019" w:tentative="1">
      <w:start w:val="1"/>
      <w:numFmt w:val="lowerLetter"/>
      <w:lvlText w:val="%8."/>
      <w:lvlJc w:val="left"/>
      <w:pPr>
        <w:ind w:left="9105" w:hanging="360"/>
      </w:pPr>
    </w:lvl>
    <w:lvl w:ilvl="8" w:tplc="4009001B" w:tentative="1">
      <w:start w:val="1"/>
      <w:numFmt w:val="lowerRoman"/>
      <w:lvlText w:val="%9."/>
      <w:lvlJc w:val="right"/>
      <w:pPr>
        <w:ind w:left="9825" w:hanging="180"/>
      </w:pPr>
    </w:lvl>
  </w:abstractNum>
  <w:abstractNum w:abstractNumId="1" w15:restartNumberingAfterBreak="0">
    <w:nsid w:val="0B0A1DD1"/>
    <w:multiLevelType w:val="hybridMultilevel"/>
    <w:tmpl w:val="3BA204CC"/>
    <w:lvl w:ilvl="0" w:tplc="593CA91A">
      <w:start w:val="1"/>
      <w:numFmt w:val="decimal"/>
      <w:lvlText w:val="%1."/>
      <w:lvlJc w:val="left"/>
      <w:pPr>
        <w:ind w:left="502" w:hanging="360"/>
      </w:pPr>
      <w:rPr>
        <w:rFonts w:asciiTheme="minorHAnsi" w:eastAsiaTheme="minorHAnsi" w:hAnsiTheme="minorHAnsi" w:cstheme="minorBidi"/>
      </w:rPr>
    </w:lvl>
    <w:lvl w:ilvl="1" w:tplc="40090019">
      <w:start w:val="1"/>
      <w:numFmt w:val="decimal"/>
      <w:lvlText w:val="%2."/>
      <w:lvlJc w:val="left"/>
      <w:pPr>
        <w:tabs>
          <w:tab w:val="num" w:pos="502"/>
        </w:tabs>
        <w:ind w:left="502" w:hanging="360"/>
      </w:pPr>
    </w:lvl>
    <w:lvl w:ilvl="2" w:tplc="4009001B">
      <w:start w:val="1"/>
      <w:numFmt w:val="decimal"/>
      <w:lvlText w:val="%3."/>
      <w:lvlJc w:val="left"/>
      <w:pPr>
        <w:tabs>
          <w:tab w:val="num" w:pos="1222"/>
        </w:tabs>
        <w:ind w:left="1222" w:hanging="360"/>
      </w:pPr>
    </w:lvl>
    <w:lvl w:ilvl="3" w:tplc="4009000F">
      <w:start w:val="1"/>
      <w:numFmt w:val="decimal"/>
      <w:lvlText w:val="%4."/>
      <w:lvlJc w:val="left"/>
      <w:pPr>
        <w:tabs>
          <w:tab w:val="num" w:pos="1942"/>
        </w:tabs>
        <w:ind w:left="1942" w:hanging="360"/>
      </w:pPr>
    </w:lvl>
    <w:lvl w:ilvl="4" w:tplc="40090019">
      <w:start w:val="1"/>
      <w:numFmt w:val="decimal"/>
      <w:lvlText w:val="%5."/>
      <w:lvlJc w:val="left"/>
      <w:pPr>
        <w:tabs>
          <w:tab w:val="num" w:pos="2662"/>
        </w:tabs>
        <w:ind w:left="2662" w:hanging="360"/>
      </w:pPr>
    </w:lvl>
    <w:lvl w:ilvl="5" w:tplc="4009001B">
      <w:start w:val="1"/>
      <w:numFmt w:val="decimal"/>
      <w:lvlText w:val="%6."/>
      <w:lvlJc w:val="left"/>
      <w:pPr>
        <w:tabs>
          <w:tab w:val="num" w:pos="3382"/>
        </w:tabs>
        <w:ind w:left="3382" w:hanging="360"/>
      </w:pPr>
    </w:lvl>
    <w:lvl w:ilvl="6" w:tplc="4009000F">
      <w:start w:val="1"/>
      <w:numFmt w:val="decimal"/>
      <w:lvlText w:val="%7."/>
      <w:lvlJc w:val="left"/>
      <w:pPr>
        <w:tabs>
          <w:tab w:val="num" w:pos="4102"/>
        </w:tabs>
        <w:ind w:left="4102" w:hanging="360"/>
      </w:pPr>
    </w:lvl>
    <w:lvl w:ilvl="7" w:tplc="40090019">
      <w:start w:val="1"/>
      <w:numFmt w:val="decimal"/>
      <w:lvlText w:val="%8."/>
      <w:lvlJc w:val="left"/>
      <w:pPr>
        <w:tabs>
          <w:tab w:val="num" w:pos="4822"/>
        </w:tabs>
        <w:ind w:left="4822" w:hanging="360"/>
      </w:pPr>
    </w:lvl>
    <w:lvl w:ilvl="8" w:tplc="4009001B">
      <w:start w:val="1"/>
      <w:numFmt w:val="decimal"/>
      <w:lvlText w:val="%9."/>
      <w:lvlJc w:val="left"/>
      <w:pPr>
        <w:tabs>
          <w:tab w:val="num" w:pos="5542"/>
        </w:tabs>
        <w:ind w:left="5542" w:hanging="360"/>
      </w:pPr>
    </w:lvl>
  </w:abstractNum>
  <w:abstractNum w:abstractNumId="2" w15:restartNumberingAfterBreak="0">
    <w:nsid w:val="10566CB0"/>
    <w:multiLevelType w:val="hybridMultilevel"/>
    <w:tmpl w:val="219C9F38"/>
    <w:lvl w:ilvl="0" w:tplc="941809A4">
      <w:start w:val="1"/>
      <w:numFmt w:val="upperLetter"/>
      <w:lvlText w:val="%1)"/>
      <w:lvlJc w:val="left"/>
      <w:pPr>
        <w:ind w:left="2061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781" w:hanging="360"/>
      </w:pPr>
    </w:lvl>
    <w:lvl w:ilvl="2" w:tplc="4009001B" w:tentative="1">
      <w:start w:val="1"/>
      <w:numFmt w:val="lowerRoman"/>
      <w:lvlText w:val="%3."/>
      <w:lvlJc w:val="right"/>
      <w:pPr>
        <w:ind w:left="3501" w:hanging="180"/>
      </w:pPr>
    </w:lvl>
    <w:lvl w:ilvl="3" w:tplc="4009000F" w:tentative="1">
      <w:start w:val="1"/>
      <w:numFmt w:val="decimal"/>
      <w:lvlText w:val="%4."/>
      <w:lvlJc w:val="left"/>
      <w:pPr>
        <w:ind w:left="4221" w:hanging="360"/>
      </w:pPr>
    </w:lvl>
    <w:lvl w:ilvl="4" w:tplc="40090019" w:tentative="1">
      <w:start w:val="1"/>
      <w:numFmt w:val="lowerLetter"/>
      <w:lvlText w:val="%5."/>
      <w:lvlJc w:val="left"/>
      <w:pPr>
        <w:ind w:left="4941" w:hanging="360"/>
      </w:pPr>
    </w:lvl>
    <w:lvl w:ilvl="5" w:tplc="4009001B" w:tentative="1">
      <w:start w:val="1"/>
      <w:numFmt w:val="lowerRoman"/>
      <w:lvlText w:val="%6."/>
      <w:lvlJc w:val="right"/>
      <w:pPr>
        <w:ind w:left="5661" w:hanging="180"/>
      </w:pPr>
    </w:lvl>
    <w:lvl w:ilvl="6" w:tplc="4009000F" w:tentative="1">
      <w:start w:val="1"/>
      <w:numFmt w:val="decimal"/>
      <w:lvlText w:val="%7."/>
      <w:lvlJc w:val="left"/>
      <w:pPr>
        <w:ind w:left="6381" w:hanging="360"/>
      </w:pPr>
    </w:lvl>
    <w:lvl w:ilvl="7" w:tplc="40090019" w:tentative="1">
      <w:start w:val="1"/>
      <w:numFmt w:val="lowerLetter"/>
      <w:lvlText w:val="%8."/>
      <w:lvlJc w:val="left"/>
      <w:pPr>
        <w:ind w:left="7101" w:hanging="360"/>
      </w:pPr>
    </w:lvl>
    <w:lvl w:ilvl="8" w:tplc="40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3" w15:restartNumberingAfterBreak="0">
    <w:nsid w:val="16D76A15"/>
    <w:multiLevelType w:val="hybridMultilevel"/>
    <w:tmpl w:val="3EF0E808"/>
    <w:lvl w:ilvl="0" w:tplc="3E9418AE">
      <w:start w:val="3"/>
      <w:numFmt w:val="upperLetter"/>
      <w:lvlText w:val="%1)"/>
      <w:lvlJc w:val="left"/>
      <w:pPr>
        <w:ind w:left="4425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5145" w:hanging="360"/>
      </w:pPr>
    </w:lvl>
    <w:lvl w:ilvl="2" w:tplc="4009001B" w:tentative="1">
      <w:start w:val="1"/>
      <w:numFmt w:val="lowerRoman"/>
      <w:lvlText w:val="%3."/>
      <w:lvlJc w:val="right"/>
      <w:pPr>
        <w:ind w:left="5865" w:hanging="180"/>
      </w:pPr>
    </w:lvl>
    <w:lvl w:ilvl="3" w:tplc="4009000F" w:tentative="1">
      <w:start w:val="1"/>
      <w:numFmt w:val="decimal"/>
      <w:lvlText w:val="%4."/>
      <w:lvlJc w:val="left"/>
      <w:pPr>
        <w:ind w:left="6585" w:hanging="360"/>
      </w:pPr>
    </w:lvl>
    <w:lvl w:ilvl="4" w:tplc="40090019" w:tentative="1">
      <w:start w:val="1"/>
      <w:numFmt w:val="lowerLetter"/>
      <w:lvlText w:val="%5."/>
      <w:lvlJc w:val="left"/>
      <w:pPr>
        <w:ind w:left="7305" w:hanging="360"/>
      </w:pPr>
    </w:lvl>
    <w:lvl w:ilvl="5" w:tplc="4009001B" w:tentative="1">
      <w:start w:val="1"/>
      <w:numFmt w:val="lowerRoman"/>
      <w:lvlText w:val="%6."/>
      <w:lvlJc w:val="right"/>
      <w:pPr>
        <w:ind w:left="8025" w:hanging="180"/>
      </w:pPr>
    </w:lvl>
    <w:lvl w:ilvl="6" w:tplc="4009000F" w:tentative="1">
      <w:start w:val="1"/>
      <w:numFmt w:val="decimal"/>
      <w:lvlText w:val="%7."/>
      <w:lvlJc w:val="left"/>
      <w:pPr>
        <w:ind w:left="8745" w:hanging="360"/>
      </w:pPr>
    </w:lvl>
    <w:lvl w:ilvl="7" w:tplc="40090019" w:tentative="1">
      <w:start w:val="1"/>
      <w:numFmt w:val="lowerLetter"/>
      <w:lvlText w:val="%8."/>
      <w:lvlJc w:val="left"/>
      <w:pPr>
        <w:ind w:left="9465" w:hanging="360"/>
      </w:pPr>
    </w:lvl>
    <w:lvl w:ilvl="8" w:tplc="4009001B" w:tentative="1">
      <w:start w:val="1"/>
      <w:numFmt w:val="lowerRoman"/>
      <w:lvlText w:val="%9."/>
      <w:lvlJc w:val="right"/>
      <w:pPr>
        <w:ind w:left="10185" w:hanging="180"/>
      </w:pPr>
    </w:lvl>
  </w:abstractNum>
  <w:abstractNum w:abstractNumId="4" w15:restartNumberingAfterBreak="0">
    <w:nsid w:val="26F24921"/>
    <w:multiLevelType w:val="hybridMultilevel"/>
    <w:tmpl w:val="542ECD2E"/>
    <w:lvl w:ilvl="0" w:tplc="400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40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51C28AE"/>
    <w:multiLevelType w:val="hybridMultilevel"/>
    <w:tmpl w:val="45F2B896"/>
    <w:lvl w:ilvl="0" w:tplc="9FB2DD0A">
      <w:start w:val="1"/>
      <w:numFmt w:val="upperLetter"/>
      <w:lvlText w:val="%1)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num w:numId="1" w16cid:durableId="754863941">
    <w:abstractNumId w:val="0"/>
  </w:num>
  <w:num w:numId="2" w16cid:durableId="1886527294">
    <w:abstractNumId w:val="3"/>
  </w:num>
  <w:num w:numId="3" w16cid:durableId="1931086608">
    <w:abstractNumId w:val="2"/>
  </w:num>
  <w:num w:numId="4" w16cid:durableId="47757585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33210617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655096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D4E2D"/>
    <w:rsid w:val="000053FC"/>
    <w:rsid w:val="00007EFF"/>
    <w:rsid w:val="00010AAB"/>
    <w:rsid w:val="00017758"/>
    <w:rsid w:val="000500B2"/>
    <w:rsid w:val="00061330"/>
    <w:rsid w:val="00070E2A"/>
    <w:rsid w:val="000809B9"/>
    <w:rsid w:val="00086F78"/>
    <w:rsid w:val="0008755D"/>
    <w:rsid w:val="000947F4"/>
    <w:rsid w:val="000B2AAE"/>
    <w:rsid w:val="000C4F84"/>
    <w:rsid w:val="000E5A08"/>
    <w:rsid w:val="00105694"/>
    <w:rsid w:val="00112CF7"/>
    <w:rsid w:val="00115A60"/>
    <w:rsid w:val="00134AA7"/>
    <w:rsid w:val="001377A2"/>
    <w:rsid w:val="00161719"/>
    <w:rsid w:val="00172308"/>
    <w:rsid w:val="00175851"/>
    <w:rsid w:val="001772E7"/>
    <w:rsid w:val="0018442B"/>
    <w:rsid w:val="00184752"/>
    <w:rsid w:val="00187209"/>
    <w:rsid w:val="00196AA6"/>
    <w:rsid w:val="0019759C"/>
    <w:rsid w:val="00197C02"/>
    <w:rsid w:val="001F27F9"/>
    <w:rsid w:val="00204A92"/>
    <w:rsid w:val="00221C41"/>
    <w:rsid w:val="00226918"/>
    <w:rsid w:val="00240518"/>
    <w:rsid w:val="00257ACF"/>
    <w:rsid w:val="00265453"/>
    <w:rsid w:val="00275B85"/>
    <w:rsid w:val="002B544F"/>
    <w:rsid w:val="002D320A"/>
    <w:rsid w:val="002D6D02"/>
    <w:rsid w:val="002E7D98"/>
    <w:rsid w:val="003055B8"/>
    <w:rsid w:val="003174D0"/>
    <w:rsid w:val="00322838"/>
    <w:rsid w:val="003257BB"/>
    <w:rsid w:val="0033515D"/>
    <w:rsid w:val="0035085D"/>
    <w:rsid w:val="00356FBD"/>
    <w:rsid w:val="00361C4A"/>
    <w:rsid w:val="00362EF2"/>
    <w:rsid w:val="00363F00"/>
    <w:rsid w:val="00391C06"/>
    <w:rsid w:val="003C3974"/>
    <w:rsid w:val="003E4B07"/>
    <w:rsid w:val="003E555E"/>
    <w:rsid w:val="003F7890"/>
    <w:rsid w:val="004010F9"/>
    <w:rsid w:val="004107B9"/>
    <w:rsid w:val="004157C9"/>
    <w:rsid w:val="00421866"/>
    <w:rsid w:val="004251E5"/>
    <w:rsid w:val="0043039E"/>
    <w:rsid w:val="00436476"/>
    <w:rsid w:val="00447006"/>
    <w:rsid w:val="00495BE9"/>
    <w:rsid w:val="00497074"/>
    <w:rsid w:val="004A171F"/>
    <w:rsid w:val="004E1B91"/>
    <w:rsid w:val="004F3E89"/>
    <w:rsid w:val="004F7371"/>
    <w:rsid w:val="0050426A"/>
    <w:rsid w:val="0051460F"/>
    <w:rsid w:val="00533A3F"/>
    <w:rsid w:val="00542124"/>
    <w:rsid w:val="00542E70"/>
    <w:rsid w:val="00556F9E"/>
    <w:rsid w:val="00560DD0"/>
    <w:rsid w:val="00572C5F"/>
    <w:rsid w:val="005845BD"/>
    <w:rsid w:val="005A518E"/>
    <w:rsid w:val="005A6868"/>
    <w:rsid w:val="005B6111"/>
    <w:rsid w:val="005F15FA"/>
    <w:rsid w:val="005F46F4"/>
    <w:rsid w:val="00607365"/>
    <w:rsid w:val="00615A3F"/>
    <w:rsid w:val="00617947"/>
    <w:rsid w:val="00655946"/>
    <w:rsid w:val="0066739D"/>
    <w:rsid w:val="00670103"/>
    <w:rsid w:val="00676AC2"/>
    <w:rsid w:val="00677F3A"/>
    <w:rsid w:val="0068568F"/>
    <w:rsid w:val="006B30F3"/>
    <w:rsid w:val="006D3861"/>
    <w:rsid w:val="007257F1"/>
    <w:rsid w:val="00727FB3"/>
    <w:rsid w:val="00743D1C"/>
    <w:rsid w:val="0078040B"/>
    <w:rsid w:val="0079780B"/>
    <w:rsid w:val="007C0E7A"/>
    <w:rsid w:val="007C79DD"/>
    <w:rsid w:val="007D6429"/>
    <w:rsid w:val="007E002E"/>
    <w:rsid w:val="007E2C85"/>
    <w:rsid w:val="00803734"/>
    <w:rsid w:val="00807A6C"/>
    <w:rsid w:val="00827BCA"/>
    <w:rsid w:val="00832469"/>
    <w:rsid w:val="00876A04"/>
    <w:rsid w:val="00897C9D"/>
    <w:rsid w:val="008A4F24"/>
    <w:rsid w:val="008A70F7"/>
    <w:rsid w:val="008D1592"/>
    <w:rsid w:val="008E1CC4"/>
    <w:rsid w:val="008E2ED3"/>
    <w:rsid w:val="008F16C7"/>
    <w:rsid w:val="008F17D7"/>
    <w:rsid w:val="009142E8"/>
    <w:rsid w:val="009147D3"/>
    <w:rsid w:val="0091510D"/>
    <w:rsid w:val="009761B9"/>
    <w:rsid w:val="0098731B"/>
    <w:rsid w:val="009919D6"/>
    <w:rsid w:val="009955F4"/>
    <w:rsid w:val="009A2BC2"/>
    <w:rsid w:val="009C19D7"/>
    <w:rsid w:val="009C2740"/>
    <w:rsid w:val="00A105A6"/>
    <w:rsid w:val="00A12951"/>
    <w:rsid w:val="00A2040C"/>
    <w:rsid w:val="00A20CF1"/>
    <w:rsid w:val="00A37B1C"/>
    <w:rsid w:val="00A42939"/>
    <w:rsid w:val="00A47C60"/>
    <w:rsid w:val="00A554A8"/>
    <w:rsid w:val="00A638A5"/>
    <w:rsid w:val="00A65DA5"/>
    <w:rsid w:val="00A77539"/>
    <w:rsid w:val="00AA2EE1"/>
    <w:rsid w:val="00AB0B51"/>
    <w:rsid w:val="00AD6DB2"/>
    <w:rsid w:val="00AF6043"/>
    <w:rsid w:val="00B032D8"/>
    <w:rsid w:val="00B035A3"/>
    <w:rsid w:val="00B125B6"/>
    <w:rsid w:val="00B20B77"/>
    <w:rsid w:val="00B309E7"/>
    <w:rsid w:val="00B3573C"/>
    <w:rsid w:val="00B37E32"/>
    <w:rsid w:val="00B729EE"/>
    <w:rsid w:val="00B7576D"/>
    <w:rsid w:val="00B769D1"/>
    <w:rsid w:val="00BB600A"/>
    <w:rsid w:val="00BD4E2D"/>
    <w:rsid w:val="00BD7CB0"/>
    <w:rsid w:val="00BF6C05"/>
    <w:rsid w:val="00BF7FCD"/>
    <w:rsid w:val="00C100CF"/>
    <w:rsid w:val="00C15E6E"/>
    <w:rsid w:val="00C20C6D"/>
    <w:rsid w:val="00C232E5"/>
    <w:rsid w:val="00C41D0E"/>
    <w:rsid w:val="00C45668"/>
    <w:rsid w:val="00C4749A"/>
    <w:rsid w:val="00C557DB"/>
    <w:rsid w:val="00C8216E"/>
    <w:rsid w:val="00C8377D"/>
    <w:rsid w:val="00C840E9"/>
    <w:rsid w:val="00CA1B10"/>
    <w:rsid w:val="00CB38DB"/>
    <w:rsid w:val="00CC2CE2"/>
    <w:rsid w:val="00CE5BD7"/>
    <w:rsid w:val="00D00494"/>
    <w:rsid w:val="00D07124"/>
    <w:rsid w:val="00D12837"/>
    <w:rsid w:val="00D20882"/>
    <w:rsid w:val="00D24ABA"/>
    <w:rsid w:val="00D24CE4"/>
    <w:rsid w:val="00D26719"/>
    <w:rsid w:val="00D27F24"/>
    <w:rsid w:val="00D35C8F"/>
    <w:rsid w:val="00D41515"/>
    <w:rsid w:val="00D47D62"/>
    <w:rsid w:val="00D51247"/>
    <w:rsid w:val="00D5700D"/>
    <w:rsid w:val="00D654A5"/>
    <w:rsid w:val="00D72D1C"/>
    <w:rsid w:val="00D73A39"/>
    <w:rsid w:val="00D85C71"/>
    <w:rsid w:val="00DA6B8B"/>
    <w:rsid w:val="00DB3E65"/>
    <w:rsid w:val="00DC7290"/>
    <w:rsid w:val="00DD033F"/>
    <w:rsid w:val="00DD2485"/>
    <w:rsid w:val="00DE3CF5"/>
    <w:rsid w:val="00DF235D"/>
    <w:rsid w:val="00E0219B"/>
    <w:rsid w:val="00E04311"/>
    <w:rsid w:val="00E12925"/>
    <w:rsid w:val="00E12F84"/>
    <w:rsid w:val="00E72EA6"/>
    <w:rsid w:val="00E73341"/>
    <w:rsid w:val="00E95B95"/>
    <w:rsid w:val="00EA3990"/>
    <w:rsid w:val="00EB0172"/>
    <w:rsid w:val="00EB261E"/>
    <w:rsid w:val="00EC5CC1"/>
    <w:rsid w:val="00F03A16"/>
    <w:rsid w:val="00F25288"/>
    <w:rsid w:val="00F26AB6"/>
    <w:rsid w:val="00F40646"/>
    <w:rsid w:val="00F70DE5"/>
    <w:rsid w:val="00F95F84"/>
    <w:rsid w:val="00FD26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2"/>
    </o:shapelayout>
  </w:shapeDefaults>
  <w:decimalSymbol w:val="."/>
  <w:listSeparator w:val=","/>
  <w14:docId w14:val="19BE19AC"/>
  <w15:docId w15:val="{88E620AA-9CC7-4DB6-AD01-D7AA80C04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57D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15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151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AD6DB2"/>
    <w:pPr>
      <w:spacing w:after="0" w:line="240" w:lineRule="auto"/>
    </w:pPr>
    <w:rPr>
      <w:lang w:val="en-I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A7753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IN" w:eastAsia="en-IN"/>
    </w:rPr>
  </w:style>
  <w:style w:type="character" w:styleId="Strong">
    <w:name w:val="Strong"/>
    <w:basedOn w:val="DefaultParagraphFont"/>
    <w:uiPriority w:val="22"/>
    <w:qFormat/>
    <w:rsid w:val="000809B9"/>
    <w:rPr>
      <w:b/>
      <w:bCs/>
    </w:rPr>
  </w:style>
  <w:style w:type="paragraph" w:styleId="BodyText">
    <w:name w:val="Body Text"/>
    <w:basedOn w:val="Normal"/>
    <w:link w:val="BodyTextChar"/>
    <w:uiPriority w:val="1"/>
    <w:qFormat/>
    <w:rsid w:val="00AF604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31"/>
      <w:szCs w:val="31"/>
    </w:rPr>
  </w:style>
  <w:style w:type="character" w:customStyle="1" w:styleId="BodyTextChar">
    <w:name w:val="Body Text Char"/>
    <w:basedOn w:val="DefaultParagraphFont"/>
    <w:link w:val="BodyText"/>
    <w:uiPriority w:val="1"/>
    <w:rsid w:val="00AF6043"/>
    <w:rPr>
      <w:rFonts w:ascii="Calibri" w:eastAsia="Calibri" w:hAnsi="Calibri" w:cs="Calibri"/>
      <w:sz w:val="31"/>
      <w:szCs w:val="31"/>
    </w:rPr>
  </w:style>
  <w:style w:type="paragraph" w:styleId="Header">
    <w:name w:val="header"/>
    <w:basedOn w:val="Normal"/>
    <w:link w:val="HeaderChar"/>
    <w:uiPriority w:val="99"/>
    <w:unhideWhenUsed/>
    <w:rsid w:val="00EB01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0172"/>
  </w:style>
  <w:style w:type="paragraph" w:styleId="Footer">
    <w:name w:val="footer"/>
    <w:basedOn w:val="Normal"/>
    <w:link w:val="FooterChar"/>
    <w:uiPriority w:val="99"/>
    <w:unhideWhenUsed/>
    <w:rsid w:val="00EB01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0172"/>
  </w:style>
  <w:style w:type="character" w:styleId="Hyperlink">
    <w:name w:val="Hyperlink"/>
    <w:basedOn w:val="DefaultParagraphFont"/>
    <w:uiPriority w:val="99"/>
    <w:unhideWhenUsed/>
    <w:rsid w:val="009761B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34A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7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34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169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56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812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15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079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1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326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7172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046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5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2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9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3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65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23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14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7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151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997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2942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423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3536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778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5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chart" Target="charts/chart3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header" Target="header2.xm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chart" Target="charts/chart2.xml"/><Relationship Id="rId46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chart" Target="charts/chart4.xml"/><Relationship Id="rId45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chart" Target="charts/chart1.xml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footer" Target="footer1.xml"/><Relationship Id="rId48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ocuments\FIGURE%204.1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Book1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Book1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Book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Sheet1!$C$4</c:f>
              <c:strCache>
                <c:ptCount val="1"/>
                <c:pt idx="0">
                  <c:v>Number of Families</c:v>
                </c:pt>
              </c:strCache>
            </c:strRef>
          </c:tx>
          <c:invertIfNegative val="0"/>
          <c:cat>
            <c:strRef>
              <c:f>Sheet1!$B$5:$B$8</c:f>
              <c:strCache>
                <c:ptCount val="4"/>
                <c:pt idx="0">
                  <c:v>Cypriniformes</c:v>
                </c:pt>
                <c:pt idx="1">
                  <c:v>Clupeiformes</c:v>
                </c:pt>
                <c:pt idx="2">
                  <c:v>Siluriformes</c:v>
                </c:pt>
                <c:pt idx="3">
                  <c:v>Perciformes</c:v>
                </c:pt>
              </c:strCache>
            </c:strRef>
          </c:cat>
          <c:val>
            <c:numRef>
              <c:f>Sheet1!$C$5:$C$8</c:f>
              <c:numCache>
                <c:formatCode>General</c:formatCode>
                <c:ptCount val="4"/>
                <c:pt idx="0">
                  <c:v>1</c:v>
                </c:pt>
                <c:pt idx="1">
                  <c:v>1</c:v>
                </c:pt>
                <c:pt idx="2">
                  <c:v>4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5E7-4B41-AD1A-AA3AEA9C68CD}"/>
            </c:ext>
          </c:extLst>
        </c:ser>
        <c:ser>
          <c:idx val="1"/>
          <c:order val="1"/>
          <c:tx>
            <c:strRef>
              <c:f>Sheet1!$D$4</c:f>
              <c:strCache>
                <c:ptCount val="1"/>
                <c:pt idx="0">
                  <c:v>Number of Genus</c:v>
                </c:pt>
              </c:strCache>
            </c:strRef>
          </c:tx>
          <c:invertIfNegative val="0"/>
          <c:cat>
            <c:strRef>
              <c:f>Sheet1!$B$5:$B$8</c:f>
              <c:strCache>
                <c:ptCount val="4"/>
                <c:pt idx="0">
                  <c:v>Cypriniformes</c:v>
                </c:pt>
                <c:pt idx="1">
                  <c:v>Clupeiformes</c:v>
                </c:pt>
                <c:pt idx="2">
                  <c:v>Siluriformes</c:v>
                </c:pt>
                <c:pt idx="3">
                  <c:v>Perciformes</c:v>
                </c:pt>
              </c:strCache>
            </c:strRef>
          </c:cat>
          <c:val>
            <c:numRef>
              <c:f>Sheet1!$D$5:$D$8</c:f>
              <c:numCache>
                <c:formatCode>General</c:formatCode>
                <c:ptCount val="4"/>
                <c:pt idx="0">
                  <c:v>7</c:v>
                </c:pt>
                <c:pt idx="1">
                  <c:v>1</c:v>
                </c:pt>
                <c:pt idx="2">
                  <c:v>5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5E7-4B41-AD1A-AA3AEA9C68CD}"/>
            </c:ext>
          </c:extLst>
        </c:ser>
        <c:ser>
          <c:idx val="2"/>
          <c:order val="2"/>
          <c:tx>
            <c:strRef>
              <c:f>Sheet1!$E$4</c:f>
              <c:strCache>
                <c:ptCount val="1"/>
                <c:pt idx="0">
                  <c:v>Number of Species</c:v>
                </c:pt>
              </c:strCache>
            </c:strRef>
          </c:tx>
          <c:invertIfNegative val="0"/>
          <c:cat>
            <c:strRef>
              <c:f>Sheet1!$B$5:$B$8</c:f>
              <c:strCache>
                <c:ptCount val="4"/>
                <c:pt idx="0">
                  <c:v>Cypriniformes</c:v>
                </c:pt>
                <c:pt idx="1">
                  <c:v>Clupeiformes</c:v>
                </c:pt>
                <c:pt idx="2">
                  <c:v>Siluriformes</c:v>
                </c:pt>
                <c:pt idx="3">
                  <c:v>Perciformes</c:v>
                </c:pt>
              </c:strCache>
            </c:strRef>
          </c:cat>
          <c:val>
            <c:numRef>
              <c:f>Sheet1!$E$5:$E$8</c:f>
              <c:numCache>
                <c:formatCode>General</c:formatCode>
                <c:ptCount val="4"/>
                <c:pt idx="0">
                  <c:v>10</c:v>
                </c:pt>
                <c:pt idx="1">
                  <c:v>1</c:v>
                </c:pt>
                <c:pt idx="2">
                  <c:v>8</c:v>
                </c:pt>
                <c:pt idx="3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5E7-4B41-AD1A-AA3AEA9C68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4685184"/>
        <c:axId val="120812672"/>
      </c:barChart>
      <c:catAx>
        <c:axId val="17468518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lang="en-IN"/>
                </a:pPr>
                <a:r>
                  <a:rPr lang="en-IN"/>
                  <a:t>Order</a:t>
                </a:r>
              </a:p>
            </c:rich>
          </c:tx>
          <c:overlay val="0"/>
        </c:title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lang="en-IN"/>
            </a:pPr>
            <a:endParaRPr lang="en-US"/>
          </a:p>
        </c:txPr>
        <c:crossAx val="120812672"/>
        <c:crosses val="autoZero"/>
        <c:auto val="1"/>
        <c:lblAlgn val="ctr"/>
        <c:lblOffset val="100"/>
        <c:noMultiLvlLbl val="0"/>
      </c:catAx>
      <c:valAx>
        <c:axId val="120812672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lang="en-IN"/>
                </a:pPr>
                <a:r>
                  <a:rPr lang="en-IN"/>
                  <a:t>Number</a:t>
                </a:r>
                <a:r>
                  <a:rPr lang="en-IN"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rPr>
                  <a:t> </a:t>
                </a:r>
                <a:endParaRPr lang="en-IN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lang="en-IN"/>
            </a:pPr>
            <a:endParaRPr lang="en-US"/>
          </a:p>
        </c:txPr>
        <c:crossAx val="174685184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lang="en-IN"/>
          </a:pPr>
          <a:endParaRPr lang="en-US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Sheet1!$D$3</c:f>
              <c:strCache>
                <c:ptCount val="1"/>
                <c:pt idx="0">
                  <c:v>% of genera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0.13605730792526674"/>
                  <c:y val="2.4909926031973291E-2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38.88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95CD-4876-89C1-0ED8D4AE5832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 b="1"/>
                      <a:t>5.56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95CD-4876-89C1-0ED8D4AE5832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 b="1"/>
                      <a:t>5.56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95CD-4876-89C1-0ED8D4AE5832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 b="1"/>
                      <a:t>5.56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95CD-4876-89C1-0ED8D4AE5832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 b="1"/>
                      <a:t>5.56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95CD-4876-89C1-0ED8D4AE5832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 b="1"/>
                      <a:t>11.11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95CD-4876-89C1-0ED8D4AE5832}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r>
                      <a:rPr lang="en-US" b="1"/>
                      <a:t>5.56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6-95CD-4876-89C1-0ED8D4AE5832}"/>
                </c:ext>
              </c:extLst>
            </c:dLbl>
            <c:dLbl>
              <c:idx val="7"/>
              <c:layout>
                <c:manualLayout>
                  <c:x val="8.3649192762131563E-2"/>
                  <c:y val="1.7407695718631343E-2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5.56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7-95CD-4876-89C1-0ED8D4AE5832}"/>
                </c:ext>
              </c:extLst>
            </c:dLbl>
            <c:dLbl>
              <c:idx val="8"/>
              <c:layout>
                <c:manualLayout>
                  <c:x val="7.3057773917125923E-2"/>
                  <c:y val="4.2316195189466922E-2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5.55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8-95CD-4876-89C1-0ED8D4AE5832}"/>
                </c:ext>
              </c:extLst>
            </c:dLbl>
            <c:dLbl>
              <c:idx val="9"/>
              <c:layout>
                <c:manualLayout>
                  <c:x val="6.281768625075751E-2"/>
                  <c:y val="5.9947804819852082E-2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5.55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9-95CD-4876-89C1-0ED8D4AE5832}"/>
                </c:ext>
              </c:extLst>
            </c:dLbl>
            <c:dLbl>
              <c:idx val="10"/>
              <c:tx>
                <c:rich>
                  <a:bodyPr/>
                  <a:lstStyle/>
                  <a:p>
                    <a:r>
                      <a:rPr lang="en-US" b="1"/>
                      <a:t>5.55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A-95CD-4876-89C1-0ED8D4AE583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IN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Sheet1!$C$4:$C$14</c:f>
              <c:strCache>
                <c:ptCount val="11"/>
                <c:pt idx="0">
                  <c:v>Cyprindae</c:v>
                </c:pt>
                <c:pt idx="1">
                  <c:v>Clupeidae</c:v>
                </c:pt>
                <c:pt idx="2">
                  <c:v>Heteropneustidae</c:v>
                </c:pt>
                <c:pt idx="3">
                  <c:v>Claridae</c:v>
                </c:pt>
                <c:pt idx="4">
                  <c:v>Bagaridae</c:v>
                </c:pt>
                <c:pt idx="5">
                  <c:v>Siluridae</c:v>
                </c:pt>
                <c:pt idx="6">
                  <c:v>Ambassidae</c:v>
                </c:pt>
                <c:pt idx="7">
                  <c:v>Channidae</c:v>
                </c:pt>
                <c:pt idx="8">
                  <c:v>Gobiidae</c:v>
                </c:pt>
                <c:pt idx="9">
                  <c:v>Nandidae</c:v>
                </c:pt>
                <c:pt idx="10">
                  <c:v>Anabantidae</c:v>
                </c:pt>
              </c:strCache>
            </c:strRef>
          </c:cat>
          <c:val>
            <c:numRef>
              <c:f>Sheet1!$D$4:$D$14</c:f>
              <c:numCache>
                <c:formatCode>General</c:formatCode>
                <c:ptCount val="11"/>
                <c:pt idx="0">
                  <c:v>38.879999999999995</c:v>
                </c:pt>
                <c:pt idx="1">
                  <c:v>5.56</c:v>
                </c:pt>
                <c:pt idx="2">
                  <c:v>5.56</c:v>
                </c:pt>
                <c:pt idx="3">
                  <c:v>5.56</c:v>
                </c:pt>
                <c:pt idx="4">
                  <c:v>5.56</c:v>
                </c:pt>
                <c:pt idx="5">
                  <c:v>11.11</c:v>
                </c:pt>
                <c:pt idx="6">
                  <c:v>5.56</c:v>
                </c:pt>
                <c:pt idx="7">
                  <c:v>5.56</c:v>
                </c:pt>
                <c:pt idx="8">
                  <c:v>5.55</c:v>
                </c:pt>
                <c:pt idx="9">
                  <c:v>5.55</c:v>
                </c:pt>
                <c:pt idx="10">
                  <c:v>5.55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95CD-4876-89C1-0ED8D4AE583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>
            <a:defRPr lang="en-IN"/>
          </a:pPr>
          <a:endParaRPr lang="en-US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5063939613019923E-2"/>
          <c:y val="9.0194291130675244E-2"/>
          <c:w val="0.60535838972835165"/>
          <c:h val="0.77345373582831967"/>
        </c:manualLayout>
      </c:layout>
      <c:pie3DChart>
        <c:varyColors val="1"/>
        <c:ser>
          <c:idx val="0"/>
          <c:order val="0"/>
          <c:tx>
            <c:strRef>
              <c:f>Sheet1!$D$3</c:f>
              <c:strCache>
                <c:ptCount val="1"/>
                <c:pt idx="0">
                  <c:v>% of species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0.14256366872610141"/>
                  <c:y val="3.4414011025073812E-2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38.46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0D85-414D-97DB-7143BC118AE9}"/>
                </c:ext>
              </c:extLst>
            </c:dLbl>
            <c:dLbl>
              <c:idx val="1"/>
              <c:layout>
                <c:manualLayout>
                  <c:x val="-6.1212997895289924E-2"/>
                  <c:y val="-0.16266803031724014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3.85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0D85-414D-97DB-7143BC118AE9}"/>
                </c:ext>
              </c:extLst>
            </c:dLbl>
            <c:dLbl>
              <c:idx val="2"/>
              <c:layout>
                <c:manualLayout>
                  <c:x val="-3.7343903327252091E-2"/>
                  <c:y val="-0.17011904320577095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3.85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0D85-414D-97DB-7143BC118AE9}"/>
                </c:ext>
              </c:extLst>
            </c:dLbl>
            <c:dLbl>
              <c:idx val="3"/>
              <c:layout>
                <c:manualLayout>
                  <c:x val="-2.903549104486627E-2"/>
                  <c:y val="-0.17140309903403461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3.85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0D85-414D-97DB-7143BC118AE9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 b="1"/>
                      <a:t>15.38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0D85-414D-97DB-7143BC118AE9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 b="1"/>
                      <a:t>7.69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0D85-414D-97DB-7143BC118AE9}"/>
                </c:ext>
              </c:extLst>
            </c:dLbl>
            <c:dLbl>
              <c:idx val="6"/>
              <c:layout>
                <c:manualLayout>
                  <c:x val="7.1642764184567859E-2"/>
                  <c:y val="-9.314075040033612E-2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3.85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6-0D85-414D-97DB-7143BC118AE9}"/>
                </c:ext>
              </c:extLst>
            </c:dLbl>
            <c:dLbl>
              <c:idx val="7"/>
              <c:tx>
                <c:rich>
                  <a:bodyPr/>
                  <a:lstStyle/>
                  <a:p>
                    <a:r>
                      <a:rPr lang="en-US" b="1"/>
                      <a:t>11.53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7-0D85-414D-97DB-7143BC118AE9}"/>
                </c:ext>
              </c:extLst>
            </c:dLbl>
            <c:dLbl>
              <c:idx val="8"/>
              <c:layout>
                <c:manualLayout>
                  <c:x val="4.6236049244514896E-2"/>
                  <c:y val="4.7026682047715922E-2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3.85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8-0D85-414D-97DB-7143BC118AE9}"/>
                </c:ext>
              </c:extLst>
            </c:dLbl>
            <c:dLbl>
              <c:idx val="9"/>
              <c:layout>
                <c:manualLayout>
                  <c:x val="4.4577037790498923E-2"/>
                  <c:y val="6.4902062121697829E-2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3.85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9-0D85-414D-97DB-7143BC118AE9}"/>
                </c:ext>
              </c:extLst>
            </c:dLbl>
            <c:dLbl>
              <c:idx val="10"/>
              <c:layout>
                <c:manualLayout>
                  <c:x val="3.0378666424283211E-2"/>
                  <c:y val="6.7751844671767966E-2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3.84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A-0D85-414D-97DB-7143BC118AE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IN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Sheet1!$C$4:$C$14</c:f>
              <c:strCache>
                <c:ptCount val="11"/>
                <c:pt idx="0">
                  <c:v>Cyprindae</c:v>
                </c:pt>
                <c:pt idx="1">
                  <c:v>Clupeidae</c:v>
                </c:pt>
                <c:pt idx="2">
                  <c:v>Heteropneustidae</c:v>
                </c:pt>
                <c:pt idx="3">
                  <c:v>Claridae</c:v>
                </c:pt>
                <c:pt idx="4">
                  <c:v>Bagaridae</c:v>
                </c:pt>
                <c:pt idx="5">
                  <c:v>Siluridae</c:v>
                </c:pt>
                <c:pt idx="6">
                  <c:v>Ambassidae</c:v>
                </c:pt>
                <c:pt idx="7">
                  <c:v>Channidae</c:v>
                </c:pt>
                <c:pt idx="8">
                  <c:v>Gobiidae</c:v>
                </c:pt>
                <c:pt idx="9">
                  <c:v>Nandidae</c:v>
                </c:pt>
                <c:pt idx="10">
                  <c:v>Anabantidae</c:v>
                </c:pt>
              </c:strCache>
            </c:strRef>
          </c:cat>
          <c:val>
            <c:numRef>
              <c:f>Sheet1!$D$4:$D$14</c:f>
              <c:numCache>
                <c:formatCode>General</c:formatCode>
                <c:ptCount val="11"/>
                <c:pt idx="0">
                  <c:v>38.46</c:v>
                </c:pt>
                <c:pt idx="1">
                  <c:v>3.8499999999999988</c:v>
                </c:pt>
                <c:pt idx="2">
                  <c:v>3.8499999999999988</c:v>
                </c:pt>
                <c:pt idx="3">
                  <c:v>3.8499999999999988</c:v>
                </c:pt>
                <c:pt idx="4">
                  <c:v>15.38</c:v>
                </c:pt>
                <c:pt idx="5">
                  <c:v>7.6899999999999995</c:v>
                </c:pt>
                <c:pt idx="6">
                  <c:v>3.8499999999999988</c:v>
                </c:pt>
                <c:pt idx="7">
                  <c:v>11.53</c:v>
                </c:pt>
                <c:pt idx="8">
                  <c:v>3.8499999999999988</c:v>
                </c:pt>
                <c:pt idx="9">
                  <c:v>3.8499999999999988</c:v>
                </c:pt>
                <c:pt idx="10">
                  <c:v>3.84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0D85-414D-97DB-7143BC118AE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>
            <a:defRPr lang="en-IN"/>
          </a:pPr>
          <a:endParaRPr lang="en-US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7763237803781119E-2"/>
          <c:y val="0.12952859479515377"/>
          <c:w val="0.76333257561106849"/>
          <c:h val="0.78359761881571255"/>
        </c:manualLayout>
      </c:layout>
      <c:pie3DChart>
        <c:varyColors val="1"/>
        <c:ser>
          <c:idx val="0"/>
          <c:order val="0"/>
          <c:explosion val="25"/>
          <c:dLbls>
            <c:dLbl>
              <c:idx val="0"/>
              <c:layout>
                <c:manualLayout>
                  <c:x val="-6.1962796639066661E-2"/>
                  <c:y val="0.10090960133899661"/>
                </c:manualLayout>
              </c:layout>
              <c:tx>
                <c:rich>
                  <a:bodyPr/>
                  <a:lstStyle/>
                  <a:p>
                    <a:pPr>
                      <a:defRPr lang="en-IN" sz="80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en-US" sz="800" b="1">
                        <a:latin typeface="Times New Roman" pitchFamily="18" charset="0"/>
                        <a:cs typeface="Times New Roman" pitchFamily="18" charset="0"/>
                      </a:rPr>
                      <a:t>8.82</a:t>
                    </a: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58B6-449B-918F-9E2A3959ABFE}"/>
                </c:ext>
              </c:extLst>
            </c:dLbl>
            <c:dLbl>
              <c:idx val="1"/>
              <c:layout>
                <c:manualLayout>
                  <c:x val="-0.1697138871720624"/>
                  <c:y val="-0.23471472945811575"/>
                </c:manualLayout>
              </c:layout>
              <c:tx>
                <c:rich>
                  <a:bodyPr/>
                  <a:lstStyle/>
                  <a:p>
                    <a:r>
                      <a:rPr lang="en-US" sz="800" b="1">
                        <a:latin typeface="Times New Roman" pitchFamily="18" charset="0"/>
                        <a:cs typeface="Times New Roman" pitchFamily="18" charset="0"/>
                      </a:rPr>
                      <a:t>55.86</a:t>
                    </a:r>
                    <a:endParaRPr lang="en-US" b="1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58B6-449B-918F-9E2A3959ABFE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 sz="800" b="1">
                        <a:latin typeface="Times New Roman" pitchFamily="18" charset="0"/>
                        <a:cs typeface="Times New Roman" pitchFamily="18" charset="0"/>
                      </a:rPr>
                      <a:t>17.64</a:t>
                    </a:r>
                    <a:endParaRPr lang="en-US" b="1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58B6-449B-918F-9E2A3959ABFE}"/>
                </c:ext>
              </c:extLst>
            </c:dLbl>
            <c:dLbl>
              <c:idx val="3"/>
              <c:layout>
                <c:manualLayout>
                  <c:x val="4.2987506630069797E-2"/>
                  <c:y val="6.6255056562003256E-2"/>
                </c:manualLayout>
              </c:layout>
              <c:tx>
                <c:rich>
                  <a:bodyPr/>
                  <a:lstStyle/>
                  <a:p>
                    <a:r>
                      <a:rPr lang="en-US" sz="800" b="1">
                        <a:latin typeface="Times New Roman" pitchFamily="18" charset="0"/>
                        <a:cs typeface="Times New Roman" pitchFamily="18" charset="0"/>
                      </a:rPr>
                      <a:t>2.94</a:t>
                    </a:r>
                    <a:endParaRPr lang="en-US" sz="900" b="1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58B6-449B-918F-9E2A3959ABFE}"/>
                </c:ext>
              </c:extLst>
            </c:dLbl>
            <c:dLbl>
              <c:idx val="4"/>
              <c:layout>
                <c:manualLayout>
                  <c:x val="4.7107932447363832E-2"/>
                  <c:y val="9.8457277778764063E-2"/>
                </c:manualLayout>
              </c:layout>
              <c:tx>
                <c:rich>
                  <a:bodyPr/>
                  <a:lstStyle/>
                  <a:p>
                    <a:r>
                      <a:rPr lang="en-US" sz="800" b="1">
                        <a:latin typeface="Times New Roman" pitchFamily="18" charset="0"/>
                        <a:cs typeface="Times New Roman" pitchFamily="18" charset="0"/>
                      </a:rPr>
                      <a:t>2.94</a:t>
                    </a:r>
                    <a:endParaRPr lang="en-US" b="1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58B6-449B-918F-9E2A3959ABFE}"/>
                </c:ext>
              </c:extLst>
            </c:dLbl>
            <c:dLbl>
              <c:idx val="5"/>
              <c:layout>
                <c:manualLayout>
                  <c:x val="3.0663063105567691E-2"/>
                  <c:y val="9.6919012387615647E-2"/>
                </c:manualLayout>
              </c:layout>
              <c:tx>
                <c:rich>
                  <a:bodyPr/>
                  <a:lstStyle/>
                  <a:p>
                    <a:r>
                      <a:rPr lang="en-US" sz="800" b="1">
                        <a:latin typeface="Times New Roman" pitchFamily="18" charset="0"/>
                        <a:cs typeface="Times New Roman" pitchFamily="18" charset="0"/>
                      </a:rPr>
                      <a:t>2.94</a:t>
                    </a:r>
                    <a:endParaRPr lang="en-US" b="1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58B6-449B-918F-9E2A3959ABF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IN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Sheet1!$C$5:$C$10</c:f>
              <c:strCache>
                <c:ptCount val="6"/>
                <c:pt idx="0">
                  <c:v>NT</c:v>
                </c:pt>
                <c:pt idx="1">
                  <c:v>LC</c:v>
                </c:pt>
                <c:pt idx="2">
                  <c:v>VU</c:v>
                </c:pt>
                <c:pt idx="3">
                  <c:v>EN</c:v>
                </c:pt>
                <c:pt idx="4">
                  <c:v>NE</c:v>
                </c:pt>
                <c:pt idx="5">
                  <c:v>DD</c:v>
                </c:pt>
              </c:strCache>
            </c:strRef>
          </c:cat>
          <c:val>
            <c:numRef>
              <c:f>Sheet1!$D$5:$D$10</c:f>
              <c:numCache>
                <c:formatCode>General</c:formatCode>
                <c:ptCount val="6"/>
                <c:pt idx="0">
                  <c:v>8.82</c:v>
                </c:pt>
                <c:pt idx="1">
                  <c:v>55.86</c:v>
                </c:pt>
                <c:pt idx="2">
                  <c:v>17.64</c:v>
                </c:pt>
                <c:pt idx="3">
                  <c:v>2.94</c:v>
                </c:pt>
                <c:pt idx="4">
                  <c:v>2.94</c:v>
                </c:pt>
                <c:pt idx="5">
                  <c:v>2.94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58B6-449B-918F-9E2A3959ABF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>
            <a:defRPr lang="en-IN"/>
          </a:pPr>
          <a:endParaRPr lang="en-US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438" row="8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6090DFE7-BD69-47DF-938E-67C05BC40373}">
  <we:reference id="wa200001361" version="2.129.3.0" store="en-US" storeType="OMEX"/>
  <we:alternateReferences>
    <we:reference id="wa200001361" version="2.129.3.0" store="" storeType="OMEX"/>
  </we:alternateReferences>
  <we:properties>
    <we:property name="paperpal-document-id" value="&quot;1d22f14d-aabf-4947-8ab0-507274b4b58e&quot;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0F005-DC9A-4D86-A945-9B048CB10B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18</Pages>
  <Words>3563</Words>
  <Characters>20314</Characters>
  <Application>Microsoft Office Word</Application>
  <DocSecurity>0</DocSecurity>
  <Lines>169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Editor-22</cp:lastModifiedBy>
  <cp:revision>19</cp:revision>
  <dcterms:created xsi:type="dcterms:W3CDTF">2025-04-09T04:25:00Z</dcterms:created>
  <dcterms:modified xsi:type="dcterms:W3CDTF">2025-04-11T08:24:00Z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05fd107227f41ba730d66f87a830dddc35ed4be8df7172c3c4ca72df7dbe8645</vt:lpwstr>
  </property>
</Properties>
</file>