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4CD06" w14:textId="77777777" w:rsidR="004A0421" w:rsidRDefault="004A0421" w:rsidP="004A0421">
      <w:pPr>
        <w:pStyle w:val="Title"/>
        <w:spacing w:after="0"/>
        <w:jc w:val="both"/>
        <w:rPr>
          <w:rFonts w:ascii="Arial" w:hAnsi="Arial" w:cs="Arial"/>
        </w:rPr>
      </w:pPr>
    </w:p>
    <w:p w14:paraId="495D48AB" w14:textId="77777777" w:rsidR="00351C44" w:rsidRPr="00351C44" w:rsidRDefault="00351C44" w:rsidP="00351C44">
      <w:pPr>
        <w:pStyle w:val="Author"/>
        <w:rPr>
          <w:rFonts w:ascii="Arial" w:hAnsi="Arial" w:cs="Arial"/>
          <w:bCs/>
          <w:i/>
          <w:iCs/>
          <w:kern w:val="28"/>
          <w:sz w:val="36"/>
          <w:u w:val="single"/>
        </w:rPr>
      </w:pPr>
      <w:r w:rsidRPr="00351C44">
        <w:rPr>
          <w:rFonts w:ascii="Arial" w:hAnsi="Arial" w:cs="Arial"/>
          <w:bCs/>
          <w:i/>
          <w:iCs/>
          <w:kern w:val="28"/>
          <w:sz w:val="36"/>
          <w:u w:val="single"/>
        </w:rPr>
        <w:t>Original Research Article</w:t>
      </w:r>
    </w:p>
    <w:p w14:paraId="60EA1AE5" w14:textId="0E54B147" w:rsidR="004A0421" w:rsidRPr="00163BC4" w:rsidRDefault="004A0421" w:rsidP="004A0421">
      <w:pPr>
        <w:pStyle w:val="Author"/>
        <w:spacing w:line="240" w:lineRule="auto"/>
        <w:rPr>
          <w:rFonts w:ascii="Arial" w:hAnsi="Arial" w:cs="Arial"/>
          <w:bCs/>
          <w:iCs/>
          <w:kern w:val="28"/>
          <w:sz w:val="36"/>
        </w:rPr>
      </w:pPr>
      <w:r>
        <w:rPr>
          <w:rFonts w:ascii="Arial" w:hAnsi="Arial" w:cs="Arial"/>
          <w:bCs/>
          <w:iCs/>
          <w:kern w:val="28"/>
          <w:sz w:val="36"/>
        </w:rPr>
        <w:t xml:space="preserve">Assessment of Phenotypic Stability and Yield Performance in Three-Line Rice (Oryza sativa L.) Hybrids Across Nigeria </w:t>
      </w:r>
      <w:proofErr w:type="spellStart"/>
      <w:r>
        <w:rPr>
          <w:rFonts w:ascii="Arial" w:hAnsi="Arial" w:cs="Arial"/>
          <w:bCs/>
          <w:iCs/>
          <w:kern w:val="28"/>
          <w:sz w:val="36"/>
        </w:rPr>
        <w:t>Agro</w:t>
      </w:r>
      <w:proofErr w:type="spellEnd"/>
      <w:r>
        <w:rPr>
          <w:rFonts w:ascii="Arial" w:hAnsi="Arial" w:cs="Arial"/>
          <w:bCs/>
          <w:iCs/>
          <w:kern w:val="28"/>
          <w:sz w:val="36"/>
        </w:rPr>
        <w:t xml:space="preserve">-Ecologies. </w:t>
      </w:r>
    </w:p>
    <w:p w14:paraId="1016BA7B" w14:textId="77777777" w:rsidR="004A0421" w:rsidRPr="00790ADA" w:rsidRDefault="004A0421" w:rsidP="004A0421">
      <w:pPr>
        <w:pStyle w:val="Author"/>
        <w:spacing w:line="240" w:lineRule="auto"/>
        <w:jc w:val="both"/>
        <w:rPr>
          <w:rFonts w:ascii="Arial" w:hAnsi="Arial" w:cs="Arial"/>
          <w:sz w:val="36"/>
        </w:rPr>
      </w:pPr>
    </w:p>
    <w:p w14:paraId="056D76E6" w14:textId="723F56EA" w:rsidR="004A0421" w:rsidRPr="00FB3A86" w:rsidRDefault="004A0421" w:rsidP="004A0421">
      <w:pPr>
        <w:pStyle w:val="Copyright"/>
        <w:spacing w:after="0" w:line="240" w:lineRule="auto"/>
        <w:jc w:val="both"/>
        <w:rPr>
          <w:rFonts w:ascii="Arial" w:hAnsi="Arial" w:cs="Arial"/>
        </w:rPr>
        <w:sectPr w:rsidR="004A0421" w:rsidRPr="00FB3A86" w:rsidSect="008509BF">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225E7C" wp14:editId="19D74358">
                <wp:extent cx="5303520" cy="635"/>
                <wp:effectExtent l="13335" t="13335" r="17145" b="1524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094268"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" strokeweight="1.5pt">
                <w10:anchorlock/>
              </v:shape>
            </w:pict>
          </mc:Fallback>
        </mc:AlternateContent>
      </w:r>
      <w:r>
        <w:rPr>
          <w:rFonts w:ascii="Arial" w:hAnsi="Arial" w:cs="Arial"/>
        </w:rPr>
        <w:t>.</w:t>
      </w:r>
    </w:p>
    <w:p w14:paraId="5376F89F" w14:textId="224C96E9" w:rsidR="004A0421" w:rsidRDefault="004A0421" w:rsidP="004A0421">
      <w:pPr>
        <w:pStyle w:val="AbstHead"/>
        <w:spacing w:after="0"/>
        <w:jc w:val="both"/>
        <w:rPr>
          <w:rFonts w:ascii="Arial" w:hAnsi="Arial" w:cs="Arial"/>
        </w:rPr>
      </w:pPr>
      <w:r w:rsidRPr="00FB3A86">
        <w:rPr>
          <w:rFonts w:ascii="Arial" w:hAnsi="Arial" w:cs="Arial"/>
        </w:rPr>
        <w:t>ABSTRACT</w:t>
      </w:r>
    </w:p>
    <w:p w14:paraId="162CC5E7" w14:textId="77777777" w:rsidR="004A0421" w:rsidRPr="00FB3A86" w:rsidRDefault="004A0421" w:rsidP="004A042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A0421" w:rsidRPr="001E44FE" w14:paraId="1A14A047" w14:textId="77777777" w:rsidTr="00F50AC3">
        <w:tc>
          <w:tcPr>
            <w:tcW w:w="9576" w:type="dxa"/>
            <w:shd w:val="clear" w:color="auto" w:fill="F2F2F2"/>
          </w:tcPr>
          <w:p w14:paraId="018D0565" w14:textId="477E62B0" w:rsidR="004A0421" w:rsidRPr="005E024E" w:rsidRDefault="004E410F" w:rsidP="005E024E">
            <w:pPr>
              <w:pStyle w:val="NormalWeb"/>
              <w:jc w:val="both"/>
              <w:rPr>
                <w:rFonts w:ascii="Arial" w:hAnsi="Arial" w:cs="Arial"/>
                <w:sz w:val="20"/>
                <w:szCs w:val="20"/>
              </w:rPr>
            </w:pPr>
            <w:r w:rsidRPr="00E606C1">
              <w:rPr>
                <w:rFonts w:ascii="Arial" w:hAnsi="Arial" w:cs="Arial"/>
                <w:sz w:val="20"/>
                <w:szCs w:val="20"/>
              </w:rPr>
              <w:t xml:space="preserve">Rice (Oryza sativa L.) production in Nigeria faces significant challenges, with current average yields of 2.0 t/ha falling well below the global average of 4.5 t/ha. This study evaluated four hybrid rice genotypes (IR138867H, IR138840H, IR138982H and IR138758H) against three commercial checks (FARO 44, FARO 66, and FARO 68) across two contrasting </w:t>
            </w:r>
            <w:proofErr w:type="spellStart"/>
            <w:r w:rsidRPr="00E606C1">
              <w:rPr>
                <w:rFonts w:ascii="Arial" w:hAnsi="Arial" w:cs="Arial"/>
                <w:sz w:val="20"/>
                <w:szCs w:val="20"/>
              </w:rPr>
              <w:t>agro</w:t>
            </w:r>
            <w:proofErr w:type="spellEnd"/>
            <w:r w:rsidRPr="00E606C1">
              <w:rPr>
                <w:rFonts w:ascii="Arial" w:hAnsi="Arial" w:cs="Arial"/>
                <w:sz w:val="20"/>
                <w:szCs w:val="20"/>
              </w:rPr>
              <w:t>-ecological zones in Nigeria. Using a randomized complete block design with three replications, key agronomic traits such as flowering time, plant height, panicle length, tiller number, maturity period, 1000-grain weight, and grain yield were assessed.  Results indicated that plant height and panicle length were significantly influenced by environmental factors (</w:t>
            </w:r>
            <w:r w:rsidRPr="00E606C1">
              <w:rPr>
                <w:rFonts w:ascii="Arial" w:hAnsi="Arial" w:cs="Arial"/>
                <w:i/>
                <w:iCs/>
                <w:sz w:val="20"/>
                <w:szCs w:val="20"/>
              </w:rPr>
              <w:t>P</w:t>
            </w:r>
            <w:r w:rsidRPr="00E606C1">
              <w:rPr>
                <w:rFonts w:ascii="Arial" w:hAnsi="Arial" w:cs="Arial"/>
                <w:sz w:val="20"/>
                <w:szCs w:val="20"/>
              </w:rPr>
              <w:t xml:space="preserve"> = .05). The hybrid IR138982H demonstrated superior performance with grain yields of 6.55 t/ha, representing a 42% yield advantage over the best commercial check. Significant (</w:t>
            </w:r>
            <w:r w:rsidRPr="00E606C1">
              <w:rPr>
                <w:rFonts w:ascii="Arial" w:hAnsi="Arial" w:cs="Arial"/>
                <w:i/>
                <w:iCs/>
                <w:sz w:val="20"/>
                <w:szCs w:val="20"/>
              </w:rPr>
              <w:t>P</w:t>
            </w:r>
            <w:r>
              <w:rPr>
                <w:rFonts w:ascii="Arial" w:hAnsi="Arial" w:cs="Arial"/>
                <w:sz w:val="20"/>
                <w:szCs w:val="20"/>
              </w:rPr>
              <w:t xml:space="preserve"> = </w:t>
            </w:r>
            <w:r w:rsidRPr="00E606C1">
              <w:rPr>
                <w:rFonts w:ascii="Arial" w:hAnsi="Arial" w:cs="Arial"/>
                <w:sz w:val="20"/>
                <w:szCs w:val="20"/>
              </w:rPr>
              <w:t>.05) difference in genotype-environment interactions were observed for flowering time, plant height, and grain yield, emphasizing the importance of location-specific hybrid deployment strategies. These findings have identified IR138982H as a promising hybrid candidate for improving rice productivity in Nigeria, supporting efforts to enhance domestic production and reduce import dependence</w:t>
            </w:r>
            <w:r w:rsidR="004A0421" w:rsidRPr="00E3114E">
              <w:rPr>
                <w:rFonts w:ascii="Arial" w:eastAsia="Calibri" w:hAnsi="Arial" w:cs="Arial"/>
                <w:szCs w:val="22"/>
              </w:rPr>
              <w:t>.</w:t>
            </w:r>
          </w:p>
        </w:tc>
      </w:tr>
    </w:tbl>
    <w:p w14:paraId="24557A32" w14:textId="77777777" w:rsidR="004A0421" w:rsidRDefault="004A0421" w:rsidP="004A0421">
      <w:pPr>
        <w:pStyle w:val="Body"/>
        <w:spacing w:after="0"/>
        <w:rPr>
          <w:rFonts w:ascii="Arial" w:hAnsi="Arial" w:cs="Arial"/>
          <w:i/>
        </w:rPr>
      </w:pPr>
    </w:p>
    <w:p w14:paraId="28CB5D40" w14:textId="77777777" w:rsidR="001B122B" w:rsidRPr="004A44E6" w:rsidRDefault="001B122B" w:rsidP="001B122B">
      <w:pPr>
        <w:jc w:val="both"/>
        <w:rPr>
          <w:rFonts w:ascii="Arial" w:hAnsi="Arial" w:cs="Arial"/>
          <w:i/>
          <w:iCs/>
        </w:rPr>
      </w:pPr>
      <w:r w:rsidRPr="004A44E6">
        <w:rPr>
          <w:rFonts w:ascii="Arial" w:hAnsi="Arial" w:cs="Arial"/>
          <w:i/>
          <w:iCs/>
        </w:rPr>
        <w:t xml:space="preserve">Keywords: Grain yield, Hybrid, Nigeria, Rice, Stability </w:t>
      </w:r>
    </w:p>
    <w:p w14:paraId="19EB80F0" w14:textId="77777777" w:rsidR="004A0421" w:rsidRDefault="004A0421" w:rsidP="004A0421">
      <w:pPr>
        <w:pStyle w:val="Body"/>
        <w:spacing w:after="0"/>
        <w:rPr>
          <w:rFonts w:ascii="Arial" w:hAnsi="Arial" w:cs="Arial"/>
          <w:i/>
        </w:rPr>
      </w:pPr>
    </w:p>
    <w:p w14:paraId="23E91C55" w14:textId="77777777" w:rsidR="004A0421" w:rsidRPr="00A24E7E" w:rsidRDefault="004A0421" w:rsidP="004A0421">
      <w:pPr>
        <w:pStyle w:val="Body"/>
        <w:spacing w:after="0"/>
        <w:rPr>
          <w:rFonts w:ascii="Arial" w:hAnsi="Arial" w:cs="Arial"/>
          <w:i/>
        </w:rPr>
      </w:pPr>
    </w:p>
    <w:p w14:paraId="40F0BBFA" w14:textId="0BB9C956" w:rsidR="004A0421" w:rsidRDefault="004A0421" w:rsidP="004A0421">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6E682A27" w14:textId="77777777" w:rsidR="004A0421" w:rsidRPr="00FB3A86" w:rsidRDefault="004A0421" w:rsidP="004A0421">
      <w:pPr>
        <w:pStyle w:val="AbstHead"/>
        <w:spacing w:after="0"/>
        <w:jc w:val="both"/>
        <w:rPr>
          <w:rFonts w:ascii="Arial" w:hAnsi="Arial" w:cs="Arial"/>
        </w:rPr>
      </w:pPr>
    </w:p>
    <w:p w14:paraId="205CE4C6" w14:textId="7DD1EE52" w:rsidR="001B122B" w:rsidRDefault="001B122B" w:rsidP="001B122B">
      <w:pPr>
        <w:jc w:val="both"/>
        <w:rPr>
          <w:rFonts w:ascii="Arial" w:hAnsi="Arial" w:cs="Arial"/>
        </w:rPr>
      </w:pPr>
      <w:r w:rsidRPr="004A44E6">
        <w:rPr>
          <w:rFonts w:ascii="Arial" w:hAnsi="Arial" w:cs="Arial"/>
        </w:rPr>
        <w:t>Rice (Oryza sativa L.) is a staple crop of global significance, serving as a fundamental component of human nutrition and culture for nearly 10,000 years (Molina et al., 2011). Rice production and consumption is perhaps the most critical economic activity, and it is believed that nearly every day, rice food is taken by half of the population globally at least once (Wang et al., 2023). Nigeria is the largest rice producer in Africa but still faces a significant production gap, with an estimated production of 8.9 million metric tons of paddy rice in 2023 (Statista, 2024). After processing, this translated to approximately 5.2 million metric tons of milled rice (Statista, 2024). However, domestic production remains insufficient to meet national demand, which was estimated at 7.8 million metric tons in 2023, leaving a supply gap of about 2.6 million metric tons (USDA Foreign Agricultural Service, 2023).</w:t>
      </w:r>
    </w:p>
    <w:p w14:paraId="79B0B307" w14:textId="77777777" w:rsidR="00B52F67" w:rsidRPr="004A44E6" w:rsidRDefault="00B52F67" w:rsidP="001B122B">
      <w:pPr>
        <w:jc w:val="both"/>
        <w:rPr>
          <w:rFonts w:ascii="Arial" w:hAnsi="Arial" w:cs="Arial"/>
        </w:rPr>
      </w:pPr>
    </w:p>
    <w:p w14:paraId="26C141A5" w14:textId="77777777" w:rsidR="001B122B" w:rsidRPr="004A44E6" w:rsidRDefault="001B122B" w:rsidP="001B122B">
      <w:pPr>
        <w:jc w:val="both"/>
        <w:rPr>
          <w:rFonts w:ascii="Arial" w:hAnsi="Arial" w:cs="Arial"/>
        </w:rPr>
      </w:pPr>
      <w:r w:rsidRPr="004A44E6">
        <w:rPr>
          <w:rFonts w:ascii="Arial" w:hAnsi="Arial" w:cs="Arial"/>
        </w:rPr>
        <w:t>Hybrid rice is important for improving food security and enhancing crop production. Keeping this in view, more work is required to increase its productivity to combat the food scarcity issue (Durand-Morat et al., 2011). Heterosis is a unique way to harness the hybrid power of plants. Due to their yield advantages and economic importance, several hybrid rice varieties have been commercialized in more than 40 countries. Hybrid rice offers significant potential for the development of the seed industry to ensure higher rice yields worldwide. Hybrid rice technology is one of the strategies to meet this immense challenge (Mahalingam et al., 2013).</w:t>
      </w:r>
    </w:p>
    <w:p w14:paraId="5F0015E1" w14:textId="2372DAA7" w:rsidR="001B122B" w:rsidRDefault="001B122B" w:rsidP="001B122B">
      <w:pPr>
        <w:jc w:val="both"/>
        <w:rPr>
          <w:rFonts w:ascii="Arial" w:hAnsi="Arial" w:cs="Arial"/>
        </w:rPr>
      </w:pPr>
      <w:r w:rsidRPr="004A44E6">
        <w:rPr>
          <w:rFonts w:ascii="Arial" w:hAnsi="Arial" w:cs="Arial"/>
        </w:rPr>
        <w:lastRenderedPageBreak/>
        <w:t>The cultivation of hybrid rice is a technology that allows for an increase in grain yield of 20-25% relative to the grain yield of conventional cultivars (Janaiah and Hossain 2000). However, the main challenge for this technology is related to seed production, which currently has high production cost and low seed yield. Therefore, agronomic techniques that could enhance f lowering synchrony of parent lines in the field are essential for an efficient production system of hybrid rice seeds.</w:t>
      </w:r>
    </w:p>
    <w:p w14:paraId="083B10B6" w14:textId="77777777" w:rsidR="00B52F67" w:rsidRPr="004A44E6" w:rsidRDefault="00B52F67" w:rsidP="001B122B">
      <w:pPr>
        <w:jc w:val="both"/>
        <w:rPr>
          <w:rFonts w:ascii="Arial" w:hAnsi="Arial" w:cs="Arial"/>
        </w:rPr>
      </w:pPr>
    </w:p>
    <w:p w14:paraId="215448C2" w14:textId="4CD07C86" w:rsidR="001B122B" w:rsidRDefault="001B122B" w:rsidP="001B122B">
      <w:pPr>
        <w:jc w:val="both"/>
        <w:rPr>
          <w:rFonts w:ascii="Arial" w:hAnsi="Arial" w:cs="Arial"/>
        </w:rPr>
      </w:pPr>
      <w:r w:rsidRPr="004A44E6">
        <w:rPr>
          <w:rFonts w:ascii="Arial" w:hAnsi="Arial" w:cs="Arial"/>
        </w:rPr>
        <w:t>Therefore, hybrid rice is very important for food security in poor tropical countries with higher population and less arable land (</w:t>
      </w:r>
      <w:proofErr w:type="spellStart"/>
      <w:r w:rsidRPr="004A44E6">
        <w:rPr>
          <w:rFonts w:ascii="Arial" w:hAnsi="Arial" w:cs="Arial"/>
        </w:rPr>
        <w:t>Santiaguel</w:t>
      </w:r>
      <w:proofErr w:type="spellEnd"/>
      <w:r w:rsidRPr="004A44E6">
        <w:rPr>
          <w:rFonts w:ascii="Arial" w:hAnsi="Arial" w:cs="Arial"/>
        </w:rPr>
        <w:t xml:space="preserve"> and </w:t>
      </w:r>
      <w:proofErr w:type="spellStart"/>
      <w:r w:rsidRPr="004A44E6">
        <w:rPr>
          <w:rFonts w:ascii="Arial" w:hAnsi="Arial" w:cs="Arial"/>
        </w:rPr>
        <w:t>Quipot</w:t>
      </w:r>
      <w:proofErr w:type="spellEnd"/>
      <w:r w:rsidRPr="004A44E6">
        <w:rPr>
          <w:rFonts w:ascii="Arial" w:hAnsi="Arial" w:cs="Arial"/>
        </w:rPr>
        <w:t>, 2012). Hybrid rice technology has attracted the attention of researchers and decision makers in many countries to break the yield ceiling of HYV rice (Hossain et al, 2003). All major rice-producing countries in the world have been investing in applying hybrid rice technology, and, in recent years, the seed industry has also been involved in hybrid rice research and development (Mao, 2001).</w:t>
      </w:r>
    </w:p>
    <w:p w14:paraId="754604B5" w14:textId="77777777" w:rsidR="00B52F67" w:rsidRPr="004A44E6" w:rsidRDefault="00B52F67" w:rsidP="001B122B">
      <w:pPr>
        <w:jc w:val="both"/>
        <w:rPr>
          <w:rFonts w:ascii="Arial" w:hAnsi="Arial" w:cs="Arial"/>
        </w:rPr>
      </w:pPr>
    </w:p>
    <w:p w14:paraId="56A23DA9" w14:textId="1364E67C" w:rsidR="004A0421" w:rsidRDefault="001B122B" w:rsidP="001B122B">
      <w:pPr>
        <w:pStyle w:val="Body"/>
        <w:spacing w:after="0"/>
        <w:rPr>
          <w:rFonts w:ascii="Arial" w:hAnsi="Arial" w:cs="Arial"/>
        </w:rPr>
      </w:pPr>
      <w:r w:rsidRPr="004A44E6">
        <w:rPr>
          <w:rFonts w:ascii="Arial" w:hAnsi="Arial" w:cs="Arial"/>
        </w:rPr>
        <w:t xml:space="preserve">In Nigeria, efforts are been led by the African Agricultural Technology Foundation (AATF), the </w:t>
      </w:r>
      <w:proofErr w:type="spellStart"/>
      <w:r w:rsidRPr="004A44E6">
        <w:rPr>
          <w:rFonts w:ascii="Arial" w:hAnsi="Arial" w:cs="Arial"/>
        </w:rPr>
        <w:t>AfricaRice</w:t>
      </w:r>
      <w:proofErr w:type="spellEnd"/>
      <w:r w:rsidRPr="004A44E6">
        <w:rPr>
          <w:rFonts w:ascii="Arial" w:hAnsi="Arial" w:cs="Arial"/>
        </w:rPr>
        <w:t xml:space="preserve"> Center, and Value Seeds Limited to advance the development of indigenous hybrid rice varieties with the potential to achieve yields exceeding 10 tons per hectare. This initiative is strategically aimed at enhancing farmers' livelihoods and reducing Sub-Saharan Africa's reliance on rice imports. However, its adoption in Nigeria remains constrained by several factors, including economic, agronomic, and infrastructural limitations. This study presents findings from a multi-institutional collaboration involving the Hybrid Rice Development Consortium (HRDC), the International Rice Research Institute (IRRI), Value Seeds Limited, and the National Cereal Research Institute (NCRI) by the evaluation of three-line hybrid rice varieties across multiple locations in Nigeria to assess the agronomic performance of hybrid rice varieties relative to commercial checks, analyze the extent of G×E interactions on key yield-related traits, and provide recommendations for hybrid rice adoption in different rice-growing areas of Nigeria</w:t>
      </w:r>
      <w:r w:rsidR="00DC20BA">
        <w:rPr>
          <w:rFonts w:ascii="Arial" w:hAnsi="Arial" w:cs="Arial"/>
        </w:rPr>
        <w:t>.</w:t>
      </w:r>
    </w:p>
    <w:p w14:paraId="20EAF03A" w14:textId="77777777" w:rsidR="00DC20BA" w:rsidRPr="00FB3A86" w:rsidRDefault="00DC20BA" w:rsidP="001B122B">
      <w:pPr>
        <w:pStyle w:val="Body"/>
        <w:spacing w:after="0"/>
        <w:rPr>
          <w:rFonts w:ascii="Arial" w:hAnsi="Arial" w:cs="Arial"/>
        </w:rPr>
      </w:pPr>
    </w:p>
    <w:p w14:paraId="29244E85" w14:textId="6BB2137E" w:rsidR="004A0421" w:rsidRDefault="004A0421" w:rsidP="004A0421">
      <w:pPr>
        <w:pStyle w:val="AbstHead"/>
        <w:spacing w:after="0"/>
        <w:jc w:val="both"/>
        <w:rPr>
          <w:rFonts w:ascii="Arial" w:hAnsi="Arial" w:cs="Arial"/>
        </w:rPr>
      </w:pPr>
      <w:r>
        <w:rPr>
          <w:rFonts w:ascii="Arial" w:hAnsi="Arial" w:cs="Arial"/>
        </w:rPr>
        <w:t>2. material and methods</w:t>
      </w:r>
    </w:p>
    <w:p w14:paraId="70E4FAC9" w14:textId="77777777" w:rsidR="004A0421" w:rsidRPr="00FB3A86" w:rsidRDefault="004A0421" w:rsidP="004A0421">
      <w:pPr>
        <w:pStyle w:val="AbstHead"/>
        <w:spacing w:after="0"/>
        <w:jc w:val="both"/>
        <w:rPr>
          <w:rFonts w:ascii="Arial" w:hAnsi="Arial" w:cs="Arial"/>
        </w:rPr>
      </w:pPr>
    </w:p>
    <w:p w14:paraId="0FDAB181" w14:textId="2CCEDB36" w:rsidR="00C22ADF" w:rsidRDefault="00C22ADF" w:rsidP="00C22ADF">
      <w:pPr>
        <w:rPr>
          <w:rFonts w:ascii="Arial" w:hAnsi="Arial" w:cs="Arial"/>
          <w:b/>
          <w:sz w:val="22"/>
          <w:szCs w:val="22"/>
        </w:rPr>
      </w:pPr>
      <w:r w:rsidRPr="00C30A0F">
        <w:rPr>
          <w:rFonts w:ascii="Arial" w:hAnsi="Arial" w:cs="Arial"/>
          <w:b/>
          <w:caps/>
          <w:sz w:val="22"/>
        </w:rPr>
        <w:t xml:space="preserve">2.1 </w:t>
      </w:r>
      <w:r w:rsidRPr="004A44E6">
        <w:rPr>
          <w:rFonts w:ascii="Arial" w:hAnsi="Arial" w:cs="Arial"/>
          <w:b/>
          <w:sz w:val="22"/>
          <w:szCs w:val="22"/>
        </w:rPr>
        <w:t>Study Site Location</w:t>
      </w:r>
    </w:p>
    <w:p w14:paraId="16BC7332" w14:textId="77777777" w:rsidR="00C22ADF" w:rsidRPr="00C22ADF" w:rsidRDefault="00C22ADF" w:rsidP="00C22ADF">
      <w:pPr>
        <w:rPr>
          <w:rFonts w:ascii="Arial" w:hAnsi="Arial" w:cs="Arial"/>
          <w:b/>
          <w:sz w:val="22"/>
          <w:szCs w:val="22"/>
        </w:rPr>
      </w:pPr>
    </w:p>
    <w:p w14:paraId="7B52E6AB" w14:textId="3C3F610F" w:rsidR="00DC20BA" w:rsidRDefault="00DC20BA" w:rsidP="00DC20BA">
      <w:pPr>
        <w:jc w:val="both"/>
        <w:rPr>
          <w:rFonts w:ascii="Arial" w:hAnsi="Arial" w:cs="Arial"/>
        </w:rPr>
      </w:pPr>
      <w:r w:rsidRPr="004A44E6">
        <w:rPr>
          <w:rFonts w:ascii="Arial" w:hAnsi="Arial" w:cs="Arial"/>
        </w:rPr>
        <w:t xml:space="preserve">The research was conducted in two (2) locations at the National Cereal Research Institute, </w:t>
      </w:r>
      <w:proofErr w:type="spellStart"/>
      <w:r w:rsidRPr="004A44E6">
        <w:rPr>
          <w:rFonts w:ascii="Arial" w:hAnsi="Arial" w:cs="Arial"/>
        </w:rPr>
        <w:t>Badeggi</w:t>
      </w:r>
      <w:proofErr w:type="spellEnd"/>
      <w:r w:rsidRPr="004A44E6">
        <w:rPr>
          <w:rFonts w:ascii="Arial" w:hAnsi="Arial" w:cs="Arial"/>
        </w:rPr>
        <w:t xml:space="preserve"> which lies between (Lat. 9.076847ᵒ and long. 6.046724ᵒ) and Rice Research Station, Value Village, Zaria (Lat. 11.2197517ᵒ and long. 7.778111ᵒ).</w:t>
      </w:r>
    </w:p>
    <w:p w14:paraId="667B4128" w14:textId="77777777" w:rsidR="00FC4E63" w:rsidRPr="004A44E6" w:rsidRDefault="00FC4E63" w:rsidP="00DC20BA">
      <w:pPr>
        <w:jc w:val="both"/>
        <w:rPr>
          <w:rFonts w:ascii="Arial" w:hAnsi="Arial" w:cs="Arial"/>
        </w:rPr>
      </w:pPr>
    </w:p>
    <w:p w14:paraId="3668361E" w14:textId="77777777" w:rsidR="00DC20BA" w:rsidRPr="004A44E6" w:rsidRDefault="00DC20BA" w:rsidP="00DC20BA">
      <w:pPr>
        <w:jc w:val="both"/>
        <w:rPr>
          <w:rFonts w:ascii="Arial" w:hAnsi="Arial" w:cs="Arial"/>
        </w:rPr>
      </w:pPr>
      <w:r w:rsidRPr="004A44E6">
        <w:rPr>
          <w:rFonts w:ascii="Arial" w:hAnsi="Arial" w:cs="Arial"/>
        </w:rPr>
        <w:t xml:space="preserve">The study was conducted in two key lowland rice-growing environment of Nigeria; Zaria LGA, Kaduna State, and </w:t>
      </w:r>
      <w:proofErr w:type="spellStart"/>
      <w:r w:rsidRPr="004A44E6">
        <w:rPr>
          <w:rFonts w:ascii="Arial" w:hAnsi="Arial" w:cs="Arial"/>
        </w:rPr>
        <w:t>Badeggi</w:t>
      </w:r>
      <w:proofErr w:type="spellEnd"/>
      <w:r w:rsidRPr="004A44E6">
        <w:rPr>
          <w:rFonts w:ascii="Arial" w:hAnsi="Arial" w:cs="Arial"/>
        </w:rPr>
        <w:t xml:space="preserve">, </w:t>
      </w:r>
      <w:proofErr w:type="spellStart"/>
      <w:r w:rsidRPr="004A44E6">
        <w:rPr>
          <w:rFonts w:ascii="Arial" w:hAnsi="Arial" w:cs="Arial"/>
        </w:rPr>
        <w:t>Katcha</w:t>
      </w:r>
      <w:proofErr w:type="spellEnd"/>
      <w:r w:rsidRPr="004A44E6">
        <w:rPr>
          <w:rFonts w:ascii="Arial" w:hAnsi="Arial" w:cs="Arial"/>
        </w:rPr>
        <w:t xml:space="preserve"> LGA, Niger State, selected based on their </w:t>
      </w:r>
      <w:proofErr w:type="spellStart"/>
      <w:r w:rsidRPr="004A44E6">
        <w:rPr>
          <w:rFonts w:ascii="Arial" w:hAnsi="Arial" w:cs="Arial"/>
        </w:rPr>
        <w:t>agro</w:t>
      </w:r>
      <w:proofErr w:type="spellEnd"/>
      <w:r w:rsidRPr="004A44E6">
        <w:rPr>
          <w:rFonts w:ascii="Arial" w:hAnsi="Arial" w:cs="Arial"/>
        </w:rPr>
        <w:t xml:space="preserve">-climatic significance, historical relevance to rice cultivation, and suitability for evaluating genotype-by-environment interactions, with Zaria representing rice production under rain-fed and irrigated conditions and </w:t>
      </w:r>
      <w:proofErr w:type="spellStart"/>
      <w:r w:rsidRPr="004A44E6">
        <w:rPr>
          <w:rFonts w:ascii="Arial" w:hAnsi="Arial" w:cs="Arial"/>
        </w:rPr>
        <w:t>Badeggi</w:t>
      </w:r>
      <w:proofErr w:type="spellEnd"/>
      <w:r w:rsidRPr="004A44E6">
        <w:rPr>
          <w:rFonts w:ascii="Arial" w:hAnsi="Arial" w:cs="Arial"/>
        </w:rPr>
        <w:t xml:space="preserve"> serving as a hub for intensive lowland rice farming, ensuring broad applicability of findings to national rice production strategies (Figure 1A &amp; B).</w:t>
      </w:r>
    </w:p>
    <w:p w14:paraId="56F0EA73" w14:textId="1F37F879" w:rsidR="00DC20BA" w:rsidRDefault="00DC20BA" w:rsidP="00DC20BA">
      <w:pPr>
        <w:jc w:val="both"/>
        <w:rPr>
          <w:rFonts w:ascii="Arial" w:hAnsi="Arial" w:cs="Arial"/>
        </w:rPr>
      </w:pPr>
      <w:r w:rsidRPr="004A44E6">
        <w:rPr>
          <w:rFonts w:ascii="Arial" w:hAnsi="Arial" w:cs="Arial"/>
        </w:rPr>
        <w:t xml:space="preserve">Table 1 presents meteorological data for the 2024 season in </w:t>
      </w:r>
      <w:proofErr w:type="spellStart"/>
      <w:r w:rsidRPr="004A44E6">
        <w:rPr>
          <w:rFonts w:ascii="Arial" w:hAnsi="Arial" w:cs="Arial"/>
        </w:rPr>
        <w:t>Badeggi</w:t>
      </w:r>
      <w:proofErr w:type="spellEnd"/>
      <w:r w:rsidRPr="004A44E6">
        <w:rPr>
          <w:rFonts w:ascii="Arial" w:hAnsi="Arial" w:cs="Arial"/>
        </w:rPr>
        <w:t xml:space="preserve"> and Zaria, showing seasonal variations in air temperature, relative humidity, and rainfall. Rainfall peaks between June and September, coinciding with high relative humidity, while November to February is marked by minimal rainfall, lower humidity, and relatively stable temperatures.</w:t>
      </w:r>
    </w:p>
    <w:p w14:paraId="4143EA5C" w14:textId="64B99EE9" w:rsidR="002E6BD4" w:rsidRDefault="002E6BD4" w:rsidP="00DC20BA">
      <w:pPr>
        <w:jc w:val="both"/>
        <w:rPr>
          <w:rFonts w:ascii="Arial" w:hAnsi="Arial" w:cs="Arial"/>
        </w:rPr>
      </w:pPr>
    </w:p>
    <w:p w14:paraId="40123B58" w14:textId="58C1C0DF" w:rsidR="002E6BD4" w:rsidRDefault="002E6BD4" w:rsidP="00DC20BA">
      <w:pPr>
        <w:jc w:val="both"/>
        <w:rPr>
          <w:rFonts w:ascii="Arial" w:hAnsi="Arial" w:cs="Arial"/>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940911F" wp14:editId="7167476F">
                <wp:simplePos x="0" y="0"/>
                <wp:positionH relativeFrom="column">
                  <wp:posOffset>21590</wp:posOffset>
                </wp:positionH>
                <wp:positionV relativeFrom="paragraph">
                  <wp:posOffset>0</wp:posOffset>
                </wp:positionV>
                <wp:extent cx="5668645" cy="2597150"/>
                <wp:effectExtent l="0" t="0" r="8255" b="0"/>
                <wp:wrapNone/>
                <wp:docPr id="17" name="Group 17"/>
                <wp:cNvGraphicFramePr/>
                <a:graphic xmlns:a="http://schemas.openxmlformats.org/drawingml/2006/main">
                  <a:graphicData uri="http://schemas.microsoft.com/office/word/2010/wordprocessingGroup">
                    <wpg:wgp>
                      <wpg:cNvGrpSpPr/>
                      <wpg:grpSpPr>
                        <a:xfrm>
                          <a:off x="0" y="0"/>
                          <a:ext cx="5668645" cy="2597150"/>
                          <a:chOff x="0" y="0"/>
                          <a:chExt cx="6970395" cy="3278359"/>
                        </a:xfrm>
                      </wpg:grpSpPr>
                      <wpg:grpSp>
                        <wpg:cNvPr id="18" name="Group 18"/>
                        <wpg:cNvGrpSpPr/>
                        <wpg:grpSpPr>
                          <a:xfrm>
                            <a:off x="0" y="0"/>
                            <a:ext cx="6970395" cy="2876696"/>
                            <a:chOff x="0" y="0"/>
                            <a:chExt cx="6970395" cy="2876696"/>
                          </a:xfrm>
                        </wpg:grpSpPr>
                        <pic:pic xmlns:pic="http://schemas.openxmlformats.org/drawingml/2006/picture">
                          <pic:nvPicPr>
                            <pic:cNvPr id="19" name="Picture 19" descr="C:\Users\Value Seeds\Documents\VBL\EagleZ Doc\HRDC\HRDC\HRDC 2025\On_Station Analysis Combined Loc\Site map_Zari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2447290"/>
                            </a:xfrm>
                            <a:prstGeom prst="rect">
                              <a:avLst/>
                            </a:prstGeom>
                            <a:noFill/>
                            <a:ln>
                              <a:noFill/>
                            </a:ln>
                          </pic:spPr>
                        </pic:pic>
                        <pic:pic xmlns:pic="http://schemas.openxmlformats.org/drawingml/2006/picture">
                          <pic:nvPicPr>
                            <pic:cNvPr id="20" name="Picture 20" descr="C:\Users\Value Seeds\Documents\VBL\EagleZ Doc\HRDC\HRDC\HRDC 2025\On_Station Analysis Combined Loc\Site Map_Badeggi.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66160" y="42203"/>
                              <a:ext cx="3404235" cy="2403475"/>
                            </a:xfrm>
                            <a:prstGeom prst="rect">
                              <a:avLst/>
                            </a:prstGeom>
                            <a:noFill/>
                            <a:ln>
                              <a:noFill/>
                            </a:ln>
                          </pic:spPr>
                        </pic:pic>
                        <wps:wsp>
                          <wps:cNvPr id="21" name="Text Box 2"/>
                          <wps:cNvSpPr txBox="1">
                            <a:spLocks noChangeArrowheads="1"/>
                          </wps:cNvSpPr>
                          <wps:spPr bwMode="auto">
                            <a:xfrm>
                              <a:off x="1420837" y="2581421"/>
                              <a:ext cx="323215" cy="295275"/>
                            </a:xfrm>
                            <a:prstGeom prst="rect">
                              <a:avLst/>
                            </a:prstGeom>
                            <a:solidFill>
                              <a:srgbClr val="FFFFFF"/>
                            </a:solidFill>
                            <a:ln w="9525">
                              <a:noFill/>
                              <a:miter lim="800000"/>
                              <a:headEnd/>
                              <a:tailEnd/>
                            </a:ln>
                          </wps:spPr>
                          <wps:txbx>
                            <w:txbxContent>
                              <w:p w14:paraId="6DFDCDD3" w14:textId="77777777" w:rsidR="002E6BD4" w:rsidRPr="002E6BD4" w:rsidRDefault="002E6BD4" w:rsidP="002E6BD4">
                                <w:pPr>
                                  <w:rPr>
                                    <w:rFonts w:ascii="Arial" w:hAnsi="Arial" w:cs="Arial"/>
                                    <w:b/>
                                    <w:color w:val="FF0000"/>
                                  </w:rPr>
                                </w:pPr>
                                <w:r w:rsidRPr="002E6BD4">
                                  <w:rPr>
                                    <w:rFonts w:ascii="Arial" w:hAnsi="Arial" w:cs="Arial"/>
                                    <w:b/>
                                    <w:color w:val="FF0000"/>
                                  </w:rPr>
                                  <w:t>A</w:t>
                                </w:r>
                              </w:p>
                            </w:txbxContent>
                          </wps:txbx>
                          <wps:bodyPr rot="0" vert="horz" wrap="square" lIns="91440" tIns="45720" rIns="91440" bIns="45720" anchor="t" anchorCtr="0">
                            <a:noAutofit/>
                          </wps:bodyPr>
                        </wps:wsp>
                        <wps:wsp>
                          <wps:cNvPr id="22" name="Text Box 2"/>
                          <wps:cNvSpPr txBox="1">
                            <a:spLocks noChangeArrowheads="1"/>
                          </wps:cNvSpPr>
                          <wps:spPr bwMode="auto">
                            <a:xfrm>
                              <a:off x="5134708" y="2581421"/>
                              <a:ext cx="323215" cy="295275"/>
                            </a:xfrm>
                            <a:prstGeom prst="rect">
                              <a:avLst/>
                            </a:prstGeom>
                            <a:solidFill>
                              <a:srgbClr val="FFFFFF"/>
                            </a:solidFill>
                            <a:ln w="9525">
                              <a:noFill/>
                              <a:miter lim="800000"/>
                              <a:headEnd/>
                              <a:tailEnd/>
                            </a:ln>
                          </wps:spPr>
                          <wps:txbx>
                            <w:txbxContent>
                              <w:p w14:paraId="3CCE1682" w14:textId="77777777" w:rsidR="002E6BD4" w:rsidRPr="002E6BD4" w:rsidRDefault="002E6BD4" w:rsidP="002E6BD4">
                                <w:pPr>
                                  <w:rPr>
                                    <w:rFonts w:ascii="Arial" w:hAnsi="Arial" w:cs="Arial"/>
                                    <w:b/>
                                    <w:color w:val="FF0000"/>
                                  </w:rPr>
                                </w:pPr>
                                <w:r w:rsidRPr="002E6BD4">
                                  <w:rPr>
                                    <w:rFonts w:ascii="Arial" w:hAnsi="Arial" w:cs="Arial"/>
                                    <w:b/>
                                    <w:color w:val="FF0000"/>
                                  </w:rPr>
                                  <w:t>B</w:t>
                                </w:r>
                              </w:p>
                            </w:txbxContent>
                          </wps:txbx>
                          <wps:bodyPr rot="0" vert="horz" wrap="square" lIns="91440" tIns="45720" rIns="91440" bIns="45720" anchor="t" anchorCtr="0">
                            <a:noAutofit/>
                          </wps:bodyPr>
                        </wps:wsp>
                      </wpg:grpSp>
                      <wps:wsp>
                        <wps:cNvPr id="23" name="Rectangle 23"/>
                        <wps:cNvSpPr/>
                        <wps:spPr>
                          <a:xfrm>
                            <a:off x="218048" y="2953938"/>
                            <a:ext cx="6536957" cy="32442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4240A2" w14:textId="0DD6FD18" w:rsidR="002E6BD4" w:rsidRPr="00CE0497" w:rsidRDefault="002E6BD4" w:rsidP="002E6BD4">
                              <w:pPr>
                                <w:pStyle w:val="NormalWeb"/>
                                <w:rPr>
                                  <w:rFonts w:ascii="Arial" w:hAnsi="Arial" w:cs="Arial"/>
                                  <w:b/>
                                  <w:i/>
                                  <w:iCs/>
                                  <w:sz w:val="20"/>
                                  <w:szCs w:val="20"/>
                                </w:rPr>
                              </w:pPr>
                              <w:r w:rsidRPr="00CE0497">
                                <w:rPr>
                                  <w:rStyle w:val="Emphasis"/>
                                  <w:rFonts w:ascii="Arial" w:hAnsi="Arial" w:cs="Arial"/>
                                  <w:b/>
                                  <w:i w:val="0"/>
                                  <w:iCs w:val="0"/>
                                  <w:sz w:val="20"/>
                                  <w:szCs w:val="20"/>
                                </w:rPr>
                                <w:t>Fig</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1</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Geospatial Representation of Rice Farming Research Sites in Kaduna and Niger States, Nigeria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0911F" id="Group 17" o:spid="_x0000_s1026" style="position:absolute;left:0;text-align:left;margin-left:1.7pt;margin-top:0;width:446.35pt;height:204.5pt;z-index:251659264;mso-width-relative:margin;mso-height-relative:margin" coordsize="69703,3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">
                <v:group id="Group 18" o:spid="_x0000_s1027" style="position:absolute;width:69703;height:28766" coordsize="69703,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34671;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">
                    <v:imagedata r:id="rId15" o:title="Site map_Zaria"/>
                  </v:shape>
                  <v:shape id="Picture 20" o:spid="_x0000_s1029" type="#_x0000_t75" style="position:absolute;left:35661;top:422;width:34042;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">
                    <v:imagedata r:id="rId16" o:title="Site Map_Badeggi"/>
                  </v:shape>
                  <v:shapetype id="_x0000_t202" coordsize="21600,21600" o:spt="202" path="m,l,21600r21600,l21600,xe">
                    <v:stroke joinstyle="miter"/>
                    <v:path gradientshapeok="t" o:connecttype="rect"/>
                  </v:shapetype>
                  <v:shape id="Text Box 2" o:spid="_x0000_s1030" type="#_x0000_t202" style="position:absolute;left:14208;top:25814;width:32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DFDCDD3" w14:textId="77777777" w:rsidR="002E6BD4" w:rsidRPr="002E6BD4" w:rsidRDefault="002E6BD4" w:rsidP="002E6BD4">
                          <w:pPr>
                            <w:rPr>
                              <w:rFonts w:ascii="Arial" w:hAnsi="Arial" w:cs="Arial"/>
                              <w:b/>
                              <w:color w:val="FF0000"/>
                            </w:rPr>
                          </w:pPr>
                          <w:r w:rsidRPr="002E6BD4">
                            <w:rPr>
                              <w:rFonts w:ascii="Arial" w:hAnsi="Arial" w:cs="Arial"/>
                              <w:b/>
                              <w:color w:val="FF0000"/>
                            </w:rPr>
                            <w:t>A</w:t>
                          </w:r>
                        </w:p>
                      </w:txbxContent>
                    </v:textbox>
                  </v:shape>
                  <v:shape id="Text Box 2" o:spid="_x0000_s1031" type="#_x0000_t202" style="position:absolute;left:51347;top:25814;width:323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3CCE1682" w14:textId="77777777" w:rsidR="002E6BD4" w:rsidRPr="002E6BD4" w:rsidRDefault="002E6BD4" w:rsidP="002E6BD4">
                          <w:pPr>
                            <w:rPr>
                              <w:rFonts w:ascii="Arial" w:hAnsi="Arial" w:cs="Arial"/>
                              <w:b/>
                              <w:color w:val="FF0000"/>
                            </w:rPr>
                          </w:pPr>
                          <w:r w:rsidRPr="002E6BD4">
                            <w:rPr>
                              <w:rFonts w:ascii="Arial" w:hAnsi="Arial" w:cs="Arial"/>
                              <w:b/>
                              <w:color w:val="FF0000"/>
                            </w:rPr>
                            <w:t>B</w:t>
                          </w:r>
                        </w:p>
                      </w:txbxContent>
                    </v:textbox>
                  </v:shape>
                </v:group>
                <v:rect id="Rectangle 23" o:spid="_x0000_s1032" style="position:absolute;left:2180;top:29539;width:65370;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494240A2" w14:textId="0DD6FD18" w:rsidR="002E6BD4" w:rsidRPr="00CE0497" w:rsidRDefault="002E6BD4" w:rsidP="002E6BD4">
                        <w:pPr>
                          <w:pStyle w:val="NormalWeb"/>
                          <w:rPr>
                            <w:rFonts w:ascii="Arial" w:hAnsi="Arial" w:cs="Arial"/>
                            <w:b/>
                            <w:i/>
                            <w:iCs/>
                            <w:sz w:val="20"/>
                            <w:szCs w:val="20"/>
                          </w:rPr>
                        </w:pPr>
                        <w:r w:rsidRPr="00CE0497">
                          <w:rPr>
                            <w:rStyle w:val="Emphasis"/>
                            <w:rFonts w:ascii="Arial" w:hAnsi="Arial" w:cs="Arial"/>
                            <w:b/>
                            <w:i w:val="0"/>
                            <w:iCs w:val="0"/>
                            <w:sz w:val="20"/>
                            <w:szCs w:val="20"/>
                          </w:rPr>
                          <w:t>Fig</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1</w:t>
                        </w:r>
                        <w:r w:rsidR="00CE0497" w:rsidRPr="00CE0497">
                          <w:rPr>
                            <w:rStyle w:val="Emphasis"/>
                            <w:rFonts w:ascii="Arial" w:hAnsi="Arial" w:cs="Arial"/>
                            <w:b/>
                            <w:i w:val="0"/>
                            <w:iCs w:val="0"/>
                            <w:sz w:val="20"/>
                            <w:szCs w:val="20"/>
                          </w:rPr>
                          <w:t>.</w:t>
                        </w:r>
                        <w:r w:rsidRPr="00CE0497">
                          <w:rPr>
                            <w:rStyle w:val="Emphasis"/>
                            <w:rFonts w:ascii="Arial" w:hAnsi="Arial" w:cs="Arial"/>
                            <w:b/>
                            <w:i w:val="0"/>
                            <w:iCs w:val="0"/>
                            <w:sz w:val="20"/>
                            <w:szCs w:val="20"/>
                          </w:rPr>
                          <w:t xml:space="preserve"> Geospatial Representation of Rice Farming Research Sites in Kaduna and Niger States, Nigeria</w:t>
                        </w:r>
                      </w:p>
                    </w:txbxContent>
                  </v:textbox>
                </v:rect>
              </v:group>
            </w:pict>
          </mc:Fallback>
        </mc:AlternateContent>
      </w:r>
    </w:p>
    <w:p w14:paraId="46929FC4" w14:textId="12F0D6B0" w:rsidR="002E6BD4" w:rsidRDefault="002E6BD4" w:rsidP="00DC20BA">
      <w:pPr>
        <w:jc w:val="both"/>
        <w:rPr>
          <w:rFonts w:ascii="Arial" w:hAnsi="Arial" w:cs="Arial"/>
        </w:rPr>
      </w:pPr>
    </w:p>
    <w:p w14:paraId="64D54B38" w14:textId="65CD1E35" w:rsidR="002E6BD4" w:rsidRDefault="002E6BD4" w:rsidP="00DC20BA">
      <w:pPr>
        <w:jc w:val="both"/>
        <w:rPr>
          <w:rFonts w:ascii="Arial" w:hAnsi="Arial" w:cs="Arial"/>
        </w:rPr>
      </w:pPr>
    </w:p>
    <w:p w14:paraId="74614561" w14:textId="2D9E77AD" w:rsidR="002E6BD4" w:rsidRDefault="002E6BD4" w:rsidP="00DC20BA">
      <w:pPr>
        <w:jc w:val="both"/>
        <w:rPr>
          <w:rFonts w:ascii="Arial" w:hAnsi="Arial" w:cs="Arial"/>
        </w:rPr>
      </w:pPr>
    </w:p>
    <w:p w14:paraId="135E57BD" w14:textId="2F35E0D1" w:rsidR="002E6BD4" w:rsidRDefault="002E6BD4" w:rsidP="00DC20BA">
      <w:pPr>
        <w:jc w:val="both"/>
        <w:rPr>
          <w:rFonts w:ascii="Arial" w:hAnsi="Arial" w:cs="Arial"/>
        </w:rPr>
      </w:pPr>
    </w:p>
    <w:p w14:paraId="536BE5CE" w14:textId="70A3AEF7" w:rsidR="002E6BD4" w:rsidRDefault="002E6BD4" w:rsidP="00DC20BA">
      <w:pPr>
        <w:jc w:val="both"/>
        <w:rPr>
          <w:rFonts w:ascii="Arial" w:hAnsi="Arial" w:cs="Arial"/>
        </w:rPr>
      </w:pPr>
    </w:p>
    <w:p w14:paraId="4ABAE844" w14:textId="60F60243" w:rsidR="002E6BD4" w:rsidRDefault="002E6BD4" w:rsidP="00DC20BA">
      <w:pPr>
        <w:jc w:val="both"/>
        <w:rPr>
          <w:rFonts w:ascii="Arial" w:hAnsi="Arial" w:cs="Arial"/>
        </w:rPr>
      </w:pPr>
    </w:p>
    <w:p w14:paraId="78254FA4" w14:textId="66E07F5C" w:rsidR="002E6BD4" w:rsidRDefault="002E6BD4" w:rsidP="00DC20BA">
      <w:pPr>
        <w:jc w:val="both"/>
        <w:rPr>
          <w:rFonts w:ascii="Arial" w:hAnsi="Arial" w:cs="Arial"/>
        </w:rPr>
      </w:pPr>
    </w:p>
    <w:p w14:paraId="4D82CF67" w14:textId="36082140" w:rsidR="002E6BD4" w:rsidRDefault="002E6BD4" w:rsidP="00DC20BA">
      <w:pPr>
        <w:jc w:val="both"/>
        <w:rPr>
          <w:rFonts w:ascii="Arial" w:hAnsi="Arial" w:cs="Arial"/>
        </w:rPr>
      </w:pPr>
    </w:p>
    <w:p w14:paraId="4F3F54E0" w14:textId="6BF5DD16" w:rsidR="002E6BD4" w:rsidRDefault="002E6BD4" w:rsidP="00DC20BA">
      <w:pPr>
        <w:jc w:val="both"/>
        <w:rPr>
          <w:rFonts w:ascii="Arial" w:hAnsi="Arial" w:cs="Arial"/>
        </w:rPr>
      </w:pPr>
    </w:p>
    <w:p w14:paraId="08C91EB9" w14:textId="239B75A8" w:rsidR="002E6BD4" w:rsidRDefault="002E6BD4" w:rsidP="00DC20BA">
      <w:pPr>
        <w:jc w:val="both"/>
        <w:rPr>
          <w:rFonts w:ascii="Arial" w:hAnsi="Arial" w:cs="Arial"/>
        </w:rPr>
      </w:pPr>
    </w:p>
    <w:p w14:paraId="1DFD7404" w14:textId="2F8A2B31" w:rsidR="002E6BD4" w:rsidRDefault="002E6BD4" w:rsidP="00DC20BA">
      <w:pPr>
        <w:jc w:val="both"/>
        <w:rPr>
          <w:rFonts w:ascii="Arial" w:hAnsi="Arial" w:cs="Arial"/>
        </w:rPr>
      </w:pPr>
    </w:p>
    <w:p w14:paraId="62A7C626" w14:textId="2256D176" w:rsidR="002E6BD4" w:rsidRDefault="002E6BD4" w:rsidP="00DC20BA">
      <w:pPr>
        <w:jc w:val="both"/>
        <w:rPr>
          <w:rFonts w:ascii="Arial" w:hAnsi="Arial" w:cs="Arial"/>
        </w:rPr>
      </w:pPr>
    </w:p>
    <w:p w14:paraId="77AE52B6" w14:textId="4F718007" w:rsidR="002E6BD4" w:rsidRPr="004A44E6" w:rsidRDefault="002E6BD4" w:rsidP="00DC20BA">
      <w:pPr>
        <w:jc w:val="both"/>
        <w:rPr>
          <w:rFonts w:ascii="Arial" w:hAnsi="Arial" w:cs="Arial"/>
        </w:rPr>
      </w:pPr>
    </w:p>
    <w:p w14:paraId="1977C55C" w14:textId="77777777" w:rsidR="002E6BD4" w:rsidRDefault="002E6BD4" w:rsidP="00BF0B36">
      <w:pPr>
        <w:rPr>
          <w:rFonts w:ascii="Arial" w:hAnsi="Arial" w:cs="Arial"/>
          <w:b/>
          <w:sz w:val="22"/>
          <w:szCs w:val="22"/>
        </w:rPr>
      </w:pPr>
    </w:p>
    <w:p w14:paraId="1AE5828A" w14:textId="77777777" w:rsidR="002E6BD4" w:rsidRDefault="002E6BD4" w:rsidP="00BF0B36">
      <w:pPr>
        <w:rPr>
          <w:rFonts w:ascii="Arial" w:hAnsi="Arial" w:cs="Arial"/>
          <w:b/>
          <w:sz w:val="22"/>
          <w:szCs w:val="22"/>
        </w:rPr>
      </w:pPr>
    </w:p>
    <w:p w14:paraId="67987CC2" w14:textId="77777777" w:rsidR="002E6BD4" w:rsidRDefault="002E6BD4" w:rsidP="00BF0B36">
      <w:pPr>
        <w:rPr>
          <w:rFonts w:ascii="Arial" w:hAnsi="Arial" w:cs="Arial"/>
          <w:b/>
          <w:sz w:val="22"/>
          <w:szCs w:val="22"/>
        </w:rPr>
      </w:pPr>
    </w:p>
    <w:p w14:paraId="48BD66A1" w14:textId="0D01A14B" w:rsidR="001A2C34" w:rsidRDefault="001A2C34" w:rsidP="00BF0B36">
      <w:pPr>
        <w:rPr>
          <w:rFonts w:ascii="Arial" w:hAnsi="Arial" w:cs="Arial"/>
          <w:b/>
          <w:sz w:val="22"/>
          <w:szCs w:val="22"/>
        </w:rPr>
      </w:pPr>
    </w:p>
    <w:p w14:paraId="45D940AA" w14:textId="77777777" w:rsidR="00FC4E63" w:rsidRDefault="00FC4E63" w:rsidP="00FC4E63">
      <w:pPr>
        <w:rPr>
          <w:rFonts w:ascii="Arial" w:hAnsi="Arial" w:cs="Arial"/>
          <w:b/>
        </w:rPr>
      </w:pPr>
    </w:p>
    <w:p w14:paraId="30429848" w14:textId="5179B9C9" w:rsidR="00FC4E63" w:rsidRDefault="00FC4E63" w:rsidP="00FC4E63">
      <w:pPr>
        <w:rPr>
          <w:rFonts w:ascii="Arial" w:hAnsi="Arial" w:cs="Arial"/>
          <w:b/>
        </w:rPr>
      </w:pPr>
      <w:r w:rsidRPr="00036FC8">
        <w:rPr>
          <w:rFonts w:ascii="Arial" w:hAnsi="Arial" w:cs="Arial"/>
          <w:b/>
        </w:rPr>
        <w:t xml:space="preserve">Table 1. Monthly Variations in Air Temperature, Relative Humidity, and Rainfall in </w:t>
      </w:r>
      <w:proofErr w:type="spellStart"/>
      <w:r w:rsidRPr="00036FC8">
        <w:rPr>
          <w:rFonts w:ascii="Arial" w:hAnsi="Arial" w:cs="Arial"/>
          <w:b/>
        </w:rPr>
        <w:t>Badeggi</w:t>
      </w:r>
      <w:proofErr w:type="spellEnd"/>
      <w:r w:rsidRPr="00036FC8">
        <w:rPr>
          <w:rFonts w:ascii="Arial" w:hAnsi="Arial" w:cs="Arial"/>
          <w:b/>
        </w:rPr>
        <w:t xml:space="preserve"> and Zaria</w:t>
      </w:r>
    </w:p>
    <w:p w14:paraId="698478B9" w14:textId="77777777" w:rsidR="001A2C34" w:rsidRDefault="001A2C34" w:rsidP="00BF0B36">
      <w:pPr>
        <w:rPr>
          <w:rFonts w:ascii="Arial" w:hAnsi="Arial" w:cs="Arial"/>
          <w:b/>
          <w:sz w:val="22"/>
          <w:szCs w:val="22"/>
        </w:rPr>
      </w:pPr>
    </w:p>
    <w:tbl>
      <w:tblPr>
        <w:tblW w:w="9540" w:type="dxa"/>
        <w:tblLook w:val="04A0" w:firstRow="1" w:lastRow="0" w:firstColumn="1" w:lastColumn="0" w:noHBand="0" w:noVBand="1"/>
      </w:tblPr>
      <w:tblGrid>
        <w:gridCol w:w="1634"/>
        <w:gridCol w:w="2614"/>
        <w:gridCol w:w="2835"/>
        <w:gridCol w:w="2457"/>
      </w:tblGrid>
      <w:tr w:rsidR="001A2C34" w:rsidRPr="00FC4E63" w14:paraId="32AB7F03" w14:textId="77777777" w:rsidTr="00FC4E63">
        <w:trPr>
          <w:trHeight w:val="20"/>
        </w:trPr>
        <w:tc>
          <w:tcPr>
            <w:tcW w:w="1634" w:type="dxa"/>
            <w:tcBorders>
              <w:top w:val="single" w:sz="4" w:space="0" w:color="auto"/>
              <w:bottom w:val="single" w:sz="4" w:space="0" w:color="auto"/>
            </w:tcBorders>
            <w:shd w:val="clear" w:color="auto" w:fill="auto"/>
            <w:noWrap/>
            <w:vAlign w:val="bottom"/>
            <w:hideMark/>
          </w:tcPr>
          <w:p w14:paraId="00948EF9" w14:textId="77777777" w:rsidR="001A2C34" w:rsidRPr="00FC4E63" w:rsidRDefault="001A2C34" w:rsidP="00F50AC3">
            <w:pPr>
              <w:rPr>
                <w:rFonts w:ascii="Arial" w:hAnsi="Arial" w:cs="Arial"/>
                <w:b/>
                <w:bCs/>
                <w:color w:val="000000"/>
              </w:rPr>
            </w:pPr>
            <w:r w:rsidRPr="00FC4E63">
              <w:rPr>
                <w:rFonts w:ascii="Arial" w:hAnsi="Arial" w:cs="Arial"/>
                <w:b/>
                <w:bCs/>
                <w:color w:val="000000"/>
              </w:rPr>
              <w:t>Month</w:t>
            </w:r>
          </w:p>
        </w:tc>
        <w:tc>
          <w:tcPr>
            <w:tcW w:w="2614" w:type="dxa"/>
            <w:tcBorders>
              <w:top w:val="single" w:sz="4" w:space="0" w:color="auto"/>
              <w:bottom w:val="single" w:sz="4" w:space="0" w:color="auto"/>
            </w:tcBorders>
            <w:shd w:val="clear" w:color="auto" w:fill="auto"/>
            <w:noWrap/>
            <w:vAlign w:val="bottom"/>
            <w:hideMark/>
          </w:tcPr>
          <w:p w14:paraId="5E3D8D32" w14:textId="77777777" w:rsidR="001A2C34" w:rsidRPr="00FC4E63" w:rsidRDefault="001A2C34" w:rsidP="00F50AC3">
            <w:pPr>
              <w:jc w:val="center"/>
              <w:rPr>
                <w:rFonts w:ascii="Arial" w:hAnsi="Arial" w:cs="Arial"/>
                <w:b/>
                <w:color w:val="000000"/>
              </w:rPr>
            </w:pPr>
            <w:r w:rsidRPr="00FC4E63">
              <w:rPr>
                <w:rFonts w:ascii="Arial" w:hAnsi="Arial" w:cs="Arial"/>
                <w:b/>
                <w:color w:val="000000"/>
              </w:rPr>
              <w:t>AIR TEMPERATURE (°C)</w:t>
            </w:r>
          </w:p>
        </w:tc>
        <w:tc>
          <w:tcPr>
            <w:tcW w:w="2835" w:type="dxa"/>
            <w:tcBorders>
              <w:top w:val="single" w:sz="4" w:space="0" w:color="auto"/>
              <w:bottom w:val="single" w:sz="4" w:space="0" w:color="auto"/>
            </w:tcBorders>
            <w:shd w:val="clear" w:color="auto" w:fill="auto"/>
            <w:noWrap/>
            <w:vAlign w:val="bottom"/>
            <w:hideMark/>
          </w:tcPr>
          <w:p w14:paraId="7A5E8D7B" w14:textId="77777777" w:rsidR="001A2C34" w:rsidRPr="00FC4E63" w:rsidRDefault="001A2C34" w:rsidP="00F50AC3">
            <w:pPr>
              <w:jc w:val="center"/>
              <w:rPr>
                <w:rFonts w:ascii="Arial" w:hAnsi="Arial" w:cs="Arial"/>
                <w:b/>
                <w:color w:val="000000"/>
              </w:rPr>
            </w:pPr>
            <w:r w:rsidRPr="00FC4E63">
              <w:rPr>
                <w:rFonts w:ascii="Arial" w:hAnsi="Arial" w:cs="Arial"/>
                <w:b/>
                <w:color w:val="000000"/>
              </w:rPr>
              <w:t>RELATIVE HUMIDITY (%)</w:t>
            </w:r>
          </w:p>
        </w:tc>
        <w:tc>
          <w:tcPr>
            <w:tcW w:w="2457" w:type="dxa"/>
            <w:tcBorders>
              <w:top w:val="single" w:sz="4" w:space="0" w:color="auto"/>
              <w:bottom w:val="single" w:sz="4" w:space="0" w:color="auto"/>
            </w:tcBorders>
            <w:shd w:val="clear" w:color="auto" w:fill="auto"/>
            <w:noWrap/>
            <w:vAlign w:val="bottom"/>
            <w:hideMark/>
          </w:tcPr>
          <w:p w14:paraId="18669695" w14:textId="77777777" w:rsidR="001A2C34" w:rsidRPr="00FC4E63" w:rsidRDefault="001A2C34" w:rsidP="00F50AC3">
            <w:pPr>
              <w:jc w:val="center"/>
              <w:rPr>
                <w:rFonts w:ascii="Arial" w:hAnsi="Arial" w:cs="Arial"/>
                <w:b/>
                <w:color w:val="000000"/>
              </w:rPr>
            </w:pPr>
            <w:r w:rsidRPr="00FC4E63">
              <w:rPr>
                <w:rFonts w:ascii="Arial" w:hAnsi="Arial" w:cs="Arial"/>
                <w:b/>
                <w:color w:val="000000"/>
              </w:rPr>
              <w:t>RAINFALL (mm)</w:t>
            </w:r>
          </w:p>
        </w:tc>
      </w:tr>
      <w:tr w:rsidR="001A2C34" w:rsidRPr="00FC4E63" w14:paraId="71BDE39F" w14:textId="77777777" w:rsidTr="00FC4E63">
        <w:trPr>
          <w:trHeight w:val="20"/>
        </w:trPr>
        <w:tc>
          <w:tcPr>
            <w:tcW w:w="1634" w:type="dxa"/>
            <w:tcBorders>
              <w:top w:val="single" w:sz="4" w:space="0" w:color="auto"/>
            </w:tcBorders>
            <w:shd w:val="clear" w:color="auto" w:fill="auto"/>
            <w:noWrap/>
            <w:vAlign w:val="bottom"/>
          </w:tcPr>
          <w:p w14:paraId="7834685C" w14:textId="77777777" w:rsidR="001A2C34" w:rsidRPr="00FC4E63" w:rsidRDefault="001A2C34" w:rsidP="00F50AC3">
            <w:pPr>
              <w:rPr>
                <w:rFonts w:ascii="Arial" w:hAnsi="Arial" w:cs="Arial"/>
                <w:b/>
                <w:bCs/>
                <w:color w:val="000000"/>
              </w:rPr>
            </w:pPr>
            <w:proofErr w:type="spellStart"/>
            <w:r w:rsidRPr="00FC4E63">
              <w:rPr>
                <w:rFonts w:ascii="Arial" w:hAnsi="Arial" w:cs="Arial"/>
                <w:b/>
                <w:bCs/>
                <w:color w:val="000000"/>
              </w:rPr>
              <w:t>Badeggi</w:t>
            </w:r>
            <w:proofErr w:type="spellEnd"/>
          </w:p>
        </w:tc>
        <w:tc>
          <w:tcPr>
            <w:tcW w:w="2614" w:type="dxa"/>
            <w:tcBorders>
              <w:top w:val="single" w:sz="4" w:space="0" w:color="auto"/>
            </w:tcBorders>
            <w:shd w:val="clear" w:color="auto" w:fill="auto"/>
            <w:noWrap/>
            <w:vAlign w:val="bottom"/>
          </w:tcPr>
          <w:p w14:paraId="0D947C33" w14:textId="77777777" w:rsidR="001A2C34" w:rsidRPr="00FC4E63" w:rsidRDefault="001A2C34" w:rsidP="00F50AC3">
            <w:pPr>
              <w:rPr>
                <w:rFonts w:ascii="Arial" w:hAnsi="Arial" w:cs="Arial"/>
                <w:b/>
                <w:color w:val="000000"/>
              </w:rPr>
            </w:pPr>
          </w:p>
        </w:tc>
        <w:tc>
          <w:tcPr>
            <w:tcW w:w="2835" w:type="dxa"/>
            <w:tcBorders>
              <w:top w:val="single" w:sz="4" w:space="0" w:color="auto"/>
            </w:tcBorders>
            <w:shd w:val="clear" w:color="auto" w:fill="auto"/>
            <w:noWrap/>
            <w:vAlign w:val="bottom"/>
          </w:tcPr>
          <w:p w14:paraId="146D5DDD" w14:textId="77777777" w:rsidR="001A2C34" w:rsidRPr="00FC4E63" w:rsidRDefault="001A2C34" w:rsidP="00F50AC3">
            <w:pPr>
              <w:rPr>
                <w:rFonts w:ascii="Arial" w:hAnsi="Arial" w:cs="Arial"/>
                <w:b/>
                <w:color w:val="000000"/>
              </w:rPr>
            </w:pPr>
          </w:p>
        </w:tc>
        <w:tc>
          <w:tcPr>
            <w:tcW w:w="2457" w:type="dxa"/>
            <w:tcBorders>
              <w:top w:val="single" w:sz="4" w:space="0" w:color="auto"/>
            </w:tcBorders>
            <w:shd w:val="clear" w:color="auto" w:fill="auto"/>
            <w:noWrap/>
            <w:vAlign w:val="bottom"/>
          </w:tcPr>
          <w:p w14:paraId="42B696A4" w14:textId="77777777" w:rsidR="001A2C34" w:rsidRPr="00FC4E63" w:rsidRDefault="001A2C34" w:rsidP="00F50AC3">
            <w:pPr>
              <w:rPr>
                <w:rFonts w:ascii="Arial" w:hAnsi="Arial" w:cs="Arial"/>
                <w:b/>
                <w:color w:val="000000"/>
              </w:rPr>
            </w:pPr>
          </w:p>
        </w:tc>
      </w:tr>
      <w:tr w:rsidR="001A2C34" w:rsidRPr="00FC4E63" w14:paraId="6DD8ED32" w14:textId="77777777" w:rsidTr="00FC4E63">
        <w:trPr>
          <w:trHeight w:val="20"/>
        </w:trPr>
        <w:tc>
          <w:tcPr>
            <w:tcW w:w="1634" w:type="dxa"/>
            <w:shd w:val="clear" w:color="auto" w:fill="auto"/>
            <w:noWrap/>
            <w:vAlign w:val="bottom"/>
            <w:hideMark/>
          </w:tcPr>
          <w:p w14:paraId="1CD246FF" w14:textId="77777777" w:rsidR="001A2C34" w:rsidRPr="00FC4E63" w:rsidRDefault="001A2C34" w:rsidP="00F50AC3">
            <w:pPr>
              <w:rPr>
                <w:rFonts w:ascii="Arial" w:hAnsi="Arial" w:cs="Arial"/>
                <w:color w:val="000000"/>
              </w:rPr>
            </w:pPr>
            <w:r w:rsidRPr="00FC4E63">
              <w:rPr>
                <w:rFonts w:ascii="Arial" w:hAnsi="Arial" w:cs="Arial"/>
                <w:color w:val="000000"/>
              </w:rPr>
              <w:t>July</w:t>
            </w:r>
          </w:p>
        </w:tc>
        <w:tc>
          <w:tcPr>
            <w:tcW w:w="2614" w:type="dxa"/>
            <w:shd w:val="clear" w:color="auto" w:fill="auto"/>
            <w:noWrap/>
            <w:vAlign w:val="bottom"/>
            <w:hideMark/>
          </w:tcPr>
          <w:p w14:paraId="49FA5E68" w14:textId="77777777" w:rsidR="001A2C34" w:rsidRPr="00FC4E63" w:rsidRDefault="001A2C34" w:rsidP="00F50AC3">
            <w:pPr>
              <w:jc w:val="center"/>
              <w:rPr>
                <w:rFonts w:ascii="Arial" w:hAnsi="Arial" w:cs="Arial"/>
                <w:color w:val="000000"/>
              </w:rPr>
            </w:pPr>
            <w:r w:rsidRPr="00FC4E63">
              <w:rPr>
                <w:rFonts w:ascii="Arial" w:hAnsi="Arial" w:cs="Arial"/>
                <w:color w:val="000000"/>
              </w:rPr>
              <w:t>27.07</w:t>
            </w:r>
          </w:p>
        </w:tc>
        <w:tc>
          <w:tcPr>
            <w:tcW w:w="2835" w:type="dxa"/>
            <w:shd w:val="clear" w:color="auto" w:fill="auto"/>
            <w:noWrap/>
            <w:vAlign w:val="bottom"/>
            <w:hideMark/>
          </w:tcPr>
          <w:p w14:paraId="25049758" w14:textId="77777777" w:rsidR="001A2C34" w:rsidRPr="00FC4E63" w:rsidRDefault="001A2C34" w:rsidP="00F50AC3">
            <w:pPr>
              <w:jc w:val="center"/>
              <w:rPr>
                <w:rFonts w:ascii="Arial" w:hAnsi="Arial" w:cs="Arial"/>
                <w:color w:val="000000"/>
              </w:rPr>
            </w:pPr>
            <w:r w:rsidRPr="00FC4E63">
              <w:rPr>
                <w:rFonts w:ascii="Arial" w:hAnsi="Arial" w:cs="Arial"/>
                <w:color w:val="000000"/>
              </w:rPr>
              <w:t>81.24</w:t>
            </w:r>
          </w:p>
        </w:tc>
        <w:tc>
          <w:tcPr>
            <w:tcW w:w="2457" w:type="dxa"/>
            <w:shd w:val="clear" w:color="auto" w:fill="auto"/>
            <w:noWrap/>
            <w:vAlign w:val="bottom"/>
            <w:hideMark/>
          </w:tcPr>
          <w:p w14:paraId="3C2EE376" w14:textId="77777777" w:rsidR="001A2C34" w:rsidRPr="00FC4E63" w:rsidRDefault="001A2C34" w:rsidP="00F50AC3">
            <w:pPr>
              <w:jc w:val="center"/>
              <w:rPr>
                <w:rFonts w:ascii="Arial" w:hAnsi="Arial" w:cs="Arial"/>
                <w:color w:val="000000"/>
              </w:rPr>
            </w:pPr>
            <w:r w:rsidRPr="00FC4E63">
              <w:rPr>
                <w:rFonts w:ascii="Arial" w:hAnsi="Arial" w:cs="Arial"/>
                <w:color w:val="000000"/>
              </w:rPr>
              <w:t>114.22</w:t>
            </w:r>
          </w:p>
        </w:tc>
      </w:tr>
      <w:tr w:rsidR="001A2C34" w:rsidRPr="00FC4E63" w14:paraId="55B15DE2" w14:textId="77777777" w:rsidTr="00FC4E63">
        <w:trPr>
          <w:trHeight w:val="20"/>
        </w:trPr>
        <w:tc>
          <w:tcPr>
            <w:tcW w:w="1634" w:type="dxa"/>
            <w:shd w:val="clear" w:color="auto" w:fill="auto"/>
            <w:noWrap/>
            <w:vAlign w:val="bottom"/>
            <w:hideMark/>
          </w:tcPr>
          <w:p w14:paraId="3610945F" w14:textId="77777777" w:rsidR="001A2C34" w:rsidRPr="00FC4E63" w:rsidRDefault="001A2C34" w:rsidP="00F50AC3">
            <w:pPr>
              <w:rPr>
                <w:rFonts w:ascii="Arial" w:hAnsi="Arial" w:cs="Arial"/>
                <w:color w:val="000000"/>
              </w:rPr>
            </w:pPr>
            <w:r w:rsidRPr="00FC4E63">
              <w:rPr>
                <w:rFonts w:ascii="Arial" w:hAnsi="Arial" w:cs="Arial"/>
                <w:color w:val="000000"/>
              </w:rPr>
              <w:t>August</w:t>
            </w:r>
          </w:p>
        </w:tc>
        <w:tc>
          <w:tcPr>
            <w:tcW w:w="2614" w:type="dxa"/>
            <w:shd w:val="clear" w:color="auto" w:fill="auto"/>
            <w:noWrap/>
            <w:vAlign w:val="bottom"/>
            <w:hideMark/>
          </w:tcPr>
          <w:p w14:paraId="3518C812" w14:textId="77777777" w:rsidR="001A2C34" w:rsidRPr="00FC4E63" w:rsidRDefault="001A2C34" w:rsidP="00F50AC3">
            <w:pPr>
              <w:jc w:val="center"/>
              <w:rPr>
                <w:rFonts w:ascii="Arial" w:hAnsi="Arial" w:cs="Arial"/>
                <w:color w:val="000000"/>
              </w:rPr>
            </w:pPr>
            <w:r w:rsidRPr="00FC4E63">
              <w:rPr>
                <w:rFonts w:ascii="Arial" w:hAnsi="Arial" w:cs="Arial"/>
                <w:color w:val="000000"/>
              </w:rPr>
              <w:t>27.25</w:t>
            </w:r>
          </w:p>
        </w:tc>
        <w:tc>
          <w:tcPr>
            <w:tcW w:w="2835" w:type="dxa"/>
            <w:shd w:val="clear" w:color="auto" w:fill="auto"/>
            <w:noWrap/>
            <w:vAlign w:val="bottom"/>
            <w:hideMark/>
          </w:tcPr>
          <w:p w14:paraId="12C01FED" w14:textId="77777777" w:rsidR="001A2C34" w:rsidRPr="00FC4E63" w:rsidRDefault="001A2C34" w:rsidP="00F50AC3">
            <w:pPr>
              <w:jc w:val="center"/>
              <w:rPr>
                <w:rFonts w:ascii="Arial" w:hAnsi="Arial" w:cs="Arial"/>
                <w:color w:val="000000"/>
              </w:rPr>
            </w:pPr>
            <w:r w:rsidRPr="00FC4E63">
              <w:rPr>
                <w:rFonts w:ascii="Arial" w:hAnsi="Arial" w:cs="Arial"/>
                <w:color w:val="000000"/>
              </w:rPr>
              <w:t>78.53</w:t>
            </w:r>
          </w:p>
        </w:tc>
        <w:tc>
          <w:tcPr>
            <w:tcW w:w="2457" w:type="dxa"/>
            <w:shd w:val="clear" w:color="auto" w:fill="auto"/>
            <w:noWrap/>
            <w:vAlign w:val="bottom"/>
            <w:hideMark/>
          </w:tcPr>
          <w:p w14:paraId="6F958237" w14:textId="77777777" w:rsidR="001A2C34" w:rsidRPr="00FC4E63" w:rsidRDefault="001A2C34" w:rsidP="00F50AC3">
            <w:pPr>
              <w:jc w:val="center"/>
              <w:rPr>
                <w:rFonts w:ascii="Arial" w:hAnsi="Arial" w:cs="Arial"/>
                <w:color w:val="000000"/>
              </w:rPr>
            </w:pPr>
            <w:r w:rsidRPr="00FC4E63">
              <w:rPr>
                <w:rFonts w:ascii="Arial" w:hAnsi="Arial" w:cs="Arial"/>
                <w:color w:val="000000"/>
              </w:rPr>
              <w:t>111.51</w:t>
            </w:r>
          </w:p>
        </w:tc>
      </w:tr>
      <w:tr w:rsidR="001A2C34" w:rsidRPr="00FC4E63" w14:paraId="61A7005B" w14:textId="77777777" w:rsidTr="00FC4E63">
        <w:trPr>
          <w:trHeight w:val="20"/>
        </w:trPr>
        <w:tc>
          <w:tcPr>
            <w:tcW w:w="1634" w:type="dxa"/>
            <w:shd w:val="clear" w:color="auto" w:fill="auto"/>
            <w:noWrap/>
            <w:vAlign w:val="bottom"/>
            <w:hideMark/>
          </w:tcPr>
          <w:p w14:paraId="106B8225" w14:textId="77777777" w:rsidR="001A2C34" w:rsidRPr="00FC4E63" w:rsidRDefault="001A2C34" w:rsidP="00F50AC3">
            <w:pPr>
              <w:rPr>
                <w:rFonts w:ascii="Arial" w:hAnsi="Arial" w:cs="Arial"/>
                <w:color w:val="000000"/>
              </w:rPr>
            </w:pPr>
            <w:r w:rsidRPr="00FC4E63">
              <w:rPr>
                <w:rFonts w:ascii="Arial" w:hAnsi="Arial" w:cs="Arial"/>
                <w:color w:val="000000"/>
              </w:rPr>
              <w:t>September</w:t>
            </w:r>
          </w:p>
        </w:tc>
        <w:tc>
          <w:tcPr>
            <w:tcW w:w="2614" w:type="dxa"/>
            <w:shd w:val="clear" w:color="auto" w:fill="auto"/>
            <w:noWrap/>
            <w:vAlign w:val="bottom"/>
            <w:hideMark/>
          </w:tcPr>
          <w:p w14:paraId="076C6D28" w14:textId="77777777" w:rsidR="001A2C34" w:rsidRPr="00FC4E63" w:rsidRDefault="001A2C34" w:rsidP="00F50AC3">
            <w:pPr>
              <w:jc w:val="center"/>
              <w:rPr>
                <w:rFonts w:ascii="Arial" w:hAnsi="Arial" w:cs="Arial"/>
                <w:color w:val="000000"/>
              </w:rPr>
            </w:pPr>
            <w:r w:rsidRPr="00FC4E63">
              <w:rPr>
                <w:rFonts w:ascii="Arial" w:hAnsi="Arial" w:cs="Arial"/>
                <w:color w:val="000000"/>
              </w:rPr>
              <w:t>26.84</w:t>
            </w:r>
          </w:p>
        </w:tc>
        <w:tc>
          <w:tcPr>
            <w:tcW w:w="2835" w:type="dxa"/>
            <w:shd w:val="clear" w:color="auto" w:fill="auto"/>
            <w:noWrap/>
            <w:vAlign w:val="bottom"/>
            <w:hideMark/>
          </w:tcPr>
          <w:p w14:paraId="65A45558" w14:textId="77777777" w:rsidR="001A2C34" w:rsidRPr="00FC4E63" w:rsidRDefault="001A2C34" w:rsidP="00F50AC3">
            <w:pPr>
              <w:jc w:val="center"/>
              <w:rPr>
                <w:rFonts w:ascii="Arial" w:hAnsi="Arial" w:cs="Arial"/>
                <w:color w:val="000000"/>
              </w:rPr>
            </w:pPr>
            <w:r w:rsidRPr="00FC4E63">
              <w:rPr>
                <w:rFonts w:ascii="Arial" w:hAnsi="Arial" w:cs="Arial"/>
                <w:color w:val="000000"/>
              </w:rPr>
              <w:t>82.48</w:t>
            </w:r>
          </w:p>
        </w:tc>
        <w:tc>
          <w:tcPr>
            <w:tcW w:w="2457" w:type="dxa"/>
            <w:shd w:val="clear" w:color="auto" w:fill="auto"/>
            <w:noWrap/>
            <w:vAlign w:val="bottom"/>
            <w:hideMark/>
          </w:tcPr>
          <w:p w14:paraId="6C6B0B8D" w14:textId="77777777" w:rsidR="001A2C34" w:rsidRPr="00FC4E63" w:rsidRDefault="001A2C34" w:rsidP="00F50AC3">
            <w:pPr>
              <w:jc w:val="center"/>
              <w:rPr>
                <w:rFonts w:ascii="Arial" w:hAnsi="Arial" w:cs="Arial"/>
                <w:color w:val="000000"/>
              </w:rPr>
            </w:pPr>
            <w:r w:rsidRPr="00FC4E63">
              <w:rPr>
                <w:rFonts w:ascii="Arial" w:hAnsi="Arial" w:cs="Arial"/>
                <w:color w:val="000000"/>
              </w:rPr>
              <w:t>241.05</w:t>
            </w:r>
          </w:p>
        </w:tc>
      </w:tr>
      <w:tr w:rsidR="001A2C34" w:rsidRPr="00FC4E63" w14:paraId="33A40154" w14:textId="77777777" w:rsidTr="00FC4E63">
        <w:trPr>
          <w:trHeight w:val="20"/>
        </w:trPr>
        <w:tc>
          <w:tcPr>
            <w:tcW w:w="1634" w:type="dxa"/>
            <w:shd w:val="clear" w:color="auto" w:fill="auto"/>
            <w:noWrap/>
            <w:vAlign w:val="bottom"/>
            <w:hideMark/>
          </w:tcPr>
          <w:p w14:paraId="5EC57EB2" w14:textId="77777777" w:rsidR="001A2C34" w:rsidRPr="00FC4E63" w:rsidRDefault="001A2C34" w:rsidP="00F50AC3">
            <w:pPr>
              <w:rPr>
                <w:rFonts w:ascii="Arial" w:hAnsi="Arial" w:cs="Arial"/>
                <w:color w:val="000000"/>
              </w:rPr>
            </w:pPr>
            <w:r w:rsidRPr="00FC4E63">
              <w:rPr>
                <w:rFonts w:ascii="Arial" w:hAnsi="Arial" w:cs="Arial"/>
                <w:color w:val="000000"/>
              </w:rPr>
              <w:t>October</w:t>
            </w:r>
          </w:p>
        </w:tc>
        <w:tc>
          <w:tcPr>
            <w:tcW w:w="2614" w:type="dxa"/>
            <w:shd w:val="clear" w:color="auto" w:fill="auto"/>
            <w:noWrap/>
            <w:vAlign w:val="bottom"/>
            <w:hideMark/>
          </w:tcPr>
          <w:p w14:paraId="599A521F" w14:textId="77777777" w:rsidR="001A2C34" w:rsidRPr="00FC4E63" w:rsidRDefault="001A2C34" w:rsidP="00F50AC3">
            <w:pPr>
              <w:jc w:val="center"/>
              <w:rPr>
                <w:rFonts w:ascii="Arial" w:hAnsi="Arial" w:cs="Arial"/>
                <w:color w:val="000000"/>
              </w:rPr>
            </w:pPr>
            <w:r w:rsidRPr="00FC4E63">
              <w:rPr>
                <w:rFonts w:ascii="Arial" w:hAnsi="Arial" w:cs="Arial"/>
                <w:color w:val="000000"/>
              </w:rPr>
              <w:t>27.09</w:t>
            </w:r>
          </w:p>
        </w:tc>
        <w:tc>
          <w:tcPr>
            <w:tcW w:w="2835" w:type="dxa"/>
            <w:shd w:val="clear" w:color="auto" w:fill="auto"/>
            <w:noWrap/>
            <w:vAlign w:val="bottom"/>
            <w:hideMark/>
          </w:tcPr>
          <w:p w14:paraId="104D58D7" w14:textId="77777777" w:rsidR="001A2C34" w:rsidRPr="00FC4E63" w:rsidRDefault="001A2C34" w:rsidP="00F50AC3">
            <w:pPr>
              <w:jc w:val="center"/>
              <w:rPr>
                <w:rFonts w:ascii="Arial" w:hAnsi="Arial" w:cs="Arial"/>
                <w:color w:val="000000"/>
              </w:rPr>
            </w:pPr>
            <w:r w:rsidRPr="00FC4E63">
              <w:rPr>
                <w:rFonts w:ascii="Arial" w:hAnsi="Arial" w:cs="Arial"/>
                <w:color w:val="000000"/>
              </w:rPr>
              <w:t>79.59</w:t>
            </w:r>
          </w:p>
        </w:tc>
        <w:tc>
          <w:tcPr>
            <w:tcW w:w="2457" w:type="dxa"/>
            <w:shd w:val="clear" w:color="auto" w:fill="auto"/>
            <w:noWrap/>
            <w:vAlign w:val="bottom"/>
            <w:hideMark/>
          </w:tcPr>
          <w:p w14:paraId="0255E0F6" w14:textId="77777777" w:rsidR="001A2C34" w:rsidRPr="00FC4E63" w:rsidRDefault="001A2C34" w:rsidP="00F50AC3">
            <w:pPr>
              <w:jc w:val="center"/>
              <w:rPr>
                <w:rFonts w:ascii="Arial" w:hAnsi="Arial" w:cs="Arial"/>
                <w:color w:val="000000"/>
              </w:rPr>
            </w:pPr>
            <w:r w:rsidRPr="00FC4E63">
              <w:rPr>
                <w:rFonts w:ascii="Arial" w:hAnsi="Arial" w:cs="Arial"/>
                <w:color w:val="000000"/>
              </w:rPr>
              <w:t>125.25</w:t>
            </w:r>
          </w:p>
        </w:tc>
      </w:tr>
      <w:tr w:rsidR="001A2C34" w:rsidRPr="00FC4E63" w14:paraId="48363AA4" w14:textId="77777777" w:rsidTr="00FC4E63">
        <w:trPr>
          <w:trHeight w:val="20"/>
        </w:trPr>
        <w:tc>
          <w:tcPr>
            <w:tcW w:w="1634" w:type="dxa"/>
            <w:shd w:val="clear" w:color="auto" w:fill="auto"/>
            <w:noWrap/>
            <w:vAlign w:val="bottom"/>
            <w:hideMark/>
          </w:tcPr>
          <w:p w14:paraId="35D3C3B1" w14:textId="77777777" w:rsidR="001A2C34" w:rsidRPr="00FC4E63" w:rsidRDefault="001A2C34" w:rsidP="00F50AC3">
            <w:pPr>
              <w:rPr>
                <w:rFonts w:ascii="Arial" w:hAnsi="Arial" w:cs="Arial"/>
                <w:color w:val="000000"/>
              </w:rPr>
            </w:pPr>
            <w:r w:rsidRPr="00FC4E63">
              <w:rPr>
                <w:rFonts w:ascii="Arial" w:hAnsi="Arial" w:cs="Arial"/>
                <w:color w:val="000000"/>
              </w:rPr>
              <w:t>November</w:t>
            </w:r>
          </w:p>
        </w:tc>
        <w:tc>
          <w:tcPr>
            <w:tcW w:w="2614" w:type="dxa"/>
            <w:shd w:val="clear" w:color="auto" w:fill="auto"/>
            <w:noWrap/>
            <w:vAlign w:val="bottom"/>
            <w:hideMark/>
          </w:tcPr>
          <w:p w14:paraId="1807356B" w14:textId="77777777" w:rsidR="001A2C34" w:rsidRPr="00FC4E63" w:rsidRDefault="001A2C34" w:rsidP="00F50AC3">
            <w:pPr>
              <w:jc w:val="center"/>
              <w:rPr>
                <w:rFonts w:ascii="Arial" w:hAnsi="Arial" w:cs="Arial"/>
                <w:color w:val="000000"/>
              </w:rPr>
            </w:pPr>
            <w:r w:rsidRPr="00FC4E63">
              <w:rPr>
                <w:rFonts w:ascii="Arial" w:hAnsi="Arial" w:cs="Arial"/>
                <w:color w:val="000000"/>
              </w:rPr>
              <w:t>26.82</w:t>
            </w:r>
          </w:p>
        </w:tc>
        <w:tc>
          <w:tcPr>
            <w:tcW w:w="2835" w:type="dxa"/>
            <w:shd w:val="clear" w:color="auto" w:fill="auto"/>
            <w:noWrap/>
            <w:vAlign w:val="bottom"/>
            <w:hideMark/>
          </w:tcPr>
          <w:p w14:paraId="679914B9" w14:textId="77777777" w:rsidR="001A2C34" w:rsidRPr="00FC4E63" w:rsidRDefault="001A2C34" w:rsidP="00F50AC3">
            <w:pPr>
              <w:jc w:val="center"/>
              <w:rPr>
                <w:rFonts w:ascii="Arial" w:hAnsi="Arial" w:cs="Arial"/>
                <w:color w:val="000000"/>
              </w:rPr>
            </w:pPr>
            <w:r w:rsidRPr="00FC4E63">
              <w:rPr>
                <w:rFonts w:ascii="Arial" w:hAnsi="Arial" w:cs="Arial"/>
                <w:color w:val="000000"/>
              </w:rPr>
              <w:t>53.18</w:t>
            </w:r>
          </w:p>
        </w:tc>
        <w:tc>
          <w:tcPr>
            <w:tcW w:w="2457" w:type="dxa"/>
            <w:shd w:val="clear" w:color="auto" w:fill="auto"/>
            <w:noWrap/>
            <w:vAlign w:val="bottom"/>
            <w:hideMark/>
          </w:tcPr>
          <w:p w14:paraId="76BCE8A7" w14:textId="77777777" w:rsidR="001A2C34" w:rsidRPr="00FC4E63" w:rsidRDefault="001A2C34" w:rsidP="00F50AC3">
            <w:pPr>
              <w:jc w:val="center"/>
              <w:rPr>
                <w:rFonts w:ascii="Arial" w:hAnsi="Arial" w:cs="Arial"/>
                <w:color w:val="000000"/>
              </w:rPr>
            </w:pPr>
            <w:r w:rsidRPr="00FC4E63">
              <w:rPr>
                <w:rFonts w:ascii="Arial" w:hAnsi="Arial" w:cs="Arial"/>
                <w:color w:val="000000"/>
              </w:rPr>
              <w:t>0.51</w:t>
            </w:r>
          </w:p>
        </w:tc>
      </w:tr>
      <w:tr w:rsidR="001A2C34" w:rsidRPr="00FC4E63" w14:paraId="7EE70415" w14:textId="77777777" w:rsidTr="00FC4E63">
        <w:trPr>
          <w:trHeight w:val="20"/>
        </w:trPr>
        <w:tc>
          <w:tcPr>
            <w:tcW w:w="1634" w:type="dxa"/>
            <w:shd w:val="clear" w:color="auto" w:fill="auto"/>
            <w:noWrap/>
            <w:vAlign w:val="bottom"/>
            <w:hideMark/>
          </w:tcPr>
          <w:p w14:paraId="637475AD" w14:textId="77777777" w:rsidR="001A2C34" w:rsidRPr="00FC4E63" w:rsidRDefault="001A2C34" w:rsidP="00F50AC3">
            <w:pPr>
              <w:rPr>
                <w:rFonts w:ascii="Arial" w:hAnsi="Arial" w:cs="Arial"/>
                <w:color w:val="000000"/>
              </w:rPr>
            </w:pPr>
            <w:r w:rsidRPr="00FC4E63">
              <w:rPr>
                <w:rFonts w:ascii="Arial" w:hAnsi="Arial" w:cs="Arial"/>
                <w:color w:val="000000"/>
              </w:rPr>
              <w:t>December</w:t>
            </w:r>
          </w:p>
        </w:tc>
        <w:tc>
          <w:tcPr>
            <w:tcW w:w="2614" w:type="dxa"/>
            <w:shd w:val="clear" w:color="auto" w:fill="auto"/>
            <w:noWrap/>
            <w:vAlign w:val="bottom"/>
            <w:hideMark/>
          </w:tcPr>
          <w:p w14:paraId="05D34E5C" w14:textId="77777777" w:rsidR="001A2C34" w:rsidRPr="00FC4E63" w:rsidRDefault="001A2C34" w:rsidP="00F50AC3">
            <w:pPr>
              <w:jc w:val="center"/>
              <w:rPr>
                <w:rFonts w:ascii="Arial" w:hAnsi="Arial" w:cs="Arial"/>
                <w:color w:val="000000"/>
              </w:rPr>
            </w:pPr>
            <w:r w:rsidRPr="00FC4E63">
              <w:rPr>
                <w:rFonts w:ascii="Arial" w:hAnsi="Arial" w:cs="Arial"/>
                <w:color w:val="000000"/>
              </w:rPr>
              <w:t>26.84</w:t>
            </w:r>
          </w:p>
        </w:tc>
        <w:tc>
          <w:tcPr>
            <w:tcW w:w="2835" w:type="dxa"/>
            <w:shd w:val="clear" w:color="auto" w:fill="auto"/>
            <w:noWrap/>
            <w:vAlign w:val="bottom"/>
            <w:hideMark/>
          </w:tcPr>
          <w:p w14:paraId="1671D11A" w14:textId="77777777" w:rsidR="001A2C34" w:rsidRPr="00FC4E63" w:rsidRDefault="001A2C34" w:rsidP="00F50AC3">
            <w:pPr>
              <w:jc w:val="center"/>
              <w:rPr>
                <w:rFonts w:ascii="Arial" w:hAnsi="Arial" w:cs="Arial"/>
                <w:color w:val="000000"/>
              </w:rPr>
            </w:pPr>
            <w:r w:rsidRPr="00FC4E63">
              <w:rPr>
                <w:rFonts w:ascii="Arial" w:hAnsi="Arial" w:cs="Arial"/>
                <w:color w:val="000000"/>
              </w:rPr>
              <w:t>40.53</w:t>
            </w:r>
          </w:p>
        </w:tc>
        <w:tc>
          <w:tcPr>
            <w:tcW w:w="2457" w:type="dxa"/>
            <w:shd w:val="clear" w:color="auto" w:fill="auto"/>
            <w:noWrap/>
            <w:vAlign w:val="bottom"/>
            <w:hideMark/>
          </w:tcPr>
          <w:p w14:paraId="276F9655" w14:textId="77777777" w:rsidR="001A2C34" w:rsidRPr="00FC4E63" w:rsidRDefault="001A2C34" w:rsidP="00F50AC3">
            <w:pPr>
              <w:jc w:val="center"/>
              <w:rPr>
                <w:rFonts w:ascii="Arial" w:hAnsi="Arial" w:cs="Arial"/>
                <w:color w:val="000000"/>
              </w:rPr>
            </w:pPr>
            <w:r w:rsidRPr="00FC4E63">
              <w:rPr>
                <w:rFonts w:ascii="Arial" w:hAnsi="Arial" w:cs="Arial"/>
                <w:color w:val="000000"/>
              </w:rPr>
              <w:t>0.00</w:t>
            </w:r>
          </w:p>
        </w:tc>
      </w:tr>
      <w:tr w:rsidR="001A2C34" w:rsidRPr="00FC4E63" w14:paraId="623F0038" w14:textId="77777777" w:rsidTr="00FC4E63">
        <w:trPr>
          <w:trHeight w:val="20"/>
        </w:trPr>
        <w:tc>
          <w:tcPr>
            <w:tcW w:w="1634" w:type="dxa"/>
            <w:shd w:val="clear" w:color="auto" w:fill="auto"/>
            <w:noWrap/>
            <w:vAlign w:val="bottom"/>
            <w:hideMark/>
          </w:tcPr>
          <w:p w14:paraId="6A65A604" w14:textId="77777777" w:rsidR="001A2C34" w:rsidRPr="00FC4E63" w:rsidRDefault="001A2C34" w:rsidP="00F50AC3">
            <w:pPr>
              <w:rPr>
                <w:rFonts w:ascii="Arial" w:hAnsi="Arial" w:cs="Arial"/>
                <w:b/>
                <w:bCs/>
                <w:color w:val="000000"/>
              </w:rPr>
            </w:pPr>
            <w:r w:rsidRPr="00FC4E63">
              <w:rPr>
                <w:rFonts w:ascii="Arial" w:hAnsi="Arial" w:cs="Arial"/>
                <w:b/>
                <w:bCs/>
                <w:color w:val="000000"/>
              </w:rPr>
              <w:t>Zaria</w:t>
            </w:r>
          </w:p>
        </w:tc>
        <w:tc>
          <w:tcPr>
            <w:tcW w:w="2614" w:type="dxa"/>
            <w:shd w:val="clear" w:color="auto" w:fill="auto"/>
            <w:noWrap/>
            <w:vAlign w:val="bottom"/>
            <w:hideMark/>
          </w:tcPr>
          <w:p w14:paraId="589EDB37" w14:textId="77777777" w:rsidR="001A2C34" w:rsidRPr="00FC4E63" w:rsidRDefault="001A2C34" w:rsidP="00F50AC3">
            <w:pPr>
              <w:jc w:val="center"/>
              <w:rPr>
                <w:rFonts w:ascii="Arial" w:hAnsi="Arial" w:cs="Arial"/>
                <w:b/>
                <w:bCs/>
                <w:color w:val="000000"/>
              </w:rPr>
            </w:pPr>
          </w:p>
        </w:tc>
        <w:tc>
          <w:tcPr>
            <w:tcW w:w="2835" w:type="dxa"/>
            <w:shd w:val="clear" w:color="auto" w:fill="auto"/>
            <w:noWrap/>
            <w:vAlign w:val="bottom"/>
            <w:hideMark/>
          </w:tcPr>
          <w:p w14:paraId="614CBF2B" w14:textId="77777777" w:rsidR="001A2C34" w:rsidRPr="00FC4E63" w:rsidRDefault="001A2C34" w:rsidP="00F50AC3">
            <w:pPr>
              <w:jc w:val="center"/>
              <w:rPr>
                <w:rFonts w:ascii="Arial" w:hAnsi="Arial" w:cs="Arial"/>
              </w:rPr>
            </w:pPr>
          </w:p>
        </w:tc>
        <w:tc>
          <w:tcPr>
            <w:tcW w:w="2457" w:type="dxa"/>
            <w:shd w:val="clear" w:color="auto" w:fill="auto"/>
            <w:noWrap/>
            <w:vAlign w:val="bottom"/>
            <w:hideMark/>
          </w:tcPr>
          <w:p w14:paraId="584ECDEE" w14:textId="77777777" w:rsidR="001A2C34" w:rsidRPr="00FC4E63" w:rsidRDefault="001A2C34" w:rsidP="00F50AC3">
            <w:pPr>
              <w:jc w:val="center"/>
              <w:rPr>
                <w:rFonts w:ascii="Arial" w:hAnsi="Arial" w:cs="Arial"/>
              </w:rPr>
            </w:pPr>
          </w:p>
        </w:tc>
      </w:tr>
      <w:tr w:rsidR="001A2C34" w:rsidRPr="00FC4E63" w14:paraId="529B32A4" w14:textId="77777777" w:rsidTr="00FC4E63">
        <w:trPr>
          <w:trHeight w:val="20"/>
        </w:trPr>
        <w:tc>
          <w:tcPr>
            <w:tcW w:w="1634" w:type="dxa"/>
            <w:shd w:val="clear" w:color="auto" w:fill="auto"/>
            <w:noWrap/>
            <w:vAlign w:val="bottom"/>
            <w:hideMark/>
          </w:tcPr>
          <w:p w14:paraId="25F85F9A" w14:textId="77777777" w:rsidR="001A2C34" w:rsidRPr="00FC4E63" w:rsidRDefault="001A2C34" w:rsidP="00F50AC3">
            <w:pPr>
              <w:rPr>
                <w:rFonts w:ascii="Arial" w:hAnsi="Arial" w:cs="Arial"/>
                <w:color w:val="000000"/>
              </w:rPr>
            </w:pPr>
            <w:r w:rsidRPr="00FC4E63">
              <w:rPr>
                <w:rFonts w:ascii="Arial" w:hAnsi="Arial" w:cs="Arial"/>
                <w:color w:val="000000"/>
              </w:rPr>
              <w:t>January</w:t>
            </w:r>
          </w:p>
        </w:tc>
        <w:tc>
          <w:tcPr>
            <w:tcW w:w="2614" w:type="dxa"/>
            <w:shd w:val="clear" w:color="auto" w:fill="auto"/>
            <w:noWrap/>
            <w:vAlign w:val="bottom"/>
            <w:hideMark/>
          </w:tcPr>
          <w:p w14:paraId="44786911" w14:textId="77777777" w:rsidR="001A2C34" w:rsidRPr="00FC4E63" w:rsidRDefault="001A2C34" w:rsidP="00F50AC3">
            <w:pPr>
              <w:jc w:val="center"/>
              <w:rPr>
                <w:rFonts w:ascii="Arial" w:hAnsi="Arial" w:cs="Arial"/>
                <w:color w:val="000000"/>
              </w:rPr>
            </w:pPr>
            <w:r w:rsidRPr="00FC4E63">
              <w:rPr>
                <w:rFonts w:ascii="Arial" w:hAnsi="Arial" w:cs="Arial"/>
                <w:color w:val="000000"/>
              </w:rPr>
              <w:t>22.4</w:t>
            </w:r>
          </w:p>
        </w:tc>
        <w:tc>
          <w:tcPr>
            <w:tcW w:w="2835" w:type="dxa"/>
            <w:shd w:val="clear" w:color="auto" w:fill="auto"/>
            <w:noWrap/>
            <w:vAlign w:val="bottom"/>
            <w:hideMark/>
          </w:tcPr>
          <w:p w14:paraId="5A638E03" w14:textId="77777777" w:rsidR="001A2C34" w:rsidRPr="00FC4E63" w:rsidRDefault="001A2C34" w:rsidP="00F50AC3">
            <w:pPr>
              <w:jc w:val="center"/>
              <w:rPr>
                <w:rFonts w:ascii="Arial" w:hAnsi="Arial" w:cs="Arial"/>
                <w:color w:val="000000"/>
              </w:rPr>
            </w:pPr>
            <w:r w:rsidRPr="00FC4E63">
              <w:rPr>
                <w:rFonts w:ascii="Arial" w:hAnsi="Arial" w:cs="Arial"/>
                <w:color w:val="000000"/>
              </w:rPr>
              <w:t>19.5</w:t>
            </w:r>
          </w:p>
        </w:tc>
        <w:tc>
          <w:tcPr>
            <w:tcW w:w="2457" w:type="dxa"/>
            <w:shd w:val="clear" w:color="auto" w:fill="auto"/>
            <w:noWrap/>
            <w:vAlign w:val="bottom"/>
            <w:hideMark/>
          </w:tcPr>
          <w:p w14:paraId="384BE4F4"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r w:rsidR="001A2C34" w:rsidRPr="00FC4E63" w14:paraId="5C73D5BB" w14:textId="77777777" w:rsidTr="00FC4E63">
        <w:trPr>
          <w:trHeight w:val="20"/>
        </w:trPr>
        <w:tc>
          <w:tcPr>
            <w:tcW w:w="1634" w:type="dxa"/>
            <w:shd w:val="clear" w:color="auto" w:fill="auto"/>
            <w:noWrap/>
            <w:vAlign w:val="bottom"/>
            <w:hideMark/>
          </w:tcPr>
          <w:p w14:paraId="26F29ACA" w14:textId="77777777" w:rsidR="001A2C34" w:rsidRPr="00FC4E63" w:rsidRDefault="001A2C34" w:rsidP="00F50AC3">
            <w:pPr>
              <w:rPr>
                <w:rFonts w:ascii="Arial" w:hAnsi="Arial" w:cs="Arial"/>
                <w:color w:val="000000"/>
              </w:rPr>
            </w:pPr>
            <w:r w:rsidRPr="00FC4E63">
              <w:rPr>
                <w:rFonts w:ascii="Arial" w:hAnsi="Arial" w:cs="Arial"/>
                <w:color w:val="000000"/>
              </w:rPr>
              <w:t>February</w:t>
            </w:r>
          </w:p>
        </w:tc>
        <w:tc>
          <w:tcPr>
            <w:tcW w:w="2614" w:type="dxa"/>
            <w:shd w:val="clear" w:color="auto" w:fill="auto"/>
            <w:noWrap/>
            <w:vAlign w:val="bottom"/>
            <w:hideMark/>
          </w:tcPr>
          <w:p w14:paraId="44290FB9" w14:textId="77777777" w:rsidR="001A2C34" w:rsidRPr="00FC4E63" w:rsidRDefault="001A2C34" w:rsidP="00F50AC3">
            <w:pPr>
              <w:jc w:val="center"/>
              <w:rPr>
                <w:rFonts w:ascii="Arial" w:hAnsi="Arial" w:cs="Arial"/>
                <w:color w:val="000000"/>
              </w:rPr>
            </w:pPr>
            <w:r w:rsidRPr="00FC4E63">
              <w:rPr>
                <w:rFonts w:ascii="Arial" w:hAnsi="Arial" w:cs="Arial"/>
                <w:color w:val="000000"/>
              </w:rPr>
              <w:t>25.25</w:t>
            </w:r>
          </w:p>
        </w:tc>
        <w:tc>
          <w:tcPr>
            <w:tcW w:w="2835" w:type="dxa"/>
            <w:shd w:val="clear" w:color="auto" w:fill="auto"/>
            <w:noWrap/>
            <w:vAlign w:val="bottom"/>
            <w:hideMark/>
          </w:tcPr>
          <w:p w14:paraId="764D0BF6" w14:textId="77777777" w:rsidR="001A2C34" w:rsidRPr="00FC4E63" w:rsidRDefault="001A2C34" w:rsidP="00F50AC3">
            <w:pPr>
              <w:jc w:val="center"/>
              <w:rPr>
                <w:rFonts w:ascii="Arial" w:hAnsi="Arial" w:cs="Arial"/>
                <w:color w:val="000000"/>
              </w:rPr>
            </w:pPr>
            <w:r w:rsidRPr="00FC4E63">
              <w:rPr>
                <w:rFonts w:ascii="Arial" w:hAnsi="Arial" w:cs="Arial"/>
                <w:color w:val="000000"/>
              </w:rPr>
              <w:t>15.2</w:t>
            </w:r>
          </w:p>
        </w:tc>
        <w:tc>
          <w:tcPr>
            <w:tcW w:w="2457" w:type="dxa"/>
            <w:shd w:val="clear" w:color="auto" w:fill="auto"/>
            <w:noWrap/>
            <w:vAlign w:val="bottom"/>
            <w:hideMark/>
          </w:tcPr>
          <w:p w14:paraId="04D0E1D2"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r w:rsidR="001A2C34" w:rsidRPr="00FC4E63" w14:paraId="375C004C" w14:textId="77777777" w:rsidTr="00FC4E63">
        <w:trPr>
          <w:trHeight w:val="20"/>
        </w:trPr>
        <w:tc>
          <w:tcPr>
            <w:tcW w:w="1634" w:type="dxa"/>
            <w:shd w:val="clear" w:color="auto" w:fill="auto"/>
            <w:noWrap/>
            <w:vAlign w:val="bottom"/>
            <w:hideMark/>
          </w:tcPr>
          <w:p w14:paraId="62DB59B9" w14:textId="77777777" w:rsidR="001A2C34" w:rsidRPr="00FC4E63" w:rsidRDefault="001A2C34" w:rsidP="00F50AC3">
            <w:pPr>
              <w:rPr>
                <w:rFonts w:ascii="Arial" w:hAnsi="Arial" w:cs="Arial"/>
                <w:color w:val="000000"/>
              </w:rPr>
            </w:pPr>
            <w:r w:rsidRPr="00FC4E63">
              <w:rPr>
                <w:rFonts w:ascii="Arial" w:hAnsi="Arial" w:cs="Arial"/>
                <w:color w:val="000000"/>
              </w:rPr>
              <w:t>March</w:t>
            </w:r>
          </w:p>
        </w:tc>
        <w:tc>
          <w:tcPr>
            <w:tcW w:w="2614" w:type="dxa"/>
            <w:shd w:val="clear" w:color="auto" w:fill="auto"/>
            <w:noWrap/>
            <w:vAlign w:val="bottom"/>
            <w:hideMark/>
          </w:tcPr>
          <w:p w14:paraId="140DF28A" w14:textId="77777777" w:rsidR="001A2C34" w:rsidRPr="00FC4E63" w:rsidRDefault="001A2C34" w:rsidP="00F50AC3">
            <w:pPr>
              <w:jc w:val="center"/>
              <w:rPr>
                <w:rFonts w:ascii="Arial" w:hAnsi="Arial" w:cs="Arial"/>
                <w:color w:val="000000"/>
              </w:rPr>
            </w:pPr>
            <w:r w:rsidRPr="00FC4E63">
              <w:rPr>
                <w:rFonts w:ascii="Arial" w:hAnsi="Arial" w:cs="Arial"/>
                <w:color w:val="000000"/>
              </w:rPr>
              <w:t>29.3</w:t>
            </w:r>
          </w:p>
        </w:tc>
        <w:tc>
          <w:tcPr>
            <w:tcW w:w="2835" w:type="dxa"/>
            <w:shd w:val="clear" w:color="auto" w:fill="auto"/>
            <w:noWrap/>
            <w:vAlign w:val="bottom"/>
            <w:hideMark/>
          </w:tcPr>
          <w:p w14:paraId="761E53EC" w14:textId="77777777" w:rsidR="001A2C34" w:rsidRPr="00FC4E63" w:rsidRDefault="001A2C34" w:rsidP="00F50AC3">
            <w:pPr>
              <w:jc w:val="center"/>
              <w:rPr>
                <w:rFonts w:ascii="Arial" w:hAnsi="Arial" w:cs="Arial"/>
                <w:color w:val="000000"/>
              </w:rPr>
            </w:pPr>
            <w:r w:rsidRPr="00FC4E63">
              <w:rPr>
                <w:rFonts w:ascii="Arial" w:hAnsi="Arial" w:cs="Arial"/>
                <w:color w:val="000000"/>
              </w:rPr>
              <w:t>27</w:t>
            </w:r>
          </w:p>
        </w:tc>
        <w:tc>
          <w:tcPr>
            <w:tcW w:w="2457" w:type="dxa"/>
            <w:shd w:val="clear" w:color="auto" w:fill="auto"/>
            <w:noWrap/>
            <w:vAlign w:val="bottom"/>
            <w:hideMark/>
          </w:tcPr>
          <w:p w14:paraId="048682FE" w14:textId="77777777" w:rsidR="001A2C34" w:rsidRPr="00FC4E63" w:rsidRDefault="001A2C34" w:rsidP="00F50AC3">
            <w:pPr>
              <w:jc w:val="center"/>
              <w:rPr>
                <w:rFonts w:ascii="Arial" w:hAnsi="Arial" w:cs="Arial"/>
                <w:color w:val="000000"/>
              </w:rPr>
            </w:pPr>
            <w:r w:rsidRPr="00FC4E63">
              <w:rPr>
                <w:rFonts w:ascii="Arial" w:hAnsi="Arial" w:cs="Arial"/>
                <w:color w:val="000000"/>
              </w:rPr>
              <w:t>6</w:t>
            </w:r>
          </w:p>
        </w:tc>
      </w:tr>
      <w:tr w:rsidR="001A2C34" w:rsidRPr="00FC4E63" w14:paraId="01F98252" w14:textId="77777777" w:rsidTr="00FC4E63">
        <w:trPr>
          <w:trHeight w:val="20"/>
        </w:trPr>
        <w:tc>
          <w:tcPr>
            <w:tcW w:w="1634" w:type="dxa"/>
            <w:shd w:val="clear" w:color="auto" w:fill="auto"/>
            <w:noWrap/>
            <w:vAlign w:val="bottom"/>
            <w:hideMark/>
          </w:tcPr>
          <w:p w14:paraId="5F843C06" w14:textId="77777777" w:rsidR="001A2C34" w:rsidRPr="00FC4E63" w:rsidRDefault="001A2C34" w:rsidP="00F50AC3">
            <w:pPr>
              <w:rPr>
                <w:rFonts w:ascii="Arial" w:hAnsi="Arial" w:cs="Arial"/>
                <w:color w:val="000000"/>
              </w:rPr>
            </w:pPr>
            <w:r w:rsidRPr="00FC4E63">
              <w:rPr>
                <w:rFonts w:ascii="Arial" w:hAnsi="Arial" w:cs="Arial"/>
                <w:color w:val="000000"/>
              </w:rPr>
              <w:t>April</w:t>
            </w:r>
          </w:p>
        </w:tc>
        <w:tc>
          <w:tcPr>
            <w:tcW w:w="2614" w:type="dxa"/>
            <w:shd w:val="clear" w:color="auto" w:fill="auto"/>
            <w:noWrap/>
            <w:vAlign w:val="bottom"/>
            <w:hideMark/>
          </w:tcPr>
          <w:p w14:paraId="6EFF98E7" w14:textId="77777777" w:rsidR="001A2C34" w:rsidRPr="00FC4E63" w:rsidRDefault="001A2C34" w:rsidP="00F50AC3">
            <w:pPr>
              <w:jc w:val="center"/>
              <w:rPr>
                <w:rFonts w:ascii="Arial" w:hAnsi="Arial" w:cs="Arial"/>
                <w:color w:val="000000"/>
              </w:rPr>
            </w:pPr>
            <w:r w:rsidRPr="00FC4E63">
              <w:rPr>
                <w:rFonts w:ascii="Arial" w:hAnsi="Arial" w:cs="Arial"/>
                <w:color w:val="000000"/>
              </w:rPr>
              <w:t>29.85</w:t>
            </w:r>
          </w:p>
        </w:tc>
        <w:tc>
          <w:tcPr>
            <w:tcW w:w="2835" w:type="dxa"/>
            <w:shd w:val="clear" w:color="auto" w:fill="auto"/>
            <w:noWrap/>
            <w:vAlign w:val="bottom"/>
            <w:hideMark/>
          </w:tcPr>
          <w:p w14:paraId="5E99D73E" w14:textId="77777777" w:rsidR="001A2C34" w:rsidRPr="00FC4E63" w:rsidRDefault="001A2C34" w:rsidP="00F50AC3">
            <w:pPr>
              <w:jc w:val="center"/>
              <w:rPr>
                <w:rFonts w:ascii="Arial" w:hAnsi="Arial" w:cs="Arial"/>
                <w:color w:val="000000"/>
              </w:rPr>
            </w:pPr>
            <w:r w:rsidRPr="00FC4E63">
              <w:rPr>
                <w:rFonts w:ascii="Arial" w:hAnsi="Arial" w:cs="Arial"/>
                <w:color w:val="000000"/>
              </w:rPr>
              <w:t>37.65</w:t>
            </w:r>
          </w:p>
        </w:tc>
        <w:tc>
          <w:tcPr>
            <w:tcW w:w="2457" w:type="dxa"/>
            <w:shd w:val="clear" w:color="auto" w:fill="auto"/>
            <w:noWrap/>
            <w:vAlign w:val="bottom"/>
            <w:hideMark/>
          </w:tcPr>
          <w:p w14:paraId="4EE35325" w14:textId="77777777" w:rsidR="001A2C34" w:rsidRPr="00FC4E63" w:rsidRDefault="001A2C34" w:rsidP="00F50AC3">
            <w:pPr>
              <w:jc w:val="center"/>
              <w:rPr>
                <w:rFonts w:ascii="Arial" w:hAnsi="Arial" w:cs="Arial"/>
                <w:color w:val="000000"/>
              </w:rPr>
            </w:pPr>
            <w:r w:rsidRPr="00FC4E63">
              <w:rPr>
                <w:rFonts w:ascii="Arial" w:hAnsi="Arial" w:cs="Arial"/>
                <w:color w:val="000000"/>
              </w:rPr>
              <w:t>19.5</w:t>
            </w:r>
          </w:p>
        </w:tc>
      </w:tr>
      <w:tr w:rsidR="001A2C34" w:rsidRPr="00FC4E63" w14:paraId="36A7ED8A" w14:textId="77777777" w:rsidTr="00FC4E63">
        <w:trPr>
          <w:trHeight w:val="20"/>
        </w:trPr>
        <w:tc>
          <w:tcPr>
            <w:tcW w:w="1634" w:type="dxa"/>
            <w:shd w:val="clear" w:color="auto" w:fill="auto"/>
            <w:noWrap/>
            <w:vAlign w:val="bottom"/>
            <w:hideMark/>
          </w:tcPr>
          <w:p w14:paraId="5C092907" w14:textId="77777777" w:rsidR="001A2C34" w:rsidRPr="00FC4E63" w:rsidRDefault="001A2C34" w:rsidP="00F50AC3">
            <w:pPr>
              <w:rPr>
                <w:rFonts w:ascii="Arial" w:hAnsi="Arial" w:cs="Arial"/>
                <w:color w:val="000000"/>
              </w:rPr>
            </w:pPr>
            <w:r w:rsidRPr="00FC4E63">
              <w:rPr>
                <w:rFonts w:ascii="Arial" w:hAnsi="Arial" w:cs="Arial"/>
                <w:color w:val="000000"/>
              </w:rPr>
              <w:t>May</w:t>
            </w:r>
          </w:p>
        </w:tc>
        <w:tc>
          <w:tcPr>
            <w:tcW w:w="2614" w:type="dxa"/>
            <w:shd w:val="clear" w:color="auto" w:fill="auto"/>
            <w:noWrap/>
            <w:vAlign w:val="bottom"/>
            <w:hideMark/>
          </w:tcPr>
          <w:p w14:paraId="6677D5F2" w14:textId="77777777" w:rsidR="001A2C34" w:rsidRPr="00FC4E63" w:rsidRDefault="001A2C34" w:rsidP="00F50AC3">
            <w:pPr>
              <w:jc w:val="center"/>
              <w:rPr>
                <w:rFonts w:ascii="Arial" w:hAnsi="Arial" w:cs="Arial"/>
                <w:color w:val="000000"/>
              </w:rPr>
            </w:pPr>
            <w:r w:rsidRPr="00FC4E63">
              <w:rPr>
                <w:rFonts w:ascii="Arial" w:hAnsi="Arial" w:cs="Arial"/>
                <w:color w:val="000000"/>
              </w:rPr>
              <w:t>29.85</w:t>
            </w:r>
          </w:p>
        </w:tc>
        <w:tc>
          <w:tcPr>
            <w:tcW w:w="2835" w:type="dxa"/>
            <w:shd w:val="clear" w:color="auto" w:fill="auto"/>
            <w:noWrap/>
            <w:vAlign w:val="bottom"/>
            <w:hideMark/>
          </w:tcPr>
          <w:p w14:paraId="1E57A50B" w14:textId="77777777" w:rsidR="001A2C34" w:rsidRPr="00FC4E63" w:rsidRDefault="001A2C34" w:rsidP="00F50AC3">
            <w:pPr>
              <w:jc w:val="center"/>
              <w:rPr>
                <w:rFonts w:ascii="Arial" w:hAnsi="Arial" w:cs="Arial"/>
                <w:color w:val="000000"/>
              </w:rPr>
            </w:pPr>
            <w:r w:rsidRPr="00FC4E63">
              <w:rPr>
                <w:rFonts w:ascii="Arial" w:hAnsi="Arial" w:cs="Arial"/>
                <w:color w:val="000000"/>
              </w:rPr>
              <w:t>52.45</w:t>
            </w:r>
          </w:p>
        </w:tc>
        <w:tc>
          <w:tcPr>
            <w:tcW w:w="2457" w:type="dxa"/>
            <w:shd w:val="clear" w:color="auto" w:fill="auto"/>
            <w:noWrap/>
            <w:vAlign w:val="bottom"/>
            <w:hideMark/>
          </w:tcPr>
          <w:p w14:paraId="236361B4" w14:textId="77777777" w:rsidR="001A2C34" w:rsidRPr="00FC4E63" w:rsidRDefault="001A2C34" w:rsidP="00F50AC3">
            <w:pPr>
              <w:jc w:val="center"/>
              <w:rPr>
                <w:rFonts w:ascii="Arial" w:hAnsi="Arial" w:cs="Arial"/>
                <w:color w:val="000000"/>
              </w:rPr>
            </w:pPr>
            <w:r w:rsidRPr="00FC4E63">
              <w:rPr>
                <w:rFonts w:ascii="Arial" w:hAnsi="Arial" w:cs="Arial"/>
                <w:color w:val="000000"/>
              </w:rPr>
              <w:t>170.5</w:t>
            </w:r>
          </w:p>
        </w:tc>
      </w:tr>
      <w:tr w:rsidR="001A2C34" w:rsidRPr="00FC4E63" w14:paraId="75054DF1" w14:textId="77777777" w:rsidTr="00FC4E63">
        <w:trPr>
          <w:trHeight w:val="20"/>
        </w:trPr>
        <w:tc>
          <w:tcPr>
            <w:tcW w:w="1634" w:type="dxa"/>
            <w:shd w:val="clear" w:color="auto" w:fill="auto"/>
            <w:noWrap/>
            <w:vAlign w:val="bottom"/>
            <w:hideMark/>
          </w:tcPr>
          <w:p w14:paraId="635094FB" w14:textId="77777777" w:rsidR="001A2C34" w:rsidRPr="00FC4E63" w:rsidRDefault="001A2C34" w:rsidP="00F50AC3">
            <w:pPr>
              <w:rPr>
                <w:rFonts w:ascii="Arial" w:hAnsi="Arial" w:cs="Arial"/>
                <w:color w:val="000000"/>
              </w:rPr>
            </w:pPr>
            <w:r w:rsidRPr="00FC4E63">
              <w:rPr>
                <w:rFonts w:ascii="Arial" w:hAnsi="Arial" w:cs="Arial"/>
                <w:color w:val="000000"/>
              </w:rPr>
              <w:t>June</w:t>
            </w:r>
          </w:p>
        </w:tc>
        <w:tc>
          <w:tcPr>
            <w:tcW w:w="2614" w:type="dxa"/>
            <w:shd w:val="clear" w:color="auto" w:fill="auto"/>
            <w:noWrap/>
            <w:vAlign w:val="bottom"/>
            <w:hideMark/>
          </w:tcPr>
          <w:p w14:paraId="257056D3" w14:textId="77777777" w:rsidR="001A2C34" w:rsidRPr="00FC4E63" w:rsidRDefault="001A2C34" w:rsidP="00F50AC3">
            <w:pPr>
              <w:jc w:val="center"/>
              <w:rPr>
                <w:rFonts w:ascii="Arial" w:hAnsi="Arial" w:cs="Arial"/>
                <w:color w:val="000000"/>
              </w:rPr>
            </w:pPr>
            <w:r w:rsidRPr="00FC4E63">
              <w:rPr>
                <w:rFonts w:ascii="Arial" w:hAnsi="Arial" w:cs="Arial"/>
                <w:color w:val="000000"/>
              </w:rPr>
              <w:t>26.35</w:t>
            </w:r>
          </w:p>
        </w:tc>
        <w:tc>
          <w:tcPr>
            <w:tcW w:w="2835" w:type="dxa"/>
            <w:shd w:val="clear" w:color="auto" w:fill="auto"/>
            <w:noWrap/>
            <w:vAlign w:val="bottom"/>
            <w:hideMark/>
          </w:tcPr>
          <w:p w14:paraId="61BF96DF" w14:textId="77777777" w:rsidR="001A2C34" w:rsidRPr="00FC4E63" w:rsidRDefault="001A2C34" w:rsidP="00F50AC3">
            <w:pPr>
              <w:jc w:val="center"/>
              <w:rPr>
                <w:rFonts w:ascii="Arial" w:hAnsi="Arial" w:cs="Arial"/>
                <w:color w:val="000000"/>
              </w:rPr>
            </w:pPr>
            <w:r w:rsidRPr="00FC4E63">
              <w:rPr>
                <w:rFonts w:ascii="Arial" w:hAnsi="Arial" w:cs="Arial"/>
                <w:color w:val="000000"/>
              </w:rPr>
              <w:t>72.05</w:t>
            </w:r>
          </w:p>
        </w:tc>
        <w:tc>
          <w:tcPr>
            <w:tcW w:w="2457" w:type="dxa"/>
            <w:shd w:val="clear" w:color="auto" w:fill="auto"/>
            <w:noWrap/>
            <w:vAlign w:val="bottom"/>
            <w:hideMark/>
          </w:tcPr>
          <w:p w14:paraId="0E0BC806" w14:textId="77777777" w:rsidR="001A2C34" w:rsidRPr="00FC4E63" w:rsidRDefault="001A2C34" w:rsidP="00F50AC3">
            <w:pPr>
              <w:jc w:val="center"/>
              <w:rPr>
                <w:rFonts w:ascii="Arial" w:hAnsi="Arial" w:cs="Arial"/>
                <w:color w:val="000000"/>
              </w:rPr>
            </w:pPr>
            <w:r w:rsidRPr="00FC4E63">
              <w:rPr>
                <w:rFonts w:ascii="Arial" w:hAnsi="Arial" w:cs="Arial"/>
                <w:color w:val="000000"/>
              </w:rPr>
              <w:t>179.9</w:t>
            </w:r>
          </w:p>
        </w:tc>
      </w:tr>
      <w:tr w:rsidR="001A2C34" w:rsidRPr="00FC4E63" w14:paraId="3FBCB19A" w14:textId="77777777" w:rsidTr="00FC4E63">
        <w:trPr>
          <w:trHeight w:val="20"/>
        </w:trPr>
        <w:tc>
          <w:tcPr>
            <w:tcW w:w="1634" w:type="dxa"/>
            <w:shd w:val="clear" w:color="auto" w:fill="auto"/>
            <w:noWrap/>
            <w:vAlign w:val="bottom"/>
            <w:hideMark/>
          </w:tcPr>
          <w:p w14:paraId="678C067E" w14:textId="77777777" w:rsidR="001A2C34" w:rsidRPr="00FC4E63" w:rsidRDefault="001A2C34" w:rsidP="00F50AC3">
            <w:pPr>
              <w:rPr>
                <w:rFonts w:ascii="Arial" w:hAnsi="Arial" w:cs="Arial"/>
                <w:color w:val="000000"/>
              </w:rPr>
            </w:pPr>
            <w:r w:rsidRPr="00FC4E63">
              <w:rPr>
                <w:rFonts w:ascii="Arial" w:hAnsi="Arial" w:cs="Arial"/>
                <w:color w:val="000000"/>
              </w:rPr>
              <w:t>July</w:t>
            </w:r>
          </w:p>
        </w:tc>
        <w:tc>
          <w:tcPr>
            <w:tcW w:w="2614" w:type="dxa"/>
            <w:shd w:val="clear" w:color="auto" w:fill="auto"/>
            <w:noWrap/>
            <w:vAlign w:val="bottom"/>
            <w:hideMark/>
          </w:tcPr>
          <w:p w14:paraId="01E1F801" w14:textId="77777777" w:rsidR="001A2C34" w:rsidRPr="00FC4E63" w:rsidRDefault="001A2C34" w:rsidP="00F50AC3">
            <w:pPr>
              <w:jc w:val="center"/>
              <w:rPr>
                <w:rFonts w:ascii="Arial" w:hAnsi="Arial" w:cs="Arial"/>
                <w:color w:val="000000"/>
              </w:rPr>
            </w:pPr>
            <w:r w:rsidRPr="00FC4E63">
              <w:rPr>
                <w:rFonts w:ascii="Arial" w:hAnsi="Arial" w:cs="Arial"/>
                <w:color w:val="000000"/>
              </w:rPr>
              <w:t>26.4</w:t>
            </w:r>
          </w:p>
        </w:tc>
        <w:tc>
          <w:tcPr>
            <w:tcW w:w="2835" w:type="dxa"/>
            <w:shd w:val="clear" w:color="auto" w:fill="auto"/>
            <w:noWrap/>
            <w:vAlign w:val="bottom"/>
            <w:hideMark/>
          </w:tcPr>
          <w:p w14:paraId="54F3E4E0" w14:textId="77777777" w:rsidR="001A2C34" w:rsidRPr="00FC4E63" w:rsidRDefault="001A2C34" w:rsidP="00F50AC3">
            <w:pPr>
              <w:jc w:val="center"/>
              <w:rPr>
                <w:rFonts w:ascii="Arial" w:hAnsi="Arial" w:cs="Arial"/>
                <w:color w:val="000000"/>
              </w:rPr>
            </w:pPr>
            <w:r w:rsidRPr="00FC4E63">
              <w:rPr>
                <w:rFonts w:ascii="Arial" w:hAnsi="Arial" w:cs="Arial"/>
                <w:color w:val="000000"/>
              </w:rPr>
              <w:t>71.2</w:t>
            </w:r>
          </w:p>
        </w:tc>
        <w:tc>
          <w:tcPr>
            <w:tcW w:w="2457" w:type="dxa"/>
            <w:shd w:val="clear" w:color="auto" w:fill="auto"/>
            <w:noWrap/>
            <w:vAlign w:val="bottom"/>
            <w:hideMark/>
          </w:tcPr>
          <w:p w14:paraId="2BA04D28" w14:textId="77777777" w:rsidR="001A2C34" w:rsidRPr="00FC4E63" w:rsidRDefault="001A2C34" w:rsidP="00F50AC3">
            <w:pPr>
              <w:jc w:val="center"/>
              <w:rPr>
                <w:rFonts w:ascii="Arial" w:hAnsi="Arial" w:cs="Arial"/>
                <w:color w:val="000000"/>
              </w:rPr>
            </w:pPr>
            <w:r w:rsidRPr="00FC4E63">
              <w:rPr>
                <w:rFonts w:ascii="Arial" w:hAnsi="Arial" w:cs="Arial"/>
                <w:color w:val="000000"/>
              </w:rPr>
              <w:t>111.7</w:t>
            </w:r>
          </w:p>
        </w:tc>
      </w:tr>
      <w:tr w:rsidR="001A2C34" w:rsidRPr="00FC4E63" w14:paraId="0D1EBDA0" w14:textId="77777777" w:rsidTr="00FC4E63">
        <w:trPr>
          <w:trHeight w:val="20"/>
        </w:trPr>
        <w:tc>
          <w:tcPr>
            <w:tcW w:w="1634" w:type="dxa"/>
            <w:shd w:val="clear" w:color="auto" w:fill="auto"/>
            <w:noWrap/>
            <w:vAlign w:val="bottom"/>
            <w:hideMark/>
          </w:tcPr>
          <w:p w14:paraId="44F63205" w14:textId="77777777" w:rsidR="001A2C34" w:rsidRPr="00FC4E63" w:rsidRDefault="001A2C34" w:rsidP="00F50AC3">
            <w:pPr>
              <w:rPr>
                <w:rFonts w:ascii="Arial" w:hAnsi="Arial" w:cs="Arial"/>
                <w:color w:val="000000"/>
              </w:rPr>
            </w:pPr>
            <w:r w:rsidRPr="00FC4E63">
              <w:rPr>
                <w:rFonts w:ascii="Arial" w:hAnsi="Arial" w:cs="Arial"/>
                <w:color w:val="000000"/>
              </w:rPr>
              <w:t>August</w:t>
            </w:r>
          </w:p>
        </w:tc>
        <w:tc>
          <w:tcPr>
            <w:tcW w:w="2614" w:type="dxa"/>
            <w:shd w:val="clear" w:color="auto" w:fill="auto"/>
            <w:noWrap/>
            <w:vAlign w:val="bottom"/>
            <w:hideMark/>
          </w:tcPr>
          <w:p w14:paraId="33E9B1D3" w14:textId="77777777" w:rsidR="001A2C34" w:rsidRPr="00FC4E63" w:rsidRDefault="001A2C34" w:rsidP="00F50AC3">
            <w:pPr>
              <w:jc w:val="center"/>
              <w:rPr>
                <w:rFonts w:ascii="Arial" w:hAnsi="Arial" w:cs="Arial"/>
                <w:color w:val="000000"/>
              </w:rPr>
            </w:pPr>
            <w:r w:rsidRPr="00FC4E63">
              <w:rPr>
                <w:rFonts w:ascii="Arial" w:hAnsi="Arial" w:cs="Arial"/>
                <w:color w:val="000000"/>
              </w:rPr>
              <w:t>25.8</w:t>
            </w:r>
          </w:p>
        </w:tc>
        <w:tc>
          <w:tcPr>
            <w:tcW w:w="2835" w:type="dxa"/>
            <w:shd w:val="clear" w:color="auto" w:fill="auto"/>
            <w:noWrap/>
            <w:vAlign w:val="bottom"/>
            <w:hideMark/>
          </w:tcPr>
          <w:p w14:paraId="2757B47C" w14:textId="77777777" w:rsidR="001A2C34" w:rsidRPr="00FC4E63" w:rsidRDefault="001A2C34" w:rsidP="00F50AC3">
            <w:pPr>
              <w:jc w:val="center"/>
              <w:rPr>
                <w:rFonts w:ascii="Arial" w:hAnsi="Arial" w:cs="Arial"/>
                <w:color w:val="000000"/>
              </w:rPr>
            </w:pPr>
            <w:r w:rsidRPr="00FC4E63">
              <w:rPr>
                <w:rFonts w:ascii="Arial" w:hAnsi="Arial" w:cs="Arial"/>
                <w:color w:val="000000"/>
              </w:rPr>
              <w:t>76.25</w:t>
            </w:r>
          </w:p>
        </w:tc>
        <w:tc>
          <w:tcPr>
            <w:tcW w:w="2457" w:type="dxa"/>
            <w:shd w:val="clear" w:color="auto" w:fill="auto"/>
            <w:noWrap/>
            <w:vAlign w:val="bottom"/>
            <w:hideMark/>
          </w:tcPr>
          <w:p w14:paraId="6AB3C1CD" w14:textId="77777777" w:rsidR="001A2C34" w:rsidRPr="00FC4E63" w:rsidRDefault="001A2C34" w:rsidP="00F50AC3">
            <w:pPr>
              <w:jc w:val="center"/>
              <w:rPr>
                <w:rFonts w:ascii="Arial" w:hAnsi="Arial" w:cs="Arial"/>
                <w:color w:val="000000"/>
              </w:rPr>
            </w:pPr>
            <w:r w:rsidRPr="00FC4E63">
              <w:rPr>
                <w:rFonts w:ascii="Arial" w:hAnsi="Arial" w:cs="Arial"/>
                <w:color w:val="000000"/>
              </w:rPr>
              <w:t>321.9</w:t>
            </w:r>
          </w:p>
        </w:tc>
      </w:tr>
      <w:tr w:rsidR="001A2C34" w:rsidRPr="00FC4E63" w14:paraId="0831CD12" w14:textId="77777777" w:rsidTr="00FC4E63">
        <w:trPr>
          <w:trHeight w:val="20"/>
        </w:trPr>
        <w:tc>
          <w:tcPr>
            <w:tcW w:w="1634" w:type="dxa"/>
            <w:shd w:val="clear" w:color="auto" w:fill="auto"/>
            <w:noWrap/>
            <w:vAlign w:val="bottom"/>
            <w:hideMark/>
          </w:tcPr>
          <w:p w14:paraId="6F5D6908" w14:textId="77777777" w:rsidR="001A2C34" w:rsidRPr="00FC4E63" w:rsidRDefault="001A2C34" w:rsidP="00F50AC3">
            <w:pPr>
              <w:rPr>
                <w:rFonts w:ascii="Arial" w:hAnsi="Arial" w:cs="Arial"/>
                <w:color w:val="000000"/>
              </w:rPr>
            </w:pPr>
            <w:r w:rsidRPr="00FC4E63">
              <w:rPr>
                <w:rFonts w:ascii="Arial" w:hAnsi="Arial" w:cs="Arial"/>
                <w:color w:val="000000"/>
              </w:rPr>
              <w:t>September</w:t>
            </w:r>
          </w:p>
        </w:tc>
        <w:tc>
          <w:tcPr>
            <w:tcW w:w="2614" w:type="dxa"/>
            <w:shd w:val="clear" w:color="auto" w:fill="auto"/>
            <w:noWrap/>
            <w:vAlign w:val="bottom"/>
            <w:hideMark/>
          </w:tcPr>
          <w:p w14:paraId="6D9343CD" w14:textId="77777777" w:rsidR="001A2C34" w:rsidRPr="00FC4E63" w:rsidRDefault="001A2C34" w:rsidP="00F50AC3">
            <w:pPr>
              <w:jc w:val="center"/>
              <w:rPr>
                <w:rFonts w:ascii="Arial" w:hAnsi="Arial" w:cs="Arial"/>
                <w:color w:val="000000"/>
              </w:rPr>
            </w:pPr>
            <w:r w:rsidRPr="00FC4E63">
              <w:rPr>
                <w:rFonts w:ascii="Arial" w:hAnsi="Arial" w:cs="Arial"/>
                <w:color w:val="000000"/>
              </w:rPr>
              <w:t>26.85</w:t>
            </w:r>
          </w:p>
        </w:tc>
        <w:tc>
          <w:tcPr>
            <w:tcW w:w="2835" w:type="dxa"/>
            <w:shd w:val="clear" w:color="auto" w:fill="auto"/>
            <w:noWrap/>
            <w:vAlign w:val="bottom"/>
            <w:hideMark/>
          </w:tcPr>
          <w:p w14:paraId="459CFEE4" w14:textId="77777777" w:rsidR="001A2C34" w:rsidRPr="00FC4E63" w:rsidRDefault="001A2C34" w:rsidP="00F50AC3">
            <w:pPr>
              <w:jc w:val="center"/>
              <w:rPr>
                <w:rFonts w:ascii="Arial" w:hAnsi="Arial" w:cs="Arial"/>
                <w:color w:val="000000"/>
              </w:rPr>
            </w:pPr>
            <w:r w:rsidRPr="00FC4E63">
              <w:rPr>
                <w:rFonts w:ascii="Arial" w:hAnsi="Arial" w:cs="Arial"/>
                <w:color w:val="000000"/>
              </w:rPr>
              <w:t>71.55</w:t>
            </w:r>
          </w:p>
        </w:tc>
        <w:tc>
          <w:tcPr>
            <w:tcW w:w="2457" w:type="dxa"/>
            <w:shd w:val="clear" w:color="auto" w:fill="auto"/>
            <w:noWrap/>
            <w:vAlign w:val="bottom"/>
            <w:hideMark/>
          </w:tcPr>
          <w:p w14:paraId="32EB4E91" w14:textId="77777777" w:rsidR="001A2C34" w:rsidRPr="00FC4E63" w:rsidRDefault="001A2C34" w:rsidP="00F50AC3">
            <w:pPr>
              <w:jc w:val="center"/>
              <w:rPr>
                <w:rFonts w:ascii="Arial" w:hAnsi="Arial" w:cs="Arial"/>
                <w:color w:val="000000"/>
              </w:rPr>
            </w:pPr>
            <w:r w:rsidRPr="00FC4E63">
              <w:rPr>
                <w:rFonts w:ascii="Arial" w:hAnsi="Arial" w:cs="Arial"/>
                <w:color w:val="000000"/>
              </w:rPr>
              <w:t>229</w:t>
            </w:r>
          </w:p>
        </w:tc>
      </w:tr>
      <w:tr w:rsidR="001A2C34" w:rsidRPr="00FC4E63" w14:paraId="60864AFA" w14:textId="77777777" w:rsidTr="00FC4E63">
        <w:trPr>
          <w:trHeight w:val="20"/>
        </w:trPr>
        <w:tc>
          <w:tcPr>
            <w:tcW w:w="1634" w:type="dxa"/>
            <w:shd w:val="clear" w:color="auto" w:fill="auto"/>
            <w:noWrap/>
            <w:vAlign w:val="bottom"/>
            <w:hideMark/>
          </w:tcPr>
          <w:p w14:paraId="7994EE72" w14:textId="77777777" w:rsidR="001A2C34" w:rsidRPr="00FC4E63" w:rsidRDefault="001A2C34" w:rsidP="00F50AC3">
            <w:pPr>
              <w:rPr>
                <w:rFonts w:ascii="Arial" w:hAnsi="Arial" w:cs="Arial"/>
                <w:color w:val="000000"/>
              </w:rPr>
            </w:pPr>
            <w:r w:rsidRPr="00FC4E63">
              <w:rPr>
                <w:rFonts w:ascii="Arial" w:hAnsi="Arial" w:cs="Arial"/>
                <w:color w:val="000000"/>
              </w:rPr>
              <w:t>October</w:t>
            </w:r>
          </w:p>
        </w:tc>
        <w:tc>
          <w:tcPr>
            <w:tcW w:w="2614" w:type="dxa"/>
            <w:shd w:val="clear" w:color="auto" w:fill="auto"/>
            <w:noWrap/>
            <w:vAlign w:val="bottom"/>
            <w:hideMark/>
          </w:tcPr>
          <w:p w14:paraId="618C937B" w14:textId="77777777" w:rsidR="001A2C34" w:rsidRPr="00FC4E63" w:rsidRDefault="001A2C34" w:rsidP="00F50AC3">
            <w:pPr>
              <w:jc w:val="center"/>
              <w:rPr>
                <w:rFonts w:ascii="Arial" w:hAnsi="Arial" w:cs="Arial"/>
                <w:color w:val="000000"/>
              </w:rPr>
            </w:pPr>
            <w:r w:rsidRPr="00FC4E63">
              <w:rPr>
                <w:rFonts w:ascii="Arial" w:hAnsi="Arial" w:cs="Arial"/>
                <w:color w:val="000000"/>
              </w:rPr>
              <w:t>26.8</w:t>
            </w:r>
          </w:p>
        </w:tc>
        <w:tc>
          <w:tcPr>
            <w:tcW w:w="2835" w:type="dxa"/>
            <w:shd w:val="clear" w:color="auto" w:fill="auto"/>
            <w:noWrap/>
            <w:vAlign w:val="bottom"/>
            <w:hideMark/>
          </w:tcPr>
          <w:p w14:paraId="6902D07D" w14:textId="77777777" w:rsidR="001A2C34" w:rsidRPr="00FC4E63" w:rsidRDefault="001A2C34" w:rsidP="00F50AC3">
            <w:pPr>
              <w:jc w:val="center"/>
              <w:rPr>
                <w:rFonts w:ascii="Arial" w:hAnsi="Arial" w:cs="Arial"/>
                <w:color w:val="000000"/>
              </w:rPr>
            </w:pPr>
            <w:r w:rsidRPr="00FC4E63">
              <w:rPr>
                <w:rFonts w:ascii="Arial" w:hAnsi="Arial" w:cs="Arial"/>
                <w:color w:val="000000"/>
              </w:rPr>
              <w:t>50.25</w:t>
            </w:r>
          </w:p>
        </w:tc>
        <w:tc>
          <w:tcPr>
            <w:tcW w:w="2457" w:type="dxa"/>
            <w:shd w:val="clear" w:color="auto" w:fill="auto"/>
            <w:noWrap/>
            <w:vAlign w:val="bottom"/>
            <w:hideMark/>
          </w:tcPr>
          <w:p w14:paraId="2C054073" w14:textId="77777777" w:rsidR="001A2C34" w:rsidRPr="00FC4E63" w:rsidRDefault="001A2C34" w:rsidP="00F50AC3">
            <w:pPr>
              <w:jc w:val="center"/>
              <w:rPr>
                <w:rFonts w:ascii="Arial" w:hAnsi="Arial" w:cs="Arial"/>
                <w:color w:val="000000"/>
              </w:rPr>
            </w:pPr>
            <w:r w:rsidRPr="00FC4E63">
              <w:rPr>
                <w:rFonts w:ascii="Arial" w:hAnsi="Arial" w:cs="Arial"/>
                <w:color w:val="000000"/>
              </w:rPr>
              <w:t>7.6</w:t>
            </w:r>
          </w:p>
        </w:tc>
      </w:tr>
      <w:tr w:rsidR="001A2C34" w:rsidRPr="00FC4E63" w14:paraId="07442391" w14:textId="77777777" w:rsidTr="00FC4E63">
        <w:trPr>
          <w:trHeight w:val="20"/>
        </w:trPr>
        <w:tc>
          <w:tcPr>
            <w:tcW w:w="1634" w:type="dxa"/>
            <w:shd w:val="clear" w:color="auto" w:fill="auto"/>
            <w:noWrap/>
            <w:vAlign w:val="bottom"/>
            <w:hideMark/>
          </w:tcPr>
          <w:p w14:paraId="1AF73270" w14:textId="77777777" w:rsidR="001A2C34" w:rsidRPr="00FC4E63" w:rsidRDefault="001A2C34" w:rsidP="00F50AC3">
            <w:pPr>
              <w:rPr>
                <w:rFonts w:ascii="Arial" w:hAnsi="Arial" w:cs="Arial"/>
                <w:color w:val="000000"/>
              </w:rPr>
            </w:pPr>
            <w:r w:rsidRPr="00FC4E63">
              <w:rPr>
                <w:rFonts w:ascii="Arial" w:hAnsi="Arial" w:cs="Arial"/>
                <w:color w:val="000000"/>
              </w:rPr>
              <w:t>November</w:t>
            </w:r>
          </w:p>
        </w:tc>
        <w:tc>
          <w:tcPr>
            <w:tcW w:w="2614" w:type="dxa"/>
            <w:shd w:val="clear" w:color="auto" w:fill="auto"/>
            <w:noWrap/>
            <w:vAlign w:val="bottom"/>
            <w:hideMark/>
          </w:tcPr>
          <w:p w14:paraId="1856AF75" w14:textId="77777777" w:rsidR="001A2C34" w:rsidRPr="00FC4E63" w:rsidRDefault="001A2C34" w:rsidP="00F50AC3">
            <w:pPr>
              <w:jc w:val="center"/>
              <w:rPr>
                <w:rFonts w:ascii="Arial" w:hAnsi="Arial" w:cs="Arial"/>
                <w:color w:val="000000"/>
              </w:rPr>
            </w:pPr>
            <w:r w:rsidRPr="00FC4E63">
              <w:rPr>
                <w:rFonts w:ascii="Arial" w:hAnsi="Arial" w:cs="Arial"/>
                <w:color w:val="000000"/>
              </w:rPr>
              <w:t>26.4</w:t>
            </w:r>
          </w:p>
        </w:tc>
        <w:tc>
          <w:tcPr>
            <w:tcW w:w="2835" w:type="dxa"/>
            <w:shd w:val="clear" w:color="auto" w:fill="auto"/>
            <w:noWrap/>
            <w:vAlign w:val="bottom"/>
            <w:hideMark/>
          </w:tcPr>
          <w:p w14:paraId="5095DAE4" w14:textId="77777777" w:rsidR="001A2C34" w:rsidRPr="00FC4E63" w:rsidRDefault="001A2C34" w:rsidP="00F50AC3">
            <w:pPr>
              <w:jc w:val="center"/>
              <w:rPr>
                <w:rFonts w:ascii="Arial" w:hAnsi="Arial" w:cs="Arial"/>
                <w:color w:val="000000"/>
              </w:rPr>
            </w:pPr>
            <w:r w:rsidRPr="00FC4E63">
              <w:rPr>
                <w:rFonts w:ascii="Arial" w:hAnsi="Arial" w:cs="Arial"/>
                <w:color w:val="000000"/>
              </w:rPr>
              <w:t>27.85</w:t>
            </w:r>
          </w:p>
        </w:tc>
        <w:tc>
          <w:tcPr>
            <w:tcW w:w="2457" w:type="dxa"/>
            <w:shd w:val="clear" w:color="auto" w:fill="auto"/>
            <w:noWrap/>
            <w:vAlign w:val="bottom"/>
            <w:hideMark/>
          </w:tcPr>
          <w:p w14:paraId="1FFB504B" w14:textId="77777777" w:rsidR="001A2C34" w:rsidRPr="00FC4E63" w:rsidRDefault="001A2C34" w:rsidP="00F50AC3">
            <w:pPr>
              <w:jc w:val="center"/>
              <w:rPr>
                <w:rFonts w:ascii="Arial" w:hAnsi="Arial" w:cs="Arial"/>
                <w:color w:val="000000"/>
              </w:rPr>
            </w:pPr>
            <w:r w:rsidRPr="00FC4E63">
              <w:rPr>
                <w:rFonts w:ascii="Arial" w:hAnsi="Arial" w:cs="Arial"/>
                <w:color w:val="000000"/>
              </w:rPr>
              <w:t>5.6</w:t>
            </w:r>
          </w:p>
        </w:tc>
      </w:tr>
      <w:tr w:rsidR="001A2C34" w:rsidRPr="00FC4E63" w14:paraId="005603C6" w14:textId="77777777" w:rsidTr="00FC4E63">
        <w:trPr>
          <w:trHeight w:val="20"/>
        </w:trPr>
        <w:tc>
          <w:tcPr>
            <w:tcW w:w="1634" w:type="dxa"/>
            <w:tcBorders>
              <w:bottom w:val="single" w:sz="4" w:space="0" w:color="auto"/>
            </w:tcBorders>
            <w:shd w:val="clear" w:color="auto" w:fill="auto"/>
            <w:noWrap/>
            <w:vAlign w:val="bottom"/>
            <w:hideMark/>
          </w:tcPr>
          <w:p w14:paraId="5C152EBE" w14:textId="77777777" w:rsidR="001A2C34" w:rsidRPr="00FC4E63" w:rsidRDefault="001A2C34" w:rsidP="00F50AC3">
            <w:pPr>
              <w:rPr>
                <w:rFonts w:ascii="Arial" w:hAnsi="Arial" w:cs="Arial"/>
                <w:color w:val="000000"/>
              </w:rPr>
            </w:pPr>
            <w:r w:rsidRPr="00FC4E63">
              <w:rPr>
                <w:rFonts w:ascii="Arial" w:hAnsi="Arial" w:cs="Arial"/>
                <w:color w:val="000000"/>
              </w:rPr>
              <w:t>December</w:t>
            </w:r>
          </w:p>
        </w:tc>
        <w:tc>
          <w:tcPr>
            <w:tcW w:w="2614" w:type="dxa"/>
            <w:tcBorders>
              <w:bottom w:val="single" w:sz="4" w:space="0" w:color="auto"/>
            </w:tcBorders>
            <w:shd w:val="clear" w:color="auto" w:fill="auto"/>
            <w:noWrap/>
            <w:vAlign w:val="bottom"/>
            <w:hideMark/>
          </w:tcPr>
          <w:p w14:paraId="33AF0A4A" w14:textId="77777777" w:rsidR="001A2C34" w:rsidRPr="00FC4E63" w:rsidRDefault="001A2C34" w:rsidP="00F50AC3">
            <w:pPr>
              <w:jc w:val="center"/>
              <w:rPr>
                <w:rFonts w:ascii="Arial" w:hAnsi="Arial" w:cs="Arial"/>
                <w:color w:val="000000"/>
              </w:rPr>
            </w:pPr>
            <w:r w:rsidRPr="00FC4E63">
              <w:rPr>
                <w:rFonts w:ascii="Arial" w:hAnsi="Arial" w:cs="Arial"/>
                <w:color w:val="000000"/>
              </w:rPr>
              <w:t>23.7</w:t>
            </w:r>
          </w:p>
        </w:tc>
        <w:tc>
          <w:tcPr>
            <w:tcW w:w="2835" w:type="dxa"/>
            <w:tcBorders>
              <w:bottom w:val="single" w:sz="4" w:space="0" w:color="auto"/>
            </w:tcBorders>
            <w:shd w:val="clear" w:color="auto" w:fill="auto"/>
            <w:noWrap/>
            <w:vAlign w:val="bottom"/>
            <w:hideMark/>
          </w:tcPr>
          <w:p w14:paraId="5D2A7580" w14:textId="77777777" w:rsidR="001A2C34" w:rsidRPr="00FC4E63" w:rsidRDefault="001A2C34" w:rsidP="00F50AC3">
            <w:pPr>
              <w:jc w:val="center"/>
              <w:rPr>
                <w:rFonts w:ascii="Arial" w:hAnsi="Arial" w:cs="Arial"/>
                <w:color w:val="000000"/>
              </w:rPr>
            </w:pPr>
            <w:r w:rsidRPr="00FC4E63">
              <w:rPr>
                <w:rFonts w:ascii="Arial" w:hAnsi="Arial" w:cs="Arial"/>
                <w:color w:val="000000"/>
              </w:rPr>
              <w:t>20.3</w:t>
            </w:r>
          </w:p>
        </w:tc>
        <w:tc>
          <w:tcPr>
            <w:tcW w:w="2457" w:type="dxa"/>
            <w:tcBorders>
              <w:bottom w:val="single" w:sz="4" w:space="0" w:color="auto"/>
            </w:tcBorders>
            <w:shd w:val="clear" w:color="auto" w:fill="auto"/>
            <w:noWrap/>
            <w:vAlign w:val="bottom"/>
            <w:hideMark/>
          </w:tcPr>
          <w:p w14:paraId="40EA8751" w14:textId="77777777" w:rsidR="001A2C34" w:rsidRPr="00FC4E63" w:rsidRDefault="001A2C34" w:rsidP="00F50AC3">
            <w:pPr>
              <w:jc w:val="center"/>
              <w:rPr>
                <w:rFonts w:ascii="Arial" w:hAnsi="Arial" w:cs="Arial"/>
                <w:color w:val="000000"/>
              </w:rPr>
            </w:pPr>
            <w:r w:rsidRPr="00FC4E63">
              <w:rPr>
                <w:rFonts w:ascii="Arial" w:hAnsi="Arial" w:cs="Arial"/>
                <w:color w:val="000000"/>
              </w:rPr>
              <w:t>0</w:t>
            </w:r>
          </w:p>
        </w:tc>
      </w:tr>
    </w:tbl>
    <w:p w14:paraId="6837203D" w14:textId="77777777" w:rsidR="00FC4E63" w:rsidRDefault="00FC4E63" w:rsidP="00BF0B36">
      <w:pPr>
        <w:rPr>
          <w:rFonts w:ascii="Arial" w:hAnsi="Arial" w:cs="Arial"/>
          <w:b/>
          <w:sz w:val="22"/>
          <w:szCs w:val="22"/>
        </w:rPr>
      </w:pPr>
    </w:p>
    <w:p w14:paraId="76BD2890" w14:textId="77777777" w:rsidR="00FC4E63" w:rsidRDefault="00FC4E63" w:rsidP="00BF0B36">
      <w:pPr>
        <w:rPr>
          <w:rFonts w:ascii="Arial" w:hAnsi="Arial" w:cs="Arial"/>
          <w:b/>
          <w:sz w:val="22"/>
          <w:szCs w:val="22"/>
        </w:rPr>
      </w:pPr>
    </w:p>
    <w:p w14:paraId="588272FB" w14:textId="77777777" w:rsidR="00FC4E63" w:rsidRDefault="00FC4E63" w:rsidP="00BF0B36">
      <w:pPr>
        <w:rPr>
          <w:rFonts w:ascii="Arial" w:hAnsi="Arial" w:cs="Arial"/>
          <w:b/>
          <w:sz w:val="22"/>
          <w:szCs w:val="22"/>
        </w:rPr>
      </w:pPr>
    </w:p>
    <w:p w14:paraId="2106E6EB" w14:textId="77777777" w:rsidR="00FC4E63" w:rsidRDefault="00FC4E63" w:rsidP="00BF0B36">
      <w:pPr>
        <w:rPr>
          <w:rFonts w:ascii="Arial" w:hAnsi="Arial" w:cs="Arial"/>
          <w:b/>
          <w:sz w:val="22"/>
          <w:szCs w:val="22"/>
        </w:rPr>
      </w:pPr>
    </w:p>
    <w:p w14:paraId="11DB749B" w14:textId="0C4A7F6B" w:rsidR="00BF0B36" w:rsidRDefault="00BF0B36" w:rsidP="00BF0B36">
      <w:pPr>
        <w:rPr>
          <w:rFonts w:ascii="Arial" w:hAnsi="Arial" w:cs="Arial"/>
          <w:b/>
          <w:sz w:val="22"/>
          <w:szCs w:val="22"/>
        </w:rPr>
      </w:pPr>
      <w:r>
        <w:rPr>
          <w:rFonts w:ascii="Arial" w:hAnsi="Arial" w:cs="Arial"/>
          <w:b/>
          <w:sz w:val="22"/>
          <w:szCs w:val="22"/>
        </w:rPr>
        <w:t xml:space="preserve">2.2 </w:t>
      </w:r>
      <w:r w:rsidRPr="004A44E6">
        <w:rPr>
          <w:rFonts w:ascii="Arial" w:hAnsi="Arial" w:cs="Arial"/>
          <w:b/>
          <w:sz w:val="22"/>
          <w:szCs w:val="22"/>
        </w:rPr>
        <w:t>Experimental Design</w:t>
      </w:r>
    </w:p>
    <w:p w14:paraId="19993660" w14:textId="77777777" w:rsidR="00B52F67" w:rsidRPr="004A44E6" w:rsidRDefault="00B52F67" w:rsidP="00BF0B36">
      <w:pPr>
        <w:rPr>
          <w:rFonts w:ascii="Arial" w:hAnsi="Arial" w:cs="Arial"/>
          <w:b/>
          <w:sz w:val="22"/>
          <w:szCs w:val="22"/>
        </w:rPr>
      </w:pPr>
    </w:p>
    <w:p w14:paraId="2B150F63" w14:textId="77777777" w:rsidR="00BF0B36" w:rsidRPr="00BF0B36" w:rsidRDefault="00BF0B36" w:rsidP="00BF0B36">
      <w:pPr>
        <w:jc w:val="both"/>
        <w:rPr>
          <w:rFonts w:ascii="Arial" w:hAnsi="Arial" w:cs="Arial"/>
        </w:rPr>
      </w:pPr>
      <w:r w:rsidRPr="00BF0B36">
        <w:rPr>
          <w:rFonts w:ascii="Arial" w:hAnsi="Arial" w:cs="Arial"/>
        </w:rPr>
        <w:t>The experiment included four (4) rice hybrids (IR138867H, IR138840H, IR138982H and IR138758H) and three (3) Nigeria commercial checks (FARO 44, Faro 66 and FARO 68) the seven genotypes were sown in a nursery bed and transplanted 21 days later. The trials were laid out in a randomized complete block design with 3 replications. Each treatment was planted in 3 x 4m plot size with 20 x 20 cm intra and inter-row spacing.</w:t>
      </w:r>
    </w:p>
    <w:p w14:paraId="4210DAB6" w14:textId="77777777" w:rsidR="00483C33" w:rsidRDefault="00483C33" w:rsidP="00BF0B36">
      <w:pPr>
        <w:rPr>
          <w:rFonts w:ascii="Arial" w:hAnsi="Arial" w:cs="Arial"/>
          <w:b/>
          <w:sz w:val="22"/>
          <w:szCs w:val="22"/>
        </w:rPr>
      </w:pPr>
    </w:p>
    <w:p w14:paraId="61FC21D4" w14:textId="19F95FD1" w:rsidR="00BF0B36" w:rsidRDefault="00BF0B36" w:rsidP="00BF0B36">
      <w:pPr>
        <w:rPr>
          <w:rFonts w:ascii="Arial" w:hAnsi="Arial" w:cs="Arial"/>
          <w:b/>
          <w:sz w:val="22"/>
          <w:szCs w:val="22"/>
        </w:rPr>
      </w:pPr>
      <w:r>
        <w:rPr>
          <w:rFonts w:ascii="Arial" w:hAnsi="Arial" w:cs="Arial"/>
          <w:b/>
          <w:sz w:val="22"/>
          <w:szCs w:val="22"/>
        </w:rPr>
        <w:t xml:space="preserve">2.3 </w:t>
      </w:r>
      <w:r w:rsidRPr="004A44E6">
        <w:rPr>
          <w:rFonts w:ascii="Arial" w:hAnsi="Arial" w:cs="Arial"/>
          <w:b/>
          <w:sz w:val="22"/>
          <w:szCs w:val="22"/>
        </w:rPr>
        <w:t>Determination of Morphological and Yield Data</w:t>
      </w:r>
    </w:p>
    <w:p w14:paraId="0EDD8C00" w14:textId="77777777" w:rsidR="00B52F67" w:rsidRPr="004A44E6" w:rsidRDefault="00B52F67" w:rsidP="00BF0B36">
      <w:pPr>
        <w:rPr>
          <w:rFonts w:ascii="Arial" w:hAnsi="Arial" w:cs="Arial"/>
          <w:b/>
          <w:sz w:val="22"/>
          <w:szCs w:val="22"/>
        </w:rPr>
      </w:pPr>
    </w:p>
    <w:p w14:paraId="20AAAC31" w14:textId="348F9D91" w:rsidR="00BF0B36" w:rsidRPr="00BF0B36" w:rsidRDefault="00BF0B36" w:rsidP="00BF0B36">
      <w:pPr>
        <w:jc w:val="both"/>
        <w:rPr>
          <w:rFonts w:ascii="Arial" w:hAnsi="Arial" w:cs="Arial"/>
        </w:rPr>
      </w:pPr>
      <w:r w:rsidRPr="00BF0B36">
        <w:rPr>
          <w:rFonts w:ascii="Arial" w:hAnsi="Arial" w:cs="Arial"/>
        </w:rPr>
        <w:lastRenderedPageBreak/>
        <w:t>The data were recorded on five randomly selected plants from each replication for various quantitative traits studied; Days to first flowering, days to fifty percent flowering, plant height (cm), panicle length (cm), panicle per square meter, number of tillers per plant, days to eighty-five percent maturity, grain length, days to maturity, 1000 grain weight (g) and grain yield (t/ha)</w:t>
      </w:r>
      <w:r>
        <w:rPr>
          <w:rFonts w:ascii="Arial" w:hAnsi="Arial" w:cs="Arial"/>
        </w:rPr>
        <w:t>.</w:t>
      </w:r>
    </w:p>
    <w:p w14:paraId="14A508BE" w14:textId="77777777" w:rsidR="00483C33" w:rsidRDefault="00483C33" w:rsidP="00BF0B36">
      <w:pPr>
        <w:rPr>
          <w:rFonts w:ascii="Arial" w:hAnsi="Arial" w:cs="Arial"/>
          <w:b/>
          <w:bCs/>
          <w:sz w:val="22"/>
          <w:szCs w:val="22"/>
        </w:rPr>
      </w:pPr>
    </w:p>
    <w:p w14:paraId="4E9C9609" w14:textId="0B5396D6" w:rsidR="00BF0B36" w:rsidRDefault="00BF0B36" w:rsidP="00BF0B36">
      <w:pPr>
        <w:rPr>
          <w:rFonts w:ascii="Arial" w:hAnsi="Arial" w:cs="Arial"/>
          <w:b/>
          <w:bCs/>
          <w:sz w:val="22"/>
          <w:szCs w:val="22"/>
        </w:rPr>
      </w:pPr>
      <w:r>
        <w:rPr>
          <w:rFonts w:ascii="Arial" w:hAnsi="Arial" w:cs="Arial"/>
          <w:b/>
          <w:bCs/>
          <w:sz w:val="22"/>
          <w:szCs w:val="22"/>
        </w:rPr>
        <w:t xml:space="preserve">2.4 </w:t>
      </w:r>
      <w:r w:rsidRPr="004A44E6">
        <w:rPr>
          <w:rFonts w:ascii="Arial" w:hAnsi="Arial" w:cs="Arial"/>
          <w:b/>
          <w:bCs/>
          <w:sz w:val="22"/>
          <w:szCs w:val="22"/>
        </w:rPr>
        <w:t>Statistical Analysis</w:t>
      </w:r>
    </w:p>
    <w:p w14:paraId="20CE3402" w14:textId="77777777" w:rsidR="00B52F67" w:rsidRPr="004A44E6" w:rsidRDefault="00B52F67" w:rsidP="00BF0B36">
      <w:pPr>
        <w:rPr>
          <w:rFonts w:ascii="Arial" w:hAnsi="Arial" w:cs="Arial"/>
          <w:b/>
          <w:bCs/>
          <w:sz w:val="22"/>
          <w:szCs w:val="22"/>
        </w:rPr>
      </w:pPr>
    </w:p>
    <w:p w14:paraId="6834C6FC" w14:textId="77777777" w:rsidR="00BF0B36" w:rsidRPr="00BF0B36" w:rsidRDefault="00BF0B36" w:rsidP="00BF0B36">
      <w:pPr>
        <w:jc w:val="both"/>
        <w:rPr>
          <w:rFonts w:ascii="Arial" w:hAnsi="Arial" w:cs="Arial"/>
        </w:rPr>
      </w:pPr>
      <w:r w:rsidRPr="00BF0B36">
        <w:rPr>
          <w:rFonts w:ascii="Arial" w:hAnsi="Arial" w:cs="Arial"/>
        </w:rPr>
        <w:t xml:space="preserve">A combined Analysis of Variance (ANOVA) was done for all agronomic traits; Days to first flowering, days to fifty percent flowering, plant height (cm), panicle length (cm), panicle per square meter, number of tillers per plant, days to eighty-five percent maturity, grain length, days to maturity, 1000 grain weight (g) and grain yield (t/ha) across environments using the PROC GLM procedures in SAS 9.2 package (SAS Institute, Cary, NC). </w:t>
      </w:r>
    </w:p>
    <w:p w14:paraId="4D2A6B53" w14:textId="77777777" w:rsidR="004A0421" w:rsidRPr="00FB3A86" w:rsidRDefault="004A0421" w:rsidP="004A0421">
      <w:pPr>
        <w:pStyle w:val="Body"/>
        <w:spacing w:after="0"/>
        <w:rPr>
          <w:rFonts w:ascii="Arial" w:hAnsi="Arial" w:cs="Arial"/>
        </w:rPr>
      </w:pPr>
    </w:p>
    <w:p w14:paraId="458502E0" w14:textId="77777777" w:rsidR="00483C33" w:rsidRDefault="00483C33" w:rsidP="00483C33">
      <w:pPr>
        <w:pStyle w:val="Head1"/>
        <w:spacing w:after="0"/>
        <w:jc w:val="both"/>
        <w:rPr>
          <w:rFonts w:ascii="Arial" w:hAnsi="Arial" w:cs="Arial"/>
        </w:rPr>
      </w:pPr>
      <w:r>
        <w:rPr>
          <w:rFonts w:ascii="Arial" w:hAnsi="Arial" w:cs="Arial"/>
        </w:rPr>
        <w:t>3. results and discussion</w:t>
      </w:r>
    </w:p>
    <w:p w14:paraId="7314CC75" w14:textId="45450570" w:rsidR="004A0421" w:rsidRDefault="004A0421" w:rsidP="004A0421">
      <w:pPr>
        <w:pStyle w:val="Head1"/>
        <w:spacing w:after="0"/>
        <w:jc w:val="both"/>
        <w:rPr>
          <w:rFonts w:ascii="Arial" w:hAnsi="Arial" w:cs="Arial"/>
        </w:rPr>
      </w:pPr>
    </w:p>
    <w:p w14:paraId="03EE776D" w14:textId="13D63DE5" w:rsidR="00483C33" w:rsidRDefault="00483C33" w:rsidP="004A0421">
      <w:pPr>
        <w:pStyle w:val="Head1"/>
        <w:spacing w:after="0"/>
        <w:jc w:val="both"/>
        <w:rPr>
          <w:rFonts w:ascii="Arial" w:hAnsi="Arial" w:cs="Arial"/>
          <w:bCs/>
          <w:caps w:val="0"/>
          <w:szCs w:val="22"/>
        </w:rPr>
      </w:pPr>
      <w:r>
        <w:rPr>
          <w:rFonts w:ascii="Arial" w:hAnsi="Arial" w:cs="Arial"/>
        </w:rPr>
        <w:t xml:space="preserve">3.1 </w:t>
      </w:r>
      <w:r>
        <w:rPr>
          <w:rFonts w:ascii="Arial" w:hAnsi="Arial" w:cs="Arial"/>
          <w:bCs/>
          <w:caps w:val="0"/>
          <w:szCs w:val="22"/>
        </w:rPr>
        <w:t>Results</w:t>
      </w:r>
    </w:p>
    <w:p w14:paraId="1D112C8C" w14:textId="77777777" w:rsidR="00483C33" w:rsidRPr="00FB3A86" w:rsidRDefault="00483C33" w:rsidP="004A0421">
      <w:pPr>
        <w:pStyle w:val="Head1"/>
        <w:spacing w:after="0"/>
        <w:jc w:val="both"/>
        <w:rPr>
          <w:rFonts w:ascii="Arial" w:hAnsi="Arial" w:cs="Arial"/>
        </w:rPr>
      </w:pPr>
    </w:p>
    <w:p w14:paraId="12357F7C" w14:textId="0FD20940" w:rsidR="006D1329" w:rsidRDefault="006D1329" w:rsidP="006D1329">
      <w:pPr>
        <w:jc w:val="both"/>
        <w:rPr>
          <w:rFonts w:ascii="Arial" w:hAnsi="Arial" w:cs="Arial"/>
        </w:rPr>
      </w:pPr>
      <w:r w:rsidRPr="00523B9E">
        <w:rPr>
          <w:rFonts w:ascii="Arial" w:hAnsi="Arial" w:cs="Arial"/>
        </w:rPr>
        <w:t>The combined analysis of variance (ANOVA) for four hybrid rice genotypes and three commercial checks revealed significant environmental influences (p &lt; 0.05–0.01) on plant height and panicle length (Table 3). These results indicate that variations in climatic and soil conditions across the study locations had a notable effect on plant architectural traits. However, traits such as panicles per square meter, number of tillers, days to maturity, and grain yield did not exhibit significant location effects, suggesting that these parameters remained stable across environments.</w:t>
      </w:r>
    </w:p>
    <w:p w14:paraId="07B991AD" w14:textId="77777777" w:rsidR="00B52F67" w:rsidRPr="00523B9E" w:rsidRDefault="00B52F67" w:rsidP="006D1329">
      <w:pPr>
        <w:jc w:val="both"/>
        <w:rPr>
          <w:rFonts w:ascii="Arial" w:hAnsi="Arial" w:cs="Arial"/>
        </w:rPr>
      </w:pPr>
    </w:p>
    <w:p w14:paraId="29687CE8" w14:textId="7D88EF1B" w:rsidR="006D1329" w:rsidRDefault="006D1329" w:rsidP="006D1329">
      <w:pPr>
        <w:jc w:val="both"/>
        <w:rPr>
          <w:rFonts w:ascii="Arial" w:hAnsi="Arial" w:cs="Arial"/>
        </w:rPr>
      </w:pPr>
      <w:r w:rsidRPr="00523B9E">
        <w:rPr>
          <w:rFonts w:ascii="Arial" w:hAnsi="Arial" w:cs="Arial"/>
        </w:rPr>
        <w:t>Significant genotypic variations (p &lt; 0.05) were observed for days to flowering, days to 50% flowering, plant height, panicle length, panicles per square meter, 1000-grain weight, days to maturity, and grain yield. The genotype × environment (G×E) interaction effects were significant for panicle length, days to 50% flowering, plant height, and grain yield, indicating differential genotypic responses across locations.</w:t>
      </w:r>
    </w:p>
    <w:p w14:paraId="0949D978" w14:textId="77777777" w:rsidR="00B52F67" w:rsidRPr="00523B9E" w:rsidRDefault="00B52F67" w:rsidP="006D1329">
      <w:pPr>
        <w:jc w:val="both"/>
        <w:rPr>
          <w:rFonts w:ascii="Arial" w:hAnsi="Arial" w:cs="Arial"/>
        </w:rPr>
      </w:pPr>
    </w:p>
    <w:p w14:paraId="288CA75A" w14:textId="40B23B04" w:rsidR="006D1329" w:rsidRDefault="006D1329" w:rsidP="006D1329">
      <w:pPr>
        <w:jc w:val="both"/>
        <w:rPr>
          <w:rFonts w:ascii="Arial" w:hAnsi="Arial" w:cs="Arial"/>
        </w:rPr>
      </w:pPr>
      <w:r w:rsidRPr="00523B9E">
        <w:rPr>
          <w:rFonts w:ascii="Arial" w:hAnsi="Arial" w:cs="Arial"/>
        </w:rPr>
        <w:t>The mean performance of the hybrids and check varieties (Table 3) showed considerable variation in phenological and agronomic traits across locations. The check variety Faro 66 exhibited the longest duration to first flowering (87 days) and 50% flowering (99 days), whereas IR138982H and IR138867H were the earliest to flower (74 and 72 days, respectively). Plant height varied significantly, ranging from 71.33 cm in IR138758H to 92.10 cm in IR138982H, with significant environmental effects observed. Panicle length was longest in IR138982H (26.40 cm) and Faro 68 (26.30 cm), demonstrating genetic influence. Tillering capacity varied, with IR138982H producing the highest panicle density (12.1 panicles/m²). Maturity duration ranged from 86 days in IR138758H to 94 days in Faro 44, highlighting genotypic differences in crop duration.</w:t>
      </w:r>
    </w:p>
    <w:p w14:paraId="108EDBA0" w14:textId="77777777" w:rsidR="00B52F67" w:rsidRPr="00523B9E" w:rsidRDefault="00B52F67" w:rsidP="006D1329">
      <w:pPr>
        <w:jc w:val="both"/>
        <w:rPr>
          <w:rFonts w:ascii="Arial" w:hAnsi="Arial" w:cs="Arial"/>
        </w:rPr>
      </w:pPr>
    </w:p>
    <w:p w14:paraId="36FCDDB8" w14:textId="5E86BD77" w:rsidR="006D1329" w:rsidRDefault="006D1329" w:rsidP="006D1329">
      <w:pPr>
        <w:jc w:val="both"/>
        <w:rPr>
          <w:rFonts w:ascii="Arial" w:hAnsi="Arial" w:cs="Arial"/>
        </w:rPr>
      </w:pPr>
      <w:r w:rsidRPr="00523B9E">
        <w:rPr>
          <w:rFonts w:ascii="Arial" w:hAnsi="Arial" w:cs="Arial"/>
        </w:rPr>
        <w:t xml:space="preserve">Days to flowering exhibited a significant G×E interaction, with IR138867H flowering 21 days earlier at </w:t>
      </w:r>
      <w:proofErr w:type="spellStart"/>
      <w:r w:rsidRPr="00523B9E">
        <w:rPr>
          <w:rFonts w:ascii="Arial" w:hAnsi="Arial" w:cs="Arial"/>
        </w:rPr>
        <w:t>Badeggi</w:t>
      </w:r>
      <w:proofErr w:type="spellEnd"/>
      <w:r w:rsidRPr="00523B9E">
        <w:rPr>
          <w:rFonts w:ascii="Arial" w:hAnsi="Arial" w:cs="Arial"/>
        </w:rPr>
        <w:t xml:space="preserve"> (61 days) than at Zaria (82 days), demonstrating strong environmental influence on phenological development. Plant height showed a 17.2% reduction in Zaria compared to </w:t>
      </w:r>
      <w:proofErr w:type="spellStart"/>
      <w:r w:rsidRPr="00523B9E">
        <w:rPr>
          <w:rFonts w:ascii="Arial" w:hAnsi="Arial" w:cs="Arial"/>
        </w:rPr>
        <w:t>Badeggi</w:t>
      </w:r>
      <w:proofErr w:type="spellEnd"/>
      <w:r w:rsidRPr="00523B9E">
        <w:rPr>
          <w:rFonts w:ascii="Arial" w:hAnsi="Arial" w:cs="Arial"/>
        </w:rPr>
        <w:t xml:space="preserve">, with IR138867H reaching 98.47 cm in </w:t>
      </w:r>
      <w:proofErr w:type="spellStart"/>
      <w:r w:rsidRPr="00523B9E">
        <w:rPr>
          <w:rFonts w:ascii="Arial" w:hAnsi="Arial" w:cs="Arial"/>
        </w:rPr>
        <w:t>Badeggi</w:t>
      </w:r>
      <w:proofErr w:type="spellEnd"/>
      <w:r w:rsidRPr="00523B9E">
        <w:rPr>
          <w:rFonts w:ascii="Arial" w:hAnsi="Arial" w:cs="Arial"/>
        </w:rPr>
        <w:t xml:space="preserve"> but only 81.53 cm in Zaria, likely due to soil and climatic stress. Panicle length was significantly affected by location, with IR138867H showing a 25.5% reduction in panicle length at Zaria (22.00 cm) compared to </w:t>
      </w:r>
      <w:proofErr w:type="spellStart"/>
      <w:r w:rsidRPr="00523B9E">
        <w:rPr>
          <w:rFonts w:ascii="Arial" w:hAnsi="Arial" w:cs="Arial"/>
        </w:rPr>
        <w:t>Badeggi</w:t>
      </w:r>
      <w:proofErr w:type="spellEnd"/>
      <w:r w:rsidRPr="00523B9E">
        <w:rPr>
          <w:rFonts w:ascii="Arial" w:hAnsi="Arial" w:cs="Arial"/>
        </w:rPr>
        <w:t xml:space="preserve"> (29.53 cm), suggesting an environmental effect on panicle development. Grain yield demonstrated a strong G×E interaction, with IR138982H achieving the highest yield (7.57 t/ha) at Zaria, while Faro 66 had the lowest yield at </w:t>
      </w:r>
      <w:proofErr w:type="spellStart"/>
      <w:r w:rsidRPr="00523B9E">
        <w:rPr>
          <w:rFonts w:ascii="Arial" w:hAnsi="Arial" w:cs="Arial"/>
        </w:rPr>
        <w:t>Badeggi</w:t>
      </w:r>
      <w:proofErr w:type="spellEnd"/>
      <w:r w:rsidRPr="00523B9E">
        <w:rPr>
          <w:rFonts w:ascii="Arial" w:hAnsi="Arial" w:cs="Arial"/>
        </w:rPr>
        <w:t xml:space="preserve"> (3.06 t/ha), reinforcing the importance of location-specific adaptation in hybrid rice performance.</w:t>
      </w:r>
    </w:p>
    <w:p w14:paraId="721F76A3" w14:textId="77777777" w:rsidR="00B52F67" w:rsidRPr="00523B9E" w:rsidRDefault="00B52F67" w:rsidP="006D1329">
      <w:pPr>
        <w:jc w:val="both"/>
        <w:rPr>
          <w:rFonts w:ascii="Arial" w:hAnsi="Arial" w:cs="Arial"/>
        </w:rPr>
      </w:pPr>
    </w:p>
    <w:p w14:paraId="1DD2B443" w14:textId="77777777" w:rsidR="006D1329" w:rsidRPr="00523B9E" w:rsidRDefault="006D1329" w:rsidP="006D1329">
      <w:pPr>
        <w:jc w:val="both"/>
        <w:rPr>
          <w:rFonts w:ascii="Arial" w:hAnsi="Arial" w:cs="Arial"/>
        </w:rPr>
      </w:pPr>
      <w:r w:rsidRPr="00523B9E">
        <w:rPr>
          <w:rFonts w:ascii="Arial" w:hAnsi="Arial" w:cs="Arial"/>
        </w:rPr>
        <w:lastRenderedPageBreak/>
        <w:t>Yield data (Table 4) showed that IR138982H recorded the highest mean grain yield (6.55 t/ha), outperforming the commercial checks with yield advantages of 31.26% over Faro 44, 64.75% over Faro 66, and 22.91% over Faro 68. The second-highest performing hybrid, IR138867H, yielded 6.36 t/ha, with respective yield advantages of 27.47%, 60.2%, and 19.34% over Faro 44, Faro 66, and Faro 68. Conversely, IR138758H had the lowest hybrid yield at 4.14 t/ha, failing to exceed the performance of Faro 68 and demonstrating negative yield advantages of -17.03% compared to Faro 44 and -22.31% relative to Faro 68. Among the check varieties, Faro 68 (5.33 t/ha) was the highest-yielding, surpassing Faro 44 (4.99 t/ha) and Faro 66 (3.97 t/ha), reinforcing that some inbred varieties remain competitive under specific environmental conditions.</w:t>
      </w:r>
    </w:p>
    <w:p w14:paraId="0CE77184" w14:textId="2B2A20AA" w:rsidR="006D1329" w:rsidRDefault="006D1329" w:rsidP="004A0421">
      <w:pPr>
        <w:pStyle w:val="Body"/>
        <w:spacing w:after="0"/>
        <w:rPr>
          <w:rFonts w:ascii="Arial" w:hAnsi="Arial" w:cs="Arial"/>
        </w:rPr>
      </w:pPr>
    </w:p>
    <w:p w14:paraId="4D94EAAC" w14:textId="77777777" w:rsidR="00490EA8" w:rsidRDefault="00490EA8">
      <w:pPr>
        <w:spacing w:after="160" w:line="259" w:lineRule="auto"/>
        <w:rPr>
          <w:rFonts w:ascii="Arial" w:hAnsi="Arial" w:cs="Arial"/>
        </w:rPr>
      </w:pPr>
      <w:r>
        <w:rPr>
          <w:rFonts w:ascii="Arial" w:hAnsi="Arial" w:cs="Arial"/>
        </w:rPr>
        <w:br w:type="page"/>
      </w:r>
    </w:p>
    <w:p w14:paraId="283E3E52" w14:textId="77777777" w:rsidR="00F865E5" w:rsidRDefault="00F865E5">
      <w:pPr>
        <w:spacing w:after="160" w:line="259" w:lineRule="auto"/>
        <w:rPr>
          <w:rFonts w:ascii="Arial" w:hAnsi="Arial" w:cs="Arial"/>
        </w:rPr>
        <w:sectPr w:rsidR="00F865E5" w:rsidSect="008509BF">
          <w:type w:val="continuous"/>
          <w:pgSz w:w="12240" w:h="15840"/>
          <w:pgMar w:top="1440" w:right="2016" w:bottom="2016" w:left="2016" w:header="720" w:footer="1123" w:gutter="0"/>
          <w:cols w:space="720"/>
          <w:docGrid w:linePitch="272"/>
        </w:sectPr>
      </w:pPr>
    </w:p>
    <w:p w14:paraId="24E89EFC" w14:textId="0C001376" w:rsidR="00630824" w:rsidRDefault="00630824">
      <w:pPr>
        <w:spacing w:after="160" w:line="259" w:lineRule="auto"/>
        <w:rPr>
          <w:rFonts w:ascii="Arial" w:hAnsi="Arial" w:cs="Arial"/>
        </w:rPr>
      </w:pPr>
      <w:r w:rsidRPr="00587919">
        <w:rPr>
          <w:rFonts w:ascii="Arial" w:hAnsi="Arial" w:cs="Arial"/>
          <w:b/>
          <w:bCs/>
          <w:color w:val="000000"/>
        </w:rPr>
        <w:lastRenderedPageBreak/>
        <w:t xml:space="preserve">Table 2. Mean square from the analysis of variance of 4 rice hybrids and 3 Checks evaluated for yield and yield component in </w:t>
      </w:r>
      <w:proofErr w:type="spellStart"/>
      <w:r w:rsidRPr="00587919">
        <w:rPr>
          <w:rFonts w:ascii="Arial" w:hAnsi="Arial" w:cs="Arial"/>
          <w:b/>
          <w:bCs/>
          <w:color w:val="000000"/>
        </w:rPr>
        <w:t>Badeggi</w:t>
      </w:r>
      <w:proofErr w:type="spellEnd"/>
      <w:r w:rsidRPr="00587919">
        <w:rPr>
          <w:rFonts w:ascii="Arial" w:hAnsi="Arial" w:cs="Arial"/>
          <w:b/>
          <w:bCs/>
          <w:color w:val="000000"/>
        </w:rPr>
        <w:t xml:space="preserve"> and Zaria during 2024 wet season</w:t>
      </w:r>
    </w:p>
    <w:tbl>
      <w:tblPr>
        <w:tblpPr w:leftFromText="180" w:rightFromText="180" w:vertAnchor="page" w:horzAnchor="margin" w:tblpY="2671"/>
        <w:tblW w:w="5000" w:type="pct"/>
        <w:tblLook w:val="04A0" w:firstRow="1" w:lastRow="0" w:firstColumn="1" w:lastColumn="0" w:noHBand="0" w:noVBand="1"/>
      </w:tblPr>
      <w:tblGrid>
        <w:gridCol w:w="1420"/>
        <w:gridCol w:w="493"/>
        <w:gridCol w:w="947"/>
        <w:gridCol w:w="947"/>
        <w:gridCol w:w="958"/>
        <w:gridCol w:w="960"/>
        <w:gridCol w:w="947"/>
        <w:gridCol w:w="947"/>
        <w:gridCol w:w="951"/>
        <w:gridCol w:w="947"/>
        <w:gridCol w:w="958"/>
        <w:gridCol w:w="947"/>
        <w:gridCol w:w="962"/>
      </w:tblGrid>
      <w:tr w:rsidR="00A870ED" w:rsidRPr="00587919" w14:paraId="0C19EAE9" w14:textId="77777777" w:rsidTr="00A870ED">
        <w:trPr>
          <w:trHeight w:val="20"/>
        </w:trPr>
        <w:tc>
          <w:tcPr>
            <w:tcW w:w="607" w:type="pct"/>
            <w:tcBorders>
              <w:top w:val="single" w:sz="4" w:space="0" w:color="auto"/>
              <w:bottom w:val="single" w:sz="4" w:space="0" w:color="auto"/>
            </w:tcBorders>
            <w:shd w:val="clear" w:color="auto" w:fill="auto"/>
            <w:noWrap/>
            <w:vAlign w:val="bottom"/>
            <w:hideMark/>
          </w:tcPr>
          <w:p w14:paraId="66930440"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SOV</w:t>
            </w:r>
          </w:p>
        </w:tc>
        <w:tc>
          <w:tcPr>
            <w:tcW w:w="166" w:type="pct"/>
            <w:tcBorders>
              <w:top w:val="single" w:sz="4" w:space="0" w:color="auto"/>
              <w:bottom w:val="single" w:sz="4" w:space="0" w:color="auto"/>
            </w:tcBorders>
            <w:shd w:val="clear" w:color="auto" w:fill="auto"/>
            <w:noWrap/>
            <w:vAlign w:val="bottom"/>
            <w:hideMark/>
          </w:tcPr>
          <w:p w14:paraId="3116F5CD"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Df</w:t>
            </w:r>
          </w:p>
        </w:tc>
        <w:tc>
          <w:tcPr>
            <w:tcW w:w="382" w:type="pct"/>
            <w:tcBorders>
              <w:top w:val="single" w:sz="4" w:space="0" w:color="auto"/>
              <w:bottom w:val="single" w:sz="4" w:space="0" w:color="auto"/>
            </w:tcBorders>
            <w:shd w:val="clear" w:color="auto" w:fill="auto"/>
            <w:noWrap/>
            <w:vAlign w:val="bottom"/>
            <w:hideMark/>
          </w:tcPr>
          <w:p w14:paraId="58E07830"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DTF</w:t>
            </w:r>
          </w:p>
        </w:tc>
        <w:tc>
          <w:tcPr>
            <w:tcW w:w="382" w:type="pct"/>
            <w:tcBorders>
              <w:top w:val="single" w:sz="4" w:space="0" w:color="auto"/>
              <w:bottom w:val="single" w:sz="4" w:space="0" w:color="auto"/>
            </w:tcBorders>
            <w:shd w:val="clear" w:color="auto" w:fill="auto"/>
            <w:noWrap/>
            <w:vAlign w:val="bottom"/>
            <w:hideMark/>
          </w:tcPr>
          <w:p w14:paraId="366FA48D"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D50F</w:t>
            </w:r>
          </w:p>
        </w:tc>
        <w:tc>
          <w:tcPr>
            <w:tcW w:w="387" w:type="pct"/>
            <w:tcBorders>
              <w:top w:val="single" w:sz="4" w:space="0" w:color="auto"/>
              <w:bottom w:val="single" w:sz="4" w:space="0" w:color="auto"/>
            </w:tcBorders>
            <w:shd w:val="clear" w:color="auto" w:fill="auto"/>
            <w:noWrap/>
            <w:vAlign w:val="bottom"/>
            <w:hideMark/>
          </w:tcPr>
          <w:p w14:paraId="74088A43"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PLHT (cm)</w:t>
            </w:r>
          </w:p>
        </w:tc>
        <w:tc>
          <w:tcPr>
            <w:tcW w:w="388" w:type="pct"/>
            <w:tcBorders>
              <w:top w:val="single" w:sz="4" w:space="0" w:color="auto"/>
              <w:bottom w:val="single" w:sz="4" w:space="0" w:color="auto"/>
            </w:tcBorders>
            <w:shd w:val="clear" w:color="auto" w:fill="auto"/>
            <w:noWrap/>
            <w:vAlign w:val="bottom"/>
            <w:hideMark/>
          </w:tcPr>
          <w:p w14:paraId="06AD32C4"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Pan.Lgth</w:t>
            </w:r>
            <w:proofErr w:type="spellEnd"/>
            <w:r w:rsidRPr="00587919">
              <w:rPr>
                <w:rFonts w:ascii="Arial" w:hAnsi="Arial" w:cs="Arial"/>
                <w:b/>
                <w:bCs/>
                <w:color w:val="000000"/>
                <w:sz w:val="18"/>
              </w:rPr>
              <w:t xml:space="preserve"> (cm)</w:t>
            </w:r>
          </w:p>
        </w:tc>
        <w:tc>
          <w:tcPr>
            <w:tcW w:w="382" w:type="pct"/>
            <w:tcBorders>
              <w:top w:val="single" w:sz="4" w:space="0" w:color="auto"/>
              <w:bottom w:val="single" w:sz="4" w:space="0" w:color="auto"/>
            </w:tcBorders>
            <w:shd w:val="clear" w:color="auto" w:fill="auto"/>
            <w:noWrap/>
            <w:vAlign w:val="bottom"/>
            <w:hideMark/>
          </w:tcPr>
          <w:p w14:paraId="3D813796"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Pan c/m²</w:t>
            </w:r>
          </w:p>
        </w:tc>
        <w:tc>
          <w:tcPr>
            <w:tcW w:w="382" w:type="pct"/>
            <w:tcBorders>
              <w:top w:val="single" w:sz="4" w:space="0" w:color="auto"/>
              <w:bottom w:val="single" w:sz="4" w:space="0" w:color="auto"/>
            </w:tcBorders>
            <w:shd w:val="clear" w:color="auto" w:fill="auto"/>
            <w:noWrap/>
            <w:vAlign w:val="bottom"/>
            <w:hideMark/>
          </w:tcPr>
          <w:p w14:paraId="213E39AE"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NoTillers</w:t>
            </w:r>
            <w:proofErr w:type="spellEnd"/>
          </w:p>
        </w:tc>
        <w:tc>
          <w:tcPr>
            <w:tcW w:w="384" w:type="pct"/>
            <w:tcBorders>
              <w:top w:val="single" w:sz="4" w:space="0" w:color="auto"/>
              <w:bottom w:val="single" w:sz="4" w:space="0" w:color="auto"/>
            </w:tcBorders>
            <w:shd w:val="clear" w:color="auto" w:fill="auto"/>
            <w:noWrap/>
            <w:vAlign w:val="bottom"/>
            <w:hideMark/>
          </w:tcPr>
          <w:p w14:paraId="6B3786EC"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D85%Mat.</w:t>
            </w:r>
          </w:p>
        </w:tc>
        <w:tc>
          <w:tcPr>
            <w:tcW w:w="382" w:type="pct"/>
            <w:tcBorders>
              <w:top w:val="single" w:sz="4" w:space="0" w:color="auto"/>
              <w:bottom w:val="single" w:sz="4" w:space="0" w:color="auto"/>
            </w:tcBorders>
            <w:shd w:val="clear" w:color="auto" w:fill="auto"/>
            <w:noWrap/>
            <w:vAlign w:val="bottom"/>
            <w:hideMark/>
          </w:tcPr>
          <w:p w14:paraId="4C400D36"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GL (mm)</w:t>
            </w:r>
          </w:p>
        </w:tc>
        <w:tc>
          <w:tcPr>
            <w:tcW w:w="387" w:type="pct"/>
            <w:tcBorders>
              <w:top w:val="single" w:sz="4" w:space="0" w:color="auto"/>
              <w:bottom w:val="single" w:sz="4" w:space="0" w:color="auto"/>
            </w:tcBorders>
            <w:shd w:val="clear" w:color="auto" w:fill="auto"/>
            <w:noWrap/>
            <w:vAlign w:val="bottom"/>
            <w:hideMark/>
          </w:tcPr>
          <w:p w14:paraId="5047A5A9"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1000 GW (g)</w:t>
            </w:r>
          </w:p>
        </w:tc>
        <w:tc>
          <w:tcPr>
            <w:tcW w:w="382" w:type="pct"/>
            <w:tcBorders>
              <w:top w:val="single" w:sz="4" w:space="0" w:color="auto"/>
              <w:bottom w:val="single" w:sz="4" w:space="0" w:color="auto"/>
            </w:tcBorders>
            <w:shd w:val="clear" w:color="auto" w:fill="auto"/>
            <w:noWrap/>
            <w:vAlign w:val="bottom"/>
            <w:hideMark/>
          </w:tcPr>
          <w:p w14:paraId="67AB2473" w14:textId="77777777" w:rsidR="00630824" w:rsidRPr="00587919" w:rsidRDefault="00630824" w:rsidP="00A870ED">
            <w:pPr>
              <w:rPr>
                <w:rFonts w:ascii="Arial" w:hAnsi="Arial" w:cs="Arial"/>
                <w:b/>
                <w:bCs/>
                <w:color w:val="000000"/>
                <w:sz w:val="18"/>
              </w:rPr>
            </w:pPr>
            <w:proofErr w:type="spellStart"/>
            <w:r w:rsidRPr="00587919">
              <w:rPr>
                <w:rFonts w:ascii="Arial" w:hAnsi="Arial" w:cs="Arial"/>
                <w:b/>
                <w:bCs/>
                <w:color w:val="000000"/>
                <w:sz w:val="18"/>
              </w:rPr>
              <w:t>Dmat</w:t>
            </w:r>
            <w:proofErr w:type="spellEnd"/>
            <w:r w:rsidRPr="00587919">
              <w:rPr>
                <w:rFonts w:ascii="Arial" w:hAnsi="Arial" w:cs="Arial"/>
                <w:b/>
                <w:bCs/>
                <w:color w:val="000000"/>
                <w:sz w:val="18"/>
              </w:rPr>
              <w:t>.</w:t>
            </w:r>
          </w:p>
        </w:tc>
        <w:tc>
          <w:tcPr>
            <w:tcW w:w="388" w:type="pct"/>
            <w:tcBorders>
              <w:top w:val="single" w:sz="4" w:space="0" w:color="auto"/>
              <w:bottom w:val="single" w:sz="4" w:space="0" w:color="auto"/>
            </w:tcBorders>
            <w:shd w:val="clear" w:color="auto" w:fill="auto"/>
            <w:noWrap/>
            <w:vAlign w:val="bottom"/>
            <w:hideMark/>
          </w:tcPr>
          <w:p w14:paraId="2BA24ABC" w14:textId="77777777" w:rsidR="00630824" w:rsidRPr="00587919" w:rsidRDefault="00630824" w:rsidP="00A870ED">
            <w:pPr>
              <w:rPr>
                <w:rFonts w:ascii="Arial" w:hAnsi="Arial" w:cs="Arial"/>
                <w:b/>
                <w:bCs/>
                <w:color w:val="000000"/>
                <w:sz w:val="18"/>
              </w:rPr>
            </w:pPr>
            <w:r w:rsidRPr="00587919">
              <w:rPr>
                <w:rFonts w:ascii="Arial" w:hAnsi="Arial" w:cs="Arial"/>
                <w:b/>
                <w:bCs/>
                <w:color w:val="000000"/>
                <w:sz w:val="18"/>
              </w:rPr>
              <w:t>GYLD (t/ha)</w:t>
            </w:r>
          </w:p>
        </w:tc>
      </w:tr>
      <w:tr w:rsidR="00A870ED" w:rsidRPr="00587919" w14:paraId="29AC8BB5" w14:textId="77777777" w:rsidTr="00A870ED">
        <w:trPr>
          <w:trHeight w:val="20"/>
        </w:trPr>
        <w:tc>
          <w:tcPr>
            <w:tcW w:w="607" w:type="pct"/>
            <w:tcBorders>
              <w:top w:val="single" w:sz="4" w:space="0" w:color="auto"/>
            </w:tcBorders>
            <w:shd w:val="clear" w:color="auto" w:fill="auto"/>
            <w:noWrap/>
            <w:vAlign w:val="bottom"/>
            <w:hideMark/>
          </w:tcPr>
          <w:p w14:paraId="5955B39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Rep</w:t>
            </w:r>
          </w:p>
        </w:tc>
        <w:tc>
          <w:tcPr>
            <w:tcW w:w="166" w:type="pct"/>
            <w:tcBorders>
              <w:top w:val="single" w:sz="4" w:space="0" w:color="auto"/>
            </w:tcBorders>
            <w:shd w:val="clear" w:color="auto" w:fill="auto"/>
            <w:noWrap/>
            <w:vAlign w:val="bottom"/>
            <w:hideMark/>
          </w:tcPr>
          <w:p w14:paraId="47D7F54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w:t>
            </w:r>
          </w:p>
        </w:tc>
        <w:tc>
          <w:tcPr>
            <w:tcW w:w="382" w:type="pct"/>
            <w:tcBorders>
              <w:top w:val="single" w:sz="4" w:space="0" w:color="auto"/>
            </w:tcBorders>
            <w:shd w:val="clear" w:color="auto" w:fill="auto"/>
            <w:noWrap/>
            <w:vAlign w:val="bottom"/>
            <w:hideMark/>
          </w:tcPr>
          <w:p w14:paraId="42EAB3C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67.17</w:t>
            </w:r>
          </w:p>
        </w:tc>
        <w:tc>
          <w:tcPr>
            <w:tcW w:w="382" w:type="pct"/>
            <w:tcBorders>
              <w:top w:val="single" w:sz="4" w:space="0" w:color="auto"/>
            </w:tcBorders>
            <w:shd w:val="clear" w:color="auto" w:fill="auto"/>
            <w:vAlign w:val="center"/>
            <w:hideMark/>
          </w:tcPr>
          <w:p w14:paraId="410008E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405.8</w:t>
            </w:r>
          </w:p>
        </w:tc>
        <w:tc>
          <w:tcPr>
            <w:tcW w:w="387" w:type="pct"/>
            <w:tcBorders>
              <w:top w:val="single" w:sz="4" w:space="0" w:color="auto"/>
            </w:tcBorders>
            <w:shd w:val="clear" w:color="auto" w:fill="auto"/>
            <w:noWrap/>
            <w:vAlign w:val="bottom"/>
            <w:hideMark/>
          </w:tcPr>
          <w:p w14:paraId="39633CF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181.90</w:t>
            </w:r>
          </w:p>
        </w:tc>
        <w:tc>
          <w:tcPr>
            <w:tcW w:w="388" w:type="pct"/>
            <w:tcBorders>
              <w:top w:val="single" w:sz="4" w:space="0" w:color="auto"/>
            </w:tcBorders>
            <w:shd w:val="clear" w:color="auto" w:fill="auto"/>
            <w:noWrap/>
            <w:vAlign w:val="bottom"/>
            <w:hideMark/>
          </w:tcPr>
          <w:p w14:paraId="2F25E961"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0.40</w:t>
            </w:r>
          </w:p>
        </w:tc>
        <w:tc>
          <w:tcPr>
            <w:tcW w:w="382" w:type="pct"/>
            <w:tcBorders>
              <w:top w:val="single" w:sz="4" w:space="0" w:color="auto"/>
            </w:tcBorders>
            <w:shd w:val="clear" w:color="auto" w:fill="auto"/>
            <w:noWrap/>
            <w:vAlign w:val="bottom"/>
            <w:hideMark/>
          </w:tcPr>
          <w:p w14:paraId="5C77036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9.45</w:t>
            </w:r>
          </w:p>
        </w:tc>
        <w:tc>
          <w:tcPr>
            <w:tcW w:w="382" w:type="pct"/>
            <w:tcBorders>
              <w:top w:val="single" w:sz="4" w:space="0" w:color="auto"/>
            </w:tcBorders>
            <w:shd w:val="clear" w:color="auto" w:fill="auto"/>
            <w:noWrap/>
            <w:vAlign w:val="bottom"/>
            <w:hideMark/>
          </w:tcPr>
          <w:p w14:paraId="5CCB80F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11.30</w:t>
            </w:r>
          </w:p>
        </w:tc>
        <w:tc>
          <w:tcPr>
            <w:tcW w:w="384" w:type="pct"/>
            <w:tcBorders>
              <w:top w:val="single" w:sz="4" w:space="0" w:color="auto"/>
            </w:tcBorders>
            <w:shd w:val="clear" w:color="auto" w:fill="auto"/>
            <w:noWrap/>
            <w:vAlign w:val="bottom"/>
            <w:hideMark/>
          </w:tcPr>
          <w:p w14:paraId="061F035C"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105.50</w:t>
            </w:r>
          </w:p>
        </w:tc>
        <w:tc>
          <w:tcPr>
            <w:tcW w:w="382" w:type="pct"/>
            <w:tcBorders>
              <w:top w:val="single" w:sz="4" w:space="0" w:color="auto"/>
            </w:tcBorders>
            <w:shd w:val="clear" w:color="auto" w:fill="auto"/>
            <w:noWrap/>
            <w:vAlign w:val="bottom"/>
            <w:hideMark/>
          </w:tcPr>
          <w:p w14:paraId="6ED0976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0.001</w:t>
            </w:r>
          </w:p>
        </w:tc>
        <w:tc>
          <w:tcPr>
            <w:tcW w:w="387" w:type="pct"/>
            <w:tcBorders>
              <w:top w:val="single" w:sz="4" w:space="0" w:color="auto"/>
            </w:tcBorders>
            <w:shd w:val="clear" w:color="auto" w:fill="auto"/>
            <w:noWrap/>
            <w:vAlign w:val="bottom"/>
            <w:hideMark/>
          </w:tcPr>
          <w:p w14:paraId="534DCA2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2" w:type="pct"/>
            <w:tcBorders>
              <w:top w:val="single" w:sz="4" w:space="0" w:color="auto"/>
            </w:tcBorders>
            <w:shd w:val="clear" w:color="auto" w:fill="auto"/>
            <w:noWrap/>
            <w:vAlign w:val="bottom"/>
            <w:hideMark/>
          </w:tcPr>
          <w:p w14:paraId="6A50EB6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7.00</w:t>
            </w:r>
          </w:p>
        </w:tc>
        <w:tc>
          <w:tcPr>
            <w:tcW w:w="388" w:type="pct"/>
            <w:tcBorders>
              <w:top w:val="single" w:sz="4" w:space="0" w:color="auto"/>
            </w:tcBorders>
            <w:shd w:val="clear" w:color="auto" w:fill="auto"/>
            <w:noWrap/>
            <w:vAlign w:val="center"/>
            <w:hideMark/>
          </w:tcPr>
          <w:p w14:paraId="3D63687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4.84</w:t>
            </w:r>
          </w:p>
        </w:tc>
      </w:tr>
      <w:tr w:rsidR="00A870ED" w:rsidRPr="00587919" w14:paraId="6BF7F403" w14:textId="77777777" w:rsidTr="00A870ED">
        <w:trPr>
          <w:trHeight w:val="20"/>
        </w:trPr>
        <w:tc>
          <w:tcPr>
            <w:tcW w:w="607" w:type="pct"/>
            <w:shd w:val="clear" w:color="auto" w:fill="auto"/>
            <w:noWrap/>
            <w:vAlign w:val="bottom"/>
            <w:hideMark/>
          </w:tcPr>
          <w:p w14:paraId="5B7861B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Env.</w:t>
            </w:r>
          </w:p>
        </w:tc>
        <w:tc>
          <w:tcPr>
            <w:tcW w:w="166" w:type="pct"/>
            <w:shd w:val="clear" w:color="auto" w:fill="auto"/>
            <w:noWrap/>
            <w:vAlign w:val="bottom"/>
            <w:hideMark/>
          </w:tcPr>
          <w:p w14:paraId="344A785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w:t>
            </w:r>
          </w:p>
        </w:tc>
        <w:tc>
          <w:tcPr>
            <w:tcW w:w="382" w:type="pct"/>
            <w:shd w:val="clear" w:color="auto" w:fill="auto"/>
            <w:noWrap/>
            <w:vAlign w:val="bottom"/>
            <w:hideMark/>
          </w:tcPr>
          <w:p w14:paraId="27F74B91"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572.02</w:t>
            </w:r>
            <w:r w:rsidRPr="00587919">
              <w:rPr>
                <w:rFonts w:ascii="Arial" w:hAnsi="Arial" w:cs="Arial"/>
                <w:color w:val="000000"/>
                <w:sz w:val="18"/>
                <w:vertAlign w:val="superscript"/>
              </w:rPr>
              <w:t>ns</w:t>
            </w:r>
          </w:p>
        </w:tc>
        <w:tc>
          <w:tcPr>
            <w:tcW w:w="382" w:type="pct"/>
            <w:shd w:val="clear" w:color="auto" w:fill="auto"/>
            <w:vAlign w:val="center"/>
            <w:hideMark/>
          </w:tcPr>
          <w:p w14:paraId="551AC8B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7F93533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344.0</w:t>
            </w:r>
            <w:r w:rsidRPr="00587919">
              <w:rPr>
                <w:rFonts w:ascii="Arial" w:hAnsi="Arial" w:cs="Arial"/>
                <w:color w:val="000000"/>
                <w:sz w:val="18"/>
                <w:vertAlign w:val="superscript"/>
              </w:rPr>
              <w:t>**</w:t>
            </w:r>
          </w:p>
        </w:tc>
        <w:tc>
          <w:tcPr>
            <w:tcW w:w="388" w:type="pct"/>
            <w:shd w:val="clear" w:color="auto" w:fill="auto"/>
            <w:noWrap/>
            <w:vAlign w:val="bottom"/>
            <w:hideMark/>
          </w:tcPr>
          <w:p w14:paraId="51ED834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101.84</w:t>
            </w:r>
            <w:r w:rsidRPr="00587919">
              <w:rPr>
                <w:rFonts w:ascii="Arial" w:hAnsi="Arial" w:cs="Arial"/>
                <w:color w:val="000000"/>
                <w:sz w:val="18"/>
                <w:vertAlign w:val="superscript"/>
              </w:rPr>
              <w:t>**</w:t>
            </w:r>
          </w:p>
        </w:tc>
        <w:tc>
          <w:tcPr>
            <w:tcW w:w="382" w:type="pct"/>
            <w:shd w:val="clear" w:color="auto" w:fill="auto"/>
            <w:noWrap/>
            <w:vAlign w:val="bottom"/>
            <w:hideMark/>
          </w:tcPr>
          <w:p w14:paraId="1FD1600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7.54</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3E5ED43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26.31</w:t>
            </w:r>
            <w:r w:rsidRPr="00587919">
              <w:rPr>
                <w:rFonts w:ascii="Arial" w:hAnsi="Arial" w:cs="Arial"/>
                <w:color w:val="000000"/>
                <w:sz w:val="18"/>
                <w:vertAlign w:val="superscript"/>
              </w:rPr>
              <w:t xml:space="preserve"> ns</w:t>
            </w:r>
          </w:p>
        </w:tc>
        <w:tc>
          <w:tcPr>
            <w:tcW w:w="384" w:type="pct"/>
            <w:shd w:val="clear" w:color="auto" w:fill="auto"/>
            <w:noWrap/>
            <w:vAlign w:val="bottom"/>
            <w:hideMark/>
          </w:tcPr>
          <w:p w14:paraId="56FF7D9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22812A1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5038D5A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0.001</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2F6A2A7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8" w:type="pct"/>
            <w:shd w:val="clear" w:color="auto" w:fill="auto"/>
            <w:noWrap/>
            <w:vAlign w:val="center"/>
            <w:hideMark/>
          </w:tcPr>
          <w:p w14:paraId="16EBB7D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2.45</w:t>
            </w:r>
            <w:r w:rsidRPr="00587919">
              <w:rPr>
                <w:rFonts w:ascii="Arial" w:hAnsi="Arial" w:cs="Arial"/>
                <w:color w:val="000000"/>
                <w:sz w:val="18"/>
                <w:vertAlign w:val="superscript"/>
              </w:rPr>
              <w:t xml:space="preserve"> ns</w:t>
            </w:r>
          </w:p>
        </w:tc>
      </w:tr>
      <w:tr w:rsidR="00A870ED" w:rsidRPr="00587919" w14:paraId="56107091" w14:textId="77777777" w:rsidTr="00A870ED">
        <w:trPr>
          <w:trHeight w:val="20"/>
        </w:trPr>
        <w:tc>
          <w:tcPr>
            <w:tcW w:w="607" w:type="pct"/>
            <w:shd w:val="clear" w:color="auto" w:fill="auto"/>
            <w:noWrap/>
            <w:vAlign w:val="bottom"/>
            <w:hideMark/>
          </w:tcPr>
          <w:p w14:paraId="2259198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Genotypes</w:t>
            </w:r>
          </w:p>
        </w:tc>
        <w:tc>
          <w:tcPr>
            <w:tcW w:w="166" w:type="pct"/>
            <w:shd w:val="clear" w:color="auto" w:fill="auto"/>
            <w:noWrap/>
            <w:vAlign w:val="bottom"/>
            <w:hideMark/>
          </w:tcPr>
          <w:p w14:paraId="4F35A61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w:t>
            </w:r>
          </w:p>
        </w:tc>
        <w:tc>
          <w:tcPr>
            <w:tcW w:w="382" w:type="pct"/>
            <w:shd w:val="clear" w:color="auto" w:fill="auto"/>
            <w:noWrap/>
            <w:vAlign w:val="bottom"/>
            <w:hideMark/>
          </w:tcPr>
          <w:p w14:paraId="58327E5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841.97</w:t>
            </w:r>
            <w:r w:rsidRPr="00587919">
              <w:rPr>
                <w:rFonts w:ascii="Arial" w:hAnsi="Arial" w:cs="Arial"/>
                <w:color w:val="000000"/>
                <w:sz w:val="18"/>
                <w:vertAlign w:val="superscript"/>
              </w:rPr>
              <w:t>**</w:t>
            </w:r>
          </w:p>
        </w:tc>
        <w:tc>
          <w:tcPr>
            <w:tcW w:w="382" w:type="pct"/>
            <w:shd w:val="clear" w:color="auto" w:fill="auto"/>
            <w:vAlign w:val="center"/>
            <w:hideMark/>
          </w:tcPr>
          <w:p w14:paraId="2426180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7847.7</w:t>
            </w:r>
            <w:r w:rsidRPr="00587919">
              <w:rPr>
                <w:rFonts w:ascii="Arial" w:hAnsi="Arial" w:cs="Arial"/>
                <w:color w:val="000000"/>
                <w:sz w:val="18"/>
                <w:vertAlign w:val="superscript"/>
              </w:rPr>
              <w:t>**</w:t>
            </w:r>
          </w:p>
        </w:tc>
        <w:tc>
          <w:tcPr>
            <w:tcW w:w="387" w:type="pct"/>
            <w:shd w:val="clear" w:color="auto" w:fill="auto"/>
            <w:noWrap/>
            <w:vAlign w:val="bottom"/>
            <w:hideMark/>
          </w:tcPr>
          <w:p w14:paraId="64750D3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515.88</w:t>
            </w:r>
            <w:r w:rsidRPr="00587919">
              <w:rPr>
                <w:rFonts w:ascii="Arial" w:hAnsi="Arial" w:cs="Arial"/>
                <w:color w:val="000000"/>
                <w:sz w:val="18"/>
                <w:vertAlign w:val="superscript"/>
              </w:rPr>
              <w:t>**</w:t>
            </w:r>
          </w:p>
        </w:tc>
        <w:tc>
          <w:tcPr>
            <w:tcW w:w="388" w:type="pct"/>
            <w:shd w:val="clear" w:color="auto" w:fill="auto"/>
            <w:noWrap/>
            <w:vAlign w:val="bottom"/>
            <w:hideMark/>
          </w:tcPr>
          <w:p w14:paraId="798847F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32.82</w:t>
            </w:r>
            <w:r w:rsidRPr="00587919">
              <w:rPr>
                <w:rFonts w:ascii="Arial" w:hAnsi="Arial" w:cs="Arial"/>
                <w:color w:val="000000"/>
                <w:sz w:val="18"/>
                <w:vertAlign w:val="superscript"/>
              </w:rPr>
              <w:t>**</w:t>
            </w:r>
          </w:p>
        </w:tc>
        <w:tc>
          <w:tcPr>
            <w:tcW w:w="382" w:type="pct"/>
            <w:shd w:val="clear" w:color="auto" w:fill="auto"/>
            <w:noWrap/>
            <w:vAlign w:val="bottom"/>
            <w:hideMark/>
          </w:tcPr>
          <w:p w14:paraId="7C3F061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10.13</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18DA3F6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22.43</w:t>
            </w:r>
            <w:r w:rsidRPr="00587919">
              <w:rPr>
                <w:rFonts w:ascii="Arial" w:hAnsi="Arial" w:cs="Arial"/>
                <w:color w:val="000000"/>
                <w:sz w:val="18"/>
                <w:vertAlign w:val="superscript"/>
              </w:rPr>
              <w:t>*</w:t>
            </w:r>
          </w:p>
        </w:tc>
        <w:tc>
          <w:tcPr>
            <w:tcW w:w="384" w:type="pct"/>
            <w:shd w:val="clear" w:color="auto" w:fill="auto"/>
            <w:noWrap/>
            <w:vAlign w:val="bottom"/>
            <w:hideMark/>
          </w:tcPr>
          <w:p w14:paraId="07BF4D8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12905.7</w:t>
            </w:r>
            <w:r w:rsidRPr="00587919">
              <w:rPr>
                <w:rFonts w:ascii="Arial" w:hAnsi="Arial" w:cs="Arial"/>
                <w:color w:val="000000"/>
                <w:sz w:val="18"/>
                <w:vertAlign w:val="superscript"/>
              </w:rPr>
              <w:t>**</w:t>
            </w:r>
          </w:p>
        </w:tc>
        <w:tc>
          <w:tcPr>
            <w:tcW w:w="382" w:type="pct"/>
            <w:shd w:val="clear" w:color="auto" w:fill="auto"/>
            <w:noWrap/>
            <w:vAlign w:val="bottom"/>
            <w:hideMark/>
          </w:tcPr>
          <w:p w14:paraId="510DF83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0.59</w:t>
            </w:r>
            <w:r w:rsidRPr="00587919">
              <w:rPr>
                <w:rFonts w:ascii="Arial" w:hAnsi="Arial" w:cs="Arial"/>
                <w:color w:val="000000"/>
                <w:sz w:val="18"/>
                <w:vertAlign w:val="superscript"/>
              </w:rPr>
              <w:t>**</w:t>
            </w:r>
          </w:p>
        </w:tc>
        <w:tc>
          <w:tcPr>
            <w:tcW w:w="387" w:type="pct"/>
            <w:shd w:val="clear" w:color="auto" w:fill="auto"/>
            <w:noWrap/>
            <w:vAlign w:val="bottom"/>
            <w:hideMark/>
          </w:tcPr>
          <w:p w14:paraId="1FF8AE2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0.01</w:t>
            </w:r>
            <w:r w:rsidRPr="00587919">
              <w:rPr>
                <w:rFonts w:ascii="Arial" w:hAnsi="Arial" w:cs="Arial"/>
                <w:color w:val="000000"/>
                <w:sz w:val="18"/>
                <w:vertAlign w:val="superscript"/>
              </w:rPr>
              <w:t>**</w:t>
            </w:r>
          </w:p>
        </w:tc>
        <w:tc>
          <w:tcPr>
            <w:tcW w:w="382" w:type="pct"/>
            <w:shd w:val="clear" w:color="auto" w:fill="auto"/>
            <w:noWrap/>
            <w:vAlign w:val="bottom"/>
            <w:hideMark/>
          </w:tcPr>
          <w:p w14:paraId="223DC2E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7494.2</w:t>
            </w:r>
            <w:r w:rsidRPr="00587919">
              <w:rPr>
                <w:rFonts w:ascii="Arial" w:hAnsi="Arial" w:cs="Arial"/>
                <w:color w:val="000000"/>
                <w:sz w:val="18"/>
                <w:vertAlign w:val="superscript"/>
              </w:rPr>
              <w:t>**</w:t>
            </w:r>
          </w:p>
        </w:tc>
        <w:tc>
          <w:tcPr>
            <w:tcW w:w="388" w:type="pct"/>
            <w:shd w:val="clear" w:color="auto" w:fill="auto"/>
            <w:noWrap/>
            <w:vAlign w:val="center"/>
            <w:hideMark/>
          </w:tcPr>
          <w:p w14:paraId="366B866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6.21</w:t>
            </w:r>
            <w:r w:rsidRPr="00587919">
              <w:rPr>
                <w:rFonts w:ascii="Arial" w:hAnsi="Arial" w:cs="Arial"/>
                <w:color w:val="000000"/>
                <w:sz w:val="18"/>
                <w:vertAlign w:val="superscript"/>
              </w:rPr>
              <w:t>**</w:t>
            </w:r>
          </w:p>
        </w:tc>
      </w:tr>
      <w:tr w:rsidR="00A870ED" w:rsidRPr="00587919" w14:paraId="5FD21A06" w14:textId="77777777" w:rsidTr="00A870ED">
        <w:trPr>
          <w:trHeight w:val="20"/>
        </w:trPr>
        <w:tc>
          <w:tcPr>
            <w:tcW w:w="607" w:type="pct"/>
            <w:shd w:val="clear" w:color="auto" w:fill="auto"/>
            <w:noWrap/>
            <w:vAlign w:val="bottom"/>
            <w:hideMark/>
          </w:tcPr>
          <w:p w14:paraId="4FBB3F4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Env. X Genotype</w:t>
            </w:r>
          </w:p>
        </w:tc>
        <w:tc>
          <w:tcPr>
            <w:tcW w:w="166" w:type="pct"/>
            <w:shd w:val="clear" w:color="auto" w:fill="auto"/>
            <w:noWrap/>
            <w:vAlign w:val="bottom"/>
            <w:hideMark/>
          </w:tcPr>
          <w:p w14:paraId="5D7716A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6</w:t>
            </w:r>
          </w:p>
        </w:tc>
        <w:tc>
          <w:tcPr>
            <w:tcW w:w="382" w:type="pct"/>
            <w:shd w:val="clear" w:color="auto" w:fill="auto"/>
            <w:noWrap/>
            <w:vAlign w:val="bottom"/>
            <w:hideMark/>
          </w:tcPr>
          <w:p w14:paraId="3CADD82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1016.3</w:t>
            </w:r>
            <w:r w:rsidRPr="00587919">
              <w:rPr>
                <w:rFonts w:ascii="Arial" w:hAnsi="Arial" w:cs="Arial"/>
                <w:color w:val="000000"/>
                <w:sz w:val="18"/>
                <w:vertAlign w:val="superscript"/>
              </w:rPr>
              <w:t>**</w:t>
            </w:r>
          </w:p>
        </w:tc>
        <w:tc>
          <w:tcPr>
            <w:tcW w:w="382" w:type="pct"/>
            <w:shd w:val="clear" w:color="auto" w:fill="auto"/>
            <w:vAlign w:val="center"/>
            <w:hideMark/>
          </w:tcPr>
          <w:p w14:paraId="744AC3FB"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7" w:type="pct"/>
            <w:shd w:val="clear" w:color="auto" w:fill="auto"/>
            <w:noWrap/>
            <w:vAlign w:val="bottom"/>
            <w:hideMark/>
          </w:tcPr>
          <w:p w14:paraId="734D76A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48.27</w:t>
            </w:r>
            <w:r w:rsidRPr="00587919">
              <w:rPr>
                <w:rFonts w:ascii="Arial" w:hAnsi="Arial" w:cs="Arial"/>
                <w:color w:val="000000"/>
                <w:sz w:val="18"/>
                <w:vertAlign w:val="superscript"/>
              </w:rPr>
              <w:t>*</w:t>
            </w:r>
          </w:p>
        </w:tc>
        <w:tc>
          <w:tcPr>
            <w:tcW w:w="388" w:type="pct"/>
            <w:shd w:val="clear" w:color="auto" w:fill="auto"/>
            <w:noWrap/>
            <w:vAlign w:val="bottom"/>
            <w:hideMark/>
          </w:tcPr>
          <w:p w14:paraId="7DCD07D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13.38</w:t>
            </w:r>
            <w:r w:rsidRPr="00587919">
              <w:rPr>
                <w:rFonts w:ascii="Arial" w:hAnsi="Arial" w:cs="Arial"/>
                <w:color w:val="000000"/>
                <w:sz w:val="18"/>
                <w:vertAlign w:val="superscript"/>
              </w:rPr>
              <w:t>**</w:t>
            </w:r>
          </w:p>
        </w:tc>
        <w:tc>
          <w:tcPr>
            <w:tcW w:w="382" w:type="pct"/>
            <w:shd w:val="clear" w:color="auto" w:fill="auto"/>
            <w:noWrap/>
            <w:vAlign w:val="bottom"/>
            <w:hideMark/>
          </w:tcPr>
          <w:p w14:paraId="3DB24E45"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2.84</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7C71897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1.87</w:t>
            </w:r>
            <w:r w:rsidRPr="00587919">
              <w:rPr>
                <w:rFonts w:ascii="Arial" w:hAnsi="Arial" w:cs="Arial"/>
                <w:color w:val="000000"/>
                <w:sz w:val="18"/>
                <w:vertAlign w:val="superscript"/>
              </w:rPr>
              <w:t xml:space="preserve"> ns</w:t>
            </w:r>
          </w:p>
        </w:tc>
        <w:tc>
          <w:tcPr>
            <w:tcW w:w="384" w:type="pct"/>
            <w:shd w:val="clear" w:color="auto" w:fill="auto"/>
            <w:noWrap/>
            <w:vAlign w:val="bottom"/>
            <w:hideMark/>
          </w:tcPr>
          <w:p w14:paraId="2AB2FF8F"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3002D150"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7" w:type="pct"/>
            <w:shd w:val="clear" w:color="auto" w:fill="auto"/>
            <w:noWrap/>
            <w:vAlign w:val="bottom"/>
            <w:hideMark/>
          </w:tcPr>
          <w:p w14:paraId="7724C50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 xml:space="preserve"> ns</w:t>
            </w:r>
          </w:p>
        </w:tc>
        <w:tc>
          <w:tcPr>
            <w:tcW w:w="382" w:type="pct"/>
            <w:shd w:val="clear" w:color="auto" w:fill="auto"/>
            <w:noWrap/>
            <w:vAlign w:val="bottom"/>
            <w:hideMark/>
          </w:tcPr>
          <w:p w14:paraId="58A764A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r w:rsidRPr="00587919">
              <w:rPr>
                <w:rFonts w:ascii="Arial" w:hAnsi="Arial" w:cs="Arial"/>
                <w:color w:val="000000"/>
                <w:sz w:val="18"/>
                <w:vertAlign w:val="superscript"/>
              </w:rPr>
              <w:t>ns</w:t>
            </w:r>
          </w:p>
        </w:tc>
        <w:tc>
          <w:tcPr>
            <w:tcW w:w="388" w:type="pct"/>
            <w:shd w:val="clear" w:color="auto" w:fill="auto"/>
            <w:noWrap/>
            <w:vAlign w:val="center"/>
            <w:hideMark/>
          </w:tcPr>
          <w:p w14:paraId="28CD1CAE"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2.81</w:t>
            </w:r>
            <w:r w:rsidRPr="00587919">
              <w:rPr>
                <w:rFonts w:ascii="Arial" w:hAnsi="Arial" w:cs="Arial"/>
                <w:color w:val="000000"/>
                <w:sz w:val="18"/>
                <w:vertAlign w:val="superscript"/>
              </w:rPr>
              <w:t>**</w:t>
            </w:r>
          </w:p>
        </w:tc>
      </w:tr>
      <w:tr w:rsidR="00A870ED" w:rsidRPr="00587919" w14:paraId="223172D7" w14:textId="77777777" w:rsidTr="00A870ED">
        <w:trPr>
          <w:trHeight w:val="20"/>
        </w:trPr>
        <w:tc>
          <w:tcPr>
            <w:tcW w:w="607" w:type="pct"/>
            <w:tcBorders>
              <w:bottom w:val="single" w:sz="4" w:space="0" w:color="auto"/>
            </w:tcBorders>
            <w:shd w:val="clear" w:color="auto" w:fill="auto"/>
            <w:noWrap/>
            <w:vAlign w:val="bottom"/>
            <w:hideMark/>
          </w:tcPr>
          <w:p w14:paraId="1A3D37B7"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Error</w:t>
            </w:r>
          </w:p>
        </w:tc>
        <w:tc>
          <w:tcPr>
            <w:tcW w:w="166" w:type="pct"/>
            <w:tcBorders>
              <w:bottom w:val="single" w:sz="4" w:space="0" w:color="auto"/>
            </w:tcBorders>
            <w:shd w:val="clear" w:color="auto" w:fill="auto"/>
            <w:noWrap/>
            <w:vAlign w:val="bottom"/>
            <w:hideMark/>
          </w:tcPr>
          <w:p w14:paraId="398F31A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26</w:t>
            </w:r>
          </w:p>
        </w:tc>
        <w:tc>
          <w:tcPr>
            <w:tcW w:w="382" w:type="pct"/>
            <w:tcBorders>
              <w:bottom w:val="single" w:sz="4" w:space="0" w:color="auto"/>
            </w:tcBorders>
            <w:shd w:val="clear" w:color="auto" w:fill="auto"/>
            <w:noWrap/>
            <w:vAlign w:val="bottom"/>
            <w:hideMark/>
          </w:tcPr>
          <w:p w14:paraId="4570F37D"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142.35</w:t>
            </w:r>
          </w:p>
        </w:tc>
        <w:tc>
          <w:tcPr>
            <w:tcW w:w="382" w:type="pct"/>
            <w:tcBorders>
              <w:bottom w:val="single" w:sz="4" w:space="0" w:color="auto"/>
            </w:tcBorders>
            <w:shd w:val="clear" w:color="auto" w:fill="auto"/>
            <w:vAlign w:val="center"/>
            <w:hideMark/>
          </w:tcPr>
          <w:p w14:paraId="1939ED1C"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15.3</w:t>
            </w:r>
          </w:p>
        </w:tc>
        <w:tc>
          <w:tcPr>
            <w:tcW w:w="387" w:type="pct"/>
            <w:tcBorders>
              <w:bottom w:val="single" w:sz="4" w:space="0" w:color="auto"/>
            </w:tcBorders>
            <w:shd w:val="clear" w:color="auto" w:fill="auto"/>
            <w:noWrap/>
            <w:vAlign w:val="bottom"/>
            <w:hideMark/>
          </w:tcPr>
          <w:p w14:paraId="5E4A17D2"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17.64</w:t>
            </w:r>
          </w:p>
        </w:tc>
        <w:tc>
          <w:tcPr>
            <w:tcW w:w="388" w:type="pct"/>
            <w:tcBorders>
              <w:bottom w:val="single" w:sz="4" w:space="0" w:color="auto"/>
            </w:tcBorders>
            <w:shd w:val="clear" w:color="auto" w:fill="auto"/>
            <w:noWrap/>
            <w:vAlign w:val="bottom"/>
            <w:hideMark/>
          </w:tcPr>
          <w:p w14:paraId="5B80CC86"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3.61</w:t>
            </w:r>
          </w:p>
        </w:tc>
        <w:tc>
          <w:tcPr>
            <w:tcW w:w="382" w:type="pct"/>
            <w:tcBorders>
              <w:bottom w:val="single" w:sz="4" w:space="0" w:color="auto"/>
            </w:tcBorders>
            <w:shd w:val="clear" w:color="auto" w:fill="auto"/>
            <w:noWrap/>
            <w:vAlign w:val="bottom"/>
            <w:hideMark/>
          </w:tcPr>
          <w:p w14:paraId="77330678"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7.27</w:t>
            </w:r>
          </w:p>
        </w:tc>
        <w:tc>
          <w:tcPr>
            <w:tcW w:w="382" w:type="pct"/>
            <w:tcBorders>
              <w:bottom w:val="single" w:sz="4" w:space="0" w:color="auto"/>
            </w:tcBorders>
            <w:shd w:val="clear" w:color="auto" w:fill="auto"/>
            <w:noWrap/>
            <w:vAlign w:val="bottom"/>
            <w:hideMark/>
          </w:tcPr>
          <w:p w14:paraId="7B8C28F8"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8.61</w:t>
            </w:r>
          </w:p>
        </w:tc>
        <w:tc>
          <w:tcPr>
            <w:tcW w:w="384" w:type="pct"/>
            <w:tcBorders>
              <w:bottom w:val="single" w:sz="4" w:space="0" w:color="auto"/>
            </w:tcBorders>
            <w:shd w:val="clear" w:color="auto" w:fill="auto"/>
            <w:noWrap/>
            <w:vAlign w:val="bottom"/>
            <w:hideMark/>
          </w:tcPr>
          <w:p w14:paraId="4B0CAA3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16.90</w:t>
            </w:r>
          </w:p>
        </w:tc>
        <w:tc>
          <w:tcPr>
            <w:tcW w:w="382" w:type="pct"/>
            <w:tcBorders>
              <w:bottom w:val="single" w:sz="4" w:space="0" w:color="auto"/>
            </w:tcBorders>
            <w:shd w:val="clear" w:color="auto" w:fill="auto"/>
            <w:noWrap/>
            <w:vAlign w:val="bottom"/>
            <w:hideMark/>
          </w:tcPr>
          <w:p w14:paraId="3FEA6D53"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0.000</w:t>
            </w:r>
          </w:p>
        </w:tc>
        <w:tc>
          <w:tcPr>
            <w:tcW w:w="387" w:type="pct"/>
            <w:tcBorders>
              <w:bottom w:val="single" w:sz="4" w:space="0" w:color="auto"/>
            </w:tcBorders>
            <w:shd w:val="clear" w:color="auto" w:fill="auto"/>
            <w:noWrap/>
            <w:vAlign w:val="bottom"/>
            <w:hideMark/>
          </w:tcPr>
          <w:p w14:paraId="1F70DA3A"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0.00</w:t>
            </w:r>
          </w:p>
        </w:tc>
        <w:tc>
          <w:tcPr>
            <w:tcW w:w="382" w:type="pct"/>
            <w:tcBorders>
              <w:bottom w:val="single" w:sz="4" w:space="0" w:color="auto"/>
            </w:tcBorders>
            <w:shd w:val="clear" w:color="auto" w:fill="auto"/>
            <w:noWrap/>
            <w:vAlign w:val="bottom"/>
            <w:hideMark/>
          </w:tcPr>
          <w:p w14:paraId="4770AB14"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1.90</w:t>
            </w:r>
          </w:p>
        </w:tc>
        <w:tc>
          <w:tcPr>
            <w:tcW w:w="388" w:type="pct"/>
            <w:tcBorders>
              <w:bottom w:val="single" w:sz="4" w:space="0" w:color="auto"/>
            </w:tcBorders>
            <w:shd w:val="clear" w:color="auto" w:fill="auto"/>
            <w:noWrap/>
            <w:vAlign w:val="center"/>
            <w:hideMark/>
          </w:tcPr>
          <w:p w14:paraId="485FE719" w14:textId="77777777" w:rsidR="00630824" w:rsidRPr="00587919" w:rsidRDefault="00630824" w:rsidP="00A870ED">
            <w:pPr>
              <w:rPr>
                <w:rFonts w:ascii="Arial" w:hAnsi="Arial" w:cs="Arial"/>
                <w:color w:val="000000"/>
                <w:sz w:val="18"/>
              </w:rPr>
            </w:pPr>
            <w:r w:rsidRPr="00587919">
              <w:rPr>
                <w:rFonts w:ascii="Arial" w:hAnsi="Arial" w:cs="Arial"/>
                <w:color w:val="000000"/>
                <w:sz w:val="18"/>
              </w:rPr>
              <w:t>0.76</w:t>
            </w:r>
          </w:p>
        </w:tc>
      </w:tr>
      <w:tr w:rsidR="00630824" w:rsidRPr="00587919" w14:paraId="0F780E1A" w14:textId="77777777" w:rsidTr="00A870ED">
        <w:trPr>
          <w:trHeight w:val="20"/>
        </w:trPr>
        <w:tc>
          <w:tcPr>
            <w:tcW w:w="5000" w:type="pct"/>
            <w:gridSpan w:val="13"/>
            <w:tcBorders>
              <w:top w:val="single" w:sz="4" w:space="0" w:color="auto"/>
            </w:tcBorders>
            <w:shd w:val="clear" w:color="auto" w:fill="auto"/>
            <w:noWrap/>
            <w:vAlign w:val="bottom"/>
          </w:tcPr>
          <w:p w14:paraId="5E0F63E4" w14:textId="77777777" w:rsidR="00630824" w:rsidRPr="00587919" w:rsidRDefault="00630824" w:rsidP="00A870ED">
            <w:pPr>
              <w:jc w:val="both"/>
              <w:rPr>
                <w:rFonts w:ascii="Arial" w:hAnsi="Arial" w:cs="Arial"/>
                <w:sz w:val="18"/>
                <w:szCs w:val="18"/>
              </w:rPr>
            </w:pPr>
            <w:r w:rsidRPr="00587919">
              <w:rPr>
                <w:rFonts w:ascii="Arial" w:hAnsi="Arial" w:cs="Arial"/>
                <w:b/>
                <w:sz w:val="18"/>
                <w:szCs w:val="18"/>
              </w:rPr>
              <w:t>Keys</w:t>
            </w:r>
            <w:r w:rsidRPr="00587919">
              <w:rPr>
                <w:rFonts w:ascii="Arial" w:hAnsi="Arial" w:cs="Arial"/>
                <w:sz w:val="18"/>
                <w:szCs w:val="18"/>
              </w:rPr>
              <w:t xml:space="preserve">: </w:t>
            </w:r>
            <w:r w:rsidRPr="00587919">
              <w:rPr>
                <w:rFonts w:ascii="Arial" w:hAnsi="Arial" w:cs="Arial"/>
                <w:b/>
                <w:sz w:val="18"/>
                <w:szCs w:val="18"/>
              </w:rPr>
              <w:t>*, **</w:t>
            </w:r>
            <w:r w:rsidRPr="00587919">
              <w:rPr>
                <w:rFonts w:ascii="Arial" w:hAnsi="Arial" w:cs="Arial"/>
                <w:sz w:val="18"/>
                <w:szCs w:val="18"/>
              </w:rPr>
              <w:t xml:space="preserve"> = Significant at P≤0.05 and P≤0.01 respectively; </w:t>
            </w:r>
            <w:r w:rsidRPr="00587919">
              <w:rPr>
                <w:rFonts w:ascii="Arial" w:hAnsi="Arial" w:cs="Arial"/>
                <w:b/>
                <w:sz w:val="18"/>
                <w:szCs w:val="18"/>
              </w:rPr>
              <w:t>NS</w:t>
            </w:r>
            <w:r w:rsidRPr="00587919">
              <w:rPr>
                <w:rFonts w:ascii="Arial" w:hAnsi="Arial" w:cs="Arial"/>
                <w:sz w:val="18"/>
                <w:szCs w:val="18"/>
              </w:rPr>
              <w:t xml:space="preserve"> = Not Significant; </w:t>
            </w:r>
            <w:r w:rsidRPr="00587919">
              <w:rPr>
                <w:rFonts w:ascii="Arial" w:hAnsi="Arial" w:cs="Arial"/>
                <w:b/>
                <w:sz w:val="18"/>
                <w:szCs w:val="18"/>
              </w:rPr>
              <w:t>SOV</w:t>
            </w:r>
            <w:r w:rsidRPr="00587919">
              <w:rPr>
                <w:rFonts w:ascii="Arial" w:hAnsi="Arial" w:cs="Arial"/>
                <w:sz w:val="18"/>
                <w:szCs w:val="18"/>
              </w:rPr>
              <w:t xml:space="preserve"> = Source of variation; </w:t>
            </w:r>
            <w:r w:rsidRPr="00587919">
              <w:rPr>
                <w:rFonts w:ascii="Arial" w:hAnsi="Arial" w:cs="Arial"/>
                <w:b/>
                <w:sz w:val="18"/>
                <w:szCs w:val="18"/>
              </w:rPr>
              <w:t>Df</w:t>
            </w:r>
            <w:r w:rsidRPr="00587919">
              <w:rPr>
                <w:rFonts w:ascii="Arial" w:hAnsi="Arial" w:cs="Arial"/>
                <w:sz w:val="18"/>
                <w:szCs w:val="18"/>
              </w:rPr>
              <w:t xml:space="preserve"> = Degrees of freedom; </w:t>
            </w:r>
            <w:r w:rsidRPr="00587919">
              <w:rPr>
                <w:rFonts w:ascii="Arial" w:hAnsi="Arial" w:cs="Arial"/>
                <w:b/>
                <w:sz w:val="18"/>
                <w:szCs w:val="18"/>
              </w:rPr>
              <w:t>DTF</w:t>
            </w:r>
            <w:r w:rsidRPr="00587919">
              <w:rPr>
                <w:rFonts w:ascii="Arial" w:hAnsi="Arial" w:cs="Arial"/>
                <w:sz w:val="18"/>
                <w:szCs w:val="18"/>
              </w:rPr>
              <w:t xml:space="preserve"> = Days to flowering; </w:t>
            </w:r>
            <w:r w:rsidRPr="00587919">
              <w:rPr>
                <w:rFonts w:ascii="Arial" w:hAnsi="Arial" w:cs="Arial"/>
                <w:b/>
                <w:sz w:val="18"/>
                <w:szCs w:val="18"/>
              </w:rPr>
              <w:t>D50F</w:t>
            </w:r>
            <w:r w:rsidRPr="00587919">
              <w:rPr>
                <w:rFonts w:ascii="Arial" w:hAnsi="Arial" w:cs="Arial"/>
                <w:sz w:val="18"/>
                <w:szCs w:val="18"/>
              </w:rPr>
              <w:t xml:space="preserve"> = Days to 50% flowering; </w:t>
            </w:r>
            <w:r w:rsidRPr="00587919">
              <w:rPr>
                <w:rFonts w:ascii="Arial" w:hAnsi="Arial" w:cs="Arial"/>
                <w:b/>
                <w:sz w:val="18"/>
                <w:szCs w:val="18"/>
              </w:rPr>
              <w:t>PLHT</w:t>
            </w:r>
            <w:r w:rsidRPr="00587919">
              <w:rPr>
                <w:rFonts w:ascii="Arial" w:hAnsi="Arial" w:cs="Arial"/>
                <w:sz w:val="18"/>
                <w:szCs w:val="18"/>
              </w:rPr>
              <w:t xml:space="preserve"> = Plant height; </w:t>
            </w:r>
            <w:proofErr w:type="spellStart"/>
            <w:r w:rsidRPr="00587919">
              <w:rPr>
                <w:rFonts w:ascii="Arial" w:hAnsi="Arial" w:cs="Arial"/>
                <w:b/>
                <w:sz w:val="18"/>
                <w:szCs w:val="18"/>
              </w:rPr>
              <w:t>Pan.Lgth</w:t>
            </w:r>
            <w:proofErr w:type="spellEnd"/>
            <w:r w:rsidRPr="00587919">
              <w:rPr>
                <w:rFonts w:ascii="Arial" w:hAnsi="Arial" w:cs="Arial"/>
                <w:sz w:val="18"/>
                <w:szCs w:val="18"/>
              </w:rPr>
              <w:t xml:space="preserve"> = Panicle length; </w:t>
            </w:r>
            <w:r w:rsidRPr="00587919">
              <w:rPr>
                <w:rFonts w:ascii="Arial" w:hAnsi="Arial" w:cs="Arial"/>
                <w:b/>
                <w:sz w:val="18"/>
                <w:szCs w:val="18"/>
              </w:rPr>
              <w:t>Pan c/m²</w:t>
            </w:r>
            <w:r w:rsidRPr="00587919">
              <w:rPr>
                <w:rFonts w:ascii="Arial" w:hAnsi="Arial" w:cs="Arial"/>
                <w:sz w:val="18"/>
                <w:szCs w:val="18"/>
              </w:rPr>
              <w:t xml:space="preserve"> = Panicles per square meter; </w:t>
            </w:r>
            <w:proofErr w:type="spellStart"/>
            <w:r w:rsidRPr="00587919">
              <w:rPr>
                <w:rFonts w:ascii="Arial" w:hAnsi="Arial" w:cs="Arial"/>
                <w:b/>
                <w:sz w:val="18"/>
                <w:szCs w:val="18"/>
              </w:rPr>
              <w:t>NoTillers</w:t>
            </w:r>
            <w:proofErr w:type="spellEnd"/>
            <w:r w:rsidRPr="00587919">
              <w:rPr>
                <w:rFonts w:ascii="Arial" w:hAnsi="Arial" w:cs="Arial"/>
                <w:sz w:val="18"/>
                <w:szCs w:val="18"/>
              </w:rPr>
              <w:t xml:space="preserve"> = Number of tillers; </w:t>
            </w:r>
            <w:r w:rsidRPr="00587919">
              <w:rPr>
                <w:rFonts w:ascii="Arial" w:hAnsi="Arial" w:cs="Arial"/>
                <w:b/>
                <w:sz w:val="18"/>
                <w:szCs w:val="18"/>
              </w:rPr>
              <w:t>D85%Mat.</w:t>
            </w:r>
            <w:r w:rsidRPr="00587919">
              <w:rPr>
                <w:rFonts w:ascii="Arial" w:hAnsi="Arial" w:cs="Arial"/>
                <w:sz w:val="18"/>
                <w:szCs w:val="18"/>
              </w:rPr>
              <w:t xml:space="preserve"> = Days to 85% maturity; </w:t>
            </w:r>
            <w:r w:rsidRPr="00587919">
              <w:rPr>
                <w:rFonts w:ascii="Arial" w:hAnsi="Arial" w:cs="Arial"/>
                <w:b/>
                <w:sz w:val="18"/>
                <w:szCs w:val="18"/>
              </w:rPr>
              <w:t>GL</w:t>
            </w:r>
            <w:r w:rsidRPr="00587919">
              <w:rPr>
                <w:rFonts w:ascii="Arial" w:hAnsi="Arial" w:cs="Arial"/>
                <w:sz w:val="18"/>
                <w:szCs w:val="18"/>
              </w:rPr>
              <w:t xml:space="preserve"> = Grain length; </w:t>
            </w:r>
            <w:r w:rsidRPr="00587919">
              <w:rPr>
                <w:rFonts w:ascii="Arial" w:hAnsi="Arial" w:cs="Arial"/>
                <w:b/>
                <w:sz w:val="18"/>
                <w:szCs w:val="18"/>
              </w:rPr>
              <w:t>1000 GW (g)</w:t>
            </w:r>
            <w:r w:rsidRPr="00587919">
              <w:rPr>
                <w:rFonts w:ascii="Arial" w:hAnsi="Arial" w:cs="Arial"/>
                <w:sz w:val="18"/>
                <w:szCs w:val="18"/>
              </w:rPr>
              <w:t xml:space="preserve"> = 1000-grain weight; </w:t>
            </w:r>
            <w:proofErr w:type="spellStart"/>
            <w:r w:rsidRPr="00587919">
              <w:rPr>
                <w:rFonts w:ascii="Arial" w:hAnsi="Arial" w:cs="Arial"/>
                <w:b/>
                <w:sz w:val="18"/>
                <w:szCs w:val="18"/>
              </w:rPr>
              <w:t>Dmat</w:t>
            </w:r>
            <w:proofErr w:type="spellEnd"/>
            <w:r w:rsidRPr="00587919">
              <w:rPr>
                <w:rFonts w:ascii="Arial" w:hAnsi="Arial" w:cs="Arial"/>
                <w:sz w:val="18"/>
                <w:szCs w:val="18"/>
              </w:rPr>
              <w:t xml:space="preserve">. = Days to maturity; </w:t>
            </w:r>
            <w:r w:rsidRPr="00587919">
              <w:rPr>
                <w:rFonts w:ascii="Arial" w:hAnsi="Arial" w:cs="Arial"/>
                <w:b/>
                <w:sz w:val="18"/>
                <w:szCs w:val="18"/>
              </w:rPr>
              <w:t>GYLD</w:t>
            </w:r>
            <w:r w:rsidRPr="00587919">
              <w:rPr>
                <w:rFonts w:ascii="Arial" w:hAnsi="Arial" w:cs="Arial"/>
                <w:sz w:val="18"/>
                <w:szCs w:val="18"/>
              </w:rPr>
              <w:t xml:space="preserve"> = Grain yield</w:t>
            </w:r>
          </w:p>
        </w:tc>
      </w:tr>
    </w:tbl>
    <w:p w14:paraId="57BFD15F" w14:textId="60D1042C" w:rsidR="00630824" w:rsidRDefault="00630824">
      <w:pPr>
        <w:spacing w:after="160" w:line="259" w:lineRule="auto"/>
        <w:rPr>
          <w:rFonts w:ascii="Arial" w:hAnsi="Arial" w:cs="Arial"/>
        </w:rPr>
      </w:pPr>
      <w:r>
        <w:rPr>
          <w:rFonts w:ascii="Arial" w:hAnsi="Arial" w:cs="Arial"/>
        </w:rPr>
        <w:t xml:space="preserve"> </w:t>
      </w:r>
    </w:p>
    <w:p w14:paraId="3466DEC1" w14:textId="77777777" w:rsidR="00A870ED" w:rsidRDefault="00A870ED">
      <w:pPr>
        <w:spacing w:after="160" w:line="259" w:lineRule="auto"/>
        <w:rPr>
          <w:rFonts w:ascii="Arial" w:hAnsi="Arial" w:cs="Arial"/>
          <w:b/>
        </w:rPr>
      </w:pPr>
      <w:r>
        <w:rPr>
          <w:rFonts w:ascii="Arial" w:hAnsi="Arial" w:cs="Arial"/>
          <w:b/>
        </w:rPr>
        <w:br w:type="page"/>
      </w:r>
    </w:p>
    <w:p w14:paraId="4D99FE79" w14:textId="5CF16970" w:rsidR="00A870ED" w:rsidRDefault="00A870ED">
      <w:pPr>
        <w:spacing w:after="160" w:line="259" w:lineRule="auto"/>
        <w:rPr>
          <w:rFonts w:ascii="Arial" w:hAnsi="Arial" w:cs="Arial"/>
        </w:rPr>
      </w:pPr>
      <w:r w:rsidRPr="00587919">
        <w:rPr>
          <w:rFonts w:ascii="Arial" w:hAnsi="Arial" w:cs="Arial"/>
          <w:b/>
        </w:rPr>
        <w:lastRenderedPageBreak/>
        <w:t xml:space="preserve">Table 3. Mean performance of 4 rice hybrids and 3 Checks evaluated for yield and yield component in </w:t>
      </w:r>
      <w:proofErr w:type="spellStart"/>
      <w:r w:rsidRPr="00587919">
        <w:rPr>
          <w:rFonts w:ascii="Arial" w:hAnsi="Arial" w:cs="Arial"/>
          <w:b/>
        </w:rPr>
        <w:t>Badeggi</w:t>
      </w:r>
      <w:proofErr w:type="spellEnd"/>
      <w:r w:rsidRPr="00587919">
        <w:rPr>
          <w:rFonts w:ascii="Arial" w:hAnsi="Arial" w:cs="Arial"/>
          <w:b/>
        </w:rPr>
        <w:t xml:space="preserve"> and Zaria during 2024 wet season</w:t>
      </w:r>
    </w:p>
    <w:tbl>
      <w:tblPr>
        <w:tblpPr w:leftFromText="180" w:rightFromText="180" w:vertAnchor="text" w:horzAnchor="margin" w:tblpY="149"/>
        <w:tblW w:w="5000" w:type="pct"/>
        <w:tblLook w:val="04A0" w:firstRow="1" w:lastRow="0" w:firstColumn="1" w:lastColumn="0" w:noHBand="0" w:noVBand="1"/>
      </w:tblPr>
      <w:tblGrid>
        <w:gridCol w:w="1135"/>
        <w:gridCol w:w="894"/>
        <w:gridCol w:w="984"/>
        <w:gridCol w:w="1052"/>
        <w:gridCol w:w="1097"/>
        <w:gridCol w:w="1011"/>
        <w:gridCol w:w="1018"/>
        <w:gridCol w:w="1043"/>
        <w:gridCol w:w="1020"/>
        <w:gridCol w:w="1071"/>
        <w:gridCol w:w="984"/>
        <w:gridCol w:w="1075"/>
      </w:tblGrid>
      <w:tr w:rsidR="00C10219" w:rsidRPr="00587919" w14:paraId="31D20FCE" w14:textId="77777777" w:rsidTr="00C10219">
        <w:trPr>
          <w:trHeight w:val="16"/>
        </w:trPr>
        <w:tc>
          <w:tcPr>
            <w:tcW w:w="465" w:type="pct"/>
            <w:tcBorders>
              <w:top w:val="single" w:sz="4" w:space="0" w:color="auto"/>
              <w:left w:val="nil"/>
              <w:bottom w:val="single" w:sz="4" w:space="0" w:color="auto"/>
              <w:right w:val="nil"/>
            </w:tcBorders>
            <w:shd w:val="clear" w:color="auto" w:fill="auto"/>
            <w:noWrap/>
            <w:vAlign w:val="bottom"/>
            <w:hideMark/>
          </w:tcPr>
          <w:p w14:paraId="41277DCB" w14:textId="77777777" w:rsidR="00C10219" w:rsidRPr="00587919" w:rsidRDefault="00C10219" w:rsidP="00C10219">
            <w:pPr>
              <w:rPr>
                <w:rFonts w:ascii="Arial" w:hAnsi="Arial" w:cs="Arial"/>
                <w:b/>
                <w:sz w:val="18"/>
              </w:rPr>
            </w:pPr>
            <w:r w:rsidRPr="00587919">
              <w:rPr>
                <w:rFonts w:ascii="Arial" w:hAnsi="Arial" w:cs="Arial"/>
                <w:b/>
                <w:sz w:val="18"/>
              </w:rPr>
              <w:t>Genotypes</w:t>
            </w:r>
          </w:p>
        </w:tc>
        <w:tc>
          <w:tcPr>
            <w:tcW w:w="352" w:type="pct"/>
            <w:tcBorders>
              <w:top w:val="single" w:sz="4" w:space="0" w:color="auto"/>
              <w:left w:val="nil"/>
              <w:bottom w:val="single" w:sz="4" w:space="0" w:color="auto"/>
              <w:right w:val="nil"/>
            </w:tcBorders>
            <w:shd w:val="clear" w:color="auto" w:fill="auto"/>
            <w:noWrap/>
            <w:vAlign w:val="bottom"/>
            <w:hideMark/>
          </w:tcPr>
          <w:p w14:paraId="2311A8AB" w14:textId="77777777" w:rsidR="00C10219" w:rsidRPr="00587919" w:rsidRDefault="00C10219" w:rsidP="00C10219">
            <w:pPr>
              <w:rPr>
                <w:rFonts w:ascii="Arial" w:hAnsi="Arial" w:cs="Arial"/>
                <w:b/>
                <w:sz w:val="18"/>
              </w:rPr>
            </w:pPr>
            <w:r w:rsidRPr="00587919">
              <w:rPr>
                <w:rFonts w:ascii="Arial" w:hAnsi="Arial" w:cs="Arial"/>
                <w:b/>
                <w:sz w:val="18"/>
              </w:rPr>
              <w:t>DTF</w:t>
            </w:r>
          </w:p>
        </w:tc>
        <w:tc>
          <w:tcPr>
            <w:tcW w:w="394" w:type="pct"/>
            <w:tcBorders>
              <w:top w:val="single" w:sz="4" w:space="0" w:color="auto"/>
              <w:left w:val="nil"/>
              <w:bottom w:val="single" w:sz="4" w:space="0" w:color="auto"/>
              <w:right w:val="nil"/>
            </w:tcBorders>
            <w:shd w:val="clear" w:color="auto" w:fill="auto"/>
            <w:noWrap/>
            <w:vAlign w:val="bottom"/>
            <w:hideMark/>
          </w:tcPr>
          <w:p w14:paraId="77806C61" w14:textId="77777777" w:rsidR="00C10219" w:rsidRPr="00587919" w:rsidRDefault="00C10219" w:rsidP="00C10219">
            <w:pPr>
              <w:rPr>
                <w:rFonts w:ascii="Arial" w:hAnsi="Arial" w:cs="Arial"/>
                <w:b/>
                <w:sz w:val="18"/>
              </w:rPr>
            </w:pPr>
            <w:r w:rsidRPr="00587919">
              <w:rPr>
                <w:rFonts w:ascii="Arial" w:hAnsi="Arial" w:cs="Arial"/>
                <w:b/>
                <w:sz w:val="18"/>
              </w:rPr>
              <w:t>D50F</w:t>
            </w:r>
          </w:p>
        </w:tc>
        <w:tc>
          <w:tcPr>
            <w:tcW w:w="426" w:type="pct"/>
            <w:tcBorders>
              <w:top w:val="single" w:sz="4" w:space="0" w:color="auto"/>
              <w:left w:val="nil"/>
              <w:bottom w:val="single" w:sz="4" w:space="0" w:color="auto"/>
              <w:right w:val="nil"/>
            </w:tcBorders>
            <w:shd w:val="clear" w:color="auto" w:fill="auto"/>
            <w:noWrap/>
            <w:vAlign w:val="bottom"/>
            <w:hideMark/>
          </w:tcPr>
          <w:p w14:paraId="14CAB14A" w14:textId="77777777" w:rsidR="00C10219" w:rsidRPr="00587919" w:rsidRDefault="00C10219" w:rsidP="00C10219">
            <w:pPr>
              <w:rPr>
                <w:rFonts w:ascii="Arial" w:hAnsi="Arial" w:cs="Arial"/>
                <w:b/>
                <w:sz w:val="18"/>
              </w:rPr>
            </w:pPr>
            <w:r w:rsidRPr="00587919">
              <w:rPr>
                <w:rFonts w:ascii="Arial" w:hAnsi="Arial" w:cs="Arial"/>
                <w:b/>
                <w:sz w:val="18"/>
              </w:rPr>
              <w:t>PLHT (cm)</w:t>
            </w:r>
          </w:p>
        </w:tc>
        <w:tc>
          <w:tcPr>
            <w:tcW w:w="447" w:type="pct"/>
            <w:tcBorders>
              <w:top w:val="single" w:sz="4" w:space="0" w:color="auto"/>
              <w:left w:val="nil"/>
              <w:bottom w:val="single" w:sz="4" w:space="0" w:color="auto"/>
              <w:right w:val="nil"/>
            </w:tcBorders>
            <w:shd w:val="clear" w:color="auto" w:fill="auto"/>
            <w:noWrap/>
            <w:vAlign w:val="bottom"/>
            <w:hideMark/>
          </w:tcPr>
          <w:p w14:paraId="3F0014A9" w14:textId="77777777" w:rsidR="00C10219" w:rsidRPr="00587919" w:rsidRDefault="00C10219" w:rsidP="00C10219">
            <w:pPr>
              <w:rPr>
                <w:rFonts w:ascii="Arial" w:hAnsi="Arial" w:cs="Arial"/>
                <w:b/>
                <w:sz w:val="18"/>
              </w:rPr>
            </w:pPr>
            <w:proofErr w:type="spellStart"/>
            <w:r w:rsidRPr="00587919">
              <w:rPr>
                <w:rFonts w:ascii="Arial" w:hAnsi="Arial" w:cs="Arial"/>
                <w:b/>
                <w:sz w:val="18"/>
              </w:rPr>
              <w:t>Pan.Lgth</w:t>
            </w:r>
            <w:proofErr w:type="spellEnd"/>
            <w:r w:rsidRPr="00587919">
              <w:rPr>
                <w:rFonts w:ascii="Arial" w:hAnsi="Arial" w:cs="Arial"/>
                <w:b/>
                <w:sz w:val="18"/>
              </w:rPr>
              <w:t xml:space="preserve"> (cm)</w:t>
            </w:r>
          </w:p>
        </w:tc>
        <w:tc>
          <w:tcPr>
            <w:tcW w:w="407" w:type="pct"/>
            <w:tcBorders>
              <w:top w:val="single" w:sz="4" w:space="0" w:color="auto"/>
              <w:left w:val="nil"/>
              <w:bottom w:val="single" w:sz="4" w:space="0" w:color="auto"/>
              <w:right w:val="nil"/>
            </w:tcBorders>
            <w:shd w:val="clear" w:color="auto" w:fill="auto"/>
            <w:noWrap/>
            <w:vAlign w:val="bottom"/>
            <w:hideMark/>
          </w:tcPr>
          <w:p w14:paraId="01257AC1" w14:textId="77777777" w:rsidR="00C10219" w:rsidRPr="00587919" w:rsidRDefault="00C10219" w:rsidP="00C10219">
            <w:pPr>
              <w:rPr>
                <w:rFonts w:ascii="Arial" w:hAnsi="Arial" w:cs="Arial"/>
                <w:b/>
                <w:sz w:val="18"/>
              </w:rPr>
            </w:pPr>
            <w:r w:rsidRPr="00587919">
              <w:rPr>
                <w:rFonts w:ascii="Arial" w:hAnsi="Arial" w:cs="Arial"/>
                <w:b/>
                <w:sz w:val="18"/>
              </w:rPr>
              <w:t>Pan c/m²</w:t>
            </w:r>
          </w:p>
        </w:tc>
        <w:tc>
          <w:tcPr>
            <w:tcW w:w="410" w:type="pct"/>
            <w:tcBorders>
              <w:top w:val="single" w:sz="4" w:space="0" w:color="auto"/>
              <w:left w:val="nil"/>
              <w:bottom w:val="single" w:sz="4" w:space="0" w:color="auto"/>
              <w:right w:val="nil"/>
            </w:tcBorders>
            <w:shd w:val="clear" w:color="auto" w:fill="auto"/>
            <w:noWrap/>
            <w:vAlign w:val="bottom"/>
            <w:hideMark/>
          </w:tcPr>
          <w:p w14:paraId="15E2EC0C" w14:textId="77777777" w:rsidR="00C10219" w:rsidRPr="00587919" w:rsidRDefault="00C10219" w:rsidP="00C10219">
            <w:pPr>
              <w:rPr>
                <w:rFonts w:ascii="Arial" w:hAnsi="Arial" w:cs="Arial"/>
                <w:b/>
                <w:sz w:val="18"/>
              </w:rPr>
            </w:pPr>
            <w:proofErr w:type="spellStart"/>
            <w:r w:rsidRPr="00587919">
              <w:rPr>
                <w:rFonts w:ascii="Arial" w:hAnsi="Arial" w:cs="Arial"/>
                <w:b/>
                <w:sz w:val="18"/>
              </w:rPr>
              <w:t>NoTillers</w:t>
            </w:r>
            <w:proofErr w:type="spellEnd"/>
          </w:p>
        </w:tc>
        <w:tc>
          <w:tcPr>
            <w:tcW w:w="422" w:type="pct"/>
            <w:tcBorders>
              <w:top w:val="single" w:sz="4" w:space="0" w:color="auto"/>
              <w:left w:val="nil"/>
              <w:bottom w:val="single" w:sz="4" w:space="0" w:color="auto"/>
              <w:right w:val="nil"/>
            </w:tcBorders>
            <w:shd w:val="clear" w:color="auto" w:fill="auto"/>
            <w:noWrap/>
            <w:vAlign w:val="bottom"/>
            <w:hideMark/>
          </w:tcPr>
          <w:p w14:paraId="3D864919" w14:textId="77777777" w:rsidR="00C10219" w:rsidRPr="00587919" w:rsidRDefault="00C10219" w:rsidP="00C10219">
            <w:pPr>
              <w:rPr>
                <w:rFonts w:ascii="Arial" w:hAnsi="Arial" w:cs="Arial"/>
                <w:b/>
                <w:sz w:val="18"/>
              </w:rPr>
            </w:pPr>
            <w:r w:rsidRPr="00587919">
              <w:rPr>
                <w:rFonts w:ascii="Arial" w:hAnsi="Arial" w:cs="Arial"/>
                <w:b/>
                <w:sz w:val="18"/>
              </w:rPr>
              <w:t>D85%Mat.</w:t>
            </w:r>
          </w:p>
        </w:tc>
        <w:tc>
          <w:tcPr>
            <w:tcW w:w="411" w:type="pct"/>
            <w:tcBorders>
              <w:top w:val="single" w:sz="4" w:space="0" w:color="auto"/>
              <w:left w:val="nil"/>
              <w:bottom w:val="single" w:sz="4" w:space="0" w:color="auto"/>
              <w:right w:val="nil"/>
            </w:tcBorders>
            <w:shd w:val="clear" w:color="auto" w:fill="auto"/>
            <w:noWrap/>
            <w:vAlign w:val="bottom"/>
            <w:hideMark/>
          </w:tcPr>
          <w:p w14:paraId="63AF2706" w14:textId="77777777" w:rsidR="00C10219" w:rsidRPr="00587919" w:rsidRDefault="00C10219" w:rsidP="00C10219">
            <w:pPr>
              <w:rPr>
                <w:rFonts w:ascii="Arial" w:hAnsi="Arial" w:cs="Arial"/>
                <w:b/>
                <w:sz w:val="18"/>
              </w:rPr>
            </w:pPr>
            <w:r w:rsidRPr="00587919">
              <w:rPr>
                <w:rFonts w:ascii="Arial" w:hAnsi="Arial" w:cs="Arial"/>
                <w:b/>
                <w:sz w:val="18"/>
              </w:rPr>
              <w:t>GL (mm)</w:t>
            </w:r>
          </w:p>
        </w:tc>
        <w:tc>
          <w:tcPr>
            <w:tcW w:w="435" w:type="pct"/>
            <w:tcBorders>
              <w:top w:val="single" w:sz="4" w:space="0" w:color="auto"/>
              <w:left w:val="nil"/>
              <w:bottom w:val="single" w:sz="4" w:space="0" w:color="auto"/>
              <w:right w:val="nil"/>
            </w:tcBorders>
            <w:shd w:val="clear" w:color="auto" w:fill="auto"/>
            <w:noWrap/>
            <w:vAlign w:val="bottom"/>
            <w:hideMark/>
          </w:tcPr>
          <w:p w14:paraId="5178F8BB" w14:textId="77777777" w:rsidR="00C10219" w:rsidRPr="00587919" w:rsidRDefault="00C10219" w:rsidP="00C10219">
            <w:pPr>
              <w:rPr>
                <w:rFonts w:ascii="Arial" w:hAnsi="Arial" w:cs="Arial"/>
                <w:b/>
                <w:sz w:val="18"/>
              </w:rPr>
            </w:pPr>
            <w:r w:rsidRPr="00587919">
              <w:rPr>
                <w:rFonts w:ascii="Arial" w:hAnsi="Arial" w:cs="Arial"/>
                <w:b/>
                <w:sz w:val="18"/>
              </w:rPr>
              <w:t>1000 GW (g)</w:t>
            </w:r>
          </w:p>
        </w:tc>
        <w:tc>
          <w:tcPr>
            <w:tcW w:w="394" w:type="pct"/>
            <w:tcBorders>
              <w:top w:val="single" w:sz="4" w:space="0" w:color="auto"/>
              <w:left w:val="nil"/>
              <w:bottom w:val="single" w:sz="4" w:space="0" w:color="auto"/>
              <w:right w:val="nil"/>
            </w:tcBorders>
            <w:shd w:val="clear" w:color="auto" w:fill="auto"/>
            <w:noWrap/>
            <w:vAlign w:val="bottom"/>
            <w:hideMark/>
          </w:tcPr>
          <w:p w14:paraId="28EAF8D3" w14:textId="77777777" w:rsidR="00C10219" w:rsidRPr="00587919" w:rsidRDefault="00C10219" w:rsidP="00C10219">
            <w:pPr>
              <w:rPr>
                <w:rFonts w:ascii="Arial" w:hAnsi="Arial" w:cs="Arial"/>
                <w:b/>
                <w:sz w:val="18"/>
              </w:rPr>
            </w:pPr>
            <w:proofErr w:type="spellStart"/>
            <w:r w:rsidRPr="00587919">
              <w:rPr>
                <w:rFonts w:ascii="Arial" w:hAnsi="Arial" w:cs="Arial"/>
                <w:b/>
                <w:sz w:val="18"/>
              </w:rPr>
              <w:t>Dmat</w:t>
            </w:r>
            <w:proofErr w:type="spellEnd"/>
            <w:r w:rsidRPr="00587919">
              <w:rPr>
                <w:rFonts w:ascii="Arial" w:hAnsi="Arial" w:cs="Arial"/>
                <w:b/>
                <w:sz w:val="18"/>
              </w:rPr>
              <w:t>.</w:t>
            </w:r>
          </w:p>
        </w:tc>
        <w:tc>
          <w:tcPr>
            <w:tcW w:w="436" w:type="pct"/>
            <w:tcBorders>
              <w:top w:val="single" w:sz="4" w:space="0" w:color="auto"/>
              <w:left w:val="nil"/>
              <w:bottom w:val="single" w:sz="4" w:space="0" w:color="auto"/>
              <w:right w:val="nil"/>
            </w:tcBorders>
            <w:shd w:val="clear" w:color="auto" w:fill="auto"/>
            <w:noWrap/>
            <w:vAlign w:val="bottom"/>
            <w:hideMark/>
          </w:tcPr>
          <w:p w14:paraId="595876CA" w14:textId="77777777" w:rsidR="00C10219" w:rsidRPr="00587919" w:rsidRDefault="00C10219" w:rsidP="00C10219">
            <w:pPr>
              <w:rPr>
                <w:rFonts w:ascii="Arial" w:hAnsi="Arial" w:cs="Arial"/>
                <w:b/>
                <w:sz w:val="18"/>
              </w:rPr>
            </w:pPr>
            <w:r w:rsidRPr="00587919">
              <w:rPr>
                <w:rFonts w:ascii="Arial" w:hAnsi="Arial" w:cs="Arial"/>
                <w:b/>
                <w:sz w:val="18"/>
              </w:rPr>
              <w:t>GYLD (t/ha)</w:t>
            </w:r>
          </w:p>
        </w:tc>
      </w:tr>
      <w:tr w:rsidR="00C10219" w:rsidRPr="00587919" w14:paraId="76307440" w14:textId="77777777" w:rsidTr="00C10219">
        <w:trPr>
          <w:trHeight w:val="16"/>
        </w:trPr>
        <w:tc>
          <w:tcPr>
            <w:tcW w:w="465" w:type="pct"/>
            <w:tcBorders>
              <w:top w:val="single" w:sz="4" w:space="0" w:color="auto"/>
              <w:left w:val="nil"/>
              <w:bottom w:val="nil"/>
              <w:right w:val="nil"/>
            </w:tcBorders>
            <w:shd w:val="clear" w:color="auto" w:fill="auto"/>
            <w:noWrap/>
            <w:vAlign w:val="bottom"/>
            <w:hideMark/>
          </w:tcPr>
          <w:p w14:paraId="62B5254E" w14:textId="77777777" w:rsidR="00C10219" w:rsidRPr="00587919" w:rsidRDefault="00C10219" w:rsidP="00C10219">
            <w:pPr>
              <w:rPr>
                <w:rFonts w:ascii="Arial" w:hAnsi="Arial" w:cs="Arial"/>
                <w:sz w:val="18"/>
              </w:rPr>
            </w:pPr>
            <w:r w:rsidRPr="00587919">
              <w:rPr>
                <w:rFonts w:ascii="Arial" w:hAnsi="Arial" w:cs="Arial"/>
                <w:sz w:val="18"/>
              </w:rPr>
              <w:t>IR138867H</w:t>
            </w:r>
          </w:p>
        </w:tc>
        <w:tc>
          <w:tcPr>
            <w:tcW w:w="352" w:type="pct"/>
            <w:tcBorders>
              <w:top w:val="single" w:sz="4" w:space="0" w:color="auto"/>
              <w:left w:val="nil"/>
              <w:bottom w:val="nil"/>
              <w:right w:val="nil"/>
            </w:tcBorders>
            <w:shd w:val="clear" w:color="auto" w:fill="auto"/>
            <w:vAlign w:val="bottom"/>
            <w:hideMark/>
          </w:tcPr>
          <w:p w14:paraId="5A650883" w14:textId="77777777" w:rsidR="00C10219" w:rsidRPr="00587919" w:rsidRDefault="00C10219" w:rsidP="00C10219">
            <w:pPr>
              <w:rPr>
                <w:rFonts w:ascii="Arial" w:hAnsi="Arial" w:cs="Arial"/>
                <w:sz w:val="18"/>
              </w:rPr>
            </w:pPr>
            <w:r w:rsidRPr="00587919">
              <w:rPr>
                <w:rFonts w:ascii="Arial" w:hAnsi="Arial" w:cs="Arial"/>
                <w:sz w:val="18"/>
              </w:rPr>
              <w:t>72.00ᵇ</w:t>
            </w:r>
          </w:p>
        </w:tc>
        <w:tc>
          <w:tcPr>
            <w:tcW w:w="394" w:type="pct"/>
            <w:tcBorders>
              <w:top w:val="single" w:sz="4" w:space="0" w:color="auto"/>
              <w:left w:val="nil"/>
              <w:bottom w:val="nil"/>
              <w:right w:val="nil"/>
            </w:tcBorders>
            <w:shd w:val="clear" w:color="auto" w:fill="auto"/>
            <w:vAlign w:val="bottom"/>
            <w:hideMark/>
          </w:tcPr>
          <w:p w14:paraId="710467FF" w14:textId="77777777" w:rsidR="00C10219" w:rsidRPr="00587919" w:rsidRDefault="00C10219" w:rsidP="00C10219">
            <w:pPr>
              <w:rPr>
                <w:rFonts w:ascii="Arial" w:hAnsi="Arial" w:cs="Arial"/>
                <w:sz w:val="18"/>
              </w:rPr>
            </w:pPr>
            <w:r w:rsidRPr="00587919">
              <w:rPr>
                <w:rFonts w:ascii="Arial" w:hAnsi="Arial" w:cs="Arial"/>
                <w:sz w:val="18"/>
              </w:rPr>
              <w:t>90.00ᶜ</w:t>
            </w:r>
          </w:p>
        </w:tc>
        <w:tc>
          <w:tcPr>
            <w:tcW w:w="426" w:type="pct"/>
            <w:tcBorders>
              <w:top w:val="single" w:sz="4" w:space="0" w:color="auto"/>
              <w:left w:val="nil"/>
              <w:bottom w:val="nil"/>
              <w:right w:val="nil"/>
            </w:tcBorders>
            <w:shd w:val="clear" w:color="auto" w:fill="auto"/>
            <w:vAlign w:val="bottom"/>
            <w:hideMark/>
          </w:tcPr>
          <w:p w14:paraId="51169CBE" w14:textId="77777777" w:rsidR="00C10219" w:rsidRPr="00587919" w:rsidRDefault="00C10219" w:rsidP="00C10219">
            <w:pPr>
              <w:rPr>
                <w:rFonts w:ascii="Arial" w:hAnsi="Arial" w:cs="Arial"/>
                <w:sz w:val="18"/>
              </w:rPr>
            </w:pPr>
            <w:r w:rsidRPr="00587919">
              <w:rPr>
                <w:rFonts w:ascii="Arial" w:hAnsi="Arial" w:cs="Arial"/>
                <w:sz w:val="18"/>
              </w:rPr>
              <w:t>90.00ᵇ</w:t>
            </w:r>
          </w:p>
        </w:tc>
        <w:tc>
          <w:tcPr>
            <w:tcW w:w="447" w:type="pct"/>
            <w:tcBorders>
              <w:top w:val="single" w:sz="4" w:space="0" w:color="auto"/>
              <w:left w:val="nil"/>
              <w:bottom w:val="nil"/>
              <w:right w:val="nil"/>
            </w:tcBorders>
            <w:shd w:val="clear" w:color="auto" w:fill="auto"/>
            <w:vAlign w:val="bottom"/>
            <w:hideMark/>
          </w:tcPr>
          <w:p w14:paraId="6B880FA5" w14:textId="77777777" w:rsidR="00C10219" w:rsidRPr="00587919" w:rsidRDefault="00C10219" w:rsidP="00C10219">
            <w:pPr>
              <w:rPr>
                <w:rFonts w:ascii="Arial" w:hAnsi="Arial" w:cs="Arial"/>
                <w:sz w:val="18"/>
              </w:rPr>
            </w:pPr>
            <w:r w:rsidRPr="00587919">
              <w:rPr>
                <w:rFonts w:ascii="Arial" w:hAnsi="Arial" w:cs="Arial"/>
                <w:sz w:val="18"/>
              </w:rPr>
              <w:t>25.77ᵃ</w:t>
            </w:r>
          </w:p>
        </w:tc>
        <w:tc>
          <w:tcPr>
            <w:tcW w:w="407" w:type="pct"/>
            <w:tcBorders>
              <w:top w:val="single" w:sz="4" w:space="0" w:color="auto"/>
              <w:left w:val="nil"/>
              <w:bottom w:val="nil"/>
              <w:right w:val="nil"/>
            </w:tcBorders>
            <w:shd w:val="clear" w:color="auto" w:fill="auto"/>
            <w:vAlign w:val="bottom"/>
            <w:hideMark/>
          </w:tcPr>
          <w:p w14:paraId="5DCD18FD" w14:textId="77777777" w:rsidR="00C10219" w:rsidRPr="00587919" w:rsidRDefault="00C10219" w:rsidP="00C10219">
            <w:pPr>
              <w:rPr>
                <w:rFonts w:ascii="Arial" w:hAnsi="Arial" w:cs="Arial"/>
                <w:sz w:val="18"/>
              </w:rPr>
            </w:pPr>
            <w:r w:rsidRPr="00587919">
              <w:rPr>
                <w:rFonts w:ascii="Arial" w:hAnsi="Arial" w:cs="Arial"/>
                <w:sz w:val="18"/>
              </w:rPr>
              <w:t>11.80ᵃ</w:t>
            </w:r>
          </w:p>
        </w:tc>
        <w:tc>
          <w:tcPr>
            <w:tcW w:w="410" w:type="pct"/>
            <w:tcBorders>
              <w:top w:val="single" w:sz="4" w:space="0" w:color="auto"/>
              <w:left w:val="nil"/>
              <w:bottom w:val="nil"/>
              <w:right w:val="nil"/>
            </w:tcBorders>
            <w:shd w:val="clear" w:color="auto" w:fill="auto"/>
            <w:vAlign w:val="bottom"/>
            <w:hideMark/>
          </w:tcPr>
          <w:p w14:paraId="2044790E"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single" w:sz="4" w:space="0" w:color="auto"/>
              <w:left w:val="nil"/>
              <w:bottom w:val="nil"/>
              <w:right w:val="nil"/>
            </w:tcBorders>
            <w:shd w:val="clear" w:color="auto" w:fill="auto"/>
            <w:vAlign w:val="bottom"/>
            <w:hideMark/>
          </w:tcPr>
          <w:p w14:paraId="7DE4CB13" w14:textId="77777777" w:rsidR="00C10219" w:rsidRPr="00587919" w:rsidRDefault="00C10219" w:rsidP="00C10219">
            <w:pPr>
              <w:rPr>
                <w:rFonts w:ascii="Arial" w:hAnsi="Arial" w:cs="Arial"/>
                <w:sz w:val="18"/>
              </w:rPr>
            </w:pPr>
            <w:r w:rsidRPr="00587919">
              <w:rPr>
                <w:rFonts w:ascii="Arial" w:hAnsi="Arial" w:cs="Arial"/>
                <w:sz w:val="18"/>
              </w:rPr>
              <w:t>115.00ᶜᵈ</w:t>
            </w:r>
          </w:p>
        </w:tc>
        <w:tc>
          <w:tcPr>
            <w:tcW w:w="411" w:type="pct"/>
            <w:tcBorders>
              <w:top w:val="single" w:sz="4" w:space="0" w:color="auto"/>
              <w:left w:val="nil"/>
              <w:bottom w:val="nil"/>
              <w:right w:val="nil"/>
            </w:tcBorders>
            <w:shd w:val="clear" w:color="auto" w:fill="auto"/>
            <w:vAlign w:val="bottom"/>
            <w:hideMark/>
          </w:tcPr>
          <w:p w14:paraId="4D4F928F" w14:textId="77777777" w:rsidR="00C10219" w:rsidRPr="00587919" w:rsidRDefault="00C10219" w:rsidP="00C10219">
            <w:pPr>
              <w:rPr>
                <w:rFonts w:ascii="Arial" w:hAnsi="Arial" w:cs="Arial"/>
                <w:sz w:val="18"/>
              </w:rPr>
            </w:pPr>
            <w:r w:rsidRPr="00587919">
              <w:rPr>
                <w:rFonts w:ascii="Arial" w:hAnsi="Arial" w:cs="Arial"/>
                <w:sz w:val="18"/>
              </w:rPr>
              <w:t>0.81ᵈ</w:t>
            </w:r>
          </w:p>
        </w:tc>
        <w:tc>
          <w:tcPr>
            <w:tcW w:w="435" w:type="pct"/>
            <w:tcBorders>
              <w:top w:val="single" w:sz="4" w:space="0" w:color="auto"/>
              <w:left w:val="nil"/>
              <w:bottom w:val="nil"/>
              <w:right w:val="nil"/>
            </w:tcBorders>
            <w:shd w:val="clear" w:color="auto" w:fill="auto"/>
            <w:vAlign w:val="bottom"/>
            <w:hideMark/>
          </w:tcPr>
          <w:p w14:paraId="00B65F21"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single" w:sz="4" w:space="0" w:color="auto"/>
              <w:left w:val="nil"/>
              <w:bottom w:val="nil"/>
              <w:right w:val="nil"/>
            </w:tcBorders>
            <w:shd w:val="clear" w:color="auto" w:fill="auto"/>
            <w:vAlign w:val="bottom"/>
            <w:hideMark/>
          </w:tcPr>
          <w:p w14:paraId="6F6C2D08" w14:textId="77777777" w:rsidR="00C10219" w:rsidRPr="00587919" w:rsidRDefault="00C10219" w:rsidP="00C10219">
            <w:pPr>
              <w:rPr>
                <w:rFonts w:ascii="Arial" w:hAnsi="Arial" w:cs="Arial"/>
                <w:sz w:val="18"/>
              </w:rPr>
            </w:pPr>
            <w:r w:rsidRPr="00587919">
              <w:rPr>
                <w:rFonts w:ascii="Arial" w:hAnsi="Arial" w:cs="Arial"/>
                <w:sz w:val="18"/>
              </w:rPr>
              <w:t>91.00ᶜᵈ</w:t>
            </w:r>
          </w:p>
        </w:tc>
        <w:tc>
          <w:tcPr>
            <w:tcW w:w="436" w:type="pct"/>
            <w:tcBorders>
              <w:top w:val="single" w:sz="4" w:space="0" w:color="auto"/>
              <w:left w:val="nil"/>
              <w:bottom w:val="nil"/>
              <w:right w:val="nil"/>
            </w:tcBorders>
            <w:shd w:val="clear" w:color="auto" w:fill="auto"/>
            <w:vAlign w:val="bottom"/>
            <w:hideMark/>
          </w:tcPr>
          <w:p w14:paraId="24088704" w14:textId="77777777" w:rsidR="00C10219" w:rsidRPr="00587919" w:rsidRDefault="00C10219" w:rsidP="00C10219">
            <w:pPr>
              <w:rPr>
                <w:rFonts w:ascii="Arial" w:hAnsi="Arial" w:cs="Arial"/>
                <w:sz w:val="18"/>
              </w:rPr>
            </w:pPr>
            <w:r w:rsidRPr="00587919">
              <w:rPr>
                <w:rFonts w:ascii="Arial" w:hAnsi="Arial" w:cs="Arial"/>
                <w:sz w:val="18"/>
              </w:rPr>
              <w:t>6.36ᵃᵇ</w:t>
            </w:r>
          </w:p>
        </w:tc>
      </w:tr>
      <w:tr w:rsidR="00C10219" w:rsidRPr="00587919" w14:paraId="0E4E162A" w14:textId="77777777" w:rsidTr="00C10219">
        <w:trPr>
          <w:trHeight w:val="16"/>
        </w:trPr>
        <w:tc>
          <w:tcPr>
            <w:tcW w:w="465" w:type="pct"/>
            <w:tcBorders>
              <w:top w:val="nil"/>
              <w:left w:val="nil"/>
              <w:bottom w:val="nil"/>
              <w:right w:val="nil"/>
            </w:tcBorders>
            <w:shd w:val="clear" w:color="auto" w:fill="auto"/>
            <w:noWrap/>
            <w:vAlign w:val="bottom"/>
            <w:hideMark/>
          </w:tcPr>
          <w:p w14:paraId="3BE8A640" w14:textId="77777777" w:rsidR="00C10219" w:rsidRPr="00587919" w:rsidRDefault="00C10219" w:rsidP="00C10219">
            <w:pPr>
              <w:rPr>
                <w:rFonts w:ascii="Arial" w:hAnsi="Arial" w:cs="Arial"/>
                <w:sz w:val="18"/>
              </w:rPr>
            </w:pPr>
            <w:r w:rsidRPr="00587919">
              <w:rPr>
                <w:rFonts w:ascii="Arial" w:hAnsi="Arial" w:cs="Arial"/>
                <w:sz w:val="18"/>
              </w:rPr>
              <w:t>IR138840H</w:t>
            </w:r>
          </w:p>
        </w:tc>
        <w:tc>
          <w:tcPr>
            <w:tcW w:w="352" w:type="pct"/>
            <w:tcBorders>
              <w:top w:val="nil"/>
              <w:left w:val="nil"/>
              <w:bottom w:val="nil"/>
              <w:right w:val="nil"/>
            </w:tcBorders>
            <w:shd w:val="clear" w:color="auto" w:fill="auto"/>
            <w:vAlign w:val="bottom"/>
            <w:hideMark/>
          </w:tcPr>
          <w:p w14:paraId="673EA769" w14:textId="77777777" w:rsidR="00C10219" w:rsidRPr="00587919" w:rsidRDefault="00C10219" w:rsidP="00C10219">
            <w:pPr>
              <w:rPr>
                <w:rFonts w:ascii="Arial" w:hAnsi="Arial" w:cs="Arial"/>
                <w:sz w:val="18"/>
              </w:rPr>
            </w:pPr>
            <w:r w:rsidRPr="00587919">
              <w:rPr>
                <w:rFonts w:ascii="Arial" w:hAnsi="Arial" w:cs="Arial"/>
                <w:sz w:val="18"/>
              </w:rPr>
              <w:t>69.00ᵇ</w:t>
            </w:r>
          </w:p>
        </w:tc>
        <w:tc>
          <w:tcPr>
            <w:tcW w:w="394" w:type="pct"/>
            <w:tcBorders>
              <w:top w:val="nil"/>
              <w:left w:val="nil"/>
              <w:bottom w:val="nil"/>
              <w:right w:val="nil"/>
            </w:tcBorders>
            <w:shd w:val="clear" w:color="auto" w:fill="auto"/>
            <w:vAlign w:val="bottom"/>
            <w:hideMark/>
          </w:tcPr>
          <w:p w14:paraId="69A94FE4" w14:textId="77777777" w:rsidR="00C10219" w:rsidRPr="00587919" w:rsidRDefault="00C10219" w:rsidP="00C10219">
            <w:pPr>
              <w:rPr>
                <w:rFonts w:ascii="Arial" w:hAnsi="Arial" w:cs="Arial"/>
                <w:sz w:val="18"/>
              </w:rPr>
            </w:pPr>
            <w:r w:rsidRPr="00587919">
              <w:rPr>
                <w:rFonts w:ascii="Arial" w:hAnsi="Arial" w:cs="Arial"/>
                <w:sz w:val="18"/>
              </w:rPr>
              <w:t>86.00ᶜ</w:t>
            </w:r>
          </w:p>
        </w:tc>
        <w:tc>
          <w:tcPr>
            <w:tcW w:w="426" w:type="pct"/>
            <w:tcBorders>
              <w:top w:val="nil"/>
              <w:left w:val="nil"/>
              <w:bottom w:val="nil"/>
              <w:right w:val="nil"/>
            </w:tcBorders>
            <w:shd w:val="clear" w:color="auto" w:fill="auto"/>
            <w:vAlign w:val="bottom"/>
            <w:hideMark/>
          </w:tcPr>
          <w:p w14:paraId="1F6ADB7C" w14:textId="77777777" w:rsidR="00C10219" w:rsidRPr="00587919" w:rsidRDefault="00C10219" w:rsidP="00C10219">
            <w:pPr>
              <w:rPr>
                <w:rFonts w:ascii="Arial" w:hAnsi="Arial" w:cs="Arial"/>
                <w:sz w:val="18"/>
              </w:rPr>
            </w:pPr>
            <w:r w:rsidRPr="00587919">
              <w:rPr>
                <w:rFonts w:ascii="Arial" w:hAnsi="Arial" w:cs="Arial"/>
                <w:sz w:val="18"/>
              </w:rPr>
              <w:t>90.10ᵇ</w:t>
            </w:r>
          </w:p>
        </w:tc>
        <w:tc>
          <w:tcPr>
            <w:tcW w:w="447" w:type="pct"/>
            <w:tcBorders>
              <w:top w:val="nil"/>
              <w:left w:val="nil"/>
              <w:bottom w:val="nil"/>
              <w:right w:val="nil"/>
            </w:tcBorders>
            <w:shd w:val="clear" w:color="auto" w:fill="auto"/>
            <w:vAlign w:val="bottom"/>
            <w:hideMark/>
          </w:tcPr>
          <w:p w14:paraId="6172EEF9" w14:textId="77777777" w:rsidR="00C10219" w:rsidRPr="00587919" w:rsidRDefault="00C10219" w:rsidP="00C10219">
            <w:pPr>
              <w:rPr>
                <w:rFonts w:ascii="Arial" w:hAnsi="Arial" w:cs="Arial"/>
                <w:sz w:val="18"/>
              </w:rPr>
            </w:pPr>
            <w:r w:rsidRPr="00587919">
              <w:rPr>
                <w:rFonts w:ascii="Arial" w:hAnsi="Arial" w:cs="Arial"/>
                <w:sz w:val="18"/>
              </w:rPr>
              <w:t>24.97ᵃ</w:t>
            </w:r>
          </w:p>
        </w:tc>
        <w:tc>
          <w:tcPr>
            <w:tcW w:w="407" w:type="pct"/>
            <w:tcBorders>
              <w:top w:val="nil"/>
              <w:left w:val="nil"/>
              <w:bottom w:val="nil"/>
              <w:right w:val="nil"/>
            </w:tcBorders>
            <w:shd w:val="clear" w:color="auto" w:fill="auto"/>
            <w:vAlign w:val="bottom"/>
            <w:hideMark/>
          </w:tcPr>
          <w:p w14:paraId="1146B8E0" w14:textId="77777777" w:rsidR="00C10219" w:rsidRPr="00587919" w:rsidRDefault="00C10219" w:rsidP="00C10219">
            <w:pPr>
              <w:rPr>
                <w:rFonts w:ascii="Arial" w:hAnsi="Arial" w:cs="Arial"/>
                <w:sz w:val="18"/>
              </w:rPr>
            </w:pPr>
            <w:r w:rsidRPr="00587919">
              <w:rPr>
                <w:rFonts w:ascii="Arial" w:hAnsi="Arial" w:cs="Arial"/>
                <w:sz w:val="18"/>
              </w:rPr>
              <w:t>12.10ᵃ</w:t>
            </w:r>
          </w:p>
        </w:tc>
        <w:tc>
          <w:tcPr>
            <w:tcW w:w="410" w:type="pct"/>
            <w:tcBorders>
              <w:top w:val="nil"/>
              <w:left w:val="nil"/>
              <w:bottom w:val="nil"/>
              <w:right w:val="nil"/>
            </w:tcBorders>
            <w:shd w:val="clear" w:color="auto" w:fill="auto"/>
            <w:vAlign w:val="bottom"/>
            <w:hideMark/>
          </w:tcPr>
          <w:p w14:paraId="612F2ADC"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nil"/>
              <w:left w:val="nil"/>
              <w:bottom w:val="nil"/>
              <w:right w:val="nil"/>
            </w:tcBorders>
            <w:shd w:val="clear" w:color="auto" w:fill="auto"/>
            <w:vAlign w:val="bottom"/>
            <w:hideMark/>
          </w:tcPr>
          <w:p w14:paraId="698C30AE" w14:textId="77777777" w:rsidR="00C10219" w:rsidRPr="00587919" w:rsidRDefault="00C10219" w:rsidP="00C10219">
            <w:pPr>
              <w:rPr>
                <w:rFonts w:ascii="Arial" w:hAnsi="Arial" w:cs="Arial"/>
                <w:sz w:val="18"/>
              </w:rPr>
            </w:pPr>
            <w:r w:rsidRPr="00587919">
              <w:rPr>
                <w:rFonts w:ascii="Arial" w:hAnsi="Arial" w:cs="Arial"/>
                <w:sz w:val="18"/>
              </w:rPr>
              <w:t>114.00ᶜᵈ</w:t>
            </w:r>
          </w:p>
        </w:tc>
        <w:tc>
          <w:tcPr>
            <w:tcW w:w="411" w:type="pct"/>
            <w:tcBorders>
              <w:top w:val="nil"/>
              <w:left w:val="nil"/>
              <w:bottom w:val="nil"/>
              <w:right w:val="nil"/>
            </w:tcBorders>
            <w:shd w:val="clear" w:color="auto" w:fill="auto"/>
            <w:vAlign w:val="bottom"/>
            <w:hideMark/>
          </w:tcPr>
          <w:p w14:paraId="42347F98" w14:textId="77777777" w:rsidR="00C10219" w:rsidRPr="00587919" w:rsidRDefault="00C10219" w:rsidP="00C10219">
            <w:pPr>
              <w:rPr>
                <w:rFonts w:ascii="Arial" w:hAnsi="Arial" w:cs="Arial"/>
                <w:sz w:val="18"/>
              </w:rPr>
            </w:pPr>
            <w:r w:rsidRPr="00587919">
              <w:rPr>
                <w:rFonts w:ascii="Arial" w:hAnsi="Arial" w:cs="Arial"/>
                <w:sz w:val="18"/>
              </w:rPr>
              <w:t>0.84ᵃᵇ</w:t>
            </w:r>
          </w:p>
        </w:tc>
        <w:tc>
          <w:tcPr>
            <w:tcW w:w="435" w:type="pct"/>
            <w:tcBorders>
              <w:top w:val="nil"/>
              <w:left w:val="nil"/>
              <w:bottom w:val="nil"/>
              <w:right w:val="nil"/>
            </w:tcBorders>
            <w:shd w:val="clear" w:color="auto" w:fill="auto"/>
            <w:vAlign w:val="bottom"/>
            <w:hideMark/>
          </w:tcPr>
          <w:p w14:paraId="730FB1C6"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nil"/>
              <w:left w:val="nil"/>
              <w:bottom w:val="nil"/>
              <w:right w:val="nil"/>
            </w:tcBorders>
            <w:shd w:val="clear" w:color="auto" w:fill="auto"/>
            <w:vAlign w:val="bottom"/>
            <w:hideMark/>
          </w:tcPr>
          <w:p w14:paraId="3C23E4AD" w14:textId="77777777" w:rsidR="00C10219" w:rsidRPr="00587919" w:rsidRDefault="00C10219" w:rsidP="00C10219">
            <w:pPr>
              <w:rPr>
                <w:rFonts w:ascii="Arial" w:hAnsi="Arial" w:cs="Arial"/>
                <w:sz w:val="18"/>
              </w:rPr>
            </w:pPr>
            <w:r w:rsidRPr="00587919">
              <w:rPr>
                <w:rFonts w:ascii="Arial" w:hAnsi="Arial" w:cs="Arial"/>
                <w:sz w:val="18"/>
              </w:rPr>
              <w:t>90.00ᵈ</w:t>
            </w:r>
          </w:p>
        </w:tc>
        <w:tc>
          <w:tcPr>
            <w:tcW w:w="436" w:type="pct"/>
            <w:tcBorders>
              <w:top w:val="nil"/>
              <w:left w:val="nil"/>
              <w:bottom w:val="nil"/>
              <w:right w:val="nil"/>
            </w:tcBorders>
            <w:shd w:val="clear" w:color="auto" w:fill="auto"/>
            <w:vAlign w:val="bottom"/>
            <w:hideMark/>
          </w:tcPr>
          <w:p w14:paraId="4808A27B" w14:textId="77777777" w:rsidR="00C10219" w:rsidRPr="00587919" w:rsidRDefault="00C10219" w:rsidP="00C10219">
            <w:pPr>
              <w:rPr>
                <w:rFonts w:ascii="Arial" w:hAnsi="Arial" w:cs="Arial"/>
                <w:sz w:val="18"/>
              </w:rPr>
            </w:pPr>
            <w:r w:rsidRPr="00587919">
              <w:rPr>
                <w:rFonts w:ascii="Arial" w:hAnsi="Arial" w:cs="Arial"/>
                <w:sz w:val="18"/>
              </w:rPr>
              <w:t>5.88ᵃᵇᶜ</w:t>
            </w:r>
          </w:p>
        </w:tc>
      </w:tr>
      <w:tr w:rsidR="00C10219" w:rsidRPr="00587919" w14:paraId="100AF232" w14:textId="77777777" w:rsidTr="00C10219">
        <w:trPr>
          <w:trHeight w:val="16"/>
        </w:trPr>
        <w:tc>
          <w:tcPr>
            <w:tcW w:w="465" w:type="pct"/>
            <w:tcBorders>
              <w:top w:val="nil"/>
              <w:left w:val="nil"/>
              <w:bottom w:val="nil"/>
              <w:right w:val="nil"/>
            </w:tcBorders>
            <w:shd w:val="clear" w:color="auto" w:fill="auto"/>
            <w:noWrap/>
            <w:vAlign w:val="bottom"/>
            <w:hideMark/>
          </w:tcPr>
          <w:p w14:paraId="64B4F5B0" w14:textId="77777777" w:rsidR="00C10219" w:rsidRPr="00587919" w:rsidRDefault="00C10219" w:rsidP="00C10219">
            <w:pPr>
              <w:rPr>
                <w:rFonts w:ascii="Arial" w:hAnsi="Arial" w:cs="Arial"/>
                <w:sz w:val="18"/>
              </w:rPr>
            </w:pPr>
            <w:r w:rsidRPr="00587919">
              <w:rPr>
                <w:rFonts w:ascii="Arial" w:hAnsi="Arial" w:cs="Arial"/>
                <w:sz w:val="18"/>
              </w:rPr>
              <w:t>IR138982H</w:t>
            </w:r>
          </w:p>
        </w:tc>
        <w:tc>
          <w:tcPr>
            <w:tcW w:w="352" w:type="pct"/>
            <w:tcBorders>
              <w:top w:val="nil"/>
              <w:left w:val="nil"/>
              <w:bottom w:val="nil"/>
              <w:right w:val="nil"/>
            </w:tcBorders>
            <w:shd w:val="clear" w:color="auto" w:fill="auto"/>
            <w:vAlign w:val="bottom"/>
            <w:hideMark/>
          </w:tcPr>
          <w:p w14:paraId="0D425621" w14:textId="77777777" w:rsidR="00C10219" w:rsidRPr="00587919" w:rsidRDefault="00C10219" w:rsidP="00C10219">
            <w:pPr>
              <w:rPr>
                <w:rFonts w:ascii="Arial" w:hAnsi="Arial" w:cs="Arial"/>
                <w:sz w:val="18"/>
              </w:rPr>
            </w:pPr>
            <w:r w:rsidRPr="00587919">
              <w:rPr>
                <w:rFonts w:ascii="Arial" w:hAnsi="Arial" w:cs="Arial"/>
                <w:sz w:val="18"/>
              </w:rPr>
              <w:t>74.00ᵃᵇ</w:t>
            </w:r>
          </w:p>
        </w:tc>
        <w:tc>
          <w:tcPr>
            <w:tcW w:w="394" w:type="pct"/>
            <w:tcBorders>
              <w:top w:val="nil"/>
              <w:left w:val="nil"/>
              <w:bottom w:val="nil"/>
              <w:right w:val="nil"/>
            </w:tcBorders>
            <w:shd w:val="clear" w:color="auto" w:fill="auto"/>
            <w:vAlign w:val="bottom"/>
            <w:hideMark/>
          </w:tcPr>
          <w:p w14:paraId="44EEE6C3" w14:textId="77777777" w:rsidR="00C10219" w:rsidRPr="00587919" w:rsidRDefault="00C10219" w:rsidP="00C10219">
            <w:pPr>
              <w:rPr>
                <w:rFonts w:ascii="Arial" w:hAnsi="Arial" w:cs="Arial"/>
                <w:sz w:val="18"/>
              </w:rPr>
            </w:pPr>
            <w:r w:rsidRPr="00587919">
              <w:rPr>
                <w:rFonts w:ascii="Arial" w:hAnsi="Arial" w:cs="Arial"/>
                <w:sz w:val="18"/>
              </w:rPr>
              <w:t>96.00ᵇ</w:t>
            </w:r>
          </w:p>
        </w:tc>
        <w:tc>
          <w:tcPr>
            <w:tcW w:w="426" w:type="pct"/>
            <w:tcBorders>
              <w:top w:val="nil"/>
              <w:left w:val="nil"/>
              <w:bottom w:val="nil"/>
              <w:right w:val="nil"/>
            </w:tcBorders>
            <w:shd w:val="clear" w:color="auto" w:fill="auto"/>
            <w:vAlign w:val="bottom"/>
            <w:hideMark/>
          </w:tcPr>
          <w:p w14:paraId="1C179837" w14:textId="77777777" w:rsidR="00C10219" w:rsidRPr="00587919" w:rsidRDefault="00C10219" w:rsidP="00C10219">
            <w:pPr>
              <w:rPr>
                <w:rFonts w:ascii="Arial" w:hAnsi="Arial" w:cs="Arial"/>
                <w:sz w:val="18"/>
              </w:rPr>
            </w:pPr>
            <w:r w:rsidRPr="00587919">
              <w:rPr>
                <w:rFonts w:ascii="Arial" w:hAnsi="Arial" w:cs="Arial"/>
                <w:sz w:val="18"/>
              </w:rPr>
              <w:t>89.97ᵇ</w:t>
            </w:r>
          </w:p>
        </w:tc>
        <w:tc>
          <w:tcPr>
            <w:tcW w:w="447" w:type="pct"/>
            <w:tcBorders>
              <w:top w:val="nil"/>
              <w:left w:val="nil"/>
              <w:bottom w:val="nil"/>
              <w:right w:val="nil"/>
            </w:tcBorders>
            <w:shd w:val="clear" w:color="auto" w:fill="auto"/>
            <w:vAlign w:val="bottom"/>
            <w:hideMark/>
          </w:tcPr>
          <w:p w14:paraId="5037337F" w14:textId="77777777" w:rsidR="00C10219" w:rsidRPr="00587919" w:rsidRDefault="00C10219" w:rsidP="00C10219">
            <w:pPr>
              <w:rPr>
                <w:rFonts w:ascii="Arial" w:hAnsi="Arial" w:cs="Arial"/>
                <w:sz w:val="18"/>
              </w:rPr>
            </w:pPr>
            <w:r w:rsidRPr="00587919">
              <w:rPr>
                <w:rFonts w:ascii="Arial" w:hAnsi="Arial" w:cs="Arial"/>
                <w:sz w:val="18"/>
              </w:rPr>
              <w:t>25.87ᵃ</w:t>
            </w:r>
          </w:p>
        </w:tc>
        <w:tc>
          <w:tcPr>
            <w:tcW w:w="407" w:type="pct"/>
            <w:tcBorders>
              <w:top w:val="nil"/>
              <w:left w:val="nil"/>
              <w:bottom w:val="nil"/>
              <w:right w:val="nil"/>
            </w:tcBorders>
            <w:shd w:val="clear" w:color="auto" w:fill="auto"/>
            <w:vAlign w:val="bottom"/>
            <w:hideMark/>
          </w:tcPr>
          <w:p w14:paraId="70BF6DD8" w14:textId="77777777" w:rsidR="00C10219" w:rsidRPr="00587919" w:rsidRDefault="00C10219" w:rsidP="00C10219">
            <w:pPr>
              <w:rPr>
                <w:rFonts w:ascii="Arial" w:hAnsi="Arial" w:cs="Arial"/>
                <w:sz w:val="18"/>
              </w:rPr>
            </w:pPr>
            <w:r w:rsidRPr="00587919">
              <w:rPr>
                <w:rFonts w:ascii="Arial" w:hAnsi="Arial" w:cs="Arial"/>
                <w:sz w:val="18"/>
              </w:rPr>
              <w:t>12.20ᵃ</w:t>
            </w:r>
          </w:p>
        </w:tc>
        <w:tc>
          <w:tcPr>
            <w:tcW w:w="410" w:type="pct"/>
            <w:tcBorders>
              <w:top w:val="nil"/>
              <w:left w:val="nil"/>
              <w:bottom w:val="nil"/>
              <w:right w:val="nil"/>
            </w:tcBorders>
            <w:shd w:val="clear" w:color="auto" w:fill="auto"/>
            <w:vAlign w:val="bottom"/>
            <w:hideMark/>
          </w:tcPr>
          <w:p w14:paraId="7AE5E815" w14:textId="77777777" w:rsidR="00C10219" w:rsidRPr="00587919" w:rsidRDefault="00C10219" w:rsidP="00C10219">
            <w:pPr>
              <w:rPr>
                <w:rFonts w:ascii="Arial" w:hAnsi="Arial" w:cs="Arial"/>
                <w:sz w:val="18"/>
              </w:rPr>
            </w:pPr>
            <w:r w:rsidRPr="00587919">
              <w:rPr>
                <w:rFonts w:ascii="Arial" w:hAnsi="Arial" w:cs="Arial"/>
                <w:sz w:val="18"/>
              </w:rPr>
              <w:t>14.00ᵃ</w:t>
            </w:r>
          </w:p>
        </w:tc>
        <w:tc>
          <w:tcPr>
            <w:tcW w:w="422" w:type="pct"/>
            <w:tcBorders>
              <w:top w:val="nil"/>
              <w:left w:val="nil"/>
              <w:bottom w:val="nil"/>
              <w:right w:val="nil"/>
            </w:tcBorders>
            <w:shd w:val="clear" w:color="auto" w:fill="auto"/>
            <w:vAlign w:val="bottom"/>
            <w:hideMark/>
          </w:tcPr>
          <w:p w14:paraId="61056E21" w14:textId="77777777" w:rsidR="00C10219" w:rsidRPr="00587919" w:rsidRDefault="00C10219" w:rsidP="00C10219">
            <w:pPr>
              <w:rPr>
                <w:rFonts w:ascii="Arial" w:hAnsi="Arial" w:cs="Arial"/>
                <w:sz w:val="18"/>
              </w:rPr>
            </w:pPr>
            <w:r w:rsidRPr="00587919">
              <w:rPr>
                <w:rFonts w:ascii="Arial" w:hAnsi="Arial" w:cs="Arial"/>
                <w:sz w:val="18"/>
              </w:rPr>
              <w:t>112.00ᵈ</w:t>
            </w:r>
          </w:p>
        </w:tc>
        <w:tc>
          <w:tcPr>
            <w:tcW w:w="411" w:type="pct"/>
            <w:tcBorders>
              <w:top w:val="nil"/>
              <w:left w:val="nil"/>
              <w:bottom w:val="nil"/>
              <w:right w:val="nil"/>
            </w:tcBorders>
            <w:shd w:val="clear" w:color="auto" w:fill="auto"/>
            <w:vAlign w:val="bottom"/>
            <w:hideMark/>
          </w:tcPr>
          <w:p w14:paraId="285ED59C" w14:textId="77777777" w:rsidR="00C10219" w:rsidRPr="00587919" w:rsidRDefault="00C10219" w:rsidP="00C10219">
            <w:pPr>
              <w:rPr>
                <w:rFonts w:ascii="Arial" w:hAnsi="Arial" w:cs="Arial"/>
                <w:sz w:val="18"/>
              </w:rPr>
            </w:pPr>
            <w:r w:rsidRPr="00587919">
              <w:rPr>
                <w:rFonts w:ascii="Arial" w:hAnsi="Arial" w:cs="Arial"/>
                <w:sz w:val="18"/>
              </w:rPr>
              <w:t>0.85ᵃ</w:t>
            </w:r>
          </w:p>
        </w:tc>
        <w:tc>
          <w:tcPr>
            <w:tcW w:w="435" w:type="pct"/>
            <w:tcBorders>
              <w:top w:val="nil"/>
              <w:left w:val="nil"/>
              <w:bottom w:val="nil"/>
              <w:right w:val="nil"/>
            </w:tcBorders>
            <w:shd w:val="clear" w:color="auto" w:fill="auto"/>
            <w:vAlign w:val="bottom"/>
            <w:hideMark/>
          </w:tcPr>
          <w:p w14:paraId="5935918B" w14:textId="77777777" w:rsidR="00C10219" w:rsidRPr="00587919" w:rsidRDefault="00C10219" w:rsidP="00C10219">
            <w:pPr>
              <w:rPr>
                <w:rFonts w:ascii="Arial" w:hAnsi="Arial" w:cs="Arial"/>
                <w:sz w:val="18"/>
              </w:rPr>
            </w:pPr>
            <w:r w:rsidRPr="00587919">
              <w:rPr>
                <w:rFonts w:ascii="Arial" w:hAnsi="Arial" w:cs="Arial"/>
                <w:sz w:val="18"/>
              </w:rPr>
              <w:t>0.25ᵇ</w:t>
            </w:r>
          </w:p>
        </w:tc>
        <w:tc>
          <w:tcPr>
            <w:tcW w:w="394" w:type="pct"/>
            <w:tcBorders>
              <w:top w:val="nil"/>
              <w:left w:val="nil"/>
              <w:bottom w:val="nil"/>
              <w:right w:val="nil"/>
            </w:tcBorders>
            <w:shd w:val="clear" w:color="auto" w:fill="auto"/>
            <w:vAlign w:val="bottom"/>
            <w:hideMark/>
          </w:tcPr>
          <w:p w14:paraId="771D7376" w14:textId="77777777" w:rsidR="00C10219" w:rsidRPr="00587919" w:rsidRDefault="00C10219" w:rsidP="00C10219">
            <w:pPr>
              <w:rPr>
                <w:rFonts w:ascii="Arial" w:hAnsi="Arial" w:cs="Arial"/>
                <w:sz w:val="18"/>
              </w:rPr>
            </w:pPr>
            <w:r w:rsidRPr="00587919">
              <w:rPr>
                <w:rFonts w:ascii="Arial" w:hAnsi="Arial" w:cs="Arial"/>
                <w:sz w:val="18"/>
              </w:rPr>
              <w:t>92.00ᶜ</w:t>
            </w:r>
          </w:p>
        </w:tc>
        <w:tc>
          <w:tcPr>
            <w:tcW w:w="436" w:type="pct"/>
            <w:tcBorders>
              <w:top w:val="nil"/>
              <w:left w:val="nil"/>
              <w:bottom w:val="nil"/>
              <w:right w:val="nil"/>
            </w:tcBorders>
            <w:shd w:val="clear" w:color="auto" w:fill="auto"/>
            <w:vAlign w:val="bottom"/>
            <w:hideMark/>
          </w:tcPr>
          <w:p w14:paraId="3FE35A45" w14:textId="77777777" w:rsidR="00C10219" w:rsidRPr="00587919" w:rsidRDefault="00C10219" w:rsidP="00C10219">
            <w:pPr>
              <w:rPr>
                <w:rFonts w:ascii="Arial" w:hAnsi="Arial" w:cs="Arial"/>
                <w:sz w:val="18"/>
              </w:rPr>
            </w:pPr>
            <w:r w:rsidRPr="00587919">
              <w:rPr>
                <w:rFonts w:ascii="Arial" w:hAnsi="Arial" w:cs="Arial"/>
                <w:sz w:val="18"/>
              </w:rPr>
              <w:t>6.55ᵃ</w:t>
            </w:r>
          </w:p>
        </w:tc>
      </w:tr>
      <w:tr w:rsidR="00C10219" w:rsidRPr="00587919" w14:paraId="0B9216E7" w14:textId="77777777" w:rsidTr="00C10219">
        <w:trPr>
          <w:trHeight w:val="16"/>
        </w:trPr>
        <w:tc>
          <w:tcPr>
            <w:tcW w:w="465" w:type="pct"/>
            <w:tcBorders>
              <w:top w:val="nil"/>
              <w:left w:val="nil"/>
              <w:bottom w:val="nil"/>
              <w:right w:val="nil"/>
            </w:tcBorders>
            <w:shd w:val="clear" w:color="auto" w:fill="auto"/>
            <w:noWrap/>
            <w:vAlign w:val="bottom"/>
            <w:hideMark/>
          </w:tcPr>
          <w:p w14:paraId="0EFA1593" w14:textId="77777777" w:rsidR="00C10219" w:rsidRPr="00587919" w:rsidRDefault="00C10219" w:rsidP="00C10219">
            <w:pPr>
              <w:rPr>
                <w:rFonts w:ascii="Arial" w:hAnsi="Arial" w:cs="Arial"/>
                <w:sz w:val="18"/>
              </w:rPr>
            </w:pPr>
            <w:r w:rsidRPr="00587919">
              <w:rPr>
                <w:rFonts w:ascii="Arial" w:hAnsi="Arial" w:cs="Arial"/>
                <w:sz w:val="18"/>
              </w:rPr>
              <w:t>IR138758H</w:t>
            </w:r>
          </w:p>
        </w:tc>
        <w:tc>
          <w:tcPr>
            <w:tcW w:w="352" w:type="pct"/>
            <w:tcBorders>
              <w:top w:val="nil"/>
              <w:left w:val="nil"/>
              <w:bottom w:val="nil"/>
              <w:right w:val="nil"/>
            </w:tcBorders>
            <w:shd w:val="clear" w:color="auto" w:fill="auto"/>
            <w:vAlign w:val="bottom"/>
            <w:hideMark/>
          </w:tcPr>
          <w:p w14:paraId="2B1A5EBA" w14:textId="77777777" w:rsidR="00C10219" w:rsidRPr="00587919" w:rsidRDefault="00C10219" w:rsidP="00C10219">
            <w:pPr>
              <w:rPr>
                <w:rFonts w:ascii="Arial" w:hAnsi="Arial" w:cs="Arial"/>
                <w:sz w:val="18"/>
              </w:rPr>
            </w:pPr>
            <w:r w:rsidRPr="00587919">
              <w:rPr>
                <w:rFonts w:ascii="Arial" w:hAnsi="Arial" w:cs="Arial"/>
                <w:sz w:val="18"/>
              </w:rPr>
              <w:t>71.00ᵇ</w:t>
            </w:r>
          </w:p>
        </w:tc>
        <w:tc>
          <w:tcPr>
            <w:tcW w:w="394" w:type="pct"/>
            <w:tcBorders>
              <w:top w:val="nil"/>
              <w:left w:val="nil"/>
              <w:bottom w:val="nil"/>
              <w:right w:val="nil"/>
            </w:tcBorders>
            <w:shd w:val="clear" w:color="auto" w:fill="auto"/>
            <w:vAlign w:val="bottom"/>
            <w:hideMark/>
          </w:tcPr>
          <w:p w14:paraId="2DB0D37F" w14:textId="77777777" w:rsidR="00C10219" w:rsidRPr="00587919" w:rsidRDefault="00C10219" w:rsidP="00C10219">
            <w:pPr>
              <w:rPr>
                <w:rFonts w:ascii="Arial" w:hAnsi="Arial" w:cs="Arial"/>
                <w:sz w:val="18"/>
              </w:rPr>
            </w:pPr>
            <w:r w:rsidRPr="00587919">
              <w:rPr>
                <w:rFonts w:ascii="Arial" w:hAnsi="Arial" w:cs="Arial"/>
                <w:sz w:val="18"/>
              </w:rPr>
              <w:t>90.00ᶜ</w:t>
            </w:r>
          </w:p>
        </w:tc>
        <w:tc>
          <w:tcPr>
            <w:tcW w:w="426" w:type="pct"/>
            <w:tcBorders>
              <w:top w:val="nil"/>
              <w:left w:val="nil"/>
              <w:bottom w:val="nil"/>
              <w:right w:val="nil"/>
            </w:tcBorders>
            <w:shd w:val="clear" w:color="auto" w:fill="auto"/>
            <w:vAlign w:val="bottom"/>
            <w:hideMark/>
          </w:tcPr>
          <w:p w14:paraId="73AE8560" w14:textId="77777777" w:rsidR="00C10219" w:rsidRPr="00587919" w:rsidRDefault="00C10219" w:rsidP="00C10219">
            <w:pPr>
              <w:rPr>
                <w:rFonts w:ascii="Arial" w:hAnsi="Arial" w:cs="Arial"/>
                <w:sz w:val="18"/>
              </w:rPr>
            </w:pPr>
            <w:r w:rsidRPr="00587919">
              <w:rPr>
                <w:rFonts w:ascii="Arial" w:hAnsi="Arial" w:cs="Arial"/>
                <w:sz w:val="18"/>
              </w:rPr>
              <w:t>71.33ᵈ</w:t>
            </w:r>
          </w:p>
        </w:tc>
        <w:tc>
          <w:tcPr>
            <w:tcW w:w="447" w:type="pct"/>
            <w:tcBorders>
              <w:top w:val="nil"/>
              <w:left w:val="nil"/>
              <w:bottom w:val="nil"/>
              <w:right w:val="nil"/>
            </w:tcBorders>
            <w:shd w:val="clear" w:color="auto" w:fill="auto"/>
            <w:vAlign w:val="bottom"/>
            <w:hideMark/>
          </w:tcPr>
          <w:p w14:paraId="093FB6B4" w14:textId="77777777" w:rsidR="00C10219" w:rsidRPr="00587919" w:rsidRDefault="00C10219" w:rsidP="00C10219">
            <w:pPr>
              <w:rPr>
                <w:rFonts w:ascii="Arial" w:hAnsi="Arial" w:cs="Arial"/>
                <w:sz w:val="18"/>
              </w:rPr>
            </w:pPr>
            <w:r w:rsidRPr="00587919">
              <w:rPr>
                <w:rFonts w:ascii="Arial" w:hAnsi="Arial" w:cs="Arial"/>
                <w:sz w:val="18"/>
              </w:rPr>
              <w:t>21.00ᵇ</w:t>
            </w:r>
          </w:p>
        </w:tc>
        <w:tc>
          <w:tcPr>
            <w:tcW w:w="407" w:type="pct"/>
            <w:tcBorders>
              <w:top w:val="nil"/>
              <w:left w:val="nil"/>
              <w:bottom w:val="nil"/>
              <w:right w:val="nil"/>
            </w:tcBorders>
            <w:shd w:val="clear" w:color="auto" w:fill="auto"/>
            <w:vAlign w:val="bottom"/>
            <w:hideMark/>
          </w:tcPr>
          <w:p w14:paraId="6C50D08F" w14:textId="77777777" w:rsidR="00C10219" w:rsidRPr="00587919" w:rsidRDefault="00C10219" w:rsidP="00C10219">
            <w:pPr>
              <w:rPr>
                <w:rFonts w:ascii="Arial" w:hAnsi="Arial" w:cs="Arial"/>
                <w:sz w:val="18"/>
              </w:rPr>
            </w:pPr>
            <w:r w:rsidRPr="00587919">
              <w:rPr>
                <w:rFonts w:ascii="Arial" w:hAnsi="Arial" w:cs="Arial"/>
                <w:sz w:val="18"/>
              </w:rPr>
              <w:t>8.60ᵃ</w:t>
            </w:r>
          </w:p>
        </w:tc>
        <w:tc>
          <w:tcPr>
            <w:tcW w:w="410" w:type="pct"/>
            <w:tcBorders>
              <w:top w:val="nil"/>
              <w:left w:val="nil"/>
              <w:bottom w:val="nil"/>
              <w:right w:val="nil"/>
            </w:tcBorders>
            <w:shd w:val="clear" w:color="auto" w:fill="auto"/>
            <w:vAlign w:val="bottom"/>
            <w:hideMark/>
          </w:tcPr>
          <w:p w14:paraId="735DEE7D" w14:textId="77777777" w:rsidR="00C10219" w:rsidRPr="00587919" w:rsidRDefault="00C10219" w:rsidP="00C10219">
            <w:pPr>
              <w:rPr>
                <w:rFonts w:ascii="Arial" w:hAnsi="Arial" w:cs="Arial"/>
                <w:sz w:val="18"/>
              </w:rPr>
            </w:pPr>
            <w:r w:rsidRPr="00587919">
              <w:rPr>
                <w:rFonts w:ascii="Arial" w:hAnsi="Arial" w:cs="Arial"/>
                <w:sz w:val="18"/>
              </w:rPr>
              <w:t>9.00ᵇ</w:t>
            </w:r>
          </w:p>
        </w:tc>
        <w:tc>
          <w:tcPr>
            <w:tcW w:w="422" w:type="pct"/>
            <w:tcBorders>
              <w:top w:val="nil"/>
              <w:left w:val="nil"/>
              <w:bottom w:val="nil"/>
              <w:right w:val="nil"/>
            </w:tcBorders>
            <w:shd w:val="clear" w:color="auto" w:fill="auto"/>
            <w:vAlign w:val="bottom"/>
            <w:hideMark/>
          </w:tcPr>
          <w:p w14:paraId="75932B04" w14:textId="77777777" w:rsidR="00C10219" w:rsidRPr="00587919" w:rsidRDefault="00C10219" w:rsidP="00C10219">
            <w:pPr>
              <w:rPr>
                <w:rFonts w:ascii="Arial" w:hAnsi="Arial" w:cs="Arial"/>
                <w:sz w:val="18"/>
              </w:rPr>
            </w:pPr>
            <w:r w:rsidRPr="00587919">
              <w:rPr>
                <w:rFonts w:ascii="Arial" w:hAnsi="Arial" w:cs="Arial"/>
                <w:sz w:val="18"/>
              </w:rPr>
              <w:t>118.00ᶜ</w:t>
            </w:r>
          </w:p>
        </w:tc>
        <w:tc>
          <w:tcPr>
            <w:tcW w:w="411" w:type="pct"/>
            <w:tcBorders>
              <w:top w:val="nil"/>
              <w:left w:val="nil"/>
              <w:bottom w:val="nil"/>
              <w:right w:val="nil"/>
            </w:tcBorders>
            <w:shd w:val="clear" w:color="auto" w:fill="auto"/>
            <w:vAlign w:val="bottom"/>
            <w:hideMark/>
          </w:tcPr>
          <w:p w14:paraId="29E6312A" w14:textId="77777777" w:rsidR="00C10219" w:rsidRPr="00587919" w:rsidRDefault="00C10219" w:rsidP="00C10219">
            <w:pPr>
              <w:rPr>
                <w:rFonts w:ascii="Arial" w:hAnsi="Arial" w:cs="Arial"/>
                <w:sz w:val="18"/>
              </w:rPr>
            </w:pPr>
            <w:r w:rsidRPr="00587919">
              <w:rPr>
                <w:rFonts w:ascii="Arial" w:hAnsi="Arial" w:cs="Arial"/>
                <w:sz w:val="18"/>
              </w:rPr>
              <w:t>0.82ᵇᶜ</w:t>
            </w:r>
          </w:p>
        </w:tc>
        <w:tc>
          <w:tcPr>
            <w:tcW w:w="435" w:type="pct"/>
            <w:tcBorders>
              <w:top w:val="nil"/>
              <w:left w:val="nil"/>
              <w:bottom w:val="nil"/>
              <w:right w:val="nil"/>
            </w:tcBorders>
            <w:shd w:val="clear" w:color="auto" w:fill="auto"/>
            <w:vAlign w:val="bottom"/>
            <w:hideMark/>
          </w:tcPr>
          <w:p w14:paraId="7EF8E3B5" w14:textId="77777777" w:rsidR="00C10219" w:rsidRPr="00587919" w:rsidRDefault="00C10219" w:rsidP="00C10219">
            <w:pPr>
              <w:rPr>
                <w:rFonts w:ascii="Arial" w:hAnsi="Arial" w:cs="Arial"/>
                <w:sz w:val="18"/>
              </w:rPr>
            </w:pPr>
            <w:r w:rsidRPr="00587919">
              <w:rPr>
                <w:rFonts w:ascii="Arial" w:hAnsi="Arial" w:cs="Arial"/>
                <w:sz w:val="18"/>
              </w:rPr>
              <w:t>0.19ᶜ</w:t>
            </w:r>
          </w:p>
        </w:tc>
        <w:tc>
          <w:tcPr>
            <w:tcW w:w="394" w:type="pct"/>
            <w:tcBorders>
              <w:top w:val="nil"/>
              <w:left w:val="nil"/>
              <w:bottom w:val="nil"/>
              <w:right w:val="nil"/>
            </w:tcBorders>
            <w:shd w:val="clear" w:color="auto" w:fill="auto"/>
            <w:vAlign w:val="bottom"/>
            <w:hideMark/>
          </w:tcPr>
          <w:p w14:paraId="2D449396" w14:textId="77777777" w:rsidR="00C10219" w:rsidRPr="00587919" w:rsidRDefault="00C10219" w:rsidP="00C10219">
            <w:pPr>
              <w:rPr>
                <w:rFonts w:ascii="Arial" w:hAnsi="Arial" w:cs="Arial"/>
                <w:sz w:val="18"/>
              </w:rPr>
            </w:pPr>
            <w:r w:rsidRPr="00587919">
              <w:rPr>
                <w:rFonts w:ascii="Arial" w:hAnsi="Arial" w:cs="Arial"/>
                <w:sz w:val="18"/>
              </w:rPr>
              <w:t>86.00ᵉ</w:t>
            </w:r>
          </w:p>
        </w:tc>
        <w:tc>
          <w:tcPr>
            <w:tcW w:w="436" w:type="pct"/>
            <w:tcBorders>
              <w:top w:val="nil"/>
              <w:left w:val="nil"/>
              <w:bottom w:val="nil"/>
              <w:right w:val="nil"/>
            </w:tcBorders>
            <w:shd w:val="clear" w:color="auto" w:fill="auto"/>
            <w:vAlign w:val="bottom"/>
            <w:hideMark/>
          </w:tcPr>
          <w:p w14:paraId="3ADEACA5" w14:textId="77777777" w:rsidR="00C10219" w:rsidRPr="00587919" w:rsidRDefault="00C10219" w:rsidP="00C10219">
            <w:pPr>
              <w:rPr>
                <w:rFonts w:ascii="Arial" w:hAnsi="Arial" w:cs="Arial"/>
                <w:sz w:val="18"/>
              </w:rPr>
            </w:pPr>
            <w:r w:rsidRPr="00587919">
              <w:rPr>
                <w:rFonts w:ascii="Arial" w:hAnsi="Arial" w:cs="Arial"/>
                <w:sz w:val="18"/>
              </w:rPr>
              <w:t>4.14ᵈ</w:t>
            </w:r>
          </w:p>
        </w:tc>
      </w:tr>
      <w:tr w:rsidR="00C10219" w:rsidRPr="00587919" w14:paraId="6EE78E10" w14:textId="77777777" w:rsidTr="00C10219">
        <w:trPr>
          <w:trHeight w:val="16"/>
        </w:trPr>
        <w:tc>
          <w:tcPr>
            <w:tcW w:w="465" w:type="pct"/>
            <w:tcBorders>
              <w:top w:val="nil"/>
              <w:left w:val="nil"/>
              <w:bottom w:val="nil"/>
              <w:right w:val="nil"/>
            </w:tcBorders>
            <w:shd w:val="clear" w:color="auto" w:fill="auto"/>
            <w:vAlign w:val="bottom"/>
            <w:hideMark/>
          </w:tcPr>
          <w:p w14:paraId="7E85510A" w14:textId="77777777" w:rsidR="00C10219" w:rsidRPr="00587919" w:rsidRDefault="00C10219" w:rsidP="00C10219">
            <w:pPr>
              <w:rPr>
                <w:rFonts w:ascii="Arial" w:hAnsi="Arial" w:cs="Arial"/>
                <w:sz w:val="18"/>
              </w:rPr>
            </w:pPr>
            <w:r w:rsidRPr="00587919">
              <w:rPr>
                <w:rFonts w:ascii="Arial" w:hAnsi="Arial" w:cs="Arial"/>
                <w:sz w:val="18"/>
              </w:rPr>
              <w:t>Faro 44</w:t>
            </w:r>
          </w:p>
        </w:tc>
        <w:tc>
          <w:tcPr>
            <w:tcW w:w="352" w:type="pct"/>
            <w:tcBorders>
              <w:top w:val="nil"/>
              <w:left w:val="nil"/>
              <w:bottom w:val="nil"/>
              <w:right w:val="nil"/>
            </w:tcBorders>
            <w:shd w:val="clear" w:color="auto" w:fill="auto"/>
            <w:vAlign w:val="bottom"/>
            <w:hideMark/>
          </w:tcPr>
          <w:p w14:paraId="5B82E484" w14:textId="77777777" w:rsidR="00C10219" w:rsidRPr="00587919" w:rsidRDefault="00C10219" w:rsidP="00C10219">
            <w:pPr>
              <w:rPr>
                <w:rFonts w:ascii="Arial" w:hAnsi="Arial" w:cs="Arial"/>
                <w:sz w:val="18"/>
              </w:rPr>
            </w:pPr>
            <w:r w:rsidRPr="00587919">
              <w:rPr>
                <w:rFonts w:ascii="Arial" w:hAnsi="Arial" w:cs="Arial"/>
                <w:sz w:val="18"/>
              </w:rPr>
              <w:t>77.00ᵃᵇ</w:t>
            </w:r>
          </w:p>
        </w:tc>
        <w:tc>
          <w:tcPr>
            <w:tcW w:w="394" w:type="pct"/>
            <w:tcBorders>
              <w:top w:val="nil"/>
              <w:left w:val="nil"/>
              <w:bottom w:val="nil"/>
              <w:right w:val="nil"/>
            </w:tcBorders>
            <w:shd w:val="clear" w:color="auto" w:fill="auto"/>
            <w:vAlign w:val="bottom"/>
            <w:hideMark/>
          </w:tcPr>
          <w:p w14:paraId="47858DC5" w14:textId="77777777" w:rsidR="00C10219" w:rsidRPr="00587919" w:rsidRDefault="00C10219" w:rsidP="00C10219">
            <w:pPr>
              <w:rPr>
                <w:rFonts w:ascii="Arial" w:hAnsi="Arial" w:cs="Arial"/>
                <w:sz w:val="18"/>
              </w:rPr>
            </w:pPr>
            <w:r w:rsidRPr="00587919">
              <w:rPr>
                <w:rFonts w:ascii="Arial" w:hAnsi="Arial" w:cs="Arial"/>
                <w:sz w:val="18"/>
              </w:rPr>
              <w:t>105.00ᵃ</w:t>
            </w:r>
          </w:p>
        </w:tc>
        <w:tc>
          <w:tcPr>
            <w:tcW w:w="426" w:type="pct"/>
            <w:tcBorders>
              <w:top w:val="nil"/>
              <w:left w:val="nil"/>
              <w:bottom w:val="nil"/>
              <w:right w:val="nil"/>
            </w:tcBorders>
            <w:shd w:val="clear" w:color="auto" w:fill="auto"/>
            <w:vAlign w:val="bottom"/>
            <w:hideMark/>
          </w:tcPr>
          <w:p w14:paraId="699C9508" w14:textId="77777777" w:rsidR="00C10219" w:rsidRPr="00587919" w:rsidRDefault="00C10219" w:rsidP="00C10219">
            <w:pPr>
              <w:rPr>
                <w:rFonts w:ascii="Arial" w:hAnsi="Arial" w:cs="Arial"/>
                <w:sz w:val="18"/>
              </w:rPr>
            </w:pPr>
            <w:r w:rsidRPr="00587919">
              <w:rPr>
                <w:rFonts w:ascii="Arial" w:hAnsi="Arial" w:cs="Arial"/>
                <w:sz w:val="18"/>
              </w:rPr>
              <w:t>92.10ᵇ</w:t>
            </w:r>
          </w:p>
        </w:tc>
        <w:tc>
          <w:tcPr>
            <w:tcW w:w="447" w:type="pct"/>
            <w:tcBorders>
              <w:top w:val="nil"/>
              <w:left w:val="nil"/>
              <w:bottom w:val="nil"/>
              <w:right w:val="nil"/>
            </w:tcBorders>
            <w:shd w:val="clear" w:color="auto" w:fill="auto"/>
            <w:vAlign w:val="bottom"/>
            <w:hideMark/>
          </w:tcPr>
          <w:p w14:paraId="370E4546" w14:textId="77777777" w:rsidR="00C10219" w:rsidRPr="00587919" w:rsidRDefault="00C10219" w:rsidP="00C10219">
            <w:pPr>
              <w:rPr>
                <w:rFonts w:ascii="Arial" w:hAnsi="Arial" w:cs="Arial"/>
                <w:sz w:val="18"/>
              </w:rPr>
            </w:pPr>
            <w:r w:rsidRPr="00587919">
              <w:rPr>
                <w:rFonts w:ascii="Arial" w:hAnsi="Arial" w:cs="Arial"/>
                <w:sz w:val="18"/>
              </w:rPr>
              <w:t>26.30ᵃ</w:t>
            </w:r>
          </w:p>
        </w:tc>
        <w:tc>
          <w:tcPr>
            <w:tcW w:w="407" w:type="pct"/>
            <w:tcBorders>
              <w:top w:val="nil"/>
              <w:left w:val="nil"/>
              <w:bottom w:val="nil"/>
              <w:right w:val="nil"/>
            </w:tcBorders>
            <w:shd w:val="clear" w:color="auto" w:fill="auto"/>
            <w:vAlign w:val="bottom"/>
            <w:hideMark/>
          </w:tcPr>
          <w:p w14:paraId="39846173" w14:textId="77777777" w:rsidR="00C10219" w:rsidRPr="00587919" w:rsidRDefault="00C10219" w:rsidP="00C10219">
            <w:pPr>
              <w:rPr>
                <w:rFonts w:ascii="Arial" w:hAnsi="Arial" w:cs="Arial"/>
                <w:sz w:val="18"/>
              </w:rPr>
            </w:pPr>
            <w:r w:rsidRPr="00587919">
              <w:rPr>
                <w:rFonts w:ascii="Arial" w:hAnsi="Arial" w:cs="Arial"/>
                <w:sz w:val="18"/>
              </w:rPr>
              <w:t>12.00ᵃ</w:t>
            </w:r>
          </w:p>
        </w:tc>
        <w:tc>
          <w:tcPr>
            <w:tcW w:w="410" w:type="pct"/>
            <w:tcBorders>
              <w:top w:val="nil"/>
              <w:left w:val="nil"/>
              <w:bottom w:val="nil"/>
              <w:right w:val="nil"/>
            </w:tcBorders>
            <w:shd w:val="clear" w:color="auto" w:fill="auto"/>
            <w:vAlign w:val="bottom"/>
            <w:hideMark/>
          </w:tcPr>
          <w:p w14:paraId="269B5C82" w14:textId="77777777" w:rsidR="00C10219" w:rsidRPr="00587919" w:rsidRDefault="00C10219" w:rsidP="00C10219">
            <w:pPr>
              <w:rPr>
                <w:rFonts w:ascii="Arial" w:hAnsi="Arial" w:cs="Arial"/>
                <w:sz w:val="18"/>
              </w:rPr>
            </w:pPr>
            <w:r w:rsidRPr="00587919">
              <w:rPr>
                <w:rFonts w:ascii="Arial" w:hAnsi="Arial" w:cs="Arial"/>
                <w:sz w:val="18"/>
              </w:rPr>
              <w:t>13.00ᵃᵇ</w:t>
            </w:r>
          </w:p>
        </w:tc>
        <w:tc>
          <w:tcPr>
            <w:tcW w:w="422" w:type="pct"/>
            <w:tcBorders>
              <w:top w:val="nil"/>
              <w:left w:val="nil"/>
              <w:bottom w:val="nil"/>
              <w:right w:val="nil"/>
            </w:tcBorders>
            <w:shd w:val="clear" w:color="auto" w:fill="auto"/>
            <w:vAlign w:val="bottom"/>
            <w:hideMark/>
          </w:tcPr>
          <w:p w14:paraId="3138B800" w14:textId="77777777" w:rsidR="00C10219" w:rsidRPr="00587919" w:rsidRDefault="00C10219" w:rsidP="00C10219">
            <w:pPr>
              <w:rPr>
                <w:rFonts w:ascii="Arial" w:hAnsi="Arial" w:cs="Arial"/>
                <w:sz w:val="18"/>
              </w:rPr>
            </w:pPr>
            <w:r w:rsidRPr="00587919">
              <w:rPr>
                <w:rFonts w:ascii="Arial" w:hAnsi="Arial" w:cs="Arial"/>
                <w:sz w:val="18"/>
              </w:rPr>
              <w:t>138.00ᵃ</w:t>
            </w:r>
          </w:p>
        </w:tc>
        <w:tc>
          <w:tcPr>
            <w:tcW w:w="411" w:type="pct"/>
            <w:tcBorders>
              <w:top w:val="nil"/>
              <w:left w:val="nil"/>
              <w:bottom w:val="nil"/>
              <w:right w:val="nil"/>
            </w:tcBorders>
            <w:shd w:val="clear" w:color="auto" w:fill="auto"/>
            <w:vAlign w:val="bottom"/>
            <w:hideMark/>
          </w:tcPr>
          <w:p w14:paraId="67F7AA7E" w14:textId="77777777" w:rsidR="00C10219" w:rsidRPr="00587919" w:rsidRDefault="00C10219" w:rsidP="00C10219">
            <w:pPr>
              <w:rPr>
                <w:rFonts w:ascii="Arial" w:hAnsi="Arial" w:cs="Arial"/>
                <w:sz w:val="18"/>
              </w:rPr>
            </w:pPr>
            <w:r w:rsidRPr="00587919">
              <w:rPr>
                <w:rFonts w:ascii="Arial" w:hAnsi="Arial" w:cs="Arial"/>
                <w:sz w:val="18"/>
              </w:rPr>
              <w:t>0.83ᵇ</w:t>
            </w:r>
          </w:p>
        </w:tc>
        <w:tc>
          <w:tcPr>
            <w:tcW w:w="435" w:type="pct"/>
            <w:tcBorders>
              <w:top w:val="nil"/>
              <w:left w:val="nil"/>
              <w:bottom w:val="nil"/>
              <w:right w:val="nil"/>
            </w:tcBorders>
            <w:shd w:val="clear" w:color="auto" w:fill="auto"/>
            <w:vAlign w:val="bottom"/>
            <w:hideMark/>
          </w:tcPr>
          <w:p w14:paraId="2354A374" w14:textId="77777777" w:rsidR="00C10219" w:rsidRPr="00587919" w:rsidRDefault="00C10219" w:rsidP="00C10219">
            <w:pPr>
              <w:rPr>
                <w:rFonts w:ascii="Arial" w:hAnsi="Arial" w:cs="Arial"/>
                <w:sz w:val="18"/>
              </w:rPr>
            </w:pPr>
            <w:r w:rsidRPr="00587919">
              <w:rPr>
                <w:rFonts w:ascii="Arial" w:hAnsi="Arial" w:cs="Arial"/>
                <w:sz w:val="18"/>
              </w:rPr>
              <w:t>0.25ᵇ</w:t>
            </w:r>
          </w:p>
        </w:tc>
        <w:tc>
          <w:tcPr>
            <w:tcW w:w="394" w:type="pct"/>
            <w:tcBorders>
              <w:top w:val="nil"/>
              <w:left w:val="nil"/>
              <w:bottom w:val="nil"/>
              <w:right w:val="nil"/>
            </w:tcBorders>
            <w:shd w:val="clear" w:color="auto" w:fill="auto"/>
            <w:vAlign w:val="bottom"/>
            <w:hideMark/>
          </w:tcPr>
          <w:p w14:paraId="010F6067" w14:textId="77777777" w:rsidR="00C10219" w:rsidRPr="00587919" w:rsidRDefault="00C10219" w:rsidP="00C10219">
            <w:pPr>
              <w:rPr>
                <w:rFonts w:ascii="Arial" w:hAnsi="Arial" w:cs="Arial"/>
                <w:sz w:val="18"/>
              </w:rPr>
            </w:pPr>
            <w:r w:rsidRPr="00587919">
              <w:rPr>
                <w:rFonts w:ascii="Arial" w:hAnsi="Arial" w:cs="Arial"/>
                <w:sz w:val="18"/>
              </w:rPr>
              <w:t>94.00ᵇ</w:t>
            </w:r>
          </w:p>
        </w:tc>
        <w:tc>
          <w:tcPr>
            <w:tcW w:w="436" w:type="pct"/>
            <w:tcBorders>
              <w:top w:val="nil"/>
              <w:left w:val="nil"/>
              <w:bottom w:val="nil"/>
              <w:right w:val="nil"/>
            </w:tcBorders>
            <w:shd w:val="clear" w:color="auto" w:fill="auto"/>
            <w:vAlign w:val="bottom"/>
            <w:hideMark/>
          </w:tcPr>
          <w:p w14:paraId="45F1F8EE" w14:textId="77777777" w:rsidR="00C10219" w:rsidRPr="00587919" w:rsidRDefault="00C10219" w:rsidP="00C10219">
            <w:pPr>
              <w:rPr>
                <w:rFonts w:ascii="Arial" w:hAnsi="Arial" w:cs="Arial"/>
                <w:sz w:val="18"/>
              </w:rPr>
            </w:pPr>
            <w:r w:rsidRPr="00587919">
              <w:rPr>
                <w:rFonts w:ascii="Arial" w:hAnsi="Arial" w:cs="Arial"/>
                <w:sz w:val="18"/>
              </w:rPr>
              <w:t>4.99ᶜᵈ</w:t>
            </w:r>
          </w:p>
        </w:tc>
      </w:tr>
      <w:tr w:rsidR="00C10219" w:rsidRPr="00587919" w14:paraId="7C8C9952" w14:textId="77777777" w:rsidTr="00C10219">
        <w:trPr>
          <w:trHeight w:val="16"/>
        </w:trPr>
        <w:tc>
          <w:tcPr>
            <w:tcW w:w="465" w:type="pct"/>
            <w:tcBorders>
              <w:top w:val="nil"/>
              <w:left w:val="nil"/>
              <w:bottom w:val="nil"/>
              <w:right w:val="nil"/>
            </w:tcBorders>
            <w:shd w:val="clear" w:color="auto" w:fill="auto"/>
            <w:vAlign w:val="bottom"/>
            <w:hideMark/>
          </w:tcPr>
          <w:p w14:paraId="4441EBAE" w14:textId="77777777" w:rsidR="00C10219" w:rsidRPr="00587919" w:rsidRDefault="00C10219" w:rsidP="00C10219">
            <w:pPr>
              <w:rPr>
                <w:rFonts w:ascii="Arial" w:hAnsi="Arial" w:cs="Arial"/>
                <w:sz w:val="18"/>
              </w:rPr>
            </w:pPr>
            <w:r w:rsidRPr="00587919">
              <w:rPr>
                <w:rFonts w:ascii="Arial" w:hAnsi="Arial" w:cs="Arial"/>
                <w:sz w:val="18"/>
              </w:rPr>
              <w:t>Faro 66</w:t>
            </w:r>
          </w:p>
        </w:tc>
        <w:tc>
          <w:tcPr>
            <w:tcW w:w="352" w:type="pct"/>
            <w:tcBorders>
              <w:top w:val="nil"/>
              <w:left w:val="nil"/>
              <w:bottom w:val="nil"/>
              <w:right w:val="nil"/>
            </w:tcBorders>
            <w:shd w:val="clear" w:color="auto" w:fill="auto"/>
            <w:vAlign w:val="bottom"/>
            <w:hideMark/>
          </w:tcPr>
          <w:p w14:paraId="2FFB5365" w14:textId="77777777" w:rsidR="00C10219" w:rsidRPr="00587919" w:rsidRDefault="00C10219" w:rsidP="00C10219">
            <w:pPr>
              <w:rPr>
                <w:rFonts w:ascii="Arial" w:hAnsi="Arial" w:cs="Arial"/>
                <w:sz w:val="18"/>
              </w:rPr>
            </w:pPr>
            <w:r w:rsidRPr="00587919">
              <w:rPr>
                <w:rFonts w:ascii="Arial" w:hAnsi="Arial" w:cs="Arial"/>
                <w:sz w:val="18"/>
              </w:rPr>
              <w:t>87.00ᵃ</w:t>
            </w:r>
          </w:p>
        </w:tc>
        <w:tc>
          <w:tcPr>
            <w:tcW w:w="394" w:type="pct"/>
            <w:tcBorders>
              <w:top w:val="nil"/>
              <w:left w:val="nil"/>
              <w:bottom w:val="nil"/>
              <w:right w:val="nil"/>
            </w:tcBorders>
            <w:shd w:val="clear" w:color="auto" w:fill="auto"/>
            <w:vAlign w:val="bottom"/>
            <w:hideMark/>
          </w:tcPr>
          <w:p w14:paraId="57BB13B8" w14:textId="77777777" w:rsidR="00C10219" w:rsidRPr="00587919" w:rsidRDefault="00C10219" w:rsidP="00C10219">
            <w:pPr>
              <w:rPr>
                <w:rFonts w:ascii="Arial" w:hAnsi="Arial" w:cs="Arial"/>
                <w:sz w:val="18"/>
              </w:rPr>
            </w:pPr>
            <w:r w:rsidRPr="00587919">
              <w:rPr>
                <w:rFonts w:ascii="Arial" w:hAnsi="Arial" w:cs="Arial"/>
                <w:sz w:val="18"/>
              </w:rPr>
              <w:t>99.00ᵇ</w:t>
            </w:r>
          </w:p>
        </w:tc>
        <w:tc>
          <w:tcPr>
            <w:tcW w:w="426" w:type="pct"/>
            <w:tcBorders>
              <w:top w:val="nil"/>
              <w:left w:val="nil"/>
              <w:bottom w:val="nil"/>
              <w:right w:val="nil"/>
            </w:tcBorders>
            <w:shd w:val="clear" w:color="auto" w:fill="auto"/>
            <w:vAlign w:val="bottom"/>
            <w:hideMark/>
          </w:tcPr>
          <w:p w14:paraId="3EF0655E" w14:textId="77777777" w:rsidR="00C10219" w:rsidRPr="00587919" w:rsidRDefault="00C10219" w:rsidP="00C10219">
            <w:pPr>
              <w:rPr>
                <w:rFonts w:ascii="Arial" w:hAnsi="Arial" w:cs="Arial"/>
                <w:sz w:val="18"/>
              </w:rPr>
            </w:pPr>
            <w:r w:rsidRPr="00587919">
              <w:rPr>
                <w:rFonts w:ascii="Arial" w:hAnsi="Arial" w:cs="Arial"/>
                <w:sz w:val="18"/>
              </w:rPr>
              <w:t>83.20ᶜ</w:t>
            </w:r>
          </w:p>
        </w:tc>
        <w:tc>
          <w:tcPr>
            <w:tcW w:w="447" w:type="pct"/>
            <w:tcBorders>
              <w:top w:val="nil"/>
              <w:left w:val="nil"/>
              <w:bottom w:val="nil"/>
              <w:right w:val="nil"/>
            </w:tcBorders>
            <w:shd w:val="clear" w:color="auto" w:fill="auto"/>
            <w:vAlign w:val="bottom"/>
            <w:hideMark/>
          </w:tcPr>
          <w:p w14:paraId="276D93BA" w14:textId="77777777" w:rsidR="00C10219" w:rsidRPr="00587919" w:rsidRDefault="00C10219" w:rsidP="00C10219">
            <w:pPr>
              <w:rPr>
                <w:rFonts w:ascii="Arial" w:hAnsi="Arial" w:cs="Arial"/>
                <w:sz w:val="18"/>
              </w:rPr>
            </w:pPr>
            <w:r w:rsidRPr="00587919">
              <w:rPr>
                <w:rFonts w:ascii="Arial" w:hAnsi="Arial" w:cs="Arial"/>
                <w:sz w:val="18"/>
              </w:rPr>
              <w:t>21.33ᵇ</w:t>
            </w:r>
          </w:p>
        </w:tc>
        <w:tc>
          <w:tcPr>
            <w:tcW w:w="407" w:type="pct"/>
            <w:tcBorders>
              <w:top w:val="nil"/>
              <w:left w:val="nil"/>
              <w:bottom w:val="nil"/>
              <w:right w:val="nil"/>
            </w:tcBorders>
            <w:shd w:val="clear" w:color="auto" w:fill="auto"/>
            <w:vAlign w:val="bottom"/>
            <w:hideMark/>
          </w:tcPr>
          <w:p w14:paraId="31C91279" w14:textId="77777777" w:rsidR="00C10219" w:rsidRPr="00587919" w:rsidRDefault="00C10219" w:rsidP="00C10219">
            <w:pPr>
              <w:rPr>
                <w:rFonts w:ascii="Arial" w:hAnsi="Arial" w:cs="Arial"/>
                <w:sz w:val="18"/>
              </w:rPr>
            </w:pPr>
            <w:r w:rsidRPr="00587919">
              <w:rPr>
                <w:rFonts w:ascii="Arial" w:hAnsi="Arial" w:cs="Arial"/>
                <w:sz w:val="18"/>
              </w:rPr>
              <w:t>10.80ᵃ</w:t>
            </w:r>
          </w:p>
        </w:tc>
        <w:tc>
          <w:tcPr>
            <w:tcW w:w="410" w:type="pct"/>
            <w:tcBorders>
              <w:top w:val="nil"/>
              <w:left w:val="nil"/>
              <w:bottom w:val="nil"/>
              <w:right w:val="nil"/>
            </w:tcBorders>
            <w:shd w:val="clear" w:color="auto" w:fill="auto"/>
            <w:vAlign w:val="bottom"/>
            <w:hideMark/>
          </w:tcPr>
          <w:p w14:paraId="09D685E0" w14:textId="77777777" w:rsidR="00C10219" w:rsidRPr="00587919" w:rsidRDefault="00C10219" w:rsidP="00C10219">
            <w:pPr>
              <w:rPr>
                <w:rFonts w:ascii="Arial" w:hAnsi="Arial" w:cs="Arial"/>
                <w:sz w:val="18"/>
              </w:rPr>
            </w:pPr>
            <w:r w:rsidRPr="00587919">
              <w:rPr>
                <w:rFonts w:ascii="Arial" w:hAnsi="Arial" w:cs="Arial"/>
                <w:sz w:val="18"/>
              </w:rPr>
              <w:t>11.00ᵃᵇ</w:t>
            </w:r>
          </w:p>
        </w:tc>
        <w:tc>
          <w:tcPr>
            <w:tcW w:w="422" w:type="pct"/>
            <w:tcBorders>
              <w:top w:val="nil"/>
              <w:left w:val="nil"/>
              <w:bottom w:val="nil"/>
              <w:right w:val="nil"/>
            </w:tcBorders>
            <w:shd w:val="clear" w:color="auto" w:fill="auto"/>
            <w:vAlign w:val="bottom"/>
            <w:hideMark/>
          </w:tcPr>
          <w:p w14:paraId="05DA94A8" w14:textId="77777777" w:rsidR="00C10219" w:rsidRPr="00587919" w:rsidRDefault="00C10219" w:rsidP="00C10219">
            <w:pPr>
              <w:rPr>
                <w:rFonts w:ascii="Arial" w:hAnsi="Arial" w:cs="Arial"/>
                <w:sz w:val="18"/>
              </w:rPr>
            </w:pPr>
            <w:r w:rsidRPr="00587919">
              <w:rPr>
                <w:rFonts w:ascii="Arial" w:hAnsi="Arial" w:cs="Arial"/>
                <w:sz w:val="18"/>
              </w:rPr>
              <w:t>125.00ᵇ</w:t>
            </w:r>
          </w:p>
        </w:tc>
        <w:tc>
          <w:tcPr>
            <w:tcW w:w="411" w:type="pct"/>
            <w:tcBorders>
              <w:top w:val="nil"/>
              <w:left w:val="nil"/>
              <w:bottom w:val="nil"/>
              <w:right w:val="nil"/>
            </w:tcBorders>
            <w:shd w:val="clear" w:color="auto" w:fill="auto"/>
            <w:vAlign w:val="bottom"/>
            <w:hideMark/>
          </w:tcPr>
          <w:p w14:paraId="2D859FF0" w14:textId="77777777" w:rsidR="00C10219" w:rsidRPr="00587919" w:rsidRDefault="00C10219" w:rsidP="00C10219">
            <w:pPr>
              <w:rPr>
                <w:rFonts w:ascii="Arial" w:hAnsi="Arial" w:cs="Arial"/>
                <w:sz w:val="18"/>
              </w:rPr>
            </w:pPr>
            <w:r w:rsidRPr="00587919">
              <w:rPr>
                <w:rFonts w:ascii="Arial" w:hAnsi="Arial" w:cs="Arial"/>
                <w:sz w:val="18"/>
              </w:rPr>
              <w:t>0.80ᵈ</w:t>
            </w:r>
          </w:p>
        </w:tc>
        <w:tc>
          <w:tcPr>
            <w:tcW w:w="435" w:type="pct"/>
            <w:tcBorders>
              <w:top w:val="nil"/>
              <w:left w:val="nil"/>
              <w:bottom w:val="nil"/>
              <w:right w:val="nil"/>
            </w:tcBorders>
            <w:shd w:val="clear" w:color="auto" w:fill="auto"/>
            <w:vAlign w:val="bottom"/>
            <w:hideMark/>
          </w:tcPr>
          <w:p w14:paraId="7A5588C9" w14:textId="77777777" w:rsidR="00C10219" w:rsidRPr="00587919" w:rsidRDefault="00C10219" w:rsidP="00C10219">
            <w:pPr>
              <w:rPr>
                <w:rFonts w:ascii="Arial" w:hAnsi="Arial" w:cs="Arial"/>
                <w:sz w:val="18"/>
              </w:rPr>
            </w:pPr>
            <w:r w:rsidRPr="00587919">
              <w:rPr>
                <w:rFonts w:ascii="Arial" w:hAnsi="Arial" w:cs="Arial"/>
                <w:sz w:val="18"/>
              </w:rPr>
              <w:t>0.23ᵇ</w:t>
            </w:r>
          </w:p>
        </w:tc>
        <w:tc>
          <w:tcPr>
            <w:tcW w:w="394" w:type="pct"/>
            <w:tcBorders>
              <w:top w:val="nil"/>
              <w:left w:val="nil"/>
              <w:bottom w:val="nil"/>
              <w:right w:val="nil"/>
            </w:tcBorders>
            <w:shd w:val="clear" w:color="auto" w:fill="auto"/>
            <w:vAlign w:val="bottom"/>
            <w:hideMark/>
          </w:tcPr>
          <w:p w14:paraId="3E6D759D" w14:textId="77777777" w:rsidR="00C10219" w:rsidRPr="00587919" w:rsidRDefault="00C10219" w:rsidP="00C10219">
            <w:pPr>
              <w:rPr>
                <w:rFonts w:ascii="Arial" w:hAnsi="Arial" w:cs="Arial"/>
                <w:sz w:val="18"/>
              </w:rPr>
            </w:pPr>
            <w:r w:rsidRPr="00587919">
              <w:rPr>
                <w:rFonts w:ascii="Arial" w:hAnsi="Arial" w:cs="Arial"/>
                <w:sz w:val="18"/>
              </w:rPr>
              <w:t>0.00ᶠ</w:t>
            </w:r>
          </w:p>
        </w:tc>
        <w:tc>
          <w:tcPr>
            <w:tcW w:w="436" w:type="pct"/>
            <w:tcBorders>
              <w:top w:val="nil"/>
              <w:left w:val="nil"/>
              <w:bottom w:val="nil"/>
              <w:right w:val="nil"/>
            </w:tcBorders>
            <w:shd w:val="clear" w:color="auto" w:fill="auto"/>
            <w:vAlign w:val="bottom"/>
            <w:hideMark/>
          </w:tcPr>
          <w:p w14:paraId="0845E5C6" w14:textId="77777777" w:rsidR="00C10219" w:rsidRPr="00587919" w:rsidRDefault="00C10219" w:rsidP="00C10219">
            <w:pPr>
              <w:rPr>
                <w:rFonts w:ascii="Arial" w:hAnsi="Arial" w:cs="Arial"/>
                <w:sz w:val="18"/>
              </w:rPr>
            </w:pPr>
            <w:r w:rsidRPr="00587919">
              <w:rPr>
                <w:rFonts w:ascii="Arial" w:hAnsi="Arial" w:cs="Arial"/>
                <w:sz w:val="18"/>
              </w:rPr>
              <w:t>3.97ᵈ</w:t>
            </w:r>
          </w:p>
        </w:tc>
      </w:tr>
      <w:tr w:rsidR="00C10219" w:rsidRPr="00587919" w14:paraId="0EE196B1" w14:textId="77777777" w:rsidTr="00C10219">
        <w:trPr>
          <w:trHeight w:val="16"/>
        </w:trPr>
        <w:tc>
          <w:tcPr>
            <w:tcW w:w="465" w:type="pct"/>
            <w:tcBorders>
              <w:top w:val="nil"/>
              <w:left w:val="nil"/>
              <w:bottom w:val="nil"/>
              <w:right w:val="nil"/>
            </w:tcBorders>
            <w:shd w:val="clear" w:color="auto" w:fill="auto"/>
            <w:vAlign w:val="bottom"/>
            <w:hideMark/>
          </w:tcPr>
          <w:p w14:paraId="38E2C810" w14:textId="77777777" w:rsidR="00C10219" w:rsidRPr="00587919" w:rsidRDefault="00C10219" w:rsidP="00C10219">
            <w:pPr>
              <w:rPr>
                <w:rFonts w:ascii="Arial" w:hAnsi="Arial" w:cs="Arial"/>
                <w:sz w:val="18"/>
              </w:rPr>
            </w:pPr>
            <w:r w:rsidRPr="00587919">
              <w:rPr>
                <w:rFonts w:ascii="Arial" w:hAnsi="Arial" w:cs="Arial"/>
                <w:sz w:val="18"/>
              </w:rPr>
              <w:t>Faro 68</w:t>
            </w:r>
          </w:p>
        </w:tc>
        <w:tc>
          <w:tcPr>
            <w:tcW w:w="352" w:type="pct"/>
            <w:tcBorders>
              <w:top w:val="nil"/>
              <w:left w:val="nil"/>
              <w:bottom w:val="nil"/>
              <w:right w:val="nil"/>
            </w:tcBorders>
            <w:shd w:val="clear" w:color="auto" w:fill="auto"/>
            <w:vAlign w:val="bottom"/>
            <w:hideMark/>
          </w:tcPr>
          <w:p w14:paraId="6F21EF97" w14:textId="77777777" w:rsidR="00C10219" w:rsidRPr="00587919" w:rsidRDefault="00C10219" w:rsidP="00C10219">
            <w:pPr>
              <w:rPr>
                <w:rFonts w:ascii="Arial" w:hAnsi="Arial" w:cs="Arial"/>
                <w:sz w:val="18"/>
              </w:rPr>
            </w:pPr>
            <w:r w:rsidRPr="00587919">
              <w:rPr>
                <w:rFonts w:ascii="Arial" w:hAnsi="Arial" w:cs="Arial"/>
                <w:sz w:val="18"/>
              </w:rPr>
              <w:t>48.00ᶜ</w:t>
            </w:r>
          </w:p>
        </w:tc>
        <w:tc>
          <w:tcPr>
            <w:tcW w:w="394" w:type="pct"/>
            <w:tcBorders>
              <w:top w:val="nil"/>
              <w:left w:val="nil"/>
              <w:bottom w:val="nil"/>
              <w:right w:val="nil"/>
            </w:tcBorders>
            <w:shd w:val="clear" w:color="auto" w:fill="auto"/>
            <w:vAlign w:val="bottom"/>
            <w:hideMark/>
          </w:tcPr>
          <w:p w14:paraId="03F175A3" w14:textId="77777777" w:rsidR="00C10219" w:rsidRPr="00587919" w:rsidRDefault="00C10219" w:rsidP="00C10219">
            <w:pPr>
              <w:rPr>
                <w:rFonts w:ascii="Arial" w:hAnsi="Arial" w:cs="Arial"/>
                <w:sz w:val="18"/>
              </w:rPr>
            </w:pPr>
            <w:r w:rsidRPr="00587919">
              <w:rPr>
                <w:rFonts w:ascii="Arial" w:hAnsi="Arial" w:cs="Arial"/>
                <w:sz w:val="18"/>
              </w:rPr>
              <w:t>0.00ᵈ</w:t>
            </w:r>
          </w:p>
        </w:tc>
        <w:tc>
          <w:tcPr>
            <w:tcW w:w="426" w:type="pct"/>
            <w:tcBorders>
              <w:top w:val="nil"/>
              <w:left w:val="nil"/>
              <w:bottom w:val="nil"/>
              <w:right w:val="nil"/>
            </w:tcBorders>
            <w:shd w:val="clear" w:color="auto" w:fill="auto"/>
            <w:vAlign w:val="bottom"/>
            <w:hideMark/>
          </w:tcPr>
          <w:p w14:paraId="613A9267" w14:textId="77777777" w:rsidR="00C10219" w:rsidRPr="00587919" w:rsidRDefault="00C10219" w:rsidP="00C10219">
            <w:pPr>
              <w:rPr>
                <w:rFonts w:ascii="Arial" w:hAnsi="Arial" w:cs="Arial"/>
                <w:sz w:val="18"/>
              </w:rPr>
            </w:pPr>
            <w:r w:rsidRPr="00587919">
              <w:rPr>
                <w:rFonts w:ascii="Arial" w:hAnsi="Arial" w:cs="Arial"/>
                <w:sz w:val="18"/>
              </w:rPr>
              <w:t>101.67ᵃ</w:t>
            </w:r>
          </w:p>
        </w:tc>
        <w:tc>
          <w:tcPr>
            <w:tcW w:w="447" w:type="pct"/>
            <w:tcBorders>
              <w:top w:val="nil"/>
              <w:left w:val="nil"/>
              <w:bottom w:val="nil"/>
              <w:right w:val="nil"/>
            </w:tcBorders>
            <w:shd w:val="clear" w:color="auto" w:fill="auto"/>
            <w:vAlign w:val="bottom"/>
            <w:hideMark/>
          </w:tcPr>
          <w:p w14:paraId="1F0F6F5C" w14:textId="77777777" w:rsidR="00C10219" w:rsidRPr="00587919" w:rsidRDefault="00C10219" w:rsidP="00C10219">
            <w:pPr>
              <w:rPr>
                <w:rFonts w:ascii="Arial" w:hAnsi="Arial" w:cs="Arial"/>
                <w:sz w:val="18"/>
              </w:rPr>
            </w:pPr>
            <w:r w:rsidRPr="00587919">
              <w:rPr>
                <w:rFonts w:ascii="Arial" w:hAnsi="Arial" w:cs="Arial"/>
                <w:sz w:val="18"/>
              </w:rPr>
              <w:t>26.40ᵃ</w:t>
            </w:r>
          </w:p>
        </w:tc>
        <w:tc>
          <w:tcPr>
            <w:tcW w:w="407" w:type="pct"/>
            <w:tcBorders>
              <w:top w:val="nil"/>
              <w:left w:val="nil"/>
              <w:bottom w:val="nil"/>
              <w:right w:val="nil"/>
            </w:tcBorders>
            <w:shd w:val="clear" w:color="auto" w:fill="auto"/>
            <w:vAlign w:val="bottom"/>
            <w:hideMark/>
          </w:tcPr>
          <w:p w14:paraId="2E2FCC27" w14:textId="77777777" w:rsidR="00C10219" w:rsidRPr="00587919" w:rsidRDefault="00C10219" w:rsidP="00C10219">
            <w:pPr>
              <w:rPr>
                <w:rFonts w:ascii="Arial" w:hAnsi="Arial" w:cs="Arial"/>
                <w:sz w:val="18"/>
              </w:rPr>
            </w:pPr>
            <w:r w:rsidRPr="00587919">
              <w:rPr>
                <w:rFonts w:ascii="Arial" w:hAnsi="Arial" w:cs="Arial"/>
                <w:sz w:val="18"/>
              </w:rPr>
              <w:t>11.70ᵃ</w:t>
            </w:r>
          </w:p>
        </w:tc>
        <w:tc>
          <w:tcPr>
            <w:tcW w:w="410" w:type="pct"/>
            <w:tcBorders>
              <w:top w:val="nil"/>
              <w:left w:val="nil"/>
              <w:bottom w:val="nil"/>
              <w:right w:val="nil"/>
            </w:tcBorders>
            <w:shd w:val="clear" w:color="auto" w:fill="auto"/>
            <w:vAlign w:val="bottom"/>
            <w:hideMark/>
          </w:tcPr>
          <w:p w14:paraId="7AB7C2B1" w14:textId="77777777" w:rsidR="00C10219" w:rsidRPr="00587919" w:rsidRDefault="00C10219" w:rsidP="00C10219">
            <w:pPr>
              <w:rPr>
                <w:rFonts w:ascii="Arial" w:hAnsi="Arial" w:cs="Arial"/>
                <w:sz w:val="18"/>
              </w:rPr>
            </w:pPr>
            <w:r w:rsidRPr="00587919">
              <w:rPr>
                <w:rFonts w:ascii="Arial" w:hAnsi="Arial" w:cs="Arial"/>
                <w:sz w:val="18"/>
              </w:rPr>
              <w:t>12.00ᵃᵇ</w:t>
            </w:r>
          </w:p>
        </w:tc>
        <w:tc>
          <w:tcPr>
            <w:tcW w:w="422" w:type="pct"/>
            <w:tcBorders>
              <w:top w:val="nil"/>
              <w:left w:val="nil"/>
              <w:bottom w:val="nil"/>
              <w:right w:val="nil"/>
            </w:tcBorders>
            <w:shd w:val="clear" w:color="auto" w:fill="auto"/>
            <w:vAlign w:val="bottom"/>
            <w:hideMark/>
          </w:tcPr>
          <w:p w14:paraId="76B4E7EC" w14:textId="77777777" w:rsidR="00C10219" w:rsidRPr="00587919" w:rsidRDefault="00C10219" w:rsidP="00C10219">
            <w:pPr>
              <w:rPr>
                <w:rFonts w:ascii="Arial" w:hAnsi="Arial" w:cs="Arial"/>
                <w:sz w:val="18"/>
              </w:rPr>
            </w:pPr>
            <w:r w:rsidRPr="00587919">
              <w:rPr>
                <w:rFonts w:ascii="Arial" w:hAnsi="Arial" w:cs="Arial"/>
                <w:sz w:val="18"/>
              </w:rPr>
              <w:t>0.00ᵉ</w:t>
            </w:r>
          </w:p>
        </w:tc>
        <w:tc>
          <w:tcPr>
            <w:tcW w:w="411" w:type="pct"/>
            <w:tcBorders>
              <w:top w:val="nil"/>
              <w:left w:val="nil"/>
              <w:bottom w:val="nil"/>
              <w:right w:val="nil"/>
            </w:tcBorders>
            <w:shd w:val="clear" w:color="auto" w:fill="auto"/>
            <w:vAlign w:val="bottom"/>
            <w:hideMark/>
          </w:tcPr>
          <w:p w14:paraId="15325108" w14:textId="77777777" w:rsidR="00C10219" w:rsidRPr="00587919" w:rsidRDefault="00C10219" w:rsidP="00C10219">
            <w:pPr>
              <w:rPr>
                <w:rFonts w:ascii="Arial" w:hAnsi="Arial" w:cs="Arial"/>
                <w:sz w:val="18"/>
              </w:rPr>
            </w:pPr>
            <w:r w:rsidRPr="00587919">
              <w:rPr>
                <w:rFonts w:ascii="Arial" w:hAnsi="Arial" w:cs="Arial"/>
                <w:sz w:val="18"/>
              </w:rPr>
              <w:t>0.00ᵉ</w:t>
            </w:r>
          </w:p>
        </w:tc>
        <w:tc>
          <w:tcPr>
            <w:tcW w:w="435" w:type="pct"/>
            <w:tcBorders>
              <w:top w:val="nil"/>
              <w:left w:val="nil"/>
              <w:bottom w:val="nil"/>
              <w:right w:val="nil"/>
            </w:tcBorders>
            <w:shd w:val="clear" w:color="auto" w:fill="auto"/>
            <w:vAlign w:val="bottom"/>
            <w:hideMark/>
          </w:tcPr>
          <w:p w14:paraId="465B62F8" w14:textId="77777777" w:rsidR="00C10219" w:rsidRPr="00587919" w:rsidRDefault="00C10219" w:rsidP="00C10219">
            <w:pPr>
              <w:rPr>
                <w:rFonts w:ascii="Arial" w:hAnsi="Arial" w:cs="Arial"/>
                <w:sz w:val="18"/>
              </w:rPr>
            </w:pPr>
            <w:r w:rsidRPr="00587919">
              <w:rPr>
                <w:rFonts w:ascii="Arial" w:hAnsi="Arial" w:cs="Arial"/>
                <w:sz w:val="18"/>
              </w:rPr>
              <w:t>0.29ᵃ</w:t>
            </w:r>
          </w:p>
        </w:tc>
        <w:tc>
          <w:tcPr>
            <w:tcW w:w="394" w:type="pct"/>
            <w:tcBorders>
              <w:top w:val="nil"/>
              <w:left w:val="nil"/>
              <w:bottom w:val="nil"/>
              <w:right w:val="nil"/>
            </w:tcBorders>
            <w:shd w:val="clear" w:color="auto" w:fill="auto"/>
            <w:vAlign w:val="bottom"/>
            <w:hideMark/>
          </w:tcPr>
          <w:p w14:paraId="3AF08D60" w14:textId="77777777" w:rsidR="00C10219" w:rsidRPr="00587919" w:rsidRDefault="00C10219" w:rsidP="00C10219">
            <w:pPr>
              <w:rPr>
                <w:rFonts w:ascii="Arial" w:hAnsi="Arial" w:cs="Arial"/>
                <w:sz w:val="18"/>
              </w:rPr>
            </w:pPr>
            <w:r w:rsidRPr="00587919">
              <w:rPr>
                <w:rFonts w:ascii="Arial" w:hAnsi="Arial" w:cs="Arial"/>
                <w:sz w:val="18"/>
              </w:rPr>
              <w:t>102.00ᵃ</w:t>
            </w:r>
          </w:p>
        </w:tc>
        <w:tc>
          <w:tcPr>
            <w:tcW w:w="436" w:type="pct"/>
            <w:tcBorders>
              <w:top w:val="nil"/>
              <w:left w:val="nil"/>
              <w:bottom w:val="nil"/>
              <w:right w:val="nil"/>
            </w:tcBorders>
            <w:shd w:val="clear" w:color="auto" w:fill="auto"/>
            <w:vAlign w:val="bottom"/>
            <w:hideMark/>
          </w:tcPr>
          <w:p w14:paraId="396C6814" w14:textId="77777777" w:rsidR="00C10219" w:rsidRPr="00587919" w:rsidRDefault="00C10219" w:rsidP="00C10219">
            <w:pPr>
              <w:rPr>
                <w:rFonts w:ascii="Arial" w:hAnsi="Arial" w:cs="Arial"/>
                <w:sz w:val="18"/>
              </w:rPr>
            </w:pPr>
            <w:r w:rsidRPr="00587919">
              <w:rPr>
                <w:rFonts w:ascii="Arial" w:hAnsi="Arial" w:cs="Arial"/>
                <w:sz w:val="18"/>
              </w:rPr>
              <w:t>5.33ᵇᶜ</w:t>
            </w:r>
          </w:p>
        </w:tc>
      </w:tr>
      <w:tr w:rsidR="00C10219" w:rsidRPr="00587919" w14:paraId="0632C072" w14:textId="77777777" w:rsidTr="00C10219">
        <w:trPr>
          <w:trHeight w:val="16"/>
        </w:trPr>
        <w:tc>
          <w:tcPr>
            <w:tcW w:w="465" w:type="pct"/>
            <w:tcBorders>
              <w:top w:val="nil"/>
              <w:left w:val="nil"/>
              <w:bottom w:val="nil"/>
              <w:right w:val="nil"/>
            </w:tcBorders>
            <w:shd w:val="clear" w:color="auto" w:fill="auto"/>
            <w:noWrap/>
            <w:vAlign w:val="bottom"/>
            <w:hideMark/>
          </w:tcPr>
          <w:p w14:paraId="7F5ECC74" w14:textId="77777777" w:rsidR="00C10219" w:rsidRPr="00587919" w:rsidRDefault="00C10219" w:rsidP="00C10219">
            <w:pPr>
              <w:rPr>
                <w:rFonts w:ascii="Arial" w:hAnsi="Arial" w:cs="Arial"/>
                <w:sz w:val="18"/>
              </w:rPr>
            </w:pPr>
            <w:proofErr w:type="spellStart"/>
            <w:r w:rsidRPr="00587919">
              <w:rPr>
                <w:rFonts w:ascii="Arial" w:hAnsi="Arial" w:cs="Arial"/>
                <w:sz w:val="18"/>
              </w:rPr>
              <w:t>MSerror</w:t>
            </w:r>
            <w:proofErr w:type="spellEnd"/>
          </w:p>
        </w:tc>
        <w:tc>
          <w:tcPr>
            <w:tcW w:w="352" w:type="pct"/>
            <w:tcBorders>
              <w:top w:val="nil"/>
              <w:left w:val="nil"/>
              <w:bottom w:val="nil"/>
              <w:right w:val="nil"/>
            </w:tcBorders>
            <w:shd w:val="clear" w:color="auto" w:fill="auto"/>
            <w:noWrap/>
            <w:vAlign w:val="bottom"/>
            <w:hideMark/>
          </w:tcPr>
          <w:p w14:paraId="72D67B45" w14:textId="77777777" w:rsidR="00C10219" w:rsidRPr="00587919" w:rsidRDefault="00C10219" w:rsidP="00C10219">
            <w:pPr>
              <w:rPr>
                <w:rFonts w:ascii="Arial" w:hAnsi="Arial" w:cs="Arial"/>
                <w:sz w:val="18"/>
              </w:rPr>
            </w:pPr>
            <w:r w:rsidRPr="00587919">
              <w:rPr>
                <w:rFonts w:ascii="Arial" w:hAnsi="Arial" w:cs="Arial"/>
                <w:sz w:val="18"/>
              </w:rPr>
              <w:t>142.35</w:t>
            </w:r>
          </w:p>
        </w:tc>
        <w:tc>
          <w:tcPr>
            <w:tcW w:w="394" w:type="pct"/>
            <w:tcBorders>
              <w:top w:val="nil"/>
              <w:left w:val="nil"/>
              <w:bottom w:val="nil"/>
              <w:right w:val="nil"/>
            </w:tcBorders>
            <w:shd w:val="clear" w:color="auto" w:fill="auto"/>
            <w:noWrap/>
            <w:vAlign w:val="bottom"/>
            <w:hideMark/>
          </w:tcPr>
          <w:p w14:paraId="2943ED18" w14:textId="77777777" w:rsidR="00C10219" w:rsidRPr="00587919" w:rsidRDefault="00C10219" w:rsidP="00C10219">
            <w:pPr>
              <w:rPr>
                <w:rFonts w:ascii="Arial" w:hAnsi="Arial" w:cs="Arial"/>
                <w:sz w:val="18"/>
              </w:rPr>
            </w:pPr>
            <w:r w:rsidRPr="00587919">
              <w:rPr>
                <w:rFonts w:ascii="Arial" w:hAnsi="Arial" w:cs="Arial"/>
                <w:sz w:val="18"/>
              </w:rPr>
              <w:t>4.84</w:t>
            </w:r>
          </w:p>
        </w:tc>
        <w:tc>
          <w:tcPr>
            <w:tcW w:w="426" w:type="pct"/>
            <w:tcBorders>
              <w:top w:val="nil"/>
              <w:left w:val="nil"/>
              <w:bottom w:val="nil"/>
              <w:right w:val="nil"/>
            </w:tcBorders>
            <w:shd w:val="clear" w:color="auto" w:fill="auto"/>
            <w:noWrap/>
            <w:vAlign w:val="bottom"/>
            <w:hideMark/>
          </w:tcPr>
          <w:p w14:paraId="2DEB8245" w14:textId="77777777" w:rsidR="00C10219" w:rsidRPr="00587919" w:rsidRDefault="00C10219" w:rsidP="00C10219">
            <w:pPr>
              <w:rPr>
                <w:rFonts w:ascii="Arial" w:hAnsi="Arial" w:cs="Arial"/>
                <w:sz w:val="18"/>
              </w:rPr>
            </w:pPr>
            <w:r w:rsidRPr="00587919">
              <w:rPr>
                <w:rFonts w:ascii="Arial" w:hAnsi="Arial" w:cs="Arial"/>
                <w:sz w:val="18"/>
              </w:rPr>
              <w:t>17.64</w:t>
            </w:r>
          </w:p>
        </w:tc>
        <w:tc>
          <w:tcPr>
            <w:tcW w:w="447" w:type="pct"/>
            <w:tcBorders>
              <w:top w:val="nil"/>
              <w:left w:val="nil"/>
              <w:bottom w:val="nil"/>
              <w:right w:val="nil"/>
            </w:tcBorders>
            <w:shd w:val="clear" w:color="auto" w:fill="auto"/>
            <w:noWrap/>
            <w:vAlign w:val="bottom"/>
            <w:hideMark/>
          </w:tcPr>
          <w:p w14:paraId="3EF14EA8" w14:textId="77777777" w:rsidR="00C10219" w:rsidRPr="00587919" w:rsidRDefault="00C10219" w:rsidP="00C10219">
            <w:pPr>
              <w:rPr>
                <w:rFonts w:ascii="Arial" w:hAnsi="Arial" w:cs="Arial"/>
                <w:sz w:val="18"/>
              </w:rPr>
            </w:pPr>
            <w:r w:rsidRPr="00587919">
              <w:rPr>
                <w:rFonts w:ascii="Arial" w:hAnsi="Arial" w:cs="Arial"/>
                <w:sz w:val="18"/>
              </w:rPr>
              <w:t>3.61</w:t>
            </w:r>
          </w:p>
        </w:tc>
        <w:tc>
          <w:tcPr>
            <w:tcW w:w="407" w:type="pct"/>
            <w:tcBorders>
              <w:top w:val="nil"/>
              <w:left w:val="nil"/>
              <w:bottom w:val="nil"/>
              <w:right w:val="nil"/>
            </w:tcBorders>
            <w:shd w:val="clear" w:color="auto" w:fill="auto"/>
            <w:noWrap/>
            <w:vAlign w:val="bottom"/>
            <w:hideMark/>
          </w:tcPr>
          <w:p w14:paraId="4A6368B5" w14:textId="77777777" w:rsidR="00C10219" w:rsidRPr="00587919" w:rsidRDefault="00C10219" w:rsidP="00C10219">
            <w:pPr>
              <w:rPr>
                <w:rFonts w:ascii="Arial" w:hAnsi="Arial" w:cs="Arial"/>
                <w:sz w:val="18"/>
              </w:rPr>
            </w:pPr>
            <w:r w:rsidRPr="00587919">
              <w:rPr>
                <w:rFonts w:ascii="Arial" w:hAnsi="Arial" w:cs="Arial"/>
                <w:sz w:val="18"/>
              </w:rPr>
              <w:t>7.27</w:t>
            </w:r>
          </w:p>
        </w:tc>
        <w:tc>
          <w:tcPr>
            <w:tcW w:w="410" w:type="pct"/>
            <w:tcBorders>
              <w:top w:val="nil"/>
              <w:left w:val="nil"/>
              <w:bottom w:val="nil"/>
              <w:right w:val="nil"/>
            </w:tcBorders>
            <w:shd w:val="clear" w:color="auto" w:fill="auto"/>
            <w:noWrap/>
            <w:vAlign w:val="bottom"/>
            <w:hideMark/>
          </w:tcPr>
          <w:p w14:paraId="62B4D440" w14:textId="77777777" w:rsidR="00C10219" w:rsidRPr="00587919" w:rsidRDefault="00C10219" w:rsidP="00C10219">
            <w:pPr>
              <w:rPr>
                <w:rFonts w:ascii="Arial" w:hAnsi="Arial" w:cs="Arial"/>
                <w:sz w:val="18"/>
              </w:rPr>
            </w:pPr>
            <w:r w:rsidRPr="00587919">
              <w:rPr>
                <w:rFonts w:ascii="Arial" w:hAnsi="Arial" w:cs="Arial"/>
                <w:sz w:val="18"/>
              </w:rPr>
              <w:t>8.61</w:t>
            </w:r>
          </w:p>
        </w:tc>
        <w:tc>
          <w:tcPr>
            <w:tcW w:w="422" w:type="pct"/>
            <w:tcBorders>
              <w:top w:val="nil"/>
              <w:left w:val="nil"/>
              <w:bottom w:val="nil"/>
              <w:right w:val="nil"/>
            </w:tcBorders>
            <w:shd w:val="clear" w:color="auto" w:fill="auto"/>
            <w:noWrap/>
            <w:vAlign w:val="bottom"/>
            <w:hideMark/>
          </w:tcPr>
          <w:p w14:paraId="4E3F75B0" w14:textId="77777777" w:rsidR="00C10219" w:rsidRPr="00587919" w:rsidRDefault="00C10219" w:rsidP="00C10219">
            <w:pPr>
              <w:rPr>
                <w:rFonts w:ascii="Arial" w:hAnsi="Arial" w:cs="Arial"/>
                <w:sz w:val="18"/>
              </w:rPr>
            </w:pPr>
            <w:r w:rsidRPr="00587919">
              <w:rPr>
                <w:rFonts w:ascii="Arial" w:hAnsi="Arial" w:cs="Arial"/>
                <w:sz w:val="18"/>
              </w:rPr>
              <w:t>16.86</w:t>
            </w:r>
          </w:p>
        </w:tc>
        <w:tc>
          <w:tcPr>
            <w:tcW w:w="411" w:type="pct"/>
            <w:tcBorders>
              <w:top w:val="nil"/>
              <w:left w:val="nil"/>
              <w:bottom w:val="nil"/>
              <w:right w:val="nil"/>
            </w:tcBorders>
            <w:shd w:val="clear" w:color="auto" w:fill="auto"/>
            <w:noWrap/>
            <w:vAlign w:val="bottom"/>
            <w:hideMark/>
          </w:tcPr>
          <w:p w14:paraId="7392C3FD" w14:textId="77777777" w:rsidR="00C10219" w:rsidRPr="00587919" w:rsidRDefault="00C10219" w:rsidP="00C10219">
            <w:pPr>
              <w:rPr>
                <w:rFonts w:ascii="Arial" w:hAnsi="Arial" w:cs="Arial"/>
                <w:sz w:val="18"/>
              </w:rPr>
            </w:pPr>
            <w:r w:rsidRPr="00587919">
              <w:rPr>
                <w:rFonts w:ascii="Arial" w:hAnsi="Arial" w:cs="Arial"/>
                <w:sz w:val="18"/>
              </w:rPr>
              <w:t>0</w:t>
            </w:r>
          </w:p>
        </w:tc>
        <w:tc>
          <w:tcPr>
            <w:tcW w:w="435" w:type="pct"/>
            <w:tcBorders>
              <w:top w:val="nil"/>
              <w:left w:val="nil"/>
              <w:bottom w:val="nil"/>
              <w:right w:val="nil"/>
            </w:tcBorders>
            <w:shd w:val="clear" w:color="auto" w:fill="auto"/>
            <w:noWrap/>
            <w:vAlign w:val="bottom"/>
            <w:hideMark/>
          </w:tcPr>
          <w:p w14:paraId="6075C60E" w14:textId="77777777" w:rsidR="00C10219" w:rsidRPr="00587919" w:rsidRDefault="00C10219" w:rsidP="00C10219">
            <w:pPr>
              <w:rPr>
                <w:rFonts w:ascii="Arial" w:hAnsi="Arial" w:cs="Arial"/>
                <w:sz w:val="18"/>
              </w:rPr>
            </w:pPr>
            <w:r w:rsidRPr="00587919">
              <w:rPr>
                <w:rFonts w:ascii="Arial" w:hAnsi="Arial" w:cs="Arial"/>
                <w:sz w:val="18"/>
              </w:rPr>
              <w:t>0</w:t>
            </w:r>
          </w:p>
        </w:tc>
        <w:tc>
          <w:tcPr>
            <w:tcW w:w="394" w:type="pct"/>
            <w:tcBorders>
              <w:top w:val="nil"/>
              <w:left w:val="nil"/>
              <w:bottom w:val="nil"/>
              <w:right w:val="nil"/>
            </w:tcBorders>
            <w:shd w:val="clear" w:color="auto" w:fill="auto"/>
            <w:noWrap/>
            <w:vAlign w:val="bottom"/>
            <w:hideMark/>
          </w:tcPr>
          <w:p w14:paraId="213BFEC0" w14:textId="77777777" w:rsidR="00C10219" w:rsidRPr="00587919" w:rsidRDefault="00C10219" w:rsidP="00C10219">
            <w:pPr>
              <w:rPr>
                <w:rFonts w:ascii="Arial" w:hAnsi="Arial" w:cs="Arial"/>
                <w:sz w:val="18"/>
              </w:rPr>
            </w:pPr>
            <w:r w:rsidRPr="00587919">
              <w:rPr>
                <w:rFonts w:ascii="Arial" w:hAnsi="Arial" w:cs="Arial"/>
                <w:sz w:val="18"/>
              </w:rPr>
              <w:t>1.93</w:t>
            </w:r>
          </w:p>
        </w:tc>
        <w:tc>
          <w:tcPr>
            <w:tcW w:w="436" w:type="pct"/>
            <w:tcBorders>
              <w:top w:val="nil"/>
              <w:left w:val="nil"/>
              <w:bottom w:val="nil"/>
              <w:right w:val="nil"/>
            </w:tcBorders>
            <w:shd w:val="clear" w:color="auto" w:fill="auto"/>
            <w:noWrap/>
            <w:vAlign w:val="bottom"/>
            <w:hideMark/>
          </w:tcPr>
          <w:p w14:paraId="15A8C24D" w14:textId="77777777" w:rsidR="00C10219" w:rsidRPr="00587919" w:rsidRDefault="00C10219" w:rsidP="00C10219">
            <w:pPr>
              <w:rPr>
                <w:rFonts w:ascii="Arial" w:hAnsi="Arial" w:cs="Arial"/>
                <w:sz w:val="18"/>
              </w:rPr>
            </w:pPr>
            <w:r w:rsidRPr="00587919">
              <w:rPr>
                <w:rFonts w:ascii="Arial" w:hAnsi="Arial" w:cs="Arial"/>
                <w:sz w:val="18"/>
              </w:rPr>
              <w:t>0.76</w:t>
            </w:r>
          </w:p>
        </w:tc>
      </w:tr>
      <w:tr w:rsidR="00C10219" w:rsidRPr="00587919" w14:paraId="6DBD3357" w14:textId="77777777" w:rsidTr="00C10219">
        <w:trPr>
          <w:trHeight w:val="16"/>
        </w:trPr>
        <w:tc>
          <w:tcPr>
            <w:tcW w:w="465" w:type="pct"/>
            <w:tcBorders>
              <w:top w:val="nil"/>
              <w:left w:val="nil"/>
              <w:bottom w:val="nil"/>
              <w:right w:val="nil"/>
            </w:tcBorders>
            <w:shd w:val="clear" w:color="auto" w:fill="auto"/>
            <w:vAlign w:val="bottom"/>
            <w:hideMark/>
          </w:tcPr>
          <w:p w14:paraId="640D78EE" w14:textId="77777777" w:rsidR="00C10219" w:rsidRPr="00587919" w:rsidRDefault="00C10219" w:rsidP="00C10219">
            <w:pPr>
              <w:rPr>
                <w:rFonts w:ascii="Arial" w:hAnsi="Arial" w:cs="Arial"/>
                <w:sz w:val="18"/>
              </w:rPr>
            </w:pPr>
            <w:r w:rsidRPr="00587919">
              <w:rPr>
                <w:rFonts w:ascii="Arial" w:hAnsi="Arial" w:cs="Arial"/>
                <w:sz w:val="18"/>
              </w:rPr>
              <w:t>CV%</w:t>
            </w:r>
          </w:p>
        </w:tc>
        <w:tc>
          <w:tcPr>
            <w:tcW w:w="352" w:type="pct"/>
            <w:tcBorders>
              <w:top w:val="nil"/>
              <w:left w:val="nil"/>
              <w:bottom w:val="nil"/>
              <w:right w:val="nil"/>
            </w:tcBorders>
            <w:shd w:val="clear" w:color="auto" w:fill="auto"/>
            <w:noWrap/>
            <w:vAlign w:val="bottom"/>
            <w:hideMark/>
          </w:tcPr>
          <w:p w14:paraId="73E5200B" w14:textId="77777777" w:rsidR="00C10219" w:rsidRPr="00587919" w:rsidRDefault="00C10219" w:rsidP="00C10219">
            <w:pPr>
              <w:rPr>
                <w:rFonts w:ascii="Arial" w:hAnsi="Arial" w:cs="Arial"/>
                <w:sz w:val="18"/>
              </w:rPr>
            </w:pPr>
            <w:r w:rsidRPr="00587919">
              <w:rPr>
                <w:rFonts w:ascii="Arial" w:hAnsi="Arial" w:cs="Arial"/>
                <w:sz w:val="18"/>
              </w:rPr>
              <w:t>16.81</w:t>
            </w:r>
          </w:p>
        </w:tc>
        <w:tc>
          <w:tcPr>
            <w:tcW w:w="394" w:type="pct"/>
            <w:tcBorders>
              <w:top w:val="nil"/>
              <w:left w:val="nil"/>
              <w:bottom w:val="nil"/>
              <w:right w:val="nil"/>
            </w:tcBorders>
            <w:shd w:val="clear" w:color="auto" w:fill="auto"/>
            <w:noWrap/>
            <w:vAlign w:val="bottom"/>
            <w:hideMark/>
          </w:tcPr>
          <w:p w14:paraId="380B412E" w14:textId="77777777" w:rsidR="00C10219" w:rsidRPr="00587919" w:rsidRDefault="00C10219" w:rsidP="00C10219">
            <w:pPr>
              <w:rPr>
                <w:rFonts w:ascii="Arial" w:hAnsi="Arial" w:cs="Arial"/>
                <w:sz w:val="18"/>
              </w:rPr>
            </w:pPr>
            <w:r w:rsidRPr="00587919">
              <w:rPr>
                <w:rFonts w:ascii="Arial" w:hAnsi="Arial" w:cs="Arial"/>
                <w:sz w:val="18"/>
              </w:rPr>
              <w:t>15.3</w:t>
            </w:r>
          </w:p>
        </w:tc>
        <w:tc>
          <w:tcPr>
            <w:tcW w:w="426" w:type="pct"/>
            <w:tcBorders>
              <w:top w:val="nil"/>
              <w:left w:val="nil"/>
              <w:bottom w:val="nil"/>
              <w:right w:val="nil"/>
            </w:tcBorders>
            <w:shd w:val="clear" w:color="auto" w:fill="auto"/>
            <w:noWrap/>
            <w:vAlign w:val="bottom"/>
            <w:hideMark/>
          </w:tcPr>
          <w:p w14:paraId="22D04CDE" w14:textId="77777777" w:rsidR="00C10219" w:rsidRPr="00587919" w:rsidRDefault="00C10219" w:rsidP="00C10219">
            <w:pPr>
              <w:rPr>
                <w:rFonts w:ascii="Arial" w:hAnsi="Arial" w:cs="Arial"/>
                <w:sz w:val="18"/>
              </w:rPr>
            </w:pPr>
            <w:r w:rsidRPr="00587919">
              <w:rPr>
                <w:rFonts w:ascii="Arial" w:hAnsi="Arial" w:cs="Arial"/>
                <w:sz w:val="18"/>
              </w:rPr>
              <w:t>4.75</w:t>
            </w:r>
          </w:p>
        </w:tc>
        <w:tc>
          <w:tcPr>
            <w:tcW w:w="447" w:type="pct"/>
            <w:tcBorders>
              <w:top w:val="nil"/>
              <w:left w:val="nil"/>
              <w:bottom w:val="nil"/>
              <w:right w:val="nil"/>
            </w:tcBorders>
            <w:shd w:val="clear" w:color="auto" w:fill="auto"/>
            <w:noWrap/>
            <w:vAlign w:val="bottom"/>
            <w:hideMark/>
          </w:tcPr>
          <w:p w14:paraId="2C219B3E" w14:textId="77777777" w:rsidR="00C10219" w:rsidRPr="00587919" w:rsidRDefault="00C10219" w:rsidP="00C10219">
            <w:pPr>
              <w:rPr>
                <w:rFonts w:ascii="Arial" w:hAnsi="Arial" w:cs="Arial"/>
                <w:sz w:val="18"/>
              </w:rPr>
            </w:pPr>
            <w:r w:rsidRPr="00587919">
              <w:rPr>
                <w:rFonts w:ascii="Arial" w:hAnsi="Arial" w:cs="Arial"/>
                <w:sz w:val="18"/>
              </w:rPr>
              <w:t>7.75</w:t>
            </w:r>
          </w:p>
        </w:tc>
        <w:tc>
          <w:tcPr>
            <w:tcW w:w="407" w:type="pct"/>
            <w:tcBorders>
              <w:top w:val="nil"/>
              <w:left w:val="nil"/>
              <w:bottom w:val="nil"/>
              <w:right w:val="nil"/>
            </w:tcBorders>
            <w:shd w:val="clear" w:color="auto" w:fill="auto"/>
            <w:noWrap/>
            <w:vAlign w:val="bottom"/>
            <w:hideMark/>
          </w:tcPr>
          <w:p w14:paraId="204D7503" w14:textId="77777777" w:rsidR="00C10219" w:rsidRPr="00587919" w:rsidRDefault="00C10219" w:rsidP="00C10219">
            <w:pPr>
              <w:rPr>
                <w:rFonts w:ascii="Arial" w:hAnsi="Arial" w:cs="Arial"/>
                <w:sz w:val="18"/>
              </w:rPr>
            </w:pPr>
            <w:r w:rsidRPr="00587919">
              <w:rPr>
                <w:rFonts w:ascii="Arial" w:hAnsi="Arial" w:cs="Arial"/>
                <w:sz w:val="18"/>
              </w:rPr>
              <w:t>23.82</w:t>
            </w:r>
          </w:p>
        </w:tc>
        <w:tc>
          <w:tcPr>
            <w:tcW w:w="410" w:type="pct"/>
            <w:tcBorders>
              <w:top w:val="nil"/>
              <w:left w:val="nil"/>
              <w:bottom w:val="nil"/>
              <w:right w:val="nil"/>
            </w:tcBorders>
            <w:shd w:val="clear" w:color="auto" w:fill="auto"/>
            <w:noWrap/>
            <w:vAlign w:val="bottom"/>
            <w:hideMark/>
          </w:tcPr>
          <w:p w14:paraId="568EC59C" w14:textId="77777777" w:rsidR="00C10219" w:rsidRPr="00587919" w:rsidRDefault="00C10219" w:rsidP="00C10219">
            <w:pPr>
              <w:rPr>
                <w:rFonts w:ascii="Arial" w:hAnsi="Arial" w:cs="Arial"/>
                <w:sz w:val="18"/>
              </w:rPr>
            </w:pPr>
            <w:r w:rsidRPr="00587919">
              <w:rPr>
                <w:rFonts w:ascii="Arial" w:hAnsi="Arial" w:cs="Arial"/>
                <w:sz w:val="18"/>
              </w:rPr>
              <w:t>23.34</w:t>
            </w:r>
          </w:p>
        </w:tc>
        <w:tc>
          <w:tcPr>
            <w:tcW w:w="422" w:type="pct"/>
            <w:tcBorders>
              <w:top w:val="nil"/>
              <w:left w:val="nil"/>
              <w:bottom w:val="nil"/>
              <w:right w:val="nil"/>
            </w:tcBorders>
            <w:shd w:val="clear" w:color="auto" w:fill="auto"/>
            <w:noWrap/>
            <w:vAlign w:val="bottom"/>
            <w:hideMark/>
          </w:tcPr>
          <w:p w14:paraId="3E3FE37D" w14:textId="77777777" w:rsidR="00C10219" w:rsidRPr="00587919" w:rsidRDefault="00C10219" w:rsidP="00C10219">
            <w:pPr>
              <w:rPr>
                <w:rFonts w:ascii="Arial" w:hAnsi="Arial" w:cs="Arial"/>
                <w:sz w:val="18"/>
              </w:rPr>
            </w:pPr>
            <w:r w:rsidRPr="00587919">
              <w:rPr>
                <w:rFonts w:ascii="Arial" w:hAnsi="Arial" w:cs="Arial"/>
                <w:sz w:val="18"/>
              </w:rPr>
              <w:t>3.98</w:t>
            </w:r>
          </w:p>
        </w:tc>
        <w:tc>
          <w:tcPr>
            <w:tcW w:w="411" w:type="pct"/>
            <w:tcBorders>
              <w:top w:val="nil"/>
              <w:left w:val="nil"/>
              <w:bottom w:val="nil"/>
              <w:right w:val="nil"/>
            </w:tcBorders>
            <w:shd w:val="clear" w:color="auto" w:fill="auto"/>
            <w:noWrap/>
            <w:vAlign w:val="bottom"/>
            <w:hideMark/>
          </w:tcPr>
          <w:p w14:paraId="340708E1" w14:textId="77777777" w:rsidR="00C10219" w:rsidRPr="00587919" w:rsidRDefault="00C10219" w:rsidP="00C10219">
            <w:pPr>
              <w:rPr>
                <w:rFonts w:ascii="Arial" w:hAnsi="Arial" w:cs="Arial"/>
                <w:sz w:val="18"/>
              </w:rPr>
            </w:pPr>
            <w:r w:rsidRPr="00587919">
              <w:rPr>
                <w:rFonts w:ascii="Arial" w:hAnsi="Arial" w:cs="Arial"/>
                <w:sz w:val="18"/>
              </w:rPr>
              <w:t>2.48</w:t>
            </w:r>
          </w:p>
        </w:tc>
        <w:tc>
          <w:tcPr>
            <w:tcW w:w="435" w:type="pct"/>
            <w:tcBorders>
              <w:top w:val="nil"/>
              <w:left w:val="nil"/>
              <w:bottom w:val="nil"/>
              <w:right w:val="nil"/>
            </w:tcBorders>
            <w:shd w:val="clear" w:color="auto" w:fill="auto"/>
            <w:noWrap/>
            <w:vAlign w:val="bottom"/>
            <w:hideMark/>
          </w:tcPr>
          <w:p w14:paraId="0CEC6ABF" w14:textId="77777777" w:rsidR="00C10219" w:rsidRPr="00587919" w:rsidRDefault="00C10219" w:rsidP="00C10219">
            <w:pPr>
              <w:rPr>
                <w:rFonts w:ascii="Arial" w:hAnsi="Arial" w:cs="Arial"/>
                <w:sz w:val="18"/>
              </w:rPr>
            </w:pPr>
            <w:r w:rsidRPr="00587919">
              <w:rPr>
                <w:rFonts w:ascii="Arial" w:hAnsi="Arial" w:cs="Arial"/>
                <w:sz w:val="18"/>
              </w:rPr>
              <w:t>8.46</w:t>
            </w:r>
          </w:p>
        </w:tc>
        <w:tc>
          <w:tcPr>
            <w:tcW w:w="394" w:type="pct"/>
            <w:tcBorders>
              <w:top w:val="nil"/>
              <w:left w:val="nil"/>
              <w:bottom w:val="nil"/>
              <w:right w:val="nil"/>
            </w:tcBorders>
            <w:shd w:val="clear" w:color="auto" w:fill="auto"/>
            <w:noWrap/>
            <w:vAlign w:val="bottom"/>
            <w:hideMark/>
          </w:tcPr>
          <w:p w14:paraId="64C7CE0B" w14:textId="77777777" w:rsidR="00C10219" w:rsidRPr="00587919" w:rsidRDefault="00C10219" w:rsidP="00C10219">
            <w:pPr>
              <w:rPr>
                <w:rFonts w:ascii="Arial" w:hAnsi="Arial" w:cs="Arial"/>
                <w:sz w:val="18"/>
              </w:rPr>
            </w:pPr>
            <w:r w:rsidRPr="00587919">
              <w:rPr>
                <w:rFonts w:ascii="Arial" w:hAnsi="Arial" w:cs="Arial"/>
                <w:sz w:val="18"/>
              </w:rPr>
              <w:t>1.75</w:t>
            </w:r>
          </w:p>
        </w:tc>
        <w:tc>
          <w:tcPr>
            <w:tcW w:w="436" w:type="pct"/>
            <w:tcBorders>
              <w:top w:val="nil"/>
              <w:left w:val="nil"/>
              <w:bottom w:val="nil"/>
              <w:right w:val="nil"/>
            </w:tcBorders>
            <w:shd w:val="clear" w:color="auto" w:fill="auto"/>
            <w:noWrap/>
            <w:vAlign w:val="bottom"/>
            <w:hideMark/>
          </w:tcPr>
          <w:p w14:paraId="60385FB9" w14:textId="77777777" w:rsidR="00C10219" w:rsidRPr="00587919" w:rsidRDefault="00C10219" w:rsidP="00C10219">
            <w:pPr>
              <w:rPr>
                <w:rFonts w:ascii="Arial" w:hAnsi="Arial" w:cs="Arial"/>
                <w:sz w:val="18"/>
              </w:rPr>
            </w:pPr>
            <w:r w:rsidRPr="00587919">
              <w:rPr>
                <w:rFonts w:ascii="Arial" w:hAnsi="Arial" w:cs="Arial"/>
                <w:sz w:val="18"/>
              </w:rPr>
              <w:t>16.43</w:t>
            </w:r>
          </w:p>
        </w:tc>
      </w:tr>
      <w:tr w:rsidR="00C10219" w:rsidRPr="00587919" w14:paraId="15B9FC68" w14:textId="77777777" w:rsidTr="00C10219">
        <w:trPr>
          <w:trHeight w:val="16"/>
        </w:trPr>
        <w:tc>
          <w:tcPr>
            <w:tcW w:w="465" w:type="pct"/>
            <w:tcBorders>
              <w:top w:val="nil"/>
              <w:left w:val="nil"/>
              <w:right w:val="nil"/>
            </w:tcBorders>
            <w:shd w:val="clear" w:color="auto" w:fill="auto"/>
            <w:noWrap/>
            <w:vAlign w:val="bottom"/>
            <w:hideMark/>
          </w:tcPr>
          <w:p w14:paraId="0E678978" w14:textId="77777777" w:rsidR="00C10219" w:rsidRPr="00587919" w:rsidRDefault="00C10219" w:rsidP="00C10219">
            <w:pPr>
              <w:rPr>
                <w:rFonts w:ascii="Arial" w:hAnsi="Arial" w:cs="Arial"/>
                <w:b/>
                <w:sz w:val="18"/>
              </w:rPr>
            </w:pPr>
            <w:r w:rsidRPr="00587919">
              <w:rPr>
                <w:rFonts w:ascii="Arial" w:hAnsi="Arial" w:cs="Arial"/>
                <w:b/>
                <w:sz w:val="18"/>
              </w:rPr>
              <w:t>LSD</w:t>
            </w:r>
            <w:proofErr w:type="gramStart"/>
            <w:r w:rsidRPr="00587919">
              <w:rPr>
                <w:rFonts w:ascii="Cambria Math" w:hAnsi="Cambria Math" w:cs="Cambria Math"/>
                <w:b/>
                <w:sz w:val="18"/>
              </w:rPr>
              <w:t>₀</w:t>
            </w:r>
            <w:r w:rsidRPr="00587919">
              <w:rPr>
                <w:rFonts w:ascii="Arial" w:hAnsi="Arial" w:cs="Arial"/>
                <w:b/>
                <w:sz w:val="18"/>
              </w:rPr>
              <w:t>.</w:t>
            </w:r>
            <w:r w:rsidRPr="00587919">
              <w:rPr>
                <w:rFonts w:ascii="Cambria Math" w:hAnsi="Cambria Math" w:cs="Cambria Math"/>
                <w:b/>
                <w:sz w:val="18"/>
              </w:rPr>
              <w:t>₀</w:t>
            </w:r>
            <w:proofErr w:type="gramEnd"/>
            <w:r w:rsidRPr="00587919">
              <w:rPr>
                <w:rFonts w:ascii="Cambria Math" w:hAnsi="Cambria Math" w:cs="Cambria Math"/>
                <w:b/>
                <w:sz w:val="18"/>
              </w:rPr>
              <w:t>₅</w:t>
            </w:r>
          </w:p>
        </w:tc>
        <w:tc>
          <w:tcPr>
            <w:tcW w:w="352" w:type="pct"/>
            <w:tcBorders>
              <w:top w:val="nil"/>
              <w:left w:val="nil"/>
              <w:right w:val="nil"/>
            </w:tcBorders>
            <w:shd w:val="clear" w:color="auto" w:fill="auto"/>
            <w:noWrap/>
            <w:hideMark/>
          </w:tcPr>
          <w:p w14:paraId="3511739F"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394" w:type="pct"/>
            <w:tcBorders>
              <w:top w:val="nil"/>
              <w:left w:val="nil"/>
              <w:right w:val="nil"/>
            </w:tcBorders>
            <w:shd w:val="clear" w:color="auto" w:fill="auto"/>
            <w:noWrap/>
            <w:hideMark/>
          </w:tcPr>
          <w:p w14:paraId="798D68FC"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26" w:type="pct"/>
            <w:tcBorders>
              <w:top w:val="nil"/>
              <w:left w:val="nil"/>
              <w:right w:val="nil"/>
            </w:tcBorders>
            <w:shd w:val="clear" w:color="auto" w:fill="auto"/>
            <w:noWrap/>
            <w:hideMark/>
          </w:tcPr>
          <w:p w14:paraId="41017DAA"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47" w:type="pct"/>
            <w:tcBorders>
              <w:top w:val="nil"/>
              <w:left w:val="nil"/>
              <w:right w:val="nil"/>
            </w:tcBorders>
            <w:shd w:val="clear" w:color="auto" w:fill="auto"/>
            <w:noWrap/>
            <w:hideMark/>
          </w:tcPr>
          <w:p w14:paraId="713EAECF"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07" w:type="pct"/>
            <w:tcBorders>
              <w:top w:val="nil"/>
              <w:left w:val="nil"/>
              <w:right w:val="nil"/>
            </w:tcBorders>
            <w:shd w:val="clear" w:color="auto" w:fill="auto"/>
            <w:noWrap/>
            <w:vAlign w:val="bottom"/>
            <w:hideMark/>
          </w:tcPr>
          <w:p w14:paraId="0CC5230E"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0" w:type="pct"/>
            <w:tcBorders>
              <w:top w:val="nil"/>
              <w:left w:val="nil"/>
              <w:right w:val="nil"/>
            </w:tcBorders>
            <w:shd w:val="clear" w:color="auto" w:fill="auto"/>
            <w:noWrap/>
            <w:hideMark/>
          </w:tcPr>
          <w:p w14:paraId="01DE7A46"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22" w:type="pct"/>
            <w:tcBorders>
              <w:top w:val="nil"/>
              <w:left w:val="nil"/>
              <w:right w:val="nil"/>
            </w:tcBorders>
            <w:shd w:val="clear" w:color="auto" w:fill="auto"/>
            <w:noWrap/>
            <w:hideMark/>
          </w:tcPr>
          <w:p w14:paraId="4F058D05"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11" w:type="pct"/>
            <w:tcBorders>
              <w:top w:val="nil"/>
              <w:left w:val="nil"/>
              <w:right w:val="nil"/>
            </w:tcBorders>
            <w:shd w:val="clear" w:color="auto" w:fill="auto"/>
            <w:noWrap/>
            <w:hideMark/>
          </w:tcPr>
          <w:p w14:paraId="22FFDE80"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35" w:type="pct"/>
            <w:tcBorders>
              <w:top w:val="nil"/>
              <w:left w:val="nil"/>
              <w:right w:val="nil"/>
            </w:tcBorders>
            <w:shd w:val="clear" w:color="auto" w:fill="auto"/>
            <w:noWrap/>
            <w:hideMark/>
          </w:tcPr>
          <w:p w14:paraId="4D078B46"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394" w:type="pct"/>
            <w:tcBorders>
              <w:top w:val="nil"/>
              <w:left w:val="nil"/>
              <w:right w:val="nil"/>
            </w:tcBorders>
            <w:shd w:val="clear" w:color="auto" w:fill="auto"/>
            <w:noWrap/>
            <w:hideMark/>
          </w:tcPr>
          <w:p w14:paraId="3576CDCE"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36" w:type="pct"/>
            <w:tcBorders>
              <w:top w:val="nil"/>
              <w:left w:val="nil"/>
              <w:right w:val="nil"/>
            </w:tcBorders>
            <w:shd w:val="clear" w:color="auto" w:fill="auto"/>
            <w:noWrap/>
            <w:hideMark/>
          </w:tcPr>
          <w:p w14:paraId="29C2155B" w14:textId="77777777" w:rsidR="00C10219" w:rsidRPr="00587919" w:rsidRDefault="00C10219" w:rsidP="00C10219">
            <w:pPr>
              <w:rPr>
                <w:rFonts w:ascii="Arial" w:hAnsi="Arial" w:cs="Arial"/>
                <w:b/>
                <w:sz w:val="18"/>
              </w:rPr>
            </w:pPr>
            <w:r w:rsidRPr="00587919">
              <w:rPr>
                <w:rFonts w:ascii="Arial" w:hAnsi="Arial" w:cs="Arial"/>
                <w:b/>
                <w:sz w:val="18"/>
              </w:rPr>
              <w:t>**</w:t>
            </w:r>
          </w:p>
        </w:tc>
      </w:tr>
      <w:tr w:rsidR="00C10219" w:rsidRPr="00587919" w14:paraId="0CAFEF56" w14:textId="77777777" w:rsidTr="00C10219">
        <w:trPr>
          <w:trHeight w:val="125"/>
        </w:trPr>
        <w:tc>
          <w:tcPr>
            <w:tcW w:w="5000" w:type="pct"/>
            <w:gridSpan w:val="12"/>
            <w:shd w:val="clear" w:color="auto" w:fill="auto"/>
            <w:noWrap/>
            <w:vAlign w:val="bottom"/>
            <w:hideMark/>
          </w:tcPr>
          <w:p w14:paraId="1B14EC0A" w14:textId="77777777" w:rsidR="00C10219" w:rsidRPr="00587919" w:rsidRDefault="00C10219" w:rsidP="00C10219">
            <w:pPr>
              <w:rPr>
                <w:rFonts w:ascii="Arial" w:hAnsi="Arial" w:cs="Arial"/>
                <w:sz w:val="18"/>
              </w:rPr>
            </w:pPr>
          </w:p>
        </w:tc>
      </w:tr>
      <w:tr w:rsidR="00C10219" w:rsidRPr="00587919" w14:paraId="0E57559B" w14:textId="77777777" w:rsidTr="00C10219">
        <w:trPr>
          <w:trHeight w:val="16"/>
        </w:trPr>
        <w:tc>
          <w:tcPr>
            <w:tcW w:w="817" w:type="pct"/>
            <w:gridSpan w:val="2"/>
            <w:tcBorders>
              <w:left w:val="nil"/>
              <w:bottom w:val="nil"/>
              <w:right w:val="nil"/>
            </w:tcBorders>
            <w:shd w:val="clear" w:color="auto" w:fill="auto"/>
            <w:noWrap/>
            <w:vAlign w:val="bottom"/>
            <w:hideMark/>
          </w:tcPr>
          <w:p w14:paraId="547D7674" w14:textId="77777777" w:rsidR="00C10219" w:rsidRPr="00587919" w:rsidRDefault="00C10219" w:rsidP="00C10219">
            <w:pPr>
              <w:rPr>
                <w:rFonts w:ascii="Arial" w:hAnsi="Arial" w:cs="Arial"/>
                <w:b/>
                <w:sz w:val="18"/>
              </w:rPr>
            </w:pPr>
            <w:r w:rsidRPr="00587919">
              <w:rPr>
                <w:rFonts w:ascii="Arial" w:hAnsi="Arial" w:cs="Arial"/>
                <w:b/>
                <w:sz w:val="18"/>
              </w:rPr>
              <w:t>Environment</w:t>
            </w:r>
          </w:p>
        </w:tc>
        <w:tc>
          <w:tcPr>
            <w:tcW w:w="394" w:type="pct"/>
            <w:tcBorders>
              <w:left w:val="nil"/>
              <w:bottom w:val="nil"/>
              <w:right w:val="nil"/>
            </w:tcBorders>
            <w:shd w:val="clear" w:color="auto" w:fill="auto"/>
            <w:noWrap/>
            <w:vAlign w:val="bottom"/>
            <w:hideMark/>
          </w:tcPr>
          <w:p w14:paraId="6C363387" w14:textId="77777777" w:rsidR="00C10219" w:rsidRPr="00587919" w:rsidRDefault="00C10219" w:rsidP="00C10219">
            <w:pPr>
              <w:rPr>
                <w:rFonts w:ascii="Arial" w:hAnsi="Arial" w:cs="Arial"/>
                <w:sz w:val="18"/>
              </w:rPr>
            </w:pPr>
          </w:p>
        </w:tc>
        <w:tc>
          <w:tcPr>
            <w:tcW w:w="426" w:type="pct"/>
            <w:tcBorders>
              <w:left w:val="nil"/>
              <w:bottom w:val="nil"/>
              <w:right w:val="nil"/>
            </w:tcBorders>
            <w:shd w:val="clear" w:color="auto" w:fill="auto"/>
            <w:noWrap/>
            <w:vAlign w:val="bottom"/>
            <w:hideMark/>
          </w:tcPr>
          <w:p w14:paraId="7663B7C1" w14:textId="77777777" w:rsidR="00C10219" w:rsidRPr="00587919" w:rsidRDefault="00C10219" w:rsidP="00C10219">
            <w:pPr>
              <w:rPr>
                <w:rFonts w:ascii="Arial" w:hAnsi="Arial" w:cs="Arial"/>
                <w:sz w:val="18"/>
              </w:rPr>
            </w:pPr>
          </w:p>
        </w:tc>
        <w:tc>
          <w:tcPr>
            <w:tcW w:w="447" w:type="pct"/>
            <w:tcBorders>
              <w:left w:val="nil"/>
              <w:bottom w:val="nil"/>
              <w:right w:val="nil"/>
            </w:tcBorders>
            <w:shd w:val="clear" w:color="auto" w:fill="auto"/>
            <w:noWrap/>
            <w:vAlign w:val="bottom"/>
            <w:hideMark/>
          </w:tcPr>
          <w:p w14:paraId="6A8D4EBD" w14:textId="77777777" w:rsidR="00C10219" w:rsidRPr="00587919" w:rsidRDefault="00C10219" w:rsidP="00C10219">
            <w:pPr>
              <w:rPr>
                <w:rFonts w:ascii="Arial" w:hAnsi="Arial" w:cs="Arial"/>
                <w:sz w:val="18"/>
              </w:rPr>
            </w:pPr>
          </w:p>
        </w:tc>
        <w:tc>
          <w:tcPr>
            <w:tcW w:w="407" w:type="pct"/>
            <w:tcBorders>
              <w:left w:val="nil"/>
              <w:bottom w:val="nil"/>
              <w:right w:val="nil"/>
            </w:tcBorders>
            <w:shd w:val="clear" w:color="auto" w:fill="auto"/>
            <w:noWrap/>
            <w:vAlign w:val="bottom"/>
            <w:hideMark/>
          </w:tcPr>
          <w:p w14:paraId="4A128A97" w14:textId="77777777" w:rsidR="00C10219" w:rsidRPr="00587919" w:rsidRDefault="00C10219" w:rsidP="00C10219">
            <w:pPr>
              <w:rPr>
                <w:rFonts w:ascii="Arial" w:hAnsi="Arial" w:cs="Arial"/>
                <w:sz w:val="18"/>
              </w:rPr>
            </w:pPr>
          </w:p>
        </w:tc>
        <w:tc>
          <w:tcPr>
            <w:tcW w:w="410" w:type="pct"/>
            <w:tcBorders>
              <w:left w:val="nil"/>
              <w:bottom w:val="nil"/>
              <w:right w:val="nil"/>
            </w:tcBorders>
            <w:shd w:val="clear" w:color="auto" w:fill="auto"/>
            <w:noWrap/>
            <w:vAlign w:val="bottom"/>
            <w:hideMark/>
          </w:tcPr>
          <w:p w14:paraId="445BAC34" w14:textId="77777777" w:rsidR="00C10219" w:rsidRPr="00587919" w:rsidRDefault="00C10219" w:rsidP="00C10219">
            <w:pPr>
              <w:rPr>
                <w:rFonts w:ascii="Arial" w:hAnsi="Arial" w:cs="Arial"/>
                <w:sz w:val="18"/>
              </w:rPr>
            </w:pPr>
          </w:p>
        </w:tc>
        <w:tc>
          <w:tcPr>
            <w:tcW w:w="422" w:type="pct"/>
            <w:tcBorders>
              <w:left w:val="nil"/>
              <w:bottom w:val="nil"/>
              <w:right w:val="nil"/>
            </w:tcBorders>
            <w:shd w:val="clear" w:color="auto" w:fill="auto"/>
            <w:noWrap/>
            <w:vAlign w:val="bottom"/>
            <w:hideMark/>
          </w:tcPr>
          <w:p w14:paraId="0BEA2F92" w14:textId="77777777" w:rsidR="00C10219" w:rsidRPr="00587919" w:rsidRDefault="00C10219" w:rsidP="00C10219">
            <w:pPr>
              <w:rPr>
                <w:rFonts w:ascii="Arial" w:hAnsi="Arial" w:cs="Arial"/>
                <w:sz w:val="18"/>
              </w:rPr>
            </w:pPr>
          </w:p>
        </w:tc>
        <w:tc>
          <w:tcPr>
            <w:tcW w:w="411" w:type="pct"/>
            <w:tcBorders>
              <w:left w:val="nil"/>
              <w:bottom w:val="nil"/>
              <w:right w:val="nil"/>
            </w:tcBorders>
            <w:shd w:val="clear" w:color="auto" w:fill="auto"/>
            <w:noWrap/>
            <w:vAlign w:val="bottom"/>
            <w:hideMark/>
          </w:tcPr>
          <w:p w14:paraId="322F9E00" w14:textId="77777777" w:rsidR="00C10219" w:rsidRPr="00587919" w:rsidRDefault="00C10219" w:rsidP="00C10219">
            <w:pPr>
              <w:rPr>
                <w:rFonts w:ascii="Arial" w:hAnsi="Arial" w:cs="Arial"/>
                <w:sz w:val="18"/>
              </w:rPr>
            </w:pPr>
          </w:p>
        </w:tc>
        <w:tc>
          <w:tcPr>
            <w:tcW w:w="435" w:type="pct"/>
            <w:tcBorders>
              <w:left w:val="nil"/>
              <w:bottom w:val="nil"/>
              <w:right w:val="nil"/>
            </w:tcBorders>
            <w:shd w:val="clear" w:color="auto" w:fill="auto"/>
            <w:noWrap/>
            <w:vAlign w:val="bottom"/>
            <w:hideMark/>
          </w:tcPr>
          <w:p w14:paraId="67CD350C" w14:textId="77777777" w:rsidR="00C10219" w:rsidRPr="00587919" w:rsidRDefault="00C10219" w:rsidP="00C10219">
            <w:pPr>
              <w:rPr>
                <w:rFonts w:ascii="Arial" w:hAnsi="Arial" w:cs="Arial"/>
                <w:sz w:val="18"/>
              </w:rPr>
            </w:pPr>
          </w:p>
        </w:tc>
        <w:tc>
          <w:tcPr>
            <w:tcW w:w="394" w:type="pct"/>
            <w:tcBorders>
              <w:left w:val="nil"/>
              <w:bottom w:val="nil"/>
              <w:right w:val="nil"/>
            </w:tcBorders>
            <w:shd w:val="clear" w:color="auto" w:fill="auto"/>
            <w:noWrap/>
            <w:vAlign w:val="bottom"/>
            <w:hideMark/>
          </w:tcPr>
          <w:p w14:paraId="4678FF66" w14:textId="77777777" w:rsidR="00C10219" w:rsidRPr="00587919" w:rsidRDefault="00C10219" w:rsidP="00C10219">
            <w:pPr>
              <w:rPr>
                <w:rFonts w:ascii="Arial" w:hAnsi="Arial" w:cs="Arial"/>
                <w:sz w:val="18"/>
              </w:rPr>
            </w:pPr>
          </w:p>
        </w:tc>
        <w:tc>
          <w:tcPr>
            <w:tcW w:w="436" w:type="pct"/>
            <w:tcBorders>
              <w:left w:val="nil"/>
              <w:bottom w:val="nil"/>
              <w:right w:val="nil"/>
            </w:tcBorders>
            <w:shd w:val="clear" w:color="auto" w:fill="auto"/>
            <w:noWrap/>
            <w:vAlign w:val="bottom"/>
            <w:hideMark/>
          </w:tcPr>
          <w:p w14:paraId="2AEAD76E" w14:textId="77777777" w:rsidR="00C10219" w:rsidRPr="00587919" w:rsidRDefault="00C10219" w:rsidP="00C10219">
            <w:pPr>
              <w:rPr>
                <w:rFonts w:ascii="Arial" w:hAnsi="Arial" w:cs="Arial"/>
                <w:sz w:val="18"/>
              </w:rPr>
            </w:pPr>
          </w:p>
        </w:tc>
      </w:tr>
      <w:tr w:rsidR="00C10219" w:rsidRPr="00587919" w14:paraId="06325C04" w14:textId="77777777" w:rsidTr="00C10219">
        <w:trPr>
          <w:trHeight w:val="16"/>
        </w:trPr>
        <w:tc>
          <w:tcPr>
            <w:tcW w:w="465" w:type="pct"/>
            <w:tcBorders>
              <w:top w:val="nil"/>
              <w:left w:val="nil"/>
              <w:bottom w:val="nil"/>
              <w:right w:val="nil"/>
            </w:tcBorders>
            <w:shd w:val="clear" w:color="auto" w:fill="auto"/>
            <w:noWrap/>
            <w:vAlign w:val="bottom"/>
            <w:hideMark/>
          </w:tcPr>
          <w:p w14:paraId="477BC917" w14:textId="77777777" w:rsidR="00C10219" w:rsidRPr="00587919" w:rsidRDefault="00C10219" w:rsidP="00C10219">
            <w:pPr>
              <w:rPr>
                <w:rFonts w:ascii="Arial" w:hAnsi="Arial" w:cs="Arial"/>
                <w:sz w:val="18"/>
              </w:rPr>
            </w:pPr>
            <w:r w:rsidRPr="00587919">
              <w:rPr>
                <w:rFonts w:ascii="Arial" w:hAnsi="Arial" w:cs="Arial"/>
                <w:sz w:val="18"/>
              </w:rPr>
              <w:t>Zaria</w:t>
            </w:r>
          </w:p>
        </w:tc>
        <w:tc>
          <w:tcPr>
            <w:tcW w:w="352" w:type="pct"/>
            <w:tcBorders>
              <w:top w:val="nil"/>
              <w:left w:val="nil"/>
              <w:bottom w:val="nil"/>
              <w:right w:val="nil"/>
            </w:tcBorders>
            <w:shd w:val="clear" w:color="auto" w:fill="auto"/>
            <w:noWrap/>
            <w:vAlign w:val="bottom"/>
            <w:hideMark/>
          </w:tcPr>
          <w:p w14:paraId="72DE5084" w14:textId="77777777" w:rsidR="00C10219" w:rsidRPr="00587919" w:rsidRDefault="00C10219" w:rsidP="00C10219">
            <w:pPr>
              <w:rPr>
                <w:rFonts w:ascii="Arial" w:hAnsi="Arial" w:cs="Arial"/>
                <w:sz w:val="18"/>
              </w:rPr>
            </w:pPr>
            <w:r w:rsidRPr="00587919">
              <w:rPr>
                <w:rFonts w:ascii="Arial" w:hAnsi="Arial" w:cs="Arial"/>
                <w:sz w:val="18"/>
              </w:rPr>
              <w:t>74.67</w:t>
            </w:r>
          </w:p>
        </w:tc>
        <w:tc>
          <w:tcPr>
            <w:tcW w:w="394" w:type="pct"/>
            <w:tcBorders>
              <w:top w:val="nil"/>
              <w:left w:val="nil"/>
              <w:bottom w:val="nil"/>
              <w:right w:val="nil"/>
            </w:tcBorders>
            <w:shd w:val="clear" w:color="auto" w:fill="auto"/>
            <w:noWrap/>
            <w:vAlign w:val="bottom"/>
            <w:hideMark/>
          </w:tcPr>
          <w:p w14:paraId="55C3DE00" w14:textId="77777777" w:rsidR="00C10219" w:rsidRPr="00587919" w:rsidRDefault="00C10219" w:rsidP="00C10219">
            <w:pPr>
              <w:rPr>
                <w:rFonts w:ascii="Arial" w:hAnsi="Arial" w:cs="Arial"/>
                <w:sz w:val="18"/>
              </w:rPr>
            </w:pPr>
            <w:r w:rsidRPr="00587919">
              <w:rPr>
                <w:rFonts w:ascii="Arial" w:hAnsi="Arial" w:cs="Arial"/>
                <w:sz w:val="18"/>
              </w:rPr>
              <w:t>80.76</w:t>
            </w:r>
          </w:p>
        </w:tc>
        <w:tc>
          <w:tcPr>
            <w:tcW w:w="426" w:type="pct"/>
            <w:tcBorders>
              <w:top w:val="nil"/>
              <w:left w:val="nil"/>
              <w:bottom w:val="nil"/>
              <w:right w:val="nil"/>
            </w:tcBorders>
            <w:shd w:val="clear" w:color="auto" w:fill="auto"/>
            <w:noWrap/>
            <w:vAlign w:val="bottom"/>
            <w:hideMark/>
          </w:tcPr>
          <w:p w14:paraId="56287E31" w14:textId="77777777" w:rsidR="00C10219" w:rsidRPr="00587919" w:rsidRDefault="00C10219" w:rsidP="00C10219">
            <w:pPr>
              <w:rPr>
                <w:rFonts w:ascii="Arial" w:hAnsi="Arial" w:cs="Arial"/>
                <w:sz w:val="18"/>
              </w:rPr>
            </w:pPr>
            <w:r w:rsidRPr="00587919">
              <w:rPr>
                <w:rFonts w:ascii="Arial" w:hAnsi="Arial" w:cs="Arial"/>
                <w:sz w:val="18"/>
              </w:rPr>
              <w:t>85.48</w:t>
            </w:r>
          </w:p>
        </w:tc>
        <w:tc>
          <w:tcPr>
            <w:tcW w:w="447" w:type="pct"/>
            <w:tcBorders>
              <w:top w:val="nil"/>
              <w:left w:val="nil"/>
              <w:bottom w:val="nil"/>
              <w:right w:val="nil"/>
            </w:tcBorders>
            <w:shd w:val="clear" w:color="auto" w:fill="auto"/>
            <w:noWrap/>
            <w:vAlign w:val="bottom"/>
            <w:hideMark/>
          </w:tcPr>
          <w:p w14:paraId="6A7DEF9F" w14:textId="77777777" w:rsidR="00C10219" w:rsidRPr="00587919" w:rsidRDefault="00C10219" w:rsidP="00C10219">
            <w:pPr>
              <w:rPr>
                <w:rFonts w:ascii="Arial" w:hAnsi="Arial" w:cs="Arial"/>
                <w:sz w:val="18"/>
              </w:rPr>
            </w:pPr>
            <w:r w:rsidRPr="00587919">
              <w:rPr>
                <w:rFonts w:ascii="Arial" w:hAnsi="Arial" w:cs="Arial"/>
                <w:sz w:val="18"/>
              </w:rPr>
              <w:t>22.96</w:t>
            </w:r>
          </w:p>
        </w:tc>
        <w:tc>
          <w:tcPr>
            <w:tcW w:w="407" w:type="pct"/>
            <w:tcBorders>
              <w:top w:val="nil"/>
              <w:left w:val="nil"/>
              <w:bottom w:val="nil"/>
              <w:right w:val="nil"/>
            </w:tcBorders>
            <w:shd w:val="clear" w:color="auto" w:fill="auto"/>
            <w:noWrap/>
            <w:vAlign w:val="bottom"/>
            <w:hideMark/>
          </w:tcPr>
          <w:p w14:paraId="7C5E8E16" w14:textId="77777777" w:rsidR="00C10219" w:rsidRPr="00587919" w:rsidRDefault="00C10219" w:rsidP="00C10219">
            <w:pPr>
              <w:rPr>
                <w:rFonts w:ascii="Arial" w:hAnsi="Arial" w:cs="Arial"/>
                <w:sz w:val="18"/>
              </w:rPr>
            </w:pPr>
            <w:r w:rsidRPr="00587919">
              <w:rPr>
                <w:rFonts w:ascii="Arial" w:hAnsi="Arial" w:cs="Arial"/>
                <w:sz w:val="18"/>
              </w:rPr>
              <w:t>11.74</w:t>
            </w:r>
          </w:p>
        </w:tc>
        <w:tc>
          <w:tcPr>
            <w:tcW w:w="410" w:type="pct"/>
            <w:tcBorders>
              <w:top w:val="nil"/>
              <w:left w:val="nil"/>
              <w:bottom w:val="nil"/>
              <w:right w:val="nil"/>
            </w:tcBorders>
            <w:shd w:val="clear" w:color="auto" w:fill="auto"/>
            <w:noWrap/>
            <w:vAlign w:val="bottom"/>
            <w:hideMark/>
          </w:tcPr>
          <w:p w14:paraId="527DCE56" w14:textId="77777777" w:rsidR="00C10219" w:rsidRPr="00587919" w:rsidRDefault="00C10219" w:rsidP="00C10219">
            <w:pPr>
              <w:rPr>
                <w:rFonts w:ascii="Arial" w:hAnsi="Arial" w:cs="Arial"/>
                <w:sz w:val="18"/>
              </w:rPr>
            </w:pPr>
            <w:r w:rsidRPr="00587919">
              <w:rPr>
                <w:rFonts w:ascii="Arial" w:hAnsi="Arial" w:cs="Arial"/>
                <w:sz w:val="18"/>
              </w:rPr>
              <w:t>11.78</w:t>
            </w:r>
          </w:p>
        </w:tc>
        <w:tc>
          <w:tcPr>
            <w:tcW w:w="422" w:type="pct"/>
            <w:tcBorders>
              <w:top w:val="nil"/>
              <w:left w:val="nil"/>
              <w:bottom w:val="nil"/>
              <w:right w:val="nil"/>
            </w:tcBorders>
            <w:shd w:val="clear" w:color="auto" w:fill="auto"/>
            <w:noWrap/>
            <w:vAlign w:val="bottom"/>
            <w:hideMark/>
          </w:tcPr>
          <w:p w14:paraId="3F61AC42" w14:textId="77777777" w:rsidR="00C10219" w:rsidRPr="00587919" w:rsidRDefault="00C10219" w:rsidP="00C10219">
            <w:pPr>
              <w:rPr>
                <w:rFonts w:ascii="Arial" w:hAnsi="Arial" w:cs="Arial"/>
                <w:sz w:val="18"/>
              </w:rPr>
            </w:pPr>
            <w:r w:rsidRPr="00587919">
              <w:rPr>
                <w:rFonts w:ascii="Arial" w:hAnsi="Arial" w:cs="Arial"/>
                <w:sz w:val="18"/>
              </w:rPr>
              <w:t>103.24</w:t>
            </w:r>
          </w:p>
        </w:tc>
        <w:tc>
          <w:tcPr>
            <w:tcW w:w="411" w:type="pct"/>
            <w:tcBorders>
              <w:top w:val="nil"/>
              <w:left w:val="nil"/>
              <w:bottom w:val="nil"/>
              <w:right w:val="nil"/>
            </w:tcBorders>
            <w:shd w:val="clear" w:color="auto" w:fill="auto"/>
            <w:noWrap/>
            <w:vAlign w:val="bottom"/>
            <w:hideMark/>
          </w:tcPr>
          <w:p w14:paraId="211A32D9" w14:textId="77777777" w:rsidR="00C10219" w:rsidRPr="00587919" w:rsidRDefault="00C10219" w:rsidP="00C10219">
            <w:pPr>
              <w:rPr>
                <w:rFonts w:ascii="Arial" w:hAnsi="Arial" w:cs="Arial"/>
                <w:sz w:val="18"/>
              </w:rPr>
            </w:pPr>
            <w:r w:rsidRPr="00587919">
              <w:rPr>
                <w:rFonts w:ascii="Arial" w:hAnsi="Arial" w:cs="Arial"/>
                <w:sz w:val="18"/>
              </w:rPr>
              <w:t>0.71</w:t>
            </w:r>
          </w:p>
        </w:tc>
        <w:tc>
          <w:tcPr>
            <w:tcW w:w="435" w:type="pct"/>
            <w:tcBorders>
              <w:top w:val="nil"/>
              <w:left w:val="nil"/>
              <w:bottom w:val="nil"/>
              <w:right w:val="nil"/>
            </w:tcBorders>
            <w:shd w:val="clear" w:color="auto" w:fill="auto"/>
            <w:noWrap/>
            <w:vAlign w:val="bottom"/>
            <w:hideMark/>
          </w:tcPr>
          <w:p w14:paraId="051D84A1" w14:textId="77777777" w:rsidR="00C10219" w:rsidRPr="00587919" w:rsidRDefault="00C10219" w:rsidP="00C10219">
            <w:pPr>
              <w:rPr>
                <w:rFonts w:ascii="Arial" w:hAnsi="Arial" w:cs="Arial"/>
                <w:sz w:val="18"/>
              </w:rPr>
            </w:pPr>
            <w:r w:rsidRPr="00587919">
              <w:rPr>
                <w:rFonts w:ascii="Arial" w:hAnsi="Arial" w:cs="Arial"/>
                <w:sz w:val="18"/>
              </w:rPr>
              <w:t>0.23</w:t>
            </w:r>
          </w:p>
        </w:tc>
        <w:tc>
          <w:tcPr>
            <w:tcW w:w="394" w:type="pct"/>
            <w:tcBorders>
              <w:top w:val="nil"/>
              <w:left w:val="nil"/>
              <w:bottom w:val="nil"/>
              <w:right w:val="nil"/>
            </w:tcBorders>
            <w:shd w:val="clear" w:color="auto" w:fill="auto"/>
            <w:noWrap/>
            <w:vAlign w:val="bottom"/>
            <w:hideMark/>
          </w:tcPr>
          <w:p w14:paraId="5875C723" w14:textId="77777777" w:rsidR="00C10219" w:rsidRPr="00587919" w:rsidRDefault="00C10219" w:rsidP="00C10219">
            <w:pPr>
              <w:rPr>
                <w:rFonts w:ascii="Arial" w:hAnsi="Arial" w:cs="Arial"/>
                <w:sz w:val="18"/>
              </w:rPr>
            </w:pPr>
            <w:r w:rsidRPr="00587919">
              <w:rPr>
                <w:rFonts w:ascii="Arial" w:hAnsi="Arial" w:cs="Arial"/>
                <w:sz w:val="18"/>
              </w:rPr>
              <w:t>79.33</w:t>
            </w:r>
          </w:p>
        </w:tc>
        <w:tc>
          <w:tcPr>
            <w:tcW w:w="436" w:type="pct"/>
            <w:tcBorders>
              <w:top w:val="nil"/>
              <w:left w:val="nil"/>
              <w:bottom w:val="nil"/>
              <w:right w:val="nil"/>
            </w:tcBorders>
            <w:shd w:val="clear" w:color="auto" w:fill="auto"/>
            <w:noWrap/>
            <w:vAlign w:val="bottom"/>
            <w:hideMark/>
          </w:tcPr>
          <w:p w14:paraId="396581D3" w14:textId="77777777" w:rsidR="00C10219" w:rsidRPr="00587919" w:rsidRDefault="00C10219" w:rsidP="00C10219">
            <w:pPr>
              <w:rPr>
                <w:rFonts w:ascii="Arial" w:hAnsi="Arial" w:cs="Arial"/>
                <w:sz w:val="18"/>
              </w:rPr>
            </w:pPr>
            <w:r w:rsidRPr="00587919">
              <w:rPr>
                <w:rFonts w:ascii="Arial" w:hAnsi="Arial" w:cs="Arial"/>
                <w:sz w:val="18"/>
              </w:rPr>
              <w:t>5.56</w:t>
            </w:r>
          </w:p>
        </w:tc>
      </w:tr>
      <w:tr w:rsidR="00C10219" w:rsidRPr="00587919" w14:paraId="0EA793D8" w14:textId="77777777" w:rsidTr="00C10219">
        <w:trPr>
          <w:trHeight w:val="16"/>
        </w:trPr>
        <w:tc>
          <w:tcPr>
            <w:tcW w:w="465" w:type="pct"/>
            <w:tcBorders>
              <w:top w:val="nil"/>
              <w:left w:val="nil"/>
              <w:bottom w:val="nil"/>
              <w:right w:val="nil"/>
            </w:tcBorders>
            <w:shd w:val="clear" w:color="auto" w:fill="auto"/>
            <w:noWrap/>
            <w:vAlign w:val="bottom"/>
            <w:hideMark/>
          </w:tcPr>
          <w:p w14:paraId="5500A931" w14:textId="77777777" w:rsidR="00C10219" w:rsidRPr="00587919" w:rsidRDefault="00C10219" w:rsidP="00C10219">
            <w:pPr>
              <w:rPr>
                <w:rFonts w:ascii="Arial" w:hAnsi="Arial" w:cs="Arial"/>
                <w:sz w:val="18"/>
              </w:rPr>
            </w:pPr>
            <w:proofErr w:type="spellStart"/>
            <w:r w:rsidRPr="00587919">
              <w:rPr>
                <w:rFonts w:ascii="Arial" w:hAnsi="Arial" w:cs="Arial"/>
                <w:sz w:val="18"/>
              </w:rPr>
              <w:t>Badeggi</w:t>
            </w:r>
            <w:proofErr w:type="spellEnd"/>
          </w:p>
        </w:tc>
        <w:tc>
          <w:tcPr>
            <w:tcW w:w="352" w:type="pct"/>
            <w:tcBorders>
              <w:top w:val="nil"/>
              <w:left w:val="nil"/>
              <w:bottom w:val="nil"/>
              <w:right w:val="nil"/>
            </w:tcBorders>
            <w:shd w:val="clear" w:color="auto" w:fill="auto"/>
            <w:noWrap/>
            <w:vAlign w:val="bottom"/>
            <w:hideMark/>
          </w:tcPr>
          <w:p w14:paraId="1567AF4B" w14:textId="77777777" w:rsidR="00C10219" w:rsidRPr="00587919" w:rsidRDefault="00C10219" w:rsidP="00C10219">
            <w:pPr>
              <w:rPr>
                <w:rFonts w:ascii="Arial" w:hAnsi="Arial" w:cs="Arial"/>
                <w:sz w:val="18"/>
              </w:rPr>
            </w:pPr>
            <w:r w:rsidRPr="00587919">
              <w:rPr>
                <w:rFonts w:ascii="Arial" w:hAnsi="Arial" w:cs="Arial"/>
                <w:sz w:val="18"/>
              </w:rPr>
              <w:t>67.29</w:t>
            </w:r>
          </w:p>
        </w:tc>
        <w:tc>
          <w:tcPr>
            <w:tcW w:w="394" w:type="pct"/>
            <w:tcBorders>
              <w:top w:val="nil"/>
              <w:left w:val="nil"/>
              <w:bottom w:val="nil"/>
              <w:right w:val="nil"/>
            </w:tcBorders>
            <w:shd w:val="clear" w:color="auto" w:fill="auto"/>
            <w:noWrap/>
            <w:vAlign w:val="bottom"/>
            <w:hideMark/>
          </w:tcPr>
          <w:p w14:paraId="45BC98B4" w14:textId="77777777" w:rsidR="00C10219" w:rsidRPr="00587919" w:rsidRDefault="00C10219" w:rsidP="00C10219">
            <w:pPr>
              <w:rPr>
                <w:rFonts w:ascii="Arial" w:hAnsi="Arial" w:cs="Arial"/>
                <w:sz w:val="18"/>
              </w:rPr>
            </w:pPr>
            <w:r w:rsidRPr="00587919">
              <w:rPr>
                <w:rFonts w:ascii="Arial" w:hAnsi="Arial" w:cs="Arial"/>
                <w:sz w:val="18"/>
              </w:rPr>
              <w:t>80.76</w:t>
            </w:r>
          </w:p>
        </w:tc>
        <w:tc>
          <w:tcPr>
            <w:tcW w:w="426" w:type="pct"/>
            <w:tcBorders>
              <w:top w:val="nil"/>
              <w:left w:val="nil"/>
              <w:bottom w:val="nil"/>
              <w:right w:val="nil"/>
            </w:tcBorders>
            <w:shd w:val="clear" w:color="auto" w:fill="auto"/>
            <w:noWrap/>
            <w:vAlign w:val="bottom"/>
            <w:hideMark/>
          </w:tcPr>
          <w:p w14:paraId="6F3AFDAA" w14:textId="77777777" w:rsidR="00C10219" w:rsidRPr="00587919" w:rsidRDefault="00C10219" w:rsidP="00C10219">
            <w:pPr>
              <w:rPr>
                <w:rFonts w:ascii="Arial" w:hAnsi="Arial" w:cs="Arial"/>
                <w:sz w:val="18"/>
              </w:rPr>
            </w:pPr>
            <w:r w:rsidRPr="00587919">
              <w:rPr>
                <w:rFonts w:ascii="Arial" w:hAnsi="Arial" w:cs="Arial"/>
                <w:sz w:val="18"/>
              </w:rPr>
              <w:t>91.2</w:t>
            </w:r>
          </w:p>
        </w:tc>
        <w:tc>
          <w:tcPr>
            <w:tcW w:w="447" w:type="pct"/>
            <w:tcBorders>
              <w:top w:val="nil"/>
              <w:left w:val="nil"/>
              <w:bottom w:val="nil"/>
              <w:right w:val="nil"/>
            </w:tcBorders>
            <w:shd w:val="clear" w:color="auto" w:fill="auto"/>
            <w:noWrap/>
            <w:vAlign w:val="bottom"/>
            <w:hideMark/>
          </w:tcPr>
          <w:p w14:paraId="45225F83" w14:textId="77777777" w:rsidR="00C10219" w:rsidRPr="00587919" w:rsidRDefault="00C10219" w:rsidP="00C10219">
            <w:pPr>
              <w:rPr>
                <w:rFonts w:ascii="Arial" w:hAnsi="Arial" w:cs="Arial"/>
                <w:sz w:val="18"/>
              </w:rPr>
            </w:pPr>
            <w:r w:rsidRPr="00587919">
              <w:rPr>
                <w:rFonts w:ascii="Arial" w:hAnsi="Arial" w:cs="Arial"/>
                <w:sz w:val="18"/>
              </w:rPr>
              <w:t>26.08</w:t>
            </w:r>
          </w:p>
        </w:tc>
        <w:tc>
          <w:tcPr>
            <w:tcW w:w="407" w:type="pct"/>
            <w:tcBorders>
              <w:top w:val="nil"/>
              <w:left w:val="nil"/>
              <w:bottom w:val="nil"/>
              <w:right w:val="nil"/>
            </w:tcBorders>
            <w:shd w:val="clear" w:color="auto" w:fill="auto"/>
            <w:noWrap/>
            <w:vAlign w:val="bottom"/>
            <w:hideMark/>
          </w:tcPr>
          <w:p w14:paraId="52B70F10" w14:textId="77777777" w:rsidR="00C10219" w:rsidRPr="00587919" w:rsidRDefault="00C10219" w:rsidP="00C10219">
            <w:pPr>
              <w:rPr>
                <w:rFonts w:ascii="Arial" w:hAnsi="Arial" w:cs="Arial"/>
                <w:sz w:val="18"/>
              </w:rPr>
            </w:pPr>
            <w:r w:rsidRPr="00587919">
              <w:rPr>
                <w:rFonts w:ascii="Arial" w:hAnsi="Arial" w:cs="Arial"/>
                <w:sz w:val="18"/>
              </w:rPr>
              <w:t>10.9</w:t>
            </w:r>
          </w:p>
        </w:tc>
        <w:tc>
          <w:tcPr>
            <w:tcW w:w="410" w:type="pct"/>
            <w:tcBorders>
              <w:top w:val="nil"/>
              <w:left w:val="nil"/>
              <w:bottom w:val="nil"/>
              <w:right w:val="nil"/>
            </w:tcBorders>
            <w:shd w:val="clear" w:color="auto" w:fill="auto"/>
            <w:noWrap/>
            <w:vAlign w:val="bottom"/>
            <w:hideMark/>
          </w:tcPr>
          <w:p w14:paraId="53C9B6EC" w14:textId="77777777" w:rsidR="00C10219" w:rsidRPr="00587919" w:rsidRDefault="00C10219" w:rsidP="00C10219">
            <w:pPr>
              <w:rPr>
                <w:rFonts w:ascii="Arial" w:hAnsi="Arial" w:cs="Arial"/>
                <w:sz w:val="18"/>
              </w:rPr>
            </w:pPr>
            <w:r w:rsidRPr="00587919">
              <w:rPr>
                <w:rFonts w:ascii="Arial" w:hAnsi="Arial" w:cs="Arial"/>
                <w:sz w:val="18"/>
              </w:rPr>
              <w:t>13.36</w:t>
            </w:r>
          </w:p>
        </w:tc>
        <w:tc>
          <w:tcPr>
            <w:tcW w:w="422" w:type="pct"/>
            <w:tcBorders>
              <w:top w:val="nil"/>
              <w:left w:val="nil"/>
              <w:bottom w:val="nil"/>
              <w:right w:val="nil"/>
            </w:tcBorders>
            <w:shd w:val="clear" w:color="auto" w:fill="auto"/>
            <w:noWrap/>
            <w:vAlign w:val="bottom"/>
            <w:hideMark/>
          </w:tcPr>
          <w:p w14:paraId="7C7B5AF7" w14:textId="77777777" w:rsidR="00C10219" w:rsidRPr="00587919" w:rsidRDefault="00C10219" w:rsidP="00C10219">
            <w:pPr>
              <w:rPr>
                <w:rFonts w:ascii="Arial" w:hAnsi="Arial" w:cs="Arial"/>
                <w:sz w:val="18"/>
              </w:rPr>
            </w:pPr>
            <w:r w:rsidRPr="00587919">
              <w:rPr>
                <w:rFonts w:ascii="Arial" w:hAnsi="Arial" w:cs="Arial"/>
                <w:sz w:val="18"/>
              </w:rPr>
              <w:t>103.24</w:t>
            </w:r>
          </w:p>
        </w:tc>
        <w:tc>
          <w:tcPr>
            <w:tcW w:w="411" w:type="pct"/>
            <w:tcBorders>
              <w:top w:val="nil"/>
              <w:left w:val="nil"/>
              <w:bottom w:val="nil"/>
              <w:right w:val="nil"/>
            </w:tcBorders>
            <w:shd w:val="clear" w:color="auto" w:fill="auto"/>
            <w:noWrap/>
            <w:vAlign w:val="bottom"/>
            <w:hideMark/>
          </w:tcPr>
          <w:p w14:paraId="235DB0C4" w14:textId="77777777" w:rsidR="00C10219" w:rsidRPr="00587919" w:rsidRDefault="00C10219" w:rsidP="00C10219">
            <w:pPr>
              <w:rPr>
                <w:rFonts w:ascii="Arial" w:hAnsi="Arial" w:cs="Arial"/>
                <w:sz w:val="18"/>
              </w:rPr>
            </w:pPr>
            <w:r w:rsidRPr="00587919">
              <w:rPr>
                <w:rFonts w:ascii="Arial" w:hAnsi="Arial" w:cs="Arial"/>
                <w:sz w:val="18"/>
              </w:rPr>
              <w:t>0.71</w:t>
            </w:r>
          </w:p>
        </w:tc>
        <w:tc>
          <w:tcPr>
            <w:tcW w:w="435" w:type="pct"/>
            <w:tcBorders>
              <w:top w:val="nil"/>
              <w:left w:val="nil"/>
              <w:bottom w:val="nil"/>
              <w:right w:val="nil"/>
            </w:tcBorders>
            <w:shd w:val="clear" w:color="auto" w:fill="auto"/>
            <w:noWrap/>
            <w:vAlign w:val="bottom"/>
            <w:hideMark/>
          </w:tcPr>
          <w:p w14:paraId="5C530C91" w14:textId="77777777" w:rsidR="00C10219" w:rsidRPr="00587919" w:rsidRDefault="00C10219" w:rsidP="00C10219">
            <w:pPr>
              <w:rPr>
                <w:rFonts w:ascii="Arial" w:hAnsi="Arial" w:cs="Arial"/>
                <w:sz w:val="18"/>
              </w:rPr>
            </w:pPr>
            <w:r w:rsidRPr="00587919">
              <w:rPr>
                <w:rFonts w:ascii="Arial" w:hAnsi="Arial" w:cs="Arial"/>
                <w:sz w:val="18"/>
              </w:rPr>
              <w:t>0.24</w:t>
            </w:r>
          </w:p>
        </w:tc>
        <w:tc>
          <w:tcPr>
            <w:tcW w:w="394" w:type="pct"/>
            <w:tcBorders>
              <w:top w:val="nil"/>
              <w:left w:val="nil"/>
              <w:bottom w:val="nil"/>
              <w:right w:val="nil"/>
            </w:tcBorders>
            <w:shd w:val="clear" w:color="auto" w:fill="auto"/>
            <w:noWrap/>
            <w:vAlign w:val="bottom"/>
            <w:hideMark/>
          </w:tcPr>
          <w:p w14:paraId="79160DCF" w14:textId="77777777" w:rsidR="00C10219" w:rsidRPr="00587919" w:rsidRDefault="00C10219" w:rsidP="00C10219">
            <w:pPr>
              <w:rPr>
                <w:rFonts w:ascii="Arial" w:hAnsi="Arial" w:cs="Arial"/>
                <w:sz w:val="18"/>
              </w:rPr>
            </w:pPr>
            <w:r w:rsidRPr="00587919">
              <w:rPr>
                <w:rFonts w:ascii="Arial" w:hAnsi="Arial" w:cs="Arial"/>
                <w:sz w:val="18"/>
              </w:rPr>
              <w:t>79.33</w:t>
            </w:r>
          </w:p>
        </w:tc>
        <w:tc>
          <w:tcPr>
            <w:tcW w:w="436" w:type="pct"/>
            <w:tcBorders>
              <w:top w:val="nil"/>
              <w:left w:val="nil"/>
              <w:bottom w:val="nil"/>
              <w:right w:val="nil"/>
            </w:tcBorders>
            <w:shd w:val="clear" w:color="auto" w:fill="auto"/>
            <w:noWrap/>
            <w:vAlign w:val="bottom"/>
            <w:hideMark/>
          </w:tcPr>
          <w:p w14:paraId="5E1CB70F" w14:textId="77777777" w:rsidR="00C10219" w:rsidRPr="00587919" w:rsidRDefault="00C10219" w:rsidP="00C10219">
            <w:pPr>
              <w:rPr>
                <w:rFonts w:ascii="Arial" w:hAnsi="Arial" w:cs="Arial"/>
                <w:sz w:val="18"/>
              </w:rPr>
            </w:pPr>
            <w:r w:rsidRPr="00587919">
              <w:rPr>
                <w:rFonts w:ascii="Arial" w:hAnsi="Arial" w:cs="Arial"/>
                <w:sz w:val="18"/>
              </w:rPr>
              <w:t>5.08</w:t>
            </w:r>
          </w:p>
        </w:tc>
      </w:tr>
      <w:tr w:rsidR="00C10219" w:rsidRPr="00587919" w14:paraId="58AC6886" w14:textId="77777777" w:rsidTr="00C10219">
        <w:trPr>
          <w:trHeight w:val="16"/>
        </w:trPr>
        <w:tc>
          <w:tcPr>
            <w:tcW w:w="465" w:type="pct"/>
            <w:tcBorders>
              <w:top w:val="nil"/>
              <w:left w:val="nil"/>
              <w:bottom w:val="nil"/>
              <w:right w:val="nil"/>
            </w:tcBorders>
            <w:shd w:val="clear" w:color="auto" w:fill="auto"/>
            <w:noWrap/>
            <w:vAlign w:val="bottom"/>
            <w:hideMark/>
          </w:tcPr>
          <w:p w14:paraId="4DDF6D55" w14:textId="77777777" w:rsidR="00C10219" w:rsidRPr="00587919" w:rsidRDefault="00C10219" w:rsidP="00C10219">
            <w:pPr>
              <w:rPr>
                <w:rFonts w:ascii="Arial" w:hAnsi="Arial" w:cs="Arial"/>
                <w:sz w:val="18"/>
              </w:rPr>
            </w:pPr>
            <w:proofErr w:type="spellStart"/>
            <w:r w:rsidRPr="00587919">
              <w:rPr>
                <w:rFonts w:ascii="Arial" w:hAnsi="Arial" w:cs="Arial"/>
                <w:sz w:val="18"/>
              </w:rPr>
              <w:t>MSerror</w:t>
            </w:r>
            <w:proofErr w:type="spellEnd"/>
          </w:p>
        </w:tc>
        <w:tc>
          <w:tcPr>
            <w:tcW w:w="352" w:type="pct"/>
            <w:tcBorders>
              <w:top w:val="nil"/>
              <w:left w:val="nil"/>
              <w:bottom w:val="nil"/>
              <w:right w:val="nil"/>
            </w:tcBorders>
            <w:shd w:val="clear" w:color="auto" w:fill="auto"/>
            <w:noWrap/>
            <w:vAlign w:val="bottom"/>
            <w:hideMark/>
          </w:tcPr>
          <w:p w14:paraId="0F7221A2" w14:textId="77777777" w:rsidR="00C10219" w:rsidRPr="00587919" w:rsidRDefault="00C10219" w:rsidP="00C10219">
            <w:pPr>
              <w:rPr>
                <w:rFonts w:ascii="Arial" w:hAnsi="Arial" w:cs="Arial"/>
                <w:sz w:val="18"/>
              </w:rPr>
            </w:pPr>
            <w:r w:rsidRPr="00587919">
              <w:rPr>
                <w:rFonts w:ascii="Arial" w:hAnsi="Arial" w:cs="Arial"/>
                <w:sz w:val="18"/>
              </w:rPr>
              <w:t>142.35</w:t>
            </w:r>
          </w:p>
        </w:tc>
        <w:tc>
          <w:tcPr>
            <w:tcW w:w="394" w:type="pct"/>
            <w:tcBorders>
              <w:top w:val="nil"/>
              <w:left w:val="nil"/>
              <w:bottom w:val="nil"/>
              <w:right w:val="nil"/>
            </w:tcBorders>
            <w:shd w:val="clear" w:color="auto" w:fill="auto"/>
            <w:noWrap/>
            <w:vAlign w:val="bottom"/>
            <w:hideMark/>
          </w:tcPr>
          <w:p w14:paraId="28810FD5" w14:textId="77777777" w:rsidR="00C10219" w:rsidRPr="00587919" w:rsidRDefault="00C10219" w:rsidP="00C10219">
            <w:pPr>
              <w:rPr>
                <w:rFonts w:ascii="Arial" w:hAnsi="Arial" w:cs="Arial"/>
                <w:sz w:val="18"/>
              </w:rPr>
            </w:pPr>
            <w:r w:rsidRPr="00587919">
              <w:rPr>
                <w:rFonts w:ascii="Arial" w:hAnsi="Arial" w:cs="Arial"/>
                <w:sz w:val="18"/>
              </w:rPr>
              <w:t>4.84</w:t>
            </w:r>
          </w:p>
        </w:tc>
        <w:tc>
          <w:tcPr>
            <w:tcW w:w="426" w:type="pct"/>
            <w:tcBorders>
              <w:top w:val="nil"/>
              <w:left w:val="nil"/>
              <w:bottom w:val="nil"/>
              <w:right w:val="nil"/>
            </w:tcBorders>
            <w:shd w:val="clear" w:color="auto" w:fill="auto"/>
            <w:noWrap/>
            <w:vAlign w:val="bottom"/>
            <w:hideMark/>
          </w:tcPr>
          <w:p w14:paraId="7A4918E5" w14:textId="77777777" w:rsidR="00C10219" w:rsidRPr="00587919" w:rsidRDefault="00C10219" w:rsidP="00C10219">
            <w:pPr>
              <w:rPr>
                <w:rFonts w:ascii="Arial" w:hAnsi="Arial" w:cs="Arial"/>
                <w:sz w:val="18"/>
              </w:rPr>
            </w:pPr>
            <w:r w:rsidRPr="00587919">
              <w:rPr>
                <w:rFonts w:ascii="Arial" w:hAnsi="Arial" w:cs="Arial"/>
                <w:sz w:val="18"/>
              </w:rPr>
              <w:t>17.64</w:t>
            </w:r>
          </w:p>
        </w:tc>
        <w:tc>
          <w:tcPr>
            <w:tcW w:w="447" w:type="pct"/>
            <w:tcBorders>
              <w:top w:val="nil"/>
              <w:left w:val="nil"/>
              <w:bottom w:val="nil"/>
              <w:right w:val="nil"/>
            </w:tcBorders>
            <w:shd w:val="clear" w:color="auto" w:fill="auto"/>
            <w:noWrap/>
            <w:vAlign w:val="bottom"/>
            <w:hideMark/>
          </w:tcPr>
          <w:p w14:paraId="614D0412" w14:textId="77777777" w:rsidR="00C10219" w:rsidRPr="00587919" w:rsidRDefault="00C10219" w:rsidP="00C10219">
            <w:pPr>
              <w:rPr>
                <w:rFonts w:ascii="Arial" w:hAnsi="Arial" w:cs="Arial"/>
                <w:sz w:val="18"/>
              </w:rPr>
            </w:pPr>
            <w:r w:rsidRPr="00587919">
              <w:rPr>
                <w:rFonts w:ascii="Arial" w:hAnsi="Arial" w:cs="Arial"/>
                <w:sz w:val="18"/>
              </w:rPr>
              <w:t>3.61</w:t>
            </w:r>
          </w:p>
        </w:tc>
        <w:tc>
          <w:tcPr>
            <w:tcW w:w="407" w:type="pct"/>
            <w:tcBorders>
              <w:top w:val="nil"/>
              <w:left w:val="nil"/>
              <w:bottom w:val="nil"/>
              <w:right w:val="nil"/>
            </w:tcBorders>
            <w:shd w:val="clear" w:color="auto" w:fill="auto"/>
            <w:noWrap/>
            <w:vAlign w:val="bottom"/>
            <w:hideMark/>
          </w:tcPr>
          <w:p w14:paraId="62A2228B" w14:textId="77777777" w:rsidR="00C10219" w:rsidRPr="00587919" w:rsidRDefault="00C10219" w:rsidP="00C10219">
            <w:pPr>
              <w:rPr>
                <w:rFonts w:ascii="Arial" w:hAnsi="Arial" w:cs="Arial"/>
                <w:sz w:val="18"/>
              </w:rPr>
            </w:pPr>
            <w:r w:rsidRPr="00587919">
              <w:rPr>
                <w:rFonts w:ascii="Arial" w:hAnsi="Arial" w:cs="Arial"/>
                <w:sz w:val="18"/>
              </w:rPr>
              <w:t>7.27</w:t>
            </w:r>
          </w:p>
        </w:tc>
        <w:tc>
          <w:tcPr>
            <w:tcW w:w="410" w:type="pct"/>
            <w:tcBorders>
              <w:top w:val="nil"/>
              <w:left w:val="nil"/>
              <w:bottom w:val="nil"/>
              <w:right w:val="nil"/>
            </w:tcBorders>
            <w:shd w:val="clear" w:color="auto" w:fill="auto"/>
            <w:noWrap/>
            <w:vAlign w:val="bottom"/>
            <w:hideMark/>
          </w:tcPr>
          <w:p w14:paraId="01141FF1" w14:textId="77777777" w:rsidR="00C10219" w:rsidRPr="00587919" w:rsidRDefault="00C10219" w:rsidP="00C10219">
            <w:pPr>
              <w:rPr>
                <w:rFonts w:ascii="Arial" w:hAnsi="Arial" w:cs="Arial"/>
                <w:sz w:val="18"/>
              </w:rPr>
            </w:pPr>
            <w:r w:rsidRPr="00587919">
              <w:rPr>
                <w:rFonts w:ascii="Arial" w:hAnsi="Arial" w:cs="Arial"/>
                <w:sz w:val="18"/>
              </w:rPr>
              <w:t>8.61</w:t>
            </w:r>
          </w:p>
        </w:tc>
        <w:tc>
          <w:tcPr>
            <w:tcW w:w="422" w:type="pct"/>
            <w:tcBorders>
              <w:top w:val="nil"/>
              <w:left w:val="nil"/>
              <w:bottom w:val="nil"/>
              <w:right w:val="nil"/>
            </w:tcBorders>
            <w:shd w:val="clear" w:color="auto" w:fill="auto"/>
            <w:noWrap/>
            <w:vAlign w:val="bottom"/>
            <w:hideMark/>
          </w:tcPr>
          <w:p w14:paraId="7C1A142C" w14:textId="77777777" w:rsidR="00C10219" w:rsidRPr="00587919" w:rsidRDefault="00C10219" w:rsidP="00C10219">
            <w:pPr>
              <w:rPr>
                <w:rFonts w:ascii="Arial" w:hAnsi="Arial" w:cs="Arial"/>
                <w:sz w:val="18"/>
              </w:rPr>
            </w:pPr>
            <w:r w:rsidRPr="00587919">
              <w:rPr>
                <w:rFonts w:ascii="Arial" w:hAnsi="Arial" w:cs="Arial"/>
                <w:sz w:val="18"/>
              </w:rPr>
              <w:t>16.86</w:t>
            </w:r>
          </w:p>
        </w:tc>
        <w:tc>
          <w:tcPr>
            <w:tcW w:w="411" w:type="pct"/>
            <w:tcBorders>
              <w:top w:val="nil"/>
              <w:left w:val="nil"/>
              <w:bottom w:val="nil"/>
              <w:right w:val="nil"/>
            </w:tcBorders>
            <w:shd w:val="clear" w:color="auto" w:fill="auto"/>
            <w:noWrap/>
            <w:vAlign w:val="bottom"/>
            <w:hideMark/>
          </w:tcPr>
          <w:p w14:paraId="0F84E1F6" w14:textId="77777777" w:rsidR="00C10219" w:rsidRPr="00587919" w:rsidRDefault="00C10219" w:rsidP="00C10219">
            <w:pPr>
              <w:rPr>
                <w:rFonts w:ascii="Arial" w:hAnsi="Arial" w:cs="Arial"/>
                <w:sz w:val="18"/>
              </w:rPr>
            </w:pPr>
            <w:r w:rsidRPr="00587919">
              <w:rPr>
                <w:rFonts w:ascii="Arial" w:hAnsi="Arial" w:cs="Arial"/>
                <w:sz w:val="18"/>
              </w:rPr>
              <w:t>0</w:t>
            </w:r>
          </w:p>
        </w:tc>
        <w:tc>
          <w:tcPr>
            <w:tcW w:w="435" w:type="pct"/>
            <w:tcBorders>
              <w:top w:val="nil"/>
              <w:left w:val="nil"/>
              <w:bottom w:val="nil"/>
              <w:right w:val="nil"/>
            </w:tcBorders>
            <w:shd w:val="clear" w:color="auto" w:fill="auto"/>
            <w:noWrap/>
            <w:vAlign w:val="bottom"/>
            <w:hideMark/>
          </w:tcPr>
          <w:p w14:paraId="77DD50B0" w14:textId="77777777" w:rsidR="00C10219" w:rsidRPr="00587919" w:rsidRDefault="00C10219" w:rsidP="00C10219">
            <w:pPr>
              <w:rPr>
                <w:rFonts w:ascii="Arial" w:hAnsi="Arial" w:cs="Arial"/>
                <w:sz w:val="18"/>
              </w:rPr>
            </w:pPr>
            <w:r w:rsidRPr="00587919">
              <w:rPr>
                <w:rFonts w:ascii="Arial" w:hAnsi="Arial" w:cs="Arial"/>
                <w:sz w:val="18"/>
              </w:rPr>
              <w:t>0</w:t>
            </w:r>
          </w:p>
        </w:tc>
        <w:tc>
          <w:tcPr>
            <w:tcW w:w="394" w:type="pct"/>
            <w:tcBorders>
              <w:top w:val="nil"/>
              <w:left w:val="nil"/>
              <w:bottom w:val="nil"/>
              <w:right w:val="nil"/>
            </w:tcBorders>
            <w:shd w:val="clear" w:color="auto" w:fill="auto"/>
            <w:noWrap/>
            <w:vAlign w:val="bottom"/>
            <w:hideMark/>
          </w:tcPr>
          <w:p w14:paraId="006D643B" w14:textId="77777777" w:rsidR="00C10219" w:rsidRPr="00587919" w:rsidRDefault="00C10219" w:rsidP="00C10219">
            <w:pPr>
              <w:rPr>
                <w:rFonts w:ascii="Arial" w:hAnsi="Arial" w:cs="Arial"/>
                <w:sz w:val="18"/>
              </w:rPr>
            </w:pPr>
            <w:r w:rsidRPr="00587919">
              <w:rPr>
                <w:rFonts w:ascii="Arial" w:hAnsi="Arial" w:cs="Arial"/>
                <w:sz w:val="18"/>
              </w:rPr>
              <w:t>1.93</w:t>
            </w:r>
          </w:p>
        </w:tc>
        <w:tc>
          <w:tcPr>
            <w:tcW w:w="436" w:type="pct"/>
            <w:tcBorders>
              <w:top w:val="nil"/>
              <w:left w:val="nil"/>
              <w:bottom w:val="nil"/>
              <w:right w:val="nil"/>
            </w:tcBorders>
            <w:shd w:val="clear" w:color="auto" w:fill="auto"/>
            <w:noWrap/>
            <w:vAlign w:val="bottom"/>
            <w:hideMark/>
          </w:tcPr>
          <w:p w14:paraId="7FAADB4F" w14:textId="77777777" w:rsidR="00C10219" w:rsidRPr="00587919" w:rsidRDefault="00C10219" w:rsidP="00C10219">
            <w:pPr>
              <w:rPr>
                <w:rFonts w:ascii="Arial" w:hAnsi="Arial" w:cs="Arial"/>
                <w:sz w:val="18"/>
              </w:rPr>
            </w:pPr>
            <w:r w:rsidRPr="00587919">
              <w:rPr>
                <w:rFonts w:ascii="Arial" w:hAnsi="Arial" w:cs="Arial"/>
                <w:sz w:val="18"/>
              </w:rPr>
              <w:t>0.76</w:t>
            </w:r>
          </w:p>
        </w:tc>
      </w:tr>
      <w:tr w:rsidR="00C10219" w:rsidRPr="00587919" w14:paraId="1FB7BAF4" w14:textId="77777777" w:rsidTr="00C10219">
        <w:trPr>
          <w:trHeight w:val="16"/>
        </w:trPr>
        <w:tc>
          <w:tcPr>
            <w:tcW w:w="465" w:type="pct"/>
            <w:tcBorders>
              <w:top w:val="nil"/>
              <w:left w:val="nil"/>
              <w:bottom w:val="nil"/>
              <w:right w:val="nil"/>
            </w:tcBorders>
            <w:shd w:val="clear" w:color="auto" w:fill="auto"/>
            <w:vAlign w:val="bottom"/>
            <w:hideMark/>
          </w:tcPr>
          <w:p w14:paraId="6932C79A" w14:textId="77777777" w:rsidR="00C10219" w:rsidRPr="00587919" w:rsidRDefault="00C10219" w:rsidP="00C10219">
            <w:pPr>
              <w:rPr>
                <w:rFonts w:ascii="Arial" w:hAnsi="Arial" w:cs="Arial"/>
                <w:sz w:val="18"/>
              </w:rPr>
            </w:pPr>
            <w:r w:rsidRPr="00587919">
              <w:rPr>
                <w:rFonts w:ascii="Arial" w:hAnsi="Arial" w:cs="Arial"/>
                <w:sz w:val="18"/>
              </w:rPr>
              <w:t>CV</w:t>
            </w:r>
          </w:p>
        </w:tc>
        <w:tc>
          <w:tcPr>
            <w:tcW w:w="352" w:type="pct"/>
            <w:tcBorders>
              <w:top w:val="nil"/>
              <w:left w:val="nil"/>
              <w:bottom w:val="nil"/>
              <w:right w:val="nil"/>
            </w:tcBorders>
            <w:shd w:val="clear" w:color="auto" w:fill="auto"/>
            <w:noWrap/>
            <w:vAlign w:val="bottom"/>
            <w:hideMark/>
          </w:tcPr>
          <w:p w14:paraId="5C204080" w14:textId="77777777" w:rsidR="00C10219" w:rsidRPr="00587919" w:rsidRDefault="00C10219" w:rsidP="00C10219">
            <w:pPr>
              <w:rPr>
                <w:rFonts w:ascii="Arial" w:hAnsi="Arial" w:cs="Arial"/>
                <w:sz w:val="18"/>
              </w:rPr>
            </w:pPr>
            <w:r w:rsidRPr="00587919">
              <w:rPr>
                <w:rFonts w:ascii="Arial" w:hAnsi="Arial" w:cs="Arial"/>
                <w:sz w:val="18"/>
              </w:rPr>
              <w:t>16.81</w:t>
            </w:r>
          </w:p>
        </w:tc>
        <w:tc>
          <w:tcPr>
            <w:tcW w:w="394" w:type="pct"/>
            <w:tcBorders>
              <w:top w:val="nil"/>
              <w:left w:val="nil"/>
              <w:bottom w:val="nil"/>
              <w:right w:val="nil"/>
            </w:tcBorders>
            <w:shd w:val="clear" w:color="auto" w:fill="auto"/>
            <w:noWrap/>
            <w:vAlign w:val="bottom"/>
            <w:hideMark/>
          </w:tcPr>
          <w:p w14:paraId="5C575B5F" w14:textId="77777777" w:rsidR="00C10219" w:rsidRPr="00587919" w:rsidRDefault="00C10219" w:rsidP="00C10219">
            <w:pPr>
              <w:rPr>
                <w:rFonts w:ascii="Arial" w:hAnsi="Arial" w:cs="Arial"/>
                <w:sz w:val="18"/>
              </w:rPr>
            </w:pPr>
            <w:r w:rsidRPr="00587919">
              <w:rPr>
                <w:rFonts w:ascii="Arial" w:hAnsi="Arial" w:cs="Arial"/>
                <w:sz w:val="18"/>
              </w:rPr>
              <w:t>15.3</w:t>
            </w:r>
          </w:p>
        </w:tc>
        <w:tc>
          <w:tcPr>
            <w:tcW w:w="426" w:type="pct"/>
            <w:tcBorders>
              <w:top w:val="nil"/>
              <w:left w:val="nil"/>
              <w:bottom w:val="nil"/>
              <w:right w:val="nil"/>
            </w:tcBorders>
            <w:shd w:val="clear" w:color="auto" w:fill="auto"/>
            <w:noWrap/>
            <w:vAlign w:val="bottom"/>
            <w:hideMark/>
          </w:tcPr>
          <w:p w14:paraId="1E59226E" w14:textId="77777777" w:rsidR="00C10219" w:rsidRPr="00587919" w:rsidRDefault="00C10219" w:rsidP="00C10219">
            <w:pPr>
              <w:rPr>
                <w:rFonts w:ascii="Arial" w:hAnsi="Arial" w:cs="Arial"/>
                <w:sz w:val="18"/>
              </w:rPr>
            </w:pPr>
            <w:r w:rsidRPr="00587919">
              <w:rPr>
                <w:rFonts w:ascii="Arial" w:hAnsi="Arial" w:cs="Arial"/>
                <w:sz w:val="18"/>
              </w:rPr>
              <w:t>4.75</w:t>
            </w:r>
          </w:p>
        </w:tc>
        <w:tc>
          <w:tcPr>
            <w:tcW w:w="447" w:type="pct"/>
            <w:tcBorders>
              <w:top w:val="nil"/>
              <w:left w:val="nil"/>
              <w:bottom w:val="nil"/>
              <w:right w:val="nil"/>
            </w:tcBorders>
            <w:shd w:val="clear" w:color="auto" w:fill="auto"/>
            <w:noWrap/>
            <w:vAlign w:val="bottom"/>
            <w:hideMark/>
          </w:tcPr>
          <w:p w14:paraId="5C8AA469" w14:textId="77777777" w:rsidR="00C10219" w:rsidRPr="00587919" w:rsidRDefault="00C10219" w:rsidP="00C10219">
            <w:pPr>
              <w:rPr>
                <w:rFonts w:ascii="Arial" w:hAnsi="Arial" w:cs="Arial"/>
                <w:sz w:val="18"/>
              </w:rPr>
            </w:pPr>
            <w:r w:rsidRPr="00587919">
              <w:rPr>
                <w:rFonts w:ascii="Arial" w:hAnsi="Arial" w:cs="Arial"/>
                <w:sz w:val="18"/>
              </w:rPr>
              <w:t>7.75</w:t>
            </w:r>
          </w:p>
        </w:tc>
        <w:tc>
          <w:tcPr>
            <w:tcW w:w="407" w:type="pct"/>
            <w:tcBorders>
              <w:top w:val="nil"/>
              <w:left w:val="nil"/>
              <w:bottom w:val="nil"/>
              <w:right w:val="nil"/>
            </w:tcBorders>
            <w:shd w:val="clear" w:color="auto" w:fill="auto"/>
            <w:noWrap/>
            <w:vAlign w:val="bottom"/>
            <w:hideMark/>
          </w:tcPr>
          <w:p w14:paraId="4DD230CD" w14:textId="77777777" w:rsidR="00C10219" w:rsidRPr="00587919" w:rsidRDefault="00C10219" w:rsidP="00C10219">
            <w:pPr>
              <w:rPr>
                <w:rFonts w:ascii="Arial" w:hAnsi="Arial" w:cs="Arial"/>
                <w:sz w:val="18"/>
              </w:rPr>
            </w:pPr>
            <w:r w:rsidRPr="00587919">
              <w:rPr>
                <w:rFonts w:ascii="Arial" w:hAnsi="Arial" w:cs="Arial"/>
                <w:sz w:val="18"/>
              </w:rPr>
              <w:t>23.82</w:t>
            </w:r>
          </w:p>
        </w:tc>
        <w:tc>
          <w:tcPr>
            <w:tcW w:w="410" w:type="pct"/>
            <w:tcBorders>
              <w:top w:val="nil"/>
              <w:left w:val="nil"/>
              <w:bottom w:val="nil"/>
              <w:right w:val="nil"/>
            </w:tcBorders>
            <w:shd w:val="clear" w:color="auto" w:fill="auto"/>
            <w:noWrap/>
            <w:vAlign w:val="bottom"/>
            <w:hideMark/>
          </w:tcPr>
          <w:p w14:paraId="13A70E74" w14:textId="77777777" w:rsidR="00C10219" w:rsidRPr="00587919" w:rsidRDefault="00C10219" w:rsidP="00C10219">
            <w:pPr>
              <w:rPr>
                <w:rFonts w:ascii="Arial" w:hAnsi="Arial" w:cs="Arial"/>
                <w:sz w:val="18"/>
              </w:rPr>
            </w:pPr>
            <w:r w:rsidRPr="00587919">
              <w:rPr>
                <w:rFonts w:ascii="Arial" w:hAnsi="Arial" w:cs="Arial"/>
                <w:sz w:val="18"/>
              </w:rPr>
              <w:t>23.34</w:t>
            </w:r>
          </w:p>
        </w:tc>
        <w:tc>
          <w:tcPr>
            <w:tcW w:w="422" w:type="pct"/>
            <w:tcBorders>
              <w:top w:val="nil"/>
              <w:left w:val="nil"/>
              <w:bottom w:val="nil"/>
              <w:right w:val="nil"/>
            </w:tcBorders>
            <w:shd w:val="clear" w:color="auto" w:fill="auto"/>
            <w:noWrap/>
            <w:vAlign w:val="bottom"/>
            <w:hideMark/>
          </w:tcPr>
          <w:p w14:paraId="0AE233CA" w14:textId="77777777" w:rsidR="00C10219" w:rsidRPr="00587919" w:rsidRDefault="00C10219" w:rsidP="00C10219">
            <w:pPr>
              <w:rPr>
                <w:rFonts w:ascii="Arial" w:hAnsi="Arial" w:cs="Arial"/>
                <w:sz w:val="18"/>
              </w:rPr>
            </w:pPr>
            <w:r w:rsidRPr="00587919">
              <w:rPr>
                <w:rFonts w:ascii="Arial" w:hAnsi="Arial" w:cs="Arial"/>
                <w:sz w:val="18"/>
              </w:rPr>
              <w:t>3.98</w:t>
            </w:r>
          </w:p>
        </w:tc>
        <w:tc>
          <w:tcPr>
            <w:tcW w:w="411" w:type="pct"/>
            <w:tcBorders>
              <w:top w:val="nil"/>
              <w:left w:val="nil"/>
              <w:bottom w:val="nil"/>
              <w:right w:val="nil"/>
            </w:tcBorders>
            <w:shd w:val="clear" w:color="auto" w:fill="auto"/>
            <w:noWrap/>
            <w:vAlign w:val="bottom"/>
            <w:hideMark/>
          </w:tcPr>
          <w:p w14:paraId="22E96FFA" w14:textId="77777777" w:rsidR="00C10219" w:rsidRPr="00587919" w:rsidRDefault="00C10219" w:rsidP="00C10219">
            <w:pPr>
              <w:rPr>
                <w:rFonts w:ascii="Arial" w:hAnsi="Arial" w:cs="Arial"/>
                <w:sz w:val="18"/>
              </w:rPr>
            </w:pPr>
            <w:r w:rsidRPr="00587919">
              <w:rPr>
                <w:rFonts w:ascii="Arial" w:hAnsi="Arial" w:cs="Arial"/>
                <w:sz w:val="18"/>
              </w:rPr>
              <w:t>2.48</w:t>
            </w:r>
          </w:p>
        </w:tc>
        <w:tc>
          <w:tcPr>
            <w:tcW w:w="435" w:type="pct"/>
            <w:tcBorders>
              <w:top w:val="nil"/>
              <w:left w:val="nil"/>
              <w:bottom w:val="nil"/>
              <w:right w:val="nil"/>
            </w:tcBorders>
            <w:shd w:val="clear" w:color="auto" w:fill="auto"/>
            <w:noWrap/>
            <w:vAlign w:val="bottom"/>
            <w:hideMark/>
          </w:tcPr>
          <w:p w14:paraId="70798802" w14:textId="77777777" w:rsidR="00C10219" w:rsidRPr="00587919" w:rsidRDefault="00C10219" w:rsidP="00C10219">
            <w:pPr>
              <w:rPr>
                <w:rFonts w:ascii="Arial" w:hAnsi="Arial" w:cs="Arial"/>
                <w:sz w:val="18"/>
              </w:rPr>
            </w:pPr>
            <w:r w:rsidRPr="00587919">
              <w:rPr>
                <w:rFonts w:ascii="Arial" w:hAnsi="Arial" w:cs="Arial"/>
                <w:sz w:val="18"/>
              </w:rPr>
              <w:t>8.46</w:t>
            </w:r>
          </w:p>
        </w:tc>
        <w:tc>
          <w:tcPr>
            <w:tcW w:w="394" w:type="pct"/>
            <w:tcBorders>
              <w:top w:val="nil"/>
              <w:left w:val="nil"/>
              <w:bottom w:val="nil"/>
              <w:right w:val="nil"/>
            </w:tcBorders>
            <w:shd w:val="clear" w:color="auto" w:fill="auto"/>
            <w:noWrap/>
            <w:vAlign w:val="bottom"/>
            <w:hideMark/>
          </w:tcPr>
          <w:p w14:paraId="0163ABCB" w14:textId="77777777" w:rsidR="00C10219" w:rsidRPr="00587919" w:rsidRDefault="00C10219" w:rsidP="00C10219">
            <w:pPr>
              <w:rPr>
                <w:rFonts w:ascii="Arial" w:hAnsi="Arial" w:cs="Arial"/>
                <w:sz w:val="18"/>
              </w:rPr>
            </w:pPr>
            <w:r w:rsidRPr="00587919">
              <w:rPr>
                <w:rFonts w:ascii="Arial" w:hAnsi="Arial" w:cs="Arial"/>
                <w:sz w:val="18"/>
              </w:rPr>
              <w:t>1.75</w:t>
            </w:r>
          </w:p>
        </w:tc>
        <w:tc>
          <w:tcPr>
            <w:tcW w:w="436" w:type="pct"/>
            <w:tcBorders>
              <w:top w:val="nil"/>
              <w:left w:val="nil"/>
              <w:bottom w:val="nil"/>
              <w:right w:val="nil"/>
            </w:tcBorders>
            <w:shd w:val="clear" w:color="auto" w:fill="auto"/>
            <w:noWrap/>
            <w:vAlign w:val="bottom"/>
            <w:hideMark/>
          </w:tcPr>
          <w:p w14:paraId="67C22FFC" w14:textId="77777777" w:rsidR="00C10219" w:rsidRPr="00587919" w:rsidRDefault="00C10219" w:rsidP="00C10219">
            <w:pPr>
              <w:rPr>
                <w:rFonts w:ascii="Arial" w:hAnsi="Arial" w:cs="Arial"/>
                <w:sz w:val="18"/>
              </w:rPr>
            </w:pPr>
            <w:r w:rsidRPr="00587919">
              <w:rPr>
                <w:rFonts w:ascii="Arial" w:hAnsi="Arial" w:cs="Arial"/>
                <w:sz w:val="18"/>
              </w:rPr>
              <w:t>16.43</w:t>
            </w:r>
          </w:p>
        </w:tc>
      </w:tr>
      <w:tr w:rsidR="00C10219" w:rsidRPr="00587919" w14:paraId="75B9FB33" w14:textId="77777777" w:rsidTr="00C10219">
        <w:trPr>
          <w:trHeight w:val="16"/>
        </w:trPr>
        <w:tc>
          <w:tcPr>
            <w:tcW w:w="465" w:type="pct"/>
            <w:tcBorders>
              <w:top w:val="nil"/>
              <w:left w:val="nil"/>
              <w:bottom w:val="single" w:sz="4" w:space="0" w:color="auto"/>
              <w:right w:val="nil"/>
            </w:tcBorders>
            <w:shd w:val="clear" w:color="auto" w:fill="auto"/>
            <w:noWrap/>
            <w:vAlign w:val="bottom"/>
            <w:hideMark/>
          </w:tcPr>
          <w:p w14:paraId="668BF0DD" w14:textId="77777777" w:rsidR="00C10219" w:rsidRPr="00587919" w:rsidRDefault="00C10219" w:rsidP="00C10219">
            <w:pPr>
              <w:rPr>
                <w:rFonts w:ascii="Arial" w:hAnsi="Arial" w:cs="Arial"/>
                <w:b/>
                <w:sz w:val="18"/>
              </w:rPr>
            </w:pPr>
            <w:r w:rsidRPr="00587919">
              <w:rPr>
                <w:rFonts w:ascii="Arial" w:hAnsi="Arial" w:cs="Arial"/>
                <w:b/>
                <w:sz w:val="18"/>
              </w:rPr>
              <w:t>LSD</w:t>
            </w:r>
            <w:proofErr w:type="gramStart"/>
            <w:r w:rsidRPr="00587919">
              <w:rPr>
                <w:rFonts w:ascii="Cambria Math" w:hAnsi="Cambria Math" w:cs="Cambria Math"/>
                <w:b/>
                <w:sz w:val="18"/>
              </w:rPr>
              <w:t>₀</w:t>
            </w:r>
            <w:r w:rsidRPr="00587919">
              <w:rPr>
                <w:rFonts w:ascii="Arial" w:hAnsi="Arial" w:cs="Arial"/>
                <w:b/>
                <w:sz w:val="18"/>
              </w:rPr>
              <w:t>.</w:t>
            </w:r>
            <w:r w:rsidRPr="00587919">
              <w:rPr>
                <w:rFonts w:ascii="Cambria Math" w:hAnsi="Cambria Math" w:cs="Cambria Math"/>
                <w:b/>
                <w:sz w:val="18"/>
              </w:rPr>
              <w:t>₀</w:t>
            </w:r>
            <w:proofErr w:type="gramEnd"/>
            <w:r w:rsidRPr="00587919">
              <w:rPr>
                <w:rFonts w:ascii="Cambria Math" w:hAnsi="Cambria Math" w:cs="Cambria Math"/>
                <w:b/>
                <w:sz w:val="18"/>
              </w:rPr>
              <w:t>₅</w:t>
            </w:r>
          </w:p>
        </w:tc>
        <w:tc>
          <w:tcPr>
            <w:tcW w:w="352" w:type="pct"/>
            <w:tcBorders>
              <w:top w:val="nil"/>
              <w:left w:val="nil"/>
              <w:bottom w:val="single" w:sz="4" w:space="0" w:color="auto"/>
              <w:right w:val="nil"/>
            </w:tcBorders>
            <w:shd w:val="clear" w:color="auto" w:fill="auto"/>
            <w:noWrap/>
            <w:hideMark/>
          </w:tcPr>
          <w:p w14:paraId="21A44067"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394" w:type="pct"/>
            <w:tcBorders>
              <w:top w:val="nil"/>
              <w:left w:val="nil"/>
              <w:bottom w:val="single" w:sz="4" w:space="0" w:color="auto"/>
              <w:right w:val="nil"/>
            </w:tcBorders>
            <w:shd w:val="clear" w:color="auto" w:fill="auto"/>
            <w:noWrap/>
            <w:hideMark/>
          </w:tcPr>
          <w:p w14:paraId="35477B65"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26" w:type="pct"/>
            <w:tcBorders>
              <w:top w:val="nil"/>
              <w:left w:val="nil"/>
              <w:bottom w:val="single" w:sz="4" w:space="0" w:color="auto"/>
              <w:right w:val="nil"/>
            </w:tcBorders>
            <w:shd w:val="clear" w:color="auto" w:fill="auto"/>
            <w:noWrap/>
            <w:vAlign w:val="bottom"/>
            <w:hideMark/>
          </w:tcPr>
          <w:p w14:paraId="1255B294"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47" w:type="pct"/>
            <w:tcBorders>
              <w:top w:val="nil"/>
              <w:left w:val="nil"/>
              <w:bottom w:val="single" w:sz="4" w:space="0" w:color="auto"/>
              <w:right w:val="nil"/>
            </w:tcBorders>
            <w:shd w:val="clear" w:color="auto" w:fill="auto"/>
            <w:noWrap/>
            <w:vAlign w:val="bottom"/>
            <w:hideMark/>
          </w:tcPr>
          <w:p w14:paraId="7CB085EB" w14:textId="77777777" w:rsidR="00C10219" w:rsidRPr="00587919" w:rsidRDefault="00C10219" w:rsidP="00C10219">
            <w:pPr>
              <w:rPr>
                <w:rFonts w:ascii="Arial" w:hAnsi="Arial" w:cs="Arial"/>
                <w:b/>
                <w:sz w:val="18"/>
              </w:rPr>
            </w:pPr>
            <w:r w:rsidRPr="00587919">
              <w:rPr>
                <w:rFonts w:ascii="Arial" w:hAnsi="Arial" w:cs="Arial"/>
                <w:b/>
                <w:sz w:val="18"/>
              </w:rPr>
              <w:t>**</w:t>
            </w:r>
          </w:p>
        </w:tc>
        <w:tc>
          <w:tcPr>
            <w:tcW w:w="407" w:type="pct"/>
            <w:tcBorders>
              <w:top w:val="nil"/>
              <w:left w:val="nil"/>
              <w:bottom w:val="single" w:sz="4" w:space="0" w:color="auto"/>
              <w:right w:val="nil"/>
            </w:tcBorders>
            <w:shd w:val="clear" w:color="auto" w:fill="auto"/>
            <w:noWrap/>
            <w:vAlign w:val="bottom"/>
            <w:hideMark/>
          </w:tcPr>
          <w:p w14:paraId="1B0E8461"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0" w:type="pct"/>
            <w:tcBorders>
              <w:top w:val="nil"/>
              <w:left w:val="nil"/>
              <w:bottom w:val="single" w:sz="4" w:space="0" w:color="auto"/>
              <w:right w:val="nil"/>
            </w:tcBorders>
            <w:shd w:val="clear" w:color="auto" w:fill="auto"/>
            <w:noWrap/>
            <w:hideMark/>
          </w:tcPr>
          <w:p w14:paraId="16F94865"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22" w:type="pct"/>
            <w:tcBorders>
              <w:top w:val="nil"/>
              <w:left w:val="nil"/>
              <w:bottom w:val="single" w:sz="4" w:space="0" w:color="auto"/>
              <w:right w:val="nil"/>
            </w:tcBorders>
            <w:shd w:val="clear" w:color="auto" w:fill="auto"/>
            <w:noWrap/>
            <w:hideMark/>
          </w:tcPr>
          <w:p w14:paraId="745B0548"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11" w:type="pct"/>
            <w:tcBorders>
              <w:top w:val="nil"/>
              <w:left w:val="nil"/>
              <w:bottom w:val="single" w:sz="4" w:space="0" w:color="auto"/>
              <w:right w:val="nil"/>
            </w:tcBorders>
            <w:shd w:val="clear" w:color="auto" w:fill="auto"/>
            <w:noWrap/>
            <w:hideMark/>
          </w:tcPr>
          <w:p w14:paraId="62E69D01"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35" w:type="pct"/>
            <w:tcBorders>
              <w:top w:val="nil"/>
              <w:left w:val="nil"/>
              <w:bottom w:val="single" w:sz="4" w:space="0" w:color="auto"/>
              <w:right w:val="nil"/>
            </w:tcBorders>
            <w:shd w:val="clear" w:color="auto" w:fill="auto"/>
            <w:noWrap/>
            <w:hideMark/>
          </w:tcPr>
          <w:p w14:paraId="44222753"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394" w:type="pct"/>
            <w:tcBorders>
              <w:top w:val="nil"/>
              <w:left w:val="nil"/>
              <w:bottom w:val="single" w:sz="4" w:space="0" w:color="auto"/>
              <w:right w:val="nil"/>
            </w:tcBorders>
            <w:shd w:val="clear" w:color="auto" w:fill="auto"/>
            <w:noWrap/>
            <w:hideMark/>
          </w:tcPr>
          <w:p w14:paraId="6D4B6D92" w14:textId="77777777" w:rsidR="00C10219" w:rsidRPr="00587919" w:rsidRDefault="00C10219" w:rsidP="00C10219">
            <w:pPr>
              <w:rPr>
                <w:rFonts w:ascii="Arial" w:hAnsi="Arial" w:cs="Arial"/>
                <w:b/>
                <w:sz w:val="18"/>
              </w:rPr>
            </w:pPr>
            <w:r w:rsidRPr="00587919">
              <w:rPr>
                <w:rFonts w:ascii="Arial" w:hAnsi="Arial" w:cs="Arial"/>
                <w:b/>
                <w:sz w:val="18"/>
              </w:rPr>
              <w:t>NS</w:t>
            </w:r>
          </w:p>
        </w:tc>
        <w:tc>
          <w:tcPr>
            <w:tcW w:w="436" w:type="pct"/>
            <w:tcBorders>
              <w:top w:val="nil"/>
              <w:left w:val="nil"/>
              <w:bottom w:val="single" w:sz="4" w:space="0" w:color="auto"/>
              <w:right w:val="nil"/>
            </w:tcBorders>
            <w:shd w:val="clear" w:color="auto" w:fill="auto"/>
            <w:noWrap/>
            <w:hideMark/>
          </w:tcPr>
          <w:p w14:paraId="01B772C1" w14:textId="77777777" w:rsidR="00C10219" w:rsidRPr="00587919" w:rsidRDefault="00C10219" w:rsidP="00C10219">
            <w:pPr>
              <w:rPr>
                <w:rFonts w:ascii="Arial" w:hAnsi="Arial" w:cs="Arial"/>
                <w:b/>
                <w:sz w:val="18"/>
              </w:rPr>
            </w:pPr>
            <w:r w:rsidRPr="00587919">
              <w:rPr>
                <w:rFonts w:ascii="Arial" w:hAnsi="Arial" w:cs="Arial"/>
                <w:b/>
                <w:sz w:val="18"/>
              </w:rPr>
              <w:t>NS</w:t>
            </w:r>
          </w:p>
        </w:tc>
      </w:tr>
      <w:tr w:rsidR="00C10219" w:rsidRPr="00587919" w14:paraId="03D43B82" w14:textId="77777777" w:rsidTr="00C10219">
        <w:trPr>
          <w:trHeight w:val="16"/>
        </w:trPr>
        <w:tc>
          <w:tcPr>
            <w:tcW w:w="5000" w:type="pct"/>
            <w:gridSpan w:val="12"/>
            <w:tcBorders>
              <w:top w:val="single" w:sz="4" w:space="0" w:color="auto"/>
              <w:left w:val="nil"/>
              <w:right w:val="nil"/>
            </w:tcBorders>
            <w:shd w:val="clear" w:color="auto" w:fill="auto"/>
            <w:noWrap/>
            <w:vAlign w:val="bottom"/>
          </w:tcPr>
          <w:p w14:paraId="7AE6D05B" w14:textId="77777777" w:rsidR="00C10219" w:rsidRPr="00587919" w:rsidRDefault="00C10219" w:rsidP="00C10219">
            <w:pPr>
              <w:jc w:val="both"/>
              <w:rPr>
                <w:rFonts w:ascii="Arial" w:hAnsi="Arial" w:cs="Arial"/>
                <w:sz w:val="18"/>
                <w:szCs w:val="16"/>
              </w:rPr>
            </w:pPr>
            <w:r w:rsidRPr="00587919">
              <w:rPr>
                <w:rFonts w:ascii="Arial" w:hAnsi="Arial" w:cs="Arial"/>
                <w:b/>
                <w:sz w:val="18"/>
                <w:szCs w:val="16"/>
              </w:rPr>
              <w:t>Key: DTF</w:t>
            </w:r>
            <w:r w:rsidRPr="00587919">
              <w:rPr>
                <w:rFonts w:ascii="Arial" w:hAnsi="Arial" w:cs="Arial"/>
                <w:sz w:val="18"/>
                <w:szCs w:val="16"/>
              </w:rPr>
              <w:t xml:space="preserve"> = Days to flowering; </w:t>
            </w:r>
            <w:r w:rsidRPr="00587919">
              <w:rPr>
                <w:rFonts w:ascii="Arial" w:hAnsi="Arial" w:cs="Arial"/>
                <w:b/>
                <w:sz w:val="18"/>
                <w:szCs w:val="16"/>
              </w:rPr>
              <w:t>D50F</w:t>
            </w:r>
            <w:r w:rsidRPr="00587919">
              <w:rPr>
                <w:rFonts w:ascii="Arial" w:hAnsi="Arial" w:cs="Arial"/>
                <w:sz w:val="18"/>
                <w:szCs w:val="16"/>
              </w:rPr>
              <w:t xml:space="preserve"> = Days to 50% flowering; </w:t>
            </w:r>
            <w:r w:rsidRPr="00587919">
              <w:rPr>
                <w:rFonts w:ascii="Arial" w:hAnsi="Arial" w:cs="Arial"/>
                <w:b/>
                <w:sz w:val="18"/>
                <w:szCs w:val="16"/>
              </w:rPr>
              <w:t>PLHT</w:t>
            </w:r>
            <w:r w:rsidRPr="00587919">
              <w:rPr>
                <w:rFonts w:ascii="Arial" w:hAnsi="Arial" w:cs="Arial"/>
                <w:sz w:val="18"/>
                <w:szCs w:val="16"/>
              </w:rPr>
              <w:t xml:space="preserve"> = Plant height; </w:t>
            </w:r>
            <w:proofErr w:type="spellStart"/>
            <w:r w:rsidRPr="00587919">
              <w:rPr>
                <w:rFonts w:ascii="Arial" w:hAnsi="Arial" w:cs="Arial"/>
                <w:b/>
                <w:sz w:val="18"/>
                <w:szCs w:val="16"/>
              </w:rPr>
              <w:t>Pan.Lgth</w:t>
            </w:r>
            <w:proofErr w:type="spellEnd"/>
            <w:r w:rsidRPr="00587919">
              <w:rPr>
                <w:rFonts w:ascii="Arial" w:hAnsi="Arial" w:cs="Arial"/>
                <w:sz w:val="18"/>
                <w:szCs w:val="16"/>
              </w:rPr>
              <w:t xml:space="preserve"> = Panicle length; </w:t>
            </w:r>
            <w:r w:rsidRPr="00587919">
              <w:rPr>
                <w:rFonts w:ascii="Arial" w:hAnsi="Arial" w:cs="Arial"/>
                <w:b/>
                <w:sz w:val="18"/>
                <w:szCs w:val="16"/>
              </w:rPr>
              <w:t>Pan c/m²</w:t>
            </w:r>
            <w:r w:rsidRPr="00587919">
              <w:rPr>
                <w:rFonts w:ascii="Arial" w:hAnsi="Arial" w:cs="Arial"/>
                <w:sz w:val="18"/>
                <w:szCs w:val="16"/>
              </w:rPr>
              <w:t xml:space="preserve"> = Panicles per square meter; </w:t>
            </w:r>
            <w:proofErr w:type="spellStart"/>
            <w:r w:rsidRPr="00587919">
              <w:rPr>
                <w:rFonts w:ascii="Arial" w:hAnsi="Arial" w:cs="Arial"/>
                <w:b/>
                <w:sz w:val="18"/>
                <w:szCs w:val="16"/>
              </w:rPr>
              <w:t>NoTillers</w:t>
            </w:r>
            <w:proofErr w:type="spellEnd"/>
            <w:r w:rsidRPr="00587919">
              <w:rPr>
                <w:rFonts w:ascii="Arial" w:hAnsi="Arial" w:cs="Arial"/>
                <w:sz w:val="18"/>
                <w:szCs w:val="16"/>
              </w:rPr>
              <w:t xml:space="preserve"> = Number of tillers; </w:t>
            </w:r>
            <w:r w:rsidRPr="00587919">
              <w:rPr>
                <w:rFonts w:ascii="Arial" w:hAnsi="Arial" w:cs="Arial"/>
                <w:b/>
                <w:sz w:val="18"/>
                <w:szCs w:val="16"/>
              </w:rPr>
              <w:t>D85%Mat</w:t>
            </w:r>
            <w:r w:rsidRPr="00587919">
              <w:rPr>
                <w:rFonts w:ascii="Arial" w:hAnsi="Arial" w:cs="Arial"/>
                <w:sz w:val="18"/>
                <w:szCs w:val="16"/>
              </w:rPr>
              <w:t xml:space="preserve">. = Days to 85% maturity; </w:t>
            </w:r>
            <w:r w:rsidRPr="00587919">
              <w:rPr>
                <w:rFonts w:ascii="Arial" w:hAnsi="Arial" w:cs="Arial"/>
                <w:b/>
                <w:sz w:val="18"/>
                <w:szCs w:val="16"/>
              </w:rPr>
              <w:t>GL</w:t>
            </w:r>
            <w:r w:rsidRPr="00587919">
              <w:rPr>
                <w:rFonts w:ascii="Arial" w:hAnsi="Arial" w:cs="Arial"/>
                <w:sz w:val="18"/>
                <w:szCs w:val="16"/>
              </w:rPr>
              <w:t xml:space="preserve"> = Grain length; </w:t>
            </w:r>
            <w:r w:rsidRPr="00587919">
              <w:rPr>
                <w:rFonts w:ascii="Arial" w:hAnsi="Arial" w:cs="Arial"/>
                <w:b/>
                <w:sz w:val="18"/>
                <w:szCs w:val="16"/>
              </w:rPr>
              <w:t>1000 GW (g)</w:t>
            </w:r>
            <w:r w:rsidRPr="00587919">
              <w:rPr>
                <w:rFonts w:ascii="Arial" w:hAnsi="Arial" w:cs="Arial"/>
                <w:sz w:val="18"/>
                <w:szCs w:val="16"/>
              </w:rPr>
              <w:t xml:space="preserve"> = 1000-grain weight; </w:t>
            </w:r>
            <w:proofErr w:type="spellStart"/>
            <w:r w:rsidRPr="00587919">
              <w:rPr>
                <w:rFonts w:ascii="Arial" w:hAnsi="Arial" w:cs="Arial"/>
                <w:b/>
                <w:sz w:val="18"/>
                <w:szCs w:val="16"/>
              </w:rPr>
              <w:t>Dmat</w:t>
            </w:r>
            <w:proofErr w:type="spellEnd"/>
            <w:r w:rsidRPr="00587919">
              <w:rPr>
                <w:rFonts w:ascii="Arial" w:hAnsi="Arial" w:cs="Arial"/>
                <w:sz w:val="18"/>
                <w:szCs w:val="16"/>
              </w:rPr>
              <w:t xml:space="preserve">. = Days to maturity; </w:t>
            </w:r>
            <w:r w:rsidRPr="00587919">
              <w:rPr>
                <w:rFonts w:ascii="Arial" w:hAnsi="Arial" w:cs="Arial"/>
                <w:b/>
                <w:sz w:val="18"/>
                <w:szCs w:val="16"/>
              </w:rPr>
              <w:t>GYLD</w:t>
            </w:r>
            <w:r w:rsidRPr="00587919">
              <w:rPr>
                <w:rFonts w:ascii="Arial" w:hAnsi="Arial" w:cs="Arial"/>
                <w:sz w:val="18"/>
                <w:szCs w:val="16"/>
              </w:rPr>
              <w:t xml:space="preserve"> = Grain yield; </w:t>
            </w:r>
            <w:r w:rsidRPr="00587919">
              <w:rPr>
                <w:rFonts w:ascii="Arial" w:hAnsi="Arial" w:cs="Arial"/>
                <w:b/>
                <w:sz w:val="18"/>
                <w:szCs w:val="16"/>
              </w:rPr>
              <w:t>NS</w:t>
            </w:r>
            <w:r w:rsidRPr="00587919">
              <w:rPr>
                <w:rFonts w:ascii="Arial" w:hAnsi="Arial" w:cs="Arial"/>
                <w:sz w:val="18"/>
                <w:szCs w:val="16"/>
              </w:rPr>
              <w:t xml:space="preserve"> = Not significant; </w:t>
            </w:r>
            <w:r w:rsidRPr="00587919">
              <w:rPr>
                <w:rFonts w:ascii="Arial" w:hAnsi="Arial" w:cs="Arial"/>
                <w:b/>
                <w:sz w:val="18"/>
                <w:szCs w:val="16"/>
              </w:rPr>
              <w:t>*</w:t>
            </w:r>
            <w:r w:rsidRPr="00587919">
              <w:rPr>
                <w:rFonts w:ascii="Arial" w:hAnsi="Arial" w:cs="Arial"/>
                <w:sz w:val="18"/>
                <w:szCs w:val="16"/>
              </w:rPr>
              <w:t xml:space="preserve"> = Significant at p ≤ 0.05; </w:t>
            </w:r>
            <w:r w:rsidRPr="00587919">
              <w:rPr>
                <w:rFonts w:ascii="Arial" w:hAnsi="Arial" w:cs="Arial"/>
                <w:b/>
                <w:sz w:val="18"/>
                <w:szCs w:val="16"/>
              </w:rPr>
              <w:t>**</w:t>
            </w:r>
            <w:r w:rsidRPr="00587919">
              <w:rPr>
                <w:rFonts w:ascii="Arial" w:hAnsi="Arial" w:cs="Arial"/>
                <w:sz w:val="18"/>
                <w:szCs w:val="16"/>
              </w:rPr>
              <w:t xml:space="preserve"> = Significant at p ≤ 0.01; </w:t>
            </w:r>
            <w:r w:rsidRPr="00587919">
              <w:rPr>
                <w:rFonts w:ascii="Arial" w:hAnsi="Arial" w:cs="Arial"/>
                <w:b/>
                <w:sz w:val="18"/>
                <w:szCs w:val="16"/>
              </w:rPr>
              <w:t>CV</w:t>
            </w:r>
            <w:r w:rsidRPr="00587919">
              <w:rPr>
                <w:rFonts w:ascii="Arial" w:hAnsi="Arial" w:cs="Arial"/>
                <w:sz w:val="18"/>
                <w:szCs w:val="16"/>
              </w:rPr>
              <w:t xml:space="preserve"> = Coefficient of variation; </w:t>
            </w:r>
            <w:r w:rsidRPr="00587919">
              <w:rPr>
                <w:rFonts w:ascii="Arial" w:hAnsi="Arial" w:cs="Arial"/>
                <w:b/>
                <w:sz w:val="18"/>
                <w:szCs w:val="16"/>
              </w:rPr>
              <w:t>LSD</w:t>
            </w:r>
            <w:proofErr w:type="gramStart"/>
            <w:r w:rsidRPr="00587919">
              <w:rPr>
                <w:rFonts w:ascii="Cambria Math" w:hAnsi="Cambria Math" w:cs="Cambria Math"/>
                <w:b/>
                <w:sz w:val="18"/>
                <w:szCs w:val="16"/>
              </w:rPr>
              <w:t>₀</w:t>
            </w:r>
            <w:r w:rsidRPr="00587919">
              <w:rPr>
                <w:rFonts w:ascii="Arial" w:hAnsi="Arial" w:cs="Arial"/>
                <w:b/>
                <w:sz w:val="18"/>
                <w:szCs w:val="16"/>
              </w:rPr>
              <w:t>.</w:t>
            </w:r>
            <w:r w:rsidRPr="00587919">
              <w:rPr>
                <w:rFonts w:ascii="Cambria Math" w:hAnsi="Cambria Math" w:cs="Cambria Math"/>
                <w:b/>
                <w:sz w:val="18"/>
                <w:szCs w:val="16"/>
              </w:rPr>
              <w:t>₀</w:t>
            </w:r>
            <w:proofErr w:type="gramEnd"/>
            <w:r w:rsidRPr="00587919">
              <w:rPr>
                <w:rFonts w:ascii="Cambria Math" w:hAnsi="Cambria Math" w:cs="Cambria Math"/>
                <w:b/>
                <w:sz w:val="18"/>
                <w:szCs w:val="16"/>
              </w:rPr>
              <w:t>₅</w:t>
            </w:r>
            <w:r w:rsidRPr="00587919">
              <w:rPr>
                <w:rFonts w:ascii="Arial" w:hAnsi="Arial" w:cs="Arial"/>
                <w:sz w:val="18"/>
                <w:szCs w:val="16"/>
              </w:rPr>
              <w:t xml:space="preserve"> = Least significant difference at 5% probability level; </w:t>
            </w:r>
            <w:proofErr w:type="spellStart"/>
            <w:r w:rsidRPr="00587919">
              <w:rPr>
                <w:rFonts w:ascii="Arial" w:hAnsi="Arial" w:cs="Arial"/>
                <w:b/>
                <w:sz w:val="18"/>
                <w:szCs w:val="16"/>
              </w:rPr>
              <w:t>MSerror</w:t>
            </w:r>
            <w:proofErr w:type="spellEnd"/>
            <w:r w:rsidRPr="00587919">
              <w:rPr>
                <w:rFonts w:ascii="Arial" w:hAnsi="Arial" w:cs="Arial"/>
                <w:sz w:val="18"/>
                <w:szCs w:val="16"/>
              </w:rPr>
              <w:t xml:space="preserve"> = Mean square error.</w:t>
            </w:r>
          </w:p>
        </w:tc>
      </w:tr>
    </w:tbl>
    <w:p w14:paraId="07D08F48" w14:textId="38F98714" w:rsidR="002467CD" w:rsidRDefault="002467CD">
      <w:pPr>
        <w:spacing w:after="160" w:line="259" w:lineRule="auto"/>
        <w:rPr>
          <w:rFonts w:ascii="Arial" w:hAnsi="Arial" w:cs="Arial"/>
          <w:b/>
          <w:caps/>
          <w:sz w:val="22"/>
        </w:rPr>
      </w:pPr>
      <w:r>
        <w:rPr>
          <w:rFonts w:ascii="Arial" w:hAnsi="Arial" w:cs="Arial"/>
        </w:rPr>
        <w:br w:type="page"/>
      </w:r>
    </w:p>
    <w:p w14:paraId="0E8896CC" w14:textId="77777777" w:rsidR="00630824" w:rsidRDefault="00630824" w:rsidP="006D1329">
      <w:pPr>
        <w:pStyle w:val="Head1"/>
        <w:spacing w:after="0"/>
        <w:jc w:val="both"/>
        <w:rPr>
          <w:rFonts w:ascii="Arial" w:hAnsi="Arial" w:cs="Arial"/>
        </w:rPr>
        <w:sectPr w:rsidR="00630824" w:rsidSect="008509BF">
          <w:pgSz w:w="15840" w:h="12240" w:orient="landscape"/>
          <w:pgMar w:top="2016" w:right="1440" w:bottom="2016" w:left="2016" w:header="720" w:footer="1123" w:gutter="0"/>
          <w:cols w:space="720"/>
          <w:docGrid w:linePitch="272"/>
        </w:sectPr>
      </w:pPr>
    </w:p>
    <w:p w14:paraId="33C3EB85" w14:textId="38D77D87" w:rsidR="000138A2" w:rsidRDefault="00C82E61" w:rsidP="000138A2">
      <w:r>
        <w:rPr>
          <w:noProof/>
        </w:rPr>
        <w:lastRenderedPageBreak/>
        <mc:AlternateContent>
          <mc:Choice Requires="wpg">
            <w:drawing>
              <wp:anchor distT="0" distB="0" distL="114300" distR="114300" simplePos="0" relativeHeight="251665408" behindDoc="0" locked="0" layoutInCell="1" allowOverlap="1" wp14:anchorId="2B762CBC" wp14:editId="13FCC29C">
                <wp:simplePos x="0" y="0"/>
                <wp:positionH relativeFrom="margin">
                  <wp:posOffset>27941</wp:posOffset>
                </wp:positionH>
                <wp:positionV relativeFrom="paragraph">
                  <wp:posOffset>-82550</wp:posOffset>
                </wp:positionV>
                <wp:extent cx="4756150" cy="3886200"/>
                <wp:effectExtent l="0" t="0" r="6350" b="0"/>
                <wp:wrapNone/>
                <wp:docPr id="24" name="Group 24"/>
                <wp:cNvGraphicFramePr/>
                <a:graphic xmlns:a="http://schemas.openxmlformats.org/drawingml/2006/main">
                  <a:graphicData uri="http://schemas.microsoft.com/office/word/2010/wordprocessingGroup">
                    <wpg:wgp>
                      <wpg:cNvGrpSpPr/>
                      <wpg:grpSpPr>
                        <a:xfrm>
                          <a:off x="0" y="0"/>
                          <a:ext cx="4756150" cy="3886200"/>
                          <a:chOff x="0" y="0"/>
                          <a:chExt cx="5943600" cy="2789482"/>
                        </a:xfrm>
                      </wpg:grpSpPr>
                      <pic:pic xmlns:pic="http://schemas.openxmlformats.org/drawingml/2006/picture">
                        <pic:nvPicPr>
                          <pic:cNvPr id="25" name="Picture 25" descr="C:\Users\Value Seeds\Documents\VBL\EagleZ Doc\HRDC\HRDC\HRDC 2025\On_Station Analysis Combined Loc\DTF 2.2.25.jpe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26" name="Rectangle 26"/>
                        <wps:cNvSpPr/>
                        <wps:spPr>
                          <a:xfrm>
                            <a:off x="0" y="2367022"/>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2BE994" w14:textId="77777777" w:rsidR="000138A2" w:rsidRPr="007563C8" w:rsidRDefault="000138A2" w:rsidP="000138A2">
                              <w:pPr>
                                <w:rPr>
                                  <w:rFonts w:ascii="Arial" w:hAnsi="Arial" w:cs="Arial"/>
                                  <w:b/>
                                  <w:sz w:val="18"/>
                                </w:rPr>
                              </w:pPr>
                              <w:r w:rsidRPr="007563C8">
                                <w:rPr>
                                  <w:rFonts w:ascii="Arial" w:hAnsi="Arial" w:cs="Arial"/>
                                  <w:b/>
                                  <w:sz w:val="18"/>
                                </w:rPr>
                                <w:t>Fig. 2. Genotype × Environment interaction effects on Days to first flowering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62CBC" id="Group 24" o:spid="_x0000_s1033" style="position:absolute;margin-left:2.2pt;margin-top:-6.5pt;width:374.5pt;height:306pt;z-index:251665408;mso-position-horizontal-relative:margin;mso-width-relative:margin;mso-height-relative:margin" coordsize="59436,27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XOf2rpf/AAl32n+0rD7N/wAI55H2&#10;j7Zb+R5/9p+Z5Pm+Z5fm+X8/l7t+z5sbea6P+w9F/wCgPpf/AIL7T/4zXOf2Vpf/AAl32b+zbD7N&#10;/wAI55/2f7Hb+R5/9p+X53leX5fm+X8nmbd+z5c7eKAOj/tzRf8AoMaX/wCDC0/+PUf25ov/AEGN&#10;L/8ABhaf/HqP7D0X/oD6X/4L7T/4zR/Yei/9AfS//Bfaf/GaAD+3NF/6DGl/+DC0/wDj1H9uaL/0&#10;GNL/APBhaf8Ax6j+w9F/6A+l/wDgvtP/AIzR/Yei/wDQH0v/AMF9p/8AGaA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">
                <v:shape id="Picture 25" o:spid="_x0000_s1034"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">
                  <v:imagedata r:id="rId18" o:title="DTF 2.2.25"/>
                </v:shape>
                <v:rect id="Rectangle 26" o:spid="_x0000_s1035" style="position:absolute;top:23670;width:5937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252BE994" w14:textId="77777777" w:rsidR="000138A2" w:rsidRPr="007563C8" w:rsidRDefault="000138A2" w:rsidP="000138A2">
                        <w:pPr>
                          <w:rPr>
                            <w:rFonts w:ascii="Arial" w:hAnsi="Arial" w:cs="Arial"/>
                            <w:b/>
                            <w:sz w:val="18"/>
                          </w:rPr>
                        </w:pPr>
                        <w:r w:rsidRPr="007563C8">
                          <w:rPr>
                            <w:rFonts w:ascii="Arial" w:hAnsi="Arial" w:cs="Arial"/>
                            <w:b/>
                            <w:sz w:val="18"/>
                          </w:rPr>
                          <w:t>Fig. 2. Genotype × Environment interaction effects on Days to first flowering in Badeggi and Zaria environment.</w:t>
                        </w:r>
                      </w:p>
                    </w:txbxContent>
                  </v:textbox>
                </v:rect>
                <w10:wrap anchorx="margin"/>
              </v:group>
            </w:pict>
          </mc:Fallback>
        </mc:AlternateContent>
      </w:r>
    </w:p>
    <w:p w14:paraId="7E2F1FF5" w14:textId="67266E07" w:rsidR="000138A2" w:rsidRPr="00B45AD6" w:rsidRDefault="000138A2" w:rsidP="000138A2"/>
    <w:p w14:paraId="70EA079E" w14:textId="2FE83094" w:rsidR="000138A2" w:rsidRPr="00B45AD6" w:rsidRDefault="000138A2" w:rsidP="000138A2"/>
    <w:p w14:paraId="5D331DED" w14:textId="77777777" w:rsidR="000138A2" w:rsidRPr="00B45AD6" w:rsidRDefault="000138A2" w:rsidP="000138A2"/>
    <w:p w14:paraId="0D0FEBBC" w14:textId="1BF8D717" w:rsidR="000138A2" w:rsidRPr="00B45AD6" w:rsidRDefault="000138A2" w:rsidP="000138A2"/>
    <w:p w14:paraId="36D34E95" w14:textId="076E985B" w:rsidR="000138A2" w:rsidRPr="00B45AD6" w:rsidRDefault="000138A2" w:rsidP="000138A2"/>
    <w:p w14:paraId="637A8850" w14:textId="77777777" w:rsidR="000138A2" w:rsidRPr="00B45AD6" w:rsidRDefault="000138A2" w:rsidP="000138A2"/>
    <w:p w14:paraId="6ECC4B43" w14:textId="77777777" w:rsidR="000138A2" w:rsidRDefault="000138A2" w:rsidP="000138A2"/>
    <w:p w14:paraId="2E704041" w14:textId="77777777" w:rsidR="000138A2" w:rsidRDefault="000138A2" w:rsidP="000138A2"/>
    <w:p w14:paraId="235DBB48" w14:textId="77777777" w:rsidR="000138A2" w:rsidRDefault="000138A2" w:rsidP="000138A2"/>
    <w:p w14:paraId="5DE67F70" w14:textId="77777777" w:rsidR="000138A2" w:rsidRDefault="000138A2" w:rsidP="000138A2"/>
    <w:p w14:paraId="6EB3D40F" w14:textId="77777777" w:rsidR="000138A2" w:rsidRDefault="000138A2" w:rsidP="000138A2"/>
    <w:p w14:paraId="03DB44A1" w14:textId="77777777" w:rsidR="000138A2" w:rsidRDefault="000138A2" w:rsidP="000138A2"/>
    <w:p w14:paraId="0DE48DA9" w14:textId="77777777" w:rsidR="000138A2" w:rsidRDefault="000138A2" w:rsidP="000138A2"/>
    <w:p w14:paraId="141B5694" w14:textId="77777777" w:rsidR="000138A2" w:rsidRDefault="000138A2" w:rsidP="000138A2"/>
    <w:p w14:paraId="77D5187F" w14:textId="77777777" w:rsidR="000138A2" w:rsidRDefault="000138A2" w:rsidP="000138A2"/>
    <w:p w14:paraId="4519AAD6" w14:textId="77777777" w:rsidR="000138A2" w:rsidRDefault="000138A2" w:rsidP="000138A2"/>
    <w:p w14:paraId="04BBA066" w14:textId="77777777" w:rsidR="000138A2" w:rsidRDefault="000138A2" w:rsidP="000138A2"/>
    <w:p w14:paraId="2D051590" w14:textId="77777777" w:rsidR="000138A2" w:rsidRDefault="000138A2" w:rsidP="000138A2"/>
    <w:p w14:paraId="37190B1B" w14:textId="77777777" w:rsidR="000138A2" w:rsidRDefault="000138A2" w:rsidP="000138A2"/>
    <w:p w14:paraId="56CBE3D3" w14:textId="77777777" w:rsidR="000138A2" w:rsidRDefault="000138A2" w:rsidP="000138A2"/>
    <w:p w14:paraId="66EFE766" w14:textId="77777777" w:rsidR="000138A2" w:rsidRDefault="000138A2" w:rsidP="000138A2"/>
    <w:p w14:paraId="1C8D146A" w14:textId="77777777" w:rsidR="000138A2" w:rsidRDefault="000138A2" w:rsidP="000138A2"/>
    <w:p w14:paraId="6B54F09C" w14:textId="77777777" w:rsidR="000138A2" w:rsidRDefault="000138A2" w:rsidP="000138A2"/>
    <w:p w14:paraId="349F832A" w14:textId="77777777" w:rsidR="000138A2" w:rsidRDefault="000138A2" w:rsidP="000138A2"/>
    <w:p w14:paraId="6677AAB6" w14:textId="77777777" w:rsidR="000138A2" w:rsidRDefault="000138A2" w:rsidP="000138A2"/>
    <w:p w14:paraId="17DCFAC3" w14:textId="6E28A32D" w:rsidR="000138A2" w:rsidRDefault="00C82E61" w:rsidP="000138A2">
      <w:r>
        <w:rPr>
          <w:noProof/>
        </w:rPr>
        <mc:AlternateContent>
          <mc:Choice Requires="wpg">
            <w:drawing>
              <wp:anchor distT="0" distB="0" distL="114300" distR="114300" simplePos="0" relativeHeight="251661312" behindDoc="0" locked="0" layoutInCell="1" allowOverlap="1" wp14:anchorId="3F8F8801" wp14:editId="068F2700">
                <wp:simplePos x="0" y="0"/>
                <wp:positionH relativeFrom="margin">
                  <wp:posOffset>-29209</wp:posOffset>
                </wp:positionH>
                <wp:positionV relativeFrom="paragraph">
                  <wp:posOffset>133985</wp:posOffset>
                </wp:positionV>
                <wp:extent cx="5270500" cy="3168650"/>
                <wp:effectExtent l="0" t="0" r="6350" b="0"/>
                <wp:wrapNone/>
                <wp:docPr id="27" name="Group 27"/>
                <wp:cNvGraphicFramePr/>
                <a:graphic xmlns:a="http://schemas.openxmlformats.org/drawingml/2006/main">
                  <a:graphicData uri="http://schemas.microsoft.com/office/word/2010/wordprocessingGroup">
                    <wpg:wgp>
                      <wpg:cNvGrpSpPr/>
                      <wpg:grpSpPr>
                        <a:xfrm>
                          <a:off x="0" y="0"/>
                          <a:ext cx="5270500" cy="3168650"/>
                          <a:chOff x="0" y="0"/>
                          <a:chExt cx="5943600" cy="2667981"/>
                        </a:xfrm>
                      </wpg:grpSpPr>
                      <pic:pic xmlns:pic="http://schemas.openxmlformats.org/drawingml/2006/picture">
                        <pic:nvPicPr>
                          <pic:cNvPr id="28" name="Picture 28" descr="C:\Users\Value Seeds\Documents\VBL\EagleZ Doc\HRDC\HRDC\HRDC 2025\On_Station Analysis Combined Loc\PLHT 2.2.25.jpe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41830"/>
                          </a:xfrm>
                          <a:prstGeom prst="rect">
                            <a:avLst/>
                          </a:prstGeom>
                          <a:noFill/>
                          <a:ln>
                            <a:noFill/>
                          </a:ln>
                        </pic:spPr>
                      </pic:pic>
                      <wps:wsp>
                        <wps:cNvPr id="29" name="Rectangle 29"/>
                        <wps:cNvSpPr/>
                        <wps:spPr>
                          <a:xfrm>
                            <a:off x="0" y="2245521"/>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7673606" w14:textId="77777777" w:rsidR="000138A2" w:rsidRPr="007563C8" w:rsidRDefault="000138A2" w:rsidP="000138A2">
                              <w:pPr>
                                <w:rPr>
                                  <w:rFonts w:ascii="Arial" w:hAnsi="Arial" w:cs="Arial"/>
                                  <w:b/>
                                  <w:sz w:val="18"/>
                                </w:rPr>
                              </w:pPr>
                              <w:r w:rsidRPr="007563C8">
                                <w:rPr>
                                  <w:rFonts w:ascii="Arial" w:hAnsi="Arial" w:cs="Arial"/>
                                  <w:b/>
                                  <w:sz w:val="18"/>
                                </w:rPr>
                                <w:t>Fig. 3. Genotype × Environment interaction effects on Plant height (cm)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F8801" id="Group 27" o:spid="_x0000_s1036" style="position:absolute;margin-left:-2.3pt;margin-top:10.55pt;width:415pt;height:249.5pt;z-index:251661312;mso-position-horizontal-relative:margin;mso-width-relative:margin;mso-height-relative:margin" coordsize="59436,26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">
                <v:shape id="Picture 28" o:spid="_x0000_s1037" type="#_x0000_t75" style="position:absolute;width:59436;height:1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">
                  <v:imagedata r:id="rId20" o:title="PLHT 2.2.25"/>
                </v:shape>
                <v:rect id="Rectangle 29" o:spid="_x0000_s1038" style="position:absolute;top:22455;width:59374;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17673606" w14:textId="77777777" w:rsidR="000138A2" w:rsidRPr="007563C8" w:rsidRDefault="000138A2" w:rsidP="000138A2">
                        <w:pPr>
                          <w:rPr>
                            <w:rFonts w:ascii="Arial" w:hAnsi="Arial" w:cs="Arial"/>
                            <w:b/>
                            <w:sz w:val="18"/>
                          </w:rPr>
                        </w:pPr>
                        <w:r w:rsidRPr="007563C8">
                          <w:rPr>
                            <w:rFonts w:ascii="Arial" w:hAnsi="Arial" w:cs="Arial"/>
                            <w:b/>
                            <w:sz w:val="18"/>
                          </w:rPr>
                          <w:t>Fig. 3. Genotype × Environment interaction effects on Plant height (cm) in Badeggi and Zaria environment.</w:t>
                        </w:r>
                      </w:p>
                    </w:txbxContent>
                  </v:textbox>
                </v:rect>
                <w10:wrap anchorx="margin"/>
              </v:group>
            </w:pict>
          </mc:Fallback>
        </mc:AlternateContent>
      </w:r>
    </w:p>
    <w:p w14:paraId="138CBADF" w14:textId="438A8962" w:rsidR="000138A2" w:rsidRDefault="000138A2" w:rsidP="000138A2"/>
    <w:p w14:paraId="18E9C10D" w14:textId="21BDFFC5" w:rsidR="000138A2" w:rsidRDefault="000138A2" w:rsidP="000138A2"/>
    <w:p w14:paraId="5A9FC080" w14:textId="2732A27D" w:rsidR="000138A2" w:rsidRPr="00B45AD6" w:rsidRDefault="000138A2" w:rsidP="000138A2"/>
    <w:p w14:paraId="3DA8D1DB" w14:textId="43B62E2F" w:rsidR="000138A2" w:rsidRPr="00B45AD6" w:rsidRDefault="000138A2" w:rsidP="000138A2"/>
    <w:p w14:paraId="108792DB" w14:textId="4ADA2ED3" w:rsidR="000138A2" w:rsidRPr="00B45AD6" w:rsidRDefault="000138A2" w:rsidP="000138A2"/>
    <w:p w14:paraId="3C199C4C" w14:textId="095DCA5A" w:rsidR="000138A2" w:rsidRPr="00B45AD6" w:rsidRDefault="000138A2" w:rsidP="000138A2"/>
    <w:p w14:paraId="3D8DE70D" w14:textId="77777777" w:rsidR="000138A2" w:rsidRPr="00B45AD6" w:rsidRDefault="000138A2" w:rsidP="000138A2"/>
    <w:p w14:paraId="07E5B697" w14:textId="77777777" w:rsidR="000138A2" w:rsidRPr="00B45AD6" w:rsidRDefault="000138A2" w:rsidP="000138A2"/>
    <w:p w14:paraId="129A82AB" w14:textId="77777777" w:rsidR="000138A2" w:rsidRPr="00B45AD6" w:rsidRDefault="000138A2" w:rsidP="000138A2"/>
    <w:p w14:paraId="4C939C5B" w14:textId="77777777" w:rsidR="000138A2" w:rsidRPr="00B45AD6" w:rsidRDefault="000138A2" w:rsidP="000138A2"/>
    <w:p w14:paraId="55E23EC7" w14:textId="77777777" w:rsidR="000138A2" w:rsidRDefault="000138A2" w:rsidP="000138A2"/>
    <w:p w14:paraId="638F2B76" w14:textId="77777777" w:rsidR="000138A2" w:rsidRPr="00B45AD6" w:rsidRDefault="000138A2" w:rsidP="000138A2"/>
    <w:p w14:paraId="06833F8A" w14:textId="77777777" w:rsidR="000138A2" w:rsidRDefault="000138A2" w:rsidP="000138A2"/>
    <w:p w14:paraId="7429334C" w14:textId="77777777" w:rsidR="000138A2" w:rsidRDefault="000138A2" w:rsidP="000138A2">
      <w:r>
        <w:br w:type="page"/>
      </w:r>
    </w:p>
    <w:p w14:paraId="6BA1E437" w14:textId="04256AF2" w:rsidR="000138A2" w:rsidRDefault="00C82E61" w:rsidP="000138A2">
      <w:r>
        <w:rPr>
          <w:noProof/>
        </w:rPr>
        <w:lastRenderedPageBreak/>
        <mc:AlternateContent>
          <mc:Choice Requires="wpg">
            <w:drawing>
              <wp:anchor distT="0" distB="0" distL="114300" distR="114300" simplePos="0" relativeHeight="251664384" behindDoc="0" locked="0" layoutInCell="1" allowOverlap="1" wp14:anchorId="318BBFB9" wp14:editId="293CBB7B">
                <wp:simplePos x="0" y="0"/>
                <wp:positionH relativeFrom="column">
                  <wp:posOffset>104140</wp:posOffset>
                </wp:positionH>
                <wp:positionV relativeFrom="paragraph">
                  <wp:posOffset>0</wp:posOffset>
                </wp:positionV>
                <wp:extent cx="5318125" cy="2489200"/>
                <wp:effectExtent l="0" t="0" r="0" b="0"/>
                <wp:wrapNone/>
                <wp:docPr id="30" name="Group 30"/>
                <wp:cNvGraphicFramePr/>
                <a:graphic xmlns:a="http://schemas.openxmlformats.org/drawingml/2006/main">
                  <a:graphicData uri="http://schemas.microsoft.com/office/word/2010/wordprocessingGroup">
                    <wpg:wgp>
                      <wpg:cNvGrpSpPr/>
                      <wpg:grpSpPr>
                        <a:xfrm>
                          <a:off x="0" y="0"/>
                          <a:ext cx="5318125" cy="2489200"/>
                          <a:chOff x="0" y="0"/>
                          <a:chExt cx="5943600" cy="2806689"/>
                        </a:xfrm>
                      </wpg:grpSpPr>
                      <pic:pic xmlns:pic="http://schemas.openxmlformats.org/drawingml/2006/picture">
                        <pic:nvPicPr>
                          <pic:cNvPr id="31" name="Picture 31" descr="C:\Users\Value Seeds\Documents\VBL\EagleZ Doc\HRDC\HRDC\HRDC 2025\On_Station Analysis Combined Loc\Panicle Length.jpe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32" name="Rectangle 32"/>
                        <wps:cNvSpPr/>
                        <wps:spPr>
                          <a:xfrm>
                            <a:off x="5787" y="2384385"/>
                            <a:ext cx="5937498" cy="42230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072A71" w14:textId="77777777" w:rsidR="000138A2" w:rsidRPr="007563C8" w:rsidRDefault="000138A2" w:rsidP="000138A2">
                              <w:pPr>
                                <w:rPr>
                                  <w:rFonts w:ascii="Arial" w:hAnsi="Arial" w:cs="Arial"/>
                                  <w:b/>
                                  <w:sz w:val="18"/>
                                </w:rPr>
                              </w:pPr>
                              <w:r w:rsidRPr="007563C8">
                                <w:rPr>
                                  <w:rFonts w:ascii="Arial" w:hAnsi="Arial" w:cs="Arial"/>
                                  <w:b/>
                                  <w:sz w:val="18"/>
                                </w:rPr>
                                <w:t>Fig. 4. Genotype × Environment interaction effects on Plant length (cm)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BBFB9" id="Group 30" o:spid="_x0000_s1039" style="position:absolute;margin-left:8.2pt;margin-top:0;width:418.75pt;height:196pt;z-index:251664384;mso-width-relative:margin;mso-height-relative:margin" coordsize="59436,28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">
                <v:shape id="Picture 31" o:spid="_x0000_s1040"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">
                  <v:imagedata r:id="rId22" o:title="Panicle Length"/>
                </v:shape>
                <v:rect id="Rectangle 32" o:spid="_x0000_s1041" style="position:absolute;left:57;top:23843;width:59375;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52072A71" w14:textId="77777777" w:rsidR="000138A2" w:rsidRPr="007563C8" w:rsidRDefault="000138A2" w:rsidP="000138A2">
                        <w:pPr>
                          <w:rPr>
                            <w:rFonts w:ascii="Arial" w:hAnsi="Arial" w:cs="Arial"/>
                            <w:b/>
                            <w:sz w:val="18"/>
                          </w:rPr>
                        </w:pPr>
                        <w:r w:rsidRPr="007563C8">
                          <w:rPr>
                            <w:rFonts w:ascii="Arial" w:hAnsi="Arial" w:cs="Arial"/>
                            <w:b/>
                            <w:sz w:val="18"/>
                          </w:rPr>
                          <w:t>Fig. 4. Genotype × Environment interaction effects on Plant length (cm) in Badeggi and Zaria environment.</w:t>
                        </w:r>
                      </w:p>
                    </w:txbxContent>
                  </v:textbox>
                </v:rect>
              </v:group>
            </w:pict>
          </mc:Fallback>
        </mc:AlternateContent>
      </w:r>
    </w:p>
    <w:p w14:paraId="3CBD0AB1" w14:textId="77777777" w:rsidR="000138A2" w:rsidRPr="00EE5848" w:rsidRDefault="000138A2" w:rsidP="000138A2"/>
    <w:p w14:paraId="3B4FF3C1" w14:textId="77777777" w:rsidR="000138A2" w:rsidRPr="00EE5848" w:rsidRDefault="000138A2" w:rsidP="000138A2"/>
    <w:p w14:paraId="05470996" w14:textId="0F8977D6" w:rsidR="000138A2" w:rsidRPr="00EE5848" w:rsidRDefault="000138A2" w:rsidP="000138A2"/>
    <w:p w14:paraId="11476423" w14:textId="2691E4A1" w:rsidR="000138A2" w:rsidRPr="00EE5848" w:rsidRDefault="000138A2" w:rsidP="000138A2"/>
    <w:p w14:paraId="7AD93F5E" w14:textId="302B31E2" w:rsidR="000138A2" w:rsidRPr="00EE5848" w:rsidRDefault="000138A2" w:rsidP="000138A2"/>
    <w:p w14:paraId="7B61033D" w14:textId="77777777" w:rsidR="000138A2" w:rsidRPr="00EE5848" w:rsidRDefault="000138A2" w:rsidP="000138A2"/>
    <w:p w14:paraId="53C6325F" w14:textId="77777777" w:rsidR="000138A2" w:rsidRPr="00EE5848" w:rsidRDefault="000138A2" w:rsidP="000138A2"/>
    <w:p w14:paraId="7587400C" w14:textId="77777777" w:rsidR="000138A2" w:rsidRPr="00EE5848" w:rsidRDefault="000138A2" w:rsidP="000138A2"/>
    <w:p w14:paraId="60B10EE2" w14:textId="77777777" w:rsidR="000138A2" w:rsidRDefault="000138A2" w:rsidP="000138A2"/>
    <w:p w14:paraId="0394DE21" w14:textId="77777777" w:rsidR="000138A2" w:rsidRDefault="000138A2" w:rsidP="000138A2"/>
    <w:p w14:paraId="011A4C4B" w14:textId="77777777" w:rsidR="000138A2" w:rsidRDefault="000138A2" w:rsidP="000138A2">
      <w:pPr>
        <w:ind w:firstLine="720"/>
      </w:pPr>
    </w:p>
    <w:p w14:paraId="68ED847A" w14:textId="77777777" w:rsidR="000138A2" w:rsidRDefault="000138A2" w:rsidP="000138A2">
      <w:pPr>
        <w:ind w:firstLine="720"/>
      </w:pPr>
    </w:p>
    <w:p w14:paraId="7B00351A" w14:textId="77777777" w:rsidR="000138A2" w:rsidRDefault="000138A2" w:rsidP="000138A2">
      <w:pPr>
        <w:ind w:firstLine="720"/>
      </w:pPr>
    </w:p>
    <w:p w14:paraId="52022A9E" w14:textId="77777777" w:rsidR="000138A2" w:rsidRDefault="000138A2" w:rsidP="000138A2">
      <w:pPr>
        <w:ind w:firstLine="720"/>
      </w:pPr>
    </w:p>
    <w:p w14:paraId="3829D920" w14:textId="77777777" w:rsidR="000138A2" w:rsidRDefault="000138A2" w:rsidP="000138A2">
      <w:pPr>
        <w:ind w:firstLine="720"/>
      </w:pPr>
    </w:p>
    <w:p w14:paraId="387B5F6A" w14:textId="77777777" w:rsidR="000138A2" w:rsidRDefault="000138A2" w:rsidP="000138A2">
      <w:pPr>
        <w:ind w:firstLine="720"/>
      </w:pPr>
    </w:p>
    <w:p w14:paraId="70084796" w14:textId="77777777" w:rsidR="000138A2" w:rsidRDefault="000138A2" w:rsidP="000138A2">
      <w:pPr>
        <w:ind w:firstLine="720"/>
      </w:pPr>
    </w:p>
    <w:p w14:paraId="08AF3CC8" w14:textId="77777777" w:rsidR="000138A2" w:rsidRDefault="000138A2" w:rsidP="000138A2">
      <w:pPr>
        <w:ind w:firstLine="720"/>
      </w:pPr>
    </w:p>
    <w:p w14:paraId="45BB7EBA" w14:textId="550B9745" w:rsidR="000138A2" w:rsidRDefault="00C82E61" w:rsidP="000138A2">
      <w:pPr>
        <w:ind w:firstLine="720"/>
      </w:pPr>
      <w:r>
        <w:rPr>
          <w:noProof/>
        </w:rPr>
        <mc:AlternateContent>
          <mc:Choice Requires="wpg">
            <w:drawing>
              <wp:anchor distT="0" distB="0" distL="114300" distR="114300" simplePos="0" relativeHeight="251662336" behindDoc="0" locked="0" layoutInCell="1" allowOverlap="1" wp14:anchorId="0FBF286D" wp14:editId="31A44BBE">
                <wp:simplePos x="0" y="0"/>
                <wp:positionH relativeFrom="margin">
                  <wp:align>right</wp:align>
                </wp:positionH>
                <wp:positionV relativeFrom="paragraph">
                  <wp:posOffset>50800</wp:posOffset>
                </wp:positionV>
                <wp:extent cx="5035550" cy="2895600"/>
                <wp:effectExtent l="0" t="0" r="0" b="0"/>
                <wp:wrapNone/>
                <wp:docPr id="33" name="Group 33"/>
                <wp:cNvGraphicFramePr/>
                <a:graphic xmlns:a="http://schemas.openxmlformats.org/drawingml/2006/main">
                  <a:graphicData uri="http://schemas.microsoft.com/office/word/2010/wordprocessingGroup">
                    <wpg:wgp>
                      <wpg:cNvGrpSpPr/>
                      <wpg:grpSpPr>
                        <a:xfrm>
                          <a:off x="0" y="0"/>
                          <a:ext cx="5035550" cy="2895600"/>
                          <a:chOff x="0" y="0"/>
                          <a:chExt cx="5943600" cy="2714247"/>
                        </a:xfrm>
                      </wpg:grpSpPr>
                      <pic:pic xmlns:pic="http://schemas.openxmlformats.org/drawingml/2006/picture">
                        <pic:nvPicPr>
                          <pic:cNvPr id="34" name="Picture 34" descr="C:\Users\Value Seeds\Documents\VBL\EagleZ Doc\HRDC\HRDC\HRDC 2025\On_Station Analysis Combined Loc\DMat. 2.2.25.jpe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wps:wsp>
                        <wps:cNvPr id="35" name="Rectangle 35"/>
                        <wps:cNvSpPr/>
                        <wps:spPr>
                          <a:xfrm>
                            <a:off x="5787" y="2291787"/>
                            <a:ext cx="5937498" cy="4224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A1E89CE" w14:textId="77777777" w:rsidR="000138A2" w:rsidRPr="007563C8" w:rsidRDefault="000138A2" w:rsidP="000138A2">
                              <w:pPr>
                                <w:rPr>
                                  <w:rFonts w:ascii="Arial" w:hAnsi="Arial" w:cs="Arial"/>
                                  <w:b/>
                                  <w:sz w:val="18"/>
                                </w:rPr>
                              </w:pPr>
                              <w:r w:rsidRPr="007563C8">
                                <w:rPr>
                                  <w:rFonts w:ascii="Arial" w:hAnsi="Arial" w:cs="Arial"/>
                                  <w:b/>
                                  <w:sz w:val="18"/>
                                </w:rPr>
                                <w:t>Fig. 5. Genotype × Environment interaction effects on Days to maturity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F286D" id="Group 33" o:spid="_x0000_s1042" style="position:absolute;left:0;text-align:left;margin-left:345.3pt;margin-top:4pt;width:396.5pt;height:228pt;z-index:251662336;mso-position-horizontal:right;mso-position-horizontal-relative:margin;mso-width-relative:margin;mso-height-relative:margin" coordsize="59436,27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">
                <v:shape id="Picture 34" o:spid="_x0000_s1043" type="#_x0000_t75" style="position:absolute;width:5943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">
                  <v:imagedata r:id="rId24" o:title="DMat. 2.2.25"/>
                </v:shape>
                <v:rect id="Rectangle 35" o:spid="_x0000_s1044" style="position:absolute;left:57;top:22917;width:59375;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6A1E89CE" w14:textId="77777777" w:rsidR="000138A2" w:rsidRPr="007563C8" w:rsidRDefault="000138A2" w:rsidP="000138A2">
                        <w:pPr>
                          <w:rPr>
                            <w:rFonts w:ascii="Arial" w:hAnsi="Arial" w:cs="Arial"/>
                            <w:b/>
                            <w:sz w:val="18"/>
                          </w:rPr>
                        </w:pPr>
                        <w:r w:rsidRPr="007563C8">
                          <w:rPr>
                            <w:rFonts w:ascii="Arial" w:hAnsi="Arial" w:cs="Arial"/>
                            <w:b/>
                            <w:sz w:val="18"/>
                          </w:rPr>
                          <w:t>Fig. 5. Genotype × Environment interaction effects on Days to maturity in Badeggi and Zaria environment.</w:t>
                        </w:r>
                      </w:p>
                    </w:txbxContent>
                  </v:textbox>
                </v:rect>
                <w10:wrap anchorx="margin"/>
              </v:group>
            </w:pict>
          </mc:Fallback>
        </mc:AlternateContent>
      </w:r>
    </w:p>
    <w:p w14:paraId="44F976A5" w14:textId="77777777" w:rsidR="000138A2" w:rsidRDefault="000138A2" w:rsidP="000138A2">
      <w:pPr>
        <w:ind w:firstLine="720"/>
      </w:pPr>
    </w:p>
    <w:p w14:paraId="31495FF3" w14:textId="374F3E9B" w:rsidR="000138A2" w:rsidRDefault="000138A2" w:rsidP="000138A2">
      <w:pPr>
        <w:ind w:firstLine="720"/>
      </w:pPr>
    </w:p>
    <w:p w14:paraId="66F2B61B" w14:textId="77777777" w:rsidR="000138A2" w:rsidRDefault="000138A2" w:rsidP="000138A2">
      <w:pPr>
        <w:ind w:firstLine="720"/>
      </w:pPr>
    </w:p>
    <w:p w14:paraId="084118EE" w14:textId="57127508" w:rsidR="000138A2" w:rsidRDefault="000138A2" w:rsidP="000138A2">
      <w:pPr>
        <w:ind w:firstLine="720"/>
      </w:pPr>
    </w:p>
    <w:p w14:paraId="4466243F" w14:textId="6286B818" w:rsidR="000138A2" w:rsidRDefault="000138A2" w:rsidP="000138A2">
      <w:pPr>
        <w:ind w:firstLine="720"/>
      </w:pPr>
    </w:p>
    <w:p w14:paraId="1D897129" w14:textId="77777777" w:rsidR="000138A2" w:rsidRDefault="000138A2" w:rsidP="000138A2">
      <w:pPr>
        <w:ind w:firstLine="720"/>
      </w:pPr>
    </w:p>
    <w:p w14:paraId="3CC6F76E" w14:textId="6AFC0638" w:rsidR="000138A2" w:rsidRDefault="000138A2" w:rsidP="000138A2">
      <w:pPr>
        <w:ind w:firstLine="720"/>
      </w:pPr>
    </w:p>
    <w:p w14:paraId="380F0004" w14:textId="77777777" w:rsidR="000138A2" w:rsidRDefault="000138A2" w:rsidP="000138A2">
      <w:pPr>
        <w:ind w:firstLine="720"/>
      </w:pPr>
    </w:p>
    <w:p w14:paraId="3280771D" w14:textId="77777777" w:rsidR="000138A2" w:rsidRDefault="000138A2" w:rsidP="000138A2">
      <w:pPr>
        <w:ind w:firstLine="720"/>
      </w:pPr>
    </w:p>
    <w:p w14:paraId="05666F54" w14:textId="73FB55E3" w:rsidR="000138A2" w:rsidRDefault="000138A2" w:rsidP="000138A2">
      <w:pPr>
        <w:ind w:firstLine="720"/>
      </w:pPr>
    </w:p>
    <w:p w14:paraId="45C98A2F" w14:textId="0389B5AE" w:rsidR="000138A2" w:rsidRPr="00DE4702" w:rsidRDefault="000138A2" w:rsidP="000138A2"/>
    <w:p w14:paraId="5FC70E68" w14:textId="68C85C54" w:rsidR="000138A2" w:rsidRPr="00DE4702" w:rsidRDefault="000138A2" w:rsidP="000138A2"/>
    <w:p w14:paraId="728083BF" w14:textId="5444E572" w:rsidR="000138A2" w:rsidRPr="00DE4702" w:rsidRDefault="000138A2" w:rsidP="000138A2"/>
    <w:p w14:paraId="474B19AB" w14:textId="48871733" w:rsidR="000138A2" w:rsidRPr="00DE4702" w:rsidRDefault="000138A2" w:rsidP="000138A2"/>
    <w:p w14:paraId="27248286" w14:textId="6F2E94EF" w:rsidR="000138A2" w:rsidRPr="00DE4702" w:rsidRDefault="000138A2" w:rsidP="000138A2"/>
    <w:p w14:paraId="3EB01A82" w14:textId="4067F022" w:rsidR="000138A2" w:rsidRPr="00DE4702" w:rsidRDefault="000138A2" w:rsidP="000138A2"/>
    <w:p w14:paraId="04F5C02D" w14:textId="00A1A1F8" w:rsidR="000138A2" w:rsidRPr="00DE4702" w:rsidRDefault="000138A2" w:rsidP="000138A2"/>
    <w:p w14:paraId="62DA34BE" w14:textId="75FE89B6" w:rsidR="000138A2" w:rsidRPr="00DE4702" w:rsidRDefault="000138A2" w:rsidP="000138A2"/>
    <w:p w14:paraId="68265847" w14:textId="5BD7794E" w:rsidR="000138A2" w:rsidRDefault="000138A2" w:rsidP="000138A2"/>
    <w:p w14:paraId="745599D9" w14:textId="68AAF50F" w:rsidR="00C82E61" w:rsidRDefault="00C82E61">
      <w:pPr>
        <w:spacing w:after="160" w:line="259" w:lineRule="auto"/>
      </w:pPr>
      <w:r>
        <w:br w:type="page"/>
      </w:r>
    </w:p>
    <w:p w14:paraId="018828AE" w14:textId="74813BAE" w:rsidR="00C82E61" w:rsidRPr="00DE4702" w:rsidRDefault="00A45C3F" w:rsidP="000138A2">
      <w:r>
        <w:rPr>
          <w:noProof/>
        </w:rPr>
        <w:lastRenderedPageBreak/>
        <mc:AlternateContent>
          <mc:Choice Requires="wpg">
            <w:drawing>
              <wp:anchor distT="0" distB="0" distL="114300" distR="114300" simplePos="0" relativeHeight="251663360" behindDoc="0" locked="0" layoutInCell="1" allowOverlap="1" wp14:anchorId="185425CE" wp14:editId="438917D9">
                <wp:simplePos x="0" y="0"/>
                <wp:positionH relativeFrom="margin">
                  <wp:posOffset>167640</wp:posOffset>
                </wp:positionH>
                <wp:positionV relativeFrom="paragraph">
                  <wp:posOffset>-101600</wp:posOffset>
                </wp:positionV>
                <wp:extent cx="5302250" cy="2578100"/>
                <wp:effectExtent l="0" t="0" r="0" b="0"/>
                <wp:wrapNone/>
                <wp:docPr id="36" name="Group 36"/>
                <wp:cNvGraphicFramePr/>
                <a:graphic xmlns:a="http://schemas.openxmlformats.org/drawingml/2006/main">
                  <a:graphicData uri="http://schemas.microsoft.com/office/word/2010/wordprocessingGroup">
                    <wpg:wgp>
                      <wpg:cNvGrpSpPr/>
                      <wpg:grpSpPr>
                        <a:xfrm>
                          <a:off x="0" y="0"/>
                          <a:ext cx="5302250" cy="2578100"/>
                          <a:chOff x="0" y="0"/>
                          <a:chExt cx="6070921" cy="3119377"/>
                        </a:xfrm>
                      </wpg:grpSpPr>
                      <pic:pic xmlns:pic="http://schemas.openxmlformats.org/drawingml/2006/picture">
                        <pic:nvPicPr>
                          <pic:cNvPr id="37" name="Picture 37" descr="C:\Users\Value Seeds\Documents\VBL\EagleZ Doc\HRDC\HRDC\HRDC 2025\On_Station Analysis Combined Loc\Rplot01.jpe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79650"/>
                          </a:xfrm>
                          <a:prstGeom prst="rect">
                            <a:avLst/>
                          </a:prstGeom>
                          <a:noFill/>
                          <a:ln>
                            <a:noFill/>
                          </a:ln>
                        </pic:spPr>
                      </pic:pic>
                      <wps:wsp>
                        <wps:cNvPr id="38" name="Rectangle 38"/>
                        <wps:cNvSpPr/>
                        <wps:spPr>
                          <a:xfrm>
                            <a:off x="133109" y="2696901"/>
                            <a:ext cx="5937812" cy="42247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17723E" w14:textId="77777777" w:rsidR="000138A2" w:rsidRPr="007563C8" w:rsidRDefault="000138A2" w:rsidP="000138A2">
                              <w:pPr>
                                <w:rPr>
                                  <w:rFonts w:ascii="Arial" w:hAnsi="Arial" w:cs="Arial"/>
                                  <w:b/>
                                  <w:sz w:val="18"/>
                                </w:rPr>
                              </w:pPr>
                              <w:r w:rsidRPr="007563C8">
                                <w:rPr>
                                  <w:rFonts w:ascii="Arial" w:hAnsi="Arial" w:cs="Arial"/>
                                  <w:b/>
                                  <w:sz w:val="18"/>
                                </w:rPr>
                                <w:t>Fig. 6. Genotype × Environment interaction effects on Grain Yield (t/ha) in Badeggi and Zaria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425CE" id="Group 36" o:spid="_x0000_s1045" style="position:absolute;margin-left:13.2pt;margin-top:-8pt;width:417.5pt;height:203pt;z-index:251663360;mso-position-horizontal-relative:margin;mso-width-relative:margin;mso-height-relative:margin" coordsize="60709,31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">
                <v:shape id="Picture 37" o:spid="_x0000_s1046" type="#_x0000_t75" style="position:absolute;width:59436;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">
                  <v:imagedata r:id="rId26" o:title="Rplot01"/>
                </v:shape>
                <v:rect id="Rectangle 38" o:spid="_x0000_s1047" style="position:absolute;left:1331;top:26969;width:59378;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1017723E" w14:textId="77777777" w:rsidR="000138A2" w:rsidRPr="007563C8" w:rsidRDefault="000138A2" w:rsidP="000138A2">
                        <w:pPr>
                          <w:rPr>
                            <w:rFonts w:ascii="Arial" w:hAnsi="Arial" w:cs="Arial"/>
                            <w:b/>
                            <w:sz w:val="18"/>
                          </w:rPr>
                        </w:pPr>
                        <w:r w:rsidRPr="007563C8">
                          <w:rPr>
                            <w:rFonts w:ascii="Arial" w:hAnsi="Arial" w:cs="Arial"/>
                            <w:b/>
                            <w:sz w:val="18"/>
                          </w:rPr>
                          <w:t>Fig. 6. Genotype × Environment interaction effects on Grain Yield (t/ha) in Badeggi and Zaria environment.</w:t>
                        </w:r>
                      </w:p>
                    </w:txbxContent>
                  </v:textbox>
                </v:rect>
                <w10:wrap anchorx="margin"/>
              </v:group>
            </w:pict>
          </mc:Fallback>
        </mc:AlternateContent>
      </w:r>
    </w:p>
    <w:p w14:paraId="22159448" w14:textId="67B70D2C" w:rsidR="000138A2" w:rsidRPr="00DE4702" w:rsidRDefault="000138A2" w:rsidP="000138A2"/>
    <w:p w14:paraId="30E644A1" w14:textId="4D375677" w:rsidR="000138A2" w:rsidRPr="00DE4702" w:rsidRDefault="000138A2" w:rsidP="000138A2"/>
    <w:p w14:paraId="0CE3B05B" w14:textId="70C1F232" w:rsidR="000138A2" w:rsidRPr="00DE4702" w:rsidRDefault="000138A2" w:rsidP="000138A2"/>
    <w:p w14:paraId="15F13AB3" w14:textId="77777777" w:rsidR="000138A2" w:rsidRPr="00DE4702" w:rsidRDefault="000138A2" w:rsidP="000138A2"/>
    <w:p w14:paraId="62659BE0" w14:textId="11188F1C" w:rsidR="000138A2" w:rsidRDefault="000138A2" w:rsidP="000138A2"/>
    <w:p w14:paraId="35281977" w14:textId="77777777" w:rsidR="00A45C3F" w:rsidRDefault="00A45C3F" w:rsidP="000138A2"/>
    <w:p w14:paraId="371CABF7" w14:textId="77777777" w:rsidR="00A45C3F" w:rsidRDefault="00A45C3F" w:rsidP="000138A2"/>
    <w:p w14:paraId="6846A365" w14:textId="77777777" w:rsidR="00A45C3F" w:rsidRDefault="00A45C3F" w:rsidP="000138A2"/>
    <w:p w14:paraId="64D3AC1F" w14:textId="77777777" w:rsidR="00A45C3F" w:rsidRDefault="00A45C3F" w:rsidP="000138A2"/>
    <w:p w14:paraId="332B7299" w14:textId="77777777" w:rsidR="00A45C3F" w:rsidRDefault="00A45C3F" w:rsidP="000138A2"/>
    <w:p w14:paraId="69D59E30" w14:textId="77777777" w:rsidR="00A45C3F" w:rsidRDefault="00A45C3F" w:rsidP="000138A2"/>
    <w:p w14:paraId="4E206B4B" w14:textId="77777777" w:rsidR="00A45C3F" w:rsidRDefault="00A45C3F" w:rsidP="000138A2"/>
    <w:p w14:paraId="6F43980F" w14:textId="77777777" w:rsidR="00A45C3F" w:rsidRDefault="00A45C3F" w:rsidP="000138A2"/>
    <w:p w14:paraId="544B7057" w14:textId="77777777" w:rsidR="00A45C3F" w:rsidRDefault="00A45C3F" w:rsidP="000138A2"/>
    <w:p w14:paraId="6EA9EA85" w14:textId="77777777" w:rsidR="00A45C3F" w:rsidRDefault="00A45C3F" w:rsidP="000138A2"/>
    <w:p w14:paraId="020540EC" w14:textId="77777777" w:rsidR="00A45C3F" w:rsidRDefault="00A45C3F" w:rsidP="000138A2"/>
    <w:p w14:paraId="71B76C1F" w14:textId="77777777" w:rsidR="00A45C3F" w:rsidRDefault="00A45C3F" w:rsidP="000138A2"/>
    <w:p w14:paraId="099ADDE7" w14:textId="77777777" w:rsidR="00A45C3F" w:rsidRDefault="00A45C3F" w:rsidP="000138A2"/>
    <w:p w14:paraId="29BC72BF" w14:textId="77777777" w:rsidR="00A45C3F" w:rsidRDefault="00A45C3F" w:rsidP="000138A2"/>
    <w:p w14:paraId="0E7B0364" w14:textId="77777777" w:rsidR="00A45C3F" w:rsidRPr="000138A2" w:rsidRDefault="00A45C3F" w:rsidP="00A45C3F">
      <w:pPr>
        <w:rPr>
          <w:rFonts w:ascii="Arial" w:hAnsi="Arial" w:cs="Arial"/>
          <w:b/>
        </w:rPr>
      </w:pPr>
      <w:r w:rsidRPr="000138A2">
        <w:rPr>
          <w:rFonts w:ascii="Arial" w:hAnsi="Arial" w:cs="Arial"/>
          <w:b/>
          <w:bCs/>
        </w:rPr>
        <w:t xml:space="preserve">Table 4. </w:t>
      </w:r>
      <w:r w:rsidRPr="000138A2">
        <w:rPr>
          <w:rFonts w:ascii="Arial" w:hAnsi="Arial" w:cs="Arial"/>
          <w:b/>
        </w:rPr>
        <w:t xml:space="preserve">Estimates of standard heterosis for rice hybrids </w:t>
      </w:r>
    </w:p>
    <w:p w14:paraId="182788F3" w14:textId="77777777" w:rsidR="00A45C3F" w:rsidRDefault="00A45C3F" w:rsidP="000138A2"/>
    <w:tbl>
      <w:tblPr>
        <w:tblpPr w:leftFromText="180" w:rightFromText="180" w:vertAnchor="page" w:horzAnchor="margin" w:tblpY="6451"/>
        <w:tblW w:w="9165" w:type="dxa"/>
        <w:tblLook w:val="04A0" w:firstRow="1" w:lastRow="0" w:firstColumn="1" w:lastColumn="0" w:noHBand="0" w:noVBand="1"/>
      </w:tblPr>
      <w:tblGrid>
        <w:gridCol w:w="2354"/>
        <w:gridCol w:w="1989"/>
        <w:gridCol w:w="1504"/>
        <w:gridCol w:w="2062"/>
        <w:gridCol w:w="1256"/>
      </w:tblGrid>
      <w:tr w:rsidR="00A45C3F" w:rsidRPr="000138A2" w14:paraId="1E48CACF" w14:textId="77777777" w:rsidTr="00A45C3F">
        <w:trPr>
          <w:trHeight w:val="211"/>
        </w:trPr>
        <w:tc>
          <w:tcPr>
            <w:tcW w:w="2354" w:type="dxa"/>
            <w:tcBorders>
              <w:bottom w:val="single" w:sz="4" w:space="0" w:color="auto"/>
            </w:tcBorders>
            <w:shd w:val="clear" w:color="auto" w:fill="auto"/>
            <w:noWrap/>
            <w:vAlign w:val="bottom"/>
            <w:hideMark/>
          </w:tcPr>
          <w:p w14:paraId="273B23F4" w14:textId="77777777" w:rsidR="00A45C3F" w:rsidRPr="000138A2" w:rsidRDefault="00A45C3F" w:rsidP="00A45C3F">
            <w:pPr>
              <w:rPr>
                <w:rFonts w:ascii="Arial" w:hAnsi="Arial" w:cs="Arial"/>
              </w:rPr>
            </w:pPr>
            <w:r w:rsidRPr="000138A2">
              <w:rPr>
                <w:rFonts w:ascii="Arial" w:hAnsi="Arial" w:cs="Arial"/>
              </w:rPr>
              <w:t> </w:t>
            </w:r>
          </w:p>
        </w:tc>
        <w:tc>
          <w:tcPr>
            <w:tcW w:w="1989" w:type="dxa"/>
            <w:tcBorders>
              <w:bottom w:val="single" w:sz="4" w:space="0" w:color="auto"/>
            </w:tcBorders>
            <w:shd w:val="clear" w:color="auto" w:fill="auto"/>
            <w:noWrap/>
            <w:vAlign w:val="bottom"/>
            <w:hideMark/>
          </w:tcPr>
          <w:p w14:paraId="22DEFCEB" w14:textId="77777777" w:rsidR="00A45C3F" w:rsidRPr="000138A2" w:rsidRDefault="00A45C3F" w:rsidP="00A45C3F">
            <w:pPr>
              <w:rPr>
                <w:rFonts w:ascii="Arial" w:hAnsi="Arial" w:cs="Arial"/>
              </w:rPr>
            </w:pPr>
            <w:r w:rsidRPr="000138A2">
              <w:rPr>
                <w:rFonts w:ascii="Arial" w:hAnsi="Arial" w:cs="Arial"/>
              </w:rPr>
              <w:t> </w:t>
            </w:r>
          </w:p>
        </w:tc>
        <w:tc>
          <w:tcPr>
            <w:tcW w:w="4822" w:type="dxa"/>
            <w:gridSpan w:val="3"/>
            <w:tcBorders>
              <w:top w:val="single" w:sz="4" w:space="0" w:color="auto"/>
              <w:bottom w:val="single" w:sz="4" w:space="0" w:color="auto"/>
            </w:tcBorders>
            <w:shd w:val="clear" w:color="auto" w:fill="auto"/>
            <w:vAlign w:val="bottom"/>
            <w:hideMark/>
          </w:tcPr>
          <w:p w14:paraId="5F997C77" w14:textId="77777777" w:rsidR="00A45C3F" w:rsidRPr="000138A2" w:rsidRDefault="00A45C3F" w:rsidP="00A45C3F">
            <w:pPr>
              <w:jc w:val="center"/>
              <w:rPr>
                <w:rFonts w:ascii="Arial" w:hAnsi="Arial" w:cs="Arial"/>
                <w:b/>
                <w:bCs/>
              </w:rPr>
            </w:pPr>
            <w:r w:rsidRPr="000138A2">
              <w:rPr>
                <w:rFonts w:ascii="Arial" w:hAnsi="Arial" w:cs="Arial"/>
                <w:b/>
                <w:bCs/>
              </w:rPr>
              <w:t>Average yield advantage over check (%)</w:t>
            </w:r>
          </w:p>
        </w:tc>
      </w:tr>
      <w:tr w:rsidR="00A45C3F" w:rsidRPr="000138A2" w14:paraId="384E6D50" w14:textId="77777777" w:rsidTr="00A45C3F">
        <w:trPr>
          <w:trHeight w:val="211"/>
        </w:trPr>
        <w:tc>
          <w:tcPr>
            <w:tcW w:w="2354" w:type="dxa"/>
            <w:tcBorders>
              <w:top w:val="single" w:sz="4" w:space="0" w:color="auto"/>
              <w:bottom w:val="single" w:sz="4" w:space="0" w:color="auto"/>
            </w:tcBorders>
            <w:shd w:val="clear" w:color="auto" w:fill="auto"/>
            <w:noWrap/>
            <w:vAlign w:val="bottom"/>
            <w:hideMark/>
          </w:tcPr>
          <w:p w14:paraId="6999180D" w14:textId="77777777" w:rsidR="00A45C3F" w:rsidRPr="000138A2" w:rsidRDefault="00A45C3F" w:rsidP="00A45C3F">
            <w:pPr>
              <w:rPr>
                <w:rFonts w:ascii="Arial" w:hAnsi="Arial" w:cs="Arial"/>
                <w:b/>
                <w:bCs/>
              </w:rPr>
            </w:pPr>
            <w:r w:rsidRPr="000138A2">
              <w:rPr>
                <w:rFonts w:ascii="Arial" w:hAnsi="Arial" w:cs="Arial"/>
                <w:b/>
                <w:bCs/>
              </w:rPr>
              <w:t>Hybrids</w:t>
            </w:r>
          </w:p>
        </w:tc>
        <w:tc>
          <w:tcPr>
            <w:tcW w:w="1989" w:type="dxa"/>
            <w:tcBorders>
              <w:top w:val="single" w:sz="4" w:space="0" w:color="auto"/>
              <w:bottom w:val="single" w:sz="4" w:space="0" w:color="auto"/>
            </w:tcBorders>
            <w:shd w:val="clear" w:color="auto" w:fill="auto"/>
            <w:noWrap/>
            <w:vAlign w:val="bottom"/>
            <w:hideMark/>
          </w:tcPr>
          <w:p w14:paraId="313C950C" w14:textId="77777777" w:rsidR="00A45C3F" w:rsidRPr="000138A2" w:rsidRDefault="00A45C3F" w:rsidP="00A45C3F">
            <w:pPr>
              <w:jc w:val="center"/>
              <w:rPr>
                <w:rFonts w:ascii="Arial" w:hAnsi="Arial" w:cs="Arial"/>
                <w:b/>
                <w:bCs/>
              </w:rPr>
            </w:pPr>
            <w:r w:rsidRPr="000138A2">
              <w:rPr>
                <w:rFonts w:ascii="Arial" w:hAnsi="Arial" w:cs="Arial"/>
                <w:b/>
                <w:bCs/>
              </w:rPr>
              <w:t>GYLD (t/ha)</w:t>
            </w:r>
          </w:p>
        </w:tc>
        <w:tc>
          <w:tcPr>
            <w:tcW w:w="1504" w:type="dxa"/>
            <w:tcBorders>
              <w:top w:val="single" w:sz="4" w:space="0" w:color="auto"/>
              <w:bottom w:val="single" w:sz="4" w:space="0" w:color="auto"/>
            </w:tcBorders>
            <w:shd w:val="clear" w:color="auto" w:fill="auto"/>
            <w:vAlign w:val="center"/>
            <w:hideMark/>
          </w:tcPr>
          <w:p w14:paraId="7C2EBD88" w14:textId="77777777" w:rsidR="00A45C3F" w:rsidRPr="000138A2" w:rsidRDefault="00A45C3F" w:rsidP="00A45C3F">
            <w:pPr>
              <w:jc w:val="center"/>
              <w:rPr>
                <w:rFonts w:ascii="Arial" w:hAnsi="Arial" w:cs="Arial"/>
                <w:b/>
              </w:rPr>
            </w:pPr>
            <w:r w:rsidRPr="000138A2">
              <w:rPr>
                <w:rFonts w:ascii="Arial" w:hAnsi="Arial" w:cs="Arial"/>
                <w:b/>
              </w:rPr>
              <w:t>Faro 44</w:t>
            </w:r>
          </w:p>
        </w:tc>
        <w:tc>
          <w:tcPr>
            <w:tcW w:w="2062" w:type="dxa"/>
            <w:tcBorders>
              <w:top w:val="single" w:sz="4" w:space="0" w:color="auto"/>
              <w:bottom w:val="single" w:sz="4" w:space="0" w:color="auto"/>
            </w:tcBorders>
            <w:shd w:val="clear" w:color="auto" w:fill="auto"/>
            <w:vAlign w:val="center"/>
            <w:hideMark/>
          </w:tcPr>
          <w:p w14:paraId="2829F1E2" w14:textId="77777777" w:rsidR="00A45C3F" w:rsidRPr="000138A2" w:rsidRDefault="00A45C3F" w:rsidP="00A45C3F">
            <w:pPr>
              <w:jc w:val="center"/>
              <w:rPr>
                <w:rFonts w:ascii="Arial" w:hAnsi="Arial" w:cs="Arial"/>
                <w:b/>
              </w:rPr>
            </w:pPr>
            <w:r w:rsidRPr="000138A2">
              <w:rPr>
                <w:rFonts w:ascii="Arial" w:hAnsi="Arial" w:cs="Arial"/>
                <w:b/>
              </w:rPr>
              <w:t>Faro 66</w:t>
            </w:r>
          </w:p>
        </w:tc>
        <w:tc>
          <w:tcPr>
            <w:tcW w:w="1256" w:type="dxa"/>
            <w:tcBorders>
              <w:top w:val="single" w:sz="4" w:space="0" w:color="auto"/>
              <w:bottom w:val="single" w:sz="4" w:space="0" w:color="auto"/>
            </w:tcBorders>
            <w:shd w:val="clear" w:color="auto" w:fill="auto"/>
            <w:vAlign w:val="center"/>
            <w:hideMark/>
          </w:tcPr>
          <w:p w14:paraId="6C313F18" w14:textId="77777777" w:rsidR="00A45C3F" w:rsidRPr="000138A2" w:rsidRDefault="00A45C3F" w:rsidP="00A45C3F">
            <w:pPr>
              <w:jc w:val="center"/>
              <w:rPr>
                <w:rFonts w:ascii="Arial" w:hAnsi="Arial" w:cs="Arial"/>
                <w:b/>
              </w:rPr>
            </w:pPr>
            <w:r w:rsidRPr="000138A2">
              <w:rPr>
                <w:rFonts w:ascii="Arial" w:hAnsi="Arial" w:cs="Arial"/>
                <w:b/>
              </w:rPr>
              <w:t>Faro 68</w:t>
            </w:r>
          </w:p>
        </w:tc>
      </w:tr>
      <w:tr w:rsidR="00A45C3F" w:rsidRPr="000138A2" w14:paraId="20FA842D" w14:textId="77777777" w:rsidTr="00A45C3F">
        <w:trPr>
          <w:trHeight w:val="211"/>
        </w:trPr>
        <w:tc>
          <w:tcPr>
            <w:tcW w:w="2354" w:type="dxa"/>
            <w:tcBorders>
              <w:top w:val="single" w:sz="4" w:space="0" w:color="auto"/>
            </w:tcBorders>
            <w:shd w:val="clear" w:color="auto" w:fill="auto"/>
            <w:noWrap/>
            <w:vAlign w:val="bottom"/>
            <w:hideMark/>
          </w:tcPr>
          <w:p w14:paraId="33C457A0" w14:textId="77777777" w:rsidR="00A45C3F" w:rsidRPr="000138A2" w:rsidRDefault="00A45C3F" w:rsidP="00A45C3F">
            <w:pPr>
              <w:rPr>
                <w:rFonts w:ascii="Arial" w:hAnsi="Arial" w:cs="Arial"/>
              </w:rPr>
            </w:pPr>
            <w:r w:rsidRPr="000138A2">
              <w:rPr>
                <w:rFonts w:ascii="Arial" w:hAnsi="Arial" w:cs="Arial"/>
              </w:rPr>
              <w:t>IR138867H</w:t>
            </w:r>
          </w:p>
        </w:tc>
        <w:tc>
          <w:tcPr>
            <w:tcW w:w="1989" w:type="dxa"/>
            <w:tcBorders>
              <w:top w:val="single" w:sz="4" w:space="0" w:color="auto"/>
            </w:tcBorders>
            <w:shd w:val="clear" w:color="auto" w:fill="auto"/>
            <w:vAlign w:val="bottom"/>
            <w:hideMark/>
          </w:tcPr>
          <w:p w14:paraId="0E626C7F" w14:textId="77777777" w:rsidR="00A45C3F" w:rsidRPr="000138A2" w:rsidRDefault="00A45C3F" w:rsidP="00A45C3F">
            <w:pPr>
              <w:jc w:val="center"/>
              <w:rPr>
                <w:rFonts w:ascii="Arial" w:hAnsi="Arial" w:cs="Arial"/>
              </w:rPr>
            </w:pPr>
            <w:r w:rsidRPr="000138A2">
              <w:rPr>
                <w:rFonts w:ascii="Arial" w:hAnsi="Arial" w:cs="Arial"/>
              </w:rPr>
              <w:t>6.36</w:t>
            </w:r>
          </w:p>
        </w:tc>
        <w:tc>
          <w:tcPr>
            <w:tcW w:w="1504" w:type="dxa"/>
            <w:tcBorders>
              <w:top w:val="single" w:sz="4" w:space="0" w:color="auto"/>
            </w:tcBorders>
            <w:shd w:val="clear" w:color="auto" w:fill="auto"/>
            <w:vAlign w:val="bottom"/>
            <w:hideMark/>
          </w:tcPr>
          <w:p w14:paraId="70E8EFAB" w14:textId="77777777" w:rsidR="00A45C3F" w:rsidRPr="000138A2" w:rsidRDefault="00A45C3F" w:rsidP="00A45C3F">
            <w:pPr>
              <w:jc w:val="center"/>
              <w:rPr>
                <w:rFonts w:ascii="Arial" w:hAnsi="Arial" w:cs="Arial"/>
                <w:highlight w:val="green"/>
              </w:rPr>
            </w:pPr>
            <w:r w:rsidRPr="000138A2">
              <w:rPr>
                <w:rFonts w:ascii="Arial" w:hAnsi="Arial" w:cs="Arial"/>
                <w:highlight w:val="green"/>
              </w:rPr>
              <w:t>27.47</w:t>
            </w:r>
          </w:p>
        </w:tc>
        <w:tc>
          <w:tcPr>
            <w:tcW w:w="2062" w:type="dxa"/>
            <w:tcBorders>
              <w:top w:val="single" w:sz="4" w:space="0" w:color="auto"/>
            </w:tcBorders>
            <w:shd w:val="clear" w:color="auto" w:fill="auto"/>
            <w:vAlign w:val="bottom"/>
            <w:hideMark/>
          </w:tcPr>
          <w:p w14:paraId="333F616B" w14:textId="77777777" w:rsidR="00A45C3F" w:rsidRPr="000138A2" w:rsidRDefault="00A45C3F" w:rsidP="00A45C3F">
            <w:pPr>
              <w:jc w:val="center"/>
              <w:rPr>
                <w:rFonts w:ascii="Arial" w:hAnsi="Arial" w:cs="Arial"/>
                <w:highlight w:val="green"/>
              </w:rPr>
            </w:pPr>
            <w:r w:rsidRPr="000138A2">
              <w:rPr>
                <w:rFonts w:ascii="Arial" w:hAnsi="Arial" w:cs="Arial"/>
                <w:highlight w:val="green"/>
              </w:rPr>
              <w:t>60.2</w:t>
            </w:r>
          </w:p>
        </w:tc>
        <w:tc>
          <w:tcPr>
            <w:tcW w:w="1256" w:type="dxa"/>
            <w:tcBorders>
              <w:top w:val="single" w:sz="4" w:space="0" w:color="auto"/>
            </w:tcBorders>
            <w:shd w:val="clear" w:color="auto" w:fill="auto"/>
            <w:vAlign w:val="bottom"/>
            <w:hideMark/>
          </w:tcPr>
          <w:p w14:paraId="218907BC"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19.34</w:t>
            </w:r>
          </w:p>
        </w:tc>
      </w:tr>
      <w:tr w:rsidR="00A45C3F" w:rsidRPr="000138A2" w14:paraId="1860C9F2" w14:textId="77777777" w:rsidTr="00A45C3F">
        <w:trPr>
          <w:trHeight w:val="211"/>
        </w:trPr>
        <w:tc>
          <w:tcPr>
            <w:tcW w:w="2354" w:type="dxa"/>
            <w:shd w:val="clear" w:color="auto" w:fill="auto"/>
            <w:noWrap/>
            <w:vAlign w:val="bottom"/>
            <w:hideMark/>
          </w:tcPr>
          <w:p w14:paraId="45AD73C3" w14:textId="77777777" w:rsidR="00A45C3F" w:rsidRPr="000138A2" w:rsidRDefault="00A45C3F" w:rsidP="00A45C3F">
            <w:pPr>
              <w:rPr>
                <w:rFonts w:ascii="Arial" w:hAnsi="Arial" w:cs="Arial"/>
              </w:rPr>
            </w:pPr>
            <w:r w:rsidRPr="000138A2">
              <w:rPr>
                <w:rFonts w:ascii="Arial" w:hAnsi="Arial" w:cs="Arial"/>
              </w:rPr>
              <w:t>IR138840H</w:t>
            </w:r>
          </w:p>
        </w:tc>
        <w:tc>
          <w:tcPr>
            <w:tcW w:w="1989" w:type="dxa"/>
            <w:shd w:val="clear" w:color="auto" w:fill="auto"/>
            <w:vAlign w:val="bottom"/>
            <w:hideMark/>
          </w:tcPr>
          <w:p w14:paraId="2A3EC945" w14:textId="77777777" w:rsidR="00A45C3F" w:rsidRPr="000138A2" w:rsidRDefault="00A45C3F" w:rsidP="00A45C3F">
            <w:pPr>
              <w:jc w:val="center"/>
              <w:rPr>
                <w:rFonts w:ascii="Arial" w:hAnsi="Arial" w:cs="Arial"/>
              </w:rPr>
            </w:pPr>
            <w:r w:rsidRPr="000138A2">
              <w:rPr>
                <w:rFonts w:ascii="Arial" w:hAnsi="Arial" w:cs="Arial"/>
              </w:rPr>
              <w:t>5.88</w:t>
            </w:r>
          </w:p>
        </w:tc>
        <w:tc>
          <w:tcPr>
            <w:tcW w:w="1504" w:type="dxa"/>
            <w:shd w:val="clear" w:color="auto" w:fill="auto"/>
            <w:vAlign w:val="bottom"/>
            <w:hideMark/>
          </w:tcPr>
          <w:p w14:paraId="45BC363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17.82</w:t>
            </w:r>
          </w:p>
        </w:tc>
        <w:tc>
          <w:tcPr>
            <w:tcW w:w="2062" w:type="dxa"/>
            <w:shd w:val="clear" w:color="auto" w:fill="auto"/>
            <w:vAlign w:val="bottom"/>
            <w:hideMark/>
          </w:tcPr>
          <w:p w14:paraId="6078566F" w14:textId="77777777" w:rsidR="00A45C3F" w:rsidRPr="000138A2" w:rsidRDefault="00A45C3F" w:rsidP="00A45C3F">
            <w:pPr>
              <w:jc w:val="center"/>
              <w:rPr>
                <w:rFonts w:ascii="Arial" w:hAnsi="Arial" w:cs="Arial"/>
                <w:highlight w:val="green"/>
              </w:rPr>
            </w:pPr>
            <w:r w:rsidRPr="000138A2">
              <w:rPr>
                <w:rFonts w:ascii="Arial" w:hAnsi="Arial" w:cs="Arial"/>
                <w:highlight w:val="green"/>
              </w:rPr>
              <w:t>48.11</w:t>
            </w:r>
          </w:p>
        </w:tc>
        <w:tc>
          <w:tcPr>
            <w:tcW w:w="1256" w:type="dxa"/>
            <w:shd w:val="clear" w:color="auto" w:fill="auto"/>
            <w:vAlign w:val="bottom"/>
            <w:hideMark/>
          </w:tcPr>
          <w:p w14:paraId="0398CF99" w14:textId="77777777" w:rsidR="00A45C3F" w:rsidRPr="000138A2" w:rsidRDefault="00A45C3F" w:rsidP="00A45C3F">
            <w:pPr>
              <w:jc w:val="center"/>
              <w:rPr>
                <w:rFonts w:ascii="Arial" w:hAnsi="Arial" w:cs="Arial"/>
                <w:highlight w:val="green"/>
              </w:rPr>
            </w:pPr>
            <w:r w:rsidRPr="000138A2">
              <w:rPr>
                <w:rFonts w:ascii="Arial" w:hAnsi="Arial" w:cs="Arial"/>
                <w:highlight w:val="green"/>
              </w:rPr>
              <w:t>10.31</w:t>
            </w:r>
          </w:p>
        </w:tc>
      </w:tr>
      <w:tr w:rsidR="00A45C3F" w:rsidRPr="000138A2" w14:paraId="716D98EE" w14:textId="77777777" w:rsidTr="00A45C3F">
        <w:trPr>
          <w:trHeight w:val="211"/>
        </w:trPr>
        <w:tc>
          <w:tcPr>
            <w:tcW w:w="2354" w:type="dxa"/>
            <w:shd w:val="clear" w:color="auto" w:fill="auto"/>
            <w:noWrap/>
            <w:vAlign w:val="bottom"/>
            <w:hideMark/>
          </w:tcPr>
          <w:p w14:paraId="54300694" w14:textId="77777777" w:rsidR="00A45C3F" w:rsidRPr="000138A2" w:rsidRDefault="00A45C3F" w:rsidP="00A45C3F">
            <w:pPr>
              <w:rPr>
                <w:rFonts w:ascii="Arial" w:hAnsi="Arial" w:cs="Arial"/>
              </w:rPr>
            </w:pPr>
            <w:r w:rsidRPr="000138A2">
              <w:rPr>
                <w:rFonts w:ascii="Arial" w:hAnsi="Arial" w:cs="Arial"/>
              </w:rPr>
              <w:t>IR138982H</w:t>
            </w:r>
          </w:p>
        </w:tc>
        <w:tc>
          <w:tcPr>
            <w:tcW w:w="1989" w:type="dxa"/>
            <w:shd w:val="clear" w:color="auto" w:fill="auto"/>
            <w:vAlign w:val="bottom"/>
            <w:hideMark/>
          </w:tcPr>
          <w:p w14:paraId="51794869" w14:textId="77777777" w:rsidR="00A45C3F" w:rsidRPr="000138A2" w:rsidRDefault="00A45C3F" w:rsidP="00A45C3F">
            <w:pPr>
              <w:jc w:val="center"/>
              <w:rPr>
                <w:rFonts w:ascii="Arial" w:hAnsi="Arial" w:cs="Arial"/>
              </w:rPr>
            </w:pPr>
            <w:r w:rsidRPr="000138A2">
              <w:rPr>
                <w:rFonts w:ascii="Arial" w:hAnsi="Arial" w:cs="Arial"/>
              </w:rPr>
              <w:t>6.55</w:t>
            </w:r>
          </w:p>
        </w:tc>
        <w:tc>
          <w:tcPr>
            <w:tcW w:w="1504" w:type="dxa"/>
            <w:shd w:val="clear" w:color="auto" w:fill="auto"/>
            <w:vAlign w:val="bottom"/>
            <w:hideMark/>
          </w:tcPr>
          <w:p w14:paraId="34DBCC8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31.26</w:t>
            </w:r>
          </w:p>
        </w:tc>
        <w:tc>
          <w:tcPr>
            <w:tcW w:w="2062" w:type="dxa"/>
            <w:shd w:val="clear" w:color="auto" w:fill="auto"/>
            <w:vAlign w:val="bottom"/>
            <w:hideMark/>
          </w:tcPr>
          <w:p w14:paraId="6F41E520" w14:textId="77777777" w:rsidR="00A45C3F" w:rsidRPr="000138A2" w:rsidRDefault="00A45C3F" w:rsidP="00A45C3F">
            <w:pPr>
              <w:jc w:val="center"/>
              <w:rPr>
                <w:rFonts w:ascii="Arial" w:hAnsi="Arial" w:cs="Arial"/>
                <w:highlight w:val="green"/>
              </w:rPr>
            </w:pPr>
            <w:r w:rsidRPr="000138A2">
              <w:rPr>
                <w:rFonts w:ascii="Arial" w:hAnsi="Arial" w:cs="Arial"/>
                <w:highlight w:val="green"/>
              </w:rPr>
              <w:t>64.75</w:t>
            </w:r>
          </w:p>
        </w:tc>
        <w:tc>
          <w:tcPr>
            <w:tcW w:w="1256" w:type="dxa"/>
            <w:shd w:val="clear" w:color="auto" w:fill="auto"/>
            <w:vAlign w:val="bottom"/>
            <w:hideMark/>
          </w:tcPr>
          <w:p w14:paraId="4E000285" w14:textId="77777777" w:rsidR="00A45C3F" w:rsidRPr="000138A2" w:rsidRDefault="00A45C3F" w:rsidP="00A45C3F">
            <w:pPr>
              <w:jc w:val="center"/>
              <w:rPr>
                <w:rFonts w:ascii="Arial" w:hAnsi="Arial" w:cs="Arial"/>
                <w:highlight w:val="green"/>
              </w:rPr>
            </w:pPr>
            <w:r w:rsidRPr="000138A2">
              <w:rPr>
                <w:rFonts w:ascii="Arial" w:hAnsi="Arial" w:cs="Arial"/>
                <w:highlight w:val="green"/>
              </w:rPr>
              <w:t>22.91</w:t>
            </w:r>
          </w:p>
        </w:tc>
      </w:tr>
      <w:tr w:rsidR="00A45C3F" w:rsidRPr="000138A2" w14:paraId="6DF31BD8" w14:textId="77777777" w:rsidTr="00A45C3F">
        <w:trPr>
          <w:trHeight w:val="211"/>
        </w:trPr>
        <w:tc>
          <w:tcPr>
            <w:tcW w:w="2354" w:type="dxa"/>
            <w:shd w:val="clear" w:color="auto" w:fill="auto"/>
            <w:noWrap/>
            <w:vAlign w:val="bottom"/>
            <w:hideMark/>
          </w:tcPr>
          <w:p w14:paraId="1490E2E4" w14:textId="77777777" w:rsidR="00A45C3F" w:rsidRPr="000138A2" w:rsidRDefault="00A45C3F" w:rsidP="00A45C3F">
            <w:pPr>
              <w:rPr>
                <w:rFonts w:ascii="Arial" w:hAnsi="Arial" w:cs="Arial"/>
              </w:rPr>
            </w:pPr>
            <w:r w:rsidRPr="000138A2">
              <w:rPr>
                <w:rFonts w:ascii="Arial" w:hAnsi="Arial" w:cs="Arial"/>
              </w:rPr>
              <w:t>IR138758H</w:t>
            </w:r>
          </w:p>
        </w:tc>
        <w:tc>
          <w:tcPr>
            <w:tcW w:w="1989" w:type="dxa"/>
            <w:shd w:val="clear" w:color="auto" w:fill="auto"/>
            <w:vAlign w:val="bottom"/>
            <w:hideMark/>
          </w:tcPr>
          <w:p w14:paraId="155D0532" w14:textId="77777777" w:rsidR="00A45C3F" w:rsidRPr="000138A2" w:rsidRDefault="00A45C3F" w:rsidP="00A45C3F">
            <w:pPr>
              <w:jc w:val="center"/>
              <w:rPr>
                <w:rFonts w:ascii="Arial" w:hAnsi="Arial" w:cs="Arial"/>
              </w:rPr>
            </w:pPr>
            <w:r w:rsidRPr="000138A2">
              <w:rPr>
                <w:rFonts w:ascii="Arial" w:hAnsi="Arial" w:cs="Arial"/>
              </w:rPr>
              <w:t>4.14</w:t>
            </w:r>
          </w:p>
        </w:tc>
        <w:tc>
          <w:tcPr>
            <w:tcW w:w="1504" w:type="dxa"/>
            <w:shd w:val="clear" w:color="auto" w:fill="auto"/>
            <w:vAlign w:val="bottom"/>
            <w:hideMark/>
          </w:tcPr>
          <w:p w14:paraId="2C9D03C4" w14:textId="77777777" w:rsidR="00A45C3F" w:rsidRPr="000138A2" w:rsidRDefault="00A45C3F" w:rsidP="00A45C3F">
            <w:pPr>
              <w:jc w:val="center"/>
              <w:rPr>
                <w:rFonts w:ascii="Arial" w:hAnsi="Arial" w:cs="Arial"/>
              </w:rPr>
            </w:pPr>
            <w:r w:rsidRPr="000138A2">
              <w:rPr>
                <w:rFonts w:ascii="Arial" w:hAnsi="Arial" w:cs="Arial"/>
              </w:rPr>
              <w:t>-17.03</w:t>
            </w:r>
          </w:p>
        </w:tc>
        <w:tc>
          <w:tcPr>
            <w:tcW w:w="2062" w:type="dxa"/>
            <w:shd w:val="clear" w:color="auto" w:fill="auto"/>
            <w:vAlign w:val="bottom"/>
            <w:hideMark/>
          </w:tcPr>
          <w:p w14:paraId="1EA63D50" w14:textId="77777777" w:rsidR="00A45C3F" w:rsidRPr="000138A2" w:rsidRDefault="00A45C3F" w:rsidP="00A45C3F">
            <w:pPr>
              <w:jc w:val="center"/>
              <w:rPr>
                <w:rFonts w:ascii="Arial" w:hAnsi="Arial" w:cs="Arial"/>
              </w:rPr>
            </w:pPr>
            <w:r w:rsidRPr="000138A2">
              <w:rPr>
                <w:rFonts w:ascii="Arial" w:hAnsi="Arial" w:cs="Arial"/>
                <w:highlight w:val="green"/>
              </w:rPr>
              <w:t>4.28</w:t>
            </w:r>
          </w:p>
        </w:tc>
        <w:tc>
          <w:tcPr>
            <w:tcW w:w="1256" w:type="dxa"/>
            <w:shd w:val="clear" w:color="auto" w:fill="auto"/>
            <w:vAlign w:val="bottom"/>
            <w:hideMark/>
          </w:tcPr>
          <w:p w14:paraId="6A8AE7FF" w14:textId="77777777" w:rsidR="00A45C3F" w:rsidRPr="000138A2" w:rsidRDefault="00A45C3F" w:rsidP="00A45C3F">
            <w:pPr>
              <w:jc w:val="center"/>
              <w:rPr>
                <w:rFonts w:ascii="Arial" w:hAnsi="Arial" w:cs="Arial"/>
              </w:rPr>
            </w:pPr>
            <w:r w:rsidRPr="000138A2">
              <w:rPr>
                <w:rFonts w:ascii="Arial" w:hAnsi="Arial" w:cs="Arial"/>
              </w:rPr>
              <w:t>-22.31</w:t>
            </w:r>
          </w:p>
        </w:tc>
      </w:tr>
      <w:tr w:rsidR="00A45C3F" w:rsidRPr="000138A2" w14:paraId="7388A89F" w14:textId="77777777" w:rsidTr="00A45C3F">
        <w:trPr>
          <w:trHeight w:val="211"/>
        </w:trPr>
        <w:tc>
          <w:tcPr>
            <w:tcW w:w="2354" w:type="dxa"/>
            <w:shd w:val="clear" w:color="auto" w:fill="auto"/>
            <w:noWrap/>
            <w:vAlign w:val="center"/>
            <w:hideMark/>
          </w:tcPr>
          <w:p w14:paraId="22801120" w14:textId="77777777" w:rsidR="00A45C3F" w:rsidRPr="000138A2" w:rsidRDefault="00A45C3F" w:rsidP="00A45C3F">
            <w:pPr>
              <w:rPr>
                <w:rFonts w:ascii="Arial" w:hAnsi="Arial" w:cs="Arial"/>
              </w:rPr>
            </w:pPr>
            <w:r w:rsidRPr="000138A2">
              <w:rPr>
                <w:rFonts w:ascii="Arial" w:hAnsi="Arial" w:cs="Arial"/>
              </w:rPr>
              <w:t>Check - Faro 44</w:t>
            </w:r>
          </w:p>
        </w:tc>
        <w:tc>
          <w:tcPr>
            <w:tcW w:w="1989" w:type="dxa"/>
            <w:shd w:val="clear" w:color="auto" w:fill="auto"/>
            <w:vAlign w:val="bottom"/>
            <w:hideMark/>
          </w:tcPr>
          <w:p w14:paraId="261DC295" w14:textId="77777777" w:rsidR="00A45C3F" w:rsidRPr="000138A2" w:rsidRDefault="00A45C3F" w:rsidP="00A45C3F">
            <w:pPr>
              <w:jc w:val="center"/>
              <w:rPr>
                <w:rFonts w:ascii="Arial" w:hAnsi="Arial" w:cs="Arial"/>
              </w:rPr>
            </w:pPr>
            <w:r w:rsidRPr="000138A2">
              <w:rPr>
                <w:rFonts w:ascii="Arial" w:hAnsi="Arial" w:cs="Arial"/>
              </w:rPr>
              <w:t>4.99</w:t>
            </w:r>
          </w:p>
        </w:tc>
        <w:tc>
          <w:tcPr>
            <w:tcW w:w="1504" w:type="dxa"/>
            <w:shd w:val="clear" w:color="auto" w:fill="auto"/>
            <w:vAlign w:val="bottom"/>
            <w:hideMark/>
          </w:tcPr>
          <w:p w14:paraId="5EBE8C51"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4F19F67C"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3211E4F0" w14:textId="77777777" w:rsidR="00A45C3F" w:rsidRPr="000138A2" w:rsidRDefault="00A45C3F" w:rsidP="00A45C3F">
            <w:pPr>
              <w:jc w:val="center"/>
              <w:rPr>
                <w:rFonts w:ascii="Arial" w:hAnsi="Arial" w:cs="Arial"/>
              </w:rPr>
            </w:pPr>
          </w:p>
        </w:tc>
      </w:tr>
      <w:tr w:rsidR="00A45C3F" w:rsidRPr="000138A2" w14:paraId="6C098C14" w14:textId="77777777" w:rsidTr="00A45C3F">
        <w:trPr>
          <w:trHeight w:val="211"/>
        </w:trPr>
        <w:tc>
          <w:tcPr>
            <w:tcW w:w="2354" w:type="dxa"/>
            <w:shd w:val="clear" w:color="auto" w:fill="auto"/>
            <w:noWrap/>
            <w:vAlign w:val="center"/>
            <w:hideMark/>
          </w:tcPr>
          <w:p w14:paraId="5CB9C901" w14:textId="77777777" w:rsidR="00A45C3F" w:rsidRPr="000138A2" w:rsidRDefault="00A45C3F" w:rsidP="00A45C3F">
            <w:pPr>
              <w:rPr>
                <w:rFonts w:ascii="Arial" w:hAnsi="Arial" w:cs="Arial"/>
              </w:rPr>
            </w:pPr>
            <w:r w:rsidRPr="000138A2">
              <w:rPr>
                <w:rFonts w:ascii="Arial" w:hAnsi="Arial" w:cs="Arial"/>
              </w:rPr>
              <w:t>Check - Faro 66</w:t>
            </w:r>
          </w:p>
        </w:tc>
        <w:tc>
          <w:tcPr>
            <w:tcW w:w="1989" w:type="dxa"/>
            <w:shd w:val="clear" w:color="auto" w:fill="auto"/>
            <w:vAlign w:val="bottom"/>
            <w:hideMark/>
          </w:tcPr>
          <w:p w14:paraId="5E612545" w14:textId="77777777" w:rsidR="00A45C3F" w:rsidRPr="000138A2" w:rsidRDefault="00A45C3F" w:rsidP="00A45C3F">
            <w:pPr>
              <w:jc w:val="center"/>
              <w:rPr>
                <w:rFonts w:ascii="Arial" w:hAnsi="Arial" w:cs="Arial"/>
              </w:rPr>
            </w:pPr>
            <w:r w:rsidRPr="000138A2">
              <w:rPr>
                <w:rFonts w:ascii="Arial" w:hAnsi="Arial" w:cs="Arial"/>
              </w:rPr>
              <w:t>3.97</w:t>
            </w:r>
          </w:p>
        </w:tc>
        <w:tc>
          <w:tcPr>
            <w:tcW w:w="1504" w:type="dxa"/>
            <w:shd w:val="clear" w:color="auto" w:fill="auto"/>
            <w:vAlign w:val="bottom"/>
            <w:hideMark/>
          </w:tcPr>
          <w:p w14:paraId="4FDFB636"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545E0FE8"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37950C67" w14:textId="77777777" w:rsidR="00A45C3F" w:rsidRPr="000138A2" w:rsidRDefault="00A45C3F" w:rsidP="00A45C3F">
            <w:pPr>
              <w:jc w:val="center"/>
              <w:rPr>
                <w:rFonts w:ascii="Arial" w:hAnsi="Arial" w:cs="Arial"/>
              </w:rPr>
            </w:pPr>
          </w:p>
        </w:tc>
      </w:tr>
      <w:tr w:rsidR="00A45C3F" w:rsidRPr="000138A2" w14:paraId="045C2668" w14:textId="77777777" w:rsidTr="00A45C3F">
        <w:trPr>
          <w:trHeight w:val="211"/>
        </w:trPr>
        <w:tc>
          <w:tcPr>
            <w:tcW w:w="2354" w:type="dxa"/>
            <w:shd w:val="clear" w:color="auto" w:fill="auto"/>
            <w:noWrap/>
            <w:vAlign w:val="center"/>
            <w:hideMark/>
          </w:tcPr>
          <w:p w14:paraId="454FD21A" w14:textId="77777777" w:rsidR="00A45C3F" w:rsidRPr="000138A2" w:rsidRDefault="00A45C3F" w:rsidP="00A45C3F">
            <w:pPr>
              <w:rPr>
                <w:rFonts w:ascii="Arial" w:hAnsi="Arial" w:cs="Arial"/>
              </w:rPr>
            </w:pPr>
            <w:r w:rsidRPr="000138A2">
              <w:rPr>
                <w:rFonts w:ascii="Arial" w:hAnsi="Arial" w:cs="Arial"/>
              </w:rPr>
              <w:t>Check - Faro 68</w:t>
            </w:r>
          </w:p>
        </w:tc>
        <w:tc>
          <w:tcPr>
            <w:tcW w:w="1989" w:type="dxa"/>
            <w:shd w:val="clear" w:color="auto" w:fill="auto"/>
            <w:vAlign w:val="bottom"/>
            <w:hideMark/>
          </w:tcPr>
          <w:p w14:paraId="223C0C95" w14:textId="77777777" w:rsidR="00A45C3F" w:rsidRPr="000138A2" w:rsidRDefault="00A45C3F" w:rsidP="00A45C3F">
            <w:pPr>
              <w:jc w:val="center"/>
              <w:rPr>
                <w:rFonts w:ascii="Arial" w:hAnsi="Arial" w:cs="Arial"/>
              </w:rPr>
            </w:pPr>
            <w:r w:rsidRPr="000138A2">
              <w:rPr>
                <w:rFonts w:ascii="Arial" w:hAnsi="Arial" w:cs="Arial"/>
              </w:rPr>
              <w:t>5.33</w:t>
            </w:r>
          </w:p>
        </w:tc>
        <w:tc>
          <w:tcPr>
            <w:tcW w:w="1504" w:type="dxa"/>
            <w:shd w:val="clear" w:color="auto" w:fill="auto"/>
            <w:vAlign w:val="bottom"/>
            <w:hideMark/>
          </w:tcPr>
          <w:p w14:paraId="74BB8180"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5863EF61"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0CE33B07" w14:textId="77777777" w:rsidR="00A45C3F" w:rsidRPr="000138A2" w:rsidRDefault="00A45C3F" w:rsidP="00A45C3F">
            <w:pPr>
              <w:jc w:val="center"/>
              <w:rPr>
                <w:rFonts w:ascii="Arial" w:hAnsi="Arial" w:cs="Arial"/>
              </w:rPr>
            </w:pPr>
          </w:p>
        </w:tc>
      </w:tr>
      <w:tr w:rsidR="00A45C3F" w:rsidRPr="000138A2" w14:paraId="0C97A7BC" w14:textId="77777777" w:rsidTr="00A45C3F">
        <w:trPr>
          <w:trHeight w:val="211"/>
        </w:trPr>
        <w:tc>
          <w:tcPr>
            <w:tcW w:w="2354" w:type="dxa"/>
            <w:shd w:val="clear" w:color="auto" w:fill="auto"/>
            <w:noWrap/>
            <w:vAlign w:val="center"/>
            <w:hideMark/>
          </w:tcPr>
          <w:p w14:paraId="5E3A135C" w14:textId="77777777" w:rsidR="00A45C3F" w:rsidRPr="000138A2" w:rsidRDefault="00A45C3F" w:rsidP="00A45C3F">
            <w:pPr>
              <w:rPr>
                <w:rFonts w:ascii="Arial" w:hAnsi="Arial" w:cs="Arial"/>
              </w:rPr>
            </w:pPr>
            <w:r w:rsidRPr="000138A2">
              <w:rPr>
                <w:rFonts w:ascii="Arial" w:hAnsi="Arial" w:cs="Arial"/>
              </w:rPr>
              <w:t>Grand Mean</w:t>
            </w:r>
          </w:p>
        </w:tc>
        <w:tc>
          <w:tcPr>
            <w:tcW w:w="1989" w:type="dxa"/>
            <w:shd w:val="clear" w:color="auto" w:fill="auto"/>
            <w:noWrap/>
            <w:vAlign w:val="bottom"/>
            <w:hideMark/>
          </w:tcPr>
          <w:p w14:paraId="7505975F" w14:textId="77777777" w:rsidR="00A45C3F" w:rsidRPr="000138A2" w:rsidRDefault="00A45C3F" w:rsidP="00A45C3F">
            <w:pPr>
              <w:jc w:val="center"/>
              <w:rPr>
                <w:rFonts w:ascii="Arial" w:hAnsi="Arial" w:cs="Arial"/>
              </w:rPr>
            </w:pPr>
            <w:r w:rsidRPr="000138A2">
              <w:rPr>
                <w:rFonts w:ascii="Arial" w:hAnsi="Arial" w:cs="Arial"/>
              </w:rPr>
              <w:t>5.32</w:t>
            </w:r>
          </w:p>
        </w:tc>
        <w:tc>
          <w:tcPr>
            <w:tcW w:w="1504" w:type="dxa"/>
            <w:shd w:val="clear" w:color="auto" w:fill="auto"/>
            <w:noWrap/>
            <w:vAlign w:val="bottom"/>
            <w:hideMark/>
          </w:tcPr>
          <w:p w14:paraId="728D0760" w14:textId="77777777" w:rsidR="00A45C3F" w:rsidRPr="000138A2" w:rsidRDefault="00A45C3F" w:rsidP="00A45C3F">
            <w:pPr>
              <w:jc w:val="center"/>
              <w:rPr>
                <w:rFonts w:ascii="Arial" w:hAnsi="Arial" w:cs="Arial"/>
              </w:rPr>
            </w:pPr>
          </w:p>
        </w:tc>
        <w:tc>
          <w:tcPr>
            <w:tcW w:w="2062" w:type="dxa"/>
            <w:shd w:val="clear" w:color="auto" w:fill="auto"/>
            <w:vAlign w:val="bottom"/>
            <w:hideMark/>
          </w:tcPr>
          <w:p w14:paraId="2760F56C" w14:textId="77777777" w:rsidR="00A45C3F" w:rsidRPr="000138A2" w:rsidRDefault="00A45C3F" w:rsidP="00A45C3F">
            <w:pPr>
              <w:jc w:val="center"/>
              <w:rPr>
                <w:rFonts w:ascii="Arial" w:hAnsi="Arial" w:cs="Arial"/>
              </w:rPr>
            </w:pPr>
          </w:p>
        </w:tc>
        <w:tc>
          <w:tcPr>
            <w:tcW w:w="1256" w:type="dxa"/>
            <w:shd w:val="clear" w:color="auto" w:fill="auto"/>
            <w:noWrap/>
            <w:vAlign w:val="bottom"/>
            <w:hideMark/>
          </w:tcPr>
          <w:p w14:paraId="4DB3FA57" w14:textId="77777777" w:rsidR="00A45C3F" w:rsidRPr="000138A2" w:rsidRDefault="00A45C3F" w:rsidP="00A45C3F">
            <w:pPr>
              <w:jc w:val="center"/>
              <w:rPr>
                <w:rFonts w:ascii="Arial" w:hAnsi="Arial" w:cs="Arial"/>
              </w:rPr>
            </w:pPr>
          </w:p>
        </w:tc>
      </w:tr>
      <w:tr w:rsidR="00A45C3F" w:rsidRPr="000138A2" w14:paraId="38BB6E01" w14:textId="77777777" w:rsidTr="00A45C3F">
        <w:trPr>
          <w:trHeight w:val="64"/>
        </w:trPr>
        <w:tc>
          <w:tcPr>
            <w:tcW w:w="2354" w:type="dxa"/>
            <w:tcBorders>
              <w:bottom w:val="single" w:sz="4" w:space="0" w:color="auto"/>
            </w:tcBorders>
            <w:shd w:val="clear" w:color="auto" w:fill="auto"/>
            <w:vAlign w:val="center"/>
            <w:hideMark/>
          </w:tcPr>
          <w:p w14:paraId="310A9FC1" w14:textId="77777777" w:rsidR="00A45C3F" w:rsidRPr="000138A2" w:rsidRDefault="00A45C3F" w:rsidP="00A45C3F">
            <w:pPr>
              <w:rPr>
                <w:rFonts w:ascii="Arial" w:hAnsi="Arial" w:cs="Arial"/>
                <w:b/>
                <w:bCs/>
              </w:rPr>
            </w:pPr>
            <w:r w:rsidRPr="000138A2">
              <w:rPr>
                <w:rFonts w:ascii="Arial" w:hAnsi="Arial" w:cs="Arial"/>
                <w:b/>
                <w:bCs/>
              </w:rPr>
              <w:t>CV%</w:t>
            </w:r>
          </w:p>
        </w:tc>
        <w:tc>
          <w:tcPr>
            <w:tcW w:w="1989" w:type="dxa"/>
            <w:tcBorders>
              <w:bottom w:val="single" w:sz="4" w:space="0" w:color="auto"/>
            </w:tcBorders>
            <w:shd w:val="clear" w:color="auto" w:fill="auto"/>
            <w:noWrap/>
            <w:vAlign w:val="bottom"/>
            <w:hideMark/>
          </w:tcPr>
          <w:p w14:paraId="7F9F7B63" w14:textId="77777777" w:rsidR="00A45C3F" w:rsidRPr="000138A2" w:rsidRDefault="00A45C3F" w:rsidP="00A45C3F">
            <w:pPr>
              <w:jc w:val="center"/>
              <w:rPr>
                <w:rFonts w:ascii="Arial" w:hAnsi="Arial" w:cs="Arial"/>
              </w:rPr>
            </w:pPr>
            <w:r w:rsidRPr="000138A2">
              <w:rPr>
                <w:rFonts w:ascii="Arial" w:hAnsi="Arial" w:cs="Arial"/>
              </w:rPr>
              <w:t>16.43</w:t>
            </w:r>
          </w:p>
        </w:tc>
        <w:tc>
          <w:tcPr>
            <w:tcW w:w="1504" w:type="dxa"/>
            <w:tcBorders>
              <w:bottom w:val="single" w:sz="4" w:space="0" w:color="auto"/>
            </w:tcBorders>
            <w:shd w:val="clear" w:color="auto" w:fill="auto"/>
            <w:noWrap/>
            <w:vAlign w:val="bottom"/>
            <w:hideMark/>
          </w:tcPr>
          <w:p w14:paraId="244D81B9" w14:textId="77777777" w:rsidR="00A45C3F" w:rsidRPr="000138A2" w:rsidRDefault="00A45C3F" w:rsidP="00A45C3F">
            <w:pPr>
              <w:jc w:val="center"/>
              <w:rPr>
                <w:rFonts w:ascii="Arial" w:hAnsi="Arial" w:cs="Arial"/>
              </w:rPr>
            </w:pPr>
          </w:p>
        </w:tc>
        <w:tc>
          <w:tcPr>
            <w:tcW w:w="2062" w:type="dxa"/>
            <w:tcBorders>
              <w:bottom w:val="single" w:sz="4" w:space="0" w:color="auto"/>
            </w:tcBorders>
            <w:shd w:val="clear" w:color="auto" w:fill="auto"/>
            <w:vAlign w:val="bottom"/>
            <w:hideMark/>
          </w:tcPr>
          <w:p w14:paraId="4C765A51" w14:textId="77777777" w:rsidR="00A45C3F" w:rsidRPr="000138A2" w:rsidRDefault="00A45C3F" w:rsidP="00A45C3F">
            <w:pPr>
              <w:jc w:val="center"/>
              <w:rPr>
                <w:rFonts w:ascii="Arial" w:hAnsi="Arial" w:cs="Arial"/>
              </w:rPr>
            </w:pPr>
          </w:p>
        </w:tc>
        <w:tc>
          <w:tcPr>
            <w:tcW w:w="1256" w:type="dxa"/>
            <w:tcBorders>
              <w:bottom w:val="single" w:sz="4" w:space="0" w:color="auto"/>
            </w:tcBorders>
            <w:shd w:val="clear" w:color="auto" w:fill="auto"/>
            <w:noWrap/>
            <w:vAlign w:val="bottom"/>
            <w:hideMark/>
          </w:tcPr>
          <w:p w14:paraId="7373B388" w14:textId="77777777" w:rsidR="00A45C3F" w:rsidRPr="000138A2" w:rsidRDefault="00A45C3F" w:rsidP="00A45C3F">
            <w:pPr>
              <w:jc w:val="center"/>
              <w:rPr>
                <w:rFonts w:ascii="Arial" w:hAnsi="Arial" w:cs="Arial"/>
              </w:rPr>
            </w:pPr>
          </w:p>
        </w:tc>
      </w:tr>
    </w:tbl>
    <w:p w14:paraId="6F19B8B7" w14:textId="0A41C4CC" w:rsidR="000138A2" w:rsidRDefault="000138A2" w:rsidP="000138A2">
      <w:r>
        <w:br w:type="page"/>
      </w:r>
    </w:p>
    <w:p w14:paraId="24982743" w14:textId="3EA06E12" w:rsidR="006D1329" w:rsidRDefault="00483C33" w:rsidP="006D1329">
      <w:pPr>
        <w:pStyle w:val="Head1"/>
        <w:spacing w:after="0"/>
        <w:jc w:val="both"/>
        <w:rPr>
          <w:rFonts w:ascii="Arial" w:hAnsi="Arial" w:cs="Arial"/>
        </w:rPr>
      </w:pPr>
      <w:r>
        <w:rPr>
          <w:rFonts w:ascii="Arial" w:hAnsi="Arial" w:cs="Arial"/>
        </w:rPr>
        <w:lastRenderedPageBreak/>
        <w:t>3.2</w:t>
      </w:r>
      <w:r>
        <w:rPr>
          <w:rFonts w:ascii="Arial" w:hAnsi="Arial" w:cs="Arial"/>
          <w:caps w:val="0"/>
        </w:rPr>
        <w:t xml:space="preserve"> </w:t>
      </w:r>
      <w:r>
        <w:rPr>
          <w:rFonts w:ascii="Arial" w:hAnsi="Arial" w:cs="Arial"/>
          <w:bCs/>
          <w:caps w:val="0"/>
          <w:szCs w:val="22"/>
        </w:rPr>
        <w:t>Discussion</w:t>
      </w:r>
    </w:p>
    <w:p w14:paraId="0A33D362" w14:textId="77777777" w:rsidR="006D1329" w:rsidRDefault="006D1329" w:rsidP="004A0421">
      <w:pPr>
        <w:pStyle w:val="Body"/>
        <w:spacing w:after="0"/>
        <w:rPr>
          <w:rFonts w:ascii="Arial" w:hAnsi="Arial" w:cs="Arial"/>
        </w:rPr>
      </w:pPr>
    </w:p>
    <w:p w14:paraId="5D111A75" w14:textId="3B01A9A4" w:rsidR="008B740B" w:rsidRDefault="008B740B" w:rsidP="008B740B">
      <w:pPr>
        <w:jc w:val="both"/>
        <w:rPr>
          <w:rFonts w:ascii="Arial" w:hAnsi="Arial" w:cs="Arial"/>
        </w:rPr>
      </w:pPr>
      <w:r w:rsidRPr="00523B9E">
        <w:rPr>
          <w:rFonts w:ascii="Arial" w:hAnsi="Arial" w:cs="Arial"/>
        </w:rPr>
        <w:t>The results showed that hybrid rice exhibited superior agronomic performance compared to commercial checks, with IR138982H and IR138867H showing the highest yield advantages. The presence of significant genotypic and environmental effects on flowering time, plant height, and yield-related traits confirms the necessity of environmentally optimized hybrid selection strategies.</w:t>
      </w:r>
    </w:p>
    <w:p w14:paraId="49D5C9BA" w14:textId="77777777" w:rsidR="00B52F67" w:rsidRPr="00523B9E" w:rsidRDefault="00B52F67" w:rsidP="008B740B">
      <w:pPr>
        <w:jc w:val="both"/>
        <w:rPr>
          <w:rFonts w:ascii="Arial" w:hAnsi="Arial" w:cs="Arial"/>
        </w:rPr>
      </w:pPr>
    </w:p>
    <w:p w14:paraId="7430E5F3" w14:textId="002F61D2" w:rsidR="008B740B" w:rsidRDefault="008B740B" w:rsidP="008B740B">
      <w:pPr>
        <w:jc w:val="both"/>
        <w:rPr>
          <w:rFonts w:ascii="Arial" w:hAnsi="Arial" w:cs="Arial"/>
        </w:rPr>
      </w:pPr>
      <w:r w:rsidRPr="00523B9E">
        <w:rPr>
          <w:rFonts w:ascii="Arial" w:hAnsi="Arial" w:cs="Arial"/>
        </w:rPr>
        <w:t>The significant environmental effects on plant height and panicle length align with findings by Li et al. (2021) and Zhao et al. (2020), who reported that variations in soil properties, water availability, and temperature influence rice plant architecture. These results suggest that specific hybrids may require tailored agronomic practices in different regions to optimize plant development and grain production.</w:t>
      </w:r>
    </w:p>
    <w:p w14:paraId="34C8537C" w14:textId="77777777" w:rsidR="00B52F67" w:rsidRPr="00523B9E" w:rsidRDefault="00B52F67" w:rsidP="008B740B">
      <w:pPr>
        <w:jc w:val="both"/>
        <w:rPr>
          <w:rFonts w:ascii="Arial" w:hAnsi="Arial" w:cs="Arial"/>
        </w:rPr>
      </w:pPr>
    </w:p>
    <w:p w14:paraId="12F28741" w14:textId="14635DAA" w:rsidR="008B740B" w:rsidRDefault="008B740B" w:rsidP="008B740B">
      <w:pPr>
        <w:jc w:val="both"/>
        <w:rPr>
          <w:rFonts w:ascii="Arial" w:hAnsi="Arial" w:cs="Arial"/>
        </w:rPr>
      </w:pPr>
      <w:r w:rsidRPr="00523B9E">
        <w:rPr>
          <w:rFonts w:ascii="Arial" w:hAnsi="Arial" w:cs="Arial"/>
        </w:rPr>
        <w:t>The significant genotypic variation in flowering time, plant height, and grain yield indicates that genetic factors strongly regulate phenotypic expression across environments. These findings are consistent with those of Khan et al. (2023), who observed substantial genetic diversity in yield-related traits across rice genotypes. The superior yield performance of IR138982H and IR138867H aligns with previous research on hybrid rice (Durand-Morat et al., 2011; Yuan et al., 2024). These hybrids' ability to outperform checks by over 30% confirms the yield-boosting potential of heterosis and supports hybrid deployment for food security in Nigeria.</w:t>
      </w:r>
    </w:p>
    <w:p w14:paraId="430CFB67" w14:textId="77777777" w:rsidR="00B52F67" w:rsidRPr="00523B9E" w:rsidRDefault="00B52F67" w:rsidP="008B740B">
      <w:pPr>
        <w:jc w:val="both"/>
        <w:rPr>
          <w:rFonts w:ascii="Arial" w:hAnsi="Arial" w:cs="Arial"/>
        </w:rPr>
      </w:pPr>
    </w:p>
    <w:p w14:paraId="7D3B7258" w14:textId="2F2A34B4" w:rsidR="008B740B" w:rsidRDefault="008B740B" w:rsidP="008B740B">
      <w:pPr>
        <w:jc w:val="both"/>
        <w:rPr>
          <w:rFonts w:ascii="Arial" w:hAnsi="Arial" w:cs="Arial"/>
        </w:rPr>
      </w:pPr>
      <w:r w:rsidRPr="00523B9E">
        <w:rPr>
          <w:rFonts w:ascii="Arial" w:hAnsi="Arial" w:cs="Arial"/>
        </w:rPr>
        <w:t xml:space="preserve">The significant G×E interactions for flowering time, plant height, and yield reinforce the need for location-specific hybrid selection. Moreira et al. (2020) emphasized that high-throughput phenotyping and environmental modeling can enhance understanding of such interactions, allowing breeders to develop hybrids tailored to specific </w:t>
      </w:r>
      <w:proofErr w:type="spellStart"/>
      <w:r w:rsidRPr="00523B9E">
        <w:rPr>
          <w:rFonts w:ascii="Arial" w:hAnsi="Arial" w:cs="Arial"/>
        </w:rPr>
        <w:t>agro</w:t>
      </w:r>
      <w:proofErr w:type="spellEnd"/>
      <w:r w:rsidRPr="00523B9E">
        <w:rPr>
          <w:rFonts w:ascii="Arial" w:hAnsi="Arial" w:cs="Arial"/>
        </w:rPr>
        <w:t xml:space="preserve">-ecological zones. The yield disparity between IR138982H (6.55 t/ha) and Faro 66 (3.06 t/ha) at different sites underscores the importance of targeted varietal deployment based on </w:t>
      </w:r>
      <w:proofErr w:type="spellStart"/>
      <w:r w:rsidRPr="00523B9E">
        <w:rPr>
          <w:rFonts w:ascii="Arial" w:hAnsi="Arial" w:cs="Arial"/>
        </w:rPr>
        <w:t>agro</w:t>
      </w:r>
      <w:proofErr w:type="spellEnd"/>
      <w:r w:rsidRPr="00523B9E">
        <w:rPr>
          <w:rFonts w:ascii="Arial" w:hAnsi="Arial" w:cs="Arial"/>
        </w:rPr>
        <w:t>-ecological conditions.</w:t>
      </w:r>
    </w:p>
    <w:p w14:paraId="0134BAAE" w14:textId="77777777" w:rsidR="00B52F67" w:rsidRPr="00523B9E" w:rsidRDefault="00B52F67" w:rsidP="008B740B">
      <w:pPr>
        <w:jc w:val="both"/>
        <w:rPr>
          <w:rFonts w:ascii="Arial" w:hAnsi="Arial" w:cs="Arial"/>
        </w:rPr>
      </w:pPr>
    </w:p>
    <w:p w14:paraId="6C9EA0D6" w14:textId="77777777" w:rsidR="008B740B" w:rsidRPr="00523B9E" w:rsidRDefault="008B740B" w:rsidP="008B740B">
      <w:pPr>
        <w:jc w:val="both"/>
        <w:rPr>
          <w:rFonts w:ascii="Arial" w:hAnsi="Arial" w:cs="Arial"/>
        </w:rPr>
      </w:pPr>
      <w:r w:rsidRPr="00523B9E">
        <w:rPr>
          <w:rFonts w:ascii="Arial" w:hAnsi="Arial" w:cs="Arial"/>
        </w:rPr>
        <w:t>Furthermore, the superior yield of Faro 68 over IR138758H suggests that improved inbred varieties can still outperform low-performing hybrids under specific environmental conditions (Niang et al., 2017b). This points out the necessity of hybrid adaptation trials before widespread commercialization. While hybrid adoption is critical for boosting national rice productivity, the results indicate that not all hybrids consistently outperform inbred checks, suggesting that both hybrids and improved inbreds have roles in sustainable rice production.</w:t>
      </w:r>
    </w:p>
    <w:p w14:paraId="1620B8E4" w14:textId="77777777" w:rsidR="004A0421" w:rsidRPr="00FB3A86" w:rsidRDefault="004A0421" w:rsidP="004A0421">
      <w:pPr>
        <w:pStyle w:val="Body"/>
        <w:spacing w:after="0"/>
        <w:rPr>
          <w:rFonts w:ascii="Arial" w:hAnsi="Arial" w:cs="Arial"/>
        </w:rPr>
      </w:pPr>
    </w:p>
    <w:p w14:paraId="0061C7B1" w14:textId="79647FDF" w:rsidR="004A0421" w:rsidRDefault="00B06FDF" w:rsidP="004A0421">
      <w:pPr>
        <w:pStyle w:val="ConcHead"/>
        <w:spacing w:after="0"/>
        <w:jc w:val="both"/>
        <w:rPr>
          <w:rFonts w:ascii="Arial" w:hAnsi="Arial" w:cs="Arial"/>
        </w:rPr>
      </w:pPr>
      <w:r>
        <w:rPr>
          <w:rFonts w:ascii="Arial" w:hAnsi="Arial" w:cs="Arial"/>
        </w:rPr>
        <w:t>4</w:t>
      </w:r>
      <w:r w:rsidR="004A0421">
        <w:rPr>
          <w:rFonts w:ascii="Arial" w:hAnsi="Arial" w:cs="Arial"/>
        </w:rPr>
        <w:t xml:space="preserve">. </w:t>
      </w:r>
      <w:r w:rsidR="004A0421" w:rsidRPr="00FB3A86">
        <w:rPr>
          <w:rFonts w:ascii="Arial" w:hAnsi="Arial" w:cs="Arial"/>
        </w:rPr>
        <w:t>Conclusion</w:t>
      </w:r>
    </w:p>
    <w:p w14:paraId="42368201" w14:textId="77777777" w:rsidR="004A0421" w:rsidRPr="00FB3A86" w:rsidRDefault="004A0421" w:rsidP="004A0421">
      <w:pPr>
        <w:pStyle w:val="ConcHead"/>
        <w:spacing w:after="0"/>
        <w:jc w:val="both"/>
        <w:rPr>
          <w:rFonts w:ascii="Arial" w:hAnsi="Arial" w:cs="Arial"/>
        </w:rPr>
      </w:pPr>
    </w:p>
    <w:p w14:paraId="601EDDC8" w14:textId="77777777" w:rsidR="00CE0497" w:rsidRPr="002C1405" w:rsidRDefault="00CE0497" w:rsidP="00CE0497">
      <w:pPr>
        <w:jc w:val="both"/>
        <w:rPr>
          <w:rFonts w:ascii="Arial" w:hAnsi="Arial" w:cs="Arial"/>
        </w:rPr>
      </w:pPr>
      <w:r w:rsidRPr="002C1405">
        <w:rPr>
          <w:rFonts w:ascii="Arial" w:hAnsi="Arial" w:cs="Arial"/>
        </w:rPr>
        <w:t xml:space="preserve">The findings from this study revealed that hybrid rice varieties exhibited significant variability in agronomic traits, including days to maturity and grain yield, across different environments in Nigeria. The hybrid IR138982H showed better performance in terms of early flowering (74 days), shorter maturity duration (86–87 days), and highest grain yield (6.55 t/ha), making it a promising candidate for large-scale adoption, particularly in short-season </w:t>
      </w:r>
      <w:proofErr w:type="spellStart"/>
      <w:r w:rsidRPr="002C1405">
        <w:rPr>
          <w:rFonts w:ascii="Arial" w:hAnsi="Arial" w:cs="Arial"/>
        </w:rPr>
        <w:t>agro</w:t>
      </w:r>
      <w:proofErr w:type="spellEnd"/>
      <w:r w:rsidRPr="002C1405">
        <w:rPr>
          <w:rFonts w:ascii="Arial" w:hAnsi="Arial" w:cs="Arial"/>
        </w:rPr>
        <w:t>-ecologies. The significant genotype × environment (G×E) interactions observed, particularly for flowering time and grain yield, validates the importance of environmental adaptation in hybrid rice selection. For successful hybrid adoption, further multi-season evaluations, seed production improvements, and participatory trials with farmers is recommended to maximize yield potential and ensure economic viability for smallholder farmers.</w:t>
      </w:r>
    </w:p>
    <w:p w14:paraId="15F5788E" w14:textId="77777777" w:rsidR="004A0421" w:rsidRPr="00FB3A86" w:rsidRDefault="004A0421" w:rsidP="004A0421">
      <w:pPr>
        <w:pStyle w:val="Body"/>
        <w:spacing w:after="0"/>
        <w:rPr>
          <w:rFonts w:ascii="Arial" w:hAnsi="Arial" w:cs="Arial"/>
        </w:rPr>
      </w:pPr>
    </w:p>
    <w:p w14:paraId="60BAB6F8" w14:textId="5ADB6D22" w:rsidR="00E12DCE" w:rsidRDefault="00E12DCE" w:rsidP="00182E80">
      <w:pPr>
        <w:jc w:val="both"/>
        <w:rPr>
          <w:rFonts w:ascii="Arial" w:hAnsi="Arial" w:cs="Arial"/>
          <w:u w:val="single"/>
        </w:rPr>
      </w:pPr>
    </w:p>
    <w:p w14:paraId="2EF6A99D" w14:textId="47D5B3F7" w:rsidR="008509BF" w:rsidRDefault="008509BF" w:rsidP="00182E80">
      <w:pPr>
        <w:jc w:val="both"/>
        <w:rPr>
          <w:rFonts w:ascii="Arial" w:hAnsi="Arial" w:cs="Arial"/>
          <w:u w:val="single"/>
        </w:rPr>
      </w:pPr>
    </w:p>
    <w:p w14:paraId="6C65F2F4" w14:textId="1E266DE2" w:rsidR="008509BF" w:rsidRDefault="008509BF" w:rsidP="00182E80">
      <w:pPr>
        <w:jc w:val="both"/>
        <w:rPr>
          <w:rFonts w:ascii="Arial" w:hAnsi="Arial" w:cs="Arial"/>
          <w:u w:val="single"/>
        </w:rPr>
      </w:pPr>
    </w:p>
    <w:p w14:paraId="435238AA" w14:textId="4454A920" w:rsidR="008509BF" w:rsidRDefault="008509BF" w:rsidP="00182E80">
      <w:pPr>
        <w:jc w:val="both"/>
        <w:rPr>
          <w:rFonts w:ascii="Arial" w:hAnsi="Arial" w:cs="Arial"/>
          <w:u w:val="single"/>
        </w:rPr>
      </w:pPr>
    </w:p>
    <w:p w14:paraId="7EE90285" w14:textId="77777777" w:rsidR="008509BF" w:rsidRDefault="008509BF" w:rsidP="00182E80">
      <w:pPr>
        <w:jc w:val="both"/>
        <w:rPr>
          <w:rFonts w:ascii="Arial" w:hAnsi="Arial" w:cs="Arial"/>
          <w:u w:val="single"/>
        </w:rPr>
      </w:pPr>
    </w:p>
    <w:p w14:paraId="5A2E68B8" w14:textId="77777777" w:rsidR="00E12DCE" w:rsidRPr="003A29C6" w:rsidRDefault="00E12DCE" w:rsidP="00E12DCE">
      <w:pPr>
        <w:jc w:val="both"/>
        <w:outlineLvl w:val="0"/>
        <w:rPr>
          <w:rFonts w:ascii="Arial" w:hAnsi="Arial" w:cs="Arial"/>
        </w:rPr>
      </w:pPr>
      <w:r w:rsidRPr="003A29C6">
        <w:rPr>
          <w:rFonts w:ascii="Arial" w:hAnsi="Arial" w:cs="Arial"/>
          <w:b/>
          <w:bCs/>
        </w:rPr>
        <w:t>COMPETING INTERESTS DISCLAIMER:</w:t>
      </w:r>
    </w:p>
    <w:p w14:paraId="41743223" w14:textId="77777777" w:rsidR="00E12DCE" w:rsidRDefault="00E12DCE" w:rsidP="00E12DCE">
      <w:r w:rsidRPr="00A10EDE">
        <w:t>Authors have declared that they have no known competing financial interests OR non-financial interests OR personal relationships that could have appeared to influence the work reported in this paper.</w:t>
      </w:r>
    </w:p>
    <w:p w14:paraId="0CDC3472" w14:textId="77777777" w:rsidR="00E12DCE" w:rsidRPr="00182E80" w:rsidRDefault="00E12DCE" w:rsidP="00182E80">
      <w:pPr>
        <w:jc w:val="both"/>
        <w:rPr>
          <w:rFonts w:ascii="Arial" w:hAnsi="Arial" w:cs="Arial"/>
        </w:rPr>
      </w:pPr>
    </w:p>
    <w:p w14:paraId="0E61BF00" w14:textId="77777777" w:rsidR="004A0421" w:rsidRDefault="004A0421" w:rsidP="004A0421">
      <w:pPr>
        <w:pStyle w:val="ReferHead"/>
        <w:spacing w:after="0"/>
        <w:jc w:val="both"/>
        <w:rPr>
          <w:rFonts w:ascii="Arial" w:hAnsi="Arial" w:cs="Arial"/>
          <w:b w:val="0"/>
          <w:caps w:val="0"/>
          <w:sz w:val="20"/>
        </w:rPr>
      </w:pPr>
    </w:p>
    <w:p w14:paraId="50C985CD" w14:textId="77777777" w:rsidR="00182E80" w:rsidRDefault="00182E80" w:rsidP="00585005">
      <w:pPr>
        <w:jc w:val="both"/>
        <w:rPr>
          <w:rFonts w:ascii="Arial" w:hAnsi="Arial" w:cs="Arial"/>
        </w:rPr>
      </w:pPr>
    </w:p>
    <w:p w14:paraId="01829990" w14:textId="77777777" w:rsidR="00182E80" w:rsidRDefault="00182E80" w:rsidP="00182E80">
      <w:pPr>
        <w:pStyle w:val="ReferHead"/>
        <w:spacing w:after="0"/>
        <w:jc w:val="both"/>
        <w:rPr>
          <w:rFonts w:ascii="Arial" w:hAnsi="Arial" w:cs="Arial"/>
        </w:rPr>
      </w:pPr>
      <w:r w:rsidRPr="00FB3A86">
        <w:rPr>
          <w:rFonts w:ascii="Arial" w:hAnsi="Arial" w:cs="Arial"/>
        </w:rPr>
        <w:t>References</w:t>
      </w:r>
    </w:p>
    <w:p w14:paraId="6931E1C6" w14:textId="04FBDD9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Cooper, M., &amp; </w:t>
      </w:r>
      <w:proofErr w:type="spellStart"/>
      <w:r w:rsidRPr="00587919">
        <w:rPr>
          <w:rFonts w:ascii="Arial" w:hAnsi="Arial" w:cs="Arial"/>
          <w:sz w:val="20"/>
          <w:szCs w:val="20"/>
        </w:rPr>
        <w:t>Somrith</w:t>
      </w:r>
      <w:proofErr w:type="spellEnd"/>
      <w:r w:rsidRPr="00587919">
        <w:rPr>
          <w:rFonts w:ascii="Arial" w:hAnsi="Arial" w:cs="Arial"/>
          <w:sz w:val="20"/>
          <w:szCs w:val="20"/>
        </w:rPr>
        <w:t xml:space="preserve">, B. (1997). Implications of genotype-by-environment interactions for yield adaptation of rainfed lowland rice: Influence of flowering date on yield variation. In </w:t>
      </w:r>
      <w:r w:rsidRPr="00587919">
        <w:rPr>
          <w:rFonts w:ascii="Arial" w:hAnsi="Arial" w:cs="Arial"/>
          <w:sz w:val="20"/>
          <w:szCs w:val="20"/>
        </w:rPr>
        <w:tab/>
        <w:t xml:space="preserve">S. Fukai, M. Cooper, &amp; J. Salisbury (Eds.), </w:t>
      </w:r>
      <w:r w:rsidRPr="00587919">
        <w:rPr>
          <w:rStyle w:val="Emphasis"/>
          <w:rFonts w:ascii="Arial" w:hAnsi="Arial" w:cs="Arial"/>
          <w:sz w:val="20"/>
          <w:szCs w:val="20"/>
        </w:rPr>
        <w:t>Breeding strategies for rainfed lowland rice in drought-prone environments</w:t>
      </w:r>
      <w:r w:rsidRPr="00587919">
        <w:rPr>
          <w:rFonts w:ascii="Arial" w:hAnsi="Arial" w:cs="Arial"/>
          <w:sz w:val="20"/>
          <w:szCs w:val="20"/>
        </w:rPr>
        <w:t xml:space="preserve"> (pp. 104–114). Australian Centre for International </w:t>
      </w:r>
      <w:r w:rsidRPr="00587919">
        <w:rPr>
          <w:rFonts w:ascii="Arial" w:hAnsi="Arial" w:cs="Arial"/>
          <w:sz w:val="20"/>
          <w:szCs w:val="20"/>
        </w:rPr>
        <w:tab/>
        <w:t>Agricultural Research.</w:t>
      </w:r>
    </w:p>
    <w:p w14:paraId="39AF51FB" w14:textId="3589DA6E" w:rsidR="00254A62" w:rsidRPr="00587919" w:rsidRDefault="00254A62" w:rsidP="00254A62">
      <w:pPr>
        <w:jc w:val="both"/>
        <w:rPr>
          <w:rFonts w:ascii="Arial" w:hAnsi="Arial" w:cs="Arial"/>
        </w:rPr>
      </w:pPr>
      <w:r w:rsidRPr="00587919">
        <w:rPr>
          <w:rFonts w:ascii="Arial" w:hAnsi="Arial" w:cs="Arial"/>
        </w:rPr>
        <w:t>Durand-Morat, Alvaro, Wailes, Eric J., &amp; Chavez, Eddie C. (2011). Hybrid rice and its impact on food security and the pattern of global production and trade. Paper presented at the Southern Agricultural Economics Association, Corpus Christi, TX.</w:t>
      </w:r>
    </w:p>
    <w:p w14:paraId="15E8D6FD" w14:textId="0114A609" w:rsidR="00254A62" w:rsidRPr="00587919" w:rsidRDefault="00254A62" w:rsidP="00254A62">
      <w:pPr>
        <w:pStyle w:val="NormalWeb"/>
        <w:jc w:val="both"/>
        <w:rPr>
          <w:rFonts w:ascii="Arial" w:hAnsi="Arial" w:cs="Arial"/>
          <w:sz w:val="20"/>
          <w:szCs w:val="20"/>
        </w:rPr>
      </w:pPr>
      <w:proofErr w:type="spellStart"/>
      <w:r w:rsidRPr="00587919">
        <w:rPr>
          <w:rFonts w:ascii="Arial" w:hAnsi="Arial" w:cs="Arial"/>
          <w:sz w:val="20"/>
          <w:szCs w:val="20"/>
        </w:rPr>
        <w:t>Dushyantha</w:t>
      </w:r>
      <w:proofErr w:type="spellEnd"/>
      <w:r w:rsidRPr="00587919">
        <w:rPr>
          <w:rFonts w:ascii="Arial" w:hAnsi="Arial" w:cs="Arial"/>
          <w:sz w:val="20"/>
          <w:szCs w:val="20"/>
        </w:rPr>
        <w:t xml:space="preserve"> Kumar, B. M., Purushottam, A. P., Raghavendra, P., Vittal, T., Shubha, K. N., &amp; Madhuri, R. (2020). Genotype-environment interaction and stability for yield and its components in advanced breeding lines of red rice (</w:t>
      </w:r>
      <w:r w:rsidRPr="00587919">
        <w:rPr>
          <w:rStyle w:val="Emphasis"/>
          <w:rFonts w:ascii="Arial" w:hAnsi="Arial" w:cs="Arial"/>
          <w:sz w:val="20"/>
          <w:szCs w:val="20"/>
        </w:rPr>
        <w:t>Oryza sativa</w:t>
      </w:r>
      <w:r w:rsidRPr="00587919">
        <w:rPr>
          <w:rFonts w:ascii="Arial" w:hAnsi="Arial" w:cs="Arial"/>
          <w:sz w:val="20"/>
          <w:szCs w:val="20"/>
        </w:rPr>
        <w:t xml:space="preserve"> L.). </w:t>
      </w:r>
      <w:r w:rsidRPr="00587919">
        <w:rPr>
          <w:rStyle w:val="Emphasis"/>
          <w:rFonts w:ascii="Arial" w:hAnsi="Arial" w:cs="Arial"/>
          <w:sz w:val="20"/>
          <w:szCs w:val="20"/>
        </w:rPr>
        <w:t>Bangladesh Journal of Botany, 49</w:t>
      </w:r>
      <w:r w:rsidRPr="00587919">
        <w:rPr>
          <w:rFonts w:ascii="Arial" w:hAnsi="Arial" w:cs="Arial"/>
          <w:sz w:val="20"/>
          <w:szCs w:val="20"/>
        </w:rPr>
        <w:t>(3), 425–435.</w:t>
      </w:r>
    </w:p>
    <w:p w14:paraId="208C625B" w14:textId="3D88FEEB"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Hossain, M., Janaiah, A., &amp; Husain, M. (2003). Hybrid rice in Bangladesh: Farm-level performance. </w:t>
      </w:r>
      <w:r w:rsidRPr="00587919">
        <w:rPr>
          <w:rStyle w:val="Emphasis"/>
          <w:rFonts w:ascii="Arial" w:hAnsi="Arial" w:cs="Arial"/>
          <w:sz w:val="20"/>
          <w:szCs w:val="20"/>
        </w:rPr>
        <w:t>The Bangladesh Development Studies, 29</w:t>
      </w:r>
      <w:r w:rsidRPr="00587919">
        <w:rPr>
          <w:rFonts w:ascii="Arial" w:hAnsi="Arial" w:cs="Arial"/>
          <w:sz w:val="20"/>
          <w:szCs w:val="20"/>
        </w:rPr>
        <w:t>(2), 35–66.</w:t>
      </w:r>
    </w:p>
    <w:p w14:paraId="44A60A9C" w14:textId="16FA8878"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Ibrahim, A., &amp; Saito, K. (2022). Assessing genetic and agronomic gains in rice yield in sub-Saharan Africa: A meta-analysis. </w:t>
      </w:r>
      <w:r w:rsidRPr="00587919">
        <w:rPr>
          <w:rStyle w:val="Emphasis"/>
          <w:rFonts w:ascii="Arial" w:hAnsi="Arial" w:cs="Arial"/>
          <w:sz w:val="20"/>
          <w:szCs w:val="20"/>
        </w:rPr>
        <w:t>Field Crops Research, 287</w:t>
      </w:r>
      <w:r w:rsidRPr="00587919">
        <w:rPr>
          <w:rFonts w:ascii="Arial" w:hAnsi="Arial" w:cs="Arial"/>
          <w:sz w:val="20"/>
          <w:szCs w:val="20"/>
        </w:rPr>
        <w:t xml:space="preserve">, 108652. </w:t>
      </w:r>
      <w:hyperlink r:id="rId27" w:history="1">
        <w:r w:rsidRPr="00924BC5">
          <w:rPr>
            <w:rStyle w:val="Hyperlink"/>
            <w:rFonts w:ascii="Arial" w:hAnsi="Arial" w:cs="Arial"/>
            <w:sz w:val="20"/>
            <w:szCs w:val="20"/>
          </w:rPr>
          <w:t>https://doi.org/10.1016/j.fcr.2022.108652</w:t>
        </w:r>
      </w:hyperlink>
    </w:p>
    <w:p w14:paraId="30F1DC70" w14:textId="6EAE0A43"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Janaiah, A., &amp; Hossain, M. (2000). Hybrid rice for food security in the tropics: An evaluation of farm-level experiences. Paper presented at the </w:t>
      </w:r>
      <w:r w:rsidRPr="00587919">
        <w:rPr>
          <w:rStyle w:val="Emphasis"/>
          <w:rFonts w:ascii="Arial" w:hAnsi="Arial" w:cs="Arial"/>
          <w:sz w:val="20"/>
          <w:szCs w:val="20"/>
        </w:rPr>
        <w:t>3rd International Symposium on Hybrid Rice</w:t>
      </w:r>
      <w:r w:rsidRPr="00587919">
        <w:rPr>
          <w:rFonts w:ascii="Arial" w:hAnsi="Arial" w:cs="Arial"/>
          <w:sz w:val="20"/>
          <w:szCs w:val="20"/>
        </w:rPr>
        <w:t>, Directorate of Rice Research, Hyderabad, India.</w:t>
      </w:r>
    </w:p>
    <w:p w14:paraId="49A27F64" w14:textId="0F4EE9F5" w:rsidR="00254A62" w:rsidRPr="00587919" w:rsidRDefault="00254A62" w:rsidP="00254A62">
      <w:pPr>
        <w:jc w:val="both"/>
        <w:rPr>
          <w:rFonts w:ascii="Arial" w:hAnsi="Arial" w:cs="Arial"/>
          <w:color w:val="222222"/>
          <w:shd w:val="clear" w:color="auto" w:fill="FFFFFF"/>
        </w:rPr>
      </w:pPr>
      <w:r w:rsidRPr="00587919">
        <w:rPr>
          <w:rFonts w:ascii="Arial" w:hAnsi="Arial" w:cs="Arial"/>
          <w:color w:val="222222"/>
          <w:shd w:val="clear" w:color="auto" w:fill="FFFFFF"/>
        </w:rPr>
        <w:t xml:space="preserve">Khan, M. A. R., Mahmud, A., Ghosh, U. K., Hossain, M. S., Siddiqui, M. N., Islam, A. K. M. A., Anik, T. R., Rahman, M. M., Sharma, A., Abdelrahman, M., Ha, C. V., </w:t>
      </w:r>
      <w:proofErr w:type="spellStart"/>
      <w:r w:rsidRPr="00587919">
        <w:rPr>
          <w:rFonts w:ascii="Arial" w:hAnsi="Arial" w:cs="Arial"/>
          <w:color w:val="222222"/>
          <w:shd w:val="clear" w:color="auto" w:fill="FFFFFF"/>
        </w:rPr>
        <w:t>Mostofa</w:t>
      </w:r>
      <w:proofErr w:type="spellEnd"/>
      <w:r w:rsidRPr="00587919">
        <w:rPr>
          <w:rFonts w:ascii="Arial" w:hAnsi="Arial" w:cs="Arial"/>
          <w:color w:val="222222"/>
          <w:shd w:val="clear" w:color="auto" w:fill="FFFFFF"/>
        </w:rPr>
        <w:t xml:space="preserve">, M. </w:t>
      </w:r>
      <w:r w:rsidRPr="00587919">
        <w:rPr>
          <w:rFonts w:ascii="Arial" w:hAnsi="Arial" w:cs="Arial"/>
          <w:color w:val="222222"/>
          <w:shd w:val="clear" w:color="auto" w:fill="FFFFFF"/>
        </w:rPr>
        <w:tab/>
        <w:t>G., &amp; Tran, L.-S. P. (2023). Exploring the Phenotypic and Genetic Variabilities in Yield and Yield-Related Traits of the Diallel-Crossed F</w:t>
      </w:r>
      <w:r w:rsidRPr="00587919">
        <w:rPr>
          <w:rFonts w:ascii="Arial" w:hAnsi="Arial" w:cs="Arial"/>
          <w:color w:val="222222"/>
          <w:shd w:val="clear" w:color="auto" w:fill="FFFFFF"/>
          <w:vertAlign w:val="subscript"/>
        </w:rPr>
        <w:t>5</w:t>
      </w:r>
      <w:r w:rsidRPr="00587919">
        <w:rPr>
          <w:rFonts w:ascii="Arial" w:hAnsi="Arial" w:cs="Arial"/>
          <w:color w:val="222222"/>
          <w:shd w:val="clear" w:color="auto" w:fill="FFFFFF"/>
        </w:rPr>
        <w:t> Population of Aus Rice. </w:t>
      </w:r>
      <w:r w:rsidRPr="00587919">
        <w:rPr>
          <w:rStyle w:val="Emphasis"/>
          <w:rFonts w:ascii="Arial" w:hAnsi="Arial" w:cs="Arial"/>
          <w:color w:val="222222"/>
          <w:shd w:val="clear" w:color="auto" w:fill="FFFFFF"/>
        </w:rPr>
        <w:t>Plants</w:t>
      </w:r>
      <w:r w:rsidRPr="00587919">
        <w:rPr>
          <w:rFonts w:ascii="Arial" w:hAnsi="Arial" w:cs="Arial"/>
          <w:color w:val="222222"/>
          <w:shd w:val="clear" w:color="auto" w:fill="FFFFFF"/>
        </w:rPr>
        <w:t>, </w:t>
      </w:r>
      <w:r w:rsidRPr="00587919">
        <w:rPr>
          <w:rStyle w:val="Emphasis"/>
          <w:rFonts w:ascii="Arial" w:hAnsi="Arial" w:cs="Arial"/>
          <w:color w:val="222222"/>
          <w:shd w:val="clear" w:color="auto" w:fill="FFFFFF"/>
        </w:rPr>
        <w:t>12</w:t>
      </w:r>
      <w:r w:rsidRPr="00587919">
        <w:rPr>
          <w:rFonts w:ascii="Arial" w:hAnsi="Arial" w:cs="Arial"/>
          <w:color w:val="222222"/>
          <w:shd w:val="clear" w:color="auto" w:fill="FFFFFF"/>
        </w:rPr>
        <w:t xml:space="preserve">(20), </w:t>
      </w:r>
      <w:r w:rsidRPr="00587919">
        <w:rPr>
          <w:rFonts w:ascii="Arial" w:hAnsi="Arial" w:cs="Arial"/>
          <w:color w:val="222222"/>
          <w:shd w:val="clear" w:color="auto" w:fill="FFFFFF"/>
        </w:rPr>
        <w:tab/>
        <w:t xml:space="preserve">3601. </w:t>
      </w:r>
      <w:hyperlink r:id="rId28" w:history="1">
        <w:r w:rsidRPr="00587919">
          <w:rPr>
            <w:rStyle w:val="Hyperlink"/>
            <w:rFonts w:ascii="Arial" w:hAnsi="Arial" w:cs="Arial"/>
            <w:shd w:val="clear" w:color="auto" w:fill="FFFFFF"/>
          </w:rPr>
          <w:t>https://doi.org/10.3390/plants12203601</w:t>
        </w:r>
      </w:hyperlink>
    </w:p>
    <w:p w14:paraId="79FDFCD6" w14:textId="00B6C55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Li, H., Wang, X., Chen, L., &amp; Zhang, Q. (2021). Environmental regulation of rice plant architecture: From phenotype to molecular mechanisms. </w:t>
      </w:r>
      <w:r w:rsidRPr="00587919">
        <w:rPr>
          <w:rStyle w:val="Emphasis"/>
          <w:rFonts w:ascii="Arial" w:hAnsi="Arial" w:cs="Arial"/>
          <w:sz w:val="20"/>
          <w:szCs w:val="20"/>
        </w:rPr>
        <w:t>Journal of Experimental Botany, 72</w:t>
      </w:r>
      <w:r w:rsidRPr="00587919">
        <w:rPr>
          <w:rFonts w:ascii="Arial" w:hAnsi="Arial" w:cs="Arial"/>
          <w:sz w:val="20"/>
          <w:szCs w:val="20"/>
        </w:rPr>
        <w:t>(4), 1203–1218.</w:t>
      </w:r>
    </w:p>
    <w:p w14:paraId="1FD991F5" w14:textId="51D282A2"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Li, Y., Gao, Z., Chen, Q., &amp; Zhu, X. (2020). Source-sink relationship and its effect on yield formation in rice. </w:t>
      </w:r>
      <w:r w:rsidRPr="00587919">
        <w:rPr>
          <w:rStyle w:val="Emphasis"/>
          <w:rFonts w:ascii="Arial" w:hAnsi="Arial" w:cs="Arial"/>
          <w:sz w:val="20"/>
          <w:szCs w:val="20"/>
        </w:rPr>
        <w:t>Journal of Integrative Agriculture, 19</w:t>
      </w:r>
      <w:r w:rsidRPr="00587919">
        <w:rPr>
          <w:rFonts w:ascii="Arial" w:hAnsi="Arial" w:cs="Arial"/>
          <w:sz w:val="20"/>
          <w:szCs w:val="20"/>
        </w:rPr>
        <w:t>(1), 45–56.</w:t>
      </w:r>
    </w:p>
    <w:p w14:paraId="78C1335A" w14:textId="68E2437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Mahalingam, A., Saraswathi, R., Robin, S., Marimuthu, T., Jayaraj, T., &amp; Ramalingam, J.</w:t>
      </w:r>
      <w:r>
        <w:rPr>
          <w:rFonts w:ascii="Arial" w:hAnsi="Arial" w:cs="Arial"/>
          <w:sz w:val="20"/>
          <w:szCs w:val="20"/>
        </w:rPr>
        <w:t xml:space="preserve"> </w:t>
      </w:r>
      <w:r w:rsidRPr="00587919">
        <w:rPr>
          <w:rFonts w:ascii="Arial" w:hAnsi="Arial" w:cs="Arial"/>
          <w:sz w:val="20"/>
          <w:szCs w:val="20"/>
        </w:rPr>
        <w:t>(2013). Genetics of stability and adaptability of rice hybrids (</w:t>
      </w:r>
      <w:r w:rsidRPr="00587919">
        <w:rPr>
          <w:rStyle w:val="Emphasis"/>
          <w:rFonts w:ascii="Arial" w:hAnsi="Arial" w:cs="Arial"/>
          <w:sz w:val="20"/>
          <w:szCs w:val="20"/>
        </w:rPr>
        <w:t>Oryza sativa</w:t>
      </w:r>
      <w:r w:rsidRPr="00587919">
        <w:rPr>
          <w:rFonts w:ascii="Arial" w:hAnsi="Arial" w:cs="Arial"/>
          <w:sz w:val="20"/>
          <w:szCs w:val="20"/>
        </w:rPr>
        <w:t xml:space="preserve"> L.) for grain quality</w:t>
      </w:r>
      <w:r>
        <w:rPr>
          <w:rFonts w:ascii="Arial" w:hAnsi="Arial" w:cs="Arial"/>
          <w:sz w:val="20"/>
          <w:szCs w:val="20"/>
        </w:rPr>
        <w:t xml:space="preserve"> </w:t>
      </w:r>
      <w:r w:rsidRPr="00587919">
        <w:rPr>
          <w:rFonts w:ascii="Arial" w:hAnsi="Arial" w:cs="Arial"/>
          <w:sz w:val="20"/>
          <w:szCs w:val="20"/>
        </w:rPr>
        <w:lastRenderedPageBreak/>
        <w:t xml:space="preserve">traits. </w:t>
      </w:r>
      <w:r w:rsidRPr="00587919">
        <w:rPr>
          <w:rStyle w:val="Emphasis"/>
          <w:rFonts w:ascii="Arial" w:hAnsi="Arial" w:cs="Arial"/>
          <w:sz w:val="20"/>
          <w:szCs w:val="20"/>
        </w:rPr>
        <w:t>African Journal of Agricultural Research, 8</w:t>
      </w:r>
      <w:r>
        <w:rPr>
          <w:rStyle w:val="Emphasis"/>
          <w:rFonts w:ascii="Arial" w:hAnsi="Arial" w:cs="Arial"/>
          <w:sz w:val="20"/>
          <w:szCs w:val="20"/>
        </w:rPr>
        <w:t xml:space="preserve"> </w:t>
      </w:r>
      <w:r w:rsidRPr="00587919">
        <w:rPr>
          <w:rFonts w:ascii="Arial" w:hAnsi="Arial" w:cs="Arial"/>
          <w:sz w:val="20"/>
          <w:szCs w:val="20"/>
        </w:rPr>
        <w:t>(22), 2673–2680.</w:t>
      </w:r>
      <w:r>
        <w:rPr>
          <w:rFonts w:ascii="Arial" w:hAnsi="Arial" w:cs="Arial"/>
          <w:sz w:val="20"/>
          <w:szCs w:val="20"/>
        </w:rPr>
        <w:t xml:space="preserve"> </w:t>
      </w:r>
      <w:hyperlink r:id="rId29" w:history="1">
        <w:r w:rsidRPr="00924BC5">
          <w:rPr>
            <w:rStyle w:val="Hyperlink"/>
            <w:rFonts w:ascii="Arial" w:hAnsi="Arial" w:cs="Arial"/>
            <w:sz w:val="20"/>
            <w:szCs w:val="20"/>
          </w:rPr>
          <w:t>https://doi.org/10.5897/ajar12.1035</w:t>
        </w:r>
      </w:hyperlink>
    </w:p>
    <w:p w14:paraId="26DBEB40" w14:textId="0ABEAB6C" w:rsidR="00254A62" w:rsidRPr="00587919" w:rsidRDefault="00254A62" w:rsidP="00254A62">
      <w:pPr>
        <w:jc w:val="both"/>
        <w:rPr>
          <w:rFonts w:ascii="Arial" w:hAnsi="Arial" w:cs="Arial"/>
        </w:rPr>
      </w:pPr>
      <w:r w:rsidRPr="00587919">
        <w:rPr>
          <w:rStyle w:val="Strong"/>
          <w:rFonts w:ascii="Arial" w:hAnsi="Arial" w:cs="Arial"/>
        </w:rPr>
        <w:t>Mao, C. X. (2001).</w:t>
      </w:r>
      <w:r w:rsidRPr="00587919">
        <w:rPr>
          <w:rFonts w:ascii="Arial" w:hAnsi="Arial" w:cs="Arial"/>
        </w:rPr>
        <w:t xml:space="preserve"> Improving seed production to speed up the global commercialization of hybrid </w:t>
      </w:r>
      <w:r w:rsidRPr="00587919">
        <w:rPr>
          <w:rFonts w:ascii="Arial" w:hAnsi="Arial" w:cs="Arial"/>
        </w:rPr>
        <w:tab/>
        <w:t xml:space="preserve">rice. In S. Peng &amp; B. Hardy (Eds.), </w:t>
      </w:r>
      <w:r w:rsidRPr="00587919">
        <w:rPr>
          <w:rStyle w:val="Emphasis"/>
          <w:rFonts w:ascii="Arial" w:hAnsi="Arial" w:cs="Arial"/>
        </w:rPr>
        <w:t>Rice research for food security and poverty alleviation</w:t>
      </w:r>
      <w:r w:rsidRPr="00587919">
        <w:rPr>
          <w:rFonts w:ascii="Arial" w:hAnsi="Arial" w:cs="Arial"/>
        </w:rPr>
        <w:t xml:space="preserve"> (p. 692). Proceedings of the International Rice Research Conference, 31 March–3 April</w:t>
      </w:r>
      <w:r>
        <w:rPr>
          <w:rFonts w:ascii="Arial" w:hAnsi="Arial" w:cs="Arial"/>
        </w:rPr>
        <w:t xml:space="preserve"> </w:t>
      </w:r>
      <w:r w:rsidRPr="00587919">
        <w:rPr>
          <w:rFonts w:ascii="Arial" w:hAnsi="Arial" w:cs="Arial"/>
        </w:rPr>
        <w:t>2000, International Rice Research Institute, Los Baños, Laguna, Philippines.</w:t>
      </w:r>
    </w:p>
    <w:p w14:paraId="5DDCAAEC" w14:textId="5EEA3AF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Molina, J., Sikora, M., Garud, N., Flowers, J. M., Rubinstein, S., Reynolds, A., Huang, P., Jackson, S., Schaal, B. A., Bustamante, C. D., Boyko, A. R., &amp; Purugganan, M. D. (2011). Molecular evidence for a single evolutionary origin of domesticated rice. </w:t>
      </w:r>
      <w:r w:rsidRPr="00587919">
        <w:rPr>
          <w:rStyle w:val="Emphasis"/>
          <w:rFonts w:ascii="Arial" w:hAnsi="Arial" w:cs="Arial"/>
          <w:sz w:val="20"/>
          <w:szCs w:val="20"/>
        </w:rPr>
        <w:t xml:space="preserve">Proceedings of </w:t>
      </w:r>
      <w:r w:rsidRPr="00587919">
        <w:rPr>
          <w:rStyle w:val="Emphasis"/>
          <w:rFonts w:ascii="Arial" w:hAnsi="Arial" w:cs="Arial"/>
          <w:sz w:val="20"/>
          <w:szCs w:val="20"/>
        </w:rPr>
        <w:tab/>
        <w:t>the National Academy of Sciences, 108</w:t>
      </w:r>
      <w:r w:rsidRPr="00587919">
        <w:rPr>
          <w:rFonts w:ascii="Arial" w:hAnsi="Arial" w:cs="Arial"/>
          <w:sz w:val="20"/>
          <w:szCs w:val="20"/>
        </w:rPr>
        <w:t>(20), 8351–8356.</w:t>
      </w:r>
    </w:p>
    <w:p w14:paraId="7596142C" w14:textId="61C2EB79" w:rsidR="00254A62" w:rsidRPr="00587919" w:rsidRDefault="00254A62" w:rsidP="00254A62">
      <w:pPr>
        <w:jc w:val="both"/>
        <w:rPr>
          <w:rFonts w:ascii="Arial" w:hAnsi="Arial" w:cs="Arial"/>
        </w:rPr>
      </w:pPr>
      <w:proofErr w:type="spellStart"/>
      <w:r w:rsidRPr="00587919">
        <w:rPr>
          <w:rFonts w:ascii="Arial" w:hAnsi="Arial" w:cs="Arial"/>
        </w:rPr>
        <w:t>Mongiano</w:t>
      </w:r>
      <w:proofErr w:type="spellEnd"/>
      <w:r w:rsidRPr="00587919">
        <w:rPr>
          <w:rFonts w:ascii="Arial" w:hAnsi="Arial" w:cs="Arial"/>
        </w:rPr>
        <w:t xml:space="preserve">, G., Titone, P., </w:t>
      </w:r>
      <w:proofErr w:type="spellStart"/>
      <w:r w:rsidRPr="00587919">
        <w:rPr>
          <w:rFonts w:ascii="Arial" w:hAnsi="Arial" w:cs="Arial"/>
        </w:rPr>
        <w:t>Pagnoncelli</w:t>
      </w:r>
      <w:proofErr w:type="spellEnd"/>
      <w:r w:rsidRPr="00587919">
        <w:rPr>
          <w:rFonts w:ascii="Arial" w:hAnsi="Arial" w:cs="Arial"/>
        </w:rPr>
        <w:t xml:space="preserve">, S., Sacco, D., Tamborini, L., Pilu, R., &amp; </w:t>
      </w:r>
      <w:proofErr w:type="spellStart"/>
      <w:r w:rsidRPr="00587919">
        <w:rPr>
          <w:rFonts w:ascii="Arial" w:hAnsi="Arial" w:cs="Arial"/>
        </w:rPr>
        <w:t>Bregaglio</w:t>
      </w:r>
      <w:proofErr w:type="spellEnd"/>
      <w:r w:rsidRPr="00587919">
        <w:rPr>
          <w:rFonts w:ascii="Arial" w:hAnsi="Arial" w:cs="Arial"/>
        </w:rPr>
        <w:t xml:space="preserve">, S. (2020). Phenotypic variability in Italian rice germplasm. </w:t>
      </w:r>
      <w:r w:rsidRPr="00587919">
        <w:rPr>
          <w:rFonts w:ascii="Arial" w:hAnsi="Arial" w:cs="Arial"/>
          <w:i/>
          <w:iCs/>
        </w:rPr>
        <w:t>European Journal of Agronomy</w:t>
      </w:r>
      <w:r w:rsidRPr="00587919">
        <w:rPr>
          <w:rFonts w:ascii="Arial" w:hAnsi="Arial" w:cs="Arial"/>
        </w:rPr>
        <w:t xml:space="preserve">, </w:t>
      </w:r>
      <w:r w:rsidRPr="00587919">
        <w:rPr>
          <w:rFonts w:ascii="Arial" w:hAnsi="Arial" w:cs="Arial"/>
          <w:i/>
          <w:iCs/>
        </w:rPr>
        <w:t>120</w:t>
      </w:r>
      <w:r w:rsidRPr="00587919">
        <w:rPr>
          <w:rFonts w:ascii="Arial" w:hAnsi="Arial" w:cs="Arial"/>
        </w:rPr>
        <w:t>, 126131. https://doi.org/10.1016/j.eja.2020.126131</w:t>
      </w:r>
    </w:p>
    <w:p w14:paraId="1990C02B" w14:textId="561ABBD5"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Moreira, F. F., Oliveira, H. R., Volenec, J. J., Rainey, K. M., &amp; Brito, L. F. (2020). Integrating high-throughput phenotyping and statistical genomic methods to genetically improve longitudinal traits in crops. </w:t>
      </w:r>
      <w:r w:rsidRPr="00587919">
        <w:rPr>
          <w:rStyle w:val="Emphasis"/>
          <w:rFonts w:ascii="Arial" w:hAnsi="Arial" w:cs="Arial"/>
          <w:sz w:val="20"/>
          <w:szCs w:val="20"/>
        </w:rPr>
        <w:t>Frontiers in Plant Science, 11</w:t>
      </w:r>
      <w:r w:rsidRPr="00587919">
        <w:rPr>
          <w:rFonts w:ascii="Arial" w:hAnsi="Arial" w:cs="Arial"/>
          <w:sz w:val="20"/>
          <w:szCs w:val="20"/>
        </w:rPr>
        <w:t>, 681.</w:t>
      </w:r>
    </w:p>
    <w:p w14:paraId="6128DF8D" w14:textId="3DDCD8E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Niang, A., Becker, M., Ewert, F., Dieng, I., Gaiser, T., Tanaka, A., Senthilkumar, K., Rodenburg, J., Johnson, J., Akakpo, C., Segda, Z., </w:t>
      </w:r>
      <w:proofErr w:type="spellStart"/>
      <w:r w:rsidRPr="00587919">
        <w:rPr>
          <w:rFonts w:ascii="Arial" w:hAnsi="Arial" w:cs="Arial"/>
          <w:sz w:val="20"/>
          <w:szCs w:val="20"/>
        </w:rPr>
        <w:t>Gbakatchetche</w:t>
      </w:r>
      <w:proofErr w:type="spellEnd"/>
      <w:r w:rsidRPr="00587919">
        <w:rPr>
          <w:rFonts w:ascii="Arial" w:hAnsi="Arial" w:cs="Arial"/>
          <w:sz w:val="20"/>
          <w:szCs w:val="20"/>
        </w:rPr>
        <w:t xml:space="preserve">, H., Jaiteh, F., Bam, R. K., Dogbe, </w:t>
      </w:r>
      <w:r w:rsidRPr="00587919">
        <w:rPr>
          <w:rFonts w:ascii="Arial" w:hAnsi="Arial" w:cs="Arial"/>
          <w:sz w:val="20"/>
          <w:szCs w:val="20"/>
        </w:rPr>
        <w:tab/>
        <w:t xml:space="preserve">W., Keita, S., </w:t>
      </w:r>
      <w:proofErr w:type="spellStart"/>
      <w:r w:rsidRPr="00587919">
        <w:rPr>
          <w:rFonts w:ascii="Arial" w:hAnsi="Arial" w:cs="Arial"/>
          <w:sz w:val="20"/>
          <w:szCs w:val="20"/>
        </w:rPr>
        <w:t>Kamissoko</w:t>
      </w:r>
      <w:proofErr w:type="spellEnd"/>
      <w:r w:rsidRPr="00587919">
        <w:rPr>
          <w:rFonts w:ascii="Arial" w:hAnsi="Arial" w:cs="Arial"/>
          <w:sz w:val="20"/>
          <w:szCs w:val="20"/>
        </w:rPr>
        <w:t xml:space="preserve">, N., Mossi, I. M., Bakare, O. S., ... Saito, K. (2017b). Variability and determinants of yields in rice production systems of West Africa. </w:t>
      </w:r>
      <w:r w:rsidRPr="00587919">
        <w:rPr>
          <w:rStyle w:val="Emphasis"/>
          <w:rFonts w:ascii="Arial" w:hAnsi="Arial" w:cs="Arial"/>
          <w:sz w:val="20"/>
          <w:szCs w:val="20"/>
        </w:rPr>
        <w:t>Field Crops Research, 207</w:t>
      </w:r>
      <w:r w:rsidRPr="00587919">
        <w:rPr>
          <w:rFonts w:ascii="Arial" w:hAnsi="Arial" w:cs="Arial"/>
          <w:sz w:val="20"/>
          <w:szCs w:val="20"/>
        </w:rPr>
        <w:t xml:space="preserve">, 1–12. </w:t>
      </w:r>
      <w:hyperlink r:id="rId30" w:tgtFrame="_new" w:history="1">
        <w:r w:rsidRPr="00587919">
          <w:rPr>
            <w:rStyle w:val="Hyperlink"/>
            <w:rFonts w:ascii="Arial" w:hAnsi="Arial" w:cs="Arial"/>
            <w:sz w:val="20"/>
            <w:szCs w:val="20"/>
          </w:rPr>
          <w:t>https://doi.org/10.1016/j.fcr.2017.02.014</w:t>
        </w:r>
      </w:hyperlink>
    </w:p>
    <w:p w14:paraId="78150B52" w14:textId="7777777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Santiaguel, A. F., &amp; </w:t>
      </w:r>
      <w:proofErr w:type="spellStart"/>
      <w:r w:rsidRPr="00587919">
        <w:rPr>
          <w:rFonts w:ascii="Arial" w:hAnsi="Arial" w:cs="Arial"/>
          <w:sz w:val="20"/>
          <w:szCs w:val="20"/>
        </w:rPr>
        <w:t>Quipot</w:t>
      </w:r>
      <w:proofErr w:type="spellEnd"/>
      <w:r w:rsidRPr="00587919">
        <w:rPr>
          <w:rFonts w:ascii="Arial" w:hAnsi="Arial" w:cs="Arial"/>
          <w:sz w:val="20"/>
          <w:szCs w:val="20"/>
        </w:rPr>
        <w:t xml:space="preserve">, L. M. (2012). Hybrids head for the tropics. </w:t>
      </w:r>
      <w:r w:rsidRPr="00587919">
        <w:rPr>
          <w:rStyle w:val="Emphasis"/>
          <w:rFonts w:ascii="Arial" w:hAnsi="Arial" w:cs="Arial"/>
          <w:sz w:val="20"/>
          <w:szCs w:val="20"/>
        </w:rPr>
        <w:t>Rice Today, 11</w:t>
      </w:r>
      <w:r w:rsidRPr="00587919">
        <w:rPr>
          <w:rFonts w:ascii="Arial" w:hAnsi="Arial" w:cs="Arial"/>
          <w:sz w:val="20"/>
          <w:szCs w:val="20"/>
        </w:rPr>
        <w:t>(3), 40–41.</w:t>
      </w:r>
    </w:p>
    <w:p w14:paraId="5A604698" w14:textId="696995AD"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Statista. (2024). Production volume of paddy rice in Nigeria from 2010 to 2023. Retrieved from </w:t>
      </w:r>
      <w:hyperlink r:id="rId31" w:history="1">
        <w:r w:rsidRPr="00924BC5">
          <w:rPr>
            <w:rStyle w:val="Hyperlink"/>
            <w:rFonts w:ascii="Arial" w:hAnsi="Arial" w:cs="Arial"/>
            <w:sz w:val="20"/>
            <w:szCs w:val="20"/>
          </w:rPr>
          <w:t>https://www.statista.com/statistics/1300736/production-volume-of-paddy-rice-in-nigeria/</w:t>
        </w:r>
      </w:hyperlink>
    </w:p>
    <w:p w14:paraId="3A810E29" w14:textId="099EFB0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USDA Foreign Agricultural Service. (2023). Nigeria grain and feed update. Retrieved from </w:t>
      </w:r>
      <w:hyperlink r:id="rId32" w:history="1">
        <w:r w:rsidRPr="00924BC5">
          <w:rPr>
            <w:rStyle w:val="Hyperlink"/>
            <w:rFonts w:ascii="Arial" w:hAnsi="Arial" w:cs="Arial"/>
            <w:sz w:val="20"/>
            <w:szCs w:val="20"/>
          </w:rPr>
          <w:t>https://www.fas.usda.gov/data/nigeria-grain-and-feed-update-6</w:t>
        </w:r>
      </w:hyperlink>
    </w:p>
    <w:p w14:paraId="040905AD" w14:textId="54DD12C0"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Wang, X., Chang, X., Ma, L., Bai, J., Liang, M., &amp; Yan, S. (2023). Global and regional trends in greenhouse gas emissions from rice production, trade, and consumption. </w:t>
      </w:r>
      <w:r w:rsidRPr="00587919">
        <w:rPr>
          <w:rStyle w:val="Emphasis"/>
          <w:rFonts w:ascii="Arial" w:hAnsi="Arial" w:cs="Arial"/>
          <w:sz w:val="20"/>
          <w:szCs w:val="20"/>
        </w:rPr>
        <w:t>Environmental Impact Assessment Review, 101</w:t>
      </w:r>
      <w:r w:rsidRPr="00587919">
        <w:rPr>
          <w:rFonts w:ascii="Arial" w:hAnsi="Arial" w:cs="Arial"/>
          <w:sz w:val="20"/>
          <w:szCs w:val="20"/>
        </w:rPr>
        <w:t>, 107141.</w:t>
      </w:r>
    </w:p>
    <w:p w14:paraId="692B7BF6" w14:textId="77777777"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Wei, X., et al. (2021). Flowering time regulation in rice: Integration of genetic and environmental </w:t>
      </w:r>
      <w:r w:rsidRPr="00587919">
        <w:rPr>
          <w:rFonts w:ascii="Arial" w:hAnsi="Arial" w:cs="Arial"/>
          <w:sz w:val="20"/>
          <w:szCs w:val="20"/>
        </w:rPr>
        <w:tab/>
        <w:t xml:space="preserve">signals. </w:t>
      </w:r>
      <w:r w:rsidRPr="00587919">
        <w:rPr>
          <w:rStyle w:val="Emphasis"/>
          <w:rFonts w:ascii="Arial" w:hAnsi="Arial" w:cs="Arial"/>
          <w:sz w:val="20"/>
          <w:szCs w:val="20"/>
        </w:rPr>
        <w:t>Journal of Experimental Botany, 72</w:t>
      </w:r>
      <w:r w:rsidRPr="00587919">
        <w:rPr>
          <w:rFonts w:ascii="Arial" w:hAnsi="Arial" w:cs="Arial"/>
          <w:sz w:val="20"/>
          <w:szCs w:val="20"/>
        </w:rPr>
        <w:t>(8), 2833–2847.</w:t>
      </w:r>
    </w:p>
    <w:p w14:paraId="443F7C76" w14:textId="4C74DEB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Yang, W., Gao, M., Yin, X., Liu, J., Xu, Y., &amp; Li, X. (2022). The coordinated regulation mechanism of rice plant architecture and stress tolerance: A review. </w:t>
      </w:r>
      <w:r w:rsidRPr="00587919">
        <w:rPr>
          <w:rStyle w:val="Emphasis"/>
          <w:rFonts w:ascii="Arial" w:hAnsi="Arial" w:cs="Arial"/>
          <w:sz w:val="20"/>
          <w:szCs w:val="20"/>
        </w:rPr>
        <w:t>Frontiers in Plant Science, 13</w:t>
      </w:r>
      <w:r w:rsidRPr="00587919">
        <w:rPr>
          <w:rFonts w:ascii="Arial" w:hAnsi="Arial" w:cs="Arial"/>
          <w:sz w:val="20"/>
          <w:szCs w:val="20"/>
        </w:rPr>
        <w:t>, 1087378.</w:t>
      </w:r>
    </w:p>
    <w:p w14:paraId="52968A84" w14:textId="198E091A"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Yuan, R., Mao, Y., Zhang, D., Wang, S., Zhang, H., Wu, M., Ye, M., &amp; Zhang, Z. (2024). The formation of rice tillers and factors influencing it. </w:t>
      </w:r>
      <w:r w:rsidRPr="00587919">
        <w:rPr>
          <w:rStyle w:val="Emphasis"/>
          <w:rFonts w:ascii="Arial" w:hAnsi="Arial" w:cs="Arial"/>
          <w:sz w:val="20"/>
          <w:szCs w:val="20"/>
        </w:rPr>
        <w:t>Agronomy, 14</w:t>
      </w:r>
      <w:r w:rsidRPr="00587919">
        <w:rPr>
          <w:rFonts w:ascii="Arial" w:hAnsi="Arial" w:cs="Arial"/>
          <w:sz w:val="20"/>
          <w:szCs w:val="20"/>
        </w:rPr>
        <w:t xml:space="preserve">(12), 2904. </w:t>
      </w:r>
      <w:hyperlink r:id="rId33" w:history="1">
        <w:r w:rsidRPr="00924BC5">
          <w:rPr>
            <w:rStyle w:val="Hyperlink"/>
            <w:rFonts w:ascii="Arial" w:hAnsi="Arial" w:cs="Arial"/>
            <w:sz w:val="20"/>
            <w:szCs w:val="20"/>
          </w:rPr>
          <w:t>https://doi.org/10.3390/agronomy14122904</w:t>
        </w:r>
      </w:hyperlink>
    </w:p>
    <w:p w14:paraId="744CC703" w14:textId="6824D429"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lastRenderedPageBreak/>
        <w:t xml:space="preserve">Zhang, L., Zhang, F., Zhou, X., Poh, T. X., Xie, L., Shen, J., Yang, L., Song, S., Yu, H., &amp; Chen, </w:t>
      </w:r>
      <w:r w:rsidRPr="00587919">
        <w:rPr>
          <w:rFonts w:ascii="Arial" w:hAnsi="Arial" w:cs="Arial"/>
          <w:sz w:val="20"/>
          <w:szCs w:val="20"/>
        </w:rPr>
        <w:tab/>
        <w:t xml:space="preserve">Y. (2022). The tetratricopeptide repeat protein OsTPR075 promotes heading by regulating florigen transport in rice. </w:t>
      </w:r>
      <w:r w:rsidRPr="00587919">
        <w:rPr>
          <w:rStyle w:val="Emphasis"/>
          <w:rFonts w:ascii="Arial" w:hAnsi="Arial" w:cs="Arial"/>
          <w:sz w:val="20"/>
          <w:szCs w:val="20"/>
        </w:rPr>
        <w:t>The Plant Cell, 34</w:t>
      </w:r>
      <w:r w:rsidRPr="00587919">
        <w:rPr>
          <w:rFonts w:ascii="Arial" w:hAnsi="Arial" w:cs="Arial"/>
          <w:sz w:val="20"/>
          <w:szCs w:val="20"/>
        </w:rPr>
        <w:t>(10), 3632–3646.</w:t>
      </w:r>
    </w:p>
    <w:p w14:paraId="407BAEDB" w14:textId="25093754"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Zhang, Y., Zhang, B., Yan, D., Dong, W., Yang, W., Li, D., &amp; Wu, W. (2022). Natural variation in the </w:t>
      </w:r>
      <w:r w:rsidRPr="00587919">
        <w:rPr>
          <w:rStyle w:val="Emphasis"/>
          <w:rFonts w:ascii="Arial" w:hAnsi="Arial" w:cs="Arial"/>
          <w:sz w:val="20"/>
          <w:szCs w:val="20"/>
        </w:rPr>
        <w:t>Tn1a</w:t>
      </w:r>
      <w:r w:rsidRPr="00587919">
        <w:rPr>
          <w:rFonts w:ascii="Arial" w:hAnsi="Arial" w:cs="Arial"/>
          <w:sz w:val="20"/>
          <w:szCs w:val="20"/>
        </w:rPr>
        <w:t xml:space="preserve"> promoter regulates tillering in rice. </w:t>
      </w:r>
      <w:r w:rsidRPr="00587919">
        <w:rPr>
          <w:rStyle w:val="Emphasis"/>
          <w:rFonts w:ascii="Arial" w:hAnsi="Arial" w:cs="Arial"/>
          <w:sz w:val="20"/>
          <w:szCs w:val="20"/>
        </w:rPr>
        <w:t>Plant Biotechnology Journal, 20</w:t>
      </w:r>
      <w:r w:rsidRPr="00587919">
        <w:rPr>
          <w:rFonts w:ascii="Arial" w:hAnsi="Arial" w:cs="Arial"/>
          <w:sz w:val="20"/>
          <w:szCs w:val="20"/>
        </w:rPr>
        <w:t>(9), 1723–1735.</w:t>
      </w:r>
    </w:p>
    <w:p w14:paraId="63EFEFA2" w14:textId="64D3D6A6" w:rsidR="00254A62" w:rsidRPr="00587919" w:rsidRDefault="00254A62" w:rsidP="00254A62">
      <w:pPr>
        <w:pStyle w:val="NormalWeb"/>
        <w:jc w:val="both"/>
        <w:rPr>
          <w:rFonts w:ascii="Arial" w:hAnsi="Arial" w:cs="Arial"/>
          <w:sz w:val="20"/>
          <w:szCs w:val="20"/>
        </w:rPr>
      </w:pPr>
      <w:r w:rsidRPr="00587919">
        <w:rPr>
          <w:rFonts w:ascii="Arial" w:hAnsi="Arial" w:cs="Arial"/>
          <w:sz w:val="20"/>
          <w:szCs w:val="20"/>
        </w:rPr>
        <w:t xml:space="preserve">Zhao, C., Zhang, Y., &amp; Du, J. (2020). Crop phenomics: Current status and perspectives. </w:t>
      </w:r>
      <w:r w:rsidRPr="00587919">
        <w:rPr>
          <w:rStyle w:val="Emphasis"/>
          <w:rFonts w:ascii="Arial" w:hAnsi="Arial" w:cs="Arial"/>
          <w:sz w:val="20"/>
          <w:szCs w:val="20"/>
        </w:rPr>
        <w:t>Plant Phenomics, 2020</w:t>
      </w:r>
      <w:r w:rsidRPr="00587919">
        <w:rPr>
          <w:rFonts w:ascii="Arial" w:hAnsi="Arial" w:cs="Arial"/>
          <w:sz w:val="20"/>
          <w:szCs w:val="20"/>
        </w:rPr>
        <w:t>, 8674209.</w:t>
      </w:r>
    </w:p>
    <w:p w14:paraId="74BDC7E6" w14:textId="77777777" w:rsidR="00254A62" w:rsidRDefault="00254A62" w:rsidP="004A0421">
      <w:pPr>
        <w:pStyle w:val="Body"/>
        <w:spacing w:after="0"/>
      </w:pPr>
    </w:p>
    <w:p w14:paraId="622CE6C9" w14:textId="77777777" w:rsidR="004A0421" w:rsidRPr="00FB3A86" w:rsidRDefault="004A0421" w:rsidP="004A0421">
      <w:pPr>
        <w:pStyle w:val="Body"/>
        <w:spacing w:after="0"/>
        <w:rPr>
          <w:rFonts w:ascii="Arial" w:hAnsi="Arial" w:cs="Arial"/>
        </w:rPr>
      </w:pPr>
    </w:p>
    <w:p w14:paraId="6F9EA8B9" w14:textId="7E16A88D" w:rsidR="004A0421" w:rsidRPr="00FB3A86" w:rsidRDefault="004A0421" w:rsidP="004A0421">
      <w:pPr>
        <w:pStyle w:val="Appendix"/>
        <w:spacing w:after="0"/>
        <w:jc w:val="both"/>
        <w:rPr>
          <w:rFonts w:ascii="Arial" w:hAnsi="Arial" w:cs="Arial"/>
          <w:b w:val="0"/>
        </w:rPr>
        <w:sectPr w:rsidR="004A0421" w:rsidRPr="00FB3A86" w:rsidSect="008509BF">
          <w:pgSz w:w="12240" w:h="15840"/>
          <w:pgMar w:top="1440" w:right="2016" w:bottom="2016" w:left="2016" w:header="720" w:footer="1123" w:gutter="0"/>
          <w:cols w:space="720"/>
          <w:docGrid w:linePitch="272"/>
        </w:sectPr>
      </w:pPr>
    </w:p>
    <w:p w14:paraId="34BBBD24" w14:textId="77777777" w:rsidR="004A0421" w:rsidRPr="00FB3A86" w:rsidRDefault="004A0421" w:rsidP="004A0421">
      <w:pPr>
        <w:pStyle w:val="Appendix"/>
        <w:spacing w:after="0"/>
        <w:jc w:val="both"/>
        <w:rPr>
          <w:rFonts w:ascii="Arial" w:hAnsi="Arial" w:cs="Arial"/>
          <w:b w:val="0"/>
        </w:rPr>
      </w:pPr>
    </w:p>
    <w:p w14:paraId="21ADA521" w14:textId="77777777" w:rsidR="00727B31" w:rsidRDefault="00727B31"/>
    <w:sectPr w:rsidR="00727B31" w:rsidSect="008509B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68CAA" w14:textId="77777777" w:rsidR="003975B2" w:rsidRDefault="003975B2">
      <w:r>
        <w:separator/>
      </w:r>
    </w:p>
  </w:endnote>
  <w:endnote w:type="continuationSeparator" w:id="0">
    <w:p w14:paraId="005EC8C7" w14:textId="77777777" w:rsidR="003975B2" w:rsidRDefault="0039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39FD4" w14:textId="77777777" w:rsidR="008509BF" w:rsidRDefault="00850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7BF55" w14:textId="77777777" w:rsidR="008509BF" w:rsidRDefault="008509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E907" w14:textId="6A9E1B0A" w:rsidR="005C5235" w:rsidRPr="008509BF" w:rsidRDefault="005C5235" w:rsidP="008509B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9EC88" w14:textId="77777777" w:rsidR="003975B2" w:rsidRDefault="003975B2">
      <w:r>
        <w:separator/>
      </w:r>
    </w:p>
  </w:footnote>
  <w:footnote w:type="continuationSeparator" w:id="0">
    <w:p w14:paraId="2F262C1E" w14:textId="77777777" w:rsidR="003975B2" w:rsidRDefault="00397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B4C88" w14:textId="3103F93F" w:rsidR="008509BF" w:rsidRDefault="008509BF">
    <w:pPr>
      <w:pStyle w:val="Header"/>
    </w:pPr>
    <w:r>
      <w:rPr>
        <w:noProof/>
      </w:rPr>
      <w:pict w14:anchorId="4FEC2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8E4C" w14:textId="0F81B4F5" w:rsidR="008509BF" w:rsidRDefault="008509BF">
    <w:pPr>
      <w:pStyle w:val="Header"/>
    </w:pPr>
    <w:r>
      <w:rPr>
        <w:noProof/>
      </w:rPr>
      <w:pict w14:anchorId="0474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80D5C" w14:textId="0CB1871F" w:rsidR="005C5235" w:rsidRPr="00296529" w:rsidRDefault="008509BF" w:rsidP="00296529">
    <w:pPr>
      <w:ind w:left="2160"/>
      <w:jc w:val="center"/>
      <w:rPr>
        <w:rFonts w:ascii="Times New Roman" w:eastAsia="Calibri" w:hAnsi="Times New Roman"/>
        <w:i/>
        <w:sz w:val="18"/>
        <w:szCs w:val="22"/>
      </w:rPr>
    </w:pPr>
    <w:r>
      <w:rPr>
        <w:noProof/>
      </w:rPr>
      <w:pict w14:anchorId="625FB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534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D0567E0" w14:textId="77777777" w:rsidR="005C5235" w:rsidRPr="00296529" w:rsidRDefault="00182E8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6ED3F8" w14:textId="77777777" w:rsidR="005C5235" w:rsidRPr="00296529" w:rsidRDefault="00182E8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C69188" w14:textId="77777777" w:rsidR="005C5235" w:rsidRPr="00296529" w:rsidRDefault="00182E8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C9F057" w14:textId="77777777" w:rsidR="005C5235" w:rsidRDefault="00182E8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15FC98" w14:textId="77777777" w:rsidR="005C5235" w:rsidRDefault="00182E8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9881587" w14:textId="77777777" w:rsidR="005C5235" w:rsidRDefault="00182E8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421"/>
    <w:rsid w:val="000138A2"/>
    <w:rsid w:val="00182E80"/>
    <w:rsid w:val="001A2C34"/>
    <w:rsid w:val="001B122B"/>
    <w:rsid w:val="002467CD"/>
    <w:rsid w:val="00254A62"/>
    <w:rsid w:val="002E6BD4"/>
    <w:rsid w:val="00351C44"/>
    <w:rsid w:val="003975B2"/>
    <w:rsid w:val="003F0E67"/>
    <w:rsid w:val="00483C33"/>
    <w:rsid w:val="00490EA8"/>
    <w:rsid w:val="004A0421"/>
    <w:rsid w:val="004E410F"/>
    <w:rsid w:val="00585005"/>
    <w:rsid w:val="00586B45"/>
    <w:rsid w:val="005C5235"/>
    <w:rsid w:val="005E024E"/>
    <w:rsid w:val="005F1162"/>
    <w:rsid w:val="00626E75"/>
    <w:rsid w:val="00630824"/>
    <w:rsid w:val="006D1329"/>
    <w:rsid w:val="00720270"/>
    <w:rsid w:val="00727B31"/>
    <w:rsid w:val="008509BF"/>
    <w:rsid w:val="008B740B"/>
    <w:rsid w:val="009A0FF9"/>
    <w:rsid w:val="00A12023"/>
    <w:rsid w:val="00A3590F"/>
    <w:rsid w:val="00A440A7"/>
    <w:rsid w:val="00A45C3F"/>
    <w:rsid w:val="00A870ED"/>
    <w:rsid w:val="00B06FDF"/>
    <w:rsid w:val="00B52F67"/>
    <w:rsid w:val="00BF0B36"/>
    <w:rsid w:val="00C10219"/>
    <w:rsid w:val="00C22ADF"/>
    <w:rsid w:val="00C3123A"/>
    <w:rsid w:val="00C82E61"/>
    <w:rsid w:val="00CE0497"/>
    <w:rsid w:val="00D35285"/>
    <w:rsid w:val="00DC20BA"/>
    <w:rsid w:val="00E06781"/>
    <w:rsid w:val="00E12DCE"/>
    <w:rsid w:val="00F865E5"/>
    <w:rsid w:val="00FC4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DBFA7C"/>
  <w15:chartTrackingRefBased/>
  <w15:docId w15:val="{82848001-A006-4CCA-A43D-92B6E536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42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A0421"/>
    <w:pPr>
      <w:spacing w:line="280" w:lineRule="exact"/>
      <w:jc w:val="right"/>
    </w:pPr>
    <w:rPr>
      <w:b/>
      <w:sz w:val="24"/>
    </w:rPr>
  </w:style>
  <w:style w:type="paragraph" w:customStyle="1" w:styleId="Affiliation">
    <w:name w:val="Affiliation"/>
    <w:basedOn w:val="Normal"/>
    <w:rsid w:val="004A0421"/>
    <w:pPr>
      <w:spacing w:after="240" w:line="240" w:lineRule="exact"/>
      <w:jc w:val="right"/>
    </w:pPr>
  </w:style>
  <w:style w:type="paragraph" w:customStyle="1" w:styleId="Body">
    <w:name w:val="Body"/>
    <w:basedOn w:val="Normal"/>
    <w:rsid w:val="004A0421"/>
    <w:pPr>
      <w:spacing w:after="240"/>
      <w:jc w:val="both"/>
    </w:pPr>
  </w:style>
  <w:style w:type="paragraph" w:customStyle="1" w:styleId="AbstHead">
    <w:name w:val="Abst Head"/>
    <w:basedOn w:val="Normal"/>
    <w:rsid w:val="004A0421"/>
    <w:pPr>
      <w:keepNext/>
      <w:spacing w:after="240"/>
    </w:pPr>
    <w:rPr>
      <w:b/>
      <w:caps/>
      <w:sz w:val="22"/>
    </w:rPr>
  </w:style>
  <w:style w:type="paragraph" w:customStyle="1" w:styleId="ConcHead">
    <w:name w:val="Conc Head"/>
    <w:basedOn w:val="Normal"/>
    <w:rsid w:val="004A0421"/>
    <w:pPr>
      <w:keepNext/>
      <w:spacing w:after="240"/>
    </w:pPr>
    <w:rPr>
      <w:b/>
      <w:caps/>
      <w:sz w:val="22"/>
    </w:rPr>
  </w:style>
  <w:style w:type="paragraph" w:customStyle="1" w:styleId="AcknHead">
    <w:name w:val="Ackn Head"/>
    <w:basedOn w:val="Normal"/>
    <w:rsid w:val="004A0421"/>
    <w:pPr>
      <w:keepNext/>
      <w:spacing w:after="240"/>
    </w:pPr>
    <w:rPr>
      <w:b/>
      <w:caps/>
      <w:sz w:val="22"/>
    </w:rPr>
  </w:style>
  <w:style w:type="paragraph" w:customStyle="1" w:styleId="ReferHead">
    <w:name w:val="Refer Head"/>
    <w:basedOn w:val="Normal"/>
    <w:rsid w:val="004A0421"/>
    <w:pPr>
      <w:keepNext/>
      <w:spacing w:after="240"/>
    </w:pPr>
    <w:rPr>
      <w:b/>
      <w:caps/>
      <w:sz w:val="22"/>
    </w:rPr>
  </w:style>
  <w:style w:type="paragraph" w:customStyle="1" w:styleId="DefAcrHead">
    <w:name w:val="DefAcrHead"/>
    <w:basedOn w:val="Normal"/>
    <w:rsid w:val="004A0421"/>
    <w:pPr>
      <w:keepNext/>
      <w:spacing w:after="240"/>
    </w:pPr>
    <w:rPr>
      <w:b/>
      <w:caps/>
      <w:sz w:val="22"/>
    </w:rPr>
  </w:style>
  <w:style w:type="paragraph" w:customStyle="1" w:styleId="Copyright">
    <w:name w:val="Copyright"/>
    <w:basedOn w:val="Normal"/>
    <w:rsid w:val="004A0421"/>
    <w:pPr>
      <w:spacing w:after="960" w:line="200" w:lineRule="exact"/>
    </w:pPr>
    <w:rPr>
      <w:sz w:val="16"/>
    </w:rPr>
  </w:style>
  <w:style w:type="paragraph" w:styleId="Title">
    <w:name w:val="Title"/>
    <w:basedOn w:val="Normal"/>
    <w:link w:val="TitleChar"/>
    <w:qFormat/>
    <w:rsid w:val="004A0421"/>
    <w:pPr>
      <w:spacing w:after="360"/>
      <w:jc w:val="right"/>
    </w:pPr>
    <w:rPr>
      <w:b/>
      <w:kern w:val="28"/>
      <w:sz w:val="36"/>
    </w:rPr>
  </w:style>
  <w:style w:type="character" w:customStyle="1" w:styleId="TitleChar">
    <w:name w:val="Title Char"/>
    <w:basedOn w:val="DefaultParagraphFont"/>
    <w:link w:val="Title"/>
    <w:rsid w:val="004A0421"/>
    <w:rPr>
      <w:rFonts w:ascii="Helvetica" w:eastAsia="Times New Roman" w:hAnsi="Helvetica" w:cs="Times New Roman"/>
      <w:b/>
      <w:kern w:val="28"/>
      <w:sz w:val="36"/>
      <w:szCs w:val="20"/>
    </w:rPr>
  </w:style>
  <w:style w:type="paragraph" w:customStyle="1" w:styleId="Reference">
    <w:name w:val="Reference"/>
    <w:basedOn w:val="Body"/>
    <w:rsid w:val="004A0421"/>
    <w:pPr>
      <w:numPr>
        <w:numId w:val="1"/>
      </w:numPr>
      <w:spacing w:after="0" w:line="240" w:lineRule="exact"/>
    </w:pPr>
  </w:style>
  <w:style w:type="paragraph" w:customStyle="1" w:styleId="Head1">
    <w:name w:val="Head1"/>
    <w:basedOn w:val="Normal"/>
    <w:rsid w:val="004A0421"/>
    <w:pPr>
      <w:keepNext/>
      <w:spacing w:after="240"/>
    </w:pPr>
    <w:rPr>
      <w:b/>
      <w:caps/>
      <w:sz w:val="22"/>
    </w:rPr>
  </w:style>
  <w:style w:type="paragraph" w:customStyle="1" w:styleId="Appendix">
    <w:name w:val="Appendix"/>
    <w:basedOn w:val="Normal"/>
    <w:rsid w:val="004A0421"/>
    <w:pPr>
      <w:keepNext/>
      <w:spacing w:after="240"/>
    </w:pPr>
    <w:rPr>
      <w:b/>
      <w:caps/>
      <w:sz w:val="22"/>
    </w:rPr>
  </w:style>
  <w:style w:type="paragraph" w:styleId="Footer">
    <w:name w:val="footer"/>
    <w:basedOn w:val="Normal"/>
    <w:link w:val="FooterChar"/>
    <w:rsid w:val="004A0421"/>
    <w:pPr>
      <w:tabs>
        <w:tab w:val="center" w:pos="4320"/>
        <w:tab w:val="right" w:pos="8640"/>
      </w:tabs>
    </w:pPr>
  </w:style>
  <w:style w:type="character" w:customStyle="1" w:styleId="FooterChar">
    <w:name w:val="Footer Char"/>
    <w:basedOn w:val="DefaultParagraphFont"/>
    <w:link w:val="Footer"/>
    <w:rsid w:val="004A0421"/>
    <w:rPr>
      <w:rFonts w:ascii="Helvetica" w:eastAsia="Times New Roman" w:hAnsi="Helvetica" w:cs="Times New Roman"/>
      <w:sz w:val="20"/>
      <w:szCs w:val="20"/>
    </w:rPr>
  </w:style>
  <w:style w:type="paragraph" w:styleId="Header">
    <w:name w:val="header"/>
    <w:basedOn w:val="Normal"/>
    <w:link w:val="HeaderChar"/>
    <w:rsid w:val="004A0421"/>
    <w:pPr>
      <w:tabs>
        <w:tab w:val="center" w:pos="4320"/>
        <w:tab w:val="right" w:pos="8640"/>
      </w:tabs>
    </w:pPr>
  </w:style>
  <w:style w:type="character" w:customStyle="1" w:styleId="HeaderChar">
    <w:name w:val="Header Char"/>
    <w:basedOn w:val="DefaultParagraphFont"/>
    <w:link w:val="Header"/>
    <w:rsid w:val="004A0421"/>
    <w:rPr>
      <w:rFonts w:ascii="Helvetica" w:eastAsia="Times New Roman" w:hAnsi="Helvetica" w:cs="Times New Roman"/>
      <w:sz w:val="20"/>
      <w:szCs w:val="20"/>
    </w:rPr>
  </w:style>
  <w:style w:type="character" w:styleId="Hyperlink">
    <w:name w:val="Hyperlink"/>
    <w:basedOn w:val="DefaultParagraphFont"/>
    <w:rsid w:val="004A0421"/>
    <w:rPr>
      <w:color w:val="FF0080"/>
      <w:u w:val="single"/>
    </w:rPr>
  </w:style>
  <w:style w:type="paragraph" w:styleId="BodyText3">
    <w:name w:val="Body Text 3"/>
    <w:basedOn w:val="Normal"/>
    <w:link w:val="BodyText3Char"/>
    <w:rsid w:val="004A0421"/>
    <w:pPr>
      <w:spacing w:after="120"/>
    </w:pPr>
    <w:rPr>
      <w:sz w:val="16"/>
      <w:szCs w:val="16"/>
    </w:rPr>
  </w:style>
  <w:style w:type="character" w:customStyle="1" w:styleId="BodyText3Char">
    <w:name w:val="Body Text 3 Char"/>
    <w:basedOn w:val="DefaultParagraphFont"/>
    <w:link w:val="BodyText3"/>
    <w:rsid w:val="004A0421"/>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4A0421"/>
  </w:style>
  <w:style w:type="character" w:styleId="UnresolvedMention">
    <w:name w:val="Unresolved Mention"/>
    <w:basedOn w:val="DefaultParagraphFont"/>
    <w:uiPriority w:val="99"/>
    <w:semiHidden/>
    <w:unhideWhenUsed/>
    <w:rsid w:val="004A0421"/>
    <w:rPr>
      <w:color w:val="605E5C"/>
      <w:shd w:val="clear" w:color="auto" w:fill="E1DFDD"/>
    </w:rPr>
  </w:style>
  <w:style w:type="paragraph" w:styleId="NormalWeb">
    <w:name w:val="Normal (Web)"/>
    <w:basedOn w:val="Normal"/>
    <w:uiPriority w:val="99"/>
    <w:unhideWhenUsed/>
    <w:rsid w:val="004E410F"/>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2E6BD4"/>
    <w:rPr>
      <w:i/>
      <w:iCs/>
    </w:rPr>
  </w:style>
  <w:style w:type="character" w:styleId="Strong">
    <w:name w:val="Strong"/>
    <w:basedOn w:val="DefaultParagraphFont"/>
    <w:uiPriority w:val="22"/>
    <w:qFormat/>
    <w:rsid w:val="00254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89248">
      <w:bodyDiv w:val="1"/>
      <w:marLeft w:val="0"/>
      <w:marRight w:val="0"/>
      <w:marTop w:val="0"/>
      <w:marBottom w:val="0"/>
      <w:divBdr>
        <w:top w:val="none" w:sz="0" w:space="0" w:color="auto"/>
        <w:left w:val="none" w:sz="0" w:space="0" w:color="auto"/>
        <w:bottom w:val="none" w:sz="0" w:space="0" w:color="auto"/>
        <w:right w:val="none" w:sz="0" w:space="0" w:color="auto"/>
      </w:divBdr>
    </w:div>
    <w:div w:id="189485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doi.org/10.3390/agronomy14122904"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5897/ajar12.10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yperlink" Target="https://www.fas.usda.gov/data/nigeria-grain-and-feed-update-6"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3390/plants12203601"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www.statista.com/statistics/1300736/production-volume-of-paddy-rice-in-nigeri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doi.org/10.1016/j.fcr.2022.108652" TargetMode="External"/><Relationship Id="rId30" Type="http://schemas.openxmlformats.org/officeDocument/2006/relationships/hyperlink" Target="https://doi.org/10.1016/j.fcr.2017.02.014" TargetMode="Externa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14</Pages>
  <Words>3846</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Igyuve moses</dc:creator>
  <cp:keywords/>
  <dc:description/>
  <cp:lastModifiedBy>SDI 1084</cp:lastModifiedBy>
  <cp:revision>36</cp:revision>
  <dcterms:created xsi:type="dcterms:W3CDTF">2025-03-22T10:15:00Z</dcterms:created>
  <dcterms:modified xsi:type="dcterms:W3CDTF">2025-03-22T13:04:00Z</dcterms:modified>
</cp:coreProperties>
</file>