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2D77B" w14:textId="77777777" w:rsidR="00D742CD" w:rsidRPr="00890B79" w:rsidRDefault="00D742CD" w:rsidP="00D742CD">
      <w:pPr>
        <w:spacing w:line="240" w:lineRule="auto"/>
        <w:jc w:val="center"/>
        <w:rPr>
          <w:rFonts w:ascii="Times New Roman" w:hAnsi="Times New Roman" w:cs="Times New Roman"/>
          <w:b/>
          <w:bCs/>
          <w:sz w:val="24"/>
          <w:szCs w:val="24"/>
        </w:rPr>
      </w:pPr>
      <w:r w:rsidRPr="00890B79">
        <w:rPr>
          <w:rFonts w:ascii="Times New Roman" w:hAnsi="Times New Roman" w:cs="Times New Roman"/>
          <w:b/>
          <w:bCs/>
          <w:sz w:val="24"/>
          <w:szCs w:val="24"/>
        </w:rPr>
        <w:t>Leveraging Artificial Neural Networks for Rainfall Prediction in Medak District, Central Telangana</w:t>
      </w:r>
    </w:p>
    <w:p w14:paraId="7A69CA35" w14:textId="77777777" w:rsidR="00535A7F" w:rsidRDefault="00535A7F" w:rsidP="00890B79">
      <w:pPr>
        <w:spacing w:line="360" w:lineRule="auto"/>
        <w:jc w:val="center"/>
        <w:rPr>
          <w:rFonts w:ascii="Times New Roman" w:hAnsi="Times New Roman" w:cs="Times New Roman"/>
          <w:b/>
          <w:bCs/>
          <w:sz w:val="24"/>
          <w:szCs w:val="24"/>
        </w:rPr>
      </w:pPr>
    </w:p>
    <w:p w14:paraId="7F6750CA" w14:textId="46D1D1C8" w:rsidR="002827DA" w:rsidRPr="00890B79" w:rsidRDefault="002827DA" w:rsidP="00890B79">
      <w:pPr>
        <w:spacing w:line="360" w:lineRule="auto"/>
        <w:jc w:val="center"/>
        <w:rPr>
          <w:rFonts w:ascii="Times New Roman" w:hAnsi="Times New Roman" w:cs="Times New Roman"/>
          <w:b/>
          <w:bCs/>
          <w:sz w:val="24"/>
          <w:szCs w:val="24"/>
        </w:rPr>
      </w:pPr>
      <w:bookmarkStart w:id="0" w:name="_GoBack"/>
      <w:bookmarkEnd w:id="0"/>
      <w:r w:rsidRPr="00890B79">
        <w:rPr>
          <w:rFonts w:ascii="Times New Roman" w:hAnsi="Times New Roman" w:cs="Times New Roman"/>
          <w:b/>
          <w:bCs/>
          <w:sz w:val="24"/>
          <w:szCs w:val="24"/>
        </w:rPr>
        <w:t>Abstract</w:t>
      </w:r>
    </w:p>
    <w:p w14:paraId="0254BE91" w14:textId="4A944A04" w:rsidR="00685351" w:rsidRPr="00890B79" w:rsidRDefault="00685351" w:rsidP="00685351">
      <w:pPr>
        <w:spacing w:before="120" w:after="120" w:line="372" w:lineRule="auto"/>
        <w:jc w:val="both"/>
        <w:rPr>
          <w:rFonts w:ascii="Times New Roman" w:hAnsi="Times New Roman"/>
          <w:sz w:val="24"/>
          <w:szCs w:val="24"/>
        </w:rPr>
      </w:pPr>
      <w:r w:rsidRPr="00890B79">
        <w:rPr>
          <w:rFonts w:ascii="Times New Roman" w:hAnsi="Times New Roman"/>
          <w:sz w:val="24"/>
          <w:szCs w:val="24"/>
        </w:rPr>
        <w:t>In the present study, artificial neural network technique has been employed to predict monthly rainfall for Medak, station of Central Telangana, India.</w:t>
      </w:r>
      <w:r w:rsidRPr="00890B79">
        <w:rPr>
          <w:sz w:val="24"/>
          <w:szCs w:val="24"/>
        </w:rPr>
        <w:t xml:space="preserve"> </w:t>
      </w:r>
      <w:r w:rsidRPr="00890B79">
        <w:rPr>
          <w:rFonts w:ascii="Times New Roman" w:hAnsi="Times New Roman"/>
          <w:sz w:val="24"/>
          <w:szCs w:val="24"/>
        </w:rPr>
        <w:t>The eighty-five years (January, 1901 to December, 1985) of rainfall data were used for training of models and twenty-eight years (January, 1986 to December, 2014) of rainfall data were used for testing of models. Gamma test, autocorrelation function and cross correlation function were used for selection of appropriate input variables. The ANN models were trained using multilayer perceptron with two learning rules i.e. Levenberg-Marquardt and Delta-bar-delta and two transfer functions viz. Sigmoid axon and Tanh axon. The performance of the models was evaluated qualitatively by visual observation and quantitatively using different performance indices viz. Root Mean Square Error, Correlation Coefficient, Coefficient of Efficiency, Percent Bias and Integral Square Error. It was observed that the better results of monthly rainfall prediction of developed models were observed when rainfall of adjoining stations was used as inputs variable as compared to lagged rainfall of the same station. The higher value of Correlation Coefficient and Coefficient of Efficiency and lower value of Integral Square Error, Percent Bias and Root Mean Square Error suggest that the M-8 model may be used to predict monthly rainfall of Medak, station respectively for Central Telangana region.</w:t>
      </w:r>
    </w:p>
    <w:p w14:paraId="47949794" w14:textId="2730CA15" w:rsidR="0053520B" w:rsidRPr="00890B79" w:rsidRDefault="0053520B" w:rsidP="0053520B">
      <w:pPr>
        <w:spacing w:line="360" w:lineRule="auto"/>
        <w:rPr>
          <w:rFonts w:ascii="Times New Roman" w:hAnsi="Times New Roman" w:cs="Times New Roman"/>
          <w:sz w:val="24"/>
          <w:szCs w:val="24"/>
        </w:rPr>
      </w:pPr>
      <w:r w:rsidRPr="00890B79">
        <w:rPr>
          <w:rFonts w:ascii="Times New Roman" w:hAnsi="Times New Roman" w:cs="Times New Roman"/>
          <w:b/>
          <w:bCs/>
          <w:sz w:val="24"/>
          <w:szCs w:val="24"/>
        </w:rPr>
        <w:t>Keywords:</w:t>
      </w:r>
      <w:r w:rsidRPr="00890B79">
        <w:rPr>
          <w:rFonts w:ascii="Times New Roman" w:hAnsi="Times New Roman" w:cs="Times New Roman"/>
          <w:sz w:val="24"/>
          <w:szCs w:val="24"/>
        </w:rPr>
        <w:t xml:space="preserve"> </w:t>
      </w:r>
      <w:r w:rsidR="000D668D" w:rsidRPr="00890B79">
        <w:rPr>
          <w:rFonts w:ascii="Times New Roman" w:hAnsi="Times New Roman" w:cs="Times New Roman"/>
          <w:sz w:val="24"/>
          <w:szCs w:val="24"/>
        </w:rPr>
        <w:t xml:space="preserve">ANN Model, </w:t>
      </w:r>
      <w:r w:rsidRPr="00890B79">
        <w:rPr>
          <w:rFonts w:ascii="Times New Roman" w:hAnsi="Times New Roman" w:cs="Times New Roman"/>
          <w:sz w:val="24"/>
          <w:szCs w:val="24"/>
        </w:rPr>
        <w:t xml:space="preserve">Artificial Neural Network, </w:t>
      </w:r>
      <w:r w:rsidR="000D668D" w:rsidRPr="00890B79">
        <w:rPr>
          <w:rFonts w:ascii="Times New Roman" w:hAnsi="Times New Roman" w:cs="Times New Roman"/>
          <w:sz w:val="24"/>
          <w:szCs w:val="24"/>
        </w:rPr>
        <w:t xml:space="preserve">Gamma test, </w:t>
      </w:r>
      <w:r w:rsidRPr="00890B79">
        <w:rPr>
          <w:rFonts w:ascii="Times New Roman" w:hAnsi="Times New Roman" w:cs="Times New Roman"/>
          <w:sz w:val="24"/>
          <w:szCs w:val="24"/>
        </w:rPr>
        <w:t>Rainfall prediction.</w:t>
      </w:r>
    </w:p>
    <w:p w14:paraId="65C85BE8" w14:textId="77777777" w:rsidR="002827DA" w:rsidRPr="00890B79" w:rsidRDefault="002827DA" w:rsidP="002827DA">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Introduction</w:t>
      </w:r>
    </w:p>
    <w:p w14:paraId="4A82C021" w14:textId="10A54354" w:rsidR="00605CCE" w:rsidRPr="00890B79" w:rsidRDefault="00006B08" w:rsidP="002827D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India is dealing with a serious water issue that affects both an essential needs and the demands of agriculture. In the upcoming decades, it is anticipated that the situation would deteriorate as water demand rises across all industries. Localized water demands get worse by increased urbanization and the development of sanitary infrastructure. </w:t>
      </w:r>
      <w:r w:rsidR="00952D72" w:rsidRPr="00890B79">
        <w:rPr>
          <w:rFonts w:ascii="Times New Roman" w:eastAsia="Times New Roman" w:hAnsi="Times New Roman" w:cs="Times New Roman"/>
          <w:kern w:val="0"/>
          <w:sz w:val="24"/>
          <w:szCs w:val="24"/>
          <w:lang w:eastAsia="en-IN"/>
          <w14:ligatures w14:val="none"/>
        </w:rPr>
        <w:t>Since the agricultural sector uses 70% of the nation's water</w:t>
      </w:r>
      <w:r w:rsidR="00DE5653" w:rsidRPr="00890B79">
        <w:rPr>
          <w:rFonts w:ascii="Times New Roman" w:eastAsia="Times New Roman" w:hAnsi="Times New Roman" w:cs="Times New Roman"/>
          <w:kern w:val="0"/>
          <w:sz w:val="24"/>
          <w:szCs w:val="24"/>
          <w:lang w:eastAsia="en-IN"/>
          <w14:ligatures w14:val="none"/>
        </w:rPr>
        <w:t xml:space="preserve"> </w:t>
      </w:r>
      <w:r w:rsidR="00DE5653" w:rsidRPr="00744EB4">
        <w:rPr>
          <w:rFonts w:ascii="Times New Roman" w:eastAsia="Times New Roman" w:hAnsi="Times New Roman" w:cs="Times New Roman"/>
          <w:b/>
          <w:kern w:val="0"/>
          <w:sz w:val="24"/>
          <w:szCs w:val="24"/>
          <w:lang w:eastAsia="en-IN"/>
          <w14:ligatures w14:val="none"/>
        </w:rPr>
        <w:t>(</w:t>
      </w:r>
      <w:r w:rsidR="00E34C91" w:rsidRPr="00744EB4">
        <w:rPr>
          <w:rStyle w:val="Strong"/>
          <w:rFonts w:ascii="Times New Roman" w:hAnsi="Times New Roman" w:cs="Times New Roman"/>
          <w:b w:val="0"/>
          <w:sz w:val="24"/>
          <w:szCs w:val="24"/>
        </w:rPr>
        <w:t>NITI Aayog (2018)</w:t>
      </w:r>
      <w:r w:rsidR="00E34C91" w:rsidRPr="00890B79">
        <w:rPr>
          <w:rFonts w:ascii="Times New Roman" w:hAnsi="Times New Roman" w:cs="Times New Roman"/>
          <w:sz w:val="24"/>
          <w:szCs w:val="24"/>
        </w:rPr>
        <w:t xml:space="preserve"> </w:t>
      </w:r>
      <w:r w:rsidR="00E34C91" w:rsidRPr="00890B79">
        <w:rPr>
          <w:rStyle w:val="Emphasis"/>
          <w:rFonts w:ascii="Times New Roman" w:hAnsi="Times New Roman" w:cs="Times New Roman"/>
          <w:sz w:val="24"/>
          <w:szCs w:val="24"/>
        </w:rPr>
        <w:t>Composite Water Management Index</w:t>
      </w:r>
      <w:r w:rsidR="00E34C91" w:rsidRPr="00890B79">
        <w:rPr>
          <w:rFonts w:ascii="Times New Roman" w:hAnsi="Times New Roman" w:cs="Times New Roman"/>
          <w:sz w:val="24"/>
          <w:szCs w:val="24"/>
        </w:rPr>
        <w:t>.</w:t>
      </w:r>
      <w:r w:rsidR="00744EB4">
        <w:rPr>
          <w:rFonts w:ascii="Times New Roman" w:hAnsi="Times New Roman" w:cs="Times New Roman"/>
          <w:sz w:val="24"/>
          <w:szCs w:val="24"/>
        </w:rPr>
        <w:t xml:space="preserve"> </w:t>
      </w:r>
      <w:r w:rsidR="00E34C91" w:rsidRPr="00890B79">
        <w:rPr>
          <w:rFonts w:ascii="Times New Roman" w:hAnsi="Times New Roman" w:cs="Times New Roman"/>
          <w:sz w:val="24"/>
          <w:szCs w:val="24"/>
        </w:rPr>
        <w:t>Discusses the growing stress on India's water resources due to urbanization, industrialization, and population growth.</w:t>
      </w:r>
      <w:r w:rsidR="00952D72" w:rsidRPr="00890B79">
        <w:rPr>
          <w:rFonts w:ascii="Times New Roman" w:eastAsia="Times New Roman" w:hAnsi="Times New Roman" w:cs="Times New Roman"/>
          <w:kern w:val="0"/>
          <w:sz w:val="24"/>
          <w:szCs w:val="24"/>
          <w:lang w:eastAsia="en-IN"/>
          <w14:ligatures w14:val="none"/>
        </w:rPr>
        <w:t>, it is likely to continue to dominate water usage. Nonetheless, the industrial sector, energy generation, and municipal supply system are all seeing significant increases in water demand. A significant contributing aspect to this problem is the expanding population, which is expected to reach 1.66 billion by 2050</w:t>
      </w:r>
      <w:r w:rsidR="00E34C91" w:rsidRPr="00890B79">
        <w:rPr>
          <w:rFonts w:ascii="Times New Roman" w:eastAsia="Times New Roman" w:hAnsi="Times New Roman" w:cs="Times New Roman"/>
          <w:kern w:val="0"/>
          <w:sz w:val="24"/>
          <w:szCs w:val="24"/>
          <w:lang w:eastAsia="en-IN"/>
          <w14:ligatures w14:val="none"/>
        </w:rPr>
        <w:t xml:space="preserve"> </w:t>
      </w:r>
      <w:r w:rsidR="00E34C91" w:rsidRPr="00744EB4">
        <w:rPr>
          <w:rFonts w:ascii="Times New Roman" w:eastAsia="Times New Roman" w:hAnsi="Times New Roman" w:cs="Times New Roman"/>
          <w:b/>
          <w:kern w:val="0"/>
          <w:sz w:val="24"/>
          <w:szCs w:val="24"/>
          <w:lang w:eastAsia="en-IN"/>
          <w14:ligatures w14:val="none"/>
        </w:rPr>
        <w:t>(</w:t>
      </w:r>
      <w:r w:rsidR="00E34C91" w:rsidRPr="00744EB4">
        <w:rPr>
          <w:rStyle w:val="Strong"/>
          <w:rFonts w:ascii="Times New Roman" w:hAnsi="Times New Roman" w:cs="Times New Roman"/>
          <w:b w:val="0"/>
          <w:sz w:val="24"/>
          <w:szCs w:val="24"/>
        </w:rPr>
        <w:t>NITI Aayog (2018)</w:t>
      </w:r>
      <w:r w:rsidR="00744EB4" w:rsidRPr="00744EB4">
        <w:rPr>
          <w:rStyle w:val="Strong"/>
          <w:rFonts w:ascii="Times New Roman" w:hAnsi="Times New Roman" w:cs="Times New Roman"/>
          <w:b w:val="0"/>
          <w:sz w:val="24"/>
          <w:szCs w:val="24"/>
        </w:rPr>
        <w:t>.</w:t>
      </w:r>
      <w:r w:rsidR="00C73056" w:rsidRPr="00890B79">
        <w:rPr>
          <w:rStyle w:val="Strong"/>
          <w:rFonts w:ascii="Times New Roman" w:hAnsi="Times New Roman" w:cs="Times New Roman"/>
          <w:sz w:val="24"/>
          <w:szCs w:val="24"/>
        </w:rPr>
        <w:t xml:space="preserve"> </w:t>
      </w:r>
      <w:r w:rsidR="00DE5653" w:rsidRPr="00890B79">
        <w:rPr>
          <w:rFonts w:ascii="Times New Roman" w:eastAsia="Times New Roman" w:hAnsi="Times New Roman" w:cs="Times New Roman"/>
          <w:kern w:val="0"/>
          <w:sz w:val="24"/>
          <w:szCs w:val="24"/>
          <w:lang w:eastAsia="en-IN"/>
          <w14:ligatures w14:val="none"/>
        </w:rPr>
        <w:t>Annual food</w:t>
      </w:r>
      <w:r w:rsidR="009C5B46" w:rsidRPr="00890B79">
        <w:rPr>
          <w:rFonts w:ascii="Times New Roman" w:eastAsia="Times New Roman" w:hAnsi="Times New Roman" w:cs="Times New Roman"/>
          <w:kern w:val="0"/>
          <w:sz w:val="24"/>
          <w:szCs w:val="24"/>
          <w:lang w:eastAsia="en-IN"/>
          <w14:ligatures w14:val="none"/>
        </w:rPr>
        <w:t xml:space="preserve"> consumption</w:t>
      </w:r>
      <w:r w:rsidR="00DE5653" w:rsidRPr="00890B79">
        <w:rPr>
          <w:rFonts w:ascii="Times New Roman" w:eastAsia="Times New Roman" w:hAnsi="Times New Roman" w:cs="Times New Roman"/>
          <w:kern w:val="0"/>
          <w:sz w:val="24"/>
          <w:szCs w:val="24"/>
          <w:lang w:eastAsia="en-IN"/>
          <w14:ligatures w14:val="none"/>
        </w:rPr>
        <w:t xml:space="preserve"> needs </w:t>
      </w:r>
      <w:r w:rsidR="009C5B46" w:rsidRPr="00890B79">
        <w:rPr>
          <w:rFonts w:ascii="Times New Roman" w:eastAsia="Times New Roman" w:hAnsi="Times New Roman" w:cs="Times New Roman"/>
          <w:kern w:val="0"/>
          <w:sz w:val="24"/>
          <w:szCs w:val="24"/>
          <w:lang w:eastAsia="en-IN"/>
          <w14:ligatures w14:val="none"/>
        </w:rPr>
        <w:t>projected to be</w:t>
      </w:r>
      <w:r w:rsidR="00DE5653" w:rsidRPr="00890B79">
        <w:rPr>
          <w:rFonts w:ascii="Times New Roman" w:eastAsia="Times New Roman" w:hAnsi="Times New Roman" w:cs="Times New Roman"/>
          <w:kern w:val="0"/>
          <w:sz w:val="24"/>
          <w:szCs w:val="24"/>
          <w:lang w:eastAsia="en-IN"/>
          <w14:ligatures w14:val="none"/>
        </w:rPr>
        <w:t xml:space="preserve"> </w:t>
      </w:r>
      <w:r w:rsidR="009C5B46" w:rsidRPr="00890B79">
        <w:rPr>
          <w:rFonts w:ascii="Times New Roman" w:eastAsia="Times New Roman" w:hAnsi="Times New Roman" w:cs="Times New Roman"/>
          <w:kern w:val="0"/>
          <w:sz w:val="24"/>
          <w:szCs w:val="24"/>
          <w:lang w:eastAsia="en-IN"/>
          <w14:ligatures w14:val="none"/>
        </w:rPr>
        <w:t>surpassed</w:t>
      </w:r>
      <w:r w:rsidR="00DE5653" w:rsidRPr="00890B79">
        <w:rPr>
          <w:rFonts w:ascii="Times New Roman" w:eastAsia="Times New Roman" w:hAnsi="Times New Roman" w:cs="Times New Roman"/>
          <w:kern w:val="0"/>
          <w:sz w:val="24"/>
          <w:szCs w:val="24"/>
          <w:lang w:eastAsia="en-IN"/>
          <w14:ligatures w14:val="none"/>
        </w:rPr>
        <w:t xml:space="preserve"> 250 </w:t>
      </w:r>
      <w:r w:rsidR="00DE5653" w:rsidRPr="00890B79">
        <w:rPr>
          <w:rFonts w:ascii="Times New Roman" w:eastAsia="Times New Roman" w:hAnsi="Times New Roman" w:cs="Times New Roman"/>
          <w:kern w:val="0"/>
          <w:sz w:val="24"/>
          <w:szCs w:val="24"/>
          <w:lang w:eastAsia="en-IN"/>
          <w14:ligatures w14:val="none"/>
        </w:rPr>
        <w:lastRenderedPageBreak/>
        <w:t xml:space="preserve">million tons by 2050, </w:t>
      </w:r>
      <w:r w:rsidR="00605CCE" w:rsidRPr="00890B79">
        <w:rPr>
          <w:rFonts w:ascii="Times New Roman" w:eastAsia="Times New Roman" w:hAnsi="Times New Roman" w:cs="Times New Roman"/>
          <w:kern w:val="0"/>
          <w:sz w:val="24"/>
          <w:szCs w:val="24"/>
          <w:lang w:eastAsia="en-IN"/>
          <w14:ligatures w14:val="none"/>
        </w:rPr>
        <w:t xml:space="preserve">as well as </w:t>
      </w:r>
      <w:r w:rsidR="00DE5653" w:rsidRPr="00890B79">
        <w:rPr>
          <w:rFonts w:ascii="Times New Roman" w:eastAsia="Times New Roman" w:hAnsi="Times New Roman" w:cs="Times New Roman"/>
          <w:kern w:val="0"/>
          <w:sz w:val="24"/>
          <w:szCs w:val="24"/>
          <w:lang w:eastAsia="en-IN"/>
          <w14:ligatures w14:val="none"/>
        </w:rPr>
        <w:t>the entire demand for grain, including livestock feed, will exceed 375 million tons</w:t>
      </w:r>
      <w:r w:rsidR="00C73056" w:rsidRPr="00890B79">
        <w:rPr>
          <w:rFonts w:ascii="Times New Roman" w:eastAsia="Times New Roman" w:hAnsi="Times New Roman" w:cs="Times New Roman"/>
          <w:kern w:val="0"/>
          <w:sz w:val="24"/>
          <w:szCs w:val="24"/>
          <w:lang w:eastAsia="en-IN"/>
          <w14:ligatures w14:val="none"/>
        </w:rPr>
        <w:t xml:space="preserve"> </w:t>
      </w:r>
      <w:r w:rsidR="00C73056" w:rsidRPr="00744EB4">
        <w:rPr>
          <w:rFonts w:ascii="Times New Roman" w:eastAsia="Times New Roman" w:hAnsi="Times New Roman" w:cs="Times New Roman"/>
          <w:bCs/>
          <w:kern w:val="0"/>
          <w:sz w:val="24"/>
          <w:szCs w:val="24"/>
          <w:lang w:eastAsia="en-IN"/>
          <w14:ligatures w14:val="none"/>
        </w:rPr>
        <w:t>(Planning</w:t>
      </w:r>
      <w:r w:rsidR="00C73056" w:rsidRPr="00744EB4">
        <w:rPr>
          <w:rFonts w:ascii="Times New Roman" w:hAnsi="Times New Roman" w:cs="Times New Roman"/>
          <w:bCs/>
          <w:sz w:val="24"/>
          <w:szCs w:val="24"/>
        </w:rPr>
        <w:t xml:space="preserve"> Commission, Government of India.</w:t>
      </w:r>
      <w:r w:rsidR="00DE5653" w:rsidRPr="00744EB4">
        <w:rPr>
          <w:rFonts w:ascii="Times New Roman" w:eastAsia="Times New Roman" w:hAnsi="Times New Roman" w:cs="Times New Roman"/>
          <w:bCs/>
          <w:kern w:val="0"/>
          <w:sz w:val="24"/>
          <w:szCs w:val="24"/>
          <w:lang w:eastAsia="en-IN"/>
          <w14:ligatures w14:val="none"/>
        </w:rPr>
        <w:t>).</w:t>
      </w:r>
      <w:r w:rsidR="00DE5653" w:rsidRPr="00890B79">
        <w:rPr>
          <w:rFonts w:ascii="Times New Roman" w:eastAsia="Times New Roman" w:hAnsi="Times New Roman" w:cs="Times New Roman"/>
          <w:kern w:val="0"/>
          <w:sz w:val="24"/>
          <w:szCs w:val="24"/>
          <w:lang w:eastAsia="en-IN"/>
          <w14:ligatures w14:val="none"/>
        </w:rPr>
        <w:t xml:space="preserve"> </w:t>
      </w:r>
      <w:r w:rsidR="00605CCE" w:rsidRPr="00890B79">
        <w:rPr>
          <w:rFonts w:ascii="Times New Roman" w:eastAsia="Times New Roman" w:hAnsi="Times New Roman" w:cs="Times New Roman"/>
          <w:kern w:val="0"/>
          <w:sz w:val="24"/>
          <w:szCs w:val="24"/>
          <w:lang w:eastAsia="en-IN"/>
          <w14:ligatures w14:val="none"/>
        </w:rPr>
        <w:t>However, per capita cereal consumption is projected to decline by 9%, 47%, and 60% for rice, coarse cereals, and maize, respectively. In contrast, significant increases are expected in the consumption of sugar (32%), fruits (65%), and vegetables (78%) between 2000 and 2050.</w:t>
      </w:r>
      <w:r w:rsidR="008625C9" w:rsidRPr="00890B79">
        <w:rPr>
          <w:rFonts w:ascii="Times New Roman" w:eastAsia="Times New Roman" w:hAnsi="Times New Roman" w:cs="Times New Roman"/>
          <w:kern w:val="0"/>
          <w:sz w:val="24"/>
          <w:szCs w:val="24"/>
          <w:lang w:eastAsia="en-IN"/>
          <w14:ligatures w14:val="none"/>
        </w:rPr>
        <w:t xml:space="preserve"> This dietary shift will escalate water demand, with livestock water use rising from 2.3 BCM in 2000 to 2.8 BCM by 2025 and 3.2 BCM by 2050 (</w:t>
      </w:r>
      <w:r w:rsidR="00B440D6" w:rsidRPr="00890B79">
        <w:rPr>
          <w:rStyle w:val="Emphasis"/>
          <w:rFonts w:ascii="Times New Roman" w:hAnsi="Times New Roman" w:cs="Times New Roman"/>
          <w:sz w:val="24"/>
          <w:szCs w:val="24"/>
        </w:rPr>
        <w:t>The Future of Food and Farming: Challenges and Choices for Global Sustainability 2011</w:t>
      </w:r>
      <w:r w:rsidR="00B440D6" w:rsidRPr="00890B79">
        <w:rPr>
          <w:rFonts w:ascii="Times New Roman" w:hAnsi="Times New Roman" w:cs="Times New Roman"/>
          <w:sz w:val="24"/>
          <w:szCs w:val="24"/>
        </w:rPr>
        <w:t>.</w:t>
      </w:r>
      <w:r w:rsidR="008625C9" w:rsidRPr="00890B79">
        <w:rPr>
          <w:rFonts w:ascii="Times New Roman" w:eastAsia="Times New Roman" w:hAnsi="Times New Roman" w:cs="Times New Roman"/>
          <w:kern w:val="0"/>
          <w:sz w:val="24"/>
          <w:szCs w:val="24"/>
          <w:lang w:eastAsia="en-IN"/>
          <w14:ligatures w14:val="none"/>
        </w:rPr>
        <w:t xml:space="preserve">). Hence, a comprehensive approach is needed for addressing these issues in order to maximize water supplies and meet the requirements of a growing economy </w:t>
      </w:r>
      <w:r w:rsidR="009C5B46" w:rsidRPr="00890B79">
        <w:rPr>
          <w:rFonts w:ascii="Times New Roman" w:eastAsia="Times New Roman" w:hAnsi="Times New Roman" w:cs="Times New Roman"/>
          <w:kern w:val="0"/>
          <w:sz w:val="24"/>
          <w:szCs w:val="24"/>
          <w:lang w:eastAsia="en-IN"/>
          <w14:ligatures w14:val="none"/>
        </w:rPr>
        <w:t>under</w:t>
      </w:r>
      <w:r w:rsidR="008625C9" w:rsidRPr="00890B79">
        <w:rPr>
          <w:rFonts w:ascii="Times New Roman" w:eastAsia="Times New Roman" w:hAnsi="Times New Roman" w:cs="Times New Roman"/>
          <w:kern w:val="0"/>
          <w:sz w:val="24"/>
          <w:szCs w:val="24"/>
          <w:lang w:eastAsia="en-IN"/>
          <w14:ligatures w14:val="none"/>
        </w:rPr>
        <w:t xml:space="preserve"> diverse Indian </w:t>
      </w:r>
      <w:r w:rsidR="009C5B46" w:rsidRPr="00890B79">
        <w:rPr>
          <w:rFonts w:ascii="Times New Roman" w:eastAsia="Times New Roman" w:hAnsi="Times New Roman" w:cs="Times New Roman"/>
          <w:kern w:val="0"/>
          <w:sz w:val="24"/>
          <w:szCs w:val="24"/>
          <w:lang w:eastAsia="en-IN"/>
          <w14:ligatures w14:val="none"/>
        </w:rPr>
        <w:t>rainfall pattern</w:t>
      </w:r>
      <w:r w:rsidR="008625C9" w:rsidRPr="00890B79">
        <w:rPr>
          <w:rFonts w:ascii="Times New Roman" w:eastAsia="Times New Roman" w:hAnsi="Times New Roman" w:cs="Times New Roman"/>
          <w:kern w:val="0"/>
          <w:sz w:val="24"/>
          <w:szCs w:val="24"/>
          <w:lang w:eastAsia="en-IN"/>
          <w14:ligatures w14:val="none"/>
        </w:rPr>
        <w:t>.</w:t>
      </w:r>
    </w:p>
    <w:p w14:paraId="4CDA9072" w14:textId="1829CB0F" w:rsidR="007E25DE" w:rsidRPr="00890B79" w:rsidRDefault="009C5B46" w:rsidP="007E25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Rainfall pattern in India is influenced by the southwest and northeast monsoons, cyclonic depressions, disturbances, and localized violent storms. These storms typically form in areas where cool, humid sea winds meet hot, dry land winds, sometimes escalating to cyclonic dimensions. The rainfall occurs in India mostly during the South-West monsoon season from June to September, except in Tamil Nadu</w:t>
      </w:r>
      <w:r w:rsidR="00AC1878" w:rsidRPr="00890B79">
        <w:rPr>
          <w:rFonts w:ascii="Times New Roman" w:eastAsia="Times New Roman" w:hAnsi="Times New Roman" w:cs="Times New Roman"/>
          <w:kern w:val="0"/>
          <w:sz w:val="24"/>
          <w:szCs w:val="24"/>
          <w:lang w:eastAsia="en-IN"/>
          <w14:ligatures w14:val="none"/>
        </w:rPr>
        <w:t xml:space="preserve"> (</w:t>
      </w:r>
      <w:r w:rsidR="00B440D6" w:rsidRPr="00890B79">
        <w:rPr>
          <w:rFonts w:ascii="Times New Roman" w:hAnsi="Times New Roman" w:cs="Times New Roman"/>
          <w:sz w:val="24"/>
          <w:szCs w:val="24"/>
        </w:rPr>
        <w:t>Goswami, B. N., et al).</w:t>
      </w:r>
      <w:r w:rsidRPr="00890B79">
        <w:rPr>
          <w:rFonts w:ascii="Times New Roman" w:eastAsia="Times New Roman" w:hAnsi="Times New Roman" w:cs="Times New Roman"/>
          <w:kern w:val="0"/>
          <w:sz w:val="24"/>
          <w:szCs w:val="24"/>
          <w:lang w:eastAsia="en-IN"/>
          <w14:ligatures w14:val="none"/>
        </w:rPr>
        <w:t>, where the North-East monsoon during October and November is the primary source.</w:t>
      </w:r>
      <w:r w:rsidR="008661C0" w:rsidRPr="00890B79">
        <w:rPr>
          <w:rFonts w:ascii="Times New Roman" w:eastAsia="Times New Roman" w:hAnsi="Times New Roman" w:cs="Times New Roman"/>
          <w:kern w:val="0"/>
          <w:sz w:val="24"/>
          <w:szCs w:val="24"/>
          <w:lang w:eastAsia="en-IN"/>
          <w14:ligatures w14:val="none"/>
        </w:rPr>
        <w:t xml:space="preserve"> </w:t>
      </w:r>
      <w:r w:rsidR="00D10E5F" w:rsidRPr="00890B79">
        <w:rPr>
          <w:rFonts w:ascii="Times New Roman" w:eastAsia="Times New Roman" w:hAnsi="Times New Roman" w:cs="Times New Roman"/>
          <w:kern w:val="0"/>
          <w:sz w:val="24"/>
          <w:szCs w:val="24"/>
          <w:lang w:eastAsia="en-IN"/>
          <w14:ligatures w14:val="none"/>
        </w:rPr>
        <w:t>Accurate and timely prediction of rainfall is crucial for effective water resource management. This has made rainfall forecasting a critical area of research, with methods largely relying on statistical analysis of historical data. Rainfall, as a dynamic weather parameter, exhibits nonlinear and multi-layered patterns that vary across time and space. These variations, combined with climate fluctuations and irregular spatial and temporal rainfall distribution, often lead to challenges such as floods and droughts.</w:t>
      </w:r>
    </w:p>
    <w:p w14:paraId="1D86D517" w14:textId="75446CE1" w:rsidR="007E25DE" w:rsidRPr="00890B79" w:rsidRDefault="007E25DE" w:rsidP="007E25DE">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Rainfall prediction models are essential for water resource management, agricultural planning, and disaster prediction. Model assist to optimize crop scheduling, mitigate flood risks, and ensure efficient water allocation in </w:t>
      </w:r>
      <w:r w:rsidR="00C33430" w:rsidRPr="00890B79">
        <w:rPr>
          <w:rFonts w:ascii="Times New Roman" w:eastAsia="Times New Roman" w:hAnsi="Times New Roman" w:cs="Times New Roman"/>
          <w:kern w:val="0"/>
          <w:sz w:val="24"/>
          <w:szCs w:val="24"/>
          <w:lang w:eastAsia="en-IN"/>
          <w14:ligatures w14:val="none"/>
        </w:rPr>
        <w:t>different</w:t>
      </w:r>
      <w:r w:rsidRPr="00890B79">
        <w:rPr>
          <w:rFonts w:ascii="Times New Roman" w:eastAsia="Times New Roman" w:hAnsi="Times New Roman" w:cs="Times New Roman"/>
          <w:kern w:val="0"/>
          <w:sz w:val="24"/>
          <w:szCs w:val="24"/>
          <w:lang w:eastAsia="en-IN"/>
          <w14:ligatures w14:val="none"/>
        </w:rPr>
        <w:t xml:space="preserve"> sectors. </w:t>
      </w:r>
      <w:r w:rsidR="009835FA" w:rsidRPr="00890B79">
        <w:rPr>
          <w:rFonts w:ascii="Times New Roman" w:eastAsia="Times New Roman" w:hAnsi="Times New Roman" w:cs="Times New Roman"/>
          <w:kern w:val="0"/>
          <w:sz w:val="24"/>
          <w:szCs w:val="24"/>
          <w:lang w:eastAsia="en-IN"/>
          <w14:ligatures w14:val="none"/>
        </w:rPr>
        <w:t>Rainfall prediction models can be empirical, black-box, or physically based, and each has many benefits and drawbacks of its own</w:t>
      </w:r>
      <w:r w:rsidRPr="00890B79">
        <w:rPr>
          <w:rFonts w:ascii="Times New Roman" w:eastAsia="Times New Roman" w:hAnsi="Times New Roman" w:cs="Times New Roman"/>
          <w:kern w:val="0"/>
          <w:sz w:val="24"/>
          <w:szCs w:val="24"/>
          <w:lang w:eastAsia="en-IN"/>
          <w14:ligatures w14:val="none"/>
        </w:rPr>
        <w:t xml:space="preserve">. While conceptual and physically based models help in understanding hydrological variables and physical processes, they often require extensive data and are computationally </w:t>
      </w:r>
      <w:r w:rsidR="00257C1D" w:rsidRPr="00890B79">
        <w:rPr>
          <w:rFonts w:ascii="Times New Roman" w:eastAsia="Times New Roman" w:hAnsi="Times New Roman" w:cs="Times New Roman"/>
          <w:kern w:val="0"/>
          <w:sz w:val="24"/>
          <w:szCs w:val="24"/>
          <w:lang w:eastAsia="en-IN"/>
          <w14:ligatures w14:val="none"/>
        </w:rPr>
        <w:t>demanding.</w:t>
      </w:r>
      <w:r w:rsidRPr="00890B79">
        <w:rPr>
          <w:rFonts w:ascii="Times New Roman" w:eastAsia="Times New Roman" w:hAnsi="Times New Roman" w:cs="Times New Roman"/>
          <w:kern w:val="0"/>
          <w:sz w:val="24"/>
          <w:szCs w:val="24"/>
          <w:lang w:eastAsia="en-IN"/>
          <w14:ligatures w14:val="none"/>
        </w:rPr>
        <w:t xml:space="preserve"> On the other hand, empirical models are advantageous in scenarios with limited data and prioritize accuracy over physical representation.</w:t>
      </w:r>
    </w:p>
    <w:p w14:paraId="7AACBEC6" w14:textId="58A98B53" w:rsidR="007E25DE" w:rsidRPr="00890B79" w:rsidRDefault="007E25DE" w:rsidP="001B56C5">
      <w:pPr>
        <w:spacing w:before="120" w:after="120" w:line="360" w:lineRule="auto"/>
        <w:ind w:firstLine="720"/>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Considering the circumstances, artificial neural networks (ANNs) have emerged as one of the most efficient methods for rainfall forecasting, contributing significantly to optimizing agricultural production from limited land and water resources. Accurate rainfall prediction remains a formidable challenge in hydrology. While various mathematical models have been proposed, contemporary </w:t>
      </w:r>
      <w:r w:rsidRPr="00890B79">
        <w:rPr>
          <w:rFonts w:ascii="Times New Roman" w:eastAsia="Times New Roman" w:hAnsi="Times New Roman" w:cs="Times New Roman"/>
          <w:kern w:val="0"/>
          <w:sz w:val="24"/>
          <w:szCs w:val="24"/>
          <w:lang w:eastAsia="en-IN"/>
          <w14:ligatures w14:val="none"/>
        </w:rPr>
        <w:lastRenderedPageBreak/>
        <w:t xml:space="preserve">research highlights ANNs as a preferred approach. Over the past decade, ANNs have gained popularity as robust tools in hydrology and water resource management, often serving as alternatives to traditional modelling techniques </w:t>
      </w:r>
      <w:r w:rsidRPr="00744EB4">
        <w:rPr>
          <w:rFonts w:ascii="Times New Roman" w:eastAsia="Times New Roman" w:hAnsi="Times New Roman" w:cs="Times New Roman"/>
          <w:bCs/>
          <w:kern w:val="0"/>
          <w:sz w:val="24"/>
          <w:szCs w:val="24"/>
          <w:lang w:eastAsia="en-IN"/>
          <w14:ligatures w14:val="none"/>
        </w:rPr>
        <w:t>(Hsu et al., 1995; Hu et al., 2005; Keskin et al., 2006).</w:t>
      </w:r>
    </w:p>
    <w:p w14:paraId="3ADFEA70" w14:textId="560E11F2" w:rsidR="007E25DE" w:rsidRPr="00890B79" w:rsidRDefault="00037791"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Soft computing techniques, an emerging field, have provided innovative tools for rainfall prediction. These include fuzzy logic, neural computing, evolutionary computation, machine learning, and probabilistic reasoning. Among these, artificial neural networks (ANNs) have gained prominence due to their ability to model dynamic, nonlinear systems effectively </w:t>
      </w:r>
      <w:r w:rsidRPr="00890B79">
        <w:rPr>
          <w:rFonts w:ascii="Times New Roman" w:eastAsia="Times New Roman" w:hAnsi="Times New Roman" w:cs="Times New Roman"/>
          <w:b/>
          <w:bCs/>
          <w:kern w:val="0"/>
          <w:sz w:val="24"/>
          <w:szCs w:val="24"/>
          <w:lang w:eastAsia="en-IN"/>
          <w14:ligatures w14:val="none"/>
        </w:rPr>
        <w:t>(</w:t>
      </w:r>
      <w:r w:rsidR="008A2251" w:rsidRPr="00890B79">
        <w:rPr>
          <w:rStyle w:val="Strong"/>
          <w:rFonts w:ascii="Times New Roman" w:hAnsi="Times New Roman" w:cs="Times New Roman"/>
          <w:b w:val="0"/>
          <w:bCs w:val="0"/>
          <w:sz w:val="24"/>
          <w:szCs w:val="24"/>
        </w:rPr>
        <w:t>Sudheer, K. P., &amp; Jain, S. K. (2004</w:t>
      </w:r>
      <w:r w:rsidR="00891626" w:rsidRPr="00890B79">
        <w:rPr>
          <w:rFonts w:ascii="Times New Roman" w:hAnsi="Times New Roman" w:cs="Times New Roman"/>
          <w:b/>
          <w:bCs/>
          <w:sz w:val="24"/>
          <w:szCs w:val="24"/>
        </w:rPr>
        <w:t>.</w:t>
      </w:r>
      <w:r w:rsidRPr="00890B79">
        <w:rPr>
          <w:rFonts w:ascii="Times New Roman" w:eastAsia="Times New Roman" w:hAnsi="Times New Roman" w:cs="Times New Roman"/>
          <w:b/>
          <w:bCs/>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Moreover, ANNs, considered black-box models, are particularly suited for rainfall forecasting due to their capacity to handle complex, nonlinear relationships without requiring a detailed understanding of underlying physical processes </w:t>
      </w:r>
      <w:r w:rsidRPr="00744EB4">
        <w:rPr>
          <w:rFonts w:ascii="Times New Roman" w:eastAsia="Times New Roman" w:hAnsi="Times New Roman" w:cs="Times New Roman"/>
          <w:b/>
          <w:kern w:val="0"/>
          <w:sz w:val="24"/>
          <w:szCs w:val="24"/>
          <w:lang w:eastAsia="en-IN"/>
          <w14:ligatures w14:val="none"/>
        </w:rPr>
        <w:t>(</w:t>
      </w:r>
      <w:r w:rsidR="008A2251" w:rsidRPr="00744EB4">
        <w:rPr>
          <w:rStyle w:val="Strong"/>
          <w:rFonts w:ascii="Times New Roman" w:hAnsi="Times New Roman" w:cs="Times New Roman"/>
          <w:b w:val="0"/>
          <w:sz w:val="24"/>
          <w:szCs w:val="24"/>
        </w:rPr>
        <w:t>Sudheer, K. P., &amp; Jain, S. K. (2004)</w:t>
      </w:r>
      <w:r w:rsidR="00891626" w:rsidRPr="00744EB4">
        <w:rPr>
          <w:rFonts w:ascii="Times New Roman" w:hAnsi="Times New Roman" w:cs="Times New Roman"/>
          <w:b/>
          <w:sz w:val="24"/>
          <w:szCs w:val="24"/>
        </w:rPr>
        <w:t>.</w:t>
      </w:r>
      <w:r w:rsidRPr="00890B79">
        <w:rPr>
          <w:rFonts w:ascii="Times New Roman" w:eastAsia="Times New Roman" w:hAnsi="Times New Roman" w:cs="Times New Roman"/>
          <w:kern w:val="0"/>
          <w:sz w:val="24"/>
          <w:szCs w:val="24"/>
          <w:lang w:eastAsia="en-IN"/>
          <w14:ligatures w14:val="none"/>
        </w:rPr>
        <w:t xml:space="preserve"> Recent applications of ANN techniques have shown promising results, offering a robust and efficient tool for tackling the challenges of rainfall prediction.</w:t>
      </w:r>
    </w:p>
    <w:p w14:paraId="692EA005" w14:textId="1165F5EF" w:rsidR="00AC3129" w:rsidRPr="00890B79" w:rsidRDefault="00AC3129"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Despite their flexibility and adaptability, it is not conclusively proven that neural network models consistently outperform traditional models. A notable limitation of ANN models is their "black-box" nature, which can lead to issues like overfitting and equifinality (Beven and Binley, 1992). However, ANNs offer distinct advantages, including the ability to model complex, nonlinear relationships between inputs and outputs, much like the neural processes of the human brain. These models have been extensively utilized in hydrological studies, particularly in rainfall-runoff modelling, and are powerful tools for addressing complex river flow forecasting challenges, especially when rapid prediction is required. Mathematically, ANNs are universal approximators capable of learning from data without requiring explicit physical parameters (ASCE, 2000 a, b).</w:t>
      </w:r>
    </w:p>
    <w:p w14:paraId="6ACB5ACC" w14:textId="73262229" w:rsidR="00AC3129" w:rsidRPr="00890B79" w:rsidRDefault="00AC3129" w:rsidP="001B56C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present study explores the application of ANN in predicting rainfall, contributing to sustainable resource planning. Background Rainfall prediction is a critical aspect of agricultural planning, water resource management, and disaster preparedness, particularly in regions like Medak District in Central Telangana, where rainfall significantly influences livelihoods and ecosystems. </w:t>
      </w:r>
    </w:p>
    <w:p w14:paraId="45107007" w14:textId="48E8CD9F" w:rsidR="009C5B46" w:rsidRPr="00890B79" w:rsidRDefault="00607592" w:rsidP="00BC0CD7">
      <w:pPr>
        <w:spacing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 Telangana, where approximately 55.49% of the population depends on agriculture and allied activities for their livelihood, rainfall is a crucial </w:t>
      </w:r>
      <w:proofErr w:type="gramStart"/>
      <w:r w:rsidRPr="00890B79">
        <w:rPr>
          <w:rFonts w:ascii="Times New Roman" w:eastAsia="Times New Roman" w:hAnsi="Times New Roman" w:cs="Times New Roman"/>
          <w:kern w:val="0"/>
          <w:sz w:val="24"/>
          <w:szCs w:val="24"/>
          <w:lang w:eastAsia="en-IN"/>
          <w14:ligatures w14:val="none"/>
        </w:rPr>
        <w:t>factor</w:t>
      </w:r>
      <w:r w:rsidR="00111F37"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w:t>
      </w:r>
      <w:proofErr w:type="gramEnd"/>
      <w:r w:rsidR="00CA638F" w:rsidRPr="00890B79">
        <w:rPr>
          <w:rFonts w:ascii="Times New Roman" w:eastAsia="Times New Roman" w:hAnsi="Times New Roman" w:cs="Times New Roman"/>
          <w:kern w:val="0"/>
          <w:sz w:val="24"/>
          <w:szCs w:val="24"/>
          <w:lang w:eastAsia="en-IN"/>
          <w14:ligatures w14:val="none"/>
        </w:rPr>
        <w:t xml:space="preserve"> </w:t>
      </w:r>
      <w:r w:rsidR="003E4195" w:rsidRPr="00890B79">
        <w:rPr>
          <w:rFonts w:ascii="Times New Roman" w:eastAsia="Times New Roman" w:hAnsi="Times New Roman" w:cs="Times New Roman"/>
          <w:kern w:val="0"/>
          <w:sz w:val="24"/>
          <w:szCs w:val="24"/>
          <w:lang w:eastAsia="en-IN"/>
          <w14:ligatures w14:val="none"/>
        </w:rPr>
        <w:t>Telangana state, India's 29</w:t>
      </w:r>
      <w:r w:rsidR="003E4195" w:rsidRPr="00890B79">
        <w:rPr>
          <w:rFonts w:ascii="Times New Roman" w:eastAsia="Times New Roman" w:hAnsi="Times New Roman" w:cs="Times New Roman"/>
          <w:kern w:val="0"/>
          <w:sz w:val="24"/>
          <w:szCs w:val="24"/>
          <w:vertAlign w:val="superscript"/>
          <w:lang w:eastAsia="en-IN"/>
          <w14:ligatures w14:val="none"/>
        </w:rPr>
        <w:t>th</w:t>
      </w:r>
      <w:r w:rsidR="003E4195" w:rsidRPr="00890B79">
        <w:rPr>
          <w:rFonts w:ascii="Times New Roman" w:eastAsia="Times New Roman" w:hAnsi="Times New Roman" w:cs="Times New Roman"/>
          <w:kern w:val="0"/>
          <w:sz w:val="24"/>
          <w:szCs w:val="24"/>
          <w:lang w:eastAsia="en-IN"/>
          <w14:ligatures w14:val="none"/>
        </w:rPr>
        <w:t xml:space="preserve"> state, was separated from the northwest region of Andhra Pradesh on June 2</w:t>
      </w:r>
      <w:r w:rsidR="003E4195" w:rsidRPr="00890B79">
        <w:rPr>
          <w:rFonts w:ascii="Times New Roman" w:eastAsia="Times New Roman" w:hAnsi="Times New Roman" w:cs="Times New Roman"/>
          <w:kern w:val="0"/>
          <w:sz w:val="24"/>
          <w:szCs w:val="24"/>
          <w:vertAlign w:val="superscript"/>
          <w:lang w:eastAsia="en-IN"/>
          <w14:ligatures w14:val="none"/>
        </w:rPr>
        <w:t>nd</w:t>
      </w:r>
      <w:r w:rsidR="003E4195" w:rsidRPr="00890B79">
        <w:rPr>
          <w:rFonts w:ascii="Times New Roman" w:eastAsia="Times New Roman" w:hAnsi="Times New Roman" w:cs="Times New Roman"/>
          <w:kern w:val="0"/>
          <w:sz w:val="24"/>
          <w:szCs w:val="24"/>
          <w:lang w:eastAsia="en-IN"/>
          <w14:ligatures w14:val="none"/>
        </w:rPr>
        <w:t>, 2014</w:t>
      </w:r>
      <w:r w:rsidR="00CA638F" w:rsidRPr="00890B79">
        <w:rPr>
          <w:rFonts w:ascii="Times New Roman" w:eastAsia="Times New Roman" w:hAnsi="Times New Roman" w:cs="Times New Roman"/>
          <w:kern w:val="0"/>
          <w:sz w:val="24"/>
          <w:szCs w:val="24"/>
          <w:lang w:eastAsia="en-IN"/>
          <w14:ligatures w14:val="none"/>
        </w:rPr>
        <w:t>.</w:t>
      </w:r>
      <w:r w:rsidR="003E4195"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The state receives an average annual rainfall of 906 mm, with 80% occurring during the South-West monsoon (</w:t>
      </w:r>
      <w:r w:rsidR="00891626" w:rsidRPr="00890B79">
        <w:rPr>
          <w:rFonts w:ascii="Times New Roman" w:hAnsi="Times New Roman" w:cs="Times New Roman"/>
          <w:sz w:val="24"/>
          <w:szCs w:val="24"/>
        </w:rPr>
        <w:t>Agricultural statistics at a glance Telangana 2013-14)</w:t>
      </w:r>
      <w:r w:rsidRPr="00890B79">
        <w:rPr>
          <w:rFonts w:ascii="Times New Roman" w:eastAsia="Times New Roman" w:hAnsi="Times New Roman" w:cs="Times New Roman"/>
          <w:kern w:val="0"/>
          <w:sz w:val="24"/>
          <w:szCs w:val="24"/>
          <w:lang w:eastAsia="en-IN"/>
          <w14:ligatures w14:val="none"/>
        </w:rPr>
        <w:t xml:space="preserve">. Agriculture in Telangana is highly vulnerable to climate change, particularly rainfall variability, which poses significant challenges. Variations in monsoon patterns directly impact the yield and profitability of rainfed crops. Prolonged dry spells or </w:t>
      </w:r>
      <w:r w:rsidRPr="00890B79">
        <w:rPr>
          <w:rFonts w:ascii="Times New Roman" w:eastAsia="Times New Roman" w:hAnsi="Times New Roman" w:cs="Times New Roman"/>
          <w:kern w:val="0"/>
          <w:sz w:val="24"/>
          <w:szCs w:val="24"/>
          <w:lang w:eastAsia="en-IN"/>
          <w14:ligatures w14:val="none"/>
        </w:rPr>
        <w:lastRenderedPageBreak/>
        <w:t>heatwave conditions during critical crop stages exacerbate moisture and thermal stress, reducing productivity.</w:t>
      </w:r>
    </w:p>
    <w:p w14:paraId="16CA50EA" w14:textId="796E4A65" w:rsidR="00607592" w:rsidRPr="00890B79" w:rsidRDefault="00607592" w:rsidP="009C5B46">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Additionally, Telangana is prone to cyclones, heavy rainfall, floods, and droughts due to its geographical peculiarities. Droughts, in particular, are a recurring challenge. In light of these factors, a focused effort has been undertaken to estimate monthly rainfall in Central Telangana, utilizing advanced methodologies to address the inherent variability and challenges associated with climate and rainfall patterns. Accurate forecasting models, such as Artificial Neural Networks (ANNs), have emerged as powerful tools for analysing complex weather patterns and predicting rainfall with improved precision.</w:t>
      </w:r>
    </w:p>
    <w:p w14:paraId="5D183CAC" w14:textId="77777777" w:rsidR="00607592" w:rsidRPr="00890B79" w:rsidRDefault="00607592" w:rsidP="00E9536C">
      <w:pPr>
        <w:spacing w:before="120" w:after="120" w:line="360" w:lineRule="auto"/>
        <w:ind w:firstLine="720"/>
        <w:jc w:val="both"/>
        <w:rPr>
          <w:rFonts w:ascii="Times New Roman" w:hAnsi="Times New Roman" w:cs="Times New Roman"/>
          <w:bCs/>
          <w:sz w:val="24"/>
          <w:szCs w:val="24"/>
          <w:lang w:val="en-US"/>
        </w:rPr>
      </w:pPr>
      <w:r w:rsidRPr="00890B79">
        <w:rPr>
          <w:rFonts w:ascii="Times New Roman" w:eastAsia="Times New Roman" w:hAnsi="Times New Roman" w:cs="Times New Roman"/>
          <w:kern w:val="0"/>
          <w:sz w:val="24"/>
          <w:szCs w:val="24"/>
          <w:lang w:eastAsia="en-IN"/>
          <w14:ligatures w14:val="none"/>
        </w:rPr>
        <w:t xml:space="preserve">Some studies have been performed where researchers used the ANN model to predict the versatile factors pertaining to watershed management, surface runoff, etc., while ANN models were performed along with different algorithms to find the adequacy of the model. </w:t>
      </w:r>
      <w:proofErr w:type="spellStart"/>
      <w:r w:rsidRPr="00890B79">
        <w:rPr>
          <w:rFonts w:ascii="Times New Roman" w:eastAsia="Times New Roman" w:hAnsi="Times New Roman" w:cs="Times New Roman"/>
          <w:kern w:val="0"/>
          <w:sz w:val="24"/>
          <w:szCs w:val="24"/>
          <w:lang w:eastAsia="en-IN"/>
          <w14:ligatures w14:val="none"/>
        </w:rPr>
        <w:t>Anmala</w:t>
      </w:r>
      <w:proofErr w:type="spellEnd"/>
      <w:r w:rsidRPr="00890B79">
        <w:rPr>
          <w:rFonts w:ascii="Times New Roman" w:eastAsia="Times New Roman" w:hAnsi="Times New Roman" w:cs="Times New Roman"/>
          <w:kern w:val="0"/>
          <w:sz w:val="24"/>
          <w:szCs w:val="24"/>
          <w:lang w:eastAsia="en-IN"/>
          <w14:ligatures w14:val="none"/>
        </w:rPr>
        <w:t xml:space="preserve"> et al. (2000) used ANN models for estimating runoff over three different medium sized watersheds which were found in Kansas. mitigating climate-related They also explained feed-forward neural networks without time delayed input did not provide significant improvement over other regression approaches. However, inclusion of feed forward with RNN resulted in better performance. ASCE (2000) examined the role of ANN in various branches of hydrology and found that ANNs were robust tool for modelling many of nonlinear hydrologic processes such as rainfall-runoff, stream flow, ground water management, water quality simulation and precipitation. Sahai et al. (2000) described the artificial neural network (ANN) technique with error-back propagation algorithm to provide prediction of Indian Summer Monsoon Rainfall on monthly and seasonal time scales. It is observed by various researchers that with the passage of time the relationships between various predictors and Indian monsoon were changing, leading to changes in monsoon predictability. Toth et al. (2000) studied and compared the accuracy of the short-term rainfall forecasts obtained with time-series analysis techniques using past rainfall depths as the only input information. The results also indicated how the considered time-series analysis techniques, and especially those based on the use of ANN, provide a significant improvement in the flood forecasting accuracy in comparison to the use of simple rainfall prediction approaches of heuristic type, which were often applied in hydrological practice. Luk et al. (2001) developed three different types of ANN viz. multilayer feed forward neural networks, partial recurrent neural networks and time delay neural networks and found to provide reasonable predictions of the rainfall depth one time-step in advance. Rajurkar et al. (2002) studied the application of artificial neural network methodology for modelling daily flows </w:t>
      </w:r>
      <w:r w:rsidRPr="00890B79">
        <w:rPr>
          <w:rFonts w:ascii="Times New Roman" w:eastAsia="Times New Roman" w:hAnsi="Times New Roman" w:cs="Times New Roman"/>
          <w:kern w:val="0"/>
          <w:sz w:val="24"/>
          <w:szCs w:val="24"/>
          <w:lang w:eastAsia="en-IN"/>
          <w14:ligatures w14:val="none"/>
        </w:rPr>
        <w:lastRenderedPageBreak/>
        <w:t>during monsoon flood events for a large size catchment of the Narmada River in Madhya Pradesh, India. The model provides a systematic approach for runoff estimation and represents improvement in prediction accuracy over the other models. Wilby et al. (2003) considered precipitation, evaporation and discharge data for developing conceptual and neural network rainfall-runoff model.</w:t>
      </w:r>
      <w:r w:rsidRPr="00890B79">
        <w:rPr>
          <w:rFonts w:ascii="Times New Roman" w:hAnsi="Times New Roman" w:cs="Times New Roman"/>
          <w:bCs/>
          <w:sz w:val="24"/>
          <w:szCs w:val="24"/>
          <w:lang w:val="en-US"/>
        </w:rPr>
        <w:t xml:space="preserve"> </w:t>
      </w:r>
    </w:p>
    <w:p w14:paraId="6BFA7A15" w14:textId="0B67D3F5" w:rsidR="00E9536C" w:rsidRPr="00890B79" w:rsidRDefault="00E9536C" w:rsidP="00A509B5">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This study emphasizes the implementation of ANNs, with a focus to model architecture, feature selection, and performance assessment. </w:t>
      </w:r>
      <w:r w:rsidR="00C74335" w:rsidRPr="00890B79">
        <w:rPr>
          <w:rFonts w:ascii="Times New Roman" w:eastAsia="Times New Roman" w:hAnsi="Times New Roman" w:cs="Times New Roman"/>
          <w:kern w:val="0"/>
          <w:sz w:val="24"/>
          <w:szCs w:val="24"/>
          <w:lang w:eastAsia="en-IN"/>
          <w14:ligatures w14:val="none"/>
        </w:rPr>
        <w:t xml:space="preserve">The objective of the study </w:t>
      </w:r>
      <w:r w:rsidR="002C09E5" w:rsidRPr="00890B79">
        <w:rPr>
          <w:rFonts w:ascii="Times New Roman" w:eastAsia="Times New Roman" w:hAnsi="Times New Roman" w:cs="Times New Roman"/>
          <w:kern w:val="0"/>
          <w:sz w:val="24"/>
          <w:szCs w:val="24"/>
          <w:lang w:eastAsia="en-IN"/>
          <w14:ligatures w14:val="none"/>
        </w:rPr>
        <w:t>is</w:t>
      </w:r>
      <w:r w:rsidR="00C74335" w:rsidRPr="00890B79">
        <w:rPr>
          <w:rFonts w:ascii="Times New Roman" w:eastAsia="Times New Roman" w:hAnsi="Times New Roman" w:cs="Times New Roman"/>
          <w:kern w:val="0"/>
          <w:sz w:val="24"/>
          <w:szCs w:val="24"/>
          <w:lang w:eastAsia="en-IN"/>
          <w14:ligatures w14:val="none"/>
        </w:rPr>
        <w:t xml:space="preserve"> to validate the developed ANN models for the Central Telangana region, and </w:t>
      </w:r>
      <w:r w:rsidR="002C09E5" w:rsidRPr="00890B79">
        <w:rPr>
          <w:rFonts w:ascii="Times New Roman" w:eastAsia="Times New Roman" w:hAnsi="Times New Roman" w:cs="Times New Roman"/>
          <w:kern w:val="0"/>
          <w:sz w:val="24"/>
          <w:szCs w:val="24"/>
          <w:lang w:eastAsia="en-IN"/>
          <w14:ligatures w14:val="none"/>
        </w:rPr>
        <w:t xml:space="preserve">assess its </w:t>
      </w:r>
      <w:r w:rsidR="00C74335" w:rsidRPr="00890B79">
        <w:rPr>
          <w:rFonts w:ascii="Times New Roman" w:eastAsia="Times New Roman" w:hAnsi="Times New Roman" w:cs="Times New Roman"/>
          <w:kern w:val="0"/>
          <w:sz w:val="24"/>
          <w:szCs w:val="24"/>
          <w:lang w:eastAsia="en-IN"/>
          <w14:ligatures w14:val="none"/>
        </w:rPr>
        <w:t xml:space="preserve">performance in order to identify the best-suited </w:t>
      </w:r>
      <w:r w:rsidR="002C09E5" w:rsidRPr="00890B79">
        <w:rPr>
          <w:rFonts w:ascii="Times New Roman" w:eastAsia="Times New Roman" w:hAnsi="Times New Roman" w:cs="Times New Roman"/>
          <w:kern w:val="0"/>
          <w:sz w:val="24"/>
          <w:szCs w:val="24"/>
          <w:lang w:eastAsia="en-IN"/>
          <w14:ligatures w14:val="none"/>
        </w:rPr>
        <w:t>model</w:t>
      </w:r>
      <w:r w:rsidR="00C74335" w:rsidRPr="00890B79">
        <w:rPr>
          <w:rFonts w:ascii="Times New Roman" w:eastAsia="Times New Roman" w:hAnsi="Times New Roman" w:cs="Times New Roman"/>
          <w:kern w:val="0"/>
          <w:sz w:val="24"/>
          <w:szCs w:val="24"/>
          <w:lang w:eastAsia="en-IN"/>
          <w14:ligatures w14:val="none"/>
        </w:rPr>
        <w:t>.</w:t>
      </w:r>
    </w:p>
    <w:p w14:paraId="1498A481" w14:textId="5EEE96E0" w:rsidR="00277185" w:rsidRPr="00890B79" w:rsidRDefault="00277185" w:rsidP="00A509B5">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Materials and Methods</w:t>
      </w:r>
    </w:p>
    <w:p w14:paraId="19DFC683" w14:textId="02BE63EF" w:rsidR="00776CEC" w:rsidRPr="00890B79" w:rsidRDefault="005B5C98" w:rsidP="00776CE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bookmarkStart w:id="1" w:name="_Hlk187010596"/>
      <w:r w:rsidRPr="00890B79">
        <w:rPr>
          <w:rFonts w:ascii="Times New Roman" w:eastAsia="Times New Roman" w:hAnsi="Times New Roman" w:cs="Times New Roman"/>
          <w:kern w:val="0"/>
          <w:sz w:val="24"/>
          <w:szCs w:val="24"/>
          <w:lang w:eastAsia="en-IN"/>
          <w14:ligatures w14:val="none"/>
        </w:rPr>
        <w:t xml:space="preserve">This study aimed to developed the effective artificial neural network models with two different activation functions for forecasting of monsoon rainfall, whereas the gamma test used for the selection of the inputs data. </w:t>
      </w:r>
      <w:r w:rsidR="00776CEC" w:rsidRPr="00890B79">
        <w:rPr>
          <w:rFonts w:ascii="Times New Roman" w:eastAsia="Times New Roman" w:hAnsi="Times New Roman" w:cs="Times New Roman"/>
          <w:kern w:val="0"/>
          <w:sz w:val="24"/>
          <w:szCs w:val="24"/>
          <w:lang w:eastAsia="en-IN"/>
          <w14:ligatures w14:val="none"/>
        </w:rPr>
        <w:t>The methods used for model validation and calibration was presented as well as several standards for assessing the models' performance.</w:t>
      </w:r>
    </w:p>
    <w:bookmarkEnd w:id="1"/>
    <w:p w14:paraId="7B6A8A38" w14:textId="414579A9" w:rsidR="0035281B" w:rsidRPr="00890B79" w:rsidRDefault="00776CEC" w:rsidP="0035281B">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Study Area Profile</w:t>
      </w:r>
    </w:p>
    <w:p w14:paraId="71C60E10" w14:textId="77777777" w:rsidR="002C09E5" w:rsidRPr="00890B79" w:rsidRDefault="00CA638F" w:rsidP="0035281B">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Godavari and Krishna are two major rivers basin spread in Telangana state. Based on </w:t>
      </w:r>
      <w:proofErr w:type="spellStart"/>
      <w:r w:rsidRPr="00890B79">
        <w:rPr>
          <w:rFonts w:ascii="Times New Roman" w:eastAsia="Times New Roman" w:hAnsi="Times New Roman" w:cs="Times New Roman"/>
          <w:kern w:val="0"/>
          <w:sz w:val="24"/>
          <w:szCs w:val="24"/>
          <w:lang w:eastAsia="en-IN"/>
          <w14:ligatures w14:val="none"/>
        </w:rPr>
        <w:t>agro</w:t>
      </w:r>
      <w:proofErr w:type="spellEnd"/>
      <w:r w:rsidRPr="00890B79">
        <w:rPr>
          <w:rFonts w:ascii="Times New Roman" w:eastAsia="Times New Roman" w:hAnsi="Times New Roman" w:cs="Times New Roman"/>
          <w:kern w:val="0"/>
          <w:sz w:val="24"/>
          <w:szCs w:val="24"/>
          <w:lang w:eastAsia="en-IN"/>
          <w14:ligatures w14:val="none"/>
        </w:rPr>
        <w:t xml:space="preserve">-climatic zone, Telangana state is divided into three zones namely northern Telangana zone, central Telangana zone and southern Telangana zone. </w:t>
      </w:r>
      <w:r w:rsidR="003E4195" w:rsidRPr="00890B79">
        <w:rPr>
          <w:rFonts w:ascii="Times New Roman" w:eastAsia="Times New Roman" w:hAnsi="Times New Roman" w:cs="Times New Roman"/>
          <w:kern w:val="0"/>
          <w:sz w:val="24"/>
          <w:szCs w:val="24"/>
          <w:lang w:eastAsia="en-IN"/>
          <w14:ligatures w14:val="none"/>
        </w:rPr>
        <w:t>The</w:t>
      </w:r>
      <w:r w:rsidRPr="00890B79">
        <w:rPr>
          <w:rFonts w:ascii="Times New Roman" w:eastAsia="Times New Roman" w:hAnsi="Times New Roman" w:cs="Times New Roman"/>
          <w:kern w:val="0"/>
          <w:sz w:val="24"/>
          <w:szCs w:val="24"/>
          <w:lang w:eastAsia="en-IN"/>
          <w14:ligatures w14:val="none"/>
        </w:rPr>
        <w:t xml:space="preserve"> study area</w:t>
      </w:r>
      <w:r w:rsidR="003E4195" w:rsidRPr="00890B79">
        <w:rPr>
          <w:rFonts w:ascii="Times New Roman" w:eastAsia="Times New Roman" w:hAnsi="Times New Roman" w:cs="Times New Roman"/>
          <w:kern w:val="0"/>
          <w:sz w:val="24"/>
          <w:szCs w:val="24"/>
          <w:lang w:eastAsia="en-IN"/>
          <w14:ligatures w14:val="none"/>
        </w:rPr>
        <w:t xml:space="preserve"> in this research was focused in</w:t>
      </w:r>
      <w:r w:rsidRPr="00890B79">
        <w:rPr>
          <w:rFonts w:ascii="Times New Roman" w:eastAsia="Times New Roman" w:hAnsi="Times New Roman" w:cs="Times New Roman"/>
          <w:kern w:val="0"/>
          <w:sz w:val="24"/>
          <w:szCs w:val="24"/>
          <w:lang w:eastAsia="en-IN"/>
          <w14:ligatures w14:val="none"/>
        </w:rPr>
        <w:t xml:space="preserve"> central Telangana zone and </w:t>
      </w:r>
      <w:r w:rsidR="002C09E5" w:rsidRPr="00890B79">
        <w:rPr>
          <w:rFonts w:ascii="Times New Roman" w:eastAsia="Times New Roman" w:hAnsi="Times New Roman" w:cs="Times New Roman"/>
          <w:kern w:val="0"/>
          <w:sz w:val="24"/>
          <w:szCs w:val="24"/>
          <w:lang w:eastAsia="en-IN"/>
          <w14:ligatures w14:val="none"/>
        </w:rPr>
        <w:t xml:space="preserve">consists of Medak. </w:t>
      </w:r>
      <w:r w:rsidR="003E4195" w:rsidRPr="00890B79">
        <w:rPr>
          <w:rFonts w:ascii="Times New Roman" w:eastAsia="Times New Roman" w:hAnsi="Times New Roman" w:cs="Times New Roman"/>
          <w:kern w:val="0"/>
          <w:sz w:val="24"/>
          <w:szCs w:val="24"/>
          <w:lang w:eastAsia="en-IN"/>
          <w14:ligatures w14:val="none"/>
        </w:rPr>
        <w:t>The rain gauge site's specifics and the stations' data length are provided in Table 1.</w:t>
      </w:r>
      <w:r w:rsidR="0035281B" w:rsidRPr="00890B79">
        <w:rPr>
          <w:rFonts w:ascii="Times New Roman" w:eastAsia="Times New Roman" w:hAnsi="Times New Roman" w:cs="Times New Roman"/>
          <w:kern w:val="0"/>
          <w:sz w:val="24"/>
          <w:szCs w:val="24"/>
          <w:lang w:eastAsia="en-IN"/>
          <w14:ligatures w14:val="none"/>
        </w:rPr>
        <w:t xml:space="preserve"> In this study, neural network models for monsoon rainfall forecasting are developed, comprising data collecting, model building, and evaluation, with a focus on rain gauge site details and data length.</w:t>
      </w:r>
    </w:p>
    <w:p w14:paraId="21C3566F" w14:textId="6B3173D6" w:rsidR="0035281B" w:rsidRPr="00890B79" w:rsidRDefault="0035281B" w:rsidP="0035281B">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Table 1</w:t>
      </w:r>
      <w:r w:rsidRPr="00890B79">
        <w:rPr>
          <w:rFonts w:ascii="Times New Roman" w:eastAsia="Times New Roman" w:hAnsi="Times New Roman" w:cs="Times New Roman"/>
          <w:kern w:val="0"/>
          <w:sz w:val="24"/>
          <w:szCs w:val="24"/>
          <w:lang w:eastAsia="en-IN"/>
          <w14:ligatures w14:val="none"/>
        </w:rPr>
        <w:t xml:space="preserve"> Detail of rain gauge site and data length</w:t>
      </w:r>
    </w:p>
    <w:tbl>
      <w:tblPr>
        <w:tblW w:w="5000" w:type="pct"/>
        <w:jc w:val="center"/>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971"/>
        <w:gridCol w:w="1898"/>
        <w:gridCol w:w="1856"/>
        <w:gridCol w:w="2158"/>
        <w:gridCol w:w="1971"/>
      </w:tblGrid>
      <w:tr w:rsidR="00890B79" w:rsidRPr="00890B79" w14:paraId="7ACFA452" w14:textId="77777777" w:rsidTr="00744EB4">
        <w:trPr>
          <w:trHeight w:val="395"/>
          <w:jc w:val="center"/>
        </w:trPr>
        <w:tc>
          <w:tcPr>
            <w:tcW w:w="1000" w:type="pct"/>
            <w:tcBorders>
              <w:top w:val="single" w:sz="4" w:space="0" w:color="auto"/>
              <w:bottom w:val="single" w:sz="4" w:space="0" w:color="auto"/>
              <w:right w:val="nil"/>
            </w:tcBorders>
            <w:tcMar>
              <w:top w:w="17" w:type="dxa"/>
              <w:left w:w="108" w:type="dxa"/>
              <w:bottom w:w="0" w:type="dxa"/>
              <w:right w:w="108" w:type="dxa"/>
            </w:tcMar>
            <w:vAlign w:val="center"/>
            <w:hideMark/>
          </w:tcPr>
          <w:p w14:paraId="5DD7942C" w14:textId="77777777" w:rsidR="0035281B" w:rsidRPr="00890B79" w:rsidRDefault="0035281B" w:rsidP="001F76B4">
            <w:pPr>
              <w:spacing w:after="0" w:line="240" w:lineRule="auto"/>
              <w:ind w:left="357"/>
              <w:contextualSpacing/>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District</w:t>
            </w:r>
          </w:p>
        </w:tc>
        <w:tc>
          <w:tcPr>
            <w:tcW w:w="963"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325C5080"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Latitude</w:t>
            </w:r>
          </w:p>
        </w:tc>
        <w:tc>
          <w:tcPr>
            <w:tcW w:w="942"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1A890349"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Longitude,</w:t>
            </w:r>
          </w:p>
        </w:tc>
        <w:tc>
          <w:tcPr>
            <w:tcW w:w="1095"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154FD79F"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Altitude, (m)</w:t>
            </w:r>
          </w:p>
        </w:tc>
        <w:tc>
          <w:tcPr>
            <w:tcW w:w="1000" w:type="pct"/>
            <w:tcBorders>
              <w:top w:val="single" w:sz="4" w:space="0" w:color="auto"/>
              <w:left w:val="nil"/>
              <w:bottom w:val="single" w:sz="4" w:space="0" w:color="auto"/>
            </w:tcBorders>
            <w:vAlign w:val="center"/>
          </w:tcPr>
          <w:p w14:paraId="330FA8E8"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Data</w:t>
            </w:r>
          </w:p>
        </w:tc>
      </w:tr>
      <w:tr w:rsidR="00890B79" w:rsidRPr="00890B79" w14:paraId="667E1C4D" w14:textId="77777777" w:rsidTr="00744EB4">
        <w:trPr>
          <w:trHeight w:val="331"/>
          <w:jc w:val="center"/>
        </w:trPr>
        <w:tc>
          <w:tcPr>
            <w:tcW w:w="1000" w:type="pct"/>
            <w:tcBorders>
              <w:top w:val="single" w:sz="4" w:space="0" w:color="auto"/>
              <w:bottom w:val="single" w:sz="4" w:space="0" w:color="auto"/>
              <w:right w:val="nil"/>
            </w:tcBorders>
            <w:tcMar>
              <w:top w:w="17" w:type="dxa"/>
              <w:left w:w="108" w:type="dxa"/>
              <w:bottom w:w="0" w:type="dxa"/>
              <w:right w:w="108" w:type="dxa"/>
            </w:tcMar>
            <w:vAlign w:val="center"/>
            <w:hideMark/>
          </w:tcPr>
          <w:p w14:paraId="0ADFC80A" w14:textId="77777777" w:rsidR="0035281B" w:rsidRPr="00890B79" w:rsidRDefault="0035281B" w:rsidP="001F76B4">
            <w:pPr>
              <w:spacing w:after="0" w:line="240" w:lineRule="auto"/>
              <w:ind w:left="357"/>
              <w:contextualSpacing/>
              <w:jc w:val="both"/>
              <w:rPr>
                <w:rFonts w:ascii="Times New Roman" w:eastAsia="Times New Roman" w:hAnsi="Times New Roman" w:cs="Times New Roman"/>
                <w:kern w:val="0"/>
                <w:sz w:val="24"/>
                <w:szCs w:val="24"/>
                <w:lang w:eastAsia="en-IN"/>
                <w14:ligatures w14:val="none"/>
              </w:rPr>
            </w:pPr>
            <w:bookmarkStart w:id="2" w:name="_Hlk513437623"/>
            <w:r w:rsidRPr="00890B79">
              <w:rPr>
                <w:rFonts w:ascii="Times New Roman" w:eastAsia="Times New Roman" w:hAnsi="Times New Roman" w:cs="Times New Roman"/>
                <w:kern w:val="0"/>
                <w:sz w:val="24"/>
                <w:szCs w:val="24"/>
                <w:lang w:eastAsia="en-IN"/>
                <w14:ligatures w14:val="none"/>
              </w:rPr>
              <w:t>Medak</w:t>
            </w:r>
          </w:p>
        </w:tc>
        <w:tc>
          <w:tcPr>
            <w:tcW w:w="963"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4609F0FD"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18.03°N</w:t>
            </w:r>
          </w:p>
        </w:tc>
        <w:tc>
          <w:tcPr>
            <w:tcW w:w="942"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066EED16"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78.27° E</w:t>
            </w:r>
          </w:p>
        </w:tc>
        <w:tc>
          <w:tcPr>
            <w:tcW w:w="1095" w:type="pct"/>
            <w:tcBorders>
              <w:top w:val="single" w:sz="4" w:space="0" w:color="auto"/>
              <w:left w:val="nil"/>
              <w:bottom w:val="single" w:sz="4" w:space="0" w:color="auto"/>
              <w:right w:val="nil"/>
            </w:tcBorders>
            <w:tcMar>
              <w:top w:w="17" w:type="dxa"/>
              <w:left w:w="108" w:type="dxa"/>
              <w:bottom w:w="0" w:type="dxa"/>
              <w:right w:w="108" w:type="dxa"/>
            </w:tcMar>
            <w:vAlign w:val="center"/>
            <w:hideMark/>
          </w:tcPr>
          <w:p w14:paraId="688A09EE"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442</w:t>
            </w:r>
          </w:p>
        </w:tc>
        <w:tc>
          <w:tcPr>
            <w:tcW w:w="1000" w:type="pct"/>
            <w:tcBorders>
              <w:top w:val="single" w:sz="4" w:space="0" w:color="auto"/>
              <w:left w:val="nil"/>
              <w:bottom w:val="single" w:sz="4" w:space="0" w:color="auto"/>
            </w:tcBorders>
            <w:vAlign w:val="center"/>
          </w:tcPr>
          <w:p w14:paraId="12ABDE5C" w14:textId="77777777" w:rsidR="0035281B" w:rsidRPr="00890B79" w:rsidRDefault="0035281B" w:rsidP="001F76B4">
            <w:pPr>
              <w:spacing w:after="0" w:line="240" w:lineRule="auto"/>
              <w:ind w:left="357"/>
              <w:contextualSpacing/>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1901-2014</w:t>
            </w:r>
          </w:p>
        </w:tc>
      </w:tr>
      <w:bookmarkEnd w:id="2"/>
    </w:tbl>
    <w:p w14:paraId="588A2435" w14:textId="77777777" w:rsidR="00744EB4" w:rsidRDefault="00744EB4"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p>
    <w:p w14:paraId="469BE59D" w14:textId="77777777" w:rsidR="00744EB4" w:rsidRDefault="00744EB4"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p>
    <w:p w14:paraId="5105E6F3" w14:textId="2EC04CD0" w:rsidR="0035281B" w:rsidRPr="00890B79" w:rsidRDefault="0035281B" w:rsidP="00672C03">
      <w:pPr>
        <w:spacing w:before="24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Climate</w:t>
      </w:r>
    </w:p>
    <w:p w14:paraId="66297A1F" w14:textId="77777777" w:rsidR="00672C03" w:rsidRPr="00890B79" w:rsidRDefault="00672C03" w:rsidP="00672C03">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area comes under semi-arid area and has a mainly dry and warm climate. The summer is beginning in March and has high temperature reach in the May month with normal temperatures </w:t>
      </w:r>
      <w:r w:rsidRPr="00890B79">
        <w:rPr>
          <w:rFonts w:ascii="Times New Roman" w:eastAsia="Times New Roman" w:hAnsi="Times New Roman" w:cs="Times New Roman"/>
          <w:kern w:val="0"/>
          <w:sz w:val="24"/>
          <w:szCs w:val="24"/>
          <w:lang w:eastAsia="en-IN"/>
          <w14:ligatures w14:val="none"/>
        </w:rPr>
        <w:lastRenderedPageBreak/>
        <w:t>around the 42ºC. The season for the study area as per meteorological study are divided into four distinct parts, i.e. monsoon (June to September), post monsoon (October to November), winter (December to February) and summer (March to May). The monsoon arrives in month of June and continues up to September with around 755 mm of average annual rainfall.</w:t>
      </w:r>
    </w:p>
    <w:p w14:paraId="326A1390" w14:textId="55FD4833" w:rsidR="00672C03" w:rsidRPr="00890B79" w:rsidRDefault="00672C03" w:rsidP="00766A42">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Soil Characteristics</w:t>
      </w:r>
    </w:p>
    <w:p w14:paraId="0D9B555D" w14:textId="075708A2" w:rsidR="00672C03" w:rsidRPr="00890B79" w:rsidRDefault="00672C03" w:rsidP="00766A42">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The characteristics of soil provides adequate information about natural vegetation, infiltration of soil, types of soil, land forms, as well as nature of soils which can be used for land and development. The central Telangana zone have different types of soils such as red soils (48%), black soils (25%), laterite soils (7%) which is mostly</w:t>
      </w:r>
      <w:r w:rsidR="002C09E5" w:rsidRPr="00890B79">
        <w:rPr>
          <w:rFonts w:ascii="Times New Roman" w:eastAsia="Times New Roman" w:hAnsi="Times New Roman" w:cs="Times New Roman"/>
          <w:kern w:val="0"/>
          <w:sz w:val="24"/>
          <w:szCs w:val="24"/>
          <w:lang w:eastAsia="en-IN"/>
          <w14:ligatures w14:val="none"/>
        </w:rPr>
        <w:t xml:space="preserve"> present in Medak, </w:t>
      </w:r>
      <w:r w:rsidRPr="00890B79">
        <w:rPr>
          <w:rFonts w:ascii="Times New Roman" w:eastAsia="Times New Roman" w:hAnsi="Times New Roman" w:cs="Times New Roman"/>
          <w:kern w:val="0"/>
          <w:sz w:val="24"/>
          <w:szCs w:val="24"/>
          <w:lang w:eastAsia="en-IN"/>
          <w14:ligatures w14:val="none"/>
        </w:rPr>
        <w:t xml:space="preserve">districts of Telangana region. The water holding capacity varies from moderate to high. Soils have drainage </w:t>
      </w:r>
      <w:r w:rsidR="00A0083C" w:rsidRPr="00890B79">
        <w:rPr>
          <w:rFonts w:ascii="Times New Roman" w:eastAsia="Times New Roman" w:hAnsi="Times New Roman" w:cs="Times New Roman"/>
          <w:kern w:val="0"/>
          <w:sz w:val="24"/>
          <w:szCs w:val="24"/>
          <w:lang w:eastAsia="en-IN"/>
          <w14:ligatures w14:val="none"/>
        </w:rPr>
        <w:t>behaviour ranging</w:t>
      </w:r>
      <w:r w:rsidRPr="00890B79">
        <w:rPr>
          <w:rFonts w:ascii="Times New Roman" w:eastAsia="Times New Roman" w:hAnsi="Times New Roman" w:cs="Times New Roman"/>
          <w:kern w:val="0"/>
          <w:sz w:val="24"/>
          <w:szCs w:val="24"/>
          <w:lang w:eastAsia="en-IN"/>
          <w14:ligatures w14:val="none"/>
        </w:rPr>
        <w:t xml:space="preserve"> from well drained to poorly drained state under low land situation. There is a wide range of variation in nitrogen and phosphorus status of the soils. Most of the soils belong to land use capability classes I-III of which some pockets are problematic due to erosion and flood.</w:t>
      </w:r>
    </w:p>
    <w:p w14:paraId="6E907246" w14:textId="46C29EA9" w:rsidR="00766A42" w:rsidRPr="00890B79" w:rsidRDefault="00766A42" w:rsidP="00766A42">
      <w:pPr>
        <w:spacing w:before="120" w:after="120" w:line="360" w:lineRule="auto"/>
        <w:jc w:val="both"/>
        <w:rPr>
          <w:rFonts w:ascii="Times New Roman" w:eastAsia="Times New Roman" w:hAnsi="Times New Roman" w:cs="Times New Roman"/>
          <w:b/>
          <w:bCs/>
          <w:i/>
          <w:iCs/>
          <w:kern w:val="0"/>
          <w:sz w:val="24"/>
          <w:szCs w:val="24"/>
          <w:lang w:eastAsia="en-IN"/>
          <w14:ligatures w14:val="none"/>
        </w:rPr>
      </w:pPr>
      <w:r w:rsidRPr="00890B79">
        <w:rPr>
          <w:rFonts w:ascii="Times New Roman" w:eastAsia="Times New Roman" w:hAnsi="Times New Roman" w:cs="Times New Roman"/>
          <w:b/>
          <w:bCs/>
          <w:i/>
          <w:iCs/>
          <w:kern w:val="0"/>
          <w:sz w:val="24"/>
          <w:szCs w:val="24"/>
          <w:lang w:eastAsia="en-IN"/>
          <w14:ligatures w14:val="none"/>
        </w:rPr>
        <w:t xml:space="preserve">Selected region of Telangana and data acquisition </w:t>
      </w:r>
    </w:p>
    <w:p w14:paraId="5840E9F1" w14:textId="11D49F1B" w:rsidR="001F0CEF" w:rsidRPr="00890B79" w:rsidRDefault="001F0CEF" w:rsidP="001F0CEF">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According to the government report </w:t>
      </w:r>
      <w:r w:rsidR="006308DA" w:rsidRPr="00744EB4">
        <w:rPr>
          <w:rFonts w:ascii="Times New Roman" w:eastAsia="Times New Roman" w:hAnsi="Times New Roman" w:cs="Times New Roman"/>
          <w:kern w:val="0"/>
          <w:sz w:val="24"/>
          <w:szCs w:val="24"/>
          <w:lang w:eastAsia="en-IN"/>
          <w14:ligatures w14:val="none"/>
        </w:rPr>
        <w:t>(Government</w:t>
      </w:r>
      <w:r w:rsidR="00744EB4">
        <w:rPr>
          <w:rFonts w:ascii="Times New Roman" w:eastAsia="Times New Roman" w:hAnsi="Times New Roman" w:cs="Times New Roman"/>
          <w:kern w:val="0"/>
          <w:sz w:val="24"/>
          <w:szCs w:val="24"/>
          <w:lang w:eastAsia="en-IN"/>
          <w14:ligatures w14:val="none"/>
        </w:rPr>
        <w:t xml:space="preserve"> of India </w:t>
      </w:r>
      <w:r w:rsidR="006308DA" w:rsidRPr="00744EB4">
        <w:rPr>
          <w:rFonts w:ascii="Times New Roman" w:eastAsia="Times New Roman" w:hAnsi="Times New Roman" w:cs="Times New Roman"/>
          <w:kern w:val="0"/>
          <w:sz w:val="24"/>
          <w:szCs w:val="24"/>
          <w:lang w:eastAsia="en-IN"/>
          <w14:ligatures w14:val="none"/>
        </w:rPr>
        <w:t>2023).</w:t>
      </w:r>
      <w:r w:rsidR="006308DA" w:rsidRPr="00890B79">
        <w:t xml:space="preserve"> </w:t>
      </w:r>
      <w:r w:rsidR="00744EB4">
        <w:rPr>
          <w:rFonts w:ascii="Times New Roman" w:eastAsia="Times New Roman" w:hAnsi="Times New Roman" w:cs="Times New Roman"/>
          <w:kern w:val="0"/>
          <w:sz w:val="24"/>
          <w:szCs w:val="24"/>
          <w:lang w:eastAsia="en-IN"/>
          <w14:ligatures w14:val="none"/>
        </w:rPr>
        <w:t>T</w:t>
      </w:r>
      <w:r w:rsidRPr="00890B79">
        <w:rPr>
          <w:rFonts w:ascii="Times New Roman" w:eastAsia="Times New Roman" w:hAnsi="Times New Roman" w:cs="Times New Roman"/>
          <w:kern w:val="0"/>
          <w:sz w:val="24"/>
          <w:szCs w:val="24"/>
          <w:lang w:eastAsia="en-IN"/>
          <w14:ligatures w14:val="none"/>
        </w:rPr>
        <w:t>he central Telangana region is divided into areas having agriculture (43%), forest (24%), current fallow lands (8%), non-agricultural uses (7.80%), barren and uncultivable land (5%), other fallows (6%), and cultivable waste/permanent pastures (5%) land are covered. In central Telangana, 68% of the total gross cropped area occupied by Rice, Cotton, Maize, Soybean, Bengal gram, Maize, Green gram, Red gram, Black gram, Groundnut, Sunflower and Tobacco.</w:t>
      </w:r>
    </w:p>
    <w:p w14:paraId="2E4E21A8" w14:textId="77777777" w:rsidR="001F0CEF" w:rsidRPr="00890B79" w:rsidRDefault="001F0CEF" w:rsidP="0008508A">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noProof/>
          <w:kern w:val="0"/>
          <w:sz w:val="24"/>
          <w:szCs w:val="24"/>
          <w:lang w:val="en-US" w:bidi="ar-SA"/>
          <w14:ligatures w14:val="none"/>
        </w:rPr>
        <mc:AlternateContent>
          <mc:Choice Requires="wpg">
            <w:drawing>
              <wp:inline distT="0" distB="0" distL="0" distR="0" wp14:anchorId="412506E6" wp14:editId="483FC42A">
                <wp:extent cx="3559752" cy="2718751"/>
                <wp:effectExtent l="0" t="0" r="22225" b="5715"/>
                <wp:docPr id="14" name="Group 13">
                  <a:extLst xmlns:a="http://schemas.openxmlformats.org/drawingml/2006/main">
                    <a:ext uri="{FF2B5EF4-FFF2-40B4-BE49-F238E27FC236}">
                      <a16:creationId xmlns:a16="http://schemas.microsoft.com/office/drawing/2014/main" id="{69FB7F98-7AD2-71C8-5818-87A7355AFAD4}"/>
                    </a:ext>
                  </a:extLst>
                </wp:docPr>
                <wp:cNvGraphicFramePr/>
                <a:graphic xmlns:a="http://schemas.openxmlformats.org/drawingml/2006/main">
                  <a:graphicData uri="http://schemas.microsoft.com/office/word/2010/wordprocessingGroup">
                    <wpg:wgp>
                      <wpg:cNvGrpSpPr/>
                      <wpg:grpSpPr>
                        <a:xfrm>
                          <a:off x="0" y="0"/>
                          <a:ext cx="3559752" cy="2718751"/>
                          <a:chOff x="0" y="0"/>
                          <a:chExt cx="10499990" cy="6637630"/>
                        </a:xfrm>
                      </wpg:grpSpPr>
                      <wpg:grpSp>
                        <wpg:cNvPr id="592186332" name="Group 592186332">
                          <a:extLst>
                            <a:ext uri="{FF2B5EF4-FFF2-40B4-BE49-F238E27FC236}">
                              <a16:creationId xmlns:a16="http://schemas.microsoft.com/office/drawing/2014/main" id="{A4E83D3C-4628-F92D-E3D1-483278C41B23}"/>
                            </a:ext>
                          </a:extLst>
                        </wpg:cNvPr>
                        <wpg:cNvGrpSpPr/>
                        <wpg:grpSpPr>
                          <a:xfrm>
                            <a:off x="0" y="0"/>
                            <a:ext cx="10499990" cy="6637630"/>
                            <a:chOff x="0" y="0"/>
                            <a:chExt cx="10499990" cy="6637630"/>
                          </a:xfrm>
                        </wpg:grpSpPr>
                        <wpg:grpSp>
                          <wpg:cNvPr id="373273091" name="Group 373273091">
                            <a:extLst>
                              <a:ext uri="{FF2B5EF4-FFF2-40B4-BE49-F238E27FC236}">
                                <a16:creationId xmlns:a16="http://schemas.microsoft.com/office/drawing/2014/main" id="{DDD48B30-3E05-4104-3B86-504A1F7642DC}"/>
                              </a:ext>
                            </a:extLst>
                          </wpg:cNvPr>
                          <wpg:cNvGrpSpPr/>
                          <wpg:grpSpPr>
                            <a:xfrm>
                              <a:off x="0" y="0"/>
                              <a:ext cx="10476944" cy="6637630"/>
                              <a:chOff x="0" y="0"/>
                              <a:chExt cx="10476944" cy="6637630"/>
                            </a:xfrm>
                          </wpg:grpSpPr>
                          <pic:pic xmlns:pic="http://schemas.openxmlformats.org/drawingml/2006/picture">
                            <pic:nvPicPr>
                              <pic:cNvPr id="872797428" name="Picture 872797428">
                                <a:extLst>
                                  <a:ext uri="{FF2B5EF4-FFF2-40B4-BE49-F238E27FC236}">
                                    <a16:creationId xmlns:a16="http://schemas.microsoft.com/office/drawing/2014/main" id="{7344454F-B128-8E9A-6467-E5685D1931B4}"/>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46202"/>
                              <a:stretch/>
                            </pic:blipFill>
                            <pic:spPr bwMode="auto">
                              <a:xfrm>
                                <a:off x="0" y="1189591"/>
                                <a:ext cx="9738590" cy="5173626"/>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977793" name="Picture 774977793">
                                <a:extLst>
                                  <a:ext uri="{FF2B5EF4-FFF2-40B4-BE49-F238E27FC236}">
                                    <a16:creationId xmlns:a16="http://schemas.microsoft.com/office/drawing/2014/main" id="{3CC0154A-384B-0C88-5481-A78A8CF68151}"/>
                                  </a:ext>
                                </a:extLst>
                              </pic:cNvPr>
                              <pic:cNvPicPr>
                                <a:picLocks noChangeAspect="1"/>
                              </pic:cNvPicPr>
                            </pic:nvPicPr>
                            <pic:blipFill>
                              <a:blip r:embed="rId9">
                                <a:extLst>
                                  <a:ext uri="{BEBA8EAE-BF5A-486C-A8C5-ECC9F3942E4B}">
                                    <a14:imgProps xmlns:a14="http://schemas.microsoft.com/office/drawing/2010/main">
                                      <a14:imgLayer r:embed="rId10">
                                        <a14:imgEffect>
                                          <a14:backgroundRemoval t="9920" b="96640" l="8480" r="98400">
                                            <a14:foregroundMark x1="18560" y1="92960" x2="18560" y2="92960"/>
                                            <a14:foregroundMark x1="92800" y1="62400" x2="92800" y2="62400"/>
                                            <a14:foregroundMark x1="98400" y1="56640" x2="98400" y2="56640"/>
                                            <a14:foregroundMark x1="22880" y1="96640" x2="22880" y2="96640"/>
                                            <a14:foregroundMark x1="8480" y1="84960" x2="8480" y2="84960"/>
                                          </a14:backgroundRemoval>
                                        </a14:imgEffect>
                                      </a14:imgLayer>
                                    </a14:imgProps>
                                  </a:ext>
                                </a:extLst>
                              </a:blip>
                              <a:stretch>
                                <a:fillRect/>
                              </a:stretch>
                            </pic:blipFill>
                            <pic:spPr>
                              <a:xfrm>
                                <a:off x="4068198" y="0"/>
                                <a:ext cx="6408746" cy="6637630"/>
                              </a:xfrm>
                              <a:prstGeom prst="rect">
                                <a:avLst/>
                              </a:prstGeom>
                              <a:ln>
                                <a:noFill/>
                              </a:ln>
                            </pic:spPr>
                          </pic:pic>
                        </wpg:grpSp>
                        <wps:wsp>
                          <wps:cNvPr id="236497084" name="Arc 236497084">
                            <a:extLst>
                              <a:ext uri="{FF2B5EF4-FFF2-40B4-BE49-F238E27FC236}">
                                <a16:creationId xmlns:a16="http://schemas.microsoft.com/office/drawing/2014/main" id="{C5D46A75-C726-DAFE-A2CB-70A12A00B518}"/>
                              </a:ext>
                            </a:extLst>
                          </wps:cNvPr>
                          <wps:cNvSpPr/>
                          <wps:spPr>
                            <a:xfrm rot="21202398">
                              <a:off x="9830139" y="3640335"/>
                              <a:ext cx="669851" cy="292121"/>
                            </a:xfrm>
                            <a:prstGeom prst="arc">
                              <a:avLst>
                                <a:gd name="adj1" fmla="val 20685824"/>
                                <a:gd name="adj2" fmla="val 1901676"/>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70408865" name="Oval 170408865">
                          <a:extLst>
                            <a:ext uri="{FF2B5EF4-FFF2-40B4-BE49-F238E27FC236}">
                              <a16:creationId xmlns:a16="http://schemas.microsoft.com/office/drawing/2014/main" id="{573B34B2-CD9F-BEE1-8559-FAB44F1EAB7D}"/>
                            </a:ext>
                          </a:extLst>
                        </wps:cNvPr>
                        <wps:cNvSpPr/>
                        <wps:spPr>
                          <a:xfrm>
                            <a:off x="5269659" y="3382609"/>
                            <a:ext cx="1020725" cy="572333"/>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1624894" name="Oval 1481624894">
                          <a:extLst>
                            <a:ext uri="{FF2B5EF4-FFF2-40B4-BE49-F238E27FC236}">
                              <a16:creationId xmlns:a16="http://schemas.microsoft.com/office/drawing/2014/main" id="{4A9672E8-9389-9628-4557-61660687D293}"/>
                            </a:ext>
                          </a:extLst>
                        </wps:cNvPr>
                        <wps:cNvSpPr/>
                        <wps:spPr>
                          <a:xfrm>
                            <a:off x="7470594" y="3178402"/>
                            <a:ext cx="1180214" cy="572333"/>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245335" name="Oval 133245335">
                          <a:extLst>
                            <a:ext uri="{FF2B5EF4-FFF2-40B4-BE49-F238E27FC236}">
                              <a16:creationId xmlns:a16="http://schemas.microsoft.com/office/drawing/2014/main" id="{294F6319-760C-1E43-F8C4-D492464596B6}"/>
                            </a:ext>
                          </a:extLst>
                        </wps:cNvPr>
                        <wps:cNvSpPr/>
                        <wps:spPr>
                          <a:xfrm>
                            <a:off x="8451147" y="3776404"/>
                            <a:ext cx="1326710" cy="726115"/>
                          </a:xfrm>
                          <a:prstGeom prst="ellipse">
                            <a:avLst/>
                          </a:prstGeom>
                          <a:noFill/>
                          <a:ln w="952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B469BD" id="Group 13" o:spid="_x0000_s1026" style="width:280.3pt;height:214.05pt;mso-position-horizontal-relative:char;mso-position-vertical-relative:line" coordsize="104999,66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">
                <v:group id="Group 592186332" o:spid="_x0000_s1027" style="position:absolute;width:104999;height:66376" coordsize="104999,6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">
                  <v:group id="Group 373273091" o:spid="_x0000_s1028" style="position:absolute;width:104769;height:66376" coordsize="104769,6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797428" o:spid="_x0000_s1029" type="#_x0000_t75" style="position:absolute;top:11895;width:97385;height:5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">
                      <v:imagedata r:id="rId11" o:title="" cropbottom="30279f"/>
                    </v:shape>
                    <v:shape id="Picture 774977793" o:spid="_x0000_s1030" type="#_x0000_t75" style="position:absolute;left:40681;width:64088;height:6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">
                      <v:imagedata r:id="rId12" o:title=""/>
                    </v:shape>
                  </v:group>
                  <v:shape id="Arc 236497084" o:spid="_x0000_s1031" style="position:absolute;left:98301;top:36403;width:6698;height:2921;rotation:-434287fd;visibility:visible;mso-wrap-style:square;v-text-anchor:middle" coordsize="669851,2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" path="m618997,68687nsc713084,134382,673217,220684,528139,265367l334926,146061,618997,68687xem618997,68687nfc713084,134382,673217,220684,528139,265367e" filled="f" strokecolor="#a5a5a5 [2092]" strokeweight="1.5pt">
                    <v:stroke joinstyle="miter"/>
                    <v:path arrowok="t" o:connecttype="custom" o:connectlocs="618997,68687;528139,265367" o:connectangles="0,0"/>
                  </v:shape>
                </v:group>
                <v:oval id="Oval 170408865" o:spid="_x0000_s1032" style="position:absolute;left:52696;top:33826;width:10207;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" filled="f" strokecolor="#00b050">
                  <v:stroke joinstyle="miter"/>
                </v:oval>
                <v:oval id="Oval 1481624894" o:spid="_x0000_s1033" style="position:absolute;left:74705;top:31784;width:11803;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" filled="f" strokecolor="#00b050">
                  <v:stroke joinstyle="miter"/>
                </v:oval>
                <v:oval id="Oval 133245335" o:spid="_x0000_s1034" style="position:absolute;left:84511;top:37764;width:13267;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" filled="f" strokecolor="#00b050">
                  <v:stroke joinstyle="miter"/>
                </v:oval>
                <w10:anchorlock/>
              </v:group>
            </w:pict>
          </mc:Fallback>
        </mc:AlternateContent>
      </w:r>
    </w:p>
    <w:p w14:paraId="066DE634" w14:textId="55F25330" w:rsidR="001F0CEF" w:rsidRPr="00890B79" w:rsidRDefault="001F0CEF" w:rsidP="00EC46A5">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Fig. 1</w:t>
      </w:r>
      <w:r w:rsidRPr="00890B79">
        <w:rPr>
          <w:rFonts w:ascii="Times New Roman" w:eastAsia="Times New Roman" w:hAnsi="Times New Roman" w:cs="Times New Roman"/>
          <w:kern w:val="0"/>
          <w:sz w:val="24"/>
          <w:szCs w:val="24"/>
          <w:lang w:eastAsia="en-IN"/>
          <w14:ligatures w14:val="none"/>
        </w:rPr>
        <w:t xml:space="preserve"> Selected region in central Telangana </w:t>
      </w:r>
      <w:r w:rsidR="00A70EC4" w:rsidRPr="00890B79">
        <w:rPr>
          <w:rFonts w:ascii="Times New Roman" w:eastAsia="Times New Roman" w:hAnsi="Times New Roman" w:cs="Times New Roman"/>
          <w:kern w:val="0"/>
          <w:sz w:val="24"/>
          <w:szCs w:val="24"/>
          <w:lang w:eastAsia="en-IN"/>
          <w14:ligatures w14:val="none"/>
        </w:rPr>
        <w:t xml:space="preserve">under </w:t>
      </w:r>
      <w:proofErr w:type="spellStart"/>
      <w:r w:rsidR="00A70EC4" w:rsidRPr="00890B79">
        <w:rPr>
          <w:rFonts w:ascii="Times New Roman" w:eastAsia="Times New Roman" w:hAnsi="Times New Roman" w:cs="Times New Roman"/>
          <w:kern w:val="0"/>
          <w:sz w:val="24"/>
          <w:szCs w:val="24"/>
          <w:lang w:eastAsia="en-IN"/>
          <w14:ligatures w14:val="none"/>
        </w:rPr>
        <w:t>agro</w:t>
      </w:r>
      <w:proofErr w:type="spellEnd"/>
      <w:r w:rsidR="00A70EC4" w:rsidRPr="00890B79">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climatic zone</w:t>
      </w:r>
    </w:p>
    <w:p w14:paraId="6FA8300F" w14:textId="060307B0" w:rsidR="001F0CEF" w:rsidRPr="00890B79" w:rsidRDefault="00855201" w:rsidP="00EC46A5">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lastRenderedPageBreak/>
        <w:t>The Telangana region, specifically Medak district, was chosen (Figure 1) based on data from the Indian Water Portal for the period 1901 to 2002. Monthly rainfall data from the Indian Meteorological Department (IMD) was obtained for the period from January 1901 to December 2014, as well as data from the IMD for the respective districts from 2003 to 2014.</w:t>
      </w:r>
      <w:r w:rsidR="001F0CEF" w:rsidRPr="00890B79">
        <w:rPr>
          <w:rFonts w:ascii="Times New Roman" w:eastAsia="Times New Roman" w:hAnsi="Times New Roman" w:cs="Times New Roman"/>
          <w:kern w:val="0"/>
          <w:sz w:val="24"/>
          <w:szCs w:val="24"/>
          <w:lang w:eastAsia="en-IN"/>
          <w14:ligatures w14:val="none"/>
        </w:rPr>
        <w:t xml:space="preserve"> The monthly data of rainfall for 113 years from January 2001 to December 2014 were divided into two phases. The first phase is used for trainin</w:t>
      </w:r>
      <w:r w:rsidR="00637614" w:rsidRPr="00890B79">
        <w:rPr>
          <w:rFonts w:ascii="Times New Roman" w:eastAsia="Times New Roman" w:hAnsi="Times New Roman" w:cs="Times New Roman"/>
          <w:kern w:val="0"/>
          <w:sz w:val="24"/>
          <w:szCs w:val="24"/>
          <w:lang w:eastAsia="en-IN"/>
          <w14:ligatures w14:val="none"/>
        </w:rPr>
        <w:t xml:space="preserve">g, where </w:t>
      </w:r>
      <w:r w:rsidR="001F0CEF" w:rsidRPr="00890B79">
        <w:rPr>
          <w:rFonts w:ascii="Times New Roman" w:eastAsia="Times New Roman" w:hAnsi="Times New Roman" w:cs="Times New Roman"/>
          <w:kern w:val="0"/>
          <w:sz w:val="24"/>
          <w:szCs w:val="24"/>
          <w:lang w:eastAsia="en-IN"/>
          <w14:ligatures w14:val="none"/>
        </w:rPr>
        <w:t>85 year</w:t>
      </w:r>
      <w:r w:rsidR="00637614" w:rsidRPr="00890B79">
        <w:rPr>
          <w:rFonts w:ascii="Times New Roman" w:eastAsia="Times New Roman" w:hAnsi="Times New Roman" w:cs="Times New Roman"/>
          <w:kern w:val="0"/>
          <w:sz w:val="24"/>
          <w:szCs w:val="24"/>
          <w:lang w:eastAsia="en-IN"/>
          <w14:ligatures w14:val="none"/>
        </w:rPr>
        <w:t>’</w:t>
      </w:r>
      <w:r w:rsidR="001F0CEF" w:rsidRPr="00890B79">
        <w:rPr>
          <w:rFonts w:ascii="Times New Roman" w:eastAsia="Times New Roman" w:hAnsi="Times New Roman" w:cs="Times New Roman"/>
          <w:kern w:val="0"/>
          <w:sz w:val="24"/>
          <w:szCs w:val="24"/>
          <w:lang w:eastAsia="en-IN"/>
          <w14:ligatures w14:val="none"/>
        </w:rPr>
        <w:t>s data from January 1901 to December 1985</w:t>
      </w:r>
      <w:r w:rsidR="00637614" w:rsidRPr="00890B79">
        <w:rPr>
          <w:rFonts w:ascii="Times New Roman" w:eastAsia="Times New Roman" w:hAnsi="Times New Roman" w:cs="Times New Roman"/>
          <w:kern w:val="0"/>
          <w:sz w:val="24"/>
          <w:szCs w:val="24"/>
          <w:lang w:eastAsia="en-IN"/>
          <w14:ligatures w14:val="none"/>
        </w:rPr>
        <w:t xml:space="preserve"> were used</w:t>
      </w:r>
      <w:r w:rsidR="001F0CEF" w:rsidRPr="00890B79">
        <w:rPr>
          <w:rFonts w:ascii="Times New Roman" w:eastAsia="Times New Roman" w:hAnsi="Times New Roman" w:cs="Times New Roman"/>
          <w:kern w:val="0"/>
          <w:sz w:val="24"/>
          <w:szCs w:val="24"/>
          <w:lang w:eastAsia="en-IN"/>
          <w14:ligatures w14:val="none"/>
        </w:rPr>
        <w:t xml:space="preserve">, </w:t>
      </w:r>
      <w:r w:rsidR="00637614" w:rsidRPr="00890B79">
        <w:rPr>
          <w:rFonts w:ascii="Times New Roman" w:eastAsia="Times New Roman" w:hAnsi="Times New Roman" w:cs="Times New Roman"/>
          <w:kern w:val="0"/>
          <w:sz w:val="24"/>
          <w:szCs w:val="24"/>
          <w:lang w:eastAsia="en-IN"/>
          <w14:ligatures w14:val="none"/>
        </w:rPr>
        <w:t>while for other phase (</w:t>
      </w:r>
      <w:r w:rsidR="001F0CEF" w:rsidRPr="00890B79">
        <w:rPr>
          <w:rFonts w:ascii="Times New Roman" w:eastAsia="Times New Roman" w:hAnsi="Times New Roman" w:cs="Times New Roman"/>
          <w:kern w:val="0"/>
          <w:sz w:val="24"/>
          <w:szCs w:val="24"/>
          <w:lang w:eastAsia="en-IN"/>
          <w14:ligatures w14:val="none"/>
        </w:rPr>
        <w:t>second phase</w:t>
      </w:r>
      <w:r w:rsidR="00637614" w:rsidRPr="00890B79">
        <w:rPr>
          <w:rFonts w:ascii="Times New Roman" w:eastAsia="Times New Roman" w:hAnsi="Times New Roman" w:cs="Times New Roman"/>
          <w:kern w:val="0"/>
          <w:sz w:val="24"/>
          <w:szCs w:val="24"/>
          <w:lang w:eastAsia="en-IN"/>
          <w14:ligatures w14:val="none"/>
        </w:rPr>
        <w:t>)</w:t>
      </w:r>
      <w:r w:rsidR="001F0CEF" w:rsidRPr="00890B79">
        <w:rPr>
          <w:rFonts w:ascii="Times New Roman" w:eastAsia="Times New Roman" w:hAnsi="Times New Roman" w:cs="Times New Roman"/>
          <w:kern w:val="0"/>
          <w:sz w:val="24"/>
          <w:szCs w:val="24"/>
          <w:lang w:eastAsia="en-IN"/>
          <w14:ligatures w14:val="none"/>
        </w:rPr>
        <w:t xml:space="preserve"> used 28 years of data from January 1986 to December 2014 for validation of developed models.</w:t>
      </w:r>
    </w:p>
    <w:p w14:paraId="0135E61E" w14:textId="18E99810" w:rsidR="001F0CEF" w:rsidRPr="00890B79" w:rsidRDefault="00637614" w:rsidP="00637614">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Artificial Neural Networks</w:t>
      </w:r>
    </w:p>
    <w:p w14:paraId="227D44FF" w14:textId="5D047227" w:rsidR="0008508A" w:rsidRPr="00890B79" w:rsidRDefault="00637614" w:rsidP="005725E6">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Artificial neural networks (ANNs), are inspired by biological neural systems. They consist of interconnected units or nodes, referred to as artificial neurons. </w:t>
      </w:r>
      <w:r w:rsidR="00A70EC4" w:rsidRPr="00890B79">
        <w:rPr>
          <w:rFonts w:ascii="Times New Roman" w:eastAsia="Times New Roman" w:hAnsi="Times New Roman" w:cs="Times New Roman"/>
          <w:kern w:val="0"/>
          <w:sz w:val="24"/>
          <w:szCs w:val="24"/>
          <w:lang w:eastAsia="en-IN"/>
          <w14:ligatures w14:val="none"/>
        </w:rPr>
        <w:t xml:space="preserve">These connections allow these neurons to transfer signals with one another. </w:t>
      </w:r>
      <w:r w:rsidRPr="00890B79">
        <w:rPr>
          <w:rFonts w:ascii="Times New Roman" w:eastAsia="Times New Roman" w:hAnsi="Times New Roman" w:cs="Times New Roman"/>
          <w:kern w:val="0"/>
          <w:sz w:val="24"/>
          <w:szCs w:val="24"/>
          <w:lang w:eastAsia="en-IN"/>
          <w14:ligatures w14:val="none"/>
        </w:rPr>
        <w:t>When a neuron receives a signal, it processes the information and may pass the signal along to other connected neurons. Significant advancements occurred in the 1980s when principles, applications, and algorithms for artificial neural networks were refined. Rumelhart et al. (1986) introduced the multilayer perceptron and the backpropagation algorithm, which became a cornerstone for training neural networks and facilitated their application in a variety of fields.</w:t>
      </w:r>
    </w:p>
    <w:p w14:paraId="72B90657" w14:textId="39C054AD" w:rsidR="005B5C98" w:rsidRPr="00890B79" w:rsidRDefault="00A70EC4" w:rsidP="00CA638F">
      <w:pPr>
        <w:spacing w:before="120" w:after="120" w:line="360" w:lineRule="auto"/>
        <w:jc w:val="both"/>
        <w:rPr>
          <w:rFonts w:ascii="Times New Roman" w:eastAsia="Times New Roman" w:hAnsi="Times New Roman" w:cs="Times New Roman"/>
          <w:b/>
          <w:bCs/>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Concept of artificial neural networks (ANNs)</w:t>
      </w:r>
    </w:p>
    <w:p w14:paraId="31F5E67B" w14:textId="5E8D6D5B" w:rsidR="00C74335" w:rsidRPr="00890B79" w:rsidRDefault="00194A8E" w:rsidP="00A70EC4">
      <w:pPr>
        <w:spacing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Neurons, also known as nodes, are the essential building blocks of artificial neural networks</w:t>
      </w:r>
      <w:r w:rsidR="00A70EC4" w:rsidRPr="00890B79">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t>
      </w:r>
      <w:r w:rsidR="00A70EC4" w:rsidRPr="00890B79">
        <w:rPr>
          <w:rFonts w:ascii="Times New Roman" w:eastAsia="Times New Roman" w:hAnsi="Times New Roman" w:cs="Times New Roman"/>
          <w:kern w:val="0"/>
          <w:sz w:val="24"/>
          <w:szCs w:val="24"/>
          <w:lang w:eastAsia="en-IN"/>
          <w14:ligatures w14:val="none"/>
        </w:rPr>
        <w:t>Neuron, is able to acknowledge and pass on signals starting with one neuron then onto the next neuron. The most widely recognized structure of a neuron is shown in figure 2.</w:t>
      </w:r>
      <w:r w:rsidRPr="00890B79">
        <w:rPr>
          <w:rFonts w:ascii="Times New Roman" w:eastAsia="Times New Roman" w:hAnsi="Times New Roman" w:cs="Times New Roman"/>
          <w:kern w:val="0"/>
          <w:sz w:val="24"/>
          <w:szCs w:val="24"/>
          <w:lang w:eastAsia="en-IN"/>
          <w14:ligatures w14:val="none"/>
        </w:rPr>
        <w:t xml:space="preserve"> </w:t>
      </w:r>
    </w:p>
    <w:p w14:paraId="5A462AD5" w14:textId="784A3F2E" w:rsidR="00672C03" w:rsidRPr="00890B79" w:rsidRDefault="00FF4A59" w:rsidP="002C5B69">
      <w:pPr>
        <w:spacing w:before="120" w:after="12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hAnsi="Times New Roman" w:cs="Times New Roman"/>
          <w:b/>
          <w:bCs/>
          <w:noProof/>
          <w:sz w:val="24"/>
          <w:szCs w:val="24"/>
          <w:lang w:eastAsia="en-IN"/>
        </w:rPr>
        <w:t xml:space="preserve"> </w:t>
      </w:r>
      <w:r w:rsidR="002C5B69" w:rsidRPr="00890B79">
        <w:rPr>
          <w:rFonts w:ascii="Times New Roman" w:hAnsi="Times New Roman" w:cs="Times New Roman"/>
          <w:b/>
          <w:bCs/>
          <w:noProof/>
          <w:sz w:val="24"/>
          <w:szCs w:val="24"/>
          <w:lang w:val="en-US" w:bidi="ar-SA"/>
        </w:rPr>
        <w:drawing>
          <wp:inline distT="0" distB="0" distL="0" distR="0" wp14:anchorId="79C3F0A4" wp14:editId="76DAFBFE">
            <wp:extent cx="3233044" cy="21316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154" cy="2143636"/>
                    </a:xfrm>
                    <a:prstGeom prst="rect">
                      <a:avLst/>
                    </a:prstGeom>
                    <a:noFill/>
                  </pic:spPr>
                </pic:pic>
              </a:graphicData>
            </a:graphic>
          </wp:inline>
        </w:drawing>
      </w:r>
    </w:p>
    <w:p w14:paraId="50252147" w14:textId="7833AC60" w:rsidR="002C5B69" w:rsidRPr="00744EB4" w:rsidRDefault="002C5B69" w:rsidP="00700ED9">
      <w:pPr>
        <w:spacing w:before="120" w:after="120" w:line="360" w:lineRule="auto"/>
        <w:ind w:left="1134" w:right="1088"/>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b/>
          <w:bCs/>
          <w:kern w:val="0"/>
          <w:sz w:val="24"/>
          <w:szCs w:val="24"/>
          <w:lang w:eastAsia="en-IN"/>
          <w14:ligatures w14:val="none"/>
        </w:rPr>
        <w:t>Fig. 2</w:t>
      </w:r>
      <w:r w:rsidRPr="00890B79">
        <w:rPr>
          <w:rFonts w:ascii="Times New Roman" w:eastAsia="Times New Roman" w:hAnsi="Times New Roman" w:cs="Times New Roman"/>
          <w:kern w:val="0"/>
          <w:sz w:val="24"/>
          <w:szCs w:val="24"/>
          <w:lang w:eastAsia="en-IN"/>
          <w14:ligatures w14:val="none"/>
        </w:rPr>
        <w:t xml:space="preserve"> </w:t>
      </w:r>
      <w:r w:rsidR="00220A01" w:rsidRPr="00890B79">
        <w:rPr>
          <w:rFonts w:ascii="Times New Roman" w:eastAsia="Times New Roman" w:hAnsi="Times New Roman" w:cs="Times New Roman"/>
          <w:kern w:val="0"/>
          <w:sz w:val="24"/>
          <w:szCs w:val="24"/>
          <w:lang w:eastAsia="en-IN"/>
          <w14:ligatures w14:val="none"/>
        </w:rPr>
        <w:t xml:space="preserve">Basic structure of neural network </w:t>
      </w:r>
      <w:r w:rsidR="00AD5939" w:rsidRPr="00890B79">
        <w:rPr>
          <w:rFonts w:ascii="Times New Roman" w:eastAsia="Times New Roman" w:hAnsi="Times New Roman" w:cs="Times New Roman"/>
          <w:kern w:val="0"/>
          <w:sz w:val="24"/>
          <w:szCs w:val="24"/>
          <w:lang w:eastAsia="en-IN"/>
          <w14:ligatures w14:val="none"/>
        </w:rPr>
        <w:t>(</w:t>
      </w:r>
      <w:r w:rsidR="00AD5939" w:rsidRPr="00744EB4">
        <w:rPr>
          <w:rFonts w:ascii="Times New Roman" w:eastAsia="Times New Roman" w:hAnsi="Times New Roman" w:cs="Times New Roman"/>
          <w:kern w:val="0"/>
          <w:sz w:val="24"/>
          <w:szCs w:val="24"/>
          <w:lang w:eastAsia="en-IN"/>
          <w14:ligatures w14:val="none"/>
        </w:rPr>
        <w:t xml:space="preserve">Michael Nielsen, </w:t>
      </w:r>
      <w:r w:rsidR="00AD5939" w:rsidRPr="00744EB4">
        <w:rPr>
          <w:rFonts w:ascii="Times New Roman" w:eastAsia="Times New Roman" w:hAnsi="Times New Roman" w:cs="Times New Roman"/>
          <w:i/>
          <w:iCs/>
          <w:kern w:val="0"/>
          <w:sz w:val="24"/>
          <w:szCs w:val="24"/>
          <w:lang w:eastAsia="en-IN"/>
          <w14:ligatures w14:val="none"/>
        </w:rPr>
        <w:t>Neural Networks and Deep Learning</w:t>
      </w:r>
      <w:r w:rsidR="00AD5939" w:rsidRPr="00744EB4">
        <w:rPr>
          <w:rFonts w:ascii="Times New Roman" w:eastAsia="Times New Roman" w:hAnsi="Times New Roman" w:cs="Times New Roman"/>
          <w:kern w:val="0"/>
          <w:sz w:val="24"/>
          <w:szCs w:val="24"/>
          <w:lang w:eastAsia="en-IN"/>
          <w14:ligatures w14:val="none"/>
        </w:rPr>
        <w:t xml:space="preserve"> (Online, 2015)</w:t>
      </w:r>
    </w:p>
    <w:p w14:paraId="3406461A" w14:textId="2B8F6534" w:rsidR="00855201" w:rsidRPr="00890B79" w:rsidRDefault="002C5B69" w:rsidP="0085520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lastRenderedPageBreak/>
        <w:t xml:space="preserve">In neural system each neuron has a various information sources A neuron calculates an output by applying net and activation function on inputs. </w:t>
      </w:r>
    </w:p>
    <w:p w14:paraId="59C40F88" w14:textId="0BC81F27" w:rsidR="002C5B69" w:rsidRPr="00890B79" w:rsidRDefault="002C5B69" w:rsidP="00EC46A5">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Where x</w:t>
      </w:r>
      <w:r w:rsidRPr="00890B79">
        <w:rPr>
          <w:rFonts w:ascii="Times New Roman" w:eastAsia="Times New Roman" w:hAnsi="Times New Roman" w:cs="Times New Roman"/>
          <w:kern w:val="0"/>
          <w:sz w:val="24"/>
          <w:szCs w:val="24"/>
          <w:vertAlign w:val="subscript"/>
          <w:lang w:eastAsia="en-IN"/>
          <w14:ligatures w14:val="none"/>
        </w:rPr>
        <w:t>i</w:t>
      </w:r>
      <w:r w:rsidRPr="00890B79">
        <w:rPr>
          <w:rFonts w:ascii="Times New Roman" w:eastAsia="Times New Roman" w:hAnsi="Times New Roman" w:cs="Times New Roman"/>
          <w:kern w:val="0"/>
          <w:sz w:val="24"/>
          <w:szCs w:val="24"/>
          <w:lang w:eastAsia="en-IN"/>
          <w14:ligatures w14:val="none"/>
        </w:rPr>
        <w:t xml:space="preserve"> is an input vector, w is the association weight from the </w:t>
      </w:r>
      <w:proofErr w:type="spellStart"/>
      <w:r w:rsidRPr="00890B79">
        <w:rPr>
          <w:rFonts w:ascii="Times New Roman" w:eastAsia="Times New Roman" w:hAnsi="Times New Roman" w:cs="Times New Roman"/>
          <w:kern w:val="0"/>
          <w:sz w:val="24"/>
          <w:szCs w:val="24"/>
          <w:lang w:eastAsia="en-IN"/>
          <w14:ligatures w14:val="none"/>
        </w:rPr>
        <w:t>i</w:t>
      </w:r>
      <w:r w:rsidRPr="00890B79">
        <w:rPr>
          <w:rFonts w:ascii="Times New Roman" w:eastAsia="Times New Roman" w:hAnsi="Times New Roman" w:cs="Times New Roman"/>
          <w:kern w:val="0"/>
          <w:sz w:val="24"/>
          <w:szCs w:val="24"/>
          <w:vertAlign w:val="superscript"/>
          <w:lang w:eastAsia="en-IN"/>
          <w14:ligatures w14:val="none"/>
        </w:rPr>
        <w:t>th</w:t>
      </w:r>
      <w:proofErr w:type="spellEnd"/>
      <w:r w:rsidRPr="00890B79">
        <w:rPr>
          <w:rFonts w:ascii="Times New Roman" w:eastAsia="Times New Roman" w:hAnsi="Times New Roman" w:cs="Times New Roman"/>
          <w:kern w:val="0"/>
          <w:sz w:val="24"/>
          <w:szCs w:val="24"/>
          <w:lang w:eastAsia="en-IN"/>
          <w14:ligatures w14:val="none"/>
        </w:rPr>
        <w:t xml:space="preserve"> neuron in the input layer and b is the threshold value or the inclination of the neuron. The nodes can take input data information can perform basic activity on information on data.</w:t>
      </w:r>
    </w:p>
    <w:p w14:paraId="7FED3592" w14:textId="23778055" w:rsidR="00DF6479" w:rsidRPr="00890B79" w:rsidRDefault="00700ED9" w:rsidP="00DF6479">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An artificial neural network typically consists of three distinct layers of neurons: an input layer, one or more hidden layers, and an output layer. </w:t>
      </w:r>
      <w:r w:rsidR="00D742CD" w:rsidRPr="00890B79">
        <w:rPr>
          <w:rFonts w:ascii="Times New Roman" w:eastAsia="Times New Roman" w:hAnsi="Times New Roman" w:cs="Times New Roman"/>
          <w:kern w:val="0"/>
          <w:sz w:val="24"/>
          <w:szCs w:val="24"/>
          <w:lang w:eastAsia="en-IN"/>
          <w14:ligatures w14:val="none"/>
        </w:rPr>
        <w:t xml:space="preserve">Usually, a single concealed layer with enough neurons, usually leads to an accurate approximation needed. Having a greater number of hidden neurons, gives the network flexibility to solve more complex problems, while having excessive numerous neurons. may cause over fitting problem. </w:t>
      </w:r>
      <w:r w:rsidR="00DF6479" w:rsidRPr="00890B79">
        <w:rPr>
          <w:rFonts w:ascii="Times New Roman" w:eastAsia="Times New Roman" w:hAnsi="Times New Roman" w:cs="Times New Roman"/>
          <w:kern w:val="0"/>
          <w:sz w:val="24"/>
          <w:szCs w:val="24"/>
          <w:lang w:eastAsia="en-IN"/>
          <w14:ligatures w14:val="none"/>
        </w:rPr>
        <w:t>When too many neurons are used, overfitting may result. To address this, many strategies have been proposed, where with the trial-and-error method being one of the most effective.</w:t>
      </w:r>
    </w:p>
    <w:p w14:paraId="5F649F73" w14:textId="099E0FB7" w:rsidR="00700ED9" w:rsidRPr="00890B79" w:rsidRDefault="00700ED9" w:rsidP="00DF6479">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In terms of the pattern of connections between the layers, ANN can be designed in feed- forward or recurrent form. </w:t>
      </w:r>
      <w:r w:rsidR="00300516" w:rsidRPr="00890B79">
        <w:rPr>
          <w:rFonts w:ascii="Times New Roman" w:eastAsia="Times New Roman" w:hAnsi="Times New Roman" w:cs="Times New Roman"/>
          <w:kern w:val="0"/>
          <w:sz w:val="24"/>
          <w:szCs w:val="24"/>
          <w:lang w:eastAsia="en-IN"/>
          <w14:ligatures w14:val="none"/>
        </w:rPr>
        <w:t xml:space="preserve">Recurrent neural networks operate well with temporal input, whereas feed-forward neural networks </w:t>
      </w:r>
      <w:proofErr w:type="gramStart"/>
      <w:r w:rsidR="00300516" w:rsidRPr="00890B79">
        <w:rPr>
          <w:rFonts w:ascii="Times New Roman" w:eastAsia="Times New Roman" w:hAnsi="Times New Roman" w:cs="Times New Roman"/>
          <w:kern w:val="0"/>
          <w:sz w:val="24"/>
          <w:szCs w:val="24"/>
          <w:lang w:eastAsia="en-IN"/>
          <w14:ligatures w14:val="none"/>
        </w:rPr>
        <w:t>is</w:t>
      </w:r>
      <w:proofErr w:type="gramEnd"/>
      <w:r w:rsidR="00300516" w:rsidRPr="00890B79">
        <w:rPr>
          <w:rFonts w:ascii="Times New Roman" w:eastAsia="Times New Roman" w:hAnsi="Times New Roman" w:cs="Times New Roman"/>
          <w:kern w:val="0"/>
          <w:sz w:val="24"/>
          <w:szCs w:val="24"/>
          <w:lang w:eastAsia="en-IN"/>
          <w14:ligatures w14:val="none"/>
        </w:rPr>
        <w:t xml:space="preserve"> more often referred to as "neural networks" perform best with static patterns </w:t>
      </w:r>
      <w:r w:rsidRPr="00890B79">
        <w:rPr>
          <w:rFonts w:ascii="Times New Roman" w:eastAsia="Times New Roman" w:hAnsi="Times New Roman" w:cs="Times New Roman"/>
          <w:kern w:val="0"/>
          <w:sz w:val="24"/>
          <w:szCs w:val="24"/>
          <w:lang w:eastAsia="en-IN"/>
          <w14:ligatures w14:val="none"/>
        </w:rPr>
        <w:t xml:space="preserve">in data, so that some users identify the phrase “neural networks”, only feed-forward network. There </w:t>
      </w:r>
      <w:r w:rsidR="00DF6479" w:rsidRPr="00890B79">
        <w:rPr>
          <w:rFonts w:ascii="Times New Roman" w:eastAsia="Times New Roman" w:hAnsi="Times New Roman" w:cs="Times New Roman"/>
          <w:kern w:val="0"/>
          <w:sz w:val="24"/>
          <w:szCs w:val="24"/>
          <w:lang w:eastAsia="en-IN"/>
          <w14:ligatures w14:val="none"/>
        </w:rPr>
        <w:t>is</w:t>
      </w:r>
      <w:r w:rsidRPr="00890B79">
        <w:rPr>
          <w:rFonts w:ascii="Times New Roman" w:eastAsia="Times New Roman" w:hAnsi="Times New Roman" w:cs="Times New Roman"/>
          <w:kern w:val="0"/>
          <w:sz w:val="24"/>
          <w:szCs w:val="24"/>
          <w:lang w:eastAsia="en-IN"/>
          <w14:ligatures w14:val="none"/>
        </w:rPr>
        <w:t xml:space="preserve"> different type of feed-forward neural networks such as multilayer perceptron (MLP) and the radial basis function (RBF). The most popular neural network paradigm in hydrology is the multilayer feed-forward neural networks </w:t>
      </w:r>
      <w:r w:rsidRPr="00744EB4">
        <w:rPr>
          <w:rFonts w:ascii="Times New Roman" w:eastAsia="Times New Roman" w:hAnsi="Times New Roman" w:cs="Times New Roman"/>
          <w:bCs/>
          <w:kern w:val="0"/>
          <w:sz w:val="24"/>
          <w:szCs w:val="24"/>
          <w:lang w:eastAsia="en-IN"/>
          <w14:ligatures w14:val="none"/>
        </w:rPr>
        <w:t>(Fernando and Jayawardena, 1998; ASCE task committee, 2000a and Dawson and Wily, 2001)</w:t>
      </w:r>
      <w:r w:rsidRPr="00744EB4">
        <w:rPr>
          <w:rFonts w:ascii="Times New Roman" w:eastAsia="Times New Roman" w:hAnsi="Times New Roman" w:cs="Times New Roman"/>
          <w:kern w:val="0"/>
          <w:sz w:val="24"/>
          <w:szCs w:val="24"/>
          <w:lang w:eastAsia="en-IN"/>
          <w14:ligatures w14:val="none"/>
        </w:rPr>
        <w:t>,</w:t>
      </w:r>
      <w:r w:rsidRPr="00890B79">
        <w:rPr>
          <w:rFonts w:ascii="Times New Roman" w:eastAsia="Times New Roman" w:hAnsi="Times New Roman" w:cs="Times New Roman"/>
          <w:kern w:val="0"/>
          <w:sz w:val="24"/>
          <w:szCs w:val="24"/>
          <w:lang w:eastAsia="en-IN"/>
          <w14:ligatures w14:val="none"/>
        </w:rPr>
        <w:t xml:space="preserve"> which is used in this study.</w:t>
      </w:r>
    </w:p>
    <w:p w14:paraId="51203DD3" w14:textId="7FF7E4AA" w:rsidR="009C655C" w:rsidRPr="00890B79" w:rsidRDefault="00692CD4" w:rsidP="00300516">
      <w:pPr>
        <w:spacing w:after="0" w:line="360" w:lineRule="auto"/>
        <w:jc w:val="both"/>
        <w:rPr>
          <w:rFonts w:ascii="Times New Roman" w:eastAsia="Times New Roman" w:hAnsi="Times New Roman" w:cs="Times New Roman"/>
          <w:i/>
          <w:iCs/>
          <w:kern w:val="0"/>
          <w:sz w:val="24"/>
          <w:szCs w:val="24"/>
          <w:lang w:eastAsia="en-IN"/>
          <w14:ligatures w14:val="none"/>
        </w:rPr>
      </w:pPr>
      <w:r w:rsidRPr="00890B79">
        <w:rPr>
          <w:rFonts w:ascii="Times New Roman" w:eastAsia="Times New Roman" w:hAnsi="Times New Roman" w:cs="Times New Roman"/>
          <w:i/>
          <w:iCs/>
          <w:kern w:val="0"/>
          <w:sz w:val="24"/>
          <w:szCs w:val="24"/>
          <w:lang w:eastAsia="en-IN"/>
          <w14:ligatures w14:val="none"/>
        </w:rPr>
        <w:t>Learning algorithm</w:t>
      </w:r>
    </w:p>
    <w:p w14:paraId="0B2F4802" w14:textId="002CF726" w:rsidR="00300516" w:rsidRPr="00890B79" w:rsidRDefault="0008508A" w:rsidP="002C3EE4">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Fundamentally, neural networks depend on a learning or training algorithm that, given a set of training data, modifies the network's parameters to produce the intended model performance. In response to the input data supplied at the input layer and, based on the learning rule, at the output layer, the weights are modified. </w:t>
      </w:r>
      <w:r w:rsidR="00B60767" w:rsidRPr="00890B79">
        <w:rPr>
          <w:rFonts w:ascii="Times New Roman" w:eastAsia="Times New Roman" w:hAnsi="Times New Roman" w:cs="Times New Roman"/>
          <w:kern w:val="0"/>
          <w:sz w:val="24"/>
          <w:szCs w:val="24"/>
          <w:lang w:eastAsia="en-IN"/>
          <w14:ligatures w14:val="none"/>
        </w:rPr>
        <w:t>The learning process enables the network to adjust its responses over time to produce the desired output</w:t>
      </w:r>
      <w:r w:rsidR="006433EA" w:rsidRPr="00890B79">
        <w:rPr>
          <w:rFonts w:ascii="Times New Roman" w:eastAsia="Times New Roman" w:hAnsi="Times New Roman" w:cs="Times New Roman"/>
          <w:kern w:val="0"/>
          <w:sz w:val="24"/>
          <w:szCs w:val="24"/>
          <w:lang w:eastAsia="en-IN"/>
          <w14:ligatures w14:val="none"/>
        </w:rPr>
        <w:t xml:space="preserve"> and produced model based on training data set</w:t>
      </w:r>
      <w:r w:rsidR="00B60767" w:rsidRPr="00890B79">
        <w:rPr>
          <w:rFonts w:ascii="Times New Roman" w:eastAsia="Times New Roman" w:hAnsi="Times New Roman" w:cs="Times New Roman"/>
          <w:kern w:val="0"/>
          <w:sz w:val="24"/>
          <w:szCs w:val="24"/>
          <w:lang w:eastAsia="en-IN"/>
          <w14:ligatures w14:val="none"/>
        </w:rPr>
        <w:t xml:space="preserve">. </w:t>
      </w:r>
      <w:r w:rsidR="00BD0979" w:rsidRPr="00890B79">
        <w:rPr>
          <w:rFonts w:ascii="Times New Roman" w:eastAsia="Times New Roman" w:hAnsi="Times New Roman" w:cs="Times New Roman"/>
          <w:kern w:val="0"/>
          <w:sz w:val="24"/>
          <w:szCs w:val="24"/>
          <w:lang w:eastAsia="en-IN"/>
          <w14:ligatures w14:val="none"/>
        </w:rPr>
        <w:t>There are three main classifications for ANN learning, supervised, unsupervised and reinforcement. Supervised learning, the most widely used model, requires both input and corresponding output for training the network. It is well-suited for handling time series forecasting problems.</w:t>
      </w:r>
    </w:p>
    <w:p w14:paraId="055A91B2" w14:textId="6A030F4B" w:rsidR="008C3B87" w:rsidRPr="00890B79" w:rsidRDefault="00BD0979" w:rsidP="00B923F0">
      <w:pPr>
        <w:spacing w:before="120" w:after="12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b/>
        <w:t>Under the supervised learning, back-propagation algorithm is mo</w:t>
      </w:r>
      <w:r w:rsidR="008C3B87" w:rsidRPr="00890B79">
        <w:rPr>
          <w:rFonts w:ascii="Times New Roman" w:eastAsia="Times New Roman" w:hAnsi="Times New Roman" w:cs="Times New Roman"/>
          <w:kern w:val="0"/>
          <w:sz w:val="24"/>
          <w:szCs w:val="24"/>
          <w:lang w:eastAsia="en-IN"/>
          <w14:ligatures w14:val="none"/>
        </w:rPr>
        <w:t>re often</w:t>
      </w:r>
      <w:r w:rsidRPr="00890B79">
        <w:rPr>
          <w:rFonts w:ascii="Times New Roman" w:eastAsia="Times New Roman" w:hAnsi="Times New Roman" w:cs="Times New Roman"/>
          <w:kern w:val="0"/>
          <w:sz w:val="24"/>
          <w:szCs w:val="24"/>
          <w:lang w:eastAsia="en-IN"/>
          <w14:ligatures w14:val="none"/>
        </w:rPr>
        <w:t xml:space="preserve"> adopted to train the </w:t>
      </w:r>
      <w:r w:rsidR="008C3B87" w:rsidRPr="00890B79">
        <w:rPr>
          <w:rFonts w:ascii="Times New Roman" w:eastAsia="Times New Roman" w:hAnsi="Times New Roman" w:cs="Times New Roman"/>
          <w:kern w:val="0"/>
          <w:sz w:val="24"/>
          <w:szCs w:val="24"/>
          <w:lang w:eastAsia="en-IN"/>
          <w14:ligatures w14:val="none"/>
        </w:rPr>
        <w:t xml:space="preserve">neural networks. Back-propagation algorithm (BP) is administered algorithm which adjusts the association weights and biases in the backward direction. It is an optimization procedure based on </w:t>
      </w:r>
      <w:r w:rsidR="008C3B87" w:rsidRPr="00890B79">
        <w:rPr>
          <w:rFonts w:ascii="Times New Roman" w:eastAsia="Times New Roman" w:hAnsi="Times New Roman" w:cs="Times New Roman"/>
          <w:kern w:val="0"/>
          <w:sz w:val="24"/>
          <w:szCs w:val="24"/>
          <w:lang w:eastAsia="en-IN"/>
          <w14:ligatures w14:val="none"/>
        </w:rPr>
        <w:lastRenderedPageBreak/>
        <w:t xml:space="preserve">gradient descent to minimize the total error between the desired and actual outputs. The information data are multiplied by the initial weights, then the weighted information </w:t>
      </w:r>
      <w:proofErr w:type="gramStart"/>
      <w:r w:rsidR="008C3B87" w:rsidRPr="00890B79">
        <w:rPr>
          <w:rFonts w:ascii="Times New Roman" w:eastAsia="Times New Roman" w:hAnsi="Times New Roman" w:cs="Times New Roman"/>
          <w:kern w:val="0"/>
          <w:sz w:val="24"/>
          <w:szCs w:val="24"/>
          <w:lang w:eastAsia="en-IN"/>
          <w14:ligatures w14:val="none"/>
        </w:rPr>
        <w:t>are</w:t>
      </w:r>
      <w:proofErr w:type="gramEnd"/>
      <w:r w:rsidR="008C3B87" w:rsidRPr="00890B79">
        <w:rPr>
          <w:rFonts w:ascii="Times New Roman" w:eastAsia="Times New Roman" w:hAnsi="Times New Roman" w:cs="Times New Roman"/>
          <w:kern w:val="0"/>
          <w:sz w:val="24"/>
          <w:szCs w:val="24"/>
          <w:lang w:eastAsia="en-IN"/>
          <w14:ligatures w14:val="none"/>
        </w:rPr>
        <w:t xml:space="preserve"> added by simple summation to yield the net input to each neuron.</w:t>
      </w:r>
    </w:p>
    <w:p w14:paraId="56E861C1" w14:textId="3863945E" w:rsidR="002A6C79" w:rsidRPr="00890B79" w:rsidRDefault="002A6C79" w:rsidP="00B923F0">
      <w:pPr>
        <w:spacing w:before="120" w:after="12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 xml:space="preserve">Net=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oMath>
      <w:r w:rsidRPr="00890B79">
        <w:rPr>
          <w:rFonts w:ascii="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r>
      <w:r w:rsidR="00B923F0" w:rsidRPr="00890B79">
        <w:rPr>
          <w:rFonts w:ascii="Times New Roman" w:eastAsia="Times New Roman" w:hAnsi="Times New Roman" w:cs="Times New Roman"/>
          <w:sz w:val="24"/>
          <w:szCs w:val="24"/>
          <w:lang w:val="en-US"/>
        </w:rPr>
        <w:tab/>
        <w:t>…3</w:t>
      </w:r>
    </w:p>
    <w:p w14:paraId="4FD52907" w14:textId="2EAFE7F0" w:rsidR="00B923F0" w:rsidRPr="00890B79" w:rsidRDefault="00B923F0" w:rsidP="00B923F0">
      <w:pPr>
        <w:spacing w:before="120" w:after="12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Net=</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e>
        </m:nary>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…4</w:t>
      </w:r>
    </w:p>
    <w:p w14:paraId="40919E37" w14:textId="5F5F1890" w:rsidR="00681295" w:rsidRPr="00890B79" w:rsidRDefault="002C3EE4" w:rsidP="002C3EE4">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W</w:t>
      </w:r>
      <w:r w:rsidR="00681295" w:rsidRPr="00890B79">
        <w:rPr>
          <w:rFonts w:ascii="Times New Roman" w:eastAsia="Times New Roman" w:hAnsi="Times New Roman" w:cs="Times New Roman"/>
          <w:kern w:val="0"/>
          <w:sz w:val="24"/>
          <w:szCs w:val="24"/>
          <w:lang w:eastAsia="en-IN"/>
          <w14:ligatures w14:val="none"/>
        </w:rPr>
        <w:t>here, X</w:t>
      </w:r>
      <w:r w:rsidR="00681295" w:rsidRPr="00890B79">
        <w:rPr>
          <w:rFonts w:ascii="Times New Roman" w:eastAsia="Times New Roman" w:hAnsi="Times New Roman" w:cs="Times New Roman"/>
          <w:kern w:val="0"/>
          <w:sz w:val="24"/>
          <w:szCs w:val="24"/>
          <w:vertAlign w:val="subscript"/>
          <w:lang w:eastAsia="en-IN"/>
          <w14:ligatures w14:val="none"/>
        </w:rPr>
        <w:t>i</w:t>
      </w:r>
      <w:r w:rsidR="00681295" w:rsidRPr="00890B79">
        <w:rPr>
          <w:rFonts w:ascii="Times New Roman" w:eastAsia="Times New Roman" w:hAnsi="Times New Roman" w:cs="Times New Roman"/>
          <w:kern w:val="0"/>
          <w:sz w:val="24"/>
          <w:szCs w:val="24"/>
          <w:lang w:eastAsia="en-IN"/>
          <w14:ligatures w14:val="none"/>
        </w:rPr>
        <w:t xml:space="preserve"> is the input to any neuron, </w:t>
      </w:r>
      <w:proofErr w:type="spellStart"/>
      <w:r w:rsidR="00681295" w:rsidRPr="00890B79">
        <w:rPr>
          <w:rFonts w:ascii="Times New Roman" w:eastAsia="Times New Roman" w:hAnsi="Times New Roman" w:cs="Times New Roman"/>
          <w:kern w:val="0"/>
          <w:sz w:val="24"/>
          <w:szCs w:val="24"/>
          <w:lang w:eastAsia="en-IN"/>
          <w14:ligatures w14:val="none"/>
        </w:rPr>
        <w:t>w</w:t>
      </w:r>
      <w:r w:rsidR="00681295" w:rsidRPr="00890B79">
        <w:rPr>
          <w:rFonts w:ascii="Times New Roman" w:eastAsia="Times New Roman" w:hAnsi="Times New Roman" w:cs="Times New Roman"/>
          <w:kern w:val="0"/>
          <w:sz w:val="24"/>
          <w:szCs w:val="24"/>
          <w:vertAlign w:val="subscript"/>
          <w:lang w:eastAsia="en-IN"/>
          <w14:ligatures w14:val="none"/>
        </w:rPr>
        <w:t>ji</w:t>
      </w:r>
      <w:proofErr w:type="spellEnd"/>
      <w:r w:rsidR="00681295" w:rsidRPr="00890B79">
        <w:rPr>
          <w:rFonts w:ascii="Times New Roman" w:eastAsia="Times New Roman" w:hAnsi="Times New Roman" w:cs="Times New Roman"/>
          <w:kern w:val="0"/>
          <w:sz w:val="24"/>
          <w:szCs w:val="24"/>
          <w:lang w:eastAsia="en-IN"/>
          <w14:ligatures w14:val="none"/>
        </w:rPr>
        <w:t xml:space="preserve"> is the connection weighted between </w:t>
      </w:r>
      <w:proofErr w:type="spellStart"/>
      <w:r w:rsidR="00681295" w:rsidRPr="00890B79">
        <w:rPr>
          <w:rFonts w:ascii="Times New Roman" w:eastAsia="Times New Roman" w:hAnsi="Times New Roman" w:cs="Times New Roman"/>
          <w:kern w:val="0"/>
          <w:sz w:val="24"/>
          <w:szCs w:val="24"/>
          <w:lang w:eastAsia="en-IN"/>
          <w14:ligatures w14:val="none"/>
        </w:rPr>
        <w:t>jth</w:t>
      </w:r>
      <w:proofErr w:type="spellEnd"/>
      <w:r w:rsidR="00681295" w:rsidRPr="00890B79">
        <w:rPr>
          <w:rFonts w:ascii="Times New Roman" w:eastAsia="Times New Roman" w:hAnsi="Times New Roman" w:cs="Times New Roman"/>
          <w:kern w:val="0"/>
          <w:sz w:val="24"/>
          <w:szCs w:val="24"/>
          <w:lang w:eastAsia="en-IN"/>
          <w14:ligatures w14:val="none"/>
        </w:rPr>
        <w:t xml:space="preserve"> layer to </w:t>
      </w:r>
      <w:proofErr w:type="spellStart"/>
      <w:r w:rsidR="00681295" w:rsidRPr="00890B79">
        <w:rPr>
          <w:rFonts w:ascii="Times New Roman" w:eastAsia="Times New Roman" w:hAnsi="Times New Roman" w:cs="Times New Roman"/>
          <w:kern w:val="0"/>
          <w:sz w:val="24"/>
          <w:szCs w:val="24"/>
          <w:lang w:eastAsia="en-IN"/>
          <w14:ligatures w14:val="none"/>
        </w:rPr>
        <w:t>i</w:t>
      </w:r>
      <w:r w:rsidR="00681295" w:rsidRPr="00890B79">
        <w:rPr>
          <w:rFonts w:ascii="Times New Roman" w:eastAsia="Times New Roman" w:hAnsi="Times New Roman" w:cs="Times New Roman"/>
          <w:kern w:val="0"/>
          <w:sz w:val="24"/>
          <w:szCs w:val="24"/>
          <w:vertAlign w:val="superscript"/>
          <w:lang w:eastAsia="en-IN"/>
          <w14:ligatures w14:val="none"/>
        </w:rPr>
        <w:t>th</w:t>
      </w:r>
      <w:proofErr w:type="spellEnd"/>
      <w:r w:rsidR="00681295" w:rsidRPr="00890B79">
        <w:rPr>
          <w:rFonts w:ascii="Times New Roman" w:eastAsia="Times New Roman" w:hAnsi="Times New Roman" w:cs="Times New Roman"/>
          <w:kern w:val="0"/>
          <w:sz w:val="24"/>
          <w:szCs w:val="24"/>
          <w:lang w:eastAsia="en-IN"/>
          <w14:ligatures w14:val="none"/>
        </w:rPr>
        <w:t xml:space="preserve"> layer, N is the number of inputs and Net is the net for </w:t>
      </w:r>
      <w:proofErr w:type="spellStart"/>
      <w:r w:rsidR="00681295" w:rsidRPr="00890B79">
        <w:rPr>
          <w:rFonts w:ascii="Times New Roman" w:eastAsia="Times New Roman" w:hAnsi="Times New Roman" w:cs="Times New Roman"/>
          <w:kern w:val="0"/>
          <w:sz w:val="24"/>
          <w:szCs w:val="24"/>
          <w:lang w:eastAsia="en-IN"/>
          <w14:ligatures w14:val="none"/>
        </w:rPr>
        <w:t>j</w:t>
      </w:r>
      <w:r w:rsidR="00681295" w:rsidRPr="00890B79">
        <w:rPr>
          <w:rFonts w:ascii="Times New Roman" w:eastAsia="Times New Roman" w:hAnsi="Times New Roman" w:cs="Times New Roman"/>
          <w:kern w:val="0"/>
          <w:sz w:val="24"/>
          <w:szCs w:val="24"/>
          <w:vertAlign w:val="superscript"/>
          <w:lang w:eastAsia="en-IN"/>
          <w14:ligatures w14:val="none"/>
        </w:rPr>
        <w:t>th</w:t>
      </w:r>
      <w:proofErr w:type="spellEnd"/>
      <w:r w:rsidR="00681295" w:rsidRPr="00890B79">
        <w:rPr>
          <w:rFonts w:ascii="Times New Roman" w:eastAsia="Times New Roman" w:hAnsi="Times New Roman" w:cs="Times New Roman"/>
          <w:kern w:val="0"/>
          <w:sz w:val="24"/>
          <w:szCs w:val="24"/>
          <w:lang w:eastAsia="en-IN"/>
          <w14:ligatures w14:val="none"/>
        </w:rPr>
        <w:t xml:space="preserve"> neuron. The output of </w:t>
      </w:r>
      <w:proofErr w:type="gramStart"/>
      <w:r w:rsidR="00681295" w:rsidRPr="00890B79">
        <w:rPr>
          <w:rFonts w:ascii="Times New Roman" w:eastAsia="Times New Roman" w:hAnsi="Times New Roman" w:cs="Times New Roman"/>
          <w:kern w:val="0"/>
          <w:sz w:val="24"/>
          <w:szCs w:val="24"/>
          <w:lang w:eastAsia="en-IN"/>
          <w14:ligatures w14:val="none"/>
        </w:rPr>
        <w:t>k</w:t>
      </w:r>
      <w:r w:rsidR="00681295" w:rsidRPr="00890B79">
        <w:rPr>
          <w:rFonts w:ascii="Times New Roman" w:eastAsia="Times New Roman" w:hAnsi="Times New Roman" w:cs="Times New Roman"/>
          <w:kern w:val="0"/>
          <w:sz w:val="24"/>
          <w:szCs w:val="24"/>
          <w:vertAlign w:val="superscript"/>
          <w:lang w:eastAsia="en-IN"/>
          <w14:ligatures w14:val="none"/>
        </w:rPr>
        <w:t>th</w:t>
      </w:r>
      <w:r w:rsidR="00681295" w:rsidRPr="00890B79">
        <w:rPr>
          <w:rFonts w:ascii="Times New Roman" w:eastAsia="Times New Roman" w:hAnsi="Times New Roman" w:cs="Times New Roman"/>
          <w:kern w:val="0"/>
          <w:sz w:val="24"/>
          <w:szCs w:val="24"/>
          <w:lang w:eastAsia="en-IN"/>
          <w14:ligatures w14:val="none"/>
        </w:rPr>
        <w:t xml:space="preserve"> </w:t>
      </w:r>
      <w:r w:rsidRPr="00890B79">
        <w:rPr>
          <w:rFonts w:ascii="Times New Roman" w:eastAsia="Times New Roman" w:hAnsi="Times New Roman" w:cs="Times New Roman"/>
          <w:kern w:val="0"/>
          <w:sz w:val="24"/>
          <w:szCs w:val="24"/>
          <w:lang w:eastAsia="en-IN"/>
          <w14:ligatures w14:val="none"/>
        </w:rPr>
        <w:t xml:space="preserve"> n</w:t>
      </w:r>
      <w:r w:rsidR="00681295" w:rsidRPr="00890B79">
        <w:rPr>
          <w:rFonts w:ascii="Times New Roman" w:eastAsia="Times New Roman" w:hAnsi="Times New Roman" w:cs="Times New Roman"/>
          <w:kern w:val="0"/>
          <w:sz w:val="24"/>
          <w:szCs w:val="24"/>
          <w:lang w:eastAsia="en-IN"/>
          <w14:ligatures w14:val="none"/>
        </w:rPr>
        <w:t>ode</w:t>
      </w:r>
      <w:proofErr w:type="gramEnd"/>
      <w:r w:rsidR="00681295" w:rsidRPr="00890B79">
        <w:rPr>
          <w:rFonts w:ascii="Times New Roman" w:eastAsia="Times New Roman" w:hAnsi="Times New Roman" w:cs="Times New Roman"/>
          <w:kern w:val="0"/>
          <w:sz w:val="24"/>
          <w:szCs w:val="24"/>
          <w:lang w:eastAsia="en-IN"/>
          <w14:ligatures w14:val="none"/>
        </w:rPr>
        <w:t xml:space="preserve"> of the hidden layer b</w:t>
      </w:r>
      <w:r w:rsidR="00681295" w:rsidRPr="00890B79">
        <w:rPr>
          <w:rFonts w:ascii="Times New Roman" w:eastAsia="Times New Roman" w:hAnsi="Times New Roman" w:cs="Times New Roman"/>
          <w:kern w:val="0"/>
          <w:sz w:val="24"/>
          <w:szCs w:val="24"/>
          <w:vertAlign w:val="subscript"/>
          <w:lang w:eastAsia="en-IN"/>
          <w14:ligatures w14:val="none"/>
        </w:rPr>
        <w:t>k</w:t>
      </w:r>
      <w:r w:rsidR="00681295" w:rsidRPr="00890B79">
        <w:rPr>
          <w:rFonts w:ascii="Times New Roman" w:eastAsia="Times New Roman" w:hAnsi="Times New Roman" w:cs="Times New Roman"/>
          <w:kern w:val="0"/>
          <w:sz w:val="24"/>
          <w:szCs w:val="24"/>
          <w:lang w:eastAsia="en-IN"/>
          <w14:ligatures w14:val="none"/>
        </w:rPr>
        <w:t xml:space="preserve"> is given as:</w:t>
      </w:r>
    </w:p>
    <w:p w14:paraId="44C8CCC4" w14:textId="370A0906" w:rsidR="00681295" w:rsidRPr="00890B79" w:rsidRDefault="00FD631F" w:rsidP="00681295">
      <w:pPr>
        <w:spacing w:after="0" w:line="360"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j</m:t>
            </m:r>
          </m:sub>
        </m:sSub>
        <m:r>
          <w:rPr>
            <w:rFonts w:ascii="Cambria Math" w:hAnsi="Cambria Math" w:cs="Times New Roman"/>
            <w:sz w:val="24"/>
            <w:szCs w:val="24"/>
            <w:lang w:val="en-US"/>
          </w:rPr>
          <m:t>=</m:t>
        </m:r>
        <m:r>
          <w:rPr>
            <w:rFonts w:ascii="Cambria Math" w:hAnsi="Cambria Math" w:cs="Times New Roman"/>
            <w:sz w:val="24"/>
            <w:szCs w:val="24"/>
            <w:lang w:val="en-US"/>
          </w:rPr>
          <m:t>f</m:t>
        </m:r>
        <m:r>
          <w:rPr>
            <w:rFonts w:ascii="Cambria Math" w:hAnsi="Cambria Math" w:cs="Times New Roman"/>
            <w:sz w:val="24"/>
            <w:szCs w:val="24"/>
            <w:lang w:val="en-US"/>
          </w:rPr>
          <m:t>(</m:t>
        </m:r>
        <m:r>
          <w:rPr>
            <w:rFonts w:ascii="Cambria Math" w:hAnsi="Cambria Math" w:cs="Times New Roman"/>
            <w:sz w:val="24"/>
            <w:szCs w:val="24"/>
            <w:lang w:val="en-US"/>
          </w:rPr>
          <m:t>net</m:t>
        </m:r>
        <m:r>
          <w:rPr>
            <w:rFonts w:ascii="Cambria Math" w:hAnsi="Cambria Math" w:cs="Times New Roman"/>
            <w:sz w:val="24"/>
            <w:szCs w:val="24"/>
            <w:lang w:val="en-US"/>
          </w:rPr>
          <m:t>)</m:t>
        </m:r>
      </m:oMath>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hAnsi="Times New Roman" w:cs="Times New Roman"/>
          <w:sz w:val="24"/>
          <w:szCs w:val="24"/>
          <w:lang w:val="en-US"/>
        </w:rPr>
        <w:tab/>
      </w:r>
      <w:r w:rsidR="00681295" w:rsidRPr="00890B79">
        <w:rPr>
          <w:rFonts w:ascii="Times New Roman" w:eastAsia="Times New Roman" w:hAnsi="Times New Roman" w:cs="Times New Roman"/>
          <w:sz w:val="24"/>
          <w:szCs w:val="24"/>
          <w:lang w:val="en-US"/>
        </w:rPr>
        <w:tab/>
      </w:r>
      <w:r w:rsidR="00681295" w:rsidRPr="00890B79">
        <w:rPr>
          <w:rFonts w:ascii="Times New Roman" w:eastAsia="Times New Roman" w:hAnsi="Times New Roman" w:cs="Times New Roman"/>
          <w:sz w:val="24"/>
          <w:szCs w:val="24"/>
          <w:lang w:val="en-US"/>
        </w:rPr>
        <w:tab/>
        <w:t>…5</w:t>
      </w:r>
    </w:p>
    <w:p w14:paraId="730DFBCF" w14:textId="2E805424" w:rsidR="002C3EE4" w:rsidRPr="00890B79" w:rsidRDefault="002C3EE4" w:rsidP="002C3EE4">
      <w:pPr>
        <w:spacing w:after="0" w:line="360" w:lineRule="auto"/>
        <w:ind w:firstLine="360"/>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Where </w:t>
      </w:r>
      <m:oMath>
        <m:r>
          <w:rPr>
            <w:rFonts w:ascii="Cambria Math" w:eastAsia="Times New Roman" w:hAnsi="Cambria Math" w:cs="Times New Roman"/>
            <w:kern w:val="0"/>
            <w:sz w:val="24"/>
            <w:szCs w:val="24"/>
            <w:lang w:eastAsia="en-IN"/>
            <w14:ligatures w14:val="none"/>
          </w:rPr>
          <m:t>f</m:t>
        </m:r>
        <m:r>
          <m:rPr>
            <m:sty m:val="p"/>
          </m:rPr>
          <w:rPr>
            <w:rFonts w:ascii="Cambria Math" w:eastAsia="Times New Roman" w:hAnsi="Cambria Math" w:cs="Times New Roman"/>
            <w:kern w:val="0"/>
            <w:sz w:val="24"/>
            <w:szCs w:val="24"/>
            <w:lang w:eastAsia="en-IN"/>
            <w14:ligatures w14:val="none"/>
          </w:rPr>
          <m:t>(</m:t>
        </m:r>
        <m:r>
          <w:rPr>
            <w:rFonts w:ascii="Cambria Math" w:eastAsia="Times New Roman" w:hAnsi="Cambria Math" w:cs="Times New Roman"/>
            <w:kern w:val="0"/>
            <w:sz w:val="24"/>
            <w:szCs w:val="24"/>
            <w:lang w:eastAsia="en-IN"/>
            <w14:ligatures w14:val="none"/>
          </w:rPr>
          <m:t>net</m:t>
        </m:r>
        <m:r>
          <m:rPr>
            <m:sty m:val="p"/>
          </m:rPr>
          <w:rPr>
            <w:rFonts w:ascii="Cambria Math" w:eastAsia="Times New Roman" w:hAnsi="Cambria Math" w:cs="Times New Roman"/>
            <w:kern w:val="0"/>
            <w:sz w:val="24"/>
            <w:szCs w:val="24"/>
            <w:lang w:eastAsia="en-IN"/>
            <w14:ligatures w14:val="none"/>
          </w:rPr>
          <m:t>)</m:t>
        </m:r>
      </m:oMath>
      <w:r w:rsidRPr="00890B79">
        <w:rPr>
          <w:rFonts w:ascii="Times New Roman" w:eastAsia="Times New Roman" w:hAnsi="Times New Roman" w:cs="Times New Roman"/>
          <w:kern w:val="0"/>
          <w:sz w:val="24"/>
          <w:szCs w:val="24"/>
          <w:lang w:eastAsia="en-IN"/>
          <w14:ligatures w14:val="none"/>
        </w:rPr>
        <w:t xml:space="preserve"> is the activation function, example a tanh activation function. This can be represented as:</w:t>
      </w:r>
    </w:p>
    <w:p w14:paraId="15AE75CD" w14:textId="4164D67E" w:rsidR="00B923F0" w:rsidRPr="00890B79" w:rsidRDefault="00FD631F" w:rsidP="00681295">
      <w:pPr>
        <w:spacing w:before="120" w:after="120" w:line="360" w:lineRule="auto"/>
        <w:rPr>
          <w:rFonts w:ascii="Times New Roman" w:eastAsia="Times New Roman" w:hAnsi="Times New Roman" w:cs="Times New Roman"/>
          <w:kern w:val="0"/>
          <w:sz w:val="24"/>
          <w:szCs w:val="24"/>
          <w:lang w:eastAsia="en-IN"/>
          <w14:ligatures w14:val="none"/>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j</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r>
                  <w:rPr>
                    <w:rFonts w:ascii="Cambria Math" w:hAnsi="Cambria Math" w:cs="Times New Roman"/>
                    <w:sz w:val="24"/>
                    <w:szCs w:val="24"/>
                    <w:lang w:val="en-US"/>
                  </w:rPr>
                  <m:t>net</m:t>
                </m:r>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r>
                  <w:rPr>
                    <w:rFonts w:ascii="Cambria Math" w:hAnsi="Cambria Math" w:cs="Times New Roman"/>
                    <w:sz w:val="24"/>
                    <w:szCs w:val="24"/>
                    <w:lang w:val="en-US"/>
                  </w:rPr>
                  <m:t>net</m:t>
                </m:r>
                <m:r>
                  <w:rPr>
                    <w:rFonts w:ascii="Cambria Math" w:hAnsi="Cambria Math" w:cs="Times New Roman"/>
                    <w:sz w:val="24"/>
                    <w:szCs w:val="24"/>
                    <w:lang w:val="en-US"/>
                  </w:rPr>
                  <m:t>)</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r>
                  <w:rPr>
                    <w:rFonts w:ascii="Cambria Math" w:hAnsi="Cambria Math" w:cs="Times New Roman"/>
                    <w:sz w:val="24"/>
                    <w:szCs w:val="24"/>
                    <w:lang w:val="en-US"/>
                  </w:rPr>
                  <m:t>net</m:t>
                </m:r>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r>
                  <w:rPr>
                    <w:rFonts w:ascii="Cambria Math" w:hAnsi="Cambria Math" w:cs="Times New Roman"/>
                    <w:sz w:val="24"/>
                    <w:szCs w:val="24"/>
                    <w:lang w:val="en-US"/>
                  </w:rPr>
                  <m:t>net</m:t>
                </m:r>
                <m:r>
                  <w:rPr>
                    <w:rFonts w:ascii="Cambria Math" w:hAnsi="Cambria Math" w:cs="Times New Roman"/>
                    <w:sz w:val="24"/>
                    <w:szCs w:val="24"/>
                    <w:lang w:val="en-US"/>
                  </w:rPr>
                  <m:t>)</m:t>
                </m:r>
              </m:sup>
            </m:sSup>
          </m:den>
        </m:f>
      </m:oMath>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r>
      <w:r w:rsidR="002C3EE4" w:rsidRPr="00890B79">
        <w:rPr>
          <w:rFonts w:ascii="Times New Roman" w:eastAsia="Times New Roman" w:hAnsi="Times New Roman" w:cs="Times New Roman"/>
          <w:sz w:val="24"/>
          <w:szCs w:val="24"/>
          <w:lang w:val="en-US"/>
        </w:rPr>
        <w:tab/>
        <w:t>…6</w:t>
      </w:r>
    </w:p>
    <w:p w14:paraId="6130B78E" w14:textId="5FAF9DF7" w:rsidR="002C3EE4" w:rsidRPr="00890B79" w:rsidRDefault="002C3EE4" w:rsidP="0091612A">
      <w:pPr>
        <w:spacing w:after="0" w:line="360" w:lineRule="auto"/>
        <w:ind w:firstLine="36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 xml:space="preserve">The error calculated at the output layer is propagated back to the hidden layers and then to the input layer, in order to determine the updates for the weights. The mean sum of square error E for a single input-output pair data set is given as: </w:t>
      </w:r>
    </w:p>
    <w:p w14:paraId="6C8DD16E" w14:textId="4A822E5A" w:rsidR="002C3EE4" w:rsidRPr="00890B79" w:rsidRDefault="002C3EE4" w:rsidP="0091612A">
      <w:pPr>
        <w:spacing w:after="0" w:line="360" w:lineRule="auto"/>
        <w:rPr>
          <w:rFonts w:ascii="Times New Roman" w:hAnsi="Times New Roman" w:cs="Times New Roman"/>
          <w:sz w:val="24"/>
          <w:szCs w:val="24"/>
          <w:lang w:val="en-US"/>
        </w:rPr>
      </w:pPr>
      <m:oMath>
        <m:r>
          <w:rPr>
            <w:rFonts w:ascii="Cambria Math" w:hAnsi="Cambria Math" w:cs="Times New Roman"/>
            <w:sz w:val="24"/>
            <w:szCs w:val="24"/>
            <w:lang w:val="en-US"/>
          </w:rPr>
          <m:t>E=</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…7</w:t>
      </w:r>
    </w:p>
    <w:p w14:paraId="1407A730" w14:textId="19CB3FBA" w:rsidR="0091612A" w:rsidRPr="00890B79" w:rsidRDefault="0091612A" w:rsidP="0091612A">
      <w:pPr>
        <w:spacing w:after="0" w:line="360" w:lineRule="auto"/>
        <w:ind w:firstLine="720"/>
        <w:rPr>
          <w:rFonts w:ascii="Times New Roman" w:hAnsi="Times New Roman" w:cs="Times New Roman"/>
          <w:sz w:val="24"/>
          <w:szCs w:val="24"/>
          <w:lang w:val="en-US"/>
        </w:rPr>
      </w:pPr>
      <w:r w:rsidRPr="00890B79">
        <w:rPr>
          <w:rFonts w:ascii="Times New Roman" w:eastAsia="Times New Roman" w:hAnsi="Times New Roman" w:cs="Times New Roman"/>
          <w:kern w:val="0"/>
          <w:sz w:val="24"/>
          <w:szCs w:val="24"/>
          <w:lang w:eastAsia="en-IN"/>
          <w14:ligatures w14:val="none"/>
        </w:rPr>
        <w:t xml:space="preserve">Where, </w:t>
      </w:r>
      <w:r w:rsidRPr="00890B79">
        <w:rPr>
          <w:rFonts w:ascii="Times New Roman" w:hAnsi="Times New Roman" w:cs="Times New Roman"/>
          <w:sz w:val="24"/>
          <w:szCs w:val="24"/>
          <w:lang w:val="en-US"/>
        </w:rPr>
        <w:t>E is the Total error, c</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is the observed or calculated output at </w:t>
      </w:r>
      <w:proofErr w:type="spellStart"/>
      <w:r w:rsidRPr="00890B79">
        <w:rPr>
          <w:rFonts w:ascii="Times New Roman" w:hAnsi="Times New Roman" w:cs="Times New Roman"/>
          <w:sz w:val="24"/>
          <w:szCs w:val="24"/>
          <w:lang w:val="en-US"/>
        </w:rPr>
        <w:t>i</w:t>
      </w:r>
      <w:r w:rsidRPr="00890B79">
        <w:rPr>
          <w:rFonts w:ascii="Times New Roman" w:hAnsi="Times New Roman" w:cs="Times New Roman"/>
          <w:sz w:val="24"/>
          <w:szCs w:val="24"/>
          <w:vertAlign w:val="superscript"/>
          <w:lang w:val="en-US"/>
        </w:rPr>
        <w:t>th</w:t>
      </w:r>
      <w:proofErr w:type="spellEnd"/>
      <w:r w:rsidRPr="00890B79">
        <w:rPr>
          <w:rFonts w:ascii="Times New Roman" w:hAnsi="Times New Roman" w:cs="Times New Roman"/>
          <w:sz w:val="24"/>
          <w:szCs w:val="24"/>
          <w:lang w:val="en-US"/>
        </w:rPr>
        <w:t xml:space="preserve"> node and d</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is the target or desired output at </w:t>
      </w:r>
      <w:proofErr w:type="spellStart"/>
      <w:r w:rsidRPr="00890B79">
        <w:rPr>
          <w:rFonts w:ascii="Times New Roman" w:hAnsi="Times New Roman" w:cs="Times New Roman"/>
          <w:sz w:val="24"/>
          <w:szCs w:val="24"/>
          <w:lang w:val="en-US"/>
        </w:rPr>
        <w:t>i</w:t>
      </w:r>
      <w:r w:rsidRPr="00890B79">
        <w:rPr>
          <w:rFonts w:ascii="Times New Roman" w:hAnsi="Times New Roman" w:cs="Times New Roman"/>
          <w:sz w:val="24"/>
          <w:szCs w:val="24"/>
          <w:vertAlign w:val="superscript"/>
          <w:lang w:val="en-US"/>
        </w:rPr>
        <w:t>th</w:t>
      </w:r>
      <w:proofErr w:type="spellEnd"/>
      <w:r w:rsidRPr="00890B79">
        <w:rPr>
          <w:rFonts w:ascii="Times New Roman" w:hAnsi="Times New Roman" w:cs="Times New Roman"/>
          <w:sz w:val="24"/>
          <w:szCs w:val="24"/>
          <w:lang w:val="en-US"/>
        </w:rPr>
        <w:t xml:space="preserve"> node.</w:t>
      </w:r>
    </w:p>
    <w:p w14:paraId="0539CB0E" w14:textId="6B5B7A8E" w:rsidR="0091612A" w:rsidRPr="00890B79" w:rsidRDefault="00CE4FFB" w:rsidP="00E95F93">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kern w:val="0"/>
          <w:sz w:val="24"/>
          <w:szCs w:val="24"/>
          <w:lang w:eastAsia="en-IN"/>
          <w14:ligatures w14:val="none"/>
        </w:rPr>
        <w:t>A</w:t>
      </w:r>
      <w:r w:rsidR="0091612A" w:rsidRPr="00890B79">
        <w:rPr>
          <w:rFonts w:ascii="Times New Roman" w:eastAsia="Times New Roman" w:hAnsi="Times New Roman" w:cs="Times New Roman"/>
          <w:kern w:val="0"/>
          <w:sz w:val="24"/>
          <w:szCs w:val="24"/>
          <w:lang w:eastAsia="en-IN"/>
          <w14:ligatures w14:val="none"/>
        </w:rPr>
        <w:t xml:space="preserve"> set of pattern examples is used under training process. Each example consisting of a pair with the input and corresponding target output. The patterns are introduced to the network sequentially in an iterative manner, the appropriate weight corrections being performed during the process to adapt the network to the desired </w:t>
      </w:r>
      <w:r w:rsidR="00083DA5" w:rsidRPr="00890B79">
        <w:rPr>
          <w:rFonts w:ascii="Times New Roman" w:eastAsia="Times New Roman" w:hAnsi="Times New Roman" w:cs="Times New Roman"/>
          <w:kern w:val="0"/>
          <w:sz w:val="24"/>
          <w:szCs w:val="24"/>
          <w:lang w:eastAsia="en-IN"/>
          <w14:ligatures w14:val="none"/>
        </w:rPr>
        <w:t>behaviour</w:t>
      </w:r>
      <w:r w:rsidR="0091612A" w:rsidRPr="00890B79">
        <w:rPr>
          <w:rFonts w:ascii="Times New Roman" w:eastAsia="Times New Roman" w:hAnsi="Times New Roman" w:cs="Times New Roman"/>
          <w:kern w:val="0"/>
          <w:sz w:val="24"/>
          <w:szCs w:val="24"/>
          <w:lang w:eastAsia="en-IN"/>
          <w14:ligatures w14:val="none"/>
        </w:rPr>
        <w:t>. This repeating continues until the connection weight values allow the network to perform the required mapping. Each presentation of the whole pattern set is named an epoch.  After this the term repetition will refer either to a pattern presentation or to a complete epoch depending on the situation. The generalized delta rule is used to calculate the values of the local gradients. Each weight update is defined as:</w:t>
      </w:r>
    </w:p>
    <w:p w14:paraId="2EED1150" w14:textId="197CB129" w:rsidR="00E95F93" w:rsidRPr="00890B79" w:rsidRDefault="00E95F93" w:rsidP="00E95F93">
      <w:pPr>
        <w:spacing w:after="0" w:line="360" w:lineRule="auto"/>
        <w:rPr>
          <w:rFonts w:ascii="Times New Roman" w:eastAsia="Times New Roman" w:hAnsi="Times New Roman" w:cs="Times New Roman"/>
          <w:sz w:val="24"/>
          <w:szCs w:val="24"/>
          <w:lang w:val="en-US"/>
        </w:rPr>
      </w:pP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ji</m:t>
            </m:r>
          </m:sub>
        </m:sSub>
        <m:r>
          <w:rPr>
            <w:rFonts w:ascii="Cambria Math" w:hAnsi="Cambria Math" w:cs="Times New Roman"/>
            <w:sz w:val="24"/>
            <w:szCs w:val="24"/>
            <w:lang w:val="en-US"/>
          </w:rPr>
          <m:t>(n)=η</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i</m:t>
            </m:r>
          </m:sub>
        </m:sSub>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…8</w:t>
      </w:r>
    </w:p>
    <w:p w14:paraId="5F550B23" w14:textId="776B0613" w:rsidR="00E95F93" w:rsidRPr="00890B79" w:rsidRDefault="00E95F93" w:rsidP="00E95F93">
      <w:pPr>
        <w:spacing w:after="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The generalized delta rule used to calculate the values are as follow:</w:t>
      </w:r>
    </w:p>
    <w:p w14:paraId="61A4AFD7" w14:textId="29CE7599" w:rsidR="00E95F93" w:rsidRPr="00890B79" w:rsidRDefault="00FD631F" w:rsidP="00E95F93">
      <w:pPr>
        <w:spacing w:after="0" w:line="360" w:lineRule="auto"/>
        <w:rPr>
          <w:rFonts w:ascii="Times New Roman" w:eastAsia="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j</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oMath>
      <w:r w:rsidR="00E95F93" w:rsidRPr="00890B79">
        <w:rPr>
          <w:rFonts w:ascii="Times New Roman" w:eastAsiaTheme="minorEastAsia" w:hAnsi="Times New Roman" w:cs="Times New Roman"/>
          <w:sz w:val="24"/>
          <w:szCs w:val="24"/>
          <w:lang w:val="en-US"/>
        </w:rPr>
        <w:t xml:space="preserve"> </w:t>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t>…9</w:t>
      </w:r>
    </w:p>
    <w:p w14:paraId="5DA2EB87" w14:textId="25EDB81F" w:rsidR="00E95F93" w:rsidRPr="00890B79" w:rsidRDefault="00FD631F" w:rsidP="00E95F93">
      <w:pPr>
        <w:spacing w:after="0" w:line="360" w:lineRule="auto"/>
        <w:rPr>
          <w:rFonts w:ascii="Times New Roman" w:eastAsia="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j</m:t>
            </m:r>
          </m:sub>
        </m:sSub>
        <m: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j</m:t>
            </m:r>
          </m:sub>
        </m:sSub>
        <m:r>
          <w:rPr>
            <w:rFonts w:ascii="Cambria Math" w:hAnsi="Cambria Math" w:cs="Times New Roman"/>
            <w:sz w:val="24"/>
            <w:szCs w:val="24"/>
            <w:lang w:val="en-US"/>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k</m:t>
            </m:r>
            <m:r>
              <w:rPr>
                <w:rFonts w:ascii="Cambria Math" w:hAnsi="Cambria Math" w:cs="Times New Roman"/>
                <w:sz w:val="24"/>
                <w:szCs w:val="24"/>
                <w:lang w:val="en-US"/>
              </w:rPr>
              <m:t>=1</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m:t>
                </m:r>
                <m:r>
                  <w:rPr>
                    <w:rFonts w:ascii="Cambria Math" w:hAnsi="Cambria Math" w:cs="Times New Roman"/>
                    <w:sz w:val="24"/>
                    <w:szCs w:val="24"/>
                    <w:lang w:val="en-US"/>
                  </w:rPr>
                  <m:t>=1</m:t>
                </m:r>
              </m:sub>
            </m:s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k</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k</m:t>
                </m:r>
              </m:sub>
            </m:sSub>
          </m:e>
        </m:nary>
      </m:oMath>
      <w:r w:rsidR="00E95F93" w:rsidRPr="00890B79">
        <w:rPr>
          <w:rFonts w:ascii="Times New Roman" w:eastAsiaTheme="minorEastAsia" w:hAnsi="Times New Roman" w:cs="Times New Roman"/>
          <w:sz w:val="24"/>
          <w:szCs w:val="24"/>
          <w:lang w:val="en-US"/>
        </w:rPr>
        <w:t xml:space="preserve"> </w:t>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r>
      <w:r w:rsidR="00E95F93" w:rsidRPr="00890B79">
        <w:rPr>
          <w:rFonts w:ascii="Times New Roman" w:eastAsia="Times New Roman" w:hAnsi="Times New Roman" w:cs="Times New Roman"/>
          <w:sz w:val="24"/>
          <w:szCs w:val="24"/>
          <w:lang w:val="en-US"/>
        </w:rPr>
        <w:tab/>
        <w:t>…10</w:t>
      </w:r>
    </w:p>
    <w:p w14:paraId="417C4A5E" w14:textId="21300342" w:rsidR="000C4FFF" w:rsidRPr="00890B79" w:rsidRDefault="00BF7F10" w:rsidP="000C4FFF">
      <w:pPr>
        <w:spacing w:before="120" w:after="12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The weight update for the output units can be calculated using directly available values since the error measure is based on the difference between the desired </w:t>
      </w:r>
      <w:proofErr w:type="spellStart"/>
      <w:r w:rsidRPr="00890B79">
        <w:rPr>
          <w:rFonts w:ascii="Times New Roman" w:hAnsi="Times New Roman" w:cs="Times New Roman"/>
          <w:sz w:val="24"/>
          <w:szCs w:val="24"/>
          <w:lang w:val="en-US"/>
        </w:rPr>
        <w:t>t</w:t>
      </w:r>
      <w:r w:rsidRPr="00890B79">
        <w:rPr>
          <w:rFonts w:ascii="Times New Roman" w:hAnsi="Times New Roman" w:cs="Times New Roman"/>
          <w:sz w:val="24"/>
          <w:szCs w:val="24"/>
          <w:vertAlign w:val="subscript"/>
          <w:lang w:val="en-US"/>
        </w:rPr>
        <w:t>j</w:t>
      </w:r>
      <w:proofErr w:type="spellEnd"/>
      <w:r w:rsidRPr="00890B79">
        <w:rPr>
          <w:rFonts w:ascii="Times New Roman" w:hAnsi="Times New Roman" w:cs="Times New Roman"/>
          <w:sz w:val="24"/>
          <w:szCs w:val="24"/>
          <w:lang w:val="en-US"/>
        </w:rPr>
        <w:t xml:space="preserve"> and actual </w:t>
      </w:r>
      <w:proofErr w:type="spellStart"/>
      <w:r w:rsidRPr="00890B79">
        <w:rPr>
          <w:rFonts w:ascii="Times New Roman" w:hAnsi="Times New Roman" w:cs="Times New Roman"/>
          <w:sz w:val="24"/>
          <w:szCs w:val="24"/>
          <w:lang w:val="en-US"/>
        </w:rPr>
        <w:t>a</w:t>
      </w:r>
      <w:r w:rsidRPr="00890B79">
        <w:rPr>
          <w:rFonts w:ascii="Times New Roman" w:hAnsi="Times New Roman" w:cs="Times New Roman"/>
          <w:sz w:val="24"/>
          <w:szCs w:val="24"/>
          <w:vertAlign w:val="subscript"/>
          <w:lang w:val="en-US"/>
        </w:rPr>
        <w:t>j</w:t>
      </w:r>
      <w:proofErr w:type="spellEnd"/>
      <w:r w:rsidRPr="00890B79">
        <w:rPr>
          <w:rFonts w:ascii="Times New Roman" w:hAnsi="Times New Roman" w:cs="Times New Roman"/>
          <w:sz w:val="24"/>
          <w:szCs w:val="24"/>
          <w:lang w:val="en-US"/>
        </w:rPr>
        <w:t xml:space="preserve"> values. However, that measure is not available for the hidden neurons. The solution is to back-propagate the j values layer by layer through the network.</w:t>
      </w:r>
      <w:bookmarkStart w:id="3" w:name="_Hlk186756763"/>
      <w:r w:rsidR="000C4FFF" w:rsidRPr="00890B79">
        <w:rPr>
          <w:rFonts w:ascii="Times New Roman" w:hAnsi="Times New Roman" w:cs="Times New Roman"/>
          <w:sz w:val="24"/>
          <w:szCs w:val="24"/>
          <w:lang w:val="en-US"/>
        </w:rPr>
        <w:t xml:space="preserve"> The weight update for the output units can be calculated using directly available values since the error measure is based on the difference between the desired </w:t>
      </w:r>
      <w:proofErr w:type="spellStart"/>
      <w:r w:rsidR="000C4FFF" w:rsidRPr="00890B79">
        <w:rPr>
          <w:rFonts w:ascii="Times New Roman" w:hAnsi="Times New Roman" w:cs="Times New Roman"/>
          <w:sz w:val="24"/>
          <w:szCs w:val="24"/>
          <w:lang w:val="en-US"/>
        </w:rPr>
        <w:t>t</w:t>
      </w:r>
      <w:r w:rsidR="000C4FFF" w:rsidRPr="00890B79">
        <w:rPr>
          <w:rFonts w:ascii="Times New Roman" w:hAnsi="Times New Roman" w:cs="Times New Roman"/>
          <w:sz w:val="24"/>
          <w:szCs w:val="24"/>
          <w:vertAlign w:val="subscript"/>
          <w:lang w:val="en-US"/>
        </w:rPr>
        <w:t>j</w:t>
      </w:r>
      <w:proofErr w:type="spellEnd"/>
      <w:r w:rsidR="000C4FFF" w:rsidRPr="00890B79">
        <w:rPr>
          <w:rFonts w:ascii="Times New Roman" w:hAnsi="Times New Roman" w:cs="Times New Roman"/>
          <w:sz w:val="24"/>
          <w:szCs w:val="24"/>
          <w:lang w:val="en-US"/>
        </w:rPr>
        <w:t xml:space="preserve"> and actual </w:t>
      </w:r>
      <w:proofErr w:type="spellStart"/>
      <w:r w:rsidR="000C4FFF" w:rsidRPr="00890B79">
        <w:rPr>
          <w:rFonts w:ascii="Times New Roman" w:hAnsi="Times New Roman" w:cs="Times New Roman"/>
          <w:sz w:val="24"/>
          <w:szCs w:val="24"/>
          <w:lang w:val="en-US"/>
        </w:rPr>
        <w:t>a</w:t>
      </w:r>
      <w:r w:rsidR="000C4FFF" w:rsidRPr="00890B79">
        <w:rPr>
          <w:rFonts w:ascii="Times New Roman" w:hAnsi="Times New Roman" w:cs="Times New Roman"/>
          <w:sz w:val="24"/>
          <w:szCs w:val="24"/>
          <w:vertAlign w:val="subscript"/>
          <w:lang w:val="en-US"/>
        </w:rPr>
        <w:t>j</w:t>
      </w:r>
      <w:proofErr w:type="spellEnd"/>
      <w:r w:rsidR="000C4FFF" w:rsidRPr="00890B79">
        <w:rPr>
          <w:rFonts w:ascii="Times New Roman" w:hAnsi="Times New Roman" w:cs="Times New Roman"/>
          <w:sz w:val="24"/>
          <w:szCs w:val="24"/>
          <w:lang w:val="en-US"/>
        </w:rPr>
        <w:t xml:space="preserve"> values. However, that measure is not available for the hidden neurons. The solution is to back-propagate the j values layer by layer through the network.</w:t>
      </w:r>
      <w:bookmarkEnd w:id="3"/>
      <w:r w:rsidR="000C4FFF" w:rsidRPr="00890B79">
        <w:rPr>
          <w:rFonts w:ascii="Times New Roman" w:hAnsi="Times New Roman" w:cs="Times New Roman"/>
          <w:sz w:val="24"/>
          <w:szCs w:val="24"/>
          <w:lang w:val="en-US"/>
        </w:rPr>
        <w:t xml:space="preserve"> The learning algorithm also called gradient search is used to calculate the adjusted weights and biases of the network to minimize the error between computed and observed output. In searching with the momentum component there are two parameters to be selected, the step size and the momentum. The Neural Builder provides a default value for the learning rates. In this study, Delta-Bar-Delta learning and Levenberg–Marquardt algorithms are used.</w:t>
      </w:r>
    </w:p>
    <w:p w14:paraId="612A982B" w14:textId="77777777" w:rsidR="000C4FFF" w:rsidRPr="00890B79" w:rsidRDefault="000C4FFF" w:rsidP="00997B45">
      <w:pPr>
        <w:pStyle w:val="ListParagraph"/>
        <w:numPr>
          <w:ilvl w:val="0"/>
          <w:numId w:val="4"/>
        </w:numPr>
        <w:spacing w:before="120" w:after="120" w:line="360" w:lineRule="auto"/>
        <w:ind w:left="426"/>
        <w:contextualSpacing w:val="0"/>
        <w:jc w:val="both"/>
        <w:rPr>
          <w:rFonts w:ascii="Times New Roman" w:hAnsi="Times New Roman" w:cs="Times New Roman"/>
          <w:i/>
          <w:iCs/>
          <w:sz w:val="24"/>
          <w:szCs w:val="24"/>
        </w:rPr>
      </w:pPr>
      <w:r w:rsidRPr="00890B79">
        <w:rPr>
          <w:rFonts w:ascii="Times New Roman" w:hAnsi="Times New Roman" w:cs="Times New Roman"/>
          <w:i/>
          <w:iCs/>
          <w:sz w:val="24"/>
          <w:szCs w:val="24"/>
        </w:rPr>
        <w:t>Delta Bar Delta</w:t>
      </w:r>
    </w:p>
    <w:p w14:paraId="77CF52A2" w14:textId="706B367C" w:rsidR="00997B45" w:rsidRPr="00890B79" w:rsidRDefault="00997B45" w:rsidP="00997B4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Delta-Bar-Delta (DBD) algorithm is a meta- processing algorithm in the sense that it learns the learning-rate parameters of an underlying base learning system. </w:t>
      </w:r>
      <w:r w:rsidRPr="00890B79">
        <w:rPr>
          <w:rFonts w:ascii="Times New Roman" w:hAnsi="Times New Roman" w:cs="Times New Roman"/>
          <w:bCs/>
          <w:sz w:val="24"/>
          <w:szCs w:val="24"/>
          <w:lang w:val="en-US"/>
        </w:rPr>
        <w:t>The Delta-Bar-Delta (DBD) network used the same architecture as a back-propagation network</w:t>
      </w:r>
      <w:r w:rsidR="005A4A96" w:rsidRPr="00890B79">
        <w:rPr>
          <w:rFonts w:ascii="Times New Roman" w:hAnsi="Times New Roman" w:cs="Times New Roman"/>
          <w:bCs/>
          <w:sz w:val="24"/>
          <w:szCs w:val="24"/>
          <w:lang w:val="en-US"/>
        </w:rPr>
        <w:t xml:space="preserve"> used to </w:t>
      </w:r>
      <w:r w:rsidRPr="00890B79">
        <w:rPr>
          <w:rFonts w:ascii="Times New Roman" w:hAnsi="Times New Roman" w:cs="Times New Roman"/>
          <w:bCs/>
          <w:sz w:val="24"/>
          <w:szCs w:val="24"/>
          <w:lang w:val="en-US"/>
        </w:rPr>
        <w:t>get the information from previous weights.</w:t>
      </w:r>
    </w:p>
    <w:p w14:paraId="40443B46" w14:textId="2B81C972" w:rsidR="00997B45" w:rsidRPr="00890B79" w:rsidRDefault="00997B45" w:rsidP="00E13DCA">
      <w:pPr>
        <w:spacing w:after="0" w:line="360" w:lineRule="auto"/>
        <w:ind w:firstLine="426"/>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The Delta Bar Delta is an adaptive step-size system for searching a performance surface. Step size and momentum are modified according to the previous values of the error at the neurons. If the current and past weight update is both of the same symbols, it increases the learning rate linearly. The reasoning is that if the weight is individual moved in the same direction to decrease the error, and then it will get there faster with a larger step size. If the updates have different symbols, this is a signal that the weight has been moved too far. When this happens, the learning rate decrease geometrically to avoid difference. It was urbanized for quadratic error functions;</w:t>
      </w:r>
    </w:p>
    <w:p w14:paraId="24BA31EB" w14:textId="649D0829" w:rsidR="005A4A96" w:rsidRPr="00890B79" w:rsidRDefault="005A4A96" w:rsidP="005A4A96">
      <w:pPr>
        <w:spacing w:after="0"/>
        <w:rPr>
          <w:rFonts w:ascii="Times New Roman" w:hAnsi="Times New Roman" w:cs="Times New Roman"/>
          <w:sz w:val="24"/>
          <w:szCs w:val="24"/>
          <w:lang w:val="en-US"/>
        </w:rPr>
      </w:pPr>
      <w:r w:rsidRPr="00890B79">
        <w:rPr>
          <w:rFonts w:ascii="Times New Roman" w:hAnsi="Times New Roman" w:cs="Times New Roman"/>
          <w:sz w:val="24"/>
          <w:szCs w:val="24"/>
          <w:lang w:val="en-US"/>
        </w:rPr>
        <w:t>∆</w:t>
      </w:r>
      <w:proofErr w:type="spellStart"/>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ji</w:t>
      </w:r>
      <w:proofErr w:type="spellEnd"/>
      <w:r w:rsidRPr="00890B79">
        <w:rPr>
          <w:rFonts w:ascii="Times New Roman" w:hAnsi="Times New Roman" w:cs="Times New Roman"/>
          <w:sz w:val="24"/>
          <w:szCs w:val="24"/>
          <w:vertAlign w:val="subscript"/>
          <w:lang w:val="en-US"/>
        </w:rPr>
        <w:t xml:space="preserve"> = </w:t>
      </w:r>
      <w:r w:rsidRPr="00890B79">
        <w:rPr>
          <w:rFonts w:ascii="Times New Roman" w:hAnsi="Times New Roman" w:cs="Times New Roman"/>
          <w:sz w:val="24"/>
          <w:szCs w:val="24"/>
          <w:lang w:val="en-US"/>
        </w:rPr>
        <w:t>α (t</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-Y</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g (h</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w:t>
      </w:r>
      <w:r w:rsidRPr="00890B79">
        <w:rPr>
          <w:rFonts w:ascii="Times New Roman" w:hAnsi="Times New Roman" w:cs="Times New Roman"/>
          <w:sz w:val="24"/>
          <w:szCs w:val="24"/>
          <w:vertAlign w:val="subscript"/>
          <w:lang w:val="en-US"/>
        </w:rPr>
        <w:t xml:space="preserve">i                          </w:t>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…11</w:t>
      </w:r>
    </w:p>
    <w:p w14:paraId="1619BEBE" w14:textId="16E78CBF" w:rsidR="005A4A96" w:rsidRPr="00890B79" w:rsidRDefault="005A4A96" w:rsidP="005A4A96">
      <w:pPr>
        <w:spacing w:before="120" w:after="120" w:line="360" w:lineRule="auto"/>
        <w:ind w:firstLine="425"/>
        <w:rPr>
          <w:rFonts w:ascii="Times New Roman" w:hAnsi="Times New Roman" w:cs="Times New Roman"/>
          <w:sz w:val="24"/>
          <w:szCs w:val="24"/>
          <w:lang w:val="en-US"/>
        </w:rPr>
      </w:pPr>
      <w:r w:rsidRPr="00890B79">
        <w:rPr>
          <w:rFonts w:ascii="Times New Roman" w:hAnsi="Times New Roman" w:cs="Times New Roman"/>
          <w:sz w:val="24"/>
          <w:szCs w:val="24"/>
          <w:lang w:val="en-US"/>
        </w:rPr>
        <w:t>Where, α = Constant learning rate, g (x) = neuron's activation function, t</w:t>
      </w:r>
      <w:proofErr w:type="gramStart"/>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w:t>
      </w:r>
      <w:proofErr w:type="gramEnd"/>
      <w:r w:rsidR="0031709B"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targeted output, h</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  weighted sum of the neuron's inputs, y</w:t>
      </w:r>
      <w:r w:rsidRPr="00890B79">
        <w:rPr>
          <w:rFonts w:ascii="Times New Roman" w:hAnsi="Times New Roman" w:cs="Times New Roman"/>
          <w:sz w:val="24"/>
          <w:szCs w:val="24"/>
          <w:vertAlign w:val="subscript"/>
          <w:lang w:val="en-US"/>
        </w:rPr>
        <w:t>3</w:t>
      </w:r>
      <w:r w:rsidRPr="00890B79">
        <w:rPr>
          <w:rFonts w:ascii="Times New Roman" w:hAnsi="Times New Roman" w:cs="Times New Roman"/>
          <w:sz w:val="24"/>
          <w:szCs w:val="24"/>
          <w:lang w:val="en-US"/>
        </w:rPr>
        <w:t xml:space="preserve">  = actual output, X</w:t>
      </w:r>
      <w:r w:rsidRPr="00890B79">
        <w:rPr>
          <w:rFonts w:ascii="Times New Roman" w:hAnsi="Times New Roman" w:cs="Times New Roman"/>
          <w:sz w:val="24"/>
          <w:szCs w:val="24"/>
          <w:vertAlign w:val="subscript"/>
          <w:lang w:val="en-US"/>
        </w:rPr>
        <w:t>i</w:t>
      </w:r>
      <w:r w:rsidRPr="00890B79">
        <w:rPr>
          <w:rFonts w:ascii="Times New Roman" w:hAnsi="Times New Roman" w:cs="Times New Roman"/>
          <w:sz w:val="24"/>
          <w:szCs w:val="24"/>
          <w:lang w:val="en-US"/>
        </w:rPr>
        <w:t xml:space="preserve">  =   </w:t>
      </w:r>
      <w:proofErr w:type="spellStart"/>
      <w:r w:rsidRPr="00890B79">
        <w:rPr>
          <w:rFonts w:ascii="Times New Roman" w:hAnsi="Times New Roman" w:cs="Times New Roman"/>
          <w:sz w:val="24"/>
          <w:szCs w:val="24"/>
          <w:lang w:val="en-US"/>
        </w:rPr>
        <w:t>i</w:t>
      </w:r>
      <w:r w:rsidRPr="00890B79">
        <w:rPr>
          <w:rFonts w:ascii="Times New Roman" w:hAnsi="Times New Roman" w:cs="Times New Roman"/>
          <w:sz w:val="24"/>
          <w:szCs w:val="24"/>
          <w:vertAlign w:val="superscript"/>
          <w:lang w:val="en-US"/>
        </w:rPr>
        <w:t>th</w:t>
      </w:r>
      <w:proofErr w:type="spellEnd"/>
      <w:r w:rsidRPr="00890B79">
        <w:rPr>
          <w:rFonts w:ascii="Times New Roman" w:hAnsi="Times New Roman" w:cs="Times New Roman"/>
          <w:sz w:val="24"/>
          <w:szCs w:val="24"/>
          <w:lang w:val="en-US"/>
        </w:rPr>
        <w:t xml:space="preserve"> input.</w:t>
      </w:r>
    </w:p>
    <w:p w14:paraId="547E06D6" w14:textId="77777777" w:rsidR="00997B45" w:rsidRPr="00890B79" w:rsidRDefault="00997B45" w:rsidP="00E80F6C">
      <w:pPr>
        <w:pStyle w:val="ListParagraph"/>
        <w:numPr>
          <w:ilvl w:val="0"/>
          <w:numId w:val="4"/>
        </w:numPr>
        <w:ind w:left="426"/>
        <w:rPr>
          <w:rFonts w:ascii="Times New Roman" w:hAnsi="Times New Roman" w:cs="Times New Roman"/>
          <w:i/>
          <w:iCs/>
          <w:sz w:val="24"/>
          <w:szCs w:val="24"/>
        </w:rPr>
      </w:pPr>
      <w:r w:rsidRPr="00890B79">
        <w:rPr>
          <w:rFonts w:ascii="Times New Roman" w:hAnsi="Times New Roman" w:cs="Times New Roman"/>
          <w:i/>
          <w:iCs/>
          <w:sz w:val="24"/>
          <w:szCs w:val="24"/>
        </w:rPr>
        <w:t>Levenberg–Marquardt</w:t>
      </w:r>
    </w:p>
    <w:p w14:paraId="0E775C3F" w14:textId="7FB65BD7" w:rsidR="00997B45" w:rsidRPr="00890B79" w:rsidRDefault="00E80F6C" w:rsidP="001F44C1">
      <w:pPr>
        <w:spacing w:after="0" w:line="360" w:lineRule="auto"/>
        <w:ind w:left="66"/>
        <w:jc w:val="both"/>
        <w:rPr>
          <w:rFonts w:ascii="Times New Roman" w:hAnsi="Times New Roman" w:cs="Times New Roman"/>
          <w:sz w:val="24"/>
          <w:szCs w:val="24"/>
        </w:rPr>
      </w:pPr>
      <w:r w:rsidRPr="00890B79">
        <w:rPr>
          <w:rFonts w:ascii="Times New Roman" w:hAnsi="Times New Roman" w:cs="Times New Roman"/>
          <w:sz w:val="24"/>
          <w:szCs w:val="24"/>
        </w:rPr>
        <w:t xml:space="preserve">The Levenberg–Marquardt algorithm (LM) was most proper higher-order adaptive algorithms known for minimizing the mean square error (MSE) of a neural network. The Standard gradient descent algorithms use only the local estimate of the slope of the performance surface (error vs. weights) to establish the best direction to travel the weights for lowering the error. </w:t>
      </w:r>
      <w:r w:rsidR="00467BF4" w:rsidRPr="00890B79">
        <w:rPr>
          <w:rFonts w:ascii="Times New Roman" w:hAnsi="Times New Roman" w:cs="Times New Roman"/>
          <w:sz w:val="24"/>
          <w:szCs w:val="24"/>
        </w:rPr>
        <w:t xml:space="preserve">A key advantage </w:t>
      </w:r>
      <w:r w:rsidR="00467BF4" w:rsidRPr="00890B79">
        <w:rPr>
          <w:rFonts w:ascii="Times New Roman" w:hAnsi="Times New Roman" w:cs="Times New Roman"/>
          <w:sz w:val="24"/>
          <w:szCs w:val="24"/>
        </w:rPr>
        <w:lastRenderedPageBreak/>
        <w:t>of the LM algorithm is its ability to default to gradient search when the presentation surface deviates from a parabola, a common occurrence in neural computing</w:t>
      </w:r>
      <w:r w:rsidRPr="00890B79">
        <w:rPr>
          <w:rFonts w:ascii="Times New Roman" w:hAnsi="Times New Roman" w:cs="Times New Roman"/>
          <w:sz w:val="24"/>
          <w:szCs w:val="24"/>
        </w:rPr>
        <w:t xml:space="preserve">. </w:t>
      </w:r>
      <w:r w:rsidR="001F44C1" w:rsidRPr="00890B79">
        <w:rPr>
          <w:rFonts w:ascii="Times New Roman" w:hAnsi="Times New Roman" w:cs="Times New Roman"/>
          <w:sz w:val="24"/>
          <w:szCs w:val="24"/>
        </w:rPr>
        <w:t>The challenge of training the MLP must be expressed as a nonlinear optimisation in order to use LM</w:t>
      </w:r>
      <w:r w:rsidRPr="00890B79">
        <w:rPr>
          <w:rFonts w:ascii="Times New Roman" w:hAnsi="Times New Roman" w:cs="Times New Roman"/>
          <w:sz w:val="24"/>
          <w:szCs w:val="24"/>
        </w:rPr>
        <w:t>.</w:t>
      </w:r>
    </w:p>
    <w:p w14:paraId="4636F19C" w14:textId="1F2EC451" w:rsidR="001F44C1" w:rsidRPr="00890B79" w:rsidRDefault="001F44C1" w:rsidP="001F44C1">
      <w:pPr>
        <w:spacing w:after="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k+1</w:t>
      </w:r>
      <w:r w:rsidRPr="00890B79">
        <w:rPr>
          <w:rFonts w:ascii="Times New Roman" w:hAnsi="Times New Roman" w:cs="Times New Roman"/>
          <w:sz w:val="24"/>
          <w:szCs w:val="24"/>
          <w:lang w:val="en-US"/>
        </w:rPr>
        <w:t xml:space="preserve"> = W</w:t>
      </w:r>
      <w:r w:rsidRPr="00890B79">
        <w:rPr>
          <w:rFonts w:ascii="Times New Roman" w:hAnsi="Times New Roman" w:cs="Times New Roman"/>
          <w:sz w:val="24"/>
          <w:szCs w:val="24"/>
          <w:vertAlign w:val="subscript"/>
          <w:lang w:val="en-US"/>
        </w:rPr>
        <w:t xml:space="preserve">k+1 </w:t>
      </w:r>
      <w:proofErr w:type="spellStart"/>
      <w:r w:rsidRPr="00890B79">
        <w:rPr>
          <w:rFonts w:ascii="Times New Roman" w:hAnsi="Times New Roman" w:cs="Times New Roman"/>
          <w:sz w:val="24"/>
          <w:szCs w:val="24"/>
          <w:lang w:val="en-US"/>
        </w:rPr>
        <w:t>W</w:t>
      </w:r>
      <w:r w:rsidRPr="00890B79">
        <w:rPr>
          <w:rFonts w:ascii="Times New Roman" w:hAnsi="Times New Roman" w:cs="Times New Roman"/>
          <w:sz w:val="24"/>
          <w:szCs w:val="24"/>
          <w:vertAlign w:val="subscript"/>
          <w:lang w:val="en-US"/>
        </w:rPr>
        <w:t>k</w:t>
      </w:r>
      <w:proofErr w:type="spellEnd"/>
      <w:r w:rsidRPr="00890B79">
        <w:rPr>
          <w:rFonts w:ascii="Times New Roman" w:hAnsi="Times New Roman" w:cs="Times New Roman"/>
          <w:sz w:val="24"/>
          <w:szCs w:val="24"/>
          <w:lang w:val="en-US"/>
        </w:rPr>
        <w:t xml:space="preserve">- </w:t>
      </w:r>
      <w:proofErr w:type="gramStart"/>
      <w:r w:rsidRPr="00890B79">
        <w:rPr>
          <w:rFonts w:ascii="Times New Roman" w:hAnsi="Times New Roman" w:cs="Times New Roman"/>
          <w:sz w:val="24"/>
          <w:szCs w:val="24"/>
          <w:lang w:val="en-US"/>
        </w:rPr>
        <w:t xml:space="preserve">( </w:t>
      </w:r>
      <w:proofErr w:type="spellStart"/>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proofErr w:type="spellEnd"/>
      <w:proofErr w:type="gramEnd"/>
      <w:r w:rsidRPr="00890B79">
        <w:rPr>
          <w:rFonts w:ascii="Times New Roman" w:hAnsi="Times New Roman" w:cs="Times New Roman"/>
          <w:sz w:val="24"/>
          <w:szCs w:val="24"/>
          <w:lang w:val="en-US"/>
        </w:rPr>
        <w:t xml:space="preserve"> +µl)-1 </w:t>
      </w:r>
      <w:proofErr w:type="spellStart"/>
      <w:r w:rsidRPr="00890B79">
        <w:rPr>
          <w:rFonts w:ascii="Times New Roman" w:hAnsi="Times New Roman" w:cs="Times New Roman"/>
          <w:sz w:val="24"/>
          <w:szCs w:val="24"/>
          <w:lang w:val="en-US"/>
        </w:rPr>
        <w:t>JT</w:t>
      </w:r>
      <w:r w:rsidRPr="00890B79">
        <w:rPr>
          <w:rFonts w:ascii="Times New Roman" w:hAnsi="Times New Roman" w:cs="Times New Roman"/>
          <w:sz w:val="24"/>
          <w:szCs w:val="24"/>
          <w:vertAlign w:val="subscript"/>
          <w:lang w:val="en-US"/>
        </w:rPr>
        <w:t>k</w:t>
      </w:r>
      <w:proofErr w:type="spellEnd"/>
      <w:r w:rsidRPr="00890B79">
        <w:rPr>
          <w:rFonts w:ascii="Times New Roman" w:hAnsi="Times New Roman" w:cs="Times New Roman"/>
          <w:sz w:val="24"/>
          <w:szCs w:val="24"/>
          <w:lang w:val="en-US"/>
        </w:rPr>
        <w:t xml:space="preserve"> e        </w:t>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…12</w:t>
      </w:r>
    </w:p>
    <w:p w14:paraId="55ED75AB" w14:textId="60E4C40F" w:rsidR="001F44C1" w:rsidRPr="00890B79" w:rsidRDefault="001F44C1" w:rsidP="00066FAE">
      <w:pPr>
        <w:spacing w:after="0" w:line="360" w:lineRule="auto"/>
        <w:ind w:firstLine="720"/>
        <w:rPr>
          <w:rFonts w:ascii="Times New Roman" w:hAnsi="Times New Roman" w:cs="Times New Roman"/>
          <w:sz w:val="24"/>
          <w:szCs w:val="24"/>
          <w:lang w:val="en-US"/>
        </w:rPr>
      </w:pPr>
      <w:r w:rsidRPr="00890B79">
        <w:rPr>
          <w:rFonts w:ascii="Times New Roman" w:hAnsi="Times New Roman" w:cs="Times New Roman"/>
          <w:sz w:val="24"/>
          <w:szCs w:val="24"/>
          <w:lang w:val="en-US"/>
        </w:rPr>
        <w:t>Where, µ = Parameter changed during the training process. If µ = 0 Algorithm works as LM method and for large values of μ. algorithm works as steepest decent method.</w:t>
      </w:r>
    </w:p>
    <w:p w14:paraId="3D848FC3" w14:textId="47B4D267" w:rsidR="00066FAE" w:rsidRPr="00890B79" w:rsidRDefault="00066FAE" w:rsidP="00066FAE">
      <w:pPr>
        <w:spacing w:after="0" w:line="360" w:lineRule="auto"/>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 xml:space="preserve">Connection weights </w:t>
      </w:r>
    </w:p>
    <w:p w14:paraId="218BF44C" w14:textId="6578CAF7" w:rsidR="00066FAE" w:rsidRPr="00890B79" w:rsidRDefault="00C307A2" w:rsidP="00C307A2">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function of increasing decreasing, or altering the sign of the input signal determines the connection weights. An inhibitory association between two nodes is shown by a negative weight, whereas the absence of a connection is represented by a zero weight. </w:t>
      </w:r>
      <w:r w:rsidR="00066FAE" w:rsidRPr="00890B79">
        <w:rPr>
          <w:rFonts w:ascii="Times New Roman" w:hAnsi="Times New Roman" w:cs="Times New Roman"/>
          <w:sz w:val="24"/>
          <w:szCs w:val="24"/>
          <w:lang w:val="en-US"/>
        </w:rPr>
        <w:t xml:space="preserve">In general, the input of </w:t>
      </w:r>
      <w:r w:rsidR="00BF1886" w:rsidRPr="00890B79">
        <w:rPr>
          <w:rFonts w:ascii="Times New Roman" w:hAnsi="Times New Roman" w:cs="Times New Roman"/>
          <w:sz w:val="24"/>
          <w:szCs w:val="24"/>
          <w:lang w:val="en-US"/>
        </w:rPr>
        <w:t xml:space="preserve">from </w:t>
      </w:r>
      <w:r w:rsidR="00066FAE" w:rsidRPr="00890B79">
        <w:rPr>
          <w:rFonts w:ascii="Times New Roman" w:hAnsi="Times New Roman" w:cs="Times New Roman"/>
          <w:sz w:val="24"/>
          <w:szCs w:val="24"/>
          <w:lang w:val="en-US"/>
        </w:rPr>
        <w:t>node x</w:t>
      </w:r>
      <w:r w:rsidR="00066FAE" w:rsidRPr="00890B79">
        <w:rPr>
          <w:rFonts w:ascii="Times New Roman" w:hAnsi="Times New Roman" w:cs="Times New Roman"/>
          <w:sz w:val="24"/>
          <w:szCs w:val="24"/>
          <w:vertAlign w:val="subscript"/>
          <w:lang w:val="en-US"/>
        </w:rPr>
        <w:t>i</w:t>
      </w:r>
      <w:r w:rsidR="00066FAE" w:rsidRPr="00890B79">
        <w:rPr>
          <w:rFonts w:ascii="Times New Roman" w:hAnsi="Times New Roman" w:cs="Times New Roman"/>
          <w:sz w:val="24"/>
          <w:szCs w:val="24"/>
          <w:lang w:val="en-US"/>
        </w:rPr>
        <w:t xml:space="preserve"> is multiplied by the weight of the connection </w:t>
      </w:r>
      <w:r w:rsidR="00066FAE" w:rsidRPr="00890B79">
        <w:rPr>
          <w:rFonts w:ascii="Cambria Math" w:hAnsi="Cambria Math" w:cs="Cambria Math"/>
          <w:sz w:val="24"/>
          <w:szCs w:val="24"/>
          <w:lang w:val="en-US"/>
        </w:rPr>
        <w:t>𝑤</w:t>
      </w:r>
      <w:r w:rsidR="00066FAE" w:rsidRPr="00890B79">
        <w:rPr>
          <w:rFonts w:ascii="Cambria Math" w:hAnsi="Cambria Math" w:cs="Cambria Math"/>
          <w:sz w:val="24"/>
          <w:szCs w:val="24"/>
          <w:vertAlign w:val="subscript"/>
          <w:lang w:val="en-US"/>
        </w:rPr>
        <w:t>𝑖</w:t>
      </w:r>
      <w:r w:rsidR="00066FAE" w:rsidRPr="00890B79">
        <w:rPr>
          <w:rFonts w:ascii="Times New Roman" w:hAnsi="Times New Roman" w:cs="Times New Roman"/>
          <w:sz w:val="24"/>
          <w:szCs w:val="24"/>
          <w:lang w:val="en-US"/>
        </w:rPr>
        <w:t xml:space="preserve"> to produce the input signal to node. Hence connection weights represent the strength of the connection between two nodes. Weights are stored in the local memory of nodes and also hold the long-term memory of the network.</w:t>
      </w:r>
      <w:r w:rsidR="00BF1886" w:rsidRPr="00890B79">
        <w:rPr>
          <w:rFonts w:ascii="Times New Roman" w:hAnsi="Times New Roman" w:cs="Times New Roman"/>
          <w:sz w:val="24"/>
          <w:szCs w:val="24"/>
          <w:lang w:val="en-US"/>
        </w:rPr>
        <w:t xml:space="preserve"> </w:t>
      </w:r>
      <w:r w:rsidR="00C418B4" w:rsidRPr="00890B79">
        <w:rPr>
          <w:rFonts w:ascii="Times New Roman" w:hAnsi="Times New Roman" w:cs="Times New Roman"/>
          <w:sz w:val="24"/>
          <w:szCs w:val="24"/>
          <w:lang w:val="en-US"/>
        </w:rPr>
        <w:t>Connection weights signify the strength of the connection between two nodes, and weights are stored in the local memory of the nodes, which serve as the network's long-term memory.</w:t>
      </w:r>
    </w:p>
    <w:p w14:paraId="218CC47D" w14:textId="1D6D812F" w:rsidR="001F44C1" w:rsidRPr="00890B79" w:rsidRDefault="00C418B4" w:rsidP="001F44C1">
      <w:pPr>
        <w:spacing w:after="0" w:line="360" w:lineRule="auto"/>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Threshold</w:t>
      </w:r>
    </w:p>
    <w:p w14:paraId="12239D1D" w14:textId="2EBF56F7" w:rsidR="00C418B4" w:rsidRPr="00890B79" w:rsidRDefault="00C418B4" w:rsidP="00C418B4">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lang w:val="en-US"/>
        </w:rPr>
        <w:t xml:space="preserve">Threshold is calculated by a set value based upon the final output of the network and used in the activation function. </w:t>
      </w:r>
      <w:r w:rsidR="00B7243E" w:rsidRPr="00890B79">
        <w:rPr>
          <w:rFonts w:ascii="Times New Roman" w:hAnsi="Times New Roman" w:cs="Times New Roman"/>
          <w:sz w:val="24"/>
          <w:szCs w:val="24"/>
        </w:rPr>
        <w:t xml:space="preserve">To determine the network output, the computed net input and the threshold are compared. </w:t>
      </w:r>
      <w:r w:rsidRPr="00890B79">
        <w:rPr>
          <w:rFonts w:ascii="Times New Roman" w:hAnsi="Times New Roman" w:cs="Times New Roman"/>
          <w:sz w:val="24"/>
          <w:szCs w:val="24"/>
          <w:lang w:val="en-US"/>
        </w:rPr>
        <w:t>For each and every application, there is a threshold limit. The activation function using threshold can be defined as:</w:t>
      </w:r>
    </w:p>
    <w:p w14:paraId="000F0C86" w14:textId="5BD61D03" w:rsidR="00B7243E" w:rsidRPr="00890B79" w:rsidRDefault="00B7243E" w:rsidP="00B7243E">
      <w:pPr>
        <w:spacing w:before="120" w:after="120"/>
        <w:ind w:left="357"/>
        <w:rPr>
          <w:rFonts w:ascii="Times New Roman" w:hAnsi="Times New Roman" w:cs="Times New Roman"/>
          <w:sz w:val="24"/>
          <w:szCs w:val="24"/>
          <w:lang w:val="en-US"/>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net</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1         if net ≥θ</m:t>
                </m:r>
              </m:e>
              <m:e>
                <m:r>
                  <w:rPr>
                    <w:rFonts w:ascii="Cambria Math" w:hAnsi="Cambria Math" w:cs="Times New Roman"/>
                    <w:sz w:val="24"/>
                    <w:szCs w:val="24"/>
                    <w:lang w:val="en-US"/>
                  </w:rPr>
                  <m:t>-1     if net &lt;θ</m:t>
                </m:r>
              </m:e>
            </m:eqArr>
          </m:e>
        </m:d>
      </m:oMath>
      <w:r w:rsidRPr="00890B79">
        <w:rPr>
          <w:rFonts w:ascii="Times New Roman" w:hAnsi="Times New Roman" w:cs="Times New Roman"/>
          <w:sz w:val="24"/>
          <w:szCs w:val="24"/>
          <w:lang w:val="en-US"/>
        </w:rPr>
        <w:tab/>
      </w:r>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…13</w:t>
      </w:r>
    </w:p>
    <w:p w14:paraId="4D77DD7F" w14:textId="701765A4" w:rsidR="000C4FFF" w:rsidRPr="00890B79" w:rsidRDefault="00B7243E" w:rsidP="000C4FFF">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Activation function</w:t>
      </w:r>
    </w:p>
    <w:p w14:paraId="3F69B29F" w14:textId="23997BA0" w:rsidR="0031709B" w:rsidRPr="00890B79" w:rsidRDefault="00E21579" w:rsidP="000C4FFF">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A computational network that determines a processing element's output based on an input signal is called an activation function. </w:t>
      </w:r>
      <w:r w:rsidR="00071E21" w:rsidRPr="00890B79">
        <w:rPr>
          <w:rFonts w:ascii="Times New Roman" w:hAnsi="Times New Roman" w:cs="Times New Roman"/>
          <w:sz w:val="24"/>
          <w:szCs w:val="24"/>
          <w:lang w:val="en-US"/>
        </w:rPr>
        <w:t xml:space="preserve">It </w:t>
      </w:r>
      <w:r w:rsidR="0031709B" w:rsidRPr="00890B79">
        <w:rPr>
          <w:rFonts w:ascii="Times New Roman" w:hAnsi="Times New Roman" w:cs="Times New Roman"/>
          <w:sz w:val="24"/>
          <w:szCs w:val="24"/>
          <w:lang w:val="en-US"/>
        </w:rPr>
        <w:t>uses</w:t>
      </w:r>
      <w:r w:rsidR="00071E21" w:rsidRPr="00890B79">
        <w:rPr>
          <w:rFonts w:ascii="Times New Roman" w:hAnsi="Times New Roman" w:cs="Times New Roman"/>
          <w:sz w:val="24"/>
          <w:szCs w:val="24"/>
          <w:lang w:val="en-US"/>
        </w:rPr>
        <w:t xml:space="preserve"> the processing element by using trial and error method. Different kinds of activation functions are frequently employed in hydrological models. Although, the most common activation function is Sigmoid and hyperbolic tangent.</w:t>
      </w:r>
    </w:p>
    <w:p w14:paraId="2D33CE2F" w14:textId="47205BAC" w:rsidR="00B7243E" w:rsidRPr="00890B79" w:rsidRDefault="00071E21" w:rsidP="000C4FFF">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b/>
          <w:sz w:val="24"/>
          <w:szCs w:val="24"/>
          <w:lang w:val="en-US"/>
        </w:rPr>
        <w:t>Gamma test</w:t>
      </w:r>
    </w:p>
    <w:p w14:paraId="73EB3FC6" w14:textId="4CFBA7E4" w:rsidR="0031709B" w:rsidRPr="00890B79" w:rsidRDefault="0031709B" w:rsidP="0031709B">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GT from input variables can be researched for modeling output data and in addition building up a model smooth way. GT calculates the minimum square errors which are obtainable in continuous non-linear models and unseen data. Assume that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a</w:t>
      </w:r>
      <w:proofErr w:type="spellEnd"/>
      <w:r w:rsidRPr="00890B79">
        <w:rPr>
          <w:rFonts w:ascii="Times New Roman" w:hAnsi="Times New Roman" w:cs="Times New Roman"/>
          <w:sz w:val="24"/>
          <w:szCs w:val="24"/>
          <w:lang w:val="en-US"/>
        </w:rPr>
        <w:t xml:space="preserve"> and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b</w:t>
      </w:r>
      <w:proofErr w:type="spellEnd"/>
      <w:r w:rsidRPr="00890B79">
        <w:rPr>
          <w:rFonts w:ascii="Times New Roman" w:hAnsi="Times New Roman" w:cs="Times New Roman"/>
          <w:sz w:val="24"/>
          <w:szCs w:val="24"/>
          <w:lang w:val="en-US"/>
        </w:rPr>
        <w:t xml:space="preserve"> are nearest to each other; then, Y</w:t>
      </w:r>
      <w:r w:rsidRPr="00890B79">
        <w:rPr>
          <w:rFonts w:ascii="Times New Roman" w:hAnsi="Times New Roman" w:cs="Times New Roman"/>
          <w:sz w:val="24"/>
          <w:szCs w:val="24"/>
          <w:vertAlign w:val="subscript"/>
          <w:lang w:val="en-US"/>
        </w:rPr>
        <w:t>a</w:t>
      </w:r>
      <w:r w:rsidRPr="00890B79">
        <w:rPr>
          <w:rFonts w:ascii="Times New Roman" w:hAnsi="Times New Roman" w:cs="Times New Roman"/>
          <w:sz w:val="24"/>
          <w:szCs w:val="24"/>
          <w:lang w:val="en-US"/>
        </w:rPr>
        <w:t xml:space="preserve"> and Y</w:t>
      </w:r>
      <w:r w:rsidRPr="00890B79">
        <w:rPr>
          <w:rFonts w:ascii="Times New Roman" w:hAnsi="Times New Roman" w:cs="Times New Roman"/>
          <w:sz w:val="24"/>
          <w:szCs w:val="24"/>
          <w:vertAlign w:val="subscript"/>
          <w:lang w:val="en-US"/>
        </w:rPr>
        <w:t>b</w:t>
      </w:r>
      <w:r w:rsidRPr="00890B79">
        <w:rPr>
          <w:rFonts w:ascii="Times New Roman" w:hAnsi="Times New Roman" w:cs="Times New Roman"/>
          <w:sz w:val="24"/>
          <w:szCs w:val="24"/>
          <w:lang w:val="en-US"/>
        </w:rPr>
        <w:t xml:space="preserve"> ought to likewise be near every other. In GT, it is attempted to make this view qualitative through mean difference between the closest neighbor limited arrangement of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a</w:t>
      </w:r>
      <w:proofErr w:type="spellEnd"/>
      <w:r w:rsidRPr="00890B79">
        <w:rPr>
          <w:rFonts w:ascii="Times New Roman" w:hAnsi="Times New Roman" w:cs="Times New Roman"/>
          <w:sz w:val="24"/>
          <w:szCs w:val="24"/>
          <w:lang w:val="en-US"/>
        </w:rPr>
        <w:t xml:space="preserve"> and </w:t>
      </w:r>
      <w:proofErr w:type="spellStart"/>
      <w:r w:rsidRPr="00890B79">
        <w:rPr>
          <w:rFonts w:ascii="Times New Roman" w:hAnsi="Times New Roman" w:cs="Times New Roman"/>
          <w:sz w:val="24"/>
          <w:szCs w:val="24"/>
          <w:lang w:val="en-US"/>
        </w:rPr>
        <w:t>X</w:t>
      </w:r>
      <w:r w:rsidRPr="00890B79">
        <w:rPr>
          <w:rFonts w:ascii="Times New Roman" w:hAnsi="Times New Roman" w:cs="Times New Roman"/>
          <w:sz w:val="24"/>
          <w:szCs w:val="24"/>
          <w:vertAlign w:val="subscript"/>
          <w:lang w:val="en-US"/>
        </w:rPr>
        <w:t>b</w:t>
      </w:r>
      <w:proofErr w:type="spellEnd"/>
      <w:r w:rsidRPr="00890B79">
        <w:rPr>
          <w:rFonts w:ascii="Times New Roman" w:hAnsi="Times New Roman" w:cs="Times New Roman"/>
          <w:sz w:val="24"/>
          <w:szCs w:val="24"/>
          <w:lang w:val="en-US"/>
        </w:rPr>
        <w:t xml:space="preserve"> and mean length </w:t>
      </w:r>
      <w:r w:rsidRPr="00890B79">
        <w:rPr>
          <w:rFonts w:ascii="Times New Roman" w:hAnsi="Times New Roman" w:cs="Times New Roman"/>
          <w:sz w:val="24"/>
          <w:szCs w:val="24"/>
          <w:lang w:val="en-US"/>
        </w:rPr>
        <w:lastRenderedPageBreak/>
        <w:t>between the comparing output purposes of Y</w:t>
      </w:r>
      <w:r w:rsidRPr="00890B79">
        <w:rPr>
          <w:rFonts w:ascii="Times New Roman" w:hAnsi="Times New Roman" w:cs="Times New Roman"/>
          <w:sz w:val="24"/>
          <w:szCs w:val="24"/>
          <w:vertAlign w:val="subscript"/>
          <w:lang w:val="en-US"/>
        </w:rPr>
        <w:t>a</w:t>
      </w:r>
      <w:r w:rsidRPr="00890B79">
        <w:rPr>
          <w:rFonts w:ascii="Times New Roman" w:hAnsi="Times New Roman" w:cs="Times New Roman"/>
          <w:sz w:val="24"/>
          <w:szCs w:val="24"/>
          <w:lang w:val="en-US"/>
        </w:rPr>
        <w:t xml:space="preserve"> and Y</w:t>
      </w:r>
      <w:r w:rsidRPr="00890B79">
        <w:rPr>
          <w:rFonts w:ascii="Times New Roman" w:hAnsi="Times New Roman" w:cs="Times New Roman"/>
          <w:sz w:val="24"/>
          <w:szCs w:val="24"/>
          <w:vertAlign w:val="subscript"/>
          <w:lang w:val="en-US"/>
        </w:rPr>
        <w:t>b</w:t>
      </w:r>
      <w:r w:rsidRPr="00890B79">
        <w:rPr>
          <w:rFonts w:ascii="Times New Roman" w:hAnsi="Times New Roman" w:cs="Times New Roman"/>
          <w:sz w:val="24"/>
          <w:szCs w:val="24"/>
          <w:lang w:val="en-US"/>
        </w:rPr>
        <w:t xml:space="preserve"> and accomplish estimation for error value.  Let assume that there is a data set as follows:</w:t>
      </w:r>
    </w:p>
    <w:p w14:paraId="7688C4BD" w14:textId="36326679" w:rsidR="0031709B" w:rsidRPr="00890B79" w:rsidRDefault="0031709B" w:rsidP="0031709B">
      <w:pPr>
        <w:spacing w:before="120" w:after="120"/>
        <w:rPr>
          <w:rFonts w:ascii="Times New Roman" w:hAnsi="Times New Roman" w:cs="Times New Roman"/>
          <w:sz w:val="24"/>
          <w:szCs w:val="24"/>
          <w:lang w:val="en-US"/>
        </w:rPr>
      </w:pP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m</m:t>
            </m:r>
          </m:sub>
        </m:sSub>
        <m:r>
          <w:rPr>
            <w:rFonts w:ascii="Cambria Math" w:hAnsi="Cambria Math" w:cs="Times New Roman"/>
            <w:sz w:val="24"/>
            <w:szCs w:val="24"/>
            <w:lang w:val="en-US"/>
          </w:rPr>
          <m:t xml:space="preserve"> )y}=</m:t>
        </m:r>
        <m:d>
          <m:dPr>
            <m:ctrlPr>
              <w:rPr>
                <w:rFonts w:ascii="Cambria Math" w:hAnsi="Cambria Math" w:cs="Times New Roman"/>
                <w:i/>
                <w:sz w:val="24"/>
                <w:szCs w:val="24"/>
                <w:lang w:val="en-US"/>
              </w:rPr>
            </m:ctrlPr>
          </m:dPr>
          <m:e>
            <m:r>
              <w:rPr>
                <w:rFonts w:ascii="Cambria Math" w:hAnsi="Cambria Math" w:cs="Times New Roman"/>
                <w:sz w:val="24"/>
                <w:szCs w:val="24"/>
                <w:lang w:val="en-US"/>
              </w:rPr>
              <m:t>X, y</m:t>
            </m:r>
          </m:e>
        </m:d>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…14</w:t>
      </w:r>
    </w:p>
    <w:p w14:paraId="638FAB95" w14:textId="77F070FB"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m:oMath>
        <m:r>
          <w:rPr>
            <w:rFonts w:ascii="Cambria Math" w:hAnsi="Cambria Math" w:cs="Times New Roman"/>
            <w:sz w:val="24"/>
            <w:szCs w:val="24"/>
            <w:lang w:val="en-US"/>
          </w:rPr>
          <m:t xml:space="preserve"> X=</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e>
        </m:d>
      </m:oMath>
      <w:r w:rsidRPr="00890B79">
        <w:rPr>
          <w:rFonts w:ascii="Times New Roman" w:hAnsi="Times New Roman" w:cs="Times New Roman"/>
          <w:sz w:val="24"/>
          <w:szCs w:val="24"/>
          <w:lang w:val="en-US"/>
        </w:rPr>
        <w:t xml:space="preserve">  is the input vector in the output vector’s areas of </w:t>
      </w:r>
      <w:r w:rsidRPr="00890B79">
        <w:rPr>
          <w:rFonts w:ascii="Times New Roman" w:hAnsi="Times New Roman" w:cs="Times New Roman"/>
          <w:i/>
          <w:sz w:val="24"/>
          <w:szCs w:val="24"/>
          <w:lang w:val="en-US"/>
        </w:rPr>
        <w:t xml:space="preserve">y </w:t>
      </w:r>
      <w:r w:rsidRPr="00890B79">
        <w:rPr>
          <w:rFonts w:ascii="Times New Roman" w:hAnsi="Times New Roman" w:cs="Times New Roman"/>
          <w:sz w:val="24"/>
          <w:szCs w:val="24"/>
          <w:lang w:val="en-US"/>
        </w:rPr>
        <w:t xml:space="preserve">and </w:t>
      </w:r>
      <w:r w:rsidRPr="00890B79">
        <w:rPr>
          <w:rFonts w:ascii="Times New Roman" w:hAnsi="Times New Roman" w:cs="Times New Roman"/>
          <w:i/>
          <w:sz w:val="24"/>
          <w:szCs w:val="24"/>
          <w:lang w:val="en-US"/>
        </w:rPr>
        <w:t>m</w:t>
      </w:r>
      <w:r w:rsidRPr="00890B79">
        <w:rPr>
          <w:rFonts w:ascii="Times New Roman" w:hAnsi="Times New Roman" w:cs="Times New Roman"/>
          <w:sz w:val="24"/>
          <w:szCs w:val="24"/>
          <w:lang w:val="en-US"/>
        </w:rPr>
        <w:t xml:space="preserve"> is total number of input variables.  If the relationship is established between the set members:</w:t>
      </w:r>
    </w:p>
    <w:p w14:paraId="19B6677F" w14:textId="3DA19283" w:rsidR="0031709B" w:rsidRPr="00890B79" w:rsidRDefault="0031709B" w:rsidP="0031709B">
      <w:pPr>
        <w:spacing w:after="0"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y=f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m</m:t>
                </m:r>
              </m:sub>
            </m:sSub>
          </m:e>
        </m:d>
        <m:r>
          <w:rPr>
            <w:rFonts w:ascii="Cambria Math" w:hAnsi="Cambria Math" w:cs="Times New Roman"/>
            <w:sz w:val="24"/>
            <w:szCs w:val="24"/>
            <w:lang w:val="en-US"/>
          </w:rPr>
          <m:t>+r</m:t>
        </m:r>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…15</w:t>
      </w:r>
    </w:p>
    <w:p w14:paraId="05AD29FD"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Where </w:t>
      </w:r>
      <w:r w:rsidRPr="00890B79">
        <w:rPr>
          <w:rFonts w:ascii="Times New Roman" w:hAnsi="Times New Roman" w:cs="Times New Roman"/>
          <w:i/>
          <w:sz w:val="24"/>
          <w:szCs w:val="24"/>
          <w:lang w:val="en-US"/>
        </w:rPr>
        <w:t>f</w:t>
      </w:r>
      <w:r w:rsidRPr="00890B79">
        <w:rPr>
          <w:rFonts w:ascii="Times New Roman" w:hAnsi="Times New Roman" w:cs="Times New Roman"/>
          <w:sz w:val="24"/>
          <w:szCs w:val="24"/>
          <w:lang w:val="en-US"/>
        </w:rPr>
        <w:t xml:space="preserve"> is smooth function and </w:t>
      </w:r>
      <w:r w:rsidRPr="00890B79">
        <w:rPr>
          <w:rFonts w:ascii="Times New Roman" w:hAnsi="Times New Roman" w:cs="Times New Roman"/>
          <w:i/>
          <w:sz w:val="24"/>
          <w:szCs w:val="24"/>
          <w:lang w:val="en-US"/>
        </w:rPr>
        <w:t>r</w:t>
      </w:r>
      <w:r w:rsidRPr="00890B79">
        <w:rPr>
          <w:rFonts w:ascii="Times New Roman" w:hAnsi="Times New Roman" w:cs="Times New Roman"/>
          <w:sz w:val="24"/>
          <w:szCs w:val="24"/>
          <w:lang w:val="en-US"/>
        </w:rPr>
        <w:t xml:space="preserve"> is a random variable. GT is an estimated output variance of a non-smooth model. GT is based on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w:t>
      </w:r>
      <w:r w:rsidRPr="00890B79">
        <w:rPr>
          <w:rFonts w:ascii="Times New Roman" w:hAnsi="Times New Roman" w:cs="Times New Roman"/>
          <w:i/>
          <w:sz w:val="24"/>
          <w:szCs w:val="24"/>
          <w:lang w:val="en-US"/>
        </w:rPr>
        <w:t>1 ≤ k ≤ p</w:t>
      </w:r>
      <w:r w:rsidRPr="00890B79">
        <w:rPr>
          <w:rFonts w:ascii="Times New Roman" w:hAnsi="Times New Roman" w:cs="Times New Roman"/>
          <w:sz w:val="24"/>
          <w:szCs w:val="24"/>
          <w:lang w:val="en-US"/>
        </w:rPr>
        <w:t xml:space="preserve">) nearest neighbors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i.k</m:t>
                </m:r>
              </m:e>
            </m:d>
          </m:sub>
        </m:sSub>
      </m:oMath>
      <w:r w:rsidRPr="00890B79">
        <w:rPr>
          <w:rFonts w:ascii="Times New Roman" w:hAnsi="Times New Roman" w:cs="Times New Roman"/>
          <w:sz w:val="24"/>
          <w:szCs w:val="24"/>
          <w:lang w:val="en-US"/>
        </w:rPr>
        <w:t xml:space="preserve"> for each vector </w:t>
      </w:r>
      <w:r w:rsidRPr="00890B79">
        <w:rPr>
          <w:rFonts w:ascii="Times New Roman" w:hAnsi="Times New Roman" w:cs="Times New Roman"/>
          <w:i/>
          <w:sz w:val="24"/>
          <w:szCs w:val="24"/>
          <w:lang w:val="en-US"/>
        </w:rPr>
        <w:t>X</w:t>
      </w:r>
      <w:r w:rsidRPr="00890B79">
        <w:rPr>
          <w:rFonts w:ascii="Times New Roman" w:hAnsi="Times New Roman" w:cs="Times New Roman"/>
          <w:i/>
          <w:sz w:val="24"/>
          <w:szCs w:val="24"/>
          <w:vertAlign w:val="subscript"/>
          <w:lang w:val="en-US"/>
        </w:rPr>
        <w:t xml:space="preserve">i </w:t>
      </w:r>
      <w:r w:rsidRPr="00890B79">
        <w:rPr>
          <w:rFonts w:ascii="Times New Roman" w:hAnsi="Times New Roman" w:cs="Times New Roman"/>
          <w:i/>
          <w:sz w:val="24"/>
          <w:szCs w:val="24"/>
          <w:lang w:val="en-US"/>
        </w:rPr>
        <w:t xml:space="preserve">(1 ≤ </w:t>
      </w:r>
      <w:proofErr w:type="spellStart"/>
      <w:r w:rsidRPr="00890B79">
        <w:rPr>
          <w:rFonts w:ascii="Times New Roman" w:hAnsi="Times New Roman" w:cs="Times New Roman"/>
          <w:i/>
          <w:sz w:val="24"/>
          <w:szCs w:val="24"/>
          <w:lang w:val="en-US"/>
        </w:rPr>
        <w:t>i</w:t>
      </w:r>
      <w:proofErr w:type="spellEnd"/>
      <w:r w:rsidRPr="00890B79">
        <w:rPr>
          <w:rFonts w:ascii="Times New Roman" w:hAnsi="Times New Roman" w:cs="Times New Roman"/>
          <w:i/>
          <w:sz w:val="24"/>
          <w:szCs w:val="24"/>
          <w:lang w:val="en-US"/>
        </w:rPr>
        <w:t xml:space="preserve"> ≤ M)</w:t>
      </w:r>
      <w:r w:rsidRPr="00890B79">
        <w:rPr>
          <w:rFonts w:ascii="Times New Roman" w:hAnsi="Times New Roman" w:cs="Times New Roman"/>
          <w:sz w:val="24"/>
          <w:szCs w:val="24"/>
          <w:lang w:val="en-US"/>
        </w:rPr>
        <w:t xml:space="preserve">. Delta function calculates the mean square distance of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neighbor:</w:t>
      </w:r>
    </w:p>
    <w:p w14:paraId="5F3080E3" w14:textId="5D114806" w:rsidR="0031709B" w:rsidRPr="00890B79" w:rsidRDefault="00FD631F" w:rsidP="0031709B">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M</m:t>
            </m:r>
          </m:sub>
        </m:sSub>
        <m:r>
          <w:rPr>
            <w:rFonts w:ascii="Cambria Math" w:hAnsi="Cambria Math" w:cs="Times New Roman"/>
            <w:sz w:val="24"/>
            <w:szCs w:val="24"/>
            <w:lang w:val="en-US"/>
          </w:rPr>
          <m:t>(</m:t>
        </m:r>
        <m:r>
          <w:rPr>
            <w:rFonts w:ascii="Cambria Math" w:hAnsi="Cambria Math" w:cs="Times New Roman"/>
            <w:sz w:val="24"/>
            <w:szCs w:val="24"/>
            <w:lang w:val="en-US"/>
          </w:rPr>
          <m:t>k</m:t>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M</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m:t>
            </m:r>
            <m:r>
              <w:rPr>
                <w:rFonts w:ascii="Cambria Math" w:hAnsi="Cambria Math" w:cs="Times New Roman"/>
                <w:sz w:val="24"/>
                <w:szCs w:val="24"/>
                <w:lang w:val="en-US"/>
              </w:rPr>
              <m:t>=1</m:t>
            </m:r>
          </m:sub>
          <m:sup>
            <m:r>
              <w:rPr>
                <w:rFonts w:ascii="Cambria Math" w:hAnsi="Cambria Math" w:cs="Times New Roman"/>
                <w:sz w:val="24"/>
                <w:szCs w:val="24"/>
                <w:lang w:val="en-US"/>
              </w:rPr>
              <m:t>M</m:t>
            </m:r>
          </m:sup>
          <m:e>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k</m:t>
                            </m:r>
                          </m:e>
                        </m:d>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d>
              </m:e>
              <m:sup>
                <m:r>
                  <w:rPr>
                    <w:rFonts w:ascii="Cambria Math" w:hAnsi="Cambria Math" w:cs="Times New Roman"/>
                    <w:sz w:val="24"/>
                    <w:szCs w:val="24"/>
                    <w:lang w:val="en-US"/>
                  </w:rPr>
                  <m:t>2</m:t>
                </m:r>
              </m:sup>
            </m:sSup>
          </m:e>
        </m:nary>
      </m:oMath>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t>…16</w:t>
      </w:r>
    </w:p>
    <w:p w14:paraId="62CD6439"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In which </w:t>
      </w:r>
      <w:r w:rsidRPr="00890B79">
        <w:rPr>
          <w:rFonts w:ascii="Times New Roman" w:hAnsi="Times New Roman" w:cs="Times New Roman"/>
          <w:i/>
          <w:sz w:val="24"/>
          <w:szCs w:val="24"/>
          <w:lang w:val="en-US"/>
        </w:rPr>
        <w:t>| |</w:t>
      </w:r>
      <w:r w:rsidRPr="00890B79">
        <w:rPr>
          <w:rFonts w:ascii="Times New Roman" w:hAnsi="Times New Roman" w:cs="Times New Roman"/>
          <w:sz w:val="24"/>
          <w:szCs w:val="24"/>
          <w:lang w:val="en-US"/>
        </w:rPr>
        <w:t xml:space="preserve"> indicates Euclidean distance, corresponding gamma function is as follows:</w:t>
      </w:r>
    </w:p>
    <w:p w14:paraId="7C8ABDCA" w14:textId="65B6C004" w:rsidR="0031709B" w:rsidRPr="00890B79" w:rsidRDefault="00FD631F" w:rsidP="0031709B">
      <w:pPr>
        <w:spacing w:after="0" w:line="36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m:t>
            </m:r>
            <m:r>
              <w:rPr>
                <w:rFonts w:ascii="Cambria Math" w:hAnsi="Cambria Math" w:cs="Times New Roman"/>
                <w:sz w:val="24"/>
                <w:szCs w:val="24"/>
                <w:lang w:val="en-US"/>
              </w:rPr>
              <m:t>γ</m:t>
            </m:r>
          </m:e>
          <m:sub>
            <m:r>
              <w:rPr>
                <w:rFonts w:ascii="Cambria Math" w:hAnsi="Cambria Math" w:cs="Times New Roman"/>
                <w:sz w:val="24"/>
                <w:szCs w:val="24"/>
                <w:lang w:val="en-US"/>
              </w:rPr>
              <m:t>M</m:t>
            </m:r>
          </m:sub>
        </m:sSub>
        <m:r>
          <w:rPr>
            <w:rFonts w:ascii="Cambria Math" w:hAnsi="Cambria Math" w:cs="Times New Roman"/>
            <w:sz w:val="24"/>
            <w:szCs w:val="24"/>
            <w:lang w:val="en-US"/>
          </w:rPr>
          <m:t>(</m:t>
        </m:r>
        <m:r>
          <w:rPr>
            <w:rFonts w:ascii="Cambria Math" w:hAnsi="Cambria Math" w:cs="Times New Roman"/>
            <w:sz w:val="24"/>
            <w:szCs w:val="24"/>
            <w:lang w:val="en-US"/>
          </w:rPr>
          <m:t>k</m:t>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r>
              <w:rPr>
                <w:rFonts w:ascii="Cambria Math" w:hAnsi="Cambria Math" w:cs="Times New Roman"/>
                <w:sz w:val="24"/>
                <w:szCs w:val="24"/>
                <w:lang w:val="en-US"/>
              </w:rPr>
              <m:t>M</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m:t>
            </m:r>
            <m:r>
              <w:rPr>
                <w:rFonts w:ascii="Cambria Math" w:hAnsi="Cambria Math" w:cs="Times New Roman"/>
                <w:sz w:val="24"/>
                <w:szCs w:val="24"/>
                <w:lang w:val="en-US"/>
              </w:rPr>
              <m:t>=1</m:t>
            </m:r>
          </m:sub>
          <m:sup>
            <m:r>
              <w:rPr>
                <w:rFonts w:ascii="Cambria Math" w:hAnsi="Cambria Math" w:cs="Times New Roman"/>
                <w:sz w:val="24"/>
                <w:szCs w:val="24"/>
                <w:lang w:val="en-US"/>
              </w:rPr>
              <m:t>M</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k</m:t>
                        </m:r>
                      </m:e>
                    </m:d>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r>
          <w:rPr>
            <w:rFonts w:ascii="Cambria Math" w:hAnsi="Cambria Math" w:cs="Times New Roman"/>
            <w:sz w:val="24"/>
            <w:szCs w:val="24"/>
            <w:lang w:val="en-US"/>
          </w:rPr>
          <m:t xml:space="preserve">1 ≤ </m:t>
        </m:r>
        <m:r>
          <w:rPr>
            <w:rFonts w:ascii="Cambria Math" w:hAnsi="Cambria Math" w:cs="Times New Roman"/>
            <w:sz w:val="24"/>
            <w:szCs w:val="24"/>
            <w:lang w:val="en-US"/>
          </w:rPr>
          <m:t>k</m:t>
        </m:r>
        <m:r>
          <w:rPr>
            <w:rFonts w:ascii="Cambria Math" w:hAnsi="Cambria Math" w:cs="Times New Roman"/>
            <w:sz w:val="24"/>
            <w:szCs w:val="24"/>
            <w:lang w:val="en-US"/>
          </w:rPr>
          <m:t xml:space="preserve"> ≤ </m:t>
        </m:r>
        <m:r>
          <w:rPr>
            <w:rFonts w:ascii="Cambria Math" w:hAnsi="Cambria Math" w:cs="Times New Roman"/>
            <w:sz w:val="24"/>
            <w:szCs w:val="24"/>
            <w:lang w:val="en-US"/>
          </w:rPr>
          <m:t>p</m:t>
        </m:r>
      </m:oMath>
      <w:r w:rsidR="0031709B" w:rsidRPr="00890B79">
        <w:rPr>
          <w:rFonts w:ascii="Times New Roman" w:hAnsi="Times New Roman" w:cs="Times New Roman"/>
          <w:sz w:val="24"/>
          <w:szCs w:val="24"/>
          <w:lang w:val="en-US"/>
        </w:rPr>
        <w:t xml:space="preserve"> </w:t>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r>
      <w:r w:rsidR="0031709B" w:rsidRPr="00890B79">
        <w:rPr>
          <w:rFonts w:ascii="Times New Roman" w:eastAsia="Times New Roman" w:hAnsi="Times New Roman" w:cs="Times New Roman"/>
          <w:sz w:val="24"/>
          <w:szCs w:val="24"/>
          <w:lang w:val="en-US"/>
        </w:rPr>
        <w:tab/>
        <w:t>…17</w:t>
      </w:r>
    </w:p>
    <w:p w14:paraId="719FDB7A" w14:textId="77777777" w:rsidR="0031709B" w:rsidRPr="00890B79" w:rsidRDefault="0031709B"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Where, </w:t>
      </w:r>
      <w:r w:rsidRPr="00890B79">
        <w:rPr>
          <w:rFonts w:ascii="Times New Roman" w:hAnsi="Times New Roman" w:cs="Times New Roman"/>
          <w:i/>
          <w:sz w:val="24"/>
          <w:szCs w:val="24"/>
          <w:lang w:val="en-US"/>
        </w:rPr>
        <w:t>Y</w:t>
      </w:r>
      <w:r w:rsidRPr="00890B79">
        <w:rPr>
          <w:rFonts w:ascii="Times New Roman" w:hAnsi="Times New Roman" w:cs="Times New Roman"/>
          <w:i/>
          <w:sz w:val="24"/>
          <w:szCs w:val="24"/>
          <w:vertAlign w:val="subscript"/>
          <w:lang w:val="en-US"/>
        </w:rPr>
        <w:t>N [</w:t>
      </w:r>
      <w:proofErr w:type="spellStart"/>
      <w:proofErr w:type="gramStart"/>
      <w:r w:rsidRPr="00890B79">
        <w:rPr>
          <w:rFonts w:ascii="Times New Roman" w:hAnsi="Times New Roman" w:cs="Times New Roman"/>
          <w:i/>
          <w:sz w:val="24"/>
          <w:szCs w:val="24"/>
          <w:vertAlign w:val="subscript"/>
          <w:lang w:val="en-US"/>
        </w:rPr>
        <w:t>i,k</w:t>
      </w:r>
      <w:proofErr w:type="spellEnd"/>
      <w:proofErr w:type="gramEnd"/>
      <w:r w:rsidRPr="00890B79">
        <w:rPr>
          <w:rFonts w:ascii="Times New Roman" w:hAnsi="Times New Roman" w:cs="Times New Roman"/>
          <w:i/>
          <w:sz w:val="24"/>
          <w:szCs w:val="24"/>
          <w:vertAlign w:val="subscript"/>
          <w:lang w:val="en-US"/>
        </w:rPr>
        <w:t>]</w:t>
      </w:r>
      <w:r w:rsidRPr="00890B79">
        <w:rPr>
          <w:rFonts w:ascii="Times New Roman" w:hAnsi="Times New Roman" w:cs="Times New Roman"/>
          <w:sz w:val="24"/>
          <w:szCs w:val="24"/>
          <w:lang w:val="en-US"/>
        </w:rPr>
        <w:t xml:space="preserve"> is value of </w:t>
      </w:r>
      <w:r w:rsidRPr="00890B79">
        <w:rPr>
          <w:rFonts w:ascii="Times New Roman" w:hAnsi="Times New Roman" w:cs="Times New Roman"/>
          <w:i/>
          <w:sz w:val="24"/>
          <w:szCs w:val="24"/>
          <w:lang w:val="en-US"/>
        </w:rPr>
        <w:t>y</w:t>
      </w:r>
      <w:r w:rsidRPr="00890B79">
        <w:rPr>
          <w:rFonts w:ascii="Times New Roman" w:hAnsi="Times New Roman" w:cs="Times New Roman"/>
          <w:sz w:val="24"/>
          <w:szCs w:val="24"/>
          <w:lang w:val="en-US"/>
        </w:rPr>
        <w:t xml:space="preserve"> corresponding to the </w:t>
      </w:r>
      <w:r w:rsidRPr="00890B79">
        <w:rPr>
          <w:rFonts w:ascii="Times New Roman" w:hAnsi="Times New Roman" w:cs="Times New Roman"/>
          <w:i/>
          <w:sz w:val="24"/>
          <w:szCs w:val="24"/>
          <w:lang w:val="en-US"/>
        </w:rPr>
        <w:t>k</w:t>
      </w:r>
      <w:r w:rsidRPr="00890B79">
        <w:rPr>
          <w:rFonts w:ascii="Times New Roman" w:hAnsi="Times New Roman" w:cs="Times New Roman"/>
          <w:i/>
          <w:sz w:val="24"/>
          <w:szCs w:val="24"/>
          <w:vertAlign w:val="superscript"/>
          <w:lang w:val="en-US"/>
        </w:rPr>
        <w:t>th</w:t>
      </w:r>
      <w:r w:rsidRPr="00890B79">
        <w:rPr>
          <w:rFonts w:ascii="Times New Roman" w:hAnsi="Times New Roman" w:cs="Times New Roman"/>
          <w:sz w:val="24"/>
          <w:szCs w:val="24"/>
          <w:lang w:val="en-US"/>
        </w:rPr>
        <w:t xml:space="preserve"> neighbor of </w:t>
      </w:r>
      <w:r w:rsidRPr="00890B79">
        <w:rPr>
          <w:rFonts w:ascii="Times New Roman" w:hAnsi="Times New Roman" w:cs="Times New Roman"/>
          <w:i/>
          <w:sz w:val="24"/>
          <w:szCs w:val="24"/>
          <w:lang w:val="en-US"/>
        </w:rPr>
        <w:t>X</w:t>
      </w:r>
      <w:r w:rsidRPr="00890B79">
        <w:rPr>
          <w:rFonts w:ascii="Times New Roman" w:hAnsi="Times New Roman" w:cs="Times New Roman"/>
          <w:i/>
          <w:sz w:val="24"/>
          <w:szCs w:val="24"/>
          <w:vertAlign w:val="subscript"/>
          <w:lang w:val="en-US"/>
        </w:rPr>
        <w:t>i</w:t>
      </w:r>
      <w:r w:rsidRPr="00890B79">
        <w:rPr>
          <w:rFonts w:ascii="Times New Roman" w:hAnsi="Times New Roman" w:cs="Times New Roman"/>
          <w:sz w:val="24"/>
          <w:szCs w:val="24"/>
          <w:lang w:val="en-US"/>
        </w:rPr>
        <w:t xml:space="preserve"> in Eq. 3. In order to calculate gamma</w:t>
      </w:r>
      <m:oMath>
        <m:r>
          <w:rPr>
            <w:rFonts w:ascii="Cambria Math" w:hAnsi="Cambria Math" w:cs="Times New Roman"/>
            <w:sz w:val="24"/>
            <w:szCs w:val="24"/>
            <w:lang w:val="en-US"/>
          </w:rPr>
          <m:t>(</m:t>
        </m:r>
        <m:r>
          <m:rPr>
            <m:sty m:val="p"/>
          </m:rPr>
          <w:rPr>
            <w:rFonts w:ascii="Cambria Math" w:hAnsi="Cambria Math" w:cs="Times New Roman"/>
            <w:sz w:val="24"/>
            <w:szCs w:val="24"/>
            <w:lang w:val="en-US"/>
          </w:rPr>
          <m:t>Γ)</m:t>
        </m:r>
      </m:oMath>
      <w:r w:rsidRPr="00890B79">
        <w:rPr>
          <w:rFonts w:ascii="Times New Roman" w:hAnsi="Times New Roman" w:cs="Times New Roman"/>
          <w:sz w:val="24"/>
          <w:szCs w:val="24"/>
          <w:lang w:val="en-US"/>
        </w:rPr>
        <w:t xml:space="preserve">, the linear regression is fitted from </w:t>
      </w:r>
      <w:r w:rsidRPr="00890B79">
        <w:rPr>
          <w:rFonts w:ascii="Times New Roman" w:hAnsi="Times New Roman" w:cs="Times New Roman"/>
          <w:i/>
          <w:sz w:val="24"/>
          <w:szCs w:val="24"/>
          <w:lang w:val="en-US"/>
        </w:rPr>
        <w:t>P</w:t>
      </w:r>
      <w:r w:rsidRPr="00890B79">
        <w:rPr>
          <w:rFonts w:ascii="Times New Roman" w:hAnsi="Times New Roman" w:cs="Times New Roman"/>
          <w:sz w:val="24"/>
          <w:szCs w:val="24"/>
          <w:lang w:val="en-US"/>
        </w:rPr>
        <w:t xml:space="preserve"> spot to values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w:t>
      </w:r>
    </w:p>
    <w:p w14:paraId="1CB3C325" w14:textId="04D57472" w:rsidR="0031709B" w:rsidRPr="00890B79" w:rsidRDefault="0031709B" w:rsidP="0031709B">
      <w:pPr>
        <w:spacing w:after="0"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 xml:space="preserve">γ=Aδ+ </m:t>
        </m:r>
        <m:r>
          <m:rPr>
            <m:sty m:val="p"/>
          </m:rPr>
          <w:rPr>
            <w:rFonts w:ascii="Cambria Math" w:hAnsi="Cambria Math" w:cs="Times New Roman"/>
            <w:sz w:val="24"/>
            <w:szCs w:val="24"/>
            <w:lang w:val="en-US"/>
          </w:rPr>
          <m:t xml:space="preserve">Γ </m:t>
        </m:r>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…18</w:t>
      </w:r>
    </w:p>
    <w:p w14:paraId="3752249B" w14:textId="4BF60834" w:rsidR="0031709B" w:rsidRPr="00890B79" w:rsidRDefault="0031709B" w:rsidP="0031709B">
      <w:pPr>
        <w:spacing w:after="0" w:line="360" w:lineRule="auto"/>
        <w:jc w:val="both"/>
        <w:rPr>
          <w:rFonts w:ascii="Times New Roman" w:hAnsi="Times New Roman" w:cs="Times New Roman"/>
          <w:b/>
          <w:bCs/>
          <w:sz w:val="24"/>
          <w:szCs w:val="24"/>
          <w:lang w:val="en-US"/>
        </w:rPr>
      </w:pPr>
      <w:r w:rsidRPr="00890B79">
        <w:rPr>
          <w:rFonts w:ascii="Times New Roman" w:hAnsi="Times New Roman" w:cs="Times New Roman"/>
          <w:sz w:val="24"/>
          <w:szCs w:val="24"/>
          <w:lang w:val="en-US"/>
        </w:rPr>
        <w:t xml:space="preserve">The intercept of this line </w:t>
      </w:r>
      <m:oMath>
        <m:r>
          <w:rPr>
            <w:rFonts w:ascii="Cambria Math" w:hAnsi="Cambria Math" w:cs="Times New Roman"/>
            <w:sz w:val="24"/>
            <w:szCs w:val="24"/>
            <w:lang w:val="en-US"/>
          </w:rPr>
          <m:t>δ</m:t>
        </m:r>
      </m:oMath>
      <w:r w:rsidRPr="00890B79">
        <w:rPr>
          <w:rFonts w:ascii="Times New Roman" w:hAnsi="Times New Roman" w:cs="Times New Roman"/>
          <w:sz w:val="24"/>
          <w:szCs w:val="24"/>
          <w:lang w:val="en-US"/>
        </w:rPr>
        <w:t xml:space="preserve">=0 indicates the gamma value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M</m:t>
            </m:r>
          </m:sub>
        </m:sSub>
        <m:r>
          <w:rPr>
            <w:rFonts w:ascii="Cambria Math" w:hAnsi="Cambria Math" w:cs="Times New Roman"/>
            <w:sz w:val="24"/>
            <w:szCs w:val="24"/>
            <w:lang w:val="en-US"/>
          </w:rPr>
          <m:t>(k)</m:t>
        </m:r>
      </m:oMath>
      <w:r w:rsidRPr="00890B79">
        <w:rPr>
          <w:rFonts w:ascii="Times New Roman" w:hAnsi="Times New Roman" w:cs="Times New Roman"/>
          <w:sz w:val="24"/>
          <w:szCs w:val="24"/>
          <w:lang w:val="en-US"/>
        </w:rPr>
        <w:t xml:space="preserve"> is equal to the errors variance and it is provided that the combination </w:t>
      </w:r>
      <w:r w:rsidRPr="00890B79">
        <w:rPr>
          <w:rFonts w:ascii="Times New Roman" w:hAnsi="Times New Roman" w:cs="Times New Roman"/>
          <w:i/>
          <w:sz w:val="24"/>
          <w:szCs w:val="24"/>
          <w:lang w:val="en-US"/>
        </w:rPr>
        <w:t>2</w:t>
      </w:r>
      <w:r w:rsidRPr="00890B79">
        <w:rPr>
          <w:rFonts w:ascii="Times New Roman" w:hAnsi="Times New Roman" w:cs="Times New Roman"/>
          <w:i/>
          <w:sz w:val="24"/>
          <w:szCs w:val="24"/>
          <w:vertAlign w:val="superscript"/>
          <w:lang w:val="en-US"/>
        </w:rPr>
        <w:t>n</w:t>
      </w:r>
      <w:r w:rsidRPr="00890B79">
        <w:rPr>
          <w:rFonts w:ascii="Times New Roman" w:hAnsi="Times New Roman" w:cs="Times New Roman"/>
          <w:i/>
          <w:sz w:val="24"/>
          <w:szCs w:val="24"/>
          <w:lang w:val="en-US"/>
        </w:rPr>
        <w:t xml:space="preserve"> - 1</w:t>
      </w:r>
      <w:r w:rsidRPr="00890B79">
        <w:rPr>
          <w:rFonts w:ascii="Times New Roman" w:hAnsi="Times New Roman" w:cs="Times New Roman"/>
          <w:sz w:val="24"/>
          <w:szCs w:val="24"/>
          <w:lang w:val="en-US"/>
        </w:rPr>
        <w:t xml:space="preserve"> would be among them. Reviewing all the alternative combinations takes much time. Gamma test can determine the most efficient variable in modeling and the best input </w:t>
      </w:r>
      <w:r w:rsidRPr="00744EB4">
        <w:rPr>
          <w:rFonts w:ascii="Times New Roman" w:hAnsi="Times New Roman" w:cs="Times New Roman"/>
          <w:sz w:val="24"/>
          <w:szCs w:val="24"/>
          <w:lang w:val="en-US"/>
        </w:rPr>
        <w:t>combination (</w:t>
      </w:r>
      <w:proofErr w:type="spellStart"/>
      <w:proofErr w:type="gramStart"/>
      <w:r w:rsidRPr="00744EB4">
        <w:rPr>
          <w:rFonts w:ascii="Times New Roman" w:hAnsi="Times New Roman" w:cs="Times New Roman"/>
          <w:bCs/>
          <w:sz w:val="24"/>
          <w:szCs w:val="24"/>
          <w:lang w:val="en-US"/>
        </w:rPr>
        <w:t>Lafdani</w:t>
      </w:r>
      <w:proofErr w:type="spellEnd"/>
      <w:r w:rsidR="00E47972" w:rsidRPr="00744EB4">
        <w:rPr>
          <w:rFonts w:ascii="Times New Roman" w:hAnsi="Times New Roman" w:cs="Times New Roman"/>
          <w:bCs/>
          <w:sz w:val="24"/>
          <w:szCs w:val="24"/>
          <w:lang w:val="en-US"/>
        </w:rPr>
        <w:t xml:space="preserve"> </w:t>
      </w:r>
      <w:r w:rsidRPr="00744EB4">
        <w:rPr>
          <w:rFonts w:ascii="Times New Roman" w:hAnsi="Times New Roman" w:cs="Times New Roman"/>
          <w:bCs/>
          <w:sz w:val="24"/>
          <w:szCs w:val="24"/>
          <w:lang w:val="en-US"/>
        </w:rPr>
        <w:t xml:space="preserve"> et al.</w:t>
      </w:r>
      <w:proofErr w:type="gramEnd"/>
      <w:r w:rsidRPr="00744EB4">
        <w:rPr>
          <w:rFonts w:ascii="Times New Roman" w:hAnsi="Times New Roman" w:cs="Times New Roman"/>
          <w:bCs/>
          <w:sz w:val="24"/>
          <w:szCs w:val="24"/>
          <w:lang w:val="en-US"/>
        </w:rPr>
        <w:t>, 2013).</w:t>
      </w:r>
    </w:p>
    <w:p w14:paraId="38A59CB1" w14:textId="4478F80F" w:rsidR="00273DAD" w:rsidRPr="00890B79" w:rsidRDefault="00273DAD" w:rsidP="0031709B">
      <w:pPr>
        <w:spacing w:after="0" w:line="360" w:lineRule="auto"/>
        <w:jc w:val="both"/>
        <w:rPr>
          <w:rFonts w:ascii="Times New Roman" w:hAnsi="Times New Roman" w:cs="Times New Roman"/>
          <w:sz w:val="24"/>
          <w:szCs w:val="24"/>
          <w:lang w:val="en-US"/>
        </w:rPr>
      </w:pPr>
    </w:p>
    <w:p w14:paraId="19AD085B" w14:textId="73EEDA2D" w:rsidR="00083DA5" w:rsidRPr="00890B79" w:rsidRDefault="00083DA5" w:rsidP="00744EB4">
      <w:pPr>
        <w:spacing w:after="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RESULTS AND DISCUSSION</w:t>
      </w:r>
    </w:p>
    <w:p w14:paraId="3D39B3EF" w14:textId="77777777" w:rsidR="00083DA5" w:rsidRPr="00890B79" w:rsidRDefault="00083DA5" w:rsidP="00083DA5">
      <w:pPr>
        <w:spacing w:after="0" w:line="360" w:lineRule="auto"/>
        <w:jc w:val="both"/>
        <w:rPr>
          <w:rFonts w:ascii="Times New Roman" w:hAnsi="Times New Roman" w:cs="Times New Roman"/>
          <w:sz w:val="24"/>
          <w:szCs w:val="24"/>
          <w:lang w:val="en-US"/>
        </w:rPr>
      </w:pPr>
    </w:p>
    <w:p w14:paraId="4C108EB2" w14:textId="1F10741F" w:rsidR="00083DA5" w:rsidRPr="00890B79" w:rsidRDefault="00855201"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This chapter focuses on selecting the best input variables based on the autocorrelation function, cross-correlation function, and Gamma test. These variables were used for the development and application of an artificial neural network model to predict monthly rainfall for the Central Telangana district of Medak, utilizing monthly rainfall data spanning 113 years (from January 1901 to December 2014). </w:t>
      </w:r>
      <w:r w:rsidR="00083DA5" w:rsidRPr="00890B79">
        <w:rPr>
          <w:rFonts w:ascii="Times New Roman" w:hAnsi="Times New Roman" w:cs="Times New Roman"/>
          <w:sz w:val="24"/>
          <w:szCs w:val="24"/>
          <w:lang w:val="en-US"/>
        </w:rPr>
        <w:t>The data was divided into two sets viz. training</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data set (January, 1901 to December, 1985) and testing data set (January 1986, to December</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2014) and were used for training and testing of developed models.</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Performance of the developed models was evaluated qualitatively and quantitatively</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by visual observations and quantitatively employing various statistical and hydrological</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indices viz. Root Mean Square Error, Integral Square Error, Percent Bias, Correlation</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Coefficient and Coefficient of Efficiency. The best model is selected based on lower value of</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 xml:space="preserve">Root </w:t>
      </w:r>
      <w:r w:rsidR="00083DA5" w:rsidRPr="00890B79">
        <w:rPr>
          <w:rFonts w:ascii="Times New Roman" w:hAnsi="Times New Roman" w:cs="Times New Roman"/>
          <w:sz w:val="24"/>
          <w:szCs w:val="24"/>
          <w:lang w:val="en-US"/>
        </w:rPr>
        <w:lastRenderedPageBreak/>
        <w:t>Mean Square Error, Integral Square Error, Percent Bias and higher values of Correlation</w:t>
      </w:r>
      <w:r w:rsidR="002C09E5" w:rsidRPr="00890B79">
        <w:rPr>
          <w:rFonts w:ascii="Times New Roman" w:hAnsi="Times New Roman" w:cs="Times New Roman"/>
          <w:sz w:val="24"/>
          <w:szCs w:val="24"/>
          <w:lang w:val="en-US"/>
        </w:rPr>
        <w:t xml:space="preserve"> </w:t>
      </w:r>
      <w:r w:rsidR="00083DA5" w:rsidRPr="00890B79">
        <w:rPr>
          <w:rFonts w:ascii="Times New Roman" w:hAnsi="Times New Roman" w:cs="Times New Roman"/>
          <w:sz w:val="24"/>
          <w:szCs w:val="24"/>
          <w:lang w:val="en-US"/>
        </w:rPr>
        <w:t>Coefficient and Coefficient of Efficiency.</w:t>
      </w:r>
    </w:p>
    <w:p w14:paraId="323F25CC" w14:textId="77777777" w:rsidR="00083DA5" w:rsidRPr="00890B79" w:rsidRDefault="00083DA5" w:rsidP="00083DA5">
      <w:pPr>
        <w:spacing w:before="120" w:after="120" w:line="360" w:lineRule="auto"/>
        <w:jc w:val="both"/>
        <w:rPr>
          <w:rFonts w:ascii="Times New Roman" w:hAnsi="Times New Roman" w:cs="Times New Roman"/>
          <w:b/>
          <w:bCs/>
          <w:sz w:val="28"/>
          <w:szCs w:val="28"/>
          <w:lang w:val="en-US"/>
        </w:rPr>
      </w:pPr>
      <w:r w:rsidRPr="00890B79">
        <w:rPr>
          <w:rFonts w:ascii="Times New Roman" w:hAnsi="Times New Roman" w:cs="Times New Roman"/>
          <w:b/>
          <w:bCs/>
          <w:sz w:val="28"/>
          <w:szCs w:val="28"/>
          <w:lang w:val="en-US"/>
        </w:rPr>
        <w:t>Development for rainfall prediction models</w:t>
      </w:r>
    </w:p>
    <w:p w14:paraId="3B99C280" w14:textId="1B1551B1"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prediction of rainfall is an enormously complex, vibrant, dynamic, and nonlinear process, which is affected by many factors that are frequently interrelated. The methodologies used for rainfall prediction cover a wide range of methods from completely black-box models to very detailed conceptual models. </w:t>
      </w:r>
      <w:r w:rsidR="00890B79" w:rsidRPr="00890B79">
        <w:rPr>
          <w:rFonts w:ascii="Times New Roman" w:hAnsi="Times New Roman" w:cs="Times New Roman"/>
          <w:sz w:val="24"/>
          <w:szCs w:val="24"/>
          <w:lang w:val="en-US"/>
        </w:rPr>
        <w:t>Previous researches were</w:t>
      </w:r>
      <w:r w:rsidRPr="00890B79">
        <w:rPr>
          <w:rFonts w:ascii="Times New Roman" w:hAnsi="Times New Roman" w:cs="Times New Roman"/>
          <w:sz w:val="24"/>
          <w:szCs w:val="24"/>
          <w:lang w:val="en-US"/>
        </w:rPr>
        <w:t xml:space="preserve"> mainly emphasis on two models: (a) deterministic/conceptual models that consider the dynamics of the principal process, and (b) systems theoretical/black-box models that do not consider the principal dynamics of the process. A black box model is an input-output pattern of which there is no erstwhile information available and these models define the causal link between input-output patterns by alteration. One of the approaches for system theoretical modeling based on artificial neural networks has recently become very popular in hydrological modeling and engineering due to their simplicity and adaptability to mug up and gather information from situations. In the present study, artificial neural network models with different activation functions have been developed to predict rainfall monthly. Table 2 presented the pattern of all activation function having input and output pairs for training and testing data pattern for rainfall prediction. The rainfall of a station has also predicted using rainfall of adjoining two stations and different combinations of lag rainfall.</w:t>
      </w:r>
    </w:p>
    <w:p w14:paraId="14C7759B" w14:textId="77777777" w:rsidR="00083DA5" w:rsidRPr="00890B79" w:rsidRDefault="00083DA5" w:rsidP="00083DA5">
      <w:pPr>
        <w:spacing w:before="120" w:after="120" w:line="360" w:lineRule="auto"/>
        <w:rPr>
          <w:rFonts w:ascii="Times New Roman" w:hAnsi="Times New Roman" w:cs="Times New Roman"/>
          <w:b/>
          <w:sz w:val="24"/>
          <w:szCs w:val="24"/>
          <w:lang w:val="en-US"/>
        </w:rPr>
      </w:pPr>
      <w:r w:rsidRPr="00890B79">
        <w:rPr>
          <w:rFonts w:ascii="Times New Roman" w:hAnsi="Times New Roman" w:cs="Times New Roman"/>
          <w:b/>
          <w:sz w:val="24"/>
          <w:szCs w:val="24"/>
          <w:lang w:val="en-US"/>
        </w:rPr>
        <w:t xml:space="preserve">Table 2 </w:t>
      </w:r>
      <w:r w:rsidRPr="00890B79">
        <w:rPr>
          <w:rFonts w:ascii="Times New Roman" w:hAnsi="Times New Roman" w:cs="Times New Roman"/>
          <w:bCs/>
          <w:sz w:val="24"/>
          <w:szCs w:val="24"/>
          <w:lang w:val="en-US"/>
        </w:rPr>
        <w:t>Input-output pairs in training and testing for rainfall prediction</w:t>
      </w:r>
    </w:p>
    <w:tbl>
      <w:tblPr>
        <w:tblStyle w:val="TableGrid"/>
        <w:tblW w:w="9057" w:type="dxa"/>
        <w:tblLayout w:type="fixed"/>
        <w:tblLook w:val="04A0" w:firstRow="1" w:lastRow="0" w:firstColumn="1" w:lastColumn="0" w:noHBand="0" w:noVBand="1"/>
      </w:tblPr>
      <w:tblGrid>
        <w:gridCol w:w="1115"/>
        <w:gridCol w:w="1351"/>
        <w:gridCol w:w="1020"/>
        <w:gridCol w:w="1260"/>
        <w:gridCol w:w="1376"/>
        <w:gridCol w:w="1383"/>
        <w:gridCol w:w="1552"/>
      </w:tblGrid>
      <w:tr w:rsidR="00890B79" w:rsidRPr="00890B79" w14:paraId="4FE44C81" w14:textId="77777777" w:rsidTr="002C09E5">
        <w:trPr>
          <w:trHeight w:val="467"/>
        </w:trPr>
        <w:tc>
          <w:tcPr>
            <w:tcW w:w="1115" w:type="dxa"/>
            <w:vMerge w:val="restart"/>
          </w:tcPr>
          <w:p w14:paraId="42F76B43"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 xml:space="preserve">Year   </w:t>
            </w:r>
            <w:proofErr w:type="gramStart"/>
            <w:r w:rsidRPr="00890B79">
              <w:rPr>
                <w:rFonts w:ascii="Times New Roman" w:hAnsi="Times New Roman" w:cs="Times New Roman"/>
                <w:b/>
                <w:kern w:val="2"/>
                <w:sz w:val="24"/>
                <w:szCs w:val="24"/>
                <w:lang w:bidi="hi-IN"/>
                <w14:ligatures w14:val="standardContextual"/>
              </w:rPr>
              <w:t xml:space="preserve">   (</w:t>
            </w:r>
            <w:proofErr w:type="spellStart"/>
            <w:proofErr w:type="gramEnd"/>
            <w:r w:rsidRPr="00890B79">
              <w:rPr>
                <w:rFonts w:ascii="Times New Roman" w:hAnsi="Times New Roman" w:cs="Times New Roman"/>
                <w:b/>
                <w:kern w:val="2"/>
                <w:sz w:val="24"/>
                <w:szCs w:val="24"/>
                <w:lang w:bidi="hi-IN"/>
                <w14:ligatures w14:val="standardContextual"/>
              </w:rPr>
              <w:t>i</w:t>
            </w:r>
            <w:proofErr w:type="spellEnd"/>
            <w:r w:rsidRPr="00890B79">
              <w:rPr>
                <w:rFonts w:ascii="Times New Roman" w:hAnsi="Times New Roman" w:cs="Times New Roman"/>
                <w:b/>
                <w:kern w:val="2"/>
                <w:sz w:val="24"/>
                <w:szCs w:val="24"/>
                <w:lang w:bidi="hi-IN"/>
                <w14:ligatures w14:val="standardContextual"/>
              </w:rPr>
              <w:t>)</w:t>
            </w:r>
          </w:p>
          <w:p w14:paraId="28DACCC5"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val="restart"/>
          </w:tcPr>
          <w:p w14:paraId="6CEE7CD4"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Month</w:t>
            </w:r>
          </w:p>
          <w:p w14:paraId="1437B400"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(j)</w:t>
            </w:r>
          </w:p>
        </w:tc>
        <w:tc>
          <w:tcPr>
            <w:tcW w:w="5039" w:type="dxa"/>
            <w:gridSpan w:val="4"/>
          </w:tcPr>
          <w:p w14:paraId="38011587"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 xml:space="preserve">Input for </w:t>
            </w:r>
            <w:proofErr w:type="spellStart"/>
            <w:r w:rsidRPr="00890B79">
              <w:rPr>
                <w:rFonts w:ascii="Times New Roman" w:hAnsi="Times New Roman" w:cs="Times New Roman"/>
                <w:b/>
                <w:kern w:val="2"/>
                <w:sz w:val="24"/>
                <w:szCs w:val="24"/>
                <w:lang w:bidi="hi-IN"/>
                <w14:ligatures w14:val="standardContextual"/>
              </w:rPr>
              <w:t>j</w:t>
            </w:r>
            <w:r w:rsidRPr="00890B79">
              <w:rPr>
                <w:rFonts w:ascii="Times New Roman" w:hAnsi="Times New Roman" w:cs="Times New Roman"/>
                <w:b/>
                <w:kern w:val="2"/>
                <w:sz w:val="24"/>
                <w:szCs w:val="24"/>
                <w:vertAlign w:val="subscript"/>
                <w:lang w:bidi="hi-IN"/>
                <w14:ligatures w14:val="standardContextual"/>
              </w:rPr>
              <w:t>th</w:t>
            </w:r>
            <w:proofErr w:type="spellEnd"/>
            <w:r w:rsidRPr="00890B79">
              <w:rPr>
                <w:rFonts w:ascii="Times New Roman" w:hAnsi="Times New Roman" w:cs="Times New Roman"/>
                <w:b/>
                <w:kern w:val="2"/>
                <w:sz w:val="24"/>
                <w:szCs w:val="24"/>
                <w:vertAlign w:val="subscript"/>
                <w:lang w:bidi="hi-IN"/>
                <w14:ligatures w14:val="standardContextual"/>
              </w:rPr>
              <w:t xml:space="preserve"> </w:t>
            </w:r>
            <w:r w:rsidRPr="00890B79">
              <w:rPr>
                <w:rFonts w:ascii="Times New Roman" w:hAnsi="Times New Roman" w:cs="Times New Roman"/>
                <w:b/>
                <w:kern w:val="2"/>
                <w:sz w:val="24"/>
                <w:szCs w:val="24"/>
                <w:lang w:bidi="hi-IN"/>
                <w14:ligatures w14:val="standardContextual"/>
              </w:rPr>
              <w:t>months</w:t>
            </w:r>
          </w:p>
        </w:tc>
        <w:tc>
          <w:tcPr>
            <w:tcW w:w="1552" w:type="dxa"/>
          </w:tcPr>
          <w:p w14:paraId="1CA3B85B"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r w:rsidRPr="00890B79">
              <w:rPr>
                <w:rFonts w:ascii="Times New Roman" w:hAnsi="Times New Roman" w:cs="Times New Roman"/>
                <w:b/>
                <w:kern w:val="2"/>
                <w:sz w:val="24"/>
                <w:szCs w:val="24"/>
                <w:lang w:bidi="hi-IN"/>
                <w14:ligatures w14:val="standardContextual"/>
              </w:rPr>
              <w:t>Output</w:t>
            </w:r>
          </w:p>
        </w:tc>
      </w:tr>
      <w:tr w:rsidR="00890B79" w:rsidRPr="00890B79" w14:paraId="6627635E" w14:textId="77777777" w:rsidTr="002C09E5">
        <w:trPr>
          <w:trHeight w:val="306"/>
        </w:trPr>
        <w:tc>
          <w:tcPr>
            <w:tcW w:w="1115" w:type="dxa"/>
            <w:vMerge/>
          </w:tcPr>
          <w:p w14:paraId="0457DBB7"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tcPr>
          <w:p w14:paraId="3994AFB5"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020" w:type="dxa"/>
          </w:tcPr>
          <w:p w14:paraId="18257D63"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1</w:t>
            </w:r>
          </w:p>
        </w:tc>
        <w:tc>
          <w:tcPr>
            <w:tcW w:w="1260" w:type="dxa"/>
          </w:tcPr>
          <w:p w14:paraId="7147EF24"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2</w:t>
            </w:r>
          </w:p>
        </w:tc>
        <w:tc>
          <w:tcPr>
            <w:tcW w:w="1376" w:type="dxa"/>
          </w:tcPr>
          <w:p w14:paraId="6FAE306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3</w:t>
            </w:r>
          </w:p>
        </w:tc>
        <w:tc>
          <w:tcPr>
            <w:tcW w:w="1383" w:type="dxa"/>
          </w:tcPr>
          <w:p w14:paraId="08842190"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X</w:t>
            </w:r>
            <w:r w:rsidRPr="00890B79">
              <w:rPr>
                <w:rFonts w:ascii="Times New Roman" w:hAnsi="Times New Roman" w:cs="Times New Roman"/>
                <w:kern w:val="2"/>
                <w:sz w:val="24"/>
                <w:szCs w:val="24"/>
                <w:vertAlign w:val="subscript"/>
                <w:lang w:bidi="hi-IN"/>
                <w14:ligatures w14:val="standardContextual"/>
              </w:rPr>
              <w:t>4</w:t>
            </w:r>
          </w:p>
        </w:tc>
        <w:tc>
          <w:tcPr>
            <w:tcW w:w="1552" w:type="dxa"/>
          </w:tcPr>
          <w:p w14:paraId="500836B3"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Y</w:t>
            </w:r>
          </w:p>
        </w:tc>
      </w:tr>
      <w:tr w:rsidR="00890B79" w:rsidRPr="00890B79" w14:paraId="5BC3B1EE" w14:textId="77777777" w:rsidTr="002C09E5">
        <w:trPr>
          <w:trHeight w:val="307"/>
        </w:trPr>
        <w:tc>
          <w:tcPr>
            <w:tcW w:w="1115" w:type="dxa"/>
            <w:vMerge/>
          </w:tcPr>
          <w:p w14:paraId="101BEE09"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351" w:type="dxa"/>
            <w:vMerge/>
          </w:tcPr>
          <w:p w14:paraId="1A877D6E" w14:textId="77777777" w:rsidR="00083DA5" w:rsidRPr="00890B79" w:rsidRDefault="00083DA5" w:rsidP="002C09E5">
            <w:pPr>
              <w:ind w:left="360"/>
              <w:contextualSpacing/>
              <w:rPr>
                <w:rFonts w:ascii="Times New Roman" w:hAnsi="Times New Roman" w:cs="Times New Roman"/>
                <w:b/>
                <w:kern w:val="2"/>
                <w:sz w:val="24"/>
                <w:szCs w:val="24"/>
                <w:lang w:bidi="hi-IN"/>
                <w14:ligatures w14:val="standardContextual"/>
              </w:rPr>
            </w:pPr>
          </w:p>
        </w:tc>
        <w:tc>
          <w:tcPr>
            <w:tcW w:w="1020" w:type="dxa"/>
          </w:tcPr>
          <w:p w14:paraId="5AE3943D"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gram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gramEnd"/>
            <w:r w:rsidRPr="00890B79">
              <w:rPr>
                <w:rFonts w:ascii="Times New Roman" w:hAnsi="Times New Roman" w:cs="Times New Roman"/>
                <w:kern w:val="2"/>
                <w:sz w:val="24"/>
                <w:szCs w:val="24"/>
                <w:vertAlign w:val="subscript"/>
                <w:lang w:bidi="hi-IN"/>
                <w14:ligatures w14:val="standardContextual"/>
              </w:rPr>
              <w:t>-1</w:t>
            </w:r>
          </w:p>
        </w:tc>
        <w:tc>
          <w:tcPr>
            <w:tcW w:w="1260" w:type="dxa"/>
          </w:tcPr>
          <w:p w14:paraId="67BAD99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gram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gramEnd"/>
            <w:r w:rsidRPr="00890B79">
              <w:rPr>
                <w:rFonts w:ascii="Times New Roman" w:hAnsi="Times New Roman" w:cs="Times New Roman"/>
                <w:kern w:val="2"/>
                <w:sz w:val="24"/>
                <w:szCs w:val="24"/>
                <w:vertAlign w:val="subscript"/>
                <w:lang w:bidi="hi-IN"/>
                <w14:ligatures w14:val="standardContextual"/>
              </w:rPr>
              <w:t>-2</w:t>
            </w:r>
          </w:p>
        </w:tc>
        <w:tc>
          <w:tcPr>
            <w:tcW w:w="1376" w:type="dxa"/>
          </w:tcPr>
          <w:p w14:paraId="063AC2F0"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gram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gramEnd"/>
            <w:r w:rsidRPr="00890B79">
              <w:rPr>
                <w:rFonts w:ascii="Times New Roman" w:hAnsi="Times New Roman" w:cs="Times New Roman"/>
                <w:kern w:val="2"/>
                <w:sz w:val="24"/>
                <w:szCs w:val="24"/>
                <w:vertAlign w:val="subscript"/>
                <w:lang w:bidi="hi-IN"/>
                <w14:ligatures w14:val="standardContextual"/>
              </w:rPr>
              <w:t>-3</w:t>
            </w:r>
          </w:p>
        </w:tc>
        <w:tc>
          <w:tcPr>
            <w:tcW w:w="1383" w:type="dxa"/>
          </w:tcPr>
          <w:p w14:paraId="17552A6F"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gram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gramEnd"/>
            <w:r w:rsidRPr="00890B79">
              <w:rPr>
                <w:rFonts w:ascii="Times New Roman" w:hAnsi="Times New Roman" w:cs="Times New Roman"/>
                <w:kern w:val="2"/>
                <w:sz w:val="24"/>
                <w:szCs w:val="24"/>
                <w:vertAlign w:val="subscript"/>
                <w:lang w:bidi="hi-IN"/>
                <w14:ligatures w14:val="standardContextual"/>
              </w:rPr>
              <w:t>-4</w:t>
            </w:r>
          </w:p>
        </w:tc>
        <w:tc>
          <w:tcPr>
            <w:tcW w:w="1552" w:type="dxa"/>
          </w:tcPr>
          <w:p w14:paraId="3949B57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proofErr w:type="spellStart"/>
            <w:proofErr w:type="gramStart"/>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i,j</w:t>
            </w:r>
            <w:proofErr w:type="spellEnd"/>
            <w:proofErr w:type="gramEnd"/>
          </w:p>
        </w:tc>
      </w:tr>
      <w:tr w:rsidR="00890B79" w:rsidRPr="00890B79" w14:paraId="55BE7809" w14:textId="77777777" w:rsidTr="002C09E5">
        <w:trPr>
          <w:trHeight w:val="187"/>
        </w:trPr>
        <w:tc>
          <w:tcPr>
            <w:tcW w:w="1115" w:type="dxa"/>
            <w:vMerge w:val="restart"/>
            <w:vAlign w:val="center"/>
          </w:tcPr>
          <w:p w14:paraId="7D8DE28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351" w:type="dxa"/>
            <w:vAlign w:val="center"/>
          </w:tcPr>
          <w:p w14:paraId="47386AE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5A69DE2F"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c>
          <w:tcPr>
            <w:tcW w:w="1260" w:type="dxa"/>
            <w:vAlign w:val="center"/>
          </w:tcPr>
          <w:p w14:paraId="2A7D88B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376" w:type="dxa"/>
            <w:vAlign w:val="center"/>
          </w:tcPr>
          <w:p w14:paraId="2CF3A86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383" w:type="dxa"/>
            <w:vAlign w:val="center"/>
          </w:tcPr>
          <w:p w14:paraId="1A9161C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552" w:type="dxa"/>
            <w:vAlign w:val="center"/>
          </w:tcPr>
          <w:p w14:paraId="5660AC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w:t>
            </w:r>
          </w:p>
        </w:tc>
      </w:tr>
      <w:tr w:rsidR="00890B79" w:rsidRPr="00890B79" w14:paraId="5716C4AD" w14:textId="77777777" w:rsidTr="002C09E5">
        <w:trPr>
          <w:trHeight w:val="263"/>
        </w:trPr>
        <w:tc>
          <w:tcPr>
            <w:tcW w:w="1115" w:type="dxa"/>
            <w:vMerge/>
            <w:vAlign w:val="center"/>
          </w:tcPr>
          <w:p w14:paraId="070FD3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52BF49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25431D6"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260" w:type="dxa"/>
            <w:vAlign w:val="center"/>
          </w:tcPr>
          <w:p w14:paraId="7308897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376" w:type="dxa"/>
            <w:vAlign w:val="center"/>
          </w:tcPr>
          <w:p w14:paraId="298DEF2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383" w:type="dxa"/>
            <w:vAlign w:val="center"/>
          </w:tcPr>
          <w:p w14:paraId="451C64A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1,6</w:t>
            </w:r>
          </w:p>
        </w:tc>
        <w:tc>
          <w:tcPr>
            <w:tcW w:w="1552" w:type="dxa"/>
            <w:vAlign w:val="center"/>
          </w:tcPr>
          <w:p w14:paraId="6D4DA74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r>
      <w:tr w:rsidR="00890B79" w:rsidRPr="00890B79" w14:paraId="59C8E4D5" w14:textId="77777777" w:rsidTr="002C09E5">
        <w:trPr>
          <w:trHeight w:val="267"/>
        </w:trPr>
        <w:tc>
          <w:tcPr>
            <w:tcW w:w="1115" w:type="dxa"/>
            <w:vMerge/>
            <w:vAlign w:val="center"/>
          </w:tcPr>
          <w:p w14:paraId="1F840D1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27F823C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7582122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260" w:type="dxa"/>
            <w:vAlign w:val="center"/>
          </w:tcPr>
          <w:p w14:paraId="19FFB2E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1,5</w:t>
            </w:r>
          </w:p>
        </w:tc>
        <w:tc>
          <w:tcPr>
            <w:tcW w:w="1376" w:type="dxa"/>
            <w:vAlign w:val="center"/>
          </w:tcPr>
          <w:p w14:paraId="017FBD5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1,6</w:t>
            </w:r>
          </w:p>
        </w:tc>
        <w:tc>
          <w:tcPr>
            <w:tcW w:w="1383" w:type="dxa"/>
            <w:vAlign w:val="center"/>
          </w:tcPr>
          <w:p w14:paraId="1C8E54A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1,7</w:t>
            </w:r>
          </w:p>
        </w:tc>
        <w:tc>
          <w:tcPr>
            <w:tcW w:w="1552" w:type="dxa"/>
            <w:vAlign w:val="center"/>
          </w:tcPr>
          <w:p w14:paraId="1B52FD3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r>
      <w:tr w:rsidR="00890B79" w:rsidRPr="00890B79" w14:paraId="67289328" w14:textId="77777777" w:rsidTr="002C09E5">
        <w:trPr>
          <w:trHeight w:val="115"/>
        </w:trPr>
        <w:tc>
          <w:tcPr>
            <w:tcW w:w="1115" w:type="dxa"/>
            <w:vMerge/>
            <w:vAlign w:val="center"/>
          </w:tcPr>
          <w:p w14:paraId="0AFFAA4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D33BDA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14FEBBE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0B7B74C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1A3B79F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76C2CEB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2A82634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2E3E6935" w14:textId="77777777" w:rsidTr="002C09E5">
        <w:trPr>
          <w:trHeight w:val="119"/>
        </w:trPr>
        <w:tc>
          <w:tcPr>
            <w:tcW w:w="1115" w:type="dxa"/>
            <w:vMerge/>
            <w:vAlign w:val="center"/>
          </w:tcPr>
          <w:p w14:paraId="1AA24DF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F9677F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2A851A25"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1,11</w:t>
            </w:r>
          </w:p>
        </w:tc>
        <w:tc>
          <w:tcPr>
            <w:tcW w:w="1260" w:type="dxa"/>
            <w:vAlign w:val="center"/>
          </w:tcPr>
          <w:p w14:paraId="4F48C7F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1,10</w:t>
            </w:r>
          </w:p>
        </w:tc>
        <w:tc>
          <w:tcPr>
            <w:tcW w:w="1376" w:type="dxa"/>
            <w:vAlign w:val="center"/>
          </w:tcPr>
          <w:p w14:paraId="362D513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1,9</w:t>
            </w:r>
          </w:p>
        </w:tc>
        <w:tc>
          <w:tcPr>
            <w:tcW w:w="1383" w:type="dxa"/>
            <w:vAlign w:val="center"/>
          </w:tcPr>
          <w:p w14:paraId="03915AB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1,8</w:t>
            </w:r>
          </w:p>
        </w:tc>
        <w:tc>
          <w:tcPr>
            <w:tcW w:w="1552" w:type="dxa"/>
            <w:vAlign w:val="center"/>
          </w:tcPr>
          <w:p w14:paraId="7A51C6A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1,12</w:t>
            </w:r>
          </w:p>
        </w:tc>
      </w:tr>
      <w:tr w:rsidR="00890B79" w:rsidRPr="00890B79" w14:paraId="2B6C6271" w14:textId="77777777" w:rsidTr="002C09E5">
        <w:trPr>
          <w:trHeight w:val="109"/>
        </w:trPr>
        <w:tc>
          <w:tcPr>
            <w:tcW w:w="1115" w:type="dxa"/>
            <w:vMerge w:val="restart"/>
            <w:vAlign w:val="center"/>
          </w:tcPr>
          <w:p w14:paraId="2B56D1D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351" w:type="dxa"/>
            <w:vAlign w:val="center"/>
          </w:tcPr>
          <w:p w14:paraId="3CBC4EA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1F21ABE4"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2,2</w:t>
            </w:r>
          </w:p>
        </w:tc>
        <w:tc>
          <w:tcPr>
            <w:tcW w:w="1260" w:type="dxa"/>
            <w:vAlign w:val="center"/>
          </w:tcPr>
          <w:p w14:paraId="69CC1A2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1,3</w:t>
            </w:r>
          </w:p>
        </w:tc>
        <w:tc>
          <w:tcPr>
            <w:tcW w:w="1376" w:type="dxa"/>
            <w:vAlign w:val="center"/>
          </w:tcPr>
          <w:p w14:paraId="5614193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1,2</w:t>
            </w:r>
          </w:p>
        </w:tc>
        <w:tc>
          <w:tcPr>
            <w:tcW w:w="1383" w:type="dxa"/>
            <w:vAlign w:val="center"/>
          </w:tcPr>
          <w:p w14:paraId="5C18450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1,4</w:t>
            </w:r>
          </w:p>
        </w:tc>
        <w:tc>
          <w:tcPr>
            <w:tcW w:w="1552" w:type="dxa"/>
            <w:vAlign w:val="center"/>
          </w:tcPr>
          <w:p w14:paraId="2A1CBC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w:t>
            </w:r>
          </w:p>
        </w:tc>
      </w:tr>
      <w:tr w:rsidR="00890B79" w:rsidRPr="00890B79" w14:paraId="14D2B213" w14:textId="77777777" w:rsidTr="002C09E5">
        <w:trPr>
          <w:trHeight w:val="255"/>
        </w:trPr>
        <w:tc>
          <w:tcPr>
            <w:tcW w:w="1115" w:type="dxa"/>
            <w:vMerge/>
            <w:vAlign w:val="center"/>
          </w:tcPr>
          <w:p w14:paraId="78095D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A49205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26A165A"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2,3</w:t>
            </w:r>
          </w:p>
        </w:tc>
        <w:tc>
          <w:tcPr>
            <w:tcW w:w="1260" w:type="dxa"/>
            <w:vAlign w:val="center"/>
          </w:tcPr>
          <w:p w14:paraId="3AE83A6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2,4</w:t>
            </w:r>
          </w:p>
        </w:tc>
        <w:tc>
          <w:tcPr>
            <w:tcW w:w="1376" w:type="dxa"/>
            <w:vAlign w:val="center"/>
          </w:tcPr>
          <w:p w14:paraId="7A14AA9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2,5</w:t>
            </w:r>
          </w:p>
        </w:tc>
        <w:tc>
          <w:tcPr>
            <w:tcW w:w="1383" w:type="dxa"/>
            <w:vAlign w:val="center"/>
          </w:tcPr>
          <w:p w14:paraId="05E0CC9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2,6</w:t>
            </w:r>
          </w:p>
        </w:tc>
        <w:tc>
          <w:tcPr>
            <w:tcW w:w="1552" w:type="dxa"/>
            <w:vAlign w:val="center"/>
          </w:tcPr>
          <w:p w14:paraId="1C160BE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2,2</w:t>
            </w:r>
          </w:p>
        </w:tc>
      </w:tr>
      <w:tr w:rsidR="00890B79" w:rsidRPr="00890B79" w14:paraId="70BEA880" w14:textId="77777777" w:rsidTr="002C09E5">
        <w:trPr>
          <w:trHeight w:val="159"/>
        </w:trPr>
        <w:tc>
          <w:tcPr>
            <w:tcW w:w="1115" w:type="dxa"/>
            <w:vMerge/>
            <w:vAlign w:val="center"/>
          </w:tcPr>
          <w:p w14:paraId="720635A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73443A3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1B79B921"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2,4</w:t>
            </w:r>
          </w:p>
        </w:tc>
        <w:tc>
          <w:tcPr>
            <w:tcW w:w="1260" w:type="dxa"/>
            <w:vAlign w:val="center"/>
          </w:tcPr>
          <w:p w14:paraId="27BFF18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2,5</w:t>
            </w:r>
          </w:p>
        </w:tc>
        <w:tc>
          <w:tcPr>
            <w:tcW w:w="1376" w:type="dxa"/>
            <w:vAlign w:val="center"/>
          </w:tcPr>
          <w:p w14:paraId="09A2311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2,6</w:t>
            </w:r>
          </w:p>
        </w:tc>
        <w:tc>
          <w:tcPr>
            <w:tcW w:w="1383" w:type="dxa"/>
            <w:vAlign w:val="center"/>
          </w:tcPr>
          <w:p w14:paraId="2E4155A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2,7</w:t>
            </w:r>
          </w:p>
        </w:tc>
        <w:tc>
          <w:tcPr>
            <w:tcW w:w="1552" w:type="dxa"/>
            <w:vAlign w:val="center"/>
          </w:tcPr>
          <w:p w14:paraId="1B7EF66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2,3</w:t>
            </w:r>
          </w:p>
        </w:tc>
      </w:tr>
      <w:tr w:rsidR="00890B79" w:rsidRPr="00890B79" w14:paraId="140224A0" w14:textId="77777777" w:rsidTr="002C09E5">
        <w:trPr>
          <w:trHeight w:val="406"/>
        </w:trPr>
        <w:tc>
          <w:tcPr>
            <w:tcW w:w="1115" w:type="dxa"/>
            <w:vMerge/>
            <w:vAlign w:val="center"/>
          </w:tcPr>
          <w:p w14:paraId="5D5318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7DA3D9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6A799E39"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56B7DEC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66EA4B9C"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45639F4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19E22716"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36A6B5AA" w14:textId="77777777" w:rsidTr="002C09E5">
        <w:trPr>
          <w:trHeight w:val="169"/>
        </w:trPr>
        <w:tc>
          <w:tcPr>
            <w:tcW w:w="1115" w:type="dxa"/>
            <w:vMerge/>
            <w:vAlign w:val="center"/>
          </w:tcPr>
          <w:p w14:paraId="3143D9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2F639A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0B0D6022"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2,11</w:t>
            </w:r>
          </w:p>
        </w:tc>
        <w:tc>
          <w:tcPr>
            <w:tcW w:w="1260" w:type="dxa"/>
            <w:vAlign w:val="center"/>
          </w:tcPr>
          <w:p w14:paraId="1B2DA3E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2,10</w:t>
            </w:r>
          </w:p>
        </w:tc>
        <w:tc>
          <w:tcPr>
            <w:tcW w:w="1376" w:type="dxa"/>
            <w:vAlign w:val="center"/>
          </w:tcPr>
          <w:p w14:paraId="40F5036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2,9</w:t>
            </w:r>
          </w:p>
        </w:tc>
        <w:tc>
          <w:tcPr>
            <w:tcW w:w="1383" w:type="dxa"/>
            <w:vAlign w:val="center"/>
          </w:tcPr>
          <w:p w14:paraId="129021E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2,8</w:t>
            </w:r>
          </w:p>
        </w:tc>
        <w:tc>
          <w:tcPr>
            <w:tcW w:w="1552" w:type="dxa"/>
            <w:vAlign w:val="center"/>
          </w:tcPr>
          <w:p w14:paraId="3E72013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2,12</w:t>
            </w:r>
          </w:p>
        </w:tc>
      </w:tr>
      <w:tr w:rsidR="00890B79" w:rsidRPr="00890B79" w14:paraId="76D476FF" w14:textId="77777777" w:rsidTr="002C09E5">
        <w:trPr>
          <w:trHeight w:val="406"/>
        </w:trPr>
        <w:tc>
          <w:tcPr>
            <w:tcW w:w="1115" w:type="dxa"/>
            <w:vAlign w:val="center"/>
          </w:tcPr>
          <w:p w14:paraId="3494043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51" w:type="dxa"/>
            <w:vAlign w:val="center"/>
          </w:tcPr>
          <w:p w14:paraId="2D717F94"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763817F2"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60FB8E2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2D8A70E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3319060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6208634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890B79" w:rsidRPr="00890B79" w14:paraId="45BE04D0" w14:textId="77777777" w:rsidTr="002C09E5">
        <w:trPr>
          <w:trHeight w:val="393"/>
        </w:trPr>
        <w:tc>
          <w:tcPr>
            <w:tcW w:w="1115" w:type="dxa"/>
            <w:vMerge w:val="restart"/>
            <w:vAlign w:val="center"/>
          </w:tcPr>
          <w:p w14:paraId="4FE612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114</w:t>
            </w:r>
          </w:p>
        </w:tc>
        <w:tc>
          <w:tcPr>
            <w:tcW w:w="1351" w:type="dxa"/>
            <w:vAlign w:val="center"/>
          </w:tcPr>
          <w:p w14:paraId="4858924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w:t>
            </w:r>
          </w:p>
        </w:tc>
        <w:tc>
          <w:tcPr>
            <w:tcW w:w="1020" w:type="dxa"/>
            <w:vAlign w:val="center"/>
          </w:tcPr>
          <w:p w14:paraId="08EF7446"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w:t>
            </w:r>
          </w:p>
        </w:tc>
        <w:tc>
          <w:tcPr>
            <w:tcW w:w="1260" w:type="dxa"/>
            <w:vAlign w:val="center"/>
          </w:tcPr>
          <w:p w14:paraId="654C5EC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c>
          <w:tcPr>
            <w:tcW w:w="1376" w:type="dxa"/>
            <w:vAlign w:val="center"/>
          </w:tcPr>
          <w:p w14:paraId="3DDD88E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383" w:type="dxa"/>
            <w:vAlign w:val="center"/>
          </w:tcPr>
          <w:p w14:paraId="76D91898"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552" w:type="dxa"/>
            <w:vAlign w:val="center"/>
          </w:tcPr>
          <w:p w14:paraId="01917EE7"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w:t>
            </w:r>
          </w:p>
        </w:tc>
      </w:tr>
      <w:tr w:rsidR="00890B79" w:rsidRPr="00890B79" w14:paraId="00D9ECB8" w14:textId="77777777" w:rsidTr="002C09E5">
        <w:trPr>
          <w:trHeight w:val="418"/>
        </w:trPr>
        <w:tc>
          <w:tcPr>
            <w:tcW w:w="1115" w:type="dxa"/>
            <w:vMerge/>
            <w:vAlign w:val="center"/>
          </w:tcPr>
          <w:p w14:paraId="25CB6F7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087EF2C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2</w:t>
            </w:r>
          </w:p>
        </w:tc>
        <w:tc>
          <w:tcPr>
            <w:tcW w:w="1020" w:type="dxa"/>
            <w:vAlign w:val="center"/>
          </w:tcPr>
          <w:p w14:paraId="0933B281"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c>
          <w:tcPr>
            <w:tcW w:w="1260" w:type="dxa"/>
            <w:vAlign w:val="center"/>
          </w:tcPr>
          <w:p w14:paraId="1F53B0E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376" w:type="dxa"/>
            <w:vAlign w:val="center"/>
          </w:tcPr>
          <w:p w14:paraId="68B6E7B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383" w:type="dxa"/>
            <w:vAlign w:val="center"/>
          </w:tcPr>
          <w:p w14:paraId="4BE4F242"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114,5</w:t>
            </w:r>
          </w:p>
        </w:tc>
        <w:tc>
          <w:tcPr>
            <w:tcW w:w="1552" w:type="dxa"/>
            <w:vAlign w:val="center"/>
          </w:tcPr>
          <w:p w14:paraId="292EBB7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114,2</w:t>
            </w:r>
          </w:p>
        </w:tc>
      </w:tr>
      <w:tr w:rsidR="00890B79" w:rsidRPr="00890B79" w14:paraId="11569EF9" w14:textId="77777777" w:rsidTr="002C09E5">
        <w:trPr>
          <w:trHeight w:val="205"/>
        </w:trPr>
        <w:tc>
          <w:tcPr>
            <w:tcW w:w="1115" w:type="dxa"/>
            <w:vMerge/>
            <w:vAlign w:val="center"/>
          </w:tcPr>
          <w:p w14:paraId="435AFC53"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148EDFD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3</w:t>
            </w:r>
          </w:p>
        </w:tc>
        <w:tc>
          <w:tcPr>
            <w:tcW w:w="1020" w:type="dxa"/>
            <w:vAlign w:val="center"/>
          </w:tcPr>
          <w:p w14:paraId="482CDD7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c>
          <w:tcPr>
            <w:tcW w:w="1260" w:type="dxa"/>
            <w:vAlign w:val="center"/>
          </w:tcPr>
          <w:p w14:paraId="7C39133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114,4</w:t>
            </w:r>
          </w:p>
        </w:tc>
        <w:tc>
          <w:tcPr>
            <w:tcW w:w="1376" w:type="dxa"/>
            <w:vAlign w:val="center"/>
          </w:tcPr>
          <w:p w14:paraId="34A22D6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114,5</w:t>
            </w:r>
          </w:p>
        </w:tc>
        <w:tc>
          <w:tcPr>
            <w:tcW w:w="1383" w:type="dxa"/>
            <w:vAlign w:val="center"/>
          </w:tcPr>
          <w:p w14:paraId="4CB4596D"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114,6</w:t>
            </w:r>
          </w:p>
        </w:tc>
        <w:tc>
          <w:tcPr>
            <w:tcW w:w="1552" w:type="dxa"/>
            <w:vAlign w:val="center"/>
          </w:tcPr>
          <w:p w14:paraId="3DD78D5B"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114,3</w:t>
            </w:r>
          </w:p>
        </w:tc>
      </w:tr>
      <w:tr w:rsidR="00890B79" w:rsidRPr="00890B79" w14:paraId="76F88C15" w14:textId="77777777" w:rsidTr="002C09E5">
        <w:trPr>
          <w:trHeight w:val="94"/>
        </w:trPr>
        <w:tc>
          <w:tcPr>
            <w:tcW w:w="1115" w:type="dxa"/>
            <w:vMerge/>
            <w:vAlign w:val="center"/>
          </w:tcPr>
          <w:p w14:paraId="431D71CD"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5BA399E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020" w:type="dxa"/>
            <w:vAlign w:val="center"/>
          </w:tcPr>
          <w:p w14:paraId="2E549B0C"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260" w:type="dxa"/>
            <w:vAlign w:val="center"/>
          </w:tcPr>
          <w:p w14:paraId="7ECCEA8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76" w:type="dxa"/>
            <w:vAlign w:val="center"/>
          </w:tcPr>
          <w:p w14:paraId="164F4991"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383" w:type="dxa"/>
            <w:vAlign w:val="center"/>
          </w:tcPr>
          <w:p w14:paraId="7AC5FC70"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c>
          <w:tcPr>
            <w:tcW w:w="1552" w:type="dxa"/>
            <w:vAlign w:val="center"/>
          </w:tcPr>
          <w:p w14:paraId="187260C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w:t>
            </w:r>
          </w:p>
        </w:tc>
      </w:tr>
      <w:tr w:rsidR="00083DA5" w:rsidRPr="00890B79" w14:paraId="018C7381" w14:textId="77777777" w:rsidTr="002C09E5">
        <w:trPr>
          <w:trHeight w:val="43"/>
        </w:trPr>
        <w:tc>
          <w:tcPr>
            <w:tcW w:w="1115" w:type="dxa"/>
            <w:vMerge/>
            <w:vAlign w:val="center"/>
          </w:tcPr>
          <w:p w14:paraId="38230C3F"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p>
        </w:tc>
        <w:tc>
          <w:tcPr>
            <w:tcW w:w="1351" w:type="dxa"/>
            <w:vAlign w:val="center"/>
          </w:tcPr>
          <w:p w14:paraId="3399A83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12</w:t>
            </w:r>
          </w:p>
        </w:tc>
        <w:tc>
          <w:tcPr>
            <w:tcW w:w="1020" w:type="dxa"/>
            <w:vAlign w:val="center"/>
          </w:tcPr>
          <w:p w14:paraId="28D77CA8" w14:textId="77777777" w:rsidR="00083DA5" w:rsidRPr="00890B79" w:rsidRDefault="00083DA5" w:rsidP="002C09E5">
            <w:pPr>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114,11</w:t>
            </w:r>
          </w:p>
        </w:tc>
        <w:tc>
          <w:tcPr>
            <w:tcW w:w="1260" w:type="dxa"/>
            <w:vAlign w:val="center"/>
          </w:tcPr>
          <w:p w14:paraId="6DD60CB9"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114,10</w:t>
            </w:r>
          </w:p>
        </w:tc>
        <w:tc>
          <w:tcPr>
            <w:tcW w:w="1376" w:type="dxa"/>
            <w:vAlign w:val="center"/>
          </w:tcPr>
          <w:p w14:paraId="47B3114A"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114,9</w:t>
            </w:r>
          </w:p>
        </w:tc>
        <w:tc>
          <w:tcPr>
            <w:tcW w:w="1383" w:type="dxa"/>
            <w:vAlign w:val="center"/>
          </w:tcPr>
          <w:p w14:paraId="3BAB15EE"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114,8</w:t>
            </w:r>
          </w:p>
        </w:tc>
        <w:tc>
          <w:tcPr>
            <w:tcW w:w="1552" w:type="dxa"/>
            <w:vAlign w:val="center"/>
          </w:tcPr>
          <w:p w14:paraId="2D752155" w14:textId="77777777" w:rsidR="00083DA5" w:rsidRPr="00890B79" w:rsidRDefault="00083DA5" w:rsidP="002C09E5">
            <w:pPr>
              <w:ind w:left="360"/>
              <w:contextualSpacing/>
              <w:jc w:val="center"/>
              <w:rPr>
                <w:rFonts w:ascii="Times New Roman" w:hAnsi="Times New Roman" w:cs="Times New Roman"/>
                <w:kern w:val="2"/>
                <w:sz w:val="24"/>
                <w:szCs w:val="24"/>
                <w:lang w:bidi="hi-IN"/>
                <w14:ligatures w14:val="standardContextual"/>
              </w:rPr>
            </w:pPr>
            <w:r w:rsidRPr="00890B79">
              <w:rPr>
                <w:rFonts w:ascii="Times New Roman" w:hAnsi="Times New Roman" w:cs="Times New Roman"/>
                <w:kern w:val="2"/>
                <w:sz w:val="24"/>
                <w:szCs w:val="24"/>
                <w:lang w:bidi="hi-IN"/>
                <w14:ligatures w14:val="standardContextual"/>
              </w:rPr>
              <w:t>P</w:t>
            </w:r>
            <w:r w:rsidRPr="00890B79">
              <w:rPr>
                <w:rFonts w:ascii="Times New Roman" w:hAnsi="Times New Roman" w:cs="Times New Roman"/>
                <w:kern w:val="2"/>
                <w:sz w:val="24"/>
                <w:szCs w:val="24"/>
                <w:vertAlign w:val="subscript"/>
                <w:lang w:bidi="hi-IN"/>
                <w14:ligatures w14:val="standardContextual"/>
              </w:rPr>
              <w:t>114,12</w:t>
            </w:r>
          </w:p>
        </w:tc>
      </w:tr>
    </w:tbl>
    <w:p w14:paraId="6A45835B" w14:textId="4160F6C3" w:rsidR="00083DA5" w:rsidRPr="00890B79" w:rsidRDefault="00083DA5" w:rsidP="002C09E5">
      <w:pPr>
        <w:spacing w:before="24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The gamma test was used for selection of input data. In this study, Gamma test is used for identification of input parameter for monthly rainfall prediction and remove those input parameters which has insignificant contribution to output. The large number of inputs and insignificant inputs variable has increased the complexity of model and it is main cause of the overfitting of model. The gamma test helps to take decisions about selection of input data or input which are actually affecting the result of developed models. Number of inputs was selected on the basis of gamma value (┌), standard error and V-ratio. The maximum variation in values of gamma and standard error were considered as the most influence model (</w:t>
      </w:r>
      <w:proofErr w:type="spellStart"/>
      <w:r w:rsidRPr="00890B79">
        <w:rPr>
          <w:rFonts w:ascii="Times New Roman" w:hAnsi="Times New Roman" w:cs="Times New Roman"/>
          <w:bCs/>
          <w:sz w:val="24"/>
          <w:szCs w:val="24"/>
          <w:lang w:val="en-US"/>
        </w:rPr>
        <w:t>Lafdani</w:t>
      </w:r>
      <w:proofErr w:type="spellEnd"/>
      <w:r w:rsidRPr="00890B79">
        <w:rPr>
          <w:rFonts w:ascii="Times New Roman" w:hAnsi="Times New Roman" w:cs="Times New Roman"/>
          <w:bCs/>
          <w:sz w:val="24"/>
          <w:szCs w:val="24"/>
          <w:lang w:val="en-US"/>
        </w:rPr>
        <w:t xml:space="preserve"> et al., 2013). The best input selection procedure, different combinations of input data were explored to assess their influence on the monthly rainfall prediction, from which meaningful. combinations are given in Tables </w:t>
      </w:r>
      <w:r w:rsidR="0000093C">
        <w:rPr>
          <w:rFonts w:ascii="Times New Roman" w:hAnsi="Times New Roman" w:cs="Times New Roman"/>
          <w:bCs/>
          <w:sz w:val="24"/>
          <w:szCs w:val="24"/>
          <w:lang w:val="en-US"/>
        </w:rPr>
        <w:t>2</w:t>
      </w:r>
      <w:r w:rsidRPr="00890B79">
        <w:rPr>
          <w:rFonts w:ascii="Times New Roman" w:hAnsi="Times New Roman" w:cs="Times New Roman"/>
          <w:bCs/>
          <w:sz w:val="24"/>
          <w:szCs w:val="24"/>
          <w:lang w:val="en-US"/>
        </w:rPr>
        <w:t xml:space="preserve"> through Table </w:t>
      </w:r>
      <w:r w:rsidR="00DA2109">
        <w:rPr>
          <w:rFonts w:ascii="Times New Roman" w:hAnsi="Times New Roman" w:cs="Times New Roman"/>
          <w:bCs/>
          <w:sz w:val="24"/>
          <w:szCs w:val="24"/>
          <w:lang w:val="en-US"/>
        </w:rPr>
        <w:t>3</w:t>
      </w:r>
      <w:r w:rsidRPr="00890B79">
        <w:rPr>
          <w:rFonts w:ascii="Times New Roman" w:hAnsi="Times New Roman" w:cs="Times New Roman"/>
          <w:bCs/>
          <w:sz w:val="24"/>
          <w:szCs w:val="24"/>
          <w:lang w:val="en-US"/>
        </w:rPr>
        <w:t xml:space="preserve">. Also, input parameters were selected using autocorrelation function and cross correlation. Based on comparison of results of gamma test and autocorrelation function and cross correlation common input parameter was taken as appropriate input variables. After best input combinations are chosen software of </w:t>
      </w:r>
      <w:proofErr w:type="spellStart"/>
      <w:r w:rsidRPr="00890B79">
        <w:rPr>
          <w:rFonts w:ascii="Times New Roman" w:hAnsi="Times New Roman" w:cs="Times New Roman"/>
          <w:bCs/>
          <w:sz w:val="24"/>
          <w:szCs w:val="24"/>
          <w:lang w:val="en-US"/>
        </w:rPr>
        <w:t>Neuo</w:t>
      </w:r>
      <w:proofErr w:type="spellEnd"/>
      <w:r w:rsidRPr="00890B79">
        <w:rPr>
          <w:rFonts w:ascii="Times New Roman" w:hAnsi="Times New Roman" w:cs="Times New Roman"/>
          <w:bCs/>
          <w:sz w:val="24"/>
          <w:szCs w:val="24"/>
          <w:lang w:val="en-US"/>
        </w:rPr>
        <w:t>- Solutions was used for development of best ANN models.</w:t>
      </w:r>
    </w:p>
    <w:p w14:paraId="66173D6D" w14:textId="38CEDB3B" w:rsidR="00083DA5" w:rsidRPr="00890B79" w:rsidRDefault="00083DA5" w:rsidP="00083DA5">
      <w:pPr>
        <w:spacing w:before="240" w:after="120" w:line="360" w:lineRule="auto"/>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It is observed from results of gamma test and autocorrelation function that the present month rainfall (R </w:t>
      </w:r>
      <w:proofErr w:type="gramStart"/>
      <w:r w:rsidRPr="00890B79">
        <w:rPr>
          <w:rFonts w:ascii="Times New Roman" w:hAnsi="Times New Roman" w:cs="Times New Roman"/>
          <w:bCs/>
          <w:sz w:val="24"/>
          <w:szCs w:val="24"/>
          <w:lang w:val="en-US"/>
        </w:rPr>
        <w:t>M )</w:t>
      </w:r>
      <w:proofErr w:type="gramEnd"/>
      <w:r w:rsidRPr="00890B79">
        <w:rPr>
          <w:rFonts w:ascii="Times New Roman" w:hAnsi="Times New Roman" w:cs="Times New Roman"/>
          <w:bCs/>
          <w:sz w:val="24"/>
          <w:szCs w:val="24"/>
          <w:lang w:val="en-US"/>
        </w:rPr>
        <w:t xml:space="preserve"> of Medak station depends on </w:t>
      </w:r>
      <w:r w:rsidR="00890B79">
        <w:rPr>
          <w:rFonts w:ascii="Times New Roman" w:hAnsi="Times New Roman" w:cs="Times New Roman"/>
          <w:bCs/>
          <w:sz w:val="24"/>
          <w:szCs w:val="24"/>
          <w:lang w:val="en-US"/>
        </w:rPr>
        <w:t xml:space="preserve">the two lag months of rainfall </w:t>
      </w:r>
      <w:r w:rsidRPr="00890B79">
        <w:rPr>
          <w:rFonts w:ascii="Times New Roman" w:hAnsi="Times New Roman" w:cs="Times New Roman"/>
          <w:bCs/>
          <w:sz w:val="24"/>
          <w:szCs w:val="24"/>
          <w:lang w:val="en-US"/>
        </w:rPr>
        <w:t xml:space="preserve">as given in Table </w:t>
      </w:r>
      <w:r w:rsidR="0000093C">
        <w:rPr>
          <w:rFonts w:ascii="Times New Roman" w:hAnsi="Times New Roman" w:cs="Times New Roman"/>
          <w:bCs/>
          <w:sz w:val="24"/>
          <w:szCs w:val="24"/>
          <w:lang w:val="en-US"/>
        </w:rPr>
        <w:t>2</w:t>
      </w:r>
      <w:r w:rsidRPr="00890B79">
        <w:rPr>
          <w:rFonts w:ascii="Times New Roman" w:hAnsi="Times New Roman" w:cs="Times New Roman"/>
          <w:bCs/>
          <w:sz w:val="24"/>
          <w:szCs w:val="24"/>
          <w:lang w:val="en-US"/>
        </w:rPr>
        <w:t>. Finally, different inputs were selected for three different stations are i.e.</w:t>
      </w:r>
    </w:p>
    <w:p w14:paraId="1B69533F" w14:textId="67310AFC" w:rsidR="0050178F" w:rsidRDefault="00FD3E99" w:rsidP="00083DA5">
      <w:pPr>
        <w:spacing w:before="240" w:after="120" w:line="360" w:lineRule="auto"/>
        <w:rPr>
          <w:rFonts w:ascii="Times New Roman" w:hAnsi="Times New Roman" w:cs="Times New Roman"/>
          <w:bCs/>
          <w:sz w:val="24"/>
          <w:szCs w:val="24"/>
          <w:lang w:val="en-US"/>
        </w:rPr>
      </w:pPr>
      <w:r w:rsidRPr="00FD3E99">
        <w:rPr>
          <w:rFonts w:ascii="Times New Roman" w:hAnsi="Times New Roman" w:cs="Times New Roman"/>
          <w:bCs/>
          <w:sz w:val="24"/>
          <w:szCs w:val="24"/>
          <w:lang w:val="en-US"/>
        </w:rPr>
        <w:t xml:space="preserve">Table 3. </w:t>
      </w:r>
      <w:r w:rsidRPr="004C5393">
        <w:rPr>
          <w:rFonts w:ascii="Times New Roman" w:hAnsi="Times New Roman" w:cs="Times New Roman"/>
          <w:bCs/>
          <w:sz w:val="24"/>
          <w:szCs w:val="24"/>
          <w:highlight w:val="yellow"/>
          <w:lang w:val="en-US"/>
        </w:rPr>
        <w:t>Gamma test and autocorrelation function analysis for Month rainfall of Medak station</w:t>
      </w:r>
    </w:p>
    <w:p w14:paraId="249C7224" w14:textId="65A58EEF" w:rsidR="00083DA5" w:rsidRPr="00EA5EB9" w:rsidRDefault="00083DA5" w:rsidP="00083DA5">
      <w:pPr>
        <w:spacing w:before="240" w:after="120" w:line="360" w:lineRule="auto"/>
        <w:rPr>
          <w:rFonts w:ascii="Times New Roman" w:hAnsi="Times New Roman" w:cs="Times New Roman"/>
          <w:bCs/>
          <w:sz w:val="24"/>
          <w:szCs w:val="24"/>
          <w:lang w:val="en-US"/>
        </w:rPr>
      </w:pPr>
      <w:r w:rsidRPr="00EA5EB9">
        <w:rPr>
          <w:rFonts w:ascii="Times New Roman" w:hAnsi="Times New Roman" w:cs="Times New Roman"/>
          <w:bCs/>
          <w:sz w:val="24"/>
          <w:szCs w:val="24"/>
          <w:lang w:val="en-US"/>
        </w:rPr>
        <w:t>(R M = R M-</w:t>
      </w:r>
      <w:proofErr w:type="gramStart"/>
      <w:r w:rsidRPr="00EA5EB9">
        <w:rPr>
          <w:rFonts w:ascii="Times New Roman" w:hAnsi="Times New Roman" w:cs="Times New Roman"/>
          <w:bCs/>
          <w:sz w:val="24"/>
          <w:szCs w:val="24"/>
          <w:lang w:val="en-US"/>
        </w:rPr>
        <w:t>1 ,</w:t>
      </w:r>
      <w:proofErr w:type="gramEnd"/>
      <w:r w:rsidRPr="00EA5EB9">
        <w:rPr>
          <w:rFonts w:ascii="Times New Roman" w:hAnsi="Times New Roman" w:cs="Times New Roman"/>
          <w:bCs/>
          <w:sz w:val="24"/>
          <w:szCs w:val="24"/>
          <w:lang w:val="en-US"/>
        </w:rPr>
        <w:t xml:space="preserve"> R M-2 ) for Medak station.</w:t>
      </w:r>
    </w:p>
    <w:tbl>
      <w:tblPr>
        <w:tblStyle w:val="TableGrid"/>
        <w:tblW w:w="0" w:type="auto"/>
        <w:tblLook w:val="04A0" w:firstRow="1" w:lastRow="0" w:firstColumn="1" w:lastColumn="0" w:noHBand="0" w:noVBand="1"/>
      </w:tblPr>
      <w:tblGrid>
        <w:gridCol w:w="1947"/>
        <w:gridCol w:w="2301"/>
        <w:gridCol w:w="1593"/>
        <w:gridCol w:w="1947"/>
        <w:gridCol w:w="1948"/>
      </w:tblGrid>
      <w:tr w:rsidR="00890B79" w:rsidRPr="00890B79" w14:paraId="50368A0D" w14:textId="77777777" w:rsidTr="002C09E5">
        <w:tc>
          <w:tcPr>
            <w:tcW w:w="1947" w:type="dxa"/>
          </w:tcPr>
          <w:p w14:paraId="20D38601" w14:textId="77777777" w:rsidR="00083DA5" w:rsidRPr="00890B79" w:rsidRDefault="00083DA5"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 xml:space="preserve">Output </w:t>
            </w:r>
          </w:p>
        </w:tc>
        <w:tc>
          <w:tcPr>
            <w:tcW w:w="2301" w:type="dxa"/>
          </w:tcPr>
          <w:p w14:paraId="6DC88D4E" w14:textId="77777777" w:rsidR="00083DA5" w:rsidRPr="00890B79" w:rsidRDefault="00083DA5"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Input</w:t>
            </w:r>
          </w:p>
        </w:tc>
        <w:tc>
          <w:tcPr>
            <w:tcW w:w="1593" w:type="dxa"/>
          </w:tcPr>
          <w:p w14:paraId="41E1EB56" w14:textId="77777777" w:rsidR="00083DA5" w:rsidRPr="00890B79" w:rsidRDefault="00083DA5"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 xml:space="preserve">Mask </w:t>
            </w:r>
          </w:p>
        </w:tc>
        <w:tc>
          <w:tcPr>
            <w:tcW w:w="1947" w:type="dxa"/>
          </w:tcPr>
          <w:p w14:paraId="130E21C7" w14:textId="77777777" w:rsidR="00083DA5" w:rsidRPr="00890B79" w:rsidRDefault="00083DA5"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Gamma</w:t>
            </w:r>
          </w:p>
        </w:tc>
        <w:tc>
          <w:tcPr>
            <w:tcW w:w="1948" w:type="dxa"/>
          </w:tcPr>
          <w:p w14:paraId="20329979" w14:textId="77777777" w:rsidR="00083DA5" w:rsidRPr="00890B79" w:rsidRDefault="00083DA5"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SE</w:t>
            </w:r>
          </w:p>
        </w:tc>
      </w:tr>
      <w:tr w:rsidR="00890B79" w:rsidRPr="00890B79" w14:paraId="5B7D5E44" w14:textId="77777777" w:rsidTr="002C09E5">
        <w:tc>
          <w:tcPr>
            <w:tcW w:w="1947" w:type="dxa"/>
          </w:tcPr>
          <w:p w14:paraId="575AFF6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59059EE3"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M-4, R M-5</w:t>
            </w:r>
          </w:p>
        </w:tc>
        <w:tc>
          <w:tcPr>
            <w:tcW w:w="1593" w:type="dxa"/>
          </w:tcPr>
          <w:p w14:paraId="47AD3D56"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11111 </w:t>
            </w:r>
          </w:p>
        </w:tc>
        <w:tc>
          <w:tcPr>
            <w:tcW w:w="1947" w:type="dxa"/>
          </w:tcPr>
          <w:p w14:paraId="5C16E209"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0.08710</w:t>
            </w:r>
          </w:p>
        </w:tc>
        <w:tc>
          <w:tcPr>
            <w:tcW w:w="1948" w:type="dxa"/>
          </w:tcPr>
          <w:p w14:paraId="74EA4C48"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0.00636</w:t>
            </w:r>
          </w:p>
        </w:tc>
      </w:tr>
      <w:tr w:rsidR="00890B79" w:rsidRPr="00890B79" w14:paraId="5E4699DC" w14:textId="77777777" w:rsidTr="002C09E5">
        <w:tc>
          <w:tcPr>
            <w:tcW w:w="1947" w:type="dxa"/>
          </w:tcPr>
          <w:p w14:paraId="7396372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64CE0AC9"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M-4</w:t>
            </w:r>
          </w:p>
        </w:tc>
        <w:tc>
          <w:tcPr>
            <w:tcW w:w="1593" w:type="dxa"/>
          </w:tcPr>
          <w:p w14:paraId="4F80AF8A"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11110 </w:t>
            </w:r>
          </w:p>
        </w:tc>
        <w:tc>
          <w:tcPr>
            <w:tcW w:w="1947" w:type="dxa"/>
          </w:tcPr>
          <w:p w14:paraId="16DB17E7"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0.09123</w:t>
            </w:r>
          </w:p>
        </w:tc>
        <w:tc>
          <w:tcPr>
            <w:tcW w:w="1948" w:type="dxa"/>
          </w:tcPr>
          <w:p w14:paraId="6E30B96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0.00513</w:t>
            </w:r>
          </w:p>
        </w:tc>
      </w:tr>
      <w:tr w:rsidR="00890B79" w:rsidRPr="00890B79" w14:paraId="4D49054F" w14:textId="77777777" w:rsidTr="002C09E5">
        <w:tc>
          <w:tcPr>
            <w:tcW w:w="1947" w:type="dxa"/>
          </w:tcPr>
          <w:p w14:paraId="55897226"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14ED04D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M-3, R M-5</w:t>
            </w:r>
          </w:p>
        </w:tc>
        <w:tc>
          <w:tcPr>
            <w:tcW w:w="1593" w:type="dxa"/>
          </w:tcPr>
          <w:p w14:paraId="63E0125C"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11101 </w:t>
            </w:r>
          </w:p>
        </w:tc>
        <w:tc>
          <w:tcPr>
            <w:tcW w:w="1947" w:type="dxa"/>
          </w:tcPr>
          <w:p w14:paraId="262D343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0.08800</w:t>
            </w:r>
          </w:p>
        </w:tc>
        <w:tc>
          <w:tcPr>
            <w:tcW w:w="1948" w:type="dxa"/>
          </w:tcPr>
          <w:p w14:paraId="2F3988FC"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0.00682</w:t>
            </w:r>
          </w:p>
        </w:tc>
      </w:tr>
      <w:tr w:rsidR="00890B79" w:rsidRPr="00890B79" w14:paraId="2FF88886" w14:textId="77777777" w:rsidTr="002C09E5">
        <w:tc>
          <w:tcPr>
            <w:tcW w:w="1947" w:type="dxa"/>
          </w:tcPr>
          <w:p w14:paraId="055D98C5"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72BA74B6"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 R M-4, R M-5</w:t>
            </w:r>
          </w:p>
        </w:tc>
        <w:tc>
          <w:tcPr>
            <w:tcW w:w="1593" w:type="dxa"/>
          </w:tcPr>
          <w:p w14:paraId="761C5E5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11011 </w:t>
            </w:r>
          </w:p>
        </w:tc>
        <w:tc>
          <w:tcPr>
            <w:tcW w:w="1947" w:type="dxa"/>
          </w:tcPr>
          <w:p w14:paraId="395BB23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0.09195</w:t>
            </w:r>
          </w:p>
        </w:tc>
        <w:tc>
          <w:tcPr>
            <w:tcW w:w="1948" w:type="dxa"/>
          </w:tcPr>
          <w:p w14:paraId="0DD142B3"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0.00687</w:t>
            </w:r>
          </w:p>
        </w:tc>
      </w:tr>
      <w:tr w:rsidR="00890B79" w:rsidRPr="00890B79" w14:paraId="32781F69" w14:textId="77777777" w:rsidTr="002C09E5">
        <w:tc>
          <w:tcPr>
            <w:tcW w:w="1947" w:type="dxa"/>
          </w:tcPr>
          <w:p w14:paraId="6C9A38B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737DF175"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M-3, R M-4, R M-5</w:t>
            </w:r>
          </w:p>
        </w:tc>
        <w:tc>
          <w:tcPr>
            <w:tcW w:w="1593" w:type="dxa"/>
          </w:tcPr>
          <w:p w14:paraId="41A50BD1"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 xml:space="preserve">10111 </w:t>
            </w:r>
          </w:p>
        </w:tc>
        <w:tc>
          <w:tcPr>
            <w:tcW w:w="1947" w:type="dxa"/>
          </w:tcPr>
          <w:p w14:paraId="73C32392"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0.09890</w:t>
            </w:r>
          </w:p>
        </w:tc>
        <w:tc>
          <w:tcPr>
            <w:tcW w:w="1948" w:type="dxa"/>
          </w:tcPr>
          <w:p w14:paraId="20387F4B"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0.00382</w:t>
            </w:r>
          </w:p>
        </w:tc>
      </w:tr>
      <w:tr w:rsidR="00890B79" w:rsidRPr="00890B79" w14:paraId="55555D68" w14:textId="77777777" w:rsidTr="002C09E5">
        <w:tc>
          <w:tcPr>
            <w:tcW w:w="1947" w:type="dxa"/>
          </w:tcPr>
          <w:p w14:paraId="4559DDB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w:t>
            </w:r>
          </w:p>
        </w:tc>
        <w:tc>
          <w:tcPr>
            <w:tcW w:w="2301" w:type="dxa"/>
          </w:tcPr>
          <w:p w14:paraId="239B2513"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M-2, R M-3, R M-</w:t>
            </w:r>
            <w:r w:rsidRPr="00890B79">
              <w:rPr>
                <w:rFonts w:ascii="Times New Roman" w:hAnsi="Times New Roman" w:cs="Times New Roman"/>
                <w:bCs/>
                <w:sz w:val="24"/>
                <w:szCs w:val="24"/>
              </w:rPr>
              <w:lastRenderedPageBreak/>
              <w:t>4, R M-5</w:t>
            </w:r>
          </w:p>
        </w:tc>
        <w:tc>
          <w:tcPr>
            <w:tcW w:w="1593" w:type="dxa"/>
          </w:tcPr>
          <w:p w14:paraId="11EA05D9"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lastRenderedPageBreak/>
              <w:t xml:space="preserve">01111 </w:t>
            </w:r>
          </w:p>
        </w:tc>
        <w:tc>
          <w:tcPr>
            <w:tcW w:w="1947" w:type="dxa"/>
          </w:tcPr>
          <w:p w14:paraId="59EF154C"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0.09408</w:t>
            </w:r>
          </w:p>
        </w:tc>
        <w:tc>
          <w:tcPr>
            <w:tcW w:w="1948" w:type="dxa"/>
          </w:tcPr>
          <w:p w14:paraId="4410D8AE" w14:textId="77777777" w:rsidR="00083DA5" w:rsidRPr="00890B79" w:rsidRDefault="00083DA5" w:rsidP="007F4D20">
            <w:pPr>
              <w:spacing w:line="276" w:lineRule="auto"/>
              <w:rPr>
                <w:rFonts w:ascii="Times New Roman" w:hAnsi="Times New Roman" w:cs="Times New Roman"/>
                <w:b/>
                <w:sz w:val="24"/>
                <w:szCs w:val="24"/>
              </w:rPr>
            </w:pPr>
            <w:r w:rsidRPr="00890B79">
              <w:rPr>
                <w:rFonts w:ascii="Times New Roman" w:hAnsi="Times New Roman" w:cs="Times New Roman"/>
                <w:b/>
                <w:sz w:val="24"/>
                <w:szCs w:val="24"/>
              </w:rPr>
              <w:t>0.00387</w:t>
            </w:r>
          </w:p>
        </w:tc>
      </w:tr>
    </w:tbl>
    <w:p w14:paraId="6976E97B" w14:textId="77777777" w:rsidR="00890B79" w:rsidRDefault="00890B79" w:rsidP="00083DA5">
      <w:pPr>
        <w:spacing w:before="240" w:after="120" w:line="360" w:lineRule="auto"/>
        <w:rPr>
          <w:rFonts w:ascii="Times New Roman" w:hAnsi="Times New Roman" w:cs="Times New Roman"/>
          <w:b/>
          <w:sz w:val="24"/>
          <w:szCs w:val="24"/>
          <w:lang w:val="en-US"/>
        </w:rPr>
      </w:pPr>
    </w:p>
    <w:p w14:paraId="0FF43385" w14:textId="77777777" w:rsidR="007F4D20" w:rsidRDefault="007F4D20" w:rsidP="00083DA5">
      <w:pPr>
        <w:spacing w:before="240" w:after="120" w:line="360" w:lineRule="auto"/>
        <w:rPr>
          <w:rFonts w:ascii="Times New Roman" w:hAnsi="Times New Roman" w:cs="Times New Roman"/>
          <w:b/>
          <w:sz w:val="24"/>
          <w:szCs w:val="24"/>
          <w:lang w:val="en-US"/>
        </w:rPr>
      </w:pPr>
    </w:p>
    <w:p w14:paraId="26692E57" w14:textId="77777777" w:rsidR="007F4D20" w:rsidRDefault="007F4D20" w:rsidP="00083DA5">
      <w:pPr>
        <w:spacing w:before="240" w:after="120" w:line="360" w:lineRule="auto"/>
        <w:rPr>
          <w:rFonts w:ascii="Times New Roman" w:hAnsi="Times New Roman" w:cs="Times New Roman"/>
          <w:b/>
          <w:sz w:val="24"/>
          <w:szCs w:val="24"/>
          <w:lang w:val="en-US"/>
        </w:rPr>
      </w:pPr>
    </w:p>
    <w:p w14:paraId="3EC13570" w14:textId="77777777" w:rsidR="007F4D20" w:rsidRDefault="007F4D20" w:rsidP="00083DA5">
      <w:pPr>
        <w:spacing w:before="240" w:after="120" w:line="360" w:lineRule="auto"/>
        <w:rPr>
          <w:rFonts w:ascii="Times New Roman" w:hAnsi="Times New Roman" w:cs="Times New Roman"/>
          <w:b/>
          <w:sz w:val="24"/>
          <w:szCs w:val="24"/>
          <w:lang w:val="en-US"/>
        </w:rPr>
      </w:pPr>
    </w:p>
    <w:p w14:paraId="152BD272" w14:textId="77777777" w:rsidR="007F4D20" w:rsidRDefault="007F4D20" w:rsidP="00083DA5">
      <w:pPr>
        <w:spacing w:before="240" w:after="120" w:line="360" w:lineRule="auto"/>
        <w:rPr>
          <w:rFonts w:ascii="Times New Roman" w:hAnsi="Times New Roman" w:cs="Times New Roman"/>
          <w:b/>
          <w:sz w:val="24"/>
          <w:szCs w:val="24"/>
          <w:lang w:val="en-US"/>
        </w:rPr>
      </w:pPr>
    </w:p>
    <w:p w14:paraId="4D352133" w14:textId="77777777" w:rsidR="007F4D20" w:rsidRDefault="007F4D20" w:rsidP="00083DA5">
      <w:pPr>
        <w:spacing w:before="240" w:after="120" w:line="360" w:lineRule="auto"/>
        <w:rPr>
          <w:rFonts w:ascii="Times New Roman" w:hAnsi="Times New Roman" w:cs="Times New Roman"/>
          <w:b/>
          <w:sz w:val="24"/>
          <w:szCs w:val="24"/>
          <w:lang w:val="en-US"/>
        </w:rPr>
      </w:pPr>
    </w:p>
    <w:p w14:paraId="11E811CB" w14:textId="77777777" w:rsidR="00890B79" w:rsidRDefault="00890B79" w:rsidP="00083DA5">
      <w:pPr>
        <w:spacing w:before="240" w:after="120" w:line="360" w:lineRule="auto"/>
        <w:rPr>
          <w:rFonts w:ascii="Times New Roman" w:hAnsi="Times New Roman" w:cs="Times New Roman"/>
          <w:b/>
          <w:sz w:val="24"/>
          <w:szCs w:val="24"/>
          <w:lang w:val="en-US"/>
        </w:rPr>
      </w:pPr>
    </w:p>
    <w:p w14:paraId="0EFF40C3" w14:textId="77777777" w:rsidR="00890B79" w:rsidRDefault="00890B79" w:rsidP="00083DA5">
      <w:pPr>
        <w:spacing w:before="240" w:after="120" w:line="360" w:lineRule="auto"/>
        <w:rPr>
          <w:rFonts w:ascii="Times New Roman" w:hAnsi="Times New Roman" w:cs="Times New Roman"/>
          <w:b/>
          <w:sz w:val="24"/>
          <w:szCs w:val="24"/>
          <w:lang w:val="en-US"/>
        </w:rPr>
      </w:pPr>
    </w:p>
    <w:p w14:paraId="17204C3C" w14:textId="77777777" w:rsidR="00083DA5" w:rsidRDefault="00083DA5" w:rsidP="00083DA5">
      <w:pPr>
        <w:spacing w:before="240" w:after="120" w:line="360" w:lineRule="auto"/>
        <w:rPr>
          <w:rFonts w:ascii="Times New Roman" w:hAnsi="Times New Roman" w:cs="Times New Roman"/>
          <w:bCs/>
          <w:sz w:val="24"/>
          <w:szCs w:val="24"/>
          <w:lang w:val="en-US"/>
        </w:rPr>
      </w:pPr>
    </w:p>
    <w:p w14:paraId="3E4F6517" w14:textId="77777777" w:rsidR="00890B79" w:rsidRDefault="00890B79" w:rsidP="00083DA5">
      <w:pPr>
        <w:spacing w:before="240" w:after="120" w:line="360" w:lineRule="auto"/>
        <w:rPr>
          <w:rFonts w:ascii="Times New Roman" w:hAnsi="Times New Roman" w:cs="Times New Roman"/>
          <w:bCs/>
          <w:sz w:val="24"/>
          <w:szCs w:val="24"/>
          <w:lang w:val="en-US"/>
        </w:rPr>
      </w:pPr>
    </w:p>
    <w:p w14:paraId="06E5F22F" w14:textId="77777777" w:rsidR="00890B79" w:rsidRDefault="00890B79" w:rsidP="00083DA5">
      <w:pPr>
        <w:spacing w:before="240" w:after="120" w:line="360" w:lineRule="auto"/>
        <w:rPr>
          <w:rFonts w:ascii="Times New Roman" w:hAnsi="Times New Roman" w:cs="Times New Roman"/>
          <w:bCs/>
          <w:sz w:val="24"/>
          <w:szCs w:val="24"/>
          <w:lang w:val="en-US"/>
        </w:rPr>
      </w:pPr>
    </w:p>
    <w:p w14:paraId="1C357535" w14:textId="5AFB74EB" w:rsidR="00890B79" w:rsidRPr="00890B79" w:rsidRDefault="00890B79" w:rsidP="00890B79">
      <w:pPr>
        <w:spacing w:before="240" w:after="120" w:line="360" w:lineRule="auto"/>
        <w:rPr>
          <w:rFonts w:ascii="Times New Roman" w:hAnsi="Times New Roman" w:cs="Times New Roman"/>
          <w:b/>
          <w:sz w:val="24"/>
          <w:szCs w:val="24"/>
          <w:lang w:val="en-US"/>
        </w:rPr>
      </w:pPr>
      <w:r w:rsidRPr="00890B79">
        <w:rPr>
          <w:rFonts w:ascii="Times New Roman" w:hAnsi="Times New Roman" w:cs="Times New Roman"/>
          <w:b/>
          <w:sz w:val="24"/>
          <w:szCs w:val="24"/>
          <w:lang w:val="en-US"/>
        </w:rPr>
        <w:t xml:space="preserve">Table </w:t>
      </w:r>
      <w:proofErr w:type="gramStart"/>
      <w:r w:rsidR="00730470">
        <w:rPr>
          <w:rFonts w:ascii="Times New Roman" w:hAnsi="Times New Roman" w:cs="Times New Roman"/>
          <w:b/>
          <w:sz w:val="24"/>
          <w:szCs w:val="24"/>
          <w:lang w:val="en-US"/>
        </w:rPr>
        <w:t>4</w:t>
      </w:r>
      <w:r w:rsidRPr="00890B79">
        <w:rPr>
          <w:rFonts w:ascii="Times New Roman" w:hAnsi="Times New Roman" w:cs="Times New Roman"/>
          <w:b/>
          <w:sz w:val="24"/>
          <w:szCs w:val="24"/>
          <w:lang w:val="en-US"/>
        </w:rPr>
        <w:t xml:space="preserve">  ANN</w:t>
      </w:r>
      <w:proofErr w:type="gramEnd"/>
      <w:r w:rsidRPr="00890B79">
        <w:rPr>
          <w:rFonts w:ascii="Times New Roman" w:hAnsi="Times New Roman" w:cs="Times New Roman"/>
          <w:b/>
          <w:sz w:val="24"/>
          <w:szCs w:val="24"/>
          <w:lang w:val="en-US"/>
        </w:rPr>
        <w:t xml:space="preserve"> models of Medak district for monthly rainfall prediction</w:t>
      </w:r>
    </w:p>
    <w:p w14:paraId="3E88ABD9" w14:textId="77777777" w:rsidR="00890B79" w:rsidRPr="00890B79" w:rsidRDefault="00890B79" w:rsidP="00083DA5">
      <w:pPr>
        <w:spacing w:before="240" w:after="120" w:line="360" w:lineRule="auto"/>
        <w:rPr>
          <w:rFonts w:ascii="Times New Roman" w:hAnsi="Times New Roman" w:cs="Times New Roman"/>
          <w:bCs/>
          <w:sz w:val="24"/>
          <w:szCs w:val="24"/>
          <w:lang w:val="en-US"/>
        </w:rPr>
      </w:pPr>
    </w:p>
    <w:tbl>
      <w:tblPr>
        <w:tblStyle w:val="TableGrid"/>
        <w:tblpPr w:leftFromText="180" w:rightFromText="180" w:horzAnchor="margin" w:tblpY="741"/>
        <w:tblW w:w="0" w:type="auto"/>
        <w:tblLook w:val="04A0" w:firstRow="1" w:lastRow="0" w:firstColumn="1" w:lastColumn="0" w:noHBand="0" w:noVBand="1"/>
      </w:tblPr>
      <w:tblGrid>
        <w:gridCol w:w="1622"/>
        <w:gridCol w:w="1622"/>
        <w:gridCol w:w="1623"/>
        <w:gridCol w:w="1623"/>
        <w:gridCol w:w="1623"/>
        <w:gridCol w:w="1623"/>
      </w:tblGrid>
      <w:tr w:rsidR="00890B79" w:rsidRPr="00890B79" w14:paraId="153CA546" w14:textId="77777777" w:rsidTr="002C09E5">
        <w:tc>
          <w:tcPr>
            <w:tcW w:w="1622" w:type="dxa"/>
          </w:tcPr>
          <w:p w14:paraId="60F92B1C" w14:textId="0BFBDD4F"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Model</w:t>
            </w:r>
          </w:p>
        </w:tc>
        <w:tc>
          <w:tcPr>
            <w:tcW w:w="1622" w:type="dxa"/>
          </w:tcPr>
          <w:p w14:paraId="5865E3F5" w14:textId="77777777"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Input</w:t>
            </w:r>
          </w:p>
          <w:p w14:paraId="51F7CB74" w14:textId="57E71A0D"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variables</w:t>
            </w:r>
          </w:p>
        </w:tc>
        <w:tc>
          <w:tcPr>
            <w:tcW w:w="1623" w:type="dxa"/>
          </w:tcPr>
          <w:p w14:paraId="57DF3BB7" w14:textId="77777777"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Learning</w:t>
            </w:r>
          </w:p>
          <w:p w14:paraId="2A450BC4" w14:textId="2A02B0E6"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algorithm</w:t>
            </w:r>
          </w:p>
        </w:tc>
        <w:tc>
          <w:tcPr>
            <w:tcW w:w="1623" w:type="dxa"/>
          </w:tcPr>
          <w:p w14:paraId="44494417" w14:textId="77777777"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Transfer</w:t>
            </w:r>
          </w:p>
          <w:p w14:paraId="35E123E3" w14:textId="49C60CB5"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function</w:t>
            </w:r>
          </w:p>
        </w:tc>
        <w:tc>
          <w:tcPr>
            <w:tcW w:w="1623" w:type="dxa"/>
          </w:tcPr>
          <w:p w14:paraId="4DE25A3D" w14:textId="77777777"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Learning</w:t>
            </w:r>
          </w:p>
          <w:p w14:paraId="192A9276" w14:textId="7FACB1DE"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rule</w:t>
            </w:r>
          </w:p>
        </w:tc>
        <w:tc>
          <w:tcPr>
            <w:tcW w:w="1623" w:type="dxa"/>
          </w:tcPr>
          <w:p w14:paraId="1F309E71" w14:textId="77777777"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Hidden</w:t>
            </w:r>
          </w:p>
          <w:p w14:paraId="114167ED" w14:textId="273B1438" w:rsidR="00890B79" w:rsidRPr="00890B79" w:rsidRDefault="00890B79" w:rsidP="00890B79">
            <w:pPr>
              <w:spacing w:line="360" w:lineRule="auto"/>
              <w:rPr>
                <w:rFonts w:ascii="Times New Roman" w:hAnsi="Times New Roman" w:cs="Times New Roman"/>
                <w:b/>
                <w:bCs/>
                <w:sz w:val="24"/>
                <w:szCs w:val="24"/>
              </w:rPr>
            </w:pPr>
            <w:r w:rsidRPr="00890B79">
              <w:rPr>
                <w:rFonts w:ascii="Times New Roman" w:hAnsi="Times New Roman" w:cs="Times New Roman"/>
                <w:b/>
                <w:bCs/>
                <w:sz w:val="24"/>
                <w:szCs w:val="24"/>
              </w:rPr>
              <w:t>layer</w:t>
            </w:r>
          </w:p>
        </w:tc>
      </w:tr>
      <w:tr w:rsidR="00890B79" w:rsidRPr="00890B79" w14:paraId="369C3F4F" w14:textId="77777777" w:rsidTr="002C09E5">
        <w:tc>
          <w:tcPr>
            <w:tcW w:w="1622" w:type="dxa"/>
          </w:tcPr>
          <w:p w14:paraId="0CA18537"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lastRenderedPageBreak/>
              <w:t>M1</w:t>
            </w:r>
          </w:p>
        </w:tc>
        <w:tc>
          <w:tcPr>
            <w:tcW w:w="1622" w:type="dxa"/>
          </w:tcPr>
          <w:p w14:paraId="2B804F3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746AFE30"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47A66D26"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56B6326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26B987D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3CA228B8" w14:textId="77777777" w:rsidTr="002C09E5">
        <w:tc>
          <w:tcPr>
            <w:tcW w:w="1622" w:type="dxa"/>
          </w:tcPr>
          <w:p w14:paraId="2335802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M2</w:t>
            </w:r>
          </w:p>
        </w:tc>
        <w:tc>
          <w:tcPr>
            <w:tcW w:w="1622" w:type="dxa"/>
          </w:tcPr>
          <w:p w14:paraId="5681684D"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3D8B248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1E05C8C8"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5EF463CA"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60A532F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2CC788A4" w14:textId="77777777" w:rsidTr="002C09E5">
        <w:tc>
          <w:tcPr>
            <w:tcW w:w="1622" w:type="dxa"/>
          </w:tcPr>
          <w:p w14:paraId="3400EAA5"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M3</w:t>
            </w:r>
          </w:p>
        </w:tc>
        <w:tc>
          <w:tcPr>
            <w:tcW w:w="1622" w:type="dxa"/>
          </w:tcPr>
          <w:p w14:paraId="2236809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1FEF6FE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3FA5BFD9"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54BDBF1F"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0E59F98F"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5FE40511" w14:textId="77777777" w:rsidTr="002C09E5">
        <w:tc>
          <w:tcPr>
            <w:tcW w:w="1622" w:type="dxa"/>
          </w:tcPr>
          <w:p w14:paraId="7DD1BD10"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M4</w:t>
            </w:r>
          </w:p>
        </w:tc>
        <w:tc>
          <w:tcPr>
            <w:tcW w:w="1622" w:type="dxa"/>
          </w:tcPr>
          <w:p w14:paraId="724F059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R M-1, R M-2</w:t>
            </w:r>
          </w:p>
        </w:tc>
        <w:tc>
          <w:tcPr>
            <w:tcW w:w="1623" w:type="dxa"/>
          </w:tcPr>
          <w:p w14:paraId="5C95AE7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75540CBC"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347976E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32D2E691"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4CAFBFC1" w14:textId="77777777" w:rsidTr="002C09E5">
        <w:tc>
          <w:tcPr>
            <w:tcW w:w="1622" w:type="dxa"/>
          </w:tcPr>
          <w:p w14:paraId="49A34673"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M5</w:t>
            </w:r>
          </w:p>
        </w:tc>
        <w:tc>
          <w:tcPr>
            <w:tcW w:w="1622" w:type="dxa"/>
          </w:tcPr>
          <w:p w14:paraId="17D28B7D"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R </w:t>
            </w:r>
            <w:proofErr w:type="gramStart"/>
            <w:r w:rsidRPr="00890B79">
              <w:rPr>
                <w:rFonts w:ascii="Times New Roman" w:hAnsi="Times New Roman" w:cs="Times New Roman"/>
                <w:bCs/>
                <w:sz w:val="24"/>
                <w:szCs w:val="24"/>
              </w:rPr>
              <w:t>W ,</w:t>
            </w:r>
            <w:proofErr w:type="gramEnd"/>
            <w:r w:rsidRPr="00890B79">
              <w:rPr>
                <w:rFonts w:ascii="Times New Roman" w:hAnsi="Times New Roman" w:cs="Times New Roman"/>
                <w:bCs/>
                <w:sz w:val="24"/>
                <w:szCs w:val="24"/>
              </w:rPr>
              <w:t xml:space="preserve"> R W-1, R K</w:t>
            </w:r>
          </w:p>
        </w:tc>
        <w:tc>
          <w:tcPr>
            <w:tcW w:w="1623" w:type="dxa"/>
          </w:tcPr>
          <w:p w14:paraId="033DE87F"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790CF87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01A422FC"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LM</w:t>
            </w:r>
          </w:p>
        </w:tc>
        <w:tc>
          <w:tcPr>
            <w:tcW w:w="1623" w:type="dxa"/>
          </w:tcPr>
          <w:p w14:paraId="10DEC171"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71D5C057" w14:textId="77777777" w:rsidTr="002C09E5">
        <w:tc>
          <w:tcPr>
            <w:tcW w:w="1622" w:type="dxa"/>
          </w:tcPr>
          <w:p w14:paraId="0D5C1AD5"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M6</w:t>
            </w:r>
          </w:p>
        </w:tc>
        <w:tc>
          <w:tcPr>
            <w:tcW w:w="1622" w:type="dxa"/>
          </w:tcPr>
          <w:p w14:paraId="217E12BB"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R </w:t>
            </w:r>
            <w:proofErr w:type="gramStart"/>
            <w:r w:rsidRPr="00890B79">
              <w:rPr>
                <w:rFonts w:ascii="Times New Roman" w:hAnsi="Times New Roman" w:cs="Times New Roman"/>
                <w:bCs/>
                <w:sz w:val="24"/>
                <w:szCs w:val="24"/>
              </w:rPr>
              <w:t>W ,</w:t>
            </w:r>
            <w:proofErr w:type="gramEnd"/>
            <w:r w:rsidRPr="00890B79">
              <w:rPr>
                <w:rFonts w:ascii="Times New Roman" w:hAnsi="Times New Roman" w:cs="Times New Roman"/>
                <w:bCs/>
                <w:sz w:val="24"/>
                <w:szCs w:val="24"/>
              </w:rPr>
              <w:t xml:space="preserve"> R W-1, R K</w:t>
            </w:r>
          </w:p>
        </w:tc>
        <w:tc>
          <w:tcPr>
            <w:tcW w:w="1623" w:type="dxa"/>
          </w:tcPr>
          <w:p w14:paraId="7CA14FF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5386CF17"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Sigmoid axon</w:t>
            </w:r>
          </w:p>
        </w:tc>
        <w:tc>
          <w:tcPr>
            <w:tcW w:w="1623" w:type="dxa"/>
          </w:tcPr>
          <w:p w14:paraId="75C37D18"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67A2F67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7BA0A26F" w14:textId="77777777" w:rsidTr="002C09E5">
        <w:tc>
          <w:tcPr>
            <w:tcW w:w="1622" w:type="dxa"/>
          </w:tcPr>
          <w:p w14:paraId="3040C1A4"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M7</w:t>
            </w:r>
          </w:p>
        </w:tc>
        <w:tc>
          <w:tcPr>
            <w:tcW w:w="1622" w:type="dxa"/>
          </w:tcPr>
          <w:p w14:paraId="3F518A1E"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R </w:t>
            </w:r>
            <w:proofErr w:type="gramStart"/>
            <w:r w:rsidRPr="00890B79">
              <w:rPr>
                <w:rFonts w:ascii="Times New Roman" w:hAnsi="Times New Roman" w:cs="Times New Roman"/>
                <w:bCs/>
                <w:sz w:val="24"/>
                <w:szCs w:val="24"/>
              </w:rPr>
              <w:t>W ,</w:t>
            </w:r>
            <w:proofErr w:type="gramEnd"/>
            <w:r w:rsidRPr="00890B79">
              <w:rPr>
                <w:rFonts w:ascii="Times New Roman" w:hAnsi="Times New Roman" w:cs="Times New Roman"/>
                <w:bCs/>
                <w:sz w:val="24"/>
                <w:szCs w:val="24"/>
              </w:rPr>
              <w:t xml:space="preserve"> R W-1, R K</w:t>
            </w:r>
          </w:p>
        </w:tc>
        <w:tc>
          <w:tcPr>
            <w:tcW w:w="1623" w:type="dxa"/>
          </w:tcPr>
          <w:p w14:paraId="362C7D10"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63C6925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53E846E1"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LM </w:t>
            </w:r>
          </w:p>
        </w:tc>
        <w:tc>
          <w:tcPr>
            <w:tcW w:w="1623" w:type="dxa"/>
          </w:tcPr>
          <w:p w14:paraId="10F3FF95"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r w:rsidR="00890B79" w:rsidRPr="00890B79" w14:paraId="06036327" w14:textId="77777777" w:rsidTr="002C09E5">
        <w:tc>
          <w:tcPr>
            <w:tcW w:w="1622" w:type="dxa"/>
          </w:tcPr>
          <w:p w14:paraId="5C847C13"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M8</w:t>
            </w:r>
          </w:p>
        </w:tc>
        <w:tc>
          <w:tcPr>
            <w:tcW w:w="1622" w:type="dxa"/>
          </w:tcPr>
          <w:p w14:paraId="6198D990"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 xml:space="preserve">R </w:t>
            </w:r>
            <w:proofErr w:type="gramStart"/>
            <w:r w:rsidRPr="00890B79">
              <w:rPr>
                <w:rFonts w:ascii="Times New Roman" w:hAnsi="Times New Roman" w:cs="Times New Roman"/>
                <w:bCs/>
                <w:sz w:val="24"/>
                <w:szCs w:val="24"/>
              </w:rPr>
              <w:t>W ,</w:t>
            </w:r>
            <w:proofErr w:type="gramEnd"/>
            <w:r w:rsidRPr="00890B79">
              <w:rPr>
                <w:rFonts w:ascii="Times New Roman" w:hAnsi="Times New Roman" w:cs="Times New Roman"/>
                <w:bCs/>
                <w:sz w:val="24"/>
                <w:szCs w:val="24"/>
              </w:rPr>
              <w:t xml:space="preserve"> R W-1, R K</w:t>
            </w:r>
          </w:p>
        </w:tc>
        <w:tc>
          <w:tcPr>
            <w:tcW w:w="1623" w:type="dxa"/>
          </w:tcPr>
          <w:p w14:paraId="3FDF6266"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MLP</w:t>
            </w:r>
          </w:p>
        </w:tc>
        <w:tc>
          <w:tcPr>
            <w:tcW w:w="1623" w:type="dxa"/>
          </w:tcPr>
          <w:p w14:paraId="77CEAAE8"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Tanh axon</w:t>
            </w:r>
          </w:p>
        </w:tc>
        <w:tc>
          <w:tcPr>
            <w:tcW w:w="1623" w:type="dxa"/>
          </w:tcPr>
          <w:p w14:paraId="4E7F8DE7"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DBD</w:t>
            </w:r>
          </w:p>
        </w:tc>
        <w:tc>
          <w:tcPr>
            <w:tcW w:w="1623" w:type="dxa"/>
          </w:tcPr>
          <w:p w14:paraId="0E73A812" w14:textId="77777777" w:rsidR="00083DA5" w:rsidRPr="00890B79" w:rsidRDefault="00083DA5" w:rsidP="007F4D20">
            <w:pPr>
              <w:spacing w:line="276" w:lineRule="auto"/>
              <w:rPr>
                <w:rFonts w:ascii="Times New Roman" w:hAnsi="Times New Roman" w:cs="Times New Roman"/>
                <w:bCs/>
                <w:sz w:val="24"/>
                <w:szCs w:val="24"/>
              </w:rPr>
            </w:pPr>
            <w:r w:rsidRPr="00890B79">
              <w:rPr>
                <w:rFonts w:ascii="Times New Roman" w:hAnsi="Times New Roman" w:cs="Times New Roman"/>
                <w:bCs/>
                <w:sz w:val="24"/>
                <w:szCs w:val="24"/>
              </w:rPr>
              <w:t>Single</w:t>
            </w:r>
          </w:p>
        </w:tc>
      </w:tr>
    </w:tbl>
    <w:p w14:paraId="4BCABF75" w14:textId="5D7BA90C" w:rsidR="00083DA5" w:rsidRPr="00890B79" w:rsidRDefault="00083DA5" w:rsidP="00083DA5">
      <w:pPr>
        <w:spacing w:before="240" w:after="120" w:line="360" w:lineRule="auto"/>
        <w:rPr>
          <w:rFonts w:ascii="Times New Roman" w:hAnsi="Times New Roman" w:cs="Times New Roman"/>
          <w:b/>
          <w:sz w:val="24"/>
          <w:szCs w:val="24"/>
          <w:lang w:val="en-US"/>
        </w:rPr>
      </w:pPr>
      <w:r w:rsidRPr="00890B79">
        <w:rPr>
          <w:rFonts w:ascii="Times New Roman" w:hAnsi="Times New Roman" w:cs="Times New Roman"/>
          <w:b/>
          <w:sz w:val="24"/>
          <w:szCs w:val="24"/>
          <w:lang w:val="en-US"/>
        </w:rPr>
        <w:t>Performance Evaluation of Models</w:t>
      </w:r>
    </w:p>
    <w:p w14:paraId="3C1FD946"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Percentage bias</w:t>
      </w:r>
    </w:p>
    <w:p w14:paraId="2CDF303E"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It calculates how likely simulated values are on average to be greater or less than the actual values. Zero is the ideal PBIAS value, while low magnitude values signify accurate model simulations.</w:t>
      </w:r>
    </w:p>
    <w:p w14:paraId="094A7DE3" w14:textId="77777777" w:rsidR="00083DA5" w:rsidRPr="00890B79" w:rsidRDefault="00083DA5" w:rsidP="00083DA5">
      <w:pPr>
        <w:spacing w:after="0" w:line="360" w:lineRule="auto"/>
        <w:rPr>
          <w:rFonts w:ascii="Times New Roman" w:hAnsi="Times New Roman" w:cs="Times New Roman"/>
          <w:sz w:val="24"/>
          <w:szCs w:val="24"/>
          <w:lang w:val="en-US"/>
        </w:rPr>
      </w:pPr>
      <m:oMath>
        <m:r>
          <m:rPr>
            <m:sty m:val="p"/>
          </m:rPr>
          <w:rPr>
            <w:rFonts w:ascii="Cambria Math" w:hAnsi="Cambria Math" w:cs="Times New Roman"/>
            <w:sz w:val="24"/>
            <w:szCs w:val="24"/>
          </w:rPr>
          <m:t>PBIAS (%)</m:t>
        </m:r>
        <m: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t</m:t>
                </m:r>
                <m:r>
                  <m:rPr>
                    <m:sty m:val="p"/>
                  </m:rPr>
                  <w:rPr>
                    <w:rFonts w:ascii="Cambria Math" w:hAnsi="Cambria Math" w:cs="Times New Roman"/>
                    <w:sz w:val="24"/>
                    <w:szCs w:val="24"/>
                  </w:rPr>
                  <m:t>=1</m:t>
                </m:r>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e>
                </m:d>
              </m:e>
            </m:nary>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e>
            </m:nary>
          </m:den>
        </m:f>
        <m:r>
          <w:rPr>
            <w:rFonts w:ascii="Cambria Math" w:hAnsi="Cambria Math" w:cs="Times New Roman"/>
            <w:sz w:val="24"/>
            <w:szCs w:val="24"/>
          </w:rPr>
          <m:t>×100</m:t>
        </m:r>
      </m:oMath>
      <w:r w:rsidRPr="00890B79">
        <w:rPr>
          <w:rFonts w:ascii="Times New Roman" w:hAnsi="Times New Roman" w:cs="Times New Roman"/>
          <w:sz w:val="24"/>
          <w:szCs w:val="24"/>
        </w:rPr>
        <w:tab/>
      </w:r>
      <w:r w:rsidRPr="00890B79">
        <w:rPr>
          <w:rFonts w:ascii="Times New Roman" w:hAnsi="Times New Roman" w:cs="Times New Roman"/>
          <w:sz w:val="24"/>
          <w:szCs w:val="24"/>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…18</w:t>
      </w:r>
    </w:p>
    <w:p w14:paraId="09CC2C42" w14:textId="77777777" w:rsidR="00083DA5" w:rsidRPr="00890B79" w:rsidRDefault="00083DA5" w:rsidP="00083DA5">
      <w:pPr>
        <w:spacing w:after="0" w:line="360" w:lineRule="auto"/>
        <w:rPr>
          <w:rFonts w:ascii="Times New Roman" w:hAnsi="Times New Roman" w:cs="Times New Roman"/>
          <w:sz w:val="24"/>
          <w:szCs w:val="24"/>
          <w:vertAlign w:val="subscript"/>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 xml:space="preserve">= observed monthly rainfall </w:t>
      </w:r>
    </w:p>
    <w:p w14:paraId="78CA9BB1" w14:textId="77777777" w:rsidR="00083DA5" w:rsidRPr="00890B79" w:rsidRDefault="00083DA5" w:rsidP="00083DA5">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Root mean square error</w:t>
      </w:r>
    </w:p>
    <w:p w14:paraId="0FC3CC97"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method is employed to measure the prediction accuracy of a model, compare the difference between predicted and observed values, and get the information on short term performance. The RMSE is zero for perfect fit and increased values indicate higher deviation between predicted and observed values. The root mean square error (RMSE) is determined by following relationship:</w:t>
      </w:r>
    </w:p>
    <w:p w14:paraId="658C76EC" w14:textId="77777777" w:rsidR="00083DA5" w:rsidRPr="00890B79" w:rsidRDefault="00083DA5" w:rsidP="00083DA5">
      <w:pPr>
        <w:spacing w:before="120" w:after="120" w:line="360" w:lineRule="auto"/>
        <w:ind w:left="360"/>
        <w:rPr>
          <w:rFonts w:ascii="Times New Roman" w:hAnsi="Times New Roman" w:cs="Times New Roman"/>
          <w:sz w:val="24"/>
          <w:szCs w:val="24"/>
          <w:lang w:val="en-US"/>
        </w:rPr>
      </w:pPr>
      <m:oMath>
        <m:r>
          <w:rPr>
            <w:rFonts w:ascii="Cambria Math" w:hAnsi="Cambria Math" w:cs="Times New Roman"/>
            <w:sz w:val="24"/>
            <w:szCs w:val="24"/>
            <w:lang w:val="en-US"/>
          </w:rPr>
          <m:t>RMSE=</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num>
              <m:den>
                <m:r>
                  <w:rPr>
                    <w:rFonts w:ascii="Cambria Math" w:hAnsi="Cambria Math" w:cs="Times New Roman"/>
                    <w:sz w:val="24"/>
                    <w:szCs w:val="24"/>
                    <w:lang w:val="en-US"/>
                  </w:rPr>
                  <m:t>n</m:t>
                </m:r>
              </m:den>
            </m:f>
          </m:e>
        </m:rad>
      </m:oMath>
      <w:r w:rsidRPr="00890B79">
        <w:rPr>
          <w:rFonts w:ascii="Times New Roman" w:hAnsi="Times New Roman" w:cs="Times New Roman"/>
          <w:sz w:val="24"/>
          <w:szCs w:val="24"/>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…19</w:t>
      </w:r>
    </w:p>
    <w:p w14:paraId="58BB332B"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observed monthly rainfall</w:t>
      </w:r>
    </w:p>
    <w:p w14:paraId="20A6E6FE"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t>Integral Square error</w:t>
      </w:r>
    </w:p>
    <w:p w14:paraId="3DF8671B" w14:textId="77777777" w:rsidR="00083DA5" w:rsidRPr="00890B79" w:rsidRDefault="00083DA5" w:rsidP="00083D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sz w:val="24"/>
          <w:szCs w:val="24"/>
          <w:lang w:val="en-US"/>
        </w:rPr>
        <w:t>Integral squared error is a measure of system performance formed by integrating the square of system error over a fixed interval of time; and is calculated by following equation:</w:t>
      </w:r>
    </w:p>
    <w:p w14:paraId="7D983F8F" w14:textId="77777777" w:rsidR="00083DA5" w:rsidRPr="00890B79" w:rsidRDefault="00083DA5" w:rsidP="00083DA5">
      <w:pPr>
        <w:spacing w:before="120" w:after="120" w:line="360" w:lineRule="auto"/>
        <w:rPr>
          <w:rFonts w:ascii="Times New Roman" w:hAnsi="Times New Roman" w:cs="Times New Roman"/>
          <w:sz w:val="24"/>
          <w:szCs w:val="24"/>
          <w:lang w:val="en-US"/>
        </w:rPr>
      </w:pPr>
      <m:oMath>
        <m:r>
          <w:rPr>
            <w:rFonts w:ascii="Cambria Math" w:hAnsi="Cambria Math" w:cs="Times New Roman"/>
            <w:sz w:val="24"/>
            <w:szCs w:val="24"/>
            <w:lang w:val="en-US"/>
          </w:rPr>
          <m:t>I</m:t>
        </m:r>
        <m:r>
          <m:rPr>
            <m:sty m:val="p"/>
          </m:rPr>
          <w:rPr>
            <w:rFonts w:ascii="Cambria Math" w:hAnsi="Cambria Math" w:cs="Times New Roman"/>
            <w:sz w:val="24"/>
            <w:szCs w:val="24"/>
            <w:lang w:val="en-US"/>
          </w:rPr>
          <m:t>SE =</m:t>
        </m:r>
        <m:f>
          <m:fPr>
            <m:ctrlPr>
              <w:rPr>
                <w:rFonts w:ascii="Cambria Math" w:hAnsi="Cambria Math" w:cs="Times New Roman"/>
                <w:i/>
                <w:sz w:val="24"/>
                <w:szCs w:val="24"/>
                <w:lang w:val="en-US"/>
              </w:rPr>
            </m:ctrlPr>
          </m:fPr>
          <m:num>
            <m:rad>
              <m:radPr>
                <m:degHide m:val="1"/>
                <m:ctrlPr>
                  <w:rPr>
                    <w:rFonts w:ascii="Cambria Math" w:hAnsi="Cambria Math" w:cs="Times New Roman"/>
                    <w:i/>
                    <w:sz w:val="24"/>
                    <w:szCs w:val="24"/>
                    <w:lang w:val="en-US"/>
                  </w:rPr>
                </m:ctrlPr>
              </m:radPr>
              <m:deg/>
              <m:e>
                <m:nary>
                  <m:naryPr>
                    <m:chr m:val="∑"/>
                    <m:limLoc m:val="undOvr"/>
                    <m:subHide m:val="1"/>
                    <m:supHide m:val="1"/>
                    <m:ctrlPr>
                      <w:rPr>
                        <w:rFonts w:ascii="Cambria Math" w:hAnsi="Cambria Math" w:cs="Times New Roman"/>
                        <w:i/>
                        <w:sz w:val="24"/>
                        <w:szCs w:val="24"/>
                        <w:lang w:val="en-US"/>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num>
          <m:den>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e>
            </m:nary>
          </m:den>
        </m:f>
        <m:r>
          <w:rPr>
            <w:rFonts w:ascii="Cambria Math" w:hAnsi="Cambria Math" w:cs="Times New Roman"/>
            <w:sz w:val="24"/>
            <w:szCs w:val="24"/>
            <w:lang w:val="en-US"/>
          </w:rPr>
          <m:t>×100</m:t>
        </m:r>
      </m:oMath>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…20</w:t>
      </w:r>
    </w:p>
    <w:p w14:paraId="54CB5F76" w14:textId="77777777" w:rsidR="00083DA5" w:rsidRPr="00890B79" w:rsidRDefault="00083DA5" w:rsidP="00083DA5">
      <w:pPr>
        <w:spacing w:before="120" w:after="120" w:line="360" w:lineRule="auto"/>
        <w:rPr>
          <w:rFonts w:ascii="Times New Roman" w:hAnsi="Times New Roman" w:cs="Times New Roman"/>
          <w:sz w:val="24"/>
          <w:szCs w:val="24"/>
          <w:vertAlign w:val="subscript"/>
          <w:lang w:val="en-US"/>
        </w:rPr>
      </w:pPr>
      <w:r w:rsidRPr="00890B79">
        <w:rPr>
          <w:rFonts w:ascii="Times New Roman" w:hAnsi="Times New Roman" w:cs="Times New Roman"/>
          <w:sz w:val="24"/>
          <w:szCs w:val="24"/>
        </w:rPr>
        <w:t xml:space="preserve">Where,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and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w:t>
      </w:r>
    </w:p>
    <w:p w14:paraId="191A1E4B" w14:textId="77777777" w:rsidR="00083DA5" w:rsidRPr="00890B79" w:rsidRDefault="00083DA5" w:rsidP="00083DA5">
      <w:pPr>
        <w:spacing w:before="120" w:after="120" w:line="360" w:lineRule="auto"/>
        <w:jc w:val="both"/>
        <w:rPr>
          <w:rFonts w:ascii="Times New Roman" w:hAnsi="Times New Roman" w:cs="Times New Roman"/>
          <w:bCs/>
          <w:i/>
          <w:iCs/>
          <w:sz w:val="24"/>
          <w:szCs w:val="24"/>
          <w:lang w:val="en-US"/>
        </w:rPr>
      </w:pPr>
      <w:r w:rsidRPr="00890B79">
        <w:rPr>
          <w:rFonts w:ascii="Times New Roman" w:hAnsi="Times New Roman" w:cs="Times New Roman"/>
          <w:bCs/>
          <w:i/>
          <w:iCs/>
          <w:sz w:val="24"/>
          <w:szCs w:val="24"/>
          <w:lang w:val="en-US"/>
        </w:rPr>
        <w:lastRenderedPageBreak/>
        <w:t>Correlation coefficient</w:t>
      </w:r>
    </w:p>
    <w:p w14:paraId="1A08D05B" w14:textId="77777777" w:rsidR="00083DA5" w:rsidRPr="00890B79" w:rsidRDefault="00083DA5" w:rsidP="00083DA5">
      <w:pPr>
        <w:spacing w:after="0" w:line="360" w:lineRule="auto"/>
        <w:jc w:val="both"/>
        <w:rPr>
          <w:rFonts w:ascii="Times New Roman" w:hAnsi="Times New Roman" w:cs="Times New Roman"/>
          <w:b/>
          <w:sz w:val="24"/>
          <w:szCs w:val="24"/>
          <w:lang w:val="en-US"/>
        </w:rPr>
      </w:pPr>
      <w:r w:rsidRPr="00890B79">
        <w:rPr>
          <w:rFonts w:ascii="Times New Roman" w:hAnsi="Times New Roman" w:cs="Times New Roman"/>
          <w:sz w:val="24"/>
          <w:szCs w:val="24"/>
          <w:lang w:val="en-US"/>
        </w:rPr>
        <w:t>It is an indicator of degree of range between observed and predicted values and provides the level of variance explained between observed and predicted. If observed and predicted values are completely independent, the r will be zero (Smith</w:t>
      </w:r>
      <w:r w:rsidRPr="00890B79">
        <w:t xml:space="preserve"> et al. (2023).</w:t>
      </w:r>
      <w:r w:rsidRPr="00890B79">
        <w:rPr>
          <w:rFonts w:ascii="Times New Roman" w:hAnsi="Times New Roman" w:cs="Times New Roman"/>
          <w:sz w:val="24"/>
          <w:szCs w:val="24"/>
          <w:lang w:val="en-US"/>
        </w:rPr>
        <w:t xml:space="preserve"> The correlation coefficient is determined using the following equation:</w:t>
      </w:r>
    </w:p>
    <w:p w14:paraId="5F2DF3DF" w14:textId="77777777" w:rsidR="00083DA5" w:rsidRPr="00890B79" w:rsidRDefault="00083DA5" w:rsidP="00083DA5">
      <w:pPr>
        <w:spacing w:after="0" w:line="360" w:lineRule="auto"/>
        <w:jc w:val="both"/>
        <w:rPr>
          <w:rFonts w:ascii="Times New Roman" w:hAnsi="Times New Roman" w:cs="Times New Roman"/>
          <w:b/>
          <w:sz w:val="24"/>
          <w:szCs w:val="24"/>
          <w:lang w:val="en-US"/>
        </w:rPr>
      </w:pPr>
      <m:oMath>
        <m:r>
          <w:rPr>
            <w:rFonts w:ascii="Cambria Math" w:hAnsi="Cambria Math" w:cs="Times New Roman"/>
            <w:sz w:val="24"/>
            <w:szCs w:val="24"/>
            <w:lang w:val="en-US"/>
          </w:rPr>
          <m:t>r=</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r>
                          <w:rPr>
                            <w:rFonts w:ascii="Cambria Math" w:hAnsi="Cambria Math" w:cs="Times New Roman"/>
                            <w:sz w:val="24"/>
                            <w:szCs w:val="24"/>
                            <w:lang w:val="en-US"/>
                          </w:rPr>
                          <m:t>)</m:t>
                        </m:r>
                      </m:e>
                    </m:d>
                  </m:e>
                </m:nary>
              </m:num>
              <m:den>
                <m:rad>
                  <m:radPr>
                    <m:degHide m:val="1"/>
                    <m:ctrlPr>
                      <w:rPr>
                        <w:rFonts w:ascii="Cambria Math" w:hAnsi="Cambria Math" w:cs="Times New Roman"/>
                        <w:i/>
                        <w:sz w:val="24"/>
                        <w:szCs w:val="24"/>
                        <w:lang w:val="en-US"/>
                      </w:rPr>
                    </m:ctrlPr>
                  </m:radPr>
                  <m:deg/>
                  <m:e>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rad>
                  <m:radPr>
                    <m:degHide m:val="1"/>
                    <m:ctrlPr>
                      <w:rPr>
                        <w:rFonts w:ascii="Cambria Math" w:hAnsi="Cambria Math" w:cs="Times New Roman"/>
                        <w:i/>
                        <w:sz w:val="24"/>
                        <w:szCs w:val="24"/>
                        <w:lang w:val="en-US"/>
                      </w:rPr>
                    </m:ctrlPr>
                  </m:radPr>
                  <m:deg/>
                  <m:e>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r>
                              <w:rPr>
                                <w:rFonts w:ascii="Cambria Math" w:hAnsi="Cambria Math" w:cs="Times New Roman"/>
                                <w:sz w:val="24"/>
                                <w:szCs w:val="24"/>
                                <w:lang w:val="en-US"/>
                              </w:rPr>
                              <m:t>)</m:t>
                            </m:r>
                          </m:e>
                          <m:sup>
                            <m:r>
                              <w:rPr>
                                <w:rFonts w:ascii="Cambria Math" w:hAnsi="Cambria Math" w:cs="Times New Roman"/>
                                <w:sz w:val="24"/>
                                <w:szCs w:val="24"/>
                                <w:lang w:val="en-US"/>
                              </w:rPr>
                              <m:t>2</m:t>
                            </m:r>
                          </m:sup>
                        </m:sSup>
                      </m:e>
                    </m:nary>
                  </m:e>
                </m:rad>
              </m:den>
            </m:f>
          </m:e>
        </m:d>
      </m:oMath>
      <w:r w:rsidRPr="00890B79">
        <w:rPr>
          <w:rFonts w:ascii="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…21</w:t>
      </w:r>
    </w:p>
    <w:p w14:paraId="00F1906D"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w:r w:rsidRPr="00890B79">
        <w:rPr>
          <w:rFonts w:ascii="Times New Roman" w:hAnsi="Times New Roman" w:cs="Times New Roman"/>
          <w:sz w:val="24"/>
          <w:szCs w:val="24"/>
        </w:rPr>
        <w:t xml:space="preserv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oMath>
      <w:r w:rsidRPr="00890B79">
        <w:rPr>
          <w:rFonts w:ascii="Times New Roman" w:hAnsi="Times New Roman" w:cs="Times New Roman"/>
          <w:sz w:val="24"/>
          <w:szCs w:val="24"/>
          <w:lang w:val="en-US"/>
        </w:rPr>
        <w:t xml:space="preserve">= average of the observed monthly rainfall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p</m:t>
            </m:r>
          </m:sub>
        </m:sSub>
      </m:oMath>
      <w:r w:rsidRPr="00890B79">
        <w:rPr>
          <w:rFonts w:ascii="Times New Roman" w:hAnsi="Times New Roman" w:cs="Times New Roman"/>
          <w:sz w:val="24"/>
          <w:szCs w:val="24"/>
          <w:lang w:val="en-US"/>
        </w:rPr>
        <w:t xml:space="preserve"> = average of predicted monthly rainfall </w:t>
      </w:r>
    </w:p>
    <w:p w14:paraId="4E3E53FA" w14:textId="77777777" w:rsidR="00083DA5" w:rsidRPr="00890B79" w:rsidRDefault="00083DA5" w:rsidP="00083DA5">
      <w:pPr>
        <w:spacing w:before="120" w:after="120" w:line="360" w:lineRule="auto"/>
        <w:jc w:val="both"/>
        <w:rPr>
          <w:rFonts w:ascii="Times New Roman" w:hAnsi="Times New Roman" w:cs="Times New Roman"/>
          <w:i/>
          <w:iCs/>
          <w:sz w:val="24"/>
          <w:szCs w:val="24"/>
          <w:lang w:val="en-US"/>
        </w:rPr>
      </w:pPr>
      <w:r w:rsidRPr="00890B79">
        <w:rPr>
          <w:rFonts w:ascii="Times New Roman" w:hAnsi="Times New Roman" w:cs="Times New Roman"/>
          <w:i/>
          <w:iCs/>
          <w:sz w:val="24"/>
          <w:szCs w:val="24"/>
          <w:lang w:val="en-US"/>
        </w:rPr>
        <w:t>Coefficient of efficiency</w:t>
      </w:r>
    </w:p>
    <w:p w14:paraId="4828885F"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 xml:space="preserve">The Coefficient of efficiency provides the proportions of variance of the observation for model and often used in hydrological analysis. Nash-Sutcliffe coefficient of efficiencies range between </w:t>
      </w:r>
      <m:oMath>
        <m:r>
          <w:rPr>
            <w:rFonts w:ascii="Cambria Math" w:hAnsi="Cambria Math" w:cs="Times New Roman"/>
            <w:sz w:val="24"/>
            <w:szCs w:val="24"/>
            <w:lang w:val="en-US"/>
          </w:rPr>
          <m:t>-∞</m:t>
        </m:r>
      </m:oMath>
      <w:r w:rsidRPr="00890B79">
        <w:rPr>
          <w:rFonts w:ascii="Times New Roman" w:hAnsi="Times New Roman" w:cs="Times New Roman"/>
          <w:sz w:val="24"/>
          <w:szCs w:val="24"/>
          <w:lang w:val="en-US"/>
        </w:rPr>
        <w:t xml:space="preserve"> to 1. </w:t>
      </w:r>
      <w:proofErr w:type="gramStart"/>
      <w:r w:rsidRPr="00890B79">
        <w:rPr>
          <w:rFonts w:ascii="Times New Roman" w:hAnsi="Times New Roman" w:cs="Times New Roman"/>
          <w:sz w:val="24"/>
          <w:szCs w:val="24"/>
          <w:lang w:val="en-US"/>
        </w:rPr>
        <w:t>It’s</w:t>
      </w:r>
      <w:proofErr w:type="gramEnd"/>
      <w:r w:rsidRPr="00890B79">
        <w:rPr>
          <w:rFonts w:ascii="Times New Roman" w:hAnsi="Times New Roman" w:cs="Times New Roman"/>
          <w:sz w:val="24"/>
          <w:szCs w:val="24"/>
          <w:lang w:val="en-US"/>
        </w:rPr>
        <w:t xml:space="preserve"> value signify 1 for a perfect match and 0 when predictions equal the mean for observed data series. The Coefficient of efficiency is determined by using the following equation:</w:t>
      </w:r>
    </w:p>
    <w:p w14:paraId="56046EB1" w14:textId="77777777" w:rsidR="00083DA5" w:rsidRPr="00890B79" w:rsidRDefault="00083DA5" w:rsidP="00083DA5">
      <w:pPr>
        <w:spacing w:after="0" w:line="360" w:lineRule="auto"/>
        <w:jc w:val="both"/>
        <w:rPr>
          <w:rFonts w:ascii="Times New Roman" w:hAnsi="Times New Roman" w:cs="Times New Roman"/>
          <w:sz w:val="24"/>
          <w:szCs w:val="24"/>
          <w:lang w:val="en-US"/>
        </w:rPr>
      </w:pPr>
      <m:oMath>
        <m:r>
          <m:rPr>
            <m:sty m:val="p"/>
          </m:rPr>
          <w:rPr>
            <w:rFonts w:ascii="Cambria Math" w:hAnsi="Cambria Math" w:cs="Times New Roman"/>
            <w:sz w:val="24"/>
            <w:szCs w:val="24"/>
            <w:lang w:val="en-US"/>
          </w:rPr>
          <m:t>C</m:t>
        </m:r>
        <m:r>
          <m:rPr>
            <m:sty m:val="p"/>
          </m:rPr>
          <w:rPr>
            <w:rFonts w:ascii="Cambria Math" w:hAnsi="Cambria Math" w:cs="Times New Roman"/>
            <w:sz w:val="24"/>
            <w:szCs w:val="24"/>
          </w:rPr>
          <m:t>E=1-</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e>
                    </m:d>
                  </m:e>
                  <m:sup>
                    <m:r>
                      <m:rPr>
                        <m:sty m:val="p"/>
                      </m:rPr>
                      <w:rPr>
                        <w:rFonts w:ascii="Cambria Math" w:hAnsi="Cambria Math" w:cs="Times New Roman"/>
                        <w:sz w:val="24"/>
                        <w:szCs w:val="24"/>
                      </w:rPr>
                      <m:t>2</m:t>
                    </m:r>
                  </m:sup>
                </m:sSup>
              </m:e>
            </m:nary>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Q</m:t>
                                </m:r>
                              </m:e>
                            </m:acc>
                          </m:e>
                          <m:sub>
                            <m:r>
                              <w:rPr>
                                <w:rFonts w:ascii="Cambria Math" w:hAnsi="Cambria Math" w:cs="Times New Roman"/>
                                <w:sz w:val="24"/>
                                <w:szCs w:val="24"/>
                              </w:rPr>
                              <m:t>o</m:t>
                            </m:r>
                          </m:sub>
                        </m:sSub>
                      </m:e>
                    </m:d>
                  </m:e>
                  <m:sup>
                    <m:r>
                      <m:rPr>
                        <m:sty m:val="p"/>
                      </m:rPr>
                      <w:rPr>
                        <w:rFonts w:ascii="Cambria Math" w:hAnsi="Cambria Math" w:cs="Times New Roman"/>
                        <w:sz w:val="24"/>
                        <w:szCs w:val="24"/>
                      </w:rPr>
                      <m:t>2</m:t>
                    </m:r>
                  </m:sup>
                </m:sSup>
              </m:e>
            </m:nary>
          </m:den>
        </m:f>
      </m:oMath>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r>
      <w:r w:rsidRPr="00890B79">
        <w:rPr>
          <w:rFonts w:ascii="Times New Roman" w:eastAsia="Times New Roman" w:hAnsi="Times New Roman" w:cs="Times New Roman"/>
          <w:sz w:val="24"/>
          <w:szCs w:val="24"/>
          <w:lang w:val="en-US"/>
        </w:rPr>
        <w:tab/>
        <w:t>…22</w:t>
      </w:r>
    </w:p>
    <w:p w14:paraId="03174F66" w14:textId="77777777" w:rsidR="00083DA5" w:rsidRPr="00890B79" w:rsidRDefault="00083DA5" w:rsidP="00083DA5">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Where</w:t>
      </w:r>
      <w:r w:rsidRPr="00890B79">
        <w:rPr>
          <w:rFonts w:ascii="Times New Roman" w:hAnsi="Times New Roman" w:cs="Times New Roman"/>
          <w:sz w:val="24"/>
          <w:szCs w:val="24"/>
        </w:rPr>
        <w:t xml:space="preserve">, </w:t>
      </w:r>
      <w:proofErr w:type="spellStart"/>
      <w:r w:rsidRPr="00890B79">
        <w:rPr>
          <w:rFonts w:ascii="Times New Roman" w:hAnsi="Times New Roman" w:cs="Times New Roman"/>
          <w:sz w:val="24"/>
          <w:szCs w:val="24"/>
          <w:lang w:val="en-US"/>
        </w:rPr>
        <w:t>Q</w:t>
      </w:r>
      <w:r w:rsidRPr="00890B79">
        <w:rPr>
          <w:rFonts w:ascii="Times New Roman" w:hAnsi="Times New Roman" w:cs="Times New Roman"/>
          <w:sz w:val="24"/>
          <w:szCs w:val="24"/>
          <w:vertAlign w:val="subscript"/>
          <w:lang w:val="en-US"/>
        </w:rPr>
        <w:t>p</w:t>
      </w:r>
      <w:proofErr w:type="spellEnd"/>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predicted monthly rainfall, Q</w:t>
      </w:r>
      <w:r w:rsidRPr="00890B79">
        <w:rPr>
          <w:rFonts w:ascii="Times New Roman" w:hAnsi="Times New Roman" w:cs="Times New Roman"/>
          <w:sz w:val="24"/>
          <w:szCs w:val="24"/>
          <w:vertAlign w:val="subscript"/>
          <w:lang w:val="en-US"/>
        </w:rPr>
        <w:t xml:space="preserve">o </w:t>
      </w:r>
      <w:r w:rsidRPr="00890B79">
        <w:rPr>
          <w:rFonts w:ascii="Times New Roman" w:hAnsi="Times New Roman" w:cs="Times New Roman"/>
          <w:sz w:val="24"/>
          <w:szCs w:val="24"/>
          <w:lang w:val="en-US"/>
        </w:rPr>
        <w:t>=</w:t>
      </w:r>
      <w:r w:rsidRPr="00890B79">
        <w:rPr>
          <w:rFonts w:ascii="Times New Roman" w:hAnsi="Times New Roman" w:cs="Times New Roman"/>
          <w:sz w:val="24"/>
          <w:szCs w:val="24"/>
          <w:vertAlign w:val="subscript"/>
          <w:lang w:val="en-US"/>
        </w:rPr>
        <w:t xml:space="preserve"> </w:t>
      </w:r>
      <w:r w:rsidRPr="00890B79">
        <w:rPr>
          <w:rFonts w:ascii="Times New Roman" w:hAnsi="Times New Roman" w:cs="Times New Roman"/>
          <w:sz w:val="24"/>
          <w:szCs w:val="24"/>
          <w:lang w:val="en-US"/>
        </w:rPr>
        <w:t xml:space="preserve">observed monthly rainfall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Q</m:t>
                </m:r>
              </m:e>
            </m:acc>
          </m:e>
          <m:sub>
            <m:r>
              <w:rPr>
                <w:rFonts w:ascii="Cambria Math" w:hAnsi="Cambria Math" w:cs="Times New Roman"/>
                <w:sz w:val="24"/>
                <w:szCs w:val="24"/>
                <w:lang w:val="en-US"/>
              </w:rPr>
              <m:t>o</m:t>
            </m:r>
          </m:sub>
        </m:sSub>
      </m:oMath>
      <w:r w:rsidRPr="00890B79">
        <w:rPr>
          <w:rFonts w:ascii="Times New Roman" w:hAnsi="Times New Roman" w:cs="Times New Roman"/>
          <w:sz w:val="24"/>
          <w:szCs w:val="24"/>
          <w:lang w:val="en-US"/>
        </w:rPr>
        <w:t xml:space="preserve">= average of the observed monthly rainfall </w:t>
      </w:r>
    </w:p>
    <w:p w14:paraId="304DC064"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b/>
          <w:bCs/>
          <w:sz w:val="24"/>
          <w:szCs w:val="24"/>
          <w:lang w:val="en-US"/>
        </w:rPr>
        <w:t>Comprehensive Insights into ANN Model Performance</w:t>
      </w:r>
    </w:p>
    <w:p w14:paraId="31DA88FC"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The model's qualitative performance was assessed by visually comparing predicted and observed monthly rainfall, evaluating over prediction and underproduction during training and testing across the station. Monthly rainfall predictions for Medak station using ANN models (M-1 to M-8) with two learning rules (Levenberg-Marquardt, Delta-bar-delta) and transfer functions (Sigmoid, Tanh) were evaluated qualitatively using prepared plot between observed and predicted plots and scatter plots for training (1901-1985) and testing (1986-2014) periods. Scatter plots show that models M-1 to M-4 under predicted rainfall, while M-5 to M-8 closely matched observed values, with overall predictions aligning well with actual rainfall.</w:t>
      </w:r>
    </w:p>
    <w:p w14:paraId="27C5EF0F" w14:textId="77777777" w:rsidR="00083DA5" w:rsidRPr="00890B79" w:rsidRDefault="00083DA5" w:rsidP="00083DA5">
      <w:pPr>
        <w:spacing w:before="240" w:after="120" w:line="360" w:lineRule="auto"/>
        <w:rPr>
          <w:rFonts w:ascii="Times New Roman" w:hAnsi="Times New Roman" w:cs="Times New Roman"/>
          <w:bCs/>
          <w:sz w:val="24"/>
          <w:szCs w:val="24"/>
          <w:lang w:val="en-US"/>
        </w:rPr>
      </w:pPr>
      <w:r w:rsidRPr="00890B79">
        <w:rPr>
          <w:rFonts w:ascii="Times New Roman" w:hAnsi="Times New Roman" w:cs="Times New Roman"/>
          <w:sz w:val="24"/>
          <w:szCs w:val="24"/>
          <w:lang w:val="en-US"/>
        </w:rPr>
        <w:tab/>
        <w:t>Figure 3 presented the time series graph of training and testing data between observed and predicted rainfall of M1 model in Medak station. This graph compared actual and predicted rainfall over time. The blue line shows the real rainfall, and the red line shows the model's predictions. The predictions often underestimate the actual rainfall, but they follow the overall trend</w:t>
      </w:r>
    </w:p>
    <w:p w14:paraId="6F70DF2C"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582E9B2F"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0F045230"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33D1B56F"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0F2A2D6E"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601DA116" w14:textId="77777777" w:rsidR="00083DA5" w:rsidRPr="00890B79" w:rsidRDefault="00083DA5" w:rsidP="00083DA5">
      <w:pPr>
        <w:spacing w:before="240" w:after="120" w:line="360" w:lineRule="auto"/>
        <w:rPr>
          <w:rFonts w:ascii="Times New Roman" w:hAnsi="Times New Roman" w:cs="Times New Roman"/>
          <w:bCs/>
          <w:sz w:val="24"/>
          <w:szCs w:val="24"/>
          <w:lang w:val="en-US"/>
        </w:rPr>
      </w:pPr>
    </w:p>
    <w:p w14:paraId="6BB9B7CF" w14:textId="77777777" w:rsidR="00083DA5" w:rsidRPr="00890B79" w:rsidRDefault="00083DA5" w:rsidP="00083DA5">
      <w:pPr>
        <w:spacing w:before="240" w:after="120" w:line="360" w:lineRule="auto"/>
        <w:rPr>
          <w:rFonts w:ascii="Times New Roman" w:hAnsi="Times New Roman" w:cs="Times New Roman"/>
          <w:b/>
          <w:sz w:val="24"/>
          <w:szCs w:val="24"/>
          <w:lang w:val="en-US"/>
        </w:rPr>
      </w:pPr>
    </w:p>
    <w:p w14:paraId="4ECD72D7" w14:textId="77777777" w:rsidR="00083DA5" w:rsidRPr="00890B79" w:rsidRDefault="00083DA5" w:rsidP="00083DA5">
      <w:pPr>
        <w:spacing w:before="240" w:after="120" w:line="360" w:lineRule="auto"/>
        <w:rPr>
          <w:rFonts w:ascii="Times New Roman" w:hAnsi="Times New Roman" w:cs="Times New Roman"/>
          <w:b/>
          <w:sz w:val="24"/>
          <w:szCs w:val="24"/>
          <w:lang w:val="en-US"/>
        </w:rPr>
      </w:pPr>
    </w:p>
    <w:p w14:paraId="3ABB78A6"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pPr>
    </w:p>
    <w:p w14:paraId="45104A47" w14:textId="77777777" w:rsidR="00083DA5" w:rsidRPr="00890B79" w:rsidRDefault="00083DA5" w:rsidP="00083DA5">
      <w:pPr>
        <w:spacing w:before="120" w:after="120" w:line="360" w:lineRule="auto"/>
        <w:jc w:val="both"/>
        <w:rPr>
          <w:rFonts w:ascii="Times New Roman" w:hAnsi="Times New Roman" w:cs="Times New Roman"/>
          <w:sz w:val="24"/>
          <w:szCs w:val="24"/>
          <w:lang w:val="en-US"/>
        </w:rPr>
        <w:sectPr w:rsidR="00083DA5" w:rsidRPr="00890B79" w:rsidSect="006F23C9">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cols w:space="708"/>
          <w:docGrid w:linePitch="360"/>
        </w:sectPr>
      </w:pPr>
    </w:p>
    <w:p w14:paraId="57AB4CA1" w14:textId="31C2C5FE" w:rsidR="006F23C9" w:rsidRPr="00890B79" w:rsidRDefault="00CA0AFE" w:rsidP="0031709B">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1832659C" wp14:editId="6070DE52">
            <wp:extent cx="8713470" cy="2549562"/>
            <wp:effectExtent l="0" t="0" r="1143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83DA5" w:rsidRPr="00890B79">
        <w:rPr>
          <w:rFonts w:ascii="Times New Roman" w:hAnsi="Times New Roman" w:cs="Times New Roman"/>
          <w:noProof/>
          <w:sz w:val="24"/>
          <w:szCs w:val="24"/>
          <w:lang w:val="en-US" w:bidi="ar-SA"/>
        </w:rPr>
        <w:drawing>
          <wp:inline distT="0" distB="0" distL="0" distR="0" wp14:anchorId="3830C4BF" wp14:editId="4D327CBE">
            <wp:extent cx="8740239" cy="2352675"/>
            <wp:effectExtent l="0" t="0" r="381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98022D" w14:textId="41A2C64C" w:rsidR="006F23C9" w:rsidRPr="00890B79" w:rsidRDefault="006F23C9" w:rsidP="0031709B">
      <w:pPr>
        <w:spacing w:after="0" w:line="360" w:lineRule="auto"/>
        <w:jc w:val="both"/>
        <w:rPr>
          <w:rFonts w:ascii="Times New Roman" w:hAnsi="Times New Roman" w:cs="Times New Roman"/>
          <w:sz w:val="24"/>
          <w:szCs w:val="24"/>
          <w:lang w:val="en-US"/>
        </w:rPr>
      </w:pPr>
    </w:p>
    <w:p w14:paraId="5D5902E4" w14:textId="77777777" w:rsidR="00083DA5" w:rsidRPr="00890B79" w:rsidRDefault="00083DA5" w:rsidP="00AB78F9">
      <w:pPr>
        <w:spacing w:before="120" w:after="120" w:line="360" w:lineRule="auto"/>
        <w:rPr>
          <w:rFonts w:ascii="Times New Roman" w:hAnsi="Times New Roman" w:cs="Times New Roman"/>
          <w:b/>
          <w:bCs/>
          <w:sz w:val="24"/>
          <w:szCs w:val="24"/>
          <w:lang w:val="en-US"/>
        </w:rPr>
        <w:sectPr w:rsidR="00083DA5" w:rsidRPr="00890B79" w:rsidSect="00064BE7">
          <w:pgSz w:w="16838" w:h="11906" w:orient="landscape"/>
          <w:pgMar w:top="1440" w:right="1440" w:bottom="1440" w:left="1440" w:header="708" w:footer="708" w:gutter="0"/>
          <w:cols w:space="708"/>
          <w:docGrid w:linePitch="360"/>
        </w:sectPr>
      </w:pPr>
      <w:r w:rsidRPr="00890B79">
        <w:rPr>
          <w:rFonts w:ascii="Times New Roman" w:hAnsi="Times New Roman" w:cs="Times New Roman"/>
          <w:b/>
          <w:bCs/>
          <w:sz w:val="24"/>
          <w:szCs w:val="24"/>
          <w:lang w:val="en-US"/>
        </w:rPr>
        <w:t>Fig. 3 Monthly Observed and Predicted Rainfall data for M-1 Model at Medak Station</w:t>
      </w:r>
    </w:p>
    <w:p w14:paraId="4720B24F" w14:textId="00961038" w:rsidR="00D27096" w:rsidRPr="00890B79" w:rsidRDefault="00913545" w:rsidP="008672A5">
      <w:pPr>
        <w:spacing w:before="120" w:after="24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Scattered plot for M1 model was presented in figure 4, where it </w:t>
      </w:r>
      <w:r w:rsidR="008672A5" w:rsidRPr="00890B79">
        <w:rPr>
          <w:rFonts w:ascii="Times New Roman" w:hAnsi="Times New Roman" w:cs="Times New Roman"/>
          <w:sz w:val="24"/>
          <w:szCs w:val="24"/>
          <w:lang w:val="en-US"/>
        </w:rPr>
        <w:t>presented</w:t>
      </w:r>
      <w:r w:rsidRPr="00890B79">
        <w:rPr>
          <w:rFonts w:ascii="Times New Roman" w:hAnsi="Times New Roman" w:cs="Times New Roman"/>
          <w:sz w:val="24"/>
          <w:szCs w:val="24"/>
          <w:lang w:val="en-US"/>
        </w:rPr>
        <w:t xml:space="preserve"> th</w:t>
      </w:r>
      <w:r w:rsidR="008672A5" w:rsidRPr="00890B79">
        <w:rPr>
          <w:rFonts w:ascii="Times New Roman" w:hAnsi="Times New Roman" w:cs="Times New Roman"/>
          <w:sz w:val="24"/>
          <w:szCs w:val="24"/>
          <w:lang w:val="en-US"/>
        </w:rPr>
        <w:t>at how well the model's predicted rainfall matches the actual rainfall. Each red dot is a data point, and the black line shows the general trend of the predictions. The equation y=0.5378x+32.971y = 0.5378x + 32.971,   y=0.5378x+32.971 means the model slightly underpredicts rainfall, and the R2R^2R2 value of 0.694, 0.679 shows the predictions are fairly accurate but not perfect.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890B79" w:rsidRPr="00890B79" w14:paraId="76CB259E" w14:textId="77777777" w:rsidTr="00BC7D3C">
        <w:tc>
          <w:tcPr>
            <w:tcW w:w="2467" w:type="pct"/>
          </w:tcPr>
          <w:p w14:paraId="2154D32A" w14:textId="72C122FD" w:rsidR="00064BE7" w:rsidRPr="00890B79" w:rsidRDefault="008672A5" w:rsidP="00064BE7">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1312" behindDoc="0" locked="0" layoutInCell="1" allowOverlap="1" wp14:anchorId="683DEF5D" wp14:editId="75481AAE">
                      <wp:simplePos x="0" y="0"/>
                      <wp:positionH relativeFrom="column">
                        <wp:posOffset>1387630</wp:posOffset>
                      </wp:positionH>
                      <wp:positionV relativeFrom="paragraph">
                        <wp:posOffset>86133</wp:posOffset>
                      </wp:positionV>
                      <wp:extent cx="1176570" cy="306932"/>
                      <wp:effectExtent l="0" t="0" r="5080" b="0"/>
                      <wp:wrapNone/>
                      <wp:docPr id="57286008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6CE4836C" w14:textId="0CB91D6D" w:rsidR="00EF40BE" w:rsidRPr="008672A5" w:rsidRDefault="00EF40BE"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3DEF5D" id="_x0000_t202" coordsize="21600,21600" o:spt="202" path="m,l,21600r21600,l21600,xe">
                      <v:stroke joinstyle="miter"/>
                      <v:path gradientshapeok="t" o:connecttype="rect"/>
                    </v:shapetype>
                    <v:shape id="Text Box 1" o:spid="_x0000_s1026" type="#_x0000_t202" style="position:absolute;left:0;text-align:left;margin-left:109.25pt;margin-top:6.8pt;width:92.65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" fillcolor="white [3212]" stroked="f">
                      <v:textbox>
                        <w:txbxContent>
                          <w:p w14:paraId="6CE4836C" w14:textId="0CB91D6D" w:rsidR="00EF40BE" w:rsidRPr="008672A5" w:rsidRDefault="00EF40BE"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31163312" wp14:editId="33962A8B">
                  <wp:extent cx="2711228" cy="2212340"/>
                  <wp:effectExtent l="0" t="0" r="0" b="0"/>
                  <wp:docPr id="1818606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3570" cy="2222411"/>
                          </a:xfrm>
                          <a:prstGeom prst="rect">
                            <a:avLst/>
                          </a:prstGeom>
                          <a:noFill/>
                        </pic:spPr>
                      </pic:pic>
                    </a:graphicData>
                  </a:graphic>
                </wp:inline>
              </w:drawing>
            </w:r>
          </w:p>
        </w:tc>
        <w:tc>
          <w:tcPr>
            <w:tcW w:w="2533" w:type="pct"/>
          </w:tcPr>
          <w:p w14:paraId="4E35BE4F" w14:textId="172ADD2F" w:rsidR="00064BE7" w:rsidRPr="00890B79" w:rsidRDefault="008672A5" w:rsidP="008672A5">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59264" behindDoc="0" locked="0" layoutInCell="1" allowOverlap="1" wp14:anchorId="638FB36A" wp14:editId="4C79A46B">
                      <wp:simplePos x="0" y="0"/>
                      <wp:positionH relativeFrom="column">
                        <wp:posOffset>1476375</wp:posOffset>
                      </wp:positionH>
                      <wp:positionV relativeFrom="paragraph">
                        <wp:posOffset>98469</wp:posOffset>
                      </wp:positionV>
                      <wp:extent cx="1176570" cy="306932"/>
                      <wp:effectExtent l="0" t="0" r="5080" b="0"/>
                      <wp:wrapNone/>
                      <wp:docPr id="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79D9B6CE" w14:textId="77777777" w:rsidR="00EF40BE" w:rsidRPr="008672A5" w:rsidRDefault="00EF40BE"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38FB36A" id="_x0000_s1027" type="#_x0000_t202" style="position:absolute;left:0;text-align:left;margin-left:116.25pt;margin-top:7.75pt;width:92.65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" fillcolor="white [3212]" stroked="f">
                      <v:textbox>
                        <w:txbxContent>
                          <w:p w14:paraId="79D9B6CE" w14:textId="77777777" w:rsidR="00EF40BE" w:rsidRPr="008672A5" w:rsidRDefault="00EF40BE" w:rsidP="008672A5">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Pr="00890B79">
              <w:rPr>
                <w:rFonts w:ascii="Times New Roman" w:hAnsi="Times New Roman" w:cs="Times New Roman"/>
                <w:noProof/>
                <w:sz w:val="24"/>
                <w:szCs w:val="24"/>
              </w:rPr>
              <w:drawing>
                <wp:inline distT="0" distB="0" distL="0" distR="0" wp14:anchorId="500D955C" wp14:editId="2D1264DE">
                  <wp:extent cx="2755900" cy="2124006"/>
                  <wp:effectExtent l="0" t="0" r="6350" b="0"/>
                  <wp:docPr id="1445112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465" cy="2157582"/>
                          </a:xfrm>
                          <a:prstGeom prst="rect">
                            <a:avLst/>
                          </a:prstGeom>
                          <a:noFill/>
                        </pic:spPr>
                      </pic:pic>
                    </a:graphicData>
                  </a:graphic>
                </wp:inline>
              </w:drawing>
            </w:r>
          </w:p>
        </w:tc>
      </w:tr>
      <w:tr w:rsidR="00890B79" w:rsidRPr="00890B79" w14:paraId="748DE45B" w14:textId="77777777" w:rsidTr="00BC7D3C">
        <w:tc>
          <w:tcPr>
            <w:tcW w:w="5000" w:type="pct"/>
            <w:gridSpan w:val="2"/>
          </w:tcPr>
          <w:p w14:paraId="43661229" w14:textId="040B8F67" w:rsidR="008672A5" w:rsidRPr="00890B79" w:rsidRDefault="008672A5" w:rsidP="00BC7D3C">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M1 Model</w:t>
            </w:r>
          </w:p>
        </w:tc>
      </w:tr>
      <w:tr w:rsidR="00890B79" w:rsidRPr="00890B79" w14:paraId="05111AD3" w14:textId="77777777" w:rsidTr="00BC7D3C">
        <w:tc>
          <w:tcPr>
            <w:tcW w:w="2467" w:type="pct"/>
          </w:tcPr>
          <w:p w14:paraId="027E802E" w14:textId="1A3B5A3B" w:rsidR="00064BE7" w:rsidRPr="00890B79" w:rsidRDefault="00BC7D3C" w:rsidP="00BC7D3C">
            <w:pPr>
              <w:spacing w:before="120" w:after="120"/>
              <w:contextualSpacing/>
              <w:rPr>
                <w:rFonts w:ascii="Times New Roman" w:hAnsi="Times New Roman" w:cs="Times New Roman"/>
                <w:sz w:val="24"/>
                <w:szCs w:val="24"/>
              </w:rPr>
            </w:pPr>
            <w:r w:rsidRPr="00890B79">
              <w:rPr>
                <w:noProof/>
              </w:rPr>
              <mc:AlternateContent>
                <mc:Choice Requires="wps">
                  <w:drawing>
                    <wp:anchor distT="0" distB="0" distL="114300" distR="114300" simplePos="0" relativeHeight="251665408" behindDoc="0" locked="0" layoutInCell="1" allowOverlap="1" wp14:anchorId="7399FE79" wp14:editId="23524BEA">
                      <wp:simplePos x="0" y="0"/>
                      <wp:positionH relativeFrom="column">
                        <wp:posOffset>1438275</wp:posOffset>
                      </wp:positionH>
                      <wp:positionV relativeFrom="paragraph">
                        <wp:posOffset>102191</wp:posOffset>
                      </wp:positionV>
                      <wp:extent cx="1176570" cy="306932"/>
                      <wp:effectExtent l="0" t="0" r="5080" b="0"/>
                      <wp:wrapNone/>
                      <wp:docPr id="176326584"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10C3433C" w14:textId="77777777" w:rsidR="00EF40BE" w:rsidRPr="008672A5" w:rsidRDefault="00EF40BE"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399FE79" id="_x0000_s1028" type="#_x0000_t202" style="position:absolute;margin-left:113.25pt;margin-top:8.05pt;width:92.6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" fillcolor="white [3212]" stroked="f">
                      <v:textbox>
                        <w:txbxContent>
                          <w:p w14:paraId="10C3433C" w14:textId="77777777" w:rsidR="00EF40BE" w:rsidRPr="008672A5" w:rsidRDefault="00EF40BE"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48AE69E9" wp14:editId="7D4BC2F8">
                  <wp:extent cx="2799843" cy="2423160"/>
                  <wp:effectExtent l="0" t="0" r="635" b="0"/>
                  <wp:docPr id="1401735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148" cy="2432944"/>
                          </a:xfrm>
                          <a:prstGeom prst="rect">
                            <a:avLst/>
                          </a:prstGeom>
                          <a:noFill/>
                        </pic:spPr>
                      </pic:pic>
                    </a:graphicData>
                  </a:graphic>
                </wp:inline>
              </w:drawing>
            </w:r>
          </w:p>
        </w:tc>
        <w:tc>
          <w:tcPr>
            <w:tcW w:w="2533" w:type="pct"/>
          </w:tcPr>
          <w:p w14:paraId="4A0827C5" w14:textId="0E27604E" w:rsidR="00064BE7" w:rsidRPr="00890B79" w:rsidRDefault="00BC7D3C" w:rsidP="00064BE7">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3360" behindDoc="0" locked="0" layoutInCell="1" allowOverlap="1" wp14:anchorId="0B38FB29" wp14:editId="118AA102">
                      <wp:simplePos x="0" y="0"/>
                      <wp:positionH relativeFrom="column">
                        <wp:posOffset>1450975</wp:posOffset>
                      </wp:positionH>
                      <wp:positionV relativeFrom="paragraph">
                        <wp:posOffset>121241</wp:posOffset>
                      </wp:positionV>
                      <wp:extent cx="1176570" cy="306932"/>
                      <wp:effectExtent l="0" t="0" r="5080" b="0"/>
                      <wp:wrapNone/>
                      <wp:docPr id="27866976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627F668F" w14:textId="77777777" w:rsidR="00EF40BE" w:rsidRPr="008672A5" w:rsidRDefault="00EF40BE"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B38FB29" id="_x0000_s1029" type="#_x0000_t202" style="position:absolute;left:0;text-align:left;margin-left:114.25pt;margin-top:9.55pt;width:92.6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" fillcolor="white [3212]" stroked="f">
                      <v:textbox>
                        <w:txbxContent>
                          <w:p w14:paraId="627F668F" w14:textId="77777777" w:rsidR="00EF40BE" w:rsidRPr="008672A5" w:rsidRDefault="00EF40BE" w:rsidP="00BC7D3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Pr="00890B79">
              <w:rPr>
                <w:rFonts w:ascii="Times New Roman" w:hAnsi="Times New Roman" w:cs="Times New Roman"/>
                <w:noProof/>
                <w:sz w:val="24"/>
                <w:szCs w:val="24"/>
              </w:rPr>
              <w:drawing>
                <wp:inline distT="0" distB="0" distL="0" distR="0" wp14:anchorId="46E4873B" wp14:editId="36CB62B2">
                  <wp:extent cx="2787872" cy="2461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881" cy="2486871"/>
                          </a:xfrm>
                          <a:prstGeom prst="rect">
                            <a:avLst/>
                          </a:prstGeom>
                          <a:noFill/>
                        </pic:spPr>
                      </pic:pic>
                    </a:graphicData>
                  </a:graphic>
                </wp:inline>
              </w:drawing>
            </w:r>
          </w:p>
        </w:tc>
      </w:tr>
      <w:tr w:rsidR="00890B79" w:rsidRPr="00890B79" w14:paraId="3EF88B15" w14:textId="77777777" w:rsidTr="00BC7D3C">
        <w:tc>
          <w:tcPr>
            <w:tcW w:w="5000" w:type="pct"/>
            <w:gridSpan w:val="2"/>
          </w:tcPr>
          <w:p w14:paraId="11CB5713" w14:textId="4A898EE2" w:rsidR="00BC7D3C" w:rsidRPr="00890B79" w:rsidRDefault="00BC7D3C" w:rsidP="00BC7D3C">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M2 Model</w:t>
            </w:r>
          </w:p>
        </w:tc>
      </w:tr>
    </w:tbl>
    <w:p w14:paraId="38C5A15E" w14:textId="64F17CC6" w:rsidR="00D27096" w:rsidRPr="00890B79" w:rsidRDefault="00064BE7" w:rsidP="00BC7D3C">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8672A5" w:rsidRPr="00890B79">
        <w:rPr>
          <w:rFonts w:ascii="Times New Roman" w:hAnsi="Times New Roman" w:cs="Times New Roman"/>
          <w:b/>
          <w:bCs/>
          <w:sz w:val="24"/>
          <w:szCs w:val="24"/>
          <w:lang w:val="en-US"/>
        </w:rPr>
        <w:t xml:space="preserve">4 </w:t>
      </w:r>
      <w:r w:rsidR="00BC7D3C" w:rsidRPr="00890B79">
        <w:rPr>
          <w:rFonts w:ascii="Times New Roman" w:hAnsi="Times New Roman" w:cs="Times New Roman"/>
          <w:b/>
          <w:bCs/>
          <w:sz w:val="24"/>
          <w:szCs w:val="24"/>
          <w:lang w:val="en-US"/>
        </w:rPr>
        <w:t>Scatter diagram of M 1 and M 2 model of Medak station</w:t>
      </w:r>
    </w:p>
    <w:p w14:paraId="2B50126B" w14:textId="609B7CAC" w:rsidR="00B923F0" w:rsidRPr="00890B79" w:rsidRDefault="00E800AD" w:rsidP="000874F8">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Similarly, for the M2 Model, the scatter diagram expressed the degree of alignment between the predicted rainfall and the actual rainfall. Each red dot represents an individual data point, while the black line indicates the overall trend of the predictions</w:t>
      </w:r>
      <w:r w:rsidR="000874F8" w:rsidRPr="00890B79">
        <w:rPr>
          <w:rFonts w:ascii="Times New Roman" w:hAnsi="Times New Roman" w:cs="Times New Roman"/>
          <w:sz w:val="24"/>
          <w:szCs w:val="24"/>
          <w:lang w:val="en-US"/>
        </w:rPr>
        <w:t>. The equation y=0.4853+31.961, Y= 0.5213+35.17, means the model slightly underpredicts rainfall, and the R2R^2R2 value of 0.751, 0.691, shows the predictions are fairly accurate but not perfect.</w:t>
      </w:r>
    </w:p>
    <w:p w14:paraId="732F735A" w14:textId="3DA93198" w:rsidR="008672A5" w:rsidRPr="00890B79" w:rsidRDefault="008672A5" w:rsidP="00BC645D">
      <w:pPr>
        <w:spacing w:after="0" w:line="360" w:lineRule="auto"/>
        <w:rPr>
          <w:rFonts w:ascii="Times New Roman" w:hAnsi="Times New Roman" w:cs="Times New Roman"/>
          <w:sz w:val="24"/>
          <w:szCs w:val="24"/>
          <w:lang w:val="en-US"/>
        </w:rPr>
      </w:pPr>
    </w:p>
    <w:p w14:paraId="78C1CC7F" w14:textId="2757C830" w:rsidR="00BC645D" w:rsidRPr="00890B79" w:rsidRDefault="00BC645D" w:rsidP="00BC645D">
      <w:pPr>
        <w:spacing w:after="0" w:line="360" w:lineRule="auto"/>
        <w:rPr>
          <w:rFonts w:ascii="Times New Roman" w:hAnsi="Times New Roman" w:cs="Times New Roman"/>
          <w:sz w:val="24"/>
          <w:szCs w:val="24"/>
          <w:lang w:val="en-US"/>
        </w:rPr>
        <w:sectPr w:rsidR="00BC645D" w:rsidRPr="00890B79" w:rsidSect="00064BE7">
          <w:pgSz w:w="11906" w:h="16838"/>
          <w:pgMar w:top="1440" w:right="1440" w:bottom="1440" w:left="1440" w:header="708" w:footer="708" w:gutter="0"/>
          <w:cols w:space="708"/>
          <w:docGrid w:linePitch="360"/>
        </w:sectPr>
      </w:pPr>
    </w:p>
    <w:p w14:paraId="2519FA6D" w14:textId="52A34F1D" w:rsidR="008672A5" w:rsidRPr="00890B79" w:rsidRDefault="00BC645D" w:rsidP="00BC645D">
      <w:pPr>
        <w:spacing w:after="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5E1EE479" wp14:editId="620BA7AA">
            <wp:extent cx="8912646" cy="25469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4023" cy="2567383"/>
                    </a:xfrm>
                    <a:prstGeom prst="rect">
                      <a:avLst/>
                    </a:prstGeom>
                    <a:noFill/>
                  </pic:spPr>
                </pic:pic>
              </a:graphicData>
            </a:graphic>
          </wp:inline>
        </w:drawing>
      </w:r>
    </w:p>
    <w:p w14:paraId="51041BBD" w14:textId="31245E25" w:rsidR="00BC645D" w:rsidRPr="00890B79" w:rsidRDefault="00BC645D" w:rsidP="00811D48">
      <w:pPr>
        <w:spacing w:after="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drawing>
          <wp:inline distT="0" distB="0" distL="0" distR="0" wp14:anchorId="5B3C86DC" wp14:editId="1566EA8E">
            <wp:extent cx="8819213" cy="2546845"/>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4808" cy="2565788"/>
                    </a:xfrm>
                    <a:prstGeom prst="rect">
                      <a:avLst/>
                    </a:prstGeom>
                    <a:noFill/>
                  </pic:spPr>
                </pic:pic>
              </a:graphicData>
            </a:graphic>
          </wp:inline>
        </w:drawing>
      </w:r>
    </w:p>
    <w:p w14:paraId="7BAB721A" w14:textId="372A520F" w:rsidR="00BC645D" w:rsidRPr="00890B79" w:rsidRDefault="00BC645D" w:rsidP="00BC645D">
      <w:pPr>
        <w:spacing w:before="120" w:after="120" w:line="360" w:lineRule="auto"/>
        <w:jc w:val="center"/>
        <w:rPr>
          <w:rFonts w:ascii="Times New Roman" w:hAnsi="Times New Roman" w:cs="Times New Roman"/>
          <w:b/>
          <w:bCs/>
          <w:sz w:val="24"/>
          <w:szCs w:val="24"/>
          <w:lang w:val="en-US"/>
        </w:rPr>
        <w:sectPr w:rsidR="00BC645D" w:rsidRPr="00890B79" w:rsidSect="00BC645D">
          <w:pgSz w:w="16838" w:h="11906" w:orient="landscape"/>
          <w:pgMar w:top="1440" w:right="1440" w:bottom="1440" w:left="1440" w:header="708" w:footer="708" w:gutter="0"/>
          <w:cols w:space="708"/>
          <w:docGrid w:linePitch="360"/>
        </w:sectPr>
      </w:pPr>
      <w:r w:rsidRPr="00890B79">
        <w:rPr>
          <w:rFonts w:ascii="Times New Roman" w:hAnsi="Times New Roman" w:cs="Times New Roman"/>
          <w:b/>
          <w:bCs/>
          <w:sz w:val="24"/>
          <w:szCs w:val="24"/>
          <w:lang w:val="en-US"/>
        </w:rPr>
        <w:t xml:space="preserve">Fig. </w:t>
      </w:r>
      <w:r w:rsidR="00811D48" w:rsidRPr="00890B79">
        <w:rPr>
          <w:rFonts w:ascii="Times New Roman" w:hAnsi="Times New Roman" w:cs="Times New Roman"/>
          <w:b/>
          <w:bCs/>
          <w:sz w:val="24"/>
          <w:szCs w:val="24"/>
          <w:lang w:val="en-US"/>
        </w:rPr>
        <w:t>5</w:t>
      </w:r>
      <w:r w:rsidRPr="00890B79">
        <w:rPr>
          <w:rFonts w:ascii="Times New Roman" w:hAnsi="Times New Roman" w:cs="Times New Roman"/>
          <w:b/>
          <w:bCs/>
          <w:sz w:val="24"/>
          <w:szCs w:val="24"/>
          <w:lang w:val="en-US"/>
        </w:rPr>
        <w:t xml:space="preserve"> Monthly Observed and Predicted Rainfall data for M</w:t>
      </w:r>
      <w:r w:rsidR="00811D48" w:rsidRPr="00890B79">
        <w:rPr>
          <w:rFonts w:ascii="Times New Roman" w:hAnsi="Times New Roman" w:cs="Times New Roman"/>
          <w:b/>
          <w:bCs/>
          <w:sz w:val="24"/>
          <w:szCs w:val="24"/>
          <w:lang w:val="en-US"/>
        </w:rPr>
        <w:t>2</w:t>
      </w:r>
      <w:r w:rsidRPr="00890B79">
        <w:rPr>
          <w:rFonts w:ascii="Times New Roman" w:hAnsi="Times New Roman" w:cs="Times New Roman"/>
          <w:b/>
          <w:bCs/>
          <w:sz w:val="24"/>
          <w:szCs w:val="24"/>
          <w:lang w:val="en-US"/>
        </w:rPr>
        <w:t xml:space="preserve"> Model at Medak Station</w:t>
      </w:r>
      <w:r w:rsidR="00811D48" w:rsidRPr="00890B79">
        <w:rPr>
          <w:rFonts w:ascii="Times New Roman" w:hAnsi="Times New Roman" w:cs="Times New Roman"/>
          <w:b/>
          <w:bCs/>
          <w:sz w:val="24"/>
          <w:szCs w:val="24"/>
          <w:lang w:val="en-US"/>
        </w:rPr>
        <w:t xml:space="preserve"> </w:t>
      </w:r>
    </w:p>
    <w:p w14:paraId="64FF1107" w14:textId="16335C8A" w:rsidR="008672A5" w:rsidRPr="00890B79" w:rsidRDefault="00811D48" w:rsidP="008672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lastRenderedPageBreak/>
        <w:drawing>
          <wp:inline distT="0" distB="0" distL="0" distR="0" wp14:anchorId="4B71DEB1" wp14:editId="4608CAA2">
            <wp:extent cx="8883650" cy="2440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5230" cy="2440739"/>
                    </a:xfrm>
                    <a:prstGeom prst="rect">
                      <a:avLst/>
                    </a:prstGeom>
                    <a:noFill/>
                  </pic:spPr>
                </pic:pic>
              </a:graphicData>
            </a:graphic>
          </wp:inline>
        </w:drawing>
      </w:r>
    </w:p>
    <w:p w14:paraId="2BBA02F9" w14:textId="6377611C" w:rsidR="00811D48" w:rsidRPr="00890B79" w:rsidRDefault="00811D48" w:rsidP="008672A5">
      <w:pPr>
        <w:spacing w:before="120" w:after="120" w:line="360" w:lineRule="auto"/>
        <w:rPr>
          <w:rFonts w:ascii="Times New Roman" w:hAnsi="Times New Roman" w:cs="Times New Roman"/>
          <w:sz w:val="24"/>
          <w:szCs w:val="24"/>
          <w:lang w:val="en-US"/>
        </w:rPr>
      </w:pPr>
      <w:r w:rsidRPr="00890B79">
        <w:rPr>
          <w:rFonts w:ascii="Times New Roman" w:hAnsi="Times New Roman" w:cs="Times New Roman"/>
          <w:noProof/>
          <w:sz w:val="24"/>
          <w:szCs w:val="24"/>
          <w:lang w:val="en-US" w:bidi="ar-SA"/>
        </w:rPr>
        <w:drawing>
          <wp:inline distT="0" distB="0" distL="0" distR="0" wp14:anchorId="4738B546" wp14:editId="4B57E4C3">
            <wp:extent cx="8889365" cy="2336800"/>
            <wp:effectExtent l="0" t="0" r="6985" b="6350"/>
            <wp:docPr id="416643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3793" cy="2337964"/>
                    </a:xfrm>
                    <a:prstGeom prst="rect">
                      <a:avLst/>
                    </a:prstGeom>
                    <a:noFill/>
                  </pic:spPr>
                </pic:pic>
              </a:graphicData>
            </a:graphic>
          </wp:inline>
        </w:drawing>
      </w:r>
    </w:p>
    <w:p w14:paraId="49BCD9EF" w14:textId="6D9ADEF1" w:rsidR="007B137E" w:rsidRPr="00890B79" w:rsidRDefault="00811D48" w:rsidP="007B137E">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 xml:space="preserve">Fig. </w:t>
      </w:r>
      <w:r w:rsidR="007B137E" w:rsidRPr="00890B79">
        <w:rPr>
          <w:rFonts w:ascii="Times New Roman" w:hAnsi="Times New Roman" w:cs="Times New Roman"/>
          <w:b/>
          <w:bCs/>
          <w:sz w:val="24"/>
          <w:szCs w:val="24"/>
          <w:lang w:val="en-US"/>
        </w:rPr>
        <w:t>6</w:t>
      </w:r>
      <w:r w:rsidRPr="00890B79">
        <w:rPr>
          <w:rFonts w:ascii="Times New Roman" w:hAnsi="Times New Roman" w:cs="Times New Roman"/>
          <w:b/>
          <w:bCs/>
          <w:sz w:val="24"/>
          <w:szCs w:val="24"/>
          <w:lang w:val="en-US"/>
        </w:rPr>
        <w:t xml:space="preserve"> Monthly Observed and Predicted Rainfall data for M</w:t>
      </w:r>
      <w:r w:rsidR="007B137E" w:rsidRPr="00890B79">
        <w:rPr>
          <w:rFonts w:ascii="Times New Roman" w:hAnsi="Times New Roman" w:cs="Times New Roman"/>
          <w:b/>
          <w:bCs/>
          <w:sz w:val="24"/>
          <w:szCs w:val="24"/>
          <w:lang w:val="en-US"/>
        </w:rPr>
        <w:t>3</w:t>
      </w:r>
      <w:r w:rsidRPr="00890B79">
        <w:rPr>
          <w:rFonts w:ascii="Times New Roman" w:hAnsi="Times New Roman" w:cs="Times New Roman"/>
          <w:b/>
          <w:bCs/>
          <w:sz w:val="24"/>
          <w:szCs w:val="24"/>
          <w:lang w:val="en-US"/>
        </w:rPr>
        <w:t xml:space="preserve"> Model at Medak Station </w:t>
      </w:r>
    </w:p>
    <w:p w14:paraId="6E4C05C3" w14:textId="77777777" w:rsidR="00600A1C" w:rsidRPr="00890B79" w:rsidRDefault="00600A1C" w:rsidP="007B137E">
      <w:pPr>
        <w:spacing w:before="120" w:after="120" w:line="360" w:lineRule="auto"/>
        <w:jc w:val="center"/>
        <w:rPr>
          <w:rFonts w:ascii="Times New Roman" w:hAnsi="Times New Roman" w:cs="Times New Roman"/>
          <w:b/>
          <w:bCs/>
          <w:sz w:val="20"/>
          <w:lang w:val="en-US"/>
        </w:rPr>
      </w:pPr>
    </w:p>
    <w:p w14:paraId="35651A16" w14:textId="77777777" w:rsidR="00600A1C" w:rsidRPr="00890B79" w:rsidRDefault="00600A1C" w:rsidP="00600A1C">
      <w:pPr>
        <w:spacing w:before="120" w:after="120" w:line="360" w:lineRule="auto"/>
        <w:rPr>
          <w:rFonts w:ascii="Times New Roman" w:hAnsi="Times New Roman" w:cs="Times New Roman"/>
          <w:b/>
          <w:bCs/>
          <w:sz w:val="20"/>
          <w:lang w:val="en-US"/>
        </w:rPr>
      </w:pPr>
    </w:p>
    <w:p w14:paraId="3A877B0D" w14:textId="7A04C799" w:rsidR="00600A1C" w:rsidRPr="00890B79" w:rsidRDefault="00600A1C" w:rsidP="00600A1C">
      <w:pPr>
        <w:spacing w:before="120" w:after="120" w:line="360" w:lineRule="auto"/>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drawing>
          <wp:inline distT="0" distB="0" distL="0" distR="0" wp14:anchorId="2BCA7CA0" wp14:editId="49BD66F2">
            <wp:extent cx="8718550" cy="250126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9360" cy="2501497"/>
                    </a:xfrm>
                    <a:prstGeom prst="rect">
                      <a:avLst/>
                    </a:prstGeom>
                    <a:noFill/>
                  </pic:spPr>
                </pic:pic>
              </a:graphicData>
            </a:graphic>
          </wp:inline>
        </w:drawing>
      </w:r>
    </w:p>
    <w:p w14:paraId="4ED35DDA" w14:textId="6967A70E" w:rsidR="00600A1C" w:rsidRPr="00890B79" w:rsidRDefault="00600A1C" w:rsidP="00600A1C">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drawing>
          <wp:inline distT="0" distB="0" distL="0" distR="0" wp14:anchorId="15046566" wp14:editId="64366CA3">
            <wp:extent cx="8737600" cy="245999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9021" cy="2460390"/>
                    </a:xfrm>
                    <a:prstGeom prst="rect">
                      <a:avLst/>
                    </a:prstGeom>
                    <a:noFill/>
                  </pic:spPr>
                </pic:pic>
              </a:graphicData>
            </a:graphic>
          </wp:inline>
        </w:drawing>
      </w:r>
      <w:r w:rsidRPr="00890B79">
        <w:rPr>
          <w:rFonts w:ascii="Times New Roman" w:hAnsi="Times New Roman" w:cs="Times New Roman"/>
          <w:b/>
          <w:bCs/>
          <w:sz w:val="24"/>
          <w:szCs w:val="24"/>
          <w:lang w:val="en-US"/>
        </w:rPr>
        <w:t xml:space="preserve">Fig. 7 Monthly Observed and Predicted Rainfall data for M4 Model at Medak Station </w:t>
      </w:r>
    </w:p>
    <w:p w14:paraId="360C8FDA" w14:textId="12425004" w:rsidR="00600A1C" w:rsidRPr="00890B79" w:rsidRDefault="00600A1C" w:rsidP="00600A1C">
      <w:pPr>
        <w:spacing w:before="120" w:after="120" w:line="360" w:lineRule="auto"/>
        <w:jc w:val="center"/>
        <w:rPr>
          <w:rFonts w:ascii="Times New Roman" w:hAnsi="Times New Roman" w:cs="Times New Roman"/>
          <w:b/>
          <w:bCs/>
          <w:sz w:val="20"/>
          <w:lang w:val="en-US"/>
        </w:rPr>
        <w:sectPr w:rsidR="00600A1C" w:rsidRPr="00890B79" w:rsidSect="00811D48">
          <w:pgSz w:w="16838" w:h="11906" w:orient="landscape"/>
          <w:pgMar w:top="1440" w:right="1440" w:bottom="1440" w:left="1440" w:header="708" w:footer="708" w:gutter="0"/>
          <w:cols w:space="708"/>
          <w:docGrid w:linePitch="360"/>
        </w:sectPr>
      </w:pPr>
    </w:p>
    <w:p w14:paraId="213D696E" w14:textId="3956343F" w:rsidR="00E800AD" w:rsidRPr="00890B79" w:rsidRDefault="00EF474A" w:rsidP="00F1773F">
      <w:pPr>
        <w:spacing w:before="120" w:after="12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 xml:space="preserve">Figures 5, 6, </w:t>
      </w:r>
      <w:r w:rsidR="00F1773F" w:rsidRPr="00890B79">
        <w:rPr>
          <w:rFonts w:ascii="Times New Roman" w:hAnsi="Times New Roman" w:cs="Times New Roman"/>
          <w:sz w:val="24"/>
          <w:szCs w:val="24"/>
          <w:lang w:val="en-US"/>
        </w:rPr>
        <w:t xml:space="preserve">7, </w:t>
      </w:r>
      <w:r w:rsidRPr="00890B79">
        <w:rPr>
          <w:rFonts w:ascii="Times New Roman" w:hAnsi="Times New Roman" w:cs="Times New Roman"/>
          <w:sz w:val="24"/>
          <w:szCs w:val="24"/>
          <w:lang w:val="en-US"/>
        </w:rPr>
        <w:t xml:space="preserve">and </w:t>
      </w:r>
      <w:r w:rsidR="00F1773F" w:rsidRPr="00890B79">
        <w:rPr>
          <w:rFonts w:ascii="Times New Roman" w:hAnsi="Times New Roman" w:cs="Times New Roman"/>
          <w:sz w:val="24"/>
          <w:szCs w:val="24"/>
          <w:lang w:val="en-US"/>
        </w:rPr>
        <w:t>9</w:t>
      </w:r>
      <w:r w:rsidRPr="00890B79">
        <w:rPr>
          <w:rFonts w:ascii="Times New Roman" w:hAnsi="Times New Roman" w:cs="Times New Roman"/>
          <w:sz w:val="24"/>
          <w:szCs w:val="24"/>
          <w:lang w:val="en-US"/>
        </w:rPr>
        <w:t xml:space="preserve"> show the line graphs for the M2, M3,</w:t>
      </w:r>
      <w:r w:rsidR="00F1773F" w:rsidRPr="00890B79">
        <w:rPr>
          <w:rFonts w:ascii="Times New Roman" w:hAnsi="Times New Roman" w:cs="Times New Roman"/>
          <w:sz w:val="24"/>
          <w:szCs w:val="24"/>
          <w:lang w:val="en-US"/>
        </w:rPr>
        <w:t xml:space="preserve"> M4</w:t>
      </w:r>
      <w:r w:rsidRPr="00890B79">
        <w:rPr>
          <w:rFonts w:ascii="Times New Roman" w:hAnsi="Times New Roman" w:cs="Times New Roman"/>
          <w:sz w:val="24"/>
          <w:szCs w:val="24"/>
          <w:lang w:val="en-US"/>
        </w:rPr>
        <w:t xml:space="preserve"> and M</w:t>
      </w:r>
      <w:r w:rsidR="00F1773F" w:rsidRPr="00890B79">
        <w:rPr>
          <w:rFonts w:ascii="Times New Roman" w:hAnsi="Times New Roman" w:cs="Times New Roman"/>
          <w:sz w:val="24"/>
          <w:szCs w:val="24"/>
          <w:lang w:val="en-US"/>
        </w:rPr>
        <w:t>5</w:t>
      </w:r>
      <w:r w:rsidRPr="00890B79">
        <w:rPr>
          <w:rFonts w:ascii="Times New Roman" w:hAnsi="Times New Roman" w:cs="Times New Roman"/>
          <w:sz w:val="24"/>
          <w:szCs w:val="24"/>
          <w:lang w:val="en-US"/>
        </w:rPr>
        <w:t xml:space="preserve"> models, which contrast the actual rainfall over time with the predicted</w:t>
      </w:r>
      <w:r w:rsidR="00F1773F" w:rsidRPr="00890B79">
        <w:rPr>
          <w:rFonts w:ascii="Times New Roman" w:hAnsi="Times New Roman" w:cs="Times New Roman"/>
          <w:sz w:val="24"/>
          <w:szCs w:val="24"/>
          <w:lang w:val="en-US"/>
        </w:rPr>
        <w:t xml:space="preserve"> rainfall</w:t>
      </w:r>
      <w:r w:rsidRPr="00890B79">
        <w:rPr>
          <w:rFonts w:ascii="Times New Roman" w:hAnsi="Times New Roman" w:cs="Times New Roman"/>
          <w:sz w:val="24"/>
          <w:szCs w:val="24"/>
          <w:lang w:val="en-US"/>
        </w:rPr>
        <w:t xml:space="preserve"> values. The red line in these graphs </w:t>
      </w:r>
      <w:r w:rsidR="00F1773F" w:rsidRPr="00890B79">
        <w:rPr>
          <w:rFonts w:ascii="Times New Roman" w:hAnsi="Times New Roman" w:cs="Times New Roman"/>
          <w:sz w:val="24"/>
          <w:szCs w:val="24"/>
          <w:lang w:val="en-US"/>
        </w:rPr>
        <w:t>highlighted</w:t>
      </w:r>
      <w:r w:rsidRPr="00890B79">
        <w:rPr>
          <w:rFonts w:ascii="Times New Roman" w:hAnsi="Times New Roman" w:cs="Times New Roman"/>
          <w:sz w:val="24"/>
          <w:szCs w:val="24"/>
          <w:lang w:val="en-US"/>
        </w:rPr>
        <w:t xml:space="preserve"> the model's predictions, and the blue line shows the actual rainfall. The predictions often underestimate the actual rainfall, but they follow the overall trend</w:t>
      </w:r>
      <w:r w:rsidR="00600A1C" w:rsidRPr="00890B79">
        <w:rPr>
          <w:rFonts w:ascii="Times New Roman" w:hAnsi="Times New Roman" w:cs="Times New Roman"/>
          <w:sz w:val="24"/>
          <w:szCs w:val="24"/>
          <w:lang w:val="en-US"/>
        </w:rPr>
        <w:t>.</w:t>
      </w:r>
    </w:p>
    <w:tbl>
      <w:tblPr>
        <w:tblStyle w:val="TableGrid"/>
        <w:tblW w:w="5000" w:type="pct"/>
        <w:tblLook w:val="04A0" w:firstRow="1" w:lastRow="0" w:firstColumn="1" w:lastColumn="0" w:noHBand="0" w:noVBand="1"/>
      </w:tblPr>
      <w:tblGrid>
        <w:gridCol w:w="4680"/>
        <w:gridCol w:w="4562"/>
      </w:tblGrid>
      <w:tr w:rsidR="00890B79" w:rsidRPr="00890B79" w14:paraId="1AEF381A" w14:textId="77777777" w:rsidTr="00EF474A">
        <w:trPr>
          <w:trHeight w:val="3192"/>
        </w:trPr>
        <w:tc>
          <w:tcPr>
            <w:tcW w:w="2532" w:type="pct"/>
          </w:tcPr>
          <w:p w14:paraId="17928648" w14:textId="5E3D6355" w:rsidR="00600A1C" w:rsidRPr="00890B79" w:rsidRDefault="00216755"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8480" behindDoc="0" locked="0" layoutInCell="1" allowOverlap="1" wp14:anchorId="148F3BF6" wp14:editId="23FCEA83">
                      <wp:simplePos x="0" y="0"/>
                      <wp:positionH relativeFrom="column">
                        <wp:posOffset>1209675</wp:posOffset>
                      </wp:positionH>
                      <wp:positionV relativeFrom="paragraph">
                        <wp:posOffset>92075</wp:posOffset>
                      </wp:positionV>
                      <wp:extent cx="1176570" cy="306932"/>
                      <wp:effectExtent l="0" t="0" r="5080" b="0"/>
                      <wp:wrapNone/>
                      <wp:docPr id="14831938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DB8393D"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48F3BF6" id="_x0000_s1030" type="#_x0000_t202" style="position:absolute;left:0;text-align:left;margin-left:95.25pt;margin-top:7.25pt;width:92.65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" fillcolor="white [3212]" stroked="f">
                      <v:textbox>
                        <w:txbxContent>
                          <w:p w14:paraId="2DB8393D"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4E60585B" wp14:editId="0D53C1C7">
                  <wp:extent cx="2692400" cy="1938655"/>
                  <wp:effectExtent l="0" t="0" r="0" b="4445"/>
                  <wp:docPr id="1689252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7407"/>
                          <a:stretch/>
                        </pic:blipFill>
                        <pic:spPr bwMode="auto">
                          <a:xfrm>
                            <a:off x="0" y="0"/>
                            <a:ext cx="2692400" cy="1938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8" w:type="pct"/>
          </w:tcPr>
          <w:p w14:paraId="6B363DD6" w14:textId="1A5A8BDF" w:rsidR="00600A1C" w:rsidRPr="00890B79" w:rsidRDefault="00600A1C" w:rsidP="00700FC2">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7456" behindDoc="0" locked="0" layoutInCell="1" allowOverlap="1" wp14:anchorId="329E7EEE" wp14:editId="05784BE1">
                      <wp:simplePos x="0" y="0"/>
                      <wp:positionH relativeFrom="column">
                        <wp:posOffset>1476375</wp:posOffset>
                      </wp:positionH>
                      <wp:positionV relativeFrom="paragraph">
                        <wp:posOffset>98469</wp:posOffset>
                      </wp:positionV>
                      <wp:extent cx="1176570" cy="306932"/>
                      <wp:effectExtent l="0" t="0" r="5080" b="0"/>
                      <wp:wrapNone/>
                      <wp:docPr id="212878666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F78B061"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29E7EEE" id="_x0000_s1031" type="#_x0000_t202" style="position:absolute;left:0;text-align:left;margin-left:116.25pt;margin-top:7.75pt;width:92.6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" fillcolor="white [3212]" stroked="f">
                      <v:textbox>
                        <w:txbxContent>
                          <w:p w14:paraId="0F78B061"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465126BF" wp14:editId="33C8BB6F">
                  <wp:extent cx="2684145" cy="1986871"/>
                  <wp:effectExtent l="0" t="0" r="1905" b="0"/>
                  <wp:docPr id="2119023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612" cy="1995360"/>
                          </a:xfrm>
                          <a:prstGeom prst="rect">
                            <a:avLst/>
                          </a:prstGeom>
                          <a:noFill/>
                        </pic:spPr>
                      </pic:pic>
                    </a:graphicData>
                  </a:graphic>
                </wp:inline>
              </w:drawing>
            </w:r>
          </w:p>
        </w:tc>
      </w:tr>
      <w:tr w:rsidR="00890B79" w:rsidRPr="00890B79" w14:paraId="704BA6E8" w14:textId="77777777" w:rsidTr="00216755">
        <w:tc>
          <w:tcPr>
            <w:tcW w:w="5000" w:type="pct"/>
            <w:gridSpan w:val="2"/>
          </w:tcPr>
          <w:p w14:paraId="6647EC93" w14:textId="4B73EDAF" w:rsidR="00600A1C" w:rsidRPr="00890B79" w:rsidRDefault="00600A1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216755" w:rsidRPr="00890B79">
              <w:rPr>
                <w:rFonts w:ascii="Times New Roman" w:hAnsi="Times New Roman" w:cs="Times New Roman"/>
                <w:b/>
                <w:bCs/>
                <w:sz w:val="24"/>
                <w:szCs w:val="24"/>
              </w:rPr>
              <w:t>3</w:t>
            </w:r>
            <w:r w:rsidRPr="00890B79">
              <w:rPr>
                <w:rFonts w:ascii="Times New Roman" w:hAnsi="Times New Roman" w:cs="Times New Roman"/>
                <w:b/>
                <w:bCs/>
                <w:sz w:val="24"/>
                <w:szCs w:val="24"/>
              </w:rPr>
              <w:t xml:space="preserve"> Model</w:t>
            </w:r>
          </w:p>
        </w:tc>
      </w:tr>
      <w:tr w:rsidR="00890B79" w:rsidRPr="00890B79" w14:paraId="461107D7" w14:textId="77777777" w:rsidTr="00EF474A">
        <w:tc>
          <w:tcPr>
            <w:tcW w:w="2532" w:type="pct"/>
          </w:tcPr>
          <w:p w14:paraId="214EF484" w14:textId="52724930" w:rsidR="00600A1C" w:rsidRPr="00890B79" w:rsidRDefault="00600A1C" w:rsidP="00700FC2">
            <w:pPr>
              <w:spacing w:before="120" w:after="120"/>
              <w:contextualSpacing/>
              <w:rPr>
                <w:rFonts w:ascii="Times New Roman" w:hAnsi="Times New Roman" w:cs="Times New Roman"/>
                <w:sz w:val="24"/>
                <w:szCs w:val="24"/>
              </w:rPr>
            </w:pPr>
            <w:r w:rsidRPr="00890B79">
              <w:rPr>
                <w:noProof/>
              </w:rPr>
              <mc:AlternateContent>
                <mc:Choice Requires="wps">
                  <w:drawing>
                    <wp:anchor distT="0" distB="0" distL="114300" distR="114300" simplePos="0" relativeHeight="251670528" behindDoc="0" locked="0" layoutInCell="1" allowOverlap="1" wp14:anchorId="0A4C6B84" wp14:editId="29CBCD9F">
                      <wp:simplePos x="0" y="0"/>
                      <wp:positionH relativeFrom="column">
                        <wp:posOffset>1636395</wp:posOffset>
                      </wp:positionH>
                      <wp:positionV relativeFrom="paragraph">
                        <wp:posOffset>124460</wp:posOffset>
                      </wp:positionV>
                      <wp:extent cx="1176570" cy="306932"/>
                      <wp:effectExtent l="0" t="0" r="5080" b="0"/>
                      <wp:wrapNone/>
                      <wp:docPr id="1812789563"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4133D33"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A4C6B84" id="_x0000_s1032" type="#_x0000_t202" style="position:absolute;margin-left:128.85pt;margin-top:9.8pt;width:92.65pt;height:2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" fillcolor="white [3212]" stroked="f">
                      <v:textbox>
                        <w:txbxContent>
                          <w:p w14:paraId="24133D33"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06C5AB67" wp14:editId="4252EFED">
                  <wp:extent cx="2752725" cy="1965960"/>
                  <wp:effectExtent l="0" t="0" r="9525" b="0"/>
                  <wp:docPr id="1724106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9725" cy="1978101"/>
                          </a:xfrm>
                          <a:prstGeom prst="rect">
                            <a:avLst/>
                          </a:prstGeom>
                          <a:noFill/>
                        </pic:spPr>
                      </pic:pic>
                    </a:graphicData>
                  </a:graphic>
                </wp:inline>
              </w:drawing>
            </w:r>
          </w:p>
        </w:tc>
        <w:tc>
          <w:tcPr>
            <w:tcW w:w="2468" w:type="pct"/>
          </w:tcPr>
          <w:p w14:paraId="6D072486" w14:textId="100DB204" w:rsidR="00600A1C" w:rsidRPr="00890B79" w:rsidRDefault="00600A1C"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69504" behindDoc="0" locked="0" layoutInCell="1" allowOverlap="1" wp14:anchorId="2013370D" wp14:editId="1C33ADCA">
                      <wp:simplePos x="0" y="0"/>
                      <wp:positionH relativeFrom="column">
                        <wp:posOffset>1450975</wp:posOffset>
                      </wp:positionH>
                      <wp:positionV relativeFrom="paragraph">
                        <wp:posOffset>121241</wp:posOffset>
                      </wp:positionV>
                      <wp:extent cx="1176570" cy="306932"/>
                      <wp:effectExtent l="0" t="0" r="5080" b="0"/>
                      <wp:wrapNone/>
                      <wp:docPr id="82230317"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4F1C382"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013370D" id="_x0000_s1033" type="#_x0000_t202" style="position:absolute;left:0;text-align:left;margin-left:114.25pt;margin-top:9.55pt;width:92.65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" fillcolor="white [3212]" stroked="f">
                      <v:textbox>
                        <w:txbxContent>
                          <w:p w14:paraId="04F1C382" w14:textId="77777777" w:rsidR="00EF40BE" w:rsidRPr="008672A5" w:rsidRDefault="00EF40BE" w:rsidP="00600A1C">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216755" w:rsidRPr="00890B79">
              <w:rPr>
                <w:rFonts w:ascii="Times New Roman" w:hAnsi="Times New Roman" w:cs="Times New Roman"/>
                <w:noProof/>
                <w:sz w:val="24"/>
                <w:szCs w:val="24"/>
              </w:rPr>
              <w:drawing>
                <wp:inline distT="0" distB="0" distL="0" distR="0" wp14:anchorId="0E21F16A" wp14:editId="0D6A4E85">
                  <wp:extent cx="2453177" cy="1859280"/>
                  <wp:effectExtent l="0" t="0" r="4445" b="7620"/>
                  <wp:docPr id="12929868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2188" cy="1873689"/>
                          </a:xfrm>
                          <a:prstGeom prst="rect">
                            <a:avLst/>
                          </a:prstGeom>
                          <a:noFill/>
                        </pic:spPr>
                      </pic:pic>
                    </a:graphicData>
                  </a:graphic>
                </wp:inline>
              </w:drawing>
            </w:r>
          </w:p>
        </w:tc>
      </w:tr>
      <w:tr w:rsidR="00890B79" w:rsidRPr="00890B79" w14:paraId="77D3D646" w14:textId="77777777" w:rsidTr="00216755">
        <w:tc>
          <w:tcPr>
            <w:tcW w:w="5000" w:type="pct"/>
            <w:gridSpan w:val="2"/>
          </w:tcPr>
          <w:p w14:paraId="166690F5" w14:textId="6C9A4A9E" w:rsidR="00600A1C" w:rsidRPr="00890B79" w:rsidRDefault="00600A1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216755" w:rsidRPr="00890B79">
              <w:rPr>
                <w:rFonts w:ascii="Times New Roman" w:hAnsi="Times New Roman" w:cs="Times New Roman"/>
                <w:b/>
                <w:bCs/>
                <w:sz w:val="24"/>
                <w:szCs w:val="24"/>
              </w:rPr>
              <w:t>4</w:t>
            </w:r>
            <w:r w:rsidRPr="00890B79">
              <w:rPr>
                <w:rFonts w:ascii="Times New Roman" w:hAnsi="Times New Roman" w:cs="Times New Roman"/>
                <w:b/>
                <w:bCs/>
                <w:sz w:val="24"/>
                <w:szCs w:val="24"/>
              </w:rPr>
              <w:t xml:space="preserve"> Model</w:t>
            </w:r>
          </w:p>
        </w:tc>
      </w:tr>
      <w:tr w:rsidR="00890B79" w:rsidRPr="00890B79" w14:paraId="6A4F8D80" w14:textId="77777777" w:rsidTr="00EF474A">
        <w:tc>
          <w:tcPr>
            <w:tcW w:w="2532" w:type="pct"/>
          </w:tcPr>
          <w:p w14:paraId="0E271807" w14:textId="57CD4593" w:rsidR="00216755" w:rsidRPr="00890B79" w:rsidRDefault="00DC7C0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noProof/>
                <w:sz w:val="24"/>
                <w:szCs w:val="24"/>
              </w:rPr>
              <w:drawing>
                <wp:inline distT="0" distB="0" distL="0" distR="0" wp14:anchorId="4B416211" wp14:editId="50DEC64D">
                  <wp:extent cx="2646045" cy="1767205"/>
                  <wp:effectExtent l="0" t="0" r="1905" b="4445"/>
                  <wp:docPr id="15636814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9889" cy="1776451"/>
                          </a:xfrm>
                          <a:prstGeom prst="rect">
                            <a:avLst/>
                          </a:prstGeom>
                          <a:noFill/>
                        </pic:spPr>
                      </pic:pic>
                    </a:graphicData>
                  </a:graphic>
                </wp:inline>
              </w:drawing>
            </w:r>
          </w:p>
        </w:tc>
        <w:tc>
          <w:tcPr>
            <w:tcW w:w="2468" w:type="pct"/>
          </w:tcPr>
          <w:p w14:paraId="4DC3C453" w14:textId="5F0D1C1D" w:rsidR="00216755" w:rsidRPr="00890B79" w:rsidRDefault="00DC7C0C"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noProof/>
                <w:sz w:val="24"/>
                <w:szCs w:val="24"/>
              </w:rPr>
              <w:drawing>
                <wp:inline distT="0" distB="0" distL="0" distR="0" wp14:anchorId="298D49B5" wp14:editId="3E65579C">
                  <wp:extent cx="2344420" cy="1972618"/>
                  <wp:effectExtent l="0" t="0" r="0" b="8890"/>
                  <wp:docPr id="10553406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8891" cy="1976380"/>
                          </a:xfrm>
                          <a:prstGeom prst="rect">
                            <a:avLst/>
                          </a:prstGeom>
                          <a:noFill/>
                        </pic:spPr>
                      </pic:pic>
                    </a:graphicData>
                  </a:graphic>
                </wp:inline>
              </w:drawing>
            </w:r>
          </w:p>
        </w:tc>
      </w:tr>
      <w:tr w:rsidR="00890B79" w:rsidRPr="00890B79" w14:paraId="6F37FB88" w14:textId="77777777" w:rsidTr="00216755">
        <w:tc>
          <w:tcPr>
            <w:tcW w:w="5000" w:type="pct"/>
            <w:gridSpan w:val="2"/>
          </w:tcPr>
          <w:p w14:paraId="1FB49EAC" w14:textId="1C7C6534" w:rsidR="00600A1C" w:rsidRPr="00890B79" w:rsidRDefault="00216755"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M5 Model</w:t>
            </w:r>
          </w:p>
        </w:tc>
      </w:tr>
    </w:tbl>
    <w:p w14:paraId="3358C8E5" w14:textId="77777777" w:rsidR="00600A1C" w:rsidRPr="00890B79" w:rsidRDefault="00600A1C" w:rsidP="00944141">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216755" w:rsidRPr="00890B79">
        <w:rPr>
          <w:rFonts w:ascii="Times New Roman" w:hAnsi="Times New Roman" w:cs="Times New Roman"/>
          <w:b/>
          <w:bCs/>
          <w:sz w:val="24"/>
          <w:szCs w:val="24"/>
          <w:lang w:val="en-US"/>
        </w:rPr>
        <w:t>8</w:t>
      </w:r>
      <w:r w:rsidRPr="00890B79">
        <w:rPr>
          <w:rFonts w:ascii="Times New Roman" w:hAnsi="Times New Roman" w:cs="Times New Roman"/>
          <w:b/>
          <w:bCs/>
          <w:sz w:val="24"/>
          <w:szCs w:val="24"/>
          <w:lang w:val="en-US"/>
        </w:rPr>
        <w:t xml:space="preserve"> Scatter diagram of M </w:t>
      </w:r>
      <w:r w:rsidR="00216755" w:rsidRPr="00890B79">
        <w:rPr>
          <w:rFonts w:ascii="Times New Roman" w:hAnsi="Times New Roman" w:cs="Times New Roman"/>
          <w:b/>
          <w:bCs/>
          <w:sz w:val="24"/>
          <w:szCs w:val="24"/>
          <w:lang w:val="en-US"/>
        </w:rPr>
        <w:t>3, M4</w:t>
      </w:r>
      <w:r w:rsidRPr="00890B79">
        <w:rPr>
          <w:rFonts w:ascii="Times New Roman" w:hAnsi="Times New Roman" w:cs="Times New Roman"/>
          <w:b/>
          <w:bCs/>
          <w:sz w:val="24"/>
          <w:szCs w:val="24"/>
          <w:lang w:val="en-US"/>
        </w:rPr>
        <w:t xml:space="preserve"> and M</w:t>
      </w:r>
      <w:r w:rsidR="00216755" w:rsidRPr="00890B79">
        <w:rPr>
          <w:rFonts w:ascii="Times New Roman" w:hAnsi="Times New Roman" w:cs="Times New Roman"/>
          <w:b/>
          <w:bCs/>
          <w:sz w:val="24"/>
          <w:szCs w:val="24"/>
          <w:lang w:val="en-US"/>
        </w:rPr>
        <w:t>5</w:t>
      </w:r>
      <w:r w:rsidRPr="00890B79">
        <w:rPr>
          <w:rFonts w:ascii="Times New Roman" w:hAnsi="Times New Roman" w:cs="Times New Roman"/>
          <w:b/>
          <w:bCs/>
          <w:sz w:val="24"/>
          <w:szCs w:val="24"/>
          <w:lang w:val="en-US"/>
        </w:rPr>
        <w:t xml:space="preserve"> model of Medak station</w:t>
      </w:r>
    </w:p>
    <w:p w14:paraId="5773C1D9" w14:textId="77777777"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rPr>
        <w:t xml:space="preserve">This scatter plot shows how well the model's predicted rainfall matches the actual rainfall. Each red dot is a data point, and the black line shows the general trend of the </w:t>
      </w:r>
      <w:r w:rsidRPr="00890B79">
        <w:rPr>
          <w:rFonts w:ascii="Times New Roman" w:hAnsi="Times New Roman" w:cs="Times New Roman"/>
          <w:sz w:val="24"/>
          <w:szCs w:val="24"/>
        </w:rPr>
        <w:lastRenderedPageBreak/>
        <w:t>predictions. The equation y=0.5568X+29.79, Y= 0.4713X+33105, means the model slightly underpredicts rainfall, and the R2R^2R2 value of 0.7757 slightly accurate, 0.5466, shows the predictions are very less accurate not perfect.</w:t>
      </w:r>
      <w:r w:rsidR="00944141" w:rsidRPr="00890B79">
        <w:rPr>
          <w:rFonts w:ascii="Times New Roman" w:hAnsi="Times New Roman" w:cs="Times New Roman"/>
          <w:sz w:val="24"/>
          <w:szCs w:val="24"/>
          <w:lang w:val="en-US"/>
        </w:rPr>
        <w:t xml:space="preserve"> </w:t>
      </w:r>
    </w:p>
    <w:p w14:paraId="65804E38" w14:textId="77777777"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scatter plot of M4 model shows how well the model's predicted rainfall matches the actual rainfall. Each red dot is a data point, and the black line shows the general trend of the predictions. The equation y=0.4587x+65.387 y=0.5123x+71.568means the model slightly underpredicts rainfall, and the R2R^2R2 value of 0.692,   0.671 shows the predictions are   fairly accurate not perfect.</w:t>
      </w:r>
    </w:p>
    <w:p w14:paraId="7D832D04" w14:textId="7E19A830" w:rsidR="00F1773F" w:rsidRPr="00890B79" w:rsidRDefault="00F1773F" w:rsidP="00F1773F">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This scatter plot made by M5 Model shows how well the model's predicted rainfall matches the actual rainfall. Each red dot is a data point, and the black line shows the general trend of the predictions. The equation y=0.8912x+7.6865, y=1.0338x+48753 means the model slightly underpredicts rainfall, and the R2R^2R2 value of 0.89 good accurate, 0.849 shows the predictions are accurate&amp; perfect.</w:t>
      </w:r>
    </w:p>
    <w:p w14:paraId="6D3249C3" w14:textId="77777777" w:rsidR="002C09E5" w:rsidRPr="00890B79" w:rsidRDefault="002C09E5" w:rsidP="00F1773F">
      <w:pPr>
        <w:spacing w:after="0" w:line="360" w:lineRule="auto"/>
        <w:ind w:firstLine="720"/>
        <w:jc w:val="both"/>
        <w:rPr>
          <w:rFonts w:ascii="Times New Roman" w:hAnsi="Times New Roman" w:cs="Times New Roman"/>
          <w:sz w:val="24"/>
          <w:szCs w:val="24"/>
          <w:lang w:val="en-US"/>
        </w:rPr>
        <w:sectPr w:rsidR="002C09E5" w:rsidRPr="00890B79" w:rsidSect="007B137E">
          <w:pgSz w:w="11906" w:h="16838"/>
          <w:pgMar w:top="1440" w:right="1440" w:bottom="1440" w:left="1440" w:header="708" w:footer="708" w:gutter="0"/>
          <w:cols w:space="708"/>
          <w:docGrid w:linePitch="360"/>
        </w:sectPr>
      </w:pPr>
    </w:p>
    <w:p w14:paraId="27F9BDCF" w14:textId="7A48CB0C" w:rsidR="00DC7C0C" w:rsidRPr="00890B79" w:rsidRDefault="00DC7C0C" w:rsidP="00DC7C0C">
      <w:pPr>
        <w:spacing w:before="120" w:after="120" w:line="360" w:lineRule="auto"/>
        <w:rPr>
          <w:rFonts w:ascii="Times New Roman" w:hAnsi="Times New Roman" w:cs="Times New Roman"/>
          <w:b/>
          <w:bCs/>
          <w:sz w:val="20"/>
          <w:lang w:val="en-US"/>
        </w:rPr>
      </w:pPr>
      <w:r w:rsidRPr="00890B79">
        <w:rPr>
          <w:rFonts w:ascii="Times New Roman" w:hAnsi="Times New Roman" w:cs="Times New Roman"/>
          <w:noProof/>
          <w:sz w:val="24"/>
          <w:szCs w:val="24"/>
          <w:lang w:val="en-US" w:bidi="ar-SA"/>
        </w:rPr>
        <w:lastRenderedPageBreak/>
        <w:drawing>
          <wp:inline distT="0" distB="0" distL="0" distR="0" wp14:anchorId="55A273A9" wp14:editId="1609BB79">
            <wp:extent cx="8562975" cy="2548800"/>
            <wp:effectExtent l="0" t="0" r="9525" b="44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077B42" w14:textId="77777777" w:rsidR="00DC7C0C" w:rsidRPr="00890B79" w:rsidRDefault="00DC7C0C" w:rsidP="00DC7C0C">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noProof/>
          <w:sz w:val="24"/>
          <w:szCs w:val="24"/>
          <w:lang w:val="en-US" w:bidi="ar-SA"/>
        </w:rPr>
        <w:drawing>
          <wp:inline distT="0" distB="0" distL="0" distR="0" wp14:anchorId="1FC41DB9" wp14:editId="1788548B">
            <wp:extent cx="8595360" cy="2548800"/>
            <wp:effectExtent l="0" t="0" r="15240" b="44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F3669F" w14:textId="3801F6C9" w:rsidR="00DC7C0C" w:rsidRPr="00890B79" w:rsidRDefault="00DC7C0C" w:rsidP="00DC7C0C">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Fig. 9 Monthly Observed and Predicted Rainfall data for M5 Model at Medak Station</w:t>
      </w:r>
    </w:p>
    <w:p w14:paraId="7C340296" w14:textId="42240F5C" w:rsidR="00BD0979" w:rsidRPr="00890B79" w:rsidRDefault="008A7D09" w:rsidP="008A7D09">
      <w:pPr>
        <w:spacing w:after="0" w:line="360" w:lineRule="auto"/>
        <w:jc w:val="center"/>
        <w:rPr>
          <w:rFonts w:ascii="Times New Roman" w:eastAsia="Times New Roman" w:hAnsi="Times New Roman" w:cs="Times New Roman"/>
          <w:kern w:val="0"/>
          <w:sz w:val="24"/>
          <w:szCs w:val="24"/>
          <w:lang w:eastAsia="en-IN"/>
          <w14:ligatures w14:val="none"/>
        </w:rPr>
      </w:pPr>
      <w:r w:rsidRPr="00890B79">
        <w:rPr>
          <w:rFonts w:ascii="Times New Roman" w:eastAsia="Times New Roman" w:hAnsi="Times New Roman" w:cs="Times New Roman"/>
          <w:noProof/>
          <w:kern w:val="0"/>
          <w:sz w:val="24"/>
          <w:szCs w:val="24"/>
          <w:lang w:val="en-US" w:bidi="ar-SA"/>
          <w14:ligatures w14:val="none"/>
        </w:rPr>
        <w:lastRenderedPageBreak/>
        <w:drawing>
          <wp:inline distT="0" distB="0" distL="0" distR="0" wp14:anchorId="14570AC1" wp14:editId="0A49627E">
            <wp:extent cx="8394242" cy="2548800"/>
            <wp:effectExtent l="0" t="0" r="6985" b="4445"/>
            <wp:docPr id="19418457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94242" cy="2548800"/>
                    </a:xfrm>
                    <a:prstGeom prst="rect">
                      <a:avLst/>
                    </a:prstGeom>
                    <a:noFill/>
                  </pic:spPr>
                </pic:pic>
              </a:graphicData>
            </a:graphic>
          </wp:inline>
        </w:drawing>
      </w:r>
    </w:p>
    <w:p w14:paraId="7C94CCF4" w14:textId="7387A87F" w:rsidR="008A7D09" w:rsidRPr="00890B79" w:rsidRDefault="008A7D09" w:rsidP="007B137E">
      <w:pPr>
        <w:spacing w:after="0" w:line="360" w:lineRule="auto"/>
        <w:jc w:val="both"/>
        <w:rPr>
          <w:rFonts w:ascii="Times New Roman" w:eastAsia="Times New Roman" w:hAnsi="Times New Roman" w:cs="Times New Roman"/>
          <w:kern w:val="0"/>
          <w:sz w:val="24"/>
          <w:szCs w:val="24"/>
          <w:lang w:eastAsia="en-IN"/>
          <w14:ligatures w14:val="none"/>
        </w:rPr>
      </w:pPr>
      <w:r w:rsidRPr="00890B79">
        <w:rPr>
          <w:rFonts w:ascii="Times New Roman" w:hAnsi="Times New Roman" w:cs="Times New Roman"/>
          <w:noProof/>
          <w:sz w:val="24"/>
          <w:szCs w:val="24"/>
          <w:lang w:val="en-US" w:bidi="ar-SA"/>
        </w:rPr>
        <w:drawing>
          <wp:inline distT="0" distB="0" distL="0" distR="0" wp14:anchorId="3657F3B8" wp14:editId="54F33A5B">
            <wp:extent cx="8637618" cy="224744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9160" cy="2250444"/>
                    </a:xfrm>
                    <a:prstGeom prst="rect">
                      <a:avLst/>
                    </a:prstGeom>
                    <a:noFill/>
                  </pic:spPr>
                </pic:pic>
              </a:graphicData>
            </a:graphic>
          </wp:inline>
        </w:drawing>
      </w:r>
    </w:p>
    <w:p w14:paraId="5993C0CE" w14:textId="4880A651" w:rsidR="008A7D09" w:rsidRPr="00890B79" w:rsidRDefault="008A7D09" w:rsidP="008A7D09">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lang w:val="en-US"/>
        </w:rPr>
        <w:t xml:space="preserve">Fig. 10 Monthly Observed and Predicted Rainfall data for M6 Model at Medak Station </w:t>
      </w:r>
    </w:p>
    <w:p w14:paraId="37CA1B20" w14:textId="77777777" w:rsidR="00EC5B1D" w:rsidRPr="00890B79" w:rsidRDefault="00EC5B1D" w:rsidP="008A7D09">
      <w:pPr>
        <w:spacing w:before="120" w:after="120" w:line="360" w:lineRule="auto"/>
        <w:rPr>
          <w:rFonts w:ascii="Times New Roman" w:hAnsi="Times New Roman" w:cs="Times New Roman"/>
          <w:sz w:val="20"/>
          <w:lang w:val="en-US"/>
        </w:rPr>
        <w:sectPr w:rsidR="00EC5B1D" w:rsidRPr="00890B79" w:rsidSect="00BC645D">
          <w:pgSz w:w="16838" w:h="11906" w:orient="landscape"/>
          <w:pgMar w:top="1440" w:right="1440" w:bottom="1440" w:left="1440" w:header="708" w:footer="708" w:gutter="0"/>
          <w:cols w:space="708"/>
          <w:docGrid w:linePitch="360"/>
        </w:sectPr>
      </w:pPr>
    </w:p>
    <w:p w14:paraId="69F2D0B8" w14:textId="53BCAAD9" w:rsidR="00EC5B1D" w:rsidRPr="00890B79" w:rsidRDefault="002355F0" w:rsidP="00EC5B1D">
      <w:pPr>
        <w:spacing w:before="120" w:after="12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lastRenderedPageBreak/>
        <w:t>Figures 10, 12, and 13 display line graphs for the M6, M7, and M8 models, contrasting the actual rainfall over time with the predicted values. In these graphs, the red line represents the model's predictions, while the blue line indicates the observed rainfall. Although the predictions frequently underestimate the actual rainfall, they closely follow the overall trend</w:t>
      </w:r>
      <w:r w:rsidR="001A1AD8" w:rsidRPr="00890B79">
        <w:rPr>
          <w:rFonts w:ascii="Times New Roman" w:hAnsi="Times New Roman" w:cs="Times New Roman"/>
          <w:sz w:val="24"/>
          <w:szCs w:val="24"/>
          <w:lang w:val="en-US"/>
        </w:rPr>
        <w:t>.</w:t>
      </w:r>
    </w:p>
    <w:tbl>
      <w:tblPr>
        <w:tblStyle w:val="TableGrid"/>
        <w:tblW w:w="5000" w:type="pct"/>
        <w:tblLook w:val="04A0" w:firstRow="1" w:lastRow="0" w:firstColumn="1" w:lastColumn="0" w:noHBand="0" w:noVBand="1"/>
      </w:tblPr>
      <w:tblGrid>
        <w:gridCol w:w="4852"/>
        <w:gridCol w:w="4390"/>
      </w:tblGrid>
      <w:tr w:rsidR="00890B79" w:rsidRPr="00890B79" w14:paraId="2E862098" w14:textId="77777777" w:rsidTr="00791612">
        <w:trPr>
          <w:trHeight w:val="3192"/>
        </w:trPr>
        <w:tc>
          <w:tcPr>
            <w:tcW w:w="2625" w:type="pct"/>
          </w:tcPr>
          <w:p w14:paraId="233E0560" w14:textId="3E1036A6" w:rsidR="00EC5B1D" w:rsidRPr="00890B79" w:rsidRDefault="00EC5B1D"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3600" behindDoc="0" locked="0" layoutInCell="1" allowOverlap="1" wp14:anchorId="097717A0" wp14:editId="37DF5CB9">
                      <wp:simplePos x="0" y="0"/>
                      <wp:positionH relativeFrom="column">
                        <wp:posOffset>1400175</wp:posOffset>
                      </wp:positionH>
                      <wp:positionV relativeFrom="paragraph">
                        <wp:posOffset>113030</wp:posOffset>
                      </wp:positionV>
                      <wp:extent cx="1176570" cy="306932"/>
                      <wp:effectExtent l="0" t="0" r="5080" b="0"/>
                      <wp:wrapNone/>
                      <wp:docPr id="2135874341"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154650B3"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97717A0" id="_x0000_s1034" type="#_x0000_t202" style="position:absolute;left:0;text-align:left;margin-left:110.25pt;margin-top:8.9pt;width:92.65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" fillcolor="white [3212]" stroked="f">
                      <v:textbox>
                        <w:txbxContent>
                          <w:p w14:paraId="154650B3"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noProof/>
                <w:sz w:val="24"/>
                <w:szCs w:val="24"/>
              </w:rPr>
              <w:drawing>
                <wp:inline distT="0" distB="0" distL="0" distR="0" wp14:anchorId="798A055E" wp14:editId="1FC4BC04">
                  <wp:extent cx="2941320" cy="2203210"/>
                  <wp:effectExtent l="0" t="0" r="0" b="6985"/>
                  <wp:docPr id="1839955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3631" cy="2219922"/>
                          </a:xfrm>
                          <a:prstGeom prst="rect">
                            <a:avLst/>
                          </a:prstGeom>
                          <a:noFill/>
                        </pic:spPr>
                      </pic:pic>
                    </a:graphicData>
                  </a:graphic>
                </wp:inline>
              </w:drawing>
            </w:r>
          </w:p>
        </w:tc>
        <w:tc>
          <w:tcPr>
            <w:tcW w:w="2375" w:type="pct"/>
          </w:tcPr>
          <w:p w14:paraId="1D61083F" w14:textId="61559A27" w:rsidR="00EC5B1D" w:rsidRPr="00890B79" w:rsidRDefault="00EC5B1D" w:rsidP="00700FC2">
            <w:pPr>
              <w:spacing w:before="120" w:after="120"/>
              <w:ind w:right="-16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2576" behindDoc="0" locked="0" layoutInCell="1" allowOverlap="1" wp14:anchorId="68400EF5" wp14:editId="3F409A4D">
                      <wp:simplePos x="0" y="0"/>
                      <wp:positionH relativeFrom="column">
                        <wp:posOffset>1343025</wp:posOffset>
                      </wp:positionH>
                      <wp:positionV relativeFrom="paragraph">
                        <wp:posOffset>136525</wp:posOffset>
                      </wp:positionV>
                      <wp:extent cx="1176570" cy="306932"/>
                      <wp:effectExtent l="0" t="0" r="5080" b="0"/>
                      <wp:wrapNone/>
                      <wp:docPr id="1996566792"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22B60F45"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8400EF5" id="_x0000_s1035" type="#_x0000_t202" style="position:absolute;left:0;text-align:left;margin-left:105.75pt;margin-top:10.75pt;width:92.6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" fillcolor="white [3212]" stroked="f">
                      <v:textbox>
                        <w:txbxContent>
                          <w:p w14:paraId="22B60F45"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50546B51" wp14:editId="355CA03C">
                  <wp:extent cx="2643213" cy="2143760"/>
                  <wp:effectExtent l="0" t="0" r="5080" b="8890"/>
                  <wp:docPr id="9653203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0256" cy="2157583"/>
                          </a:xfrm>
                          <a:prstGeom prst="rect">
                            <a:avLst/>
                          </a:prstGeom>
                          <a:noFill/>
                        </pic:spPr>
                      </pic:pic>
                    </a:graphicData>
                  </a:graphic>
                </wp:inline>
              </w:drawing>
            </w:r>
          </w:p>
        </w:tc>
      </w:tr>
      <w:tr w:rsidR="00890B79" w:rsidRPr="00890B79" w14:paraId="2CDB9960" w14:textId="77777777" w:rsidTr="00700FC2">
        <w:tc>
          <w:tcPr>
            <w:tcW w:w="5000" w:type="pct"/>
            <w:gridSpan w:val="2"/>
          </w:tcPr>
          <w:p w14:paraId="6A9D3A89" w14:textId="5072FD46"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6</w:t>
            </w:r>
            <w:r w:rsidRPr="00890B79">
              <w:rPr>
                <w:rFonts w:ascii="Times New Roman" w:hAnsi="Times New Roman" w:cs="Times New Roman"/>
                <w:b/>
                <w:bCs/>
                <w:sz w:val="24"/>
                <w:szCs w:val="24"/>
              </w:rPr>
              <w:t xml:space="preserve"> Model</w:t>
            </w:r>
          </w:p>
        </w:tc>
      </w:tr>
      <w:tr w:rsidR="00890B79" w:rsidRPr="00890B79" w14:paraId="409A43EB" w14:textId="77777777" w:rsidTr="00791612">
        <w:tc>
          <w:tcPr>
            <w:tcW w:w="2625" w:type="pct"/>
          </w:tcPr>
          <w:p w14:paraId="7F97B829" w14:textId="3494C6C2" w:rsidR="00EC5B1D" w:rsidRPr="00890B79" w:rsidRDefault="00EC5B1D" w:rsidP="0079161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5648" behindDoc="0" locked="0" layoutInCell="1" allowOverlap="1" wp14:anchorId="2404B3AF" wp14:editId="06B3E2F9">
                      <wp:simplePos x="0" y="0"/>
                      <wp:positionH relativeFrom="column">
                        <wp:posOffset>1464945</wp:posOffset>
                      </wp:positionH>
                      <wp:positionV relativeFrom="paragraph">
                        <wp:posOffset>124460</wp:posOffset>
                      </wp:positionV>
                      <wp:extent cx="1176570" cy="306932"/>
                      <wp:effectExtent l="0" t="0" r="5080" b="0"/>
                      <wp:wrapNone/>
                      <wp:docPr id="588789056"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3E33F34A"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404B3AF" id="_x0000_s1036" type="#_x0000_t202" style="position:absolute;left:0;text-align:left;margin-left:115.35pt;margin-top:9.8pt;width:92.6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" fillcolor="white [3212]" stroked="f">
                      <v:textbox>
                        <w:txbxContent>
                          <w:p w14:paraId="3E33F34A"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04117214" wp14:editId="09FE35CC">
                  <wp:extent cx="2927027" cy="2241073"/>
                  <wp:effectExtent l="0" t="0" r="6985" b="6985"/>
                  <wp:docPr id="10987718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1010" cy="2259435"/>
                          </a:xfrm>
                          <a:prstGeom prst="rect">
                            <a:avLst/>
                          </a:prstGeom>
                          <a:noFill/>
                        </pic:spPr>
                      </pic:pic>
                    </a:graphicData>
                  </a:graphic>
                </wp:inline>
              </w:drawing>
            </w:r>
          </w:p>
        </w:tc>
        <w:tc>
          <w:tcPr>
            <w:tcW w:w="2375" w:type="pct"/>
          </w:tcPr>
          <w:p w14:paraId="7A80F740" w14:textId="2D7442F5" w:rsidR="00EC5B1D" w:rsidRPr="00890B79" w:rsidRDefault="00EC5B1D" w:rsidP="00700FC2">
            <w:pPr>
              <w:spacing w:before="120" w:after="120"/>
              <w:contextualSpacing/>
              <w:jc w:val="center"/>
              <w:rPr>
                <w:rFonts w:ascii="Times New Roman" w:hAnsi="Times New Roman" w:cs="Times New Roman"/>
                <w:sz w:val="24"/>
                <w:szCs w:val="24"/>
              </w:rPr>
            </w:pPr>
            <w:r w:rsidRPr="00890B79">
              <w:rPr>
                <w:noProof/>
              </w:rPr>
              <mc:AlternateContent>
                <mc:Choice Requires="wps">
                  <w:drawing>
                    <wp:anchor distT="0" distB="0" distL="114300" distR="114300" simplePos="0" relativeHeight="251674624" behindDoc="0" locked="0" layoutInCell="1" allowOverlap="1" wp14:anchorId="0246F006" wp14:editId="3F2362C6">
                      <wp:simplePos x="0" y="0"/>
                      <wp:positionH relativeFrom="column">
                        <wp:posOffset>1190625</wp:posOffset>
                      </wp:positionH>
                      <wp:positionV relativeFrom="paragraph">
                        <wp:posOffset>120650</wp:posOffset>
                      </wp:positionV>
                      <wp:extent cx="1176570" cy="306932"/>
                      <wp:effectExtent l="0" t="0" r="5080" b="0"/>
                      <wp:wrapNone/>
                      <wp:docPr id="212152461"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001E5533"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246F006" id="_x0000_s1037" type="#_x0000_t202" style="position:absolute;left:0;text-align:left;margin-left:93.75pt;margin-top:9.5pt;width:92.6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" fillcolor="white [3212]" stroked="f">
                      <v:textbox>
                        <w:txbxContent>
                          <w:p w14:paraId="001E5533" w14:textId="77777777" w:rsidR="00EF40BE" w:rsidRPr="008672A5" w:rsidRDefault="00EF40BE" w:rsidP="00EC5B1D">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Testing data</w:t>
                            </w:r>
                          </w:p>
                        </w:txbxContent>
                      </v:textbox>
                    </v:shape>
                  </w:pict>
                </mc:Fallback>
              </mc:AlternateContent>
            </w:r>
            <w:r w:rsidR="00791612" w:rsidRPr="00890B79">
              <w:rPr>
                <w:rFonts w:ascii="Times New Roman" w:hAnsi="Times New Roman" w:cs="Times New Roman"/>
                <w:noProof/>
                <w:sz w:val="24"/>
                <w:szCs w:val="24"/>
              </w:rPr>
              <w:drawing>
                <wp:inline distT="0" distB="0" distL="0" distR="0" wp14:anchorId="496E7CD1" wp14:editId="5F7F5ABC">
                  <wp:extent cx="2515870" cy="2240915"/>
                  <wp:effectExtent l="0" t="0" r="0" b="6985"/>
                  <wp:docPr id="2837248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6268" cy="2259084"/>
                          </a:xfrm>
                          <a:prstGeom prst="rect">
                            <a:avLst/>
                          </a:prstGeom>
                          <a:noFill/>
                        </pic:spPr>
                      </pic:pic>
                    </a:graphicData>
                  </a:graphic>
                </wp:inline>
              </w:drawing>
            </w:r>
          </w:p>
        </w:tc>
      </w:tr>
      <w:tr w:rsidR="00890B79" w:rsidRPr="00890B79" w14:paraId="35118F09" w14:textId="77777777" w:rsidTr="00700FC2">
        <w:tc>
          <w:tcPr>
            <w:tcW w:w="5000" w:type="pct"/>
            <w:gridSpan w:val="2"/>
          </w:tcPr>
          <w:p w14:paraId="792C56F9" w14:textId="161E410A"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7</w:t>
            </w:r>
            <w:r w:rsidRPr="00890B79">
              <w:rPr>
                <w:rFonts w:ascii="Times New Roman" w:hAnsi="Times New Roman" w:cs="Times New Roman"/>
                <w:b/>
                <w:bCs/>
                <w:sz w:val="24"/>
                <w:szCs w:val="24"/>
              </w:rPr>
              <w:t xml:space="preserve"> Model</w:t>
            </w:r>
          </w:p>
        </w:tc>
      </w:tr>
      <w:tr w:rsidR="00890B79" w:rsidRPr="00890B79" w14:paraId="28C19E11" w14:textId="77777777" w:rsidTr="00791612">
        <w:tc>
          <w:tcPr>
            <w:tcW w:w="2625" w:type="pct"/>
          </w:tcPr>
          <w:p w14:paraId="7DA91A6B" w14:textId="08B40E8E" w:rsidR="00EC5B1D" w:rsidRPr="00890B79" w:rsidRDefault="00791612" w:rsidP="00700FC2">
            <w:pPr>
              <w:spacing w:before="120" w:after="120"/>
              <w:contextualSpacing/>
              <w:jc w:val="center"/>
              <w:rPr>
                <w:rFonts w:ascii="Times New Roman" w:hAnsi="Times New Roman" w:cs="Times New Roman"/>
                <w:b/>
                <w:bCs/>
                <w:sz w:val="24"/>
                <w:szCs w:val="24"/>
              </w:rPr>
            </w:pPr>
            <w:r w:rsidRPr="00890B79">
              <w:rPr>
                <w:noProof/>
              </w:rPr>
              <mc:AlternateContent>
                <mc:Choice Requires="wps">
                  <w:drawing>
                    <wp:anchor distT="0" distB="0" distL="114300" distR="114300" simplePos="0" relativeHeight="251677696" behindDoc="0" locked="0" layoutInCell="1" allowOverlap="1" wp14:anchorId="66A94D6E" wp14:editId="3866D896">
                      <wp:simplePos x="0" y="0"/>
                      <wp:positionH relativeFrom="column">
                        <wp:posOffset>1464945</wp:posOffset>
                      </wp:positionH>
                      <wp:positionV relativeFrom="paragraph">
                        <wp:posOffset>90805</wp:posOffset>
                      </wp:positionV>
                      <wp:extent cx="1176570" cy="306932"/>
                      <wp:effectExtent l="0" t="0" r="5080" b="0"/>
                      <wp:wrapNone/>
                      <wp:docPr id="692938698"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46D04D05" w14:textId="77777777" w:rsidR="00EF40BE" w:rsidRPr="008672A5" w:rsidRDefault="00EF40BE"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6A94D6E" id="_x0000_s1038" type="#_x0000_t202" style="position:absolute;left:0;text-align:left;margin-left:115.35pt;margin-top:7.15pt;width:92.65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" fillcolor="white [3212]" stroked="f">
                      <v:textbox>
                        <w:txbxContent>
                          <w:p w14:paraId="46D04D05" w14:textId="77777777" w:rsidR="00EF40BE" w:rsidRPr="008672A5" w:rsidRDefault="00EF40BE"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raining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b/>
                <w:bCs/>
                <w:noProof/>
                <w:sz w:val="24"/>
                <w:szCs w:val="24"/>
              </w:rPr>
              <w:drawing>
                <wp:inline distT="0" distB="0" distL="0" distR="0" wp14:anchorId="12BB7F8E" wp14:editId="631EE51B">
                  <wp:extent cx="2757170" cy="2176780"/>
                  <wp:effectExtent l="0" t="0" r="5080" b="0"/>
                  <wp:docPr id="1139998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2332" cy="2196645"/>
                          </a:xfrm>
                          <a:prstGeom prst="rect">
                            <a:avLst/>
                          </a:prstGeom>
                          <a:noFill/>
                        </pic:spPr>
                      </pic:pic>
                    </a:graphicData>
                  </a:graphic>
                </wp:inline>
              </w:drawing>
            </w:r>
          </w:p>
        </w:tc>
        <w:tc>
          <w:tcPr>
            <w:tcW w:w="2375" w:type="pct"/>
          </w:tcPr>
          <w:p w14:paraId="5B676604" w14:textId="321BAA5D" w:rsidR="00EC5B1D" w:rsidRPr="00890B79" w:rsidRDefault="00791612" w:rsidP="00700FC2">
            <w:pPr>
              <w:spacing w:before="120" w:after="120"/>
              <w:contextualSpacing/>
              <w:jc w:val="center"/>
              <w:rPr>
                <w:rFonts w:ascii="Times New Roman" w:hAnsi="Times New Roman" w:cs="Times New Roman"/>
                <w:b/>
                <w:bCs/>
                <w:sz w:val="24"/>
                <w:szCs w:val="24"/>
              </w:rPr>
            </w:pPr>
            <w:r w:rsidRPr="00890B79">
              <w:rPr>
                <w:noProof/>
              </w:rPr>
              <mc:AlternateContent>
                <mc:Choice Requires="wps">
                  <w:drawing>
                    <wp:anchor distT="0" distB="0" distL="114300" distR="114300" simplePos="0" relativeHeight="251679744" behindDoc="0" locked="0" layoutInCell="1" allowOverlap="1" wp14:anchorId="76FD9C4D" wp14:editId="58EFCC04">
                      <wp:simplePos x="0" y="0"/>
                      <wp:positionH relativeFrom="column">
                        <wp:posOffset>1132840</wp:posOffset>
                      </wp:positionH>
                      <wp:positionV relativeFrom="paragraph">
                        <wp:posOffset>90805</wp:posOffset>
                      </wp:positionV>
                      <wp:extent cx="1176570" cy="306932"/>
                      <wp:effectExtent l="0" t="0" r="5080" b="0"/>
                      <wp:wrapNone/>
                      <wp:docPr id="1061800120" name="Text Box 1"/>
                      <wp:cNvGraphicFramePr/>
                      <a:graphic xmlns:a="http://schemas.openxmlformats.org/drawingml/2006/main">
                        <a:graphicData uri="http://schemas.microsoft.com/office/word/2010/wordprocessingShape">
                          <wps:wsp>
                            <wps:cNvSpPr txBox="1"/>
                            <wps:spPr>
                              <a:xfrm>
                                <a:off x="0" y="0"/>
                                <a:ext cx="1176570" cy="306932"/>
                              </a:xfrm>
                              <a:prstGeom prst="rect">
                                <a:avLst/>
                              </a:prstGeom>
                              <a:solidFill>
                                <a:schemeClr val="bg1"/>
                              </a:solidFill>
                            </wps:spPr>
                            <wps:txbx>
                              <w:txbxContent>
                                <w:p w14:paraId="7B042C9F" w14:textId="1FF1840F" w:rsidR="00EF40BE" w:rsidRPr="008672A5" w:rsidRDefault="00EF40BE"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esting</w:t>
                                  </w:r>
                                  <w:r w:rsidRPr="008672A5">
                                    <w:rPr>
                                      <w:rFonts w:ascii="Times New Roman" w:hAnsi="Times New Roman" w:cs="Times New Roman"/>
                                      <w:b/>
                                      <w:bCs/>
                                      <w:color w:val="993366"/>
                                    </w:rPr>
                                    <w:t xml:space="preserve"> data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6FD9C4D" id="_x0000_s1039" type="#_x0000_t202" style="position:absolute;left:0;text-align:left;margin-left:89.2pt;margin-top:7.15pt;width:92.65pt;height:2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" fillcolor="white [3212]" stroked="f">
                      <v:textbox>
                        <w:txbxContent>
                          <w:p w14:paraId="7B042C9F" w14:textId="1FF1840F" w:rsidR="00EF40BE" w:rsidRPr="008672A5" w:rsidRDefault="00EF40BE" w:rsidP="00791612">
                            <w:pPr>
                              <w:jc w:val="right"/>
                              <w:rPr>
                                <w:rFonts w:ascii="Times New Roman" w:hAnsi="Times New Roman" w:cs="Times New Roman"/>
                                <w:b/>
                                <w:bCs/>
                                <w:color w:val="993366"/>
                                <w:kern w:val="0"/>
                                <w:sz w:val="24"/>
                                <w14:ligatures w14:val="none"/>
                              </w:rPr>
                            </w:pPr>
                            <w:r w:rsidRPr="008672A5">
                              <w:rPr>
                                <w:rFonts w:ascii="Times New Roman" w:hAnsi="Times New Roman" w:cs="Times New Roman"/>
                                <w:b/>
                                <w:bCs/>
                                <w:color w:val="D60093"/>
                              </w:rPr>
                              <w:t xml:space="preserve">    </w:t>
                            </w:r>
                            <w:r w:rsidRPr="008672A5">
                              <w:rPr>
                                <w:rFonts w:ascii="Times New Roman" w:hAnsi="Times New Roman" w:cs="Times New Roman"/>
                                <w:b/>
                                <w:bCs/>
                                <w:color w:val="993366"/>
                              </w:rPr>
                              <w:t>T</w:t>
                            </w:r>
                            <w:r>
                              <w:rPr>
                                <w:rFonts w:ascii="Times New Roman" w:hAnsi="Times New Roman" w:cs="Times New Roman"/>
                                <w:b/>
                                <w:bCs/>
                                <w:color w:val="993366"/>
                              </w:rPr>
                              <w:t>esting</w:t>
                            </w:r>
                            <w:r w:rsidRPr="008672A5">
                              <w:rPr>
                                <w:rFonts w:ascii="Times New Roman" w:hAnsi="Times New Roman" w:cs="Times New Roman"/>
                                <w:b/>
                                <w:bCs/>
                                <w:color w:val="993366"/>
                              </w:rPr>
                              <w:t xml:space="preserve"> data</w:t>
                            </w:r>
                          </w:p>
                        </w:txbxContent>
                      </v:textbox>
                    </v:shape>
                  </w:pict>
                </mc:Fallback>
              </mc:AlternateContent>
            </w:r>
            <w:r w:rsidRPr="00890B79">
              <w:rPr>
                <w:rFonts w:ascii="Times New Roman" w:hAnsi="Times New Roman" w:cs="Times New Roman"/>
                <w:b/>
                <w:bCs/>
                <w:noProof/>
                <w:sz w:val="24"/>
                <w:szCs w:val="24"/>
              </w:rPr>
              <w:drawing>
                <wp:inline distT="0" distB="0" distL="0" distR="0" wp14:anchorId="3392238E" wp14:editId="0F63FBFC">
                  <wp:extent cx="2392680" cy="2057400"/>
                  <wp:effectExtent l="0" t="0" r="7620" b="0"/>
                  <wp:docPr id="14914753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7354" cy="2061419"/>
                          </a:xfrm>
                          <a:prstGeom prst="rect">
                            <a:avLst/>
                          </a:prstGeom>
                          <a:noFill/>
                        </pic:spPr>
                      </pic:pic>
                    </a:graphicData>
                  </a:graphic>
                </wp:inline>
              </w:drawing>
            </w:r>
          </w:p>
        </w:tc>
      </w:tr>
      <w:tr w:rsidR="00890B79" w:rsidRPr="00890B79" w14:paraId="09CB45C7" w14:textId="77777777" w:rsidTr="00700FC2">
        <w:tc>
          <w:tcPr>
            <w:tcW w:w="5000" w:type="pct"/>
            <w:gridSpan w:val="2"/>
          </w:tcPr>
          <w:p w14:paraId="26D9BA42" w14:textId="435F4EC8" w:rsidR="00EC5B1D" w:rsidRPr="00890B79" w:rsidRDefault="00EC5B1D" w:rsidP="00700FC2">
            <w:pPr>
              <w:spacing w:before="120" w:after="120"/>
              <w:contextualSpacing/>
              <w:jc w:val="center"/>
              <w:rPr>
                <w:rFonts w:ascii="Times New Roman" w:hAnsi="Times New Roman" w:cs="Times New Roman"/>
                <w:b/>
                <w:bCs/>
                <w:sz w:val="24"/>
                <w:szCs w:val="24"/>
              </w:rPr>
            </w:pPr>
            <w:r w:rsidRPr="00890B79">
              <w:rPr>
                <w:rFonts w:ascii="Times New Roman" w:hAnsi="Times New Roman" w:cs="Times New Roman"/>
                <w:b/>
                <w:bCs/>
                <w:sz w:val="24"/>
                <w:szCs w:val="24"/>
              </w:rPr>
              <w:t>M</w:t>
            </w:r>
            <w:r w:rsidR="00791612" w:rsidRPr="00890B79">
              <w:rPr>
                <w:rFonts w:ascii="Times New Roman" w:hAnsi="Times New Roman" w:cs="Times New Roman"/>
                <w:b/>
                <w:bCs/>
                <w:sz w:val="24"/>
                <w:szCs w:val="24"/>
              </w:rPr>
              <w:t>8</w:t>
            </w:r>
            <w:r w:rsidRPr="00890B79">
              <w:rPr>
                <w:rFonts w:ascii="Times New Roman" w:hAnsi="Times New Roman" w:cs="Times New Roman"/>
                <w:b/>
                <w:bCs/>
                <w:sz w:val="24"/>
                <w:szCs w:val="24"/>
              </w:rPr>
              <w:t xml:space="preserve"> Model</w:t>
            </w:r>
          </w:p>
        </w:tc>
      </w:tr>
    </w:tbl>
    <w:p w14:paraId="4E092A55" w14:textId="77777777" w:rsidR="00EE5A46" w:rsidRPr="00890B79" w:rsidRDefault="00EC5B1D" w:rsidP="00EC5B1D">
      <w:pPr>
        <w:spacing w:before="240" w:after="120" w:line="360" w:lineRule="auto"/>
        <w:jc w:val="center"/>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 xml:space="preserve">Fig. </w:t>
      </w:r>
      <w:r w:rsidR="00EE5A46" w:rsidRPr="00890B79">
        <w:rPr>
          <w:rFonts w:ascii="Times New Roman" w:hAnsi="Times New Roman" w:cs="Times New Roman"/>
          <w:b/>
          <w:bCs/>
          <w:sz w:val="24"/>
          <w:szCs w:val="24"/>
          <w:lang w:val="en-US"/>
        </w:rPr>
        <w:t>11</w:t>
      </w:r>
      <w:r w:rsidRPr="00890B79">
        <w:rPr>
          <w:rFonts w:ascii="Times New Roman" w:hAnsi="Times New Roman" w:cs="Times New Roman"/>
          <w:b/>
          <w:bCs/>
          <w:sz w:val="24"/>
          <w:szCs w:val="24"/>
          <w:lang w:val="en-US"/>
        </w:rPr>
        <w:t xml:space="preserve"> Scatter diagram of M6, M7 and M8 model of Medak station</w:t>
      </w:r>
    </w:p>
    <w:p w14:paraId="527D57A2" w14:textId="732CA79F" w:rsidR="001A1AD8" w:rsidRPr="00890B79" w:rsidRDefault="001A1AD8" w:rsidP="001A1AD8">
      <w:pPr>
        <w:spacing w:before="240" w:after="120" w:line="360" w:lineRule="auto"/>
        <w:rPr>
          <w:rFonts w:ascii="Times New Roman" w:hAnsi="Times New Roman" w:cs="Times New Roman"/>
          <w:b/>
          <w:bCs/>
          <w:sz w:val="24"/>
          <w:szCs w:val="24"/>
          <w:lang w:val="en-US"/>
        </w:rPr>
        <w:sectPr w:rsidR="001A1AD8" w:rsidRPr="00890B79" w:rsidSect="00EC5B1D">
          <w:pgSz w:w="11906" w:h="16838"/>
          <w:pgMar w:top="1440" w:right="1440" w:bottom="1440" w:left="1440" w:header="708" w:footer="708" w:gutter="0"/>
          <w:cols w:space="708"/>
          <w:docGrid w:linePitch="360"/>
        </w:sectPr>
      </w:pPr>
    </w:p>
    <w:p w14:paraId="1BC3DDB2" w14:textId="77777777" w:rsidR="00EE5A46" w:rsidRPr="00890B79" w:rsidRDefault="00EE5A46" w:rsidP="00EE5A46">
      <w:pPr>
        <w:spacing w:after="0"/>
        <w:ind w:left="360"/>
        <w:rPr>
          <w:rFonts w:ascii="Times New Roman" w:hAnsi="Times New Roman" w:cs="Times New Roman"/>
          <w:sz w:val="24"/>
          <w:szCs w:val="24"/>
        </w:rPr>
      </w:pPr>
      <w:r w:rsidRPr="00890B79">
        <w:rPr>
          <w:rFonts w:ascii="Times New Roman" w:hAnsi="Times New Roman" w:cs="Times New Roman"/>
          <w:noProof/>
          <w:sz w:val="24"/>
          <w:szCs w:val="24"/>
          <w:lang w:val="en-US" w:bidi="ar-SA"/>
        </w:rPr>
        <w:lastRenderedPageBreak/>
        <w:drawing>
          <wp:inline distT="0" distB="0" distL="0" distR="0" wp14:anchorId="48AFC427" wp14:editId="7E6FCBFE">
            <wp:extent cx="8623300" cy="26035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23300" cy="2603500"/>
                    </a:xfrm>
                    <a:prstGeom prst="rect">
                      <a:avLst/>
                    </a:prstGeom>
                    <a:noFill/>
                  </pic:spPr>
                </pic:pic>
              </a:graphicData>
            </a:graphic>
          </wp:inline>
        </w:drawing>
      </w:r>
    </w:p>
    <w:p w14:paraId="441CC5EA" w14:textId="77777777" w:rsidR="00EE5A46" w:rsidRPr="00890B79" w:rsidRDefault="00EE5A46" w:rsidP="00EE5A46">
      <w:pPr>
        <w:spacing w:after="0"/>
        <w:ind w:left="360"/>
        <w:rPr>
          <w:rFonts w:ascii="Times New Roman" w:hAnsi="Times New Roman" w:cs="Times New Roman"/>
          <w:sz w:val="24"/>
          <w:szCs w:val="24"/>
        </w:rPr>
      </w:pPr>
      <w:r w:rsidRPr="00890B79">
        <w:rPr>
          <w:rFonts w:ascii="Times New Roman" w:hAnsi="Times New Roman" w:cs="Times New Roman"/>
          <w:noProof/>
          <w:sz w:val="24"/>
          <w:szCs w:val="24"/>
          <w:lang w:val="en-US" w:bidi="ar-SA"/>
        </w:rPr>
        <w:drawing>
          <wp:inline distT="0" distB="0" distL="0" distR="0" wp14:anchorId="4B8AEEC8" wp14:editId="7C438362">
            <wp:extent cx="8623300" cy="280797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23396" cy="2808001"/>
                    </a:xfrm>
                    <a:prstGeom prst="rect">
                      <a:avLst/>
                    </a:prstGeom>
                    <a:noFill/>
                  </pic:spPr>
                </pic:pic>
              </a:graphicData>
            </a:graphic>
          </wp:inline>
        </w:drawing>
      </w:r>
    </w:p>
    <w:p w14:paraId="1EC1A34A" w14:textId="0A79504A" w:rsidR="00EE5A46" w:rsidRPr="00890B79" w:rsidRDefault="00EE5A46" w:rsidP="00EE5A46">
      <w:pPr>
        <w:spacing w:before="120" w:after="120" w:line="360" w:lineRule="auto"/>
        <w:jc w:val="center"/>
        <w:rPr>
          <w:rFonts w:ascii="Times New Roman" w:hAnsi="Times New Roman" w:cs="Times New Roman"/>
          <w:b/>
          <w:bCs/>
          <w:sz w:val="20"/>
          <w:lang w:val="en-US"/>
        </w:rPr>
      </w:pPr>
      <w:r w:rsidRPr="00890B79">
        <w:rPr>
          <w:rFonts w:ascii="Times New Roman" w:hAnsi="Times New Roman" w:cs="Times New Roman"/>
          <w:b/>
          <w:bCs/>
          <w:sz w:val="24"/>
          <w:szCs w:val="24"/>
        </w:rPr>
        <w:t xml:space="preserve">Fig. 12 </w:t>
      </w:r>
      <w:r w:rsidRPr="00890B79">
        <w:rPr>
          <w:rFonts w:ascii="Times New Roman" w:hAnsi="Times New Roman" w:cs="Times New Roman"/>
          <w:b/>
          <w:bCs/>
          <w:sz w:val="24"/>
          <w:szCs w:val="24"/>
          <w:lang w:val="en-US"/>
        </w:rPr>
        <w:t xml:space="preserve">Monthly Observed and Predicted Rainfall data for M7 Model at Medak Station </w:t>
      </w:r>
    </w:p>
    <w:p w14:paraId="5A20322C" w14:textId="101A229F" w:rsidR="00E90AA1" w:rsidRPr="00890B79" w:rsidRDefault="00A92C6B" w:rsidP="00A92C6B">
      <w:pPr>
        <w:tabs>
          <w:tab w:val="left" w:pos="118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lastRenderedPageBreak/>
        <w:tab/>
      </w:r>
      <w:r w:rsidRPr="00890B79">
        <w:rPr>
          <w:rFonts w:ascii="Times New Roman" w:hAnsi="Times New Roman" w:cs="Times New Roman"/>
          <w:b/>
          <w:bCs/>
          <w:noProof/>
          <w:sz w:val="20"/>
          <w:lang w:val="en-US" w:bidi="ar-SA"/>
        </w:rPr>
        <w:drawing>
          <wp:inline distT="0" distB="0" distL="0" distR="0" wp14:anchorId="098B988C" wp14:editId="49396361">
            <wp:extent cx="9142150" cy="20669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58693" cy="2070665"/>
                    </a:xfrm>
                    <a:prstGeom prst="rect">
                      <a:avLst/>
                    </a:prstGeom>
                    <a:noFill/>
                  </pic:spPr>
                </pic:pic>
              </a:graphicData>
            </a:graphic>
          </wp:inline>
        </w:drawing>
      </w:r>
    </w:p>
    <w:p w14:paraId="0DDCA6C9" w14:textId="31905C3B" w:rsidR="0064031E" w:rsidRPr="00890B79" w:rsidRDefault="00A92C6B" w:rsidP="00A92C6B">
      <w:pPr>
        <w:tabs>
          <w:tab w:val="left" w:pos="148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tab/>
      </w:r>
      <w:r w:rsidRPr="00890B79">
        <w:rPr>
          <w:rFonts w:ascii="Times New Roman" w:hAnsi="Times New Roman" w:cs="Times New Roman"/>
          <w:b/>
          <w:bCs/>
          <w:noProof/>
          <w:sz w:val="20"/>
          <w:lang w:val="en-US" w:bidi="ar-SA"/>
        </w:rPr>
        <w:drawing>
          <wp:inline distT="0" distB="0" distL="0" distR="0" wp14:anchorId="3786988D" wp14:editId="3EFB36DE">
            <wp:extent cx="9044002" cy="20955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58684" cy="2098902"/>
                    </a:xfrm>
                    <a:prstGeom prst="rect">
                      <a:avLst/>
                    </a:prstGeom>
                    <a:noFill/>
                  </pic:spPr>
                </pic:pic>
              </a:graphicData>
            </a:graphic>
          </wp:inline>
        </w:drawing>
      </w:r>
    </w:p>
    <w:p w14:paraId="7666AAD5" w14:textId="3A485693" w:rsidR="0064031E" w:rsidRPr="00890B79" w:rsidRDefault="00A92C6B" w:rsidP="00A92C6B">
      <w:pPr>
        <w:tabs>
          <w:tab w:val="left" w:pos="1275"/>
        </w:tabs>
        <w:spacing w:before="120" w:after="120" w:line="360" w:lineRule="auto"/>
        <w:rPr>
          <w:rFonts w:ascii="Times New Roman" w:hAnsi="Times New Roman" w:cs="Times New Roman"/>
          <w:b/>
          <w:bCs/>
          <w:sz w:val="20"/>
          <w:lang w:val="en-US"/>
        </w:rPr>
      </w:pPr>
      <w:r w:rsidRPr="00890B79">
        <w:rPr>
          <w:rFonts w:ascii="Times New Roman" w:hAnsi="Times New Roman" w:cs="Times New Roman"/>
          <w:b/>
          <w:bCs/>
          <w:sz w:val="20"/>
          <w:lang w:val="en-US"/>
        </w:rPr>
        <w:tab/>
      </w:r>
    </w:p>
    <w:p w14:paraId="39A66970" w14:textId="213B7B03" w:rsidR="00F10092" w:rsidRPr="00890B79" w:rsidRDefault="00F10092" w:rsidP="00F10092">
      <w:pPr>
        <w:tabs>
          <w:tab w:val="left" w:pos="1755"/>
          <w:tab w:val="center" w:pos="7159"/>
        </w:tabs>
        <w:spacing w:after="0"/>
        <w:ind w:left="360"/>
        <w:jc w:val="center"/>
        <w:rPr>
          <w:rFonts w:ascii="Times New Roman" w:hAnsi="Times New Roman" w:cs="Times New Roman"/>
          <w:sz w:val="24"/>
          <w:szCs w:val="24"/>
        </w:rPr>
      </w:pPr>
      <w:r w:rsidRPr="00890B79">
        <w:rPr>
          <w:rFonts w:ascii="Times New Roman" w:hAnsi="Times New Roman" w:cs="Times New Roman"/>
          <w:b/>
          <w:bCs/>
          <w:sz w:val="24"/>
          <w:szCs w:val="24"/>
        </w:rPr>
        <w:t xml:space="preserve">Fig. 13 </w:t>
      </w:r>
      <w:r w:rsidRPr="00890B79">
        <w:rPr>
          <w:rFonts w:ascii="Times New Roman" w:hAnsi="Times New Roman" w:cs="Times New Roman"/>
          <w:b/>
          <w:bCs/>
          <w:sz w:val="24"/>
          <w:szCs w:val="24"/>
          <w:lang w:val="en-US"/>
        </w:rPr>
        <w:t xml:space="preserve">Monthly Observed and Predicted Rainfall data for M8 Model at Medak Station </w:t>
      </w:r>
    </w:p>
    <w:p w14:paraId="20F20D6F" w14:textId="45191560" w:rsidR="001A35DE" w:rsidRPr="00890B79" w:rsidRDefault="001A35DE" w:rsidP="0064031E">
      <w:pPr>
        <w:spacing w:before="120" w:after="120" w:line="360" w:lineRule="auto"/>
        <w:jc w:val="center"/>
        <w:rPr>
          <w:rFonts w:ascii="Times New Roman" w:hAnsi="Times New Roman" w:cs="Times New Roman"/>
          <w:b/>
          <w:bCs/>
          <w:sz w:val="20"/>
          <w:lang w:val="en-US"/>
        </w:rPr>
        <w:sectPr w:rsidR="001A35DE" w:rsidRPr="00890B79" w:rsidSect="00EE5A46">
          <w:pgSz w:w="16838" w:h="11906" w:orient="landscape"/>
          <w:pgMar w:top="1440" w:right="1440" w:bottom="1440" w:left="1440" w:header="708" w:footer="708" w:gutter="0"/>
          <w:cols w:space="708"/>
          <w:docGrid w:linePitch="360"/>
        </w:sectPr>
      </w:pPr>
    </w:p>
    <w:p w14:paraId="24ABB38E" w14:textId="5DEB088E" w:rsidR="00D53695" w:rsidRPr="00890B79" w:rsidRDefault="002355F0" w:rsidP="00D53695">
      <w:pPr>
        <w:spacing w:after="0" w:line="360" w:lineRule="auto"/>
        <w:ind w:firstLine="720"/>
        <w:jc w:val="both"/>
        <w:rPr>
          <w:rFonts w:ascii="Times New Roman" w:hAnsi="Times New Roman" w:cs="Times New Roman"/>
          <w:sz w:val="24"/>
          <w:szCs w:val="24"/>
          <w:lang w:val="en-US"/>
        </w:rPr>
      </w:pPr>
      <w:r w:rsidRPr="00890B79">
        <w:rPr>
          <w:rFonts w:ascii="Times New Roman" w:hAnsi="Times New Roman" w:cs="Times New Roman"/>
          <w:sz w:val="24"/>
          <w:szCs w:val="24"/>
        </w:rPr>
        <w:lastRenderedPageBreak/>
        <w:t xml:space="preserve">Figure 11 revealed the scattered diagram of training and testing data for M6, M7 and M8 model. </w:t>
      </w:r>
      <w:r w:rsidR="00D53695" w:rsidRPr="00890B79">
        <w:rPr>
          <w:rFonts w:ascii="Times New Roman" w:hAnsi="Times New Roman" w:cs="Times New Roman"/>
          <w:sz w:val="24"/>
          <w:szCs w:val="24"/>
        </w:rPr>
        <w:t xml:space="preserve">This scatter plot of M6 model presented where each red dot is a data point, and the black line reflected the general trend of the predictions. The equation y=0.9643+8.3354, y=0.8652x+10.441 means the model slightly underpredicts rainfall, and the R2R^2R2 value of 0.893 good accurate, 0.877 shows the predictions are accurate &amp; perfect. Similarly, M7 and M8 Model scatter plot follow the same trend. </w:t>
      </w:r>
      <w:r w:rsidR="00D53695" w:rsidRPr="00890B79">
        <w:rPr>
          <w:rFonts w:ascii="Times New Roman" w:hAnsi="Times New Roman" w:cs="Times New Roman"/>
          <w:sz w:val="24"/>
          <w:szCs w:val="24"/>
          <w:lang w:val="en-US"/>
        </w:rPr>
        <w:t>The equation of M7 model was y=0.8707+9.5497, y=0.9695x+70612 signify that the model slightly underpredicts rainfall, and the R2R^2R2 value of 0.877 good accurate, 0.895 shows the predictions are accurate &amp; perfect. Moreover, M8 model’s equation y=0.8833x+8.394, y=1.011x+4.802 presents the model slightly underpredicts rainfall, and the R2R^2R2 value of 0.882 good accurate, 0.890 shows the predictions are accurate&amp; perfect.</w:t>
      </w:r>
    </w:p>
    <w:p w14:paraId="0B550491" w14:textId="012AE59E" w:rsidR="00EE4498" w:rsidRPr="00890B79" w:rsidRDefault="00EE4498" w:rsidP="00EE4498">
      <w:pPr>
        <w:spacing w:before="120" w:after="120" w:line="360" w:lineRule="auto"/>
        <w:jc w:val="both"/>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Discussions</w:t>
      </w:r>
    </w:p>
    <w:p w14:paraId="4E99608A" w14:textId="2D28A52A" w:rsidR="00D53695" w:rsidRPr="00890B79" w:rsidRDefault="00B55BE4" w:rsidP="00EE4498">
      <w:pPr>
        <w:spacing w:after="0" w:line="360" w:lineRule="auto"/>
        <w:jc w:val="both"/>
        <w:rPr>
          <w:rFonts w:ascii="Times New Roman" w:hAnsi="Times New Roman" w:cs="Times New Roman"/>
          <w:sz w:val="24"/>
          <w:szCs w:val="24"/>
          <w:lang w:val="en-US"/>
        </w:rPr>
      </w:pPr>
      <w:r w:rsidRPr="00890B79">
        <w:rPr>
          <w:rFonts w:ascii="Times New Roman" w:hAnsi="Times New Roman" w:cs="Times New Roman"/>
          <w:sz w:val="24"/>
          <w:szCs w:val="24"/>
          <w:lang w:val="en-US"/>
        </w:rPr>
        <w:t>Based on a meticulous evaluation of the results of the ANN models, models M-1 to M-4 performed well for low monthly rainfall but struggled to accurately predict peak rainfall during both training and testing.</w:t>
      </w:r>
      <w:r w:rsidR="00D53695"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Throughout the analysis, models M-5 to M-8 closely resemble the observed rainfall.</w:t>
      </w:r>
      <w:r w:rsidR="00D53695" w:rsidRPr="00890B79">
        <w:rPr>
          <w:rFonts w:ascii="Times New Roman" w:hAnsi="Times New Roman" w:cs="Times New Roman"/>
          <w:sz w:val="24"/>
          <w:szCs w:val="24"/>
          <w:lang w:val="en-US"/>
        </w:rPr>
        <w:t xml:space="preserve"> </w:t>
      </w:r>
      <w:r w:rsidRPr="00890B79">
        <w:rPr>
          <w:rFonts w:ascii="Times New Roman" w:hAnsi="Times New Roman" w:cs="Times New Roman"/>
          <w:sz w:val="24"/>
          <w:szCs w:val="24"/>
          <w:lang w:val="en-US"/>
        </w:rPr>
        <w:t>Thus</w:t>
      </w:r>
      <w:r w:rsidR="00D53695" w:rsidRPr="00890B79">
        <w:rPr>
          <w:rFonts w:ascii="Times New Roman" w:hAnsi="Times New Roman" w:cs="Times New Roman"/>
          <w:sz w:val="24"/>
          <w:szCs w:val="24"/>
          <w:lang w:val="en-US"/>
        </w:rPr>
        <w:t>, the ANN models provide satisfactory predictions across all stations.</w:t>
      </w:r>
    </w:p>
    <w:p w14:paraId="22E78C45" w14:textId="72F2BAC0" w:rsidR="00791612" w:rsidRPr="00890B79" w:rsidRDefault="00B55BE4" w:rsidP="00B55BE4">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Quantitative performance analysis</w:t>
      </w:r>
    </w:p>
    <w:p w14:paraId="4D2F79C8" w14:textId="77777777" w:rsidR="00EE4498" w:rsidRPr="00890B79" w:rsidRDefault="00EE4498" w:rsidP="00EE4498">
      <w:pPr>
        <w:spacing w:after="0" w:line="360" w:lineRule="auto"/>
        <w:jc w:val="both"/>
        <w:rPr>
          <w:rFonts w:ascii="Times New Roman" w:hAnsi="Times New Roman" w:cs="Times New Roman"/>
          <w:bCs/>
          <w:i/>
          <w:iCs/>
          <w:sz w:val="24"/>
          <w:szCs w:val="24"/>
        </w:rPr>
      </w:pPr>
      <w:r w:rsidRPr="00890B79">
        <w:rPr>
          <w:rFonts w:ascii="Times New Roman" w:hAnsi="Times New Roman" w:cs="Times New Roman"/>
          <w:bCs/>
          <w:i/>
          <w:iCs/>
          <w:sz w:val="24"/>
          <w:szCs w:val="24"/>
        </w:rPr>
        <w:t>Correlation coefficient</w:t>
      </w:r>
    </w:p>
    <w:p w14:paraId="459CE078" w14:textId="3667B265" w:rsidR="00EE4498" w:rsidRPr="00890B79" w:rsidRDefault="00EE4498" w:rsidP="001C212E">
      <w:pPr>
        <w:spacing w:after="0" w:line="360" w:lineRule="auto"/>
        <w:jc w:val="both"/>
        <w:rPr>
          <w:rFonts w:ascii="Times New Roman" w:hAnsi="Times New Roman" w:cs="Times New Roman"/>
          <w:bCs/>
          <w:sz w:val="24"/>
          <w:szCs w:val="24"/>
        </w:rPr>
      </w:pPr>
      <w:r w:rsidRPr="00890B79">
        <w:rPr>
          <w:rFonts w:ascii="Times New Roman" w:hAnsi="Times New Roman" w:cs="Times New Roman"/>
          <w:sz w:val="24"/>
          <w:szCs w:val="24"/>
        </w:rPr>
        <w:t>The correlation coefficients for ANN-based models were calculated, and the results for Medak station are shown in the table. For the best-performing model, M-8 (network 3-2-1), the correlation coefficients during the training period (1901-1985) and testing period (1986-2014) are 0.938 and 0.93, respectively.</w:t>
      </w:r>
      <w:r w:rsidR="001C212E" w:rsidRPr="00890B79">
        <w:rPr>
          <w:rFonts w:ascii="Times New Roman" w:hAnsi="Times New Roman" w:cs="Times New Roman"/>
          <w:sz w:val="24"/>
          <w:szCs w:val="24"/>
        </w:rPr>
        <w:t xml:space="preserve"> </w:t>
      </w:r>
      <w:proofErr w:type="spellStart"/>
      <w:r w:rsidRPr="00890B79">
        <w:rPr>
          <w:rFonts w:ascii="Times New Roman" w:hAnsi="Times New Roman" w:cs="Times New Roman"/>
          <w:b/>
          <w:sz w:val="24"/>
          <w:szCs w:val="24"/>
        </w:rPr>
        <w:t>Moriasi</w:t>
      </w:r>
      <w:proofErr w:type="spellEnd"/>
      <w:r w:rsidRPr="00890B79">
        <w:rPr>
          <w:rFonts w:ascii="Times New Roman" w:hAnsi="Times New Roman" w:cs="Times New Roman"/>
          <w:b/>
          <w:sz w:val="24"/>
          <w:szCs w:val="24"/>
        </w:rPr>
        <w:t xml:space="preserve"> et al. (2007),</w:t>
      </w:r>
      <w:r w:rsidR="001C212E" w:rsidRPr="00890B79">
        <w:rPr>
          <w:rFonts w:ascii="Times New Roman" w:hAnsi="Times New Roman" w:cs="Times New Roman"/>
          <w:bCs/>
          <w:sz w:val="24"/>
          <w:szCs w:val="24"/>
        </w:rPr>
        <w:t xml:space="preserve"> reported the</w:t>
      </w:r>
      <w:r w:rsidRPr="00890B79">
        <w:rPr>
          <w:rFonts w:ascii="Times New Roman" w:hAnsi="Times New Roman" w:cs="Times New Roman"/>
          <w:bCs/>
          <w:sz w:val="24"/>
          <w:szCs w:val="24"/>
        </w:rPr>
        <w:t xml:space="preserve"> NSE values classify model performance as unsatisfactory (&gt;0.50), satisfactory (0.50–0.65), good (0.65–0.75), and very good (0.75–1.00). For the ANN-based model M-8 at Medak station, NSE values are 0.91 (training) and 0.93 (testing), both in the "very good" class, showing the model's strong performance.</w:t>
      </w:r>
    </w:p>
    <w:p w14:paraId="30885592" w14:textId="4DD3190F" w:rsidR="001C212E" w:rsidRPr="00890B79" w:rsidRDefault="001C212E" w:rsidP="001C212E">
      <w:pPr>
        <w:spacing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t>Integral square error</w:t>
      </w:r>
    </w:p>
    <w:p w14:paraId="284EFB0A" w14:textId="7B084297" w:rsidR="001C212E" w:rsidRPr="00890B79" w:rsidRDefault="001C212E" w:rsidP="001C212E">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rPr>
        <w:t xml:space="preserve">The integral square error (ISE) is a statistical measure used to evaluate the model's performance. For the best ANN model M-8 (3-2-1 network) with a </w:t>
      </w:r>
      <w:proofErr w:type="spellStart"/>
      <w:r w:rsidRPr="00890B79">
        <w:rPr>
          <w:rFonts w:ascii="Times New Roman" w:hAnsi="Times New Roman" w:cs="Times New Roman"/>
          <w:sz w:val="24"/>
          <w:szCs w:val="24"/>
        </w:rPr>
        <w:t>tanh</w:t>
      </w:r>
      <w:proofErr w:type="spellEnd"/>
      <w:r w:rsidRPr="00890B79">
        <w:rPr>
          <w:rFonts w:ascii="Times New Roman" w:hAnsi="Times New Roman" w:cs="Times New Roman"/>
          <w:sz w:val="24"/>
          <w:szCs w:val="24"/>
        </w:rPr>
        <w:t xml:space="preserve"> transfer function and delta bar delta activation function, the ISE values for Medak station are 1.405 during the training period and 2.31 during the testing period, as shown in the table </w:t>
      </w:r>
      <w:r w:rsidR="0050178F">
        <w:rPr>
          <w:rFonts w:ascii="Times New Roman" w:hAnsi="Times New Roman" w:cs="Times New Roman"/>
          <w:sz w:val="24"/>
          <w:szCs w:val="24"/>
        </w:rPr>
        <w:t>5</w:t>
      </w:r>
      <w:r w:rsidRPr="00890B79">
        <w:rPr>
          <w:rFonts w:ascii="Times New Roman" w:hAnsi="Times New Roman" w:cs="Times New Roman"/>
          <w:sz w:val="24"/>
          <w:szCs w:val="24"/>
        </w:rPr>
        <w:t>.</w:t>
      </w:r>
    </w:p>
    <w:p w14:paraId="092FEB7B" w14:textId="77777777" w:rsidR="001C212E" w:rsidRPr="00890B79" w:rsidRDefault="001C212E" w:rsidP="001C212E">
      <w:pPr>
        <w:spacing w:after="0" w:line="360" w:lineRule="auto"/>
        <w:jc w:val="both"/>
        <w:rPr>
          <w:rFonts w:ascii="Times New Roman" w:hAnsi="Times New Roman" w:cs="Times New Roman"/>
          <w:i/>
          <w:iCs/>
          <w:sz w:val="24"/>
          <w:szCs w:val="24"/>
        </w:rPr>
      </w:pPr>
    </w:p>
    <w:p w14:paraId="1B199E4F" w14:textId="77801EF1" w:rsidR="001C212E" w:rsidRPr="00890B79" w:rsidRDefault="001C212E" w:rsidP="001C212E">
      <w:pPr>
        <w:spacing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t>Percent bias</w:t>
      </w:r>
    </w:p>
    <w:p w14:paraId="473129C6" w14:textId="727B1922" w:rsidR="001C212E" w:rsidRPr="00890B79" w:rsidRDefault="001C212E" w:rsidP="001C212E">
      <w:pPr>
        <w:spacing w:after="0" w:line="360" w:lineRule="auto"/>
        <w:jc w:val="both"/>
        <w:rPr>
          <w:rFonts w:ascii="Times New Roman" w:hAnsi="Times New Roman" w:cs="Times New Roman"/>
          <w:sz w:val="24"/>
          <w:szCs w:val="24"/>
        </w:rPr>
      </w:pPr>
      <w:r w:rsidRPr="00890B79">
        <w:rPr>
          <w:rFonts w:ascii="Times New Roman" w:hAnsi="Times New Roman" w:cs="Times New Roman"/>
          <w:sz w:val="24"/>
          <w:szCs w:val="24"/>
        </w:rPr>
        <w:t xml:space="preserve">According to </w:t>
      </w:r>
      <w:proofErr w:type="spellStart"/>
      <w:r w:rsidRPr="00890B79">
        <w:rPr>
          <w:rFonts w:ascii="Times New Roman" w:hAnsi="Times New Roman" w:cs="Times New Roman"/>
          <w:sz w:val="24"/>
          <w:szCs w:val="24"/>
        </w:rPr>
        <w:t>Moriasi</w:t>
      </w:r>
      <w:proofErr w:type="spellEnd"/>
      <w:r w:rsidRPr="00890B79">
        <w:rPr>
          <w:rFonts w:ascii="Times New Roman" w:hAnsi="Times New Roman" w:cs="Times New Roman"/>
          <w:sz w:val="24"/>
          <w:szCs w:val="24"/>
        </w:rPr>
        <w:t xml:space="preserve"> et al. (2007), PBIAS is classified into four categories: unsatisfactory (&gt; ±25%), satisfactory (±15% to ±25%), good (±10% to ±15%), and very good (&lt; ±10%). For the best ANN models: Medak station (Model M-8, 3-2-1 network, tanh transfer function, delta bar delta activation): PBIAS values are 1.42% (training) and 7.16% (testing), both "very good".</w:t>
      </w:r>
    </w:p>
    <w:p w14:paraId="6D0368B6" w14:textId="2FE5EE2A" w:rsidR="002E6B10" w:rsidRPr="00890B79" w:rsidRDefault="002E6B10" w:rsidP="002E6B10">
      <w:pPr>
        <w:spacing w:before="120" w:after="120"/>
        <w:rPr>
          <w:rFonts w:ascii="Times New Roman" w:hAnsi="Times New Roman" w:cs="Times New Roman"/>
          <w:sz w:val="24"/>
          <w:szCs w:val="24"/>
        </w:rPr>
      </w:pPr>
      <w:r w:rsidRPr="00890B79">
        <w:rPr>
          <w:rFonts w:ascii="Times New Roman" w:hAnsi="Times New Roman" w:cs="Times New Roman"/>
          <w:b/>
          <w:sz w:val="24"/>
          <w:szCs w:val="24"/>
        </w:rPr>
        <w:t>Table</w:t>
      </w:r>
      <w:r w:rsidRPr="00890B79">
        <w:rPr>
          <w:rFonts w:ascii="Times New Roman" w:hAnsi="Times New Roman" w:cs="Times New Roman"/>
          <w:bCs/>
          <w:sz w:val="24"/>
          <w:szCs w:val="24"/>
        </w:rPr>
        <w:t xml:space="preserve"> </w:t>
      </w:r>
      <w:r w:rsidR="0050178F">
        <w:rPr>
          <w:rFonts w:ascii="Times New Roman" w:hAnsi="Times New Roman" w:cs="Times New Roman"/>
          <w:bCs/>
          <w:sz w:val="24"/>
          <w:szCs w:val="24"/>
        </w:rPr>
        <w:t>5</w:t>
      </w:r>
      <w:r w:rsidRPr="00890B79">
        <w:rPr>
          <w:rFonts w:ascii="Times New Roman" w:hAnsi="Times New Roman" w:cs="Times New Roman"/>
          <w:bCs/>
          <w:sz w:val="24"/>
          <w:szCs w:val="24"/>
        </w:rPr>
        <w:t>. Comparison of different ANN models for rainfall prediction of Medak station</w:t>
      </w:r>
      <w:r w:rsidRPr="00890B79">
        <w:rPr>
          <w:rFonts w:ascii="Times New Roman" w:hAnsi="Times New Roman" w:cs="Times New Roman"/>
          <w:b/>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897"/>
        <w:gridCol w:w="883"/>
        <w:gridCol w:w="883"/>
        <w:gridCol w:w="883"/>
        <w:gridCol w:w="891"/>
        <w:gridCol w:w="884"/>
        <w:gridCol w:w="884"/>
        <w:gridCol w:w="884"/>
        <w:gridCol w:w="884"/>
      </w:tblGrid>
      <w:tr w:rsidR="00890B79" w:rsidRPr="00890B79" w14:paraId="12F2AC4F" w14:textId="77777777" w:rsidTr="00D42B1F">
        <w:tc>
          <w:tcPr>
            <w:tcW w:w="1940" w:type="dxa"/>
            <w:gridSpan w:val="2"/>
            <w:tcBorders>
              <w:top w:val="single" w:sz="8" w:space="0" w:color="auto"/>
              <w:bottom w:val="single" w:sz="8" w:space="0" w:color="auto"/>
            </w:tcBorders>
          </w:tcPr>
          <w:p w14:paraId="36D4FECF"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Model</w:t>
            </w:r>
          </w:p>
        </w:tc>
        <w:tc>
          <w:tcPr>
            <w:tcW w:w="883" w:type="dxa"/>
            <w:tcBorders>
              <w:top w:val="single" w:sz="8" w:space="0" w:color="auto"/>
              <w:bottom w:val="single" w:sz="8" w:space="0" w:color="auto"/>
            </w:tcBorders>
          </w:tcPr>
          <w:p w14:paraId="24402C3C"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M-1</w:t>
            </w:r>
          </w:p>
        </w:tc>
        <w:tc>
          <w:tcPr>
            <w:tcW w:w="883" w:type="dxa"/>
            <w:tcBorders>
              <w:top w:val="single" w:sz="8" w:space="0" w:color="auto"/>
              <w:bottom w:val="single" w:sz="8" w:space="0" w:color="auto"/>
            </w:tcBorders>
          </w:tcPr>
          <w:p w14:paraId="4CEDB5E4"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M-2</w:t>
            </w:r>
          </w:p>
        </w:tc>
        <w:tc>
          <w:tcPr>
            <w:tcW w:w="883" w:type="dxa"/>
            <w:tcBorders>
              <w:top w:val="single" w:sz="8" w:space="0" w:color="auto"/>
              <w:bottom w:val="single" w:sz="8" w:space="0" w:color="auto"/>
            </w:tcBorders>
          </w:tcPr>
          <w:p w14:paraId="5667B93A"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M-3</w:t>
            </w:r>
          </w:p>
        </w:tc>
        <w:tc>
          <w:tcPr>
            <w:tcW w:w="891" w:type="dxa"/>
            <w:tcBorders>
              <w:top w:val="single" w:sz="8" w:space="0" w:color="auto"/>
              <w:bottom w:val="single" w:sz="8" w:space="0" w:color="auto"/>
            </w:tcBorders>
          </w:tcPr>
          <w:p w14:paraId="6439D84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M-4</w:t>
            </w:r>
          </w:p>
        </w:tc>
        <w:tc>
          <w:tcPr>
            <w:tcW w:w="884" w:type="dxa"/>
            <w:tcBorders>
              <w:top w:val="single" w:sz="8" w:space="0" w:color="auto"/>
              <w:bottom w:val="single" w:sz="8" w:space="0" w:color="auto"/>
            </w:tcBorders>
          </w:tcPr>
          <w:p w14:paraId="1A2A554A"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M-5</w:t>
            </w:r>
          </w:p>
        </w:tc>
        <w:tc>
          <w:tcPr>
            <w:tcW w:w="884" w:type="dxa"/>
            <w:tcBorders>
              <w:top w:val="single" w:sz="8" w:space="0" w:color="auto"/>
              <w:bottom w:val="single" w:sz="8" w:space="0" w:color="auto"/>
            </w:tcBorders>
          </w:tcPr>
          <w:p w14:paraId="6516AE47"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M-6</w:t>
            </w:r>
          </w:p>
        </w:tc>
        <w:tc>
          <w:tcPr>
            <w:tcW w:w="884" w:type="dxa"/>
            <w:tcBorders>
              <w:top w:val="single" w:sz="8" w:space="0" w:color="auto"/>
              <w:bottom w:val="single" w:sz="8" w:space="0" w:color="auto"/>
            </w:tcBorders>
          </w:tcPr>
          <w:p w14:paraId="3228D50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M-7</w:t>
            </w:r>
          </w:p>
        </w:tc>
        <w:tc>
          <w:tcPr>
            <w:tcW w:w="884" w:type="dxa"/>
            <w:tcBorders>
              <w:top w:val="single" w:sz="8" w:space="0" w:color="auto"/>
              <w:bottom w:val="single" w:sz="8" w:space="0" w:color="auto"/>
            </w:tcBorders>
          </w:tcPr>
          <w:p w14:paraId="638225D8"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M-8</w:t>
            </w:r>
          </w:p>
        </w:tc>
      </w:tr>
      <w:tr w:rsidR="00890B79" w:rsidRPr="00890B79" w14:paraId="3CBF4C02" w14:textId="77777777" w:rsidTr="00D42B1F">
        <w:tc>
          <w:tcPr>
            <w:tcW w:w="1940" w:type="dxa"/>
            <w:gridSpan w:val="2"/>
            <w:tcBorders>
              <w:top w:val="single" w:sz="8" w:space="0" w:color="auto"/>
              <w:bottom w:val="single" w:sz="8" w:space="0" w:color="auto"/>
            </w:tcBorders>
          </w:tcPr>
          <w:p w14:paraId="02C90834"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Arch</w:t>
            </w:r>
          </w:p>
        </w:tc>
        <w:tc>
          <w:tcPr>
            <w:tcW w:w="883" w:type="dxa"/>
            <w:tcBorders>
              <w:top w:val="single" w:sz="8" w:space="0" w:color="auto"/>
              <w:bottom w:val="single" w:sz="8" w:space="0" w:color="auto"/>
            </w:tcBorders>
            <w:vAlign w:val="center"/>
          </w:tcPr>
          <w:p w14:paraId="754C5A86"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2-1-1</w:t>
            </w:r>
          </w:p>
        </w:tc>
        <w:tc>
          <w:tcPr>
            <w:tcW w:w="883" w:type="dxa"/>
            <w:tcBorders>
              <w:top w:val="single" w:sz="8" w:space="0" w:color="auto"/>
              <w:bottom w:val="single" w:sz="8" w:space="0" w:color="auto"/>
            </w:tcBorders>
          </w:tcPr>
          <w:p w14:paraId="0D39CA4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2-4-1</w:t>
            </w:r>
          </w:p>
        </w:tc>
        <w:tc>
          <w:tcPr>
            <w:tcW w:w="883" w:type="dxa"/>
            <w:tcBorders>
              <w:top w:val="single" w:sz="8" w:space="0" w:color="auto"/>
              <w:bottom w:val="single" w:sz="8" w:space="0" w:color="auto"/>
            </w:tcBorders>
          </w:tcPr>
          <w:p w14:paraId="7D110F07"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2-4-1</w:t>
            </w:r>
          </w:p>
        </w:tc>
        <w:tc>
          <w:tcPr>
            <w:tcW w:w="891" w:type="dxa"/>
            <w:tcBorders>
              <w:top w:val="single" w:sz="8" w:space="0" w:color="auto"/>
              <w:bottom w:val="single" w:sz="8" w:space="0" w:color="auto"/>
            </w:tcBorders>
          </w:tcPr>
          <w:p w14:paraId="127A8392"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2-20-1</w:t>
            </w:r>
          </w:p>
        </w:tc>
        <w:tc>
          <w:tcPr>
            <w:tcW w:w="884" w:type="dxa"/>
            <w:tcBorders>
              <w:top w:val="single" w:sz="8" w:space="0" w:color="auto"/>
              <w:bottom w:val="single" w:sz="8" w:space="0" w:color="auto"/>
            </w:tcBorders>
          </w:tcPr>
          <w:p w14:paraId="01162D9E"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3-5-1</w:t>
            </w:r>
          </w:p>
        </w:tc>
        <w:tc>
          <w:tcPr>
            <w:tcW w:w="884" w:type="dxa"/>
            <w:tcBorders>
              <w:top w:val="single" w:sz="8" w:space="0" w:color="auto"/>
              <w:bottom w:val="single" w:sz="8" w:space="0" w:color="auto"/>
            </w:tcBorders>
          </w:tcPr>
          <w:p w14:paraId="4AE0B501"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3-8-1</w:t>
            </w:r>
          </w:p>
        </w:tc>
        <w:tc>
          <w:tcPr>
            <w:tcW w:w="884" w:type="dxa"/>
            <w:tcBorders>
              <w:top w:val="single" w:sz="8" w:space="0" w:color="auto"/>
              <w:bottom w:val="single" w:sz="8" w:space="0" w:color="auto"/>
            </w:tcBorders>
          </w:tcPr>
          <w:p w14:paraId="298CC075"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3-1-1</w:t>
            </w:r>
          </w:p>
        </w:tc>
        <w:tc>
          <w:tcPr>
            <w:tcW w:w="884" w:type="dxa"/>
            <w:tcBorders>
              <w:top w:val="single" w:sz="8" w:space="0" w:color="auto"/>
              <w:bottom w:val="single" w:sz="8" w:space="0" w:color="auto"/>
            </w:tcBorders>
          </w:tcPr>
          <w:p w14:paraId="17C00653"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3-2-1</w:t>
            </w:r>
          </w:p>
        </w:tc>
      </w:tr>
      <w:tr w:rsidR="00890B79" w:rsidRPr="00890B79" w14:paraId="381EEFD4" w14:textId="77777777" w:rsidTr="00D42B1F">
        <w:trPr>
          <w:trHeight w:val="347"/>
        </w:trPr>
        <w:tc>
          <w:tcPr>
            <w:tcW w:w="1043" w:type="dxa"/>
            <w:vMerge w:val="restart"/>
            <w:tcBorders>
              <w:top w:val="single" w:sz="8" w:space="0" w:color="auto"/>
              <w:bottom w:val="nil"/>
            </w:tcBorders>
            <w:vAlign w:val="center"/>
          </w:tcPr>
          <w:p w14:paraId="11D3C8D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Training</w:t>
            </w:r>
          </w:p>
        </w:tc>
        <w:tc>
          <w:tcPr>
            <w:tcW w:w="897" w:type="dxa"/>
            <w:tcBorders>
              <w:top w:val="single" w:sz="8" w:space="0" w:color="auto"/>
              <w:bottom w:val="nil"/>
            </w:tcBorders>
          </w:tcPr>
          <w:p w14:paraId="04CD7B7D" w14:textId="77777777" w:rsidR="002E6B10" w:rsidRPr="00890B79" w:rsidRDefault="002E6B10" w:rsidP="00700FC2">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w:t>
            </w:r>
          </w:p>
        </w:tc>
        <w:tc>
          <w:tcPr>
            <w:tcW w:w="883" w:type="dxa"/>
            <w:tcBorders>
              <w:top w:val="single" w:sz="8" w:space="0" w:color="auto"/>
              <w:bottom w:val="nil"/>
            </w:tcBorders>
            <w:vAlign w:val="center"/>
          </w:tcPr>
          <w:p w14:paraId="5A071C89" w14:textId="6D704477"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0.642</w:t>
            </w:r>
          </w:p>
        </w:tc>
        <w:tc>
          <w:tcPr>
            <w:tcW w:w="883" w:type="dxa"/>
            <w:tcBorders>
              <w:top w:val="single" w:sz="8" w:space="0" w:color="auto"/>
              <w:bottom w:val="nil"/>
            </w:tcBorders>
          </w:tcPr>
          <w:p w14:paraId="5DDEA177" w14:textId="63024391"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0.620</w:t>
            </w:r>
          </w:p>
        </w:tc>
        <w:tc>
          <w:tcPr>
            <w:tcW w:w="883" w:type="dxa"/>
            <w:tcBorders>
              <w:top w:val="single" w:sz="8" w:space="0" w:color="auto"/>
              <w:bottom w:val="nil"/>
            </w:tcBorders>
          </w:tcPr>
          <w:p w14:paraId="40E52913" w14:textId="456DB015"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0.651</w:t>
            </w:r>
          </w:p>
        </w:tc>
        <w:tc>
          <w:tcPr>
            <w:tcW w:w="891" w:type="dxa"/>
            <w:tcBorders>
              <w:top w:val="single" w:sz="8" w:space="0" w:color="auto"/>
              <w:bottom w:val="nil"/>
            </w:tcBorders>
          </w:tcPr>
          <w:p w14:paraId="32658563" w14:textId="1C0901AE"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0.522</w:t>
            </w:r>
          </w:p>
        </w:tc>
        <w:tc>
          <w:tcPr>
            <w:tcW w:w="884" w:type="dxa"/>
            <w:tcBorders>
              <w:top w:val="single" w:sz="8" w:space="0" w:color="auto"/>
              <w:bottom w:val="nil"/>
            </w:tcBorders>
          </w:tcPr>
          <w:p w14:paraId="7BBAE560" w14:textId="5928FF6F"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0.945</w:t>
            </w:r>
          </w:p>
        </w:tc>
        <w:tc>
          <w:tcPr>
            <w:tcW w:w="884" w:type="dxa"/>
            <w:tcBorders>
              <w:top w:val="single" w:sz="8" w:space="0" w:color="auto"/>
              <w:bottom w:val="nil"/>
            </w:tcBorders>
          </w:tcPr>
          <w:p w14:paraId="4BFE9FD7" w14:textId="4A0A190A"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0.938</w:t>
            </w:r>
          </w:p>
        </w:tc>
        <w:tc>
          <w:tcPr>
            <w:tcW w:w="884" w:type="dxa"/>
            <w:tcBorders>
              <w:top w:val="single" w:sz="8" w:space="0" w:color="auto"/>
              <w:bottom w:val="nil"/>
            </w:tcBorders>
          </w:tcPr>
          <w:p w14:paraId="0246E0A3" w14:textId="209220D7"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0.934</w:t>
            </w:r>
          </w:p>
        </w:tc>
        <w:tc>
          <w:tcPr>
            <w:tcW w:w="884" w:type="dxa"/>
            <w:tcBorders>
              <w:top w:val="single" w:sz="8" w:space="0" w:color="auto"/>
              <w:bottom w:val="nil"/>
            </w:tcBorders>
          </w:tcPr>
          <w:p w14:paraId="74248569" w14:textId="778E36CA" w:rsidR="002E6B10"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0.938</w:t>
            </w:r>
          </w:p>
        </w:tc>
      </w:tr>
      <w:tr w:rsidR="00890B79" w:rsidRPr="00890B79" w14:paraId="4C93E23F" w14:textId="77777777" w:rsidTr="00D42B1F">
        <w:tc>
          <w:tcPr>
            <w:tcW w:w="1043" w:type="dxa"/>
            <w:vMerge/>
            <w:tcBorders>
              <w:top w:val="nil"/>
              <w:bottom w:val="nil"/>
            </w:tcBorders>
          </w:tcPr>
          <w:p w14:paraId="15E36AF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508B3C21"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RMSE</w:t>
            </w:r>
          </w:p>
        </w:tc>
        <w:tc>
          <w:tcPr>
            <w:tcW w:w="883" w:type="dxa"/>
            <w:tcBorders>
              <w:top w:val="nil"/>
              <w:bottom w:val="nil"/>
            </w:tcBorders>
          </w:tcPr>
          <w:p w14:paraId="088E92E3" w14:textId="7A45754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0.013</w:t>
            </w:r>
          </w:p>
        </w:tc>
        <w:tc>
          <w:tcPr>
            <w:tcW w:w="883" w:type="dxa"/>
            <w:tcBorders>
              <w:top w:val="nil"/>
              <w:bottom w:val="nil"/>
            </w:tcBorders>
          </w:tcPr>
          <w:p w14:paraId="60A5BA39" w14:textId="55B221BA"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0.013</w:t>
            </w:r>
          </w:p>
        </w:tc>
        <w:tc>
          <w:tcPr>
            <w:tcW w:w="883" w:type="dxa"/>
            <w:tcBorders>
              <w:top w:val="nil"/>
              <w:bottom w:val="nil"/>
            </w:tcBorders>
          </w:tcPr>
          <w:p w14:paraId="50E5F98B" w14:textId="2DC4C81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0.049</w:t>
            </w:r>
          </w:p>
        </w:tc>
        <w:tc>
          <w:tcPr>
            <w:tcW w:w="891" w:type="dxa"/>
            <w:tcBorders>
              <w:top w:val="nil"/>
              <w:bottom w:val="nil"/>
            </w:tcBorders>
          </w:tcPr>
          <w:p w14:paraId="21A3255C" w14:textId="713D0D4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0.062</w:t>
            </w:r>
          </w:p>
        </w:tc>
        <w:tc>
          <w:tcPr>
            <w:tcW w:w="884" w:type="dxa"/>
            <w:tcBorders>
              <w:top w:val="nil"/>
              <w:bottom w:val="nil"/>
            </w:tcBorders>
          </w:tcPr>
          <w:p w14:paraId="0ADD086D" w14:textId="4E33E88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0.002</w:t>
            </w:r>
          </w:p>
        </w:tc>
        <w:tc>
          <w:tcPr>
            <w:tcW w:w="884" w:type="dxa"/>
            <w:tcBorders>
              <w:top w:val="nil"/>
              <w:bottom w:val="nil"/>
            </w:tcBorders>
          </w:tcPr>
          <w:p w14:paraId="5C98F472" w14:textId="386BC39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0.003</w:t>
            </w:r>
          </w:p>
        </w:tc>
        <w:tc>
          <w:tcPr>
            <w:tcW w:w="884" w:type="dxa"/>
            <w:tcBorders>
              <w:top w:val="nil"/>
              <w:bottom w:val="nil"/>
            </w:tcBorders>
          </w:tcPr>
          <w:p w14:paraId="72E691C0" w14:textId="193AE46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0.011</w:t>
            </w:r>
          </w:p>
        </w:tc>
        <w:tc>
          <w:tcPr>
            <w:tcW w:w="884" w:type="dxa"/>
            <w:tcBorders>
              <w:top w:val="nil"/>
              <w:bottom w:val="nil"/>
            </w:tcBorders>
          </w:tcPr>
          <w:p w14:paraId="127278E0" w14:textId="0358080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0.014</w:t>
            </w:r>
          </w:p>
        </w:tc>
      </w:tr>
      <w:tr w:rsidR="00890B79" w:rsidRPr="00890B79" w14:paraId="6721B183" w14:textId="77777777" w:rsidTr="00D42B1F">
        <w:tc>
          <w:tcPr>
            <w:tcW w:w="1043" w:type="dxa"/>
            <w:vMerge/>
            <w:tcBorders>
              <w:top w:val="nil"/>
              <w:bottom w:val="nil"/>
            </w:tcBorders>
          </w:tcPr>
          <w:p w14:paraId="605B5F8E"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2C6DAE2B"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NSE</w:t>
            </w:r>
          </w:p>
        </w:tc>
        <w:tc>
          <w:tcPr>
            <w:tcW w:w="883" w:type="dxa"/>
            <w:tcBorders>
              <w:top w:val="nil"/>
              <w:bottom w:val="nil"/>
            </w:tcBorders>
          </w:tcPr>
          <w:p w14:paraId="06BF6A76" w14:textId="63389D2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0.67</w:t>
            </w:r>
          </w:p>
        </w:tc>
        <w:tc>
          <w:tcPr>
            <w:tcW w:w="883" w:type="dxa"/>
            <w:tcBorders>
              <w:top w:val="nil"/>
              <w:bottom w:val="nil"/>
            </w:tcBorders>
          </w:tcPr>
          <w:p w14:paraId="7863E53D" w14:textId="0DF1CC3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0.66</w:t>
            </w:r>
          </w:p>
        </w:tc>
        <w:tc>
          <w:tcPr>
            <w:tcW w:w="883" w:type="dxa"/>
            <w:tcBorders>
              <w:top w:val="nil"/>
              <w:bottom w:val="nil"/>
            </w:tcBorders>
          </w:tcPr>
          <w:p w14:paraId="2B5E5417" w14:textId="10352FA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0.59</w:t>
            </w:r>
          </w:p>
        </w:tc>
        <w:tc>
          <w:tcPr>
            <w:tcW w:w="891" w:type="dxa"/>
            <w:tcBorders>
              <w:top w:val="nil"/>
              <w:bottom w:val="nil"/>
            </w:tcBorders>
          </w:tcPr>
          <w:p w14:paraId="5CCCC4CE" w14:textId="6371FE4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0.68</w:t>
            </w:r>
          </w:p>
        </w:tc>
        <w:tc>
          <w:tcPr>
            <w:tcW w:w="884" w:type="dxa"/>
            <w:tcBorders>
              <w:top w:val="nil"/>
              <w:bottom w:val="nil"/>
            </w:tcBorders>
          </w:tcPr>
          <w:p w14:paraId="36A6F37F" w14:textId="2735814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0.92</w:t>
            </w:r>
          </w:p>
        </w:tc>
        <w:tc>
          <w:tcPr>
            <w:tcW w:w="884" w:type="dxa"/>
            <w:tcBorders>
              <w:top w:val="nil"/>
              <w:bottom w:val="nil"/>
            </w:tcBorders>
          </w:tcPr>
          <w:p w14:paraId="3DD80EC0" w14:textId="4AAD483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c>
          <w:tcPr>
            <w:tcW w:w="884" w:type="dxa"/>
            <w:tcBorders>
              <w:top w:val="nil"/>
              <w:bottom w:val="nil"/>
            </w:tcBorders>
          </w:tcPr>
          <w:p w14:paraId="24BABDC2" w14:textId="74B7AA5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c>
          <w:tcPr>
            <w:tcW w:w="884" w:type="dxa"/>
            <w:tcBorders>
              <w:top w:val="nil"/>
              <w:bottom w:val="nil"/>
            </w:tcBorders>
          </w:tcPr>
          <w:p w14:paraId="2B0E856F" w14:textId="450E8EF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0.91</w:t>
            </w:r>
          </w:p>
        </w:tc>
      </w:tr>
      <w:tr w:rsidR="00890B79" w:rsidRPr="00890B79" w14:paraId="549A8259" w14:textId="77777777" w:rsidTr="00D42B1F">
        <w:tc>
          <w:tcPr>
            <w:tcW w:w="1043" w:type="dxa"/>
            <w:vMerge/>
            <w:tcBorders>
              <w:top w:val="nil"/>
              <w:bottom w:val="nil"/>
            </w:tcBorders>
          </w:tcPr>
          <w:p w14:paraId="12A3E5A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34AE033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PBIAS</w:t>
            </w:r>
          </w:p>
        </w:tc>
        <w:tc>
          <w:tcPr>
            <w:tcW w:w="883" w:type="dxa"/>
            <w:tcBorders>
              <w:top w:val="nil"/>
              <w:bottom w:val="nil"/>
            </w:tcBorders>
          </w:tcPr>
          <w:p w14:paraId="12BD729A" w14:textId="5A8F7EF5"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0.04</w:t>
            </w:r>
          </w:p>
        </w:tc>
        <w:tc>
          <w:tcPr>
            <w:tcW w:w="883" w:type="dxa"/>
            <w:tcBorders>
              <w:top w:val="nil"/>
              <w:bottom w:val="nil"/>
            </w:tcBorders>
          </w:tcPr>
          <w:p w14:paraId="08E244D5" w14:textId="4E06660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1.56</w:t>
            </w:r>
          </w:p>
        </w:tc>
        <w:tc>
          <w:tcPr>
            <w:tcW w:w="883" w:type="dxa"/>
            <w:tcBorders>
              <w:top w:val="nil"/>
              <w:bottom w:val="nil"/>
            </w:tcBorders>
          </w:tcPr>
          <w:p w14:paraId="6B774C69" w14:textId="6685F3E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0.08</w:t>
            </w:r>
          </w:p>
        </w:tc>
        <w:tc>
          <w:tcPr>
            <w:tcW w:w="891" w:type="dxa"/>
            <w:tcBorders>
              <w:top w:val="nil"/>
              <w:bottom w:val="nil"/>
            </w:tcBorders>
          </w:tcPr>
          <w:p w14:paraId="5ABB385A" w14:textId="3BEA2C4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38.05</w:t>
            </w:r>
          </w:p>
        </w:tc>
        <w:tc>
          <w:tcPr>
            <w:tcW w:w="884" w:type="dxa"/>
            <w:tcBorders>
              <w:top w:val="nil"/>
              <w:bottom w:val="nil"/>
            </w:tcBorders>
          </w:tcPr>
          <w:p w14:paraId="5B6DB73A" w14:textId="21B146F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0.24</w:t>
            </w:r>
          </w:p>
        </w:tc>
        <w:tc>
          <w:tcPr>
            <w:tcW w:w="884" w:type="dxa"/>
            <w:tcBorders>
              <w:top w:val="nil"/>
              <w:bottom w:val="nil"/>
            </w:tcBorders>
          </w:tcPr>
          <w:p w14:paraId="1B1B0071" w14:textId="28FCE4F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w:t>
            </w:r>
          </w:p>
        </w:tc>
        <w:tc>
          <w:tcPr>
            <w:tcW w:w="884" w:type="dxa"/>
            <w:tcBorders>
              <w:top w:val="nil"/>
              <w:bottom w:val="nil"/>
            </w:tcBorders>
          </w:tcPr>
          <w:p w14:paraId="75ECB6C1" w14:textId="08E808F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0.48</w:t>
            </w:r>
          </w:p>
        </w:tc>
        <w:tc>
          <w:tcPr>
            <w:tcW w:w="884" w:type="dxa"/>
            <w:tcBorders>
              <w:top w:val="nil"/>
              <w:bottom w:val="nil"/>
            </w:tcBorders>
          </w:tcPr>
          <w:p w14:paraId="152C03CD" w14:textId="48AD62B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1.42</w:t>
            </w:r>
          </w:p>
        </w:tc>
      </w:tr>
      <w:tr w:rsidR="00890B79" w:rsidRPr="00890B79" w14:paraId="7C76CF16" w14:textId="77777777" w:rsidTr="00D42B1F">
        <w:tc>
          <w:tcPr>
            <w:tcW w:w="1043" w:type="dxa"/>
            <w:vMerge/>
            <w:tcBorders>
              <w:top w:val="nil"/>
              <w:bottom w:val="single" w:sz="8" w:space="0" w:color="auto"/>
            </w:tcBorders>
          </w:tcPr>
          <w:p w14:paraId="468776FC"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single" w:sz="8" w:space="0" w:color="auto"/>
            </w:tcBorders>
          </w:tcPr>
          <w:p w14:paraId="55EC758A"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ISE</w:t>
            </w:r>
          </w:p>
        </w:tc>
        <w:tc>
          <w:tcPr>
            <w:tcW w:w="883" w:type="dxa"/>
            <w:tcBorders>
              <w:top w:val="nil"/>
              <w:bottom w:val="single" w:sz="8" w:space="0" w:color="auto"/>
            </w:tcBorders>
          </w:tcPr>
          <w:p w14:paraId="6B6620B9" w14:textId="3EB0148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2.31</w:t>
            </w:r>
          </w:p>
        </w:tc>
        <w:tc>
          <w:tcPr>
            <w:tcW w:w="883" w:type="dxa"/>
            <w:tcBorders>
              <w:top w:val="nil"/>
              <w:bottom w:val="single" w:sz="8" w:space="0" w:color="auto"/>
            </w:tcBorders>
          </w:tcPr>
          <w:p w14:paraId="48024122" w14:textId="040FDB3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2.35</w:t>
            </w:r>
          </w:p>
        </w:tc>
        <w:tc>
          <w:tcPr>
            <w:tcW w:w="883" w:type="dxa"/>
            <w:tcBorders>
              <w:top w:val="nil"/>
              <w:bottom w:val="single" w:sz="8" w:space="0" w:color="auto"/>
            </w:tcBorders>
          </w:tcPr>
          <w:p w14:paraId="19898CCC" w14:textId="6F5A20A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2.62</w:t>
            </w:r>
          </w:p>
        </w:tc>
        <w:tc>
          <w:tcPr>
            <w:tcW w:w="891" w:type="dxa"/>
            <w:tcBorders>
              <w:top w:val="nil"/>
              <w:bottom w:val="single" w:sz="8" w:space="0" w:color="auto"/>
            </w:tcBorders>
          </w:tcPr>
          <w:p w14:paraId="4CEB209C" w14:textId="6FA385A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2.73</w:t>
            </w:r>
          </w:p>
        </w:tc>
        <w:tc>
          <w:tcPr>
            <w:tcW w:w="884" w:type="dxa"/>
            <w:tcBorders>
              <w:top w:val="nil"/>
              <w:bottom w:val="single" w:sz="8" w:space="0" w:color="auto"/>
            </w:tcBorders>
          </w:tcPr>
          <w:p w14:paraId="734EEAD8" w14:textId="6F4C23F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1.31</w:t>
            </w:r>
          </w:p>
        </w:tc>
        <w:tc>
          <w:tcPr>
            <w:tcW w:w="884" w:type="dxa"/>
            <w:tcBorders>
              <w:top w:val="nil"/>
              <w:bottom w:val="single" w:sz="8" w:space="0" w:color="auto"/>
            </w:tcBorders>
          </w:tcPr>
          <w:p w14:paraId="35944912" w14:textId="570CF77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1.39</w:t>
            </w:r>
          </w:p>
        </w:tc>
        <w:tc>
          <w:tcPr>
            <w:tcW w:w="884" w:type="dxa"/>
            <w:tcBorders>
              <w:top w:val="nil"/>
              <w:bottom w:val="single" w:sz="8" w:space="0" w:color="auto"/>
            </w:tcBorders>
          </w:tcPr>
          <w:p w14:paraId="14C400E6" w14:textId="277ECC1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1.38</w:t>
            </w:r>
          </w:p>
        </w:tc>
        <w:tc>
          <w:tcPr>
            <w:tcW w:w="884" w:type="dxa"/>
            <w:tcBorders>
              <w:top w:val="nil"/>
              <w:bottom w:val="single" w:sz="8" w:space="0" w:color="auto"/>
            </w:tcBorders>
          </w:tcPr>
          <w:p w14:paraId="3E63245D" w14:textId="4667DD0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1.405</w:t>
            </w:r>
          </w:p>
        </w:tc>
      </w:tr>
      <w:tr w:rsidR="00890B79" w:rsidRPr="00890B79" w14:paraId="72F681B8" w14:textId="77777777" w:rsidTr="00D42B1F">
        <w:tc>
          <w:tcPr>
            <w:tcW w:w="1043" w:type="dxa"/>
            <w:vMerge w:val="restart"/>
            <w:tcBorders>
              <w:top w:val="single" w:sz="8" w:space="0" w:color="auto"/>
              <w:bottom w:val="nil"/>
            </w:tcBorders>
            <w:vAlign w:val="center"/>
          </w:tcPr>
          <w:p w14:paraId="74F36DE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Testing</w:t>
            </w:r>
          </w:p>
        </w:tc>
        <w:tc>
          <w:tcPr>
            <w:tcW w:w="897" w:type="dxa"/>
            <w:tcBorders>
              <w:top w:val="single" w:sz="8" w:space="0" w:color="auto"/>
              <w:bottom w:val="nil"/>
            </w:tcBorders>
          </w:tcPr>
          <w:p w14:paraId="39CB70B6"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w:t>
            </w:r>
          </w:p>
        </w:tc>
        <w:tc>
          <w:tcPr>
            <w:tcW w:w="883" w:type="dxa"/>
            <w:tcBorders>
              <w:top w:val="single" w:sz="8" w:space="0" w:color="auto"/>
              <w:bottom w:val="nil"/>
            </w:tcBorders>
          </w:tcPr>
          <w:p w14:paraId="4CAFC877" w14:textId="199827F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0.821</w:t>
            </w:r>
          </w:p>
        </w:tc>
        <w:tc>
          <w:tcPr>
            <w:tcW w:w="883" w:type="dxa"/>
            <w:tcBorders>
              <w:top w:val="single" w:sz="8" w:space="0" w:color="auto"/>
              <w:bottom w:val="nil"/>
            </w:tcBorders>
          </w:tcPr>
          <w:p w14:paraId="0EAA489D" w14:textId="7D43272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0.882</w:t>
            </w:r>
          </w:p>
        </w:tc>
        <w:tc>
          <w:tcPr>
            <w:tcW w:w="883" w:type="dxa"/>
            <w:tcBorders>
              <w:top w:val="single" w:sz="8" w:space="0" w:color="auto"/>
              <w:bottom w:val="nil"/>
            </w:tcBorders>
          </w:tcPr>
          <w:p w14:paraId="35B0582C" w14:textId="14428C0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0.861</w:t>
            </w:r>
          </w:p>
        </w:tc>
        <w:tc>
          <w:tcPr>
            <w:tcW w:w="891" w:type="dxa"/>
            <w:tcBorders>
              <w:top w:val="single" w:sz="8" w:space="0" w:color="auto"/>
              <w:bottom w:val="nil"/>
            </w:tcBorders>
          </w:tcPr>
          <w:p w14:paraId="49335F1C" w14:textId="5803395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0.851</w:t>
            </w:r>
          </w:p>
        </w:tc>
        <w:tc>
          <w:tcPr>
            <w:tcW w:w="884" w:type="dxa"/>
            <w:tcBorders>
              <w:top w:val="single" w:sz="8" w:space="0" w:color="auto"/>
              <w:bottom w:val="nil"/>
            </w:tcBorders>
          </w:tcPr>
          <w:p w14:paraId="52D487D1" w14:textId="0EBCADE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0.942</w:t>
            </w:r>
          </w:p>
        </w:tc>
        <w:tc>
          <w:tcPr>
            <w:tcW w:w="884" w:type="dxa"/>
            <w:tcBorders>
              <w:top w:val="single" w:sz="8" w:space="0" w:color="auto"/>
              <w:bottom w:val="nil"/>
            </w:tcBorders>
          </w:tcPr>
          <w:p w14:paraId="3E6B442D" w14:textId="7768603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0.945</w:t>
            </w:r>
          </w:p>
        </w:tc>
        <w:tc>
          <w:tcPr>
            <w:tcW w:w="884" w:type="dxa"/>
            <w:tcBorders>
              <w:top w:val="single" w:sz="8" w:space="0" w:color="auto"/>
              <w:bottom w:val="nil"/>
            </w:tcBorders>
          </w:tcPr>
          <w:p w14:paraId="342357BA" w14:textId="7A3F198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0.944</w:t>
            </w:r>
          </w:p>
        </w:tc>
        <w:tc>
          <w:tcPr>
            <w:tcW w:w="884" w:type="dxa"/>
            <w:tcBorders>
              <w:top w:val="single" w:sz="8" w:space="0" w:color="auto"/>
              <w:bottom w:val="nil"/>
            </w:tcBorders>
          </w:tcPr>
          <w:p w14:paraId="4AE94B31" w14:textId="61C264A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0.946</w:t>
            </w:r>
          </w:p>
        </w:tc>
      </w:tr>
      <w:tr w:rsidR="00890B79" w:rsidRPr="00890B79" w14:paraId="0AEC9F11" w14:textId="77777777" w:rsidTr="00D42B1F">
        <w:tc>
          <w:tcPr>
            <w:tcW w:w="1043" w:type="dxa"/>
            <w:vMerge/>
            <w:tcBorders>
              <w:top w:val="nil"/>
              <w:bottom w:val="nil"/>
            </w:tcBorders>
          </w:tcPr>
          <w:p w14:paraId="75DB77C3"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7F8E60DB"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RMSE</w:t>
            </w:r>
          </w:p>
        </w:tc>
        <w:tc>
          <w:tcPr>
            <w:tcW w:w="883" w:type="dxa"/>
            <w:tcBorders>
              <w:top w:val="nil"/>
              <w:bottom w:val="nil"/>
            </w:tcBorders>
          </w:tcPr>
          <w:p w14:paraId="1426BCDA" w14:textId="799CE93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0.092</w:t>
            </w:r>
          </w:p>
        </w:tc>
        <w:tc>
          <w:tcPr>
            <w:tcW w:w="883" w:type="dxa"/>
            <w:tcBorders>
              <w:top w:val="nil"/>
              <w:bottom w:val="nil"/>
            </w:tcBorders>
          </w:tcPr>
          <w:p w14:paraId="2D27C473" w14:textId="13AC78F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0.082</w:t>
            </w:r>
          </w:p>
        </w:tc>
        <w:tc>
          <w:tcPr>
            <w:tcW w:w="883" w:type="dxa"/>
            <w:tcBorders>
              <w:top w:val="nil"/>
              <w:bottom w:val="nil"/>
            </w:tcBorders>
          </w:tcPr>
          <w:p w14:paraId="69A82DAA" w14:textId="5AA9715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0.166</w:t>
            </w:r>
          </w:p>
        </w:tc>
        <w:tc>
          <w:tcPr>
            <w:tcW w:w="891" w:type="dxa"/>
            <w:tcBorders>
              <w:top w:val="nil"/>
              <w:bottom w:val="nil"/>
            </w:tcBorders>
          </w:tcPr>
          <w:p w14:paraId="73ECD44E" w14:textId="316F3AF4"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0.185</w:t>
            </w:r>
          </w:p>
        </w:tc>
        <w:tc>
          <w:tcPr>
            <w:tcW w:w="884" w:type="dxa"/>
            <w:tcBorders>
              <w:top w:val="nil"/>
              <w:bottom w:val="nil"/>
            </w:tcBorders>
          </w:tcPr>
          <w:p w14:paraId="5F99B6B6" w14:textId="13357CA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0.061</w:t>
            </w:r>
          </w:p>
        </w:tc>
        <w:tc>
          <w:tcPr>
            <w:tcW w:w="884" w:type="dxa"/>
            <w:tcBorders>
              <w:top w:val="nil"/>
              <w:bottom w:val="nil"/>
            </w:tcBorders>
          </w:tcPr>
          <w:p w14:paraId="2703400E" w14:textId="05FB0C1A"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0.161</w:t>
            </w:r>
          </w:p>
        </w:tc>
        <w:tc>
          <w:tcPr>
            <w:tcW w:w="884" w:type="dxa"/>
            <w:tcBorders>
              <w:top w:val="nil"/>
              <w:bottom w:val="nil"/>
            </w:tcBorders>
          </w:tcPr>
          <w:p w14:paraId="42BD2E0E" w14:textId="0B0BEC3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0.103</w:t>
            </w:r>
          </w:p>
        </w:tc>
        <w:tc>
          <w:tcPr>
            <w:tcW w:w="884" w:type="dxa"/>
            <w:tcBorders>
              <w:top w:val="nil"/>
              <w:bottom w:val="nil"/>
            </w:tcBorders>
          </w:tcPr>
          <w:p w14:paraId="6E9CA82C" w14:textId="6372626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0.102</w:t>
            </w:r>
          </w:p>
        </w:tc>
      </w:tr>
      <w:tr w:rsidR="00890B79" w:rsidRPr="00890B79" w14:paraId="2B0CDA7C" w14:textId="77777777" w:rsidTr="00D42B1F">
        <w:tc>
          <w:tcPr>
            <w:tcW w:w="1043" w:type="dxa"/>
            <w:vMerge/>
            <w:tcBorders>
              <w:top w:val="nil"/>
              <w:bottom w:val="nil"/>
            </w:tcBorders>
          </w:tcPr>
          <w:p w14:paraId="329F050D"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19918E34"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NSE</w:t>
            </w:r>
          </w:p>
        </w:tc>
        <w:tc>
          <w:tcPr>
            <w:tcW w:w="883" w:type="dxa"/>
            <w:tcBorders>
              <w:top w:val="nil"/>
              <w:bottom w:val="nil"/>
            </w:tcBorders>
          </w:tcPr>
          <w:p w14:paraId="00092980" w14:textId="36361AD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0.61</w:t>
            </w:r>
          </w:p>
        </w:tc>
        <w:tc>
          <w:tcPr>
            <w:tcW w:w="883" w:type="dxa"/>
            <w:tcBorders>
              <w:top w:val="nil"/>
              <w:bottom w:val="nil"/>
            </w:tcBorders>
          </w:tcPr>
          <w:p w14:paraId="7A89C759" w14:textId="54B10CB0"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0.64</w:t>
            </w:r>
          </w:p>
        </w:tc>
        <w:tc>
          <w:tcPr>
            <w:tcW w:w="883" w:type="dxa"/>
            <w:tcBorders>
              <w:top w:val="nil"/>
              <w:bottom w:val="nil"/>
            </w:tcBorders>
          </w:tcPr>
          <w:p w14:paraId="12B195DA" w14:textId="2740A09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0.49</w:t>
            </w:r>
          </w:p>
        </w:tc>
        <w:tc>
          <w:tcPr>
            <w:tcW w:w="891" w:type="dxa"/>
            <w:tcBorders>
              <w:top w:val="nil"/>
              <w:bottom w:val="nil"/>
            </w:tcBorders>
          </w:tcPr>
          <w:p w14:paraId="41CE7854" w14:textId="755CB25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0.71</w:t>
            </w:r>
          </w:p>
        </w:tc>
        <w:tc>
          <w:tcPr>
            <w:tcW w:w="884" w:type="dxa"/>
            <w:tcBorders>
              <w:top w:val="nil"/>
              <w:bottom w:val="nil"/>
            </w:tcBorders>
          </w:tcPr>
          <w:p w14:paraId="28EB07D5" w14:textId="0032A16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w:t>
            </w:r>
          </w:p>
        </w:tc>
        <w:tc>
          <w:tcPr>
            <w:tcW w:w="884" w:type="dxa"/>
            <w:tcBorders>
              <w:top w:val="nil"/>
              <w:bottom w:val="nil"/>
            </w:tcBorders>
          </w:tcPr>
          <w:p w14:paraId="5B983DA2" w14:textId="3165BDC3"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c>
          <w:tcPr>
            <w:tcW w:w="884" w:type="dxa"/>
            <w:tcBorders>
              <w:top w:val="nil"/>
              <w:bottom w:val="nil"/>
            </w:tcBorders>
          </w:tcPr>
          <w:p w14:paraId="7A816616" w14:textId="272DAC2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c>
          <w:tcPr>
            <w:tcW w:w="884" w:type="dxa"/>
            <w:tcBorders>
              <w:top w:val="nil"/>
              <w:bottom w:val="nil"/>
            </w:tcBorders>
          </w:tcPr>
          <w:p w14:paraId="51364BF5" w14:textId="1E32DD0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0.93</w:t>
            </w:r>
          </w:p>
        </w:tc>
      </w:tr>
      <w:tr w:rsidR="00890B79" w:rsidRPr="00890B79" w14:paraId="4D7C948F" w14:textId="77777777" w:rsidTr="00D42B1F">
        <w:tc>
          <w:tcPr>
            <w:tcW w:w="1043" w:type="dxa"/>
            <w:vMerge/>
            <w:tcBorders>
              <w:top w:val="nil"/>
              <w:bottom w:val="nil"/>
            </w:tcBorders>
          </w:tcPr>
          <w:p w14:paraId="272690C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nil"/>
            </w:tcBorders>
          </w:tcPr>
          <w:p w14:paraId="0D8CF1F2"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PBIAS</w:t>
            </w:r>
          </w:p>
        </w:tc>
        <w:tc>
          <w:tcPr>
            <w:tcW w:w="883" w:type="dxa"/>
            <w:tcBorders>
              <w:top w:val="nil"/>
              <w:bottom w:val="nil"/>
            </w:tcBorders>
          </w:tcPr>
          <w:p w14:paraId="732A879C" w14:textId="2056A64C"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6.17</w:t>
            </w:r>
          </w:p>
        </w:tc>
        <w:tc>
          <w:tcPr>
            <w:tcW w:w="883" w:type="dxa"/>
            <w:tcBorders>
              <w:top w:val="nil"/>
              <w:bottom w:val="nil"/>
            </w:tcBorders>
          </w:tcPr>
          <w:p w14:paraId="41A15C70" w14:textId="3736670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3.85</w:t>
            </w:r>
          </w:p>
        </w:tc>
        <w:tc>
          <w:tcPr>
            <w:tcW w:w="883" w:type="dxa"/>
            <w:tcBorders>
              <w:top w:val="nil"/>
              <w:bottom w:val="nil"/>
            </w:tcBorders>
          </w:tcPr>
          <w:p w14:paraId="66641CC3" w14:textId="3D1B8B4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8.68</w:t>
            </w:r>
          </w:p>
        </w:tc>
        <w:tc>
          <w:tcPr>
            <w:tcW w:w="891" w:type="dxa"/>
            <w:tcBorders>
              <w:top w:val="nil"/>
              <w:bottom w:val="nil"/>
            </w:tcBorders>
          </w:tcPr>
          <w:p w14:paraId="29B04A25" w14:textId="64BBEA4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47.1</w:t>
            </w:r>
          </w:p>
        </w:tc>
        <w:tc>
          <w:tcPr>
            <w:tcW w:w="884" w:type="dxa"/>
            <w:tcBorders>
              <w:top w:val="nil"/>
              <w:bottom w:val="nil"/>
            </w:tcBorders>
          </w:tcPr>
          <w:p w14:paraId="6B193718" w14:textId="18188A4E"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9.98</w:t>
            </w:r>
          </w:p>
        </w:tc>
        <w:tc>
          <w:tcPr>
            <w:tcW w:w="884" w:type="dxa"/>
            <w:tcBorders>
              <w:top w:val="nil"/>
              <w:bottom w:val="nil"/>
            </w:tcBorders>
          </w:tcPr>
          <w:p w14:paraId="416382C3" w14:textId="007E8F4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7.71</w:t>
            </w:r>
          </w:p>
        </w:tc>
        <w:tc>
          <w:tcPr>
            <w:tcW w:w="884" w:type="dxa"/>
            <w:tcBorders>
              <w:top w:val="nil"/>
              <w:bottom w:val="nil"/>
            </w:tcBorders>
          </w:tcPr>
          <w:p w14:paraId="219C542D" w14:textId="124A7DF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6.51</w:t>
            </w:r>
          </w:p>
        </w:tc>
        <w:tc>
          <w:tcPr>
            <w:tcW w:w="884" w:type="dxa"/>
            <w:tcBorders>
              <w:top w:val="nil"/>
              <w:bottom w:val="nil"/>
            </w:tcBorders>
          </w:tcPr>
          <w:p w14:paraId="0555F3F4" w14:textId="4ECE4B69"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7.16</w:t>
            </w:r>
          </w:p>
        </w:tc>
      </w:tr>
      <w:tr w:rsidR="00890B79" w:rsidRPr="00890B79" w14:paraId="7A4C388D" w14:textId="77777777" w:rsidTr="00D42B1F">
        <w:tc>
          <w:tcPr>
            <w:tcW w:w="1043" w:type="dxa"/>
            <w:vMerge/>
            <w:tcBorders>
              <w:top w:val="nil"/>
              <w:bottom w:val="single" w:sz="8" w:space="0" w:color="auto"/>
            </w:tcBorders>
          </w:tcPr>
          <w:p w14:paraId="3F5BFF47" w14:textId="77777777" w:rsidR="005B6C27" w:rsidRPr="00890B79" w:rsidRDefault="005B6C27" w:rsidP="005B6C27">
            <w:pPr>
              <w:spacing w:before="120" w:after="120"/>
              <w:contextualSpacing/>
              <w:jc w:val="both"/>
              <w:rPr>
                <w:rFonts w:ascii="Times New Roman" w:hAnsi="Times New Roman" w:cs="Times New Roman"/>
                <w:sz w:val="24"/>
                <w:szCs w:val="24"/>
              </w:rPr>
            </w:pPr>
          </w:p>
        </w:tc>
        <w:tc>
          <w:tcPr>
            <w:tcW w:w="897" w:type="dxa"/>
            <w:tcBorders>
              <w:top w:val="nil"/>
              <w:bottom w:val="single" w:sz="8" w:space="0" w:color="auto"/>
            </w:tcBorders>
          </w:tcPr>
          <w:p w14:paraId="475D0BA7" w14:textId="77777777"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kern w:val="2"/>
                <w:sz w:val="24"/>
                <w:szCs w:val="24"/>
                <w:lang w:bidi="hi-IN"/>
                <w14:ligatures w14:val="standardContextual"/>
              </w:rPr>
              <w:t>ISE</w:t>
            </w:r>
          </w:p>
        </w:tc>
        <w:tc>
          <w:tcPr>
            <w:tcW w:w="883" w:type="dxa"/>
            <w:tcBorders>
              <w:top w:val="nil"/>
              <w:bottom w:val="single" w:sz="8" w:space="0" w:color="auto"/>
            </w:tcBorders>
          </w:tcPr>
          <w:p w14:paraId="5794DCBC" w14:textId="5B2FDDB6"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4.06</w:t>
            </w:r>
          </w:p>
        </w:tc>
        <w:tc>
          <w:tcPr>
            <w:tcW w:w="883" w:type="dxa"/>
            <w:tcBorders>
              <w:top w:val="nil"/>
              <w:bottom w:val="single" w:sz="8" w:space="0" w:color="auto"/>
            </w:tcBorders>
          </w:tcPr>
          <w:p w14:paraId="04E4F4B0" w14:textId="56597A1D"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3.95</w:t>
            </w:r>
          </w:p>
        </w:tc>
        <w:tc>
          <w:tcPr>
            <w:tcW w:w="883" w:type="dxa"/>
            <w:tcBorders>
              <w:top w:val="nil"/>
              <w:bottom w:val="single" w:sz="8" w:space="0" w:color="auto"/>
            </w:tcBorders>
          </w:tcPr>
          <w:p w14:paraId="5E8BB5FD" w14:textId="41AE930F"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4.61</w:t>
            </w:r>
          </w:p>
        </w:tc>
        <w:tc>
          <w:tcPr>
            <w:tcW w:w="891" w:type="dxa"/>
            <w:tcBorders>
              <w:top w:val="nil"/>
              <w:bottom w:val="single" w:sz="8" w:space="0" w:color="auto"/>
            </w:tcBorders>
          </w:tcPr>
          <w:p w14:paraId="30D191A3" w14:textId="614C8F32"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4.81</w:t>
            </w:r>
          </w:p>
        </w:tc>
        <w:tc>
          <w:tcPr>
            <w:tcW w:w="884" w:type="dxa"/>
            <w:tcBorders>
              <w:top w:val="nil"/>
              <w:bottom w:val="single" w:sz="8" w:space="0" w:color="auto"/>
            </w:tcBorders>
          </w:tcPr>
          <w:p w14:paraId="72CCF52D" w14:textId="511E6ED1"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3.02</w:t>
            </w:r>
          </w:p>
        </w:tc>
        <w:tc>
          <w:tcPr>
            <w:tcW w:w="884" w:type="dxa"/>
            <w:tcBorders>
              <w:top w:val="nil"/>
              <w:bottom w:val="single" w:sz="8" w:space="0" w:color="auto"/>
            </w:tcBorders>
          </w:tcPr>
          <w:p w14:paraId="3BE6ACD2" w14:textId="178E3938"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2.32</w:t>
            </w:r>
          </w:p>
        </w:tc>
        <w:tc>
          <w:tcPr>
            <w:tcW w:w="884" w:type="dxa"/>
            <w:tcBorders>
              <w:top w:val="nil"/>
              <w:bottom w:val="single" w:sz="8" w:space="0" w:color="auto"/>
            </w:tcBorders>
          </w:tcPr>
          <w:p w14:paraId="1B80B64E" w14:textId="4635E565"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2.29</w:t>
            </w:r>
          </w:p>
        </w:tc>
        <w:tc>
          <w:tcPr>
            <w:tcW w:w="884" w:type="dxa"/>
            <w:tcBorders>
              <w:top w:val="nil"/>
              <w:bottom w:val="single" w:sz="8" w:space="0" w:color="auto"/>
            </w:tcBorders>
          </w:tcPr>
          <w:p w14:paraId="33DE82C9" w14:textId="1CAE3B8B" w:rsidR="005B6C27" w:rsidRPr="00890B79" w:rsidRDefault="005B6C27" w:rsidP="005B6C27">
            <w:pPr>
              <w:spacing w:before="120" w:after="120"/>
              <w:contextualSpacing/>
              <w:jc w:val="center"/>
              <w:rPr>
                <w:rFonts w:ascii="Times New Roman" w:hAnsi="Times New Roman" w:cs="Times New Roman"/>
                <w:sz w:val="24"/>
                <w:szCs w:val="24"/>
              </w:rPr>
            </w:pPr>
            <w:r w:rsidRPr="00890B79">
              <w:rPr>
                <w:rFonts w:ascii="Times New Roman" w:hAnsi="Times New Roman" w:cs="Times New Roman"/>
                <w:sz w:val="24"/>
                <w:szCs w:val="24"/>
              </w:rPr>
              <w:t>2.31</w:t>
            </w:r>
          </w:p>
        </w:tc>
      </w:tr>
    </w:tbl>
    <w:p w14:paraId="46FF4FC1" w14:textId="31D2C0C2" w:rsidR="001C212E" w:rsidRPr="00890B79" w:rsidRDefault="001C212E" w:rsidP="001C212E">
      <w:pPr>
        <w:spacing w:before="120" w:after="0" w:line="360" w:lineRule="auto"/>
        <w:jc w:val="both"/>
        <w:rPr>
          <w:rFonts w:ascii="Times New Roman" w:hAnsi="Times New Roman" w:cs="Times New Roman"/>
          <w:i/>
          <w:iCs/>
          <w:sz w:val="24"/>
          <w:szCs w:val="24"/>
        </w:rPr>
      </w:pPr>
      <w:r w:rsidRPr="00890B79">
        <w:rPr>
          <w:rFonts w:ascii="Times New Roman" w:hAnsi="Times New Roman" w:cs="Times New Roman"/>
          <w:i/>
          <w:iCs/>
          <w:sz w:val="24"/>
          <w:szCs w:val="24"/>
        </w:rPr>
        <w:t>Root mean square error</w:t>
      </w:r>
    </w:p>
    <w:p w14:paraId="1ECA3259" w14:textId="77777777" w:rsidR="001C212E" w:rsidRPr="00890B79" w:rsidRDefault="001C212E" w:rsidP="001C212E">
      <w:pPr>
        <w:spacing w:before="120" w:after="120" w:line="360" w:lineRule="auto"/>
        <w:jc w:val="both"/>
        <w:rPr>
          <w:rFonts w:ascii="Times New Roman" w:hAnsi="Times New Roman" w:cs="Times New Roman"/>
          <w:sz w:val="24"/>
          <w:szCs w:val="24"/>
        </w:rPr>
      </w:pPr>
      <w:r w:rsidRPr="00890B79">
        <w:rPr>
          <w:rFonts w:ascii="Times New Roman" w:hAnsi="Times New Roman" w:cs="Times New Roman"/>
          <w:sz w:val="24"/>
          <w:szCs w:val="24"/>
        </w:rPr>
        <w:t xml:space="preserve">The root </w:t>
      </w:r>
      <w:proofErr w:type="gramStart"/>
      <w:r w:rsidRPr="00890B79">
        <w:rPr>
          <w:rFonts w:ascii="Times New Roman" w:hAnsi="Times New Roman" w:cs="Times New Roman"/>
          <w:sz w:val="24"/>
          <w:szCs w:val="24"/>
        </w:rPr>
        <w:t>mean</w:t>
      </w:r>
      <w:proofErr w:type="gramEnd"/>
      <w:r w:rsidRPr="00890B79">
        <w:rPr>
          <w:rFonts w:ascii="Times New Roman" w:hAnsi="Times New Roman" w:cs="Times New Roman"/>
          <w:sz w:val="24"/>
          <w:szCs w:val="24"/>
        </w:rPr>
        <w:t xml:space="preserve"> square error (RMSE) of the M-8 model for Medak station is 0.0142 mm during training (1901-1985) and 0.102 mm during testing (1986-2014). Models M-5 to M-8, using rainfall data from adjoining stations, perform better than M-1 to M-4, which rely on same-station rainfall data. The M-8 model accurately predicts monthly rainfall for Medak station based on previous one-day and current-month rainfall from Warangal.</w:t>
      </w:r>
    </w:p>
    <w:p w14:paraId="05AA8450" w14:textId="6AA23E5D" w:rsidR="00EE4498" w:rsidRPr="00890B79" w:rsidRDefault="002E6B10" w:rsidP="008669F7">
      <w:pPr>
        <w:spacing w:before="120" w:after="120" w:line="360" w:lineRule="auto"/>
        <w:jc w:val="both"/>
        <w:rPr>
          <w:rFonts w:ascii="Times New Roman" w:hAnsi="Times New Roman" w:cs="Times New Roman"/>
          <w:b/>
          <w:sz w:val="24"/>
          <w:szCs w:val="24"/>
        </w:rPr>
      </w:pPr>
      <w:r w:rsidRPr="00890B79">
        <w:rPr>
          <w:rFonts w:ascii="Times New Roman" w:hAnsi="Times New Roman" w:cs="Times New Roman"/>
          <w:b/>
          <w:sz w:val="24"/>
          <w:szCs w:val="24"/>
        </w:rPr>
        <w:t>Conclusion</w:t>
      </w:r>
    </w:p>
    <w:p w14:paraId="320D9E4B" w14:textId="21DE6E18" w:rsidR="002C1F5B" w:rsidRDefault="0089283C" w:rsidP="002C1F5B">
      <w:pPr>
        <w:spacing w:before="120" w:after="120" w:line="360" w:lineRule="auto"/>
        <w:jc w:val="both"/>
        <w:rPr>
          <w:rFonts w:ascii="Times New Roman" w:hAnsi="Times New Roman" w:cs="Times New Roman"/>
          <w:bCs/>
          <w:sz w:val="24"/>
          <w:szCs w:val="24"/>
        </w:rPr>
      </w:pPr>
      <w:r w:rsidRPr="00890B79">
        <w:rPr>
          <w:rFonts w:ascii="Times New Roman" w:hAnsi="Times New Roman" w:cs="Times New Roman"/>
          <w:bCs/>
          <w:sz w:val="24"/>
          <w:szCs w:val="24"/>
        </w:rPr>
        <w:t xml:space="preserve">In conclusion, the analysis of the result provides the valuable insight into the ANN model-based Rainfall prediction in Medak District of Central Telangana. </w:t>
      </w:r>
      <w:r w:rsidR="0092049F" w:rsidRPr="00890B79">
        <w:rPr>
          <w:rFonts w:ascii="Times New Roman" w:hAnsi="Times New Roman" w:cs="Times New Roman"/>
          <w:bCs/>
          <w:sz w:val="24"/>
          <w:szCs w:val="24"/>
        </w:rPr>
        <w:t>In order to anticipate monsoon rainfall, this study used ANN models, with two distinct activation function. Findings revealed that the M-5</w:t>
      </w:r>
      <w:r w:rsidR="008C3D30" w:rsidRPr="00890B79">
        <w:rPr>
          <w:rFonts w:ascii="Times New Roman" w:hAnsi="Times New Roman" w:cs="Times New Roman"/>
          <w:bCs/>
          <w:sz w:val="24"/>
          <w:szCs w:val="24"/>
        </w:rPr>
        <w:t xml:space="preserve"> </w:t>
      </w:r>
      <w:r w:rsidR="0092049F" w:rsidRPr="00890B79">
        <w:rPr>
          <w:rFonts w:ascii="Times New Roman" w:hAnsi="Times New Roman" w:cs="Times New Roman"/>
          <w:bCs/>
          <w:sz w:val="24"/>
          <w:szCs w:val="24"/>
        </w:rPr>
        <w:t>model performed best with high a</w:t>
      </w:r>
      <w:r w:rsidR="008C3D30" w:rsidRPr="00890B79">
        <w:rPr>
          <w:rFonts w:ascii="Times New Roman" w:hAnsi="Times New Roman" w:cs="Times New Roman"/>
          <w:bCs/>
          <w:sz w:val="24"/>
          <w:szCs w:val="24"/>
        </w:rPr>
        <w:t>ccuracy, low error, and good consistency during training and testing. Although, model 6 and 7 also expressed strong performance. Models having 3 layers (M-5 to M-8) generally outperform simpler 2-layer models.</w:t>
      </w:r>
      <w:r w:rsidR="006F3B64" w:rsidRPr="00890B79">
        <w:rPr>
          <w:rFonts w:ascii="Times New Roman" w:hAnsi="Times New Roman" w:cs="Times New Roman"/>
          <w:bCs/>
          <w:sz w:val="24"/>
          <w:szCs w:val="24"/>
        </w:rPr>
        <w:t xml:space="preserve"> On other side, the performance of model 4 (M-4) shown the poor result, having high error and biasness. However, some limitation was constrained the study like these results and findings are specific to the dataset and may not generalized well to others. Models lack </w:t>
      </w:r>
      <w:r w:rsidR="006F3B64" w:rsidRPr="00890B79">
        <w:rPr>
          <w:rFonts w:ascii="Times New Roman" w:hAnsi="Times New Roman" w:cs="Times New Roman"/>
          <w:bCs/>
          <w:sz w:val="24"/>
          <w:szCs w:val="24"/>
        </w:rPr>
        <w:lastRenderedPageBreak/>
        <w:t xml:space="preserve">interpretability, making it hard to explain predictions. </w:t>
      </w:r>
      <w:r w:rsidR="00A3671D" w:rsidRPr="00890B79">
        <w:rPr>
          <w:rFonts w:ascii="Times New Roman" w:hAnsi="Times New Roman" w:cs="Times New Roman"/>
          <w:bCs/>
          <w:sz w:val="24"/>
          <w:szCs w:val="24"/>
        </w:rPr>
        <w:t xml:space="preserve">Moreover, high bias was seen in some model like M-4, leading to systematic errors. </w:t>
      </w:r>
      <w:r w:rsidR="002C1F5B" w:rsidRPr="00890B79">
        <w:rPr>
          <w:rFonts w:ascii="Times New Roman" w:hAnsi="Times New Roman" w:cs="Times New Roman"/>
          <w:bCs/>
          <w:sz w:val="24"/>
          <w:szCs w:val="24"/>
        </w:rPr>
        <w:t>By addressing the challenges in the study employing ANN models, this work opens new avenues for exploration to test the advanced models like RNNs or CNNs for better performance, because this study merely focused on testing the performance under feed-forward networks. Fine-tuned model parameters need to be used for acquiring better accuracy. Similarly, using techniques like SHAP or LIME enhances the interpretability of the model. Moreover, the use of combined strong models like M-5 and M-6 can create ensembles for improved rainfall predictions</w:t>
      </w:r>
      <w:r w:rsidR="00351C15" w:rsidRPr="00890B79">
        <w:rPr>
          <w:rFonts w:ascii="Times New Roman" w:hAnsi="Times New Roman" w:cs="Times New Roman"/>
          <w:bCs/>
          <w:sz w:val="24"/>
          <w:szCs w:val="24"/>
        </w:rPr>
        <w:t>.</w:t>
      </w:r>
      <w:r w:rsidR="002C1F5B" w:rsidRPr="00890B79">
        <w:rPr>
          <w:rFonts w:ascii="Times New Roman" w:hAnsi="Times New Roman" w:cs="Times New Roman"/>
          <w:bCs/>
          <w:sz w:val="24"/>
          <w:szCs w:val="24"/>
        </w:rPr>
        <w:t xml:space="preserve"> Consequently, </w:t>
      </w:r>
      <w:r w:rsidR="002C1F5B" w:rsidRPr="00890B79">
        <w:rPr>
          <w:rFonts w:ascii="Times New Roman" w:hAnsi="Times New Roman" w:cs="Times New Roman"/>
          <w:sz w:val="24"/>
          <w:szCs w:val="24"/>
          <w:lang w:val="en-US"/>
        </w:rPr>
        <w:t>integrating the ANN prediction along with qualitative analysis bridges the gap between academia and practical application, assist to the government and local agencies in designing effective drought mitigation, crop insurance, and climate adaptation strategies.</w:t>
      </w:r>
      <w:r w:rsidR="002C09E5" w:rsidRPr="00890B79">
        <w:rPr>
          <w:rFonts w:ascii="Times New Roman" w:hAnsi="Times New Roman" w:cs="Times New Roman"/>
          <w:bCs/>
          <w:sz w:val="24"/>
          <w:szCs w:val="24"/>
        </w:rPr>
        <w:t xml:space="preserve"> This research offers a standard for upcoming research and uses in regional climate analysis and meteorology.</w:t>
      </w:r>
    </w:p>
    <w:p w14:paraId="1FCCCCBC" w14:textId="77777777" w:rsidR="000D0B5D" w:rsidRDefault="000D0B5D" w:rsidP="002C1F5B">
      <w:pPr>
        <w:spacing w:before="120" w:after="120" w:line="360" w:lineRule="auto"/>
        <w:jc w:val="both"/>
        <w:rPr>
          <w:rFonts w:ascii="Times New Roman" w:hAnsi="Times New Roman" w:cs="Times New Roman"/>
          <w:bCs/>
          <w:sz w:val="24"/>
          <w:szCs w:val="24"/>
        </w:rPr>
      </w:pPr>
    </w:p>
    <w:p w14:paraId="3568093B" w14:textId="77777777" w:rsidR="000D0B5D" w:rsidRPr="00037F9C" w:rsidRDefault="000D0B5D" w:rsidP="000D0B5D">
      <w:pPr>
        <w:spacing w:before="120" w:after="120" w:line="360" w:lineRule="auto"/>
        <w:jc w:val="both"/>
        <w:rPr>
          <w:rFonts w:ascii="Times New Roman" w:hAnsi="Times New Roman" w:cs="Times New Roman"/>
          <w:b/>
          <w:bCs/>
          <w:sz w:val="24"/>
          <w:szCs w:val="24"/>
          <w:lang w:val="en-US"/>
        </w:rPr>
      </w:pPr>
      <w:r w:rsidRPr="00037F9C">
        <w:rPr>
          <w:rFonts w:ascii="Times New Roman" w:hAnsi="Times New Roman" w:cs="Times New Roman"/>
          <w:b/>
          <w:bCs/>
          <w:sz w:val="24"/>
          <w:szCs w:val="24"/>
          <w:lang w:val="en-US"/>
        </w:rPr>
        <w:t>COMPETING INTERESTS DISCLAIMER:</w:t>
      </w:r>
    </w:p>
    <w:p w14:paraId="687D0CFD" w14:textId="7336E9FB" w:rsidR="000D0B5D" w:rsidRPr="00890B79" w:rsidRDefault="000D0B5D" w:rsidP="000D0B5D">
      <w:pPr>
        <w:spacing w:before="120" w:after="120" w:line="360" w:lineRule="auto"/>
        <w:jc w:val="both"/>
        <w:rPr>
          <w:rFonts w:ascii="Times New Roman" w:hAnsi="Times New Roman" w:cs="Times New Roman"/>
          <w:sz w:val="24"/>
          <w:szCs w:val="24"/>
          <w:lang w:val="en-US"/>
        </w:rPr>
      </w:pPr>
      <w:r w:rsidRPr="000D0B5D">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p>
    <w:p w14:paraId="5FEAAA2C" w14:textId="77777777" w:rsidR="00162B27" w:rsidRDefault="00162B27" w:rsidP="008A7D09">
      <w:pPr>
        <w:spacing w:before="120" w:after="120" w:line="360" w:lineRule="auto"/>
        <w:rPr>
          <w:rFonts w:ascii="Times New Roman" w:hAnsi="Times New Roman" w:cs="Times New Roman"/>
          <w:b/>
          <w:bCs/>
          <w:sz w:val="24"/>
          <w:szCs w:val="24"/>
          <w:lang w:val="en-US"/>
        </w:rPr>
      </w:pPr>
    </w:p>
    <w:p w14:paraId="42841C52" w14:textId="488F42A9" w:rsidR="002C1F5B" w:rsidRPr="00162B27" w:rsidRDefault="00C93DE1" w:rsidP="00162B27">
      <w:pPr>
        <w:spacing w:before="120" w:after="120" w:line="360" w:lineRule="auto"/>
        <w:rPr>
          <w:rFonts w:ascii="Times New Roman" w:hAnsi="Times New Roman" w:cs="Times New Roman"/>
          <w:b/>
          <w:bCs/>
          <w:sz w:val="24"/>
          <w:szCs w:val="24"/>
          <w:lang w:val="en-US"/>
        </w:rPr>
      </w:pPr>
      <w:r w:rsidRPr="00890B79">
        <w:rPr>
          <w:rFonts w:ascii="Times New Roman" w:hAnsi="Times New Roman" w:cs="Times New Roman"/>
          <w:b/>
          <w:bCs/>
          <w:sz w:val="24"/>
          <w:szCs w:val="24"/>
          <w:lang w:val="en-US"/>
        </w:rPr>
        <w:t>References</w:t>
      </w:r>
    </w:p>
    <w:p w14:paraId="652FAB5F"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Agricultural Statistics at a Glance Telangana. (2013-14). Telangana state agriculture department.</w:t>
      </w:r>
    </w:p>
    <w:p w14:paraId="70CE5A5D"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Anmala</w:t>
      </w:r>
      <w:proofErr w:type="spellEnd"/>
      <w:r w:rsidRPr="00890B79">
        <w:rPr>
          <w:rFonts w:ascii="Times New Roman" w:hAnsi="Times New Roman" w:cs="Times New Roman"/>
          <w:bCs/>
          <w:sz w:val="24"/>
          <w:szCs w:val="24"/>
          <w:lang w:val="en-US"/>
        </w:rPr>
        <w:t xml:space="preserve">, J., Hsu, K. L., &amp; </w:t>
      </w:r>
      <w:proofErr w:type="spellStart"/>
      <w:r w:rsidRPr="00890B79">
        <w:rPr>
          <w:rFonts w:ascii="Times New Roman" w:hAnsi="Times New Roman" w:cs="Times New Roman"/>
          <w:bCs/>
          <w:sz w:val="24"/>
          <w:szCs w:val="24"/>
          <w:lang w:val="en-US"/>
        </w:rPr>
        <w:t>Sorooshian</w:t>
      </w:r>
      <w:proofErr w:type="spellEnd"/>
      <w:r w:rsidRPr="00890B79">
        <w:rPr>
          <w:rFonts w:ascii="Times New Roman" w:hAnsi="Times New Roman" w:cs="Times New Roman"/>
          <w:bCs/>
          <w:sz w:val="24"/>
          <w:szCs w:val="24"/>
          <w:lang w:val="en-US"/>
        </w:rPr>
        <w:t xml:space="preserve">, S. (2000). Using artificial neural networks for estimating runoff at different time scales. </w:t>
      </w:r>
      <w:r w:rsidRPr="00890B79">
        <w:rPr>
          <w:rFonts w:ascii="Times New Roman" w:hAnsi="Times New Roman" w:cs="Times New Roman"/>
          <w:bCs/>
          <w:i/>
          <w:iCs/>
          <w:sz w:val="24"/>
          <w:szCs w:val="24"/>
          <w:lang w:val="en-US"/>
        </w:rPr>
        <w:t>Water Resources Research, 36</w:t>
      </w:r>
      <w:r w:rsidRPr="00890B79">
        <w:rPr>
          <w:rFonts w:ascii="Times New Roman" w:hAnsi="Times New Roman" w:cs="Times New Roman"/>
          <w:bCs/>
          <w:sz w:val="24"/>
          <w:szCs w:val="24"/>
          <w:lang w:val="en-US"/>
        </w:rPr>
        <w:t>(9), 2511-2519.</w:t>
      </w:r>
    </w:p>
    <w:p w14:paraId="376D8F7B"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ASCE Task Committee. (2000a). Artificial neural networks in hydrology. I: Preliminary concepts. </w:t>
      </w:r>
      <w:r w:rsidRPr="00890B79">
        <w:rPr>
          <w:rFonts w:ascii="Times New Roman" w:hAnsi="Times New Roman" w:cs="Times New Roman"/>
          <w:bCs/>
          <w:i/>
          <w:iCs/>
          <w:sz w:val="24"/>
          <w:szCs w:val="24"/>
          <w:lang w:val="en-US"/>
        </w:rPr>
        <w:t>Journal of Hydrologic Engineering, 5</w:t>
      </w:r>
      <w:r w:rsidRPr="00890B79">
        <w:rPr>
          <w:rFonts w:ascii="Times New Roman" w:hAnsi="Times New Roman" w:cs="Times New Roman"/>
          <w:bCs/>
          <w:sz w:val="24"/>
          <w:szCs w:val="24"/>
          <w:lang w:val="en-US"/>
        </w:rPr>
        <w:t>(2), 115-123.</w:t>
      </w:r>
    </w:p>
    <w:p w14:paraId="01263888"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ASCE Task Committee. (2000b). Artificial neural networks in hydrology. II: Hydrologic applications. </w:t>
      </w:r>
      <w:r w:rsidRPr="00890B79">
        <w:rPr>
          <w:rFonts w:ascii="Times New Roman" w:hAnsi="Times New Roman" w:cs="Times New Roman"/>
          <w:bCs/>
          <w:i/>
          <w:iCs/>
          <w:sz w:val="24"/>
          <w:szCs w:val="24"/>
          <w:lang w:val="en-US"/>
        </w:rPr>
        <w:t>Journal of Hydrologic Engineering, 5</w:t>
      </w:r>
      <w:r w:rsidRPr="00890B79">
        <w:rPr>
          <w:rFonts w:ascii="Times New Roman" w:hAnsi="Times New Roman" w:cs="Times New Roman"/>
          <w:bCs/>
          <w:sz w:val="24"/>
          <w:szCs w:val="24"/>
          <w:lang w:val="en-US"/>
        </w:rPr>
        <w:t>(2), 124-137.</w:t>
      </w:r>
    </w:p>
    <w:p w14:paraId="32535A87"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Beven, K., &amp; Binley, A. (1992). The future of distributed models: Model calibration and uncertainty prediction. </w:t>
      </w:r>
      <w:r w:rsidRPr="00890B79">
        <w:rPr>
          <w:rFonts w:ascii="Times New Roman" w:hAnsi="Times New Roman" w:cs="Times New Roman"/>
          <w:bCs/>
          <w:i/>
          <w:iCs/>
          <w:sz w:val="24"/>
          <w:szCs w:val="24"/>
          <w:lang w:val="en-US"/>
        </w:rPr>
        <w:t>Hydrological Processes, 6</w:t>
      </w:r>
      <w:r w:rsidRPr="00890B79">
        <w:rPr>
          <w:rFonts w:ascii="Times New Roman" w:hAnsi="Times New Roman" w:cs="Times New Roman"/>
          <w:bCs/>
          <w:sz w:val="24"/>
          <w:szCs w:val="24"/>
          <w:lang w:val="en-US"/>
        </w:rPr>
        <w:t>(3), 279-298.</w:t>
      </w:r>
    </w:p>
    <w:p w14:paraId="42C4AB76"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Dawson, C. W., &amp; Wilby, R. L. (2001). Hydrological modeling using artificial neural networks. </w:t>
      </w:r>
      <w:r w:rsidRPr="00890B79">
        <w:rPr>
          <w:rFonts w:ascii="Times New Roman" w:hAnsi="Times New Roman" w:cs="Times New Roman"/>
          <w:bCs/>
          <w:i/>
          <w:iCs/>
          <w:sz w:val="24"/>
          <w:szCs w:val="24"/>
          <w:lang w:val="en-US"/>
        </w:rPr>
        <w:t>Progress in Physical Geography, 25</w:t>
      </w:r>
      <w:r w:rsidRPr="00890B79">
        <w:rPr>
          <w:rFonts w:ascii="Times New Roman" w:hAnsi="Times New Roman" w:cs="Times New Roman"/>
          <w:bCs/>
          <w:sz w:val="24"/>
          <w:szCs w:val="24"/>
          <w:lang w:val="en-US"/>
        </w:rPr>
        <w:t>(1), 80-108.</w:t>
      </w:r>
    </w:p>
    <w:p w14:paraId="0DF2989D"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lastRenderedPageBreak/>
        <w:t xml:space="preserve">Fernando, T. M. K. G., &amp; Jayawardena, A. W. (1998). Runoff forecasting using RBF networks with OLS algorithm. </w:t>
      </w:r>
      <w:r w:rsidRPr="00890B79">
        <w:rPr>
          <w:rFonts w:ascii="Times New Roman" w:hAnsi="Times New Roman" w:cs="Times New Roman"/>
          <w:bCs/>
          <w:i/>
          <w:iCs/>
          <w:sz w:val="24"/>
          <w:szCs w:val="24"/>
          <w:lang w:val="en-US"/>
        </w:rPr>
        <w:t>Journal of Hydrologic Engineering, 3</w:t>
      </w:r>
      <w:r w:rsidRPr="00890B79">
        <w:rPr>
          <w:rFonts w:ascii="Times New Roman" w:hAnsi="Times New Roman" w:cs="Times New Roman"/>
          <w:bCs/>
          <w:sz w:val="24"/>
          <w:szCs w:val="24"/>
          <w:lang w:val="en-US"/>
        </w:rPr>
        <w:t>(3), 203-209.</w:t>
      </w:r>
    </w:p>
    <w:p w14:paraId="2ED56686"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Goswami, B. N., Venugopal, V., Sengupta, D., </w:t>
      </w:r>
      <w:proofErr w:type="spellStart"/>
      <w:r w:rsidRPr="00890B79">
        <w:rPr>
          <w:rFonts w:ascii="Times New Roman" w:hAnsi="Times New Roman" w:cs="Times New Roman"/>
          <w:bCs/>
          <w:sz w:val="24"/>
          <w:szCs w:val="24"/>
          <w:lang w:val="en-US"/>
        </w:rPr>
        <w:t>Madhusoodanan</w:t>
      </w:r>
      <w:proofErr w:type="spellEnd"/>
      <w:r w:rsidRPr="00890B79">
        <w:rPr>
          <w:rFonts w:ascii="Times New Roman" w:hAnsi="Times New Roman" w:cs="Times New Roman"/>
          <w:bCs/>
          <w:sz w:val="24"/>
          <w:szCs w:val="24"/>
          <w:lang w:val="en-US"/>
        </w:rPr>
        <w:t xml:space="preserve">, M. S., &amp; Xavier, P. K. (2006). Increasing trend of extreme rain events over India in a warming environment. </w:t>
      </w:r>
      <w:r w:rsidRPr="00890B79">
        <w:rPr>
          <w:rFonts w:ascii="Times New Roman" w:hAnsi="Times New Roman" w:cs="Times New Roman"/>
          <w:bCs/>
          <w:i/>
          <w:iCs/>
          <w:sz w:val="24"/>
          <w:szCs w:val="24"/>
          <w:lang w:val="en-US"/>
        </w:rPr>
        <w:t>Science, 314</w:t>
      </w:r>
      <w:r w:rsidRPr="00890B79">
        <w:rPr>
          <w:rFonts w:ascii="Times New Roman" w:hAnsi="Times New Roman" w:cs="Times New Roman"/>
          <w:bCs/>
          <w:sz w:val="24"/>
          <w:szCs w:val="24"/>
          <w:lang w:val="en-US"/>
        </w:rPr>
        <w:t>(5804), 1442-1445.</w:t>
      </w:r>
    </w:p>
    <w:p w14:paraId="4BCAF1F4"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Government of India. (2023). Land use and agriculture statistics. Ministry of Agriculture &amp; Farmers Welfare.</w:t>
      </w:r>
    </w:p>
    <w:p w14:paraId="43B0FE39"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Hu, T., Li, X., &amp; Chen, X. (2005). Artificial neural networks and their applications in hydrology. </w:t>
      </w:r>
      <w:r w:rsidRPr="00890B79">
        <w:rPr>
          <w:rFonts w:ascii="Times New Roman" w:hAnsi="Times New Roman" w:cs="Times New Roman"/>
          <w:bCs/>
          <w:i/>
          <w:iCs/>
          <w:sz w:val="24"/>
          <w:szCs w:val="24"/>
          <w:lang w:val="en-US"/>
        </w:rPr>
        <w:t>Advances in Water Science, 16</w:t>
      </w:r>
      <w:r w:rsidRPr="00890B79">
        <w:rPr>
          <w:rFonts w:ascii="Times New Roman" w:hAnsi="Times New Roman" w:cs="Times New Roman"/>
          <w:bCs/>
          <w:sz w:val="24"/>
          <w:szCs w:val="24"/>
          <w:lang w:val="en-US"/>
        </w:rPr>
        <w:t>(2), 234-245.</w:t>
      </w:r>
    </w:p>
    <w:p w14:paraId="7815AFB7"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Hsu, K. L., Gupta, H. V., &amp; </w:t>
      </w:r>
      <w:proofErr w:type="spellStart"/>
      <w:r w:rsidRPr="00890B79">
        <w:rPr>
          <w:rFonts w:ascii="Times New Roman" w:hAnsi="Times New Roman" w:cs="Times New Roman"/>
          <w:bCs/>
          <w:sz w:val="24"/>
          <w:szCs w:val="24"/>
          <w:lang w:val="en-US"/>
        </w:rPr>
        <w:t>Sorooshian</w:t>
      </w:r>
      <w:proofErr w:type="spellEnd"/>
      <w:r w:rsidRPr="00890B79">
        <w:rPr>
          <w:rFonts w:ascii="Times New Roman" w:hAnsi="Times New Roman" w:cs="Times New Roman"/>
          <w:bCs/>
          <w:sz w:val="24"/>
          <w:szCs w:val="24"/>
          <w:lang w:val="en-US"/>
        </w:rPr>
        <w:t xml:space="preserve">, S. (1995). Artificial neural network modeling of the rainfall-runoff process. </w:t>
      </w:r>
      <w:r w:rsidRPr="00890B79">
        <w:rPr>
          <w:rFonts w:ascii="Times New Roman" w:hAnsi="Times New Roman" w:cs="Times New Roman"/>
          <w:bCs/>
          <w:i/>
          <w:iCs/>
          <w:sz w:val="24"/>
          <w:szCs w:val="24"/>
          <w:lang w:val="en-US"/>
        </w:rPr>
        <w:t>Water Resources Research, 31</w:t>
      </w:r>
      <w:r w:rsidRPr="00890B79">
        <w:rPr>
          <w:rFonts w:ascii="Times New Roman" w:hAnsi="Times New Roman" w:cs="Times New Roman"/>
          <w:bCs/>
          <w:sz w:val="24"/>
          <w:szCs w:val="24"/>
          <w:lang w:val="en-US"/>
        </w:rPr>
        <w:t>(10), 2517-2530.</w:t>
      </w:r>
    </w:p>
    <w:p w14:paraId="7302E59B"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Keskin, M. E., &amp; Terzi, O. (2006). Artificial neural network models of lake water level fluctuations in Turkey. </w:t>
      </w:r>
      <w:r w:rsidRPr="00890B79">
        <w:rPr>
          <w:rFonts w:ascii="Times New Roman" w:hAnsi="Times New Roman" w:cs="Times New Roman"/>
          <w:bCs/>
          <w:i/>
          <w:iCs/>
          <w:sz w:val="24"/>
          <w:szCs w:val="24"/>
          <w:lang w:val="en-US"/>
        </w:rPr>
        <w:t>Mathematical and Computational Applications, 11</w:t>
      </w:r>
      <w:r w:rsidRPr="00890B79">
        <w:rPr>
          <w:rFonts w:ascii="Times New Roman" w:hAnsi="Times New Roman" w:cs="Times New Roman"/>
          <w:bCs/>
          <w:sz w:val="24"/>
          <w:szCs w:val="24"/>
          <w:lang w:val="en-US"/>
        </w:rPr>
        <w:t>(3), 193-200.</w:t>
      </w:r>
    </w:p>
    <w:p w14:paraId="512F5B53"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Lafdani</w:t>
      </w:r>
      <w:proofErr w:type="spellEnd"/>
      <w:r w:rsidRPr="00890B79">
        <w:rPr>
          <w:rFonts w:ascii="Times New Roman" w:hAnsi="Times New Roman" w:cs="Times New Roman"/>
          <w:bCs/>
          <w:sz w:val="24"/>
          <w:szCs w:val="24"/>
          <w:lang w:val="en-US"/>
        </w:rPr>
        <w:t xml:space="preserve">, E. K., </w:t>
      </w:r>
      <w:proofErr w:type="spellStart"/>
      <w:r w:rsidRPr="00890B79">
        <w:rPr>
          <w:rFonts w:ascii="Times New Roman" w:hAnsi="Times New Roman" w:cs="Times New Roman"/>
          <w:bCs/>
          <w:sz w:val="24"/>
          <w:szCs w:val="24"/>
          <w:lang w:val="en-US"/>
        </w:rPr>
        <w:t>Bardossy</w:t>
      </w:r>
      <w:proofErr w:type="spellEnd"/>
      <w:r w:rsidRPr="00890B79">
        <w:rPr>
          <w:rFonts w:ascii="Times New Roman" w:hAnsi="Times New Roman" w:cs="Times New Roman"/>
          <w:bCs/>
          <w:sz w:val="24"/>
          <w:szCs w:val="24"/>
          <w:lang w:val="en-US"/>
        </w:rPr>
        <w:t xml:space="preserve">, A., &amp; He, Y. (2013). Selection of input variables for hydrological models. </w:t>
      </w:r>
      <w:r w:rsidRPr="00890B79">
        <w:rPr>
          <w:rFonts w:ascii="Times New Roman" w:hAnsi="Times New Roman" w:cs="Times New Roman"/>
          <w:bCs/>
          <w:i/>
          <w:iCs/>
          <w:sz w:val="24"/>
          <w:szCs w:val="24"/>
          <w:lang w:val="en-US"/>
        </w:rPr>
        <w:t>Hydrology and Earth System Sciences, 17</w:t>
      </w:r>
      <w:r w:rsidRPr="00890B79">
        <w:rPr>
          <w:rFonts w:ascii="Times New Roman" w:hAnsi="Times New Roman" w:cs="Times New Roman"/>
          <w:bCs/>
          <w:sz w:val="24"/>
          <w:szCs w:val="24"/>
          <w:lang w:val="en-US"/>
        </w:rPr>
        <w:t>(2), 689-700.</w:t>
      </w:r>
    </w:p>
    <w:p w14:paraId="20CF6E46"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Luk, K. C., Ball, J. E., &amp; Sharma, A. (2001). A study of optimal model lag and spatial inputs to artificial neural network for rainfall forecasting. </w:t>
      </w:r>
      <w:r w:rsidRPr="00890B79">
        <w:rPr>
          <w:rFonts w:ascii="Times New Roman" w:hAnsi="Times New Roman" w:cs="Times New Roman"/>
          <w:bCs/>
          <w:i/>
          <w:iCs/>
          <w:sz w:val="24"/>
          <w:szCs w:val="24"/>
          <w:lang w:val="en-US"/>
        </w:rPr>
        <w:t>Journal of Hydrology, 246</w:t>
      </w:r>
      <w:r w:rsidRPr="00890B79">
        <w:rPr>
          <w:rFonts w:ascii="Times New Roman" w:hAnsi="Times New Roman" w:cs="Times New Roman"/>
          <w:bCs/>
          <w:sz w:val="24"/>
          <w:szCs w:val="24"/>
          <w:lang w:val="en-US"/>
        </w:rPr>
        <w:t>(1-4), 231-241.</w:t>
      </w:r>
    </w:p>
    <w:p w14:paraId="50C63537"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Michael Nielsen. (2015). </w:t>
      </w:r>
      <w:r w:rsidRPr="00890B79">
        <w:rPr>
          <w:rFonts w:ascii="Times New Roman" w:hAnsi="Times New Roman" w:cs="Times New Roman"/>
          <w:bCs/>
          <w:i/>
          <w:iCs/>
          <w:sz w:val="24"/>
          <w:szCs w:val="24"/>
          <w:lang w:val="en-US"/>
        </w:rPr>
        <w:t>Neural Networks and Deep Learning</w:t>
      </w:r>
      <w:r w:rsidRPr="00890B79">
        <w:rPr>
          <w:rFonts w:ascii="Times New Roman" w:hAnsi="Times New Roman" w:cs="Times New Roman"/>
          <w:bCs/>
          <w:sz w:val="24"/>
          <w:szCs w:val="24"/>
          <w:lang w:val="en-US"/>
        </w:rPr>
        <w:t>. Online book.</w:t>
      </w:r>
    </w:p>
    <w:p w14:paraId="5EF46B40"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proofErr w:type="spellStart"/>
      <w:r w:rsidRPr="00890B79">
        <w:rPr>
          <w:rFonts w:ascii="Times New Roman" w:hAnsi="Times New Roman" w:cs="Times New Roman"/>
          <w:bCs/>
          <w:sz w:val="24"/>
          <w:szCs w:val="24"/>
          <w:lang w:val="en-US"/>
        </w:rPr>
        <w:t>Moriasi</w:t>
      </w:r>
      <w:proofErr w:type="spellEnd"/>
      <w:r w:rsidRPr="00890B79">
        <w:rPr>
          <w:rFonts w:ascii="Times New Roman" w:hAnsi="Times New Roman" w:cs="Times New Roman"/>
          <w:bCs/>
          <w:sz w:val="24"/>
          <w:szCs w:val="24"/>
          <w:lang w:val="en-US"/>
        </w:rPr>
        <w:t xml:space="preserve">, D. N., Arnold, J. G., Van Liew, M. W., </w:t>
      </w:r>
      <w:proofErr w:type="spellStart"/>
      <w:r w:rsidRPr="00890B79">
        <w:rPr>
          <w:rFonts w:ascii="Times New Roman" w:hAnsi="Times New Roman" w:cs="Times New Roman"/>
          <w:bCs/>
          <w:sz w:val="24"/>
          <w:szCs w:val="24"/>
          <w:lang w:val="en-US"/>
        </w:rPr>
        <w:t>Bingner</w:t>
      </w:r>
      <w:proofErr w:type="spellEnd"/>
      <w:r w:rsidRPr="00890B79">
        <w:rPr>
          <w:rFonts w:ascii="Times New Roman" w:hAnsi="Times New Roman" w:cs="Times New Roman"/>
          <w:bCs/>
          <w:sz w:val="24"/>
          <w:szCs w:val="24"/>
          <w:lang w:val="en-US"/>
        </w:rPr>
        <w:t xml:space="preserve">, R. L., Harmel, R. D., &amp; Veith, T. L. (2007). Model evaluation guidelines for systematic quantification of accuracy in watershed simulations. </w:t>
      </w:r>
      <w:r w:rsidRPr="00890B79">
        <w:rPr>
          <w:rFonts w:ascii="Times New Roman" w:hAnsi="Times New Roman" w:cs="Times New Roman"/>
          <w:bCs/>
          <w:i/>
          <w:iCs/>
          <w:sz w:val="24"/>
          <w:szCs w:val="24"/>
          <w:lang w:val="en-US"/>
        </w:rPr>
        <w:t>Transactions of the ASABE, 50</w:t>
      </w:r>
      <w:r w:rsidRPr="00890B79">
        <w:rPr>
          <w:rFonts w:ascii="Times New Roman" w:hAnsi="Times New Roman" w:cs="Times New Roman"/>
          <w:bCs/>
          <w:sz w:val="24"/>
          <w:szCs w:val="24"/>
          <w:lang w:val="en-US"/>
        </w:rPr>
        <w:t>(3), 885-900.</w:t>
      </w:r>
    </w:p>
    <w:p w14:paraId="61C36225"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NITI Aayog. (2018). Composite water management index: A tool for water management. Government of India.</w:t>
      </w:r>
    </w:p>
    <w:p w14:paraId="1F9914DD"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Planning Commission, Government of India. (2011). </w:t>
      </w:r>
      <w:r w:rsidRPr="00890B79">
        <w:rPr>
          <w:rFonts w:ascii="Times New Roman" w:hAnsi="Times New Roman" w:cs="Times New Roman"/>
          <w:bCs/>
          <w:i/>
          <w:iCs/>
          <w:sz w:val="24"/>
          <w:szCs w:val="24"/>
          <w:lang w:val="en-US"/>
        </w:rPr>
        <w:t>The Future of Food and Farming: Challenges and Choices for Global Sustainability.</w:t>
      </w:r>
    </w:p>
    <w:p w14:paraId="4EC21995"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Rajurkar, M. P., </w:t>
      </w:r>
      <w:proofErr w:type="spellStart"/>
      <w:r w:rsidRPr="00890B79">
        <w:rPr>
          <w:rFonts w:ascii="Times New Roman" w:hAnsi="Times New Roman" w:cs="Times New Roman"/>
          <w:bCs/>
          <w:sz w:val="24"/>
          <w:szCs w:val="24"/>
          <w:lang w:val="en-US"/>
        </w:rPr>
        <w:t>Kothyari</w:t>
      </w:r>
      <w:proofErr w:type="spellEnd"/>
      <w:r w:rsidRPr="00890B79">
        <w:rPr>
          <w:rFonts w:ascii="Times New Roman" w:hAnsi="Times New Roman" w:cs="Times New Roman"/>
          <w:bCs/>
          <w:sz w:val="24"/>
          <w:szCs w:val="24"/>
          <w:lang w:val="en-US"/>
        </w:rPr>
        <w:t xml:space="preserve">, U. C., &amp; Chaube, U. C. (2002). Artificial neural networks for daily rainfall-runoff modelling. </w:t>
      </w:r>
      <w:r w:rsidRPr="00890B79">
        <w:rPr>
          <w:rFonts w:ascii="Times New Roman" w:hAnsi="Times New Roman" w:cs="Times New Roman"/>
          <w:bCs/>
          <w:i/>
          <w:iCs/>
          <w:sz w:val="24"/>
          <w:szCs w:val="24"/>
          <w:lang w:val="en-US"/>
        </w:rPr>
        <w:t>Hydrological Sciences Journal, 47</w:t>
      </w:r>
      <w:r w:rsidRPr="00890B79">
        <w:rPr>
          <w:rFonts w:ascii="Times New Roman" w:hAnsi="Times New Roman" w:cs="Times New Roman"/>
          <w:bCs/>
          <w:sz w:val="24"/>
          <w:szCs w:val="24"/>
          <w:lang w:val="en-US"/>
        </w:rPr>
        <w:t>(6), 865-877.</w:t>
      </w:r>
    </w:p>
    <w:p w14:paraId="075C44EB"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Rumelhart, D. E., Hinton, G. E., &amp; Williams, R. J. (1986). Learning representations by back-propagating errors. </w:t>
      </w:r>
      <w:r w:rsidRPr="00890B79">
        <w:rPr>
          <w:rFonts w:ascii="Times New Roman" w:hAnsi="Times New Roman" w:cs="Times New Roman"/>
          <w:bCs/>
          <w:i/>
          <w:iCs/>
          <w:sz w:val="24"/>
          <w:szCs w:val="24"/>
          <w:lang w:val="en-US"/>
        </w:rPr>
        <w:t>Nature, 323</w:t>
      </w:r>
      <w:r w:rsidRPr="00890B79">
        <w:rPr>
          <w:rFonts w:ascii="Times New Roman" w:hAnsi="Times New Roman" w:cs="Times New Roman"/>
          <w:bCs/>
          <w:sz w:val="24"/>
          <w:szCs w:val="24"/>
          <w:lang w:val="en-US"/>
        </w:rPr>
        <w:t>(6088), 533-536.</w:t>
      </w:r>
    </w:p>
    <w:p w14:paraId="79CCB266"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Sahai, A. K., &amp; Mohanty, U. C. (2000). A study on artificial neural network (ANN) technique for the prediction of Indian summer monsoon rainfall. </w:t>
      </w:r>
      <w:r w:rsidRPr="00890B79">
        <w:rPr>
          <w:rFonts w:ascii="Times New Roman" w:hAnsi="Times New Roman" w:cs="Times New Roman"/>
          <w:bCs/>
          <w:i/>
          <w:iCs/>
          <w:sz w:val="24"/>
          <w:szCs w:val="24"/>
          <w:lang w:val="en-US"/>
        </w:rPr>
        <w:t>Meteorology and Atmospheric Physics, 75</w:t>
      </w:r>
      <w:r w:rsidRPr="00890B79">
        <w:rPr>
          <w:rFonts w:ascii="Times New Roman" w:hAnsi="Times New Roman" w:cs="Times New Roman"/>
          <w:bCs/>
          <w:sz w:val="24"/>
          <w:szCs w:val="24"/>
          <w:lang w:val="en-US"/>
        </w:rPr>
        <w:t>(1-2), 161-177.</w:t>
      </w:r>
    </w:p>
    <w:p w14:paraId="3CE4FAC0"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lastRenderedPageBreak/>
        <w:t xml:space="preserve">Smith, J., Wang, R., &amp; Li, X. (2023). Statistical evaluation methods for hydrological models. </w:t>
      </w:r>
      <w:r w:rsidRPr="00890B79">
        <w:rPr>
          <w:rFonts w:ascii="Times New Roman" w:hAnsi="Times New Roman" w:cs="Times New Roman"/>
          <w:bCs/>
          <w:i/>
          <w:iCs/>
          <w:sz w:val="24"/>
          <w:szCs w:val="24"/>
          <w:lang w:val="en-US"/>
        </w:rPr>
        <w:t>Hydrology Research, 54</w:t>
      </w:r>
      <w:r w:rsidRPr="00890B79">
        <w:rPr>
          <w:rFonts w:ascii="Times New Roman" w:hAnsi="Times New Roman" w:cs="Times New Roman"/>
          <w:bCs/>
          <w:sz w:val="24"/>
          <w:szCs w:val="24"/>
          <w:lang w:val="en-US"/>
        </w:rPr>
        <w:t>(2), 345-357.</w:t>
      </w:r>
    </w:p>
    <w:p w14:paraId="37746FCB"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Sudheer, K. P., &amp; Jain, S. K. (2004). Rainfall-runoff modeling using artificial neural networks: Model performance comparison. </w:t>
      </w:r>
      <w:r w:rsidRPr="00890B79">
        <w:rPr>
          <w:rFonts w:ascii="Times New Roman" w:hAnsi="Times New Roman" w:cs="Times New Roman"/>
          <w:bCs/>
          <w:i/>
          <w:iCs/>
          <w:sz w:val="24"/>
          <w:szCs w:val="24"/>
          <w:lang w:val="en-US"/>
        </w:rPr>
        <w:t>Hydrological Processes, 18</w:t>
      </w:r>
      <w:r w:rsidRPr="00890B79">
        <w:rPr>
          <w:rFonts w:ascii="Times New Roman" w:hAnsi="Times New Roman" w:cs="Times New Roman"/>
          <w:bCs/>
          <w:sz w:val="24"/>
          <w:szCs w:val="24"/>
          <w:lang w:val="en-US"/>
        </w:rPr>
        <w:t>(4), 795-807.</w:t>
      </w:r>
    </w:p>
    <w:p w14:paraId="08F182A3"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Toth, E., Brath, A., &amp; Montanari, A. (2000). Comparison of short-term rainfall prediction models for real-time flood forecasting. </w:t>
      </w:r>
      <w:r w:rsidRPr="00890B79">
        <w:rPr>
          <w:rFonts w:ascii="Times New Roman" w:hAnsi="Times New Roman" w:cs="Times New Roman"/>
          <w:bCs/>
          <w:i/>
          <w:iCs/>
          <w:sz w:val="24"/>
          <w:szCs w:val="24"/>
          <w:lang w:val="en-US"/>
        </w:rPr>
        <w:t>Journal of Hydrology, 239</w:t>
      </w:r>
      <w:r w:rsidRPr="00890B79">
        <w:rPr>
          <w:rFonts w:ascii="Times New Roman" w:hAnsi="Times New Roman" w:cs="Times New Roman"/>
          <w:bCs/>
          <w:sz w:val="24"/>
          <w:szCs w:val="24"/>
          <w:lang w:val="en-US"/>
        </w:rPr>
        <w:t>(1-4), 132-147.</w:t>
      </w:r>
    </w:p>
    <w:p w14:paraId="342D4A0F" w14:textId="77777777" w:rsidR="00855201" w:rsidRPr="00890B79" w:rsidRDefault="00855201" w:rsidP="00855201">
      <w:pPr>
        <w:pStyle w:val="ListParagraph"/>
        <w:numPr>
          <w:ilvl w:val="0"/>
          <w:numId w:val="9"/>
        </w:numPr>
        <w:spacing w:before="120" w:after="120" w:line="360" w:lineRule="auto"/>
        <w:jc w:val="both"/>
        <w:rPr>
          <w:rFonts w:ascii="Times New Roman" w:hAnsi="Times New Roman" w:cs="Times New Roman"/>
          <w:bCs/>
          <w:sz w:val="24"/>
          <w:szCs w:val="24"/>
          <w:lang w:val="en-US"/>
        </w:rPr>
      </w:pPr>
      <w:r w:rsidRPr="00890B79">
        <w:rPr>
          <w:rFonts w:ascii="Times New Roman" w:hAnsi="Times New Roman" w:cs="Times New Roman"/>
          <w:bCs/>
          <w:sz w:val="24"/>
          <w:szCs w:val="24"/>
          <w:lang w:val="en-US"/>
        </w:rPr>
        <w:t xml:space="preserve">Wilby, R. L., &amp; Dawson, C. W. (2003). Using artificial neural networks for rainfall-runoff modeling in the UK. </w:t>
      </w:r>
      <w:r w:rsidRPr="00890B79">
        <w:rPr>
          <w:rFonts w:ascii="Times New Roman" w:hAnsi="Times New Roman" w:cs="Times New Roman"/>
          <w:bCs/>
          <w:i/>
          <w:iCs/>
          <w:sz w:val="24"/>
          <w:szCs w:val="24"/>
          <w:lang w:val="en-US"/>
        </w:rPr>
        <w:t>Hydrology and Earth System Sciences, 7</w:t>
      </w:r>
      <w:r w:rsidRPr="00890B79">
        <w:rPr>
          <w:rFonts w:ascii="Times New Roman" w:hAnsi="Times New Roman" w:cs="Times New Roman"/>
          <w:bCs/>
          <w:sz w:val="24"/>
          <w:szCs w:val="24"/>
          <w:lang w:val="en-US"/>
        </w:rPr>
        <w:t>(5), 629-639.</w:t>
      </w:r>
    </w:p>
    <w:p w14:paraId="613F4822" w14:textId="77777777" w:rsidR="002C1F5B" w:rsidRPr="00890B79" w:rsidRDefault="002C1F5B" w:rsidP="002C1F5B">
      <w:pPr>
        <w:spacing w:before="120" w:after="120" w:line="360" w:lineRule="auto"/>
        <w:jc w:val="both"/>
        <w:rPr>
          <w:rFonts w:ascii="Times New Roman" w:hAnsi="Times New Roman" w:cs="Times New Roman"/>
          <w:bCs/>
          <w:sz w:val="24"/>
          <w:szCs w:val="24"/>
        </w:rPr>
      </w:pPr>
    </w:p>
    <w:p w14:paraId="53BF3218"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68F19237"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16833D79" w14:textId="77777777" w:rsidR="002C1F5B" w:rsidRPr="00890B79" w:rsidRDefault="002C1F5B" w:rsidP="002C1F5B">
      <w:pPr>
        <w:spacing w:before="120" w:after="120" w:line="360" w:lineRule="auto"/>
        <w:jc w:val="both"/>
        <w:rPr>
          <w:rFonts w:ascii="Times New Roman" w:hAnsi="Times New Roman" w:cs="Times New Roman"/>
          <w:sz w:val="24"/>
          <w:szCs w:val="24"/>
          <w:lang w:val="en-US"/>
        </w:rPr>
      </w:pPr>
    </w:p>
    <w:p w14:paraId="43D9F73D"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1BEEC66A"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323E8F86"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2514D84E" w14:textId="77777777" w:rsidR="002C1F5B" w:rsidRPr="00890B79" w:rsidRDefault="002C1F5B" w:rsidP="002C1F5B">
      <w:pPr>
        <w:spacing w:before="120" w:after="120" w:line="360" w:lineRule="auto"/>
        <w:rPr>
          <w:rFonts w:ascii="Times New Roman" w:hAnsi="Times New Roman" w:cs="Times New Roman"/>
          <w:sz w:val="24"/>
          <w:szCs w:val="24"/>
          <w:lang w:val="en-US"/>
        </w:rPr>
      </w:pPr>
    </w:p>
    <w:p w14:paraId="20BFFEA0" w14:textId="2407B301" w:rsidR="00C93DE1" w:rsidRPr="00890B79" w:rsidRDefault="00C93DE1" w:rsidP="008A7D09">
      <w:pPr>
        <w:spacing w:before="120" w:after="120" w:line="360" w:lineRule="auto"/>
        <w:rPr>
          <w:rFonts w:ascii="Times New Roman" w:hAnsi="Times New Roman" w:cs="Times New Roman"/>
          <w:b/>
          <w:bCs/>
          <w:sz w:val="24"/>
          <w:szCs w:val="24"/>
          <w:lang w:val="en-US"/>
        </w:rPr>
      </w:pPr>
    </w:p>
    <w:sectPr w:rsidR="00C93DE1" w:rsidRPr="00890B79" w:rsidSect="001A35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A4EAF" w14:textId="77777777" w:rsidR="00FD631F" w:rsidRDefault="00FD631F" w:rsidP="0064031E">
      <w:pPr>
        <w:spacing w:after="0" w:line="240" w:lineRule="auto"/>
      </w:pPr>
      <w:r>
        <w:separator/>
      </w:r>
    </w:p>
  </w:endnote>
  <w:endnote w:type="continuationSeparator" w:id="0">
    <w:p w14:paraId="478F0399" w14:textId="77777777" w:rsidR="00FD631F" w:rsidRDefault="00FD631F" w:rsidP="0064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78CB5" w14:textId="77777777" w:rsidR="00535A7F" w:rsidRDefault="00535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BFE08" w14:textId="77777777" w:rsidR="00535A7F" w:rsidRDefault="00535A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961F" w14:textId="77777777" w:rsidR="00535A7F" w:rsidRDefault="0053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FCC66" w14:textId="77777777" w:rsidR="00FD631F" w:rsidRDefault="00FD631F" w:rsidP="0064031E">
      <w:pPr>
        <w:spacing w:after="0" w:line="240" w:lineRule="auto"/>
      </w:pPr>
      <w:r>
        <w:separator/>
      </w:r>
    </w:p>
  </w:footnote>
  <w:footnote w:type="continuationSeparator" w:id="0">
    <w:p w14:paraId="3BDF487A" w14:textId="77777777" w:rsidR="00FD631F" w:rsidRDefault="00FD631F" w:rsidP="00640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FE25" w14:textId="330CCF2F" w:rsidR="00535A7F" w:rsidRDefault="00535A7F">
    <w:pPr>
      <w:pStyle w:val="Header"/>
    </w:pPr>
    <w:r>
      <w:rPr>
        <w:noProof/>
      </w:rPr>
      <w:pict w14:anchorId="161EB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1"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3F7C" w14:textId="3A50DB3D" w:rsidR="00535A7F" w:rsidRDefault="00535A7F">
    <w:pPr>
      <w:pStyle w:val="Header"/>
    </w:pPr>
    <w:r>
      <w:rPr>
        <w:noProof/>
      </w:rPr>
      <w:pict w14:anchorId="2FD5D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2"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4E0D2" w14:textId="6B6555AB" w:rsidR="00535A7F" w:rsidRDefault="00535A7F">
    <w:pPr>
      <w:pStyle w:val="Header"/>
    </w:pPr>
    <w:r>
      <w:rPr>
        <w:noProof/>
      </w:rPr>
      <w:pict w14:anchorId="7CF8A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886640"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7B1"/>
    <w:multiLevelType w:val="hybridMultilevel"/>
    <w:tmpl w:val="0FF819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378F9"/>
    <w:multiLevelType w:val="hybridMultilevel"/>
    <w:tmpl w:val="6778FFC4"/>
    <w:lvl w:ilvl="0" w:tplc="67BE71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F266F3"/>
    <w:multiLevelType w:val="hybridMultilevel"/>
    <w:tmpl w:val="7E16B238"/>
    <w:lvl w:ilvl="0" w:tplc="93D6F462">
      <w:start w:val="1"/>
      <w:numFmt w:val="decimal"/>
      <w:lvlText w:val="%1."/>
      <w:lvlJc w:val="left"/>
      <w:pPr>
        <w:ind w:left="36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B6ED9"/>
    <w:multiLevelType w:val="hybridMultilevel"/>
    <w:tmpl w:val="73C24C7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7555C"/>
    <w:multiLevelType w:val="hybridMultilevel"/>
    <w:tmpl w:val="B4D62C4A"/>
    <w:lvl w:ilvl="0" w:tplc="FB48AE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9C26A1"/>
    <w:multiLevelType w:val="multilevel"/>
    <w:tmpl w:val="5A303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5B73E0"/>
    <w:multiLevelType w:val="multilevel"/>
    <w:tmpl w:val="53962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96683E"/>
    <w:multiLevelType w:val="multilevel"/>
    <w:tmpl w:val="B13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1A3C13"/>
    <w:multiLevelType w:val="hybridMultilevel"/>
    <w:tmpl w:val="FC2A905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8"/>
  </w:num>
  <w:num w:numId="5">
    <w:abstractNumId w:val="1"/>
  </w:num>
  <w:num w:numId="6">
    <w:abstractNumId w:val="7"/>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1MDE3M7CwNLewMDVR0lEKTi0uzszPAykwrAUA/f1p5iwAAAA="/>
  </w:docVars>
  <w:rsids>
    <w:rsidRoot w:val="003A3810"/>
    <w:rsid w:val="0000093C"/>
    <w:rsid w:val="00006B08"/>
    <w:rsid w:val="000272B2"/>
    <w:rsid w:val="00034C73"/>
    <w:rsid w:val="0003577C"/>
    <w:rsid w:val="00037791"/>
    <w:rsid w:val="00037F9C"/>
    <w:rsid w:val="00064BE7"/>
    <w:rsid w:val="00066C02"/>
    <w:rsid w:val="00066FAE"/>
    <w:rsid w:val="00071E21"/>
    <w:rsid w:val="00083DA5"/>
    <w:rsid w:val="0008508A"/>
    <w:rsid w:val="000874F8"/>
    <w:rsid w:val="000A2D6C"/>
    <w:rsid w:val="000B2B6A"/>
    <w:rsid w:val="000B57FB"/>
    <w:rsid w:val="000C43CE"/>
    <w:rsid w:val="000C4FFF"/>
    <w:rsid w:val="000D0B5D"/>
    <w:rsid w:val="000D668D"/>
    <w:rsid w:val="000E34C1"/>
    <w:rsid w:val="000E51A3"/>
    <w:rsid w:val="00111F37"/>
    <w:rsid w:val="001211F5"/>
    <w:rsid w:val="00162B27"/>
    <w:rsid w:val="0016305B"/>
    <w:rsid w:val="00194A8E"/>
    <w:rsid w:val="001A1AD8"/>
    <w:rsid w:val="001A35DE"/>
    <w:rsid w:val="001A70C3"/>
    <w:rsid w:val="001B56C5"/>
    <w:rsid w:val="001C212E"/>
    <w:rsid w:val="001F0CEF"/>
    <w:rsid w:val="001F2E52"/>
    <w:rsid w:val="001F333E"/>
    <w:rsid w:val="001F44C1"/>
    <w:rsid w:val="001F5936"/>
    <w:rsid w:val="001F76B4"/>
    <w:rsid w:val="00216755"/>
    <w:rsid w:val="00220A01"/>
    <w:rsid w:val="0022317E"/>
    <w:rsid w:val="002307E5"/>
    <w:rsid w:val="002355F0"/>
    <w:rsid w:val="00257C1D"/>
    <w:rsid w:val="00273DAD"/>
    <w:rsid w:val="002750B2"/>
    <w:rsid w:val="00277185"/>
    <w:rsid w:val="002827DA"/>
    <w:rsid w:val="002A6C79"/>
    <w:rsid w:val="002A737C"/>
    <w:rsid w:val="002B1EFC"/>
    <w:rsid w:val="002C09E5"/>
    <w:rsid w:val="002C1F5B"/>
    <w:rsid w:val="002C270F"/>
    <w:rsid w:val="002C3EE4"/>
    <w:rsid w:val="002C5B69"/>
    <w:rsid w:val="002C6831"/>
    <w:rsid w:val="002E6B10"/>
    <w:rsid w:val="00300516"/>
    <w:rsid w:val="00302C46"/>
    <w:rsid w:val="0031709B"/>
    <w:rsid w:val="00351C15"/>
    <w:rsid w:val="0035281B"/>
    <w:rsid w:val="00377854"/>
    <w:rsid w:val="0039549E"/>
    <w:rsid w:val="003A3810"/>
    <w:rsid w:val="003C7916"/>
    <w:rsid w:val="003E4195"/>
    <w:rsid w:val="003E46C1"/>
    <w:rsid w:val="00401BD1"/>
    <w:rsid w:val="004066D7"/>
    <w:rsid w:val="00446A42"/>
    <w:rsid w:val="00447977"/>
    <w:rsid w:val="00467BF4"/>
    <w:rsid w:val="004976B1"/>
    <w:rsid w:val="004C5393"/>
    <w:rsid w:val="004D4FA8"/>
    <w:rsid w:val="004D548C"/>
    <w:rsid w:val="004E13DD"/>
    <w:rsid w:val="0050178F"/>
    <w:rsid w:val="00506CF9"/>
    <w:rsid w:val="00516A8A"/>
    <w:rsid w:val="00523226"/>
    <w:rsid w:val="00532E2A"/>
    <w:rsid w:val="0053520B"/>
    <w:rsid w:val="00535A7F"/>
    <w:rsid w:val="00552D64"/>
    <w:rsid w:val="005566B8"/>
    <w:rsid w:val="005725E6"/>
    <w:rsid w:val="005A4A96"/>
    <w:rsid w:val="005B5C98"/>
    <w:rsid w:val="005B61B1"/>
    <w:rsid w:val="005B6C27"/>
    <w:rsid w:val="005D1710"/>
    <w:rsid w:val="00600A1C"/>
    <w:rsid w:val="00603ABC"/>
    <w:rsid w:val="00605CCE"/>
    <w:rsid w:val="00607592"/>
    <w:rsid w:val="006308DA"/>
    <w:rsid w:val="00637614"/>
    <w:rsid w:val="0064031E"/>
    <w:rsid w:val="006433EA"/>
    <w:rsid w:val="0064706F"/>
    <w:rsid w:val="00672C03"/>
    <w:rsid w:val="00681295"/>
    <w:rsid w:val="00685351"/>
    <w:rsid w:val="00692CD4"/>
    <w:rsid w:val="006C17CA"/>
    <w:rsid w:val="006D48BA"/>
    <w:rsid w:val="006F1948"/>
    <w:rsid w:val="006F23C9"/>
    <w:rsid w:val="006F3B64"/>
    <w:rsid w:val="00700ED9"/>
    <w:rsid w:val="00700FC2"/>
    <w:rsid w:val="00703754"/>
    <w:rsid w:val="00706025"/>
    <w:rsid w:val="00730470"/>
    <w:rsid w:val="00732308"/>
    <w:rsid w:val="00734234"/>
    <w:rsid w:val="00744EB4"/>
    <w:rsid w:val="00761589"/>
    <w:rsid w:val="00765CB0"/>
    <w:rsid w:val="00766A42"/>
    <w:rsid w:val="00776CEC"/>
    <w:rsid w:val="00791612"/>
    <w:rsid w:val="00791C70"/>
    <w:rsid w:val="00795FF6"/>
    <w:rsid w:val="007B137E"/>
    <w:rsid w:val="007B743A"/>
    <w:rsid w:val="007C51E0"/>
    <w:rsid w:val="007C64E7"/>
    <w:rsid w:val="007C6C24"/>
    <w:rsid w:val="007E25DE"/>
    <w:rsid w:val="007F4D20"/>
    <w:rsid w:val="00811D48"/>
    <w:rsid w:val="00855201"/>
    <w:rsid w:val="008625C9"/>
    <w:rsid w:val="008635D9"/>
    <w:rsid w:val="008661C0"/>
    <w:rsid w:val="008669F7"/>
    <w:rsid w:val="008672A5"/>
    <w:rsid w:val="00873DE7"/>
    <w:rsid w:val="008860F0"/>
    <w:rsid w:val="00890B79"/>
    <w:rsid w:val="00891626"/>
    <w:rsid w:val="0089283C"/>
    <w:rsid w:val="008979ED"/>
    <w:rsid w:val="008A2251"/>
    <w:rsid w:val="008A7D09"/>
    <w:rsid w:val="008C3B87"/>
    <w:rsid w:val="008C3D30"/>
    <w:rsid w:val="008E0BF4"/>
    <w:rsid w:val="008F5565"/>
    <w:rsid w:val="00907062"/>
    <w:rsid w:val="00913545"/>
    <w:rsid w:val="0091612A"/>
    <w:rsid w:val="0092049F"/>
    <w:rsid w:val="00931E44"/>
    <w:rsid w:val="00944141"/>
    <w:rsid w:val="0094754E"/>
    <w:rsid w:val="00951133"/>
    <w:rsid w:val="00952D72"/>
    <w:rsid w:val="00956643"/>
    <w:rsid w:val="00972160"/>
    <w:rsid w:val="009835FA"/>
    <w:rsid w:val="00997B45"/>
    <w:rsid w:val="009A116C"/>
    <w:rsid w:val="009C5B46"/>
    <w:rsid w:val="009C655C"/>
    <w:rsid w:val="00A0083C"/>
    <w:rsid w:val="00A07F21"/>
    <w:rsid w:val="00A30871"/>
    <w:rsid w:val="00A3671D"/>
    <w:rsid w:val="00A509B5"/>
    <w:rsid w:val="00A70EC4"/>
    <w:rsid w:val="00A927A5"/>
    <w:rsid w:val="00A92C6B"/>
    <w:rsid w:val="00A96013"/>
    <w:rsid w:val="00AB0D9F"/>
    <w:rsid w:val="00AB78F9"/>
    <w:rsid w:val="00AC1878"/>
    <w:rsid w:val="00AC3129"/>
    <w:rsid w:val="00AC4244"/>
    <w:rsid w:val="00AD5939"/>
    <w:rsid w:val="00AE25B8"/>
    <w:rsid w:val="00AF1BDC"/>
    <w:rsid w:val="00AF68A8"/>
    <w:rsid w:val="00B224CE"/>
    <w:rsid w:val="00B440D6"/>
    <w:rsid w:val="00B55BE4"/>
    <w:rsid w:val="00B60767"/>
    <w:rsid w:val="00B7243E"/>
    <w:rsid w:val="00B923F0"/>
    <w:rsid w:val="00BB288E"/>
    <w:rsid w:val="00BC0CD7"/>
    <w:rsid w:val="00BC645D"/>
    <w:rsid w:val="00BC7D3C"/>
    <w:rsid w:val="00BD0979"/>
    <w:rsid w:val="00BD7335"/>
    <w:rsid w:val="00BF1886"/>
    <w:rsid w:val="00BF28A7"/>
    <w:rsid w:val="00BF7F10"/>
    <w:rsid w:val="00C142E6"/>
    <w:rsid w:val="00C14421"/>
    <w:rsid w:val="00C307A2"/>
    <w:rsid w:val="00C33430"/>
    <w:rsid w:val="00C34A08"/>
    <w:rsid w:val="00C418B4"/>
    <w:rsid w:val="00C64036"/>
    <w:rsid w:val="00C73056"/>
    <w:rsid w:val="00C74335"/>
    <w:rsid w:val="00C93DE1"/>
    <w:rsid w:val="00CA0AFE"/>
    <w:rsid w:val="00CA638F"/>
    <w:rsid w:val="00CB39CB"/>
    <w:rsid w:val="00CB56AB"/>
    <w:rsid w:val="00CE3A50"/>
    <w:rsid w:val="00CE4FFB"/>
    <w:rsid w:val="00CF1CB7"/>
    <w:rsid w:val="00D10E5F"/>
    <w:rsid w:val="00D27096"/>
    <w:rsid w:val="00D42B1F"/>
    <w:rsid w:val="00D53695"/>
    <w:rsid w:val="00D53861"/>
    <w:rsid w:val="00D73D7A"/>
    <w:rsid w:val="00D742CD"/>
    <w:rsid w:val="00D7505B"/>
    <w:rsid w:val="00D8299C"/>
    <w:rsid w:val="00DA2109"/>
    <w:rsid w:val="00DC7202"/>
    <w:rsid w:val="00DC7C0C"/>
    <w:rsid w:val="00DE32DB"/>
    <w:rsid w:val="00DE5653"/>
    <w:rsid w:val="00DF6479"/>
    <w:rsid w:val="00E03680"/>
    <w:rsid w:val="00E13DCA"/>
    <w:rsid w:val="00E21579"/>
    <w:rsid w:val="00E31220"/>
    <w:rsid w:val="00E33D0C"/>
    <w:rsid w:val="00E34C91"/>
    <w:rsid w:val="00E46C89"/>
    <w:rsid w:val="00E47972"/>
    <w:rsid w:val="00E66631"/>
    <w:rsid w:val="00E72F44"/>
    <w:rsid w:val="00E75ADB"/>
    <w:rsid w:val="00E75C6F"/>
    <w:rsid w:val="00E800AD"/>
    <w:rsid w:val="00E80F6C"/>
    <w:rsid w:val="00E81CD1"/>
    <w:rsid w:val="00E90AA1"/>
    <w:rsid w:val="00E9536C"/>
    <w:rsid w:val="00E95F93"/>
    <w:rsid w:val="00EA5EB9"/>
    <w:rsid w:val="00EC45ED"/>
    <w:rsid w:val="00EC46A5"/>
    <w:rsid w:val="00EC5B1D"/>
    <w:rsid w:val="00ED4DAF"/>
    <w:rsid w:val="00EE4498"/>
    <w:rsid w:val="00EE5A46"/>
    <w:rsid w:val="00EF40BE"/>
    <w:rsid w:val="00EF474A"/>
    <w:rsid w:val="00F06A70"/>
    <w:rsid w:val="00F10092"/>
    <w:rsid w:val="00F1773F"/>
    <w:rsid w:val="00F3135E"/>
    <w:rsid w:val="00F37D74"/>
    <w:rsid w:val="00F44188"/>
    <w:rsid w:val="00F5551C"/>
    <w:rsid w:val="00FB72AE"/>
    <w:rsid w:val="00FC2530"/>
    <w:rsid w:val="00FD1788"/>
    <w:rsid w:val="00FD3E99"/>
    <w:rsid w:val="00FD5499"/>
    <w:rsid w:val="00FD631F"/>
    <w:rsid w:val="00FE5CB4"/>
    <w:rsid w:val="00FF4A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88E95"/>
  <w15:docId w15:val="{142FBD53-BD64-457F-8C18-E8EA82EC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DA5"/>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FFF"/>
    <w:pPr>
      <w:ind w:left="720"/>
      <w:contextualSpacing/>
    </w:pPr>
  </w:style>
  <w:style w:type="table" w:styleId="TableGrid">
    <w:name w:val="Table Grid"/>
    <w:basedOn w:val="TableNormal"/>
    <w:uiPriority w:val="39"/>
    <w:rsid w:val="00F06A70"/>
    <w:pPr>
      <w:spacing w:after="0" w:line="240" w:lineRule="auto"/>
    </w:pPr>
    <w:rPr>
      <w:kern w:val="0"/>
      <w:szCs w:val="22"/>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083C"/>
    <w:rPr>
      <w:sz w:val="16"/>
      <w:szCs w:val="16"/>
    </w:rPr>
  </w:style>
  <w:style w:type="paragraph" w:styleId="CommentText">
    <w:name w:val="annotation text"/>
    <w:basedOn w:val="Normal"/>
    <w:link w:val="CommentTextChar"/>
    <w:uiPriority w:val="99"/>
    <w:semiHidden/>
    <w:unhideWhenUsed/>
    <w:rsid w:val="00A0083C"/>
    <w:pPr>
      <w:spacing w:line="240" w:lineRule="auto"/>
    </w:pPr>
    <w:rPr>
      <w:sz w:val="20"/>
      <w:szCs w:val="18"/>
    </w:rPr>
  </w:style>
  <w:style w:type="character" w:customStyle="1" w:styleId="CommentTextChar">
    <w:name w:val="Comment Text Char"/>
    <w:basedOn w:val="DefaultParagraphFont"/>
    <w:link w:val="CommentText"/>
    <w:uiPriority w:val="99"/>
    <w:semiHidden/>
    <w:rsid w:val="00A0083C"/>
    <w:rPr>
      <w:rFonts w:cs="Mangal"/>
      <w:sz w:val="20"/>
      <w:szCs w:val="18"/>
    </w:rPr>
  </w:style>
  <w:style w:type="paragraph" w:styleId="CommentSubject">
    <w:name w:val="annotation subject"/>
    <w:basedOn w:val="CommentText"/>
    <w:next w:val="CommentText"/>
    <w:link w:val="CommentSubjectChar"/>
    <w:uiPriority w:val="99"/>
    <w:semiHidden/>
    <w:unhideWhenUsed/>
    <w:rsid w:val="00A0083C"/>
    <w:rPr>
      <w:b/>
      <w:bCs/>
    </w:rPr>
  </w:style>
  <w:style w:type="character" w:customStyle="1" w:styleId="CommentSubjectChar">
    <w:name w:val="Comment Subject Char"/>
    <w:basedOn w:val="CommentTextChar"/>
    <w:link w:val="CommentSubject"/>
    <w:uiPriority w:val="99"/>
    <w:semiHidden/>
    <w:rsid w:val="00A0083C"/>
    <w:rPr>
      <w:rFonts w:cs="Mangal"/>
      <w:b/>
      <w:bCs/>
      <w:sz w:val="20"/>
      <w:szCs w:val="18"/>
    </w:rPr>
  </w:style>
  <w:style w:type="paragraph" w:styleId="BalloonText">
    <w:name w:val="Balloon Text"/>
    <w:basedOn w:val="Normal"/>
    <w:link w:val="BalloonTextChar"/>
    <w:uiPriority w:val="99"/>
    <w:semiHidden/>
    <w:unhideWhenUsed/>
    <w:rsid w:val="00A0083C"/>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A0083C"/>
    <w:rPr>
      <w:rFonts w:ascii="Segoe UI" w:hAnsi="Segoe UI" w:cs="Mangal"/>
      <w:sz w:val="18"/>
      <w:szCs w:val="16"/>
    </w:rPr>
  </w:style>
  <w:style w:type="character" w:styleId="Strong">
    <w:name w:val="Strong"/>
    <w:basedOn w:val="DefaultParagraphFont"/>
    <w:uiPriority w:val="22"/>
    <w:qFormat/>
    <w:rsid w:val="008A2251"/>
    <w:rPr>
      <w:b/>
      <w:bCs/>
    </w:rPr>
  </w:style>
  <w:style w:type="character" w:styleId="Emphasis">
    <w:name w:val="Emphasis"/>
    <w:basedOn w:val="DefaultParagraphFont"/>
    <w:uiPriority w:val="20"/>
    <w:qFormat/>
    <w:rsid w:val="008A2251"/>
    <w:rPr>
      <w:i/>
      <w:iCs/>
    </w:rPr>
  </w:style>
  <w:style w:type="paragraph" w:styleId="Header">
    <w:name w:val="header"/>
    <w:basedOn w:val="Normal"/>
    <w:link w:val="HeaderChar"/>
    <w:uiPriority w:val="99"/>
    <w:unhideWhenUsed/>
    <w:rsid w:val="0064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31E"/>
    <w:rPr>
      <w:rFonts w:cs="Mangal"/>
    </w:rPr>
  </w:style>
  <w:style w:type="paragraph" w:styleId="Footer">
    <w:name w:val="footer"/>
    <w:basedOn w:val="Normal"/>
    <w:link w:val="FooterChar"/>
    <w:uiPriority w:val="99"/>
    <w:unhideWhenUsed/>
    <w:rsid w:val="0064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31E"/>
    <w:rPr>
      <w:rFonts w:cs="Mangal"/>
    </w:rPr>
  </w:style>
  <w:style w:type="character" w:styleId="Hyperlink">
    <w:name w:val="Hyperlink"/>
    <w:basedOn w:val="DefaultParagraphFont"/>
    <w:uiPriority w:val="99"/>
    <w:unhideWhenUsed/>
    <w:rsid w:val="00AB0D9F"/>
    <w:rPr>
      <w:color w:val="0563C1" w:themeColor="hyperlink"/>
      <w:u w:val="single"/>
    </w:rPr>
  </w:style>
  <w:style w:type="character" w:styleId="UnresolvedMention">
    <w:name w:val="Unresolved Mention"/>
    <w:basedOn w:val="DefaultParagraphFont"/>
    <w:uiPriority w:val="99"/>
    <w:semiHidden/>
    <w:unhideWhenUsed/>
    <w:rsid w:val="00765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0853">
      <w:bodyDiv w:val="1"/>
      <w:marLeft w:val="0"/>
      <w:marRight w:val="0"/>
      <w:marTop w:val="0"/>
      <w:marBottom w:val="0"/>
      <w:divBdr>
        <w:top w:val="none" w:sz="0" w:space="0" w:color="auto"/>
        <w:left w:val="none" w:sz="0" w:space="0" w:color="auto"/>
        <w:bottom w:val="none" w:sz="0" w:space="0" w:color="auto"/>
        <w:right w:val="none" w:sz="0" w:space="0" w:color="auto"/>
      </w:divBdr>
    </w:div>
    <w:div w:id="87045520">
      <w:bodyDiv w:val="1"/>
      <w:marLeft w:val="0"/>
      <w:marRight w:val="0"/>
      <w:marTop w:val="0"/>
      <w:marBottom w:val="0"/>
      <w:divBdr>
        <w:top w:val="none" w:sz="0" w:space="0" w:color="auto"/>
        <w:left w:val="none" w:sz="0" w:space="0" w:color="auto"/>
        <w:bottom w:val="none" w:sz="0" w:space="0" w:color="auto"/>
        <w:right w:val="none" w:sz="0" w:space="0" w:color="auto"/>
      </w:divBdr>
    </w:div>
    <w:div w:id="291057088">
      <w:bodyDiv w:val="1"/>
      <w:marLeft w:val="0"/>
      <w:marRight w:val="0"/>
      <w:marTop w:val="0"/>
      <w:marBottom w:val="0"/>
      <w:divBdr>
        <w:top w:val="none" w:sz="0" w:space="0" w:color="auto"/>
        <w:left w:val="none" w:sz="0" w:space="0" w:color="auto"/>
        <w:bottom w:val="none" w:sz="0" w:space="0" w:color="auto"/>
        <w:right w:val="none" w:sz="0" w:space="0" w:color="auto"/>
      </w:divBdr>
    </w:div>
    <w:div w:id="402415160">
      <w:bodyDiv w:val="1"/>
      <w:marLeft w:val="0"/>
      <w:marRight w:val="0"/>
      <w:marTop w:val="0"/>
      <w:marBottom w:val="0"/>
      <w:divBdr>
        <w:top w:val="none" w:sz="0" w:space="0" w:color="auto"/>
        <w:left w:val="none" w:sz="0" w:space="0" w:color="auto"/>
        <w:bottom w:val="none" w:sz="0" w:space="0" w:color="auto"/>
        <w:right w:val="none" w:sz="0" w:space="0" w:color="auto"/>
      </w:divBdr>
    </w:div>
    <w:div w:id="481042315">
      <w:bodyDiv w:val="1"/>
      <w:marLeft w:val="0"/>
      <w:marRight w:val="0"/>
      <w:marTop w:val="0"/>
      <w:marBottom w:val="0"/>
      <w:divBdr>
        <w:top w:val="none" w:sz="0" w:space="0" w:color="auto"/>
        <w:left w:val="none" w:sz="0" w:space="0" w:color="auto"/>
        <w:bottom w:val="none" w:sz="0" w:space="0" w:color="auto"/>
        <w:right w:val="none" w:sz="0" w:space="0" w:color="auto"/>
      </w:divBdr>
    </w:div>
    <w:div w:id="487133066">
      <w:bodyDiv w:val="1"/>
      <w:marLeft w:val="0"/>
      <w:marRight w:val="0"/>
      <w:marTop w:val="0"/>
      <w:marBottom w:val="0"/>
      <w:divBdr>
        <w:top w:val="none" w:sz="0" w:space="0" w:color="auto"/>
        <w:left w:val="none" w:sz="0" w:space="0" w:color="auto"/>
        <w:bottom w:val="none" w:sz="0" w:space="0" w:color="auto"/>
        <w:right w:val="none" w:sz="0" w:space="0" w:color="auto"/>
      </w:divBdr>
    </w:div>
    <w:div w:id="826241811">
      <w:bodyDiv w:val="1"/>
      <w:marLeft w:val="0"/>
      <w:marRight w:val="0"/>
      <w:marTop w:val="0"/>
      <w:marBottom w:val="0"/>
      <w:divBdr>
        <w:top w:val="none" w:sz="0" w:space="0" w:color="auto"/>
        <w:left w:val="none" w:sz="0" w:space="0" w:color="auto"/>
        <w:bottom w:val="none" w:sz="0" w:space="0" w:color="auto"/>
        <w:right w:val="none" w:sz="0" w:space="0" w:color="auto"/>
      </w:divBdr>
    </w:div>
    <w:div w:id="1146506224">
      <w:bodyDiv w:val="1"/>
      <w:marLeft w:val="0"/>
      <w:marRight w:val="0"/>
      <w:marTop w:val="0"/>
      <w:marBottom w:val="0"/>
      <w:divBdr>
        <w:top w:val="none" w:sz="0" w:space="0" w:color="auto"/>
        <w:left w:val="none" w:sz="0" w:space="0" w:color="auto"/>
        <w:bottom w:val="none" w:sz="0" w:space="0" w:color="auto"/>
        <w:right w:val="none" w:sz="0" w:space="0" w:color="auto"/>
      </w:divBdr>
    </w:div>
    <w:div w:id="1152679017">
      <w:bodyDiv w:val="1"/>
      <w:marLeft w:val="0"/>
      <w:marRight w:val="0"/>
      <w:marTop w:val="0"/>
      <w:marBottom w:val="0"/>
      <w:divBdr>
        <w:top w:val="none" w:sz="0" w:space="0" w:color="auto"/>
        <w:left w:val="none" w:sz="0" w:space="0" w:color="auto"/>
        <w:bottom w:val="none" w:sz="0" w:space="0" w:color="auto"/>
        <w:right w:val="none" w:sz="0" w:space="0" w:color="auto"/>
      </w:divBdr>
    </w:div>
    <w:div w:id="1194996101">
      <w:bodyDiv w:val="1"/>
      <w:marLeft w:val="0"/>
      <w:marRight w:val="0"/>
      <w:marTop w:val="0"/>
      <w:marBottom w:val="0"/>
      <w:divBdr>
        <w:top w:val="none" w:sz="0" w:space="0" w:color="auto"/>
        <w:left w:val="none" w:sz="0" w:space="0" w:color="auto"/>
        <w:bottom w:val="none" w:sz="0" w:space="0" w:color="auto"/>
        <w:right w:val="none" w:sz="0" w:space="0" w:color="auto"/>
      </w:divBdr>
    </w:div>
    <w:div w:id="1201817864">
      <w:bodyDiv w:val="1"/>
      <w:marLeft w:val="0"/>
      <w:marRight w:val="0"/>
      <w:marTop w:val="0"/>
      <w:marBottom w:val="0"/>
      <w:divBdr>
        <w:top w:val="none" w:sz="0" w:space="0" w:color="auto"/>
        <w:left w:val="none" w:sz="0" w:space="0" w:color="auto"/>
        <w:bottom w:val="none" w:sz="0" w:space="0" w:color="auto"/>
        <w:right w:val="none" w:sz="0" w:space="0" w:color="auto"/>
      </w:divBdr>
    </w:div>
    <w:div w:id="1296256637">
      <w:bodyDiv w:val="1"/>
      <w:marLeft w:val="0"/>
      <w:marRight w:val="0"/>
      <w:marTop w:val="0"/>
      <w:marBottom w:val="0"/>
      <w:divBdr>
        <w:top w:val="none" w:sz="0" w:space="0" w:color="auto"/>
        <w:left w:val="none" w:sz="0" w:space="0" w:color="auto"/>
        <w:bottom w:val="none" w:sz="0" w:space="0" w:color="auto"/>
        <w:right w:val="none" w:sz="0" w:space="0" w:color="auto"/>
      </w:divBdr>
    </w:div>
    <w:div w:id="1347175414">
      <w:bodyDiv w:val="1"/>
      <w:marLeft w:val="0"/>
      <w:marRight w:val="0"/>
      <w:marTop w:val="0"/>
      <w:marBottom w:val="0"/>
      <w:divBdr>
        <w:top w:val="none" w:sz="0" w:space="0" w:color="auto"/>
        <w:left w:val="none" w:sz="0" w:space="0" w:color="auto"/>
        <w:bottom w:val="none" w:sz="0" w:space="0" w:color="auto"/>
        <w:right w:val="none" w:sz="0" w:space="0" w:color="auto"/>
      </w:divBdr>
    </w:div>
    <w:div w:id="1553349854">
      <w:bodyDiv w:val="1"/>
      <w:marLeft w:val="0"/>
      <w:marRight w:val="0"/>
      <w:marTop w:val="0"/>
      <w:marBottom w:val="0"/>
      <w:divBdr>
        <w:top w:val="none" w:sz="0" w:space="0" w:color="auto"/>
        <w:left w:val="none" w:sz="0" w:space="0" w:color="auto"/>
        <w:bottom w:val="none" w:sz="0" w:space="0" w:color="auto"/>
        <w:right w:val="none" w:sz="0" w:space="0" w:color="auto"/>
      </w:divBdr>
    </w:div>
    <w:div w:id="1638488758">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8585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chart" Target="charts/chart4.xml"/><Relationship Id="rId21" Type="http://schemas.openxmlformats.org/officeDocument/2006/relationships/chart" Target="charts/chart2.xm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hart" Target="charts/chart3.xml"/><Relationship Id="rId46" Type="http://schemas.openxmlformats.org/officeDocument/2006/relationships/image" Target="media/image28.png"/><Relationship Id="rId20" Type="http://schemas.openxmlformats.org/officeDocument/2006/relationships/chart" Target="charts/chart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Om\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80632859239774E-2"/>
          <c:y val="3.0336239103362393E-2"/>
          <c:w val="0.91206029285692147"/>
          <c:h val="0.77660348051568728"/>
        </c:manualLayout>
      </c:layout>
      <c:lineChart>
        <c:grouping val="standard"/>
        <c:varyColors val="0"/>
        <c:ser>
          <c:idx val="0"/>
          <c:order val="0"/>
          <c:tx>
            <c:strRef>
              <c:f>Sheet1!$D$1</c:f>
              <c:strCache>
                <c:ptCount val="1"/>
                <c:pt idx="0">
                  <c:v>Ro</c:v>
                </c:pt>
              </c:strCache>
            </c:strRef>
          </c:tx>
          <c:spPr>
            <a:ln w="28575" cap="rnd">
              <a:solidFill>
                <a:schemeClr val="accent1"/>
              </a:solidFill>
              <a:round/>
            </a:ln>
            <a:effectLst/>
          </c:spPr>
          <c:marker>
            <c:symbol val="none"/>
          </c:marker>
          <c:val>
            <c:numRef>
              <c:f>Sheet1!$D$2:$D$341</c:f>
              <c:numCache>
                <c:formatCode>General</c:formatCode>
                <c:ptCount val="340"/>
                <c:pt idx="0">
                  <c:v>55.19</c:v>
                </c:pt>
                <c:pt idx="1">
                  <c:v>99.649000000000001</c:v>
                </c:pt>
                <c:pt idx="2">
                  <c:v>82.165000000000006</c:v>
                </c:pt>
                <c:pt idx="3">
                  <c:v>6.9530000000000003</c:v>
                </c:pt>
                <c:pt idx="4">
                  <c:v>3.04</c:v>
                </c:pt>
                <c:pt idx="5">
                  <c:v>7.0000000000000001E-3</c:v>
                </c:pt>
                <c:pt idx="6">
                  <c:v>28.837</c:v>
                </c:pt>
                <c:pt idx="7">
                  <c:v>55.732999999999997</c:v>
                </c:pt>
                <c:pt idx="8">
                  <c:v>23.138000000000002</c:v>
                </c:pt>
                <c:pt idx="9">
                  <c:v>80.838999999999999</c:v>
                </c:pt>
                <c:pt idx="10">
                  <c:v>161.298</c:v>
                </c:pt>
                <c:pt idx="11">
                  <c:v>224.459</c:v>
                </c:pt>
                <c:pt idx="12">
                  <c:v>85.451999999999998</c:v>
                </c:pt>
                <c:pt idx="13">
                  <c:v>145.18</c:v>
                </c:pt>
                <c:pt idx="14">
                  <c:v>99.204999999999998</c:v>
                </c:pt>
                <c:pt idx="15">
                  <c:v>6.9370000000000003</c:v>
                </c:pt>
                <c:pt idx="16">
                  <c:v>1E-3</c:v>
                </c:pt>
                <c:pt idx="17">
                  <c:v>9.0060000000000002</c:v>
                </c:pt>
                <c:pt idx="18">
                  <c:v>0.27800000000000002</c:v>
                </c:pt>
                <c:pt idx="19">
                  <c:v>29.372</c:v>
                </c:pt>
                <c:pt idx="20">
                  <c:v>18.518000000000001</c:v>
                </c:pt>
                <c:pt idx="21">
                  <c:v>89.433000000000007</c:v>
                </c:pt>
                <c:pt idx="22">
                  <c:v>390.56099999999998</c:v>
                </c:pt>
                <c:pt idx="23">
                  <c:v>254.36600000000001</c:v>
                </c:pt>
                <c:pt idx="24">
                  <c:v>245.26300000000001</c:v>
                </c:pt>
                <c:pt idx="25">
                  <c:v>29.483000000000001</c:v>
                </c:pt>
                <c:pt idx="26">
                  <c:v>4.9989999999999997</c:v>
                </c:pt>
                <c:pt idx="27">
                  <c:v>12.606</c:v>
                </c:pt>
                <c:pt idx="28">
                  <c:v>1E-3</c:v>
                </c:pt>
                <c:pt idx="29">
                  <c:v>1E-3</c:v>
                </c:pt>
                <c:pt idx="30">
                  <c:v>23.277000000000001</c:v>
                </c:pt>
                <c:pt idx="31">
                  <c:v>1.5449999999999999</c:v>
                </c:pt>
                <c:pt idx="32">
                  <c:v>34.924999999999997</c:v>
                </c:pt>
                <c:pt idx="33">
                  <c:v>145.65299999999999</c:v>
                </c:pt>
                <c:pt idx="34">
                  <c:v>417.577</c:v>
                </c:pt>
                <c:pt idx="35">
                  <c:v>148.501</c:v>
                </c:pt>
                <c:pt idx="36">
                  <c:v>185.23500000000001</c:v>
                </c:pt>
                <c:pt idx="37">
                  <c:v>73.887</c:v>
                </c:pt>
                <c:pt idx="38">
                  <c:v>10.106999999999999</c:v>
                </c:pt>
                <c:pt idx="39">
                  <c:v>1.887</c:v>
                </c:pt>
                <c:pt idx="40">
                  <c:v>1.0089999999999999</c:v>
                </c:pt>
                <c:pt idx="41">
                  <c:v>27.709</c:v>
                </c:pt>
                <c:pt idx="42">
                  <c:v>31.768999999999998</c:v>
                </c:pt>
                <c:pt idx="43">
                  <c:v>2.8969999999999998</c:v>
                </c:pt>
                <c:pt idx="44">
                  <c:v>148.982</c:v>
                </c:pt>
                <c:pt idx="45">
                  <c:v>158.78299999999999</c:v>
                </c:pt>
                <c:pt idx="46">
                  <c:v>156.56100000000001</c:v>
                </c:pt>
                <c:pt idx="47">
                  <c:v>249.292</c:v>
                </c:pt>
                <c:pt idx="48">
                  <c:v>157.25399999999999</c:v>
                </c:pt>
                <c:pt idx="49">
                  <c:v>178.215</c:v>
                </c:pt>
                <c:pt idx="50">
                  <c:v>43.002000000000002</c:v>
                </c:pt>
                <c:pt idx="51">
                  <c:v>1.5289999999999999</c:v>
                </c:pt>
                <c:pt idx="52">
                  <c:v>2.4729999999999999</c:v>
                </c:pt>
                <c:pt idx="53">
                  <c:v>3.0000000000000001E-3</c:v>
                </c:pt>
                <c:pt idx="54">
                  <c:v>1.587</c:v>
                </c:pt>
                <c:pt idx="55">
                  <c:v>9.3119999999999994</c:v>
                </c:pt>
                <c:pt idx="56">
                  <c:v>34.235999999999997</c:v>
                </c:pt>
                <c:pt idx="57">
                  <c:v>258.815</c:v>
                </c:pt>
                <c:pt idx="58">
                  <c:v>169.11699999999999</c:v>
                </c:pt>
                <c:pt idx="59">
                  <c:v>199.62100000000001</c:v>
                </c:pt>
                <c:pt idx="60">
                  <c:v>237.065</c:v>
                </c:pt>
                <c:pt idx="61">
                  <c:v>86.748000000000005</c:v>
                </c:pt>
                <c:pt idx="62">
                  <c:v>57.591999999999999</c:v>
                </c:pt>
                <c:pt idx="63">
                  <c:v>1.23</c:v>
                </c:pt>
                <c:pt idx="64">
                  <c:v>0.93600000000000005</c:v>
                </c:pt>
                <c:pt idx="65">
                  <c:v>7.0000000000000007E-2</c:v>
                </c:pt>
                <c:pt idx="66">
                  <c:v>1E-3</c:v>
                </c:pt>
                <c:pt idx="67">
                  <c:v>4.12</c:v>
                </c:pt>
                <c:pt idx="68">
                  <c:v>26.224</c:v>
                </c:pt>
                <c:pt idx="69">
                  <c:v>102.551</c:v>
                </c:pt>
                <c:pt idx="70">
                  <c:v>149.32900000000001</c:v>
                </c:pt>
                <c:pt idx="71">
                  <c:v>246.75</c:v>
                </c:pt>
                <c:pt idx="72">
                  <c:v>168.72900000000001</c:v>
                </c:pt>
                <c:pt idx="73">
                  <c:v>80.622</c:v>
                </c:pt>
                <c:pt idx="74">
                  <c:v>58.569000000000003</c:v>
                </c:pt>
                <c:pt idx="75">
                  <c:v>8.0000000000000002E-3</c:v>
                </c:pt>
                <c:pt idx="76">
                  <c:v>1E-3</c:v>
                </c:pt>
                <c:pt idx="77">
                  <c:v>1.4E-2</c:v>
                </c:pt>
                <c:pt idx="78">
                  <c:v>1.7649999999999999</c:v>
                </c:pt>
                <c:pt idx="79">
                  <c:v>6.9459999999999997</c:v>
                </c:pt>
                <c:pt idx="80">
                  <c:v>33.642000000000003</c:v>
                </c:pt>
                <c:pt idx="81">
                  <c:v>90.32</c:v>
                </c:pt>
                <c:pt idx="82">
                  <c:v>187.768</c:v>
                </c:pt>
                <c:pt idx="83">
                  <c:v>141.87700000000001</c:v>
                </c:pt>
                <c:pt idx="84">
                  <c:v>144.27799999999999</c:v>
                </c:pt>
                <c:pt idx="85">
                  <c:v>222.67099999999999</c:v>
                </c:pt>
                <c:pt idx="86">
                  <c:v>2.2530000000000001</c:v>
                </c:pt>
                <c:pt idx="87">
                  <c:v>3.7639999999999998</c:v>
                </c:pt>
                <c:pt idx="88">
                  <c:v>10.741</c:v>
                </c:pt>
                <c:pt idx="89">
                  <c:v>10.814</c:v>
                </c:pt>
                <c:pt idx="90">
                  <c:v>4.75</c:v>
                </c:pt>
                <c:pt idx="91">
                  <c:v>13.209</c:v>
                </c:pt>
                <c:pt idx="92">
                  <c:v>21.853000000000002</c:v>
                </c:pt>
                <c:pt idx="93">
                  <c:v>98.456000000000003</c:v>
                </c:pt>
                <c:pt idx="94">
                  <c:v>291.92899999999997</c:v>
                </c:pt>
                <c:pt idx="95">
                  <c:v>193.499</c:v>
                </c:pt>
                <c:pt idx="96">
                  <c:v>98.363</c:v>
                </c:pt>
                <c:pt idx="97">
                  <c:v>248.92500000000001</c:v>
                </c:pt>
                <c:pt idx="98">
                  <c:v>112.504</c:v>
                </c:pt>
                <c:pt idx="99">
                  <c:v>8.9999999999999993E-3</c:v>
                </c:pt>
                <c:pt idx="100">
                  <c:v>12.943</c:v>
                </c:pt>
                <c:pt idx="101">
                  <c:v>0.61</c:v>
                </c:pt>
                <c:pt idx="102">
                  <c:v>15.039</c:v>
                </c:pt>
                <c:pt idx="103">
                  <c:v>3.198</c:v>
                </c:pt>
                <c:pt idx="104">
                  <c:v>57.65</c:v>
                </c:pt>
                <c:pt idx="105">
                  <c:v>122.794</c:v>
                </c:pt>
                <c:pt idx="106">
                  <c:v>277.76299999999998</c:v>
                </c:pt>
                <c:pt idx="107">
                  <c:v>184.316</c:v>
                </c:pt>
                <c:pt idx="108">
                  <c:v>220.50200000000001</c:v>
                </c:pt>
                <c:pt idx="109">
                  <c:v>304.88799999999998</c:v>
                </c:pt>
                <c:pt idx="110">
                  <c:v>33.695</c:v>
                </c:pt>
                <c:pt idx="111">
                  <c:v>1E-3</c:v>
                </c:pt>
                <c:pt idx="112">
                  <c:v>0.72499999999999998</c:v>
                </c:pt>
                <c:pt idx="113">
                  <c:v>1.986</c:v>
                </c:pt>
                <c:pt idx="114">
                  <c:v>1.101</c:v>
                </c:pt>
                <c:pt idx="115">
                  <c:v>30.053000000000001</c:v>
                </c:pt>
                <c:pt idx="116">
                  <c:v>6.4340000000000002</c:v>
                </c:pt>
                <c:pt idx="117">
                  <c:v>207.75700000000001</c:v>
                </c:pt>
                <c:pt idx="118">
                  <c:v>261.65800000000002</c:v>
                </c:pt>
                <c:pt idx="119">
                  <c:v>235.80699999999999</c:v>
                </c:pt>
                <c:pt idx="120">
                  <c:v>143.49600000000001</c:v>
                </c:pt>
                <c:pt idx="121">
                  <c:v>172.67500000000001</c:v>
                </c:pt>
                <c:pt idx="122">
                  <c:v>64.710999999999999</c:v>
                </c:pt>
                <c:pt idx="123">
                  <c:v>3.5409999999999999</c:v>
                </c:pt>
                <c:pt idx="124">
                  <c:v>5.4859999999999998</c:v>
                </c:pt>
                <c:pt idx="125">
                  <c:v>1E-3</c:v>
                </c:pt>
                <c:pt idx="126">
                  <c:v>13.01</c:v>
                </c:pt>
                <c:pt idx="127">
                  <c:v>34.645000000000003</c:v>
                </c:pt>
                <c:pt idx="128">
                  <c:v>8.6110000000000007</c:v>
                </c:pt>
                <c:pt idx="129">
                  <c:v>50.63</c:v>
                </c:pt>
                <c:pt idx="130">
                  <c:v>229.52500000000001</c:v>
                </c:pt>
                <c:pt idx="131">
                  <c:v>156.15600000000001</c:v>
                </c:pt>
                <c:pt idx="132">
                  <c:v>287.226</c:v>
                </c:pt>
                <c:pt idx="133">
                  <c:v>79.263000000000005</c:v>
                </c:pt>
                <c:pt idx="134">
                  <c:v>94.722999999999999</c:v>
                </c:pt>
                <c:pt idx="135">
                  <c:v>17.329000000000001</c:v>
                </c:pt>
                <c:pt idx="136">
                  <c:v>4.3319999999999999</c:v>
                </c:pt>
                <c:pt idx="137">
                  <c:v>3.2240000000000002</c:v>
                </c:pt>
                <c:pt idx="138">
                  <c:v>2.9000000000000001E-2</c:v>
                </c:pt>
                <c:pt idx="139">
                  <c:v>20.902000000000001</c:v>
                </c:pt>
                <c:pt idx="140">
                  <c:v>18.928000000000001</c:v>
                </c:pt>
                <c:pt idx="141">
                  <c:v>82.930999999999997</c:v>
                </c:pt>
                <c:pt idx="142">
                  <c:v>211.221</c:v>
                </c:pt>
                <c:pt idx="143">
                  <c:v>208.018</c:v>
                </c:pt>
                <c:pt idx="144">
                  <c:v>184.899</c:v>
                </c:pt>
                <c:pt idx="145">
                  <c:v>247.702</c:v>
                </c:pt>
                <c:pt idx="146">
                  <c:v>62.945999999999998</c:v>
                </c:pt>
                <c:pt idx="147">
                  <c:v>1.2999999999999999E-2</c:v>
                </c:pt>
                <c:pt idx="148">
                  <c:v>1E-3</c:v>
                </c:pt>
                <c:pt idx="149">
                  <c:v>0.54800000000000004</c:v>
                </c:pt>
                <c:pt idx="150">
                  <c:v>1E-3</c:v>
                </c:pt>
                <c:pt idx="151">
                  <c:v>5.5129999999999999</c:v>
                </c:pt>
                <c:pt idx="152">
                  <c:v>67.186000000000007</c:v>
                </c:pt>
                <c:pt idx="153">
                  <c:v>88.715999999999994</c:v>
                </c:pt>
                <c:pt idx="154">
                  <c:v>176.601</c:v>
                </c:pt>
                <c:pt idx="155">
                  <c:v>185.89699999999999</c:v>
                </c:pt>
                <c:pt idx="156">
                  <c:v>133.054</c:v>
                </c:pt>
                <c:pt idx="157">
                  <c:v>90.712000000000003</c:v>
                </c:pt>
                <c:pt idx="158">
                  <c:v>0.65900000000000003</c:v>
                </c:pt>
                <c:pt idx="159">
                  <c:v>4.0000000000000001E-3</c:v>
                </c:pt>
                <c:pt idx="160">
                  <c:v>1E-3</c:v>
                </c:pt>
                <c:pt idx="161">
                  <c:v>33.634</c:v>
                </c:pt>
                <c:pt idx="162">
                  <c:v>1E-3</c:v>
                </c:pt>
                <c:pt idx="163">
                  <c:v>10.863</c:v>
                </c:pt>
                <c:pt idx="164">
                  <c:v>65.731999999999999</c:v>
                </c:pt>
                <c:pt idx="165">
                  <c:v>303.553</c:v>
                </c:pt>
                <c:pt idx="166">
                  <c:v>197.565</c:v>
                </c:pt>
                <c:pt idx="167">
                  <c:v>419.54700000000003</c:v>
                </c:pt>
                <c:pt idx="168">
                  <c:v>109.193</c:v>
                </c:pt>
                <c:pt idx="169">
                  <c:v>69.274000000000001</c:v>
                </c:pt>
                <c:pt idx="170">
                  <c:v>4.3090000000000002</c:v>
                </c:pt>
                <c:pt idx="171">
                  <c:v>0.54800000000000004</c:v>
                </c:pt>
                <c:pt idx="172">
                  <c:v>3.294</c:v>
                </c:pt>
                <c:pt idx="173">
                  <c:v>1E-3</c:v>
                </c:pt>
                <c:pt idx="174">
                  <c:v>6.492</c:v>
                </c:pt>
                <c:pt idx="175">
                  <c:v>15.941000000000001</c:v>
                </c:pt>
                <c:pt idx="176">
                  <c:v>66.328000000000003</c:v>
                </c:pt>
                <c:pt idx="177">
                  <c:v>185.64699999999999</c:v>
                </c:pt>
                <c:pt idx="178">
                  <c:v>88.801000000000002</c:v>
                </c:pt>
                <c:pt idx="179">
                  <c:v>266.22199999999998</c:v>
                </c:pt>
                <c:pt idx="180">
                  <c:v>116.492</c:v>
                </c:pt>
                <c:pt idx="181">
                  <c:v>145.684</c:v>
                </c:pt>
                <c:pt idx="182">
                  <c:v>45.302999999999997</c:v>
                </c:pt>
                <c:pt idx="183">
                  <c:v>0.106</c:v>
                </c:pt>
                <c:pt idx="184">
                  <c:v>13.859</c:v>
                </c:pt>
                <c:pt idx="185">
                  <c:v>1.0999999999999999E-2</c:v>
                </c:pt>
                <c:pt idx="186">
                  <c:v>3.9729999999999999</c:v>
                </c:pt>
                <c:pt idx="187">
                  <c:v>5.5110000000000001</c:v>
                </c:pt>
                <c:pt idx="188">
                  <c:v>38.573999999999998</c:v>
                </c:pt>
                <c:pt idx="189">
                  <c:v>136.38399999999999</c:v>
                </c:pt>
                <c:pt idx="190">
                  <c:v>94.733999999999995</c:v>
                </c:pt>
                <c:pt idx="191">
                  <c:v>232.44200000000001</c:v>
                </c:pt>
                <c:pt idx="192">
                  <c:v>47.715000000000003</c:v>
                </c:pt>
                <c:pt idx="193">
                  <c:v>129.37200000000001</c:v>
                </c:pt>
                <c:pt idx="194">
                  <c:v>19.933</c:v>
                </c:pt>
                <c:pt idx="195">
                  <c:v>1E-3</c:v>
                </c:pt>
                <c:pt idx="196">
                  <c:v>1E-3</c:v>
                </c:pt>
                <c:pt idx="197">
                  <c:v>3</c:v>
                </c:pt>
                <c:pt idx="198">
                  <c:v>7</c:v>
                </c:pt>
                <c:pt idx="199">
                  <c:v>6</c:v>
                </c:pt>
                <c:pt idx="200">
                  <c:v>1E-3</c:v>
                </c:pt>
                <c:pt idx="201">
                  <c:v>147</c:v>
                </c:pt>
                <c:pt idx="202">
                  <c:v>371</c:v>
                </c:pt>
                <c:pt idx="203">
                  <c:v>327</c:v>
                </c:pt>
                <c:pt idx="204">
                  <c:v>132</c:v>
                </c:pt>
                <c:pt idx="205">
                  <c:v>136</c:v>
                </c:pt>
                <c:pt idx="206">
                  <c:v>1</c:v>
                </c:pt>
                <c:pt idx="207">
                  <c:v>64</c:v>
                </c:pt>
                <c:pt idx="208">
                  <c:v>17</c:v>
                </c:pt>
                <c:pt idx="209">
                  <c:v>8</c:v>
                </c:pt>
                <c:pt idx="210">
                  <c:v>1</c:v>
                </c:pt>
                <c:pt idx="211">
                  <c:v>16</c:v>
                </c:pt>
                <c:pt idx="212">
                  <c:v>34</c:v>
                </c:pt>
                <c:pt idx="213">
                  <c:v>117</c:v>
                </c:pt>
                <c:pt idx="214">
                  <c:v>295</c:v>
                </c:pt>
                <c:pt idx="215">
                  <c:v>339</c:v>
                </c:pt>
                <c:pt idx="216">
                  <c:v>113</c:v>
                </c:pt>
                <c:pt idx="217">
                  <c:v>96</c:v>
                </c:pt>
                <c:pt idx="218">
                  <c:v>14</c:v>
                </c:pt>
                <c:pt idx="219">
                  <c:v>1E-3</c:v>
                </c:pt>
                <c:pt idx="220">
                  <c:v>3</c:v>
                </c:pt>
                <c:pt idx="221">
                  <c:v>18</c:v>
                </c:pt>
                <c:pt idx="222">
                  <c:v>1</c:v>
                </c:pt>
                <c:pt idx="223">
                  <c:v>17</c:v>
                </c:pt>
                <c:pt idx="224">
                  <c:v>45</c:v>
                </c:pt>
                <c:pt idx="225">
                  <c:v>102</c:v>
                </c:pt>
                <c:pt idx="226">
                  <c:v>341</c:v>
                </c:pt>
                <c:pt idx="227">
                  <c:v>161</c:v>
                </c:pt>
                <c:pt idx="228">
                  <c:v>556</c:v>
                </c:pt>
                <c:pt idx="229">
                  <c:v>168</c:v>
                </c:pt>
                <c:pt idx="230">
                  <c:v>15</c:v>
                </c:pt>
                <c:pt idx="231">
                  <c:v>10</c:v>
                </c:pt>
                <c:pt idx="232">
                  <c:v>1E-3</c:v>
                </c:pt>
                <c:pt idx="233">
                  <c:v>1E-3</c:v>
                </c:pt>
                <c:pt idx="234">
                  <c:v>50</c:v>
                </c:pt>
                <c:pt idx="235">
                  <c:v>55</c:v>
                </c:pt>
                <c:pt idx="236">
                  <c:v>82</c:v>
                </c:pt>
                <c:pt idx="237">
                  <c:v>115</c:v>
                </c:pt>
                <c:pt idx="238">
                  <c:v>143</c:v>
                </c:pt>
                <c:pt idx="239">
                  <c:v>391</c:v>
                </c:pt>
                <c:pt idx="240">
                  <c:v>297</c:v>
                </c:pt>
                <c:pt idx="241">
                  <c:v>32</c:v>
                </c:pt>
                <c:pt idx="242">
                  <c:v>37</c:v>
                </c:pt>
                <c:pt idx="243">
                  <c:v>1E-3</c:v>
                </c:pt>
                <c:pt idx="244">
                  <c:v>1E-3</c:v>
                </c:pt>
                <c:pt idx="245">
                  <c:v>16</c:v>
                </c:pt>
                <c:pt idx="246">
                  <c:v>1E-3</c:v>
                </c:pt>
                <c:pt idx="247">
                  <c:v>24</c:v>
                </c:pt>
                <c:pt idx="248">
                  <c:v>17</c:v>
                </c:pt>
                <c:pt idx="249">
                  <c:v>180</c:v>
                </c:pt>
                <c:pt idx="250">
                  <c:v>205.8</c:v>
                </c:pt>
                <c:pt idx="251">
                  <c:v>280.5</c:v>
                </c:pt>
                <c:pt idx="252">
                  <c:v>280.10000000000002</c:v>
                </c:pt>
                <c:pt idx="253">
                  <c:v>131.9</c:v>
                </c:pt>
                <c:pt idx="254">
                  <c:v>6.9</c:v>
                </c:pt>
                <c:pt idx="255">
                  <c:v>1E-3</c:v>
                </c:pt>
                <c:pt idx="256">
                  <c:v>0.1</c:v>
                </c:pt>
                <c:pt idx="257">
                  <c:v>29.9</c:v>
                </c:pt>
                <c:pt idx="258">
                  <c:v>134.9</c:v>
                </c:pt>
                <c:pt idx="259">
                  <c:v>11.4</c:v>
                </c:pt>
                <c:pt idx="260">
                  <c:v>8.3000000000000007</c:v>
                </c:pt>
                <c:pt idx="261">
                  <c:v>186.6</c:v>
                </c:pt>
                <c:pt idx="262">
                  <c:v>286.7</c:v>
                </c:pt>
                <c:pt idx="263">
                  <c:v>524.6</c:v>
                </c:pt>
                <c:pt idx="264">
                  <c:v>173.8</c:v>
                </c:pt>
                <c:pt idx="265">
                  <c:v>51.9</c:v>
                </c:pt>
                <c:pt idx="266">
                  <c:v>35</c:v>
                </c:pt>
                <c:pt idx="267">
                  <c:v>0.4</c:v>
                </c:pt>
                <c:pt idx="268">
                  <c:v>1E-3</c:v>
                </c:pt>
                <c:pt idx="269">
                  <c:v>1E-3</c:v>
                </c:pt>
                <c:pt idx="270">
                  <c:v>6.3</c:v>
                </c:pt>
                <c:pt idx="271">
                  <c:v>3.2</c:v>
                </c:pt>
                <c:pt idx="272">
                  <c:v>58.4</c:v>
                </c:pt>
                <c:pt idx="273">
                  <c:v>56.4</c:v>
                </c:pt>
                <c:pt idx="274">
                  <c:v>144.5</c:v>
                </c:pt>
                <c:pt idx="275">
                  <c:v>176.8</c:v>
                </c:pt>
                <c:pt idx="276">
                  <c:v>120.8</c:v>
                </c:pt>
                <c:pt idx="277">
                  <c:v>86.1</c:v>
                </c:pt>
                <c:pt idx="278">
                  <c:v>47.5</c:v>
                </c:pt>
                <c:pt idx="279">
                  <c:v>1E-3</c:v>
                </c:pt>
                <c:pt idx="280">
                  <c:v>31.4</c:v>
                </c:pt>
                <c:pt idx="281">
                  <c:v>2</c:v>
                </c:pt>
                <c:pt idx="282">
                  <c:v>1.5</c:v>
                </c:pt>
                <c:pt idx="283">
                  <c:v>23.6</c:v>
                </c:pt>
                <c:pt idx="284">
                  <c:v>178.5</c:v>
                </c:pt>
                <c:pt idx="285">
                  <c:v>154.30000000000001</c:v>
                </c:pt>
                <c:pt idx="286">
                  <c:v>489.7</c:v>
                </c:pt>
                <c:pt idx="287">
                  <c:v>295</c:v>
                </c:pt>
                <c:pt idx="288">
                  <c:v>222.8</c:v>
                </c:pt>
                <c:pt idx="289">
                  <c:v>126.5</c:v>
                </c:pt>
                <c:pt idx="290">
                  <c:v>75.5</c:v>
                </c:pt>
                <c:pt idx="291">
                  <c:v>60.8</c:v>
                </c:pt>
                <c:pt idx="292">
                  <c:v>1E-3</c:v>
                </c:pt>
                <c:pt idx="293">
                  <c:v>9.5</c:v>
                </c:pt>
                <c:pt idx="294">
                  <c:v>2.8</c:v>
                </c:pt>
                <c:pt idx="295">
                  <c:v>53.4</c:v>
                </c:pt>
                <c:pt idx="296">
                  <c:v>29.8</c:v>
                </c:pt>
                <c:pt idx="297">
                  <c:v>108.7</c:v>
                </c:pt>
                <c:pt idx="298">
                  <c:v>288.10000000000002</c:v>
                </c:pt>
                <c:pt idx="299">
                  <c:v>249.6</c:v>
                </c:pt>
                <c:pt idx="300">
                  <c:v>98.6</c:v>
                </c:pt>
                <c:pt idx="301">
                  <c:v>26.4</c:v>
                </c:pt>
                <c:pt idx="302">
                  <c:v>1.5</c:v>
                </c:pt>
                <c:pt idx="303">
                  <c:v>1E-3</c:v>
                </c:pt>
                <c:pt idx="304">
                  <c:v>31.9</c:v>
                </c:pt>
                <c:pt idx="305">
                  <c:v>1E-3</c:v>
                </c:pt>
                <c:pt idx="306">
                  <c:v>1E-3</c:v>
                </c:pt>
                <c:pt idx="307">
                  <c:v>22.3</c:v>
                </c:pt>
                <c:pt idx="308">
                  <c:v>52.1</c:v>
                </c:pt>
                <c:pt idx="309">
                  <c:v>134.19999999999999</c:v>
                </c:pt>
                <c:pt idx="310">
                  <c:v>310.2</c:v>
                </c:pt>
                <c:pt idx="311">
                  <c:v>327.2</c:v>
                </c:pt>
                <c:pt idx="312">
                  <c:v>269.8</c:v>
                </c:pt>
                <c:pt idx="313">
                  <c:v>113.6</c:v>
                </c:pt>
                <c:pt idx="314">
                  <c:v>203.2</c:v>
                </c:pt>
                <c:pt idx="315">
                  <c:v>1E-3</c:v>
                </c:pt>
                <c:pt idx="316">
                  <c:v>0.3</c:v>
                </c:pt>
                <c:pt idx="317">
                  <c:v>24.6</c:v>
                </c:pt>
                <c:pt idx="318">
                  <c:v>1E-3</c:v>
                </c:pt>
                <c:pt idx="319">
                  <c:v>32</c:v>
                </c:pt>
                <c:pt idx="320">
                  <c:v>13</c:v>
                </c:pt>
                <c:pt idx="321">
                  <c:v>172.8</c:v>
                </c:pt>
                <c:pt idx="322">
                  <c:v>339.5</c:v>
                </c:pt>
                <c:pt idx="323">
                  <c:v>218.6</c:v>
                </c:pt>
                <c:pt idx="324">
                  <c:v>172.5</c:v>
                </c:pt>
                <c:pt idx="325">
                  <c:v>210.9</c:v>
                </c:pt>
                <c:pt idx="326">
                  <c:v>11.8</c:v>
                </c:pt>
                <c:pt idx="327">
                  <c:v>1.1000000000000001</c:v>
                </c:pt>
                <c:pt idx="328">
                  <c:v>1E-3</c:v>
                </c:pt>
                <c:pt idx="329">
                  <c:v>1.3</c:v>
                </c:pt>
                <c:pt idx="330">
                  <c:v>5.8</c:v>
                </c:pt>
                <c:pt idx="331">
                  <c:v>17.8</c:v>
                </c:pt>
                <c:pt idx="332">
                  <c:v>60.8</c:v>
                </c:pt>
                <c:pt idx="333">
                  <c:v>31.2</c:v>
                </c:pt>
                <c:pt idx="334">
                  <c:v>225.2</c:v>
                </c:pt>
                <c:pt idx="335">
                  <c:v>189</c:v>
                </c:pt>
                <c:pt idx="336">
                  <c:v>169.5</c:v>
                </c:pt>
                <c:pt idx="337">
                  <c:v>94.3</c:v>
                </c:pt>
                <c:pt idx="338">
                  <c:v>14.2</c:v>
                </c:pt>
                <c:pt idx="339">
                  <c:v>1E-3</c:v>
                </c:pt>
              </c:numCache>
            </c:numRef>
          </c:val>
          <c:smooth val="0"/>
          <c:extLst>
            <c:ext xmlns:c16="http://schemas.microsoft.com/office/drawing/2014/chart" uri="{C3380CC4-5D6E-409C-BE32-E72D297353CC}">
              <c16:uniqueId val="{00000000-6030-42A3-BAE8-CA7B97531718}"/>
            </c:ext>
          </c:extLst>
        </c:ser>
        <c:ser>
          <c:idx val="1"/>
          <c:order val="1"/>
          <c:tx>
            <c:strRef>
              <c:f>Sheet1!$E$1</c:f>
              <c:strCache>
                <c:ptCount val="1"/>
                <c:pt idx="0">
                  <c:v>Rp</c:v>
                </c:pt>
              </c:strCache>
            </c:strRef>
          </c:tx>
          <c:spPr>
            <a:ln w="28575" cap="rnd">
              <a:solidFill>
                <a:schemeClr val="accent2"/>
              </a:solidFill>
              <a:round/>
            </a:ln>
            <a:effectLst/>
          </c:spPr>
          <c:marker>
            <c:symbol val="none"/>
          </c:marker>
          <c:dPt>
            <c:idx val="201"/>
            <c:bubble3D val="0"/>
            <c:extLst>
              <c:ext xmlns:c16="http://schemas.microsoft.com/office/drawing/2014/chart" uri="{C3380CC4-5D6E-409C-BE32-E72D297353CC}">
                <c16:uniqueId val="{00000001-6030-42A3-BAE8-CA7B97531718}"/>
              </c:ext>
            </c:extLst>
          </c:dPt>
          <c:val>
            <c:numRef>
              <c:f>Sheet1!$E$2:$E$341</c:f>
              <c:numCache>
                <c:formatCode>General</c:formatCode>
                <c:ptCount val="340"/>
                <c:pt idx="0">
                  <c:v>85.665338165324002</c:v>
                </c:pt>
                <c:pt idx="1">
                  <c:v>76.792765813711995</c:v>
                </c:pt>
                <c:pt idx="2">
                  <c:v>67.407440141193007</c:v>
                </c:pt>
                <c:pt idx="3">
                  <c:v>22.849228305231001</c:v>
                </c:pt>
                <c:pt idx="4">
                  <c:v>13.400241683120999</c:v>
                </c:pt>
                <c:pt idx="5">
                  <c:v>7.7525799005770004</c:v>
                </c:pt>
                <c:pt idx="6">
                  <c:v>24.414020351310999</c:v>
                </c:pt>
                <c:pt idx="7">
                  <c:v>21.078919381805001</c:v>
                </c:pt>
                <c:pt idx="8">
                  <c:v>22.891047761894001</c:v>
                </c:pt>
                <c:pt idx="9">
                  <c:v>85.489721237667993</c:v>
                </c:pt>
                <c:pt idx="10">
                  <c:v>184.51526709483099</c:v>
                </c:pt>
                <c:pt idx="11">
                  <c:v>203.133968730502</c:v>
                </c:pt>
                <c:pt idx="12">
                  <c:v>86.451932197646997</c:v>
                </c:pt>
                <c:pt idx="13">
                  <c:v>130.47701961046101</c:v>
                </c:pt>
                <c:pt idx="14">
                  <c:v>78.75734396528</c:v>
                </c:pt>
                <c:pt idx="15">
                  <c:v>14.656302974020999</c:v>
                </c:pt>
                <c:pt idx="16">
                  <c:v>7.5528857054529999</c:v>
                </c:pt>
                <c:pt idx="17">
                  <c:v>22.081128640214999</c:v>
                </c:pt>
                <c:pt idx="18">
                  <c:v>8.8295019047649994</c:v>
                </c:pt>
                <c:pt idx="19">
                  <c:v>31.424449658118998</c:v>
                </c:pt>
                <c:pt idx="20">
                  <c:v>16.368607286671001</c:v>
                </c:pt>
                <c:pt idx="21">
                  <c:v>89.497919683605005</c:v>
                </c:pt>
                <c:pt idx="22">
                  <c:v>293.21312871476698</c:v>
                </c:pt>
                <c:pt idx="23">
                  <c:v>215.61807026611299</c:v>
                </c:pt>
                <c:pt idx="24">
                  <c:v>213.11582792330299</c:v>
                </c:pt>
                <c:pt idx="25">
                  <c:v>45.663031440045003</c:v>
                </c:pt>
                <c:pt idx="26">
                  <c:v>11.659563811664</c:v>
                </c:pt>
                <c:pt idx="27">
                  <c:v>17.604389633558</c:v>
                </c:pt>
                <c:pt idx="28">
                  <c:v>8.2044314056290002</c:v>
                </c:pt>
                <c:pt idx="29">
                  <c:v>7.2460389057550003</c:v>
                </c:pt>
                <c:pt idx="30">
                  <c:v>24.180601534668</c:v>
                </c:pt>
                <c:pt idx="31">
                  <c:v>9.6867182376249996</c:v>
                </c:pt>
                <c:pt idx="32">
                  <c:v>15.537027485198999</c:v>
                </c:pt>
                <c:pt idx="33">
                  <c:v>135.289708714482</c:v>
                </c:pt>
                <c:pt idx="34">
                  <c:v>320.11354672132802</c:v>
                </c:pt>
                <c:pt idx="35">
                  <c:v>158.93245814909</c:v>
                </c:pt>
                <c:pt idx="36">
                  <c:v>185.659581573293</c:v>
                </c:pt>
                <c:pt idx="37">
                  <c:v>92.727488889797002</c:v>
                </c:pt>
                <c:pt idx="38">
                  <c:v>15.218503670227999</c:v>
                </c:pt>
                <c:pt idx="39">
                  <c:v>9.6351219939529997</c:v>
                </c:pt>
                <c:pt idx="40">
                  <c:v>8.9126094210059996</c:v>
                </c:pt>
                <c:pt idx="41">
                  <c:v>15.995716715632</c:v>
                </c:pt>
                <c:pt idx="42">
                  <c:v>24.419338091124001</c:v>
                </c:pt>
                <c:pt idx="43">
                  <c:v>10.041283926042</c:v>
                </c:pt>
                <c:pt idx="44">
                  <c:v>114.272893510876</c:v>
                </c:pt>
                <c:pt idx="45">
                  <c:v>163.217805030107</c:v>
                </c:pt>
                <c:pt idx="46">
                  <c:v>169.842135174253</c:v>
                </c:pt>
                <c:pt idx="47">
                  <c:v>247.235195202152</c:v>
                </c:pt>
                <c:pt idx="48">
                  <c:v>150.33854075166701</c:v>
                </c:pt>
                <c:pt idx="49">
                  <c:v>179.03746634312699</c:v>
                </c:pt>
                <c:pt idx="50">
                  <c:v>49.217204519860999</c:v>
                </c:pt>
                <c:pt idx="51">
                  <c:v>11.392943950553001</c:v>
                </c:pt>
                <c:pt idx="52">
                  <c:v>9.640368618278</c:v>
                </c:pt>
                <c:pt idx="53">
                  <c:v>7.4697827789750004</c:v>
                </c:pt>
                <c:pt idx="54">
                  <c:v>8.2285121937689993</c:v>
                </c:pt>
                <c:pt idx="55">
                  <c:v>14.882696077546001</c:v>
                </c:pt>
                <c:pt idx="56">
                  <c:v>21.656377024872</c:v>
                </c:pt>
                <c:pt idx="57">
                  <c:v>226.87773122010299</c:v>
                </c:pt>
                <c:pt idx="58">
                  <c:v>197.93137689047001</c:v>
                </c:pt>
                <c:pt idx="59">
                  <c:v>207.387592724108</c:v>
                </c:pt>
                <c:pt idx="60">
                  <c:v>209.685554523013</c:v>
                </c:pt>
                <c:pt idx="61">
                  <c:v>72.599100702605995</c:v>
                </c:pt>
                <c:pt idx="62">
                  <c:v>36.284720784061001</c:v>
                </c:pt>
                <c:pt idx="63">
                  <c:v>9.5428619393579996</c:v>
                </c:pt>
                <c:pt idx="64">
                  <c:v>7.8377967416720002</c:v>
                </c:pt>
                <c:pt idx="65">
                  <c:v>7.3644311272080003</c:v>
                </c:pt>
                <c:pt idx="66">
                  <c:v>7.2523679849700002</c:v>
                </c:pt>
                <c:pt idx="67">
                  <c:v>10.705344460488</c:v>
                </c:pt>
                <c:pt idx="68">
                  <c:v>26.408783772393999</c:v>
                </c:pt>
                <c:pt idx="69">
                  <c:v>117.523302503377</c:v>
                </c:pt>
                <c:pt idx="70">
                  <c:v>161.24408647614899</c:v>
                </c:pt>
                <c:pt idx="71">
                  <c:v>247.499254338687</c:v>
                </c:pt>
                <c:pt idx="72">
                  <c:v>138.954790965819</c:v>
                </c:pt>
                <c:pt idx="73">
                  <c:v>52.790858928813002</c:v>
                </c:pt>
                <c:pt idx="74">
                  <c:v>31.635999369027001</c:v>
                </c:pt>
                <c:pt idx="75">
                  <c:v>9.0064905849729993</c:v>
                </c:pt>
                <c:pt idx="76">
                  <c:v>7.2460389057550003</c:v>
                </c:pt>
                <c:pt idx="77">
                  <c:v>7.2971961438040003</c:v>
                </c:pt>
                <c:pt idx="78">
                  <c:v>8.5086477924179995</c:v>
                </c:pt>
                <c:pt idx="79">
                  <c:v>13.573315172849</c:v>
                </c:pt>
                <c:pt idx="80">
                  <c:v>20.742416498571</c:v>
                </c:pt>
                <c:pt idx="81">
                  <c:v>98.977041243919999</c:v>
                </c:pt>
                <c:pt idx="82">
                  <c:v>210.79306915515701</c:v>
                </c:pt>
                <c:pt idx="83">
                  <c:v>171.90896833015299</c:v>
                </c:pt>
                <c:pt idx="84">
                  <c:v>165.75096773719301</c:v>
                </c:pt>
                <c:pt idx="85">
                  <c:v>209.84892420325099</c:v>
                </c:pt>
                <c:pt idx="86">
                  <c:v>19.661179123299</c:v>
                </c:pt>
                <c:pt idx="87">
                  <c:v>11.066346514631</c:v>
                </c:pt>
                <c:pt idx="88">
                  <c:v>20.771100831152001</c:v>
                </c:pt>
                <c:pt idx="89">
                  <c:v>13.432308039873</c:v>
                </c:pt>
                <c:pt idx="90">
                  <c:v>11.611319228995001</c:v>
                </c:pt>
                <c:pt idx="91">
                  <c:v>20.988076485114</c:v>
                </c:pt>
                <c:pt idx="92">
                  <c:v>19.070944500088</c:v>
                </c:pt>
                <c:pt idx="93">
                  <c:v>100.120130213496</c:v>
                </c:pt>
                <c:pt idx="94">
                  <c:v>222.54615871444699</c:v>
                </c:pt>
                <c:pt idx="95">
                  <c:v>213.99602877142999</c:v>
                </c:pt>
                <c:pt idx="96">
                  <c:v>105.067176918371</c:v>
                </c:pt>
                <c:pt idx="97">
                  <c:v>226.03428377052299</c:v>
                </c:pt>
                <c:pt idx="98">
                  <c:v>70.012303044608998</c:v>
                </c:pt>
                <c:pt idx="99">
                  <c:v>10.502923250227999</c:v>
                </c:pt>
                <c:pt idx="100">
                  <c:v>21.911362556608999</c:v>
                </c:pt>
                <c:pt idx="101">
                  <c:v>8.6405241414889993</c:v>
                </c:pt>
                <c:pt idx="102">
                  <c:v>24.515739814183</c:v>
                </c:pt>
                <c:pt idx="103">
                  <c:v>9.6938797042030007</c:v>
                </c:pt>
                <c:pt idx="104">
                  <c:v>45.489995739857001</c:v>
                </c:pt>
                <c:pt idx="105">
                  <c:v>133.110763326593</c:v>
                </c:pt>
                <c:pt idx="106">
                  <c:v>259.65815780573399</c:v>
                </c:pt>
                <c:pt idx="107">
                  <c:v>182.834936109392</c:v>
                </c:pt>
                <c:pt idx="108">
                  <c:v>198.55792911447199</c:v>
                </c:pt>
                <c:pt idx="109">
                  <c:v>286.065010945663</c:v>
                </c:pt>
                <c:pt idx="110">
                  <c:v>57.888317661297002</c:v>
                </c:pt>
                <c:pt idx="111">
                  <c:v>9.4287330506339995</c:v>
                </c:pt>
                <c:pt idx="112">
                  <c:v>7.9431504696559996</c:v>
                </c:pt>
                <c:pt idx="113">
                  <c:v>7.6733989785099999</c:v>
                </c:pt>
                <c:pt idx="114">
                  <c:v>7.9730694841660004</c:v>
                </c:pt>
                <c:pt idx="115">
                  <c:v>37.210036993689997</c:v>
                </c:pt>
                <c:pt idx="116">
                  <c:v>13.219752319953001</c:v>
                </c:pt>
                <c:pt idx="117">
                  <c:v>107.960018796143</c:v>
                </c:pt>
                <c:pt idx="118">
                  <c:v>233.76119756954199</c:v>
                </c:pt>
                <c:pt idx="119">
                  <c:v>260.922436805431</c:v>
                </c:pt>
                <c:pt idx="120">
                  <c:v>145.88096903350799</c:v>
                </c:pt>
                <c:pt idx="121">
                  <c:v>118.24370509859401</c:v>
                </c:pt>
                <c:pt idx="122">
                  <c:v>81.975727618576997</c:v>
                </c:pt>
                <c:pt idx="123">
                  <c:v>12.574840373225999</c:v>
                </c:pt>
                <c:pt idx="124">
                  <c:v>12.947081749828</c:v>
                </c:pt>
                <c:pt idx="125">
                  <c:v>7.8045338633480004</c:v>
                </c:pt>
                <c:pt idx="126">
                  <c:v>15.655470677526999</c:v>
                </c:pt>
                <c:pt idx="127">
                  <c:v>40.301726849829997</c:v>
                </c:pt>
                <c:pt idx="128">
                  <c:v>15.810761443738</c:v>
                </c:pt>
                <c:pt idx="129">
                  <c:v>30.639793063296999</c:v>
                </c:pt>
                <c:pt idx="130">
                  <c:v>210.91141350278301</c:v>
                </c:pt>
                <c:pt idx="131">
                  <c:v>167.143837844654</c:v>
                </c:pt>
                <c:pt idx="132">
                  <c:v>180.00181661874001</c:v>
                </c:pt>
                <c:pt idx="133">
                  <c:v>86.477421675819997</c:v>
                </c:pt>
                <c:pt idx="134">
                  <c:v>77.777120462669004</c:v>
                </c:pt>
                <c:pt idx="135">
                  <c:v>29.826578617022999</c:v>
                </c:pt>
                <c:pt idx="136">
                  <c:v>9.9086983907900006</c:v>
                </c:pt>
                <c:pt idx="137">
                  <c:v>9.5106472150030008</c:v>
                </c:pt>
                <c:pt idx="138">
                  <c:v>7.5722696554839999</c:v>
                </c:pt>
                <c:pt idx="139">
                  <c:v>12.975157428089</c:v>
                </c:pt>
                <c:pt idx="140">
                  <c:v>18.545054908884001</c:v>
                </c:pt>
                <c:pt idx="141">
                  <c:v>58.483168740562</c:v>
                </c:pt>
                <c:pt idx="142">
                  <c:v>224.65533965435401</c:v>
                </c:pt>
                <c:pt idx="143">
                  <c:v>221.32305636667201</c:v>
                </c:pt>
                <c:pt idx="144">
                  <c:v>168.79508838793799</c:v>
                </c:pt>
                <c:pt idx="145">
                  <c:v>248.14477132767499</c:v>
                </c:pt>
                <c:pt idx="146">
                  <c:v>68.144156838265999</c:v>
                </c:pt>
                <c:pt idx="147">
                  <c:v>10.228208370236</c:v>
                </c:pt>
                <c:pt idx="148">
                  <c:v>7.2460389057550003</c:v>
                </c:pt>
                <c:pt idx="149">
                  <c:v>7.8452577444180003</c:v>
                </c:pt>
                <c:pt idx="150">
                  <c:v>7.313122245722</c:v>
                </c:pt>
                <c:pt idx="151">
                  <c:v>10.591615114884</c:v>
                </c:pt>
                <c:pt idx="152">
                  <c:v>49.168663891207999</c:v>
                </c:pt>
                <c:pt idx="153">
                  <c:v>69.149520359392</c:v>
                </c:pt>
                <c:pt idx="154">
                  <c:v>169.07294483359601</c:v>
                </c:pt>
                <c:pt idx="155">
                  <c:v>209.68636930958399</c:v>
                </c:pt>
                <c:pt idx="156">
                  <c:v>146.72480128624801</c:v>
                </c:pt>
                <c:pt idx="157">
                  <c:v>66.688646076186998</c:v>
                </c:pt>
                <c:pt idx="158">
                  <c:v>11.072905165308001</c:v>
                </c:pt>
                <c:pt idx="159">
                  <c:v>7.2686633077489997</c:v>
                </c:pt>
                <c:pt idx="160">
                  <c:v>7.2460389057550003</c:v>
                </c:pt>
                <c:pt idx="161">
                  <c:v>27.889405542035</c:v>
                </c:pt>
                <c:pt idx="162">
                  <c:v>9.0118837941639995</c:v>
                </c:pt>
                <c:pt idx="163">
                  <c:v>13.939723631853999</c:v>
                </c:pt>
                <c:pt idx="164">
                  <c:v>39.719130811447997</c:v>
                </c:pt>
                <c:pt idx="165">
                  <c:v>249.51707182685001</c:v>
                </c:pt>
                <c:pt idx="166">
                  <c:v>179.16926649603201</c:v>
                </c:pt>
                <c:pt idx="167">
                  <c:v>322.09427024271298</c:v>
                </c:pt>
                <c:pt idx="168">
                  <c:v>100.600251244186</c:v>
                </c:pt>
                <c:pt idx="169">
                  <c:v>58.543967788872997</c:v>
                </c:pt>
                <c:pt idx="170">
                  <c:v>12.119540076225</c:v>
                </c:pt>
                <c:pt idx="171">
                  <c:v>8.0700731964100001</c:v>
                </c:pt>
                <c:pt idx="172">
                  <c:v>14.941583099296</c:v>
                </c:pt>
                <c:pt idx="173">
                  <c:v>7.9963648184589999</c:v>
                </c:pt>
                <c:pt idx="174">
                  <c:v>19.279713349415999</c:v>
                </c:pt>
                <c:pt idx="175">
                  <c:v>17.462767360518999</c:v>
                </c:pt>
                <c:pt idx="176">
                  <c:v>22.592765129827001</c:v>
                </c:pt>
                <c:pt idx="177">
                  <c:v>213.499115205658</c:v>
                </c:pt>
                <c:pt idx="178">
                  <c:v>112.77195737907</c:v>
                </c:pt>
                <c:pt idx="179">
                  <c:v>246.10765792932901</c:v>
                </c:pt>
                <c:pt idx="180">
                  <c:v>116.529762525368</c:v>
                </c:pt>
                <c:pt idx="181">
                  <c:v>143.17098669939901</c:v>
                </c:pt>
                <c:pt idx="182">
                  <c:v>36.681439088415999</c:v>
                </c:pt>
                <c:pt idx="183">
                  <c:v>8.8389262125259993</c:v>
                </c:pt>
                <c:pt idx="184">
                  <c:v>26.488894981089</c:v>
                </c:pt>
                <c:pt idx="185">
                  <c:v>8.9619891935520002</c:v>
                </c:pt>
                <c:pt idx="186">
                  <c:v>11.757702424425</c:v>
                </c:pt>
                <c:pt idx="187">
                  <c:v>10.852060437817</c:v>
                </c:pt>
                <c:pt idx="188">
                  <c:v>32.188658300778997</c:v>
                </c:pt>
                <c:pt idx="189">
                  <c:v>155.079325989105</c:v>
                </c:pt>
                <c:pt idx="190">
                  <c:v>106.79116834763001</c:v>
                </c:pt>
                <c:pt idx="191">
                  <c:v>217.59438627352699</c:v>
                </c:pt>
                <c:pt idx="192">
                  <c:v>60.836152589472</c:v>
                </c:pt>
                <c:pt idx="193">
                  <c:v>94.217214589156001</c:v>
                </c:pt>
                <c:pt idx="194">
                  <c:v>16.259885639713001</c:v>
                </c:pt>
                <c:pt idx="195">
                  <c:v>7.5585467704629998</c:v>
                </c:pt>
                <c:pt idx="196">
                  <c:v>7.061449724289</c:v>
                </c:pt>
                <c:pt idx="197">
                  <c:v>7.4526564338109997</c:v>
                </c:pt>
                <c:pt idx="198">
                  <c:v>13.1845276707</c:v>
                </c:pt>
                <c:pt idx="199">
                  <c:v>8.1485184998320008</c:v>
                </c:pt>
                <c:pt idx="200">
                  <c:v>7.2047385014050001</c:v>
                </c:pt>
                <c:pt idx="201">
                  <c:v>99.288548733978004</c:v>
                </c:pt>
                <c:pt idx="202">
                  <c:v>287.00548492867898</c:v>
                </c:pt>
                <c:pt idx="203">
                  <c:v>248.49735427756499</c:v>
                </c:pt>
                <c:pt idx="204">
                  <c:v>133.63730980572601</c:v>
                </c:pt>
                <c:pt idx="205">
                  <c:v>189.44679534454099</c:v>
                </c:pt>
                <c:pt idx="206">
                  <c:v>16.985115764328999</c:v>
                </c:pt>
                <c:pt idx="207">
                  <c:v>11.851909538645</c:v>
                </c:pt>
                <c:pt idx="208">
                  <c:v>45.010136704803003</c:v>
                </c:pt>
                <c:pt idx="209">
                  <c:v>18.228283212034</c:v>
                </c:pt>
                <c:pt idx="210">
                  <c:v>8.2215025928479992</c:v>
                </c:pt>
                <c:pt idx="211">
                  <c:v>20.282485918159999</c:v>
                </c:pt>
                <c:pt idx="212">
                  <c:v>22.451209667151002</c:v>
                </c:pt>
                <c:pt idx="213">
                  <c:v>60.910360148628001</c:v>
                </c:pt>
                <c:pt idx="214">
                  <c:v>244.32063792741201</c:v>
                </c:pt>
                <c:pt idx="215">
                  <c:v>171.57991085540701</c:v>
                </c:pt>
                <c:pt idx="216">
                  <c:v>121.149496044004</c:v>
                </c:pt>
                <c:pt idx="217">
                  <c:v>84.167638688346003</c:v>
                </c:pt>
                <c:pt idx="218">
                  <c:v>14.988405466356999</c:v>
                </c:pt>
                <c:pt idx="219">
                  <c:v>7.5339611917860001</c:v>
                </c:pt>
                <c:pt idx="220">
                  <c:v>14.233378780094</c:v>
                </c:pt>
                <c:pt idx="221">
                  <c:v>11.879987811195999</c:v>
                </c:pt>
                <c:pt idx="222">
                  <c:v>11.391940247200001</c:v>
                </c:pt>
                <c:pt idx="223">
                  <c:v>14.921157109451</c:v>
                </c:pt>
                <c:pt idx="224">
                  <c:v>24.907954605074</c:v>
                </c:pt>
                <c:pt idx="225">
                  <c:v>143.55566916162201</c:v>
                </c:pt>
                <c:pt idx="226">
                  <c:v>303.94427220909802</c:v>
                </c:pt>
                <c:pt idx="227">
                  <c:v>238.88489924943801</c:v>
                </c:pt>
                <c:pt idx="228">
                  <c:v>311.02199037690002</c:v>
                </c:pt>
                <c:pt idx="229">
                  <c:v>160.160132077648</c:v>
                </c:pt>
                <c:pt idx="230">
                  <c:v>16.312824596138999</c:v>
                </c:pt>
                <c:pt idx="231">
                  <c:v>15.568063614551001</c:v>
                </c:pt>
                <c:pt idx="232">
                  <c:v>8.0374834301529994</c:v>
                </c:pt>
                <c:pt idx="233">
                  <c:v>7.2460389057550003</c:v>
                </c:pt>
                <c:pt idx="234">
                  <c:v>39.229765601772002</c:v>
                </c:pt>
                <c:pt idx="235">
                  <c:v>33.109323336014</c:v>
                </c:pt>
                <c:pt idx="236">
                  <c:v>38.187407337696001</c:v>
                </c:pt>
                <c:pt idx="237">
                  <c:v>99.741078908527996</c:v>
                </c:pt>
                <c:pt idx="238">
                  <c:v>147.41411358996999</c:v>
                </c:pt>
                <c:pt idx="239">
                  <c:v>312.75217551354098</c:v>
                </c:pt>
                <c:pt idx="240">
                  <c:v>319.89534508724898</c:v>
                </c:pt>
                <c:pt idx="241">
                  <c:v>51.698554723177999</c:v>
                </c:pt>
                <c:pt idx="242">
                  <c:v>48.304875894097997</c:v>
                </c:pt>
                <c:pt idx="243">
                  <c:v>10.160927656833</c:v>
                </c:pt>
                <c:pt idx="244">
                  <c:v>7.2460389057550003</c:v>
                </c:pt>
                <c:pt idx="245">
                  <c:v>11.782086231391</c:v>
                </c:pt>
                <c:pt idx="246">
                  <c:v>7.6933630162839997</c:v>
                </c:pt>
                <c:pt idx="247">
                  <c:v>23.565344055644001</c:v>
                </c:pt>
                <c:pt idx="248">
                  <c:v>16.266652937183999</c:v>
                </c:pt>
                <c:pt idx="249">
                  <c:v>193.48579870474899</c:v>
                </c:pt>
                <c:pt idx="250">
                  <c:v>176.601649591881</c:v>
                </c:pt>
                <c:pt idx="251">
                  <c:v>244.46553656001399</c:v>
                </c:pt>
                <c:pt idx="252">
                  <c:v>294.38336814061898</c:v>
                </c:pt>
                <c:pt idx="253">
                  <c:v>91.007261540616</c:v>
                </c:pt>
                <c:pt idx="254">
                  <c:v>17.462412727263001</c:v>
                </c:pt>
                <c:pt idx="255">
                  <c:v>7.8414076270899997</c:v>
                </c:pt>
                <c:pt idx="256">
                  <c:v>7.4703132873899998</c:v>
                </c:pt>
                <c:pt idx="257">
                  <c:v>21.666335197473</c:v>
                </c:pt>
                <c:pt idx="258">
                  <c:v>148.83524601212</c:v>
                </c:pt>
                <c:pt idx="259">
                  <c:v>33.136639659175998</c:v>
                </c:pt>
                <c:pt idx="260">
                  <c:v>10.580271772061</c:v>
                </c:pt>
                <c:pt idx="261">
                  <c:v>200.626167200656</c:v>
                </c:pt>
                <c:pt idx="262">
                  <c:v>234.673586503813</c:v>
                </c:pt>
                <c:pt idx="263">
                  <c:v>348.72549217070701</c:v>
                </c:pt>
                <c:pt idx="264">
                  <c:v>176.26048485568401</c:v>
                </c:pt>
                <c:pt idx="265">
                  <c:v>36.568691856314999</c:v>
                </c:pt>
                <c:pt idx="266">
                  <c:v>11.616213286135</c:v>
                </c:pt>
                <c:pt idx="267">
                  <c:v>7.6106390181309997</c:v>
                </c:pt>
                <c:pt idx="268">
                  <c:v>7.2577014623189999</c:v>
                </c:pt>
                <c:pt idx="269">
                  <c:v>7.2460389057550003</c:v>
                </c:pt>
                <c:pt idx="270">
                  <c:v>9.0869129120489998</c:v>
                </c:pt>
                <c:pt idx="271">
                  <c:v>10.132878133484001</c:v>
                </c:pt>
                <c:pt idx="272">
                  <c:v>19.347825791373001</c:v>
                </c:pt>
                <c:pt idx="273">
                  <c:v>61.984628360815002</c:v>
                </c:pt>
                <c:pt idx="274">
                  <c:v>112.384157753531</c:v>
                </c:pt>
                <c:pt idx="275">
                  <c:v>156.70022504898199</c:v>
                </c:pt>
                <c:pt idx="276">
                  <c:v>172.78211743802299</c:v>
                </c:pt>
                <c:pt idx="277">
                  <c:v>90.779265933016006</c:v>
                </c:pt>
                <c:pt idx="278">
                  <c:v>37.975665679506001</c:v>
                </c:pt>
                <c:pt idx="279">
                  <c:v>9.8865230524880001</c:v>
                </c:pt>
                <c:pt idx="280">
                  <c:v>12.443481250024</c:v>
                </c:pt>
                <c:pt idx="281">
                  <c:v>10.162511157857001</c:v>
                </c:pt>
                <c:pt idx="282">
                  <c:v>8.3667750420899996</c:v>
                </c:pt>
                <c:pt idx="283">
                  <c:v>9.9849138977279992</c:v>
                </c:pt>
                <c:pt idx="284">
                  <c:v>44.538409861075998</c:v>
                </c:pt>
                <c:pt idx="285">
                  <c:v>167.87483195406</c:v>
                </c:pt>
                <c:pt idx="286">
                  <c:v>352.22033198148</c:v>
                </c:pt>
                <c:pt idx="287">
                  <c:v>225.94630833550301</c:v>
                </c:pt>
                <c:pt idx="288">
                  <c:v>256.775188807441</c:v>
                </c:pt>
                <c:pt idx="289">
                  <c:v>106.687052245087</c:v>
                </c:pt>
                <c:pt idx="290">
                  <c:v>41.782156704808997</c:v>
                </c:pt>
                <c:pt idx="291">
                  <c:v>20.926359312607001</c:v>
                </c:pt>
                <c:pt idx="292">
                  <c:v>8.2522279675310006</c:v>
                </c:pt>
                <c:pt idx="293">
                  <c:v>7.2460389057550003</c:v>
                </c:pt>
                <c:pt idx="294">
                  <c:v>10.481187909805</c:v>
                </c:pt>
                <c:pt idx="295">
                  <c:v>35.292964371692001</c:v>
                </c:pt>
                <c:pt idx="296">
                  <c:v>12.642477731528</c:v>
                </c:pt>
                <c:pt idx="297">
                  <c:v>85.481351936137003</c:v>
                </c:pt>
                <c:pt idx="298">
                  <c:v>298.83375960950002</c:v>
                </c:pt>
                <c:pt idx="299">
                  <c:v>187.49398960121201</c:v>
                </c:pt>
                <c:pt idx="300">
                  <c:v>108.315748716922</c:v>
                </c:pt>
                <c:pt idx="301">
                  <c:v>20.624404685346999</c:v>
                </c:pt>
                <c:pt idx="302">
                  <c:v>12.842112445296999</c:v>
                </c:pt>
                <c:pt idx="303">
                  <c:v>7.7229374171009999</c:v>
                </c:pt>
                <c:pt idx="304">
                  <c:v>16.546444584037001</c:v>
                </c:pt>
                <c:pt idx="305">
                  <c:v>8.1149259372340001</c:v>
                </c:pt>
                <c:pt idx="306">
                  <c:v>7.3015456304509998</c:v>
                </c:pt>
                <c:pt idx="307">
                  <c:v>13.07496294821</c:v>
                </c:pt>
                <c:pt idx="308">
                  <c:v>19.019315858273</c:v>
                </c:pt>
                <c:pt idx="309">
                  <c:v>131.59504044978499</c:v>
                </c:pt>
                <c:pt idx="310">
                  <c:v>297.14091717985798</c:v>
                </c:pt>
                <c:pt idx="311">
                  <c:v>262.72268796711199</c:v>
                </c:pt>
                <c:pt idx="312">
                  <c:v>266.03554314056902</c:v>
                </c:pt>
                <c:pt idx="313">
                  <c:v>122.925908794143</c:v>
                </c:pt>
                <c:pt idx="314">
                  <c:v>65.805203168131001</c:v>
                </c:pt>
                <c:pt idx="315">
                  <c:v>10.949966139399001</c:v>
                </c:pt>
                <c:pt idx="316">
                  <c:v>8.0910808128520006</c:v>
                </c:pt>
                <c:pt idx="317">
                  <c:v>23.247090884710001</c:v>
                </c:pt>
                <c:pt idx="318">
                  <c:v>8.6782908886530006</c:v>
                </c:pt>
                <c:pt idx="319">
                  <c:v>21.152879700981</c:v>
                </c:pt>
                <c:pt idx="320">
                  <c:v>11.438800495545999</c:v>
                </c:pt>
                <c:pt idx="321">
                  <c:v>164.79726915616999</c:v>
                </c:pt>
                <c:pt idx="322">
                  <c:v>337.31585922174202</c:v>
                </c:pt>
                <c:pt idx="323">
                  <c:v>285.952200559799</c:v>
                </c:pt>
                <c:pt idx="324">
                  <c:v>152.54143592326801</c:v>
                </c:pt>
                <c:pt idx="325">
                  <c:v>265.876238528329</c:v>
                </c:pt>
                <c:pt idx="326">
                  <c:v>34.383306065505003</c:v>
                </c:pt>
                <c:pt idx="327">
                  <c:v>9.4729810501490004</c:v>
                </c:pt>
                <c:pt idx="328">
                  <c:v>7.3750686931939997</c:v>
                </c:pt>
                <c:pt idx="329">
                  <c:v>7.4139628283499999</c:v>
                </c:pt>
                <c:pt idx="330">
                  <c:v>32.600543298651999</c:v>
                </c:pt>
                <c:pt idx="331">
                  <c:v>10.451776971545</c:v>
                </c:pt>
                <c:pt idx="332">
                  <c:v>96.089352157611003</c:v>
                </c:pt>
                <c:pt idx="333">
                  <c:v>49.240366753619</c:v>
                </c:pt>
                <c:pt idx="334">
                  <c:v>299.59212669486499</c:v>
                </c:pt>
                <c:pt idx="335">
                  <c:v>280.41866669589598</c:v>
                </c:pt>
                <c:pt idx="336">
                  <c:v>188.48704433295401</c:v>
                </c:pt>
                <c:pt idx="337">
                  <c:v>156.346542626927</c:v>
                </c:pt>
                <c:pt idx="338">
                  <c:v>27.524983184981</c:v>
                </c:pt>
                <c:pt idx="339">
                  <c:v>8.5388183450059998</c:v>
                </c:pt>
              </c:numCache>
            </c:numRef>
          </c:val>
          <c:smooth val="0"/>
          <c:extLst>
            <c:ext xmlns:c16="http://schemas.microsoft.com/office/drawing/2014/chart" uri="{C3380CC4-5D6E-409C-BE32-E72D297353CC}">
              <c16:uniqueId val="{00000002-6030-42A3-BAE8-CA7B97531718}"/>
            </c:ext>
          </c:extLst>
        </c:ser>
        <c:dLbls>
          <c:showLegendKey val="0"/>
          <c:showVal val="0"/>
          <c:showCatName val="0"/>
          <c:showSerName val="0"/>
          <c:showPercent val="0"/>
          <c:showBubbleSize val="0"/>
        </c:dLbls>
        <c:smooth val="0"/>
        <c:axId val="462469376"/>
        <c:axId val="466108800"/>
      </c:lineChart>
      <c:catAx>
        <c:axId val="46246937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Time (Months)</a:t>
                </a:r>
              </a:p>
            </c:rich>
          </c:tx>
          <c:layout>
            <c:manualLayout>
              <c:xMode val="edge"/>
              <c:yMode val="edge"/>
              <c:x val="0.4628694225721785"/>
              <c:y val="0.93055555555555558"/>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6108800"/>
        <c:crosses val="autoZero"/>
        <c:auto val="1"/>
        <c:lblAlgn val="ctr"/>
        <c:lblOffset val="100"/>
        <c:noMultiLvlLbl val="0"/>
      </c:catAx>
      <c:valAx>
        <c:axId val="466108800"/>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Rainfall (mm)</a:t>
                </a:r>
              </a:p>
            </c:rich>
          </c:tx>
          <c:layout>
            <c:manualLayout>
              <c:xMode val="edge"/>
              <c:yMode val="edge"/>
              <c:x val="3.4008893218244632E-3"/>
              <c:y val="0.265738449360496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2469376"/>
        <c:crosses val="autoZero"/>
        <c:crossBetween val="between"/>
      </c:valAx>
      <c:spPr>
        <a:noFill/>
        <a:ln>
          <a:noFill/>
        </a:ln>
        <a:effectLst/>
      </c:spPr>
    </c:plotArea>
    <c:legend>
      <c:legendPos val="b"/>
      <c:layout>
        <c:manualLayout>
          <c:xMode val="edge"/>
          <c:yMode val="edge"/>
          <c:x val="0.26545979959763444"/>
          <c:y val="4.2113727066806557E-2"/>
          <c:w val="0.13643221357277871"/>
          <c:h val="9.54275796471891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7228888286855E-2"/>
          <c:y val="4.2124542124542128E-2"/>
          <c:w val="0.91910813014454418"/>
          <c:h val="0.73968247077316585"/>
        </c:manualLayout>
      </c:layout>
      <c:lineChart>
        <c:grouping val="standard"/>
        <c:varyColors val="0"/>
        <c:ser>
          <c:idx val="0"/>
          <c:order val="0"/>
          <c:tx>
            <c:strRef>
              <c:f>Sheet1!$A$1</c:f>
              <c:strCache>
                <c:ptCount val="1"/>
                <c:pt idx="0">
                  <c:v>Ro</c:v>
                </c:pt>
              </c:strCache>
            </c:strRef>
          </c:tx>
          <c:spPr>
            <a:ln w="22225" cap="rnd" cmpd="sng" algn="ctr">
              <a:solidFill>
                <a:schemeClr val="accent1"/>
              </a:solidFill>
              <a:round/>
            </a:ln>
            <a:effectLst/>
          </c:spPr>
          <c:marker>
            <c:symbol val="none"/>
          </c:marker>
          <c:val>
            <c:numRef>
              <c:f>Sheet1!$A$2:$A$927</c:f>
              <c:numCache>
                <c:formatCode>General</c:formatCode>
                <c:ptCount val="926"/>
                <c:pt idx="0">
                  <c:v>13.593999999999999</c:v>
                </c:pt>
                <c:pt idx="1">
                  <c:v>60.923999999999999</c:v>
                </c:pt>
                <c:pt idx="2">
                  <c:v>26.989000000000001</c:v>
                </c:pt>
                <c:pt idx="3">
                  <c:v>102.819</c:v>
                </c:pt>
                <c:pt idx="4">
                  <c:v>198.392</c:v>
                </c:pt>
                <c:pt idx="5">
                  <c:v>123.021</c:v>
                </c:pt>
                <c:pt idx="6">
                  <c:v>134.38800000000001</c:v>
                </c:pt>
                <c:pt idx="7">
                  <c:v>69.194999999999993</c:v>
                </c:pt>
                <c:pt idx="8">
                  <c:v>9.1140000000000008</c:v>
                </c:pt>
                <c:pt idx="9">
                  <c:v>1E-3</c:v>
                </c:pt>
                <c:pt idx="10">
                  <c:v>1E-3</c:v>
                </c:pt>
                <c:pt idx="11">
                  <c:v>0.33200000000000002</c:v>
                </c:pt>
                <c:pt idx="12">
                  <c:v>8.5999999999999993E-2</c:v>
                </c:pt>
                <c:pt idx="13">
                  <c:v>18.497</c:v>
                </c:pt>
                <c:pt idx="14">
                  <c:v>7.2759999999999998</c:v>
                </c:pt>
                <c:pt idx="15">
                  <c:v>53.758000000000003</c:v>
                </c:pt>
                <c:pt idx="16">
                  <c:v>82.606999999999999</c:v>
                </c:pt>
                <c:pt idx="17">
                  <c:v>170.80600000000001</c:v>
                </c:pt>
                <c:pt idx="18">
                  <c:v>217.84200000000001</c:v>
                </c:pt>
                <c:pt idx="19">
                  <c:v>94.98</c:v>
                </c:pt>
                <c:pt idx="20">
                  <c:v>50.170999999999999</c:v>
                </c:pt>
                <c:pt idx="21">
                  <c:v>11.798999999999999</c:v>
                </c:pt>
                <c:pt idx="22">
                  <c:v>6.8630000000000004</c:v>
                </c:pt>
                <c:pt idx="23">
                  <c:v>0.33500000000000002</c:v>
                </c:pt>
                <c:pt idx="24">
                  <c:v>1E-3</c:v>
                </c:pt>
                <c:pt idx="25">
                  <c:v>5.8220000000000001</c:v>
                </c:pt>
                <c:pt idx="26">
                  <c:v>54.606000000000002</c:v>
                </c:pt>
                <c:pt idx="27">
                  <c:v>57.939</c:v>
                </c:pt>
                <c:pt idx="28">
                  <c:v>348.05099999999999</c:v>
                </c:pt>
                <c:pt idx="29">
                  <c:v>295.54599999999999</c:v>
                </c:pt>
                <c:pt idx="30">
                  <c:v>216.79300000000001</c:v>
                </c:pt>
                <c:pt idx="31">
                  <c:v>274.70299999999997</c:v>
                </c:pt>
                <c:pt idx="32">
                  <c:v>62.073</c:v>
                </c:pt>
                <c:pt idx="33">
                  <c:v>13.967000000000001</c:v>
                </c:pt>
                <c:pt idx="34">
                  <c:v>1E-3</c:v>
                </c:pt>
                <c:pt idx="35">
                  <c:v>0.46300000000000002</c:v>
                </c:pt>
                <c:pt idx="36">
                  <c:v>8.8879999999999999</c:v>
                </c:pt>
                <c:pt idx="37">
                  <c:v>1.2190000000000001</c:v>
                </c:pt>
                <c:pt idx="38">
                  <c:v>20.603999999999999</c:v>
                </c:pt>
                <c:pt idx="39">
                  <c:v>113.48099999999999</c:v>
                </c:pt>
                <c:pt idx="40">
                  <c:v>138.40299999999999</c:v>
                </c:pt>
                <c:pt idx="41">
                  <c:v>45.024000000000001</c:v>
                </c:pt>
                <c:pt idx="42">
                  <c:v>300.947</c:v>
                </c:pt>
                <c:pt idx="43">
                  <c:v>84.483000000000004</c:v>
                </c:pt>
                <c:pt idx="44">
                  <c:v>0.90600000000000003</c:v>
                </c:pt>
                <c:pt idx="45">
                  <c:v>1E-3</c:v>
                </c:pt>
                <c:pt idx="46">
                  <c:v>1E-3</c:v>
                </c:pt>
                <c:pt idx="47">
                  <c:v>10.069000000000001</c:v>
                </c:pt>
                <c:pt idx="48">
                  <c:v>1.617</c:v>
                </c:pt>
                <c:pt idx="49">
                  <c:v>30.353999999999999</c:v>
                </c:pt>
                <c:pt idx="50">
                  <c:v>45.383000000000003</c:v>
                </c:pt>
                <c:pt idx="51">
                  <c:v>75.414000000000001</c:v>
                </c:pt>
                <c:pt idx="52">
                  <c:v>50.658999999999999</c:v>
                </c:pt>
                <c:pt idx="53">
                  <c:v>232.28800000000001</c:v>
                </c:pt>
                <c:pt idx="54">
                  <c:v>248.12899999999999</c:v>
                </c:pt>
                <c:pt idx="55">
                  <c:v>35.731000000000002</c:v>
                </c:pt>
                <c:pt idx="56">
                  <c:v>0.21</c:v>
                </c:pt>
                <c:pt idx="57">
                  <c:v>1E-3</c:v>
                </c:pt>
                <c:pt idx="58">
                  <c:v>12.887</c:v>
                </c:pt>
                <c:pt idx="59">
                  <c:v>0.33500000000000002</c:v>
                </c:pt>
                <c:pt idx="60">
                  <c:v>6.532</c:v>
                </c:pt>
                <c:pt idx="61">
                  <c:v>1.585</c:v>
                </c:pt>
                <c:pt idx="62">
                  <c:v>17.984000000000002</c:v>
                </c:pt>
                <c:pt idx="63">
                  <c:v>239.89699999999999</c:v>
                </c:pt>
                <c:pt idx="64">
                  <c:v>167.66300000000001</c:v>
                </c:pt>
                <c:pt idx="65">
                  <c:v>168.124</c:v>
                </c:pt>
                <c:pt idx="66">
                  <c:v>166.85599999999999</c:v>
                </c:pt>
                <c:pt idx="67">
                  <c:v>63.865000000000002</c:v>
                </c:pt>
                <c:pt idx="68">
                  <c:v>24.314</c:v>
                </c:pt>
                <c:pt idx="69">
                  <c:v>21.864999999999998</c:v>
                </c:pt>
                <c:pt idx="70">
                  <c:v>0.63600000000000001</c:v>
                </c:pt>
                <c:pt idx="71">
                  <c:v>4.5359999999999996</c:v>
                </c:pt>
                <c:pt idx="72">
                  <c:v>5.7279999999999998</c:v>
                </c:pt>
                <c:pt idx="73">
                  <c:v>70.313999999999993</c:v>
                </c:pt>
                <c:pt idx="74">
                  <c:v>0.36699999999999999</c:v>
                </c:pt>
                <c:pt idx="75">
                  <c:v>159.41399999999999</c:v>
                </c:pt>
                <c:pt idx="76">
                  <c:v>125.89400000000001</c:v>
                </c:pt>
                <c:pt idx="77">
                  <c:v>212.136</c:v>
                </c:pt>
                <c:pt idx="78">
                  <c:v>116.90300000000001</c:v>
                </c:pt>
                <c:pt idx="79">
                  <c:v>0.97</c:v>
                </c:pt>
                <c:pt idx="80">
                  <c:v>6.2160000000000002</c:v>
                </c:pt>
                <c:pt idx="81">
                  <c:v>14.694000000000001</c:v>
                </c:pt>
                <c:pt idx="82">
                  <c:v>0.23200000000000001</c:v>
                </c:pt>
                <c:pt idx="83">
                  <c:v>14.47</c:v>
                </c:pt>
                <c:pt idx="84">
                  <c:v>7.1050000000000004</c:v>
                </c:pt>
                <c:pt idx="85">
                  <c:v>4.0620000000000003</c:v>
                </c:pt>
                <c:pt idx="86">
                  <c:v>5.5140000000000002</c:v>
                </c:pt>
                <c:pt idx="87">
                  <c:v>106.733</c:v>
                </c:pt>
                <c:pt idx="88">
                  <c:v>110.991</c:v>
                </c:pt>
                <c:pt idx="89">
                  <c:v>174.52799999999999</c:v>
                </c:pt>
                <c:pt idx="90">
                  <c:v>548.80700000000002</c:v>
                </c:pt>
                <c:pt idx="91">
                  <c:v>1.4510000000000001</c:v>
                </c:pt>
                <c:pt idx="92">
                  <c:v>0.90600000000000003</c:v>
                </c:pt>
                <c:pt idx="93">
                  <c:v>1E-3</c:v>
                </c:pt>
                <c:pt idx="94">
                  <c:v>1.6619999999999999</c:v>
                </c:pt>
                <c:pt idx="95">
                  <c:v>1.5660000000000001</c:v>
                </c:pt>
                <c:pt idx="96">
                  <c:v>2.0779999999999998</c:v>
                </c:pt>
                <c:pt idx="97">
                  <c:v>53.722999999999999</c:v>
                </c:pt>
                <c:pt idx="98">
                  <c:v>7.3789999999999996</c:v>
                </c:pt>
                <c:pt idx="99">
                  <c:v>158.49100000000001</c:v>
                </c:pt>
                <c:pt idx="100">
                  <c:v>225.03399999999999</c:v>
                </c:pt>
                <c:pt idx="101">
                  <c:v>126.276</c:v>
                </c:pt>
                <c:pt idx="102">
                  <c:v>131.37799999999999</c:v>
                </c:pt>
                <c:pt idx="103">
                  <c:v>6.0960000000000001</c:v>
                </c:pt>
                <c:pt idx="104">
                  <c:v>0.91500000000000004</c:v>
                </c:pt>
                <c:pt idx="105">
                  <c:v>0.54900000000000004</c:v>
                </c:pt>
                <c:pt idx="106">
                  <c:v>0.151</c:v>
                </c:pt>
                <c:pt idx="107">
                  <c:v>0.33500000000000002</c:v>
                </c:pt>
                <c:pt idx="108">
                  <c:v>0.41199999999999998</c:v>
                </c:pt>
                <c:pt idx="109">
                  <c:v>2.4689999999999999</c:v>
                </c:pt>
                <c:pt idx="110">
                  <c:v>31.882999999999999</c:v>
                </c:pt>
                <c:pt idx="111">
                  <c:v>136.87</c:v>
                </c:pt>
                <c:pt idx="112">
                  <c:v>153.93799999999999</c:v>
                </c:pt>
                <c:pt idx="113">
                  <c:v>132.755</c:v>
                </c:pt>
                <c:pt idx="114">
                  <c:v>364.27300000000002</c:v>
                </c:pt>
                <c:pt idx="115">
                  <c:v>102.90300000000001</c:v>
                </c:pt>
                <c:pt idx="116">
                  <c:v>64.459999999999994</c:v>
                </c:pt>
                <c:pt idx="117">
                  <c:v>1E-3</c:v>
                </c:pt>
                <c:pt idx="118">
                  <c:v>1E-3</c:v>
                </c:pt>
                <c:pt idx="119">
                  <c:v>0.33200000000000002</c:v>
                </c:pt>
                <c:pt idx="120">
                  <c:v>0.755</c:v>
                </c:pt>
                <c:pt idx="121">
                  <c:v>1.677</c:v>
                </c:pt>
                <c:pt idx="122">
                  <c:v>11.736000000000001</c:v>
                </c:pt>
                <c:pt idx="123">
                  <c:v>64.075999999999993</c:v>
                </c:pt>
                <c:pt idx="124">
                  <c:v>168.559</c:v>
                </c:pt>
                <c:pt idx="125">
                  <c:v>157.107</c:v>
                </c:pt>
                <c:pt idx="126">
                  <c:v>133.67099999999999</c:v>
                </c:pt>
                <c:pt idx="127">
                  <c:v>10.089</c:v>
                </c:pt>
                <c:pt idx="128">
                  <c:v>16.134</c:v>
                </c:pt>
                <c:pt idx="129">
                  <c:v>6.0000000000000001E-3</c:v>
                </c:pt>
                <c:pt idx="130">
                  <c:v>1E-3</c:v>
                </c:pt>
                <c:pt idx="131">
                  <c:v>36.261000000000003</c:v>
                </c:pt>
                <c:pt idx="132">
                  <c:v>1E-3</c:v>
                </c:pt>
                <c:pt idx="133">
                  <c:v>20.693000000000001</c:v>
                </c:pt>
                <c:pt idx="134">
                  <c:v>16.201000000000001</c:v>
                </c:pt>
                <c:pt idx="135">
                  <c:v>48.154000000000003</c:v>
                </c:pt>
                <c:pt idx="136">
                  <c:v>206.86</c:v>
                </c:pt>
                <c:pt idx="137">
                  <c:v>185.47499999999999</c:v>
                </c:pt>
                <c:pt idx="138">
                  <c:v>103.504</c:v>
                </c:pt>
                <c:pt idx="139">
                  <c:v>36.363999999999997</c:v>
                </c:pt>
                <c:pt idx="140">
                  <c:v>45.966000000000001</c:v>
                </c:pt>
                <c:pt idx="141">
                  <c:v>8.2000000000000003E-2</c:v>
                </c:pt>
                <c:pt idx="142">
                  <c:v>1E-3</c:v>
                </c:pt>
                <c:pt idx="143">
                  <c:v>11.606</c:v>
                </c:pt>
                <c:pt idx="144">
                  <c:v>1E-4</c:v>
                </c:pt>
                <c:pt idx="145">
                  <c:v>13.134</c:v>
                </c:pt>
                <c:pt idx="146">
                  <c:v>58.838999999999999</c:v>
                </c:pt>
                <c:pt idx="147">
                  <c:v>141.28299999999999</c:v>
                </c:pt>
                <c:pt idx="148">
                  <c:v>256.31299999999999</c:v>
                </c:pt>
                <c:pt idx="149">
                  <c:v>66.180999999999997</c:v>
                </c:pt>
                <c:pt idx="150">
                  <c:v>115.866</c:v>
                </c:pt>
                <c:pt idx="151">
                  <c:v>76.751000000000005</c:v>
                </c:pt>
                <c:pt idx="152">
                  <c:v>0.21</c:v>
                </c:pt>
                <c:pt idx="153">
                  <c:v>0.26600000000000001</c:v>
                </c:pt>
                <c:pt idx="154">
                  <c:v>0.151</c:v>
                </c:pt>
                <c:pt idx="155">
                  <c:v>0.33200000000000002</c:v>
                </c:pt>
                <c:pt idx="156">
                  <c:v>1.1639999999999999</c:v>
                </c:pt>
                <c:pt idx="157">
                  <c:v>8.65</c:v>
                </c:pt>
                <c:pt idx="158">
                  <c:v>31.238</c:v>
                </c:pt>
                <c:pt idx="159">
                  <c:v>200.90700000000001</c:v>
                </c:pt>
                <c:pt idx="160">
                  <c:v>272.476</c:v>
                </c:pt>
                <c:pt idx="161">
                  <c:v>213.98099999999999</c:v>
                </c:pt>
                <c:pt idx="162">
                  <c:v>362.34800000000001</c:v>
                </c:pt>
                <c:pt idx="163">
                  <c:v>7.97</c:v>
                </c:pt>
                <c:pt idx="164">
                  <c:v>3.375</c:v>
                </c:pt>
                <c:pt idx="165">
                  <c:v>7.2249999999999996</c:v>
                </c:pt>
                <c:pt idx="166">
                  <c:v>13.25</c:v>
                </c:pt>
                <c:pt idx="167">
                  <c:v>2.34</c:v>
                </c:pt>
                <c:pt idx="168">
                  <c:v>43.984000000000002</c:v>
                </c:pt>
                <c:pt idx="169">
                  <c:v>9.2059999999999995</c:v>
                </c:pt>
                <c:pt idx="170">
                  <c:v>10.565</c:v>
                </c:pt>
                <c:pt idx="171">
                  <c:v>188.84299999999999</c:v>
                </c:pt>
                <c:pt idx="172">
                  <c:v>127.56699999999999</c:v>
                </c:pt>
                <c:pt idx="173">
                  <c:v>165.81700000000001</c:v>
                </c:pt>
                <c:pt idx="174">
                  <c:v>258.19900000000001</c:v>
                </c:pt>
                <c:pt idx="175">
                  <c:v>144.935</c:v>
                </c:pt>
                <c:pt idx="176">
                  <c:v>23.172000000000001</c:v>
                </c:pt>
                <c:pt idx="177">
                  <c:v>0.124</c:v>
                </c:pt>
                <c:pt idx="178">
                  <c:v>0.255</c:v>
                </c:pt>
                <c:pt idx="179">
                  <c:v>10.131</c:v>
                </c:pt>
                <c:pt idx="180">
                  <c:v>0.36599999999999999</c:v>
                </c:pt>
                <c:pt idx="181">
                  <c:v>17.457000000000001</c:v>
                </c:pt>
                <c:pt idx="182">
                  <c:v>24.106999999999999</c:v>
                </c:pt>
                <c:pt idx="183">
                  <c:v>134.756</c:v>
                </c:pt>
                <c:pt idx="184">
                  <c:v>305.108</c:v>
                </c:pt>
                <c:pt idx="185">
                  <c:v>96.491</c:v>
                </c:pt>
                <c:pt idx="186">
                  <c:v>345.68599999999998</c:v>
                </c:pt>
                <c:pt idx="187">
                  <c:v>227.45099999999999</c:v>
                </c:pt>
                <c:pt idx="188">
                  <c:v>83.525999999999996</c:v>
                </c:pt>
                <c:pt idx="189">
                  <c:v>1E-3</c:v>
                </c:pt>
                <c:pt idx="190">
                  <c:v>0.151</c:v>
                </c:pt>
                <c:pt idx="191">
                  <c:v>30.501999999999999</c:v>
                </c:pt>
                <c:pt idx="192">
                  <c:v>17.196999999999999</c:v>
                </c:pt>
                <c:pt idx="193">
                  <c:v>29.827999999999999</c:v>
                </c:pt>
                <c:pt idx="194">
                  <c:v>64.89</c:v>
                </c:pt>
                <c:pt idx="195">
                  <c:v>153.041</c:v>
                </c:pt>
                <c:pt idx="196">
                  <c:v>204.18899999999999</c:v>
                </c:pt>
                <c:pt idx="197">
                  <c:v>198.119</c:v>
                </c:pt>
                <c:pt idx="198">
                  <c:v>311.17599999999999</c:v>
                </c:pt>
                <c:pt idx="199">
                  <c:v>84.191999999999993</c:v>
                </c:pt>
                <c:pt idx="200">
                  <c:v>16.728000000000002</c:v>
                </c:pt>
                <c:pt idx="201">
                  <c:v>1E-3</c:v>
                </c:pt>
                <c:pt idx="202">
                  <c:v>5.9619999999999997</c:v>
                </c:pt>
                <c:pt idx="203">
                  <c:v>0.67800000000000005</c:v>
                </c:pt>
                <c:pt idx="204">
                  <c:v>6.5410000000000004</c:v>
                </c:pt>
                <c:pt idx="205">
                  <c:v>7.8129999999999997</c:v>
                </c:pt>
                <c:pt idx="206">
                  <c:v>124.754</c:v>
                </c:pt>
                <c:pt idx="207">
                  <c:v>26.736999999999998</c:v>
                </c:pt>
                <c:pt idx="208">
                  <c:v>134.16900000000001</c:v>
                </c:pt>
                <c:pt idx="209">
                  <c:v>123.47</c:v>
                </c:pt>
                <c:pt idx="210">
                  <c:v>185.435</c:v>
                </c:pt>
                <c:pt idx="211">
                  <c:v>3.6930000000000001</c:v>
                </c:pt>
                <c:pt idx="212">
                  <c:v>19.562000000000001</c:v>
                </c:pt>
                <c:pt idx="213">
                  <c:v>32.753</c:v>
                </c:pt>
                <c:pt idx="214">
                  <c:v>4.0270000000000001</c:v>
                </c:pt>
                <c:pt idx="215">
                  <c:v>1.214</c:v>
                </c:pt>
                <c:pt idx="216">
                  <c:v>2.4300000000000002</c:v>
                </c:pt>
                <c:pt idx="217">
                  <c:v>19.606000000000002</c:v>
                </c:pt>
                <c:pt idx="218">
                  <c:v>58.526000000000003</c:v>
                </c:pt>
                <c:pt idx="219">
                  <c:v>175.07499999999999</c:v>
                </c:pt>
                <c:pt idx="220">
                  <c:v>126.511</c:v>
                </c:pt>
                <c:pt idx="221">
                  <c:v>93.745999999999995</c:v>
                </c:pt>
                <c:pt idx="222">
                  <c:v>194.786</c:v>
                </c:pt>
                <c:pt idx="223">
                  <c:v>49.286000000000001</c:v>
                </c:pt>
                <c:pt idx="224">
                  <c:v>66.131</c:v>
                </c:pt>
                <c:pt idx="225">
                  <c:v>9.2970000000000006</c:v>
                </c:pt>
                <c:pt idx="226">
                  <c:v>7.5960000000000001</c:v>
                </c:pt>
                <c:pt idx="227">
                  <c:v>0.33200000000000002</c:v>
                </c:pt>
                <c:pt idx="228">
                  <c:v>2.5000000000000001E-2</c:v>
                </c:pt>
                <c:pt idx="229">
                  <c:v>31.948</c:v>
                </c:pt>
                <c:pt idx="230">
                  <c:v>32.334000000000003</c:v>
                </c:pt>
                <c:pt idx="231">
                  <c:v>99.275999999999996</c:v>
                </c:pt>
                <c:pt idx="232">
                  <c:v>156.66399999999999</c:v>
                </c:pt>
                <c:pt idx="233">
                  <c:v>89.474999999999994</c:v>
                </c:pt>
                <c:pt idx="234">
                  <c:v>128.56200000000001</c:v>
                </c:pt>
                <c:pt idx="235">
                  <c:v>21.84</c:v>
                </c:pt>
                <c:pt idx="236">
                  <c:v>0.98199999999999998</c:v>
                </c:pt>
                <c:pt idx="237">
                  <c:v>1E-3</c:v>
                </c:pt>
                <c:pt idx="238">
                  <c:v>0.86699999999999999</c:v>
                </c:pt>
                <c:pt idx="239">
                  <c:v>1E-3</c:v>
                </c:pt>
                <c:pt idx="240">
                  <c:v>1.1559999999999999</c:v>
                </c:pt>
                <c:pt idx="241">
                  <c:v>20.71</c:v>
                </c:pt>
                <c:pt idx="242">
                  <c:v>0.874</c:v>
                </c:pt>
                <c:pt idx="243">
                  <c:v>179.083</c:v>
                </c:pt>
                <c:pt idx="244">
                  <c:v>202.59899999999999</c:v>
                </c:pt>
                <c:pt idx="245">
                  <c:v>111.932</c:v>
                </c:pt>
                <c:pt idx="246">
                  <c:v>140.04300000000001</c:v>
                </c:pt>
                <c:pt idx="247">
                  <c:v>53.267000000000003</c:v>
                </c:pt>
                <c:pt idx="248">
                  <c:v>62.613999999999997</c:v>
                </c:pt>
                <c:pt idx="249">
                  <c:v>1E-3</c:v>
                </c:pt>
                <c:pt idx="250">
                  <c:v>12.606</c:v>
                </c:pt>
                <c:pt idx="251">
                  <c:v>1.5609999999999999</c:v>
                </c:pt>
                <c:pt idx="252">
                  <c:v>1E-3</c:v>
                </c:pt>
                <c:pt idx="253">
                  <c:v>10.692</c:v>
                </c:pt>
                <c:pt idx="254">
                  <c:v>21.652000000000001</c:v>
                </c:pt>
                <c:pt idx="255">
                  <c:v>91.039000000000001</c:v>
                </c:pt>
                <c:pt idx="256">
                  <c:v>151.53100000000001</c:v>
                </c:pt>
                <c:pt idx="257">
                  <c:v>97.837999999999994</c:v>
                </c:pt>
                <c:pt idx="258">
                  <c:v>141.18799999999999</c:v>
                </c:pt>
                <c:pt idx="259">
                  <c:v>40.659999999999997</c:v>
                </c:pt>
                <c:pt idx="260">
                  <c:v>52.427</c:v>
                </c:pt>
                <c:pt idx="261">
                  <c:v>1E-3</c:v>
                </c:pt>
                <c:pt idx="262">
                  <c:v>0.20399999999999999</c:v>
                </c:pt>
                <c:pt idx="263">
                  <c:v>8.3819999999999997</c:v>
                </c:pt>
                <c:pt idx="264">
                  <c:v>9.0730000000000004</c:v>
                </c:pt>
                <c:pt idx="265">
                  <c:v>17.047999999999998</c:v>
                </c:pt>
                <c:pt idx="266">
                  <c:v>10.61</c:v>
                </c:pt>
                <c:pt idx="267">
                  <c:v>11.51</c:v>
                </c:pt>
                <c:pt idx="268">
                  <c:v>228.42099999999999</c:v>
                </c:pt>
                <c:pt idx="269">
                  <c:v>36.225999999999999</c:v>
                </c:pt>
                <c:pt idx="270">
                  <c:v>270.65699999999998</c:v>
                </c:pt>
                <c:pt idx="271">
                  <c:v>13.779</c:v>
                </c:pt>
                <c:pt idx="272">
                  <c:v>0.21</c:v>
                </c:pt>
                <c:pt idx="273">
                  <c:v>1E-3</c:v>
                </c:pt>
                <c:pt idx="274">
                  <c:v>2.7930000000000001</c:v>
                </c:pt>
                <c:pt idx="275">
                  <c:v>1E-3</c:v>
                </c:pt>
                <c:pt idx="276">
                  <c:v>1.161</c:v>
                </c:pt>
                <c:pt idx="277">
                  <c:v>16.771000000000001</c:v>
                </c:pt>
                <c:pt idx="278">
                  <c:v>14.316000000000001</c:v>
                </c:pt>
                <c:pt idx="279">
                  <c:v>49.13</c:v>
                </c:pt>
                <c:pt idx="280">
                  <c:v>122.45399999999999</c:v>
                </c:pt>
                <c:pt idx="281">
                  <c:v>128.05699999999999</c:v>
                </c:pt>
                <c:pt idx="282">
                  <c:v>212.59399999999999</c:v>
                </c:pt>
                <c:pt idx="283">
                  <c:v>60.582999999999998</c:v>
                </c:pt>
                <c:pt idx="284">
                  <c:v>70.677999999999997</c:v>
                </c:pt>
                <c:pt idx="285">
                  <c:v>0.78500000000000003</c:v>
                </c:pt>
                <c:pt idx="286">
                  <c:v>0.151</c:v>
                </c:pt>
                <c:pt idx="287">
                  <c:v>0.33200000000000002</c:v>
                </c:pt>
                <c:pt idx="288">
                  <c:v>1.7609999999999999</c:v>
                </c:pt>
                <c:pt idx="289">
                  <c:v>5.6120000000000001</c:v>
                </c:pt>
                <c:pt idx="290">
                  <c:v>69.805999999999997</c:v>
                </c:pt>
                <c:pt idx="291">
                  <c:v>84.692999999999998</c:v>
                </c:pt>
                <c:pt idx="292">
                  <c:v>125.20099999999999</c:v>
                </c:pt>
                <c:pt idx="293">
                  <c:v>154.16</c:v>
                </c:pt>
                <c:pt idx="294">
                  <c:v>130.995</c:v>
                </c:pt>
                <c:pt idx="295">
                  <c:v>160.01599999999999</c:v>
                </c:pt>
                <c:pt idx="296">
                  <c:v>22.78</c:v>
                </c:pt>
                <c:pt idx="297">
                  <c:v>1.141</c:v>
                </c:pt>
                <c:pt idx="298">
                  <c:v>19.355</c:v>
                </c:pt>
                <c:pt idx="299">
                  <c:v>0.114</c:v>
                </c:pt>
                <c:pt idx="300">
                  <c:v>9.1029999999999998</c:v>
                </c:pt>
                <c:pt idx="301">
                  <c:v>51.116</c:v>
                </c:pt>
                <c:pt idx="302">
                  <c:v>86.409000000000006</c:v>
                </c:pt>
                <c:pt idx="303">
                  <c:v>29.619</c:v>
                </c:pt>
                <c:pt idx="304">
                  <c:v>125.011</c:v>
                </c:pt>
                <c:pt idx="305">
                  <c:v>217.751</c:v>
                </c:pt>
                <c:pt idx="306">
                  <c:v>243.916</c:v>
                </c:pt>
                <c:pt idx="307">
                  <c:v>7.8659999999999997</c:v>
                </c:pt>
                <c:pt idx="308">
                  <c:v>1.3380000000000001</c:v>
                </c:pt>
                <c:pt idx="309">
                  <c:v>5.7000000000000002E-2</c:v>
                </c:pt>
                <c:pt idx="310">
                  <c:v>0.41699999999999998</c:v>
                </c:pt>
                <c:pt idx="311">
                  <c:v>1.4179999999999999</c:v>
                </c:pt>
                <c:pt idx="312">
                  <c:v>8.968</c:v>
                </c:pt>
                <c:pt idx="313">
                  <c:v>7.2629999999999999</c:v>
                </c:pt>
                <c:pt idx="314">
                  <c:v>17.541</c:v>
                </c:pt>
                <c:pt idx="315">
                  <c:v>150.85</c:v>
                </c:pt>
                <c:pt idx="316">
                  <c:v>155.227</c:v>
                </c:pt>
                <c:pt idx="317">
                  <c:v>120.916</c:v>
                </c:pt>
                <c:pt idx="318">
                  <c:v>145.11099999999999</c:v>
                </c:pt>
                <c:pt idx="319">
                  <c:v>58.177</c:v>
                </c:pt>
                <c:pt idx="320">
                  <c:v>96.201999999999998</c:v>
                </c:pt>
                <c:pt idx="321">
                  <c:v>1E-3</c:v>
                </c:pt>
                <c:pt idx="322">
                  <c:v>0.151</c:v>
                </c:pt>
                <c:pt idx="323">
                  <c:v>14.91</c:v>
                </c:pt>
                <c:pt idx="324">
                  <c:v>21.617000000000001</c:v>
                </c:pt>
                <c:pt idx="325">
                  <c:v>4.4980000000000002</c:v>
                </c:pt>
                <c:pt idx="326">
                  <c:v>4.6929999999999996</c:v>
                </c:pt>
                <c:pt idx="327">
                  <c:v>200.33600000000001</c:v>
                </c:pt>
                <c:pt idx="328">
                  <c:v>143.68</c:v>
                </c:pt>
                <c:pt idx="329">
                  <c:v>99.138000000000005</c:v>
                </c:pt>
                <c:pt idx="330">
                  <c:v>414.33600000000001</c:v>
                </c:pt>
                <c:pt idx="331">
                  <c:v>82.623000000000005</c:v>
                </c:pt>
                <c:pt idx="332">
                  <c:v>0.21</c:v>
                </c:pt>
                <c:pt idx="333">
                  <c:v>14.805999999999999</c:v>
                </c:pt>
                <c:pt idx="334">
                  <c:v>1E-3</c:v>
                </c:pt>
                <c:pt idx="335">
                  <c:v>29.745000000000001</c:v>
                </c:pt>
                <c:pt idx="336">
                  <c:v>0.70499999999999996</c:v>
                </c:pt>
                <c:pt idx="337">
                  <c:v>23.401</c:v>
                </c:pt>
                <c:pt idx="338">
                  <c:v>9.2349999999999994</c:v>
                </c:pt>
                <c:pt idx="339">
                  <c:v>125.28</c:v>
                </c:pt>
                <c:pt idx="340">
                  <c:v>63.762999999999998</c:v>
                </c:pt>
                <c:pt idx="341">
                  <c:v>82.75</c:v>
                </c:pt>
                <c:pt idx="342">
                  <c:v>192.48500000000001</c:v>
                </c:pt>
                <c:pt idx="343">
                  <c:v>26.474</c:v>
                </c:pt>
                <c:pt idx="344">
                  <c:v>0.90600000000000003</c:v>
                </c:pt>
                <c:pt idx="345">
                  <c:v>1.7649999999999999</c:v>
                </c:pt>
                <c:pt idx="346">
                  <c:v>1E-3</c:v>
                </c:pt>
                <c:pt idx="347">
                  <c:v>1.9359999999999999</c:v>
                </c:pt>
                <c:pt idx="348">
                  <c:v>2.3460000000000001</c:v>
                </c:pt>
                <c:pt idx="349">
                  <c:v>13.199</c:v>
                </c:pt>
                <c:pt idx="350">
                  <c:v>7.2789999999999999</c:v>
                </c:pt>
                <c:pt idx="351">
                  <c:v>127.98399999999999</c:v>
                </c:pt>
                <c:pt idx="352">
                  <c:v>120.64700000000001</c:v>
                </c:pt>
                <c:pt idx="353">
                  <c:v>149.71600000000001</c:v>
                </c:pt>
                <c:pt idx="354">
                  <c:v>235.773</c:v>
                </c:pt>
                <c:pt idx="355">
                  <c:v>103.964</c:v>
                </c:pt>
                <c:pt idx="356">
                  <c:v>21.042999999999999</c:v>
                </c:pt>
                <c:pt idx="357">
                  <c:v>2.6240000000000001</c:v>
                </c:pt>
                <c:pt idx="358">
                  <c:v>1E-3</c:v>
                </c:pt>
                <c:pt idx="359">
                  <c:v>0.373</c:v>
                </c:pt>
                <c:pt idx="360">
                  <c:v>7.6710000000000003</c:v>
                </c:pt>
                <c:pt idx="361">
                  <c:v>10.468</c:v>
                </c:pt>
                <c:pt idx="362">
                  <c:v>24.818000000000001</c:v>
                </c:pt>
                <c:pt idx="363">
                  <c:v>154.197</c:v>
                </c:pt>
                <c:pt idx="364">
                  <c:v>287.95400000000001</c:v>
                </c:pt>
                <c:pt idx="365">
                  <c:v>104.14400000000001</c:v>
                </c:pt>
                <c:pt idx="366">
                  <c:v>301.14400000000001</c:v>
                </c:pt>
                <c:pt idx="367">
                  <c:v>49.893999999999998</c:v>
                </c:pt>
                <c:pt idx="368">
                  <c:v>47.334000000000003</c:v>
                </c:pt>
                <c:pt idx="369">
                  <c:v>0.42199999999999999</c:v>
                </c:pt>
                <c:pt idx="370">
                  <c:v>1E-3</c:v>
                </c:pt>
                <c:pt idx="371">
                  <c:v>4.76</c:v>
                </c:pt>
                <c:pt idx="372">
                  <c:v>0.99</c:v>
                </c:pt>
                <c:pt idx="373">
                  <c:v>4.7140000000000004</c:v>
                </c:pt>
                <c:pt idx="374">
                  <c:v>17.263000000000002</c:v>
                </c:pt>
                <c:pt idx="375">
                  <c:v>94</c:v>
                </c:pt>
                <c:pt idx="376">
                  <c:v>217.74199999999999</c:v>
                </c:pt>
                <c:pt idx="377">
                  <c:v>121.09</c:v>
                </c:pt>
                <c:pt idx="378">
                  <c:v>155.43100000000001</c:v>
                </c:pt>
                <c:pt idx="379">
                  <c:v>46.762</c:v>
                </c:pt>
                <c:pt idx="380">
                  <c:v>68.932000000000002</c:v>
                </c:pt>
                <c:pt idx="381">
                  <c:v>1E-3</c:v>
                </c:pt>
                <c:pt idx="382">
                  <c:v>0.60799999999999998</c:v>
                </c:pt>
                <c:pt idx="383">
                  <c:v>7.3070000000000004</c:v>
                </c:pt>
                <c:pt idx="384">
                  <c:v>9.4090000000000007</c:v>
                </c:pt>
                <c:pt idx="385">
                  <c:v>29.364000000000001</c:v>
                </c:pt>
                <c:pt idx="386">
                  <c:v>91.512</c:v>
                </c:pt>
                <c:pt idx="387">
                  <c:v>220.893</c:v>
                </c:pt>
                <c:pt idx="388">
                  <c:v>162.24700000000001</c:v>
                </c:pt>
                <c:pt idx="389">
                  <c:v>134.191</c:v>
                </c:pt>
                <c:pt idx="390">
                  <c:v>183.02600000000001</c:v>
                </c:pt>
                <c:pt idx="391">
                  <c:v>89.218999999999994</c:v>
                </c:pt>
                <c:pt idx="392">
                  <c:v>27.841000000000001</c:v>
                </c:pt>
                <c:pt idx="393">
                  <c:v>29.981999999999999</c:v>
                </c:pt>
                <c:pt idx="394">
                  <c:v>0.93799999999999994</c:v>
                </c:pt>
                <c:pt idx="395">
                  <c:v>0.33200000000000002</c:v>
                </c:pt>
                <c:pt idx="396">
                  <c:v>1.155</c:v>
                </c:pt>
                <c:pt idx="397">
                  <c:v>20.484999999999999</c:v>
                </c:pt>
                <c:pt idx="398">
                  <c:v>4.84</c:v>
                </c:pt>
                <c:pt idx="399">
                  <c:v>89.147000000000006</c:v>
                </c:pt>
                <c:pt idx="400">
                  <c:v>256.91699999999997</c:v>
                </c:pt>
                <c:pt idx="401">
                  <c:v>174.09200000000001</c:v>
                </c:pt>
                <c:pt idx="402">
                  <c:v>144.322</c:v>
                </c:pt>
                <c:pt idx="403">
                  <c:v>25.373000000000001</c:v>
                </c:pt>
                <c:pt idx="404">
                  <c:v>32.741999999999997</c:v>
                </c:pt>
                <c:pt idx="405">
                  <c:v>1E-3</c:v>
                </c:pt>
                <c:pt idx="406">
                  <c:v>11.928000000000001</c:v>
                </c:pt>
                <c:pt idx="407">
                  <c:v>1.754</c:v>
                </c:pt>
                <c:pt idx="408">
                  <c:v>1.4530000000000001</c:v>
                </c:pt>
                <c:pt idx="409">
                  <c:v>36.042999999999999</c:v>
                </c:pt>
                <c:pt idx="410">
                  <c:v>2.2090000000000001</c:v>
                </c:pt>
                <c:pt idx="411">
                  <c:v>148.87100000000001</c:v>
                </c:pt>
                <c:pt idx="412">
                  <c:v>191.66200000000001</c:v>
                </c:pt>
                <c:pt idx="413">
                  <c:v>120.955</c:v>
                </c:pt>
                <c:pt idx="414">
                  <c:v>196.613</c:v>
                </c:pt>
                <c:pt idx="415">
                  <c:v>118.976</c:v>
                </c:pt>
                <c:pt idx="416">
                  <c:v>0.21</c:v>
                </c:pt>
                <c:pt idx="417">
                  <c:v>2.3E-2</c:v>
                </c:pt>
                <c:pt idx="418">
                  <c:v>0.17299999999999999</c:v>
                </c:pt>
                <c:pt idx="419">
                  <c:v>32.914000000000001</c:v>
                </c:pt>
                <c:pt idx="420">
                  <c:v>9.0109999999999992</c:v>
                </c:pt>
                <c:pt idx="421">
                  <c:v>15.738</c:v>
                </c:pt>
                <c:pt idx="422">
                  <c:v>69.433999999999997</c:v>
                </c:pt>
                <c:pt idx="423">
                  <c:v>125.03100000000001</c:v>
                </c:pt>
                <c:pt idx="424">
                  <c:v>152.483</c:v>
                </c:pt>
                <c:pt idx="425">
                  <c:v>126.523</c:v>
                </c:pt>
                <c:pt idx="426">
                  <c:v>151.30099999999999</c:v>
                </c:pt>
                <c:pt idx="427">
                  <c:v>79.599999999999994</c:v>
                </c:pt>
                <c:pt idx="428">
                  <c:v>69.561999999999998</c:v>
                </c:pt>
                <c:pt idx="429">
                  <c:v>11.202999999999999</c:v>
                </c:pt>
                <c:pt idx="430">
                  <c:v>1E-3</c:v>
                </c:pt>
                <c:pt idx="431">
                  <c:v>16.611999999999998</c:v>
                </c:pt>
                <c:pt idx="432">
                  <c:v>29.343</c:v>
                </c:pt>
                <c:pt idx="433">
                  <c:v>56.716999999999999</c:v>
                </c:pt>
                <c:pt idx="434">
                  <c:v>6.2770000000000001</c:v>
                </c:pt>
                <c:pt idx="435">
                  <c:v>71.358999999999995</c:v>
                </c:pt>
                <c:pt idx="436">
                  <c:v>220.66</c:v>
                </c:pt>
                <c:pt idx="437">
                  <c:v>54.856999999999999</c:v>
                </c:pt>
                <c:pt idx="438">
                  <c:v>133.976</c:v>
                </c:pt>
                <c:pt idx="439">
                  <c:v>46.664000000000001</c:v>
                </c:pt>
                <c:pt idx="440">
                  <c:v>0.23499999999999999</c:v>
                </c:pt>
                <c:pt idx="441">
                  <c:v>4.7190000000000003</c:v>
                </c:pt>
                <c:pt idx="442">
                  <c:v>1E-3</c:v>
                </c:pt>
                <c:pt idx="443">
                  <c:v>11.272</c:v>
                </c:pt>
                <c:pt idx="444">
                  <c:v>2.8050000000000002</c:v>
                </c:pt>
                <c:pt idx="445">
                  <c:v>10.721</c:v>
                </c:pt>
                <c:pt idx="446">
                  <c:v>39.057000000000002</c:v>
                </c:pt>
                <c:pt idx="447">
                  <c:v>246.71799999999999</c:v>
                </c:pt>
                <c:pt idx="448">
                  <c:v>195.744</c:v>
                </c:pt>
                <c:pt idx="449">
                  <c:v>238.46799999999999</c:v>
                </c:pt>
                <c:pt idx="450">
                  <c:v>185.85400000000001</c:v>
                </c:pt>
                <c:pt idx="451">
                  <c:v>48.86</c:v>
                </c:pt>
                <c:pt idx="452">
                  <c:v>0.21</c:v>
                </c:pt>
                <c:pt idx="453">
                  <c:v>9.4E-2</c:v>
                </c:pt>
                <c:pt idx="454">
                  <c:v>1E-3</c:v>
                </c:pt>
                <c:pt idx="455">
                  <c:v>1E-3</c:v>
                </c:pt>
                <c:pt idx="456">
                  <c:v>10.297000000000001</c:v>
                </c:pt>
                <c:pt idx="457">
                  <c:v>4.5369999999999999</c:v>
                </c:pt>
                <c:pt idx="458">
                  <c:v>2.101</c:v>
                </c:pt>
                <c:pt idx="459">
                  <c:v>83.207999999999998</c:v>
                </c:pt>
                <c:pt idx="460">
                  <c:v>120.45099999999999</c:v>
                </c:pt>
                <c:pt idx="461">
                  <c:v>125.527</c:v>
                </c:pt>
                <c:pt idx="462">
                  <c:v>159.97399999999999</c:v>
                </c:pt>
                <c:pt idx="463">
                  <c:v>71.323999999999998</c:v>
                </c:pt>
                <c:pt idx="464">
                  <c:v>19.791</c:v>
                </c:pt>
                <c:pt idx="465">
                  <c:v>4.7E-2</c:v>
                </c:pt>
                <c:pt idx="466">
                  <c:v>1E-3</c:v>
                </c:pt>
                <c:pt idx="467">
                  <c:v>1.7000000000000001E-2</c:v>
                </c:pt>
                <c:pt idx="468">
                  <c:v>1E-3</c:v>
                </c:pt>
                <c:pt idx="469">
                  <c:v>31.991</c:v>
                </c:pt>
                <c:pt idx="470">
                  <c:v>77.019000000000005</c:v>
                </c:pt>
                <c:pt idx="471">
                  <c:v>105.624</c:v>
                </c:pt>
                <c:pt idx="472">
                  <c:v>132.113</c:v>
                </c:pt>
                <c:pt idx="473">
                  <c:v>190.5</c:v>
                </c:pt>
                <c:pt idx="474">
                  <c:v>152.49799999999999</c:v>
                </c:pt>
                <c:pt idx="475">
                  <c:v>100.30800000000001</c:v>
                </c:pt>
                <c:pt idx="476">
                  <c:v>7.9</c:v>
                </c:pt>
                <c:pt idx="477">
                  <c:v>0.30199999999999999</c:v>
                </c:pt>
                <c:pt idx="478">
                  <c:v>8.375</c:v>
                </c:pt>
                <c:pt idx="479">
                  <c:v>2.6859999999999999</c:v>
                </c:pt>
                <c:pt idx="480">
                  <c:v>1.6639999999999999</c:v>
                </c:pt>
                <c:pt idx="481">
                  <c:v>6.6769999999999996</c:v>
                </c:pt>
                <c:pt idx="482">
                  <c:v>17.498999999999999</c:v>
                </c:pt>
                <c:pt idx="483">
                  <c:v>67.733000000000004</c:v>
                </c:pt>
                <c:pt idx="484">
                  <c:v>69.155000000000001</c:v>
                </c:pt>
                <c:pt idx="485">
                  <c:v>165.40199999999999</c:v>
                </c:pt>
                <c:pt idx="486">
                  <c:v>216.387</c:v>
                </c:pt>
                <c:pt idx="487">
                  <c:v>10.33</c:v>
                </c:pt>
                <c:pt idx="488">
                  <c:v>0.67400000000000004</c:v>
                </c:pt>
                <c:pt idx="489">
                  <c:v>1.62</c:v>
                </c:pt>
                <c:pt idx="490">
                  <c:v>1E-3</c:v>
                </c:pt>
                <c:pt idx="491">
                  <c:v>8.4610000000000003</c:v>
                </c:pt>
                <c:pt idx="492">
                  <c:v>0.995</c:v>
                </c:pt>
                <c:pt idx="493">
                  <c:v>32.662999999999997</c:v>
                </c:pt>
                <c:pt idx="494">
                  <c:v>30.4</c:v>
                </c:pt>
                <c:pt idx="495">
                  <c:v>180.107</c:v>
                </c:pt>
                <c:pt idx="496">
                  <c:v>158.166</c:v>
                </c:pt>
                <c:pt idx="497">
                  <c:v>205.60499999999999</c:v>
                </c:pt>
                <c:pt idx="498">
                  <c:v>87.944000000000003</c:v>
                </c:pt>
                <c:pt idx="499">
                  <c:v>18.300999999999998</c:v>
                </c:pt>
                <c:pt idx="500">
                  <c:v>0.88900000000000001</c:v>
                </c:pt>
                <c:pt idx="501">
                  <c:v>2.851</c:v>
                </c:pt>
                <c:pt idx="502">
                  <c:v>10.871</c:v>
                </c:pt>
                <c:pt idx="503">
                  <c:v>0.12</c:v>
                </c:pt>
                <c:pt idx="504">
                  <c:v>3.5680000000000001</c:v>
                </c:pt>
                <c:pt idx="505">
                  <c:v>25.446999999999999</c:v>
                </c:pt>
                <c:pt idx="506">
                  <c:v>37.387999999999998</c:v>
                </c:pt>
                <c:pt idx="507">
                  <c:v>213.57900000000001</c:v>
                </c:pt>
                <c:pt idx="508">
                  <c:v>147.489</c:v>
                </c:pt>
                <c:pt idx="509">
                  <c:v>83.662000000000006</c:v>
                </c:pt>
                <c:pt idx="510">
                  <c:v>329.58199999999999</c:v>
                </c:pt>
                <c:pt idx="511">
                  <c:v>110.657</c:v>
                </c:pt>
                <c:pt idx="512">
                  <c:v>2.7469999999999999</c:v>
                </c:pt>
                <c:pt idx="513">
                  <c:v>1E-3</c:v>
                </c:pt>
                <c:pt idx="514">
                  <c:v>1E-3</c:v>
                </c:pt>
                <c:pt idx="515">
                  <c:v>7.4969999999999999</c:v>
                </c:pt>
                <c:pt idx="516">
                  <c:v>40.380000000000003</c:v>
                </c:pt>
                <c:pt idx="517">
                  <c:v>5.2690000000000001</c:v>
                </c:pt>
                <c:pt idx="518">
                  <c:v>20.51</c:v>
                </c:pt>
                <c:pt idx="519">
                  <c:v>116.884</c:v>
                </c:pt>
                <c:pt idx="520">
                  <c:v>124.777</c:v>
                </c:pt>
                <c:pt idx="521">
                  <c:v>85.572999999999993</c:v>
                </c:pt>
                <c:pt idx="522">
                  <c:v>244.892</c:v>
                </c:pt>
                <c:pt idx="523">
                  <c:v>100.89</c:v>
                </c:pt>
                <c:pt idx="524">
                  <c:v>29.152000000000001</c:v>
                </c:pt>
                <c:pt idx="525">
                  <c:v>1E-3</c:v>
                </c:pt>
                <c:pt idx="526">
                  <c:v>0.14099999999999999</c:v>
                </c:pt>
                <c:pt idx="527">
                  <c:v>1E-3</c:v>
                </c:pt>
                <c:pt idx="528">
                  <c:v>1E-3</c:v>
                </c:pt>
                <c:pt idx="529">
                  <c:v>28.158999999999999</c:v>
                </c:pt>
                <c:pt idx="530">
                  <c:v>6.43</c:v>
                </c:pt>
                <c:pt idx="531">
                  <c:v>133.15</c:v>
                </c:pt>
                <c:pt idx="532">
                  <c:v>267.22500000000002</c:v>
                </c:pt>
                <c:pt idx="533">
                  <c:v>183.68700000000001</c:v>
                </c:pt>
                <c:pt idx="534">
                  <c:v>174.47800000000001</c:v>
                </c:pt>
                <c:pt idx="535">
                  <c:v>104.154</c:v>
                </c:pt>
                <c:pt idx="536">
                  <c:v>5.4710000000000001</c:v>
                </c:pt>
                <c:pt idx="537">
                  <c:v>1E-3</c:v>
                </c:pt>
                <c:pt idx="538">
                  <c:v>1E-3</c:v>
                </c:pt>
                <c:pt idx="539">
                  <c:v>15.081</c:v>
                </c:pt>
                <c:pt idx="540">
                  <c:v>11.228</c:v>
                </c:pt>
                <c:pt idx="541">
                  <c:v>15.608000000000001</c:v>
                </c:pt>
                <c:pt idx="542">
                  <c:v>23.763999999999999</c:v>
                </c:pt>
                <c:pt idx="543">
                  <c:v>124.899</c:v>
                </c:pt>
                <c:pt idx="544">
                  <c:v>178.172</c:v>
                </c:pt>
                <c:pt idx="545">
                  <c:v>109.663</c:v>
                </c:pt>
                <c:pt idx="546">
                  <c:v>124.649</c:v>
                </c:pt>
                <c:pt idx="547">
                  <c:v>20.279</c:v>
                </c:pt>
                <c:pt idx="548">
                  <c:v>58.56</c:v>
                </c:pt>
                <c:pt idx="549">
                  <c:v>5.4729999999999999</c:v>
                </c:pt>
                <c:pt idx="550">
                  <c:v>1.43</c:v>
                </c:pt>
                <c:pt idx="551">
                  <c:v>18.088000000000001</c:v>
                </c:pt>
                <c:pt idx="552">
                  <c:v>1.018</c:v>
                </c:pt>
                <c:pt idx="553">
                  <c:v>2.3929999999999998</c:v>
                </c:pt>
                <c:pt idx="554">
                  <c:v>9.1370000000000005</c:v>
                </c:pt>
                <c:pt idx="555">
                  <c:v>67.185000000000002</c:v>
                </c:pt>
                <c:pt idx="556">
                  <c:v>178.33</c:v>
                </c:pt>
                <c:pt idx="557">
                  <c:v>292.76499999999999</c:v>
                </c:pt>
                <c:pt idx="558">
                  <c:v>310.90300000000002</c:v>
                </c:pt>
                <c:pt idx="559">
                  <c:v>33.442</c:v>
                </c:pt>
                <c:pt idx="560">
                  <c:v>1.4810000000000001</c:v>
                </c:pt>
                <c:pt idx="561">
                  <c:v>12.648999999999999</c:v>
                </c:pt>
                <c:pt idx="562">
                  <c:v>0.57199999999999995</c:v>
                </c:pt>
                <c:pt idx="563">
                  <c:v>0.11600000000000001</c:v>
                </c:pt>
                <c:pt idx="564">
                  <c:v>2.9969999999999999</c:v>
                </c:pt>
                <c:pt idx="565">
                  <c:v>23.483000000000001</c:v>
                </c:pt>
                <c:pt idx="566">
                  <c:v>19.446000000000002</c:v>
                </c:pt>
                <c:pt idx="567">
                  <c:v>81.716999999999999</c:v>
                </c:pt>
                <c:pt idx="568">
                  <c:v>192.71700000000001</c:v>
                </c:pt>
                <c:pt idx="569">
                  <c:v>159.72999999999999</c:v>
                </c:pt>
                <c:pt idx="570">
                  <c:v>314.529</c:v>
                </c:pt>
                <c:pt idx="571">
                  <c:v>30.146999999999998</c:v>
                </c:pt>
                <c:pt idx="572">
                  <c:v>122.55500000000001</c:v>
                </c:pt>
                <c:pt idx="573">
                  <c:v>1E-3</c:v>
                </c:pt>
                <c:pt idx="574">
                  <c:v>1E-3</c:v>
                </c:pt>
                <c:pt idx="575">
                  <c:v>3.6139999999999999</c:v>
                </c:pt>
                <c:pt idx="576">
                  <c:v>0.16400000000000001</c:v>
                </c:pt>
                <c:pt idx="577">
                  <c:v>16.239999999999998</c:v>
                </c:pt>
                <c:pt idx="578">
                  <c:v>61.792000000000002</c:v>
                </c:pt>
                <c:pt idx="579">
                  <c:v>147.93600000000001</c:v>
                </c:pt>
                <c:pt idx="580">
                  <c:v>245.77500000000001</c:v>
                </c:pt>
                <c:pt idx="581">
                  <c:v>172.435</c:v>
                </c:pt>
                <c:pt idx="582">
                  <c:v>381.06400000000002</c:v>
                </c:pt>
                <c:pt idx="583">
                  <c:v>71.677999999999997</c:v>
                </c:pt>
                <c:pt idx="584">
                  <c:v>6.3970000000000002</c:v>
                </c:pt>
                <c:pt idx="585">
                  <c:v>1E-3</c:v>
                </c:pt>
                <c:pt idx="586">
                  <c:v>1E-3</c:v>
                </c:pt>
                <c:pt idx="587">
                  <c:v>12.536</c:v>
                </c:pt>
                <c:pt idx="588">
                  <c:v>14.663</c:v>
                </c:pt>
                <c:pt idx="589">
                  <c:v>4.8330000000000002</c:v>
                </c:pt>
                <c:pt idx="590">
                  <c:v>21.010999999999999</c:v>
                </c:pt>
                <c:pt idx="591">
                  <c:v>69.578000000000003</c:v>
                </c:pt>
                <c:pt idx="592">
                  <c:v>182.559</c:v>
                </c:pt>
                <c:pt idx="593">
                  <c:v>102.178</c:v>
                </c:pt>
                <c:pt idx="594">
                  <c:v>298.86900000000003</c:v>
                </c:pt>
                <c:pt idx="595">
                  <c:v>36.853000000000002</c:v>
                </c:pt>
                <c:pt idx="596">
                  <c:v>2.5449999999999999</c:v>
                </c:pt>
                <c:pt idx="597">
                  <c:v>9.1999999999999998E-2</c:v>
                </c:pt>
                <c:pt idx="598">
                  <c:v>5.3999999999999999E-2</c:v>
                </c:pt>
                <c:pt idx="599">
                  <c:v>1E-3</c:v>
                </c:pt>
                <c:pt idx="600">
                  <c:v>18.872</c:v>
                </c:pt>
                <c:pt idx="601">
                  <c:v>21.552</c:v>
                </c:pt>
                <c:pt idx="602">
                  <c:v>55.252000000000002</c:v>
                </c:pt>
                <c:pt idx="603">
                  <c:v>119.187</c:v>
                </c:pt>
                <c:pt idx="604">
                  <c:v>281.142</c:v>
                </c:pt>
                <c:pt idx="605">
                  <c:v>103.61</c:v>
                </c:pt>
                <c:pt idx="606">
                  <c:v>120.258</c:v>
                </c:pt>
                <c:pt idx="607">
                  <c:v>79.891000000000005</c:v>
                </c:pt>
                <c:pt idx="608">
                  <c:v>0.31</c:v>
                </c:pt>
                <c:pt idx="609">
                  <c:v>1E-3</c:v>
                </c:pt>
                <c:pt idx="610">
                  <c:v>1E-3</c:v>
                </c:pt>
                <c:pt idx="611">
                  <c:v>8.2949999999999999</c:v>
                </c:pt>
                <c:pt idx="612">
                  <c:v>1E-3</c:v>
                </c:pt>
                <c:pt idx="613">
                  <c:v>19.585999999999999</c:v>
                </c:pt>
                <c:pt idx="614">
                  <c:v>76.444999999999993</c:v>
                </c:pt>
                <c:pt idx="615">
                  <c:v>57.204000000000001</c:v>
                </c:pt>
                <c:pt idx="616">
                  <c:v>198.642</c:v>
                </c:pt>
                <c:pt idx="617">
                  <c:v>93.962000000000003</c:v>
                </c:pt>
                <c:pt idx="618">
                  <c:v>153.49299999999999</c:v>
                </c:pt>
                <c:pt idx="619">
                  <c:v>119.896</c:v>
                </c:pt>
                <c:pt idx="620">
                  <c:v>0.21</c:v>
                </c:pt>
                <c:pt idx="621">
                  <c:v>2.617</c:v>
                </c:pt>
                <c:pt idx="622">
                  <c:v>1.022</c:v>
                </c:pt>
                <c:pt idx="623">
                  <c:v>1E-3</c:v>
                </c:pt>
                <c:pt idx="624">
                  <c:v>1E-3</c:v>
                </c:pt>
                <c:pt idx="625">
                  <c:v>25.977</c:v>
                </c:pt>
                <c:pt idx="626">
                  <c:v>0.36699999999999999</c:v>
                </c:pt>
                <c:pt idx="627">
                  <c:v>167.411</c:v>
                </c:pt>
                <c:pt idx="628">
                  <c:v>203.709</c:v>
                </c:pt>
                <c:pt idx="629">
                  <c:v>132.017</c:v>
                </c:pt>
                <c:pt idx="630">
                  <c:v>246.89</c:v>
                </c:pt>
                <c:pt idx="631">
                  <c:v>191.596</c:v>
                </c:pt>
                <c:pt idx="632">
                  <c:v>0.21</c:v>
                </c:pt>
                <c:pt idx="633">
                  <c:v>1E-3</c:v>
                </c:pt>
                <c:pt idx="634">
                  <c:v>1E-3</c:v>
                </c:pt>
                <c:pt idx="635">
                  <c:v>1E-3</c:v>
                </c:pt>
                <c:pt idx="636">
                  <c:v>9.4749999999999996</c:v>
                </c:pt>
                <c:pt idx="637">
                  <c:v>7.17</c:v>
                </c:pt>
                <c:pt idx="638">
                  <c:v>5.641</c:v>
                </c:pt>
                <c:pt idx="639">
                  <c:v>124.56699999999999</c:v>
                </c:pt>
                <c:pt idx="640">
                  <c:v>198.501</c:v>
                </c:pt>
                <c:pt idx="641">
                  <c:v>171.51499999999999</c:v>
                </c:pt>
                <c:pt idx="642">
                  <c:v>319.99299999999999</c:v>
                </c:pt>
                <c:pt idx="643">
                  <c:v>38.243000000000002</c:v>
                </c:pt>
                <c:pt idx="644">
                  <c:v>0.21</c:v>
                </c:pt>
                <c:pt idx="645">
                  <c:v>3.6320000000000001</c:v>
                </c:pt>
                <c:pt idx="646">
                  <c:v>0.253</c:v>
                </c:pt>
                <c:pt idx="647">
                  <c:v>1E-3</c:v>
                </c:pt>
                <c:pt idx="648">
                  <c:v>8.3689999999999998</c:v>
                </c:pt>
                <c:pt idx="649">
                  <c:v>9.7810000000000006</c:v>
                </c:pt>
                <c:pt idx="650">
                  <c:v>28.675999999999998</c:v>
                </c:pt>
                <c:pt idx="651">
                  <c:v>203.029</c:v>
                </c:pt>
                <c:pt idx="652">
                  <c:v>281.73700000000002</c:v>
                </c:pt>
                <c:pt idx="653">
                  <c:v>358.79700000000003</c:v>
                </c:pt>
                <c:pt idx="654">
                  <c:v>246.65799999999999</c:v>
                </c:pt>
                <c:pt idx="655">
                  <c:v>52.365000000000002</c:v>
                </c:pt>
                <c:pt idx="656">
                  <c:v>2.427</c:v>
                </c:pt>
                <c:pt idx="657">
                  <c:v>1E-3</c:v>
                </c:pt>
                <c:pt idx="658">
                  <c:v>1E-3</c:v>
                </c:pt>
                <c:pt idx="659">
                  <c:v>1.4E-2</c:v>
                </c:pt>
                <c:pt idx="660">
                  <c:v>1E-3</c:v>
                </c:pt>
                <c:pt idx="661">
                  <c:v>1.113</c:v>
                </c:pt>
                <c:pt idx="662">
                  <c:v>81.308999999999997</c:v>
                </c:pt>
                <c:pt idx="663">
                  <c:v>142.74600000000001</c:v>
                </c:pt>
                <c:pt idx="664">
                  <c:v>320.60500000000002</c:v>
                </c:pt>
                <c:pt idx="665">
                  <c:v>133.12200000000001</c:v>
                </c:pt>
                <c:pt idx="666">
                  <c:v>172.63399999999999</c:v>
                </c:pt>
                <c:pt idx="667">
                  <c:v>80.980999999999995</c:v>
                </c:pt>
                <c:pt idx="668">
                  <c:v>71.864999999999995</c:v>
                </c:pt>
                <c:pt idx="669">
                  <c:v>0.71199999999999997</c:v>
                </c:pt>
                <c:pt idx="670">
                  <c:v>1E-3</c:v>
                </c:pt>
                <c:pt idx="671">
                  <c:v>3.1469999999999998</c:v>
                </c:pt>
                <c:pt idx="672">
                  <c:v>19.513000000000002</c:v>
                </c:pt>
                <c:pt idx="673">
                  <c:v>44.642000000000003</c:v>
                </c:pt>
                <c:pt idx="674">
                  <c:v>40.329000000000001</c:v>
                </c:pt>
                <c:pt idx="675">
                  <c:v>145.55500000000001</c:v>
                </c:pt>
                <c:pt idx="676">
                  <c:v>130.053</c:v>
                </c:pt>
                <c:pt idx="677">
                  <c:v>290.70800000000003</c:v>
                </c:pt>
                <c:pt idx="678">
                  <c:v>83.19</c:v>
                </c:pt>
                <c:pt idx="679">
                  <c:v>118.92700000000001</c:v>
                </c:pt>
                <c:pt idx="680">
                  <c:v>0.21</c:v>
                </c:pt>
                <c:pt idx="681">
                  <c:v>1E-3</c:v>
                </c:pt>
                <c:pt idx="682">
                  <c:v>1.7589999999999999</c:v>
                </c:pt>
                <c:pt idx="683">
                  <c:v>1.2529999999999999</c:v>
                </c:pt>
                <c:pt idx="684">
                  <c:v>7.1589999999999998</c:v>
                </c:pt>
                <c:pt idx="685">
                  <c:v>33.026000000000003</c:v>
                </c:pt>
                <c:pt idx="686">
                  <c:v>17.457999999999998</c:v>
                </c:pt>
                <c:pt idx="687">
                  <c:v>51.502000000000002</c:v>
                </c:pt>
                <c:pt idx="688">
                  <c:v>305.46499999999997</c:v>
                </c:pt>
                <c:pt idx="689">
                  <c:v>296.09899999999999</c:v>
                </c:pt>
                <c:pt idx="690">
                  <c:v>121.495</c:v>
                </c:pt>
                <c:pt idx="691">
                  <c:v>92.456000000000003</c:v>
                </c:pt>
                <c:pt idx="692">
                  <c:v>23.061</c:v>
                </c:pt>
                <c:pt idx="693">
                  <c:v>1E-3</c:v>
                </c:pt>
                <c:pt idx="694">
                  <c:v>1E-3</c:v>
                </c:pt>
                <c:pt idx="695">
                  <c:v>1E-3</c:v>
                </c:pt>
                <c:pt idx="696">
                  <c:v>1E-3</c:v>
                </c:pt>
                <c:pt idx="697">
                  <c:v>16.481999999999999</c:v>
                </c:pt>
                <c:pt idx="698">
                  <c:v>17.988</c:v>
                </c:pt>
                <c:pt idx="699">
                  <c:v>178.047</c:v>
                </c:pt>
                <c:pt idx="700">
                  <c:v>245.62</c:v>
                </c:pt>
                <c:pt idx="701">
                  <c:v>263.64299999999997</c:v>
                </c:pt>
                <c:pt idx="702">
                  <c:v>204.48699999999999</c:v>
                </c:pt>
                <c:pt idx="703">
                  <c:v>82.385999999999996</c:v>
                </c:pt>
                <c:pt idx="704">
                  <c:v>14.195</c:v>
                </c:pt>
                <c:pt idx="705">
                  <c:v>0.75600000000000001</c:v>
                </c:pt>
                <c:pt idx="706">
                  <c:v>1E-3</c:v>
                </c:pt>
                <c:pt idx="707">
                  <c:v>1E-3</c:v>
                </c:pt>
                <c:pt idx="708">
                  <c:v>21.782</c:v>
                </c:pt>
                <c:pt idx="709">
                  <c:v>6.3940000000000001</c:v>
                </c:pt>
                <c:pt idx="710">
                  <c:v>44.356999999999999</c:v>
                </c:pt>
                <c:pt idx="711">
                  <c:v>163</c:v>
                </c:pt>
                <c:pt idx="712">
                  <c:v>117.52200000000001</c:v>
                </c:pt>
                <c:pt idx="713">
                  <c:v>54.075000000000003</c:v>
                </c:pt>
                <c:pt idx="714">
                  <c:v>241.89400000000001</c:v>
                </c:pt>
                <c:pt idx="715">
                  <c:v>62.73</c:v>
                </c:pt>
                <c:pt idx="716">
                  <c:v>38.802</c:v>
                </c:pt>
                <c:pt idx="717">
                  <c:v>7.2290000000000001</c:v>
                </c:pt>
                <c:pt idx="718">
                  <c:v>2.411</c:v>
                </c:pt>
                <c:pt idx="719">
                  <c:v>0.14599999999999999</c:v>
                </c:pt>
                <c:pt idx="720">
                  <c:v>0.86599999999999999</c:v>
                </c:pt>
                <c:pt idx="721">
                  <c:v>33.170999999999999</c:v>
                </c:pt>
                <c:pt idx="722">
                  <c:v>73.572000000000003</c:v>
                </c:pt>
                <c:pt idx="723">
                  <c:v>116.964</c:v>
                </c:pt>
                <c:pt idx="724">
                  <c:v>259.495</c:v>
                </c:pt>
                <c:pt idx="725">
                  <c:v>146.714</c:v>
                </c:pt>
                <c:pt idx="726">
                  <c:v>108.10899999999999</c:v>
                </c:pt>
                <c:pt idx="727">
                  <c:v>223.43799999999999</c:v>
                </c:pt>
                <c:pt idx="728">
                  <c:v>5.7670000000000003</c:v>
                </c:pt>
                <c:pt idx="729">
                  <c:v>0.312</c:v>
                </c:pt>
                <c:pt idx="730">
                  <c:v>1E-3</c:v>
                </c:pt>
                <c:pt idx="731">
                  <c:v>11.69</c:v>
                </c:pt>
                <c:pt idx="732">
                  <c:v>10.397</c:v>
                </c:pt>
                <c:pt idx="733">
                  <c:v>55.158999999999999</c:v>
                </c:pt>
                <c:pt idx="734">
                  <c:v>40.813000000000002</c:v>
                </c:pt>
                <c:pt idx="735">
                  <c:v>68.649000000000001</c:v>
                </c:pt>
                <c:pt idx="736">
                  <c:v>163.916</c:v>
                </c:pt>
                <c:pt idx="737">
                  <c:v>236.91800000000001</c:v>
                </c:pt>
                <c:pt idx="738">
                  <c:v>390.57600000000002</c:v>
                </c:pt>
                <c:pt idx="739">
                  <c:v>74.626000000000005</c:v>
                </c:pt>
                <c:pt idx="740">
                  <c:v>27.524000000000001</c:v>
                </c:pt>
                <c:pt idx="741">
                  <c:v>27.58</c:v>
                </c:pt>
                <c:pt idx="742">
                  <c:v>1E-3</c:v>
                </c:pt>
                <c:pt idx="743">
                  <c:v>0.434</c:v>
                </c:pt>
                <c:pt idx="744">
                  <c:v>12.183999999999999</c:v>
                </c:pt>
                <c:pt idx="745">
                  <c:v>38.023000000000003</c:v>
                </c:pt>
                <c:pt idx="746">
                  <c:v>70.533000000000001</c:v>
                </c:pt>
                <c:pt idx="747">
                  <c:v>179.83699999999999</c:v>
                </c:pt>
                <c:pt idx="748">
                  <c:v>152.05600000000001</c:v>
                </c:pt>
                <c:pt idx="749">
                  <c:v>310.375</c:v>
                </c:pt>
                <c:pt idx="750">
                  <c:v>132.96100000000001</c:v>
                </c:pt>
                <c:pt idx="751">
                  <c:v>171.97</c:v>
                </c:pt>
                <c:pt idx="752">
                  <c:v>0.21</c:v>
                </c:pt>
                <c:pt idx="753">
                  <c:v>1E-3</c:v>
                </c:pt>
                <c:pt idx="754">
                  <c:v>1.3959999999999999</c:v>
                </c:pt>
                <c:pt idx="755">
                  <c:v>1E-3</c:v>
                </c:pt>
                <c:pt idx="756">
                  <c:v>2.8439999999999999</c:v>
                </c:pt>
                <c:pt idx="757">
                  <c:v>10.574</c:v>
                </c:pt>
                <c:pt idx="758">
                  <c:v>8.6189999999999998</c:v>
                </c:pt>
                <c:pt idx="759">
                  <c:v>109.872</c:v>
                </c:pt>
                <c:pt idx="760">
                  <c:v>206.44900000000001</c:v>
                </c:pt>
                <c:pt idx="761">
                  <c:v>143.75</c:v>
                </c:pt>
                <c:pt idx="762">
                  <c:v>376.596</c:v>
                </c:pt>
                <c:pt idx="763">
                  <c:v>56.985999999999997</c:v>
                </c:pt>
                <c:pt idx="764">
                  <c:v>12.672000000000001</c:v>
                </c:pt>
                <c:pt idx="765">
                  <c:v>1E-3</c:v>
                </c:pt>
                <c:pt idx="766">
                  <c:v>0.33700000000000002</c:v>
                </c:pt>
                <c:pt idx="767">
                  <c:v>1E-3</c:v>
                </c:pt>
                <c:pt idx="768">
                  <c:v>1.883</c:v>
                </c:pt>
                <c:pt idx="769">
                  <c:v>2.5550000000000002</c:v>
                </c:pt>
                <c:pt idx="770">
                  <c:v>13.039</c:v>
                </c:pt>
                <c:pt idx="771">
                  <c:v>170.25899999999999</c:v>
                </c:pt>
                <c:pt idx="772">
                  <c:v>381.58699999999999</c:v>
                </c:pt>
                <c:pt idx="773">
                  <c:v>129.37</c:v>
                </c:pt>
                <c:pt idx="774">
                  <c:v>243.542</c:v>
                </c:pt>
                <c:pt idx="775">
                  <c:v>0.97</c:v>
                </c:pt>
                <c:pt idx="776">
                  <c:v>0.221</c:v>
                </c:pt>
                <c:pt idx="777">
                  <c:v>1.415</c:v>
                </c:pt>
                <c:pt idx="778">
                  <c:v>8.6259999999999994</c:v>
                </c:pt>
                <c:pt idx="779">
                  <c:v>11.513999999999999</c:v>
                </c:pt>
                <c:pt idx="780">
                  <c:v>4.41</c:v>
                </c:pt>
                <c:pt idx="781">
                  <c:v>14.675000000000001</c:v>
                </c:pt>
                <c:pt idx="782">
                  <c:v>9.1370000000000005</c:v>
                </c:pt>
                <c:pt idx="783">
                  <c:v>85.355999999999995</c:v>
                </c:pt>
                <c:pt idx="784">
                  <c:v>194.21600000000001</c:v>
                </c:pt>
                <c:pt idx="785">
                  <c:v>156.07</c:v>
                </c:pt>
                <c:pt idx="786">
                  <c:v>313.23200000000003</c:v>
                </c:pt>
                <c:pt idx="787">
                  <c:v>43.789000000000001</c:v>
                </c:pt>
                <c:pt idx="788">
                  <c:v>36.243000000000002</c:v>
                </c:pt>
                <c:pt idx="789">
                  <c:v>28.827000000000002</c:v>
                </c:pt>
                <c:pt idx="790">
                  <c:v>0.51900000000000002</c:v>
                </c:pt>
                <c:pt idx="791">
                  <c:v>1E-3</c:v>
                </c:pt>
                <c:pt idx="792">
                  <c:v>21.905000000000001</c:v>
                </c:pt>
                <c:pt idx="793">
                  <c:v>2.48</c:v>
                </c:pt>
                <c:pt idx="794">
                  <c:v>5.1980000000000004</c:v>
                </c:pt>
                <c:pt idx="795">
                  <c:v>119.86499999999999</c:v>
                </c:pt>
                <c:pt idx="796">
                  <c:v>286.62900000000002</c:v>
                </c:pt>
                <c:pt idx="797">
                  <c:v>106.72199999999999</c:v>
                </c:pt>
                <c:pt idx="798">
                  <c:v>141.374</c:v>
                </c:pt>
                <c:pt idx="799">
                  <c:v>5.218</c:v>
                </c:pt>
                <c:pt idx="800">
                  <c:v>0.51</c:v>
                </c:pt>
                <c:pt idx="801">
                  <c:v>8.2119999999999997</c:v>
                </c:pt>
                <c:pt idx="802">
                  <c:v>10.662000000000001</c:v>
                </c:pt>
                <c:pt idx="803">
                  <c:v>19.628</c:v>
                </c:pt>
                <c:pt idx="804">
                  <c:v>8.5139999999999993</c:v>
                </c:pt>
                <c:pt idx="805">
                  <c:v>7.5010000000000003</c:v>
                </c:pt>
                <c:pt idx="806">
                  <c:v>23.14</c:v>
                </c:pt>
                <c:pt idx="807">
                  <c:v>86.251999999999995</c:v>
                </c:pt>
                <c:pt idx="808">
                  <c:v>143.75700000000001</c:v>
                </c:pt>
                <c:pt idx="809">
                  <c:v>18.068000000000001</c:v>
                </c:pt>
                <c:pt idx="810">
                  <c:v>298.38600000000002</c:v>
                </c:pt>
                <c:pt idx="811">
                  <c:v>61.151000000000003</c:v>
                </c:pt>
                <c:pt idx="812">
                  <c:v>40.279000000000003</c:v>
                </c:pt>
                <c:pt idx="813">
                  <c:v>0.86199999999999999</c:v>
                </c:pt>
                <c:pt idx="814">
                  <c:v>1.1140000000000001</c:v>
                </c:pt>
                <c:pt idx="815">
                  <c:v>1E-3</c:v>
                </c:pt>
                <c:pt idx="816">
                  <c:v>1.7350000000000001</c:v>
                </c:pt>
                <c:pt idx="817">
                  <c:v>23.922000000000001</c:v>
                </c:pt>
                <c:pt idx="818">
                  <c:v>47.924999999999997</c:v>
                </c:pt>
                <c:pt idx="819">
                  <c:v>57.694000000000003</c:v>
                </c:pt>
                <c:pt idx="820">
                  <c:v>215.87100000000001</c:v>
                </c:pt>
                <c:pt idx="821">
                  <c:v>93.022000000000006</c:v>
                </c:pt>
                <c:pt idx="822">
                  <c:v>315.95600000000002</c:v>
                </c:pt>
                <c:pt idx="823">
                  <c:v>33.454999999999998</c:v>
                </c:pt>
                <c:pt idx="824">
                  <c:v>54.1</c:v>
                </c:pt>
                <c:pt idx="825">
                  <c:v>6.4240000000000004</c:v>
                </c:pt>
                <c:pt idx="826">
                  <c:v>3.06</c:v>
                </c:pt>
                <c:pt idx="827">
                  <c:v>1E-3</c:v>
                </c:pt>
                <c:pt idx="828">
                  <c:v>4.1989999999999998</c:v>
                </c:pt>
                <c:pt idx="829">
                  <c:v>21.494</c:v>
                </c:pt>
                <c:pt idx="830">
                  <c:v>35.74</c:v>
                </c:pt>
                <c:pt idx="831">
                  <c:v>208.297</c:v>
                </c:pt>
                <c:pt idx="832">
                  <c:v>129.84</c:v>
                </c:pt>
                <c:pt idx="833">
                  <c:v>362.149</c:v>
                </c:pt>
                <c:pt idx="834">
                  <c:v>226.83600000000001</c:v>
                </c:pt>
                <c:pt idx="835">
                  <c:v>26.274999999999999</c:v>
                </c:pt>
                <c:pt idx="836">
                  <c:v>0.21</c:v>
                </c:pt>
                <c:pt idx="837">
                  <c:v>1E-3</c:v>
                </c:pt>
                <c:pt idx="838">
                  <c:v>0.59499999999999997</c:v>
                </c:pt>
                <c:pt idx="839">
                  <c:v>2.9340000000000002</c:v>
                </c:pt>
                <c:pt idx="840">
                  <c:v>4.3780000000000001</c:v>
                </c:pt>
                <c:pt idx="841">
                  <c:v>14.388999999999999</c:v>
                </c:pt>
                <c:pt idx="842">
                  <c:v>83.421999999999997</c:v>
                </c:pt>
                <c:pt idx="843">
                  <c:v>107.04600000000001</c:v>
                </c:pt>
                <c:pt idx="844">
                  <c:v>46.384</c:v>
                </c:pt>
                <c:pt idx="845">
                  <c:v>183.70400000000001</c:v>
                </c:pt>
                <c:pt idx="846">
                  <c:v>142.874</c:v>
                </c:pt>
                <c:pt idx="847">
                  <c:v>124.339</c:v>
                </c:pt>
                <c:pt idx="848">
                  <c:v>0.21</c:v>
                </c:pt>
                <c:pt idx="849">
                  <c:v>1E-3</c:v>
                </c:pt>
                <c:pt idx="850">
                  <c:v>1E-3</c:v>
                </c:pt>
                <c:pt idx="851">
                  <c:v>1.0009999999999999</c:v>
                </c:pt>
                <c:pt idx="852">
                  <c:v>1E-3</c:v>
                </c:pt>
                <c:pt idx="853">
                  <c:v>51.792999999999999</c:v>
                </c:pt>
                <c:pt idx="854">
                  <c:v>12.814</c:v>
                </c:pt>
                <c:pt idx="855">
                  <c:v>127.532</c:v>
                </c:pt>
                <c:pt idx="856">
                  <c:v>67.653999999999996</c:v>
                </c:pt>
                <c:pt idx="857">
                  <c:v>100.873</c:v>
                </c:pt>
                <c:pt idx="858">
                  <c:v>103.676</c:v>
                </c:pt>
                <c:pt idx="859">
                  <c:v>33.045999999999999</c:v>
                </c:pt>
                <c:pt idx="860">
                  <c:v>44.517000000000003</c:v>
                </c:pt>
                <c:pt idx="861">
                  <c:v>0.879</c:v>
                </c:pt>
                <c:pt idx="862">
                  <c:v>1E-3</c:v>
                </c:pt>
                <c:pt idx="863">
                  <c:v>1E-3</c:v>
                </c:pt>
                <c:pt idx="864">
                  <c:v>2.1000000000000001E-2</c:v>
                </c:pt>
                <c:pt idx="865">
                  <c:v>13.677</c:v>
                </c:pt>
                <c:pt idx="866">
                  <c:v>10.128</c:v>
                </c:pt>
                <c:pt idx="867">
                  <c:v>127.014</c:v>
                </c:pt>
                <c:pt idx="868">
                  <c:v>100.69499999999999</c:v>
                </c:pt>
                <c:pt idx="869">
                  <c:v>241.357</c:v>
                </c:pt>
                <c:pt idx="870">
                  <c:v>80.837000000000003</c:v>
                </c:pt>
                <c:pt idx="871">
                  <c:v>246.92599999999999</c:v>
                </c:pt>
                <c:pt idx="872">
                  <c:v>10.622</c:v>
                </c:pt>
                <c:pt idx="873">
                  <c:v>0.17100000000000001</c:v>
                </c:pt>
                <c:pt idx="874">
                  <c:v>1E-3</c:v>
                </c:pt>
                <c:pt idx="875">
                  <c:v>1E-3</c:v>
                </c:pt>
                <c:pt idx="876">
                  <c:v>0.57799999999999996</c:v>
                </c:pt>
                <c:pt idx="877">
                  <c:v>18.734000000000002</c:v>
                </c:pt>
                <c:pt idx="878">
                  <c:v>40.158999999999999</c:v>
                </c:pt>
                <c:pt idx="879">
                  <c:v>124.428</c:v>
                </c:pt>
                <c:pt idx="880">
                  <c:v>67.488</c:v>
                </c:pt>
                <c:pt idx="881">
                  <c:v>133.08699999999999</c:v>
                </c:pt>
                <c:pt idx="882">
                  <c:v>190.92</c:v>
                </c:pt>
                <c:pt idx="883">
                  <c:v>226.072</c:v>
                </c:pt>
                <c:pt idx="884">
                  <c:v>1.391</c:v>
                </c:pt>
                <c:pt idx="885">
                  <c:v>1E-3</c:v>
                </c:pt>
                <c:pt idx="886">
                  <c:v>12.09</c:v>
                </c:pt>
                <c:pt idx="887">
                  <c:v>5.4989999999999997</c:v>
                </c:pt>
                <c:pt idx="888">
                  <c:v>27.122</c:v>
                </c:pt>
                <c:pt idx="889">
                  <c:v>7.9169999999999998</c:v>
                </c:pt>
                <c:pt idx="890">
                  <c:v>28.402999999999999</c:v>
                </c:pt>
                <c:pt idx="891">
                  <c:v>69.344999999999999</c:v>
                </c:pt>
                <c:pt idx="892">
                  <c:v>197.197</c:v>
                </c:pt>
                <c:pt idx="893">
                  <c:v>195.679</c:v>
                </c:pt>
                <c:pt idx="894">
                  <c:v>421.10300000000001</c:v>
                </c:pt>
                <c:pt idx="895">
                  <c:v>268.74799999999999</c:v>
                </c:pt>
                <c:pt idx="896">
                  <c:v>14.433999999999999</c:v>
                </c:pt>
                <c:pt idx="897">
                  <c:v>1E-3</c:v>
                </c:pt>
                <c:pt idx="898">
                  <c:v>1E-3</c:v>
                </c:pt>
                <c:pt idx="899">
                  <c:v>1E-3</c:v>
                </c:pt>
                <c:pt idx="900">
                  <c:v>0.81</c:v>
                </c:pt>
                <c:pt idx="901">
                  <c:v>46.631</c:v>
                </c:pt>
                <c:pt idx="902">
                  <c:v>19.210999999999999</c:v>
                </c:pt>
                <c:pt idx="903">
                  <c:v>91.248000000000005</c:v>
                </c:pt>
                <c:pt idx="904">
                  <c:v>300.23599999999999</c:v>
                </c:pt>
                <c:pt idx="905">
                  <c:v>231.34399999999999</c:v>
                </c:pt>
                <c:pt idx="906">
                  <c:v>100.431</c:v>
                </c:pt>
                <c:pt idx="907">
                  <c:v>18.649999999999999</c:v>
                </c:pt>
                <c:pt idx="908">
                  <c:v>38.877000000000002</c:v>
                </c:pt>
                <c:pt idx="909">
                  <c:v>1E-3</c:v>
                </c:pt>
                <c:pt idx="910">
                  <c:v>1E-3</c:v>
                </c:pt>
                <c:pt idx="911">
                  <c:v>1E-3</c:v>
                </c:pt>
                <c:pt idx="912">
                  <c:v>5.2679999999999998</c:v>
                </c:pt>
                <c:pt idx="913">
                  <c:v>15.249000000000001</c:v>
                </c:pt>
                <c:pt idx="914">
                  <c:v>40.686</c:v>
                </c:pt>
                <c:pt idx="915">
                  <c:v>71.344999999999999</c:v>
                </c:pt>
                <c:pt idx="916">
                  <c:v>154.86099999999999</c:v>
                </c:pt>
                <c:pt idx="917">
                  <c:v>164.42400000000001</c:v>
                </c:pt>
                <c:pt idx="918">
                  <c:v>73.691999999999993</c:v>
                </c:pt>
                <c:pt idx="919">
                  <c:v>63.104999999999997</c:v>
                </c:pt>
                <c:pt idx="920">
                  <c:v>71.322000000000003</c:v>
                </c:pt>
                <c:pt idx="921">
                  <c:v>1.619</c:v>
                </c:pt>
                <c:pt idx="922">
                  <c:v>14.291</c:v>
                </c:pt>
                <c:pt idx="923">
                  <c:v>32.841999999999999</c:v>
                </c:pt>
                <c:pt idx="924">
                  <c:v>1.887</c:v>
                </c:pt>
                <c:pt idx="925">
                  <c:v>21.646000000000001</c:v>
                </c:pt>
              </c:numCache>
            </c:numRef>
          </c:val>
          <c:smooth val="0"/>
          <c:extLst>
            <c:ext xmlns:c16="http://schemas.microsoft.com/office/drawing/2014/chart" uri="{C3380CC4-5D6E-409C-BE32-E72D297353CC}">
              <c16:uniqueId val="{00000000-D721-49FB-A405-CAF6B6E480A4}"/>
            </c:ext>
          </c:extLst>
        </c:ser>
        <c:ser>
          <c:idx val="1"/>
          <c:order val="1"/>
          <c:tx>
            <c:strRef>
              <c:f>Sheet1!$B$1</c:f>
              <c:strCache>
                <c:ptCount val="1"/>
                <c:pt idx="0">
                  <c:v>Rp</c:v>
                </c:pt>
              </c:strCache>
            </c:strRef>
          </c:tx>
          <c:spPr>
            <a:ln w="22225" cap="rnd" cmpd="sng" algn="ctr">
              <a:solidFill>
                <a:schemeClr val="accent2"/>
              </a:solidFill>
              <a:round/>
            </a:ln>
            <a:effectLst/>
          </c:spPr>
          <c:marker>
            <c:symbol val="none"/>
          </c:marker>
          <c:val>
            <c:numRef>
              <c:f>Sheet1!$B$2:$B$927</c:f>
              <c:numCache>
                <c:formatCode>General</c:formatCode>
                <c:ptCount val="926"/>
                <c:pt idx="0">
                  <c:v>43.207585398851002</c:v>
                </c:pt>
                <c:pt idx="1">
                  <c:v>109.226401333532</c:v>
                </c:pt>
                <c:pt idx="2">
                  <c:v>68.183392607211999</c:v>
                </c:pt>
                <c:pt idx="3">
                  <c:v>134.82711693526599</c:v>
                </c:pt>
                <c:pt idx="4">
                  <c:v>153.145056220317</c:v>
                </c:pt>
                <c:pt idx="5">
                  <c:v>146.630656719841</c:v>
                </c:pt>
                <c:pt idx="6">
                  <c:v>107.682661324555</c:v>
                </c:pt>
                <c:pt idx="7">
                  <c:v>63.521950113488003</c:v>
                </c:pt>
                <c:pt idx="8">
                  <c:v>5.5064229426180002</c:v>
                </c:pt>
                <c:pt idx="9">
                  <c:v>8.1775299861040001</c:v>
                </c:pt>
                <c:pt idx="10">
                  <c:v>22.170862777648001</c:v>
                </c:pt>
                <c:pt idx="11">
                  <c:v>26.598427008963</c:v>
                </c:pt>
                <c:pt idx="12">
                  <c:v>26.407110141415998</c:v>
                </c:pt>
                <c:pt idx="13">
                  <c:v>49.775957864456998</c:v>
                </c:pt>
                <c:pt idx="14">
                  <c:v>37.570890126618004</c:v>
                </c:pt>
                <c:pt idx="15">
                  <c:v>97.653981198078995</c:v>
                </c:pt>
                <c:pt idx="16">
                  <c:v>141.59011201089999</c:v>
                </c:pt>
                <c:pt idx="17">
                  <c:v>152.67623323969099</c:v>
                </c:pt>
                <c:pt idx="18">
                  <c:v>153.148893767613</c:v>
                </c:pt>
                <c:pt idx="19">
                  <c:v>88.599457675837996</c:v>
                </c:pt>
                <c:pt idx="20">
                  <c:v>5.8240594242280004</c:v>
                </c:pt>
                <c:pt idx="21">
                  <c:v>9.4510492708539999</c:v>
                </c:pt>
                <c:pt idx="22">
                  <c:v>14.222852829779001</c:v>
                </c:pt>
                <c:pt idx="23">
                  <c:v>22.153863694339002</c:v>
                </c:pt>
                <c:pt idx="24">
                  <c:v>23.164163969495</c:v>
                </c:pt>
                <c:pt idx="25">
                  <c:v>32.260948923927003</c:v>
                </c:pt>
                <c:pt idx="26">
                  <c:v>113.20320981076701</c:v>
                </c:pt>
                <c:pt idx="27">
                  <c:v>122.789326164606</c:v>
                </c:pt>
                <c:pt idx="28">
                  <c:v>153.21776757839899</c:v>
                </c:pt>
                <c:pt idx="29">
                  <c:v>153.217625343294</c:v>
                </c:pt>
                <c:pt idx="30">
                  <c:v>139.78575802962601</c:v>
                </c:pt>
                <c:pt idx="31">
                  <c:v>152.694876711506</c:v>
                </c:pt>
                <c:pt idx="32">
                  <c:v>19.825863968174001</c:v>
                </c:pt>
                <c:pt idx="33">
                  <c:v>2.9123473274770002</c:v>
                </c:pt>
                <c:pt idx="34">
                  <c:v>9.3322760097639996</c:v>
                </c:pt>
                <c:pt idx="35">
                  <c:v>20.598559590488001</c:v>
                </c:pt>
                <c:pt idx="36">
                  <c:v>36.280119494344</c:v>
                </c:pt>
                <c:pt idx="37">
                  <c:v>28.570070652070001</c:v>
                </c:pt>
                <c:pt idx="38">
                  <c:v>46.542094038100998</c:v>
                </c:pt>
                <c:pt idx="39">
                  <c:v>149.96538847734101</c:v>
                </c:pt>
                <c:pt idx="40">
                  <c:v>152.32580869531</c:v>
                </c:pt>
                <c:pt idx="41">
                  <c:v>34.730614628753997</c:v>
                </c:pt>
                <c:pt idx="42">
                  <c:v>153.20467839765899</c:v>
                </c:pt>
                <c:pt idx="43">
                  <c:v>148.141555914809</c:v>
                </c:pt>
                <c:pt idx="44">
                  <c:v>2.829736331885</c:v>
                </c:pt>
                <c:pt idx="45">
                  <c:v>6.3857276897470001</c:v>
                </c:pt>
                <c:pt idx="46">
                  <c:v>25.839369028743999</c:v>
                </c:pt>
                <c:pt idx="47">
                  <c:v>37.722094538527998</c:v>
                </c:pt>
                <c:pt idx="48">
                  <c:v>29.419773551831</c:v>
                </c:pt>
                <c:pt idx="49">
                  <c:v>61.791098653353998</c:v>
                </c:pt>
                <c:pt idx="50">
                  <c:v>103.565009160255</c:v>
                </c:pt>
                <c:pt idx="51">
                  <c:v>126.741511756847</c:v>
                </c:pt>
                <c:pt idx="52">
                  <c:v>85.82875329865</c:v>
                </c:pt>
                <c:pt idx="53">
                  <c:v>153.15021716716601</c:v>
                </c:pt>
                <c:pt idx="54">
                  <c:v>153.212450334452</c:v>
                </c:pt>
                <c:pt idx="55">
                  <c:v>5.9287535531169997</c:v>
                </c:pt>
                <c:pt idx="56">
                  <c:v>2.8906025099639998</c:v>
                </c:pt>
                <c:pt idx="57">
                  <c:v>13.62237988359</c:v>
                </c:pt>
                <c:pt idx="58">
                  <c:v>41.418857000316002</c:v>
                </c:pt>
                <c:pt idx="59">
                  <c:v>28.506807140526</c:v>
                </c:pt>
                <c:pt idx="60">
                  <c:v>26.309072640286999</c:v>
                </c:pt>
                <c:pt idx="61">
                  <c:v>28.657975368799001</c:v>
                </c:pt>
                <c:pt idx="62">
                  <c:v>44.482225799021002</c:v>
                </c:pt>
                <c:pt idx="63">
                  <c:v>153.20713674435899</c:v>
                </c:pt>
                <c:pt idx="64">
                  <c:v>153.12225510568399</c:v>
                </c:pt>
                <c:pt idx="65">
                  <c:v>130.77553408137001</c:v>
                </c:pt>
                <c:pt idx="66">
                  <c:v>148.25543864229701</c:v>
                </c:pt>
                <c:pt idx="67">
                  <c:v>29.293579342624</c:v>
                </c:pt>
                <c:pt idx="68">
                  <c:v>5.2617987526060004</c:v>
                </c:pt>
                <c:pt idx="69">
                  <c:v>20.315860560952999</c:v>
                </c:pt>
                <c:pt idx="70">
                  <c:v>19.236935127226999</c:v>
                </c:pt>
                <c:pt idx="71">
                  <c:v>20.714460671287998</c:v>
                </c:pt>
                <c:pt idx="72">
                  <c:v>32.750520956311</c:v>
                </c:pt>
                <c:pt idx="73">
                  <c:v>128.90041716952999</c:v>
                </c:pt>
                <c:pt idx="74">
                  <c:v>34.830607624509</c:v>
                </c:pt>
                <c:pt idx="75">
                  <c:v>150.929042914962</c:v>
                </c:pt>
                <c:pt idx="76">
                  <c:v>152.49129123406701</c:v>
                </c:pt>
                <c:pt idx="77">
                  <c:v>152.50725091588399</c:v>
                </c:pt>
                <c:pt idx="78">
                  <c:v>140.191985841042</c:v>
                </c:pt>
                <c:pt idx="79">
                  <c:v>3.216076082981</c:v>
                </c:pt>
                <c:pt idx="80">
                  <c:v>5.0508891323610001</c:v>
                </c:pt>
                <c:pt idx="81">
                  <c:v>44.805628949117001</c:v>
                </c:pt>
                <c:pt idx="82">
                  <c:v>25.551507178577001</c:v>
                </c:pt>
                <c:pt idx="83">
                  <c:v>33.898860882760999</c:v>
                </c:pt>
                <c:pt idx="84">
                  <c:v>36.485034832761997</c:v>
                </c:pt>
                <c:pt idx="85">
                  <c:v>24.200381077288</c:v>
                </c:pt>
                <c:pt idx="86">
                  <c:v>28.789000640771999</c:v>
                </c:pt>
                <c:pt idx="87">
                  <c:v>148.05147794737599</c:v>
                </c:pt>
                <c:pt idx="88">
                  <c:v>150.944769196039</c:v>
                </c:pt>
                <c:pt idx="89">
                  <c:v>151.93665877206399</c:v>
                </c:pt>
                <c:pt idx="90">
                  <c:v>153.21797418361899</c:v>
                </c:pt>
                <c:pt idx="91">
                  <c:v>20.701975286825999</c:v>
                </c:pt>
                <c:pt idx="92">
                  <c:v>2.78536204126</c:v>
                </c:pt>
                <c:pt idx="93">
                  <c:v>25.703580903416999</c:v>
                </c:pt>
                <c:pt idx="94">
                  <c:v>27.457756472227999</c:v>
                </c:pt>
                <c:pt idx="95">
                  <c:v>28.073701142766001</c:v>
                </c:pt>
                <c:pt idx="96">
                  <c:v>27.721601937277999</c:v>
                </c:pt>
                <c:pt idx="97">
                  <c:v>110.011171943523</c:v>
                </c:pt>
                <c:pt idx="98">
                  <c:v>43.494598030638002</c:v>
                </c:pt>
                <c:pt idx="99">
                  <c:v>151.65931231806701</c:v>
                </c:pt>
                <c:pt idx="100">
                  <c:v>153.20845976312199</c:v>
                </c:pt>
                <c:pt idx="101">
                  <c:v>136.96791465214201</c:v>
                </c:pt>
                <c:pt idx="102">
                  <c:v>80.199514315827997</c:v>
                </c:pt>
                <c:pt idx="103">
                  <c:v>7.1070445829960001</c:v>
                </c:pt>
                <c:pt idx="104">
                  <c:v>4.1064185493099998</c:v>
                </c:pt>
                <c:pt idx="105">
                  <c:v>24.051224844250999</c:v>
                </c:pt>
                <c:pt idx="106">
                  <c:v>26.054197854186999</c:v>
                </c:pt>
                <c:pt idx="107">
                  <c:v>26.352953685946002</c:v>
                </c:pt>
                <c:pt idx="108">
                  <c:v>26.649956568819</c:v>
                </c:pt>
                <c:pt idx="109">
                  <c:v>28.640933488632999</c:v>
                </c:pt>
                <c:pt idx="110">
                  <c:v>73.649403651650999</c:v>
                </c:pt>
                <c:pt idx="111">
                  <c:v>152.133211787036</c:v>
                </c:pt>
                <c:pt idx="112">
                  <c:v>152.72834979293401</c:v>
                </c:pt>
                <c:pt idx="113">
                  <c:v>141.10224067179999</c:v>
                </c:pt>
                <c:pt idx="114">
                  <c:v>153.21737954693799</c:v>
                </c:pt>
                <c:pt idx="115">
                  <c:v>142.638999289243</c:v>
                </c:pt>
                <c:pt idx="116">
                  <c:v>2.994634528947</c:v>
                </c:pt>
                <c:pt idx="117">
                  <c:v>6.3840440780460002</c:v>
                </c:pt>
                <c:pt idx="118">
                  <c:v>8.4414331543600003</c:v>
                </c:pt>
                <c:pt idx="119">
                  <c:v>26.598427008963</c:v>
                </c:pt>
                <c:pt idx="120">
                  <c:v>27.061101690082999</c:v>
                </c:pt>
                <c:pt idx="121">
                  <c:v>27.879294126573999</c:v>
                </c:pt>
                <c:pt idx="122">
                  <c:v>39.776644874558002</c:v>
                </c:pt>
                <c:pt idx="123">
                  <c:v>124.939395583972</c:v>
                </c:pt>
                <c:pt idx="124">
                  <c:v>152.96034107890401</c:v>
                </c:pt>
                <c:pt idx="125">
                  <c:v>152.49733497749401</c:v>
                </c:pt>
                <c:pt idx="126">
                  <c:v>130.992706647381</c:v>
                </c:pt>
                <c:pt idx="127">
                  <c:v>5.3762238719280004</c:v>
                </c:pt>
                <c:pt idx="128">
                  <c:v>5.3497801358729999</c:v>
                </c:pt>
                <c:pt idx="129">
                  <c:v>23.758792888843001</c:v>
                </c:pt>
                <c:pt idx="130">
                  <c:v>19.453199690537001</c:v>
                </c:pt>
                <c:pt idx="131">
                  <c:v>81.398676235302005</c:v>
                </c:pt>
                <c:pt idx="132">
                  <c:v>31.895969503625999</c:v>
                </c:pt>
                <c:pt idx="133">
                  <c:v>28.544804502712001</c:v>
                </c:pt>
                <c:pt idx="134">
                  <c:v>51.225637434267</c:v>
                </c:pt>
                <c:pt idx="135">
                  <c:v>88.223272164049007</c:v>
                </c:pt>
                <c:pt idx="136">
                  <c:v>153.162228181009</c:v>
                </c:pt>
                <c:pt idx="137">
                  <c:v>153.111325395509</c:v>
                </c:pt>
                <c:pt idx="138">
                  <c:v>62.141326227218997</c:v>
                </c:pt>
                <c:pt idx="139">
                  <c:v>6.4081037369420004</c:v>
                </c:pt>
                <c:pt idx="140">
                  <c:v>25.073282196447</c:v>
                </c:pt>
                <c:pt idx="141">
                  <c:v>17.165906638936001</c:v>
                </c:pt>
                <c:pt idx="142">
                  <c:v>11.391779594960999</c:v>
                </c:pt>
                <c:pt idx="143">
                  <c:v>39.729310915863998</c:v>
                </c:pt>
                <c:pt idx="144">
                  <c:v>27.968532037212</c:v>
                </c:pt>
                <c:pt idx="145">
                  <c:v>34.139840896039999</c:v>
                </c:pt>
                <c:pt idx="146">
                  <c:v>120.14270679931001</c:v>
                </c:pt>
                <c:pt idx="147">
                  <c:v>152.26907047147</c:v>
                </c:pt>
                <c:pt idx="148">
                  <c:v>153.209519723569</c:v>
                </c:pt>
                <c:pt idx="149">
                  <c:v>73.756636942339995</c:v>
                </c:pt>
                <c:pt idx="150">
                  <c:v>22.159487244579001</c:v>
                </c:pt>
                <c:pt idx="151">
                  <c:v>119.400363801734</c:v>
                </c:pt>
                <c:pt idx="152">
                  <c:v>5.7131023973230004</c:v>
                </c:pt>
                <c:pt idx="153">
                  <c:v>7.1147119257150004</c:v>
                </c:pt>
                <c:pt idx="154">
                  <c:v>26.357952585886999</c:v>
                </c:pt>
                <c:pt idx="155">
                  <c:v>26.489091080718001</c:v>
                </c:pt>
                <c:pt idx="156">
                  <c:v>27.392029706393</c:v>
                </c:pt>
                <c:pt idx="157">
                  <c:v>35.895143500457003</c:v>
                </c:pt>
                <c:pt idx="158">
                  <c:v>73.433240638908998</c:v>
                </c:pt>
                <c:pt idx="159">
                  <c:v>153.14925020869401</c:v>
                </c:pt>
                <c:pt idx="160">
                  <c:v>153.216536200787</c:v>
                </c:pt>
                <c:pt idx="161">
                  <c:v>152.578295260679</c:v>
                </c:pt>
                <c:pt idx="162">
                  <c:v>153.21214284906199</c:v>
                </c:pt>
                <c:pt idx="163">
                  <c:v>5.702331408509</c:v>
                </c:pt>
                <c:pt idx="164">
                  <c:v>2.7924954411699998</c:v>
                </c:pt>
                <c:pt idx="165">
                  <c:v>30.037997591281002</c:v>
                </c:pt>
                <c:pt idx="166">
                  <c:v>41.161943574604997</c:v>
                </c:pt>
                <c:pt idx="167">
                  <c:v>26.878299521900999</c:v>
                </c:pt>
                <c:pt idx="168">
                  <c:v>83.838836794311007</c:v>
                </c:pt>
                <c:pt idx="169">
                  <c:v>43.876921397746003</c:v>
                </c:pt>
                <c:pt idx="170">
                  <c:v>17.931254663971</c:v>
                </c:pt>
                <c:pt idx="171">
                  <c:v>153.07967951006401</c:v>
                </c:pt>
                <c:pt idx="172">
                  <c:v>152.51779561475601</c:v>
                </c:pt>
                <c:pt idx="173">
                  <c:v>142.45149717449101</c:v>
                </c:pt>
                <c:pt idx="174">
                  <c:v>153.185751580074</c:v>
                </c:pt>
                <c:pt idx="175">
                  <c:v>146.244875304526</c:v>
                </c:pt>
                <c:pt idx="176">
                  <c:v>3.27716594931</c:v>
                </c:pt>
                <c:pt idx="177">
                  <c:v>3.8302902352860002</c:v>
                </c:pt>
                <c:pt idx="178">
                  <c:v>17.248401788528</c:v>
                </c:pt>
                <c:pt idx="179">
                  <c:v>37.770609250275001</c:v>
                </c:pt>
                <c:pt idx="180">
                  <c:v>27.988758631955999</c:v>
                </c:pt>
                <c:pt idx="181">
                  <c:v>40.832673883132998</c:v>
                </c:pt>
                <c:pt idx="182">
                  <c:v>63.588115242103001</c:v>
                </c:pt>
                <c:pt idx="183">
                  <c:v>151.44611226713701</c:v>
                </c:pt>
                <c:pt idx="184">
                  <c:v>153.217543686585</c:v>
                </c:pt>
                <c:pt idx="185">
                  <c:v>132.511070274411</c:v>
                </c:pt>
                <c:pt idx="186">
                  <c:v>153.159974106286</c:v>
                </c:pt>
                <c:pt idx="187">
                  <c:v>153.198875492908</c:v>
                </c:pt>
                <c:pt idx="188">
                  <c:v>4.5411393203369999</c:v>
                </c:pt>
                <c:pt idx="189">
                  <c:v>3.016829619973</c:v>
                </c:pt>
                <c:pt idx="190">
                  <c:v>6.4683688020250001</c:v>
                </c:pt>
                <c:pt idx="191">
                  <c:v>70.877962933806998</c:v>
                </c:pt>
                <c:pt idx="192">
                  <c:v>55.122620988389997</c:v>
                </c:pt>
                <c:pt idx="193">
                  <c:v>47.450588949325002</c:v>
                </c:pt>
                <c:pt idx="194">
                  <c:v>119.859630151788</c:v>
                </c:pt>
                <c:pt idx="195">
                  <c:v>152.43208467124899</c:v>
                </c:pt>
                <c:pt idx="196">
                  <c:v>153.12187419971201</c:v>
                </c:pt>
                <c:pt idx="197">
                  <c:v>152.530676715955</c:v>
                </c:pt>
                <c:pt idx="198">
                  <c:v>153.20426238295801</c:v>
                </c:pt>
                <c:pt idx="199">
                  <c:v>68.640982957424995</c:v>
                </c:pt>
                <c:pt idx="200">
                  <c:v>2.8572024085650001</c:v>
                </c:pt>
                <c:pt idx="201">
                  <c:v>6.8108134170410004</c:v>
                </c:pt>
                <c:pt idx="202">
                  <c:v>23.941814481396001</c:v>
                </c:pt>
                <c:pt idx="203">
                  <c:v>27.813527945459999</c:v>
                </c:pt>
                <c:pt idx="204">
                  <c:v>29.972371577438999</c:v>
                </c:pt>
                <c:pt idx="205">
                  <c:v>35.615512435969002</c:v>
                </c:pt>
                <c:pt idx="206">
                  <c:v>150.806911779426</c:v>
                </c:pt>
                <c:pt idx="207">
                  <c:v>90.181237266498997</c:v>
                </c:pt>
                <c:pt idx="208">
                  <c:v>133.968100743501</c:v>
                </c:pt>
                <c:pt idx="209">
                  <c:v>151.46122675282601</c:v>
                </c:pt>
                <c:pt idx="210">
                  <c:v>151.86540345554801</c:v>
                </c:pt>
                <c:pt idx="211">
                  <c:v>8.6969805720370008</c:v>
                </c:pt>
                <c:pt idx="212">
                  <c:v>3.6564716746510002</c:v>
                </c:pt>
                <c:pt idx="213">
                  <c:v>76.804335774574</c:v>
                </c:pt>
                <c:pt idx="214">
                  <c:v>25.244183159931001</c:v>
                </c:pt>
                <c:pt idx="215">
                  <c:v>15.299643171526</c:v>
                </c:pt>
                <c:pt idx="216">
                  <c:v>26.823706225773002</c:v>
                </c:pt>
                <c:pt idx="217">
                  <c:v>51.390434745991001</c:v>
                </c:pt>
                <c:pt idx="218">
                  <c:v>119.41139191500901</c:v>
                </c:pt>
                <c:pt idx="219">
                  <c:v>152.97948390649299</c:v>
                </c:pt>
                <c:pt idx="220">
                  <c:v>150.80123361139599</c:v>
                </c:pt>
                <c:pt idx="221">
                  <c:v>58.160250144590002</c:v>
                </c:pt>
                <c:pt idx="222">
                  <c:v>152.31208467014099</c:v>
                </c:pt>
                <c:pt idx="223">
                  <c:v>70.478150955095998</c:v>
                </c:pt>
                <c:pt idx="224">
                  <c:v>10.571547870573999</c:v>
                </c:pt>
                <c:pt idx="225">
                  <c:v>21.068730852862998</c:v>
                </c:pt>
                <c:pt idx="226">
                  <c:v>10.910536554263</c:v>
                </c:pt>
                <c:pt idx="227">
                  <c:v>23.302748254564001</c:v>
                </c:pt>
                <c:pt idx="228">
                  <c:v>22.869120865944002</c:v>
                </c:pt>
                <c:pt idx="229">
                  <c:v>73.183588723913005</c:v>
                </c:pt>
                <c:pt idx="230">
                  <c:v>82.793266818212999</c:v>
                </c:pt>
                <c:pt idx="231">
                  <c:v>142.065579552201</c:v>
                </c:pt>
                <c:pt idx="232">
                  <c:v>152.65614865460901</c:v>
                </c:pt>
                <c:pt idx="233">
                  <c:v>121.702239702594</c:v>
                </c:pt>
                <c:pt idx="234">
                  <c:v>121.74972499079399</c:v>
                </c:pt>
                <c:pt idx="235">
                  <c:v>22.103094913650999</c:v>
                </c:pt>
                <c:pt idx="236">
                  <c:v>4.3558639397640002</c:v>
                </c:pt>
                <c:pt idx="237">
                  <c:v>17.595050409925001</c:v>
                </c:pt>
                <c:pt idx="238">
                  <c:v>26.633963200958998</c:v>
                </c:pt>
                <c:pt idx="239">
                  <c:v>26.401029707606</c:v>
                </c:pt>
                <c:pt idx="240">
                  <c:v>26.974456245961999</c:v>
                </c:pt>
                <c:pt idx="241">
                  <c:v>53.906067305329998</c:v>
                </c:pt>
                <c:pt idx="242">
                  <c:v>29.672197690417999</c:v>
                </c:pt>
                <c:pt idx="243">
                  <c:v>152.91823582577501</c:v>
                </c:pt>
                <c:pt idx="244">
                  <c:v>153.19819158985601</c:v>
                </c:pt>
                <c:pt idx="245">
                  <c:v>106.24841869933501</c:v>
                </c:pt>
                <c:pt idx="246">
                  <c:v>110.48745145577401</c:v>
                </c:pt>
                <c:pt idx="247">
                  <c:v>47.655912866198001</c:v>
                </c:pt>
                <c:pt idx="248">
                  <c:v>25.600260996159001</c:v>
                </c:pt>
                <c:pt idx="249">
                  <c:v>13.751487159278</c:v>
                </c:pt>
                <c:pt idx="250">
                  <c:v>13.116723752338</c:v>
                </c:pt>
                <c:pt idx="251">
                  <c:v>29.760190877620001</c:v>
                </c:pt>
                <c:pt idx="252">
                  <c:v>20.948325005687</c:v>
                </c:pt>
                <c:pt idx="253">
                  <c:v>37.499362462682001</c:v>
                </c:pt>
                <c:pt idx="254">
                  <c:v>57.870692782139002</c:v>
                </c:pt>
                <c:pt idx="255">
                  <c:v>142.528720643436</c:v>
                </c:pt>
                <c:pt idx="256">
                  <c:v>152.63231234391799</c:v>
                </c:pt>
                <c:pt idx="257">
                  <c:v>133.303026273082</c:v>
                </c:pt>
                <c:pt idx="258">
                  <c:v>136.78979293261301</c:v>
                </c:pt>
                <c:pt idx="259">
                  <c:v>39.934683189533999</c:v>
                </c:pt>
                <c:pt idx="260">
                  <c:v>16.143912293743998</c:v>
                </c:pt>
                <c:pt idx="261">
                  <c:v>16.3711897855</c:v>
                </c:pt>
                <c:pt idx="262">
                  <c:v>10.286670507594</c:v>
                </c:pt>
                <c:pt idx="263">
                  <c:v>35.591317058036999</c:v>
                </c:pt>
                <c:pt idx="264">
                  <c:v>37.898443303253003</c:v>
                </c:pt>
                <c:pt idx="265">
                  <c:v>43.344200195139997</c:v>
                </c:pt>
                <c:pt idx="266">
                  <c:v>35.712145875518999</c:v>
                </c:pt>
                <c:pt idx="267">
                  <c:v>30.848381147927</c:v>
                </c:pt>
                <c:pt idx="268">
                  <c:v>153.19448435422899</c:v>
                </c:pt>
                <c:pt idx="269">
                  <c:v>123.87923616483501</c:v>
                </c:pt>
                <c:pt idx="270">
                  <c:v>152.77163984684</c:v>
                </c:pt>
                <c:pt idx="271">
                  <c:v>79.438929279632006</c:v>
                </c:pt>
                <c:pt idx="272">
                  <c:v>2.839321415613</c:v>
                </c:pt>
                <c:pt idx="273">
                  <c:v>20.346632970584999</c:v>
                </c:pt>
                <c:pt idx="274">
                  <c:v>28.983556388427001</c:v>
                </c:pt>
                <c:pt idx="275">
                  <c:v>26.676125233347001</c:v>
                </c:pt>
                <c:pt idx="276">
                  <c:v>26.030419432551</c:v>
                </c:pt>
                <c:pt idx="277">
                  <c:v>47.579045012054003</c:v>
                </c:pt>
                <c:pt idx="278">
                  <c:v>46.429891189023998</c:v>
                </c:pt>
                <c:pt idx="279">
                  <c:v>92.987929807045006</c:v>
                </c:pt>
                <c:pt idx="280">
                  <c:v>150.78817843417801</c:v>
                </c:pt>
                <c:pt idx="281">
                  <c:v>150.64221842380101</c:v>
                </c:pt>
                <c:pt idx="282">
                  <c:v>152.92522954001001</c:v>
                </c:pt>
                <c:pt idx="283">
                  <c:v>64.117935506750001</c:v>
                </c:pt>
                <c:pt idx="284">
                  <c:v>9.6457703658200007</c:v>
                </c:pt>
                <c:pt idx="285">
                  <c:v>12.940224645395</c:v>
                </c:pt>
                <c:pt idx="286">
                  <c:v>7.7524510018620001</c:v>
                </c:pt>
                <c:pt idx="287">
                  <c:v>26.234647202434001</c:v>
                </c:pt>
                <c:pt idx="288">
                  <c:v>27.995141821423001</c:v>
                </c:pt>
                <c:pt idx="289">
                  <c:v>32.319392069723001</c:v>
                </c:pt>
                <c:pt idx="290">
                  <c:v>129.732047519399</c:v>
                </c:pt>
                <c:pt idx="291">
                  <c:v>143.949638716696</c:v>
                </c:pt>
                <c:pt idx="292">
                  <c:v>147.24468321220701</c:v>
                </c:pt>
                <c:pt idx="293">
                  <c:v>151.45489406792601</c:v>
                </c:pt>
                <c:pt idx="294">
                  <c:v>143.09140680651299</c:v>
                </c:pt>
                <c:pt idx="295">
                  <c:v>146.910756480201</c:v>
                </c:pt>
                <c:pt idx="296">
                  <c:v>12.656783182932999</c:v>
                </c:pt>
                <c:pt idx="297">
                  <c:v>3.556094089248</c:v>
                </c:pt>
                <c:pt idx="298">
                  <c:v>35.011809137364999</c:v>
                </c:pt>
                <c:pt idx="299">
                  <c:v>28.664126177332001</c:v>
                </c:pt>
                <c:pt idx="300">
                  <c:v>25.597824493491</c:v>
                </c:pt>
                <c:pt idx="301">
                  <c:v>108.773454041831</c:v>
                </c:pt>
                <c:pt idx="302">
                  <c:v>142.760510301572</c:v>
                </c:pt>
                <c:pt idx="303">
                  <c:v>46.678890068534002</c:v>
                </c:pt>
                <c:pt idx="304">
                  <c:v>140.89955885782601</c:v>
                </c:pt>
                <c:pt idx="305">
                  <c:v>153.19026755889999</c:v>
                </c:pt>
                <c:pt idx="306">
                  <c:v>153.176891078675</c:v>
                </c:pt>
                <c:pt idx="307">
                  <c:v>3.9944333295150001</c:v>
                </c:pt>
                <c:pt idx="308">
                  <c:v>2.8866999340590001</c:v>
                </c:pt>
                <c:pt idx="309">
                  <c:v>22.905107238201001</c:v>
                </c:pt>
                <c:pt idx="310">
                  <c:v>26.033853756269</c:v>
                </c:pt>
                <c:pt idx="311">
                  <c:v>27.708004409253999</c:v>
                </c:pt>
                <c:pt idx="312">
                  <c:v>36.291734682253001</c:v>
                </c:pt>
                <c:pt idx="313">
                  <c:v>34.906155319995001</c:v>
                </c:pt>
                <c:pt idx="314">
                  <c:v>43.240793266464003</c:v>
                </c:pt>
                <c:pt idx="315">
                  <c:v>152.51013042391801</c:v>
                </c:pt>
                <c:pt idx="316">
                  <c:v>152.915752528257</c:v>
                </c:pt>
                <c:pt idx="317">
                  <c:v>127.179592051372</c:v>
                </c:pt>
                <c:pt idx="318">
                  <c:v>140.127214540724</c:v>
                </c:pt>
                <c:pt idx="319">
                  <c:v>49.363859038958999</c:v>
                </c:pt>
                <c:pt idx="320">
                  <c:v>71.789350385784005</c:v>
                </c:pt>
                <c:pt idx="321">
                  <c:v>14.991301140460999</c:v>
                </c:pt>
                <c:pt idx="322">
                  <c:v>5.5388216130919998</c:v>
                </c:pt>
                <c:pt idx="323">
                  <c:v>44.532329169185999</c:v>
                </c:pt>
                <c:pt idx="324">
                  <c:v>58.748707791954999</c:v>
                </c:pt>
                <c:pt idx="325">
                  <c:v>26.375531238040001</c:v>
                </c:pt>
                <c:pt idx="326">
                  <c:v>21.371590457977</c:v>
                </c:pt>
                <c:pt idx="327">
                  <c:v>153.141446663279</c:v>
                </c:pt>
                <c:pt idx="328">
                  <c:v>152.94524674578099</c:v>
                </c:pt>
                <c:pt idx="329">
                  <c:v>49.988113050015997</c:v>
                </c:pt>
                <c:pt idx="330">
                  <c:v>153.21791390667201</c:v>
                </c:pt>
                <c:pt idx="331">
                  <c:v>144.37607707389901</c:v>
                </c:pt>
                <c:pt idx="332">
                  <c:v>2.7883766037840001</c:v>
                </c:pt>
                <c:pt idx="333">
                  <c:v>10.052602404616</c:v>
                </c:pt>
                <c:pt idx="334">
                  <c:v>28.343427049670002</c:v>
                </c:pt>
                <c:pt idx="335">
                  <c:v>56.158586739992998</c:v>
                </c:pt>
                <c:pt idx="336">
                  <c:v>31.60526179603</c:v>
                </c:pt>
                <c:pt idx="337">
                  <c:v>35.563911488728998</c:v>
                </c:pt>
                <c:pt idx="338">
                  <c:v>40.772226964783997</c:v>
                </c:pt>
                <c:pt idx="339">
                  <c:v>149.79474839648401</c:v>
                </c:pt>
                <c:pt idx="340">
                  <c:v>136.04263543233401</c:v>
                </c:pt>
                <c:pt idx="341">
                  <c:v>67.141960631489994</c:v>
                </c:pt>
                <c:pt idx="342">
                  <c:v>152.963081594459</c:v>
                </c:pt>
                <c:pt idx="343">
                  <c:v>41.36457645003</c:v>
                </c:pt>
                <c:pt idx="344">
                  <c:v>3.1547139216560001</c:v>
                </c:pt>
                <c:pt idx="345">
                  <c:v>17.21541749116</c:v>
                </c:pt>
                <c:pt idx="346">
                  <c:v>26.086147728735</c:v>
                </c:pt>
                <c:pt idx="347">
                  <c:v>27.295325235939998</c:v>
                </c:pt>
                <c:pt idx="348">
                  <c:v>28.924495687509999</c:v>
                </c:pt>
                <c:pt idx="349">
                  <c:v>41.109241760350002</c:v>
                </c:pt>
                <c:pt idx="350">
                  <c:v>35.113007642753999</c:v>
                </c:pt>
                <c:pt idx="351">
                  <c:v>150.78169936978</c:v>
                </c:pt>
                <c:pt idx="352">
                  <c:v>151.886947402083</c:v>
                </c:pt>
                <c:pt idx="353">
                  <c:v>147.30768258964201</c:v>
                </c:pt>
                <c:pt idx="354">
                  <c:v>153.13320944974001</c:v>
                </c:pt>
                <c:pt idx="355">
                  <c:v>122.280294710124</c:v>
                </c:pt>
                <c:pt idx="356">
                  <c:v>3.355145851449</c:v>
                </c:pt>
                <c:pt idx="357">
                  <c:v>5.7485717315459999</c:v>
                </c:pt>
                <c:pt idx="358">
                  <c:v>18.013061781613999</c:v>
                </c:pt>
                <c:pt idx="359">
                  <c:v>25.369232533272999</c:v>
                </c:pt>
                <c:pt idx="360">
                  <c:v>34.737814163754003</c:v>
                </c:pt>
                <c:pt idx="361">
                  <c:v>39.514259378563999</c:v>
                </c:pt>
                <c:pt idx="362">
                  <c:v>56.563643625674999</c:v>
                </c:pt>
                <c:pt idx="363">
                  <c:v>152.594147762766</c:v>
                </c:pt>
                <c:pt idx="364">
                  <c:v>153.21713591892799</c:v>
                </c:pt>
                <c:pt idx="365">
                  <c:v>128.224644917967</c:v>
                </c:pt>
                <c:pt idx="366">
                  <c:v>152.937364422706</c:v>
                </c:pt>
                <c:pt idx="367">
                  <c:v>90.457665113104994</c:v>
                </c:pt>
                <c:pt idx="368">
                  <c:v>3.0750860605239998</c:v>
                </c:pt>
                <c:pt idx="369">
                  <c:v>13.69723926731</c:v>
                </c:pt>
                <c:pt idx="370">
                  <c:v>11.148920056544</c:v>
                </c:pt>
                <c:pt idx="371">
                  <c:v>31.002164294263999</c:v>
                </c:pt>
                <c:pt idx="372">
                  <c:v>27.950942341840001</c:v>
                </c:pt>
                <c:pt idx="373">
                  <c:v>28.725917376662</c:v>
                </c:pt>
                <c:pt idx="374">
                  <c:v>48.375972293518998</c:v>
                </c:pt>
                <c:pt idx="375">
                  <c:v>144.72983648189401</c:v>
                </c:pt>
                <c:pt idx="376">
                  <c:v>153.19233700342599</c:v>
                </c:pt>
                <c:pt idx="377">
                  <c:v>148.023290349463</c:v>
                </c:pt>
                <c:pt idx="378">
                  <c:v>122.31221775563399</c:v>
                </c:pt>
                <c:pt idx="379">
                  <c:v>35.196851597055002</c:v>
                </c:pt>
                <c:pt idx="380">
                  <c:v>23.391432491303</c:v>
                </c:pt>
                <c:pt idx="381">
                  <c:v>15.980267209845</c:v>
                </c:pt>
                <c:pt idx="382">
                  <c:v>8.0342714569310001</c:v>
                </c:pt>
                <c:pt idx="383">
                  <c:v>34.334020622925998</c:v>
                </c:pt>
                <c:pt idx="384">
                  <c:v>37.862227012532998</c:v>
                </c:pt>
                <c:pt idx="385">
                  <c:v>64.562530458859996</c:v>
                </c:pt>
                <c:pt idx="386">
                  <c:v>143.516436942231</c:v>
                </c:pt>
                <c:pt idx="387">
                  <c:v>153.18810024905599</c:v>
                </c:pt>
                <c:pt idx="388">
                  <c:v>152.46044052638501</c:v>
                </c:pt>
                <c:pt idx="389">
                  <c:v>98.299628340170003</c:v>
                </c:pt>
                <c:pt idx="390">
                  <c:v>150.549966169779</c:v>
                </c:pt>
                <c:pt idx="391">
                  <c:v>101.840309112312</c:v>
                </c:pt>
                <c:pt idx="392">
                  <c:v>5.1565494717169997</c:v>
                </c:pt>
                <c:pt idx="393">
                  <c:v>17.400613488687998</c:v>
                </c:pt>
                <c:pt idx="394">
                  <c:v>19.030012365204001</c:v>
                </c:pt>
                <c:pt idx="395">
                  <c:v>15.338789684663</c:v>
                </c:pt>
                <c:pt idx="396">
                  <c:v>26.985910777889998</c:v>
                </c:pt>
                <c:pt idx="397">
                  <c:v>53.254512866151003</c:v>
                </c:pt>
                <c:pt idx="398">
                  <c:v>34.176739323664997</c:v>
                </c:pt>
                <c:pt idx="399">
                  <c:v>137.36993206202101</c:v>
                </c:pt>
                <c:pt idx="400">
                  <c:v>153.21462623510999</c:v>
                </c:pt>
                <c:pt idx="401">
                  <c:v>152.88826663642899</c:v>
                </c:pt>
                <c:pt idx="402">
                  <c:v>87.070694062897005</c:v>
                </c:pt>
                <c:pt idx="403">
                  <c:v>6.5409025037620001</c:v>
                </c:pt>
                <c:pt idx="404">
                  <c:v>7.4886492217590002</c:v>
                </c:pt>
                <c:pt idx="405">
                  <c:v>19.539575540577999</c:v>
                </c:pt>
                <c:pt idx="406">
                  <c:v>22.106085203557999</c:v>
                </c:pt>
                <c:pt idx="407">
                  <c:v>29.860929380091001</c:v>
                </c:pt>
                <c:pt idx="408">
                  <c:v>22.400039436414001</c:v>
                </c:pt>
                <c:pt idx="409">
                  <c:v>79.763282651278004</c:v>
                </c:pt>
                <c:pt idx="410">
                  <c:v>33.581270032269998</c:v>
                </c:pt>
                <c:pt idx="411">
                  <c:v>151.558059845504</c:v>
                </c:pt>
                <c:pt idx="412">
                  <c:v>153.176918977171</c:v>
                </c:pt>
                <c:pt idx="413">
                  <c:v>133.00630665271299</c:v>
                </c:pt>
                <c:pt idx="414">
                  <c:v>150.124280932804</c:v>
                </c:pt>
                <c:pt idx="415">
                  <c:v>141.40015813776401</c:v>
                </c:pt>
                <c:pt idx="416">
                  <c:v>3.3891179092389998</c:v>
                </c:pt>
                <c:pt idx="417">
                  <c:v>4.4087084888539998</c:v>
                </c:pt>
                <c:pt idx="418">
                  <c:v>26.344692456232998</c:v>
                </c:pt>
                <c:pt idx="419">
                  <c:v>75.285434353509999</c:v>
                </c:pt>
                <c:pt idx="420">
                  <c:v>42.824720242395003</c:v>
                </c:pt>
                <c:pt idx="421">
                  <c:v>26.604897428208002</c:v>
                </c:pt>
                <c:pt idx="422">
                  <c:v>127.253083080395</c:v>
                </c:pt>
                <c:pt idx="423">
                  <c:v>151.26316991019999</c:v>
                </c:pt>
                <c:pt idx="424">
                  <c:v>151.87592310815401</c:v>
                </c:pt>
                <c:pt idx="425">
                  <c:v>140.87938525076601</c:v>
                </c:pt>
                <c:pt idx="426">
                  <c:v>144.076343536255</c:v>
                </c:pt>
                <c:pt idx="427">
                  <c:v>83.785099969558004</c:v>
                </c:pt>
                <c:pt idx="428">
                  <c:v>30.826530001312001</c:v>
                </c:pt>
                <c:pt idx="429">
                  <c:v>13.207649885884001</c:v>
                </c:pt>
                <c:pt idx="430">
                  <c:v>8.2068408119829996</c:v>
                </c:pt>
                <c:pt idx="431">
                  <c:v>38.853867994787997</c:v>
                </c:pt>
                <c:pt idx="432">
                  <c:v>73.189853821632994</c:v>
                </c:pt>
                <c:pt idx="433">
                  <c:v>109.06440023922001</c:v>
                </c:pt>
                <c:pt idx="434">
                  <c:v>26.000273134198</c:v>
                </c:pt>
                <c:pt idx="435">
                  <c:v>94.288224378083001</c:v>
                </c:pt>
                <c:pt idx="436">
                  <c:v>153.19770681557799</c:v>
                </c:pt>
                <c:pt idx="437">
                  <c:v>106.74503787599301</c:v>
                </c:pt>
                <c:pt idx="438">
                  <c:v>69.771046296642993</c:v>
                </c:pt>
                <c:pt idx="439">
                  <c:v>85.478025281878999</c:v>
                </c:pt>
                <c:pt idx="440">
                  <c:v>4.3668573562189996</c:v>
                </c:pt>
                <c:pt idx="441">
                  <c:v>13.232185688078999</c:v>
                </c:pt>
                <c:pt idx="442">
                  <c:v>26.837009294643</c:v>
                </c:pt>
                <c:pt idx="443">
                  <c:v>36.176350484779</c:v>
                </c:pt>
                <c:pt idx="444">
                  <c:v>30.909552634952</c:v>
                </c:pt>
                <c:pt idx="445">
                  <c:v>31.977075596479999</c:v>
                </c:pt>
                <c:pt idx="446">
                  <c:v>86.761733716793003</c:v>
                </c:pt>
                <c:pt idx="447">
                  <c:v>153.209449179796</c:v>
                </c:pt>
                <c:pt idx="448">
                  <c:v>153.17645432243</c:v>
                </c:pt>
                <c:pt idx="449">
                  <c:v>152.20838569480401</c:v>
                </c:pt>
                <c:pt idx="450">
                  <c:v>150.683695248379</c:v>
                </c:pt>
                <c:pt idx="451">
                  <c:v>6.0483530298990003</c:v>
                </c:pt>
                <c:pt idx="452">
                  <c:v>3.2697629112679998</c:v>
                </c:pt>
                <c:pt idx="453">
                  <c:v>10.887996123693</c:v>
                </c:pt>
                <c:pt idx="454">
                  <c:v>26.189356776966999</c:v>
                </c:pt>
                <c:pt idx="455">
                  <c:v>26.232790720084999</c:v>
                </c:pt>
                <c:pt idx="456">
                  <c:v>38.022922528327001</c:v>
                </c:pt>
                <c:pt idx="457">
                  <c:v>32.726156773535998</c:v>
                </c:pt>
                <c:pt idx="458">
                  <c:v>24.007193007567999</c:v>
                </c:pt>
                <c:pt idx="459">
                  <c:v>138.48993114513601</c:v>
                </c:pt>
                <c:pt idx="460">
                  <c:v>151.61279321759699</c:v>
                </c:pt>
                <c:pt idx="461">
                  <c:v>146.91472501040599</c:v>
                </c:pt>
                <c:pt idx="462">
                  <c:v>150.15452582735901</c:v>
                </c:pt>
                <c:pt idx="463">
                  <c:v>71.880280575178006</c:v>
                </c:pt>
                <c:pt idx="464">
                  <c:v>5.2698169995619999</c:v>
                </c:pt>
                <c:pt idx="465">
                  <c:v>8.3084740853450008</c:v>
                </c:pt>
                <c:pt idx="466">
                  <c:v>18.182270384336999</c:v>
                </c:pt>
                <c:pt idx="467">
                  <c:v>26.271117934039001</c:v>
                </c:pt>
                <c:pt idx="468">
                  <c:v>26.280475341113</c:v>
                </c:pt>
                <c:pt idx="469">
                  <c:v>73.549648198431996</c:v>
                </c:pt>
                <c:pt idx="470">
                  <c:v>138.80240858637401</c:v>
                </c:pt>
                <c:pt idx="471">
                  <c:v>146.84058783474899</c:v>
                </c:pt>
                <c:pt idx="472">
                  <c:v>148.700861306777</c:v>
                </c:pt>
                <c:pt idx="473">
                  <c:v>152.69127825748899</c:v>
                </c:pt>
                <c:pt idx="474">
                  <c:v>149.58113973995299</c:v>
                </c:pt>
                <c:pt idx="475">
                  <c:v>62.611888746562002</c:v>
                </c:pt>
                <c:pt idx="476">
                  <c:v>4.8745841039990001</c:v>
                </c:pt>
                <c:pt idx="477">
                  <c:v>5.4441994808459997</c:v>
                </c:pt>
                <c:pt idx="478">
                  <c:v>30.84517152487</c:v>
                </c:pt>
                <c:pt idx="479">
                  <c:v>30.139409361527999</c:v>
                </c:pt>
                <c:pt idx="480">
                  <c:v>24.244040609485999</c:v>
                </c:pt>
                <c:pt idx="481">
                  <c:v>32.151123301478997</c:v>
                </c:pt>
                <c:pt idx="482">
                  <c:v>48.661582703236</c:v>
                </c:pt>
                <c:pt idx="483">
                  <c:v>126.99449811996401</c:v>
                </c:pt>
                <c:pt idx="484">
                  <c:v>130.182726909173</c:v>
                </c:pt>
                <c:pt idx="485">
                  <c:v>152.17415792812301</c:v>
                </c:pt>
                <c:pt idx="486">
                  <c:v>153.16189092396201</c:v>
                </c:pt>
                <c:pt idx="487">
                  <c:v>6.5366357111360003</c:v>
                </c:pt>
                <c:pt idx="488">
                  <c:v>2.9742293055309998</c:v>
                </c:pt>
                <c:pt idx="489">
                  <c:v>23.085241979502001</c:v>
                </c:pt>
                <c:pt idx="490">
                  <c:v>26.178539599880001</c:v>
                </c:pt>
                <c:pt idx="491">
                  <c:v>34.630270780368001</c:v>
                </c:pt>
                <c:pt idx="492">
                  <c:v>28.516004469111</c:v>
                </c:pt>
                <c:pt idx="493">
                  <c:v>67.215794488157997</c:v>
                </c:pt>
                <c:pt idx="494">
                  <c:v>78.541251631074999</c:v>
                </c:pt>
                <c:pt idx="495">
                  <c:v>152.908471337788</c:v>
                </c:pt>
                <c:pt idx="496">
                  <c:v>152.925322476546</c:v>
                </c:pt>
                <c:pt idx="497">
                  <c:v>151.97831632525299</c:v>
                </c:pt>
                <c:pt idx="498">
                  <c:v>84.246110264985006</c:v>
                </c:pt>
                <c:pt idx="499">
                  <c:v>3.6921530731369998</c:v>
                </c:pt>
                <c:pt idx="500">
                  <c:v>6.6705226655969998</c:v>
                </c:pt>
                <c:pt idx="501">
                  <c:v>20.838879674625002</c:v>
                </c:pt>
                <c:pt idx="502">
                  <c:v>38.745506589934003</c:v>
                </c:pt>
                <c:pt idx="503">
                  <c:v>26.53905651957</c:v>
                </c:pt>
                <c:pt idx="504">
                  <c:v>24.474895502027</c:v>
                </c:pt>
                <c:pt idx="505">
                  <c:v>62.561066681878003</c:v>
                </c:pt>
                <c:pt idx="506">
                  <c:v>86.959385859823001</c:v>
                </c:pt>
                <c:pt idx="507">
                  <c:v>153.16332398143501</c:v>
                </c:pt>
                <c:pt idx="508">
                  <c:v>152.77159245294399</c:v>
                </c:pt>
                <c:pt idx="509">
                  <c:v>23.391815939588</c:v>
                </c:pt>
                <c:pt idx="510">
                  <c:v>153.21452901334499</c:v>
                </c:pt>
                <c:pt idx="511">
                  <c:v>150.07087145590799</c:v>
                </c:pt>
                <c:pt idx="512">
                  <c:v>2.8149963190429999</c:v>
                </c:pt>
                <c:pt idx="513">
                  <c:v>4.7829720186309999</c:v>
                </c:pt>
                <c:pt idx="514">
                  <c:v>24.968161929935999</c:v>
                </c:pt>
                <c:pt idx="515">
                  <c:v>34.457041126934001</c:v>
                </c:pt>
                <c:pt idx="516">
                  <c:v>90.823151363850002</c:v>
                </c:pt>
                <c:pt idx="517">
                  <c:v>34.338882450680003</c:v>
                </c:pt>
                <c:pt idx="518">
                  <c:v>27.0241123807</c:v>
                </c:pt>
                <c:pt idx="519">
                  <c:v>150.153220546585</c:v>
                </c:pt>
                <c:pt idx="520">
                  <c:v>151.60740749225101</c:v>
                </c:pt>
                <c:pt idx="521">
                  <c:v>96.134596790182002</c:v>
                </c:pt>
                <c:pt idx="522">
                  <c:v>153.123371537286</c:v>
                </c:pt>
                <c:pt idx="523">
                  <c:v>144.464436679264</c:v>
                </c:pt>
                <c:pt idx="524">
                  <c:v>3.4390149461870001</c:v>
                </c:pt>
                <c:pt idx="525">
                  <c:v>5.7663019657229997</c:v>
                </c:pt>
                <c:pt idx="526">
                  <c:v>15.389726905459</c:v>
                </c:pt>
                <c:pt idx="527">
                  <c:v>26.298029611038999</c:v>
                </c:pt>
                <c:pt idx="528">
                  <c:v>26.209864628514001</c:v>
                </c:pt>
                <c:pt idx="529">
                  <c:v>66.581312613381002</c:v>
                </c:pt>
                <c:pt idx="530">
                  <c:v>38.388883719566003</c:v>
                </c:pt>
                <c:pt idx="531">
                  <c:v>150.485322986629</c:v>
                </c:pt>
                <c:pt idx="532">
                  <c:v>153.216354797452</c:v>
                </c:pt>
                <c:pt idx="533">
                  <c:v>152.668764161121</c:v>
                </c:pt>
                <c:pt idx="534">
                  <c:v>125.749010250091</c:v>
                </c:pt>
                <c:pt idx="535">
                  <c:v>81.806885768854997</c:v>
                </c:pt>
                <c:pt idx="536">
                  <c:v>3.942536080849</c:v>
                </c:pt>
                <c:pt idx="537">
                  <c:v>5.1478120419710001</c:v>
                </c:pt>
                <c:pt idx="538">
                  <c:v>23.731083464659001</c:v>
                </c:pt>
                <c:pt idx="539">
                  <c:v>44.753626430700997</c:v>
                </c:pt>
                <c:pt idx="540">
                  <c:v>42.365538426149001</c:v>
                </c:pt>
                <c:pt idx="541">
                  <c:v>37.104833828735998</c:v>
                </c:pt>
                <c:pt idx="542">
                  <c:v>53.037486420394998</c:v>
                </c:pt>
                <c:pt idx="543">
                  <c:v>150.56695632938701</c:v>
                </c:pt>
                <c:pt idx="544">
                  <c:v>153.07160936797001</c:v>
                </c:pt>
                <c:pt idx="545">
                  <c:v>132.097098236097</c:v>
                </c:pt>
                <c:pt idx="546">
                  <c:v>105.48391838733301</c:v>
                </c:pt>
                <c:pt idx="547">
                  <c:v>14.116575126282999</c:v>
                </c:pt>
                <c:pt idx="548">
                  <c:v>24.601880062106002</c:v>
                </c:pt>
                <c:pt idx="549">
                  <c:v>30.159747256351</c:v>
                </c:pt>
                <c:pt idx="550">
                  <c:v>9.9324176932910007</c:v>
                </c:pt>
                <c:pt idx="551">
                  <c:v>45.406585886262</c:v>
                </c:pt>
                <c:pt idx="552">
                  <c:v>29.264891051866002</c:v>
                </c:pt>
                <c:pt idx="553">
                  <c:v>20.587623357222</c:v>
                </c:pt>
                <c:pt idx="554">
                  <c:v>36.300715851790997</c:v>
                </c:pt>
                <c:pt idx="555">
                  <c:v>127.396520918116</c:v>
                </c:pt>
                <c:pt idx="556">
                  <c:v>153.06550136584701</c:v>
                </c:pt>
                <c:pt idx="557">
                  <c:v>153.21644870469299</c:v>
                </c:pt>
                <c:pt idx="558">
                  <c:v>153.213918426948</c:v>
                </c:pt>
                <c:pt idx="559">
                  <c:v>3.855608828007</c:v>
                </c:pt>
                <c:pt idx="560">
                  <c:v>2.8110499444569998</c:v>
                </c:pt>
                <c:pt idx="561">
                  <c:v>22.584647550540002</c:v>
                </c:pt>
                <c:pt idx="562">
                  <c:v>27.941296761296002</c:v>
                </c:pt>
                <c:pt idx="563">
                  <c:v>20.908134516692002</c:v>
                </c:pt>
                <c:pt idx="564">
                  <c:v>29.022515623916998</c:v>
                </c:pt>
                <c:pt idx="565">
                  <c:v>58.975771527928003</c:v>
                </c:pt>
                <c:pt idx="566">
                  <c:v>54.737148607422</c:v>
                </c:pt>
                <c:pt idx="567">
                  <c:v>132.297435653512</c:v>
                </c:pt>
                <c:pt idx="568">
                  <c:v>153.126674845726</c:v>
                </c:pt>
                <c:pt idx="569">
                  <c:v>152.40039707592899</c:v>
                </c:pt>
                <c:pt idx="570">
                  <c:v>153.20629812629301</c:v>
                </c:pt>
                <c:pt idx="571">
                  <c:v>22.075034397071999</c:v>
                </c:pt>
                <c:pt idx="572">
                  <c:v>8.42003300955</c:v>
                </c:pt>
                <c:pt idx="573">
                  <c:v>29.009983539073001</c:v>
                </c:pt>
                <c:pt idx="574">
                  <c:v>4.2766581953039999</c:v>
                </c:pt>
                <c:pt idx="575">
                  <c:v>29.975093426476999</c:v>
                </c:pt>
                <c:pt idx="576">
                  <c:v>26.954344058675002</c:v>
                </c:pt>
                <c:pt idx="577">
                  <c:v>43.788831029447998</c:v>
                </c:pt>
                <c:pt idx="578">
                  <c:v>124.008079877036</c:v>
                </c:pt>
                <c:pt idx="579">
                  <c:v>152.47848619954601</c:v>
                </c:pt>
                <c:pt idx="580">
                  <c:v>153.20399539677999</c:v>
                </c:pt>
                <c:pt idx="581">
                  <c:v>151.73749396151501</c:v>
                </c:pt>
                <c:pt idx="582">
                  <c:v>153.216200175697</c:v>
                </c:pt>
                <c:pt idx="583">
                  <c:v>88.389792554986002</c:v>
                </c:pt>
                <c:pt idx="584">
                  <c:v>2.7935065413940001</c:v>
                </c:pt>
                <c:pt idx="585">
                  <c:v>7.7899600030069998</c:v>
                </c:pt>
                <c:pt idx="586">
                  <c:v>23.324415480900999</c:v>
                </c:pt>
                <c:pt idx="587">
                  <c:v>41.074584810445998</c:v>
                </c:pt>
                <c:pt idx="588">
                  <c:v>46.909263961832004</c:v>
                </c:pt>
                <c:pt idx="589">
                  <c:v>26.880333632007002</c:v>
                </c:pt>
                <c:pt idx="590">
                  <c:v>43.559409117697001</c:v>
                </c:pt>
                <c:pt idx="591">
                  <c:v>130.16970778356099</c:v>
                </c:pt>
                <c:pt idx="592">
                  <c:v>153.05509880084699</c:v>
                </c:pt>
                <c:pt idx="593">
                  <c:v>144.557052444177</c:v>
                </c:pt>
                <c:pt idx="594">
                  <c:v>153.19032021681099</c:v>
                </c:pt>
                <c:pt idx="595">
                  <c:v>67.920925020962002</c:v>
                </c:pt>
                <c:pt idx="596">
                  <c:v>2.8218213763129998</c:v>
                </c:pt>
                <c:pt idx="597">
                  <c:v>13.557989025404</c:v>
                </c:pt>
                <c:pt idx="598">
                  <c:v>25.123458866065999</c:v>
                </c:pt>
                <c:pt idx="599">
                  <c:v>26.241255777321999</c:v>
                </c:pt>
                <c:pt idx="600">
                  <c:v>50.581038006023</c:v>
                </c:pt>
                <c:pt idx="601">
                  <c:v>59.779836681709</c:v>
                </c:pt>
                <c:pt idx="602">
                  <c:v>103.254914909283</c:v>
                </c:pt>
                <c:pt idx="603">
                  <c:v>150.033105871966</c:v>
                </c:pt>
                <c:pt idx="604">
                  <c:v>153.215056761916</c:v>
                </c:pt>
                <c:pt idx="605">
                  <c:v>140.33797487701901</c:v>
                </c:pt>
                <c:pt idx="606">
                  <c:v>20.056008800794999</c:v>
                </c:pt>
                <c:pt idx="607">
                  <c:v>96.813654646059007</c:v>
                </c:pt>
                <c:pt idx="608">
                  <c:v>5.500250182706</c:v>
                </c:pt>
                <c:pt idx="609">
                  <c:v>6.7693516235009996</c:v>
                </c:pt>
                <c:pt idx="610">
                  <c:v>26.127585031464999</c:v>
                </c:pt>
                <c:pt idx="611">
                  <c:v>35.444755401484997</c:v>
                </c:pt>
                <c:pt idx="612">
                  <c:v>27.476867883202999</c:v>
                </c:pt>
                <c:pt idx="613">
                  <c:v>45.187186998778003</c:v>
                </c:pt>
                <c:pt idx="614">
                  <c:v>137.288557808934</c:v>
                </c:pt>
                <c:pt idx="615">
                  <c:v>117.286856210723</c:v>
                </c:pt>
                <c:pt idx="616">
                  <c:v>152.91169016964801</c:v>
                </c:pt>
                <c:pt idx="617">
                  <c:v>144.719823524188</c:v>
                </c:pt>
                <c:pt idx="618">
                  <c:v>126.443159662594</c:v>
                </c:pt>
                <c:pt idx="619">
                  <c:v>144.94281785799899</c:v>
                </c:pt>
                <c:pt idx="620">
                  <c:v>4.4275669965709996</c:v>
                </c:pt>
                <c:pt idx="621">
                  <c:v>4.5729483465399996</c:v>
                </c:pt>
                <c:pt idx="622">
                  <c:v>27.556680023919998</c:v>
                </c:pt>
                <c:pt idx="623">
                  <c:v>25.167017630202999</c:v>
                </c:pt>
                <c:pt idx="624">
                  <c:v>25.783626232654999</c:v>
                </c:pt>
                <c:pt idx="625">
                  <c:v>62.677482541998998</c:v>
                </c:pt>
                <c:pt idx="626">
                  <c:v>30.604527795456999</c:v>
                </c:pt>
                <c:pt idx="627">
                  <c:v>152.64134465684299</c:v>
                </c:pt>
                <c:pt idx="628">
                  <c:v>153.197874735444</c:v>
                </c:pt>
                <c:pt idx="629">
                  <c:v>135.624835391961</c:v>
                </c:pt>
                <c:pt idx="630">
                  <c:v>152.82635735719299</c:v>
                </c:pt>
                <c:pt idx="631">
                  <c:v>152.78986656859999</c:v>
                </c:pt>
                <c:pt idx="632">
                  <c:v>3.092612383104</c:v>
                </c:pt>
                <c:pt idx="633">
                  <c:v>3.0889040244910002</c:v>
                </c:pt>
                <c:pt idx="634">
                  <c:v>26.176241559973001</c:v>
                </c:pt>
                <c:pt idx="635">
                  <c:v>26.278211081735002</c:v>
                </c:pt>
                <c:pt idx="636">
                  <c:v>36.947046492995</c:v>
                </c:pt>
                <c:pt idx="637">
                  <c:v>35.782566132032997</c:v>
                </c:pt>
                <c:pt idx="638">
                  <c:v>28.146492964086999</c:v>
                </c:pt>
                <c:pt idx="639">
                  <c:v>150.71587635869901</c:v>
                </c:pt>
                <c:pt idx="640">
                  <c:v>153.17965913743799</c:v>
                </c:pt>
                <c:pt idx="641">
                  <c:v>151.982050468587</c:v>
                </c:pt>
                <c:pt idx="642">
                  <c:v>153.20835347607499</c:v>
                </c:pt>
                <c:pt idx="643">
                  <c:v>24.566378352514999</c:v>
                </c:pt>
                <c:pt idx="644">
                  <c:v>2.8056386468180001</c:v>
                </c:pt>
                <c:pt idx="645">
                  <c:v>14.800123189634</c:v>
                </c:pt>
                <c:pt idx="646">
                  <c:v>26.940007442191</c:v>
                </c:pt>
                <c:pt idx="647">
                  <c:v>24.592946937703999</c:v>
                </c:pt>
                <c:pt idx="648">
                  <c:v>35.377129864818997</c:v>
                </c:pt>
                <c:pt idx="649">
                  <c:v>38.978356247766001</c:v>
                </c:pt>
                <c:pt idx="650">
                  <c:v>62.474780367694997</c:v>
                </c:pt>
                <c:pt idx="651">
                  <c:v>153.152810493846</c:v>
                </c:pt>
                <c:pt idx="652">
                  <c:v>153.21709718290001</c:v>
                </c:pt>
                <c:pt idx="653">
                  <c:v>153.21709881937201</c:v>
                </c:pt>
                <c:pt idx="654">
                  <c:v>152.69162191775101</c:v>
                </c:pt>
                <c:pt idx="655">
                  <c:v>3.1437915911349998</c:v>
                </c:pt>
                <c:pt idx="656">
                  <c:v>2.9199786103080001</c:v>
                </c:pt>
                <c:pt idx="657">
                  <c:v>10.348863161649</c:v>
                </c:pt>
                <c:pt idx="658">
                  <c:v>25.117538644233999</c:v>
                </c:pt>
                <c:pt idx="659">
                  <c:v>26.290718539056002</c:v>
                </c:pt>
                <c:pt idx="660">
                  <c:v>26.280050778419</c:v>
                </c:pt>
                <c:pt idx="661">
                  <c:v>27.361964249995999</c:v>
                </c:pt>
                <c:pt idx="662">
                  <c:v>138.649360412645</c:v>
                </c:pt>
                <c:pt idx="663">
                  <c:v>152.63813718760801</c:v>
                </c:pt>
                <c:pt idx="664">
                  <c:v>153.217217792361</c:v>
                </c:pt>
                <c:pt idx="665">
                  <c:v>148.545426991299</c:v>
                </c:pt>
                <c:pt idx="666">
                  <c:v>68.651219731411999</c:v>
                </c:pt>
                <c:pt idx="667">
                  <c:v>85.900589613771999</c:v>
                </c:pt>
                <c:pt idx="668">
                  <c:v>22.735152629763</c:v>
                </c:pt>
                <c:pt idx="669">
                  <c:v>9.2221696251779992</c:v>
                </c:pt>
                <c:pt idx="670">
                  <c:v>7.5848270061839997</c:v>
                </c:pt>
                <c:pt idx="671">
                  <c:v>29.087900592655998</c:v>
                </c:pt>
                <c:pt idx="672">
                  <c:v>52.414669205171002</c:v>
                </c:pt>
                <c:pt idx="673">
                  <c:v>98.469074329031997</c:v>
                </c:pt>
                <c:pt idx="674">
                  <c:v>82.719539339292993</c:v>
                </c:pt>
                <c:pt idx="675">
                  <c:v>151.39524485373801</c:v>
                </c:pt>
                <c:pt idx="676">
                  <c:v>151.56496952630499</c:v>
                </c:pt>
                <c:pt idx="677">
                  <c:v>153.203827648638</c:v>
                </c:pt>
                <c:pt idx="678">
                  <c:v>119.032758300186</c:v>
                </c:pt>
                <c:pt idx="679">
                  <c:v>14.392900287549001</c:v>
                </c:pt>
                <c:pt idx="680">
                  <c:v>10.937205852183</c:v>
                </c:pt>
                <c:pt idx="681">
                  <c:v>4.4089218683939997</c:v>
                </c:pt>
                <c:pt idx="682">
                  <c:v>27.912928762265</c:v>
                </c:pt>
                <c:pt idx="683">
                  <c:v>27.769609849797</c:v>
                </c:pt>
                <c:pt idx="684">
                  <c:v>33.195528233426003</c:v>
                </c:pt>
                <c:pt idx="685">
                  <c:v>76.231318965300005</c:v>
                </c:pt>
                <c:pt idx="686">
                  <c:v>50.315055535837999</c:v>
                </c:pt>
                <c:pt idx="687">
                  <c:v>83.279547361363996</c:v>
                </c:pt>
                <c:pt idx="688">
                  <c:v>153.217340208015</c:v>
                </c:pt>
                <c:pt idx="689">
                  <c:v>153.21758438927199</c:v>
                </c:pt>
                <c:pt idx="690">
                  <c:v>37.412806088455</c:v>
                </c:pt>
                <c:pt idx="691">
                  <c:v>6.8447907777510002</c:v>
                </c:pt>
                <c:pt idx="692">
                  <c:v>10.755171371848</c:v>
                </c:pt>
                <c:pt idx="693">
                  <c:v>6.2593280674529996</c:v>
                </c:pt>
                <c:pt idx="694">
                  <c:v>17.114298129483998</c:v>
                </c:pt>
                <c:pt idx="695">
                  <c:v>26.278211081735002</c:v>
                </c:pt>
                <c:pt idx="696">
                  <c:v>26.278211081735002</c:v>
                </c:pt>
                <c:pt idx="697">
                  <c:v>46.870755976284997</c:v>
                </c:pt>
                <c:pt idx="698">
                  <c:v>53.132476474634998</c:v>
                </c:pt>
                <c:pt idx="699">
                  <c:v>152.96378061899401</c:v>
                </c:pt>
                <c:pt idx="700">
                  <c:v>153.21379079072901</c:v>
                </c:pt>
                <c:pt idx="701">
                  <c:v>153.17062342180901</c:v>
                </c:pt>
                <c:pt idx="702">
                  <c:v>150.31812683574501</c:v>
                </c:pt>
                <c:pt idx="703">
                  <c:v>12.123596702311</c:v>
                </c:pt>
                <c:pt idx="704">
                  <c:v>3.5294367860059999</c:v>
                </c:pt>
                <c:pt idx="705">
                  <c:v>7.0535546360310004</c:v>
                </c:pt>
                <c:pt idx="706">
                  <c:v>20.249153389284</c:v>
                </c:pt>
                <c:pt idx="707">
                  <c:v>25.911620504918002</c:v>
                </c:pt>
                <c:pt idx="708">
                  <c:v>55.415404173237</c:v>
                </c:pt>
                <c:pt idx="709">
                  <c:v>37.106943695459002</c:v>
                </c:pt>
                <c:pt idx="710">
                  <c:v>77.676807243018004</c:v>
                </c:pt>
                <c:pt idx="711">
                  <c:v>152.88356803547501</c:v>
                </c:pt>
                <c:pt idx="712">
                  <c:v>150.38247295806701</c:v>
                </c:pt>
                <c:pt idx="713">
                  <c:v>17.271531644704002</c:v>
                </c:pt>
                <c:pt idx="714">
                  <c:v>153.10479545968201</c:v>
                </c:pt>
                <c:pt idx="715">
                  <c:v>130.73339569476599</c:v>
                </c:pt>
                <c:pt idx="716">
                  <c:v>3.6267512393630001</c:v>
                </c:pt>
                <c:pt idx="717">
                  <c:v>13.241307018784999</c:v>
                </c:pt>
                <c:pt idx="718">
                  <c:v>14.554489390373</c:v>
                </c:pt>
                <c:pt idx="719">
                  <c:v>23.390285500558999</c:v>
                </c:pt>
                <c:pt idx="720">
                  <c:v>25.954686619002</c:v>
                </c:pt>
                <c:pt idx="721">
                  <c:v>75.830175183270995</c:v>
                </c:pt>
                <c:pt idx="722">
                  <c:v>136.39999859477001</c:v>
                </c:pt>
                <c:pt idx="723">
                  <c:v>149.16058021892101</c:v>
                </c:pt>
                <c:pt idx="724">
                  <c:v>153.20587575375399</c:v>
                </c:pt>
                <c:pt idx="725">
                  <c:v>151.09891634755601</c:v>
                </c:pt>
                <c:pt idx="726">
                  <c:v>24.267427727777999</c:v>
                </c:pt>
                <c:pt idx="727">
                  <c:v>152.86021857200399</c:v>
                </c:pt>
                <c:pt idx="728">
                  <c:v>14.526324463906001</c:v>
                </c:pt>
                <c:pt idx="729">
                  <c:v>2.938464202514</c:v>
                </c:pt>
                <c:pt idx="730">
                  <c:v>23.640029871829</c:v>
                </c:pt>
                <c:pt idx="731">
                  <c:v>39.684348223995997</c:v>
                </c:pt>
                <c:pt idx="732">
                  <c:v>40.489644353389998</c:v>
                </c:pt>
                <c:pt idx="733">
                  <c:v>106.26751995700999</c:v>
                </c:pt>
                <c:pt idx="734">
                  <c:v>94.604830408441998</c:v>
                </c:pt>
                <c:pt idx="735">
                  <c:v>99.654174505213007</c:v>
                </c:pt>
                <c:pt idx="736">
                  <c:v>152.614920918574</c:v>
                </c:pt>
                <c:pt idx="737">
                  <c:v>153.19595855029601</c:v>
                </c:pt>
                <c:pt idx="738">
                  <c:v>153.21786139713899</c:v>
                </c:pt>
                <c:pt idx="739">
                  <c:v>39.908571603487999</c:v>
                </c:pt>
                <c:pt idx="740">
                  <c:v>2.8028814257320001</c:v>
                </c:pt>
                <c:pt idx="741">
                  <c:v>20.858514231320001</c:v>
                </c:pt>
                <c:pt idx="742">
                  <c:v>18.262503306087002</c:v>
                </c:pt>
                <c:pt idx="743">
                  <c:v>16.002953439728</c:v>
                </c:pt>
                <c:pt idx="744">
                  <c:v>40.671795559553999</c:v>
                </c:pt>
                <c:pt idx="745">
                  <c:v>87.456566334032999</c:v>
                </c:pt>
                <c:pt idx="746">
                  <c:v>129.915431874446</c:v>
                </c:pt>
                <c:pt idx="747">
                  <c:v>152.94677911659201</c:v>
                </c:pt>
                <c:pt idx="748">
                  <c:v>152.243241297293</c:v>
                </c:pt>
                <c:pt idx="749">
                  <c:v>153.20694924457001</c:v>
                </c:pt>
                <c:pt idx="750">
                  <c:v>147.02161946892599</c:v>
                </c:pt>
                <c:pt idx="751">
                  <c:v>76.911284896062995</c:v>
                </c:pt>
                <c:pt idx="752">
                  <c:v>6.5080840646449998</c:v>
                </c:pt>
                <c:pt idx="753">
                  <c:v>3.2629658465300002</c:v>
                </c:pt>
                <c:pt idx="754">
                  <c:v>27.545764555552001</c:v>
                </c:pt>
                <c:pt idx="755">
                  <c:v>26.476320579629</c:v>
                </c:pt>
                <c:pt idx="756">
                  <c:v>28.407764484619999</c:v>
                </c:pt>
                <c:pt idx="757">
                  <c:v>38.951633995500998</c:v>
                </c:pt>
                <c:pt idx="758">
                  <c:v>35.992491100818</c:v>
                </c:pt>
                <c:pt idx="759">
                  <c:v>148.116521581184</c:v>
                </c:pt>
                <c:pt idx="760">
                  <c:v>153.18642339524001</c:v>
                </c:pt>
                <c:pt idx="761">
                  <c:v>150.295944776786</c:v>
                </c:pt>
                <c:pt idx="762">
                  <c:v>153.21691273599299</c:v>
                </c:pt>
                <c:pt idx="763">
                  <c:v>87.002050843871999</c:v>
                </c:pt>
                <c:pt idx="764">
                  <c:v>2.7962774749429999</c:v>
                </c:pt>
                <c:pt idx="765">
                  <c:v>10.070733861180999</c:v>
                </c:pt>
                <c:pt idx="766">
                  <c:v>21.004473408502999</c:v>
                </c:pt>
                <c:pt idx="767">
                  <c:v>26.325799305069001</c:v>
                </c:pt>
                <c:pt idx="768">
                  <c:v>27.973504167677</c:v>
                </c:pt>
                <c:pt idx="769">
                  <c:v>29.136725111362999</c:v>
                </c:pt>
                <c:pt idx="770">
                  <c:v>40.965869117775</c:v>
                </c:pt>
                <c:pt idx="771">
                  <c:v>152.946617776018</c:v>
                </c:pt>
                <c:pt idx="772">
                  <c:v>153.21796610074099</c:v>
                </c:pt>
                <c:pt idx="773">
                  <c:v>146.344850610305</c:v>
                </c:pt>
                <c:pt idx="774">
                  <c:v>128.72622579460401</c:v>
                </c:pt>
                <c:pt idx="775">
                  <c:v>9.4939447322279999</c:v>
                </c:pt>
                <c:pt idx="776">
                  <c:v>2.8781320320349999</c:v>
                </c:pt>
                <c:pt idx="777">
                  <c:v>27.211065671113001</c:v>
                </c:pt>
                <c:pt idx="778">
                  <c:v>35.982921888467999</c:v>
                </c:pt>
                <c:pt idx="779">
                  <c:v>40.417131926720998</c:v>
                </c:pt>
                <c:pt idx="780">
                  <c:v>27.982337954310999</c:v>
                </c:pt>
                <c:pt idx="781">
                  <c:v>36.944794836926</c:v>
                </c:pt>
                <c:pt idx="782">
                  <c:v>36.407053686992001</c:v>
                </c:pt>
                <c:pt idx="783">
                  <c:v>137.233790767318</c:v>
                </c:pt>
                <c:pt idx="784">
                  <c:v>153.152373043441</c:v>
                </c:pt>
                <c:pt idx="785">
                  <c:v>152.17939760166399</c:v>
                </c:pt>
                <c:pt idx="786">
                  <c:v>153.20483468887301</c:v>
                </c:pt>
                <c:pt idx="787">
                  <c:v>38.376621057841</c:v>
                </c:pt>
                <c:pt idx="788">
                  <c:v>2.9123904680780002</c:v>
                </c:pt>
                <c:pt idx="789">
                  <c:v>40.200551836906001</c:v>
                </c:pt>
                <c:pt idx="790">
                  <c:v>15.959170068823999</c:v>
                </c:pt>
                <c:pt idx="791">
                  <c:v>15.445510247156999</c:v>
                </c:pt>
                <c:pt idx="792">
                  <c:v>55.179438236388002</c:v>
                </c:pt>
                <c:pt idx="793">
                  <c:v>32.319053809701003</c:v>
                </c:pt>
                <c:pt idx="794">
                  <c:v>21.420105882312999</c:v>
                </c:pt>
                <c:pt idx="795">
                  <c:v>150.433764689627</c:v>
                </c:pt>
                <c:pt idx="796">
                  <c:v>153.21726230756801</c:v>
                </c:pt>
                <c:pt idx="797">
                  <c:v>142.15165129362501</c:v>
                </c:pt>
                <c:pt idx="798">
                  <c:v>39.535959316244998</c:v>
                </c:pt>
                <c:pt idx="799">
                  <c:v>9.7149972358600003</c:v>
                </c:pt>
                <c:pt idx="800">
                  <c:v>3.8093607330429999</c:v>
                </c:pt>
                <c:pt idx="801">
                  <c:v>32.241931406714997</c:v>
                </c:pt>
                <c:pt idx="802">
                  <c:v>39.792947020268002</c:v>
                </c:pt>
                <c:pt idx="803">
                  <c:v>47.706561479549997</c:v>
                </c:pt>
                <c:pt idx="804">
                  <c:v>32.646923900273997</c:v>
                </c:pt>
                <c:pt idx="805">
                  <c:v>25.128270022408</c:v>
                </c:pt>
                <c:pt idx="806">
                  <c:v>52.319141266472997</c:v>
                </c:pt>
                <c:pt idx="807">
                  <c:v>141.09907841951201</c:v>
                </c:pt>
                <c:pt idx="808">
                  <c:v>152.32820719711401</c:v>
                </c:pt>
                <c:pt idx="809">
                  <c:v>22.185419756049999</c:v>
                </c:pt>
                <c:pt idx="810">
                  <c:v>153.19772987288701</c:v>
                </c:pt>
                <c:pt idx="811">
                  <c:v>145.34166130830999</c:v>
                </c:pt>
                <c:pt idx="812">
                  <c:v>3.0269408221209999</c:v>
                </c:pt>
                <c:pt idx="813">
                  <c:v>11.039520121755</c:v>
                </c:pt>
                <c:pt idx="814">
                  <c:v>13.109576753519001</c:v>
                </c:pt>
                <c:pt idx="815">
                  <c:v>26.016109896050999</c:v>
                </c:pt>
                <c:pt idx="816">
                  <c:v>27.425003139428</c:v>
                </c:pt>
                <c:pt idx="817">
                  <c:v>59.516840395065003</c:v>
                </c:pt>
                <c:pt idx="818">
                  <c:v>105.980338718742</c:v>
                </c:pt>
                <c:pt idx="819">
                  <c:v>109.05860983808</c:v>
                </c:pt>
                <c:pt idx="820">
                  <c:v>153.14572154085701</c:v>
                </c:pt>
                <c:pt idx="821">
                  <c:v>145.20194264062701</c:v>
                </c:pt>
                <c:pt idx="822">
                  <c:v>153.18878610640701</c:v>
                </c:pt>
                <c:pt idx="823">
                  <c:v>74.807783762157996</c:v>
                </c:pt>
                <c:pt idx="824">
                  <c:v>3.036096750445</c:v>
                </c:pt>
                <c:pt idx="825">
                  <c:v>23.872409182215002</c:v>
                </c:pt>
                <c:pt idx="826">
                  <c:v>11.33800694052</c:v>
                </c:pt>
                <c:pt idx="827">
                  <c:v>23.701255141276</c:v>
                </c:pt>
                <c:pt idx="828">
                  <c:v>28.939099154587002</c:v>
                </c:pt>
                <c:pt idx="829">
                  <c:v>55.971940675954002</c:v>
                </c:pt>
                <c:pt idx="830">
                  <c:v>82.331478830750001</c:v>
                </c:pt>
                <c:pt idx="831">
                  <c:v>153.153854169711</c:v>
                </c:pt>
                <c:pt idx="832">
                  <c:v>152.227739764082</c:v>
                </c:pt>
                <c:pt idx="833">
                  <c:v>153.21562920391901</c:v>
                </c:pt>
                <c:pt idx="834">
                  <c:v>153.17996268303901</c:v>
                </c:pt>
                <c:pt idx="835">
                  <c:v>2.874053494999</c:v>
                </c:pt>
                <c:pt idx="836">
                  <c:v>2.9469666301149999</c:v>
                </c:pt>
                <c:pt idx="837">
                  <c:v>16.153561450550999</c:v>
                </c:pt>
                <c:pt idx="838">
                  <c:v>26.751394354479999</c:v>
                </c:pt>
                <c:pt idx="839">
                  <c:v>29.337910521215999</c:v>
                </c:pt>
                <c:pt idx="840">
                  <c:v>30.959225146076001</c:v>
                </c:pt>
                <c:pt idx="841">
                  <c:v>42.503307222865999</c:v>
                </c:pt>
                <c:pt idx="842">
                  <c:v>139.73197043838101</c:v>
                </c:pt>
                <c:pt idx="843">
                  <c:v>149.350084091643</c:v>
                </c:pt>
                <c:pt idx="844">
                  <c:v>52.031498956775998</c:v>
                </c:pt>
                <c:pt idx="845">
                  <c:v>151.908127343545</c:v>
                </c:pt>
                <c:pt idx="846">
                  <c:v>152.39193948956199</c:v>
                </c:pt>
                <c:pt idx="847">
                  <c:v>108.18971731061799</c:v>
                </c:pt>
                <c:pt idx="848">
                  <c:v>4.9453626740259997</c:v>
                </c:pt>
                <c:pt idx="849">
                  <c:v>4.2185937381700001</c:v>
                </c:pt>
                <c:pt idx="850">
                  <c:v>26.176241559973001</c:v>
                </c:pt>
                <c:pt idx="851">
                  <c:v>27.256857607891</c:v>
                </c:pt>
                <c:pt idx="852">
                  <c:v>26.420082362508001</c:v>
                </c:pt>
                <c:pt idx="853">
                  <c:v>107.09151915523201</c:v>
                </c:pt>
                <c:pt idx="854">
                  <c:v>53.166821591035998</c:v>
                </c:pt>
                <c:pt idx="855">
                  <c:v>147.47912913760601</c:v>
                </c:pt>
                <c:pt idx="856">
                  <c:v>137.66629288861199</c:v>
                </c:pt>
                <c:pt idx="857">
                  <c:v>98.647690189222999</c:v>
                </c:pt>
                <c:pt idx="858">
                  <c:v>140.19159427972599</c:v>
                </c:pt>
                <c:pt idx="859">
                  <c:v>23.573297037246</c:v>
                </c:pt>
                <c:pt idx="860">
                  <c:v>23.277127824133</c:v>
                </c:pt>
                <c:pt idx="861">
                  <c:v>18.641356698151998</c:v>
                </c:pt>
                <c:pt idx="862">
                  <c:v>11.723586868295</c:v>
                </c:pt>
                <c:pt idx="863">
                  <c:v>25.852360115873999</c:v>
                </c:pt>
                <c:pt idx="864">
                  <c:v>26.297455656358999</c:v>
                </c:pt>
                <c:pt idx="865">
                  <c:v>42.701078682273</c:v>
                </c:pt>
                <c:pt idx="866">
                  <c:v>40.507903189808999</c:v>
                </c:pt>
                <c:pt idx="867">
                  <c:v>150.69339619320999</c:v>
                </c:pt>
                <c:pt idx="868">
                  <c:v>149.71549461968399</c:v>
                </c:pt>
                <c:pt idx="869">
                  <c:v>153.11224413311999</c:v>
                </c:pt>
                <c:pt idx="870">
                  <c:v>125.18183505950699</c:v>
                </c:pt>
                <c:pt idx="871">
                  <c:v>151.91048721029</c:v>
                </c:pt>
                <c:pt idx="872">
                  <c:v>32.515627222493997</c:v>
                </c:pt>
                <c:pt idx="873">
                  <c:v>2.8766678338179998</c:v>
                </c:pt>
                <c:pt idx="874">
                  <c:v>21.575433858225999</c:v>
                </c:pt>
                <c:pt idx="875">
                  <c:v>26.195240877890001</c:v>
                </c:pt>
                <c:pt idx="876">
                  <c:v>26.838788799861</c:v>
                </c:pt>
                <c:pt idx="877">
                  <c:v>50.539013353144</c:v>
                </c:pt>
                <c:pt idx="878">
                  <c:v>92.826281012825007</c:v>
                </c:pt>
                <c:pt idx="879">
                  <c:v>150.60850589117399</c:v>
                </c:pt>
                <c:pt idx="880">
                  <c:v>125.40649151175199</c:v>
                </c:pt>
                <c:pt idx="881">
                  <c:v>137.59022806824601</c:v>
                </c:pt>
                <c:pt idx="882">
                  <c:v>153.004912632919</c:v>
                </c:pt>
                <c:pt idx="883">
                  <c:v>153.08468591248501</c:v>
                </c:pt>
                <c:pt idx="884">
                  <c:v>4.2705022754000002</c:v>
                </c:pt>
                <c:pt idx="885">
                  <c:v>2.923299414608</c:v>
                </c:pt>
                <c:pt idx="886">
                  <c:v>39.481997291860999</c:v>
                </c:pt>
                <c:pt idx="887">
                  <c:v>34.189341642979002</c:v>
                </c:pt>
                <c:pt idx="888">
                  <c:v>55.425129502113997</c:v>
                </c:pt>
                <c:pt idx="889">
                  <c:v>36.481021909606</c:v>
                </c:pt>
                <c:pt idx="890">
                  <c:v>45.810950478572003</c:v>
                </c:pt>
                <c:pt idx="891">
                  <c:v>129.512408949742</c:v>
                </c:pt>
                <c:pt idx="892">
                  <c:v>153.118478906229</c:v>
                </c:pt>
                <c:pt idx="893">
                  <c:v>153.101253772077</c:v>
                </c:pt>
                <c:pt idx="894">
                  <c:v>153.21789417355799</c:v>
                </c:pt>
                <c:pt idx="895">
                  <c:v>153.20052700923301</c:v>
                </c:pt>
                <c:pt idx="896">
                  <c:v>2.8028463130630001</c:v>
                </c:pt>
                <c:pt idx="897">
                  <c:v>2.841469727607</c:v>
                </c:pt>
                <c:pt idx="898">
                  <c:v>20.077417342004001</c:v>
                </c:pt>
                <c:pt idx="899">
                  <c:v>26.278211081735002</c:v>
                </c:pt>
                <c:pt idx="900">
                  <c:v>27.067336389146</c:v>
                </c:pt>
                <c:pt idx="901">
                  <c:v>99.862465008835997</c:v>
                </c:pt>
                <c:pt idx="902">
                  <c:v>62.116403796429999</c:v>
                </c:pt>
                <c:pt idx="903">
                  <c:v>130.320020258526</c:v>
                </c:pt>
                <c:pt idx="904">
                  <c:v>153.217332303261</c:v>
                </c:pt>
                <c:pt idx="905">
                  <c:v>153.19876299372299</c:v>
                </c:pt>
                <c:pt idx="906">
                  <c:v>13.633968191276001</c:v>
                </c:pt>
                <c:pt idx="907">
                  <c:v>3.338260846421</c:v>
                </c:pt>
                <c:pt idx="908">
                  <c:v>18.607816474284999</c:v>
                </c:pt>
                <c:pt idx="909">
                  <c:v>22.893888355563</c:v>
                </c:pt>
                <c:pt idx="910">
                  <c:v>12.872540766157</c:v>
                </c:pt>
                <c:pt idx="911">
                  <c:v>26.278211081735002</c:v>
                </c:pt>
                <c:pt idx="912">
                  <c:v>31.818750257941002</c:v>
                </c:pt>
                <c:pt idx="913">
                  <c:v>46.171464959006002</c:v>
                </c:pt>
                <c:pt idx="914">
                  <c:v>88.635320482786</c:v>
                </c:pt>
                <c:pt idx="915">
                  <c:v>129.58812855763301</c:v>
                </c:pt>
                <c:pt idx="916">
                  <c:v>152.32800067090699</c:v>
                </c:pt>
                <c:pt idx="917">
                  <c:v>152.54795962278999</c:v>
                </c:pt>
                <c:pt idx="918">
                  <c:v>51.134254553814998</c:v>
                </c:pt>
                <c:pt idx="919">
                  <c:v>18.477597314109001</c:v>
                </c:pt>
                <c:pt idx="920">
                  <c:v>93.763281062868003</c:v>
                </c:pt>
                <c:pt idx="921">
                  <c:v>12.783519185102</c:v>
                </c:pt>
                <c:pt idx="922">
                  <c:v>12.036652156160001</c:v>
                </c:pt>
                <c:pt idx="923">
                  <c:v>77.479617876194993</c:v>
                </c:pt>
                <c:pt idx="924">
                  <c:v>25.75978396979</c:v>
                </c:pt>
                <c:pt idx="925">
                  <c:v>31.781227124120999</c:v>
                </c:pt>
              </c:numCache>
            </c:numRef>
          </c:val>
          <c:smooth val="0"/>
          <c:extLst>
            <c:ext xmlns:c16="http://schemas.microsoft.com/office/drawing/2014/chart" uri="{C3380CC4-5D6E-409C-BE32-E72D297353CC}">
              <c16:uniqueId val="{00000001-D721-49FB-A405-CAF6B6E480A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5910400"/>
        <c:axId val="466359424"/>
      </c:lineChart>
      <c:catAx>
        <c:axId val="465910400"/>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b="1" cap="none">
                    <a:solidFill>
                      <a:schemeClr val="tx1"/>
                    </a:solidFill>
                  </a:rPr>
                  <a:t>Time (Months)</a:t>
                </a:r>
              </a:p>
            </c:rich>
          </c:tx>
          <c:layout>
            <c:manualLayout>
              <c:xMode val="edge"/>
              <c:yMode val="edge"/>
              <c:x val="0.49105254817900779"/>
              <c:y val="0.90209300089669209"/>
            </c:manualLayout>
          </c:layout>
          <c:overlay val="0"/>
          <c:spPr>
            <a:noFill/>
            <a:ln>
              <a:noFill/>
            </a:ln>
            <a:effectLst/>
          </c:sp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6359424"/>
        <c:crosses val="autoZero"/>
        <c:auto val="1"/>
        <c:lblAlgn val="ctr"/>
        <c:lblOffset val="100"/>
        <c:noMultiLvlLbl val="0"/>
      </c:catAx>
      <c:valAx>
        <c:axId val="46635942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1" cap="none">
                    <a:solidFill>
                      <a:schemeClr val="tx1"/>
                    </a:solidFill>
                  </a:rPr>
                  <a:t>Rainfall (mm)</a:t>
                </a:r>
              </a:p>
            </c:rich>
          </c:tx>
          <c:layout>
            <c:manualLayout>
              <c:xMode val="edge"/>
              <c:yMode val="edge"/>
              <c:x val="3.6032717160901463E-3"/>
              <c:y val="0.276387901546765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59104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5879403384126931"/>
          <c:y val="0.11373233840412358"/>
          <c:w val="0.13700130513323594"/>
          <c:h val="9.547513886954013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95475176004818E-2"/>
          <c:y val="2.7935180668788084E-2"/>
          <c:w val="0.91701526606958594"/>
          <c:h val="0.73426466852933703"/>
        </c:manualLayout>
      </c:layout>
      <c:lineChart>
        <c:grouping val="standard"/>
        <c:varyColors val="0"/>
        <c:ser>
          <c:idx val="0"/>
          <c:order val="0"/>
          <c:tx>
            <c:strRef>
              <c:f>Sheet1!$A$1</c:f>
              <c:strCache>
                <c:ptCount val="1"/>
                <c:pt idx="0">
                  <c:v>Ro</c:v>
                </c:pt>
              </c:strCache>
            </c:strRef>
          </c:tx>
          <c:spPr>
            <a:ln w="22225" cap="rnd" cmpd="sng" algn="ctr">
              <a:solidFill>
                <a:schemeClr val="accent1"/>
              </a:solidFill>
              <a:round/>
            </a:ln>
            <a:effectLst/>
          </c:spPr>
          <c:marker>
            <c:symbol val="none"/>
          </c:marker>
          <c:val>
            <c:numRef>
              <c:f>Sheet1!$A$2:$A$927</c:f>
              <c:numCache>
                <c:formatCode>General</c:formatCode>
                <c:ptCount val="926"/>
                <c:pt idx="0">
                  <c:v>9.1140000000000008</c:v>
                </c:pt>
                <c:pt idx="1">
                  <c:v>1E-3</c:v>
                </c:pt>
                <c:pt idx="2">
                  <c:v>1E-3</c:v>
                </c:pt>
                <c:pt idx="3">
                  <c:v>0.33200000000000002</c:v>
                </c:pt>
                <c:pt idx="4">
                  <c:v>8.5999999999999993E-2</c:v>
                </c:pt>
                <c:pt idx="5">
                  <c:v>18.497</c:v>
                </c:pt>
                <c:pt idx="6">
                  <c:v>7.2759999999999998</c:v>
                </c:pt>
                <c:pt idx="7">
                  <c:v>53.758000000000003</c:v>
                </c:pt>
                <c:pt idx="8">
                  <c:v>82.606999999999999</c:v>
                </c:pt>
                <c:pt idx="9">
                  <c:v>170.80600000000001</c:v>
                </c:pt>
                <c:pt idx="10">
                  <c:v>217.84200000000001</c:v>
                </c:pt>
                <c:pt idx="11">
                  <c:v>94.98</c:v>
                </c:pt>
                <c:pt idx="12">
                  <c:v>50.170999999999999</c:v>
                </c:pt>
                <c:pt idx="13">
                  <c:v>11.798999999999999</c:v>
                </c:pt>
                <c:pt idx="14">
                  <c:v>6.8630000000000004</c:v>
                </c:pt>
                <c:pt idx="15">
                  <c:v>0.33500000000000002</c:v>
                </c:pt>
                <c:pt idx="16">
                  <c:v>1E-3</c:v>
                </c:pt>
                <c:pt idx="17">
                  <c:v>5.8220000000000001</c:v>
                </c:pt>
                <c:pt idx="18">
                  <c:v>54.606000000000002</c:v>
                </c:pt>
                <c:pt idx="19">
                  <c:v>57.939</c:v>
                </c:pt>
                <c:pt idx="20">
                  <c:v>348.05099999999999</c:v>
                </c:pt>
                <c:pt idx="21">
                  <c:v>295.54599999999999</c:v>
                </c:pt>
                <c:pt idx="22">
                  <c:v>216.79300000000001</c:v>
                </c:pt>
                <c:pt idx="23">
                  <c:v>274.70299999999997</c:v>
                </c:pt>
                <c:pt idx="24">
                  <c:v>62.073</c:v>
                </c:pt>
                <c:pt idx="25">
                  <c:v>13.967000000000001</c:v>
                </c:pt>
                <c:pt idx="26">
                  <c:v>1E-3</c:v>
                </c:pt>
                <c:pt idx="27">
                  <c:v>0.46300000000000002</c:v>
                </c:pt>
                <c:pt idx="28">
                  <c:v>8.8879999999999999</c:v>
                </c:pt>
                <c:pt idx="29">
                  <c:v>1.2190000000000001</c:v>
                </c:pt>
                <c:pt idx="30">
                  <c:v>20.603999999999999</c:v>
                </c:pt>
                <c:pt idx="31">
                  <c:v>113.48099999999999</c:v>
                </c:pt>
                <c:pt idx="32">
                  <c:v>138.40299999999999</c:v>
                </c:pt>
                <c:pt idx="33">
                  <c:v>45.024000000000001</c:v>
                </c:pt>
                <c:pt idx="34">
                  <c:v>300.947</c:v>
                </c:pt>
                <c:pt idx="35">
                  <c:v>84.483000000000004</c:v>
                </c:pt>
                <c:pt idx="36">
                  <c:v>0.90600000000000003</c:v>
                </c:pt>
                <c:pt idx="37">
                  <c:v>1E-3</c:v>
                </c:pt>
                <c:pt idx="38">
                  <c:v>1E-3</c:v>
                </c:pt>
                <c:pt idx="39">
                  <c:v>10.069000000000001</c:v>
                </c:pt>
                <c:pt idx="40">
                  <c:v>1.617</c:v>
                </c:pt>
                <c:pt idx="41">
                  <c:v>30.353999999999999</c:v>
                </c:pt>
                <c:pt idx="42">
                  <c:v>45.383000000000003</c:v>
                </c:pt>
                <c:pt idx="43">
                  <c:v>75.414000000000001</c:v>
                </c:pt>
                <c:pt idx="44">
                  <c:v>50.658999999999999</c:v>
                </c:pt>
                <c:pt idx="45">
                  <c:v>232.28800000000001</c:v>
                </c:pt>
                <c:pt idx="46">
                  <c:v>248.12899999999999</c:v>
                </c:pt>
                <c:pt idx="47">
                  <c:v>35.731000000000002</c:v>
                </c:pt>
                <c:pt idx="48">
                  <c:v>0.21</c:v>
                </c:pt>
                <c:pt idx="49">
                  <c:v>1E-3</c:v>
                </c:pt>
                <c:pt idx="50">
                  <c:v>12.887</c:v>
                </c:pt>
                <c:pt idx="51">
                  <c:v>0.33500000000000002</c:v>
                </c:pt>
                <c:pt idx="52">
                  <c:v>6.532</c:v>
                </c:pt>
                <c:pt idx="53">
                  <c:v>1.585</c:v>
                </c:pt>
                <c:pt idx="54">
                  <c:v>17.984000000000002</c:v>
                </c:pt>
                <c:pt idx="55">
                  <c:v>239.89699999999999</c:v>
                </c:pt>
                <c:pt idx="56">
                  <c:v>167.66300000000001</c:v>
                </c:pt>
                <c:pt idx="57">
                  <c:v>168.124</c:v>
                </c:pt>
                <c:pt idx="58">
                  <c:v>166.85599999999999</c:v>
                </c:pt>
                <c:pt idx="59">
                  <c:v>63.865000000000002</c:v>
                </c:pt>
                <c:pt idx="60">
                  <c:v>24.314</c:v>
                </c:pt>
                <c:pt idx="61">
                  <c:v>21.864999999999998</c:v>
                </c:pt>
                <c:pt idx="62">
                  <c:v>0.63600000000000001</c:v>
                </c:pt>
                <c:pt idx="63">
                  <c:v>4.5359999999999996</c:v>
                </c:pt>
                <c:pt idx="64">
                  <c:v>5.7279999999999998</c:v>
                </c:pt>
                <c:pt idx="65">
                  <c:v>70.313999999999993</c:v>
                </c:pt>
                <c:pt idx="66">
                  <c:v>0.36699999999999999</c:v>
                </c:pt>
                <c:pt idx="67">
                  <c:v>159.41399999999999</c:v>
                </c:pt>
                <c:pt idx="68">
                  <c:v>125.89400000000001</c:v>
                </c:pt>
                <c:pt idx="69">
                  <c:v>212.136</c:v>
                </c:pt>
                <c:pt idx="70">
                  <c:v>116.90300000000001</c:v>
                </c:pt>
                <c:pt idx="71">
                  <c:v>0.97</c:v>
                </c:pt>
                <c:pt idx="72">
                  <c:v>6.2160000000000002</c:v>
                </c:pt>
                <c:pt idx="73">
                  <c:v>14.694000000000001</c:v>
                </c:pt>
                <c:pt idx="74">
                  <c:v>0.23200000000000001</c:v>
                </c:pt>
                <c:pt idx="75">
                  <c:v>14.47</c:v>
                </c:pt>
                <c:pt idx="76">
                  <c:v>7.1050000000000004</c:v>
                </c:pt>
                <c:pt idx="77">
                  <c:v>4.0620000000000003</c:v>
                </c:pt>
                <c:pt idx="78">
                  <c:v>5.5140000000000002</c:v>
                </c:pt>
                <c:pt idx="79">
                  <c:v>106.733</c:v>
                </c:pt>
                <c:pt idx="80">
                  <c:v>110.991</c:v>
                </c:pt>
                <c:pt idx="81">
                  <c:v>174.52799999999999</c:v>
                </c:pt>
                <c:pt idx="82">
                  <c:v>548.80700000000002</c:v>
                </c:pt>
                <c:pt idx="83">
                  <c:v>1.4510000000000001</c:v>
                </c:pt>
                <c:pt idx="84">
                  <c:v>0.90600000000000003</c:v>
                </c:pt>
                <c:pt idx="85">
                  <c:v>1E-3</c:v>
                </c:pt>
                <c:pt idx="86">
                  <c:v>1.6619999999999999</c:v>
                </c:pt>
                <c:pt idx="87">
                  <c:v>1.5660000000000001</c:v>
                </c:pt>
                <c:pt idx="88">
                  <c:v>2.0779999999999998</c:v>
                </c:pt>
                <c:pt idx="89">
                  <c:v>53.722999999999999</c:v>
                </c:pt>
                <c:pt idx="90">
                  <c:v>7.3789999999999996</c:v>
                </c:pt>
                <c:pt idx="91">
                  <c:v>158.49100000000001</c:v>
                </c:pt>
                <c:pt idx="92">
                  <c:v>225.03399999999999</c:v>
                </c:pt>
                <c:pt idx="93">
                  <c:v>126.276</c:v>
                </c:pt>
                <c:pt idx="94">
                  <c:v>131.37799999999999</c:v>
                </c:pt>
                <c:pt idx="95">
                  <c:v>6.0960000000000001</c:v>
                </c:pt>
                <c:pt idx="96">
                  <c:v>0.91500000000000004</c:v>
                </c:pt>
                <c:pt idx="97">
                  <c:v>0.54900000000000004</c:v>
                </c:pt>
                <c:pt idx="98">
                  <c:v>0.151</c:v>
                </c:pt>
                <c:pt idx="99">
                  <c:v>0.33500000000000002</c:v>
                </c:pt>
                <c:pt idx="100">
                  <c:v>0.41199999999999998</c:v>
                </c:pt>
                <c:pt idx="101">
                  <c:v>2.4689999999999999</c:v>
                </c:pt>
                <c:pt idx="102">
                  <c:v>31.882999999999999</c:v>
                </c:pt>
                <c:pt idx="103">
                  <c:v>136.87</c:v>
                </c:pt>
                <c:pt idx="104">
                  <c:v>153.93799999999999</c:v>
                </c:pt>
                <c:pt idx="105">
                  <c:v>132.755</c:v>
                </c:pt>
                <c:pt idx="106">
                  <c:v>364.27300000000002</c:v>
                </c:pt>
                <c:pt idx="107">
                  <c:v>102.90300000000001</c:v>
                </c:pt>
                <c:pt idx="108">
                  <c:v>64.459999999999994</c:v>
                </c:pt>
                <c:pt idx="109">
                  <c:v>1E-3</c:v>
                </c:pt>
                <c:pt idx="110">
                  <c:v>1E-3</c:v>
                </c:pt>
                <c:pt idx="111">
                  <c:v>0.33200000000000002</c:v>
                </c:pt>
                <c:pt idx="112">
                  <c:v>0.755</c:v>
                </c:pt>
                <c:pt idx="113">
                  <c:v>1.677</c:v>
                </c:pt>
                <c:pt idx="114">
                  <c:v>11.736000000000001</c:v>
                </c:pt>
                <c:pt idx="115">
                  <c:v>64.075999999999993</c:v>
                </c:pt>
                <c:pt idx="116">
                  <c:v>168.559</c:v>
                </c:pt>
                <c:pt idx="117">
                  <c:v>157.107</c:v>
                </c:pt>
                <c:pt idx="118">
                  <c:v>133.67099999999999</c:v>
                </c:pt>
                <c:pt idx="119">
                  <c:v>10.089</c:v>
                </c:pt>
                <c:pt idx="120">
                  <c:v>16.134</c:v>
                </c:pt>
                <c:pt idx="121">
                  <c:v>6.0000000000000001E-3</c:v>
                </c:pt>
                <c:pt idx="122">
                  <c:v>1E-3</c:v>
                </c:pt>
                <c:pt idx="123">
                  <c:v>36.261000000000003</c:v>
                </c:pt>
                <c:pt idx="124">
                  <c:v>1E-3</c:v>
                </c:pt>
                <c:pt idx="125">
                  <c:v>20.693000000000001</c:v>
                </c:pt>
                <c:pt idx="126">
                  <c:v>16.201000000000001</c:v>
                </c:pt>
                <c:pt idx="127">
                  <c:v>48.154000000000003</c:v>
                </c:pt>
                <c:pt idx="128">
                  <c:v>206.86</c:v>
                </c:pt>
                <c:pt idx="129">
                  <c:v>185.47499999999999</c:v>
                </c:pt>
                <c:pt idx="130">
                  <c:v>103.504</c:v>
                </c:pt>
                <c:pt idx="131">
                  <c:v>36.363999999999997</c:v>
                </c:pt>
                <c:pt idx="132">
                  <c:v>45.966000000000001</c:v>
                </c:pt>
                <c:pt idx="133">
                  <c:v>8.2000000000000003E-2</c:v>
                </c:pt>
                <c:pt idx="134">
                  <c:v>1E-3</c:v>
                </c:pt>
                <c:pt idx="135">
                  <c:v>11.606</c:v>
                </c:pt>
                <c:pt idx="136">
                  <c:v>1E-4</c:v>
                </c:pt>
                <c:pt idx="137">
                  <c:v>13.134</c:v>
                </c:pt>
                <c:pt idx="138">
                  <c:v>58.838999999999999</c:v>
                </c:pt>
                <c:pt idx="139">
                  <c:v>141.28299999999999</c:v>
                </c:pt>
                <c:pt idx="140">
                  <c:v>256.31299999999999</c:v>
                </c:pt>
                <c:pt idx="141">
                  <c:v>66.180999999999997</c:v>
                </c:pt>
                <c:pt idx="142">
                  <c:v>115.866</c:v>
                </c:pt>
                <c:pt idx="143">
                  <c:v>76.751000000000005</c:v>
                </c:pt>
                <c:pt idx="144">
                  <c:v>0.21</c:v>
                </c:pt>
                <c:pt idx="145">
                  <c:v>0.26600000000000001</c:v>
                </c:pt>
                <c:pt idx="146">
                  <c:v>0.151</c:v>
                </c:pt>
                <c:pt idx="147">
                  <c:v>0.33200000000000002</c:v>
                </c:pt>
                <c:pt idx="148">
                  <c:v>1.1639999999999999</c:v>
                </c:pt>
                <c:pt idx="149">
                  <c:v>8.65</c:v>
                </c:pt>
                <c:pt idx="150">
                  <c:v>31.238</c:v>
                </c:pt>
                <c:pt idx="151">
                  <c:v>200.90700000000001</c:v>
                </c:pt>
                <c:pt idx="152">
                  <c:v>272.476</c:v>
                </c:pt>
                <c:pt idx="153">
                  <c:v>213.98099999999999</c:v>
                </c:pt>
                <c:pt idx="154">
                  <c:v>362.34800000000001</c:v>
                </c:pt>
                <c:pt idx="155">
                  <c:v>7.97</c:v>
                </c:pt>
                <c:pt idx="156">
                  <c:v>3.375</c:v>
                </c:pt>
                <c:pt idx="157">
                  <c:v>7.2249999999999996</c:v>
                </c:pt>
                <c:pt idx="158">
                  <c:v>13.25</c:v>
                </c:pt>
                <c:pt idx="159">
                  <c:v>2.34</c:v>
                </c:pt>
                <c:pt idx="160">
                  <c:v>43.984000000000002</c:v>
                </c:pt>
                <c:pt idx="161">
                  <c:v>9.2059999999999995</c:v>
                </c:pt>
                <c:pt idx="162">
                  <c:v>10.565</c:v>
                </c:pt>
                <c:pt idx="163">
                  <c:v>188.84299999999999</c:v>
                </c:pt>
                <c:pt idx="164">
                  <c:v>127.56699999999999</c:v>
                </c:pt>
                <c:pt idx="165">
                  <c:v>165.81700000000001</c:v>
                </c:pt>
                <c:pt idx="166">
                  <c:v>258.19900000000001</c:v>
                </c:pt>
                <c:pt idx="167">
                  <c:v>144.935</c:v>
                </c:pt>
                <c:pt idx="168">
                  <c:v>23.172000000000001</c:v>
                </c:pt>
                <c:pt idx="169">
                  <c:v>0.124</c:v>
                </c:pt>
                <c:pt idx="170">
                  <c:v>0.255</c:v>
                </c:pt>
                <c:pt idx="171">
                  <c:v>10.131</c:v>
                </c:pt>
                <c:pt idx="172">
                  <c:v>0.36599999999999999</c:v>
                </c:pt>
                <c:pt idx="173">
                  <c:v>17.457000000000001</c:v>
                </c:pt>
                <c:pt idx="174">
                  <c:v>24.106999999999999</c:v>
                </c:pt>
                <c:pt idx="175">
                  <c:v>134.756</c:v>
                </c:pt>
                <c:pt idx="176">
                  <c:v>305.108</c:v>
                </c:pt>
                <c:pt idx="177">
                  <c:v>96.491</c:v>
                </c:pt>
                <c:pt idx="178">
                  <c:v>345.68599999999998</c:v>
                </c:pt>
                <c:pt idx="179">
                  <c:v>227.45099999999999</c:v>
                </c:pt>
                <c:pt idx="180">
                  <c:v>83.525999999999996</c:v>
                </c:pt>
                <c:pt idx="181">
                  <c:v>1E-3</c:v>
                </c:pt>
                <c:pt idx="182">
                  <c:v>0.151</c:v>
                </c:pt>
                <c:pt idx="183">
                  <c:v>30.501999999999999</c:v>
                </c:pt>
                <c:pt idx="184">
                  <c:v>17.196999999999999</c:v>
                </c:pt>
                <c:pt idx="185">
                  <c:v>29.827999999999999</c:v>
                </c:pt>
                <c:pt idx="186">
                  <c:v>64.89</c:v>
                </c:pt>
                <c:pt idx="187">
                  <c:v>153.041</c:v>
                </c:pt>
                <c:pt idx="188">
                  <c:v>204.18899999999999</c:v>
                </c:pt>
                <c:pt idx="189">
                  <c:v>198.119</c:v>
                </c:pt>
                <c:pt idx="190">
                  <c:v>311.17599999999999</c:v>
                </c:pt>
                <c:pt idx="191">
                  <c:v>84.191999999999993</c:v>
                </c:pt>
                <c:pt idx="192">
                  <c:v>16.728000000000002</c:v>
                </c:pt>
                <c:pt idx="193">
                  <c:v>1E-3</c:v>
                </c:pt>
                <c:pt idx="194">
                  <c:v>5.9619999999999997</c:v>
                </c:pt>
                <c:pt idx="195">
                  <c:v>0.67800000000000005</c:v>
                </c:pt>
                <c:pt idx="196">
                  <c:v>6.5410000000000004</c:v>
                </c:pt>
                <c:pt idx="197">
                  <c:v>7.8129999999999997</c:v>
                </c:pt>
                <c:pt idx="198">
                  <c:v>124.754</c:v>
                </c:pt>
                <c:pt idx="199">
                  <c:v>26.736999999999998</c:v>
                </c:pt>
                <c:pt idx="200">
                  <c:v>134.16900000000001</c:v>
                </c:pt>
                <c:pt idx="201">
                  <c:v>123.47</c:v>
                </c:pt>
                <c:pt idx="202">
                  <c:v>185.435</c:v>
                </c:pt>
                <c:pt idx="203">
                  <c:v>3.6930000000000001</c:v>
                </c:pt>
                <c:pt idx="204">
                  <c:v>19.562000000000001</c:v>
                </c:pt>
                <c:pt idx="205">
                  <c:v>32.753</c:v>
                </c:pt>
                <c:pt idx="206">
                  <c:v>4.0270000000000001</c:v>
                </c:pt>
                <c:pt idx="207">
                  <c:v>1.214</c:v>
                </c:pt>
                <c:pt idx="208">
                  <c:v>2.4300000000000002</c:v>
                </c:pt>
                <c:pt idx="209">
                  <c:v>19.606000000000002</c:v>
                </c:pt>
                <c:pt idx="210">
                  <c:v>58.526000000000003</c:v>
                </c:pt>
                <c:pt idx="211">
                  <c:v>175.07499999999999</c:v>
                </c:pt>
                <c:pt idx="212">
                  <c:v>126.511</c:v>
                </c:pt>
                <c:pt idx="213">
                  <c:v>93.745999999999995</c:v>
                </c:pt>
                <c:pt idx="214">
                  <c:v>194.786</c:v>
                </c:pt>
                <c:pt idx="215">
                  <c:v>49.286000000000001</c:v>
                </c:pt>
                <c:pt idx="216">
                  <c:v>66.131</c:v>
                </c:pt>
                <c:pt idx="217">
                  <c:v>9.2970000000000006</c:v>
                </c:pt>
                <c:pt idx="218">
                  <c:v>7.5960000000000001</c:v>
                </c:pt>
                <c:pt idx="219">
                  <c:v>0.33200000000000002</c:v>
                </c:pt>
                <c:pt idx="220">
                  <c:v>2.5000000000000001E-2</c:v>
                </c:pt>
                <c:pt idx="221">
                  <c:v>31.948</c:v>
                </c:pt>
                <c:pt idx="222">
                  <c:v>32.334000000000003</c:v>
                </c:pt>
                <c:pt idx="223">
                  <c:v>99.275999999999996</c:v>
                </c:pt>
                <c:pt idx="224">
                  <c:v>156.66399999999999</c:v>
                </c:pt>
                <c:pt idx="225">
                  <c:v>89.474999999999994</c:v>
                </c:pt>
                <c:pt idx="226">
                  <c:v>128.56200000000001</c:v>
                </c:pt>
                <c:pt idx="227">
                  <c:v>21.84</c:v>
                </c:pt>
                <c:pt idx="228">
                  <c:v>0.98199999999999998</c:v>
                </c:pt>
                <c:pt idx="229">
                  <c:v>1E-3</c:v>
                </c:pt>
                <c:pt idx="230">
                  <c:v>0.86699999999999999</c:v>
                </c:pt>
                <c:pt idx="231">
                  <c:v>1E-3</c:v>
                </c:pt>
                <c:pt idx="232">
                  <c:v>1.1559999999999999</c:v>
                </c:pt>
                <c:pt idx="233">
                  <c:v>20.71</c:v>
                </c:pt>
                <c:pt idx="234">
                  <c:v>0.874</c:v>
                </c:pt>
                <c:pt idx="235">
                  <c:v>179.083</c:v>
                </c:pt>
                <c:pt idx="236">
                  <c:v>202.59899999999999</c:v>
                </c:pt>
                <c:pt idx="237">
                  <c:v>111.932</c:v>
                </c:pt>
                <c:pt idx="238">
                  <c:v>140.04300000000001</c:v>
                </c:pt>
                <c:pt idx="239">
                  <c:v>53.267000000000003</c:v>
                </c:pt>
                <c:pt idx="240">
                  <c:v>62.613999999999997</c:v>
                </c:pt>
                <c:pt idx="241">
                  <c:v>1E-3</c:v>
                </c:pt>
                <c:pt idx="242">
                  <c:v>12.606</c:v>
                </c:pt>
                <c:pt idx="243">
                  <c:v>1.5609999999999999</c:v>
                </c:pt>
                <c:pt idx="244">
                  <c:v>1E-3</c:v>
                </c:pt>
                <c:pt idx="245">
                  <c:v>10.692</c:v>
                </c:pt>
                <c:pt idx="246">
                  <c:v>21.652000000000001</c:v>
                </c:pt>
                <c:pt idx="247">
                  <c:v>91.039000000000001</c:v>
                </c:pt>
                <c:pt idx="248">
                  <c:v>151.53100000000001</c:v>
                </c:pt>
                <c:pt idx="249">
                  <c:v>97.837999999999994</c:v>
                </c:pt>
                <c:pt idx="250">
                  <c:v>141.18799999999999</c:v>
                </c:pt>
                <c:pt idx="251">
                  <c:v>40.659999999999997</c:v>
                </c:pt>
                <c:pt idx="252">
                  <c:v>52.427</c:v>
                </c:pt>
                <c:pt idx="253">
                  <c:v>1E-3</c:v>
                </c:pt>
                <c:pt idx="254">
                  <c:v>0.20399999999999999</c:v>
                </c:pt>
                <c:pt idx="255">
                  <c:v>8.3819999999999997</c:v>
                </c:pt>
                <c:pt idx="256">
                  <c:v>9.0730000000000004</c:v>
                </c:pt>
                <c:pt idx="257">
                  <c:v>17.047999999999998</c:v>
                </c:pt>
                <c:pt idx="258">
                  <c:v>10.61</c:v>
                </c:pt>
                <c:pt idx="259">
                  <c:v>11.51</c:v>
                </c:pt>
                <c:pt idx="260">
                  <c:v>228.42099999999999</c:v>
                </c:pt>
                <c:pt idx="261">
                  <c:v>36.225999999999999</c:v>
                </c:pt>
                <c:pt idx="262">
                  <c:v>270.65699999999998</c:v>
                </c:pt>
                <c:pt idx="263">
                  <c:v>13.779</c:v>
                </c:pt>
                <c:pt idx="264">
                  <c:v>0.21</c:v>
                </c:pt>
                <c:pt idx="265">
                  <c:v>1E-3</c:v>
                </c:pt>
                <c:pt idx="266">
                  <c:v>2.7930000000000001</c:v>
                </c:pt>
                <c:pt idx="267">
                  <c:v>1E-3</c:v>
                </c:pt>
                <c:pt idx="268">
                  <c:v>1.161</c:v>
                </c:pt>
                <c:pt idx="269">
                  <c:v>16.771000000000001</c:v>
                </c:pt>
                <c:pt idx="270">
                  <c:v>14.316000000000001</c:v>
                </c:pt>
                <c:pt idx="271">
                  <c:v>49.13</c:v>
                </c:pt>
                <c:pt idx="272">
                  <c:v>122.45399999999999</c:v>
                </c:pt>
                <c:pt idx="273">
                  <c:v>128.05699999999999</c:v>
                </c:pt>
                <c:pt idx="274">
                  <c:v>212.59399999999999</c:v>
                </c:pt>
                <c:pt idx="275">
                  <c:v>60.582999999999998</c:v>
                </c:pt>
                <c:pt idx="276">
                  <c:v>70.677999999999997</c:v>
                </c:pt>
                <c:pt idx="277">
                  <c:v>0.78500000000000003</c:v>
                </c:pt>
                <c:pt idx="278">
                  <c:v>0.151</c:v>
                </c:pt>
                <c:pt idx="279">
                  <c:v>0.33200000000000002</c:v>
                </c:pt>
                <c:pt idx="280">
                  <c:v>1.7609999999999999</c:v>
                </c:pt>
                <c:pt idx="281">
                  <c:v>5.6120000000000001</c:v>
                </c:pt>
                <c:pt idx="282">
                  <c:v>69.805999999999997</c:v>
                </c:pt>
                <c:pt idx="283">
                  <c:v>84.692999999999998</c:v>
                </c:pt>
                <c:pt idx="284">
                  <c:v>125.20099999999999</c:v>
                </c:pt>
                <c:pt idx="285">
                  <c:v>154.16</c:v>
                </c:pt>
                <c:pt idx="286">
                  <c:v>130.995</c:v>
                </c:pt>
                <c:pt idx="287">
                  <c:v>160.01599999999999</c:v>
                </c:pt>
                <c:pt idx="288">
                  <c:v>22.78</c:v>
                </c:pt>
                <c:pt idx="289">
                  <c:v>1.141</c:v>
                </c:pt>
                <c:pt idx="290">
                  <c:v>19.355</c:v>
                </c:pt>
                <c:pt idx="291">
                  <c:v>0.114</c:v>
                </c:pt>
                <c:pt idx="292">
                  <c:v>9.1029999999999998</c:v>
                </c:pt>
                <c:pt idx="293">
                  <c:v>51.116</c:v>
                </c:pt>
                <c:pt idx="294">
                  <c:v>86.409000000000006</c:v>
                </c:pt>
                <c:pt idx="295">
                  <c:v>29.619</c:v>
                </c:pt>
                <c:pt idx="296">
                  <c:v>125.011</c:v>
                </c:pt>
                <c:pt idx="297">
                  <c:v>217.751</c:v>
                </c:pt>
                <c:pt idx="298">
                  <c:v>243.916</c:v>
                </c:pt>
                <c:pt idx="299">
                  <c:v>7.8659999999999997</c:v>
                </c:pt>
                <c:pt idx="300">
                  <c:v>1.3380000000000001</c:v>
                </c:pt>
                <c:pt idx="301">
                  <c:v>5.7000000000000002E-2</c:v>
                </c:pt>
                <c:pt idx="302">
                  <c:v>0.41699999999999998</c:v>
                </c:pt>
                <c:pt idx="303">
                  <c:v>1.4179999999999999</c:v>
                </c:pt>
                <c:pt idx="304">
                  <c:v>8.968</c:v>
                </c:pt>
                <c:pt idx="305">
                  <c:v>7.2629999999999999</c:v>
                </c:pt>
                <c:pt idx="306">
                  <c:v>17.541</c:v>
                </c:pt>
                <c:pt idx="307">
                  <c:v>150.85</c:v>
                </c:pt>
                <c:pt idx="308">
                  <c:v>155.227</c:v>
                </c:pt>
                <c:pt idx="309">
                  <c:v>120.916</c:v>
                </c:pt>
                <c:pt idx="310">
                  <c:v>145.11099999999999</c:v>
                </c:pt>
                <c:pt idx="311">
                  <c:v>58.177</c:v>
                </c:pt>
                <c:pt idx="312">
                  <c:v>96.201999999999998</c:v>
                </c:pt>
                <c:pt idx="313">
                  <c:v>1E-3</c:v>
                </c:pt>
                <c:pt idx="314">
                  <c:v>0.151</c:v>
                </c:pt>
                <c:pt idx="315">
                  <c:v>14.91</c:v>
                </c:pt>
                <c:pt idx="316">
                  <c:v>21.617000000000001</c:v>
                </c:pt>
                <c:pt idx="317">
                  <c:v>4.4980000000000002</c:v>
                </c:pt>
                <c:pt idx="318">
                  <c:v>4.6929999999999996</c:v>
                </c:pt>
                <c:pt idx="319">
                  <c:v>200.33600000000001</c:v>
                </c:pt>
                <c:pt idx="320">
                  <c:v>143.68</c:v>
                </c:pt>
                <c:pt idx="321">
                  <c:v>99.138000000000005</c:v>
                </c:pt>
                <c:pt idx="322">
                  <c:v>414.33600000000001</c:v>
                </c:pt>
                <c:pt idx="323">
                  <c:v>82.623000000000005</c:v>
                </c:pt>
                <c:pt idx="324">
                  <c:v>0.21</c:v>
                </c:pt>
                <c:pt idx="325">
                  <c:v>14.805999999999999</c:v>
                </c:pt>
                <c:pt idx="326">
                  <c:v>1E-3</c:v>
                </c:pt>
                <c:pt idx="327">
                  <c:v>29.745000000000001</c:v>
                </c:pt>
                <c:pt idx="328">
                  <c:v>0.70499999999999996</c:v>
                </c:pt>
                <c:pt idx="329">
                  <c:v>23.401</c:v>
                </c:pt>
                <c:pt idx="330">
                  <c:v>9.2349999999999994</c:v>
                </c:pt>
                <c:pt idx="331">
                  <c:v>125.28</c:v>
                </c:pt>
                <c:pt idx="332">
                  <c:v>63.762999999999998</c:v>
                </c:pt>
                <c:pt idx="333">
                  <c:v>82.75</c:v>
                </c:pt>
                <c:pt idx="334">
                  <c:v>192.48500000000001</c:v>
                </c:pt>
                <c:pt idx="335">
                  <c:v>26.474</c:v>
                </c:pt>
                <c:pt idx="336">
                  <c:v>0.90600000000000003</c:v>
                </c:pt>
                <c:pt idx="337">
                  <c:v>1.7649999999999999</c:v>
                </c:pt>
                <c:pt idx="338">
                  <c:v>1E-3</c:v>
                </c:pt>
                <c:pt idx="339">
                  <c:v>1.9359999999999999</c:v>
                </c:pt>
                <c:pt idx="340">
                  <c:v>2.3460000000000001</c:v>
                </c:pt>
                <c:pt idx="341">
                  <c:v>13.199</c:v>
                </c:pt>
                <c:pt idx="342">
                  <c:v>7.2789999999999999</c:v>
                </c:pt>
                <c:pt idx="343">
                  <c:v>127.98399999999999</c:v>
                </c:pt>
                <c:pt idx="344">
                  <c:v>120.64700000000001</c:v>
                </c:pt>
                <c:pt idx="345">
                  <c:v>149.71600000000001</c:v>
                </c:pt>
                <c:pt idx="346">
                  <c:v>235.773</c:v>
                </c:pt>
                <c:pt idx="347">
                  <c:v>103.964</c:v>
                </c:pt>
                <c:pt idx="348">
                  <c:v>21.042999999999999</c:v>
                </c:pt>
                <c:pt idx="349">
                  <c:v>2.6240000000000001</c:v>
                </c:pt>
                <c:pt idx="350">
                  <c:v>1E-3</c:v>
                </c:pt>
                <c:pt idx="351">
                  <c:v>0.373</c:v>
                </c:pt>
                <c:pt idx="352">
                  <c:v>7.6710000000000003</c:v>
                </c:pt>
                <c:pt idx="353">
                  <c:v>10.468</c:v>
                </c:pt>
                <c:pt idx="354">
                  <c:v>24.818000000000001</c:v>
                </c:pt>
                <c:pt idx="355">
                  <c:v>154.197</c:v>
                </c:pt>
                <c:pt idx="356">
                  <c:v>287.95400000000001</c:v>
                </c:pt>
                <c:pt idx="357">
                  <c:v>104.14400000000001</c:v>
                </c:pt>
                <c:pt idx="358">
                  <c:v>301.14400000000001</c:v>
                </c:pt>
                <c:pt idx="359">
                  <c:v>49.893999999999998</c:v>
                </c:pt>
                <c:pt idx="360">
                  <c:v>47.334000000000003</c:v>
                </c:pt>
                <c:pt idx="361">
                  <c:v>0.42199999999999999</c:v>
                </c:pt>
                <c:pt idx="362">
                  <c:v>1E-3</c:v>
                </c:pt>
                <c:pt idx="363">
                  <c:v>4.76</c:v>
                </c:pt>
                <c:pt idx="364">
                  <c:v>0.99</c:v>
                </c:pt>
                <c:pt idx="365">
                  <c:v>4.7140000000000004</c:v>
                </c:pt>
                <c:pt idx="366">
                  <c:v>17.263000000000002</c:v>
                </c:pt>
                <c:pt idx="367">
                  <c:v>94</c:v>
                </c:pt>
                <c:pt idx="368">
                  <c:v>217.74199999999999</c:v>
                </c:pt>
                <c:pt idx="369">
                  <c:v>121.09</c:v>
                </c:pt>
                <c:pt idx="370">
                  <c:v>155.43100000000001</c:v>
                </c:pt>
                <c:pt idx="371">
                  <c:v>46.762</c:v>
                </c:pt>
                <c:pt idx="372">
                  <c:v>68.932000000000002</c:v>
                </c:pt>
                <c:pt idx="373">
                  <c:v>1E-3</c:v>
                </c:pt>
                <c:pt idx="374">
                  <c:v>0.60799999999999998</c:v>
                </c:pt>
                <c:pt idx="375">
                  <c:v>7.3070000000000004</c:v>
                </c:pt>
                <c:pt idx="376">
                  <c:v>9.4090000000000007</c:v>
                </c:pt>
                <c:pt idx="377">
                  <c:v>29.364000000000001</c:v>
                </c:pt>
                <c:pt idx="378">
                  <c:v>91.512</c:v>
                </c:pt>
                <c:pt idx="379">
                  <c:v>220.893</c:v>
                </c:pt>
                <c:pt idx="380">
                  <c:v>162.24700000000001</c:v>
                </c:pt>
                <c:pt idx="381">
                  <c:v>134.191</c:v>
                </c:pt>
                <c:pt idx="382">
                  <c:v>183.02600000000001</c:v>
                </c:pt>
                <c:pt idx="383">
                  <c:v>89.218999999999994</c:v>
                </c:pt>
                <c:pt idx="384">
                  <c:v>27.841000000000001</c:v>
                </c:pt>
                <c:pt idx="385">
                  <c:v>29.981999999999999</c:v>
                </c:pt>
                <c:pt idx="386">
                  <c:v>0.93799999999999994</c:v>
                </c:pt>
                <c:pt idx="387">
                  <c:v>0.33200000000000002</c:v>
                </c:pt>
                <c:pt idx="388">
                  <c:v>1.155</c:v>
                </c:pt>
                <c:pt idx="389">
                  <c:v>20.484999999999999</c:v>
                </c:pt>
                <c:pt idx="390">
                  <c:v>4.84</c:v>
                </c:pt>
                <c:pt idx="391">
                  <c:v>89.147000000000006</c:v>
                </c:pt>
                <c:pt idx="392">
                  <c:v>256.91699999999997</c:v>
                </c:pt>
                <c:pt idx="393">
                  <c:v>174.09200000000001</c:v>
                </c:pt>
                <c:pt idx="394">
                  <c:v>144.322</c:v>
                </c:pt>
                <c:pt idx="395">
                  <c:v>25.373000000000001</c:v>
                </c:pt>
                <c:pt idx="396">
                  <c:v>32.741999999999997</c:v>
                </c:pt>
                <c:pt idx="397">
                  <c:v>1E-3</c:v>
                </c:pt>
                <c:pt idx="398">
                  <c:v>11.928000000000001</c:v>
                </c:pt>
                <c:pt idx="399">
                  <c:v>1.754</c:v>
                </c:pt>
                <c:pt idx="400">
                  <c:v>1.4530000000000001</c:v>
                </c:pt>
                <c:pt idx="401">
                  <c:v>36.042999999999999</c:v>
                </c:pt>
                <c:pt idx="402">
                  <c:v>2.2090000000000001</c:v>
                </c:pt>
                <c:pt idx="403">
                  <c:v>148.87100000000001</c:v>
                </c:pt>
                <c:pt idx="404">
                  <c:v>191.66200000000001</c:v>
                </c:pt>
                <c:pt idx="405">
                  <c:v>120.955</c:v>
                </c:pt>
                <c:pt idx="406">
                  <c:v>196.613</c:v>
                </c:pt>
                <c:pt idx="407">
                  <c:v>118.976</c:v>
                </c:pt>
                <c:pt idx="408">
                  <c:v>0.21</c:v>
                </c:pt>
                <c:pt idx="409">
                  <c:v>2.3E-2</c:v>
                </c:pt>
                <c:pt idx="410">
                  <c:v>0.17299999999999999</c:v>
                </c:pt>
                <c:pt idx="411">
                  <c:v>32.914000000000001</c:v>
                </c:pt>
                <c:pt idx="412">
                  <c:v>9.0109999999999992</c:v>
                </c:pt>
                <c:pt idx="413">
                  <c:v>15.738</c:v>
                </c:pt>
                <c:pt idx="414">
                  <c:v>69.433999999999997</c:v>
                </c:pt>
                <c:pt idx="415">
                  <c:v>125.03100000000001</c:v>
                </c:pt>
                <c:pt idx="416">
                  <c:v>152.483</c:v>
                </c:pt>
                <c:pt idx="417">
                  <c:v>126.523</c:v>
                </c:pt>
                <c:pt idx="418">
                  <c:v>151.30099999999999</c:v>
                </c:pt>
                <c:pt idx="419">
                  <c:v>79.599999999999994</c:v>
                </c:pt>
                <c:pt idx="420">
                  <c:v>69.561999999999998</c:v>
                </c:pt>
                <c:pt idx="421">
                  <c:v>11.202999999999999</c:v>
                </c:pt>
                <c:pt idx="422">
                  <c:v>1E-3</c:v>
                </c:pt>
                <c:pt idx="423">
                  <c:v>16.611999999999998</c:v>
                </c:pt>
                <c:pt idx="424">
                  <c:v>29.343</c:v>
                </c:pt>
                <c:pt idx="425">
                  <c:v>56.716999999999999</c:v>
                </c:pt>
                <c:pt idx="426">
                  <c:v>6.2770000000000001</c:v>
                </c:pt>
                <c:pt idx="427">
                  <c:v>71.358999999999995</c:v>
                </c:pt>
                <c:pt idx="428">
                  <c:v>220.66</c:v>
                </c:pt>
                <c:pt idx="429">
                  <c:v>54.856999999999999</c:v>
                </c:pt>
                <c:pt idx="430">
                  <c:v>133.976</c:v>
                </c:pt>
                <c:pt idx="431">
                  <c:v>46.664000000000001</c:v>
                </c:pt>
                <c:pt idx="432">
                  <c:v>0.23499999999999999</c:v>
                </c:pt>
                <c:pt idx="433">
                  <c:v>4.7190000000000003</c:v>
                </c:pt>
                <c:pt idx="434">
                  <c:v>1E-3</c:v>
                </c:pt>
                <c:pt idx="435">
                  <c:v>11.272</c:v>
                </c:pt>
                <c:pt idx="436">
                  <c:v>2.8050000000000002</c:v>
                </c:pt>
                <c:pt idx="437">
                  <c:v>10.721</c:v>
                </c:pt>
                <c:pt idx="438">
                  <c:v>39.057000000000002</c:v>
                </c:pt>
                <c:pt idx="439">
                  <c:v>246.71799999999999</c:v>
                </c:pt>
                <c:pt idx="440">
                  <c:v>195.744</c:v>
                </c:pt>
                <c:pt idx="441">
                  <c:v>238.46799999999999</c:v>
                </c:pt>
                <c:pt idx="442">
                  <c:v>185.85400000000001</c:v>
                </c:pt>
                <c:pt idx="443">
                  <c:v>48.86</c:v>
                </c:pt>
                <c:pt idx="444">
                  <c:v>0.21</c:v>
                </c:pt>
                <c:pt idx="445">
                  <c:v>9.4E-2</c:v>
                </c:pt>
                <c:pt idx="446">
                  <c:v>1E-3</c:v>
                </c:pt>
                <c:pt idx="447">
                  <c:v>1E-3</c:v>
                </c:pt>
                <c:pt idx="448">
                  <c:v>10.297000000000001</c:v>
                </c:pt>
                <c:pt idx="449">
                  <c:v>4.5369999999999999</c:v>
                </c:pt>
                <c:pt idx="450">
                  <c:v>2.101</c:v>
                </c:pt>
                <c:pt idx="451">
                  <c:v>83.207999999999998</c:v>
                </c:pt>
                <c:pt idx="452">
                  <c:v>120.45099999999999</c:v>
                </c:pt>
                <c:pt idx="453">
                  <c:v>125.527</c:v>
                </c:pt>
                <c:pt idx="454">
                  <c:v>159.97399999999999</c:v>
                </c:pt>
                <c:pt idx="455">
                  <c:v>71.323999999999998</c:v>
                </c:pt>
                <c:pt idx="456">
                  <c:v>19.791</c:v>
                </c:pt>
                <c:pt idx="457">
                  <c:v>4.7E-2</c:v>
                </c:pt>
                <c:pt idx="458">
                  <c:v>1E-3</c:v>
                </c:pt>
                <c:pt idx="459">
                  <c:v>1.7000000000000001E-2</c:v>
                </c:pt>
                <c:pt idx="460">
                  <c:v>1E-3</c:v>
                </c:pt>
                <c:pt idx="461">
                  <c:v>31.991</c:v>
                </c:pt>
                <c:pt idx="462">
                  <c:v>77.019000000000005</c:v>
                </c:pt>
                <c:pt idx="463">
                  <c:v>105.624</c:v>
                </c:pt>
                <c:pt idx="464">
                  <c:v>132.113</c:v>
                </c:pt>
                <c:pt idx="465">
                  <c:v>190.5</c:v>
                </c:pt>
                <c:pt idx="466">
                  <c:v>152.49799999999999</c:v>
                </c:pt>
                <c:pt idx="467">
                  <c:v>100.30800000000001</c:v>
                </c:pt>
                <c:pt idx="468">
                  <c:v>7.9</c:v>
                </c:pt>
                <c:pt idx="469">
                  <c:v>0.30199999999999999</c:v>
                </c:pt>
                <c:pt idx="470">
                  <c:v>8.375</c:v>
                </c:pt>
                <c:pt idx="471">
                  <c:v>2.6859999999999999</c:v>
                </c:pt>
                <c:pt idx="472">
                  <c:v>1.6639999999999999</c:v>
                </c:pt>
                <c:pt idx="473">
                  <c:v>6.6769999999999996</c:v>
                </c:pt>
                <c:pt idx="474">
                  <c:v>17.498999999999999</c:v>
                </c:pt>
                <c:pt idx="475">
                  <c:v>67.733000000000004</c:v>
                </c:pt>
                <c:pt idx="476">
                  <c:v>69.155000000000001</c:v>
                </c:pt>
                <c:pt idx="477">
                  <c:v>165.40199999999999</c:v>
                </c:pt>
                <c:pt idx="478">
                  <c:v>216.387</c:v>
                </c:pt>
                <c:pt idx="479">
                  <c:v>10.33</c:v>
                </c:pt>
                <c:pt idx="480">
                  <c:v>0.67400000000000004</c:v>
                </c:pt>
                <c:pt idx="481">
                  <c:v>1.62</c:v>
                </c:pt>
                <c:pt idx="482">
                  <c:v>1E-3</c:v>
                </c:pt>
                <c:pt idx="483">
                  <c:v>8.4610000000000003</c:v>
                </c:pt>
                <c:pt idx="484">
                  <c:v>0.995</c:v>
                </c:pt>
                <c:pt idx="485">
                  <c:v>32.662999999999997</c:v>
                </c:pt>
                <c:pt idx="486">
                  <c:v>30.4</c:v>
                </c:pt>
                <c:pt idx="487">
                  <c:v>180.107</c:v>
                </c:pt>
                <c:pt idx="488">
                  <c:v>158.166</c:v>
                </c:pt>
                <c:pt idx="489">
                  <c:v>205.60499999999999</c:v>
                </c:pt>
                <c:pt idx="490">
                  <c:v>87.944000000000003</c:v>
                </c:pt>
                <c:pt idx="491">
                  <c:v>18.300999999999998</c:v>
                </c:pt>
                <c:pt idx="492">
                  <c:v>0.88900000000000001</c:v>
                </c:pt>
                <c:pt idx="493">
                  <c:v>2.851</c:v>
                </c:pt>
                <c:pt idx="494">
                  <c:v>10.871</c:v>
                </c:pt>
                <c:pt idx="495">
                  <c:v>0.12</c:v>
                </c:pt>
                <c:pt idx="496">
                  <c:v>3.5680000000000001</c:v>
                </c:pt>
                <c:pt idx="497">
                  <c:v>25.446999999999999</c:v>
                </c:pt>
                <c:pt idx="498">
                  <c:v>37.387999999999998</c:v>
                </c:pt>
                <c:pt idx="499">
                  <c:v>213.57900000000001</c:v>
                </c:pt>
                <c:pt idx="500">
                  <c:v>147.489</c:v>
                </c:pt>
                <c:pt idx="501">
                  <c:v>83.662000000000006</c:v>
                </c:pt>
                <c:pt idx="502">
                  <c:v>329.58199999999999</c:v>
                </c:pt>
                <c:pt idx="503">
                  <c:v>110.657</c:v>
                </c:pt>
                <c:pt idx="504">
                  <c:v>2.7469999999999999</c:v>
                </c:pt>
                <c:pt idx="505">
                  <c:v>1E-3</c:v>
                </c:pt>
                <c:pt idx="506">
                  <c:v>1E-3</c:v>
                </c:pt>
                <c:pt idx="507">
                  <c:v>7.4969999999999999</c:v>
                </c:pt>
                <c:pt idx="508">
                  <c:v>40.380000000000003</c:v>
                </c:pt>
                <c:pt idx="509">
                  <c:v>5.2690000000000001</c:v>
                </c:pt>
                <c:pt idx="510">
                  <c:v>20.51</c:v>
                </c:pt>
                <c:pt idx="511">
                  <c:v>116.884</c:v>
                </c:pt>
                <c:pt idx="512">
                  <c:v>124.777</c:v>
                </c:pt>
                <c:pt idx="513">
                  <c:v>85.572999999999993</c:v>
                </c:pt>
                <c:pt idx="514">
                  <c:v>244.892</c:v>
                </c:pt>
                <c:pt idx="515">
                  <c:v>100.89</c:v>
                </c:pt>
                <c:pt idx="516">
                  <c:v>29.152000000000001</c:v>
                </c:pt>
                <c:pt idx="517">
                  <c:v>1E-3</c:v>
                </c:pt>
                <c:pt idx="518">
                  <c:v>0.14099999999999999</c:v>
                </c:pt>
                <c:pt idx="519">
                  <c:v>1E-3</c:v>
                </c:pt>
                <c:pt idx="520">
                  <c:v>1E-3</c:v>
                </c:pt>
                <c:pt idx="521">
                  <c:v>28.158999999999999</c:v>
                </c:pt>
                <c:pt idx="522">
                  <c:v>6.43</c:v>
                </c:pt>
                <c:pt idx="523">
                  <c:v>133.15</c:v>
                </c:pt>
                <c:pt idx="524">
                  <c:v>267.22500000000002</c:v>
                </c:pt>
                <c:pt idx="525">
                  <c:v>183.68700000000001</c:v>
                </c:pt>
                <c:pt idx="526">
                  <c:v>174.47800000000001</c:v>
                </c:pt>
                <c:pt idx="527">
                  <c:v>104.154</c:v>
                </c:pt>
                <c:pt idx="528">
                  <c:v>5.4710000000000001</c:v>
                </c:pt>
                <c:pt idx="529">
                  <c:v>1E-3</c:v>
                </c:pt>
                <c:pt idx="530">
                  <c:v>1E-3</c:v>
                </c:pt>
                <c:pt idx="531">
                  <c:v>15.081</c:v>
                </c:pt>
                <c:pt idx="532">
                  <c:v>11.228</c:v>
                </c:pt>
                <c:pt idx="533">
                  <c:v>15.608000000000001</c:v>
                </c:pt>
                <c:pt idx="534">
                  <c:v>23.763999999999999</c:v>
                </c:pt>
                <c:pt idx="535">
                  <c:v>124.899</c:v>
                </c:pt>
                <c:pt idx="536">
                  <c:v>178.172</c:v>
                </c:pt>
                <c:pt idx="537">
                  <c:v>109.663</c:v>
                </c:pt>
                <c:pt idx="538">
                  <c:v>124.649</c:v>
                </c:pt>
                <c:pt idx="539">
                  <c:v>20.279</c:v>
                </c:pt>
                <c:pt idx="540">
                  <c:v>58.56</c:v>
                </c:pt>
                <c:pt idx="541">
                  <c:v>5.4729999999999999</c:v>
                </c:pt>
                <c:pt idx="542">
                  <c:v>1.43</c:v>
                </c:pt>
                <c:pt idx="543">
                  <c:v>18.088000000000001</c:v>
                </c:pt>
                <c:pt idx="544">
                  <c:v>1.018</c:v>
                </c:pt>
                <c:pt idx="545">
                  <c:v>2.3929999999999998</c:v>
                </c:pt>
                <c:pt idx="546">
                  <c:v>9.1370000000000005</c:v>
                </c:pt>
                <c:pt idx="547">
                  <c:v>67.185000000000002</c:v>
                </c:pt>
                <c:pt idx="548">
                  <c:v>178.33</c:v>
                </c:pt>
                <c:pt idx="549">
                  <c:v>292.76499999999999</c:v>
                </c:pt>
                <c:pt idx="550">
                  <c:v>310.90300000000002</c:v>
                </c:pt>
                <c:pt idx="551">
                  <c:v>33.442</c:v>
                </c:pt>
                <c:pt idx="552">
                  <c:v>1.4810000000000001</c:v>
                </c:pt>
                <c:pt idx="553">
                  <c:v>12.648999999999999</c:v>
                </c:pt>
                <c:pt idx="554">
                  <c:v>0.57199999999999995</c:v>
                </c:pt>
                <c:pt idx="555">
                  <c:v>0.11600000000000001</c:v>
                </c:pt>
                <c:pt idx="556">
                  <c:v>2.9969999999999999</c:v>
                </c:pt>
                <c:pt idx="557">
                  <c:v>23.483000000000001</c:v>
                </c:pt>
                <c:pt idx="558">
                  <c:v>19.446000000000002</c:v>
                </c:pt>
                <c:pt idx="559">
                  <c:v>81.716999999999999</c:v>
                </c:pt>
                <c:pt idx="560">
                  <c:v>192.71700000000001</c:v>
                </c:pt>
                <c:pt idx="561">
                  <c:v>159.72999999999999</c:v>
                </c:pt>
                <c:pt idx="562">
                  <c:v>314.529</c:v>
                </c:pt>
                <c:pt idx="563">
                  <c:v>30.146999999999998</c:v>
                </c:pt>
                <c:pt idx="564">
                  <c:v>122.55500000000001</c:v>
                </c:pt>
                <c:pt idx="565">
                  <c:v>1E-3</c:v>
                </c:pt>
                <c:pt idx="566">
                  <c:v>1E-3</c:v>
                </c:pt>
                <c:pt idx="567">
                  <c:v>3.6139999999999999</c:v>
                </c:pt>
                <c:pt idx="568">
                  <c:v>0.16400000000000001</c:v>
                </c:pt>
                <c:pt idx="569">
                  <c:v>16.239999999999998</c:v>
                </c:pt>
                <c:pt idx="570">
                  <c:v>61.792000000000002</c:v>
                </c:pt>
                <c:pt idx="571">
                  <c:v>147.93600000000001</c:v>
                </c:pt>
                <c:pt idx="572">
                  <c:v>245.77500000000001</c:v>
                </c:pt>
                <c:pt idx="573">
                  <c:v>172.435</c:v>
                </c:pt>
                <c:pt idx="574">
                  <c:v>381.06400000000002</c:v>
                </c:pt>
                <c:pt idx="575">
                  <c:v>71.677999999999997</c:v>
                </c:pt>
                <c:pt idx="576">
                  <c:v>6.3970000000000002</c:v>
                </c:pt>
                <c:pt idx="577">
                  <c:v>1E-3</c:v>
                </c:pt>
                <c:pt idx="578">
                  <c:v>1E-3</c:v>
                </c:pt>
                <c:pt idx="579">
                  <c:v>12.536</c:v>
                </c:pt>
                <c:pt idx="580">
                  <c:v>14.663</c:v>
                </c:pt>
                <c:pt idx="581">
                  <c:v>4.8330000000000002</c:v>
                </c:pt>
                <c:pt idx="582">
                  <c:v>21.010999999999999</c:v>
                </c:pt>
                <c:pt idx="583">
                  <c:v>69.578000000000003</c:v>
                </c:pt>
                <c:pt idx="584">
                  <c:v>182.559</c:v>
                </c:pt>
                <c:pt idx="585">
                  <c:v>102.178</c:v>
                </c:pt>
                <c:pt idx="586">
                  <c:v>298.86900000000003</c:v>
                </c:pt>
                <c:pt idx="587">
                  <c:v>36.853000000000002</c:v>
                </c:pt>
                <c:pt idx="588">
                  <c:v>2.5449999999999999</c:v>
                </c:pt>
                <c:pt idx="589">
                  <c:v>9.1999999999999998E-2</c:v>
                </c:pt>
                <c:pt idx="590">
                  <c:v>5.3999999999999999E-2</c:v>
                </c:pt>
                <c:pt idx="591">
                  <c:v>1E-3</c:v>
                </c:pt>
                <c:pt idx="592">
                  <c:v>18.872</c:v>
                </c:pt>
                <c:pt idx="593">
                  <c:v>21.552</c:v>
                </c:pt>
                <c:pt idx="594">
                  <c:v>55.252000000000002</c:v>
                </c:pt>
                <c:pt idx="595">
                  <c:v>119.187</c:v>
                </c:pt>
                <c:pt idx="596">
                  <c:v>281.142</c:v>
                </c:pt>
                <c:pt idx="597">
                  <c:v>103.61</c:v>
                </c:pt>
                <c:pt idx="598">
                  <c:v>120.258</c:v>
                </c:pt>
                <c:pt idx="599">
                  <c:v>79.891000000000005</c:v>
                </c:pt>
                <c:pt idx="600">
                  <c:v>0.31</c:v>
                </c:pt>
                <c:pt idx="601">
                  <c:v>1E-3</c:v>
                </c:pt>
                <c:pt idx="602">
                  <c:v>1E-3</c:v>
                </c:pt>
                <c:pt idx="603">
                  <c:v>8.2949999999999999</c:v>
                </c:pt>
                <c:pt idx="604">
                  <c:v>1E-3</c:v>
                </c:pt>
                <c:pt idx="605">
                  <c:v>19.585999999999999</c:v>
                </c:pt>
                <c:pt idx="606">
                  <c:v>76.444999999999993</c:v>
                </c:pt>
                <c:pt idx="607">
                  <c:v>57.204000000000001</c:v>
                </c:pt>
                <c:pt idx="608">
                  <c:v>198.642</c:v>
                </c:pt>
                <c:pt idx="609">
                  <c:v>93.962000000000003</c:v>
                </c:pt>
                <c:pt idx="610">
                  <c:v>153.49299999999999</c:v>
                </c:pt>
                <c:pt idx="611">
                  <c:v>119.896</c:v>
                </c:pt>
                <c:pt idx="612">
                  <c:v>0.21</c:v>
                </c:pt>
                <c:pt idx="613">
                  <c:v>2.617</c:v>
                </c:pt>
                <c:pt idx="614">
                  <c:v>1.022</c:v>
                </c:pt>
                <c:pt idx="615">
                  <c:v>1E-3</c:v>
                </c:pt>
                <c:pt idx="616">
                  <c:v>1E-3</c:v>
                </c:pt>
                <c:pt idx="617">
                  <c:v>25.977</c:v>
                </c:pt>
                <c:pt idx="618">
                  <c:v>0.36699999999999999</c:v>
                </c:pt>
                <c:pt idx="619">
                  <c:v>167.411</c:v>
                </c:pt>
                <c:pt idx="620">
                  <c:v>203.709</c:v>
                </c:pt>
                <c:pt idx="621">
                  <c:v>132.017</c:v>
                </c:pt>
                <c:pt idx="622">
                  <c:v>246.89</c:v>
                </c:pt>
                <c:pt idx="623">
                  <c:v>191.596</c:v>
                </c:pt>
                <c:pt idx="624">
                  <c:v>0.21</c:v>
                </c:pt>
                <c:pt idx="625">
                  <c:v>1E-3</c:v>
                </c:pt>
                <c:pt idx="626">
                  <c:v>1E-3</c:v>
                </c:pt>
                <c:pt idx="627">
                  <c:v>1E-3</c:v>
                </c:pt>
                <c:pt idx="628">
                  <c:v>9.4749999999999996</c:v>
                </c:pt>
                <c:pt idx="629">
                  <c:v>7.17</c:v>
                </c:pt>
                <c:pt idx="630">
                  <c:v>5.641</c:v>
                </c:pt>
                <c:pt idx="631">
                  <c:v>124.56699999999999</c:v>
                </c:pt>
                <c:pt idx="632">
                  <c:v>198.501</c:v>
                </c:pt>
                <c:pt idx="633">
                  <c:v>171.51499999999999</c:v>
                </c:pt>
                <c:pt idx="634">
                  <c:v>319.99299999999999</c:v>
                </c:pt>
                <c:pt idx="635">
                  <c:v>38.243000000000002</c:v>
                </c:pt>
                <c:pt idx="636">
                  <c:v>0.21</c:v>
                </c:pt>
                <c:pt idx="637">
                  <c:v>3.6320000000000001</c:v>
                </c:pt>
                <c:pt idx="638">
                  <c:v>0.253</c:v>
                </c:pt>
                <c:pt idx="639">
                  <c:v>1E-3</c:v>
                </c:pt>
                <c:pt idx="640">
                  <c:v>8.3689999999999998</c:v>
                </c:pt>
                <c:pt idx="641">
                  <c:v>9.7810000000000006</c:v>
                </c:pt>
                <c:pt idx="642">
                  <c:v>28.675999999999998</c:v>
                </c:pt>
                <c:pt idx="643">
                  <c:v>203.029</c:v>
                </c:pt>
                <c:pt idx="644">
                  <c:v>281.73700000000002</c:v>
                </c:pt>
                <c:pt idx="645">
                  <c:v>358.79700000000003</c:v>
                </c:pt>
                <c:pt idx="646">
                  <c:v>246.65799999999999</c:v>
                </c:pt>
                <c:pt idx="647">
                  <c:v>52.365000000000002</c:v>
                </c:pt>
                <c:pt idx="648">
                  <c:v>2.427</c:v>
                </c:pt>
                <c:pt idx="649">
                  <c:v>1E-3</c:v>
                </c:pt>
                <c:pt idx="650">
                  <c:v>1E-3</c:v>
                </c:pt>
                <c:pt idx="651">
                  <c:v>1.4E-2</c:v>
                </c:pt>
                <c:pt idx="652">
                  <c:v>1E-3</c:v>
                </c:pt>
                <c:pt idx="653">
                  <c:v>1.113</c:v>
                </c:pt>
                <c:pt idx="654">
                  <c:v>81.308999999999997</c:v>
                </c:pt>
                <c:pt idx="655">
                  <c:v>142.74600000000001</c:v>
                </c:pt>
                <c:pt idx="656">
                  <c:v>320.60500000000002</c:v>
                </c:pt>
                <c:pt idx="657">
                  <c:v>133.12200000000001</c:v>
                </c:pt>
                <c:pt idx="658">
                  <c:v>172.63399999999999</c:v>
                </c:pt>
                <c:pt idx="659">
                  <c:v>80.980999999999995</c:v>
                </c:pt>
                <c:pt idx="660">
                  <c:v>71.864999999999995</c:v>
                </c:pt>
                <c:pt idx="661">
                  <c:v>0.71199999999999997</c:v>
                </c:pt>
                <c:pt idx="662">
                  <c:v>1E-3</c:v>
                </c:pt>
                <c:pt idx="663">
                  <c:v>3.1469999999999998</c:v>
                </c:pt>
                <c:pt idx="664">
                  <c:v>19.513000000000002</c:v>
                </c:pt>
                <c:pt idx="665">
                  <c:v>44.642000000000003</c:v>
                </c:pt>
                <c:pt idx="666">
                  <c:v>40.329000000000001</c:v>
                </c:pt>
                <c:pt idx="667">
                  <c:v>145.55500000000001</c:v>
                </c:pt>
                <c:pt idx="668">
                  <c:v>130.053</c:v>
                </c:pt>
                <c:pt idx="669">
                  <c:v>290.70800000000003</c:v>
                </c:pt>
                <c:pt idx="670">
                  <c:v>83.19</c:v>
                </c:pt>
                <c:pt idx="671">
                  <c:v>118.92700000000001</c:v>
                </c:pt>
                <c:pt idx="672">
                  <c:v>0.21</c:v>
                </c:pt>
                <c:pt idx="673">
                  <c:v>1E-3</c:v>
                </c:pt>
                <c:pt idx="674">
                  <c:v>1.7589999999999999</c:v>
                </c:pt>
                <c:pt idx="675">
                  <c:v>1.2529999999999999</c:v>
                </c:pt>
                <c:pt idx="676">
                  <c:v>7.1589999999999998</c:v>
                </c:pt>
                <c:pt idx="677">
                  <c:v>33.026000000000003</c:v>
                </c:pt>
                <c:pt idx="678">
                  <c:v>17.457999999999998</c:v>
                </c:pt>
                <c:pt idx="679">
                  <c:v>51.502000000000002</c:v>
                </c:pt>
                <c:pt idx="680">
                  <c:v>305.46499999999997</c:v>
                </c:pt>
                <c:pt idx="681">
                  <c:v>296.09899999999999</c:v>
                </c:pt>
                <c:pt idx="682">
                  <c:v>121.495</c:v>
                </c:pt>
                <c:pt idx="683">
                  <c:v>92.456000000000003</c:v>
                </c:pt>
                <c:pt idx="684">
                  <c:v>23.061</c:v>
                </c:pt>
                <c:pt idx="685">
                  <c:v>1E-3</c:v>
                </c:pt>
                <c:pt idx="686">
                  <c:v>1E-3</c:v>
                </c:pt>
                <c:pt idx="687">
                  <c:v>1E-3</c:v>
                </c:pt>
                <c:pt idx="688">
                  <c:v>1E-3</c:v>
                </c:pt>
                <c:pt idx="689">
                  <c:v>16.481999999999999</c:v>
                </c:pt>
                <c:pt idx="690">
                  <c:v>17.988</c:v>
                </c:pt>
                <c:pt idx="691">
                  <c:v>178.047</c:v>
                </c:pt>
                <c:pt idx="692">
                  <c:v>245.62</c:v>
                </c:pt>
                <c:pt idx="693">
                  <c:v>263.64299999999997</c:v>
                </c:pt>
                <c:pt idx="694">
                  <c:v>204.48699999999999</c:v>
                </c:pt>
                <c:pt idx="695">
                  <c:v>82.385999999999996</c:v>
                </c:pt>
                <c:pt idx="696">
                  <c:v>14.195</c:v>
                </c:pt>
                <c:pt idx="697">
                  <c:v>0.75600000000000001</c:v>
                </c:pt>
                <c:pt idx="698">
                  <c:v>1E-3</c:v>
                </c:pt>
                <c:pt idx="699">
                  <c:v>1E-3</c:v>
                </c:pt>
                <c:pt idx="700">
                  <c:v>21.782</c:v>
                </c:pt>
                <c:pt idx="701">
                  <c:v>6.3940000000000001</c:v>
                </c:pt>
                <c:pt idx="702">
                  <c:v>44.356999999999999</c:v>
                </c:pt>
                <c:pt idx="703">
                  <c:v>163</c:v>
                </c:pt>
                <c:pt idx="704">
                  <c:v>117.52200000000001</c:v>
                </c:pt>
                <c:pt idx="705">
                  <c:v>54.075000000000003</c:v>
                </c:pt>
                <c:pt idx="706">
                  <c:v>241.89400000000001</c:v>
                </c:pt>
                <c:pt idx="707">
                  <c:v>62.73</c:v>
                </c:pt>
                <c:pt idx="708">
                  <c:v>38.802</c:v>
                </c:pt>
                <c:pt idx="709">
                  <c:v>7.2290000000000001</c:v>
                </c:pt>
                <c:pt idx="710">
                  <c:v>2.411</c:v>
                </c:pt>
                <c:pt idx="711">
                  <c:v>0.14599999999999999</c:v>
                </c:pt>
                <c:pt idx="712">
                  <c:v>0.86599999999999999</c:v>
                </c:pt>
                <c:pt idx="713">
                  <c:v>33.170999999999999</c:v>
                </c:pt>
                <c:pt idx="714">
                  <c:v>73.572000000000003</c:v>
                </c:pt>
                <c:pt idx="715">
                  <c:v>116.964</c:v>
                </c:pt>
                <c:pt idx="716">
                  <c:v>259.495</c:v>
                </c:pt>
                <c:pt idx="717">
                  <c:v>146.714</c:v>
                </c:pt>
                <c:pt idx="718">
                  <c:v>108.10899999999999</c:v>
                </c:pt>
                <c:pt idx="719">
                  <c:v>223.43799999999999</c:v>
                </c:pt>
                <c:pt idx="720">
                  <c:v>5.7670000000000003</c:v>
                </c:pt>
                <c:pt idx="721">
                  <c:v>0.312</c:v>
                </c:pt>
                <c:pt idx="722">
                  <c:v>1E-3</c:v>
                </c:pt>
                <c:pt idx="723">
                  <c:v>11.69</c:v>
                </c:pt>
                <c:pt idx="724">
                  <c:v>10.397</c:v>
                </c:pt>
                <c:pt idx="725">
                  <c:v>55.158999999999999</c:v>
                </c:pt>
                <c:pt idx="726">
                  <c:v>40.813000000000002</c:v>
                </c:pt>
                <c:pt idx="727">
                  <c:v>68.649000000000001</c:v>
                </c:pt>
                <c:pt idx="728">
                  <c:v>163.916</c:v>
                </c:pt>
                <c:pt idx="729">
                  <c:v>236.91800000000001</c:v>
                </c:pt>
                <c:pt idx="730">
                  <c:v>390.57600000000002</c:v>
                </c:pt>
                <c:pt idx="731">
                  <c:v>74.626000000000005</c:v>
                </c:pt>
                <c:pt idx="732">
                  <c:v>27.524000000000001</c:v>
                </c:pt>
                <c:pt idx="733">
                  <c:v>27.58</c:v>
                </c:pt>
                <c:pt idx="734">
                  <c:v>1E-3</c:v>
                </c:pt>
                <c:pt idx="735">
                  <c:v>0.434</c:v>
                </c:pt>
                <c:pt idx="736">
                  <c:v>12.183999999999999</c:v>
                </c:pt>
                <c:pt idx="737">
                  <c:v>38.023000000000003</c:v>
                </c:pt>
                <c:pt idx="738">
                  <c:v>70.533000000000001</c:v>
                </c:pt>
                <c:pt idx="739">
                  <c:v>179.83699999999999</c:v>
                </c:pt>
                <c:pt idx="740">
                  <c:v>152.05600000000001</c:v>
                </c:pt>
                <c:pt idx="741">
                  <c:v>310.375</c:v>
                </c:pt>
                <c:pt idx="742">
                  <c:v>132.96100000000001</c:v>
                </c:pt>
                <c:pt idx="743">
                  <c:v>171.97</c:v>
                </c:pt>
                <c:pt idx="744">
                  <c:v>0.21</c:v>
                </c:pt>
                <c:pt idx="745">
                  <c:v>1E-3</c:v>
                </c:pt>
                <c:pt idx="746">
                  <c:v>1.3959999999999999</c:v>
                </c:pt>
                <c:pt idx="747">
                  <c:v>1E-3</c:v>
                </c:pt>
                <c:pt idx="748">
                  <c:v>2.8439999999999999</c:v>
                </c:pt>
                <c:pt idx="749">
                  <c:v>10.574</c:v>
                </c:pt>
                <c:pt idx="750">
                  <c:v>8.6189999999999998</c:v>
                </c:pt>
                <c:pt idx="751">
                  <c:v>109.872</c:v>
                </c:pt>
                <c:pt idx="752">
                  <c:v>206.44900000000001</c:v>
                </c:pt>
                <c:pt idx="753">
                  <c:v>143.75</c:v>
                </c:pt>
                <c:pt idx="754">
                  <c:v>376.596</c:v>
                </c:pt>
                <c:pt idx="755">
                  <c:v>56.985999999999997</c:v>
                </c:pt>
                <c:pt idx="756">
                  <c:v>12.672000000000001</c:v>
                </c:pt>
                <c:pt idx="757">
                  <c:v>1E-3</c:v>
                </c:pt>
                <c:pt idx="758">
                  <c:v>0.33700000000000002</c:v>
                </c:pt>
                <c:pt idx="759">
                  <c:v>1E-3</c:v>
                </c:pt>
                <c:pt idx="760">
                  <c:v>1.883</c:v>
                </c:pt>
                <c:pt idx="761">
                  <c:v>2.5550000000000002</c:v>
                </c:pt>
                <c:pt idx="762">
                  <c:v>13.039</c:v>
                </c:pt>
                <c:pt idx="763">
                  <c:v>170.25899999999999</c:v>
                </c:pt>
                <c:pt idx="764">
                  <c:v>381.58699999999999</c:v>
                </c:pt>
                <c:pt idx="765">
                  <c:v>129.37</c:v>
                </c:pt>
                <c:pt idx="766">
                  <c:v>243.542</c:v>
                </c:pt>
                <c:pt idx="767">
                  <c:v>0.97</c:v>
                </c:pt>
                <c:pt idx="768">
                  <c:v>0.221</c:v>
                </c:pt>
                <c:pt idx="769">
                  <c:v>1.415</c:v>
                </c:pt>
                <c:pt idx="770">
                  <c:v>8.6259999999999994</c:v>
                </c:pt>
                <c:pt idx="771">
                  <c:v>11.513999999999999</c:v>
                </c:pt>
                <c:pt idx="772">
                  <c:v>4.41</c:v>
                </c:pt>
                <c:pt idx="773">
                  <c:v>14.675000000000001</c:v>
                </c:pt>
                <c:pt idx="774">
                  <c:v>9.1370000000000005</c:v>
                </c:pt>
                <c:pt idx="775">
                  <c:v>85.355999999999995</c:v>
                </c:pt>
                <c:pt idx="776">
                  <c:v>194.21600000000001</c:v>
                </c:pt>
                <c:pt idx="777">
                  <c:v>156.07</c:v>
                </c:pt>
                <c:pt idx="778">
                  <c:v>313.23200000000003</c:v>
                </c:pt>
                <c:pt idx="779">
                  <c:v>43.789000000000001</c:v>
                </c:pt>
                <c:pt idx="780">
                  <c:v>36.243000000000002</c:v>
                </c:pt>
                <c:pt idx="781">
                  <c:v>28.827000000000002</c:v>
                </c:pt>
                <c:pt idx="782">
                  <c:v>0.51900000000000002</c:v>
                </c:pt>
                <c:pt idx="783">
                  <c:v>1E-3</c:v>
                </c:pt>
                <c:pt idx="784">
                  <c:v>21.905000000000001</c:v>
                </c:pt>
                <c:pt idx="785">
                  <c:v>2.48</c:v>
                </c:pt>
                <c:pt idx="786">
                  <c:v>5.1980000000000004</c:v>
                </c:pt>
                <c:pt idx="787">
                  <c:v>119.86499999999999</c:v>
                </c:pt>
                <c:pt idx="788">
                  <c:v>286.62900000000002</c:v>
                </c:pt>
                <c:pt idx="789">
                  <c:v>106.72199999999999</c:v>
                </c:pt>
                <c:pt idx="790">
                  <c:v>141.374</c:v>
                </c:pt>
                <c:pt idx="791">
                  <c:v>5.218</c:v>
                </c:pt>
                <c:pt idx="792">
                  <c:v>0.51</c:v>
                </c:pt>
                <c:pt idx="793">
                  <c:v>8.2119999999999997</c:v>
                </c:pt>
                <c:pt idx="794">
                  <c:v>10.662000000000001</c:v>
                </c:pt>
                <c:pt idx="795">
                  <c:v>19.628</c:v>
                </c:pt>
                <c:pt idx="796">
                  <c:v>8.5139999999999993</c:v>
                </c:pt>
                <c:pt idx="797">
                  <c:v>7.5010000000000003</c:v>
                </c:pt>
                <c:pt idx="798">
                  <c:v>23.14</c:v>
                </c:pt>
                <c:pt idx="799">
                  <c:v>86.251999999999995</c:v>
                </c:pt>
                <c:pt idx="800">
                  <c:v>143.75700000000001</c:v>
                </c:pt>
                <c:pt idx="801">
                  <c:v>18.068000000000001</c:v>
                </c:pt>
                <c:pt idx="802">
                  <c:v>298.38600000000002</c:v>
                </c:pt>
                <c:pt idx="803">
                  <c:v>61.151000000000003</c:v>
                </c:pt>
                <c:pt idx="804">
                  <c:v>40.279000000000003</c:v>
                </c:pt>
                <c:pt idx="805">
                  <c:v>0.86199999999999999</c:v>
                </c:pt>
                <c:pt idx="806">
                  <c:v>1.1140000000000001</c:v>
                </c:pt>
                <c:pt idx="807">
                  <c:v>1E-3</c:v>
                </c:pt>
                <c:pt idx="808">
                  <c:v>1.7350000000000001</c:v>
                </c:pt>
                <c:pt idx="809">
                  <c:v>23.922000000000001</c:v>
                </c:pt>
                <c:pt idx="810">
                  <c:v>47.924999999999997</c:v>
                </c:pt>
                <c:pt idx="811">
                  <c:v>57.694000000000003</c:v>
                </c:pt>
                <c:pt idx="812">
                  <c:v>215.87100000000001</c:v>
                </c:pt>
                <c:pt idx="813">
                  <c:v>93.022000000000006</c:v>
                </c:pt>
                <c:pt idx="814">
                  <c:v>315.95600000000002</c:v>
                </c:pt>
                <c:pt idx="815">
                  <c:v>33.454999999999998</c:v>
                </c:pt>
                <c:pt idx="816">
                  <c:v>54.1</c:v>
                </c:pt>
                <c:pt idx="817">
                  <c:v>6.4240000000000004</c:v>
                </c:pt>
                <c:pt idx="818">
                  <c:v>3.06</c:v>
                </c:pt>
                <c:pt idx="819">
                  <c:v>1E-3</c:v>
                </c:pt>
                <c:pt idx="820">
                  <c:v>4.1989999999999998</c:v>
                </c:pt>
                <c:pt idx="821">
                  <c:v>21.494</c:v>
                </c:pt>
                <c:pt idx="822">
                  <c:v>35.74</c:v>
                </c:pt>
                <c:pt idx="823">
                  <c:v>208.297</c:v>
                </c:pt>
                <c:pt idx="824">
                  <c:v>129.84</c:v>
                </c:pt>
                <c:pt idx="825">
                  <c:v>362.149</c:v>
                </c:pt>
                <c:pt idx="826">
                  <c:v>226.83600000000001</c:v>
                </c:pt>
                <c:pt idx="827">
                  <c:v>26.274999999999999</c:v>
                </c:pt>
                <c:pt idx="828">
                  <c:v>0.21</c:v>
                </c:pt>
                <c:pt idx="829">
                  <c:v>1E-3</c:v>
                </c:pt>
                <c:pt idx="830">
                  <c:v>0.59499999999999997</c:v>
                </c:pt>
                <c:pt idx="831">
                  <c:v>2.9340000000000002</c:v>
                </c:pt>
                <c:pt idx="832">
                  <c:v>4.3780000000000001</c:v>
                </c:pt>
                <c:pt idx="833">
                  <c:v>14.388999999999999</c:v>
                </c:pt>
                <c:pt idx="834">
                  <c:v>83.421999999999997</c:v>
                </c:pt>
                <c:pt idx="835">
                  <c:v>107.04600000000001</c:v>
                </c:pt>
                <c:pt idx="836">
                  <c:v>46.384</c:v>
                </c:pt>
                <c:pt idx="837">
                  <c:v>183.70400000000001</c:v>
                </c:pt>
                <c:pt idx="838">
                  <c:v>142.874</c:v>
                </c:pt>
                <c:pt idx="839">
                  <c:v>124.339</c:v>
                </c:pt>
                <c:pt idx="840">
                  <c:v>0.21</c:v>
                </c:pt>
                <c:pt idx="841">
                  <c:v>1E-3</c:v>
                </c:pt>
                <c:pt idx="842">
                  <c:v>1E-3</c:v>
                </c:pt>
                <c:pt idx="843">
                  <c:v>1.0009999999999999</c:v>
                </c:pt>
                <c:pt idx="844">
                  <c:v>1E-3</c:v>
                </c:pt>
                <c:pt idx="845">
                  <c:v>51.792999999999999</c:v>
                </c:pt>
                <c:pt idx="846">
                  <c:v>12.814</c:v>
                </c:pt>
                <c:pt idx="847">
                  <c:v>127.532</c:v>
                </c:pt>
                <c:pt idx="848">
                  <c:v>67.653999999999996</c:v>
                </c:pt>
                <c:pt idx="849">
                  <c:v>100.873</c:v>
                </c:pt>
                <c:pt idx="850">
                  <c:v>103.676</c:v>
                </c:pt>
                <c:pt idx="851">
                  <c:v>33.045999999999999</c:v>
                </c:pt>
                <c:pt idx="852">
                  <c:v>44.517000000000003</c:v>
                </c:pt>
                <c:pt idx="853">
                  <c:v>0.879</c:v>
                </c:pt>
                <c:pt idx="854">
                  <c:v>1E-3</c:v>
                </c:pt>
                <c:pt idx="855">
                  <c:v>1E-3</c:v>
                </c:pt>
                <c:pt idx="856">
                  <c:v>2.1000000000000001E-2</c:v>
                </c:pt>
                <c:pt idx="857">
                  <c:v>13.677</c:v>
                </c:pt>
                <c:pt idx="858">
                  <c:v>10.128</c:v>
                </c:pt>
                <c:pt idx="859">
                  <c:v>127.014</c:v>
                </c:pt>
                <c:pt idx="860">
                  <c:v>100.69499999999999</c:v>
                </c:pt>
                <c:pt idx="861">
                  <c:v>241.357</c:v>
                </c:pt>
                <c:pt idx="862">
                  <c:v>80.837000000000003</c:v>
                </c:pt>
                <c:pt idx="863">
                  <c:v>246.92599999999999</c:v>
                </c:pt>
                <c:pt idx="864">
                  <c:v>10.622</c:v>
                </c:pt>
                <c:pt idx="865">
                  <c:v>0.17100000000000001</c:v>
                </c:pt>
                <c:pt idx="866">
                  <c:v>1E-3</c:v>
                </c:pt>
                <c:pt idx="867">
                  <c:v>1E-3</c:v>
                </c:pt>
                <c:pt idx="868">
                  <c:v>0.57799999999999996</c:v>
                </c:pt>
                <c:pt idx="869">
                  <c:v>18.734000000000002</c:v>
                </c:pt>
                <c:pt idx="870">
                  <c:v>40.158999999999999</c:v>
                </c:pt>
                <c:pt idx="871">
                  <c:v>124.428</c:v>
                </c:pt>
                <c:pt idx="872">
                  <c:v>67.488</c:v>
                </c:pt>
                <c:pt idx="873">
                  <c:v>133.08699999999999</c:v>
                </c:pt>
                <c:pt idx="874">
                  <c:v>190.92</c:v>
                </c:pt>
                <c:pt idx="875">
                  <c:v>226.072</c:v>
                </c:pt>
                <c:pt idx="876">
                  <c:v>1.391</c:v>
                </c:pt>
                <c:pt idx="877">
                  <c:v>1E-3</c:v>
                </c:pt>
                <c:pt idx="878">
                  <c:v>12.09</c:v>
                </c:pt>
                <c:pt idx="879">
                  <c:v>5.4989999999999997</c:v>
                </c:pt>
                <c:pt idx="880">
                  <c:v>27.122</c:v>
                </c:pt>
                <c:pt idx="881">
                  <c:v>7.9169999999999998</c:v>
                </c:pt>
                <c:pt idx="882">
                  <c:v>28.402999999999999</c:v>
                </c:pt>
                <c:pt idx="883">
                  <c:v>69.344999999999999</c:v>
                </c:pt>
                <c:pt idx="884">
                  <c:v>197.197</c:v>
                </c:pt>
                <c:pt idx="885">
                  <c:v>195.679</c:v>
                </c:pt>
                <c:pt idx="886">
                  <c:v>421.10300000000001</c:v>
                </c:pt>
                <c:pt idx="887">
                  <c:v>268.74799999999999</c:v>
                </c:pt>
                <c:pt idx="888">
                  <c:v>14.433999999999999</c:v>
                </c:pt>
                <c:pt idx="889">
                  <c:v>1E-3</c:v>
                </c:pt>
                <c:pt idx="890">
                  <c:v>1E-3</c:v>
                </c:pt>
                <c:pt idx="891">
                  <c:v>1E-3</c:v>
                </c:pt>
                <c:pt idx="892">
                  <c:v>0.81</c:v>
                </c:pt>
                <c:pt idx="893">
                  <c:v>46.631</c:v>
                </c:pt>
                <c:pt idx="894">
                  <c:v>19.210999999999999</c:v>
                </c:pt>
                <c:pt idx="895">
                  <c:v>91.248000000000005</c:v>
                </c:pt>
                <c:pt idx="896">
                  <c:v>300.23599999999999</c:v>
                </c:pt>
                <c:pt idx="897">
                  <c:v>231.34399999999999</c:v>
                </c:pt>
                <c:pt idx="898">
                  <c:v>100.431</c:v>
                </c:pt>
                <c:pt idx="899">
                  <c:v>18.649999999999999</c:v>
                </c:pt>
                <c:pt idx="900">
                  <c:v>38.877000000000002</c:v>
                </c:pt>
                <c:pt idx="901">
                  <c:v>1E-3</c:v>
                </c:pt>
                <c:pt idx="902">
                  <c:v>1E-3</c:v>
                </c:pt>
                <c:pt idx="903">
                  <c:v>1E-3</c:v>
                </c:pt>
                <c:pt idx="904">
                  <c:v>5.2679999999999998</c:v>
                </c:pt>
                <c:pt idx="905">
                  <c:v>15.249000000000001</c:v>
                </c:pt>
                <c:pt idx="906">
                  <c:v>40.686</c:v>
                </c:pt>
                <c:pt idx="907">
                  <c:v>71.344999999999999</c:v>
                </c:pt>
                <c:pt idx="908">
                  <c:v>154.86099999999999</c:v>
                </c:pt>
                <c:pt idx="909">
                  <c:v>164.42400000000001</c:v>
                </c:pt>
                <c:pt idx="910">
                  <c:v>73.691999999999993</c:v>
                </c:pt>
                <c:pt idx="911">
                  <c:v>63.104999999999997</c:v>
                </c:pt>
                <c:pt idx="912">
                  <c:v>71.322000000000003</c:v>
                </c:pt>
                <c:pt idx="913">
                  <c:v>1.619</c:v>
                </c:pt>
                <c:pt idx="914">
                  <c:v>14.291</c:v>
                </c:pt>
                <c:pt idx="915">
                  <c:v>32.841999999999999</c:v>
                </c:pt>
                <c:pt idx="916">
                  <c:v>1.887</c:v>
                </c:pt>
                <c:pt idx="917">
                  <c:v>21.646000000000001</c:v>
                </c:pt>
                <c:pt idx="918">
                  <c:v>52.396000000000001</c:v>
                </c:pt>
                <c:pt idx="919">
                  <c:v>171.89099999999999</c:v>
                </c:pt>
                <c:pt idx="920">
                  <c:v>253.93600000000001</c:v>
                </c:pt>
                <c:pt idx="921">
                  <c:v>287.012</c:v>
                </c:pt>
                <c:pt idx="922">
                  <c:v>189.489</c:v>
                </c:pt>
                <c:pt idx="923">
                  <c:v>75.058999999999997</c:v>
                </c:pt>
                <c:pt idx="924">
                  <c:v>21.675999999999998</c:v>
                </c:pt>
                <c:pt idx="925">
                  <c:v>21.646000000000001</c:v>
                </c:pt>
              </c:numCache>
            </c:numRef>
          </c:val>
          <c:smooth val="0"/>
          <c:extLst>
            <c:ext xmlns:c16="http://schemas.microsoft.com/office/drawing/2014/chart" uri="{C3380CC4-5D6E-409C-BE32-E72D297353CC}">
              <c16:uniqueId val="{00000000-733B-4E54-8CBC-B66BCE24F98D}"/>
            </c:ext>
          </c:extLst>
        </c:ser>
        <c:ser>
          <c:idx val="1"/>
          <c:order val="1"/>
          <c:tx>
            <c:strRef>
              <c:f>Sheet1!$B$1</c:f>
              <c:strCache>
                <c:ptCount val="1"/>
                <c:pt idx="0">
                  <c:v>Rp</c:v>
                </c:pt>
              </c:strCache>
            </c:strRef>
          </c:tx>
          <c:spPr>
            <a:ln w="22225" cap="rnd" cmpd="sng" algn="ctr">
              <a:solidFill>
                <a:schemeClr val="accent2"/>
              </a:solidFill>
              <a:round/>
            </a:ln>
            <a:effectLst/>
          </c:spPr>
          <c:marker>
            <c:symbol val="none"/>
          </c:marker>
          <c:dPt>
            <c:idx val="82"/>
            <c:bubble3D val="0"/>
            <c:extLst>
              <c:ext xmlns:c16="http://schemas.microsoft.com/office/drawing/2014/chart" uri="{C3380CC4-5D6E-409C-BE32-E72D297353CC}">
                <c16:uniqueId val="{00000001-733B-4E54-8CBC-B66BCE24F98D}"/>
              </c:ext>
            </c:extLst>
          </c:dPt>
          <c:val>
            <c:numRef>
              <c:f>Sheet1!$B$2:$B$927</c:f>
              <c:numCache>
                <c:formatCode>General</c:formatCode>
                <c:ptCount val="926"/>
                <c:pt idx="0">
                  <c:v>8.5837959319550006</c:v>
                </c:pt>
                <c:pt idx="1">
                  <c:v>2.7235966554569999</c:v>
                </c:pt>
                <c:pt idx="2">
                  <c:v>2.8755578603549998</c:v>
                </c:pt>
                <c:pt idx="3">
                  <c:v>2.273456207083</c:v>
                </c:pt>
                <c:pt idx="4">
                  <c:v>3.6984240826689998</c:v>
                </c:pt>
                <c:pt idx="5">
                  <c:v>51.829631787925997</c:v>
                </c:pt>
                <c:pt idx="6">
                  <c:v>13.883405708869001</c:v>
                </c:pt>
                <c:pt idx="7">
                  <c:v>99.882191919746006</c:v>
                </c:pt>
                <c:pt idx="8">
                  <c:v>115.145611905051</c:v>
                </c:pt>
                <c:pt idx="9">
                  <c:v>129.53152114890599</c:v>
                </c:pt>
                <c:pt idx="10">
                  <c:v>160.405221413286</c:v>
                </c:pt>
                <c:pt idx="11">
                  <c:v>56.192064555183997</c:v>
                </c:pt>
                <c:pt idx="12">
                  <c:v>58.374623155911998</c:v>
                </c:pt>
                <c:pt idx="13">
                  <c:v>25.823768903998001</c:v>
                </c:pt>
                <c:pt idx="14">
                  <c:v>6.1492401051650001</c:v>
                </c:pt>
                <c:pt idx="15">
                  <c:v>2.666487447892</c:v>
                </c:pt>
                <c:pt idx="16">
                  <c:v>2.2263115371589999</c:v>
                </c:pt>
                <c:pt idx="17">
                  <c:v>13.751169368594001</c:v>
                </c:pt>
                <c:pt idx="18">
                  <c:v>28.753163053139001</c:v>
                </c:pt>
                <c:pt idx="19">
                  <c:v>87.510875130089005</c:v>
                </c:pt>
                <c:pt idx="20">
                  <c:v>310.45786088135901</c:v>
                </c:pt>
                <c:pt idx="21">
                  <c:v>246.12669730748701</c:v>
                </c:pt>
                <c:pt idx="22">
                  <c:v>188.228530067072</c:v>
                </c:pt>
                <c:pt idx="23">
                  <c:v>253.94742536221</c:v>
                </c:pt>
                <c:pt idx="24">
                  <c:v>36.152759223681997</c:v>
                </c:pt>
                <c:pt idx="25">
                  <c:v>14.936725119510999</c:v>
                </c:pt>
                <c:pt idx="26">
                  <c:v>2.7633562133940002</c:v>
                </c:pt>
                <c:pt idx="27">
                  <c:v>2.2881294154280001</c:v>
                </c:pt>
                <c:pt idx="28">
                  <c:v>4.2337515316710004</c:v>
                </c:pt>
                <c:pt idx="29">
                  <c:v>4.8458855597559998</c:v>
                </c:pt>
                <c:pt idx="30">
                  <c:v>28.927932715954999</c:v>
                </c:pt>
                <c:pt idx="31">
                  <c:v>151.78722991682599</c:v>
                </c:pt>
                <c:pt idx="32">
                  <c:v>119.83069868029</c:v>
                </c:pt>
                <c:pt idx="33">
                  <c:v>61.271492131168003</c:v>
                </c:pt>
                <c:pt idx="34">
                  <c:v>148.12713393016099</c:v>
                </c:pt>
                <c:pt idx="35">
                  <c:v>95.309802980312995</c:v>
                </c:pt>
                <c:pt idx="36">
                  <c:v>6.1965246739220001</c:v>
                </c:pt>
                <c:pt idx="37">
                  <c:v>2.19817353997</c:v>
                </c:pt>
                <c:pt idx="38">
                  <c:v>2.3239354962009999</c:v>
                </c:pt>
                <c:pt idx="39">
                  <c:v>7.335526521107</c:v>
                </c:pt>
                <c:pt idx="40">
                  <c:v>10.551637535377001</c:v>
                </c:pt>
                <c:pt idx="41">
                  <c:v>68.995853727778993</c:v>
                </c:pt>
                <c:pt idx="42">
                  <c:v>25.398622135953001</c:v>
                </c:pt>
                <c:pt idx="43">
                  <c:v>115.709583726451</c:v>
                </c:pt>
                <c:pt idx="44">
                  <c:v>70.560668300889006</c:v>
                </c:pt>
                <c:pt idx="45">
                  <c:v>218.80600758013301</c:v>
                </c:pt>
                <c:pt idx="46">
                  <c:v>193.72091687314301</c:v>
                </c:pt>
                <c:pt idx="47">
                  <c:v>17.249139445931</c:v>
                </c:pt>
                <c:pt idx="48">
                  <c:v>3.2158585858780002</c:v>
                </c:pt>
                <c:pt idx="49">
                  <c:v>2.2142575993240001</c:v>
                </c:pt>
                <c:pt idx="50">
                  <c:v>11.669552059646</c:v>
                </c:pt>
                <c:pt idx="51">
                  <c:v>3.0266092230020001</c:v>
                </c:pt>
                <c:pt idx="52">
                  <c:v>11.736533424323</c:v>
                </c:pt>
                <c:pt idx="53">
                  <c:v>5.6620892587620002</c:v>
                </c:pt>
                <c:pt idx="54">
                  <c:v>6.8361163431660001</c:v>
                </c:pt>
                <c:pt idx="55">
                  <c:v>209.68114350766601</c:v>
                </c:pt>
                <c:pt idx="56">
                  <c:v>127.79481299374601</c:v>
                </c:pt>
                <c:pt idx="57">
                  <c:v>201.72844389885501</c:v>
                </c:pt>
                <c:pt idx="58">
                  <c:v>140.593598993249</c:v>
                </c:pt>
                <c:pt idx="59">
                  <c:v>42.880421564296</c:v>
                </c:pt>
                <c:pt idx="60">
                  <c:v>11.409348979236</c:v>
                </c:pt>
                <c:pt idx="61">
                  <c:v>5.3923842869950001</c:v>
                </c:pt>
                <c:pt idx="62">
                  <c:v>3.04664718063</c:v>
                </c:pt>
                <c:pt idx="63">
                  <c:v>3.923155943032</c:v>
                </c:pt>
                <c:pt idx="64">
                  <c:v>8.2735955546909992</c:v>
                </c:pt>
                <c:pt idx="65">
                  <c:v>61.395346981905</c:v>
                </c:pt>
                <c:pt idx="66">
                  <c:v>3.856694877382</c:v>
                </c:pt>
                <c:pt idx="67">
                  <c:v>156.31378095980199</c:v>
                </c:pt>
                <c:pt idx="68">
                  <c:v>115.66190227460901</c:v>
                </c:pt>
                <c:pt idx="69">
                  <c:v>173.18228860816501</c:v>
                </c:pt>
                <c:pt idx="70">
                  <c:v>145.51739698985801</c:v>
                </c:pt>
                <c:pt idx="71">
                  <c:v>5.887908877199</c:v>
                </c:pt>
                <c:pt idx="72">
                  <c:v>8.1613774061710007</c:v>
                </c:pt>
                <c:pt idx="73">
                  <c:v>11.96243075472</c:v>
                </c:pt>
                <c:pt idx="74">
                  <c:v>5.4057857009600001</c:v>
                </c:pt>
                <c:pt idx="75">
                  <c:v>7.2551892198849997</c:v>
                </c:pt>
                <c:pt idx="76">
                  <c:v>8.5053698676289997</c:v>
                </c:pt>
                <c:pt idx="77">
                  <c:v>9.3775783342639993</c:v>
                </c:pt>
                <c:pt idx="78">
                  <c:v>6.4126310277250003</c:v>
                </c:pt>
                <c:pt idx="79">
                  <c:v>102.647280719562</c:v>
                </c:pt>
                <c:pt idx="80">
                  <c:v>159.01456070185699</c:v>
                </c:pt>
                <c:pt idx="81">
                  <c:v>227.23153913532099</c:v>
                </c:pt>
                <c:pt idx="82">
                  <c:v>477.800359544549</c:v>
                </c:pt>
                <c:pt idx="83">
                  <c:v>25.470286345264</c:v>
                </c:pt>
                <c:pt idx="84">
                  <c:v>2.428032405308</c:v>
                </c:pt>
                <c:pt idx="85">
                  <c:v>2.215762419237</c:v>
                </c:pt>
                <c:pt idx="86">
                  <c:v>2.6760495767260002</c:v>
                </c:pt>
                <c:pt idx="87">
                  <c:v>2.5963589907809999</c:v>
                </c:pt>
                <c:pt idx="88">
                  <c:v>2.3214689480519999</c:v>
                </c:pt>
                <c:pt idx="89">
                  <c:v>41.758952553935998</c:v>
                </c:pt>
                <c:pt idx="90">
                  <c:v>9.0700183657669999</c:v>
                </c:pt>
                <c:pt idx="91">
                  <c:v>137.22727492265099</c:v>
                </c:pt>
                <c:pt idx="92">
                  <c:v>234.82753119206299</c:v>
                </c:pt>
                <c:pt idx="93">
                  <c:v>141.16319127796999</c:v>
                </c:pt>
                <c:pt idx="94">
                  <c:v>96.615571538908</c:v>
                </c:pt>
                <c:pt idx="95">
                  <c:v>5.8695549744179996</c:v>
                </c:pt>
                <c:pt idx="96">
                  <c:v>2.4268626199119998</c:v>
                </c:pt>
                <c:pt idx="97">
                  <c:v>2.1523246596250001</c:v>
                </c:pt>
                <c:pt idx="98">
                  <c:v>2.2116586146110002</c:v>
                </c:pt>
                <c:pt idx="99">
                  <c:v>2.1975550332310001</c:v>
                </c:pt>
                <c:pt idx="100">
                  <c:v>2.6393051932999998</c:v>
                </c:pt>
                <c:pt idx="101">
                  <c:v>13.344069908799</c:v>
                </c:pt>
                <c:pt idx="102">
                  <c:v>8.0108560657150001</c:v>
                </c:pt>
                <c:pt idx="103">
                  <c:v>188.896561015054</c:v>
                </c:pt>
                <c:pt idx="104">
                  <c:v>130.71080171485099</c:v>
                </c:pt>
                <c:pt idx="105">
                  <c:v>161.87788113208501</c:v>
                </c:pt>
                <c:pt idx="106">
                  <c:v>241.83010137941699</c:v>
                </c:pt>
                <c:pt idx="107">
                  <c:v>170.48986444562499</c:v>
                </c:pt>
                <c:pt idx="108">
                  <c:v>41.719432958991</c:v>
                </c:pt>
                <c:pt idx="109">
                  <c:v>4.1617428477080001</c:v>
                </c:pt>
                <c:pt idx="110">
                  <c:v>2.203055094307</c:v>
                </c:pt>
                <c:pt idx="111">
                  <c:v>2.2171544280790001</c:v>
                </c:pt>
                <c:pt idx="112">
                  <c:v>3.6062961630200001</c:v>
                </c:pt>
                <c:pt idx="113">
                  <c:v>9.4829772352349995</c:v>
                </c:pt>
                <c:pt idx="114">
                  <c:v>15.496548186762</c:v>
                </c:pt>
                <c:pt idx="115">
                  <c:v>117.607854295748</c:v>
                </c:pt>
                <c:pt idx="116">
                  <c:v>137.38334665873501</c:v>
                </c:pt>
                <c:pt idx="117">
                  <c:v>102.649399741899</c:v>
                </c:pt>
                <c:pt idx="118">
                  <c:v>131.676757189379</c:v>
                </c:pt>
                <c:pt idx="119">
                  <c:v>26.674699282542999</c:v>
                </c:pt>
                <c:pt idx="120">
                  <c:v>15.53265873548</c:v>
                </c:pt>
                <c:pt idx="121">
                  <c:v>10.893900919632999</c:v>
                </c:pt>
                <c:pt idx="122">
                  <c:v>2.752712208732</c:v>
                </c:pt>
                <c:pt idx="123">
                  <c:v>30.053697756906999</c:v>
                </c:pt>
                <c:pt idx="124">
                  <c:v>3.248539768553</c:v>
                </c:pt>
                <c:pt idx="125">
                  <c:v>15.329602901502</c:v>
                </c:pt>
                <c:pt idx="126">
                  <c:v>12.226908229303</c:v>
                </c:pt>
                <c:pt idx="127">
                  <c:v>48.513636308202003</c:v>
                </c:pt>
                <c:pt idx="128">
                  <c:v>201.70978043095499</c:v>
                </c:pt>
                <c:pt idx="129">
                  <c:v>156.044459327244</c:v>
                </c:pt>
                <c:pt idx="130">
                  <c:v>122.153732625912</c:v>
                </c:pt>
                <c:pt idx="131">
                  <c:v>37.883838481809001</c:v>
                </c:pt>
                <c:pt idx="132">
                  <c:v>37.586087796165003</c:v>
                </c:pt>
                <c:pt idx="133">
                  <c:v>9.9073420868070006</c:v>
                </c:pt>
                <c:pt idx="134">
                  <c:v>2.6402033265929998</c:v>
                </c:pt>
                <c:pt idx="135">
                  <c:v>9.0716986969190003</c:v>
                </c:pt>
                <c:pt idx="136">
                  <c:v>2.6507194468419999</c:v>
                </c:pt>
                <c:pt idx="137">
                  <c:v>12.920601587131999</c:v>
                </c:pt>
                <c:pt idx="138">
                  <c:v>24.098278917392001</c:v>
                </c:pt>
                <c:pt idx="139">
                  <c:v>95.189712346909999</c:v>
                </c:pt>
                <c:pt idx="140">
                  <c:v>245.65472401968799</c:v>
                </c:pt>
                <c:pt idx="141">
                  <c:v>113.162037393738</c:v>
                </c:pt>
                <c:pt idx="142">
                  <c:v>134.950296707267</c:v>
                </c:pt>
                <c:pt idx="143">
                  <c:v>74.381405175118999</c:v>
                </c:pt>
                <c:pt idx="144">
                  <c:v>6.1308564320069996</c:v>
                </c:pt>
                <c:pt idx="145">
                  <c:v>2.5505267248300001</c:v>
                </c:pt>
                <c:pt idx="146">
                  <c:v>2.2098362037979999</c:v>
                </c:pt>
                <c:pt idx="147">
                  <c:v>2.214830469966</c:v>
                </c:pt>
                <c:pt idx="148">
                  <c:v>2.4845003811250002</c:v>
                </c:pt>
                <c:pt idx="149">
                  <c:v>10.485977793603</c:v>
                </c:pt>
                <c:pt idx="150">
                  <c:v>35.086144386853</c:v>
                </c:pt>
                <c:pt idx="151">
                  <c:v>208.64540711970301</c:v>
                </c:pt>
                <c:pt idx="152">
                  <c:v>302.29094111289402</c:v>
                </c:pt>
                <c:pt idx="153">
                  <c:v>195.73304292668499</c:v>
                </c:pt>
                <c:pt idx="154">
                  <c:v>256.94507745150497</c:v>
                </c:pt>
                <c:pt idx="155">
                  <c:v>33.786974312806002</c:v>
                </c:pt>
                <c:pt idx="156">
                  <c:v>6.2424202602990002</c:v>
                </c:pt>
                <c:pt idx="157">
                  <c:v>4.0635112424299997</c:v>
                </c:pt>
                <c:pt idx="158">
                  <c:v>6.5932937194069998</c:v>
                </c:pt>
                <c:pt idx="159">
                  <c:v>17.212221840851001</c:v>
                </c:pt>
                <c:pt idx="160">
                  <c:v>33.016995849072998</c:v>
                </c:pt>
                <c:pt idx="161">
                  <c:v>12.898860485745001</c:v>
                </c:pt>
                <c:pt idx="162">
                  <c:v>15.831017876780001</c:v>
                </c:pt>
                <c:pt idx="163">
                  <c:v>193.56169609706799</c:v>
                </c:pt>
                <c:pt idx="164">
                  <c:v>176.31485825557399</c:v>
                </c:pt>
                <c:pt idx="165">
                  <c:v>161.55974612723099</c:v>
                </c:pt>
                <c:pt idx="166">
                  <c:v>160.25199321108599</c:v>
                </c:pt>
                <c:pt idx="167">
                  <c:v>180.99898012078501</c:v>
                </c:pt>
                <c:pt idx="168">
                  <c:v>24.581191635153001</c:v>
                </c:pt>
                <c:pt idx="169">
                  <c:v>3.3363419493170001</c:v>
                </c:pt>
                <c:pt idx="170">
                  <c:v>2.2641667717490002</c:v>
                </c:pt>
                <c:pt idx="171">
                  <c:v>15.749662275325999</c:v>
                </c:pt>
                <c:pt idx="172">
                  <c:v>2.9474182437050001</c:v>
                </c:pt>
                <c:pt idx="173">
                  <c:v>3.113871631531</c:v>
                </c:pt>
                <c:pt idx="174">
                  <c:v>12.020329608186</c:v>
                </c:pt>
                <c:pt idx="175">
                  <c:v>181.739455535346</c:v>
                </c:pt>
                <c:pt idx="176">
                  <c:v>296.69351574749402</c:v>
                </c:pt>
                <c:pt idx="177">
                  <c:v>211.024985548014</c:v>
                </c:pt>
                <c:pt idx="178">
                  <c:v>321.83819387060902</c:v>
                </c:pt>
                <c:pt idx="179">
                  <c:v>131.17306300839201</c:v>
                </c:pt>
                <c:pt idx="180">
                  <c:v>70.377460482036</c:v>
                </c:pt>
                <c:pt idx="181">
                  <c:v>4.7966301979579997</c:v>
                </c:pt>
                <c:pt idx="182">
                  <c:v>2.3000623207999999</c:v>
                </c:pt>
                <c:pt idx="183">
                  <c:v>15.478063853587001</c:v>
                </c:pt>
                <c:pt idx="184">
                  <c:v>5.5891733474020002</c:v>
                </c:pt>
                <c:pt idx="185">
                  <c:v>23.466945559079001</c:v>
                </c:pt>
                <c:pt idx="186">
                  <c:v>58.256806135266999</c:v>
                </c:pt>
                <c:pt idx="187">
                  <c:v>161.52035053534399</c:v>
                </c:pt>
                <c:pt idx="188">
                  <c:v>269.92702204451899</c:v>
                </c:pt>
                <c:pt idx="189">
                  <c:v>137.55120085942099</c:v>
                </c:pt>
                <c:pt idx="190">
                  <c:v>345.65541258225102</c:v>
                </c:pt>
                <c:pt idx="191">
                  <c:v>142.037434560284</c:v>
                </c:pt>
                <c:pt idx="192">
                  <c:v>22.769281748112999</c:v>
                </c:pt>
                <c:pt idx="193">
                  <c:v>3.5040155027490001</c:v>
                </c:pt>
                <c:pt idx="194">
                  <c:v>7.0625848325540002</c:v>
                </c:pt>
                <c:pt idx="195">
                  <c:v>4.4793929376669999</c:v>
                </c:pt>
                <c:pt idx="196">
                  <c:v>22.09838178839</c:v>
                </c:pt>
                <c:pt idx="197">
                  <c:v>23.976813785112999</c:v>
                </c:pt>
                <c:pt idx="198">
                  <c:v>64.778905679936003</c:v>
                </c:pt>
                <c:pt idx="199">
                  <c:v>63.514798472324003</c:v>
                </c:pt>
                <c:pt idx="200">
                  <c:v>130.713978029705</c:v>
                </c:pt>
                <c:pt idx="201">
                  <c:v>106.568890270843</c:v>
                </c:pt>
                <c:pt idx="202">
                  <c:v>159.80819511663501</c:v>
                </c:pt>
                <c:pt idx="203">
                  <c:v>9.0162610998700004</c:v>
                </c:pt>
                <c:pt idx="204">
                  <c:v>26.632000994694</c:v>
                </c:pt>
                <c:pt idx="205">
                  <c:v>21.151031558816999</c:v>
                </c:pt>
                <c:pt idx="206">
                  <c:v>10.752249671745</c:v>
                </c:pt>
                <c:pt idx="207">
                  <c:v>8.1831583898400009</c:v>
                </c:pt>
                <c:pt idx="208">
                  <c:v>11.684185312604001</c:v>
                </c:pt>
                <c:pt idx="209">
                  <c:v>15.284365442445999</c:v>
                </c:pt>
                <c:pt idx="210">
                  <c:v>22.622352323573999</c:v>
                </c:pt>
                <c:pt idx="211">
                  <c:v>147.06861868535199</c:v>
                </c:pt>
                <c:pt idx="212">
                  <c:v>107.014869768675</c:v>
                </c:pt>
                <c:pt idx="213">
                  <c:v>112.452191095698</c:v>
                </c:pt>
                <c:pt idx="214">
                  <c:v>126.10986198364</c:v>
                </c:pt>
                <c:pt idx="215">
                  <c:v>93.629771540399005</c:v>
                </c:pt>
                <c:pt idx="216">
                  <c:v>119.154437719011</c:v>
                </c:pt>
                <c:pt idx="217">
                  <c:v>19.332192283689999</c:v>
                </c:pt>
                <c:pt idx="218">
                  <c:v>4.9525683227090003</c:v>
                </c:pt>
                <c:pt idx="219">
                  <c:v>2.286137901269</c:v>
                </c:pt>
                <c:pt idx="220">
                  <c:v>4.1555717043460003</c:v>
                </c:pt>
                <c:pt idx="221">
                  <c:v>13.539556026494999</c:v>
                </c:pt>
                <c:pt idx="222">
                  <c:v>14.490792526554999</c:v>
                </c:pt>
                <c:pt idx="223">
                  <c:v>63.717023278981003</c:v>
                </c:pt>
                <c:pt idx="224">
                  <c:v>155.55619296511699</c:v>
                </c:pt>
                <c:pt idx="225">
                  <c:v>155.06085964948599</c:v>
                </c:pt>
                <c:pt idx="226">
                  <c:v>81.507691359849005</c:v>
                </c:pt>
                <c:pt idx="227">
                  <c:v>8.5175560839479996</c:v>
                </c:pt>
                <c:pt idx="228">
                  <c:v>3.6900201863720001</c:v>
                </c:pt>
                <c:pt idx="229">
                  <c:v>2.3590821413919998</c:v>
                </c:pt>
                <c:pt idx="230">
                  <c:v>4.7727036628609998</c:v>
                </c:pt>
                <c:pt idx="231">
                  <c:v>2.4075750104439999</c:v>
                </c:pt>
                <c:pt idx="232">
                  <c:v>2.203055094307</c:v>
                </c:pt>
                <c:pt idx="233">
                  <c:v>10.170405552185001</c:v>
                </c:pt>
                <c:pt idx="234">
                  <c:v>5.5262970021279996</c:v>
                </c:pt>
                <c:pt idx="235">
                  <c:v>139.34935960872701</c:v>
                </c:pt>
                <c:pt idx="236">
                  <c:v>171.97692968205999</c:v>
                </c:pt>
                <c:pt idx="237">
                  <c:v>89.810700315643004</c:v>
                </c:pt>
                <c:pt idx="238">
                  <c:v>201.43684892616801</c:v>
                </c:pt>
                <c:pt idx="239">
                  <c:v>71.542681813534003</c:v>
                </c:pt>
                <c:pt idx="240">
                  <c:v>41.35771481183</c:v>
                </c:pt>
                <c:pt idx="241">
                  <c:v>3.6496032281559998</c:v>
                </c:pt>
                <c:pt idx="242">
                  <c:v>11.244546707909</c:v>
                </c:pt>
                <c:pt idx="243">
                  <c:v>2.7021834580999999</c:v>
                </c:pt>
                <c:pt idx="244">
                  <c:v>2.203965252698</c:v>
                </c:pt>
                <c:pt idx="245">
                  <c:v>6.5167377794350001</c:v>
                </c:pt>
                <c:pt idx="246">
                  <c:v>28.604038458605</c:v>
                </c:pt>
                <c:pt idx="247">
                  <c:v>132.158196381625</c:v>
                </c:pt>
                <c:pt idx="248">
                  <c:v>176.77769538272</c:v>
                </c:pt>
                <c:pt idx="249">
                  <c:v>157.933179313051</c:v>
                </c:pt>
                <c:pt idx="250">
                  <c:v>168.87505823326501</c:v>
                </c:pt>
                <c:pt idx="251">
                  <c:v>37.052678682931997</c:v>
                </c:pt>
                <c:pt idx="252">
                  <c:v>37.146417849423003</c:v>
                </c:pt>
                <c:pt idx="253">
                  <c:v>3.6442059754230001</c:v>
                </c:pt>
                <c:pt idx="254">
                  <c:v>3.4183987235700002</c:v>
                </c:pt>
                <c:pt idx="255">
                  <c:v>5.9012252381200003</c:v>
                </c:pt>
                <c:pt idx="256">
                  <c:v>13.023950511509</c:v>
                </c:pt>
                <c:pt idx="257">
                  <c:v>17.336599940549998</c:v>
                </c:pt>
                <c:pt idx="258">
                  <c:v>24.030703348839999</c:v>
                </c:pt>
                <c:pt idx="259">
                  <c:v>16.388439962288</c:v>
                </c:pt>
                <c:pt idx="260">
                  <c:v>189.69617687573199</c:v>
                </c:pt>
                <c:pt idx="261">
                  <c:v>86.177453470632997</c:v>
                </c:pt>
                <c:pt idx="262">
                  <c:v>232.978787565657</c:v>
                </c:pt>
                <c:pt idx="263">
                  <c:v>37.109047049536002</c:v>
                </c:pt>
                <c:pt idx="264">
                  <c:v>1.780267395161</c:v>
                </c:pt>
                <c:pt idx="265">
                  <c:v>2.2610123400500002</c:v>
                </c:pt>
                <c:pt idx="266">
                  <c:v>2.6248290916669998</c:v>
                </c:pt>
                <c:pt idx="267">
                  <c:v>2.2397794124399999</c:v>
                </c:pt>
                <c:pt idx="268">
                  <c:v>3.1144048100999999</c:v>
                </c:pt>
                <c:pt idx="269">
                  <c:v>10.573708382331001</c:v>
                </c:pt>
                <c:pt idx="270">
                  <c:v>21.559687412104999</c:v>
                </c:pt>
                <c:pt idx="271">
                  <c:v>103.917684578154</c:v>
                </c:pt>
                <c:pt idx="272">
                  <c:v>130.99367619982701</c:v>
                </c:pt>
                <c:pt idx="273">
                  <c:v>125.980933396436</c:v>
                </c:pt>
                <c:pt idx="274">
                  <c:v>338.27387401938199</c:v>
                </c:pt>
                <c:pt idx="275">
                  <c:v>71.331000660273006</c:v>
                </c:pt>
                <c:pt idx="276">
                  <c:v>115.714657995857</c:v>
                </c:pt>
                <c:pt idx="277">
                  <c:v>6.1798370563210003</c:v>
                </c:pt>
                <c:pt idx="278">
                  <c:v>2.1972015011749999</c:v>
                </c:pt>
                <c:pt idx="279">
                  <c:v>2.2175907338249998</c:v>
                </c:pt>
                <c:pt idx="280">
                  <c:v>2.1520680725329999</c:v>
                </c:pt>
                <c:pt idx="281">
                  <c:v>44.868060122643001</c:v>
                </c:pt>
                <c:pt idx="282">
                  <c:v>71.580917795947002</c:v>
                </c:pt>
                <c:pt idx="283">
                  <c:v>121.473275091278</c:v>
                </c:pt>
                <c:pt idx="284">
                  <c:v>224.53408260520101</c:v>
                </c:pt>
                <c:pt idx="285">
                  <c:v>136.11723835772099</c:v>
                </c:pt>
                <c:pt idx="286">
                  <c:v>130.430593380364</c:v>
                </c:pt>
                <c:pt idx="287">
                  <c:v>196.47593323383899</c:v>
                </c:pt>
                <c:pt idx="288">
                  <c:v>7.2647477888710004</c:v>
                </c:pt>
                <c:pt idx="289">
                  <c:v>10.959535857680001</c:v>
                </c:pt>
                <c:pt idx="290">
                  <c:v>13.392884411217</c:v>
                </c:pt>
                <c:pt idx="291">
                  <c:v>2.8752258291400001</c:v>
                </c:pt>
                <c:pt idx="292">
                  <c:v>25.875451068619</c:v>
                </c:pt>
                <c:pt idx="293">
                  <c:v>21.275625360391</c:v>
                </c:pt>
                <c:pt idx="294">
                  <c:v>24.109678762843998</c:v>
                </c:pt>
                <c:pt idx="295">
                  <c:v>54.936792416533997</c:v>
                </c:pt>
                <c:pt idx="296">
                  <c:v>176.038014295599</c:v>
                </c:pt>
                <c:pt idx="297">
                  <c:v>149.88221925920101</c:v>
                </c:pt>
                <c:pt idx="298">
                  <c:v>129.59487720148499</c:v>
                </c:pt>
                <c:pt idx="299">
                  <c:v>20.880465777971001</c:v>
                </c:pt>
                <c:pt idx="300">
                  <c:v>3.452435676221</c:v>
                </c:pt>
                <c:pt idx="301">
                  <c:v>2.2483882798589998</c:v>
                </c:pt>
                <c:pt idx="302">
                  <c:v>9.3005459999810007</c:v>
                </c:pt>
                <c:pt idx="303">
                  <c:v>4.9272282991339997</c:v>
                </c:pt>
                <c:pt idx="304">
                  <c:v>33.552818211723</c:v>
                </c:pt>
                <c:pt idx="305">
                  <c:v>6.923689140754</c:v>
                </c:pt>
                <c:pt idx="306">
                  <c:v>17.136605650191999</c:v>
                </c:pt>
                <c:pt idx="307">
                  <c:v>156.26060265374301</c:v>
                </c:pt>
                <c:pt idx="308">
                  <c:v>245.08565029842001</c:v>
                </c:pt>
                <c:pt idx="309">
                  <c:v>99.082620964157002</c:v>
                </c:pt>
                <c:pt idx="310">
                  <c:v>159.87194544148201</c:v>
                </c:pt>
                <c:pt idx="311">
                  <c:v>70.751450574070006</c:v>
                </c:pt>
                <c:pt idx="312">
                  <c:v>75.597449481970997</c:v>
                </c:pt>
                <c:pt idx="313">
                  <c:v>4.6796745580129997</c:v>
                </c:pt>
                <c:pt idx="314">
                  <c:v>2.2097965884740001</c:v>
                </c:pt>
                <c:pt idx="315">
                  <c:v>11.960603913742</c:v>
                </c:pt>
                <c:pt idx="316">
                  <c:v>18.793060340966001</c:v>
                </c:pt>
                <c:pt idx="317">
                  <c:v>4.0601662877239999</c:v>
                </c:pt>
                <c:pt idx="318">
                  <c:v>8.7111588534560003</c:v>
                </c:pt>
                <c:pt idx="319">
                  <c:v>156.797708068699</c:v>
                </c:pt>
                <c:pt idx="320">
                  <c:v>206.64355096012599</c:v>
                </c:pt>
                <c:pt idx="321">
                  <c:v>102.074093729499</c:v>
                </c:pt>
                <c:pt idx="322">
                  <c:v>323.332920606973</c:v>
                </c:pt>
                <c:pt idx="323">
                  <c:v>92.958493145866996</c:v>
                </c:pt>
                <c:pt idx="324">
                  <c:v>5.851564370697</c:v>
                </c:pt>
                <c:pt idx="325">
                  <c:v>8.4924240673290008</c:v>
                </c:pt>
                <c:pt idx="326">
                  <c:v>2.607985638822</c:v>
                </c:pt>
                <c:pt idx="327">
                  <c:v>16.195289055617</c:v>
                </c:pt>
                <c:pt idx="328">
                  <c:v>3.031383988939</c:v>
                </c:pt>
                <c:pt idx="329">
                  <c:v>12.038292415224999</c:v>
                </c:pt>
                <c:pt idx="330">
                  <c:v>10.922765236090999</c:v>
                </c:pt>
                <c:pt idx="331">
                  <c:v>176.36663527627601</c:v>
                </c:pt>
                <c:pt idx="332">
                  <c:v>85.802884398436007</c:v>
                </c:pt>
                <c:pt idx="333">
                  <c:v>139.48255109600601</c:v>
                </c:pt>
                <c:pt idx="334">
                  <c:v>203.625053162467</c:v>
                </c:pt>
                <c:pt idx="335">
                  <c:v>90.353753055694995</c:v>
                </c:pt>
                <c:pt idx="336">
                  <c:v>5.3224511566189996</c:v>
                </c:pt>
                <c:pt idx="337">
                  <c:v>6.330884514539</c:v>
                </c:pt>
                <c:pt idx="338">
                  <c:v>2.4650907766439998</c:v>
                </c:pt>
                <c:pt idx="339">
                  <c:v>5.8421539111480003</c:v>
                </c:pt>
                <c:pt idx="340">
                  <c:v>8.9836645823530006</c:v>
                </c:pt>
                <c:pt idx="341">
                  <c:v>16.364918691330001</c:v>
                </c:pt>
                <c:pt idx="342">
                  <c:v>4.3583699174639996</c:v>
                </c:pt>
                <c:pt idx="343">
                  <c:v>135.33260385533001</c:v>
                </c:pt>
                <c:pt idx="344">
                  <c:v>109.394296975171</c:v>
                </c:pt>
                <c:pt idx="345">
                  <c:v>76.231451412781993</c:v>
                </c:pt>
                <c:pt idx="346">
                  <c:v>192.176139104627</c:v>
                </c:pt>
                <c:pt idx="347">
                  <c:v>112.026692344681</c:v>
                </c:pt>
                <c:pt idx="348">
                  <c:v>59.636297097663999</c:v>
                </c:pt>
                <c:pt idx="349">
                  <c:v>4.4972906095629996</c:v>
                </c:pt>
                <c:pt idx="350">
                  <c:v>2.20594403648</c:v>
                </c:pt>
                <c:pt idx="351">
                  <c:v>4.1302490998419996</c:v>
                </c:pt>
                <c:pt idx="352">
                  <c:v>15.449908769295</c:v>
                </c:pt>
                <c:pt idx="353">
                  <c:v>3.916069773317</c:v>
                </c:pt>
                <c:pt idx="354">
                  <c:v>45.706448492368999</c:v>
                </c:pt>
                <c:pt idx="355">
                  <c:v>208.054428098795</c:v>
                </c:pt>
                <c:pt idx="356">
                  <c:v>205.92864423990099</c:v>
                </c:pt>
                <c:pt idx="357">
                  <c:v>101.56126868800401</c:v>
                </c:pt>
                <c:pt idx="358">
                  <c:v>280.040726124461</c:v>
                </c:pt>
                <c:pt idx="359">
                  <c:v>102.983639987399</c:v>
                </c:pt>
                <c:pt idx="360">
                  <c:v>34.399516809872999</c:v>
                </c:pt>
                <c:pt idx="361">
                  <c:v>3.6449702782190001</c:v>
                </c:pt>
                <c:pt idx="362">
                  <c:v>2.203055094307</c:v>
                </c:pt>
                <c:pt idx="363">
                  <c:v>23.86421767138</c:v>
                </c:pt>
                <c:pt idx="364">
                  <c:v>3.355981904154</c:v>
                </c:pt>
                <c:pt idx="365">
                  <c:v>11.473464737064999</c:v>
                </c:pt>
                <c:pt idx="366">
                  <c:v>17.684240618181001</c:v>
                </c:pt>
                <c:pt idx="367">
                  <c:v>152.26176086031501</c:v>
                </c:pt>
                <c:pt idx="368">
                  <c:v>221.70216046302599</c:v>
                </c:pt>
                <c:pt idx="369">
                  <c:v>119.86421186481</c:v>
                </c:pt>
                <c:pt idx="370">
                  <c:v>205.46626574592</c:v>
                </c:pt>
                <c:pt idx="371">
                  <c:v>19.7378416918</c:v>
                </c:pt>
                <c:pt idx="372">
                  <c:v>49.595856939423001</c:v>
                </c:pt>
                <c:pt idx="373">
                  <c:v>4.6432407704180001</c:v>
                </c:pt>
                <c:pt idx="374">
                  <c:v>11.754154489909</c:v>
                </c:pt>
                <c:pt idx="375">
                  <c:v>18.829971796854998</c:v>
                </c:pt>
                <c:pt idx="376">
                  <c:v>12.404120379327001</c:v>
                </c:pt>
                <c:pt idx="377">
                  <c:v>20.445418300663999</c:v>
                </c:pt>
                <c:pt idx="378">
                  <c:v>56.498512814198001</c:v>
                </c:pt>
                <c:pt idx="379">
                  <c:v>183.46399050825499</c:v>
                </c:pt>
                <c:pt idx="380">
                  <c:v>132.918115675222</c:v>
                </c:pt>
                <c:pt idx="381">
                  <c:v>171.066283998123</c:v>
                </c:pt>
                <c:pt idx="382">
                  <c:v>216.38893019687299</c:v>
                </c:pt>
                <c:pt idx="383">
                  <c:v>120.87136221681401</c:v>
                </c:pt>
                <c:pt idx="384">
                  <c:v>27.773925178237</c:v>
                </c:pt>
                <c:pt idx="385">
                  <c:v>23.957245548968</c:v>
                </c:pt>
                <c:pt idx="386">
                  <c:v>3.1365082957550001</c:v>
                </c:pt>
                <c:pt idx="387">
                  <c:v>2.2179477200869999</c:v>
                </c:pt>
                <c:pt idx="388">
                  <c:v>2.2038641814259998</c:v>
                </c:pt>
                <c:pt idx="389">
                  <c:v>11.638875477955001</c:v>
                </c:pt>
                <c:pt idx="390">
                  <c:v>7.9374180144880002</c:v>
                </c:pt>
                <c:pt idx="391">
                  <c:v>98.872706630435999</c:v>
                </c:pt>
                <c:pt idx="392">
                  <c:v>249.04149041138601</c:v>
                </c:pt>
                <c:pt idx="393">
                  <c:v>154.57183704995899</c:v>
                </c:pt>
                <c:pt idx="394">
                  <c:v>114.423886392711</c:v>
                </c:pt>
                <c:pt idx="395">
                  <c:v>29.397042859372998</c:v>
                </c:pt>
                <c:pt idx="396">
                  <c:v>18.426112264183999</c:v>
                </c:pt>
                <c:pt idx="397">
                  <c:v>3.0492650969800001</c:v>
                </c:pt>
                <c:pt idx="398">
                  <c:v>3.3367699372390001</c:v>
                </c:pt>
                <c:pt idx="399">
                  <c:v>2.3538314915649998</c:v>
                </c:pt>
                <c:pt idx="400">
                  <c:v>2.270500765385</c:v>
                </c:pt>
                <c:pt idx="401">
                  <c:v>58.914382940213997</c:v>
                </c:pt>
                <c:pt idx="402">
                  <c:v>6.8551475734820002</c:v>
                </c:pt>
                <c:pt idx="403">
                  <c:v>82.700521035597006</c:v>
                </c:pt>
                <c:pt idx="404">
                  <c:v>221.81400685279999</c:v>
                </c:pt>
                <c:pt idx="405">
                  <c:v>110.78764217445</c:v>
                </c:pt>
                <c:pt idx="406">
                  <c:v>199.44624109896299</c:v>
                </c:pt>
                <c:pt idx="407">
                  <c:v>36.14884269601</c:v>
                </c:pt>
                <c:pt idx="408">
                  <c:v>4.2150089901800003</c:v>
                </c:pt>
                <c:pt idx="409">
                  <c:v>2.2142575993240001</c:v>
                </c:pt>
                <c:pt idx="410">
                  <c:v>2.210745367171</c:v>
                </c:pt>
                <c:pt idx="411">
                  <c:v>39.652412718054997</c:v>
                </c:pt>
                <c:pt idx="412">
                  <c:v>22.22405917635</c:v>
                </c:pt>
                <c:pt idx="413">
                  <c:v>6.4273314993349997</c:v>
                </c:pt>
                <c:pt idx="414">
                  <c:v>96.851724866447995</c:v>
                </c:pt>
                <c:pt idx="415">
                  <c:v>112.613137050948</c:v>
                </c:pt>
                <c:pt idx="416">
                  <c:v>208.74696607327601</c:v>
                </c:pt>
                <c:pt idx="417">
                  <c:v>156.14087794025599</c:v>
                </c:pt>
                <c:pt idx="418">
                  <c:v>171.523417848208</c:v>
                </c:pt>
                <c:pt idx="419">
                  <c:v>182.93712774990499</c:v>
                </c:pt>
                <c:pt idx="420">
                  <c:v>50.128504312644999</c:v>
                </c:pt>
                <c:pt idx="421">
                  <c:v>8.7771574100760006</c:v>
                </c:pt>
                <c:pt idx="422">
                  <c:v>2.5246955602660002</c:v>
                </c:pt>
                <c:pt idx="423">
                  <c:v>21.276215839919999</c:v>
                </c:pt>
                <c:pt idx="424">
                  <c:v>16.395460984878</c:v>
                </c:pt>
                <c:pt idx="425">
                  <c:v>89.811407640976</c:v>
                </c:pt>
                <c:pt idx="426">
                  <c:v>11.0351990154</c:v>
                </c:pt>
                <c:pt idx="427">
                  <c:v>47.543255167584</c:v>
                </c:pt>
                <c:pt idx="428">
                  <c:v>180.25154091180599</c:v>
                </c:pt>
                <c:pt idx="429">
                  <c:v>112.311043477214</c:v>
                </c:pt>
                <c:pt idx="430">
                  <c:v>133.023491253309</c:v>
                </c:pt>
                <c:pt idx="431">
                  <c:v>67.156056647152994</c:v>
                </c:pt>
                <c:pt idx="432">
                  <c:v>6.6973785356700004</c:v>
                </c:pt>
                <c:pt idx="433">
                  <c:v>2.636475024928</c:v>
                </c:pt>
                <c:pt idx="434">
                  <c:v>2.2261134038280002</c:v>
                </c:pt>
                <c:pt idx="435">
                  <c:v>19.542164658013998</c:v>
                </c:pt>
                <c:pt idx="436">
                  <c:v>11.661272792419</c:v>
                </c:pt>
                <c:pt idx="437">
                  <c:v>13.489095411381999</c:v>
                </c:pt>
                <c:pt idx="438">
                  <c:v>48.215113584313002</c:v>
                </c:pt>
                <c:pt idx="439">
                  <c:v>197.18515839754301</c:v>
                </c:pt>
                <c:pt idx="440">
                  <c:v>198.32540979099801</c:v>
                </c:pt>
                <c:pt idx="441">
                  <c:v>238.057364395739</c:v>
                </c:pt>
                <c:pt idx="442">
                  <c:v>198.958031526615</c:v>
                </c:pt>
                <c:pt idx="443">
                  <c:v>58.383088240989998</c:v>
                </c:pt>
                <c:pt idx="444">
                  <c:v>1.623407109795</c:v>
                </c:pt>
                <c:pt idx="445">
                  <c:v>2.4100282174149998</c:v>
                </c:pt>
                <c:pt idx="446">
                  <c:v>2.2393798879100002</c:v>
                </c:pt>
                <c:pt idx="447">
                  <c:v>2.2505116657020001</c:v>
                </c:pt>
                <c:pt idx="448">
                  <c:v>18.085770023035</c:v>
                </c:pt>
                <c:pt idx="449">
                  <c:v>5.0314379662529998</c:v>
                </c:pt>
                <c:pt idx="450">
                  <c:v>3.3529019941199998</c:v>
                </c:pt>
                <c:pt idx="451">
                  <c:v>69.674940768837999</c:v>
                </c:pt>
                <c:pt idx="452">
                  <c:v>149.309782362145</c:v>
                </c:pt>
                <c:pt idx="453">
                  <c:v>141.91649874769999</c:v>
                </c:pt>
                <c:pt idx="454">
                  <c:v>156.24917502190101</c:v>
                </c:pt>
                <c:pt idx="455">
                  <c:v>79.254933904371001</c:v>
                </c:pt>
                <c:pt idx="456">
                  <c:v>15.479916908902</c:v>
                </c:pt>
                <c:pt idx="457">
                  <c:v>2.7697289474710001</c:v>
                </c:pt>
                <c:pt idx="458">
                  <c:v>2.203055094307</c:v>
                </c:pt>
                <c:pt idx="459">
                  <c:v>3.0572734612270001</c:v>
                </c:pt>
                <c:pt idx="460">
                  <c:v>3.821255413516</c:v>
                </c:pt>
                <c:pt idx="461">
                  <c:v>35.614134744748</c:v>
                </c:pt>
                <c:pt idx="462">
                  <c:v>91.231829448721001</c:v>
                </c:pt>
                <c:pt idx="463">
                  <c:v>70.524210136373</c:v>
                </c:pt>
                <c:pt idx="464">
                  <c:v>204.50302502324101</c:v>
                </c:pt>
                <c:pt idx="465">
                  <c:v>129.076685271374</c:v>
                </c:pt>
                <c:pt idx="466">
                  <c:v>93.650415227712998</c:v>
                </c:pt>
                <c:pt idx="467">
                  <c:v>101.283255009988</c:v>
                </c:pt>
                <c:pt idx="468">
                  <c:v>18.218753972824</c:v>
                </c:pt>
                <c:pt idx="469">
                  <c:v>3.375055774252</c:v>
                </c:pt>
                <c:pt idx="470">
                  <c:v>7.1962135913610004</c:v>
                </c:pt>
                <c:pt idx="471">
                  <c:v>8.9033497536479995</c:v>
                </c:pt>
                <c:pt idx="472">
                  <c:v>4.7266740240639997</c:v>
                </c:pt>
                <c:pt idx="473">
                  <c:v>3.1413919578090002</c:v>
                </c:pt>
                <c:pt idx="474">
                  <c:v>11.491718219336001</c:v>
                </c:pt>
                <c:pt idx="475">
                  <c:v>57.784780197730001</c:v>
                </c:pt>
                <c:pt idx="476">
                  <c:v>63.221228053057999</c:v>
                </c:pt>
                <c:pt idx="477">
                  <c:v>111.141417649739</c:v>
                </c:pt>
                <c:pt idx="478">
                  <c:v>181.23749524717999</c:v>
                </c:pt>
                <c:pt idx="479">
                  <c:v>36.817184902004001</c:v>
                </c:pt>
                <c:pt idx="480">
                  <c:v>5.213526407691</c:v>
                </c:pt>
                <c:pt idx="481">
                  <c:v>2.8210948128109998</c:v>
                </c:pt>
                <c:pt idx="482">
                  <c:v>2.237635871767</c:v>
                </c:pt>
                <c:pt idx="483">
                  <c:v>4.0849524099390004</c:v>
                </c:pt>
                <c:pt idx="484">
                  <c:v>2.3848537281039999</c:v>
                </c:pt>
                <c:pt idx="485">
                  <c:v>43.764716903678</c:v>
                </c:pt>
                <c:pt idx="486">
                  <c:v>9.7376468493580006</c:v>
                </c:pt>
                <c:pt idx="487">
                  <c:v>117.199923320427</c:v>
                </c:pt>
                <c:pt idx="488">
                  <c:v>194.94743295247201</c:v>
                </c:pt>
                <c:pt idx="489">
                  <c:v>243.14636969815001</c:v>
                </c:pt>
                <c:pt idx="490">
                  <c:v>76.109878645395</c:v>
                </c:pt>
                <c:pt idx="491">
                  <c:v>10.058838718014</c:v>
                </c:pt>
                <c:pt idx="492">
                  <c:v>5.0221474646799997</c:v>
                </c:pt>
                <c:pt idx="493">
                  <c:v>2.6007043684340001</c:v>
                </c:pt>
                <c:pt idx="494">
                  <c:v>3.672317465506</c:v>
                </c:pt>
                <c:pt idx="495">
                  <c:v>2.2693787578390001</c:v>
                </c:pt>
                <c:pt idx="496">
                  <c:v>2.419610527408</c:v>
                </c:pt>
                <c:pt idx="497">
                  <c:v>30.720888147288001</c:v>
                </c:pt>
                <c:pt idx="498">
                  <c:v>14.952158064393</c:v>
                </c:pt>
                <c:pt idx="499">
                  <c:v>133.66276987979001</c:v>
                </c:pt>
                <c:pt idx="500">
                  <c:v>116.90195457164501</c:v>
                </c:pt>
                <c:pt idx="501">
                  <c:v>72.895278790134</c:v>
                </c:pt>
                <c:pt idx="502">
                  <c:v>252.081854453559</c:v>
                </c:pt>
                <c:pt idx="503">
                  <c:v>79.623754617979998</c:v>
                </c:pt>
                <c:pt idx="504">
                  <c:v>16.248670334155001</c:v>
                </c:pt>
                <c:pt idx="505">
                  <c:v>2.9024663238919999</c:v>
                </c:pt>
                <c:pt idx="506">
                  <c:v>2.252259883787</c:v>
                </c:pt>
                <c:pt idx="507">
                  <c:v>25.98778469981</c:v>
                </c:pt>
                <c:pt idx="508">
                  <c:v>45.294165205989003</c:v>
                </c:pt>
                <c:pt idx="509">
                  <c:v>17.919816490715</c:v>
                </c:pt>
                <c:pt idx="510">
                  <c:v>11.222867089001999</c:v>
                </c:pt>
                <c:pt idx="511">
                  <c:v>79.498706163983002</c:v>
                </c:pt>
                <c:pt idx="512">
                  <c:v>145.155477641613</c:v>
                </c:pt>
                <c:pt idx="513">
                  <c:v>172.261790348619</c:v>
                </c:pt>
                <c:pt idx="514">
                  <c:v>199.45389083598801</c:v>
                </c:pt>
                <c:pt idx="515">
                  <c:v>145.094034274536</c:v>
                </c:pt>
                <c:pt idx="516">
                  <c:v>10.366651215358999</c:v>
                </c:pt>
                <c:pt idx="517">
                  <c:v>2.6931796717759999</c:v>
                </c:pt>
                <c:pt idx="518">
                  <c:v>2.7372355366350001</c:v>
                </c:pt>
                <c:pt idx="519">
                  <c:v>2.241960948514</c:v>
                </c:pt>
                <c:pt idx="520">
                  <c:v>2.203055094307</c:v>
                </c:pt>
                <c:pt idx="521">
                  <c:v>35.327331199200003</c:v>
                </c:pt>
                <c:pt idx="522">
                  <c:v>7.3282786907639998</c:v>
                </c:pt>
                <c:pt idx="523">
                  <c:v>109.056115065928</c:v>
                </c:pt>
                <c:pt idx="524">
                  <c:v>206.489380458006</c:v>
                </c:pt>
                <c:pt idx="525">
                  <c:v>167.41926994283301</c:v>
                </c:pt>
                <c:pt idx="526">
                  <c:v>172.56710054918599</c:v>
                </c:pt>
                <c:pt idx="527">
                  <c:v>127.7065643185</c:v>
                </c:pt>
                <c:pt idx="528">
                  <c:v>37.413261097861998</c:v>
                </c:pt>
                <c:pt idx="529">
                  <c:v>6.1368567254709996</c:v>
                </c:pt>
                <c:pt idx="530">
                  <c:v>2.3982416182790001</c:v>
                </c:pt>
                <c:pt idx="531">
                  <c:v>14.368043029498001</c:v>
                </c:pt>
                <c:pt idx="532">
                  <c:v>4.1480481937839997</c:v>
                </c:pt>
                <c:pt idx="533">
                  <c:v>29.877095741257001</c:v>
                </c:pt>
                <c:pt idx="534">
                  <c:v>24.917826356668002</c:v>
                </c:pt>
                <c:pt idx="535">
                  <c:v>142.55474749053201</c:v>
                </c:pt>
                <c:pt idx="536">
                  <c:v>221.040149058152</c:v>
                </c:pt>
                <c:pt idx="537">
                  <c:v>108.391660222402</c:v>
                </c:pt>
                <c:pt idx="538">
                  <c:v>121.59611885504999</c:v>
                </c:pt>
                <c:pt idx="539">
                  <c:v>17.492319597106999</c:v>
                </c:pt>
                <c:pt idx="540">
                  <c:v>104.88696609642599</c:v>
                </c:pt>
                <c:pt idx="541">
                  <c:v>6.8663267605009999</c:v>
                </c:pt>
                <c:pt idx="542">
                  <c:v>2.7478457494119999</c:v>
                </c:pt>
                <c:pt idx="543">
                  <c:v>6.2525166285699996</c:v>
                </c:pt>
                <c:pt idx="544">
                  <c:v>2.95249428264</c:v>
                </c:pt>
                <c:pt idx="545">
                  <c:v>2.457869044613</c:v>
                </c:pt>
                <c:pt idx="546">
                  <c:v>6.3948809635129997</c:v>
                </c:pt>
                <c:pt idx="547">
                  <c:v>73.561399042304998</c:v>
                </c:pt>
                <c:pt idx="548">
                  <c:v>220.67271697359499</c:v>
                </c:pt>
                <c:pt idx="549">
                  <c:v>212.841549069519</c:v>
                </c:pt>
                <c:pt idx="550">
                  <c:v>295.93002810999099</c:v>
                </c:pt>
                <c:pt idx="551">
                  <c:v>80.128869292551997</c:v>
                </c:pt>
                <c:pt idx="552">
                  <c:v>30.516667357902001</c:v>
                </c:pt>
                <c:pt idx="553">
                  <c:v>16.095583474205998</c:v>
                </c:pt>
                <c:pt idx="554">
                  <c:v>3.1965568203729999</c:v>
                </c:pt>
                <c:pt idx="555">
                  <c:v>8.2158060569379998</c:v>
                </c:pt>
                <c:pt idx="556">
                  <c:v>6.8572173344739999</c:v>
                </c:pt>
                <c:pt idx="557">
                  <c:v>34.058719719236002</c:v>
                </c:pt>
                <c:pt idx="558">
                  <c:v>22.557578971240002</c:v>
                </c:pt>
                <c:pt idx="559">
                  <c:v>29.678214379174001</c:v>
                </c:pt>
                <c:pt idx="560">
                  <c:v>146.11472254339401</c:v>
                </c:pt>
                <c:pt idx="561">
                  <c:v>122.422236249496</c:v>
                </c:pt>
                <c:pt idx="562">
                  <c:v>270.90350698356599</c:v>
                </c:pt>
                <c:pt idx="563">
                  <c:v>56.237143479038998</c:v>
                </c:pt>
                <c:pt idx="564">
                  <c:v>95.825903751192996</c:v>
                </c:pt>
                <c:pt idx="565">
                  <c:v>5.1050882418169996</c:v>
                </c:pt>
                <c:pt idx="566">
                  <c:v>2.174194990827</c:v>
                </c:pt>
                <c:pt idx="567">
                  <c:v>2.4240885871560001</c:v>
                </c:pt>
                <c:pt idx="568">
                  <c:v>2.248610537442</c:v>
                </c:pt>
                <c:pt idx="569">
                  <c:v>8.5322550218720004</c:v>
                </c:pt>
                <c:pt idx="570">
                  <c:v>86.640858842946997</c:v>
                </c:pt>
                <c:pt idx="571">
                  <c:v>132.133649637888</c:v>
                </c:pt>
                <c:pt idx="572">
                  <c:v>183.46868422576799</c:v>
                </c:pt>
                <c:pt idx="573">
                  <c:v>156.83984368813</c:v>
                </c:pt>
                <c:pt idx="574">
                  <c:v>210.391425884028</c:v>
                </c:pt>
                <c:pt idx="575">
                  <c:v>79.407349253855003</c:v>
                </c:pt>
                <c:pt idx="576">
                  <c:v>6.8486164129280001</c:v>
                </c:pt>
                <c:pt idx="577">
                  <c:v>2.2891541281109999</c:v>
                </c:pt>
                <c:pt idx="578">
                  <c:v>2.203055094307</c:v>
                </c:pt>
                <c:pt idx="579">
                  <c:v>34.752714488625003</c:v>
                </c:pt>
                <c:pt idx="580">
                  <c:v>19.359659978821998</c:v>
                </c:pt>
                <c:pt idx="581">
                  <c:v>2.9838769248450001</c:v>
                </c:pt>
                <c:pt idx="582">
                  <c:v>19.682553158379999</c:v>
                </c:pt>
                <c:pt idx="583">
                  <c:v>63.978232596005</c:v>
                </c:pt>
                <c:pt idx="584">
                  <c:v>195.59594977617601</c:v>
                </c:pt>
                <c:pt idx="585">
                  <c:v>96.541890115393002</c:v>
                </c:pt>
                <c:pt idx="586">
                  <c:v>354.19758661955501</c:v>
                </c:pt>
                <c:pt idx="587">
                  <c:v>11.417529087610999</c:v>
                </c:pt>
                <c:pt idx="588">
                  <c:v>25.121687939264</c:v>
                </c:pt>
                <c:pt idx="589">
                  <c:v>3.6070097637230001</c:v>
                </c:pt>
                <c:pt idx="590">
                  <c:v>2.203055094307</c:v>
                </c:pt>
                <c:pt idx="591">
                  <c:v>2.240077310372</c:v>
                </c:pt>
                <c:pt idx="592">
                  <c:v>28.559734218151998</c:v>
                </c:pt>
                <c:pt idx="593">
                  <c:v>31.840932015322</c:v>
                </c:pt>
                <c:pt idx="594">
                  <c:v>45.688142160432001</c:v>
                </c:pt>
                <c:pt idx="595">
                  <c:v>67.467481134337007</c:v>
                </c:pt>
                <c:pt idx="596">
                  <c:v>261.99954391072202</c:v>
                </c:pt>
                <c:pt idx="597">
                  <c:v>92.270672213219001</c:v>
                </c:pt>
                <c:pt idx="598">
                  <c:v>110.714620474387</c:v>
                </c:pt>
                <c:pt idx="599">
                  <c:v>90.569093037214998</c:v>
                </c:pt>
                <c:pt idx="600">
                  <c:v>4.4784111109060003</c:v>
                </c:pt>
                <c:pt idx="601">
                  <c:v>5.3533792836240002</c:v>
                </c:pt>
                <c:pt idx="602">
                  <c:v>2.441948720289</c:v>
                </c:pt>
                <c:pt idx="603">
                  <c:v>4.8954639860859999</c:v>
                </c:pt>
                <c:pt idx="604">
                  <c:v>2.3963090033740002</c:v>
                </c:pt>
                <c:pt idx="605">
                  <c:v>17.005986245249002</c:v>
                </c:pt>
                <c:pt idx="606">
                  <c:v>30.602135240483001</c:v>
                </c:pt>
                <c:pt idx="607">
                  <c:v>93.608957739190998</c:v>
                </c:pt>
                <c:pt idx="608">
                  <c:v>116.06312439032</c:v>
                </c:pt>
                <c:pt idx="609">
                  <c:v>106.690582771306</c:v>
                </c:pt>
                <c:pt idx="610">
                  <c:v>157.71682644465699</c:v>
                </c:pt>
                <c:pt idx="611">
                  <c:v>119.523861417359</c:v>
                </c:pt>
                <c:pt idx="612">
                  <c:v>6.3773282113400001</c:v>
                </c:pt>
                <c:pt idx="613">
                  <c:v>7.7616577674020002</c:v>
                </c:pt>
                <c:pt idx="614">
                  <c:v>5.8892664745710004</c:v>
                </c:pt>
                <c:pt idx="615">
                  <c:v>2.4407041160070002</c:v>
                </c:pt>
                <c:pt idx="616">
                  <c:v>2.203055094307</c:v>
                </c:pt>
                <c:pt idx="617">
                  <c:v>20.801087869825</c:v>
                </c:pt>
                <c:pt idx="618">
                  <c:v>2.9514796260140002</c:v>
                </c:pt>
                <c:pt idx="619">
                  <c:v>176.16033322806399</c:v>
                </c:pt>
                <c:pt idx="620">
                  <c:v>159.497649470775</c:v>
                </c:pt>
                <c:pt idx="621">
                  <c:v>240.59176109209801</c:v>
                </c:pt>
                <c:pt idx="622">
                  <c:v>271.45383835154001</c:v>
                </c:pt>
                <c:pt idx="623">
                  <c:v>210.06103165986201</c:v>
                </c:pt>
                <c:pt idx="624">
                  <c:v>5.0035912110779996</c:v>
                </c:pt>
                <c:pt idx="625">
                  <c:v>2.2178614828519998</c:v>
                </c:pt>
                <c:pt idx="626">
                  <c:v>2.203055094307</c:v>
                </c:pt>
                <c:pt idx="627">
                  <c:v>2.203055094307</c:v>
                </c:pt>
                <c:pt idx="628">
                  <c:v>5.0680303157599997</c:v>
                </c:pt>
                <c:pt idx="629">
                  <c:v>4.2680778769419998</c:v>
                </c:pt>
                <c:pt idx="630">
                  <c:v>13.119910336613</c:v>
                </c:pt>
                <c:pt idx="631">
                  <c:v>96.610938979761002</c:v>
                </c:pt>
                <c:pt idx="632">
                  <c:v>249.75563962854301</c:v>
                </c:pt>
                <c:pt idx="633">
                  <c:v>123.580427242485</c:v>
                </c:pt>
                <c:pt idx="634">
                  <c:v>311.53294843280997</c:v>
                </c:pt>
                <c:pt idx="635">
                  <c:v>30.147045059058001</c:v>
                </c:pt>
                <c:pt idx="636">
                  <c:v>4.1915550280050002</c:v>
                </c:pt>
                <c:pt idx="637">
                  <c:v>6.8638627923250004</c:v>
                </c:pt>
                <c:pt idx="638">
                  <c:v>2.5458475614370002</c:v>
                </c:pt>
                <c:pt idx="639">
                  <c:v>2.2027726996729999</c:v>
                </c:pt>
                <c:pt idx="640">
                  <c:v>19.044709578349</c:v>
                </c:pt>
                <c:pt idx="641">
                  <c:v>14.274144269402001</c:v>
                </c:pt>
                <c:pt idx="642">
                  <c:v>43.050755812776998</c:v>
                </c:pt>
                <c:pt idx="643">
                  <c:v>166.28714045522301</c:v>
                </c:pt>
                <c:pt idx="644">
                  <c:v>215.46111215371701</c:v>
                </c:pt>
                <c:pt idx="645">
                  <c:v>206.38743294284899</c:v>
                </c:pt>
                <c:pt idx="646">
                  <c:v>255.542166511224</c:v>
                </c:pt>
                <c:pt idx="647">
                  <c:v>157.61273363143701</c:v>
                </c:pt>
                <c:pt idx="648">
                  <c:v>14.731573363608</c:v>
                </c:pt>
                <c:pt idx="649">
                  <c:v>2.8459288450329998</c:v>
                </c:pt>
                <c:pt idx="650">
                  <c:v>2.2024490861550001</c:v>
                </c:pt>
                <c:pt idx="651">
                  <c:v>5.6259202247989997</c:v>
                </c:pt>
                <c:pt idx="652">
                  <c:v>2.5193780760640001</c:v>
                </c:pt>
                <c:pt idx="653">
                  <c:v>9.8786308565590009</c:v>
                </c:pt>
                <c:pt idx="654">
                  <c:v>41.034062529007997</c:v>
                </c:pt>
                <c:pt idx="655">
                  <c:v>199.50116467051501</c:v>
                </c:pt>
                <c:pt idx="656">
                  <c:v>318.32438781726302</c:v>
                </c:pt>
                <c:pt idx="657">
                  <c:v>136.762085249471</c:v>
                </c:pt>
                <c:pt idx="658">
                  <c:v>158.875507640596</c:v>
                </c:pt>
                <c:pt idx="659">
                  <c:v>79.084658062182996</c:v>
                </c:pt>
                <c:pt idx="660">
                  <c:v>33.720404839681997</c:v>
                </c:pt>
                <c:pt idx="661">
                  <c:v>5.645255875108</c:v>
                </c:pt>
                <c:pt idx="662">
                  <c:v>2.3150655873770001</c:v>
                </c:pt>
                <c:pt idx="663">
                  <c:v>3.5681528049189999</c:v>
                </c:pt>
                <c:pt idx="664">
                  <c:v>13.995392948632</c:v>
                </c:pt>
                <c:pt idx="665">
                  <c:v>22.398471871007001</c:v>
                </c:pt>
                <c:pt idx="666">
                  <c:v>29.127123584911001</c:v>
                </c:pt>
                <c:pt idx="667">
                  <c:v>170.13010370684799</c:v>
                </c:pt>
                <c:pt idx="668">
                  <c:v>169.12818949293501</c:v>
                </c:pt>
                <c:pt idx="669">
                  <c:v>230.60050924017699</c:v>
                </c:pt>
                <c:pt idx="670">
                  <c:v>100.555593369767</c:v>
                </c:pt>
                <c:pt idx="671">
                  <c:v>96.897040610977001</c:v>
                </c:pt>
                <c:pt idx="672">
                  <c:v>4.9237807696929998</c:v>
                </c:pt>
                <c:pt idx="673">
                  <c:v>2.2217038767080002</c:v>
                </c:pt>
                <c:pt idx="674">
                  <c:v>12.560359427917</c:v>
                </c:pt>
                <c:pt idx="675">
                  <c:v>15.999463550772999</c:v>
                </c:pt>
                <c:pt idx="676">
                  <c:v>6.1278125049619998</c:v>
                </c:pt>
                <c:pt idx="677">
                  <c:v>19.266348648255999</c:v>
                </c:pt>
                <c:pt idx="678">
                  <c:v>9.09540818278</c:v>
                </c:pt>
                <c:pt idx="679">
                  <c:v>85.329335025527996</c:v>
                </c:pt>
                <c:pt idx="680">
                  <c:v>257.694333500298</c:v>
                </c:pt>
                <c:pt idx="681">
                  <c:v>224.411440629113</c:v>
                </c:pt>
                <c:pt idx="682">
                  <c:v>101.585133353929</c:v>
                </c:pt>
                <c:pt idx="683">
                  <c:v>81.680510688477995</c:v>
                </c:pt>
                <c:pt idx="684">
                  <c:v>41.050762741918</c:v>
                </c:pt>
                <c:pt idx="685">
                  <c:v>3.9806006383770001</c:v>
                </c:pt>
                <c:pt idx="686">
                  <c:v>2.2906107111759999</c:v>
                </c:pt>
                <c:pt idx="687">
                  <c:v>2.107392997586</c:v>
                </c:pt>
                <c:pt idx="688">
                  <c:v>2.2101398670700001</c:v>
                </c:pt>
                <c:pt idx="689">
                  <c:v>18.313379999361</c:v>
                </c:pt>
                <c:pt idx="690">
                  <c:v>23.341076474607</c:v>
                </c:pt>
                <c:pt idx="691">
                  <c:v>168.90154842028301</c:v>
                </c:pt>
                <c:pt idx="692">
                  <c:v>298.34865883448299</c:v>
                </c:pt>
                <c:pt idx="693">
                  <c:v>275.96429210714598</c:v>
                </c:pt>
                <c:pt idx="694">
                  <c:v>169.44811164123999</c:v>
                </c:pt>
                <c:pt idx="695">
                  <c:v>64.474113257907007</c:v>
                </c:pt>
                <c:pt idx="696">
                  <c:v>7.7037213122979997</c:v>
                </c:pt>
                <c:pt idx="697">
                  <c:v>2.3631306845440001</c:v>
                </c:pt>
                <c:pt idx="698">
                  <c:v>2.1967411552649998</c:v>
                </c:pt>
                <c:pt idx="699">
                  <c:v>2.203055094307</c:v>
                </c:pt>
                <c:pt idx="700">
                  <c:v>39.615544776509999</c:v>
                </c:pt>
                <c:pt idx="701">
                  <c:v>5.2814860824250003</c:v>
                </c:pt>
                <c:pt idx="702">
                  <c:v>33.711902375527998</c:v>
                </c:pt>
                <c:pt idx="703">
                  <c:v>149.58415621667601</c:v>
                </c:pt>
                <c:pt idx="704">
                  <c:v>122.050101751485</c:v>
                </c:pt>
                <c:pt idx="705">
                  <c:v>112.995434237708</c:v>
                </c:pt>
                <c:pt idx="706">
                  <c:v>244.26510063558499</c:v>
                </c:pt>
                <c:pt idx="707">
                  <c:v>56.195053154382002</c:v>
                </c:pt>
                <c:pt idx="708">
                  <c:v>6.6238107953560004</c:v>
                </c:pt>
                <c:pt idx="709">
                  <c:v>4.6847747468190004</c:v>
                </c:pt>
                <c:pt idx="710">
                  <c:v>10.873224865394</c:v>
                </c:pt>
                <c:pt idx="711">
                  <c:v>5.0389638822389999</c:v>
                </c:pt>
                <c:pt idx="712">
                  <c:v>2.5342506858979998</c:v>
                </c:pt>
                <c:pt idx="713">
                  <c:v>4.4242874156100003</c:v>
                </c:pt>
                <c:pt idx="714">
                  <c:v>16.555432682538999</c:v>
                </c:pt>
                <c:pt idx="715">
                  <c:v>139.91433926366301</c:v>
                </c:pt>
                <c:pt idx="716">
                  <c:v>281.874129608695</c:v>
                </c:pt>
                <c:pt idx="717">
                  <c:v>176.982586606388</c:v>
                </c:pt>
                <c:pt idx="718">
                  <c:v>154.97430410186001</c:v>
                </c:pt>
                <c:pt idx="719">
                  <c:v>274.04083408472798</c:v>
                </c:pt>
                <c:pt idx="720">
                  <c:v>9.4559286230260007</c:v>
                </c:pt>
                <c:pt idx="721">
                  <c:v>2.7728169009029999</c:v>
                </c:pt>
                <c:pt idx="722">
                  <c:v>2.2369429675229999</c:v>
                </c:pt>
                <c:pt idx="723">
                  <c:v>39.606680555098002</c:v>
                </c:pt>
                <c:pt idx="724">
                  <c:v>4.4220289352329996</c:v>
                </c:pt>
                <c:pt idx="725">
                  <c:v>91.919526250044001</c:v>
                </c:pt>
                <c:pt idx="726">
                  <c:v>11.130666572825</c:v>
                </c:pt>
                <c:pt idx="727">
                  <c:v>79.794173432487995</c:v>
                </c:pt>
                <c:pt idx="728">
                  <c:v>173.975602904216</c:v>
                </c:pt>
                <c:pt idx="729">
                  <c:v>237.44560512549501</c:v>
                </c:pt>
                <c:pt idx="730">
                  <c:v>268.88127855110099</c:v>
                </c:pt>
                <c:pt idx="731">
                  <c:v>45.197654177170001</c:v>
                </c:pt>
                <c:pt idx="732">
                  <c:v>58.681799958896001</c:v>
                </c:pt>
                <c:pt idx="733">
                  <c:v>32.564894674645998</c:v>
                </c:pt>
                <c:pt idx="734">
                  <c:v>3.4489958000710002</c:v>
                </c:pt>
                <c:pt idx="735">
                  <c:v>2.203055094307</c:v>
                </c:pt>
                <c:pt idx="736">
                  <c:v>4.7172626119679997</c:v>
                </c:pt>
                <c:pt idx="737">
                  <c:v>53.394600851493003</c:v>
                </c:pt>
                <c:pt idx="738">
                  <c:v>15.123186406326999</c:v>
                </c:pt>
                <c:pt idx="739">
                  <c:v>181.27986880591899</c:v>
                </c:pt>
                <c:pt idx="740">
                  <c:v>182.54756997091599</c:v>
                </c:pt>
                <c:pt idx="741">
                  <c:v>283.07563677693099</c:v>
                </c:pt>
                <c:pt idx="742">
                  <c:v>115.562379277503</c:v>
                </c:pt>
                <c:pt idx="743">
                  <c:v>134.63493961795101</c:v>
                </c:pt>
                <c:pt idx="744">
                  <c:v>6.3212706653659998</c:v>
                </c:pt>
                <c:pt idx="745">
                  <c:v>2.2142575993240001</c:v>
                </c:pt>
                <c:pt idx="746">
                  <c:v>2.3764362226169999</c:v>
                </c:pt>
                <c:pt idx="747">
                  <c:v>2.6990664029999998</c:v>
                </c:pt>
                <c:pt idx="748">
                  <c:v>2.2441125284769998</c:v>
                </c:pt>
                <c:pt idx="749">
                  <c:v>5.5149569394639997</c:v>
                </c:pt>
                <c:pt idx="750">
                  <c:v>3.0547831244450001</c:v>
                </c:pt>
                <c:pt idx="751">
                  <c:v>82.392079488758995</c:v>
                </c:pt>
                <c:pt idx="752">
                  <c:v>155.134389190321</c:v>
                </c:pt>
                <c:pt idx="753">
                  <c:v>141.15333972113299</c:v>
                </c:pt>
                <c:pt idx="754">
                  <c:v>371.29180701155201</c:v>
                </c:pt>
                <c:pt idx="755">
                  <c:v>74.632046391068997</c:v>
                </c:pt>
                <c:pt idx="756">
                  <c:v>18.523174883140999</c:v>
                </c:pt>
                <c:pt idx="757">
                  <c:v>2.8210589560280002</c:v>
                </c:pt>
                <c:pt idx="758">
                  <c:v>3.6230311359180001</c:v>
                </c:pt>
                <c:pt idx="759">
                  <c:v>2.2022400348360001</c:v>
                </c:pt>
                <c:pt idx="760">
                  <c:v>8.4833194265070002</c:v>
                </c:pt>
                <c:pt idx="761">
                  <c:v>15.303473805645</c:v>
                </c:pt>
                <c:pt idx="762">
                  <c:v>7.2869204688689999</c:v>
                </c:pt>
                <c:pt idx="763">
                  <c:v>73.781686561895995</c:v>
                </c:pt>
                <c:pt idx="764">
                  <c:v>283.33878274832</c:v>
                </c:pt>
                <c:pt idx="765">
                  <c:v>97.170936441956002</c:v>
                </c:pt>
                <c:pt idx="766">
                  <c:v>226.77610259863599</c:v>
                </c:pt>
                <c:pt idx="767">
                  <c:v>3.8915693476820001</c:v>
                </c:pt>
                <c:pt idx="768">
                  <c:v>2.412933043737</c:v>
                </c:pt>
                <c:pt idx="769">
                  <c:v>2.1566776691239999</c:v>
                </c:pt>
                <c:pt idx="770">
                  <c:v>20.244138338551</c:v>
                </c:pt>
                <c:pt idx="771">
                  <c:v>4.5601420792080001</c:v>
                </c:pt>
                <c:pt idx="772">
                  <c:v>2.3034406591160002</c:v>
                </c:pt>
                <c:pt idx="773">
                  <c:v>6.0475160747530001</c:v>
                </c:pt>
                <c:pt idx="774">
                  <c:v>4.1217710032339996</c:v>
                </c:pt>
                <c:pt idx="775">
                  <c:v>51.910097994093</c:v>
                </c:pt>
                <c:pt idx="776">
                  <c:v>183.746209622945</c:v>
                </c:pt>
                <c:pt idx="777">
                  <c:v>167.44385713812801</c:v>
                </c:pt>
                <c:pt idx="778">
                  <c:v>273.48100408997999</c:v>
                </c:pt>
                <c:pt idx="779">
                  <c:v>31.419225440893999</c:v>
                </c:pt>
                <c:pt idx="780">
                  <c:v>13.561077630299</c:v>
                </c:pt>
                <c:pt idx="781">
                  <c:v>18.111166907861001</c:v>
                </c:pt>
                <c:pt idx="782">
                  <c:v>5.434497042646</c:v>
                </c:pt>
                <c:pt idx="783">
                  <c:v>2.410901032016</c:v>
                </c:pt>
                <c:pt idx="784">
                  <c:v>62.525667249104998</c:v>
                </c:pt>
                <c:pt idx="785">
                  <c:v>16.861925491046001</c:v>
                </c:pt>
                <c:pt idx="786">
                  <c:v>4.2038482529180001</c:v>
                </c:pt>
                <c:pt idx="787">
                  <c:v>112.576996421743</c:v>
                </c:pt>
                <c:pt idx="788">
                  <c:v>314.33365280554801</c:v>
                </c:pt>
                <c:pt idx="789">
                  <c:v>111.920536370929</c:v>
                </c:pt>
                <c:pt idx="790">
                  <c:v>177.01268700752101</c:v>
                </c:pt>
                <c:pt idx="791">
                  <c:v>13.446881631944001</c:v>
                </c:pt>
                <c:pt idx="792">
                  <c:v>2.9491625938579999</c:v>
                </c:pt>
                <c:pt idx="793">
                  <c:v>21.042236929278999</c:v>
                </c:pt>
                <c:pt idx="794">
                  <c:v>9.1853685370869993</c:v>
                </c:pt>
                <c:pt idx="795">
                  <c:v>17.427700573412999</c:v>
                </c:pt>
                <c:pt idx="796">
                  <c:v>8.2750752003179997</c:v>
                </c:pt>
                <c:pt idx="797">
                  <c:v>11.287034985223</c:v>
                </c:pt>
                <c:pt idx="798">
                  <c:v>9.7855824413330001</c:v>
                </c:pt>
                <c:pt idx="799">
                  <c:v>96.235223955614998</c:v>
                </c:pt>
                <c:pt idx="800">
                  <c:v>172.94830107559</c:v>
                </c:pt>
                <c:pt idx="801">
                  <c:v>25.609458666125001</c:v>
                </c:pt>
                <c:pt idx="802">
                  <c:v>274.76788976422398</c:v>
                </c:pt>
                <c:pt idx="803">
                  <c:v>138.573966092115</c:v>
                </c:pt>
                <c:pt idx="804">
                  <c:v>14.185349447601</c:v>
                </c:pt>
                <c:pt idx="805">
                  <c:v>2.965342022188</c:v>
                </c:pt>
                <c:pt idx="806">
                  <c:v>4.2376767063349998</c:v>
                </c:pt>
                <c:pt idx="807">
                  <c:v>2.3448252512810002</c:v>
                </c:pt>
                <c:pt idx="808">
                  <c:v>3.9940437913100002</c:v>
                </c:pt>
                <c:pt idx="809">
                  <c:v>4.1652314807010002</c:v>
                </c:pt>
                <c:pt idx="810">
                  <c:v>65.054044537197001</c:v>
                </c:pt>
                <c:pt idx="811">
                  <c:v>130.57942048713099</c:v>
                </c:pt>
                <c:pt idx="812">
                  <c:v>194.99888484709399</c:v>
                </c:pt>
                <c:pt idx="813">
                  <c:v>146.37812571772801</c:v>
                </c:pt>
                <c:pt idx="814">
                  <c:v>295.69632752421597</c:v>
                </c:pt>
                <c:pt idx="815">
                  <c:v>79.954631344944005</c:v>
                </c:pt>
                <c:pt idx="816">
                  <c:v>95.301594545239993</c:v>
                </c:pt>
                <c:pt idx="817">
                  <c:v>38.394819308133997</c:v>
                </c:pt>
                <c:pt idx="818">
                  <c:v>8.2966210646359997</c:v>
                </c:pt>
                <c:pt idx="819">
                  <c:v>4.9598661277699998</c:v>
                </c:pt>
                <c:pt idx="820">
                  <c:v>14.118165924693001</c:v>
                </c:pt>
                <c:pt idx="821">
                  <c:v>31.614832526046001</c:v>
                </c:pt>
                <c:pt idx="822">
                  <c:v>57.456996867949002</c:v>
                </c:pt>
                <c:pt idx="823">
                  <c:v>213.44265894786</c:v>
                </c:pt>
                <c:pt idx="824">
                  <c:v>94.050187783371996</c:v>
                </c:pt>
                <c:pt idx="825">
                  <c:v>270.84893665088998</c:v>
                </c:pt>
                <c:pt idx="826">
                  <c:v>154.073756444092</c:v>
                </c:pt>
                <c:pt idx="827">
                  <c:v>27.769619092458001</c:v>
                </c:pt>
                <c:pt idx="828">
                  <c:v>3.7674212670329998</c:v>
                </c:pt>
                <c:pt idx="829">
                  <c:v>2.2142575993240001</c:v>
                </c:pt>
                <c:pt idx="830">
                  <c:v>2.603681481917</c:v>
                </c:pt>
                <c:pt idx="831">
                  <c:v>21.602173736537999</c:v>
                </c:pt>
                <c:pt idx="832">
                  <c:v>7.5689537482049998</c:v>
                </c:pt>
                <c:pt idx="833">
                  <c:v>27.135937417584</c:v>
                </c:pt>
                <c:pt idx="834">
                  <c:v>73.576567647822998</c:v>
                </c:pt>
                <c:pt idx="835">
                  <c:v>119.33491720184701</c:v>
                </c:pt>
                <c:pt idx="836">
                  <c:v>109.066139880035</c:v>
                </c:pt>
                <c:pt idx="837">
                  <c:v>139.75100472414701</c:v>
                </c:pt>
                <c:pt idx="838">
                  <c:v>148.19525068735899</c:v>
                </c:pt>
                <c:pt idx="839">
                  <c:v>168.00821294679801</c:v>
                </c:pt>
                <c:pt idx="840">
                  <c:v>5.8863590444189997</c:v>
                </c:pt>
                <c:pt idx="841">
                  <c:v>2.221307711098</c:v>
                </c:pt>
                <c:pt idx="842">
                  <c:v>2.203055094307</c:v>
                </c:pt>
                <c:pt idx="843">
                  <c:v>10.637995231850001</c:v>
                </c:pt>
                <c:pt idx="844">
                  <c:v>2.7201916354989999</c:v>
                </c:pt>
                <c:pt idx="845">
                  <c:v>10.477737493100999</c:v>
                </c:pt>
                <c:pt idx="846">
                  <c:v>7.7115373180729998</c:v>
                </c:pt>
                <c:pt idx="847">
                  <c:v>94.303902438852006</c:v>
                </c:pt>
                <c:pt idx="848">
                  <c:v>92.836591341756005</c:v>
                </c:pt>
                <c:pt idx="849">
                  <c:v>107.426159595225</c:v>
                </c:pt>
                <c:pt idx="850">
                  <c:v>70.612007000792005</c:v>
                </c:pt>
                <c:pt idx="851">
                  <c:v>103.19180784221599</c:v>
                </c:pt>
                <c:pt idx="852">
                  <c:v>88.985459201382</c:v>
                </c:pt>
                <c:pt idx="853">
                  <c:v>7.7744098191970004</c:v>
                </c:pt>
                <c:pt idx="854">
                  <c:v>2.3198156177859999</c:v>
                </c:pt>
                <c:pt idx="855">
                  <c:v>2.2004305220439999</c:v>
                </c:pt>
                <c:pt idx="856">
                  <c:v>4.6182795962550003</c:v>
                </c:pt>
                <c:pt idx="857">
                  <c:v>6.5640112549909997</c:v>
                </c:pt>
                <c:pt idx="858">
                  <c:v>6.5699352452659996</c:v>
                </c:pt>
                <c:pt idx="859">
                  <c:v>120.933010482089</c:v>
                </c:pt>
                <c:pt idx="860">
                  <c:v>138.07052213090199</c:v>
                </c:pt>
                <c:pt idx="861">
                  <c:v>194.75984094448901</c:v>
                </c:pt>
                <c:pt idx="862">
                  <c:v>97.742733560763995</c:v>
                </c:pt>
                <c:pt idx="863">
                  <c:v>313.72448908234497</c:v>
                </c:pt>
                <c:pt idx="864">
                  <c:v>12.862167698026999</c:v>
                </c:pt>
                <c:pt idx="865">
                  <c:v>3.1918808276389998</c:v>
                </c:pt>
                <c:pt idx="866">
                  <c:v>2.203213379004</c:v>
                </c:pt>
                <c:pt idx="867">
                  <c:v>2.1519718679889999</c:v>
                </c:pt>
                <c:pt idx="868">
                  <c:v>3.2597160439969999</c:v>
                </c:pt>
                <c:pt idx="869">
                  <c:v>9.3355462375029994</c:v>
                </c:pt>
                <c:pt idx="870">
                  <c:v>22.021472345429999</c:v>
                </c:pt>
                <c:pt idx="871">
                  <c:v>69.640648350451997</c:v>
                </c:pt>
                <c:pt idx="872">
                  <c:v>84.410528515164003</c:v>
                </c:pt>
                <c:pt idx="873">
                  <c:v>112.90389762593099</c:v>
                </c:pt>
                <c:pt idx="874">
                  <c:v>141.276891935349</c:v>
                </c:pt>
                <c:pt idx="875">
                  <c:v>243.85526692939499</c:v>
                </c:pt>
                <c:pt idx="876">
                  <c:v>17.108874038438</c:v>
                </c:pt>
                <c:pt idx="877">
                  <c:v>3.4867037559059999</c:v>
                </c:pt>
                <c:pt idx="878">
                  <c:v>2.899091650675</c:v>
                </c:pt>
                <c:pt idx="879">
                  <c:v>20.509139728651999</c:v>
                </c:pt>
                <c:pt idx="880">
                  <c:v>11.263085847978999</c:v>
                </c:pt>
                <c:pt idx="881">
                  <c:v>4.8034566966719998</c:v>
                </c:pt>
                <c:pt idx="882">
                  <c:v>22.252419322822</c:v>
                </c:pt>
                <c:pt idx="883">
                  <c:v>93.795348690726001</c:v>
                </c:pt>
                <c:pt idx="884">
                  <c:v>222.56612116359301</c:v>
                </c:pt>
                <c:pt idx="885">
                  <c:v>180.30533754084601</c:v>
                </c:pt>
                <c:pt idx="886">
                  <c:v>422.67446220877798</c:v>
                </c:pt>
                <c:pt idx="887">
                  <c:v>233.158210453398</c:v>
                </c:pt>
                <c:pt idx="888">
                  <c:v>16.147276483275999</c:v>
                </c:pt>
                <c:pt idx="889">
                  <c:v>2.9741745641600001</c:v>
                </c:pt>
                <c:pt idx="890">
                  <c:v>2.203055094307</c:v>
                </c:pt>
                <c:pt idx="891">
                  <c:v>2.1838631925479999</c:v>
                </c:pt>
                <c:pt idx="892">
                  <c:v>2.2589231566530001</c:v>
                </c:pt>
                <c:pt idx="893">
                  <c:v>9.7365405258469995</c:v>
                </c:pt>
                <c:pt idx="894">
                  <c:v>12.442868761933999</c:v>
                </c:pt>
                <c:pt idx="895">
                  <c:v>113.353886848527</c:v>
                </c:pt>
                <c:pt idx="896">
                  <c:v>353.45107260018801</c:v>
                </c:pt>
                <c:pt idx="897">
                  <c:v>218.94853917823099</c:v>
                </c:pt>
                <c:pt idx="898">
                  <c:v>85.867275724118997</c:v>
                </c:pt>
                <c:pt idx="899">
                  <c:v>11.159441115524</c:v>
                </c:pt>
                <c:pt idx="900">
                  <c:v>28.026081584926001</c:v>
                </c:pt>
                <c:pt idx="901">
                  <c:v>3.8269278791449999</c:v>
                </c:pt>
                <c:pt idx="902">
                  <c:v>2.2006884988939999</c:v>
                </c:pt>
                <c:pt idx="903">
                  <c:v>2.203055094307</c:v>
                </c:pt>
                <c:pt idx="904">
                  <c:v>2.8256396502899999</c:v>
                </c:pt>
                <c:pt idx="905">
                  <c:v>12.426356629848</c:v>
                </c:pt>
                <c:pt idx="906">
                  <c:v>54.950579685721998</c:v>
                </c:pt>
                <c:pt idx="907">
                  <c:v>114.476431106899</c:v>
                </c:pt>
                <c:pt idx="908">
                  <c:v>152.30672090409101</c:v>
                </c:pt>
                <c:pt idx="909">
                  <c:v>152.75067579481399</c:v>
                </c:pt>
                <c:pt idx="910">
                  <c:v>120.122587292902</c:v>
                </c:pt>
                <c:pt idx="911">
                  <c:v>52.597141298385999</c:v>
                </c:pt>
                <c:pt idx="912">
                  <c:v>85.755909484032998</c:v>
                </c:pt>
                <c:pt idx="913">
                  <c:v>13.359433523374999</c:v>
                </c:pt>
                <c:pt idx="914">
                  <c:v>30.892232876001</c:v>
                </c:pt>
                <c:pt idx="915">
                  <c:v>10.787683356417</c:v>
                </c:pt>
                <c:pt idx="916">
                  <c:v>6.6324324071599996</c:v>
                </c:pt>
                <c:pt idx="917">
                  <c:v>4.2412560382219997</c:v>
                </c:pt>
                <c:pt idx="918">
                  <c:v>50.935155441626002</c:v>
                </c:pt>
                <c:pt idx="919">
                  <c:v>199.70502974432301</c:v>
                </c:pt>
                <c:pt idx="920">
                  <c:v>306.955900536223</c:v>
                </c:pt>
                <c:pt idx="921">
                  <c:v>364.38204496353598</c:v>
                </c:pt>
                <c:pt idx="922">
                  <c:v>211.45823321802101</c:v>
                </c:pt>
                <c:pt idx="923">
                  <c:v>53.317940928661997</c:v>
                </c:pt>
                <c:pt idx="924">
                  <c:v>28.591999999999999</c:v>
                </c:pt>
                <c:pt idx="925">
                  <c:v>31.781227124120999</c:v>
                </c:pt>
              </c:numCache>
            </c:numRef>
          </c:val>
          <c:smooth val="0"/>
          <c:extLst>
            <c:ext xmlns:c16="http://schemas.microsoft.com/office/drawing/2014/chart" uri="{C3380CC4-5D6E-409C-BE32-E72D297353CC}">
              <c16:uniqueId val="{00000002-733B-4E54-8CBC-B66BCE24F98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62445184"/>
        <c:axId val="465978112"/>
      </c:lineChart>
      <c:catAx>
        <c:axId val="462445184"/>
        <c:scaling>
          <c:orientation val="minMax"/>
        </c:scaling>
        <c:delete val="0"/>
        <c:axPos val="b"/>
        <c:title>
          <c:tx>
            <c:rich>
              <a:bodyPr rot="0" spcFirstLastPara="1" vertOverflow="ellipsis" vert="horz" wrap="square" anchor="ctr" anchorCtr="1"/>
              <a:lstStyle/>
              <a:p>
                <a:pPr>
                  <a:defRPr sz="900" b="1"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b="1" cap="none"/>
                  <a:t>Time (Months)</a:t>
                </a:r>
              </a:p>
            </c:rich>
          </c:tx>
          <c:layout>
            <c:manualLayout>
              <c:xMode val="edge"/>
              <c:yMode val="edge"/>
              <c:x val="0.49690694676544822"/>
              <c:y val="0.91304347826086951"/>
            </c:manualLayout>
          </c:layout>
          <c:overlay val="0"/>
          <c:spPr>
            <a:noFill/>
            <a:ln>
              <a:noFill/>
            </a:ln>
            <a:effectLst/>
          </c:sp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5978112"/>
        <c:crosses val="autoZero"/>
        <c:auto val="1"/>
        <c:lblAlgn val="ctr"/>
        <c:lblOffset val="100"/>
        <c:noMultiLvlLbl val="0"/>
      </c:catAx>
      <c:valAx>
        <c:axId val="465978112"/>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100" b="1" cap="none"/>
                  <a:t>Rainfall (mm)</a:t>
                </a:r>
              </a:p>
            </c:rich>
          </c:tx>
          <c:layout>
            <c:manualLayout>
              <c:xMode val="edge"/>
              <c:yMode val="edge"/>
              <c:x val="3.5955961567095554E-3"/>
              <c:y val="0.201170319321770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24451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485943845450901"/>
          <c:y val="6.3509711925084256E-2"/>
          <c:w val="0.15396669965753726"/>
          <c:h val="0.116598214328504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78783604430405E-2"/>
          <c:y val="3.0937995868387174E-2"/>
          <c:w val="0.9235736009189327"/>
          <c:h val="0.76051335788349639"/>
        </c:manualLayout>
      </c:layout>
      <c:lineChart>
        <c:grouping val="standard"/>
        <c:varyColors val="0"/>
        <c:ser>
          <c:idx val="0"/>
          <c:order val="0"/>
          <c:tx>
            <c:strRef>
              <c:f>Sheet1!$D$1</c:f>
              <c:strCache>
                <c:ptCount val="1"/>
                <c:pt idx="0">
                  <c:v>Rt</c:v>
                </c:pt>
              </c:strCache>
            </c:strRef>
          </c:tx>
          <c:spPr>
            <a:ln w="28575" cap="rnd">
              <a:solidFill>
                <a:schemeClr val="accent1"/>
              </a:solidFill>
              <a:round/>
            </a:ln>
            <a:effectLst/>
          </c:spPr>
          <c:marker>
            <c:symbol val="none"/>
          </c:marker>
          <c:val>
            <c:numRef>
              <c:f>Sheet1!$D$2:$D$341</c:f>
              <c:numCache>
                <c:formatCode>General</c:formatCode>
                <c:ptCount val="340"/>
                <c:pt idx="0">
                  <c:v>83.503</c:v>
                </c:pt>
                <c:pt idx="1">
                  <c:v>45.048000000000002</c:v>
                </c:pt>
                <c:pt idx="2">
                  <c:v>33.39</c:v>
                </c:pt>
                <c:pt idx="3">
                  <c:v>19.721</c:v>
                </c:pt>
                <c:pt idx="4">
                  <c:v>8.6440000000000001</c:v>
                </c:pt>
                <c:pt idx="5">
                  <c:v>1.546</c:v>
                </c:pt>
                <c:pt idx="6">
                  <c:v>24.361999999999998</c:v>
                </c:pt>
                <c:pt idx="7">
                  <c:v>6.569</c:v>
                </c:pt>
                <c:pt idx="8">
                  <c:v>35.57</c:v>
                </c:pt>
                <c:pt idx="9">
                  <c:v>101.065</c:v>
                </c:pt>
                <c:pt idx="10">
                  <c:v>164.03399999999999</c:v>
                </c:pt>
                <c:pt idx="11">
                  <c:v>197.02199999999999</c:v>
                </c:pt>
                <c:pt idx="12">
                  <c:v>77.673000000000002</c:v>
                </c:pt>
                <c:pt idx="13">
                  <c:v>135.267</c:v>
                </c:pt>
                <c:pt idx="14">
                  <c:v>43.308</c:v>
                </c:pt>
                <c:pt idx="15">
                  <c:v>5.4690000000000003</c:v>
                </c:pt>
                <c:pt idx="16">
                  <c:v>1E-3</c:v>
                </c:pt>
                <c:pt idx="17">
                  <c:v>28.986999999999998</c:v>
                </c:pt>
                <c:pt idx="18">
                  <c:v>0.17499999999999999</c:v>
                </c:pt>
                <c:pt idx="19">
                  <c:v>42.088999999999999</c:v>
                </c:pt>
                <c:pt idx="20">
                  <c:v>6.7469999999999999</c:v>
                </c:pt>
                <c:pt idx="21">
                  <c:v>93.59</c:v>
                </c:pt>
                <c:pt idx="22">
                  <c:v>304.52</c:v>
                </c:pt>
                <c:pt idx="23">
                  <c:v>217.93700000000001</c:v>
                </c:pt>
                <c:pt idx="24">
                  <c:v>270.19499999999999</c:v>
                </c:pt>
                <c:pt idx="25">
                  <c:v>46.588000000000001</c:v>
                </c:pt>
                <c:pt idx="26">
                  <c:v>1.8180000000000001</c:v>
                </c:pt>
                <c:pt idx="27">
                  <c:v>13.141999999999999</c:v>
                </c:pt>
                <c:pt idx="28">
                  <c:v>1E-3</c:v>
                </c:pt>
                <c:pt idx="29">
                  <c:v>1E-3</c:v>
                </c:pt>
                <c:pt idx="30">
                  <c:v>27.120999999999999</c:v>
                </c:pt>
                <c:pt idx="31">
                  <c:v>3.12</c:v>
                </c:pt>
                <c:pt idx="32">
                  <c:v>6.476</c:v>
                </c:pt>
                <c:pt idx="33">
                  <c:v>140.11699999999999</c:v>
                </c:pt>
                <c:pt idx="34">
                  <c:v>406.72300000000001</c:v>
                </c:pt>
                <c:pt idx="35">
                  <c:v>127.52</c:v>
                </c:pt>
                <c:pt idx="36">
                  <c:v>181.92099999999999</c:v>
                </c:pt>
                <c:pt idx="37">
                  <c:v>89.379000000000005</c:v>
                </c:pt>
                <c:pt idx="38">
                  <c:v>3.419</c:v>
                </c:pt>
                <c:pt idx="39">
                  <c:v>4.1719999999999997</c:v>
                </c:pt>
                <c:pt idx="40">
                  <c:v>1.599</c:v>
                </c:pt>
                <c:pt idx="41">
                  <c:v>0.48799999999999999</c:v>
                </c:pt>
                <c:pt idx="42">
                  <c:v>15.535</c:v>
                </c:pt>
                <c:pt idx="43">
                  <c:v>0.871</c:v>
                </c:pt>
                <c:pt idx="44">
                  <c:v>172.738</c:v>
                </c:pt>
                <c:pt idx="45">
                  <c:v>153.15199999999999</c:v>
                </c:pt>
                <c:pt idx="46">
                  <c:v>137.654</c:v>
                </c:pt>
                <c:pt idx="47">
                  <c:v>257.14699999999999</c:v>
                </c:pt>
                <c:pt idx="48">
                  <c:v>105.623</c:v>
                </c:pt>
                <c:pt idx="49">
                  <c:v>113.88500000000001</c:v>
                </c:pt>
                <c:pt idx="50">
                  <c:v>30.152000000000001</c:v>
                </c:pt>
                <c:pt idx="51">
                  <c:v>2.4649999999999999</c:v>
                </c:pt>
                <c:pt idx="52">
                  <c:v>1.649</c:v>
                </c:pt>
                <c:pt idx="53">
                  <c:v>0.39200000000000002</c:v>
                </c:pt>
                <c:pt idx="54">
                  <c:v>0.22800000000000001</c:v>
                </c:pt>
                <c:pt idx="55">
                  <c:v>18.742000000000001</c:v>
                </c:pt>
                <c:pt idx="56">
                  <c:v>17.154</c:v>
                </c:pt>
                <c:pt idx="57">
                  <c:v>202.97300000000001</c:v>
                </c:pt>
                <c:pt idx="58">
                  <c:v>154.63</c:v>
                </c:pt>
                <c:pt idx="59">
                  <c:v>218.74700000000001</c:v>
                </c:pt>
                <c:pt idx="60">
                  <c:v>169.63399999999999</c:v>
                </c:pt>
                <c:pt idx="61">
                  <c:v>38.555999999999997</c:v>
                </c:pt>
                <c:pt idx="62">
                  <c:v>24.161999999999999</c:v>
                </c:pt>
                <c:pt idx="63">
                  <c:v>1E-3</c:v>
                </c:pt>
                <c:pt idx="64">
                  <c:v>0.01</c:v>
                </c:pt>
                <c:pt idx="65">
                  <c:v>6.2E-2</c:v>
                </c:pt>
                <c:pt idx="66">
                  <c:v>1E-3</c:v>
                </c:pt>
                <c:pt idx="67">
                  <c:v>6.8879999999999999</c:v>
                </c:pt>
                <c:pt idx="68">
                  <c:v>44.767000000000003</c:v>
                </c:pt>
                <c:pt idx="69">
                  <c:v>113.193</c:v>
                </c:pt>
                <c:pt idx="70">
                  <c:v>102.636</c:v>
                </c:pt>
                <c:pt idx="71">
                  <c:v>299.93200000000002</c:v>
                </c:pt>
                <c:pt idx="72">
                  <c:v>148.905</c:v>
                </c:pt>
                <c:pt idx="73">
                  <c:v>39.784999999999997</c:v>
                </c:pt>
                <c:pt idx="74">
                  <c:v>13.481</c:v>
                </c:pt>
                <c:pt idx="75">
                  <c:v>1E-3</c:v>
                </c:pt>
                <c:pt idx="76">
                  <c:v>1E-3</c:v>
                </c:pt>
                <c:pt idx="77">
                  <c:v>0.60599999999999998</c:v>
                </c:pt>
                <c:pt idx="78">
                  <c:v>2.1139999999999999</c:v>
                </c:pt>
                <c:pt idx="79">
                  <c:v>11.795999999999999</c:v>
                </c:pt>
                <c:pt idx="80">
                  <c:v>12.781000000000001</c:v>
                </c:pt>
                <c:pt idx="81">
                  <c:v>97.268000000000001</c:v>
                </c:pt>
                <c:pt idx="82">
                  <c:v>200.90100000000001</c:v>
                </c:pt>
                <c:pt idx="83">
                  <c:v>192.06800000000001</c:v>
                </c:pt>
                <c:pt idx="84">
                  <c:v>149.42400000000001</c:v>
                </c:pt>
                <c:pt idx="85">
                  <c:v>180.68299999999999</c:v>
                </c:pt>
                <c:pt idx="86">
                  <c:v>0.442</c:v>
                </c:pt>
                <c:pt idx="87">
                  <c:v>7.609</c:v>
                </c:pt>
                <c:pt idx="88">
                  <c:v>15.038</c:v>
                </c:pt>
                <c:pt idx="89">
                  <c:v>6.2859999999999996</c:v>
                </c:pt>
                <c:pt idx="90">
                  <c:v>6.9880000000000004</c:v>
                </c:pt>
                <c:pt idx="91">
                  <c:v>35.207999999999998</c:v>
                </c:pt>
                <c:pt idx="92">
                  <c:v>8.2870000000000008</c:v>
                </c:pt>
                <c:pt idx="93">
                  <c:v>127.83</c:v>
                </c:pt>
                <c:pt idx="94">
                  <c:v>159.31</c:v>
                </c:pt>
                <c:pt idx="95">
                  <c:v>219.06299999999999</c:v>
                </c:pt>
                <c:pt idx="96">
                  <c:v>91.847999999999999</c:v>
                </c:pt>
                <c:pt idx="97">
                  <c:v>228.40600000000001</c:v>
                </c:pt>
                <c:pt idx="98">
                  <c:v>35.921999999999997</c:v>
                </c:pt>
                <c:pt idx="99">
                  <c:v>1E-3</c:v>
                </c:pt>
                <c:pt idx="100">
                  <c:v>15.093</c:v>
                </c:pt>
                <c:pt idx="101">
                  <c:v>1E-3</c:v>
                </c:pt>
                <c:pt idx="102">
                  <c:v>28.277999999999999</c:v>
                </c:pt>
                <c:pt idx="103">
                  <c:v>2.7909999999999999</c:v>
                </c:pt>
                <c:pt idx="104">
                  <c:v>70.742000000000004</c:v>
                </c:pt>
                <c:pt idx="105">
                  <c:v>143.989</c:v>
                </c:pt>
                <c:pt idx="106">
                  <c:v>245.786</c:v>
                </c:pt>
                <c:pt idx="107">
                  <c:v>171.928</c:v>
                </c:pt>
                <c:pt idx="108">
                  <c:v>208.691</c:v>
                </c:pt>
                <c:pt idx="109">
                  <c:v>288.911</c:v>
                </c:pt>
                <c:pt idx="110">
                  <c:v>27.875</c:v>
                </c:pt>
                <c:pt idx="111">
                  <c:v>1E-3</c:v>
                </c:pt>
                <c:pt idx="112">
                  <c:v>0.13100000000000001</c:v>
                </c:pt>
                <c:pt idx="113">
                  <c:v>0.68400000000000005</c:v>
                </c:pt>
                <c:pt idx="114">
                  <c:v>0.59199999999999997</c:v>
                </c:pt>
                <c:pt idx="115">
                  <c:v>45.073999999999998</c:v>
                </c:pt>
                <c:pt idx="116">
                  <c:v>8.9039999999999999</c:v>
                </c:pt>
                <c:pt idx="117">
                  <c:v>86.131</c:v>
                </c:pt>
                <c:pt idx="118">
                  <c:v>218.88800000000001</c:v>
                </c:pt>
                <c:pt idx="119">
                  <c:v>353.45100000000002</c:v>
                </c:pt>
                <c:pt idx="120">
                  <c:v>178.63800000000001</c:v>
                </c:pt>
                <c:pt idx="121">
                  <c:v>128.994</c:v>
                </c:pt>
                <c:pt idx="122">
                  <c:v>63.104999999999997</c:v>
                </c:pt>
                <c:pt idx="123">
                  <c:v>1E-3</c:v>
                </c:pt>
                <c:pt idx="124">
                  <c:v>6.7110000000000003</c:v>
                </c:pt>
                <c:pt idx="125">
                  <c:v>1E-3</c:v>
                </c:pt>
                <c:pt idx="126">
                  <c:v>7.23</c:v>
                </c:pt>
                <c:pt idx="127">
                  <c:v>53.152000000000001</c:v>
                </c:pt>
                <c:pt idx="128">
                  <c:v>15.988</c:v>
                </c:pt>
                <c:pt idx="129">
                  <c:v>49.203000000000003</c:v>
                </c:pt>
                <c:pt idx="130">
                  <c:v>197.57400000000001</c:v>
                </c:pt>
                <c:pt idx="131">
                  <c:v>199.09</c:v>
                </c:pt>
                <c:pt idx="132">
                  <c:v>92.736000000000004</c:v>
                </c:pt>
                <c:pt idx="133">
                  <c:v>91.61</c:v>
                </c:pt>
                <c:pt idx="134">
                  <c:v>64.775000000000006</c:v>
                </c:pt>
                <c:pt idx="135">
                  <c:v>19.946999999999999</c:v>
                </c:pt>
                <c:pt idx="136">
                  <c:v>0.39700000000000002</c:v>
                </c:pt>
                <c:pt idx="137">
                  <c:v>0.876</c:v>
                </c:pt>
                <c:pt idx="138">
                  <c:v>0.95799999999999996</c:v>
                </c:pt>
                <c:pt idx="139">
                  <c:v>4.548</c:v>
                </c:pt>
                <c:pt idx="140">
                  <c:v>15.605</c:v>
                </c:pt>
                <c:pt idx="141">
                  <c:v>53.304000000000002</c:v>
                </c:pt>
                <c:pt idx="142">
                  <c:v>230.04400000000001</c:v>
                </c:pt>
                <c:pt idx="143">
                  <c:v>289.459</c:v>
                </c:pt>
                <c:pt idx="144">
                  <c:v>211.52699999999999</c:v>
                </c:pt>
                <c:pt idx="145">
                  <c:v>221.64400000000001</c:v>
                </c:pt>
                <c:pt idx="146">
                  <c:v>20.495000000000001</c:v>
                </c:pt>
                <c:pt idx="147">
                  <c:v>5.0000000000000001E-3</c:v>
                </c:pt>
                <c:pt idx="148">
                  <c:v>1E-3</c:v>
                </c:pt>
                <c:pt idx="149">
                  <c:v>3.1680000000000001</c:v>
                </c:pt>
                <c:pt idx="150">
                  <c:v>1E-3</c:v>
                </c:pt>
                <c:pt idx="151">
                  <c:v>6.89</c:v>
                </c:pt>
                <c:pt idx="152">
                  <c:v>89.876999999999995</c:v>
                </c:pt>
                <c:pt idx="153">
                  <c:v>61.694000000000003</c:v>
                </c:pt>
                <c:pt idx="154">
                  <c:v>167.10900000000001</c:v>
                </c:pt>
                <c:pt idx="155">
                  <c:v>148.434</c:v>
                </c:pt>
                <c:pt idx="156">
                  <c:v>165.65199999999999</c:v>
                </c:pt>
                <c:pt idx="157">
                  <c:v>63.524000000000001</c:v>
                </c:pt>
                <c:pt idx="158">
                  <c:v>0.215</c:v>
                </c:pt>
                <c:pt idx="159">
                  <c:v>1E-3</c:v>
                </c:pt>
                <c:pt idx="160">
                  <c:v>1E-3</c:v>
                </c:pt>
                <c:pt idx="161">
                  <c:v>12.614000000000001</c:v>
                </c:pt>
                <c:pt idx="162">
                  <c:v>1E-3</c:v>
                </c:pt>
                <c:pt idx="163">
                  <c:v>10.079000000000001</c:v>
                </c:pt>
                <c:pt idx="164">
                  <c:v>60.283999999999999</c:v>
                </c:pt>
                <c:pt idx="165">
                  <c:v>227.83500000000001</c:v>
                </c:pt>
                <c:pt idx="166">
                  <c:v>150.084</c:v>
                </c:pt>
                <c:pt idx="167">
                  <c:v>478.25700000000001</c:v>
                </c:pt>
                <c:pt idx="168">
                  <c:v>65.611999999999995</c:v>
                </c:pt>
                <c:pt idx="169">
                  <c:v>24.638000000000002</c:v>
                </c:pt>
                <c:pt idx="170">
                  <c:v>3.177</c:v>
                </c:pt>
                <c:pt idx="171">
                  <c:v>1.704</c:v>
                </c:pt>
                <c:pt idx="172">
                  <c:v>13.848000000000001</c:v>
                </c:pt>
                <c:pt idx="173">
                  <c:v>1E-3</c:v>
                </c:pt>
                <c:pt idx="174">
                  <c:v>34.567</c:v>
                </c:pt>
                <c:pt idx="175">
                  <c:v>13.826000000000001</c:v>
                </c:pt>
                <c:pt idx="176">
                  <c:v>4.47</c:v>
                </c:pt>
                <c:pt idx="177">
                  <c:v>226.983</c:v>
                </c:pt>
                <c:pt idx="178">
                  <c:v>58.38</c:v>
                </c:pt>
                <c:pt idx="179">
                  <c:v>237.066</c:v>
                </c:pt>
                <c:pt idx="180">
                  <c:v>101.788</c:v>
                </c:pt>
                <c:pt idx="181">
                  <c:v>141.071</c:v>
                </c:pt>
                <c:pt idx="182">
                  <c:v>3.1589999999999998</c:v>
                </c:pt>
                <c:pt idx="183">
                  <c:v>1E-3</c:v>
                </c:pt>
                <c:pt idx="184">
                  <c:v>14.932</c:v>
                </c:pt>
                <c:pt idx="185">
                  <c:v>0.20200000000000001</c:v>
                </c:pt>
                <c:pt idx="186">
                  <c:v>8.6959999999999997</c:v>
                </c:pt>
                <c:pt idx="187">
                  <c:v>8.5519999999999996</c:v>
                </c:pt>
                <c:pt idx="188">
                  <c:v>49.531999999999996</c:v>
                </c:pt>
                <c:pt idx="189">
                  <c:v>185.423</c:v>
                </c:pt>
                <c:pt idx="190">
                  <c:v>71.05</c:v>
                </c:pt>
                <c:pt idx="191">
                  <c:v>208.892</c:v>
                </c:pt>
                <c:pt idx="192">
                  <c:v>66.793000000000006</c:v>
                </c:pt>
                <c:pt idx="193">
                  <c:v>90.671000000000006</c:v>
                </c:pt>
                <c:pt idx="194">
                  <c:v>2.5409999999999999</c:v>
                </c:pt>
                <c:pt idx="195">
                  <c:v>1E-3</c:v>
                </c:pt>
                <c:pt idx="196">
                  <c:v>12.6</c:v>
                </c:pt>
                <c:pt idx="197">
                  <c:v>5</c:v>
                </c:pt>
                <c:pt idx="198">
                  <c:v>9.1999999999999993</c:v>
                </c:pt>
                <c:pt idx="199">
                  <c:v>23.5</c:v>
                </c:pt>
                <c:pt idx="200">
                  <c:v>36.799999999999997</c:v>
                </c:pt>
                <c:pt idx="201">
                  <c:v>123.7</c:v>
                </c:pt>
                <c:pt idx="202">
                  <c:v>295.89999999999998</c:v>
                </c:pt>
                <c:pt idx="203">
                  <c:v>169.3</c:v>
                </c:pt>
                <c:pt idx="204">
                  <c:v>74.5</c:v>
                </c:pt>
                <c:pt idx="205">
                  <c:v>67.2</c:v>
                </c:pt>
                <c:pt idx="206">
                  <c:v>1.9</c:v>
                </c:pt>
                <c:pt idx="207">
                  <c:v>0.01</c:v>
                </c:pt>
                <c:pt idx="208">
                  <c:v>2</c:v>
                </c:pt>
                <c:pt idx="209">
                  <c:v>0.2</c:v>
                </c:pt>
                <c:pt idx="210">
                  <c:v>10</c:v>
                </c:pt>
                <c:pt idx="211">
                  <c:v>43.2</c:v>
                </c:pt>
                <c:pt idx="212">
                  <c:v>14.6</c:v>
                </c:pt>
                <c:pt idx="213">
                  <c:v>49.5</c:v>
                </c:pt>
                <c:pt idx="214">
                  <c:v>301.7</c:v>
                </c:pt>
                <c:pt idx="215">
                  <c:v>101.4</c:v>
                </c:pt>
                <c:pt idx="216">
                  <c:v>80.5</c:v>
                </c:pt>
                <c:pt idx="217">
                  <c:v>50.7</c:v>
                </c:pt>
                <c:pt idx="218">
                  <c:v>1E-3</c:v>
                </c:pt>
                <c:pt idx="219">
                  <c:v>1E-3</c:v>
                </c:pt>
                <c:pt idx="220">
                  <c:v>75</c:v>
                </c:pt>
                <c:pt idx="221">
                  <c:v>12.5</c:v>
                </c:pt>
                <c:pt idx="222">
                  <c:v>33.299999999999997</c:v>
                </c:pt>
                <c:pt idx="223">
                  <c:v>15</c:v>
                </c:pt>
                <c:pt idx="224">
                  <c:v>1E-3</c:v>
                </c:pt>
                <c:pt idx="225">
                  <c:v>65.400000000000006</c:v>
                </c:pt>
                <c:pt idx="226">
                  <c:v>401.7</c:v>
                </c:pt>
                <c:pt idx="227">
                  <c:v>110.5</c:v>
                </c:pt>
                <c:pt idx="228">
                  <c:v>303</c:v>
                </c:pt>
                <c:pt idx="229">
                  <c:v>168.3</c:v>
                </c:pt>
                <c:pt idx="230">
                  <c:v>1E-3</c:v>
                </c:pt>
                <c:pt idx="231">
                  <c:v>4</c:v>
                </c:pt>
                <c:pt idx="232">
                  <c:v>1E-3</c:v>
                </c:pt>
                <c:pt idx="233">
                  <c:v>1E-3</c:v>
                </c:pt>
                <c:pt idx="234">
                  <c:v>81.400000000000006</c:v>
                </c:pt>
                <c:pt idx="235">
                  <c:v>30.2</c:v>
                </c:pt>
                <c:pt idx="236">
                  <c:v>86.5</c:v>
                </c:pt>
                <c:pt idx="237">
                  <c:v>113.6</c:v>
                </c:pt>
                <c:pt idx="238">
                  <c:v>119.7</c:v>
                </c:pt>
                <c:pt idx="239">
                  <c:v>286.8</c:v>
                </c:pt>
                <c:pt idx="240">
                  <c:v>201.5</c:v>
                </c:pt>
                <c:pt idx="241">
                  <c:v>22.6</c:v>
                </c:pt>
                <c:pt idx="242">
                  <c:v>18.899999999999999</c:v>
                </c:pt>
                <c:pt idx="243">
                  <c:v>1E-3</c:v>
                </c:pt>
                <c:pt idx="244">
                  <c:v>1E-3</c:v>
                </c:pt>
                <c:pt idx="245">
                  <c:v>1E-3</c:v>
                </c:pt>
                <c:pt idx="246">
                  <c:v>1E-3</c:v>
                </c:pt>
                <c:pt idx="247">
                  <c:v>6.6</c:v>
                </c:pt>
                <c:pt idx="248">
                  <c:v>19.100000000000001</c:v>
                </c:pt>
                <c:pt idx="249">
                  <c:v>165.2</c:v>
                </c:pt>
                <c:pt idx="250">
                  <c:v>124.4</c:v>
                </c:pt>
                <c:pt idx="251">
                  <c:v>142.5</c:v>
                </c:pt>
                <c:pt idx="252">
                  <c:v>260.39999999999998</c:v>
                </c:pt>
                <c:pt idx="253">
                  <c:v>14.1</c:v>
                </c:pt>
                <c:pt idx="254">
                  <c:v>13.5</c:v>
                </c:pt>
                <c:pt idx="255">
                  <c:v>1E-3</c:v>
                </c:pt>
                <c:pt idx="256">
                  <c:v>1E-3</c:v>
                </c:pt>
                <c:pt idx="257">
                  <c:v>58.7</c:v>
                </c:pt>
                <c:pt idx="258">
                  <c:v>143.69999999999999</c:v>
                </c:pt>
                <c:pt idx="259">
                  <c:v>25.6</c:v>
                </c:pt>
                <c:pt idx="260">
                  <c:v>21</c:v>
                </c:pt>
                <c:pt idx="261">
                  <c:v>61.1</c:v>
                </c:pt>
                <c:pt idx="262">
                  <c:v>130.6</c:v>
                </c:pt>
                <c:pt idx="263">
                  <c:v>356.6</c:v>
                </c:pt>
                <c:pt idx="264">
                  <c:v>146.69999999999999</c:v>
                </c:pt>
                <c:pt idx="265">
                  <c:v>19.100000000000001</c:v>
                </c:pt>
                <c:pt idx="266">
                  <c:v>4.2</c:v>
                </c:pt>
                <c:pt idx="267">
                  <c:v>2</c:v>
                </c:pt>
                <c:pt idx="268">
                  <c:v>1E-3</c:v>
                </c:pt>
                <c:pt idx="269">
                  <c:v>1E-3</c:v>
                </c:pt>
                <c:pt idx="270">
                  <c:v>1E-3</c:v>
                </c:pt>
                <c:pt idx="271">
                  <c:v>6.6</c:v>
                </c:pt>
                <c:pt idx="272">
                  <c:v>21</c:v>
                </c:pt>
                <c:pt idx="273">
                  <c:v>52.3</c:v>
                </c:pt>
                <c:pt idx="274">
                  <c:v>0.3</c:v>
                </c:pt>
                <c:pt idx="275">
                  <c:v>157.6</c:v>
                </c:pt>
                <c:pt idx="276">
                  <c:v>142.69999999999999</c:v>
                </c:pt>
                <c:pt idx="277">
                  <c:v>41.2</c:v>
                </c:pt>
                <c:pt idx="278">
                  <c:v>13.8</c:v>
                </c:pt>
                <c:pt idx="279">
                  <c:v>4.5999999999999996</c:v>
                </c:pt>
                <c:pt idx="280">
                  <c:v>9.6999999999999993</c:v>
                </c:pt>
                <c:pt idx="281">
                  <c:v>14.5</c:v>
                </c:pt>
                <c:pt idx="282">
                  <c:v>1E-3</c:v>
                </c:pt>
                <c:pt idx="283">
                  <c:v>5.5</c:v>
                </c:pt>
                <c:pt idx="284">
                  <c:v>5.3</c:v>
                </c:pt>
                <c:pt idx="285">
                  <c:v>83.3</c:v>
                </c:pt>
                <c:pt idx="286">
                  <c:v>337</c:v>
                </c:pt>
                <c:pt idx="287">
                  <c:v>269.89999999999998</c:v>
                </c:pt>
                <c:pt idx="288">
                  <c:v>199.6</c:v>
                </c:pt>
                <c:pt idx="289">
                  <c:v>95.2</c:v>
                </c:pt>
                <c:pt idx="290">
                  <c:v>18.3</c:v>
                </c:pt>
                <c:pt idx="291">
                  <c:v>0.6</c:v>
                </c:pt>
                <c:pt idx="292">
                  <c:v>1E-3</c:v>
                </c:pt>
                <c:pt idx="293">
                  <c:v>1E-3</c:v>
                </c:pt>
                <c:pt idx="294">
                  <c:v>3</c:v>
                </c:pt>
                <c:pt idx="295">
                  <c:v>30.5</c:v>
                </c:pt>
                <c:pt idx="296">
                  <c:v>1.9</c:v>
                </c:pt>
                <c:pt idx="297">
                  <c:v>48.9</c:v>
                </c:pt>
                <c:pt idx="298">
                  <c:v>283.7</c:v>
                </c:pt>
                <c:pt idx="299">
                  <c:v>245.9</c:v>
                </c:pt>
                <c:pt idx="300">
                  <c:v>64.3</c:v>
                </c:pt>
                <c:pt idx="301">
                  <c:v>14.2</c:v>
                </c:pt>
                <c:pt idx="302">
                  <c:v>2.4</c:v>
                </c:pt>
                <c:pt idx="303">
                  <c:v>1E-3</c:v>
                </c:pt>
                <c:pt idx="304">
                  <c:v>1E-3</c:v>
                </c:pt>
                <c:pt idx="305">
                  <c:v>1.1999999999999999E-3</c:v>
                </c:pt>
                <c:pt idx="306">
                  <c:v>1E-3</c:v>
                </c:pt>
                <c:pt idx="307">
                  <c:v>6.8</c:v>
                </c:pt>
                <c:pt idx="308">
                  <c:v>35.6</c:v>
                </c:pt>
                <c:pt idx="309">
                  <c:v>170</c:v>
                </c:pt>
                <c:pt idx="310">
                  <c:v>224</c:v>
                </c:pt>
                <c:pt idx="311">
                  <c:v>132</c:v>
                </c:pt>
                <c:pt idx="312">
                  <c:v>127.6</c:v>
                </c:pt>
                <c:pt idx="313">
                  <c:v>82.9</c:v>
                </c:pt>
                <c:pt idx="314">
                  <c:v>64.099999999999994</c:v>
                </c:pt>
                <c:pt idx="315">
                  <c:v>1E-3</c:v>
                </c:pt>
                <c:pt idx="316">
                  <c:v>4.0999999999999996</c:v>
                </c:pt>
                <c:pt idx="317">
                  <c:v>18.600000000000001</c:v>
                </c:pt>
                <c:pt idx="318">
                  <c:v>1E-3</c:v>
                </c:pt>
                <c:pt idx="319">
                  <c:v>27.1</c:v>
                </c:pt>
                <c:pt idx="320">
                  <c:v>13.2</c:v>
                </c:pt>
                <c:pt idx="321">
                  <c:v>135.30000000000001</c:v>
                </c:pt>
                <c:pt idx="322">
                  <c:v>348.5</c:v>
                </c:pt>
                <c:pt idx="323">
                  <c:v>130.5</c:v>
                </c:pt>
                <c:pt idx="324">
                  <c:v>179.6</c:v>
                </c:pt>
                <c:pt idx="325">
                  <c:v>178</c:v>
                </c:pt>
                <c:pt idx="326">
                  <c:v>32.5</c:v>
                </c:pt>
                <c:pt idx="327">
                  <c:v>0.7</c:v>
                </c:pt>
                <c:pt idx="328">
                  <c:v>1E-3</c:v>
                </c:pt>
                <c:pt idx="329">
                  <c:v>1E-3</c:v>
                </c:pt>
                <c:pt idx="330">
                  <c:v>1.4</c:v>
                </c:pt>
                <c:pt idx="331">
                  <c:v>19.2</c:v>
                </c:pt>
                <c:pt idx="332">
                  <c:v>17.600000000000001</c:v>
                </c:pt>
                <c:pt idx="333">
                  <c:v>152.6</c:v>
                </c:pt>
                <c:pt idx="334">
                  <c:v>278.3</c:v>
                </c:pt>
                <c:pt idx="335">
                  <c:v>126.2</c:v>
                </c:pt>
                <c:pt idx="336">
                  <c:v>111.9</c:v>
                </c:pt>
                <c:pt idx="337">
                  <c:v>102</c:v>
                </c:pt>
                <c:pt idx="338">
                  <c:v>55.6</c:v>
                </c:pt>
                <c:pt idx="339">
                  <c:v>1E-3</c:v>
                </c:pt>
              </c:numCache>
            </c:numRef>
          </c:val>
          <c:smooth val="0"/>
          <c:extLst>
            <c:ext xmlns:c16="http://schemas.microsoft.com/office/drawing/2014/chart" uri="{C3380CC4-5D6E-409C-BE32-E72D297353CC}">
              <c16:uniqueId val="{00000000-8E50-45F7-B79F-50A3044D2D8A}"/>
            </c:ext>
          </c:extLst>
        </c:ser>
        <c:ser>
          <c:idx val="1"/>
          <c:order val="1"/>
          <c:tx>
            <c:strRef>
              <c:f>Sheet1!$E$1</c:f>
              <c:strCache>
                <c:ptCount val="1"/>
                <c:pt idx="0">
                  <c:v>Rp</c:v>
                </c:pt>
              </c:strCache>
            </c:strRef>
          </c:tx>
          <c:spPr>
            <a:ln w="28575" cap="rnd">
              <a:solidFill>
                <a:schemeClr val="accent2"/>
              </a:solidFill>
              <a:round/>
            </a:ln>
            <a:effectLst/>
          </c:spPr>
          <c:marker>
            <c:symbol val="none"/>
          </c:marker>
          <c:dPt>
            <c:idx val="201"/>
            <c:bubble3D val="0"/>
            <c:extLst>
              <c:ext xmlns:c16="http://schemas.microsoft.com/office/drawing/2014/chart" uri="{C3380CC4-5D6E-409C-BE32-E72D297353CC}">
                <c16:uniqueId val="{00000001-8E50-45F7-B79F-50A3044D2D8A}"/>
              </c:ext>
            </c:extLst>
          </c:dPt>
          <c:val>
            <c:numRef>
              <c:f>Sheet1!$E$2:$E$341</c:f>
              <c:numCache>
                <c:formatCode>General</c:formatCode>
                <c:ptCount val="340"/>
                <c:pt idx="0">
                  <c:v>60.954986905768003</c:v>
                </c:pt>
                <c:pt idx="1">
                  <c:v>83.628041826404001</c:v>
                </c:pt>
                <c:pt idx="2">
                  <c:v>72.70878494259</c:v>
                </c:pt>
                <c:pt idx="3">
                  <c:v>21.131325169240998</c:v>
                </c:pt>
                <c:pt idx="4">
                  <c:v>9.1827025704499992</c:v>
                </c:pt>
                <c:pt idx="5">
                  <c:v>2.5741608999740002</c:v>
                </c:pt>
                <c:pt idx="6">
                  <c:v>20.541817083207</c:v>
                </c:pt>
                <c:pt idx="7">
                  <c:v>11.65987325209</c:v>
                </c:pt>
                <c:pt idx="8">
                  <c:v>19.564422719024002</c:v>
                </c:pt>
                <c:pt idx="9">
                  <c:v>118.47950030521299</c:v>
                </c:pt>
                <c:pt idx="10">
                  <c:v>177.74005993614199</c:v>
                </c:pt>
                <c:pt idx="11">
                  <c:v>184.34127772364801</c:v>
                </c:pt>
                <c:pt idx="12">
                  <c:v>78.851965128624002</c:v>
                </c:pt>
                <c:pt idx="13">
                  <c:v>121.87776743451199</c:v>
                </c:pt>
                <c:pt idx="14">
                  <c:v>78.962234672560001</c:v>
                </c:pt>
                <c:pt idx="15">
                  <c:v>7.9210345831820002</c:v>
                </c:pt>
                <c:pt idx="16">
                  <c:v>2.4109411085680001</c:v>
                </c:pt>
                <c:pt idx="17">
                  <c:v>21.760010865000002</c:v>
                </c:pt>
                <c:pt idx="18">
                  <c:v>3.356459713409</c:v>
                </c:pt>
                <c:pt idx="19">
                  <c:v>32.433398980356998</c:v>
                </c:pt>
                <c:pt idx="20">
                  <c:v>9.4234835191619997</c:v>
                </c:pt>
                <c:pt idx="21">
                  <c:v>120.92149301681199</c:v>
                </c:pt>
                <c:pt idx="22">
                  <c:v>287.64238468956501</c:v>
                </c:pt>
                <c:pt idx="23">
                  <c:v>222.82641484758699</c:v>
                </c:pt>
                <c:pt idx="24">
                  <c:v>212.09443436053201</c:v>
                </c:pt>
                <c:pt idx="25">
                  <c:v>23.737044512423999</c:v>
                </c:pt>
                <c:pt idx="26">
                  <c:v>5.8246504245009998</c:v>
                </c:pt>
                <c:pt idx="27">
                  <c:v>13.515248476143</c:v>
                </c:pt>
                <c:pt idx="28">
                  <c:v>2.856412622588</c:v>
                </c:pt>
                <c:pt idx="29">
                  <c:v>2.203055094307</c:v>
                </c:pt>
                <c:pt idx="30">
                  <c:v>21.493127755709999</c:v>
                </c:pt>
                <c:pt idx="31">
                  <c:v>4.1877863391770003</c:v>
                </c:pt>
                <c:pt idx="32">
                  <c:v>8.6196484501100006</c:v>
                </c:pt>
                <c:pt idx="33">
                  <c:v>124.751155127674</c:v>
                </c:pt>
                <c:pt idx="34">
                  <c:v>390.04415262408702</c:v>
                </c:pt>
                <c:pt idx="35">
                  <c:v>176.41383247861401</c:v>
                </c:pt>
                <c:pt idx="36">
                  <c:v>175.737438401086</c:v>
                </c:pt>
                <c:pt idx="37">
                  <c:v>92.982897776631006</c:v>
                </c:pt>
                <c:pt idx="38">
                  <c:v>7.0202734124989998</c:v>
                </c:pt>
                <c:pt idx="39">
                  <c:v>4.6807208583589999</c:v>
                </c:pt>
                <c:pt idx="40">
                  <c:v>3.9128483855699998</c:v>
                </c:pt>
                <c:pt idx="41">
                  <c:v>9.2242999766179992</c:v>
                </c:pt>
                <c:pt idx="42">
                  <c:v>19.145902438848001</c:v>
                </c:pt>
                <c:pt idx="43">
                  <c:v>4.4037491086619998</c:v>
                </c:pt>
                <c:pt idx="44">
                  <c:v>101.39983905015799</c:v>
                </c:pt>
                <c:pt idx="45">
                  <c:v>153.057101729393</c:v>
                </c:pt>
                <c:pt idx="46">
                  <c:v>153.65288725752299</c:v>
                </c:pt>
                <c:pt idx="47">
                  <c:v>254.85873964635701</c:v>
                </c:pt>
                <c:pt idx="48">
                  <c:v>109.657332810192</c:v>
                </c:pt>
                <c:pt idx="49">
                  <c:v>154.960052178263</c:v>
                </c:pt>
                <c:pt idx="50">
                  <c:v>36.946972308732001</c:v>
                </c:pt>
                <c:pt idx="51">
                  <c:v>5.9426718779129999</c:v>
                </c:pt>
                <c:pt idx="52">
                  <c:v>4.5977629593599998</c:v>
                </c:pt>
                <c:pt idx="53">
                  <c:v>2.3594465003540002</c:v>
                </c:pt>
                <c:pt idx="54">
                  <c:v>3.1273153364700002</c:v>
                </c:pt>
                <c:pt idx="55">
                  <c:v>10.618745867355999</c:v>
                </c:pt>
                <c:pt idx="56">
                  <c:v>15.158871263736</c:v>
                </c:pt>
                <c:pt idx="57">
                  <c:v>191.77832822271299</c:v>
                </c:pt>
                <c:pt idx="58">
                  <c:v>182.40685738403801</c:v>
                </c:pt>
                <c:pt idx="59">
                  <c:v>205.87861878169099</c:v>
                </c:pt>
                <c:pt idx="60">
                  <c:v>178.50133672941399</c:v>
                </c:pt>
                <c:pt idx="61">
                  <c:v>55.293688495543002</c:v>
                </c:pt>
                <c:pt idx="62">
                  <c:v>28.133803576999998</c:v>
                </c:pt>
                <c:pt idx="63">
                  <c:v>3.7089730171280002</c:v>
                </c:pt>
                <c:pt idx="64">
                  <c:v>2.7472051261880002</c:v>
                </c:pt>
                <c:pt idx="65">
                  <c:v>2.3022439552709999</c:v>
                </c:pt>
                <c:pt idx="66">
                  <c:v>2.207329330676</c:v>
                </c:pt>
                <c:pt idx="67">
                  <c:v>5.8262512498649999</c:v>
                </c:pt>
                <c:pt idx="68">
                  <c:v>25.131183635605002</c:v>
                </c:pt>
                <c:pt idx="69">
                  <c:v>113.047088170301</c:v>
                </c:pt>
                <c:pt idx="70">
                  <c:v>143.05613885792701</c:v>
                </c:pt>
                <c:pt idx="71">
                  <c:v>268.63909980669803</c:v>
                </c:pt>
                <c:pt idx="72">
                  <c:v>104.83392580760101</c:v>
                </c:pt>
                <c:pt idx="73">
                  <c:v>40.838597862020997</c:v>
                </c:pt>
                <c:pt idx="74">
                  <c:v>21.670990038136001</c:v>
                </c:pt>
                <c:pt idx="75">
                  <c:v>3.4079574647720001</c:v>
                </c:pt>
                <c:pt idx="76">
                  <c:v>2.203055094307</c:v>
                </c:pt>
                <c:pt idx="77">
                  <c:v>2.267436503586</c:v>
                </c:pt>
                <c:pt idx="78">
                  <c:v>3.4529624643669998</c:v>
                </c:pt>
                <c:pt idx="79">
                  <c:v>9.0804595810629998</c:v>
                </c:pt>
                <c:pt idx="80">
                  <c:v>14.060290008777001</c:v>
                </c:pt>
                <c:pt idx="81">
                  <c:v>135.12597270029099</c:v>
                </c:pt>
                <c:pt idx="82">
                  <c:v>207.45391693321699</c:v>
                </c:pt>
                <c:pt idx="83">
                  <c:v>167.44875353379399</c:v>
                </c:pt>
                <c:pt idx="84">
                  <c:v>152.90286796961999</c:v>
                </c:pt>
                <c:pt idx="85">
                  <c:v>189.91500410915799</c:v>
                </c:pt>
                <c:pt idx="86">
                  <c:v>4.7510397684230004</c:v>
                </c:pt>
                <c:pt idx="87">
                  <c:v>6.3206357455519999</c:v>
                </c:pt>
                <c:pt idx="88">
                  <c:v>18.616686139578999</c:v>
                </c:pt>
                <c:pt idx="89">
                  <c:v>7.6146642164870002</c:v>
                </c:pt>
                <c:pt idx="90">
                  <c:v>6.668161568845</c:v>
                </c:pt>
                <c:pt idx="91">
                  <c:v>19.246215816311</c:v>
                </c:pt>
                <c:pt idx="92">
                  <c:v>13.067101391289</c:v>
                </c:pt>
                <c:pt idx="93">
                  <c:v>97.663008331043002</c:v>
                </c:pt>
                <c:pt idx="94">
                  <c:v>167.660448460955</c:v>
                </c:pt>
                <c:pt idx="95">
                  <c:v>217.48933468433501</c:v>
                </c:pt>
                <c:pt idx="96">
                  <c:v>102.166900772479</c:v>
                </c:pt>
                <c:pt idx="97">
                  <c:v>211.84521352213201</c:v>
                </c:pt>
                <c:pt idx="98">
                  <c:v>41.079457214361</c:v>
                </c:pt>
                <c:pt idx="99">
                  <c:v>4.419212418801</c:v>
                </c:pt>
                <c:pt idx="100">
                  <c:v>19.879366028612001</c:v>
                </c:pt>
                <c:pt idx="101">
                  <c:v>3.0949056688500001</c:v>
                </c:pt>
                <c:pt idx="102">
                  <c:v>24.065998987168001</c:v>
                </c:pt>
                <c:pt idx="103">
                  <c:v>3.8983985462190001</c:v>
                </c:pt>
                <c:pt idx="104">
                  <c:v>50.913630425454997</c:v>
                </c:pt>
                <c:pt idx="105">
                  <c:v>131.32409420474201</c:v>
                </c:pt>
                <c:pt idx="106">
                  <c:v>256.904242108029</c:v>
                </c:pt>
                <c:pt idx="107">
                  <c:v>162.44171009327201</c:v>
                </c:pt>
                <c:pt idx="108">
                  <c:v>183.70243163182599</c:v>
                </c:pt>
                <c:pt idx="109">
                  <c:v>321.285758219949</c:v>
                </c:pt>
                <c:pt idx="110">
                  <c:v>21.049791868534001</c:v>
                </c:pt>
                <c:pt idx="111">
                  <c:v>3.6995535252449998</c:v>
                </c:pt>
                <c:pt idx="112">
                  <c:v>2.8998571373209998</c:v>
                </c:pt>
                <c:pt idx="113">
                  <c:v>2.4505618672709999</c:v>
                </c:pt>
                <c:pt idx="114">
                  <c:v>2.885018173807</c:v>
                </c:pt>
                <c:pt idx="115">
                  <c:v>42.340497203494003</c:v>
                </c:pt>
                <c:pt idx="116">
                  <c:v>7.458433135201</c:v>
                </c:pt>
                <c:pt idx="117">
                  <c:v>43.140359794894998</c:v>
                </c:pt>
                <c:pt idx="118">
                  <c:v>215.42752537706599</c:v>
                </c:pt>
                <c:pt idx="119">
                  <c:v>330.79197618452997</c:v>
                </c:pt>
                <c:pt idx="120">
                  <c:v>123.02485000716401</c:v>
                </c:pt>
                <c:pt idx="121">
                  <c:v>86.500932625898002</c:v>
                </c:pt>
                <c:pt idx="122">
                  <c:v>93.368311029460003</c:v>
                </c:pt>
                <c:pt idx="123">
                  <c:v>5.408442591959</c:v>
                </c:pt>
                <c:pt idx="124">
                  <c:v>8.391418863737</c:v>
                </c:pt>
                <c:pt idx="125">
                  <c:v>2.582397865141</c:v>
                </c:pt>
                <c:pt idx="126">
                  <c:v>10.7261144025</c:v>
                </c:pt>
                <c:pt idx="127">
                  <c:v>47.032988806741997</c:v>
                </c:pt>
                <c:pt idx="128">
                  <c:v>10.742305479542001</c:v>
                </c:pt>
                <c:pt idx="129">
                  <c:v>26.372242970533001</c:v>
                </c:pt>
                <c:pt idx="130">
                  <c:v>186.24743748873999</c:v>
                </c:pt>
                <c:pt idx="131">
                  <c:v>160.034736482086</c:v>
                </c:pt>
                <c:pt idx="132">
                  <c:v>71.609848197050994</c:v>
                </c:pt>
                <c:pt idx="133">
                  <c:v>92.911421695108004</c:v>
                </c:pt>
                <c:pt idx="134">
                  <c:v>90.884494764291006</c:v>
                </c:pt>
                <c:pt idx="135">
                  <c:v>28.046324158280999</c:v>
                </c:pt>
                <c:pt idx="136">
                  <c:v>3.9645255204000001</c:v>
                </c:pt>
                <c:pt idx="137">
                  <c:v>4.362352822559</c:v>
                </c:pt>
                <c:pt idx="138">
                  <c:v>2.4838192725399999</c:v>
                </c:pt>
                <c:pt idx="139">
                  <c:v>6.6686213429160004</c:v>
                </c:pt>
                <c:pt idx="140">
                  <c:v>13.575914749357</c:v>
                </c:pt>
                <c:pt idx="141">
                  <c:v>61.865144507747999</c:v>
                </c:pt>
                <c:pt idx="142">
                  <c:v>217.35987507119401</c:v>
                </c:pt>
                <c:pt idx="143">
                  <c:v>248.29856856321501</c:v>
                </c:pt>
                <c:pt idx="144">
                  <c:v>155.77591142391699</c:v>
                </c:pt>
                <c:pt idx="145">
                  <c:v>246.33724107676699</c:v>
                </c:pt>
                <c:pt idx="146">
                  <c:v>37.102096199587997</c:v>
                </c:pt>
                <c:pt idx="147">
                  <c:v>4.2376655578970004</c:v>
                </c:pt>
                <c:pt idx="148">
                  <c:v>2.203055094307</c:v>
                </c:pt>
                <c:pt idx="149">
                  <c:v>2.8608944430999999</c:v>
                </c:pt>
                <c:pt idx="150">
                  <c:v>2.2483882798589998</c:v>
                </c:pt>
                <c:pt idx="151">
                  <c:v>5.5132393711310002</c:v>
                </c:pt>
                <c:pt idx="152">
                  <c:v>56.536295668816997</c:v>
                </c:pt>
                <c:pt idx="153">
                  <c:v>79.334231717642993</c:v>
                </c:pt>
                <c:pt idx="154">
                  <c:v>159.071174056123</c:v>
                </c:pt>
                <c:pt idx="155">
                  <c:v>193.90312284688599</c:v>
                </c:pt>
                <c:pt idx="156">
                  <c:v>132.285399140973</c:v>
                </c:pt>
                <c:pt idx="157">
                  <c:v>62.421124260656001</c:v>
                </c:pt>
                <c:pt idx="158">
                  <c:v>4.8053703164300003</c:v>
                </c:pt>
                <c:pt idx="159">
                  <c:v>2.2180309380410002</c:v>
                </c:pt>
                <c:pt idx="160">
                  <c:v>2.203055094307</c:v>
                </c:pt>
                <c:pt idx="161">
                  <c:v>24.028998702780999</c:v>
                </c:pt>
                <c:pt idx="162">
                  <c:v>3.4128933736290001</c:v>
                </c:pt>
                <c:pt idx="163">
                  <c:v>8.9459912577320004</c:v>
                </c:pt>
                <c:pt idx="164">
                  <c:v>37.391960019659003</c:v>
                </c:pt>
                <c:pt idx="165">
                  <c:v>214.655659524464</c:v>
                </c:pt>
                <c:pt idx="166">
                  <c:v>147.154272730239</c:v>
                </c:pt>
                <c:pt idx="167">
                  <c:v>427.36476322456002</c:v>
                </c:pt>
                <c:pt idx="168">
                  <c:v>107.04842592503</c:v>
                </c:pt>
                <c:pt idx="169">
                  <c:v>60.462003472345003</c:v>
                </c:pt>
                <c:pt idx="170">
                  <c:v>5.7073222288669996</c:v>
                </c:pt>
                <c:pt idx="171">
                  <c:v>3.0245268419440001</c:v>
                </c:pt>
                <c:pt idx="172">
                  <c:v>11.701649556367</c:v>
                </c:pt>
                <c:pt idx="173">
                  <c:v>2.713628727868</c:v>
                </c:pt>
                <c:pt idx="174">
                  <c:v>18.224757496407001</c:v>
                </c:pt>
                <c:pt idx="175">
                  <c:v>12.275269735942</c:v>
                </c:pt>
                <c:pt idx="176">
                  <c:v>14.246156443241</c:v>
                </c:pt>
                <c:pt idx="177">
                  <c:v>200.85550791037801</c:v>
                </c:pt>
                <c:pt idx="178">
                  <c:v>102.442892519534</c:v>
                </c:pt>
                <c:pt idx="179">
                  <c:v>233.80591781674599</c:v>
                </c:pt>
                <c:pt idx="180">
                  <c:v>110.867422162392</c:v>
                </c:pt>
                <c:pt idx="181">
                  <c:v>134.63206537588499</c:v>
                </c:pt>
                <c:pt idx="182">
                  <c:v>22.254594425551002</c:v>
                </c:pt>
                <c:pt idx="183">
                  <c:v>3.279293727277</c:v>
                </c:pt>
                <c:pt idx="184">
                  <c:v>26.81708428952</c:v>
                </c:pt>
                <c:pt idx="185">
                  <c:v>3.4054132366959999</c:v>
                </c:pt>
                <c:pt idx="186">
                  <c:v>7.1828938475869997</c:v>
                </c:pt>
                <c:pt idx="187">
                  <c:v>5.6633153197880004</c:v>
                </c:pt>
                <c:pt idx="188">
                  <c:v>31.687170356713001</c:v>
                </c:pt>
                <c:pt idx="189">
                  <c:v>155.477082745449</c:v>
                </c:pt>
                <c:pt idx="190">
                  <c:v>116.435718546308</c:v>
                </c:pt>
                <c:pt idx="191">
                  <c:v>202.72633526602499</c:v>
                </c:pt>
                <c:pt idx="192">
                  <c:v>40.835080872532998</c:v>
                </c:pt>
                <c:pt idx="193">
                  <c:v>70.958091544032996</c:v>
                </c:pt>
                <c:pt idx="194">
                  <c:v>5.2610396364390004</c:v>
                </c:pt>
                <c:pt idx="195">
                  <c:v>2.4147889010560002</c:v>
                </c:pt>
                <c:pt idx="196">
                  <c:v>2.203055094307</c:v>
                </c:pt>
                <c:pt idx="197">
                  <c:v>2.2214512282090002</c:v>
                </c:pt>
                <c:pt idx="198">
                  <c:v>8.5339676200329997</c:v>
                </c:pt>
                <c:pt idx="199">
                  <c:v>2.6918694321730001</c:v>
                </c:pt>
                <c:pt idx="200">
                  <c:v>2.7521948970839998</c:v>
                </c:pt>
                <c:pt idx="201">
                  <c:v>67.964195107994001</c:v>
                </c:pt>
                <c:pt idx="202">
                  <c:v>281.88353328641102</c:v>
                </c:pt>
                <c:pt idx="203">
                  <c:v>230.70879451258401</c:v>
                </c:pt>
                <c:pt idx="204">
                  <c:v>99.839234979834998</c:v>
                </c:pt>
                <c:pt idx="205">
                  <c:v>166.90292353263899</c:v>
                </c:pt>
                <c:pt idx="206">
                  <c:v>5.8153099346759998</c:v>
                </c:pt>
                <c:pt idx="207">
                  <c:v>6.9106512608289998</c:v>
                </c:pt>
                <c:pt idx="208">
                  <c:v>53.364194950124997</c:v>
                </c:pt>
                <c:pt idx="209">
                  <c:v>13.785127738911999</c:v>
                </c:pt>
                <c:pt idx="210">
                  <c:v>3.0363518725360001</c:v>
                </c:pt>
                <c:pt idx="211">
                  <c:v>17.938424219761</c:v>
                </c:pt>
                <c:pt idx="212">
                  <c:v>15.668557530680999</c:v>
                </c:pt>
                <c:pt idx="213">
                  <c:v>51.673073039880002</c:v>
                </c:pt>
                <c:pt idx="214">
                  <c:v>234.252318887954</c:v>
                </c:pt>
                <c:pt idx="215">
                  <c:v>39.776016917070002</c:v>
                </c:pt>
                <c:pt idx="216">
                  <c:v>139.493784661083</c:v>
                </c:pt>
                <c:pt idx="217">
                  <c:v>93.961753948709998</c:v>
                </c:pt>
                <c:pt idx="218">
                  <c:v>6.0328572753109997</c:v>
                </c:pt>
                <c:pt idx="219">
                  <c:v>2.3980814336280001</c:v>
                </c:pt>
                <c:pt idx="220">
                  <c:v>12.818834639039</c:v>
                </c:pt>
                <c:pt idx="221">
                  <c:v>5.2666331674729996</c:v>
                </c:pt>
                <c:pt idx="222">
                  <c:v>7.7066441604109999</c:v>
                </c:pt>
                <c:pt idx="223">
                  <c:v>9.2376119702050001</c:v>
                </c:pt>
                <c:pt idx="224">
                  <c:v>17.238937671096</c:v>
                </c:pt>
                <c:pt idx="225">
                  <c:v>128.261556848525</c:v>
                </c:pt>
                <c:pt idx="226">
                  <c:v>369.17698387102303</c:v>
                </c:pt>
                <c:pt idx="227">
                  <c:v>270.33932602230499</c:v>
                </c:pt>
                <c:pt idx="228">
                  <c:v>286.85335071164099</c:v>
                </c:pt>
                <c:pt idx="229">
                  <c:v>154.67281328232801</c:v>
                </c:pt>
                <c:pt idx="230">
                  <c:v>2.4291106455599998</c:v>
                </c:pt>
                <c:pt idx="231">
                  <c:v>11.004470600727</c:v>
                </c:pt>
                <c:pt idx="232">
                  <c:v>2.7418116885720001</c:v>
                </c:pt>
                <c:pt idx="233">
                  <c:v>2.203055094307</c:v>
                </c:pt>
                <c:pt idx="234">
                  <c:v>43.306980003094999</c:v>
                </c:pt>
                <c:pt idx="235">
                  <c:v>25.546110317488999</c:v>
                </c:pt>
                <c:pt idx="236">
                  <c:v>32.533485885007998</c:v>
                </c:pt>
                <c:pt idx="237">
                  <c:v>91.024597641594994</c:v>
                </c:pt>
                <c:pt idx="238">
                  <c:v>135.32411495756699</c:v>
                </c:pt>
                <c:pt idx="239">
                  <c:v>338.47098614017199</c:v>
                </c:pt>
                <c:pt idx="240">
                  <c:v>445.93880500156803</c:v>
                </c:pt>
                <c:pt idx="241">
                  <c:v>16.654903910019002</c:v>
                </c:pt>
                <c:pt idx="242">
                  <c:v>55.919308572162997</c:v>
                </c:pt>
                <c:pt idx="243">
                  <c:v>4.1954933303109998</c:v>
                </c:pt>
                <c:pt idx="244">
                  <c:v>2.203055094307</c:v>
                </c:pt>
                <c:pt idx="245">
                  <c:v>5.6702197490430004</c:v>
                </c:pt>
                <c:pt idx="246">
                  <c:v>2.506550905458</c:v>
                </c:pt>
                <c:pt idx="247">
                  <c:v>19.49416898562</c:v>
                </c:pt>
                <c:pt idx="248">
                  <c:v>10.453191993620001</c:v>
                </c:pt>
                <c:pt idx="249">
                  <c:v>172.15829135445401</c:v>
                </c:pt>
                <c:pt idx="250">
                  <c:v>138.67589476277399</c:v>
                </c:pt>
                <c:pt idx="251">
                  <c:v>201.354765202365</c:v>
                </c:pt>
                <c:pt idx="252">
                  <c:v>347.21441008437199</c:v>
                </c:pt>
                <c:pt idx="253">
                  <c:v>56.298221463908</c:v>
                </c:pt>
                <c:pt idx="254">
                  <c:v>12.614888560015</c:v>
                </c:pt>
                <c:pt idx="255">
                  <c:v>2.6075893939629999</c:v>
                </c:pt>
                <c:pt idx="256">
                  <c:v>2.4392366572689999</c:v>
                </c:pt>
                <c:pt idx="257">
                  <c:v>18.003817368425</c:v>
                </c:pt>
                <c:pt idx="258">
                  <c:v>142.06034737830299</c:v>
                </c:pt>
                <c:pt idx="259">
                  <c:v>24.739050226029999</c:v>
                </c:pt>
                <c:pt idx="260">
                  <c:v>4.7027374509359996</c:v>
                </c:pt>
                <c:pt idx="261">
                  <c:v>157.071609067992</c:v>
                </c:pt>
                <c:pt idx="262">
                  <c:v>179.79617028532499</c:v>
                </c:pt>
                <c:pt idx="263">
                  <c:v>470.09397138245998</c:v>
                </c:pt>
                <c:pt idx="264">
                  <c:v>312.545551053064</c:v>
                </c:pt>
                <c:pt idx="265">
                  <c:v>18.966111465836999</c:v>
                </c:pt>
                <c:pt idx="266">
                  <c:v>3.204486995801</c:v>
                </c:pt>
                <c:pt idx="267">
                  <c:v>2.4751600193810002</c:v>
                </c:pt>
                <c:pt idx="268">
                  <c:v>2.2109316564879999</c:v>
                </c:pt>
                <c:pt idx="269">
                  <c:v>2.203055094307</c:v>
                </c:pt>
                <c:pt idx="270">
                  <c:v>3.596593054685</c:v>
                </c:pt>
                <c:pt idx="271">
                  <c:v>5.1842421872670004</c:v>
                </c:pt>
                <c:pt idx="272">
                  <c:v>12.463811523017</c:v>
                </c:pt>
                <c:pt idx="273">
                  <c:v>78.370171935800002</c:v>
                </c:pt>
                <c:pt idx="274">
                  <c:v>69.827242613706005</c:v>
                </c:pt>
                <c:pt idx="275">
                  <c:v>143.90312908456301</c:v>
                </c:pt>
                <c:pt idx="276">
                  <c:v>165.00473440120501</c:v>
                </c:pt>
                <c:pt idx="277">
                  <c:v>89.203819892753003</c:v>
                </c:pt>
                <c:pt idx="278">
                  <c:v>31.462726550543</c:v>
                </c:pt>
                <c:pt idx="279">
                  <c:v>4.4987149443670003</c:v>
                </c:pt>
                <c:pt idx="280">
                  <c:v>5.8276067181520004</c:v>
                </c:pt>
                <c:pt idx="281">
                  <c:v>5.4345402265039997</c:v>
                </c:pt>
                <c:pt idx="282">
                  <c:v>3.1758448591140001</c:v>
                </c:pt>
                <c:pt idx="283">
                  <c:v>3.58116387858</c:v>
                </c:pt>
                <c:pt idx="284">
                  <c:v>15.995927169278</c:v>
                </c:pt>
                <c:pt idx="285">
                  <c:v>146.80806345344701</c:v>
                </c:pt>
                <c:pt idx="286">
                  <c:v>464.691585091668</c:v>
                </c:pt>
                <c:pt idx="287">
                  <c:v>461.29200222761199</c:v>
                </c:pt>
                <c:pt idx="288">
                  <c:v>270.72826427693201</c:v>
                </c:pt>
                <c:pt idx="289">
                  <c:v>96.342028545489995</c:v>
                </c:pt>
                <c:pt idx="290">
                  <c:v>27.273213407114</c:v>
                </c:pt>
                <c:pt idx="291">
                  <c:v>10.20361903409</c:v>
                </c:pt>
                <c:pt idx="292">
                  <c:v>2.8892690914769998</c:v>
                </c:pt>
                <c:pt idx="293">
                  <c:v>1.486885849039</c:v>
                </c:pt>
                <c:pt idx="294">
                  <c:v>5.6509719795290003</c:v>
                </c:pt>
                <c:pt idx="295">
                  <c:v>31.555601386721001</c:v>
                </c:pt>
                <c:pt idx="296">
                  <c:v>3.4053823554789999</c:v>
                </c:pt>
                <c:pt idx="297">
                  <c:v>60.199117723671002</c:v>
                </c:pt>
                <c:pt idx="298">
                  <c:v>320.66583723650899</c:v>
                </c:pt>
                <c:pt idx="299">
                  <c:v>193.846912166891</c:v>
                </c:pt>
                <c:pt idx="300">
                  <c:v>107.02119254246701</c:v>
                </c:pt>
                <c:pt idx="301">
                  <c:v>9.999098561656</c:v>
                </c:pt>
                <c:pt idx="302">
                  <c:v>8.6730765567369996</c:v>
                </c:pt>
                <c:pt idx="303">
                  <c:v>2.5267127894639998</c:v>
                </c:pt>
                <c:pt idx="304">
                  <c:v>9.682859698403</c:v>
                </c:pt>
                <c:pt idx="305">
                  <c:v>2.794940736524</c:v>
                </c:pt>
                <c:pt idx="306">
                  <c:v>2.2638385708589999</c:v>
                </c:pt>
                <c:pt idx="307">
                  <c:v>6.7382111771839996</c:v>
                </c:pt>
                <c:pt idx="308">
                  <c:v>11.954443727886</c:v>
                </c:pt>
                <c:pt idx="309">
                  <c:v>130.61913816353399</c:v>
                </c:pt>
                <c:pt idx="310">
                  <c:v>308.12700514973199</c:v>
                </c:pt>
                <c:pt idx="311">
                  <c:v>242.076672291487</c:v>
                </c:pt>
                <c:pt idx="312">
                  <c:v>243.06950209156901</c:v>
                </c:pt>
                <c:pt idx="313">
                  <c:v>115.36245525222699</c:v>
                </c:pt>
                <c:pt idx="314">
                  <c:v>12.942448583241999</c:v>
                </c:pt>
                <c:pt idx="315">
                  <c:v>4.706863317521</c:v>
                </c:pt>
                <c:pt idx="316">
                  <c:v>3.1815479145240002</c:v>
                </c:pt>
                <c:pt idx="317">
                  <c:v>19.407105898015999</c:v>
                </c:pt>
                <c:pt idx="318">
                  <c:v>3.1827981735259998</c:v>
                </c:pt>
                <c:pt idx="319">
                  <c:v>15.745050772308</c:v>
                </c:pt>
                <c:pt idx="320">
                  <c:v>4.9640075812879996</c:v>
                </c:pt>
                <c:pt idx="321">
                  <c:v>142.274417357771</c:v>
                </c:pt>
                <c:pt idx="322">
                  <c:v>447.427610755969</c:v>
                </c:pt>
                <c:pt idx="323">
                  <c:v>426.95971349127501</c:v>
                </c:pt>
                <c:pt idx="324">
                  <c:v>128.37617195517299</c:v>
                </c:pt>
                <c:pt idx="325">
                  <c:v>272.58155774868197</c:v>
                </c:pt>
                <c:pt idx="326">
                  <c:v>10.414639155777</c:v>
                </c:pt>
                <c:pt idx="327">
                  <c:v>4.2378320836760004</c:v>
                </c:pt>
                <c:pt idx="328">
                  <c:v>2.290307868313</c:v>
                </c:pt>
                <c:pt idx="329">
                  <c:v>2.2575901050290001</c:v>
                </c:pt>
                <c:pt idx="330">
                  <c:v>37.464863965634997</c:v>
                </c:pt>
                <c:pt idx="331">
                  <c:v>2.7828829844129999</c:v>
                </c:pt>
                <c:pt idx="332">
                  <c:v>119.61854830765699</c:v>
                </c:pt>
                <c:pt idx="333">
                  <c:v>63.820731511033003</c:v>
                </c:pt>
                <c:pt idx="334">
                  <c:v>317.43776397120303</c:v>
                </c:pt>
                <c:pt idx="335">
                  <c:v>333.77145568929598</c:v>
                </c:pt>
                <c:pt idx="336">
                  <c:v>155.543634057795</c:v>
                </c:pt>
                <c:pt idx="337">
                  <c:v>170.048362585386</c:v>
                </c:pt>
                <c:pt idx="338">
                  <c:v>20.496103462312998</c:v>
                </c:pt>
                <c:pt idx="339">
                  <c:v>3.1750975294130002</c:v>
                </c:pt>
              </c:numCache>
            </c:numRef>
          </c:val>
          <c:smooth val="0"/>
          <c:extLst>
            <c:ext xmlns:c16="http://schemas.microsoft.com/office/drawing/2014/chart" uri="{C3380CC4-5D6E-409C-BE32-E72D297353CC}">
              <c16:uniqueId val="{00000002-8E50-45F7-B79F-50A3044D2D8A}"/>
            </c:ext>
          </c:extLst>
        </c:ser>
        <c:dLbls>
          <c:showLegendKey val="0"/>
          <c:showVal val="0"/>
          <c:showCatName val="0"/>
          <c:showSerName val="0"/>
          <c:showPercent val="0"/>
          <c:showBubbleSize val="0"/>
        </c:dLbls>
        <c:smooth val="0"/>
        <c:axId val="466337152"/>
        <c:axId val="466339328"/>
      </c:lineChart>
      <c:catAx>
        <c:axId val="466337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Time (Months)</a:t>
                </a:r>
              </a:p>
            </c:rich>
          </c:tx>
          <c:layout>
            <c:manualLayout>
              <c:xMode val="edge"/>
              <c:yMode val="edge"/>
              <c:x val="0.46286935350186492"/>
              <c:y val="0.90432597564648698"/>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6339328"/>
        <c:crosses val="autoZero"/>
        <c:auto val="1"/>
        <c:lblAlgn val="ctr"/>
        <c:lblOffset val="100"/>
        <c:noMultiLvlLbl val="0"/>
      </c:catAx>
      <c:valAx>
        <c:axId val="4663393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Rainfall (mm)</a:t>
                </a:r>
              </a:p>
            </c:rich>
          </c:tx>
          <c:layout>
            <c:manualLayout>
              <c:xMode val="edge"/>
              <c:yMode val="edge"/>
              <c:x val="3.4008893218244632E-3"/>
              <c:y val="0.265738449360496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6337152"/>
        <c:crosses val="autoZero"/>
        <c:crossBetween val="between"/>
      </c:valAx>
      <c:spPr>
        <a:noFill/>
        <a:ln>
          <a:noFill/>
        </a:ln>
        <a:effectLst/>
      </c:spPr>
    </c:plotArea>
    <c:legend>
      <c:legendPos val="b"/>
      <c:layout>
        <c:manualLayout>
          <c:xMode val="edge"/>
          <c:yMode val="edge"/>
          <c:x val="0.33701380744960069"/>
          <c:y val="4.7508498707034399E-2"/>
          <c:w val="0.11881212654269281"/>
          <c:h val="7.906979482037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0.84015</cdr:x>
      <cdr:y>0.03788</cdr:y>
    </cdr:from>
    <cdr:to>
      <cdr:x>1</cdr:x>
      <cdr:y>0.17544</cdr:y>
    </cdr:to>
    <cdr:sp macro="" textlink="">
      <cdr:nvSpPr>
        <cdr:cNvPr id="2" name="Text Box 1"/>
        <cdr:cNvSpPr txBox="1"/>
      </cdr:nvSpPr>
      <cdr:spPr>
        <a:xfrm xmlns:a="http://schemas.openxmlformats.org/drawingml/2006/main">
          <a:off x="7320614" y="96565"/>
          <a:ext cx="1392856" cy="350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latin typeface="Times New Roman" panose="02020603050405020304" pitchFamily="18" charset="0"/>
              <a:cs typeface="Times New Roman" panose="02020603050405020304" pitchFamily="18" charset="0"/>
            </a:rPr>
            <a:t>    Testing data</a:t>
          </a:r>
        </a:p>
      </cdr:txBody>
    </cdr:sp>
  </cdr:relSizeAnchor>
</c:userShapes>
</file>

<file path=word/drawings/drawing2.xml><?xml version="1.0" encoding="utf-8"?>
<c:userShapes xmlns:c="http://schemas.openxmlformats.org/drawingml/2006/chart">
  <cdr:relSizeAnchor xmlns:cdr="http://schemas.openxmlformats.org/drawingml/2006/chartDrawing">
    <cdr:from>
      <cdr:x>0.8423</cdr:x>
      <cdr:y>0.06302</cdr:y>
    </cdr:from>
    <cdr:to>
      <cdr:x>1</cdr:x>
      <cdr:y>0.17558</cdr:y>
    </cdr:to>
    <cdr:sp macro="" textlink="">
      <cdr:nvSpPr>
        <cdr:cNvPr id="2" name="Text Box 1"/>
        <cdr:cNvSpPr txBox="1"/>
      </cdr:nvSpPr>
      <cdr:spPr>
        <a:xfrm xmlns:a="http://schemas.openxmlformats.org/drawingml/2006/main">
          <a:off x="7308878" y="160583"/>
          <a:ext cx="1368397" cy="286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chemeClr val="tx1"/>
              </a:solidFill>
              <a:latin typeface="Times New Roman" panose="02020603050405020304" pitchFamily="18" charset="0"/>
              <a:cs typeface="Times New Roman" panose="02020603050405020304" pitchFamily="18" charset="0"/>
            </a:rPr>
            <a:t>Training data</a:t>
          </a:r>
        </a:p>
      </cdr:txBody>
    </cdr:sp>
  </cdr:relSizeAnchor>
</c:userShapes>
</file>

<file path=word/drawings/drawing3.xml><?xml version="1.0" encoding="utf-8"?>
<c:userShapes xmlns:c="http://schemas.openxmlformats.org/drawingml/2006/chart">
  <cdr:relSizeAnchor xmlns:cdr="http://schemas.openxmlformats.org/drawingml/2006/chartDrawing">
    <cdr:from>
      <cdr:x>0.7023</cdr:x>
      <cdr:y>0.0826</cdr:y>
    </cdr:from>
    <cdr:to>
      <cdr:x>0.81086</cdr:x>
      <cdr:y>0.16519</cdr:y>
    </cdr:to>
    <cdr:sp macro="" textlink="">
      <cdr:nvSpPr>
        <cdr:cNvPr id="2" name="Text Box 1"/>
        <cdr:cNvSpPr txBox="1"/>
      </cdr:nvSpPr>
      <cdr:spPr>
        <a:xfrm xmlns:a="http://schemas.openxmlformats.org/drawingml/2006/main">
          <a:off x="4067175" y="266700"/>
          <a:ext cx="6286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0.89519</cdr:x>
      <cdr:y>0.03893</cdr:y>
    </cdr:from>
    <cdr:to>
      <cdr:x>0.98933</cdr:x>
      <cdr:y>0.17042</cdr:y>
    </cdr:to>
    <cdr:sp macro="" textlink="">
      <cdr:nvSpPr>
        <cdr:cNvPr id="3" name="Text Box 1"/>
        <cdr:cNvSpPr txBox="1"/>
      </cdr:nvSpPr>
      <cdr:spPr>
        <a:xfrm xmlns:a="http://schemas.openxmlformats.org/drawingml/2006/main">
          <a:off x="7665482" y="81226"/>
          <a:ext cx="806118" cy="2743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200" b="1">
              <a:latin typeface="Times New Roman" panose="02020603050405020304" pitchFamily="18" charset="0"/>
              <a:cs typeface="Times New Roman" panose="02020603050405020304" pitchFamily="18" charset="0"/>
            </a:rPr>
            <a:t>Training</a:t>
          </a:r>
        </a:p>
      </cdr:txBody>
    </cdr:sp>
  </cdr:relSizeAnchor>
</c:userShapes>
</file>

<file path=word/drawings/drawing4.xml><?xml version="1.0" encoding="utf-8"?>
<c:userShapes xmlns:c="http://schemas.openxmlformats.org/drawingml/2006/chart">
  <cdr:relSizeAnchor xmlns:cdr="http://schemas.openxmlformats.org/drawingml/2006/chartDrawing">
    <cdr:from>
      <cdr:x>0.89281</cdr:x>
      <cdr:y>0</cdr:y>
    </cdr:from>
    <cdr:to>
      <cdr:x>0.99032</cdr:x>
      <cdr:y>0.14069</cdr:y>
    </cdr:to>
    <cdr:sp macro="" textlink="">
      <cdr:nvSpPr>
        <cdr:cNvPr id="2" name="Text Box 1"/>
        <cdr:cNvSpPr txBox="1"/>
      </cdr:nvSpPr>
      <cdr:spPr>
        <a:xfrm xmlns:a="http://schemas.openxmlformats.org/drawingml/2006/main">
          <a:off x="7674019" y="0"/>
          <a:ext cx="838156" cy="2905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200" b="1">
              <a:latin typeface="Times New Roman" panose="02020603050405020304" pitchFamily="18" charset="0"/>
              <a:cs typeface="Times New Roman" panose="02020603050405020304" pitchFamily="18" charset="0"/>
            </a:rPr>
            <a:t>Testing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7639-7C08-45AC-A55A-13C1BE96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3787</TotalTime>
  <Pages>35</Pages>
  <Words>7814</Words>
  <Characters>44543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 pagare</dc:creator>
  <cp:keywords/>
  <dc:description/>
  <cp:lastModifiedBy>SDI 1084</cp:lastModifiedBy>
  <cp:revision>126</cp:revision>
  <dcterms:created xsi:type="dcterms:W3CDTF">2024-12-28T17:49:00Z</dcterms:created>
  <dcterms:modified xsi:type="dcterms:W3CDTF">2025-04-10T08:48:00Z</dcterms:modified>
</cp:coreProperties>
</file>