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380B4" w14:textId="77777777" w:rsidR="00886ECB" w:rsidRDefault="00954A03" w:rsidP="00886ECB">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THE EFFECT OF ASCORBIC ACID ON DEVELOPMENT OF </w:t>
      </w:r>
      <w:r>
        <w:rPr>
          <w:rFonts w:ascii="Times New Roman" w:hAnsi="Times New Roman" w:cs="Times New Roman"/>
          <w:b/>
          <w:bCs/>
          <w:i/>
          <w:sz w:val="28"/>
          <w:szCs w:val="28"/>
          <w:lang w:val="en-GB"/>
        </w:rPr>
        <w:t>MOMORDICA CHARANTIA</w:t>
      </w:r>
      <w:r>
        <w:rPr>
          <w:rFonts w:ascii="Times New Roman" w:hAnsi="Times New Roman" w:cs="Times New Roman"/>
          <w:b/>
          <w:bCs/>
          <w:sz w:val="28"/>
          <w:szCs w:val="28"/>
          <w:lang w:val="en-GB"/>
        </w:rPr>
        <w:t xml:space="preserve"> L UNDER ARSENIC STRESS</w:t>
      </w:r>
    </w:p>
    <w:p w14:paraId="0B5A3FB2" w14:textId="77777777" w:rsidR="00886ECB" w:rsidRPr="00954A03" w:rsidRDefault="00886ECB" w:rsidP="00954A03">
      <w:pPr>
        <w:pStyle w:val="ListParagraph"/>
        <w:spacing w:before="120" w:after="120" w:line="480" w:lineRule="auto"/>
        <w:jc w:val="both"/>
        <w:rPr>
          <w:rFonts w:ascii="Times New Roman" w:hAnsi="Times New Roman" w:cs="Times New Roman"/>
          <w:b/>
          <w:sz w:val="24"/>
          <w:szCs w:val="24"/>
          <w:lang w:val="en-GB"/>
        </w:rPr>
      </w:pPr>
    </w:p>
    <w:p w14:paraId="204A52BA" w14:textId="77777777" w:rsidR="00FC51F3" w:rsidRDefault="00805245">
      <w:pPr>
        <w:spacing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Abstract</w:t>
      </w:r>
    </w:p>
    <w:p w14:paraId="5E5472D9"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charantia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L. is the scientific name of bitter gourd and its local name is Karela. </w:t>
      </w:r>
      <w:r>
        <w:rPr>
          <w:rFonts w:ascii="Times New Roman" w:hAnsi="Times New Roman" w:cs="Times New Roman"/>
          <w:sz w:val="24"/>
          <w:szCs w:val="24"/>
        </w:rPr>
        <w:t>The flower only blooms once a year and has only one sex.</w:t>
      </w:r>
      <w:r w:rsidR="007B7810">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The plan</w:t>
      </w:r>
      <w:r w:rsidR="005D631E">
        <w:rPr>
          <w:rFonts w:ascii="Times New Roman" w:eastAsia="Times New Roman" w:hAnsi="Times New Roman" w:cs="Times New Roman"/>
          <w:color w:val="000000"/>
          <w:sz w:val="24"/>
          <w:szCs w:val="24"/>
        </w:rPr>
        <w:t>t has also some medicinal value</w:t>
      </w:r>
      <w:r>
        <w:rPr>
          <w:rFonts w:ascii="Times New Roman" w:eastAsia="Times New Roman" w:hAnsi="Times New Roman" w:cs="Times New Roman"/>
          <w:color w:val="000000"/>
          <w:sz w:val="24"/>
          <w:szCs w:val="24"/>
        </w:rPr>
        <w:t>.</w:t>
      </w:r>
      <w:r w:rsidR="007B7810">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Heavy metals can be found in small amounts in nature. Certain heavy metals</w:t>
      </w:r>
      <w:r w:rsidR="009166BE">
        <w:rPr>
          <w:rFonts w:ascii="Times New Roman" w:hAnsi="Times New Roman" w:cs="Times New Roman"/>
          <w:sz w:val="24"/>
          <w:szCs w:val="24"/>
        </w:rPr>
        <w:t xml:space="preserve"> such</w:t>
      </w:r>
      <w:r>
        <w:rPr>
          <w:rFonts w:ascii="Times New Roman" w:hAnsi="Times New Roman" w:cs="Times New Roman"/>
          <w:sz w:val="24"/>
          <w:szCs w:val="24"/>
        </w:rPr>
        <w:t xml:space="preserve"> as Cu, As</w:t>
      </w:r>
      <w:r w:rsidR="00173BDD">
        <w:rPr>
          <w:rFonts w:ascii="Times New Roman" w:hAnsi="Times New Roman" w:cs="Times New Roman"/>
          <w:sz w:val="24"/>
          <w:szCs w:val="24"/>
        </w:rPr>
        <w:t xml:space="preserve">, and </w:t>
      </w:r>
      <w:r>
        <w:rPr>
          <w:rFonts w:ascii="Times New Roman" w:hAnsi="Times New Roman" w:cs="Times New Roman"/>
          <w:sz w:val="24"/>
          <w:szCs w:val="24"/>
        </w:rPr>
        <w:t xml:space="preserve">Hg inhibit plant growth. Heavy metals alter the characteristics of soil </w:t>
      </w:r>
      <w:r>
        <w:rPr>
          <w:rFonts w:ascii="Times New Roman" w:hAnsi="Times New Roman" w:cs="Times New Roman"/>
          <w:sz w:val="24"/>
          <w:szCs w:val="24"/>
          <w:lang w:val="en-GB"/>
        </w:rPr>
        <w:t>especially biological properties. Ascorbic acid is commonly known as growth regulator, which</w:t>
      </w:r>
      <w:r w:rsidR="004B5BB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is responsible for enhancement of plant growth. It also inhibits the </w:t>
      </w:r>
      <w:r>
        <w:rPr>
          <w:rFonts w:ascii="Times New Roman" w:hAnsi="Times New Roman" w:cs="Times New Roman"/>
          <w:sz w:val="24"/>
          <w:szCs w:val="24"/>
        </w:rPr>
        <w:t>heavy metals' impact</w:t>
      </w:r>
      <w:r w:rsidR="005B58C3">
        <w:rPr>
          <w:rFonts w:ascii="Times New Roman" w:hAnsi="Times New Roman" w:cs="Times New Roman"/>
          <w:sz w:val="24"/>
          <w:szCs w:val="24"/>
        </w:rPr>
        <w:t xml:space="preserve"> </w:t>
      </w:r>
      <w:r w:rsidR="005B58C3">
        <w:rPr>
          <w:rFonts w:ascii="Times New Roman" w:hAnsi="Times New Roman" w:cs="Times New Roman"/>
          <w:sz w:val="24"/>
          <w:szCs w:val="24"/>
          <w:lang w:val="en-GB"/>
        </w:rPr>
        <w:t>o</w:t>
      </w:r>
      <w:r>
        <w:rPr>
          <w:rFonts w:ascii="Times New Roman" w:hAnsi="Times New Roman" w:cs="Times New Roman"/>
          <w:sz w:val="24"/>
          <w:szCs w:val="24"/>
          <w:lang w:val="en-GB"/>
        </w:rPr>
        <w:t>n plants.</w:t>
      </w:r>
      <w:r w:rsidR="001C76CC">
        <w:rPr>
          <w:rFonts w:ascii="Times New Roman" w:hAnsi="Times New Roman" w:cs="Times New Roman"/>
          <w:sz w:val="24"/>
          <w:szCs w:val="24"/>
          <w:lang w:val="en-GB"/>
        </w:rPr>
        <w:t xml:space="preserve"> </w:t>
      </w:r>
      <w:r>
        <w:rPr>
          <w:rFonts w:ascii="Times New Roman" w:hAnsi="Times New Roman" w:cs="Times New Roman"/>
          <w:color w:val="000000"/>
          <w:sz w:val="24"/>
          <w:szCs w:val="24"/>
        </w:rPr>
        <w:t xml:space="preserve">After 28 days the plants were harvested and analyze the morphological and biochemical parameters. As compared to other treatments, ascorbic acid showed remarkable results in the enhancement of seed germination percentage, seed germination index, shoot and root length, photosynthetic pigments, carotenoids, dry and fresh weight of roots and shoots. By applying arsenic to other replicas, they showed adverse effect on the growth parameters of </w:t>
      </w:r>
      <w:r>
        <w:rPr>
          <w:rFonts w:ascii="Times New Roman" w:hAnsi="Times New Roman" w:cs="Times New Roman"/>
          <w:iCs/>
          <w:color w:val="000000"/>
          <w:sz w:val="24"/>
          <w:szCs w:val="24"/>
        </w:rPr>
        <w:t>bitter gourd</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According to the findings of the current work, seed soaking in ascorbic acid could be a highly effective way to lessen the negative effects of stress caused by arsenic on </w:t>
      </w:r>
      <w:r>
        <w:rPr>
          <w:rFonts w:ascii="Times New Roman" w:hAnsi="Times New Roman" w:cs="Times New Roman"/>
          <w:iCs/>
          <w:sz w:val="24"/>
          <w:szCs w:val="24"/>
        </w:rPr>
        <w:t>bitter gourd</w:t>
      </w:r>
      <w:r>
        <w:rPr>
          <w:rFonts w:ascii="Times New Roman" w:hAnsi="Times New Roman" w:cs="Times New Roman"/>
          <w:sz w:val="24"/>
          <w:szCs w:val="24"/>
        </w:rPr>
        <w:t>.</w:t>
      </w:r>
      <w:r w:rsidR="00D83019">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results showed that </w:t>
      </w:r>
      <w:r>
        <w:rPr>
          <w:rFonts w:ascii="Times New Roman" w:hAnsi="Times New Roman" w:cs="Times New Roman"/>
          <w:iCs/>
          <w:sz w:val="24"/>
          <w:szCs w:val="24"/>
          <w:lang w:val="en-GB"/>
        </w:rPr>
        <w:t>bitter gourd</w:t>
      </w:r>
      <w:r w:rsidR="00D02E15">
        <w:rPr>
          <w:rFonts w:ascii="Times New Roman" w:hAnsi="Times New Roman" w:cs="Times New Roman"/>
          <w:iCs/>
          <w:sz w:val="24"/>
          <w:szCs w:val="24"/>
          <w:lang w:val="en-GB"/>
        </w:rPr>
        <w:t xml:space="preserve"> </w:t>
      </w:r>
      <w:r>
        <w:rPr>
          <w:rFonts w:ascii="Times New Roman" w:hAnsi="Times New Roman" w:cs="Times New Roman"/>
          <w:color w:val="000000"/>
          <w:sz w:val="24"/>
          <w:szCs w:val="24"/>
        </w:rPr>
        <w:t xml:space="preserve">has the ability to tolerate heavy metals stress and minimized the negative effect of arsenic stress. </w:t>
      </w:r>
    </w:p>
    <w:p w14:paraId="68C6E165" w14:textId="77777777" w:rsidR="00566B2C" w:rsidRDefault="00805245">
      <w:pPr>
        <w:spacing w:line="360" w:lineRule="auto"/>
        <w:rPr>
          <w:rFonts w:ascii="Times New Roman" w:hAnsi="Times New Roman" w:cs="Times New Roman"/>
          <w:iCs/>
          <w:color w:val="000000"/>
          <w:sz w:val="24"/>
          <w:szCs w:val="24"/>
        </w:rPr>
      </w:pPr>
      <w:r>
        <w:rPr>
          <w:rFonts w:ascii="Times New Roman" w:hAnsi="Times New Roman" w:cs="Times New Roman"/>
          <w:b/>
          <w:sz w:val="24"/>
        </w:rPr>
        <w:t>Keywords:</w:t>
      </w:r>
      <w:r w:rsidR="00D04243">
        <w:rPr>
          <w:rFonts w:ascii="Times New Roman" w:hAnsi="Times New Roman" w:cs="Times New Roman"/>
          <w:b/>
          <w:sz w:val="24"/>
        </w:rPr>
        <w:t xml:space="preserve"> </w:t>
      </w:r>
      <w:r>
        <w:rPr>
          <w:rFonts w:ascii="Times New Roman" w:hAnsi="Times New Roman" w:cs="Times New Roman"/>
          <w:i/>
          <w:iCs/>
          <w:sz w:val="24"/>
          <w:szCs w:val="24"/>
          <w:lang w:val="en-GB"/>
        </w:rPr>
        <w:t xml:space="preserve">Momordica </w:t>
      </w:r>
      <w:proofErr w:type="spellStart"/>
      <w:r>
        <w:rPr>
          <w:rFonts w:ascii="Times New Roman" w:hAnsi="Times New Roman" w:cs="Times New Roman"/>
          <w:i/>
          <w:iCs/>
          <w:sz w:val="24"/>
          <w:szCs w:val="24"/>
          <w:lang w:val="en-GB"/>
        </w:rPr>
        <w:t>charantia</w:t>
      </w:r>
      <w:proofErr w:type="spellEnd"/>
      <w:r>
        <w:rPr>
          <w:rFonts w:ascii="Times New Roman" w:hAnsi="Times New Roman" w:cs="Times New Roman"/>
          <w:sz w:val="24"/>
          <w:szCs w:val="24"/>
          <w:lang w:val="en-GB"/>
        </w:rPr>
        <w:t xml:space="preserve"> L.</w:t>
      </w:r>
      <w:r w:rsidR="008D5C31">
        <w:rPr>
          <w:rFonts w:ascii="Times New Roman" w:hAnsi="Times New Roman" w:cs="Times New Roman"/>
          <w:sz w:val="24"/>
          <w:szCs w:val="24"/>
          <w:lang w:val="en-GB"/>
        </w:rPr>
        <w:t xml:space="preserve"> </w:t>
      </w:r>
      <w:r>
        <w:rPr>
          <w:rFonts w:ascii="Times New Roman" w:hAnsi="Times New Roman" w:cs="Times New Roman"/>
          <w:iCs/>
          <w:color w:val="000000"/>
          <w:sz w:val="24"/>
          <w:szCs w:val="24"/>
        </w:rPr>
        <w:t>Heavy metal stress, Morphology and physiology,</w:t>
      </w:r>
      <w:r w:rsidR="002952C3">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Ascorbic acid.</w:t>
      </w:r>
    </w:p>
    <w:p w14:paraId="30C1D57B" w14:textId="77777777" w:rsidR="0006408F" w:rsidRDefault="0006408F">
      <w:pPr>
        <w:spacing w:line="360" w:lineRule="auto"/>
        <w:rPr>
          <w:rFonts w:ascii="Times New Roman" w:hAnsi="Times New Roman" w:cs="Times New Roman"/>
          <w:iCs/>
          <w:color w:val="000000"/>
          <w:sz w:val="24"/>
          <w:szCs w:val="24"/>
        </w:rPr>
      </w:pPr>
    </w:p>
    <w:p w14:paraId="172797D8" w14:textId="77777777" w:rsidR="0006408F" w:rsidRDefault="0006408F">
      <w:pPr>
        <w:spacing w:line="360" w:lineRule="auto"/>
        <w:rPr>
          <w:rFonts w:ascii="Times New Roman" w:hAnsi="Times New Roman" w:cs="Times New Roman"/>
          <w:iCs/>
          <w:color w:val="000000"/>
          <w:sz w:val="24"/>
          <w:szCs w:val="24"/>
        </w:rPr>
      </w:pPr>
    </w:p>
    <w:p w14:paraId="64F8E9DF" w14:textId="77777777" w:rsidR="008D45AD" w:rsidRDefault="00805245">
      <w:pPr>
        <w:spacing w:line="36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Introduction</w:t>
      </w:r>
    </w:p>
    <w:p w14:paraId="3C30F6E4" w14:textId="77777777" w:rsidR="00FC51F3" w:rsidRPr="006F0020" w:rsidRDefault="00805245">
      <w:pPr>
        <w:spacing w:line="360" w:lineRule="auto"/>
        <w:jc w:val="both"/>
        <w:rPr>
          <w:rFonts w:ascii="Times New Roman" w:hAnsi="Times New Roman" w:cs="Times New Roman"/>
          <w:color w:val="FF0000"/>
          <w:sz w:val="24"/>
          <w:szCs w:val="24"/>
          <w:shd w:val="clear" w:color="auto" w:fill="FFFFFF"/>
        </w:rPr>
      </w:pPr>
      <w:r>
        <w:rPr>
          <w:rFonts w:ascii="Times New Roman" w:hAnsi="Times New Roman" w:cs="Times New Roman"/>
          <w:color w:val="000000"/>
          <w:sz w:val="24"/>
          <w:szCs w:val="24"/>
        </w:rPr>
        <w:t>"Heavy metals" are metals with a high density that are unsafe to organisms and their surroundings. Heavy metals and industrial pollutants, such as Mn, Fe, Cu, Hg, Co, Cd, Zn, Ni, and arsenic, have long been building up in soils and need to be removed. Even while several of these metals are vital micronutrients involved in numerous routine plant activities, their overabundance can nonetheless be harmful and negatively affect plant growth, metabolism, physiology, and senescence</w:t>
      </w:r>
      <w:r w:rsidR="00C6323B">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&lt;EndNote&gt;&lt;Cite&gt;&lt;Author&gt;Ding&lt;/Author&gt;&lt;Year&gt;2018&lt;/Year&gt;&lt;RecNum&gt;10&lt;/RecNum&gt;&lt;DisplayText&gt;(Ding et al., 2018)&lt;/DisplayText&gt;&lt;record&gt;&lt;rec-number&gt;10&lt;/rec-number&gt;&lt;foreign-keys&gt;&lt;key app="EN" db-id="29sfpt2s9apavfedax85tr5w9saevsfwez5d" timestamp="1706888789"&gt;10&lt;/key&gt;&lt;/foreign-keys&gt;&lt;ref-type name="Journal Article"&gt;17&lt;/ref-type&gt;&lt;contributors&gt;&lt;authors&gt;&lt;author&gt;Ding, Xigui&lt;/author&gt;&lt;author&gt;Ye, Siyuan&lt;/author&gt;&lt;author&gt;Yuan, Hongming&lt;/author&gt;&lt;author&gt;Krauss, Ken W&lt;/author&gt;&lt;/authors&gt;&lt;/contributors&gt;&lt;titles&gt;&lt;title&gt;Spatial distribution and ecological risk assessment of heavy metals in coastal surface sediments in the Hebei Province offshore area, Bohai Sea, China&lt;/title&gt;&lt;secondary-title&gt;Marine pollution bulletin&lt;/secondary-title&gt;&lt;/titles&gt;&lt;periodical&gt;&lt;full-title&gt;Marine pollution bulletin&lt;/full-title&gt;&lt;/periodical&gt;&lt;pages&gt;655-661&lt;/pages&gt;&lt;volume&gt;131&lt;/volume&gt;&lt;dates&gt;&lt;year&gt;2018&lt;/year&gt;&lt;/dates&gt;&lt;isbn&gt;0025-326X&lt;/isbn&gt;&lt;urls&gt;&lt;/urls&gt;&lt;/record&gt;&lt;/Cite&gt;&lt;/EndNote&gt;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(Ding et al., 2018)</w:t>
      </w:r>
      <w:r w:rsidR="00173F86">
        <w:rPr>
          <w:rFonts w:ascii="Times New Roman" w:hAnsi="Times New Roman" w:cs="Times New Roman"/>
          <w:color w:val="000000"/>
          <w:sz w:val="24"/>
          <w:szCs w:val="24"/>
        </w:rPr>
        <w:fldChar w:fldCharType="end"/>
      </w:r>
      <w:r w:rsidR="004911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Heavy metals are those with atomic densities greater than 5g/cm3. </w:t>
      </w:r>
      <w:r>
        <w:rPr>
          <w:rFonts w:ascii="Times New Roman" w:hAnsi="Times New Roman" w:cs="Times New Roman"/>
          <w:sz w:val="24"/>
          <w:szCs w:val="24"/>
          <w:lang w:val="en-GB"/>
        </w:rPr>
        <w:t xml:space="preserve">Plant growth shows </w:t>
      </w:r>
      <w:r>
        <w:rPr>
          <w:rFonts w:ascii="Times New Roman" w:hAnsi="Times New Roman" w:cs="Times New Roman"/>
          <w:sz w:val="24"/>
          <w:szCs w:val="24"/>
          <w:lang w:val="en-GB"/>
        </w:rPr>
        <w:lastRenderedPageBreak/>
        <w:t>adverse effect</w:t>
      </w:r>
      <w:r w:rsidR="00D04243">
        <w:rPr>
          <w:rFonts w:ascii="Times New Roman" w:hAnsi="Times New Roman" w:cs="Times New Roman"/>
          <w:sz w:val="24"/>
          <w:szCs w:val="24"/>
          <w:lang w:val="en-GB"/>
        </w:rPr>
        <w:t>s</w:t>
      </w:r>
      <w:r>
        <w:rPr>
          <w:rFonts w:ascii="Times New Roman" w:hAnsi="Times New Roman" w:cs="Times New Roman"/>
          <w:sz w:val="24"/>
          <w:szCs w:val="24"/>
          <w:lang w:val="en-GB"/>
        </w:rPr>
        <w:t xml:space="preserve"> to certain heavy metals like Cu, As, Hg etc. Environmental stress known as abiotic stress restricts plant growth and metabolism</w:t>
      </w:r>
      <w:r w:rsidR="00C6323B">
        <w:rPr>
          <w:rFonts w:ascii="Times New Roman" w:hAnsi="Times New Roman" w:cs="Times New Roman"/>
          <w:sz w:val="24"/>
          <w:szCs w:val="24"/>
          <w:lang w:val="en-GB"/>
        </w:rPr>
        <w:t xml:space="preserve"> </w:t>
      </w:r>
      <w:r w:rsidR="00173F86">
        <w:rPr>
          <w:rFonts w:ascii="Times New Roman" w:hAnsi="Times New Roman" w:cs="Times New Roman"/>
          <w:sz w:val="24"/>
          <w:szCs w:val="24"/>
          <w:lang w:val="en-GB"/>
        </w:rPr>
        <w:fldChar w:fldCharType="begin"/>
      </w:r>
      <w:r w:rsidR="0024533B">
        <w:rPr>
          <w:rFonts w:ascii="Times New Roman" w:hAnsi="Times New Roman" w:cs="Times New Roman"/>
          <w:sz w:val="24"/>
          <w:szCs w:val="24"/>
          <w:lang w:val="en-GB"/>
        </w:rPr>
        <w:instrText xml:space="preserve"> ADDIN EN.CITE &lt;EndNote&gt;&lt;Cite&gt;&lt;Author&gt;Kumari&lt;/Author&gt;&lt;Year&gt;2022&lt;/Year&gt;&lt;RecNum&gt;11&lt;/RecNum&gt;&lt;DisplayText&gt;(Kumari et al., 2022)&lt;/DisplayText&gt;&lt;record&gt;&lt;rec-number&gt;11&lt;/rec-number&gt;&lt;foreign-keys&gt;&lt;key app="EN" db-id="29sfpt2s9apavfedax85tr5w9saevsfwez5d" timestamp="1706888891"&gt;11&lt;/key&gt;&lt;/foreign-keys&gt;&lt;ref-type name="Journal Article"&gt;17&lt;/ref-type&gt;&lt;contributors&gt;&lt;authors&gt;&lt;author&gt;Kumari, Venugopalan Visha&lt;/author&gt;&lt;author&gt;Banerjee, Purabi&lt;/author&gt;&lt;author&gt;Verma, Vivek Chandra&lt;/author&gt;&lt;author&gt;Sukumaran, Suvana&lt;/author&gt;&lt;author&gt;Chandran, Malamal Alickal Sarath&lt;/author&gt;&lt;author&gt;Gopinath, Kodigal A&lt;/author&gt;&lt;author&gt;Venkatesh, Govindarajan&lt;/author&gt;&lt;author&gt;Yadav, Sushil Kumar&lt;/author&gt;&lt;author&gt;Singh, Vinod Kumar&lt;/author&gt;&lt;author&gt;Awasthi, Neeraj Kumar&lt;/author&gt;&lt;/authors&gt;&lt;/contributors&gt;&lt;titles&gt;&lt;title&gt;Plant nutrition: An effective way to alleviate abiotic stress in agricultural crops&lt;/title&gt;&lt;secondary-title&gt;International Journal of Molecular Sciences&lt;/secondary-title&gt;&lt;/titles&gt;&lt;periodical&gt;&lt;full-title&gt;International Journal of Molecular Sciences&lt;/full-title&gt;&lt;/periodical&gt;&lt;pages&gt;8519&lt;/pages&gt;&lt;volume&gt;23&lt;/volume&gt;&lt;number&gt;15&lt;/number&gt;&lt;dates&gt;&lt;year&gt;2022&lt;/year&gt;&lt;/dates&gt;&lt;isbn&gt;1422-0067&lt;/isbn&gt;&lt;urls&gt;&lt;/urls&gt;&lt;/record&gt;&lt;/Cite&gt;&lt;/EndNote&gt;</w:instrText>
      </w:r>
      <w:r w:rsidR="00173F86">
        <w:rPr>
          <w:rFonts w:ascii="Times New Roman" w:hAnsi="Times New Roman" w:cs="Times New Roman"/>
          <w:sz w:val="24"/>
          <w:szCs w:val="24"/>
          <w:lang w:val="en-GB"/>
        </w:rPr>
        <w:fldChar w:fldCharType="separate"/>
      </w:r>
      <w:r w:rsidR="0024533B">
        <w:rPr>
          <w:rFonts w:ascii="Times New Roman" w:hAnsi="Times New Roman" w:cs="Times New Roman"/>
          <w:noProof/>
          <w:sz w:val="24"/>
          <w:szCs w:val="24"/>
          <w:lang w:val="en-GB"/>
        </w:rPr>
        <w:t>(Kumari et al., 2022)</w:t>
      </w:r>
      <w:r w:rsidR="00173F86">
        <w:rPr>
          <w:rFonts w:ascii="Times New Roman" w:hAnsi="Times New Roman" w:cs="Times New Roman"/>
          <w:sz w:val="24"/>
          <w:szCs w:val="24"/>
          <w:lang w:val="en-GB"/>
        </w:rPr>
        <w:fldChar w:fldCharType="end"/>
      </w:r>
      <w:r w:rsidRPr="001E72DC">
        <w:rPr>
          <w:rFonts w:ascii="Times New Roman" w:hAnsi="Times New Roman" w:cs="Times New Roman"/>
          <w:sz w:val="23"/>
          <w:szCs w:val="23"/>
          <w:shd w:val="clear" w:color="auto" w:fill="FFFFFF"/>
        </w:rPr>
        <w:t>.</w:t>
      </w:r>
      <w:r w:rsidR="00C6323B">
        <w:rPr>
          <w:rFonts w:ascii="Times New Roman" w:hAnsi="Times New Roman" w:cs="Times New Roman"/>
          <w:color w:val="303030"/>
          <w:sz w:val="23"/>
          <w:szCs w:val="23"/>
          <w:shd w:val="clear" w:color="auto" w:fill="FFFFFF"/>
        </w:rPr>
        <w:t xml:space="preserve"> </w:t>
      </w:r>
      <w:r>
        <w:rPr>
          <w:rFonts w:ascii="Times New Roman" w:hAnsi="Times New Roman" w:cs="Times New Roman"/>
          <w:sz w:val="24"/>
          <w:szCs w:val="24"/>
          <w:lang w:val="en-GB"/>
        </w:rPr>
        <w:t>Abiotic stressors are thought to cause yields and output of important food and cash crops to drop by more than 50 %</w:t>
      </w:r>
      <w:r w:rsidR="00C6323B">
        <w:rPr>
          <w:rFonts w:ascii="Times New Roman" w:hAnsi="Times New Roman" w:cs="Times New Roman"/>
          <w:sz w:val="24"/>
          <w:szCs w:val="24"/>
          <w:lang w:val="en-GB"/>
        </w:rPr>
        <w:t xml:space="preserve"> </w:t>
      </w:r>
      <w:r w:rsidR="00173F86">
        <w:rPr>
          <w:rFonts w:ascii="Times New Roman" w:hAnsi="Times New Roman" w:cs="Times New Roman"/>
          <w:sz w:val="24"/>
          <w:szCs w:val="24"/>
          <w:lang w:val="en-GB"/>
        </w:rPr>
        <w:fldChar w:fldCharType="begin"/>
      </w:r>
      <w:r w:rsidR="0024533B">
        <w:rPr>
          <w:rFonts w:ascii="Times New Roman" w:hAnsi="Times New Roman" w:cs="Times New Roman"/>
          <w:sz w:val="24"/>
          <w:szCs w:val="24"/>
          <w:lang w:val="en-GB"/>
        </w:rPr>
        <w:instrText xml:space="preserve"> ADDIN EN.CITE &lt;EndNote&gt;&lt;Cite&gt;&lt;Author&gt;Koza&lt;/Author&gt;&lt;Year&gt;2022&lt;/Year&gt;&lt;RecNum&gt;12&lt;/RecNum&gt;&lt;DisplayText&gt;(Koza et al., 2022)&lt;/DisplayText&gt;&lt;record&gt;&lt;rec-number&gt;12&lt;/rec-number&gt;&lt;foreign-keys&gt;&lt;key app="EN" db-id="29sfpt2s9apavfedax85tr5w9saevsfwez5d" timestamp="1706889328"&gt;12&lt;/key&gt;&lt;/foreign-keys&gt;&lt;ref-type name="Journal Article"&gt;17&lt;/ref-type&gt;&lt;contributors&gt;&lt;authors&gt;&lt;author&gt;Koza, Ntombikhona Appear&lt;/author&gt;&lt;author&gt;Adedayo, Afeez Adesina&lt;/author&gt;&lt;author&gt;Babalola, Olubukola Oluranti&lt;/author&gt;&lt;author&gt;Kappo, Abidemi Paul&lt;/author&gt;&lt;/authors&gt;&lt;/contributors&gt;&lt;titles&gt;&lt;title&gt;Microorganisms in plant growth and development: Roles in abiotic stress tolerance and secondary metabolites secretion&lt;/title&gt;&lt;secondary-title&gt;Microorganisms&lt;/secondary-title&gt;&lt;/titles&gt;&lt;periodical&gt;&lt;full-title&gt;Microorganisms&lt;/full-title&gt;&lt;/periodical&gt;&lt;pages&gt;1528&lt;/pages&gt;&lt;volume&gt;10&lt;/volume&gt;&lt;number&gt;8&lt;/number&gt;&lt;dates&gt;&lt;year&gt;2022&lt;/year&gt;&lt;/dates&gt;&lt;isbn&gt;2076-2607&lt;/isbn&gt;&lt;urls&gt;&lt;/urls&gt;&lt;/record&gt;&lt;/Cite&gt;&lt;/EndNote&gt;</w:instrText>
      </w:r>
      <w:r w:rsidR="00173F86">
        <w:rPr>
          <w:rFonts w:ascii="Times New Roman" w:hAnsi="Times New Roman" w:cs="Times New Roman"/>
          <w:sz w:val="24"/>
          <w:szCs w:val="24"/>
          <w:lang w:val="en-GB"/>
        </w:rPr>
        <w:fldChar w:fldCharType="separate"/>
      </w:r>
      <w:r w:rsidR="0024533B">
        <w:rPr>
          <w:rFonts w:ascii="Times New Roman" w:hAnsi="Times New Roman" w:cs="Times New Roman"/>
          <w:noProof/>
          <w:sz w:val="24"/>
          <w:szCs w:val="24"/>
          <w:lang w:val="en-GB"/>
        </w:rPr>
        <w:t>(Koza et al., 2022)</w:t>
      </w:r>
      <w:r w:rsidR="00173F86">
        <w:rPr>
          <w:rFonts w:ascii="Times New Roman" w:hAnsi="Times New Roman" w:cs="Times New Roman"/>
          <w:sz w:val="24"/>
          <w:szCs w:val="24"/>
          <w:lang w:val="en-GB"/>
        </w:rPr>
        <w:fldChar w:fldCharType="end"/>
      </w:r>
      <w:r w:rsidR="00491102">
        <w:rPr>
          <w:rFonts w:ascii="Times New Roman" w:hAnsi="Times New Roman" w:cs="Times New Roman"/>
          <w:sz w:val="24"/>
          <w:szCs w:val="24"/>
          <w:lang w:val="en-GB"/>
        </w:rPr>
        <w:t>.</w:t>
      </w:r>
      <w:r w:rsidR="00101DE8">
        <w:rPr>
          <w:rFonts w:ascii="Times New Roman" w:hAnsi="Times New Roman" w:cs="Times New Roman"/>
          <w:sz w:val="24"/>
          <w:szCs w:val="24"/>
          <w:lang w:val="en-GB"/>
        </w:rPr>
        <w:t xml:space="preserve"> </w:t>
      </w:r>
      <w:r>
        <w:rPr>
          <w:rFonts w:ascii="Times New Roman" w:hAnsi="Times New Roman" w:cs="Times New Roman"/>
          <w:color w:val="212121"/>
          <w:sz w:val="24"/>
          <w:szCs w:val="24"/>
          <w:shd w:val="clear" w:color="auto" w:fill="FFFFFF"/>
        </w:rPr>
        <w:t xml:space="preserve">According to studies, beneficial microbes reduce abiotic stress by utilizing a variety of strategies, such as promoting growth by increasing the production of phytohormones, siderophores, and phosphate solubilizers; reducing ethylene levels; and enhancing the expression of genes related to the dehydration response and antioxidants </w:t>
      </w:r>
      <w:r w:rsidR="00173F86">
        <w:rPr>
          <w:rFonts w:ascii="Times New Roman" w:hAnsi="Times New Roman" w:cs="Times New Roman"/>
          <w:color w:val="212121"/>
          <w:sz w:val="24"/>
          <w:szCs w:val="24"/>
          <w:shd w:val="clear" w:color="auto" w:fill="FFFFFF"/>
        </w:rPr>
        <w:fldChar w:fldCharType="begin"/>
      </w:r>
      <w:r w:rsidR="0024533B">
        <w:rPr>
          <w:rFonts w:ascii="Times New Roman" w:hAnsi="Times New Roman" w:cs="Times New Roman"/>
          <w:color w:val="212121"/>
          <w:sz w:val="24"/>
          <w:szCs w:val="24"/>
          <w:shd w:val="clear" w:color="auto" w:fill="FFFFFF"/>
        </w:rPr>
        <w:instrText xml:space="preserve"> ADDIN EN.CITE &lt;EndNote&gt;&lt;Cite&gt;&lt;Author&gt;Munir&lt;/Author&gt;&lt;Year&gt;2022&lt;/Year&gt;&lt;RecNum&gt;13&lt;/RecNum&gt;&lt;DisplayText&gt;(Munir et al., 2022)&lt;/DisplayText&gt;&lt;record&gt;&lt;rec-number&gt;13&lt;/rec-number&gt;&lt;foreign-keys&gt;&lt;key app="EN" db-id="29sfpt2s9apavfedax85tr5w9saevsfwez5d" timestamp="1706889503"&gt;13&lt;/key&gt;&lt;/foreign-keys&gt;&lt;ref-type name="Journal Article"&gt;17&lt;/ref-type&gt;&lt;contributors&gt;&lt;authors&gt;&lt;author&gt;Munir, Neelma&lt;/author&gt;&lt;author&gt;Hanif, Maria&lt;/author&gt;&lt;author&gt;Abideen, Zainul&lt;/author&gt;&lt;author&gt;Sohail, Muhammed&lt;/author&gt;&lt;author&gt;El-Keblawy, Ali&lt;/author&gt;&lt;author&gt;Radicetti, Emanuele&lt;/author&gt;&lt;author&gt;Mancinelli, Roberto&lt;/author&gt;&lt;author&gt;Haider, Ghulam&lt;/author&gt;&lt;/authors&gt;&lt;/contributors&gt;&lt;titles&gt;&lt;title&gt;Mechanisms and strategies of plant microbiome interactions to mitigate abiotic stresses&lt;/title&gt;&lt;secondary-title&gt;Agronomy&lt;/secondary-title&gt;&lt;/titles&gt;&lt;periodical&gt;&lt;full-title&gt;Agronomy&lt;/full-title&gt;&lt;/periodical&gt;&lt;pages&gt;2069&lt;/pages&gt;&lt;volume&gt;12&lt;/volume&gt;&lt;number&gt;9&lt;/number&gt;&lt;dates&gt;&lt;year&gt;2022&lt;/year&gt;&lt;/dates&gt;&lt;isbn&gt;2073-4395&lt;/isbn&gt;&lt;urls&gt;&lt;/urls&gt;&lt;/record&gt;&lt;/Cite&gt;&lt;/EndNote&gt;</w:instrText>
      </w:r>
      <w:r w:rsidR="00173F86">
        <w:rPr>
          <w:rFonts w:ascii="Times New Roman" w:hAnsi="Times New Roman" w:cs="Times New Roman"/>
          <w:color w:val="212121"/>
          <w:sz w:val="24"/>
          <w:szCs w:val="24"/>
          <w:shd w:val="clear" w:color="auto" w:fill="FFFFFF"/>
        </w:rPr>
        <w:fldChar w:fldCharType="separate"/>
      </w:r>
      <w:r w:rsidR="0024533B">
        <w:rPr>
          <w:rFonts w:ascii="Times New Roman" w:hAnsi="Times New Roman" w:cs="Times New Roman"/>
          <w:noProof/>
          <w:color w:val="212121"/>
          <w:sz w:val="24"/>
          <w:szCs w:val="24"/>
          <w:shd w:val="clear" w:color="auto" w:fill="FFFFFF"/>
        </w:rPr>
        <w:t>(Munir et al., 2022)</w:t>
      </w:r>
      <w:r w:rsidR="00173F86">
        <w:rPr>
          <w:rFonts w:ascii="Times New Roman" w:hAnsi="Times New Roman" w:cs="Times New Roman"/>
          <w:color w:val="212121"/>
          <w:sz w:val="24"/>
          <w:szCs w:val="24"/>
          <w:shd w:val="clear" w:color="auto" w:fill="FFFFFF"/>
        </w:rPr>
        <w:fldChar w:fldCharType="end"/>
      </w:r>
      <w:r w:rsidR="00CB7989">
        <w:rPr>
          <w:rFonts w:ascii="Times New Roman" w:hAnsi="Times New Roman" w:cs="Times New Roman"/>
          <w:color w:val="212121"/>
          <w:sz w:val="24"/>
          <w:szCs w:val="24"/>
          <w:shd w:val="clear" w:color="auto" w:fill="FFFFFF"/>
        </w:rPr>
        <w:t>.</w:t>
      </w:r>
    </w:p>
    <w:p w14:paraId="3D7C4B5D"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heavy metals arsenic is highly toxic and has hazardous effect</w:t>
      </w:r>
      <w:r w:rsidR="00BB44C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BB44C2">
        <w:rPr>
          <w:rFonts w:ascii="Times New Roman" w:hAnsi="Times New Roman" w:cs="Times New Roman"/>
          <w:color w:val="000000"/>
          <w:sz w:val="24"/>
          <w:szCs w:val="24"/>
        </w:rPr>
        <w:t>on</w:t>
      </w:r>
      <w:r>
        <w:rPr>
          <w:rFonts w:ascii="Times New Roman" w:hAnsi="Times New Roman" w:cs="Times New Roman"/>
          <w:color w:val="000000"/>
          <w:sz w:val="24"/>
          <w:szCs w:val="24"/>
        </w:rPr>
        <w:t xml:space="preserve"> both plants and animals. Due to its negative effect, it alters the metabolic activities of living organisms. Industrial wastes, factories, chemical reactors and sewages are the main sources of contaminated water. In cultivated lands the arsenic accumulates in the roots of plants during irrigation process</w:t>
      </w:r>
      <w:r w:rsidR="00CB3860">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&lt;EndNote&gt;&lt;Cite&gt;&lt;Author&gt;Jayakumar&lt;/Author&gt;&lt;Year&gt;2021&lt;/Year&gt;&lt;RecNum&gt;15&lt;/RecNum&gt;&lt;DisplayText&gt;(Jayakumar et al., 2021)&lt;/DisplayText&gt;&lt;record&gt;&lt;rec-number&gt;15&lt;/rec-number&gt;&lt;foreign-keys&gt;&lt;key app="EN" db-id="29sfpt2s9apavfedax85tr5w9saevsfwez5d" timestamp="1706889880"&gt;15&lt;/key&gt;&lt;/foreign-keys&gt;&lt;ref-type name="Journal Article"&gt;17&lt;/ref-type&gt;&lt;contributors&gt;&lt;authors&gt;&lt;author&gt;Jayakumar, Manickam&lt;/author&gt;&lt;author&gt;Surendran, Udayarpillai&lt;/author&gt;&lt;author&gt;Raja, Pushpanathan&lt;/author&gt;&lt;author&gt;Kumar, Amit&lt;/author&gt;&lt;author&gt;Senapathi, Venkatramanan&lt;/author&gt;&lt;/authors&gt;&lt;/contributors&gt;&lt;titles&gt;&lt;title&gt;A review of heavy metals accumulation pathways, sources and management in soils&lt;/title&gt;&lt;secondary-title&gt;Arabian Journal of Geosciences&lt;/secondary-title&gt;&lt;/titles&gt;&lt;periodical&gt;&lt;full-title&gt;Arabian Journal of Geosciences&lt;/full-title&gt;&lt;/periodical&gt;&lt;pages&gt;1-19&lt;/pages&gt;&lt;volume&gt;14&lt;/volume&gt;&lt;dates&gt;&lt;year&gt;2021&lt;/year&gt;&lt;/dates&gt;&lt;isbn&gt;1866-7511&lt;/isbn&gt;&lt;urls&gt;&lt;/urls&gt;&lt;/record&gt;&lt;/Cite&gt;&lt;/EndNote&gt;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(Jayakumar et al., 2021)</w:t>
      </w:r>
      <w:r w:rsidR="00173F86">
        <w:rPr>
          <w:rFonts w:ascii="Times New Roman" w:hAnsi="Times New Roman" w:cs="Times New Roman"/>
          <w:color w:val="000000"/>
          <w:sz w:val="24"/>
          <w:szCs w:val="24"/>
        </w:rPr>
        <w:fldChar w:fldCharType="end"/>
      </w:r>
      <w:r w:rsidR="004911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When the plants get contaminated water from soil, the arsenic shows its hazardous impact on plants. </w:t>
      </w:r>
      <w:r>
        <w:rPr>
          <w:rFonts w:ascii="Times New Roman" w:hAnsi="Times New Roman" w:cs="Times New Roman"/>
          <w:sz w:val="24"/>
          <w:szCs w:val="24"/>
        </w:rPr>
        <w:t xml:space="preserve">The availability of soil arsenic, as well as a plant's capacity for accumulation and translocation, affect the </w:t>
      </w:r>
      <w:r w:rsidR="00CB3860">
        <w:rPr>
          <w:rFonts w:ascii="Times New Roman" w:hAnsi="Times New Roman" w:cs="Times New Roman"/>
          <w:sz w:val="24"/>
          <w:szCs w:val="24"/>
        </w:rPr>
        <w:t>a</w:t>
      </w:r>
      <w:r>
        <w:rPr>
          <w:rFonts w:ascii="Times New Roman" w:hAnsi="Times New Roman" w:cs="Times New Roman"/>
          <w:sz w:val="24"/>
          <w:szCs w:val="24"/>
        </w:rPr>
        <w:t xml:space="preserve">s concentration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&lt;EndNote&gt;&lt;Cite&gt;&lt;Author&gt;Huang&lt;/Author&gt;&lt;Year&gt;2006&lt;/Year&gt;&lt;RecNum&gt;16&lt;/RecNum&gt;&lt;DisplayText&gt;(Huang et al., 2006)&lt;/DisplayText&gt;&lt;record&gt;&lt;rec-number&gt;16&lt;/rec-number&gt;&lt;foreign-keys&gt;&lt;key app="EN" db-id="29sfpt2s9apavfedax85tr5w9saevsfwez5d" timestamp="1706890070"&gt;16&lt;/key&gt;&lt;/foreign-keys&gt;&lt;ref-type name="Journal Article"&gt;17&lt;/ref-type&gt;&lt;contributors&gt;&lt;authors&gt;&lt;author&gt;Huang, Rui-Qing&lt;/author&gt;&lt;author&gt;Gao, Shu-Fang&lt;/author&gt;&lt;author&gt;Wang, Wei-Ling&lt;/author&gt;&lt;author&gt;Staunton, Siobhan&lt;/author&gt;&lt;author&gt;Wang, Guo&lt;/author&gt;&lt;/authors&gt;&lt;/contributors&gt;&lt;titles&gt;&lt;title&gt;Soil arsenic availability and the transfer of soil arsenic to crops in suburban areas in Fujian Province, southeast China&lt;/title&gt;&lt;secondary-title&gt;Science of the total environment&lt;/secondary-title&gt;&lt;/titles&gt;&lt;periodical&gt;&lt;full-title&gt;Science of the total environment&lt;/full-title&gt;&lt;/periodical&gt;&lt;pages&gt;531-541&lt;/pages&gt;&lt;volume&gt;368&lt;/volume&gt;&lt;number&gt;2-3&lt;/number&gt;&lt;dates&gt;&lt;year&gt;2006&lt;/year&gt;&lt;/dates&gt;&lt;isbn&gt;0048-9697&lt;/isbn&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(Huang et al., 2006)</w:t>
      </w:r>
      <w:r w:rsidR="00173F86">
        <w:rPr>
          <w:rFonts w:ascii="Times New Roman" w:hAnsi="Times New Roman" w:cs="Times New Roman"/>
          <w:sz w:val="24"/>
          <w:szCs w:val="24"/>
        </w:rPr>
        <w:fldChar w:fldCharType="end"/>
      </w:r>
      <w:r w:rsidR="00491102">
        <w:rPr>
          <w:rFonts w:ascii="Times New Roman" w:hAnsi="Times New Roman" w:cs="Times New Roman"/>
          <w:sz w:val="24"/>
          <w:szCs w:val="24"/>
        </w:rPr>
        <w:t xml:space="preserve">. </w:t>
      </w:r>
      <w:r>
        <w:rPr>
          <w:rFonts w:ascii="Times New Roman" w:hAnsi="Times New Roman" w:cs="Times New Roman"/>
          <w:color w:val="000000"/>
          <w:sz w:val="24"/>
          <w:szCs w:val="24"/>
        </w:rPr>
        <w:t xml:space="preserve">The arsenic solution enters the apoplast system through the </w:t>
      </w:r>
      <w:proofErr w:type="spellStart"/>
      <w:r>
        <w:rPr>
          <w:rFonts w:ascii="Times New Roman" w:hAnsi="Times New Roman" w:cs="Times New Roman"/>
          <w:color w:val="000000"/>
          <w:sz w:val="24"/>
          <w:szCs w:val="24"/>
        </w:rPr>
        <w:t>cutical</w:t>
      </w:r>
      <w:proofErr w:type="spellEnd"/>
      <w:r>
        <w:rPr>
          <w:rFonts w:ascii="Times New Roman" w:hAnsi="Times New Roman" w:cs="Times New Roman"/>
          <w:color w:val="000000"/>
          <w:sz w:val="24"/>
          <w:szCs w:val="24"/>
        </w:rPr>
        <w:t xml:space="preserve">. The initial symptoms of arsenic deposition include wilting, alterations in membrane integrity, and decrease </w:t>
      </w:r>
      <w:r w:rsidR="00784005">
        <w:rPr>
          <w:rFonts w:ascii="Times New Roman" w:hAnsi="Times New Roman" w:cs="Times New Roman"/>
          <w:color w:val="000000"/>
          <w:sz w:val="24"/>
          <w:szCs w:val="24"/>
        </w:rPr>
        <w:t xml:space="preserve">in </w:t>
      </w:r>
      <w:r w:rsidR="00F076D8">
        <w:rPr>
          <w:rFonts w:ascii="Times New Roman" w:hAnsi="Times New Roman" w:cs="Times New Roman"/>
          <w:color w:val="000000"/>
          <w:sz w:val="24"/>
          <w:szCs w:val="24"/>
        </w:rPr>
        <w:t>turgor pressure</w:t>
      </w:r>
      <w:r>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&lt;EndNote&gt;&lt;Cite&gt;&lt;Author&gt;Farooq&lt;/Author&gt;&lt;Year&gt;2022&lt;/Year&gt;&lt;RecNum&gt;18&lt;/RecNum&gt;&lt;DisplayText&gt;(Farooq et al., 2022)&lt;/DisplayText&gt;&lt;record&gt;&lt;rec-number&gt;18&lt;/rec-number&gt;&lt;foreign-keys&gt;&lt;key app="EN" db-id="29sfpt2s9apavfedax85tr5w9saevsfwez5d" timestamp="1706890559"&gt;18&lt;/key&gt;&lt;/foreign-keys&gt;&lt;ref-type name="Journal Article"&gt;17&lt;/ref-type&gt;&lt;contributors&gt;&lt;authors&gt;&lt;author&gt;Farooq, Sumaya&lt;/author&gt;&lt;author&gt;Singh, Simranjeet&lt;/author&gt;&lt;author&gt;Kumar, Vijay&lt;/author&gt;&lt;author&gt;Dhanjal, Daljeet Singh&lt;/author&gt;&lt;author&gt;Ramamurth</w:instrText>
      </w:r>
      <w:r w:rsidR="0024533B">
        <w:rPr>
          <w:rFonts w:ascii="Times New Roman" w:hAnsi="Times New Roman" w:cs="Times New Roman" w:hint="eastAsia"/>
          <w:color w:val="000000"/>
          <w:sz w:val="24"/>
          <w:szCs w:val="24"/>
        </w:rPr>
        <w:instrText>y, Praveen C&lt;/author&gt;&lt;author&gt;Singh, Joginder&lt;/author&gt;&lt;/authors&gt;&lt;/contributors&gt;&lt;titles&gt;&lt;title&gt;Arsenic</w:instrText>
      </w:r>
      <w:r w:rsidR="0024533B">
        <w:rPr>
          <w:rFonts w:ascii="Times New Roman" w:hAnsi="Times New Roman" w:cs="Times New Roman" w:hint="eastAsia"/>
          <w:color w:val="000000"/>
          <w:sz w:val="24"/>
          <w:szCs w:val="24"/>
        </w:rPr>
        <w:instrText>‐</w:instrText>
      </w:r>
      <w:r w:rsidR="0024533B">
        <w:rPr>
          <w:rFonts w:ascii="Times New Roman" w:hAnsi="Times New Roman" w:cs="Times New Roman" w:hint="eastAsia"/>
          <w:color w:val="000000"/>
          <w:sz w:val="24"/>
          <w:szCs w:val="24"/>
        </w:rPr>
        <w:instrText>Induced Responses in Plants: Impacts on Morphological, Anatomical, and Other Quantitative and Qualitative Characters&lt;/title&gt;&lt;secondary-title&gt;Arsenic in Pl</w:instrText>
      </w:r>
      <w:r w:rsidR="0024533B">
        <w:rPr>
          <w:rFonts w:ascii="Times New Roman" w:hAnsi="Times New Roman" w:cs="Times New Roman"/>
          <w:color w:val="000000"/>
          <w:sz w:val="24"/>
          <w:szCs w:val="24"/>
        </w:rPr>
        <w:instrText>ants: Uptake, Consequences and Remediation Techniques&lt;/secondary-title&gt;&lt;/titles&gt;&lt;periodical&gt;&lt;full-title&gt;Arsenic in Plants: Uptake, Consequences and Remediation Techniques&lt;/full-title&gt;&lt;/periodical&gt;&lt;pages&gt;99-111&lt;/pages&gt;&lt;dates&gt;&lt;year&gt;2022&lt;/year&gt;&lt;/dates&gt;&lt;urls&gt;&lt;/urls&gt;&lt;/record&gt;&lt;/Cite&gt;&lt;/EndNote&gt;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(Farooq et al., 2022)</w:t>
      </w:r>
      <w:r w:rsidR="00173F86">
        <w:rPr>
          <w:rFonts w:ascii="Times New Roman" w:hAnsi="Times New Roman" w:cs="Times New Roman"/>
          <w:color w:val="000000"/>
          <w:sz w:val="24"/>
          <w:szCs w:val="24"/>
        </w:rPr>
        <w:fldChar w:fldCharType="end"/>
      </w:r>
      <w:r w:rsidR="0049110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64641403" w14:textId="77777777" w:rsidR="00FC51F3" w:rsidRDefault="00805245">
      <w:pPr>
        <w:spacing w:line="360" w:lineRule="auto"/>
        <w:jc w:val="both"/>
        <w:rPr>
          <w:rStyle w:val="fontstyle01"/>
          <w:rFonts w:ascii="Times New Roman" w:hAnsi="Times New Roman" w:cs="Times New Roman"/>
          <w:sz w:val="24"/>
          <w:szCs w:val="24"/>
        </w:rPr>
      </w:pPr>
      <w:r>
        <w:rPr>
          <w:rFonts w:ascii="Times New Roman" w:hAnsi="Times New Roman" w:cs="Times New Roman"/>
          <w:color w:val="000000"/>
          <w:sz w:val="24"/>
          <w:szCs w:val="24"/>
        </w:rPr>
        <w:t xml:space="preserve">Growth regulators are also known as </w:t>
      </w:r>
      <w:proofErr w:type="spellStart"/>
      <w:r>
        <w:rPr>
          <w:rFonts w:ascii="Times New Roman" w:hAnsi="Times New Roman" w:cs="Times New Roman"/>
          <w:color w:val="000000"/>
          <w:sz w:val="24"/>
          <w:szCs w:val="24"/>
        </w:rPr>
        <w:t>phyto</w:t>
      </w:r>
      <w:proofErr w:type="spellEnd"/>
      <w:r>
        <w:rPr>
          <w:rFonts w:ascii="Times New Roman" w:hAnsi="Times New Roman" w:cs="Times New Roman"/>
          <w:color w:val="000000"/>
          <w:sz w:val="24"/>
          <w:szCs w:val="24"/>
        </w:rPr>
        <w:t xml:space="preserve"> hormones or plant hormones. A growth regulator in plants plays a vital role in the development and metabolic activities and is produced by plant itself</w:t>
      </w:r>
      <w:r w:rsidR="001E7FC8">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&lt;EndNote&gt;&lt;Cite&gt;&lt;Author&gt;Bhatla&lt;/Author&gt;&lt;Year&gt;2023&lt;/Year&gt;&lt;RecNum&gt;19&lt;/RecNum&gt;&lt;DisplayText&gt;(Bhatla and Lal, 2023)&lt;/DisplayText&gt;&lt;record&gt;&lt;rec-number&gt;19&lt;/rec-number&gt;&lt;foreign-keys&gt;&lt;key app="EN" db-id="29sfpt2s9apavfedax85tr5w9saevsfwez5d" timestamp="1706890640"&gt;19&lt;/key&gt;&lt;/foreign-keys&gt;&lt;ref-type name="Journal Article"&gt;17&lt;/ref-type&gt;&lt;contributors&gt;&lt;authors&gt;&lt;author&gt;Bhatla, Satish C&lt;/author&gt;&lt;author&gt;Lal, Manju A&lt;/author&gt;&lt;/authors&gt;&lt;/contributors&gt;&lt;titles&gt;&lt;title&gt;Plant growth regulators: an overview&lt;/title&gt;&lt;secondary-title&gt;Plant physiology, development and metabolism&lt;/secondary-title&gt;&lt;/titles&gt;&lt;periodical&gt;&lt;full-title&gt;Plant physiology, development and metabolism&lt;/full-title&gt;&lt;/periodical&gt;&lt;pages&gt;391-398&lt;/pages&gt;&lt;dates&gt;&lt;year&gt;2023&lt;/year&gt;&lt;/dates&gt;&lt;urls&gt;&lt;/urls&gt;&lt;/record&gt;&lt;/Cite&gt;&lt;/EndNote&gt;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(Bhatla and Lal, 2023)</w:t>
      </w:r>
      <w:r w:rsidR="00173F86">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They enhance flowering and fruiting, cell enlargement and division and seed formation Ascorbic acid, ethylene and gibberellic acid </w:t>
      </w:r>
      <w:r w:rsidR="00E9179F">
        <w:rPr>
          <w:rFonts w:ascii="Times New Roman" w:hAnsi="Times New Roman" w:cs="Times New Roman"/>
          <w:color w:val="000000"/>
          <w:sz w:val="24"/>
          <w:szCs w:val="24"/>
        </w:rPr>
        <w:t xml:space="preserve">(GA) </w:t>
      </w:r>
      <w:proofErr w:type="spellStart"/>
      <w:r>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 xml:space="preserve"> are the main chemical composition</w:t>
      </w:r>
      <w:r w:rsidR="00270676">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 plant growth regulators</w:t>
      </w:r>
      <w:r w:rsidR="008754F1">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&lt;EndNote&gt;&lt;Cite&gt;&lt;Author&gt;Bagale&lt;/Author&gt;&lt;Year&gt;2022&lt;/Year&gt;&lt;RecNum&gt;20&lt;/RecNum&gt;&lt;DisplayText&gt;(Bagale et al., 2022)&lt;/DisplayText&gt;&lt;record&gt;&lt;rec-number&gt;20&lt;/rec-number&gt;&lt;foreign-keys&gt;&lt;key app="EN" db-id="29sfpt2s9apavfedax85tr5w9saevsfwez5d" timestamp="1706890731"&gt;20&lt;/key&gt;&lt;/foreign-keys&gt;&lt;ref-type name="Journal Article"&gt;17&lt;/ref-type&gt;&lt;contributors&gt;&lt;authors&gt;&lt;author&gt;Bagale, Pratima&lt;/author&gt;&lt;author&gt;Pandey, Srijana&lt;/author&gt;&lt;author&gt;Regmi, Pradip&lt;/author&gt;&lt;author&gt;Bhusal, Subhekchhya&lt;/author&gt;&lt;/authors&gt;&lt;/contributors&gt;&lt;titles&gt;&lt;title&gt;Role of plant growth regulator “Gibberellins” in vegetable production: an overview&lt;/title&gt;&lt;secondary-title&gt;International journal of horticultural science and technology&lt;/secondary-title&gt;&lt;/titles&gt;&lt;periodical&gt;&lt;full-title&gt;International journal of horticultural science and technology&lt;/full-title&gt;&lt;/periodical&gt;&lt;pages&gt;291-299&lt;/pages&gt;&lt;volume&gt;9&lt;/volume&gt;&lt;number&gt;3&lt;/number&gt;&lt;dates&gt;&lt;year&gt;2022&lt;/year&gt;&lt;/dates&gt;&lt;isbn&gt;2322-1461&lt;/isbn&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(Bagale et al., 2022)</w:t>
      </w:r>
      <w:r w:rsidR="00173F86">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270676">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Ascorbic acid is also known as plant growth regulator which positiv</w:t>
      </w:r>
      <w:r w:rsidR="00270676">
        <w:rPr>
          <w:rFonts w:ascii="Times New Roman" w:hAnsi="Times New Roman" w:cs="Times New Roman"/>
          <w:color w:val="000000"/>
          <w:sz w:val="24"/>
          <w:szCs w:val="24"/>
        </w:rPr>
        <w:t xml:space="preserve">e change in plant development. </w:t>
      </w:r>
      <w:r>
        <w:rPr>
          <w:rFonts w:ascii="Times New Roman" w:hAnsi="Times New Roman" w:cs="Times New Roman"/>
          <w:color w:val="000000"/>
          <w:sz w:val="24"/>
          <w:szCs w:val="24"/>
        </w:rPr>
        <w:t>The other name of this growth regulator is vitamin c. It has a significant role in different biological activities in plants</w:t>
      </w:r>
      <w:r w:rsidR="00301799">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&lt;EndNote&gt;&lt;Cite&gt;&lt;Author&gt;Foyer&lt;/Author&gt;&lt;Year&gt;2020&lt;/Year&gt;&lt;RecNum&gt;21&lt;/RecNum&gt;&lt;DisplayText&gt;(Foyer et al., 2020)&lt;/DisplayText&gt;&lt;record&gt;&lt;rec-number&gt;21&lt;/rec-number&gt;&lt;foreign-keys&gt;&lt;key app="EN" db-id="29sfpt2s9apavfedax85tr5w9saevsfwez5d" timestamp="1706890799"&gt;21&lt;/key&gt;&lt;/foreign-keys&gt;&lt;ref-type name="Journal Article"&gt;17&lt;/ref-type&gt;&lt;contributors&gt;&lt;authors&gt;&lt;author&gt;Foyer, Christine H&lt;/author&gt;&lt;author&gt;Kyndt, Tina&lt;/author&gt;&lt;author&gt;Hancock, Robert D&lt;/author&gt;&lt;/authors&gt;&lt;/contributors&gt;&lt;titles&gt;&lt;title&gt;Vitamin C in plants: novel concepts, new perspectives, and outstanding issues&lt;/title&gt;&lt;secondary-title&gt;Antioxidants &amp;amp; Redox Signaling&lt;/secondary-title&gt;&lt;/titles&gt;&lt;periodical&gt;&lt;full-title&gt;Antioxidants &amp;amp; Redox Signaling&lt;/full-title&gt;&lt;/periodical&gt;&lt;pages&gt;463-485&lt;/pages&gt;&lt;volume&gt;32&lt;/volume&gt;&lt;number&gt;7&lt;/number&gt;&lt;dates&gt;&lt;year&gt;2020&lt;/year&gt;&lt;/dates&gt;&lt;isbn&gt;1523-0864&lt;/isbn&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(Foyer et al., 2020)</w:t>
      </w:r>
      <w:r w:rsidR="00173F86">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ascorbic acid is a water soluble micro-nutrient and the plant body needs it in a high amount. Due to its antioxidant nature of ascorbic acid, it minimizes the negative effect of heavy metals stress on plants. </w:t>
      </w:r>
      <w:r>
        <w:rPr>
          <w:rStyle w:val="fontstyle01"/>
          <w:rFonts w:ascii="Times New Roman" w:hAnsi="Times New Roman" w:cs="Times New Roman"/>
          <w:sz w:val="24"/>
          <w:szCs w:val="24"/>
        </w:rPr>
        <w:t>Ascorbic acid plays</w:t>
      </w:r>
      <w:r w:rsidR="00AE76A3">
        <w:rPr>
          <w:rStyle w:val="fontstyle01"/>
          <w:rFonts w:ascii="Times New Roman" w:hAnsi="Times New Roman" w:cs="Times New Roman"/>
          <w:sz w:val="24"/>
          <w:szCs w:val="24"/>
        </w:rPr>
        <w:t xml:space="preserve"> </w:t>
      </w:r>
      <w:r w:rsidR="00270676">
        <w:rPr>
          <w:rStyle w:val="fontstyle01"/>
          <w:rFonts w:ascii="Times New Roman" w:hAnsi="Times New Roman" w:cs="Times New Roman"/>
          <w:sz w:val="24"/>
          <w:szCs w:val="24"/>
        </w:rPr>
        <w:t xml:space="preserve">an </w:t>
      </w:r>
      <w:r>
        <w:rPr>
          <w:rStyle w:val="fontstyle01"/>
          <w:rFonts w:ascii="Times New Roman" w:hAnsi="Times New Roman" w:cs="Times New Roman"/>
          <w:sz w:val="24"/>
          <w:szCs w:val="24"/>
        </w:rPr>
        <w:t>essential role in many anatomical</w:t>
      </w:r>
      <w:r w:rsidR="00AE76A3">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and morphological processes</w:t>
      </w:r>
      <w:r w:rsidR="00AE76A3">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like cell division, growth and development, photosynthesis and production of hormones </w:t>
      </w:r>
      <w:r w:rsidR="00173F86">
        <w:rPr>
          <w:rStyle w:val="fontstyle01"/>
          <w:rFonts w:ascii="Times New Roman" w:hAnsi="Times New Roman" w:cs="Times New Roman"/>
          <w:sz w:val="24"/>
          <w:szCs w:val="24"/>
        </w:rPr>
        <w:fldChar w:fldCharType="begin"/>
      </w:r>
      <w:r w:rsidR="0024533B">
        <w:rPr>
          <w:rStyle w:val="fontstyle01"/>
          <w:rFonts w:ascii="Times New Roman" w:hAnsi="Times New Roman" w:cs="Times New Roman"/>
          <w:sz w:val="24"/>
          <w:szCs w:val="24"/>
        </w:rPr>
        <w:instrText xml:space="preserve"> ADDIN EN.CITE &lt;EndNote&gt;&lt;Cite&gt;&lt;Author&gt;Gallie&lt;/Author&gt;&lt;Year&gt;2013&lt;/Year&gt;&lt;RecNum&gt;22&lt;/RecNum&gt;&lt;DisplayText&gt;(Gallie, 2013)&lt;/DisplayText&gt;&lt;record&gt;&lt;rec-number&gt;22&lt;/rec-number&gt;&lt;foreign-keys&gt;&lt;key app="EN" db-id="29sfpt2s9apavfedax85tr5w9saevsfwez5d" timestamp="1706890952"&gt;22&lt;/key&gt;&lt;/foreign-keys&gt;&lt;ref-type name="Journal Article"&gt;17&lt;/ref-type&gt;&lt;contributors&gt;&lt;authors&gt;&lt;author&gt;Gallie, Daniel R&lt;/author&gt;&lt;/authors&gt;&lt;/contributors&gt;&lt;titles&gt;&lt;title&gt;L-ascorbic acid: a multifunctional molecule supporting plant growth and development&lt;/title&gt;&lt;secondary-title&gt;Scientifica&lt;/secondary-title&gt;&lt;/titles&gt;&lt;periodical&gt;&lt;full-title&gt;Scientifica&lt;/full-title&gt;&lt;/periodical&gt;&lt;volume&gt;2013&lt;/volume&gt;&lt;dates&gt;&lt;year&gt;2013&lt;/year&gt;&lt;/dates&gt;&lt;urls&gt;&lt;/urls&gt;&lt;/record&gt;&lt;/Cite&gt;&lt;/EndNote&gt;</w:instrText>
      </w:r>
      <w:r w:rsidR="00173F86">
        <w:rPr>
          <w:rStyle w:val="fontstyle01"/>
          <w:rFonts w:ascii="Times New Roman" w:hAnsi="Times New Roman" w:cs="Times New Roman"/>
          <w:sz w:val="24"/>
          <w:szCs w:val="24"/>
        </w:rPr>
        <w:fldChar w:fldCharType="separate"/>
      </w:r>
      <w:r w:rsidR="0024533B">
        <w:rPr>
          <w:rStyle w:val="fontstyle01"/>
          <w:rFonts w:ascii="Times New Roman" w:hAnsi="Times New Roman" w:cs="Times New Roman"/>
          <w:noProof/>
          <w:sz w:val="24"/>
          <w:szCs w:val="24"/>
        </w:rPr>
        <w:t>(Gallie, 2013)</w:t>
      </w:r>
      <w:r w:rsidR="00173F86">
        <w:rPr>
          <w:rStyle w:val="fontstyle01"/>
          <w:rFonts w:ascii="Times New Roman" w:hAnsi="Times New Roman" w:cs="Times New Roman"/>
          <w:sz w:val="24"/>
          <w:szCs w:val="24"/>
        </w:rPr>
        <w:fldChar w:fldCharType="end"/>
      </w:r>
      <w:r w:rsidR="00681FB5">
        <w:rPr>
          <w:rStyle w:val="fontstyle01"/>
          <w:rFonts w:ascii="Times New Roman" w:hAnsi="Times New Roman" w:cs="Times New Roman"/>
          <w:sz w:val="24"/>
          <w:szCs w:val="24"/>
        </w:rPr>
        <w:t>.</w:t>
      </w:r>
    </w:p>
    <w:p w14:paraId="6E60A023" w14:textId="77777777" w:rsidR="00FC51F3" w:rsidRPr="004E6AFF" w:rsidRDefault="00805245">
      <w:pPr>
        <w:spacing w:line="360" w:lineRule="auto"/>
        <w:jc w:val="both"/>
        <w:rPr>
          <w:rStyle w:val="fontstyle01"/>
          <w:rFonts w:ascii="Times New Roman" w:hAnsi="Times New Roman" w:cs="Times New Roman"/>
          <w:color w:val="FF0000"/>
          <w:sz w:val="24"/>
          <w:szCs w:val="24"/>
          <w:shd w:val="clear" w:color="auto" w:fill="FFFFFF"/>
        </w:rPr>
      </w:pP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charantia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L. is the scientific name of bitter gourd and its local name is Karela. </w:t>
      </w:r>
      <w:r>
        <w:rPr>
          <w:rStyle w:val="fontstyle01"/>
          <w:rFonts w:ascii="Times New Roman" w:hAnsi="Times New Roman" w:cs="Times New Roman"/>
          <w:sz w:val="24"/>
          <w:szCs w:val="24"/>
        </w:rPr>
        <w:t>Bitter gourd</w:t>
      </w:r>
      <w:r w:rsidR="00751EF7">
        <w:rPr>
          <w:rStyle w:val="fontstyle01"/>
          <w:rFonts w:ascii="Times New Roman" w:hAnsi="Times New Roman" w:cs="Times New Roman"/>
          <w:sz w:val="24"/>
          <w:szCs w:val="24"/>
        </w:rPr>
        <w:t xml:space="preserve"> </w:t>
      </w:r>
      <w:r>
        <w:rPr>
          <w:rFonts w:ascii="Times New Roman" w:hAnsi="Times New Roman" w:cs="Times New Roman"/>
          <w:sz w:val="24"/>
          <w:szCs w:val="24"/>
        </w:rPr>
        <w:t xml:space="preserve">belongs to family </w:t>
      </w:r>
      <w:proofErr w:type="spellStart"/>
      <w:r>
        <w:rPr>
          <w:rFonts w:ascii="Times New Roman" w:hAnsi="Times New Roman" w:cs="Times New Roman"/>
          <w:sz w:val="24"/>
          <w:szCs w:val="24"/>
        </w:rPr>
        <w:t>cucurbitaceae</w:t>
      </w:r>
      <w:proofErr w:type="spellEnd"/>
      <w:r>
        <w:rPr>
          <w:rFonts w:ascii="Times New Roman" w:hAnsi="Times New Roman" w:cs="Times New Roman"/>
          <w:sz w:val="24"/>
          <w:szCs w:val="24"/>
        </w:rPr>
        <w:t>. It is an annular plant and having unisexual flowers</w:t>
      </w:r>
      <w:r w:rsidR="0009006B">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&lt;EndNote&gt;&lt;Cite&gt;&lt;Author&gt;Sharma&lt;/Author&gt;&lt;Year&gt;2023&lt;/Year&gt;&lt;RecNum&gt;23&lt;/RecNum&gt;&lt;DisplayText&gt;(Sharma and Kumar, 2023)&lt;/DisplayText&gt;&lt;record&gt;&lt;rec-number&gt;23&lt;/rec-number&gt;&lt;foreign-keys&gt;&lt;key app="EN" db-id="29sfpt2s9apavfedax85tr5w9saevsfwez5d" timestamp="1706891189"&gt;23&lt;/key&gt;&lt;/foreign-keys&gt;&lt;ref-type name="Journal Article"&gt;17&lt;/ref-type&gt;&lt;contributors&gt;&lt;authors&gt;&lt;author&gt;Sharma, Shallu&lt;/author&gt;&lt;author&gt;Kumar, Ravi Shankar&lt;/author&gt;&lt;/authors&gt;&lt;/contributors&gt;&lt;titles&gt;&lt;title&gt;Role of Karela in Diabetes: A Review&lt;/title&gt;&lt;secondary-title&gt;Journal for Research in Applied Sciences and Biotechnology&lt;/secondary-title&gt;&lt;/titles&gt;&lt;periodical&gt;&lt;full-title&gt;Journal for Research in Applied Sciences and Biotechnology&lt;/full-title&gt;&lt;/periodical&gt;&lt;pages&gt;81-89&lt;/pages&gt;&lt;volume&gt;2&lt;/volume&gt;&lt;number&gt;1&lt;/number&gt;&lt;dates&gt;&lt;year&gt;2023&lt;/year&gt;&lt;/dates&gt;&lt;isbn&gt;2583-4053&lt;/isbn&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(Sharma and Kumar, 2023)</w:t>
      </w:r>
      <w:r w:rsidR="00173F86">
        <w:rPr>
          <w:rFonts w:ascii="Times New Roman" w:hAnsi="Times New Roman" w:cs="Times New Roman"/>
          <w:sz w:val="24"/>
          <w:szCs w:val="24"/>
        </w:rPr>
        <w:fldChar w:fldCharType="end"/>
      </w:r>
      <w:r>
        <w:rPr>
          <w:rFonts w:ascii="Times New Roman" w:hAnsi="Times New Roman" w:cs="Times New Roman"/>
          <w:sz w:val="24"/>
          <w:szCs w:val="24"/>
        </w:rPr>
        <w:t>.</w:t>
      </w:r>
      <w:r w:rsidR="00751EF7">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Th</w:t>
      </w:r>
      <w:r w:rsidR="00B6721A">
        <w:rPr>
          <w:rFonts w:ascii="Times New Roman" w:hAnsi="Times New Roman" w:cs="Times New Roman"/>
          <w:sz w:val="24"/>
          <w:szCs w:val="24"/>
          <w:shd w:val="clear" w:color="auto" w:fill="FFFFFF"/>
        </w:rPr>
        <w:t>e fruit of bitter gourd is oval-</w:t>
      </w:r>
      <w:r>
        <w:rPr>
          <w:rFonts w:ascii="Times New Roman" w:hAnsi="Times New Roman" w:cs="Times New Roman"/>
          <w:sz w:val="24"/>
          <w:szCs w:val="24"/>
          <w:shd w:val="clear" w:color="auto" w:fill="FFFFFF"/>
        </w:rPr>
        <w:t>shaped, and approximately</w:t>
      </w:r>
      <w:r w:rsidR="00917A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6 to 20cm long</w:t>
      </w:r>
      <w:r w:rsidR="00D97EF4">
        <w:rPr>
          <w:rFonts w:ascii="Times New Roman" w:hAnsi="Times New Roman" w:cs="Times New Roman"/>
          <w:sz w:val="24"/>
          <w:szCs w:val="24"/>
          <w:shd w:val="clear" w:color="auto" w:fill="FFFFFF"/>
        </w:rPr>
        <w:t xml:space="preserve"> </w:t>
      </w:r>
      <w:r w:rsidR="00173F86">
        <w:rPr>
          <w:rFonts w:ascii="Times New Roman" w:hAnsi="Times New Roman" w:cs="Times New Roman"/>
          <w:sz w:val="24"/>
          <w:szCs w:val="24"/>
          <w:shd w:val="clear" w:color="auto" w:fill="FFFFFF"/>
        </w:rPr>
        <w:fldChar w:fldCharType="begin"/>
      </w:r>
      <w:r w:rsidR="0024533B">
        <w:rPr>
          <w:rFonts w:ascii="Times New Roman" w:hAnsi="Times New Roman" w:cs="Times New Roman"/>
          <w:sz w:val="24"/>
          <w:szCs w:val="24"/>
          <w:shd w:val="clear" w:color="auto" w:fill="FFFFFF"/>
        </w:rPr>
        <w:instrText xml:space="preserve"> ADDIN EN.CITE &lt;EndNote&gt;&lt;Cite&gt;&lt;Author&gt;Le&lt;/Author&gt;&lt;Year&gt;2018&lt;/Year&gt;&lt;RecNum&gt;24&lt;/RecNum&gt;&lt;DisplayText&gt;(Le, 2018)&lt;/DisplayText&gt;&lt;record&gt;&lt;rec-number&gt;24&lt;/rec-number&gt;&lt;foreign-keys&gt;&lt;key app="EN" db-id="29sfpt2s9apavfedax85tr5w9saevsfwez5d" timestamp="1706891416"&gt;24&lt;/key&gt;&lt;/foreign-keys&gt;&lt;ref-type name="Thesis"&gt;32&lt;/ref-type&gt;&lt;contributors&gt;&lt;authors&gt;&lt;author&gt;Le, Thanh Son&lt;/author&gt;&lt;/authors&gt;&lt;/contributors&gt;&lt;titles&gt;&lt;title&gt;Grafting to improve bitter melon (Mormodica charantia L.) productivity and fruit quality&lt;/title&gt;&lt;/titles&gt;&lt;dates&gt;&lt;year&gt;2018&lt;/year&gt;&lt;/dates&gt;&lt;publisher&gt;University of Newcastle Australia&lt;/publisher&gt;&lt;urls&gt;&lt;/urls&gt;&lt;/record&gt;&lt;/Cite&gt;&lt;/EndNote&gt;</w:instrText>
      </w:r>
      <w:r w:rsidR="00173F86">
        <w:rPr>
          <w:rFonts w:ascii="Times New Roman" w:hAnsi="Times New Roman" w:cs="Times New Roman"/>
          <w:sz w:val="24"/>
          <w:szCs w:val="24"/>
          <w:shd w:val="clear" w:color="auto" w:fill="FFFFFF"/>
        </w:rPr>
        <w:fldChar w:fldCharType="separate"/>
      </w:r>
      <w:r w:rsidR="0024533B">
        <w:rPr>
          <w:rFonts w:ascii="Times New Roman" w:hAnsi="Times New Roman" w:cs="Times New Roman"/>
          <w:noProof/>
          <w:sz w:val="24"/>
          <w:szCs w:val="24"/>
          <w:shd w:val="clear" w:color="auto" w:fill="FFFFFF"/>
        </w:rPr>
        <w:t>(Le, 2018)</w:t>
      </w:r>
      <w:r w:rsidR="00173F86">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w:t>
      </w:r>
      <w:r>
        <w:rPr>
          <w:rFonts w:ascii="Times New Roman" w:eastAsia="Times New Roman" w:hAnsi="Times New Roman" w:cs="Times New Roman"/>
          <w:sz w:val="24"/>
          <w:szCs w:val="24"/>
        </w:rPr>
        <w:t xml:space="preserve"> The fruit of bitter gourd is green and having white seeds.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5F2E35">
        <w:rPr>
          <w:rFonts w:ascii="Times New Roman" w:hAnsi="Times New Roman" w:cs="Times New Roman"/>
          <w:i/>
          <w:iCs/>
          <w:sz w:val="24"/>
          <w:szCs w:val="24"/>
        </w:rPr>
        <w:t xml:space="preserve"> </w:t>
      </w:r>
      <w:r>
        <w:rPr>
          <w:rFonts w:ascii="Times New Roman" w:hAnsi="Times New Roman" w:cs="Times New Roman"/>
          <w:color w:val="000000"/>
          <w:sz w:val="24"/>
          <w:szCs w:val="24"/>
        </w:rPr>
        <w:t>L</w:t>
      </w:r>
      <w:r w:rsidR="005F2E35">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 xml:space="preserve">is grown </w:t>
      </w:r>
      <w:r>
        <w:rPr>
          <w:rStyle w:val="fontstyle01"/>
          <w:rFonts w:ascii="Times New Roman" w:hAnsi="Times New Roman" w:cs="Times New Roman"/>
          <w:sz w:val="24"/>
          <w:szCs w:val="24"/>
        </w:rPr>
        <w:lastRenderedPageBreak/>
        <w:t xml:space="preserve">for vegetable purposes and has some medicinal </w:t>
      </w:r>
      <w:r w:rsidR="00B6721A">
        <w:rPr>
          <w:rStyle w:val="fontstyle01"/>
          <w:rFonts w:ascii="Times New Roman" w:hAnsi="Times New Roman" w:cs="Times New Roman"/>
          <w:sz w:val="24"/>
          <w:szCs w:val="24"/>
        </w:rPr>
        <w:t>value</w:t>
      </w:r>
      <w:r>
        <w:rPr>
          <w:rStyle w:val="fontstyle01"/>
          <w:rFonts w:ascii="Times New Roman" w:hAnsi="Times New Roman" w:cs="Times New Roman"/>
          <w:sz w:val="24"/>
          <w:szCs w:val="24"/>
        </w:rPr>
        <w:t>.</w:t>
      </w:r>
      <w:r w:rsidR="005F2E35">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The oil is extracted from the seeds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5F2E35">
        <w:rPr>
          <w:rFonts w:ascii="Times New Roman" w:hAnsi="Times New Roman" w:cs="Times New Roman"/>
          <w:i/>
          <w:iCs/>
          <w:sz w:val="24"/>
          <w:szCs w:val="24"/>
        </w:rPr>
        <w:t xml:space="preserve"> </w:t>
      </w:r>
      <w:r>
        <w:rPr>
          <w:rFonts w:ascii="Times New Roman" w:hAnsi="Times New Roman" w:cs="Times New Roman"/>
          <w:color w:val="000000"/>
          <w:sz w:val="24"/>
          <w:szCs w:val="24"/>
        </w:rPr>
        <w:t>L</w:t>
      </w:r>
      <w:r w:rsidR="005F2E35">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is used f</w:t>
      </w:r>
      <w:r w:rsidR="00C6346D">
        <w:rPr>
          <w:rStyle w:val="fontstyle01"/>
          <w:rFonts w:ascii="Times New Roman" w:hAnsi="Times New Roman" w:cs="Times New Roman"/>
          <w:sz w:val="24"/>
          <w:szCs w:val="24"/>
        </w:rPr>
        <w:t>or</w:t>
      </w:r>
      <w:r>
        <w:rPr>
          <w:rStyle w:val="fontstyle01"/>
          <w:rFonts w:ascii="Times New Roman" w:hAnsi="Times New Roman" w:cs="Times New Roman"/>
          <w:sz w:val="24"/>
          <w:szCs w:val="24"/>
        </w:rPr>
        <w:t xml:space="preserve"> skin complications.</w:t>
      </w:r>
      <w:r w:rsidR="005F2E35">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The juice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7667F4">
        <w:rPr>
          <w:rFonts w:ascii="Times New Roman" w:hAnsi="Times New Roman" w:cs="Times New Roman"/>
          <w:i/>
          <w:iCs/>
          <w:sz w:val="24"/>
          <w:szCs w:val="24"/>
        </w:rPr>
        <w:t xml:space="preserve"> </w:t>
      </w:r>
      <w:r>
        <w:rPr>
          <w:rFonts w:ascii="Times New Roman" w:hAnsi="Times New Roman" w:cs="Times New Roman"/>
          <w:color w:val="000000"/>
          <w:sz w:val="24"/>
          <w:szCs w:val="24"/>
        </w:rPr>
        <w:t>L</w:t>
      </w:r>
      <w:r w:rsidR="007667F4">
        <w:rPr>
          <w:rFonts w:ascii="Times New Roman" w:hAnsi="Times New Roman" w:cs="Times New Roman"/>
          <w:color w:val="000000"/>
          <w:sz w:val="24"/>
          <w:szCs w:val="24"/>
        </w:rPr>
        <w:t xml:space="preserve"> </w:t>
      </w:r>
      <w:r>
        <w:rPr>
          <w:rStyle w:val="fontstyle01"/>
          <w:rFonts w:ascii="Times New Roman" w:hAnsi="Times New Roman" w:cs="Times New Roman"/>
          <w:sz w:val="24"/>
          <w:szCs w:val="24"/>
        </w:rPr>
        <w:t>has also been used as traditionally for diabetic patients</w:t>
      </w:r>
      <w:r w:rsidR="00681FB5">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It is used for lowering blood sugar level</w:t>
      </w:r>
      <w:r w:rsidR="00ED2945">
        <w:rPr>
          <w:rStyle w:val="fontstyle01"/>
          <w:rFonts w:ascii="Times New Roman" w:hAnsi="Times New Roman" w:cs="Times New Roman"/>
          <w:sz w:val="24"/>
          <w:szCs w:val="24"/>
        </w:rPr>
        <w:t>s</w:t>
      </w:r>
      <w:r>
        <w:rPr>
          <w:rStyle w:val="fontstyle01"/>
          <w:rFonts w:ascii="Times New Roman" w:hAnsi="Times New Roman" w:cs="Times New Roman"/>
          <w:sz w:val="24"/>
          <w:szCs w:val="24"/>
        </w:rPr>
        <w:t>, induces menstruation and uterine stimulant</w:t>
      </w:r>
      <w:r w:rsidR="00ED2945">
        <w:rPr>
          <w:rStyle w:val="fontstyle01"/>
          <w:rFonts w:ascii="Times New Roman" w:hAnsi="Times New Roman" w:cs="Times New Roman"/>
          <w:sz w:val="24"/>
          <w:szCs w:val="24"/>
        </w:rPr>
        <w:t>s</w:t>
      </w:r>
      <w:r w:rsidR="00A82B92">
        <w:rPr>
          <w:rStyle w:val="fontstyle01"/>
          <w:rFonts w:ascii="Times New Roman" w:hAnsi="Times New Roman" w:cs="Times New Roman"/>
          <w:sz w:val="24"/>
          <w:szCs w:val="24"/>
        </w:rPr>
        <w:t xml:space="preserve"> </w:t>
      </w:r>
      <w:r w:rsidR="00173F86">
        <w:rPr>
          <w:rStyle w:val="fontstyle01"/>
          <w:rFonts w:ascii="Times New Roman" w:hAnsi="Times New Roman" w:cs="Times New Roman"/>
          <w:sz w:val="24"/>
          <w:szCs w:val="24"/>
        </w:rPr>
        <w:fldChar w:fldCharType="begin"/>
      </w:r>
      <w:r w:rsidR="0024533B">
        <w:rPr>
          <w:rStyle w:val="fontstyle01"/>
          <w:rFonts w:ascii="Times New Roman" w:hAnsi="Times New Roman" w:cs="Times New Roman"/>
          <w:sz w:val="24"/>
          <w:szCs w:val="24"/>
        </w:rPr>
        <w:instrText xml:space="preserve"> ADDIN EN.CITE &lt;EndNote&gt;&lt;Cite&gt;&lt;Author&gt;de Oliveira&lt;/Author&gt;&lt;Year&gt;2018&lt;/Year&gt;&lt;RecNum&gt;25&lt;/RecNum&gt;&lt;DisplayText&gt;(de Oliveira et al., 2018)&lt;/DisplayText&gt;&lt;record&gt;&lt;rec-number&gt;25&lt;/rec-number&gt;&lt;foreign-keys&gt;&lt;key app="EN" db-id="29sfpt2s9apavfedax85tr5w9saevsfwez5d" timestamp="1706891647"&gt;25&lt;/key&gt;&lt;/foreign-keys&gt;&lt;ref-type name="Journal Article"&gt;17&lt;/ref-type&gt;&lt;contributors&gt;&lt;authors&gt;&lt;author&gt;de Oliveira, Mozaniel Santana&lt;/author&gt;&lt;author&gt;da Costa, Wanessa Almeida&lt;/author&gt;&lt;author&gt;Bezerra, Fernanda Wariss Figueiredo&lt;/author&gt;&lt;author&gt;AraÃºjo, Marilena Emmi&lt;/author&gt;&lt;author&gt;Ferreira, Gracialda Costa&lt;/author&gt;&lt;author&gt;de Carvalho Junior, Raul Nunes&lt;/author&gt;&lt;/authors&gt;&lt;/contributors&gt;&lt;titles&gt;&lt;title&gt;Phytochemical profile and biological activities of Momordica charantia L.(Cucurbitaceae): A review&lt;/title&gt;&lt;secondary-title&gt;African journal of Biotechnology&lt;/secondary-title&gt;&lt;/titles&gt;&lt;periodical&gt;&lt;full-title&gt;African journal of Biotechnology&lt;/full-title&gt;&lt;/periodical&gt;&lt;pages&gt;829-846&lt;/pages&gt;&lt;volume&gt;17&lt;/volume&gt;&lt;number&gt;27&lt;/number&gt;&lt;dates&gt;&lt;year&gt;2018&lt;/year&gt;&lt;/dates&gt;&lt;isbn&gt;1684-5315&lt;/isbn&gt;&lt;urls&gt;&lt;/urls&gt;&lt;/record&gt;&lt;/Cite&gt;&lt;/EndNote&gt;</w:instrText>
      </w:r>
      <w:r w:rsidR="00173F86">
        <w:rPr>
          <w:rStyle w:val="fontstyle01"/>
          <w:rFonts w:ascii="Times New Roman" w:hAnsi="Times New Roman" w:cs="Times New Roman"/>
          <w:sz w:val="24"/>
          <w:szCs w:val="24"/>
        </w:rPr>
        <w:fldChar w:fldCharType="separate"/>
      </w:r>
      <w:r w:rsidR="0024533B">
        <w:rPr>
          <w:rStyle w:val="fontstyle01"/>
          <w:rFonts w:ascii="Times New Roman" w:hAnsi="Times New Roman" w:cs="Times New Roman"/>
          <w:noProof/>
          <w:sz w:val="24"/>
          <w:szCs w:val="24"/>
        </w:rPr>
        <w:t>(de Oliveira et al., 2018)</w:t>
      </w:r>
      <w:r w:rsidR="00173F86">
        <w:rPr>
          <w:rStyle w:val="fontstyle01"/>
          <w:rFonts w:ascii="Times New Roman" w:hAnsi="Times New Roman" w:cs="Times New Roman"/>
          <w:sz w:val="24"/>
          <w:szCs w:val="24"/>
        </w:rPr>
        <w:fldChar w:fldCharType="end"/>
      </w:r>
      <w:r>
        <w:rPr>
          <w:rStyle w:val="fontstyle01"/>
          <w:rFonts w:ascii="Times New Roman" w:hAnsi="Times New Roman" w:cs="Times New Roman"/>
          <w:sz w:val="24"/>
          <w:szCs w:val="24"/>
        </w:rPr>
        <w:t xml:space="preserve">. </w:t>
      </w:r>
      <w:r>
        <w:rPr>
          <w:rFonts w:ascii="Times New Roman" w:hAnsi="Times New Roman" w:cs="Times New Roman"/>
          <w:color w:val="000000"/>
          <w:sz w:val="24"/>
          <w:szCs w:val="24"/>
        </w:rPr>
        <w:t xml:space="preserve">The dried form of </w:t>
      </w:r>
      <w:r>
        <w:rPr>
          <w:rFonts w:ascii="Times New Roman" w:hAnsi="Times New Roman" w:cs="Times New Roman"/>
          <w:iCs/>
          <w:color w:val="000000"/>
          <w:sz w:val="24"/>
          <w:szCs w:val="24"/>
        </w:rPr>
        <w:t>bitter gourd</w:t>
      </w:r>
      <w:r>
        <w:rPr>
          <w:rFonts w:ascii="Times New Roman" w:hAnsi="Times New Roman" w:cs="Times New Roman"/>
          <w:color w:val="000000"/>
          <w:sz w:val="24"/>
          <w:szCs w:val="24"/>
        </w:rPr>
        <w:t xml:space="preserve"> is used for joints disorders such </w:t>
      </w:r>
      <w:r w:rsidR="005F2E35">
        <w:rPr>
          <w:rFonts w:ascii="Times New Roman" w:hAnsi="Times New Roman" w:cs="Times New Roman"/>
          <w:color w:val="000000"/>
          <w:sz w:val="24"/>
          <w:szCs w:val="24"/>
        </w:rPr>
        <w:t xml:space="preserve">as arthritis </w:t>
      </w:r>
      <w:r>
        <w:rPr>
          <w:rFonts w:ascii="Times New Roman" w:hAnsi="Times New Roman" w:cs="Times New Roman"/>
          <w:color w:val="000000"/>
          <w:sz w:val="24"/>
          <w:szCs w:val="24"/>
        </w:rPr>
        <w:t>rheumatoid</w:t>
      </w:r>
      <w:r w:rsidR="005F2E35">
        <w:rPr>
          <w:rFonts w:ascii="Times New Roman" w:hAnsi="Times New Roman" w:cs="Times New Roman"/>
          <w:color w:val="000000"/>
          <w:sz w:val="24"/>
          <w:szCs w:val="24"/>
        </w:rPr>
        <w:t xml:space="preserve"> </w:t>
      </w:r>
      <w:r w:rsidR="00173F86">
        <w:rPr>
          <w:rFonts w:ascii="Times New Roman" w:hAnsi="Times New Roman" w:cs="Times New Roman"/>
          <w:color w:val="000000"/>
          <w:sz w:val="24"/>
          <w:szCs w:val="24"/>
        </w:rPr>
        <w:fldChar w:fldCharType="begin"/>
      </w:r>
      <w:r w:rsidR="0024533B">
        <w:rPr>
          <w:rFonts w:ascii="Times New Roman" w:hAnsi="Times New Roman" w:cs="Times New Roman"/>
          <w:color w:val="000000"/>
          <w:sz w:val="24"/>
          <w:szCs w:val="24"/>
        </w:rPr>
        <w:instrText xml:space="preserve"> ADDIN EN.CITE &lt;EndNote&gt;&lt;Cite&gt;&lt;Author&gt;Vatas&lt;/Author&gt;&lt;Year&gt;2021&lt;/Year&gt;&lt;RecNum&gt;26&lt;/RecNum&gt;&lt;DisplayText&gt;(Vatas and Morya, 2021)&lt;/DisplayText&gt;&lt;record&gt;&lt;rec-number&gt;26&lt;/rec-number&gt;&lt;foreign-keys&gt;&lt;key app="EN" db-id="29sfpt2s9apavfedax85tr5w9saevsfwez5d" timestamp="1706891850"&gt;26&lt;/key&gt;&lt;/foreign-keys&gt;&lt;ref-type name="Journal Article"&gt;17&lt;/ref-type&gt;&lt;contributors&gt;&lt;authors&gt;&lt;author&gt;Vatas, Divyanandan&lt;/author&gt;&lt;author&gt;Morya, Sonia&lt;/author&gt;&lt;/authors&gt;&lt;/contributors&gt;&lt;titles&gt;&lt;title&gt;Bitter gourd an exceptional crop: a review focuses on nutraceutical and pharmaceutical properties&lt;/title&gt;&lt;secondary-title&gt;Pharm Innov J&lt;/secondary-title&gt;&lt;/titles&gt;&lt;periodical&gt;&lt;full-title&gt;Pharm Innov J&lt;/full-title&gt;&lt;/periodical&gt;&lt;pages&gt;1001-1006&lt;/pages&gt;&lt;volume&gt;10&lt;/volume&gt;&lt;number&gt;5&lt;/number&gt;&lt;dates&gt;&lt;year&gt;2021&lt;/year&gt;&lt;/dates&gt;&lt;urls&gt;&lt;/urls&gt;&lt;/record&gt;&lt;/Cite&gt;&lt;/EndNote&gt;</w:instrText>
      </w:r>
      <w:r w:rsidR="00173F86">
        <w:rPr>
          <w:rFonts w:ascii="Times New Roman" w:hAnsi="Times New Roman" w:cs="Times New Roman"/>
          <w:color w:val="000000"/>
          <w:sz w:val="24"/>
          <w:szCs w:val="24"/>
        </w:rPr>
        <w:fldChar w:fldCharType="separate"/>
      </w:r>
      <w:r w:rsidR="0024533B">
        <w:rPr>
          <w:rFonts w:ascii="Times New Roman" w:hAnsi="Times New Roman" w:cs="Times New Roman"/>
          <w:noProof/>
          <w:color w:val="000000"/>
          <w:sz w:val="24"/>
          <w:szCs w:val="24"/>
        </w:rPr>
        <w:t>(Vatas and Morya, 2021)</w:t>
      </w:r>
      <w:r w:rsidR="00173F86">
        <w:rPr>
          <w:rFonts w:ascii="Times New Roman" w:hAnsi="Times New Roman" w:cs="Times New Roman"/>
          <w:color w:val="000000"/>
          <w:sz w:val="24"/>
          <w:szCs w:val="24"/>
        </w:rPr>
        <w:fldChar w:fldCharType="end"/>
      </w:r>
      <w:r>
        <w:rPr>
          <w:rStyle w:val="fontstyle01"/>
          <w:rFonts w:ascii="Times New Roman" w:hAnsi="Times New Roman" w:cs="Times New Roman"/>
          <w:color w:val="auto"/>
          <w:sz w:val="24"/>
          <w:szCs w:val="24"/>
        </w:rPr>
        <w:t>.</w:t>
      </w:r>
      <w:r w:rsidR="005F2E35">
        <w:rPr>
          <w:rStyle w:val="fontstyle01"/>
          <w:rFonts w:ascii="Times New Roman" w:hAnsi="Times New Roman" w:cs="Times New Roman"/>
          <w:color w:val="auto"/>
          <w:sz w:val="24"/>
          <w:szCs w:val="24"/>
        </w:rPr>
        <w:t xml:space="preserve"> </w:t>
      </w:r>
      <w:r>
        <w:rPr>
          <w:rStyle w:val="fontstyle01"/>
          <w:rFonts w:ascii="Times New Roman" w:hAnsi="Times New Roman" w:cs="Times New Roman"/>
          <w:color w:val="auto"/>
          <w:sz w:val="24"/>
          <w:szCs w:val="24"/>
        </w:rPr>
        <w:t xml:space="preserve">It was reported that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5F2E35">
        <w:rPr>
          <w:rFonts w:ascii="Times New Roman" w:hAnsi="Times New Roman" w:cs="Times New Roman"/>
          <w:i/>
          <w:iCs/>
          <w:sz w:val="24"/>
          <w:szCs w:val="24"/>
        </w:rPr>
        <w:t xml:space="preserve"> </w:t>
      </w:r>
      <w:r>
        <w:rPr>
          <w:rFonts w:ascii="Times New Roman" w:hAnsi="Times New Roman" w:cs="Times New Roman"/>
          <w:color w:val="000000"/>
          <w:sz w:val="24"/>
          <w:szCs w:val="24"/>
        </w:rPr>
        <w:t>L</w:t>
      </w:r>
      <w:r w:rsidR="005F2E35">
        <w:rPr>
          <w:rFonts w:ascii="Times New Roman" w:hAnsi="Times New Roman" w:cs="Times New Roman"/>
          <w:color w:val="000000"/>
          <w:sz w:val="24"/>
          <w:szCs w:val="24"/>
        </w:rPr>
        <w:t xml:space="preserve"> </w:t>
      </w:r>
      <w:r>
        <w:rPr>
          <w:rStyle w:val="fontstyle01"/>
          <w:rFonts w:ascii="Times New Roman" w:hAnsi="Times New Roman" w:cs="Times New Roman"/>
          <w:color w:val="auto"/>
          <w:sz w:val="24"/>
          <w:szCs w:val="24"/>
        </w:rPr>
        <w:t xml:space="preserve">is used as </w:t>
      </w:r>
      <w:r w:rsidR="00ED2945">
        <w:rPr>
          <w:rStyle w:val="fontstyle01"/>
          <w:rFonts w:ascii="Times New Roman" w:hAnsi="Times New Roman" w:cs="Times New Roman"/>
          <w:color w:val="auto"/>
          <w:sz w:val="24"/>
          <w:szCs w:val="24"/>
        </w:rPr>
        <w:t xml:space="preserve">an </w:t>
      </w:r>
      <w:r>
        <w:rPr>
          <w:rStyle w:val="fontstyle01"/>
          <w:rFonts w:ascii="Times New Roman" w:hAnsi="Times New Roman" w:cs="Times New Roman"/>
          <w:color w:val="auto"/>
          <w:sz w:val="24"/>
          <w:szCs w:val="24"/>
        </w:rPr>
        <w:t xml:space="preserve">anticancer and anti-inflammation. The leaves of </w:t>
      </w:r>
      <w:r>
        <w:rPr>
          <w:rFonts w:ascii="Times New Roman" w:hAnsi="Times New Roman" w:cs="Times New Roman"/>
          <w:iCs/>
          <w:sz w:val="24"/>
          <w:szCs w:val="24"/>
        </w:rPr>
        <w:t>bitter gourd</w:t>
      </w:r>
      <w:r w:rsidR="005F2E35">
        <w:rPr>
          <w:rFonts w:ascii="Times New Roman" w:hAnsi="Times New Roman" w:cs="Times New Roman"/>
          <w:iCs/>
          <w:sz w:val="24"/>
          <w:szCs w:val="24"/>
        </w:rPr>
        <w:t xml:space="preserve"> </w:t>
      </w:r>
      <w:r>
        <w:rPr>
          <w:rStyle w:val="fontstyle01"/>
          <w:rFonts w:ascii="Times New Roman" w:hAnsi="Times New Roman" w:cs="Times New Roman"/>
          <w:color w:val="auto"/>
          <w:sz w:val="24"/>
          <w:szCs w:val="24"/>
        </w:rPr>
        <w:t>are used to maintain blood pressure and piles treatment</w:t>
      </w:r>
      <w:r w:rsidR="004E6AFF">
        <w:rPr>
          <w:rStyle w:val="fontstyle01"/>
          <w:rFonts w:ascii="Times New Roman" w:hAnsi="Times New Roman" w:cs="Times New Roman"/>
          <w:color w:val="auto"/>
          <w:sz w:val="24"/>
          <w:szCs w:val="24"/>
        </w:rPr>
        <w:t xml:space="preserve"> </w:t>
      </w:r>
      <w:r w:rsidR="00173F86">
        <w:rPr>
          <w:rStyle w:val="fontstyle01"/>
          <w:rFonts w:ascii="Times New Roman" w:hAnsi="Times New Roman" w:cs="Times New Roman"/>
          <w:color w:val="auto"/>
          <w:sz w:val="24"/>
          <w:szCs w:val="24"/>
        </w:rPr>
        <w:fldChar w:fldCharType="begin"/>
      </w:r>
      <w:r w:rsidR="0024533B">
        <w:rPr>
          <w:rStyle w:val="fontstyle01"/>
          <w:rFonts w:ascii="Times New Roman" w:hAnsi="Times New Roman" w:cs="Times New Roman"/>
          <w:color w:val="auto"/>
          <w:sz w:val="24"/>
          <w:szCs w:val="24"/>
        </w:rPr>
        <w:instrText xml:space="preserve"> ADDIN EN.CITE &lt;EndNote&gt;&lt;Cite&gt;&lt;Author&gt;Bortolotti&lt;/Author&gt;&lt;Year&gt;2019&lt;/Year&gt;&lt;RecNum&gt;27&lt;/RecNum&gt;&lt;DisplayText&gt;(Bhattacharjee et al., 2022; Bortolotti et al., 2019)&lt;/DisplayText&gt;&lt;record&gt;&lt;rec-number&gt;27&lt;/rec-number&gt;&lt;foreign-keys&gt;&lt;key app="EN" db-id="29sfpt2s9apavfedax85tr5w9saevsfwez5d" timestamp="1706891949"&gt;27&lt;/key&gt;&lt;/foreign-keys&gt;&lt;ref-type name="Journal Article"&gt;17&lt;/ref-type&gt;&lt;contributors&gt;&lt;authors&gt;&lt;author&gt;Bortolotti, Massimo&lt;/author&gt;&lt;author&gt;Mercatelli, Daniele&lt;/author&gt;&lt;author&gt;Polito, Letizia&lt;/author&gt;&lt;/authors&gt;&lt;/contributors&gt;&lt;titles&gt;&lt;title&gt;Momordica charantia, a nutraceutical approach for inflammatory related diseases&lt;/title&gt;&lt;secondary-title&gt;Frontiers in pharmacology&lt;/secondary-title&gt;&lt;/titles&gt;&lt;periodical&gt;&lt;full-title&gt;Frontiers in pharmacology&lt;/full-title&gt;&lt;/periodical&gt;&lt;pages&gt;486&lt;/pages&gt;&lt;volume&gt;10&lt;/volume&gt;&lt;dates&gt;&lt;year&gt;2019&lt;/year&gt;&lt;/dates&gt;&lt;isbn&gt;1663-9812&lt;/isbn&gt;&lt;urls&gt;&lt;/urls&gt;&lt;/record&gt;&lt;/Cite&gt;&lt;Cite&gt;&lt;Author&gt;Bhattacharjee&lt;/Author&gt;&lt;Year&gt;2022&lt;/Year&gt;&lt;RecNum&gt;28&lt;/RecNum&gt;&lt;record&gt;&lt;rec-number&gt;28&lt;/rec-number&gt;&lt;foreign-keys&gt;&lt;key app="EN" db-id="29sfpt2s9apavfedax85tr5w9saevsfwez5d" timestamp="1706892021"&gt;28&lt;/key&gt;&lt;/foreign-keys&gt;&lt;ref-type name="Journal Article"&gt;17&lt;/ref-type&gt;&lt;contributors&gt;&lt;authors&gt;&lt;author&gt;Bhattacharjee, Debayan&lt;/author&gt;&lt;author&gt;Prathibha, GS&lt;/author&gt;&lt;author&gt;Mallikarjun, DP&lt;/author&gt;&lt;author&gt;Megharaj, KV&lt;/author&gt;&lt;author&gt;Manoj, AN&lt;/author&gt;&lt;author&gt;Dhanush, CR&lt;/author&gt;&lt;author&gt;KUMAR, MN&lt;/author&gt;&lt;author&gt;CHANNAMMANAVAR, P&lt;/author&gt;&lt;/authors&gt;&lt;/contributors&gt;&lt;titles&gt;&lt;title&gt;A Systematic Review on Momordica charantia&lt;/title&gt;&lt;secondary-title&gt;World Journal of Pharmaceutical Research&lt;/secondary-title&gt;&lt;/titles&gt;&lt;periodical&gt;&lt;full-title&gt;World Journal of Pharmaceutical Research&lt;/full-title&gt;&lt;/periodical&gt;&lt;pages&gt;1907&lt;/pages&gt;&lt;volume&gt;11&lt;/volume&gt;&lt;number&gt;16&lt;/number&gt;&lt;dates&gt;&lt;year&gt;2022&lt;/year&gt;&lt;/dates&gt;&lt;urls&gt;&lt;/urls&gt;&lt;/record&gt;&lt;/Cite&gt;&lt;/EndNote&gt;</w:instrText>
      </w:r>
      <w:r w:rsidR="00173F86">
        <w:rPr>
          <w:rStyle w:val="fontstyle01"/>
          <w:rFonts w:ascii="Times New Roman" w:hAnsi="Times New Roman" w:cs="Times New Roman"/>
          <w:color w:val="auto"/>
          <w:sz w:val="24"/>
          <w:szCs w:val="24"/>
        </w:rPr>
        <w:fldChar w:fldCharType="separate"/>
      </w:r>
      <w:r w:rsidR="0024533B">
        <w:rPr>
          <w:rStyle w:val="fontstyle01"/>
          <w:rFonts w:ascii="Times New Roman" w:hAnsi="Times New Roman" w:cs="Times New Roman"/>
          <w:noProof/>
          <w:color w:val="auto"/>
          <w:sz w:val="24"/>
          <w:szCs w:val="24"/>
        </w:rPr>
        <w:t>(Bhattacharjee et al., 2022; Bortolotti et al., 2019)</w:t>
      </w:r>
      <w:r w:rsidR="00173F86">
        <w:rPr>
          <w:rStyle w:val="fontstyle01"/>
          <w:rFonts w:ascii="Times New Roman" w:hAnsi="Times New Roman" w:cs="Times New Roman"/>
          <w:color w:val="auto"/>
          <w:sz w:val="24"/>
          <w:szCs w:val="24"/>
        </w:rPr>
        <w:fldChar w:fldCharType="end"/>
      </w:r>
      <w:r>
        <w:rPr>
          <w:rStyle w:val="fontstyle01"/>
          <w:rFonts w:ascii="Times New Roman" w:hAnsi="Times New Roman" w:cs="Times New Roman"/>
          <w:color w:val="auto"/>
          <w:sz w:val="24"/>
          <w:szCs w:val="24"/>
        </w:rPr>
        <w:t xml:space="preserve"> </w:t>
      </w:r>
      <w:r w:rsidR="00681FB5">
        <w:rPr>
          <w:rStyle w:val="fontstyle01"/>
          <w:rFonts w:ascii="Times New Roman" w:hAnsi="Times New Roman" w:cs="Times New Roman"/>
          <w:sz w:val="24"/>
          <w:szCs w:val="24"/>
        </w:rPr>
        <w:t>.</w:t>
      </w:r>
    </w:p>
    <w:p w14:paraId="0BEC51E2"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necessary to prevent the impact of heavy metals on plants. A variety of techniques were used to reduce the toxicity of arsenic stress on </w:t>
      </w: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chrantia</w:t>
      </w:r>
      <w:proofErr w:type="spellEnd"/>
      <w:r>
        <w:rPr>
          <w:rFonts w:ascii="Times New Roman" w:hAnsi="Times New Roman" w:cs="Times New Roman"/>
          <w:color w:val="000000"/>
          <w:sz w:val="24"/>
          <w:szCs w:val="24"/>
        </w:rPr>
        <w:t xml:space="preserve"> L. Therefore, the goal of the current study was to determine how ascorbic acid affected the physiology and growth characteristics of </w:t>
      </w: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charantia</w:t>
      </w:r>
      <w:proofErr w:type="spellEnd"/>
      <w:r>
        <w:rPr>
          <w:rFonts w:ascii="Times New Roman" w:hAnsi="Times New Roman" w:cs="Times New Roman"/>
          <w:color w:val="000000"/>
          <w:sz w:val="24"/>
          <w:szCs w:val="24"/>
        </w:rPr>
        <w:t xml:space="preserve"> L. grown in an arsenic stress environment. It also sought to determine how ascorbic acid affected the accumulation of endogenous antioxidant content and the phenolic compounds of </w:t>
      </w: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charantia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L. under arsenic stress.</w:t>
      </w:r>
    </w:p>
    <w:p w14:paraId="040E05A0" w14:textId="77777777" w:rsidR="00FC51F3" w:rsidRDefault="00805245">
      <w:pPr>
        <w:spacing w:line="360" w:lineRule="auto"/>
        <w:jc w:val="both"/>
        <w:rPr>
          <w:rFonts w:ascii="Times New Roman" w:hAnsi="Times New Roman" w:cs="Times New Roman"/>
          <w:b/>
          <w:bCs/>
          <w:color w:val="000000"/>
          <w:sz w:val="28"/>
          <w:szCs w:val="32"/>
        </w:rPr>
      </w:pPr>
      <w:r>
        <w:rPr>
          <w:rFonts w:ascii="Times New Roman" w:hAnsi="Times New Roman" w:cs="Times New Roman"/>
          <w:b/>
          <w:bCs/>
          <w:color w:val="000000"/>
          <w:sz w:val="28"/>
          <w:szCs w:val="32"/>
        </w:rPr>
        <w:t>Materials and Methods</w:t>
      </w:r>
    </w:p>
    <w:p w14:paraId="28FA7948" w14:textId="77777777" w:rsidR="00FC51F3" w:rsidRDefault="0080524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GB"/>
        </w:rPr>
        <w:t xml:space="preserve">Collection and </w:t>
      </w:r>
      <w:r>
        <w:rPr>
          <w:rFonts w:ascii="Times New Roman" w:hAnsi="Times New Roman" w:cs="Times New Roman"/>
          <w:b/>
          <w:color w:val="000000"/>
          <w:sz w:val="24"/>
          <w:szCs w:val="24"/>
        </w:rPr>
        <w:t>sterilization of seeds:</w:t>
      </w:r>
    </w:p>
    <w:p w14:paraId="2C0B94CD"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From Agriculture Research Station Pakistan, fresh and healthy seeds of </w:t>
      </w:r>
      <w:r>
        <w:rPr>
          <w:rFonts w:ascii="Times New Roman" w:hAnsi="Times New Roman" w:cs="Times New Roman"/>
          <w:i/>
          <w:color w:val="000000"/>
          <w:sz w:val="24"/>
          <w:szCs w:val="24"/>
        </w:rPr>
        <w:t xml:space="preserve">Momordica </w:t>
      </w:r>
      <w:proofErr w:type="spellStart"/>
      <w:r>
        <w:rPr>
          <w:rFonts w:ascii="Times New Roman" w:hAnsi="Times New Roman" w:cs="Times New Roman"/>
          <w:i/>
          <w:color w:val="000000"/>
          <w:sz w:val="24"/>
          <w:szCs w:val="24"/>
        </w:rPr>
        <w:t>charantia</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L. were obtained for experimental proposes. After sterilizing seeds for 2-3 min in a 0.2% mercuric chloride solution and</w:t>
      </w:r>
      <w:r w:rsidR="00FA7C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used autoclaved boiled water for rinsing 2 times.</w:t>
      </w:r>
    </w:p>
    <w:p w14:paraId="5358478D" w14:textId="77777777" w:rsidR="00FC51F3" w:rsidRDefault="0080524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Experimental Design:</w:t>
      </w:r>
    </w:p>
    <w:p w14:paraId="7CBDC635"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plastic pots were used for growing seeds of </w:t>
      </w:r>
      <w:r>
        <w:rPr>
          <w:rFonts w:ascii="Times New Roman" w:hAnsi="Times New Roman" w:cs="Times New Roman"/>
          <w:i/>
          <w:iCs/>
          <w:color w:val="000000"/>
          <w:sz w:val="24"/>
          <w:szCs w:val="24"/>
        </w:rPr>
        <w:t xml:space="preserve">Momordica </w:t>
      </w:r>
      <w:proofErr w:type="spellStart"/>
      <w:r>
        <w:rPr>
          <w:rFonts w:ascii="Times New Roman" w:hAnsi="Times New Roman" w:cs="Times New Roman"/>
          <w:i/>
          <w:iCs/>
          <w:color w:val="000000"/>
          <w:sz w:val="24"/>
          <w:szCs w:val="24"/>
        </w:rPr>
        <w:t>charantia</w:t>
      </w:r>
      <w:proofErr w:type="spellEnd"/>
      <w:r>
        <w:rPr>
          <w:rFonts w:ascii="Times New Roman" w:hAnsi="Times New Roman" w:cs="Times New Roman"/>
          <w:color w:val="000000"/>
          <w:sz w:val="24"/>
          <w:szCs w:val="24"/>
        </w:rPr>
        <w:t xml:space="preserve"> L.  These pots were filled by a mixture of clay and sand in an</w:t>
      </w:r>
      <w:r w:rsidR="00A342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equal ratio</w:t>
      </w:r>
      <w:r w:rsidR="00A342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(1:1).These pots were placed in a square shaped box </w:t>
      </w:r>
      <w:r w:rsidR="003C6ECB">
        <w:rPr>
          <w:rFonts w:ascii="Times New Roman" w:hAnsi="Times New Roman" w:cs="Times New Roman"/>
          <w:color w:val="000000"/>
          <w:sz w:val="24"/>
          <w:szCs w:val="24"/>
        </w:rPr>
        <w:t>filled</w:t>
      </w:r>
      <w:r>
        <w:rPr>
          <w:rFonts w:ascii="Times New Roman" w:hAnsi="Times New Roman" w:cs="Times New Roman"/>
          <w:color w:val="000000"/>
          <w:sz w:val="24"/>
          <w:szCs w:val="24"/>
        </w:rPr>
        <w:t xml:space="preserve"> with </w:t>
      </w:r>
      <w:r w:rsidR="00A34295">
        <w:rPr>
          <w:rFonts w:ascii="Times New Roman" w:hAnsi="Times New Roman" w:cs="Times New Roman"/>
          <w:color w:val="000000"/>
          <w:sz w:val="24"/>
          <w:szCs w:val="24"/>
        </w:rPr>
        <w:t>different</w:t>
      </w:r>
      <w:r>
        <w:rPr>
          <w:rFonts w:ascii="Times New Roman" w:hAnsi="Times New Roman" w:cs="Times New Roman"/>
          <w:color w:val="000000"/>
          <w:sz w:val="24"/>
          <w:szCs w:val="24"/>
        </w:rPr>
        <w:t xml:space="preserve"> concentration</w:t>
      </w:r>
      <w:r w:rsidR="003C6EC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of solution.</w:t>
      </w:r>
      <w:r w:rsidR="00A34295">
        <w:rPr>
          <w:rFonts w:ascii="Times New Roman" w:hAnsi="Times New Roman" w:cs="Times New Roman"/>
          <w:color w:val="000000"/>
          <w:sz w:val="24"/>
          <w:szCs w:val="24"/>
        </w:rPr>
        <w:t xml:space="preserve"> </w:t>
      </w:r>
      <w:r>
        <w:rPr>
          <w:rFonts w:ascii="Times New Roman" w:hAnsi="Times New Roman" w:cs="Times New Roman"/>
          <w:sz w:val="24"/>
          <w:szCs w:val="24"/>
        </w:rPr>
        <w:t xml:space="preserve">Through the holes in the pots, the solution from the plastic box is gradually absorbed by the pots. The experiment was conducted at the </w:t>
      </w:r>
      <w:proofErr w:type="spellStart"/>
      <w:r>
        <w:rPr>
          <w:rFonts w:ascii="Times New Roman" w:hAnsi="Times New Roman" w:cs="Times New Roman"/>
          <w:sz w:val="24"/>
          <w:szCs w:val="24"/>
        </w:rPr>
        <w:t>Bannu</w:t>
      </w:r>
      <w:proofErr w:type="spellEnd"/>
      <w:r>
        <w:rPr>
          <w:rFonts w:ascii="Times New Roman" w:hAnsi="Times New Roman" w:cs="Times New Roman"/>
          <w:sz w:val="24"/>
          <w:szCs w:val="24"/>
        </w:rPr>
        <w:t xml:space="preserve"> University’s green</w:t>
      </w:r>
      <w:r w:rsidR="00A34295">
        <w:rPr>
          <w:rFonts w:ascii="Times New Roman" w:hAnsi="Times New Roman" w:cs="Times New Roman"/>
          <w:sz w:val="24"/>
          <w:szCs w:val="24"/>
        </w:rPr>
        <w:t xml:space="preserve"> </w:t>
      </w:r>
      <w:r>
        <w:rPr>
          <w:rFonts w:ascii="Times New Roman" w:hAnsi="Times New Roman" w:cs="Times New Roman"/>
          <w:sz w:val="24"/>
          <w:szCs w:val="24"/>
        </w:rPr>
        <w:t xml:space="preserve">house, Pakistan. </w:t>
      </w:r>
      <w:r>
        <w:rPr>
          <w:rFonts w:ascii="Times New Roman" w:hAnsi="Times New Roman" w:cs="Times New Roman"/>
          <w:color w:val="000000"/>
          <w:sz w:val="24"/>
          <w:szCs w:val="24"/>
        </w:rPr>
        <w:t xml:space="preserve">Three </w:t>
      </w:r>
      <w:r w:rsidR="00A34295">
        <w:rPr>
          <w:rFonts w:ascii="Times New Roman" w:hAnsi="Times New Roman" w:cs="Times New Roman"/>
          <w:color w:val="000000"/>
          <w:sz w:val="24"/>
          <w:szCs w:val="24"/>
        </w:rPr>
        <w:t>to four</w:t>
      </w:r>
      <w:r>
        <w:rPr>
          <w:rFonts w:ascii="Times New Roman" w:hAnsi="Times New Roman" w:cs="Times New Roman"/>
          <w:color w:val="000000"/>
          <w:sz w:val="24"/>
          <w:szCs w:val="24"/>
        </w:rPr>
        <w:t xml:space="preserve"> replications of each treatment were </w:t>
      </w:r>
      <w:r w:rsidR="00A34295">
        <w:rPr>
          <w:rFonts w:ascii="Times New Roman" w:hAnsi="Times New Roman" w:cs="Times New Roman"/>
          <w:color w:val="000000"/>
          <w:sz w:val="24"/>
          <w:szCs w:val="24"/>
        </w:rPr>
        <w:t>performed</w:t>
      </w:r>
      <w:r>
        <w:rPr>
          <w:rFonts w:ascii="Times New Roman" w:hAnsi="Times New Roman" w:cs="Times New Roman"/>
          <w:color w:val="000000"/>
          <w:sz w:val="24"/>
          <w:szCs w:val="24"/>
        </w:rPr>
        <w:t xml:space="preserve"> on the pots in a complete randomized design.</w:t>
      </w:r>
    </w:p>
    <w:p w14:paraId="1769E53A" w14:textId="77777777" w:rsidR="00FC51F3" w:rsidRDefault="00881AED">
      <w:pPr>
        <w:spacing w:line="360" w:lineRule="auto"/>
        <w:jc w:val="both"/>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anchor distT="0" distB="0" distL="114300" distR="114300" simplePos="0" relativeHeight="251659264" behindDoc="1" locked="0" layoutInCell="1" allowOverlap="1" wp14:anchorId="640F04A7" wp14:editId="2F326644">
            <wp:simplePos x="0" y="0"/>
            <wp:positionH relativeFrom="column">
              <wp:posOffset>-363722</wp:posOffset>
            </wp:positionH>
            <wp:positionV relativeFrom="paragraph">
              <wp:posOffset>-18062</wp:posOffset>
            </wp:positionV>
            <wp:extent cx="3273174" cy="2488019"/>
            <wp:effectExtent l="19050" t="0" r="3426" b="0"/>
            <wp:wrapNone/>
            <wp:docPr id="8" name="Picture 6" descr="IMG_20180625_08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625_082618.jpg"/>
                    <pic:cNvPicPr/>
                  </pic:nvPicPr>
                  <pic:blipFill>
                    <a:blip r:embed="rId8" cstate="print"/>
                    <a:stretch>
                      <a:fillRect/>
                    </a:stretch>
                  </pic:blipFill>
                  <pic:spPr>
                    <a:xfrm>
                      <a:off x="0" y="0"/>
                      <a:ext cx="3272790" cy="2487727"/>
                    </a:xfrm>
                    <a:prstGeom prst="rect">
                      <a:avLst/>
                    </a:prstGeom>
                  </pic:spPr>
                </pic:pic>
              </a:graphicData>
            </a:graphic>
          </wp:anchor>
        </w:drawing>
      </w:r>
      <w:r>
        <w:rPr>
          <w:rFonts w:ascii="Times New Roman" w:hAnsi="Times New Roman" w:cs="Times New Roman"/>
          <w:b/>
          <w:noProof/>
          <w:color w:val="000000"/>
          <w:sz w:val="24"/>
          <w:szCs w:val="24"/>
        </w:rPr>
        <w:drawing>
          <wp:anchor distT="0" distB="0" distL="114300" distR="114300" simplePos="0" relativeHeight="251661312" behindDoc="1" locked="0" layoutInCell="1" allowOverlap="1" wp14:anchorId="3B8A1240" wp14:editId="3AEAE908">
            <wp:simplePos x="0" y="0"/>
            <wp:positionH relativeFrom="column">
              <wp:posOffset>3134390</wp:posOffset>
            </wp:positionH>
            <wp:positionV relativeFrom="paragraph">
              <wp:posOffset>-18061</wp:posOffset>
            </wp:positionV>
            <wp:extent cx="3415266" cy="2488018"/>
            <wp:effectExtent l="19050" t="0" r="0" b="0"/>
            <wp:wrapNone/>
            <wp:docPr id="10" name="Picture 5" descr="IMG_20180624_121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624_121515.jpg"/>
                    <pic:cNvPicPr/>
                  </pic:nvPicPr>
                  <pic:blipFill>
                    <a:blip r:embed="rId9" cstate="print"/>
                    <a:stretch>
                      <a:fillRect/>
                    </a:stretch>
                  </pic:blipFill>
                  <pic:spPr>
                    <a:xfrm>
                      <a:off x="0" y="0"/>
                      <a:ext cx="3415266" cy="2488018"/>
                    </a:xfrm>
                    <a:prstGeom prst="rect">
                      <a:avLst/>
                    </a:prstGeom>
                  </pic:spPr>
                </pic:pic>
              </a:graphicData>
            </a:graphic>
          </wp:anchor>
        </w:drawing>
      </w:r>
    </w:p>
    <w:p w14:paraId="548BB337" w14:textId="77777777" w:rsidR="00FC51F3" w:rsidRDefault="00FC51F3">
      <w:pPr>
        <w:spacing w:line="360" w:lineRule="auto"/>
        <w:jc w:val="both"/>
        <w:rPr>
          <w:rFonts w:ascii="Times New Roman" w:hAnsi="Times New Roman" w:cs="Times New Roman"/>
          <w:b/>
          <w:color w:val="000000"/>
          <w:sz w:val="24"/>
          <w:szCs w:val="24"/>
        </w:rPr>
      </w:pPr>
    </w:p>
    <w:p w14:paraId="0E673A52" w14:textId="77777777" w:rsidR="00FC51F3" w:rsidRDefault="00FC51F3">
      <w:pPr>
        <w:spacing w:line="360" w:lineRule="auto"/>
        <w:jc w:val="both"/>
        <w:rPr>
          <w:rFonts w:ascii="Times New Roman" w:hAnsi="Times New Roman" w:cs="Times New Roman"/>
          <w:b/>
          <w:color w:val="000000"/>
          <w:sz w:val="24"/>
          <w:szCs w:val="24"/>
        </w:rPr>
      </w:pPr>
    </w:p>
    <w:p w14:paraId="29352080" w14:textId="77777777" w:rsidR="00FC51F3" w:rsidRDefault="00FC51F3">
      <w:pPr>
        <w:spacing w:line="360" w:lineRule="auto"/>
        <w:jc w:val="both"/>
        <w:rPr>
          <w:rFonts w:ascii="Times New Roman" w:hAnsi="Times New Roman" w:cs="Times New Roman"/>
          <w:b/>
          <w:color w:val="000000"/>
          <w:sz w:val="24"/>
          <w:szCs w:val="24"/>
        </w:rPr>
      </w:pPr>
    </w:p>
    <w:p w14:paraId="762C97A1" w14:textId="77777777" w:rsidR="00FC51F3" w:rsidRDefault="00FC51F3">
      <w:pPr>
        <w:spacing w:line="360" w:lineRule="auto"/>
        <w:jc w:val="both"/>
        <w:rPr>
          <w:rFonts w:ascii="Times New Roman" w:hAnsi="Times New Roman" w:cs="Times New Roman"/>
          <w:b/>
          <w:color w:val="000000"/>
          <w:sz w:val="24"/>
          <w:szCs w:val="24"/>
        </w:rPr>
      </w:pPr>
    </w:p>
    <w:p w14:paraId="27C1E01E" w14:textId="77777777" w:rsidR="00FC51F3" w:rsidRDefault="00FC51F3">
      <w:pPr>
        <w:spacing w:line="360" w:lineRule="auto"/>
        <w:jc w:val="both"/>
        <w:rPr>
          <w:rFonts w:ascii="Times New Roman" w:hAnsi="Times New Roman" w:cs="Times New Roman"/>
          <w:b/>
          <w:color w:val="000000"/>
          <w:sz w:val="24"/>
          <w:szCs w:val="24"/>
        </w:rPr>
      </w:pPr>
    </w:p>
    <w:p w14:paraId="53BFB6A3" w14:textId="77777777" w:rsidR="00FC51F3" w:rsidRDefault="00FC51F3">
      <w:pPr>
        <w:spacing w:line="360" w:lineRule="auto"/>
        <w:jc w:val="both"/>
        <w:rPr>
          <w:rFonts w:ascii="Times New Roman" w:hAnsi="Times New Roman" w:cs="Times New Roman"/>
          <w:b/>
          <w:color w:val="000000"/>
          <w:sz w:val="24"/>
          <w:szCs w:val="24"/>
        </w:rPr>
      </w:pPr>
    </w:p>
    <w:p w14:paraId="09CCF9F4" w14:textId="31574ACB" w:rsidR="004232D7" w:rsidRDefault="004232D7">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Picture 1-</w:t>
      </w:r>
      <w:r w:rsidR="00CF11C6">
        <w:rPr>
          <w:rFonts w:ascii="Times New Roman" w:hAnsi="Times New Roman" w:cs="Times New Roman"/>
          <w:b/>
          <w:color w:val="000000"/>
          <w:sz w:val="24"/>
          <w:szCs w:val="24"/>
        </w:rPr>
        <w:t xml:space="preserve"> </w:t>
      </w:r>
      <w:r w:rsidR="00CF11C6" w:rsidRPr="001E00D7">
        <w:rPr>
          <w:rFonts w:ascii="Times New Roman" w:hAnsi="Times New Roman" w:cs="Times New Roman"/>
          <w:b/>
          <w:color w:val="000000"/>
          <w:sz w:val="24"/>
          <w:szCs w:val="24"/>
          <w:highlight w:val="yellow"/>
        </w:rPr>
        <w:t>Experimental setup</w:t>
      </w:r>
    </w:p>
    <w:p w14:paraId="7CCE7FF3" w14:textId="77777777" w:rsidR="00FC51F3" w:rsidRDefault="0080524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Treatment of Ascorbic acid &amp;</w:t>
      </w:r>
      <w:r w:rsidR="00A3429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Arsenic:</w:t>
      </w:r>
    </w:p>
    <w:p w14:paraId="190F8D55" w14:textId="77777777" w:rsidR="00565F0B"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The treatments of ascorbic acid were applied in solution form to the plant.</w:t>
      </w:r>
      <w:r w:rsidR="008865B6">
        <w:rPr>
          <w:rFonts w:ascii="Times New Roman" w:hAnsi="Times New Roman" w:cs="Times New Roman"/>
          <w:sz w:val="24"/>
          <w:szCs w:val="24"/>
        </w:rPr>
        <w:t xml:space="preserve"> </w:t>
      </w:r>
      <w:r>
        <w:rPr>
          <w:rFonts w:ascii="Times New Roman" w:hAnsi="Times New Roman" w:cs="Times New Roman"/>
          <w:sz w:val="24"/>
          <w:szCs w:val="24"/>
        </w:rPr>
        <w:t>For making stock solution 0.5g ascorbic acid and 500ml distal water w</w:t>
      </w:r>
      <w:r w:rsidR="00352C81">
        <w:rPr>
          <w:rFonts w:ascii="Times New Roman" w:hAnsi="Times New Roman" w:cs="Times New Roman"/>
          <w:sz w:val="24"/>
          <w:szCs w:val="24"/>
        </w:rPr>
        <w:t>ere</w:t>
      </w:r>
      <w:r>
        <w:rPr>
          <w:rFonts w:ascii="Times New Roman" w:hAnsi="Times New Roman" w:cs="Times New Roman"/>
          <w:sz w:val="24"/>
          <w:szCs w:val="24"/>
        </w:rPr>
        <w:t xml:space="preserve"> used.</w:t>
      </w:r>
      <w:r w:rsidR="008865B6">
        <w:rPr>
          <w:rFonts w:ascii="Times New Roman" w:hAnsi="Times New Roman" w:cs="Times New Roman"/>
          <w:sz w:val="24"/>
          <w:szCs w:val="24"/>
        </w:rPr>
        <w:t xml:space="preserve"> </w:t>
      </w:r>
    </w:p>
    <w:p w14:paraId="04ADB9B1"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treatments were applied. </w:t>
      </w:r>
    </w:p>
    <w:p w14:paraId="1B50D693" w14:textId="6946B2F1" w:rsidR="0081305D" w:rsidRDefault="0081305D">
      <w:pPr>
        <w:spacing w:line="360" w:lineRule="auto"/>
        <w:jc w:val="both"/>
        <w:rPr>
          <w:rFonts w:ascii="Times New Roman" w:hAnsi="Times New Roman" w:cs="Times New Roman"/>
          <w:sz w:val="24"/>
          <w:szCs w:val="24"/>
        </w:rPr>
      </w:pPr>
      <w:r>
        <w:rPr>
          <w:rFonts w:ascii="Times New Roman" w:hAnsi="Times New Roman" w:cs="Times New Roman"/>
          <w:sz w:val="24"/>
          <w:szCs w:val="24"/>
        </w:rPr>
        <w:t>List 1- treatment details</w:t>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7245"/>
        <w:gridCol w:w="1618"/>
      </w:tblGrid>
      <w:tr w:rsidR="00FC51F3" w14:paraId="5716956E" w14:textId="77777777" w:rsidTr="00B94773">
        <w:trPr>
          <w:trHeight w:val="464"/>
        </w:trPr>
        <w:tc>
          <w:tcPr>
            <w:tcW w:w="1586" w:type="dxa"/>
          </w:tcPr>
          <w:p w14:paraId="17B97D8A" w14:textId="77777777" w:rsidR="00FC51F3" w:rsidRDefault="00805245">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Treatments</w:t>
            </w:r>
          </w:p>
        </w:tc>
        <w:tc>
          <w:tcPr>
            <w:tcW w:w="7245" w:type="dxa"/>
          </w:tcPr>
          <w:p w14:paraId="4211E07D" w14:textId="77777777" w:rsidR="00FC51F3" w:rsidRDefault="00805245">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Treatment concentrations</w:t>
            </w:r>
          </w:p>
        </w:tc>
        <w:tc>
          <w:tcPr>
            <w:tcW w:w="1618" w:type="dxa"/>
          </w:tcPr>
          <w:p w14:paraId="42DDEE95" w14:textId="77777777" w:rsidR="00FC51F3" w:rsidRDefault="00805245">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Replications</w:t>
            </w:r>
          </w:p>
        </w:tc>
      </w:tr>
      <w:tr w:rsidR="00FC51F3" w14:paraId="0AE5BE96" w14:textId="77777777" w:rsidTr="00B94773">
        <w:trPr>
          <w:trHeight w:val="440"/>
        </w:trPr>
        <w:tc>
          <w:tcPr>
            <w:tcW w:w="1586" w:type="dxa"/>
          </w:tcPr>
          <w:p w14:paraId="186F8BDC"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T1</w:t>
            </w:r>
          </w:p>
        </w:tc>
        <w:tc>
          <w:tcPr>
            <w:tcW w:w="7245" w:type="dxa"/>
          </w:tcPr>
          <w:p w14:paraId="0A5523CF"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Control (1000 ml)</w:t>
            </w:r>
          </w:p>
        </w:tc>
        <w:tc>
          <w:tcPr>
            <w:tcW w:w="1618" w:type="dxa"/>
          </w:tcPr>
          <w:p w14:paraId="7F4B681B"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C51F3" w14:paraId="63BF4ED1" w14:textId="77777777" w:rsidTr="00B94773">
        <w:trPr>
          <w:trHeight w:val="557"/>
        </w:trPr>
        <w:tc>
          <w:tcPr>
            <w:tcW w:w="1586" w:type="dxa"/>
          </w:tcPr>
          <w:p w14:paraId="2ACD2DD3"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T2</w:t>
            </w:r>
          </w:p>
        </w:tc>
        <w:tc>
          <w:tcPr>
            <w:tcW w:w="7245" w:type="dxa"/>
          </w:tcPr>
          <w:p w14:paraId="1C63CD5F"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Water (900ml)+Ascorbic acid (100ml) =1000ml</w:t>
            </w:r>
          </w:p>
        </w:tc>
        <w:tc>
          <w:tcPr>
            <w:tcW w:w="1618" w:type="dxa"/>
          </w:tcPr>
          <w:p w14:paraId="3BCA878F"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C51F3" w14:paraId="58C9950E" w14:textId="77777777" w:rsidTr="00B94773">
        <w:trPr>
          <w:trHeight w:val="567"/>
        </w:trPr>
        <w:tc>
          <w:tcPr>
            <w:tcW w:w="1586" w:type="dxa"/>
          </w:tcPr>
          <w:p w14:paraId="3D3F87E9"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T3</w:t>
            </w:r>
          </w:p>
        </w:tc>
        <w:tc>
          <w:tcPr>
            <w:tcW w:w="7245" w:type="dxa"/>
          </w:tcPr>
          <w:p w14:paraId="494DC345"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Water (985ml)+Arsenic (15ppm)=1000ml</w:t>
            </w:r>
          </w:p>
        </w:tc>
        <w:tc>
          <w:tcPr>
            <w:tcW w:w="1618" w:type="dxa"/>
          </w:tcPr>
          <w:p w14:paraId="47490ECC"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C51F3" w14:paraId="4A36B22E" w14:textId="77777777" w:rsidTr="00B94773">
        <w:trPr>
          <w:trHeight w:val="557"/>
        </w:trPr>
        <w:tc>
          <w:tcPr>
            <w:tcW w:w="1586" w:type="dxa"/>
          </w:tcPr>
          <w:p w14:paraId="486817F9"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T4</w:t>
            </w:r>
          </w:p>
        </w:tc>
        <w:tc>
          <w:tcPr>
            <w:tcW w:w="7245" w:type="dxa"/>
          </w:tcPr>
          <w:p w14:paraId="5C6C75C9"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Water (985ml)+Arsenic (25ppm)=1000ml</w:t>
            </w:r>
          </w:p>
        </w:tc>
        <w:tc>
          <w:tcPr>
            <w:tcW w:w="1618" w:type="dxa"/>
          </w:tcPr>
          <w:p w14:paraId="47EF810D"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C51F3" w14:paraId="296E6CB2" w14:textId="77777777" w:rsidTr="00B94773">
        <w:trPr>
          <w:trHeight w:val="853"/>
        </w:trPr>
        <w:tc>
          <w:tcPr>
            <w:tcW w:w="1586" w:type="dxa"/>
          </w:tcPr>
          <w:p w14:paraId="2F5E5C1D"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T5</w:t>
            </w:r>
          </w:p>
        </w:tc>
        <w:tc>
          <w:tcPr>
            <w:tcW w:w="7245" w:type="dxa"/>
          </w:tcPr>
          <w:p w14:paraId="5200905D"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Water (885 ml) + Ascorbic Acid(100ml)  +Arsenic (15ppm) = 1000ml</w:t>
            </w:r>
          </w:p>
        </w:tc>
        <w:tc>
          <w:tcPr>
            <w:tcW w:w="1618" w:type="dxa"/>
          </w:tcPr>
          <w:p w14:paraId="7AAF12BA"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FC51F3" w14:paraId="14E0C338" w14:textId="77777777" w:rsidTr="00B94773">
        <w:trPr>
          <w:trHeight w:val="786"/>
        </w:trPr>
        <w:tc>
          <w:tcPr>
            <w:tcW w:w="1586" w:type="dxa"/>
          </w:tcPr>
          <w:p w14:paraId="0C4CBDB6"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T6</w:t>
            </w:r>
          </w:p>
        </w:tc>
        <w:tc>
          <w:tcPr>
            <w:tcW w:w="7245" w:type="dxa"/>
          </w:tcPr>
          <w:p w14:paraId="7716A8CF"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Water (885 ml) + Ascorbic Acid(100ml)  +Arsenic (25ppm) = 1000ml</w:t>
            </w:r>
          </w:p>
        </w:tc>
        <w:tc>
          <w:tcPr>
            <w:tcW w:w="1618" w:type="dxa"/>
          </w:tcPr>
          <w:p w14:paraId="3B570828" w14:textId="77777777" w:rsidR="00FC51F3" w:rsidRDefault="0080524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bl>
    <w:p w14:paraId="0DAE0946" w14:textId="77777777" w:rsidR="00B94773" w:rsidRDefault="00B94773" w:rsidP="00B94773">
      <w:pPr>
        <w:spacing w:line="360" w:lineRule="auto"/>
        <w:jc w:val="both"/>
        <w:rPr>
          <w:rFonts w:ascii="Times New Roman" w:hAnsi="Times New Roman" w:cs="Times New Roman"/>
          <w:sz w:val="24"/>
          <w:szCs w:val="24"/>
        </w:rPr>
      </w:pPr>
    </w:p>
    <w:p w14:paraId="68A6724F" w14:textId="77777777" w:rsidR="00B94773" w:rsidRDefault="00B94773" w:rsidP="00B94773">
      <w:pPr>
        <w:spacing w:line="360" w:lineRule="auto"/>
        <w:jc w:val="both"/>
        <w:rPr>
          <w:rFonts w:ascii="Times New Roman" w:hAnsi="Times New Roman" w:cs="Times New Roman"/>
          <w:sz w:val="24"/>
          <w:szCs w:val="24"/>
        </w:rPr>
      </w:pPr>
      <w:r>
        <w:rPr>
          <w:rFonts w:ascii="Times New Roman" w:hAnsi="Times New Roman" w:cs="Times New Roman"/>
          <w:sz w:val="24"/>
          <w:szCs w:val="24"/>
        </w:rPr>
        <w:t>The stored mixture was further diluted to make a 100ppm ascorbic acid solution. To get better, results the seeds were soaked in ascorbic acid solution for 1.5 hours before growing. Arsenic was used in the form of sodium arsenate (Na</w:t>
      </w:r>
      <w:r>
        <w:rPr>
          <w:rFonts w:ascii="Times New Roman" w:hAnsi="Times New Roman" w:cs="Times New Roman"/>
          <w:sz w:val="24"/>
          <w:szCs w:val="24"/>
          <w:vertAlign w:val="subscript"/>
        </w:rPr>
        <w:t>3</w:t>
      </w:r>
      <w:r>
        <w:rPr>
          <w:rFonts w:ascii="Times New Roman" w:hAnsi="Times New Roman" w:cs="Times New Roman"/>
          <w:sz w:val="24"/>
          <w:szCs w:val="24"/>
        </w:rPr>
        <w:t>ASO</w:t>
      </w:r>
      <w:r>
        <w:rPr>
          <w:rFonts w:ascii="Times New Roman" w:hAnsi="Times New Roman" w:cs="Times New Roman"/>
          <w:sz w:val="24"/>
          <w:szCs w:val="24"/>
          <w:vertAlign w:val="subscript"/>
        </w:rPr>
        <w:t>4</w:t>
      </w:r>
      <w:r>
        <w:rPr>
          <w:rFonts w:ascii="Times New Roman" w:hAnsi="Times New Roman" w:cs="Times New Roman"/>
          <w:sz w:val="24"/>
          <w:szCs w:val="24"/>
        </w:rPr>
        <w:t>). To make stock solution, 0.867g sodium arsenate was first dissolved in 500ml distilled water. This stock solution was further diluted to make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ml solution which was applied to the plant exogenously. </w:t>
      </w:r>
    </w:p>
    <w:p w14:paraId="547C1D29" w14:textId="77777777" w:rsidR="00FC51F3" w:rsidRDefault="00805245">
      <w:pPr>
        <w:tabs>
          <w:tab w:val="left" w:pos="7583"/>
        </w:tabs>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Plant Growing Conditions:</w:t>
      </w:r>
      <w:r>
        <w:rPr>
          <w:rFonts w:ascii="Times New Roman" w:hAnsi="Times New Roman" w:cs="Times New Roman"/>
          <w:b/>
          <w:color w:val="000000"/>
          <w:sz w:val="24"/>
          <w:szCs w:val="24"/>
        </w:rPr>
        <w:tab/>
      </w:r>
    </w:p>
    <w:p w14:paraId="38778D47"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For a month, the plants were allowed to grow and giving the treatment of ascorbic acid and arsenic. After 29 days, the plants were harvested to check the biochemical, physiological and morphological parameters. </w:t>
      </w:r>
    </w:p>
    <w:p w14:paraId="5D73BF66" w14:textId="77777777" w:rsidR="00FC51F3" w:rsidRDefault="00EA5F8A">
      <w:pPr>
        <w:spacing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Germination</w:t>
      </w:r>
      <w:r w:rsidR="00805245">
        <w:rPr>
          <w:rFonts w:ascii="Times New Roman" w:hAnsi="Times New Roman" w:cs="Times New Roman"/>
          <w:b/>
          <w:color w:val="000000"/>
          <w:sz w:val="24"/>
          <w:szCs w:val="24"/>
        </w:rPr>
        <w:t xml:space="preserve"> Percentage:</w:t>
      </w:r>
      <w:r>
        <w:rPr>
          <w:rFonts w:ascii="Times New Roman" w:hAnsi="Times New Roman" w:cs="Times New Roman"/>
          <w:b/>
          <w:color w:val="000000"/>
          <w:sz w:val="24"/>
          <w:szCs w:val="24"/>
        </w:rPr>
        <w:t xml:space="preserve"> </w:t>
      </w:r>
      <w:r w:rsidR="00C9157A">
        <w:rPr>
          <w:rFonts w:ascii="Times New Roman" w:hAnsi="Times New Roman" w:cs="Times New Roman"/>
          <w:color w:val="000000"/>
          <w:sz w:val="24"/>
          <w:szCs w:val="24"/>
        </w:rPr>
        <w:t>Germination</w:t>
      </w:r>
      <w:r w:rsidR="00805245">
        <w:rPr>
          <w:rFonts w:ascii="Times New Roman" w:hAnsi="Times New Roman" w:cs="Times New Roman"/>
          <w:color w:val="000000"/>
          <w:sz w:val="24"/>
          <w:szCs w:val="24"/>
        </w:rPr>
        <w:t xml:space="preserve"> percentage was obtained by the following formula. </w:t>
      </w:r>
    </w:p>
    <w:p w14:paraId="3C828765"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A5F8A">
        <w:rPr>
          <w:rFonts w:ascii="Times New Roman" w:hAnsi="Times New Roman" w:cs="Times New Roman"/>
          <w:color w:val="000000"/>
          <w:sz w:val="24"/>
          <w:szCs w:val="24"/>
        </w:rPr>
        <w:t>Germination</w:t>
      </w:r>
      <w:r>
        <w:rPr>
          <w:rFonts w:ascii="Times New Roman" w:hAnsi="Times New Roman" w:cs="Times New Roman"/>
          <w:color w:val="000000"/>
          <w:sz w:val="24"/>
          <w:szCs w:val="24"/>
        </w:rPr>
        <w:t xml:space="preserve"> percentage = </w:t>
      </w:r>
      <w:r w:rsidR="00EA5F8A">
        <w:rPr>
          <w:rFonts w:ascii="Times New Roman" w:hAnsi="Times New Roman" w:cs="Times New Roman"/>
          <w:color w:val="000000"/>
          <w:sz w:val="24"/>
          <w:szCs w:val="24"/>
        </w:rPr>
        <w:t>germinated</w:t>
      </w:r>
      <w:r>
        <w:rPr>
          <w:rFonts w:ascii="Times New Roman" w:hAnsi="Times New Roman" w:cs="Times New Roman"/>
          <w:color w:val="000000"/>
          <w:sz w:val="24"/>
          <w:szCs w:val="24"/>
        </w:rPr>
        <w:t xml:space="preserve"> seed </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Total numbers of seeds sown * 100</w:t>
      </w:r>
    </w:p>
    <w:p w14:paraId="7690F146"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numbers of sowing seed were 4, </w:t>
      </w:r>
    </w:p>
    <w:p w14:paraId="3185047D"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Formula: </w:t>
      </w:r>
      <w:r w:rsidR="00EA5F8A">
        <w:rPr>
          <w:rFonts w:ascii="Times New Roman" w:hAnsi="Times New Roman" w:cs="Times New Roman"/>
          <w:color w:val="000000"/>
          <w:sz w:val="24"/>
          <w:szCs w:val="24"/>
        </w:rPr>
        <w:t>germinated</w:t>
      </w:r>
      <w:r>
        <w:rPr>
          <w:rFonts w:ascii="Times New Roman" w:hAnsi="Times New Roman" w:cs="Times New Roman"/>
          <w:color w:val="000000"/>
          <w:sz w:val="24"/>
          <w:szCs w:val="24"/>
        </w:rPr>
        <w:t xml:space="preserve"> seeds/4* 100</w:t>
      </w:r>
    </w:p>
    <w:p w14:paraId="570A0534" w14:textId="77777777" w:rsidR="00FC51F3" w:rsidRDefault="00C9157A">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Germination</w:t>
      </w:r>
      <w:r w:rsidR="00EA5F8A">
        <w:rPr>
          <w:rFonts w:ascii="Times New Roman" w:hAnsi="Times New Roman" w:cs="Times New Roman"/>
          <w:b/>
          <w:color w:val="000000"/>
          <w:sz w:val="24"/>
          <w:szCs w:val="24"/>
        </w:rPr>
        <w:t xml:space="preserve"> </w:t>
      </w:r>
      <w:r w:rsidR="00805245">
        <w:rPr>
          <w:rFonts w:ascii="Times New Roman" w:hAnsi="Times New Roman" w:cs="Times New Roman"/>
          <w:b/>
          <w:color w:val="000000"/>
          <w:sz w:val="24"/>
          <w:szCs w:val="24"/>
        </w:rPr>
        <w:t xml:space="preserve">Index: </w:t>
      </w:r>
      <w:r w:rsidR="00805245">
        <w:rPr>
          <w:rFonts w:ascii="Times New Roman" w:hAnsi="Times New Roman" w:cs="Times New Roman"/>
          <w:bCs/>
          <w:color w:val="000000"/>
          <w:sz w:val="24"/>
          <w:szCs w:val="24"/>
        </w:rPr>
        <w:t xml:space="preserve">The germination index was examined by using the following formula. </w:t>
      </w:r>
    </w:p>
    <w:p w14:paraId="367674E8" w14:textId="77777777" w:rsidR="00FC51F3" w:rsidRDefault="00C9157A">
      <w:pPr>
        <w:spacing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Germination</w:t>
      </w:r>
      <w:r w:rsidR="00805245">
        <w:rPr>
          <w:rFonts w:ascii="Times New Roman" w:hAnsi="Times New Roman" w:cs="Times New Roman"/>
          <w:bCs/>
          <w:color w:val="000000"/>
          <w:sz w:val="24"/>
          <w:szCs w:val="24"/>
        </w:rPr>
        <w:t xml:space="preserve"> Index </w:t>
      </w:r>
      <w:r w:rsidR="00805245">
        <w:rPr>
          <w:rFonts w:ascii="Times New Roman" w:hAnsi="Times New Roman" w:cs="Times New Roman"/>
          <w:color w:val="000000"/>
          <w:sz w:val="24"/>
          <w:szCs w:val="24"/>
        </w:rPr>
        <w:t>= seeds quantity grown on 1</w:t>
      </w:r>
      <w:r w:rsidR="00805245">
        <w:rPr>
          <w:rFonts w:ascii="Times New Roman" w:hAnsi="Times New Roman" w:cs="Times New Roman"/>
          <w:color w:val="000000"/>
          <w:sz w:val="24"/>
          <w:szCs w:val="24"/>
          <w:vertAlign w:val="superscript"/>
        </w:rPr>
        <w:t>st</w:t>
      </w:r>
      <w:r w:rsidR="00805245">
        <w:rPr>
          <w:rFonts w:ascii="Times New Roman" w:hAnsi="Times New Roman" w:cs="Times New Roman"/>
          <w:color w:val="000000"/>
          <w:sz w:val="24"/>
          <w:szCs w:val="24"/>
        </w:rPr>
        <w:t xml:space="preserve"> day/N0 of days+ seeds quantity emerged on 2</w:t>
      </w:r>
      <w:r w:rsidR="00805245">
        <w:rPr>
          <w:rFonts w:ascii="Times New Roman" w:hAnsi="Times New Roman" w:cs="Times New Roman"/>
          <w:color w:val="000000"/>
          <w:sz w:val="24"/>
          <w:szCs w:val="24"/>
          <w:vertAlign w:val="superscript"/>
        </w:rPr>
        <w:t>nd</w:t>
      </w:r>
      <w:r w:rsidR="0024533B">
        <w:rPr>
          <w:rFonts w:ascii="Times New Roman" w:hAnsi="Times New Roman" w:cs="Times New Roman"/>
          <w:color w:val="000000"/>
          <w:sz w:val="24"/>
          <w:szCs w:val="24"/>
        </w:rPr>
        <w:t xml:space="preserve"> day/N0 of days </w:t>
      </w:r>
      <w:r w:rsidR="00805245">
        <w:rPr>
          <w:rFonts w:ascii="Times New Roman" w:hAnsi="Times New Roman" w:cs="Times New Roman"/>
          <w:color w:val="000000"/>
          <w:sz w:val="24"/>
          <w:szCs w:val="24"/>
        </w:rPr>
        <w:t>+seeds quantity emerged at 15</w:t>
      </w:r>
      <w:r w:rsidR="00805245">
        <w:rPr>
          <w:rFonts w:ascii="Times New Roman" w:hAnsi="Times New Roman" w:cs="Times New Roman"/>
          <w:color w:val="000000"/>
          <w:sz w:val="24"/>
          <w:szCs w:val="24"/>
          <w:vertAlign w:val="superscript"/>
        </w:rPr>
        <w:t>th</w:t>
      </w:r>
      <w:r w:rsidR="00805245">
        <w:rPr>
          <w:rFonts w:ascii="Times New Roman" w:hAnsi="Times New Roman" w:cs="Times New Roman"/>
          <w:color w:val="000000"/>
          <w:sz w:val="24"/>
          <w:szCs w:val="24"/>
        </w:rPr>
        <w:t xml:space="preserve"> day /N0 of days.</w:t>
      </w:r>
    </w:p>
    <w:p w14:paraId="796FBA06" w14:textId="77777777" w:rsidR="00FC51F3" w:rsidRDefault="0080524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Fresh weight and Dry weight:</w:t>
      </w:r>
    </w:p>
    <w:p w14:paraId="4E407EE6"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electric balance was used to determine the fresh and dry weights of roots and shoots</w:t>
      </w:r>
      <w:r w:rsidR="00044AA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w:t>
      </w:r>
      <w:r>
        <w:rPr>
          <w:rFonts w:ascii="Times New Roman" w:hAnsi="Times New Roman" w:cs="Times New Roman"/>
          <w:i/>
          <w:iCs/>
          <w:color w:val="000000"/>
          <w:sz w:val="24"/>
          <w:szCs w:val="24"/>
        </w:rPr>
        <w:t xml:space="preserve">Momordica </w:t>
      </w:r>
      <w:proofErr w:type="spellStart"/>
      <w:proofErr w:type="gramStart"/>
      <w:r>
        <w:rPr>
          <w:rFonts w:ascii="Times New Roman" w:hAnsi="Times New Roman" w:cs="Times New Roman"/>
          <w:i/>
          <w:iCs/>
          <w:color w:val="000000"/>
          <w:sz w:val="24"/>
          <w:szCs w:val="24"/>
        </w:rPr>
        <w:t>charantia</w:t>
      </w:r>
      <w:proofErr w:type="spellEnd"/>
      <w:r>
        <w:rPr>
          <w:rFonts w:ascii="Times New Roman" w:hAnsi="Times New Roman" w:cs="Times New Roman"/>
          <w:color w:val="000000"/>
          <w:sz w:val="24"/>
          <w:szCs w:val="24"/>
        </w:rPr>
        <w:t xml:space="preserve"> </w:t>
      </w:r>
      <w:r w:rsidR="00E920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L.</w:t>
      </w:r>
      <w:proofErr w:type="gramEnd"/>
      <w:r>
        <w:rPr>
          <w:rFonts w:ascii="Times New Roman" w:hAnsi="Times New Roman" w:cs="Times New Roman"/>
          <w:color w:val="000000"/>
          <w:sz w:val="24"/>
          <w:szCs w:val="24"/>
        </w:rPr>
        <w:t xml:space="preserve"> </w:t>
      </w:r>
    </w:p>
    <w:p w14:paraId="1B512E2D" w14:textId="77777777" w:rsidR="00FC51F3" w:rsidRDefault="0080524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Determination of</w:t>
      </w:r>
      <w:r w:rsidR="00044AA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root length and shoot length:</w:t>
      </w:r>
    </w:p>
    <w:p w14:paraId="1465280D"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 xml:space="preserve">For measuring the root and shoot length of </w:t>
      </w:r>
      <w:r>
        <w:rPr>
          <w:rFonts w:ascii="Times New Roman" w:hAnsi="Times New Roman" w:cs="Times New Roman"/>
          <w:bCs/>
          <w:i/>
          <w:iCs/>
          <w:sz w:val="24"/>
          <w:szCs w:val="24"/>
        </w:rPr>
        <w:t xml:space="preserve">Momordica </w:t>
      </w:r>
      <w:proofErr w:type="spellStart"/>
      <w:r>
        <w:rPr>
          <w:rFonts w:ascii="Times New Roman" w:hAnsi="Times New Roman" w:cs="Times New Roman"/>
          <w:bCs/>
          <w:i/>
          <w:iCs/>
          <w:sz w:val="24"/>
          <w:szCs w:val="24"/>
        </w:rPr>
        <w:t>charantia</w:t>
      </w:r>
      <w:proofErr w:type="spellEnd"/>
      <w:r>
        <w:rPr>
          <w:rFonts w:ascii="Times New Roman" w:hAnsi="Times New Roman" w:cs="Times New Roman"/>
          <w:bCs/>
          <w:sz w:val="24"/>
          <w:szCs w:val="24"/>
        </w:rPr>
        <w:t xml:space="preserve"> L., </w:t>
      </w:r>
      <w:r>
        <w:rPr>
          <w:rFonts w:ascii="Times New Roman" w:hAnsi="Times New Roman" w:cs="Times New Roman"/>
          <w:color w:val="000000"/>
          <w:sz w:val="24"/>
          <w:szCs w:val="24"/>
        </w:rPr>
        <w:t>measuring tape or steel ruler was used</w:t>
      </w:r>
      <w:r w:rsidR="005707AF">
        <w:rPr>
          <w:rFonts w:ascii="Times New Roman" w:hAnsi="Times New Roman" w:cs="Times New Roman"/>
          <w:color w:val="000000"/>
          <w:sz w:val="24"/>
          <w:szCs w:val="24"/>
        </w:rPr>
        <w:t>.</w:t>
      </w:r>
    </w:p>
    <w:p w14:paraId="07BE3AF1" w14:textId="77777777" w:rsidR="005707AF" w:rsidRDefault="005707AF">
      <w:pPr>
        <w:spacing w:line="360" w:lineRule="auto"/>
        <w:jc w:val="both"/>
        <w:rPr>
          <w:rFonts w:ascii="Times New Roman" w:hAnsi="Times New Roman" w:cs="Times New Roman"/>
          <w:bCs/>
          <w:sz w:val="24"/>
          <w:szCs w:val="24"/>
        </w:rPr>
      </w:pPr>
    </w:p>
    <w:p w14:paraId="27E7D637" w14:textId="77777777" w:rsidR="00FC51F3" w:rsidRDefault="00EA1A22" w:rsidP="00AF1EDB">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Photosyntheti</w:t>
      </w:r>
      <w:r w:rsidR="00805245">
        <w:rPr>
          <w:rFonts w:ascii="Times New Roman" w:hAnsi="Times New Roman" w:cs="Times New Roman"/>
          <w:b/>
          <w:sz w:val="24"/>
          <w:szCs w:val="24"/>
        </w:rPr>
        <w:t>c Pigment</w:t>
      </w:r>
      <w:r w:rsidR="00044AA7">
        <w:rPr>
          <w:rFonts w:ascii="Times New Roman" w:hAnsi="Times New Roman" w:cs="Times New Roman"/>
          <w:b/>
          <w:sz w:val="24"/>
          <w:szCs w:val="24"/>
        </w:rPr>
        <w:t xml:space="preserve"> </w:t>
      </w:r>
      <w:r w:rsidR="00805245">
        <w:rPr>
          <w:rFonts w:ascii="Times New Roman" w:hAnsi="Times New Roman" w:cs="Times New Roman"/>
          <w:b/>
          <w:sz w:val="24"/>
          <w:szCs w:val="24"/>
        </w:rPr>
        <w:t>Determination:</w:t>
      </w:r>
      <w:r w:rsidRPr="00EA1A22">
        <w:t xml:space="preserve"> </w:t>
      </w:r>
    </w:p>
    <w:p w14:paraId="0411CB55"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By applying the Arnon (1949), photosynthetic pigments were obtained. Fresh folio material (0.2 g) was extracted with acetone at a concentration of 78% (4 ml), and then let to dry overnight at 5 oc. It was appropriate to utilize the supernatant for measuring chlorophyll.  Chlorophyll "a" was measured at a </w:t>
      </w:r>
      <w:r w:rsidR="00EA1A22">
        <w:rPr>
          <w:rFonts w:ascii="Times New Roman" w:hAnsi="Times New Roman" w:cs="Times New Roman"/>
          <w:sz w:val="24"/>
          <w:szCs w:val="24"/>
        </w:rPr>
        <w:t>wavelength</w:t>
      </w:r>
      <w:r>
        <w:rPr>
          <w:rFonts w:ascii="Times New Roman" w:hAnsi="Times New Roman" w:cs="Times New Roman"/>
          <w:sz w:val="24"/>
          <w:szCs w:val="24"/>
        </w:rPr>
        <w:t xml:space="preserve"> of 645nm, Chlorophyll "b" at 663 nm, and Carotenoids were measured at a </w:t>
      </w:r>
      <w:r w:rsidR="00EA1A22">
        <w:rPr>
          <w:rFonts w:ascii="Times New Roman" w:hAnsi="Times New Roman" w:cs="Times New Roman"/>
          <w:sz w:val="24"/>
          <w:szCs w:val="24"/>
        </w:rPr>
        <w:t>wavelength</w:t>
      </w:r>
      <w:r>
        <w:rPr>
          <w:rFonts w:ascii="Times New Roman" w:hAnsi="Times New Roman" w:cs="Times New Roman"/>
          <w:sz w:val="24"/>
          <w:szCs w:val="24"/>
        </w:rPr>
        <w:t xml:space="preserve"> of 480nm. The reading was blanked by using methanol (U 5100 from Hitachi Japan).</w:t>
      </w:r>
    </w:p>
    <w:p w14:paraId="39B23D11" w14:textId="77777777" w:rsidR="00FC51F3" w:rsidRDefault="00805245" w:rsidP="00AF1EDB">
      <w:pPr>
        <w:spacing w:after="12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Total Phenolics Determination:   </w:t>
      </w:r>
    </w:p>
    <w:p w14:paraId="05DD9011" w14:textId="77777777" w:rsidR="00FC51F3" w:rsidRDefault="00805245">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Standard protocol was used for the determination of phenolics contents.</w:t>
      </w:r>
      <w:r w:rsidR="00406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extraction of root and leaf tissue (0.1grams) in (5millilitres) methanol kept all night.</w:t>
      </w:r>
      <w:r w:rsidR="00406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Sodium bicarbonate (</w:t>
      </w:r>
      <w:r>
        <w:rPr>
          <w:rFonts w:ascii="Times New Roman" w:hAnsi="Times New Roman" w:cs="Times New Roman"/>
          <w:color w:val="202124"/>
          <w:sz w:val="24"/>
          <w:szCs w:val="24"/>
          <w:shd w:val="clear" w:color="auto" w:fill="FFFFFF"/>
        </w:rPr>
        <w:t>NaHCO</w:t>
      </w:r>
      <w:r>
        <w:rPr>
          <w:rFonts w:ascii="Times New Roman" w:hAnsi="Times New Roman" w:cs="Times New Roman"/>
          <w:color w:val="202124"/>
          <w:sz w:val="24"/>
          <w:szCs w:val="24"/>
          <w:shd w:val="clear" w:color="auto" w:fill="FFFFFF"/>
          <w:vertAlign w:val="subscript"/>
        </w:rPr>
        <w:t>3</w:t>
      </w:r>
      <w:r>
        <w:rPr>
          <w:rFonts w:ascii="Times New Roman" w:hAnsi="Times New Roman" w:cs="Times New Roman"/>
          <w:color w:val="202124"/>
          <w:sz w:val="24"/>
          <w:szCs w:val="24"/>
          <w:shd w:val="clear" w:color="auto" w:fill="FFFFFF"/>
        </w:rPr>
        <w:t>)</w:t>
      </w:r>
      <w:r>
        <w:rPr>
          <w:rFonts w:ascii="Times New Roman" w:hAnsi="Times New Roman" w:cs="Times New Roman"/>
          <w:color w:val="000000"/>
          <w:sz w:val="24"/>
          <w:szCs w:val="24"/>
        </w:rPr>
        <w:t xml:space="preserve"> solution was prepared by dissolving 7.5 gm in 50 ml methanol. 1.1 ml of </w:t>
      </w:r>
      <w:proofErr w:type="spellStart"/>
      <w:r>
        <w:rPr>
          <w:rFonts w:ascii="Times New Roman" w:hAnsi="Times New Roman" w:cs="Times New Roman"/>
          <w:color w:val="000000"/>
          <w:sz w:val="24"/>
          <w:szCs w:val="24"/>
        </w:rPr>
        <w:t>foline</w:t>
      </w:r>
      <w:proofErr w:type="spellEnd"/>
      <w:r>
        <w:rPr>
          <w:rFonts w:ascii="Times New Roman" w:hAnsi="Times New Roman" w:cs="Times New Roman"/>
          <w:color w:val="000000"/>
          <w:sz w:val="24"/>
          <w:szCs w:val="24"/>
        </w:rPr>
        <w:t xml:space="preserve"> mixture and 0.8 ml of distilled water were combined to create the </w:t>
      </w:r>
      <w:proofErr w:type="spellStart"/>
      <w:r>
        <w:rPr>
          <w:rFonts w:ascii="Times New Roman" w:hAnsi="Times New Roman" w:cs="Times New Roman"/>
          <w:color w:val="000000"/>
          <w:sz w:val="24"/>
          <w:szCs w:val="24"/>
        </w:rPr>
        <w:t>foline</w:t>
      </w:r>
      <w:proofErr w:type="spellEnd"/>
      <w:r>
        <w:rPr>
          <w:rFonts w:ascii="Times New Roman" w:hAnsi="Times New Roman" w:cs="Times New Roman"/>
          <w:color w:val="000000"/>
          <w:sz w:val="24"/>
          <w:szCs w:val="24"/>
        </w:rPr>
        <w:t xml:space="preserve"> solution. After addition </w:t>
      </w:r>
      <w:r w:rsidR="00406E10">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the </w:t>
      </w:r>
      <w:proofErr w:type="spellStart"/>
      <w:r>
        <w:rPr>
          <w:rFonts w:ascii="Times New Roman" w:hAnsi="Times New Roman" w:cs="Times New Roman"/>
          <w:color w:val="000000"/>
          <w:sz w:val="24"/>
          <w:szCs w:val="24"/>
        </w:rPr>
        <w:t>Ciocalteau</w:t>
      </w:r>
      <w:proofErr w:type="spellEnd"/>
      <w:r>
        <w:rPr>
          <w:rFonts w:ascii="Times New Roman" w:hAnsi="Times New Roman" w:cs="Times New Roman"/>
          <w:color w:val="000000"/>
          <w:sz w:val="24"/>
          <w:szCs w:val="24"/>
        </w:rPr>
        <w:t xml:space="preserve"> reagent, the mixture was allowed to sit for 7 minutes. This solution was mixed with 1.57 ml of sodium bicarbonate 5.5% and 0.8 ml of distilled water before incubated for 75 to 80 minutes at normal temperature. Using a spectrophotometer,</w:t>
      </w:r>
      <w:r w:rsidR="00406E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optical densities of all the replicas were measured at 765 nm</w:t>
      </w:r>
      <w:r w:rsidR="00FF2D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(SP_3000 Japan). </w:t>
      </w:r>
    </w:p>
    <w:p w14:paraId="1FEC9C51" w14:textId="77777777" w:rsidR="00FC51F3" w:rsidRDefault="00805245" w:rsidP="00AF1EDB">
      <w:pPr>
        <w:spacing w:after="12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Anti-oxidant Potential:</w:t>
      </w:r>
    </w:p>
    <w:p w14:paraId="5335957C"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Blois (1958) method was used to test antioxidant activity. DPPH (1, 1-diphenyl-2-picryl-hydrazyl) solution was made to determine the amount of free radicals that the methanol extract scavenges. At 517 nm, the reading was determined, and ascorbic acid served as the reference substance. A 5ml solution of methanol was used to extract 0.3 gram of tissue. Test tubes for optical density (O.D) (517nm) measurements were warmed for 35 minutes.</w:t>
      </w:r>
    </w:p>
    <w:p w14:paraId="49B48984"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w:t>
      </w:r>
      <w:r w:rsidR="008C34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determination the inhibition of DPPH%, the following formula was used. </w:t>
      </w:r>
    </w:p>
    <w:p w14:paraId="2E0C7421" w14:textId="77777777" w:rsidR="00FC51F3" w:rsidRDefault="0080524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[(Optical density of control reading – Optical density of sample reading)/ Optical density of control reading] x 100.</w:t>
      </w:r>
    </w:p>
    <w:p w14:paraId="2ECFF466" w14:textId="77777777" w:rsidR="00FC51F3" w:rsidRDefault="00805245" w:rsidP="00AF1EDB">
      <w:pPr>
        <w:spacing w:after="12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Statistical Analysis:</w:t>
      </w:r>
    </w:p>
    <w:p w14:paraId="7ADFC1CC"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One-way ANOVA was effectively used to statistically analyze the data from our findings. LSD was used to compare these treatments</w:t>
      </w:r>
      <w:r w:rsidR="00BC6994">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&lt;EndNote&gt;&lt;Cite&gt;&lt;Author&gt;d Steel&lt;/Author&gt;&lt;Year&gt;1986&lt;/Year&gt;&lt;RecNum&gt;29&lt;/RecNum&gt;&lt;DisplayText&gt;(d Steel and Torrie, 1986)&lt;/DisplayText&gt;&lt;record&gt;&lt;rec-number&gt;29&lt;/rec-number&gt;&lt;foreign-keys&gt;&lt;key app="EN" db-id="29sfpt2s9apavfedax85tr5w9saevsfwez5d" timestamp="1706892746"&gt;29&lt;/key&gt;&lt;/foreign-keys&gt;&lt;ref-type name="Book"&gt;6&lt;/ref-type&gt;&lt;contributors&gt;&lt;authors&gt;&lt;author&gt;d Steel, Robert G&lt;/author&gt;&lt;author&gt;Torrie, James H&lt;/author&gt;&lt;/authors&gt;&lt;/contributors&gt;&lt;titles&gt;&lt;title&gt;Principles and procedures of statistics: a biometrical approach&lt;/title&gt;&lt;/titles&gt;&lt;dates&gt;&lt;year&gt;1986&lt;/year&gt;&lt;/dates&gt;&lt;publisher&gt;McGraw-Hill New York, NY, USA&lt;/publisher&gt;&lt;urls&gt;&lt;/urls&gt;&lt;/record&gt;&lt;/Cite&gt;&lt;/EndNote&gt;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(d Steel and Torrie, 1986)</w:t>
      </w:r>
      <w:r w:rsidR="00173F86">
        <w:rPr>
          <w:rFonts w:ascii="Times New Roman" w:hAnsi="Times New Roman" w:cs="Times New Roman"/>
          <w:sz w:val="24"/>
          <w:szCs w:val="24"/>
        </w:rPr>
        <w:fldChar w:fldCharType="end"/>
      </w:r>
      <w:r w:rsidR="00BC6994">
        <w:rPr>
          <w:rFonts w:ascii="Times New Roman" w:hAnsi="Times New Roman" w:cs="Times New Roman"/>
          <w:sz w:val="24"/>
          <w:szCs w:val="24"/>
        </w:rPr>
        <w:t xml:space="preserve">. </w:t>
      </w:r>
      <w:r>
        <w:rPr>
          <w:rFonts w:ascii="Times New Roman" w:hAnsi="Times New Roman" w:cs="Times New Roman"/>
          <w:sz w:val="24"/>
          <w:szCs w:val="24"/>
        </w:rPr>
        <w:t>Coefficient of correlation was examined by using Statistics</w:t>
      </w:r>
      <w:r w:rsidR="00BC6994">
        <w:rPr>
          <w:rFonts w:ascii="Times New Roman" w:hAnsi="Times New Roman" w:cs="Times New Roman"/>
          <w:sz w:val="24"/>
          <w:szCs w:val="24"/>
        </w:rPr>
        <w:t xml:space="preserve"> </w:t>
      </w:r>
      <w:r>
        <w:rPr>
          <w:rFonts w:ascii="Times New Roman" w:hAnsi="Times New Roman" w:cs="Times New Roman"/>
          <w:sz w:val="24"/>
          <w:szCs w:val="24"/>
        </w:rPr>
        <w:t>(version 8.1 USA).</w:t>
      </w:r>
    </w:p>
    <w:p w14:paraId="02F287AC" w14:textId="77777777" w:rsidR="00FC51F3" w:rsidRDefault="00805245" w:rsidP="00AF1EDB">
      <w:pPr>
        <w:spacing w:after="120" w:line="360" w:lineRule="auto"/>
        <w:rPr>
          <w:rFonts w:ascii="Times New Roman" w:hAnsi="Times New Roman" w:cs="Times New Roman"/>
          <w:b/>
          <w:bCs/>
          <w:sz w:val="28"/>
          <w:szCs w:val="28"/>
        </w:rPr>
      </w:pPr>
      <w:r>
        <w:rPr>
          <w:rFonts w:ascii="Times New Roman" w:hAnsi="Times New Roman" w:cs="Times New Roman"/>
          <w:b/>
          <w:bCs/>
          <w:sz w:val="28"/>
          <w:szCs w:val="28"/>
        </w:rPr>
        <w:t>Results</w:t>
      </w:r>
    </w:p>
    <w:p w14:paraId="2D4B790C" w14:textId="77777777" w:rsidR="00FC51F3" w:rsidRDefault="00805245" w:rsidP="00AF1EDB">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seed germination percentage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sz w:val="24"/>
          <w:szCs w:val="24"/>
        </w:rPr>
        <w:t xml:space="preserve"> L. </w:t>
      </w:r>
    </w:p>
    <w:p w14:paraId="436F979B" w14:textId="77777777" w:rsidR="00FC51F3" w:rsidRDefault="0080524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comparison to the control, ascorbic acid significantly increased the seed</w:t>
      </w:r>
      <w:r w:rsidR="008C349E">
        <w:rPr>
          <w:rFonts w:ascii="Times New Roman" w:hAnsi="Times New Roman" w:cs="Times New Roman"/>
          <w:bCs/>
          <w:sz w:val="24"/>
          <w:szCs w:val="24"/>
        </w:rPr>
        <w:t>s</w:t>
      </w:r>
      <w:r>
        <w:rPr>
          <w:rFonts w:ascii="Times New Roman" w:hAnsi="Times New Roman" w:cs="Times New Roman"/>
          <w:bCs/>
          <w:sz w:val="24"/>
          <w:szCs w:val="24"/>
        </w:rPr>
        <w:t xml:space="preserve"> </w:t>
      </w:r>
      <w:r>
        <w:rPr>
          <w:rFonts w:ascii="Times New Roman" w:hAnsi="Times New Roman" w:cs="Times New Roman"/>
          <w:sz w:val="24"/>
          <w:szCs w:val="24"/>
        </w:rPr>
        <w:t>germination percentage</w:t>
      </w:r>
      <w:r>
        <w:rPr>
          <w:rFonts w:ascii="Times New Roman" w:hAnsi="Times New Roman" w:cs="Times New Roman"/>
          <w:bCs/>
          <w:sz w:val="24"/>
          <w:szCs w:val="24"/>
        </w:rPr>
        <w:t xml:space="preserve"> of </w:t>
      </w:r>
      <w:proofErr w:type="spellStart"/>
      <w:r>
        <w:rPr>
          <w:rFonts w:ascii="Times New Roman" w:hAnsi="Times New Roman" w:cs="Times New Roman"/>
          <w:bCs/>
          <w:i/>
          <w:sz w:val="24"/>
          <w:szCs w:val="24"/>
        </w:rPr>
        <w:t>Momodica</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charantia</w:t>
      </w:r>
      <w:proofErr w:type="spellEnd"/>
      <w:r>
        <w:rPr>
          <w:rFonts w:ascii="Times New Roman" w:hAnsi="Times New Roman" w:cs="Times New Roman"/>
          <w:bCs/>
          <w:sz w:val="24"/>
          <w:szCs w:val="24"/>
        </w:rPr>
        <w:t xml:space="preserve"> L. By applying the arsenic concentration (15ppm and 25ppm), it showed </w:t>
      </w:r>
      <w:r w:rsidR="005707AF">
        <w:rPr>
          <w:rFonts w:ascii="Times New Roman" w:hAnsi="Times New Roman" w:cs="Times New Roman"/>
          <w:bCs/>
          <w:sz w:val="24"/>
          <w:szCs w:val="24"/>
        </w:rPr>
        <w:t xml:space="preserve">that </w:t>
      </w:r>
      <w:r>
        <w:rPr>
          <w:rFonts w:ascii="Times New Roman" w:hAnsi="Times New Roman" w:cs="Times New Roman"/>
          <w:bCs/>
          <w:sz w:val="24"/>
          <w:szCs w:val="24"/>
        </w:rPr>
        <w:t xml:space="preserve">negative effect on the seed germination percentage of </w:t>
      </w:r>
      <w:proofErr w:type="spellStart"/>
      <w:r>
        <w:rPr>
          <w:rFonts w:ascii="Times New Roman" w:hAnsi="Times New Roman" w:cs="Times New Roman"/>
          <w:bCs/>
          <w:i/>
          <w:iCs/>
          <w:sz w:val="24"/>
          <w:szCs w:val="24"/>
        </w:rPr>
        <w:t>Momodica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charantia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L.</w:t>
      </w:r>
      <w:r w:rsidR="008C349E">
        <w:rPr>
          <w:rFonts w:ascii="Times New Roman" w:hAnsi="Times New Roman" w:cs="Times New Roman"/>
          <w:bCs/>
          <w:sz w:val="24"/>
          <w:szCs w:val="24"/>
        </w:rPr>
        <w:t xml:space="preserve"> </w:t>
      </w:r>
      <w:r>
        <w:rPr>
          <w:rFonts w:ascii="Times New Roman" w:hAnsi="Times New Roman" w:cs="Times New Roman"/>
          <w:bCs/>
          <w:sz w:val="24"/>
          <w:szCs w:val="24"/>
        </w:rPr>
        <w:t>By</w:t>
      </w:r>
      <w:r w:rsidR="008C349E">
        <w:rPr>
          <w:rFonts w:ascii="Times New Roman" w:hAnsi="Times New Roman" w:cs="Times New Roman"/>
          <w:bCs/>
          <w:sz w:val="24"/>
          <w:szCs w:val="24"/>
        </w:rPr>
        <w:t xml:space="preserve"> </w:t>
      </w:r>
      <w:r>
        <w:rPr>
          <w:rFonts w:ascii="Times New Roman" w:hAnsi="Times New Roman" w:cs="Times New Roman"/>
          <w:bCs/>
          <w:sz w:val="24"/>
          <w:szCs w:val="24"/>
        </w:rPr>
        <w:t xml:space="preserve">applying arsenic and ascorbic acid </w:t>
      </w:r>
      <w:r>
        <w:rPr>
          <w:rFonts w:ascii="Times New Roman" w:hAnsi="Times New Roman" w:cs="Times New Roman"/>
          <w:sz w:val="24"/>
          <w:szCs w:val="24"/>
        </w:rPr>
        <w:t>(</w:t>
      </w:r>
      <w:r>
        <w:rPr>
          <w:rFonts w:ascii="Times New Roman" w:hAnsi="Times New Roman" w:cs="Times New Roman"/>
          <w:bCs/>
          <w:sz w:val="24"/>
          <w:szCs w:val="24"/>
        </w:rPr>
        <w:t>AS15ppm +AA 100ml and AS25ppm +AA100ml) in a mixture form, the seed germination</w:t>
      </w:r>
      <w:r w:rsidR="008C349E">
        <w:rPr>
          <w:rFonts w:ascii="Times New Roman" w:hAnsi="Times New Roman" w:cs="Times New Roman"/>
          <w:bCs/>
          <w:sz w:val="24"/>
          <w:szCs w:val="24"/>
        </w:rPr>
        <w:t xml:space="preserve"> </w:t>
      </w:r>
      <w:r>
        <w:rPr>
          <w:rFonts w:ascii="Times New Roman" w:hAnsi="Times New Roman" w:cs="Times New Roman"/>
          <w:bCs/>
          <w:sz w:val="24"/>
          <w:szCs w:val="24"/>
        </w:rPr>
        <w:t>percentage also increased as compared to other treatments. After obtaining these results, it has been also noted that ascorbic acid minimized the negative impact</w:t>
      </w:r>
      <w:r w:rsidR="008C349E">
        <w:rPr>
          <w:rFonts w:ascii="Times New Roman" w:hAnsi="Times New Roman" w:cs="Times New Roman"/>
          <w:bCs/>
          <w:sz w:val="24"/>
          <w:szCs w:val="24"/>
        </w:rPr>
        <w:t xml:space="preserve"> </w:t>
      </w:r>
      <w:r>
        <w:rPr>
          <w:rFonts w:ascii="Times New Roman" w:hAnsi="Times New Roman" w:cs="Times New Roman"/>
          <w:bCs/>
          <w:sz w:val="24"/>
          <w:szCs w:val="24"/>
        </w:rPr>
        <w:t>on seed germination percentage. (Figure1)</w:t>
      </w:r>
    </w:p>
    <w:p w14:paraId="2B17E269" w14:textId="77777777" w:rsidR="00A86AB0" w:rsidRDefault="00A86AB0">
      <w:r>
        <w:rPr>
          <w:noProof/>
        </w:rPr>
        <w:lastRenderedPageBreak/>
        <w:drawing>
          <wp:anchor distT="0" distB="0" distL="0" distR="0" simplePos="0" relativeHeight="251663360" behindDoc="0" locked="0" layoutInCell="1" allowOverlap="1" wp14:anchorId="60FAB231" wp14:editId="0C92FD49">
            <wp:simplePos x="0" y="0"/>
            <wp:positionH relativeFrom="column">
              <wp:posOffset>828719</wp:posOffset>
            </wp:positionH>
            <wp:positionV relativeFrom="paragraph">
              <wp:posOffset>-28693</wp:posOffset>
            </wp:positionV>
            <wp:extent cx="4912862" cy="2764465"/>
            <wp:effectExtent l="19050" t="0" r="21088" b="0"/>
            <wp:wrapNone/>
            <wp:docPr id="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E55AC76" w14:textId="77777777" w:rsidR="00A86AB0" w:rsidRDefault="00A86AB0"/>
    <w:p w14:paraId="47C60E4C" w14:textId="77777777" w:rsidR="00A86AB0" w:rsidRDefault="00A86AB0"/>
    <w:p w14:paraId="141F54E0" w14:textId="77777777" w:rsidR="00A86AB0" w:rsidRDefault="00A86AB0"/>
    <w:p w14:paraId="1107D1FF" w14:textId="77777777" w:rsidR="00A86AB0" w:rsidRDefault="00A86AB0"/>
    <w:p w14:paraId="740FD516" w14:textId="77777777" w:rsidR="00A86AB0" w:rsidRDefault="00A86AB0"/>
    <w:p w14:paraId="1E6EA8B4" w14:textId="77777777" w:rsidR="00A86AB0" w:rsidRDefault="00A86AB0"/>
    <w:p w14:paraId="164AB0AC" w14:textId="77777777" w:rsidR="00A86AB0" w:rsidRDefault="00A86AB0"/>
    <w:p w14:paraId="4A688190" w14:textId="77777777" w:rsidR="005C224D" w:rsidRDefault="005C224D"/>
    <w:p w14:paraId="263F4B4E" w14:textId="77777777" w:rsidR="005C224D" w:rsidRPr="005C224D" w:rsidRDefault="005C224D" w:rsidP="005C224D">
      <w:pPr>
        <w:spacing w:after="120" w:line="240" w:lineRule="auto"/>
        <w:rPr>
          <w:rFonts w:ascii="Times New Roman" w:hAnsi="Times New Roman" w:cs="Times New Roman"/>
        </w:rPr>
      </w:pPr>
      <w:r w:rsidRPr="005C224D">
        <w:rPr>
          <w:rFonts w:ascii="Times New Roman" w:hAnsi="Times New Roman" w:cs="Times New Roman"/>
          <w:b/>
          <w:bCs/>
        </w:rPr>
        <w:t xml:space="preserve">Figure1. </w:t>
      </w:r>
      <w:r w:rsidRPr="005C224D">
        <w:rPr>
          <w:rFonts w:ascii="Times New Roman" w:hAnsi="Times New Roman" w:cs="Times New Roman"/>
        </w:rPr>
        <w:t xml:space="preserve">Effect of ascorbic acid on </w:t>
      </w:r>
      <w:r w:rsidRPr="005C224D">
        <w:rPr>
          <w:rFonts w:ascii="Times New Roman" w:hAnsi="Times New Roman" w:cs="Times New Roman"/>
          <w:i/>
          <w:iCs/>
        </w:rPr>
        <w:t xml:space="preserve">Momordica </w:t>
      </w:r>
      <w:proofErr w:type="spellStart"/>
      <w:r w:rsidRPr="005C224D">
        <w:rPr>
          <w:rFonts w:ascii="Times New Roman" w:hAnsi="Times New Roman" w:cs="Times New Roman"/>
          <w:i/>
          <w:iCs/>
        </w:rPr>
        <w:t>charantia</w:t>
      </w:r>
      <w:proofErr w:type="spellEnd"/>
      <w:r w:rsidRPr="005C224D">
        <w:rPr>
          <w:rFonts w:ascii="Times New Roman" w:hAnsi="Times New Roman" w:cs="Times New Roman"/>
        </w:rPr>
        <w:t xml:space="preserve"> L. seed germination during arsenic stress (LSD: 8.7563)</w:t>
      </w:r>
    </w:p>
    <w:p w14:paraId="6538A894" w14:textId="77777777" w:rsidR="00FC51F3" w:rsidRDefault="00805245" w:rsidP="005C224D">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index seed germination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49A82D47" w14:textId="77777777" w:rsidR="00FC51F3" w:rsidRDefault="00805245" w:rsidP="005C2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compare to control treatment, the ascorbic acid showed a positive role in the improvement of germination index of </w:t>
      </w:r>
      <w:r>
        <w:rPr>
          <w:rFonts w:ascii="Times New Roman" w:hAnsi="Times New Roman" w:cs="Times New Roman"/>
          <w:bCs/>
          <w:i/>
          <w:iCs/>
          <w:sz w:val="24"/>
          <w:szCs w:val="24"/>
        </w:rPr>
        <w:t xml:space="preserve">Momordica </w:t>
      </w:r>
      <w:proofErr w:type="spellStart"/>
      <w:r>
        <w:rPr>
          <w:rFonts w:ascii="Times New Roman" w:hAnsi="Times New Roman" w:cs="Times New Roman"/>
          <w:bCs/>
          <w:i/>
          <w:iCs/>
          <w:sz w:val="24"/>
          <w:szCs w:val="24"/>
        </w:rPr>
        <w:t>charantia</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sz w:val="24"/>
          <w:szCs w:val="24"/>
        </w:rPr>
        <w:t>L</w:t>
      </w:r>
      <w:r>
        <w:rPr>
          <w:rFonts w:ascii="Times New Roman" w:hAnsi="Times New Roman" w:cs="Times New Roman"/>
          <w:bCs/>
          <w:i/>
          <w:iCs/>
          <w:sz w:val="24"/>
          <w:szCs w:val="24"/>
        </w:rPr>
        <w:t>.</w:t>
      </w:r>
      <w:r>
        <w:rPr>
          <w:rFonts w:ascii="Times New Roman" w:hAnsi="Times New Roman" w:cs="Times New Roman"/>
          <w:sz w:val="24"/>
          <w:szCs w:val="24"/>
        </w:rPr>
        <w:t>seed</w:t>
      </w:r>
      <w:proofErr w:type="spellEnd"/>
      <w:r>
        <w:rPr>
          <w:rFonts w:ascii="Times New Roman" w:hAnsi="Times New Roman" w:cs="Times New Roman"/>
          <w:sz w:val="24"/>
          <w:szCs w:val="24"/>
        </w:rPr>
        <w:t xml:space="preserve">. </w:t>
      </w:r>
    </w:p>
    <w:p w14:paraId="53DDCBC4" w14:textId="77777777" w:rsidR="000B3A68" w:rsidRDefault="000B3A68" w:rsidP="005C224D">
      <w:pPr>
        <w:spacing w:after="0" w:line="360" w:lineRule="auto"/>
        <w:jc w:val="both"/>
        <w:rPr>
          <w:rFonts w:ascii="Times New Roman" w:hAnsi="Times New Roman" w:cs="Times New Roman"/>
          <w:sz w:val="24"/>
          <w:szCs w:val="24"/>
        </w:rPr>
      </w:pPr>
    </w:p>
    <w:p w14:paraId="7EDF0946" w14:textId="77777777" w:rsidR="000B3A68" w:rsidRDefault="000B3A68" w:rsidP="005C224D">
      <w:pPr>
        <w:spacing w:after="0" w:line="360" w:lineRule="auto"/>
        <w:jc w:val="both"/>
        <w:rPr>
          <w:rFonts w:ascii="Times New Roman" w:hAnsi="Times New Roman" w:cs="Times New Roman"/>
          <w:sz w:val="24"/>
          <w:szCs w:val="24"/>
        </w:rPr>
      </w:pPr>
    </w:p>
    <w:p w14:paraId="4D73B1EC" w14:textId="77777777" w:rsidR="000B3A68" w:rsidRDefault="000B3A68" w:rsidP="005C224D">
      <w:pPr>
        <w:spacing w:after="0" w:line="360" w:lineRule="auto"/>
        <w:jc w:val="both"/>
        <w:rPr>
          <w:rFonts w:ascii="Times New Roman" w:hAnsi="Times New Roman" w:cs="Times New Roman"/>
          <w:sz w:val="24"/>
          <w:szCs w:val="24"/>
        </w:rPr>
      </w:pPr>
    </w:p>
    <w:p w14:paraId="6A7D8F5C" w14:textId="77777777" w:rsidR="000B3A68" w:rsidRDefault="000B3A68" w:rsidP="005C224D">
      <w:pPr>
        <w:spacing w:after="0" w:line="360" w:lineRule="auto"/>
        <w:jc w:val="both"/>
        <w:rPr>
          <w:rFonts w:ascii="Times New Roman" w:hAnsi="Times New Roman" w:cs="Times New Roman"/>
          <w:sz w:val="24"/>
          <w:szCs w:val="24"/>
        </w:rPr>
      </w:pPr>
    </w:p>
    <w:p w14:paraId="6DF1BA73" w14:textId="77777777" w:rsidR="000B3A68" w:rsidRDefault="000B3A68" w:rsidP="005C224D">
      <w:pPr>
        <w:spacing w:after="0" w:line="360" w:lineRule="auto"/>
        <w:jc w:val="both"/>
        <w:rPr>
          <w:rFonts w:ascii="Times New Roman" w:hAnsi="Times New Roman" w:cs="Times New Roman"/>
          <w:sz w:val="24"/>
          <w:szCs w:val="24"/>
        </w:rPr>
      </w:pPr>
    </w:p>
    <w:p w14:paraId="6D8ABB8B" w14:textId="77777777" w:rsidR="000B3A68" w:rsidRDefault="000B3A68" w:rsidP="005C224D">
      <w:pPr>
        <w:spacing w:after="0" w:line="360" w:lineRule="auto"/>
        <w:jc w:val="both"/>
        <w:rPr>
          <w:rFonts w:ascii="Times New Roman" w:hAnsi="Times New Roman" w:cs="Times New Roman"/>
          <w:sz w:val="24"/>
          <w:szCs w:val="24"/>
        </w:rPr>
      </w:pPr>
    </w:p>
    <w:p w14:paraId="7E49C7BE" w14:textId="77777777" w:rsidR="000B3A68" w:rsidRDefault="000B3A68" w:rsidP="005C224D">
      <w:pPr>
        <w:spacing w:after="0" w:line="360" w:lineRule="auto"/>
        <w:jc w:val="both"/>
        <w:rPr>
          <w:rFonts w:ascii="Times New Roman" w:hAnsi="Times New Roman" w:cs="Times New Roman"/>
          <w:sz w:val="24"/>
          <w:szCs w:val="24"/>
        </w:rPr>
      </w:pPr>
    </w:p>
    <w:p w14:paraId="6F80B4CA" w14:textId="77777777" w:rsidR="000B3A68" w:rsidRDefault="000B3A68" w:rsidP="005C224D">
      <w:pPr>
        <w:spacing w:after="0" w:line="360" w:lineRule="auto"/>
        <w:jc w:val="both"/>
        <w:rPr>
          <w:rFonts w:ascii="Times New Roman" w:hAnsi="Times New Roman" w:cs="Times New Roman"/>
          <w:bCs/>
          <w:sz w:val="24"/>
          <w:szCs w:val="24"/>
        </w:rPr>
      </w:pPr>
    </w:p>
    <w:p w14:paraId="37A49176" w14:textId="77777777" w:rsidR="003A5FB9" w:rsidRDefault="005C224D">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0" distR="0" simplePos="0" relativeHeight="26" behindDoc="0" locked="0" layoutInCell="1" allowOverlap="1" wp14:anchorId="7E0B9A2E" wp14:editId="1E26CD8D">
            <wp:simplePos x="0" y="0"/>
            <wp:positionH relativeFrom="column">
              <wp:posOffset>146050</wp:posOffset>
            </wp:positionH>
            <wp:positionV relativeFrom="paragraph">
              <wp:posOffset>192405</wp:posOffset>
            </wp:positionV>
            <wp:extent cx="5280660" cy="2764155"/>
            <wp:effectExtent l="19050" t="0" r="15240" b="0"/>
            <wp:wrapNone/>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F6D1AE2" w14:textId="77777777" w:rsidR="003A5FB9" w:rsidRDefault="003A5FB9">
      <w:pPr>
        <w:spacing w:line="360" w:lineRule="auto"/>
        <w:jc w:val="both"/>
        <w:rPr>
          <w:rFonts w:ascii="Times New Roman" w:hAnsi="Times New Roman" w:cs="Times New Roman"/>
          <w:bCs/>
          <w:sz w:val="24"/>
          <w:szCs w:val="24"/>
        </w:rPr>
      </w:pPr>
    </w:p>
    <w:p w14:paraId="57AD20B9" w14:textId="77777777" w:rsidR="003A5FB9" w:rsidRDefault="003A5FB9">
      <w:pPr>
        <w:spacing w:line="360" w:lineRule="auto"/>
        <w:jc w:val="both"/>
        <w:rPr>
          <w:rFonts w:ascii="Times New Roman" w:hAnsi="Times New Roman" w:cs="Times New Roman"/>
          <w:bCs/>
          <w:sz w:val="24"/>
          <w:szCs w:val="24"/>
        </w:rPr>
      </w:pPr>
    </w:p>
    <w:p w14:paraId="27CD4422" w14:textId="77777777" w:rsidR="003A5FB9" w:rsidRDefault="003A5FB9">
      <w:pPr>
        <w:spacing w:line="360" w:lineRule="auto"/>
        <w:jc w:val="both"/>
        <w:rPr>
          <w:rFonts w:ascii="Times New Roman" w:hAnsi="Times New Roman" w:cs="Times New Roman"/>
          <w:bCs/>
          <w:sz w:val="24"/>
          <w:szCs w:val="24"/>
        </w:rPr>
      </w:pPr>
    </w:p>
    <w:p w14:paraId="08BB878C" w14:textId="77777777" w:rsidR="00FC51F3" w:rsidRDefault="00A77D18">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0" distR="0" simplePos="0" relativeHeight="30" behindDoc="0" locked="0" layoutInCell="1" allowOverlap="1" wp14:anchorId="51A850FF" wp14:editId="41381802">
                <wp:simplePos x="0" y="0"/>
                <wp:positionH relativeFrom="column">
                  <wp:posOffset>4403725</wp:posOffset>
                </wp:positionH>
                <wp:positionV relativeFrom="paragraph">
                  <wp:posOffset>265430</wp:posOffset>
                </wp:positionV>
                <wp:extent cx="255905" cy="270510"/>
                <wp:effectExtent l="698500" t="0" r="0" b="0"/>
                <wp:wrapNone/>
                <wp:docPr id="1068" name="10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70510"/>
                          <a:chOff x="8772525" y="2514600"/>
                          <a:chExt cx="244298" cy="264560"/>
                        </a:xfrm>
                      </wpg:grpSpPr>
                      <wps:wsp>
                        <wps:cNvPr id="1070" name="1031"/>
                        <wps:cNvSpPr>
                          <a:spLocks noChangeArrowheads="1"/>
                        </wps:cNvSpPr>
                        <wps:spPr bwMode="auto">
                          <a:xfrm>
                            <a:off x="8105775" y="2514600"/>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61FB576" id="1030" o:spid="_x0000_s1026" style="position:absolute;margin-left:346.75pt;margin-top:20.9pt;width:20.15pt;height:21.3pt;z-index:30;mso-wrap-distance-left:0;mso-wrap-distance-right:0" coordorigin="87725,25146"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">
                <v:rect id="1031" o:spid="_x0000_s1027" style="position:absolute;left:81057;top:25146;width:2443;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MI8YA&#10;AADdAAAADwAAAGRycy9kb3ducmV2LnhtbESPQWvCQBCF7wX/wzJCL0U39dBKdBURpKEI0th6HrLT&#10;JDQ7G7NrEv9951DobYb35r1v1tvRNaqnLtSeDTzPE1DEhbc1lwY+z4fZElSIyBYbz2TgTgG2m8nD&#10;GlPrB/6gPo+lkhAOKRqoYmxTrUNRkcMw9y2xaN++cxhl7UptOxwk3DV6kSQv2mHN0lBhS/uKip/8&#10;5gwMxam/nI9v+vR0yTxfs+s+/3o35nE67lagIo3x3/x3nVnBT16FX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iMI8YAAADdAAAADwAAAAAAAAAAAAAAAACYAgAAZHJz&#10;L2Rvd25yZXYueG1sUEsFBgAAAAAEAAQA9QAAAIsDA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28" behindDoc="0" locked="0" layoutInCell="1" allowOverlap="1" wp14:anchorId="1FFDE89C" wp14:editId="6AD16104">
                <wp:simplePos x="0" y="0"/>
                <wp:positionH relativeFrom="column">
                  <wp:posOffset>2226945</wp:posOffset>
                </wp:positionH>
                <wp:positionV relativeFrom="paragraph">
                  <wp:posOffset>262890</wp:posOffset>
                </wp:positionV>
                <wp:extent cx="269240" cy="285750"/>
                <wp:effectExtent l="712470" t="0" r="0" b="3810"/>
                <wp:wrapNone/>
                <wp:docPr id="1066" name="10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240" cy="285750"/>
                          <a:chOff x="7515225" y="1476375"/>
                          <a:chExt cx="252249" cy="264560"/>
                        </a:xfrm>
                      </wpg:grpSpPr>
                      <wps:wsp>
                        <wps:cNvPr id="1067" name="1033"/>
                        <wps:cNvSpPr>
                          <a:spLocks noChangeArrowheads="1"/>
                        </wps:cNvSpPr>
                        <wps:spPr bwMode="auto">
                          <a:xfrm>
                            <a:off x="6848475" y="1476375"/>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D4BFF5" id="1032" o:spid="_x0000_s1026" style="position:absolute;margin-left:175.35pt;margin-top:20.7pt;width:21.2pt;height:22.5pt;z-index:28;mso-wrap-distance-left:0;mso-wrap-distance-right:0" coordorigin="75152,14763"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">
                <v:rect id="1033" o:spid="_x0000_s1027" style="position:absolute;left:68484;top:14763;width:252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CisQA&#10;AADdAAAADwAAAGRycy9kb3ducmV2LnhtbERPTWvCQBC9F/wPywi9lLqxBytpNiKCNBRBmljPQ3aa&#10;BLOzMbtN0n/vFgre5vE+J9lMphUD9a6xrGC5iEAQl1Y3XCk4FfvnNQjnkTW2lknBLznYpLOHBGNt&#10;R/6kIfeVCCHsYlRQe9/FUrqyJoNuYTviwH3b3qAPsK+k7nEM4aaVL1G0kgYbDg01drSrqbzkP0bB&#10;WB6Hc3F4l8enc2b5ml13+deHUo/zafsGwtPk7+J/d6bD/Gj1Cn/fhB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4gorEAAAA3QAAAA8AAAAAAAAAAAAAAAAAmAIAAGRycy9k&#10;b3ducmV2LnhtbFBLBQYAAAAABAAEAPUAAACJAw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27" behindDoc="0" locked="0" layoutInCell="1" allowOverlap="1" wp14:anchorId="7D83C711" wp14:editId="4378D7AE">
                <wp:simplePos x="0" y="0"/>
                <wp:positionH relativeFrom="column">
                  <wp:posOffset>1413510</wp:posOffset>
                </wp:positionH>
                <wp:positionV relativeFrom="paragraph">
                  <wp:posOffset>363855</wp:posOffset>
                </wp:positionV>
                <wp:extent cx="437515" cy="269240"/>
                <wp:effectExtent l="3851910" t="0" r="0" b="586105"/>
                <wp:wrapNone/>
                <wp:docPr id="1064" name="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5" cy="269240"/>
                          <a:chOff x="6791325" y="1600200"/>
                          <a:chExt cx="421975" cy="264560"/>
                        </a:xfrm>
                      </wpg:grpSpPr>
                      <wps:wsp>
                        <wps:cNvPr id="1065" name="1035"/>
                        <wps:cNvSpPr>
                          <a:spLocks noChangeArrowheads="1"/>
                        </wps:cNvSpPr>
                        <wps:spPr bwMode="auto">
                          <a:xfrm>
                            <a:off x="3076575" y="2171700"/>
                            <a:ext cx="421975"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18DC5CE" id="1034" o:spid="_x0000_s1026" style="position:absolute;margin-left:111.3pt;margin-top:28.65pt;width:34.45pt;height:21.2pt;z-index:27;mso-wrap-distance-left:0;mso-wrap-distance-right:0" coordorigin="67913,16002" coordsize="4219,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">
                <v:rect id="1035" o:spid="_x0000_s1027" style="position:absolute;left:30765;top:21717;width:4220;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a5ZsQA&#10;AADdAAAADwAAAGRycy9kb3ducmV2LnhtbERPTWvCQBC9F/wPywi9lLqxoEiajYggDUWQJtbzkJ0m&#10;wexszG6T9N93CwVv83ifk2wn04qBetdYVrBcRCCIS6sbrhSci8PzBoTzyBpby6Tghxxs09lDgrG2&#10;I3/QkPtKhBB2MSqove9iKV1Zk0G3sB1x4L5sb9AH2FdS9ziGcNPKlyhaS4MNh4YaO9rXVF7zb6Ng&#10;LE/DpTi+ydPTJbN8y277/PNdqcf5tHsF4Wnyd/G/O9NhfrR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muWbEAAAA3QAAAA8AAAAAAAAAAAAAAAAAmAIAAGRycy9k&#10;b3ducmV2LnhtbFBLBQYAAAAABAAEAPUAAACJAwAAAAA=&#10;" filled="f" stroked="f"/>
              </v:group>
            </w:pict>
          </mc:Fallback>
        </mc:AlternateContent>
      </w:r>
    </w:p>
    <w:p w14:paraId="1D4BCC5F" w14:textId="77777777" w:rsidR="00FC51F3" w:rsidRDefault="00A77D18">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0" distR="0" simplePos="0" relativeHeight="31" behindDoc="0" locked="0" layoutInCell="1" allowOverlap="1" wp14:anchorId="0DF6F579" wp14:editId="5633CC77">
                <wp:simplePos x="0" y="0"/>
                <wp:positionH relativeFrom="column">
                  <wp:posOffset>3598545</wp:posOffset>
                </wp:positionH>
                <wp:positionV relativeFrom="paragraph">
                  <wp:posOffset>570230</wp:posOffset>
                </wp:positionV>
                <wp:extent cx="358140" cy="285115"/>
                <wp:effectExtent l="683895" t="0" r="0" b="1905"/>
                <wp:wrapNone/>
                <wp:docPr id="1062" name="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285115"/>
                          <a:chOff x="9334500" y="1476375"/>
                          <a:chExt cx="347852" cy="264560"/>
                        </a:xfrm>
                      </wpg:grpSpPr>
                      <wps:wsp>
                        <wps:cNvPr id="1063" name="1039"/>
                        <wps:cNvSpPr>
                          <a:spLocks noChangeArrowheads="1"/>
                        </wps:cNvSpPr>
                        <wps:spPr bwMode="auto">
                          <a:xfrm>
                            <a:off x="8667750" y="1476375"/>
                            <a:ext cx="347852"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E8B8FE3" id="1038" o:spid="_x0000_s1026" style="position:absolute;margin-left:283.35pt;margin-top:44.9pt;width:28.2pt;height:22.45pt;z-index:31;mso-wrap-distance-left:0;mso-wrap-distance-right:0" coordorigin="93345,14763" coordsize="3478,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">
                <v:rect id="1039" o:spid="_x0000_s1027" style="position:absolute;left:86677;top:14763;width:3479;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OEicQA&#10;AADdAAAADwAAAGRycy9kb3ducmV2LnhtbERPTWvCQBC9F/wPywi9lLqxgkiajYggDUWQJtbzkJ0m&#10;wexszG6T9N93CwVv83ifk2wn04qBetdYVrBcRCCIS6sbrhSci8PzBoTzyBpby6Tghxxs09lDgrG2&#10;I3/QkPtKhBB2MSqove9iKV1Zk0G3sB1x4L5sb9AH2FdS9ziGcNPKlyhaS4MNh4YaO9rXVF7zb6Ng&#10;LE/DpTi+ydPTJbN8y277/PNdqcf5tHsF4Wnyd/G/O9NhfrR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DhInEAAAA3QAAAA8AAAAAAAAAAAAAAAAAmAIAAGRycy9k&#10;b3ducmV2LnhtbFBLBQYAAAAABAAEAPUAAACJAw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32" behindDoc="0" locked="0" layoutInCell="1" allowOverlap="1" wp14:anchorId="1C37E333" wp14:editId="2713D992">
                <wp:simplePos x="0" y="0"/>
                <wp:positionH relativeFrom="column">
                  <wp:posOffset>5105400</wp:posOffset>
                </wp:positionH>
                <wp:positionV relativeFrom="paragraph">
                  <wp:posOffset>14605</wp:posOffset>
                </wp:positionV>
                <wp:extent cx="277495" cy="285115"/>
                <wp:effectExtent l="714375" t="0" r="0" b="0"/>
                <wp:wrapNone/>
                <wp:docPr id="1060" name="10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85115"/>
                          <a:chOff x="10010775" y="1847850"/>
                          <a:chExt cx="258789" cy="264560"/>
                        </a:xfrm>
                      </wpg:grpSpPr>
                      <wps:wsp>
                        <wps:cNvPr id="1061" name="1041"/>
                        <wps:cNvSpPr>
                          <a:spLocks noChangeArrowheads="1"/>
                        </wps:cNvSpPr>
                        <wps:spPr bwMode="auto">
                          <a:xfrm>
                            <a:off x="9344025" y="18478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ADA1A93" id="1040" o:spid="_x0000_s1026" style="position:absolute;margin-left:402pt;margin-top:1.15pt;width:21.85pt;height:22.45pt;z-index:32;mso-wrap-distance-left:0;mso-wrap-distance-right:0" coordorigin="100107,18478"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">
                <v:rect id="1041" o:spid="_x0000_s1027" style="position:absolute;left:93440;top:18478;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2/ZcQA&#10;AADdAAAADwAAAGRycy9kb3ducmV2LnhtbERPTWuDQBC9F/IflgnkUpo1OYRisglFCJFSCNXE8+BO&#10;VerOqrtV+++7hUJv83ifczjNphUjDa6xrGCzjkAQl1Y3XCm45eenZxDOI2tsLZOCb3JwOi4eDhhr&#10;O/E7jZmvRAhhF6OC2vsultKVNRl0a9sRB+7DDgZ9gEMl9YBTCDet3EbRThpsODTU2FFSU/mZfRkF&#10;U3kdi/ztIq+PRWq5T/sku78qtVrOL3sQnmb/L/5zpzrMj3Yb+P0mnCC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dv2XEAAAA3QAAAA8AAAAAAAAAAAAAAAAAmAIAAGRycy9k&#10;b3ducmV2LnhtbFBLBQYAAAAABAAEAPUAAACJAw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29" behindDoc="0" locked="0" layoutInCell="1" allowOverlap="1" wp14:anchorId="3F8E78CD" wp14:editId="57BD243E">
                <wp:simplePos x="0" y="0"/>
                <wp:positionH relativeFrom="column">
                  <wp:posOffset>2962275</wp:posOffset>
                </wp:positionH>
                <wp:positionV relativeFrom="paragraph">
                  <wp:posOffset>248920</wp:posOffset>
                </wp:positionV>
                <wp:extent cx="255905" cy="285115"/>
                <wp:effectExtent l="695325" t="1270" r="0" b="0"/>
                <wp:wrapNone/>
                <wp:docPr id="1058" name="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85115"/>
                          <a:chOff x="8153400" y="2152650"/>
                          <a:chExt cx="244298" cy="264560"/>
                        </a:xfrm>
                      </wpg:grpSpPr>
                      <wps:wsp>
                        <wps:cNvPr id="1059" name="1043"/>
                        <wps:cNvSpPr>
                          <a:spLocks noChangeArrowheads="1"/>
                        </wps:cNvSpPr>
                        <wps:spPr bwMode="auto">
                          <a:xfrm>
                            <a:off x="7486650" y="2152650"/>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CFDF9B0" id="1042" o:spid="_x0000_s1026" style="position:absolute;margin-left:233.25pt;margin-top:19.6pt;width:20.15pt;height:22.45pt;z-index:29;mso-wrap-distance-left:0;mso-wrap-distance-right:0" coordorigin="81534,21526"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">
                <v:rect id="1043" o:spid="_x0000_s1027" style="position:absolute;left:74866;top:21526;width:244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53sMA&#10;AADdAAAADwAAAGRycy9kb3ducmV2LnhtbERPTWvCQBC9C/6HZYReim4sKJq6igiloQhitJ6H7DQJ&#10;zc7G7DaJ/94VCt7m8T5ntelNJVpqXGlZwXQSgSDOrC45V3A+fYwXIJxH1lhZJgU3crBZDwcrjLXt&#10;+Eht6nMRQtjFqKDwvo6ldFlBBt3E1sSB+7GNQR9gk0vdYBfCTSXfomguDZYcGgqsaVdQ9pv+GQVd&#10;dmgvp/2nPLxeEsvX5LpLv7+Uehn123cQnnr/FP+7Ex3mR7Ml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d53sMAAADdAAAADwAAAAAAAAAAAAAAAACYAgAAZHJzL2Rv&#10;d25yZXYueG1sUEsFBgAAAAAEAAQA9QAAAIgDAAAAAA==&#10;" filled="f" stroked="f"/>
              </v:group>
            </w:pict>
          </mc:Fallback>
        </mc:AlternateContent>
      </w:r>
    </w:p>
    <w:p w14:paraId="7FEC0910" w14:textId="77777777" w:rsidR="00AD4EF9" w:rsidRDefault="00AD4EF9" w:rsidP="00AD4EF9">
      <w:pPr>
        <w:spacing w:line="360" w:lineRule="auto"/>
        <w:jc w:val="both"/>
        <w:rPr>
          <w:rFonts w:ascii="Times New Roman" w:hAnsi="Times New Roman" w:cs="Times New Roman"/>
          <w:b/>
          <w:bCs/>
          <w:sz w:val="24"/>
          <w:szCs w:val="24"/>
        </w:rPr>
      </w:pPr>
    </w:p>
    <w:p w14:paraId="1D249FA1" w14:textId="77777777" w:rsidR="005C224D" w:rsidRDefault="005C224D" w:rsidP="00AD4EF9">
      <w:pPr>
        <w:spacing w:line="360" w:lineRule="auto"/>
        <w:jc w:val="both"/>
        <w:rPr>
          <w:rFonts w:ascii="Times New Roman" w:hAnsi="Times New Roman" w:cs="Times New Roman"/>
          <w:b/>
          <w:bCs/>
          <w:sz w:val="24"/>
          <w:szCs w:val="24"/>
        </w:rPr>
      </w:pPr>
    </w:p>
    <w:p w14:paraId="210C9DDC" w14:textId="77777777" w:rsidR="00AD4EF9" w:rsidRDefault="00805245" w:rsidP="00AD4EF9">
      <w:pPr>
        <w:spacing w:line="240"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Figure2. </w:t>
      </w:r>
      <w:r>
        <w:rPr>
          <w:rFonts w:ascii="Times New Roman" w:hAnsi="Times New Roman" w:cs="Times New Roman"/>
          <w:sz w:val="24"/>
          <w:szCs w:val="24"/>
        </w:rPr>
        <w:t xml:space="preserve">Effect of </w:t>
      </w:r>
      <w:r w:rsidR="00D83019">
        <w:rPr>
          <w:rFonts w:ascii="Times New Roman" w:hAnsi="Times New Roman" w:cs="Times New Roman"/>
          <w:sz w:val="24"/>
          <w:szCs w:val="24"/>
        </w:rPr>
        <w:t>ascorbic</w:t>
      </w:r>
      <w:r>
        <w:rPr>
          <w:rFonts w:ascii="Times New Roman" w:hAnsi="Times New Roman" w:cs="Times New Roman"/>
          <w:sz w:val="24"/>
          <w:szCs w:val="24"/>
        </w:rPr>
        <w:t xml:space="preserve"> acid on index </w:t>
      </w:r>
      <w:r w:rsidR="00D83019">
        <w:rPr>
          <w:rFonts w:ascii="Times New Roman" w:hAnsi="Times New Roman" w:cs="Times New Roman"/>
          <w:sz w:val="24"/>
          <w:szCs w:val="24"/>
        </w:rPr>
        <w:t>germination</w:t>
      </w:r>
      <w:r>
        <w:rPr>
          <w:rFonts w:ascii="Times New Roman" w:hAnsi="Times New Roman" w:cs="Times New Roman"/>
          <w:sz w:val="24"/>
          <w:szCs w:val="24"/>
        </w:rPr>
        <w:t xml:space="preserve"> of seed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2C1C31">
        <w:rPr>
          <w:rFonts w:ascii="Times New Roman" w:hAnsi="Times New Roman" w:cs="Times New Roman"/>
          <w:sz w:val="24"/>
          <w:szCs w:val="24"/>
        </w:rPr>
        <w:t xml:space="preserve"> L. in arsenic stress </w:t>
      </w:r>
      <w:r>
        <w:rPr>
          <w:rFonts w:ascii="Times New Roman" w:hAnsi="Times New Roman" w:cs="Times New Roman"/>
          <w:sz w:val="24"/>
          <w:szCs w:val="24"/>
        </w:rPr>
        <w:t xml:space="preserve">(LSD: </w:t>
      </w:r>
      <w:r>
        <w:rPr>
          <w:rFonts w:ascii="Times New Roman" w:hAnsi="Times New Roman" w:cs="Times New Roman"/>
          <w:color w:val="000000"/>
          <w:sz w:val="24"/>
          <w:szCs w:val="24"/>
        </w:rPr>
        <w:t>0.2321)</w:t>
      </w:r>
    </w:p>
    <w:p w14:paraId="7C10C780" w14:textId="77777777" w:rsidR="00AD4EF9" w:rsidRDefault="005C224D" w:rsidP="005C224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When arsenic (15ppm and 25ppm) is applied to the plant, the germination index of seed was reduced due to toxic impact on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 </w:t>
      </w:r>
      <w:r w:rsidR="00AD4EF9">
        <w:rPr>
          <w:rFonts w:ascii="Times New Roman" w:hAnsi="Times New Roman" w:cs="Times New Roman"/>
          <w:sz w:val="24"/>
          <w:szCs w:val="24"/>
        </w:rPr>
        <w:t xml:space="preserve">By applying </w:t>
      </w:r>
      <w:r w:rsidR="00AD4EF9">
        <w:rPr>
          <w:rFonts w:ascii="Times New Roman" w:hAnsi="Times New Roman" w:cs="Times New Roman"/>
          <w:bCs/>
          <w:sz w:val="24"/>
          <w:szCs w:val="24"/>
        </w:rPr>
        <w:t xml:space="preserve">ascorbic acid and arsenic (AS15ppm +AA 100ml and AS25ppm +AA100ml) in mixture form, the seed germination was increased. It is also observed that ascorbic acid reduced the negative effect of arsenic on </w:t>
      </w:r>
      <w:r w:rsidR="00AD4EF9">
        <w:rPr>
          <w:rFonts w:ascii="Times New Roman" w:hAnsi="Times New Roman" w:cs="Times New Roman"/>
          <w:bCs/>
          <w:i/>
          <w:sz w:val="24"/>
          <w:szCs w:val="24"/>
        </w:rPr>
        <w:t xml:space="preserve">Momordica </w:t>
      </w:r>
      <w:proofErr w:type="spellStart"/>
      <w:r w:rsidR="00AD4EF9">
        <w:rPr>
          <w:rFonts w:ascii="Times New Roman" w:hAnsi="Times New Roman" w:cs="Times New Roman"/>
          <w:bCs/>
          <w:i/>
          <w:sz w:val="24"/>
          <w:szCs w:val="24"/>
        </w:rPr>
        <w:t>charantia</w:t>
      </w:r>
      <w:proofErr w:type="spellEnd"/>
      <w:r w:rsidR="00AD4EF9">
        <w:rPr>
          <w:rFonts w:ascii="Times New Roman" w:hAnsi="Times New Roman" w:cs="Times New Roman"/>
          <w:bCs/>
          <w:i/>
          <w:sz w:val="24"/>
          <w:szCs w:val="24"/>
        </w:rPr>
        <w:t xml:space="preserve"> </w:t>
      </w:r>
      <w:r w:rsidR="00AD4EF9">
        <w:rPr>
          <w:rFonts w:ascii="Times New Roman" w:hAnsi="Times New Roman" w:cs="Times New Roman"/>
          <w:bCs/>
          <w:sz w:val="24"/>
          <w:szCs w:val="24"/>
        </w:rPr>
        <w:t>L</w:t>
      </w:r>
      <w:r>
        <w:rPr>
          <w:rFonts w:ascii="Times New Roman" w:hAnsi="Times New Roman" w:cs="Times New Roman"/>
          <w:bCs/>
          <w:sz w:val="24"/>
          <w:szCs w:val="24"/>
        </w:rPr>
        <w:t xml:space="preserve"> </w:t>
      </w:r>
      <w:r w:rsidR="00AD4EF9">
        <w:rPr>
          <w:rFonts w:ascii="Times New Roman" w:hAnsi="Times New Roman" w:cs="Times New Roman"/>
          <w:bCs/>
          <w:sz w:val="24"/>
          <w:szCs w:val="24"/>
        </w:rPr>
        <w:t>(Figure2)</w:t>
      </w:r>
      <w:r>
        <w:rPr>
          <w:rFonts w:ascii="Times New Roman" w:hAnsi="Times New Roman" w:cs="Times New Roman"/>
          <w:bCs/>
          <w:sz w:val="24"/>
          <w:szCs w:val="24"/>
        </w:rPr>
        <w:t>.</w:t>
      </w:r>
    </w:p>
    <w:p w14:paraId="2AC27DC0" w14:textId="77777777" w:rsidR="00FC51F3" w:rsidRDefault="00805245" w:rsidP="0042413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fresh shoot weight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025EF928"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applying the treatment of ascorbic acid, the shoot fresh weight was enhanced in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sz w:val="24"/>
          <w:szCs w:val="24"/>
        </w:rPr>
        <w:t xml:space="preserve"> L. The treatment of arsenic (AS15ppm and As25ppm) showed negative impact and thus decreased the shoot fresh weight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w:t>
      </w:r>
      <w:r w:rsidR="002C1C31">
        <w:rPr>
          <w:rFonts w:ascii="Times New Roman" w:hAnsi="Times New Roman" w:cs="Times New Roman"/>
          <w:sz w:val="24"/>
          <w:szCs w:val="24"/>
        </w:rPr>
        <w:t xml:space="preserve"> </w:t>
      </w:r>
      <w:r>
        <w:rPr>
          <w:rFonts w:ascii="Times New Roman" w:hAnsi="Times New Roman" w:cs="Times New Roman"/>
          <w:sz w:val="24"/>
          <w:szCs w:val="24"/>
        </w:rPr>
        <w:t>The ascorbic acid and arsenic (</w:t>
      </w:r>
      <w:r>
        <w:rPr>
          <w:rFonts w:ascii="Times New Roman" w:hAnsi="Times New Roman" w:cs="Times New Roman"/>
          <w:bCs/>
          <w:sz w:val="24"/>
          <w:szCs w:val="24"/>
        </w:rPr>
        <w:t xml:space="preserve">AS15ppm +AA 100ml and AS25ppm +AA100ml) </w:t>
      </w:r>
      <w:r>
        <w:rPr>
          <w:rFonts w:ascii="Times New Roman" w:hAnsi="Times New Roman" w:cs="Times New Roman"/>
          <w:sz w:val="24"/>
          <w:szCs w:val="24"/>
        </w:rPr>
        <w:t>showed improvement of shoot fresh weight.</w:t>
      </w:r>
      <w:r w:rsidR="002C1C31">
        <w:rPr>
          <w:rFonts w:ascii="Times New Roman" w:hAnsi="Times New Roman" w:cs="Times New Roman"/>
          <w:sz w:val="24"/>
          <w:szCs w:val="24"/>
        </w:rPr>
        <w:t xml:space="preserve"> </w:t>
      </w:r>
      <w:r>
        <w:rPr>
          <w:rFonts w:ascii="Times New Roman" w:hAnsi="Times New Roman" w:cs="Times New Roman"/>
          <w:sz w:val="24"/>
          <w:szCs w:val="24"/>
        </w:rPr>
        <w:t xml:space="preserve">The toxic impact of arsenic on fresh weight was decreased by the antioxidant properties of ascorbic </w:t>
      </w:r>
      <w:proofErr w:type="gramStart"/>
      <w:r>
        <w:rPr>
          <w:rFonts w:ascii="Times New Roman" w:hAnsi="Times New Roman" w:cs="Times New Roman"/>
          <w:sz w:val="24"/>
          <w:szCs w:val="24"/>
        </w:rPr>
        <w:t>acid.(</w:t>
      </w:r>
      <w:proofErr w:type="gramEnd"/>
      <w:r>
        <w:rPr>
          <w:rFonts w:ascii="Times New Roman" w:hAnsi="Times New Roman" w:cs="Times New Roman"/>
          <w:sz w:val="24"/>
          <w:szCs w:val="24"/>
        </w:rPr>
        <w:t>Figure3)</w:t>
      </w:r>
    </w:p>
    <w:p w14:paraId="1089352C" w14:textId="77777777" w:rsidR="000B3A68" w:rsidRDefault="000B3A68">
      <w:pPr>
        <w:spacing w:line="360" w:lineRule="auto"/>
        <w:jc w:val="both"/>
        <w:rPr>
          <w:rFonts w:ascii="Times New Roman" w:hAnsi="Times New Roman" w:cs="Times New Roman"/>
          <w:sz w:val="24"/>
          <w:szCs w:val="24"/>
        </w:rPr>
      </w:pPr>
    </w:p>
    <w:p w14:paraId="7AC990F4" w14:textId="77777777" w:rsidR="000B3A68" w:rsidRDefault="000B3A68">
      <w:pPr>
        <w:spacing w:line="360" w:lineRule="auto"/>
        <w:jc w:val="both"/>
        <w:rPr>
          <w:rFonts w:ascii="Times New Roman" w:hAnsi="Times New Roman" w:cs="Times New Roman"/>
          <w:sz w:val="24"/>
          <w:szCs w:val="24"/>
        </w:rPr>
      </w:pPr>
    </w:p>
    <w:p w14:paraId="21CAEBC9" w14:textId="77777777" w:rsidR="000B3A68" w:rsidRDefault="000B3A68">
      <w:pPr>
        <w:spacing w:line="360" w:lineRule="auto"/>
        <w:jc w:val="both"/>
        <w:rPr>
          <w:rFonts w:ascii="Times New Roman" w:hAnsi="Times New Roman" w:cs="Times New Roman"/>
          <w:sz w:val="24"/>
          <w:szCs w:val="24"/>
        </w:rPr>
      </w:pPr>
    </w:p>
    <w:p w14:paraId="00C43D57" w14:textId="77777777" w:rsidR="000B3A68" w:rsidRDefault="000B3A68">
      <w:pPr>
        <w:spacing w:line="360" w:lineRule="auto"/>
        <w:jc w:val="both"/>
        <w:rPr>
          <w:rFonts w:ascii="Times New Roman" w:hAnsi="Times New Roman" w:cs="Times New Roman"/>
          <w:sz w:val="24"/>
          <w:szCs w:val="24"/>
        </w:rPr>
      </w:pPr>
    </w:p>
    <w:tbl>
      <w:tblPr>
        <w:tblW w:w="8268" w:type="dxa"/>
        <w:tblInd w:w="561" w:type="dxa"/>
        <w:tblLook w:val="04A0" w:firstRow="1" w:lastRow="0" w:firstColumn="1" w:lastColumn="0" w:noHBand="0" w:noVBand="1"/>
      </w:tblPr>
      <w:tblGrid>
        <w:gridCol w:w="1176"/>
        <w:gridCol w:w="976"/>
        <w:gridCol w:w="976"/>
        <w:gridCol w:w="976"/>
        <w:gridCol w:w="976"/>
        <w:gridCol w:w="976"/>
        <w:gridCol w:w="976"/>
        <w:gridCol w:w="1236"/>
      </w:tblGrid>
      <w:tr w:rsidR="00FC51F3" w14:paraId="234A4ED3" w14:textId="77777777">
        <w:trPr>
          <w:trHeight w:val="315"/>
        </w:trPr>
        <w:tc>
          <w:tcPr>
            <w:tcW w:w="1176" w:type="dxa"/>
            <w:tcBorders>
              <w:top w:val="nil"/>
              <w:left w:val="nil"/>
              <w:bottom w:val="nil"/>
              <w:right w:val="nil"/>
            </w:tcBorders>
            <w:shd w:val="clear" w:color="auto" w:fill="auto"/>
            <w:noWrap/>
            <w:vAlign w:val="bottom"/>
            <w:hideMark/>
          </w:tcPr>
          <w:p w14:paraId="0371D261" w14:textId="77777777" w:rsidR="00FC51F3" w:rsidRDefault="0080524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anchor distT="0" distB="0" distL="0" distR="0" simplePos="0" relativeHeight="33" behindDoc="0" locked="0" layoutInCell="1" allowOverlap="1" wp14:anchorId="0E243B37" wp14:editId="1F00548C">
                  <wp:simplePos x="0" y="0"/>
                  <wp:positionH relativeFrom="column">
                    <wp:posOffset>186055</wp:posOffset>
                  </wp:positionH>
                  <wp:positionV relativeFrom="paragraph">
                    <wp:posOffset>100965</wp:posOffset>
                  </wp:positionV>
                  <wp:extent cx="5103495" cy="2764155"/>
                  <wp:effectExtent l="0" t="0" r="0" b="0"/>
                  <wp:wrapNone/>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C51F3" w14:paraId="6973F69D" w14:textId="77777777">
              <w:trPr>
                <w:trHeight w:val="315"/>
                <w:tblCellSpacing w:w="0" w:type="dxa"/>
              </w:trPr>
              <w:tc>
                <w:tcPr>
                  <w:tcW w:w="960" w:type="dxa"/>
                  <w:tcBorders>
                    <w:top w:val="nil"/>
                    <w:left w:val="nil"/>
                    <w:bottom w:val="nil"/>
                    <w:right w:val="nil"/>
                  </w:tcBorders>
                  <w:shd w:val="clear" w:color="auto" w:fill="auto"/>
                  <w:noWrap/>
                  <w:vAlign w:val="bottom"/>
                  <w:hideMark/>
                </w:tcPr>
                <w:p w14:paraId="40A08751" w14:textId="77777777" w:rsidR="00FC51F3" w:rsidRDefault="00FC51F3">
                  <w:pPr>
                    <w:spacing w:after="0" w:line="240" w:lineRule="auto"/>
                    <w:rPr>
                      <w:rFonts w:ascii="Times New Roman" w:eastAsia="Times New Roman" w:hAnsi="Times New Roman" w:cs="Times New Roman"/>
                      <w:color w:val="000000"/>
                      <w:sz w:val="20"/>
                      <w:szCs w:val="20"/>
                    </w:rPr>
                  </w:pPr>
                </w:p>
              </w:tc>
            </w:tr>
          </w:tbl>
          <w:p w14:paraId="20C8CADD"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21B545B" w14:textId="77777777" w:rsidR="00FC51F3" w:rsidRDefault="00A77D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0" distR="0" simplePos="0" relativeHeight="34" behindDoc="0" locked="0" layoutInCell="1" allowOverlap="1" wp14:anchorId="6AB82EBC" wp14:editId="36E5E51F">
                      <wp:simplePos x="0" y="0"/>
                      <wp:positionH relativeFrom="column">
                        <wp:posOffset>312420</wp:posOffset>
                      </wp:positionH>
                      <wp:positionV relativeFrom="paragraph">
                        <wp:posOffset>139065</wp:posOffset>
                      </wp:positionV>
                      <wp:extent cx="333375" cy="266700"/>
                      <wp:effectExtent l="0" t="0" r="1905" b="3810"/>
                      <wp:wrapNone/>
                      <wp:docPr id="1055"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266700"/>
                                <a:chOff x="12544425" y="1314450"/>
                                <a:chExt cx="318421" cy="264560"/>
                              </a:xfrm>
                            </wpg:grpSpPr>
                            <wps:wsp>
                              <wps:cNvPr id="1056" name="1047"/>
                              <wps:cNvSpPr>
                                <a:spLocks noChangeArrowheads="1"/>
                              </wps:cNvSpPr>
                              <wps:spPr bwMode="auto">
                                <a:xfrm>
                                  <a:off x="12544425" y="1314450"/>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7E8BD26" id="1046" o:spid="_x0000_s1026" style="position:absolute;margin-left:24.6pt;margin-top:10.95pt;width:26.25pt;height:21pt;z-index:34;mso-wrap-distance-left:0;mso-wrap-distance-right:0" coordorigin="125444,13144"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">
                      <v:rect id="1047" o:spid="_x0000_s1027" style="position:absolute;left:125444;top:13144;width:318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rMQA&#10;AADdAAAADwAAAGRycy9kb3ducmV2LnhtbERPTWvCQBC9F/wPywi9lLqxoEiajYggDUWQJtbzkJ0m&#10;wexszG6T9N93CwVv83ifk2wn04qBetdYVrBcRCCIS6sbrhSci8PzBoTzyBpby6Tghxxs09lDgrG2&#10;I3/QkPtKhBB2MSqove9iKV1Zk0G3sB1x4L5sb9AH2FdS9ziGcNPKlyhaS4MNh4YaO9rXVF7zb6Ng&#10;LE/DpTi+ydPTJbN8y277/PNdqcf5tHsF4Wnyd/G/O9NhfrRa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Y7azEAAAA3QAAAA8AAAAAAAAAAAAAAAAAmAIAAGRycy9k&#10;b3ducmV2LnhtbFBLBQYAAAAABAAEAPUAAACJAwAAAAA=&#10;" filled="f" stroked="f"/>
                    </v:group>
                  </w:pict>
                </mc:Fallback>
              </mc:AlternateContent>
            </w:r>
          </w:p>
        </w:tc>
        <w:tc>
          <w:tcPr>
            <w:tcW w:w="976" w:type="dxa"/>
            <w:tcBorders>
              <w:top w:val="nil"/>
              <w:left w:val="nil"/>
              <w:bottom w:val="nil"/>
              <w:right w:val="nil"/>
            </w:tcBorders>
            <w:shd w:val="clear" w:color="auto" w:fill="auto"/>
            <w:noWrap/>
            <w:vAlign w:val="bottom"/>
            <w:hideMark/>
          </w:tcPr>
          <w:p w14:paraId="7D7FF940" w14:textId="77777777" w:rsidR="00FC51F3" w:rsidRDefault="00A77D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0" distR="0" simplePos="0" relativeHeight="35" behindDoc="0" locked="0" layoutInCell="1" allowOverlap="1" wp14:anchorId="2C93B5A6" wp14:editId="39AC5D8C">
                      <wp:simplePos x="0" y="0"/>
                      <wp:positionH relativeFrom="column">
                        <wp:posOffset>435610</wp:posOffset>
                      </wp:positionH>
                      <wp:positionV relativeFrom="paragraph">
                        <wp:posOffset>93980</wp:posOffset>
                      </wp:positionV>
                      <wp:extent cx="272415" cy="286385"/>
                      <wp:effectExtent l="0" t="0" r="0" b="635"/>
                      <wp:wrapNone/>
                      <wp:docPr id="1053" name="1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286385"/>
                                <a:chOff x="13173075" y="1238250"/>
                                <a:chExt cx="258789" cy="264560"/>
                              </a:xfrm>
                            </wpg:grpSpPr>
                            <wps:wsp>
                              <wps:cNvPr id="1054" name="1049"/>
                              <wps:cNvSpPr>
                                <a:spLocks noChangeArrowheads="1"/>
                              </wps:cNvSpPr>
                              <wps:spPr bwMode="auto">
                                <a:xfrm>
                                  <a:off x="13173075" y="12382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35A3C68" id="1048" o:spid="_x0000_s1026" style="position:absolute;margin-left:34.3pt;margin-top:7.4pt;width:21.45pt;height:22.55pt;z-index:35;mso-wrap-distance-left:0;mso-wrap-distance-right:0" coordorigin="131730,12382"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">
                      <v:rect id="1049" o:spid="_x0000_s1027" style="position:absolute;left:131730;top:12382;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WQMMA&#10;AADdAAAADwAAAGRycy9kb3ducmV2LnhtbERPTWvCQBC9C/6HZYReim4sKpK6igiloQhitJ6H7DQJ&#10;zc7G7DaJ/94VCt7m8T5ntelNJVpqXGlZwXQSgSDOrC45V3A+fYyXIJxH1lhZJgU3crBZDwcrjLXt&#10;+Eht6nMRQtjFqKDwvo6ldFlBBt3E1sSB+7GNQR9gk0vdYBfCTSXfomghDZYcGgqsaVdQ9pv+GQVd&#10;dmgvp/2nPLxeEsvX5LpLv7+Uehn123cQnnr/FP+7Ex3mR/MZ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bWQMMAAADdAAAADwAAAAAAAAAAAAAAAACYAgAAZHJzL2Rv&#10;d25yZXYueG1sUEsFBgAAAAAEAAQA9QAAAIgDAAAAAA==&#10;" filled="f" stroked="f"/>
                    </v:group>
                  </w:pict>
                </mc:Fallback>
              </mc:AlternateContent>
            </w:r>
          </w:p>
        </w:tc>
        <w:tc>
          <w:tcPr>
            <w:tcW w:w="976" w:type="dxa"/>
            <w:tcBorders>
              <w:top w:val="nil"/>
              <w:left w:val="nil"/>
              <w:bottom w:val="nil"/>
              <w:right w:val="nil"/>
            </w:tcBorders>
            <w:shd w:val="clear" w:color="auto" w:fill="auto"/>
            <w:noWrap/>
            <w:vAlign w:val="bottom"/>
            <w:hideMark/>
          </w:tcPr>
          <w:p w14:paraId="318A166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98ADE9D"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F8AFB6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1DBC4D6" w14:textId="77777777" w:rsidR="00FC51F3" w:rsidRDefault="00A77D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0" distR="0" simplePos="0" relativeHeight="37" behindDoc="0" locked="0" layoutInCell="1" allowOverlap="1" wp14:anchorId="248D9F33" wp14:editId="68212B1C">
                      <wp:simplePos x="0" y="0"/>
                      <wp:positionH relativeFrom="column">
                        <wp:posOffset>90805</wp:posOffset>
                      </wp:positionH>
                      <wp:positionV relativeFrom="paragraph">
                        <wp:posOffset>62865</wp:posOffset>
                      </wp:positionV>
                      <wp:extent cx="265430" cy="276225"/>
                      <wp:effectExtent l="0" t="0" r="0" b="3810"/>
                      <wp:wrapNone/>
                      <wp:docPr id="1051" name="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276225"/>
                                <a:chOff x="15020925" y="1219200"/>
                                <a:chExt cx="252249" cy="264560"/>
                              </a:xfrm>
                            </wpg:grpSpPr>
                            <wps:wsp>
                              <wps:cNvPr id="1052" name="1051"/>
                              <wps:cNvSpPr>
                                <a:spLocks noChangeArrowheads="1"/>
                              </wps:cNvSpPr>
                              <wps:spPr bwMode="auto">
                                <a:xfrm>
                                  <a:off x="15020925" y="121920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FC533C6" id="1050" o:spid="_x0000_s1026" style="position:absolute;margin-left:7.15pt;margin-top:4.95pt;width:20.9pt;height:21.75pt;z-index:37;mso-wrap-distance-left:0;mso-wrap-distance-right:0" coordorigin="150209,12192"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">
                      <v:rect id="1051" o:spid="_x0000_s1027" style="position:absolute;left:150209;top:12192;width:2522;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rr8QA&#10;AADdAAAADwAAAGRycy9kb3ducmV2LnhtbERPTWvCQBC9C/0PyxR6Ed1UUErMRopQGkpBTKrnITsm&#10;odnZmN0m6b93CwVv83ifk+wm04qBetdYVvC8jEAQl1Y3XCn4Kt4WLyCcR9bYWiYFv+Rglz7MEoy1&#10;HflIQ+4rEULYxaig9r6LpXRlTQbd0nbEgbvY3qAPsK+k7nEM4aaVqyjaSIMNh4YaO9rXVH7nP0bB&#10;WB6Gc/H5Lg/zc2b5ml33+elDqafH6XULwtPk7+J/d6bD/Gi9gr9vwgk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j66/EAAAA3QAAAA8AAAAAAAAAAAAAAAAAmAIAAGRycy9k&#10;b3ducmV2LnhtbFBLBQYAAAAABAAEAPUAAACJAwAAAAA=&#10;" filled="f" stroked="f"/>
                    </v:group>
                  </w:pict>
                </mc:Fallback>
              </mc:AlternateContent>
            </w:r>
          </w:p>
        </w:tc>
        <w:tc>
          <w:tcPr>
            <w:tcW w:w="1236" w:type="dxa"/>
            <w:tcBorders>
              <w:top w:val="nil"/>
              <w:left w:val="nil"/>
              <w:bottom w:val="nil"/>
              <w:right w:val="nil"/>
            </w:tcBorders>
            <w:shd w:val="clear" w:color="auto" w:fill="auto"/>
            <w:noWrap/>
            <w:vAlign w:val="bottom"/>
            <w:hideMark/>
          </w:tcPr>
          <w:p w14:paraId="371B098E"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6DB346A7" w14:textId="77777777">
        <w:trPr>
          <w:trHeight w:val="315"/>
        </w:trPr>
        <w:tc>
          <w:tcPr>
            <w:tcW w:w="1176" w:type="dxa"/>
            <w:tcBorders>
              <w:top w:val="nil"/>
              <w:left w:val="nil"/>
              <w:bottom w:val="nil"/>
              <w:right w:val="nil"/>
            </w:tcBorders>
            <w:shd w:val="clear" w:color="auto" w:fill="auto"/>
            <w:noWrap/>
            <w:vAlign w:val="bottom"/>
            <w:hideMark/>
          </w:tcPr>
          <w:p w14:paraId="74BEBE0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48C25E5"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F96B40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384873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E43542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800C8B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120FF2E"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9EA545D" w14:textId="77777777" w:rsidR="00FC51F3" w:rsidRDefault="00A77D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0" distR="0" simplePos="0" relativeHeight="38" behindDoc="0" locked="0" layoutInCell="1" allowOverlap="1" wp14:anchorId="5B7FCB3B" wp14:editId="50A46C27">
                      <wp:simplePos x="0" y="0"/>
                      <wp:positionH relativeFrom="column">
                        <wp:posOffset>243840</wp:posOffset>
                      </wp:positionH>
                      <wp:positionV relativeFrom="paragraph">
                        <wp:posOffset>116840</wp:posOffset>
                      </wp:positionV>
                      <wp:extent cx="265430" cy="265430"/>
                      <wp:effectExtent l="0" t="2540" r="0" b="0"/>
                      <wp:wrapNone/>
                      <wp:docPr id="1049" name="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265430"/>
                                <a:chOff x="15640050" y="1619250"/>
                                <a:chExt cx="258789" cy="264560"/>
                              </a:xfrm>
                            </wpg:grpSpPr>
                            <wps:wsp>
                              <wps:cNvPr id="1050" name="1053"/>
                              <wps:cNvSpPr>
                                <a:spLocks noChangeArrowheads="1"/>
                              </wps:cNvSpPr>
                              <wps:spPr bwMode="auto">
                                <a:xfrm>
                                  <a:off x="15640050" y="16192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FB77E0C" id="1052" o:spid="_x0000_s1026" style="position:absolute;margin-left:19.2pt;margin-top:9.2pt;width:20.9pt;height:20.9pt;z-index:38;mso-wrap-distance-left:0;mso-wrap-distance-right:0" coordorigin="156400,16192"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">
                      <v:rect id="1053" o:spid="_x0000_s1027" style="position:absolute;left:156400;top:16192;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3QQ8YA&#10;AADdAAAADwAAAGRycy9kb3ducmV2LnhtbESPQWvCQBCF7wX/wzJCL0U3FVokuooI0lAEaWw9D9lp&#10;Epqdjdk1if++cyj0NsN789436+3oGtVTF2rPBp7nCSjiwtuaSwOf58NsCSpEZIuNZzJwpwDbzeRh&#10;jan1A39Qn8dSSQiHFA1UMbap1qGoyGGY+5ZYtG/fOYyydqW2HQ4S7hq9SJJX7bBmaaiwpX1FxU9+&#10;cwaG4tRfzsc3fXq6ZJ6v2XWff70b8zgddytQkcb4b/67zqzgJy/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3QQ8YAAADdAAAADwAAAAAAAAAAAAAAAACYAgAAZHJz&#10;L2Rvd25yZXYueG1sUEsFBgAAAAAEAAQA9QAAAIsDAAAAAA==&#10;" filled="f" stroked="f"/>
                    </v:group>
                  </w:pict>
                </mc:Fallback>
              </mc:AlternateContent>
            </w:r>
          </w:p>
        </w:tc>
      </w:tr>
      <w:tr w:rsidR="00FC51F3" w14:paraId="26D8A083" w14:textId="77777777">
        <w:trPr>
          <w:trHeight w:val="315"/>
        </w:trPr>
        <w:tc>
          <w:tcPr>
            <w:tcW w:w="1176" w:type="dxa"/>
            <w:tcBorders>
              <w:top w:val="nil"/>
              <w:left w:val="nil"/>
              <w:bottom w:val="nil"/>
              <w:right w:val="nil"/>
            </w:tcBorders>
            <w:shd w:val="clear" w:color="auto" w:fill="auto"/>
            <w:noWrap/>
            <w:vAlign w:val="bottom"/>
            <w:hideMark/>
          </w:tcPr>
          <w:p w14:paraId="11AA70D4"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2B727BE"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77C7CBD"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DCA3AE5"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2425409"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59EA5E0" w14:textId="77777777" w:rsidR="00FC51F3" w:rsidRDefault="00A77D1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g">
                  <w:drawing>
                    <wp:anchor distT="0" distB="0" distL="0" distR="0" simplePos="0" relativeHeight="36" behindDoc="0" locked="0" layoutInCell="1" allowOverlap="1" wp14:anchorId="4ED5E637" wp14:editId="7EEDA1D8">
                      <wp:simplePos x="0" y="0"/>
                      <wp:positionH relativeFrom="column">
                        <wp:posOffset>15875</wp:posOffset>
                      </wp:positionH>
                      <wp:positionV relativeFrom="paragraph">
                        <wp:posOffset>26670</wp:posOffset>
                      </wp:positionV>
                      <wp:extent cx="254635" cy="265430"/>
                      <wp:effectExtent l="0" t="0" r="0" b="3175"/>
                      <wp:wrapNone/>
                      <wp:docPr id="1047" name="10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 cy="265430"/>
                                <a:chOff x="14392275" y="1838325"/>
                                <a:chExt cx="244298" cy="264560"/>
                              </a:xfrm>
                            </wpg:grpSpPr>
                            <wps:wsp>
                              <wps:cNvPr id="1048" name="1055"/>
                              <wps:cNvSpPr>
                                <a:spLocks noChangeArrowheads="1"/>
                              </wps:cNvSpPr>
                              <wps:spPr bwMode="auto">
                                <a:xfrm>
                                  <a:off x="14392275" y="1838325"/>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476D93A" id="1054" o:spid="_x0000_s1026" style="position:absolute;margin-left:1.25pt;margin-top:2.1pt;width:20.05pt;height:20.9pt;z-index:36;mso-wrap-distance-left:0;mso-wrap-distance-right:0" coordorigin="143922,18383"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">
                      <v:rect id="1055" o:spid="_x0000_s1027" style="position:absolute;left:143922;top:18383;width:2443;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KmMYA&#10;AADdAAAADwAAAGRycy9kb3ducmV2LnhtbESPQWvCQBCF7wX/wzJCL0U3lVIkuooI0lAEaWw9D9lp&#10;Epqdjdk1if++cyj0NsN789436+3oGtVTF2rPBp7nCSjiwtuaSwOf58NsCSpEZIuNZzJwpwDbzeRh&#10;jan1A39Qn8dSSQiHFA1UMbap1qGoyGGY+5ZYtG/fOYyydqW2HQ4S7hq9SJJX7bBmaaiwpX1FxU9+&#10;cwaG4tRfzsc3fXq6ZJ6v2XWff70b8zgddytQkcb4b/67zqzgJy+CK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JKmMYAAADdAAAADwAAAAAAAAAAAAAAAACYAgAAZHJz&#10;L2Rvd25yZXYueG1sUEsFBgAAAAAEAAQA9QAAAIsDAAAAAA==&#10;" filled="f" stroked="f"/>
                    </v:group>
                  </w:pict>
                </mc:Fallback>
              </mc:AlternateContent>
            </w:r>
          </w:p>
        </w:tc>
        <w:tc>
          <w:tcPr>
            <w:tcW w:w="976" w:type="dxa"/>
            <w:tcBorders>
              <w:top w:val="nil"/>
              <w:left w:val="nil"/>
              <w:bottom w:val="nil"/>
              <w:right w:val="nil"/>
            </w:tcBorders>
            <w:shd w:val="clear" w:color="auto" w:fill="auto"/>
            <w:noWrap/>
            <w:vAlign w:val="bottom"/>
            <w:hideMark/>
          </w:tcPr>
          <w:p w14:paraId="224E5C97"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342DB02"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3874A2E3" w14:textId="77777777">
        <w:trPr>
          <w:trHeight w:val="315"/>
        </w:trPr>
        <w:tc>
          <w:tcPr>
            <w:tcW w:w="1176" w:type="dxa"/>
            <w:tcBorders>
              <w:top w:val="nil"/>
              <w:left w:val="nil"/>
              <w:bottom w:val="nil"/>
              <w:right w:val="nil"/>
            </w:tcBorders>
            <w:shd w:val="clear" w:color="auto" w:fill="auto"/>
            <w:noWrap/>
            <w:vAlign w:val="bottom"/>
            <w:hideMark/>
          </w:tcPr>
          <w:p w14:paraId="5F9291B0"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4EBED7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A010675"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4617A6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AA11789"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110A80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70A01EA"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25F80F6E"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1092903E" w14:textId="77777777">
        <w:trPr>
          <w:trHeight w:val="315"/>
        </w:trPr>
        <w:tc>
          <w:tcPr>
            <w:tcW w:w="1176" w:type="dxa"/>
            <w:tcBorders>
              <w:top w:val="nil"/>
              <w:left w:val="nil"/>
              <w:bottom w:val="nil"/>
              <w:right w:val="nil"/>
            </w:tcBorders>
            <w:shd w:val="clear" w:color="auto" w:fill="auto"/>
            <w:noWrap/>
            <w:vAlign w:val="bottom"/>
            <w:hideMark/>
          </w:tcPr>
          <w:p w14:paraId="6D99B395"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C8B422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575C914"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2AFE83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16C9206"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D2AB64F"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AA0F580"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BF712A1"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2C5DB127" w14:textId="77777777">
        <w:trPr>
          <w:trHeight w:val="315"/>
        </w:trPr>
        <w:tc>
          <w:tcPr>
            <w:tcW w:w="1176" w:type="dxa"/>
            <w:tcBorders>
              <w:top w:val="nil"/>
              <w:left w:val="nil"/>
              <w:bottom w:val="nil"/>
              <w:right w:val="nil"/>
            </w:tcBorders>
            <w:shd w:val="clear" w:color="auto" w:fill="auto"/>
            <w:noWrap/>
            <w:vAlign w:val="bottom"/>
            <w:hideMark/>
          </w:tcPr>
          <w:p w14:paraId="61B4679F"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0F83B7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2E0D417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D95E6F2"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AC9B4E6"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72D8D0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29875B12"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48BD972F"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3241A047" w14:textId="77777777">
        <w:trPr>
          <w:trHeight w:val="315"/>
        </w:trPr>
        <w:tc>
          <w:tcPr>
            <w:tcW w:w="1176" w:type="dxa"/>
            <w:tcBorders>
              <w:top w:val="nil"/>
              <w:left w:val="nil"/>
              <w:bottom w:val="nil"/>
              <w:right w:val="nil"/>
            </w:tcBorders>
            <w:shd w:val="clear" w:color="auto" w:fill="auto"/>
            <w:noWrap/>
            <w:vAlign w:val="bottom"/>
            <w:hideMark/>
          </w:tcPr>
          <w:p w14:paraId="2161FF29"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7868124"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E15133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98F670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D70FC1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228307AC"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7CA0FC1"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DCB106B"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016A2A99" w14:textId="77777777">
        <w:trPr>
          <w:trHeight w:val="315"/>
        </w:trPr>
        <w:tc>
          <w:tcPr>
            <w:tcW w:w="1176" w:type="dxa"/>
            <w:tcBorders>
              <w:top w:val="nil"/>
              <w:left w:val="nil"/>
              <w:bottom w:val="nil"/>
              <w:right w:val="nil"/>
            </w:tcBorders>
            <w:shd w:val="clear" w:color="auto" w:fill="auto"/>
            <w:noWrap/>
            <w:vAlign w:val="bottom"/>
            <w:hideMark/>
          </w:tcPr>
          <w:p w14:paraId="1AAEA19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87A7AA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DC0D746"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A0F7A82"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EDBC48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00EB607"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F69D541"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A26E69F"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4671DEE2" w14:textId="77777777">
        <w:trPr>
          <w:trHeight w:val="315"/>
        </w:trPr>
        <w:tc>
          <w:tcPr>
            <w:tcW w:w="1176" w:type="dxa"/>
            <w:tcBorders>
              <w:top w:val="nil"/>
              <w:left w:val="nil"/>
              <w:bottom w:val="nil"/>
              <w:right w:val="nil"/>
            </w:tcBorders>
            <w:shd w:val="clear" w:color="auto" w:fill="auto"/>
            <w:noWrap/>
            <w:vAlign w:val="bottom"/>
            <w:hideMark/>
          </w:tcPr>
          <w:p w14:paraId="60F0D1F9"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1B4259D"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713A30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762C0E0"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28E3017"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23D78640"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E45F8F5"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7D6C7FDB"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38C58DC7" w14:textId="77777777">
        <w:trPr>
          <w:trHeight w:val="315"/>
        </w:trPr>
        <w:tc>
          <w:tcPr>
            <w:tcW w:w="1176" w:type="dxa"/>
            <w:tcBorders>
              <w:top w:val="nil"/>
              <w:left w:val="nil"/>
              <w:bottom w:val="nil"/>
              <w:right w:val="nil"/>
            </w:tcBorders>
            <w:shd w:val="clear" w:color="auto" w:fill="auto"/>
            <w:noWrap/>
            <w:vAlign w:val="bottom"/>
            <w:hideMark/>
          </w:tcPr>
          <w:p w14:paraId="1980545A"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B30C8C6"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9934A17"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28E3F6E"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1624281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422DEFD"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8D14136"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1EBFA264"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77ECF041" w14:textId="77777777">
        <w:trPr>
          <w:trHeight w:val="315"/>
        </w:trPr>
        <w:tc>
          <w:tcPr>
            <w:tcW w:w="1176" w:type="dxa"/>
            <w:tcBorders>
              <w:top w:val="nil"/>
              <w:left w:val="nil"/>
              <w:bottom w:val="nil"/>
              <w:right w:val="nil"/>
            </w:tcBorders>
            <w:shd w:val="clear" w:color="auto" w:fill="auto"/>
            <w:noWrap/>
            <w:vAlign w:val="bottom"/>
            <w:hideMark/>
          </w:tcPr>
          <w:p w14:paraId="0DDCCEA8"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AF0C1D2"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148775F"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44184882"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2A28AA0"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0AD0F70"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6A362A81"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B098981" w14:textId="77777777" w:rsidR="00FC51F3" w:rsidRDefault="00FC51F3">
            <w:pPr>
              <w:spacing w:after="0" w:line="240" w:lineRule="auto"/>
              <w:rPr>
                <w:rFonts w:ascii="Times New Roman" w:eastAsia="Times New Roman" w:hAnsi="Times New Roman" w:cs="Times New Roman"/>
                <w:color w:val="000000"/>
                <w:sz w:val="20"/>
                <w:szCs w:val="20"/>
              </w:rPr>
            </w:pPr>
          </w:p>
        </w:tc>
      </w:tr>
      <w:tr w:rsidR="00FC51F3" w14:paraId="551229C2" w14:textId="77777777">
        <w:trPr>
          <w:trHeight w:val="315"/>
        </w:trPr>
        <w:tc>
          <w:tcPr>
            <w:tcW w:w="1176" w:type="dxa"/>
            <w:tcBorders>
              <w:top w:val="nil"/>
              <w:left w:val="nil"/>
              <w:bottom w:val="nil"/>
              <w:right w:val="nil"/>
            </w:tcBorders>
            <w:shd w:val="clear" w:color="auto" w:fill="auto"/>
            <w:noWrap/>
            <w:vAlign w:val="bottom"/>
            <w:hideMark/>
          </w:tcPr>
          <w:p w14:paraId="57C9D80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7570C23A"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1D834CB"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5E6DFDD3"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CAF7CB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334F7881" w14:textId="77777777" w:rsidR="00FC51F3" w:rsidRDefault="00FC51F3">
            <w:pPr>
              <w:spacing w:after="0" w:line="240" w:lineRule="auto"/>
              <w:rPr>
                <w:rFonts w:ascii="Times New Roman" w:eastAsia="Times New Roman" w:hAnsi="Times New Roman" w:cs="Times New Roman"/>
                <w:color w:val="000000"/>
                <w:sz w:val="20"/>
                <w:szCs w:val="20"/>
              </w:rPr>
            </w:pPr>
          </w:p>
        </w:tc>
        <w:tc>
          <w:tcPr>
            <w:tcW w:w="976" w:type="dxa"/>
            <w:tcBorders>
              <w:top w:val="nil"/>
              <w:left w:val="nil"/>
              <w:bottom w:val="nil"/>
              <w:right w:val="nil"/>
            </w:tcBorders>
            <w:shd w:val="clear" w:color="auto" w:fill="auto"/>
            <w:noWrap/>
            <w:vAlign w:val="bottom"/>
            <w:hideMark/>
          </w:tcPr>
          <w:p w14:paraId="0ACEBD6A" w14:textId="77777777" w:rsidR="00FC51F3" w:rsidRDefault="00FC51F3">
            <w:pPr>
              <w:spacing w:after="0" w:line="240" w:lineRule="auto"/>
              <w:rPr>
                <w:rFonts w:ascii="Times New Roman" w:eastAsia="Times New Roman" w:hAnsi="Times New Roman" w:cs="Times New Roman"/>
                <w:color w:val="000000"/>
                <w:sz w:val="20"/>
                <w:szCs w:val="20"/>
              </w:rPr>
            </w:pPr>
          </w:p>
        </w:tc>
        <w:tc>
          <w:tcPr>
            <w:tcW w:w="1236" w:type="dxa"/>
            <w:tcBorders>
              <w:top w:val="nil"/>
              <w:left w:val="nil"/>
              <w:bottom w:val="nil"/>
              <w:right w:val="nil"/>
            </w:tcBorders>
            <w:shd w:val="clear" w:color="auto" w:fill="auto"/>
            <w:noWrap/>
            <w:vAlign w:val="bottom"/>
            <w:hideMark/>
          </w:tcPr>
          <w:p w14:paraId="3845491A" w14:textId="77777777" w:rsidR="00FC51F3" w:rsidRDefault="00FC51F3">
            <w:pPr>
              <w:spacing w:after="0" w:line="240" w:lineRule="auto"/>
              <w:rPr>
                <w:rFonts w:ascii="Times New Roman" w:eastAsia="Times New Roman" w:hAnsi="Times New Roman" w:cs="Times New Roman"/>
                <w:color w:val="000000"/>
                <w:sz w:val="20"/>
                <w:szCs w:val="20"/>
              </w:rPr>
            </w:pPr>
          </w:p>
        </w:tc>
      </w:tr>
    </w:tbl>
    <w:p w14:paraId="34D8E3F9" w14:textId="77777777" w:rsidR="00FC51F3" w:rsidRDefault="00FC51F3">
      <w:pPr>
        <w:spacing w:line="360" w:lineRule="auto"/>
        <w:jc w:val="both"/>
        <w:rPr>
          <w:rFonts w:ascii="Times New Roman" w:hAnsi="Times New Roman" w:cs="Times New Roman"/>
          <w:b/>
          <w:bCs/>
          <w:sz w:val="24"/>
          <w:szCs w:val="24"/>
        </w:rPr>
      </w:pPr>
    </w:p>
    <w:p w14:paraId="7FAEA1E4" w14:textId="77777777" w:rsidR="00FC51F3" w:rsidRPr="00424130" w:rsidRDefault="00805245" w:rsidP="00424130">
      <w:pPr>
        <w:spacing w:after="0" w:line="240" w:lineRule="auto"/>
        <w:jc w:val="both"/>
        <w:rPr>
          <w:rFonts w:ascii="Times New Roman" w:hAnsi="Times New Roman" w:cs="Times New Roman"/>
        </w:rPr>
      </w:pPr>
      <w:r w:rsidRPr="00424130">
        <w:rPr>
          <w:rFonts w:ascii="Times New Roman" w:hAnsi="Times New Roman" w:cs="Times New Roman"/>
          <w:b/>
          <w:bCs/>
        </w:rPr>
        <w:lastRenderedPageBreak/>
        <w:t xml:space="preserve">Figure3. </w:t>
      </w:r>
      <w:r w:rsidRPr="00424130">
        <w:rPr>
          <w:rFonts w:ascii="Times New Roman" w:hAnsi="Times New Roman" w:cs="Times New Roman"/>
        </w:rPr>
        <w:t xml:space="preserve">Effect of </w:t>
      </w:r>
      <w:r w:rsidR="008038D6" w:rsidRPr="00424130">
        <w:rPr>
          <w:rFonts w:ascii="Times New Roman" w:hAnsi="Times New Roman" w:cs="Times New Roman"/>
        </w:rPr>
        <w:t>ascorbic</w:t>
      </w:r>
      <w:r w:rsidRPr="00424130">
        <w:rPr>
          <w:rFonts w:ascii="Times New Roman" w:hAnsi="Times New Roman" w:cs="Times New Roman"/>
        </w:rPr>
        <w:t xml:space="preserve"> acid on fresh weight</w:t>
      </w:r>
      <w:r w:rsidR="008038D6" w:rsidRPr="00424130">
        <w:rPr>
          <w:rFonts w:ascii="Times New Roman" w:hAnsi="Times New Roman" w:cs="Times New Roman"/>
        </w:rPr>
        <w:t xml:space="preserve"> </w:t>
      </w:r>
      <w:r w:rsidRPr="00424130">
        <w:rPr>
          <w:rFonts w:ascii="Times New Roman" w:hAnsi="Times New Roman" w:cs="Times New Roman"/>
        </w:rPr>
        <w:t>of</w:t>
      </w:r>
      <w:r w:rsidR="008038D6" w:rsidRPr="00424130">
        <w:rPr>
          <w:rFonts w:ascii="Times New Roman" w:hAnsi="Times New Roman" w:cs="Times New Roman"/>
        </w:rPr>
        <w:t xml:space="preserve"> </w:t>
      </w:r>
      <w:r w:rsidRPr="00424130">
        <w:rPr>
          <w:rFonts w:ascii="Times New Roman" w:hAnsi="Times New Roman" w:cs="Times New Roman"/>
          <w:i/>
          <w:iCs/>
        </w:rPr>
        <w:t xml:space="preserve">Momordica </w:t>
      </w:r>
      <w:proofErr w:type="spellStart"/>
      <w:r w:rsidRPr="00424130">
        <w:rPr>
          <w:rFonts w:ascii="Times New Roman" w:hAnsi="Times New Roman" w:cs="Times New Roman"/>
          <w:i/>
          <w:iCs/>
        </w:rPr>
        <w:t>charantia</w:t>
      </w:r>
      <w:proofErr w:type="spellEnd"/>
      <w:r w:rsidRPr="00424130">
        <w:rPr>
          <w:rFonts w:ascii="Times New Roman" w:hAnsi="Times New Roman" w:cs="Times New Roman"/>
        </w:rPr>
        <w:t xml:space="preserve"> L. under arsenic stress (LSD: 0.2329</w:t>
      </w:r>
      <w:r w:rsidRPr="00424130">
        <w:rPr>
          <w:rFonts w:ascii="Times New Roman" w:hAnsi="Times New Roman" w:cs="Times New Roman"/>
          <w:color w:val="000000"/>
        </w:rPr>
        <w:t>)</w:t>
      </w:r>
    </w:p>
    <w:p w14:paraId="6985B13F" w14:textId="77777777" w:rsidR="00FC51F3" w:rsidRDefault="00805245" w:rsidP="0042413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shoot dry weight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48ED9CD2"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applying the treatment of ascorbic acid, the shoot dry weight was </w:t>
      </w:r>
      <w:proofErr w:type="spellStart"/>
      <w:r>
        <w:rPr>
          <w:rFonts w:ascii="Times New Roman" w:hAnsi="Times New Roman" w:cs="Times New Roman"/>
          <w:sz w:val="24"/>
          <w:szCs w:val="24"/>
        </w:rPr>
        <w:t>improved.Arsenic</w:t>
      </w:r>
      <w:proofErr w:type="spellEnd"/>
      <w:r>
        <w:rPr>
          <w:rFonts w:ascii="Times New Roman" w:hAnsi="Times New Roman" w:cs="Times New Roman"/>
          <w:sz w:val="24"/>
          <w:szCs w:val="24"/>
        </w:rPr>
        <w:t xml:space="preserve"> (AS15ppm and AS25ppm) reduced the shoot dry weight of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w:t>
      </w:r>
      <w:r w:rsidR="00DE7BE5">
        <w:rPr>
          <w:rFonts w:ascii="Times New Roman" w:hAnsi="Times New Roman" w:cs="Times New Roman"/>
          <w:sz w:val="24"/>
          <w:szCs w:val="24"/>
        </w:rPr>
        <w:t xml:space="preserve"> </w:t>
      </w:r>
      <w:r>
        <w:rPr>
          <w:rFonts w:ascii="Times New Roman" w:hAnsi="Times New Roman" w:cs="Times New Roman"/>
          <w:sz w:val="24"/>
          <w:szCs w:val="24"/>
        </w:rPr>
        <w:t>By combining arsenic with ascorbic acid (</w:t>
      </w:r>
      <w:r>
        <w:rPr>
          <w:rFonts w:ascii="Times New Roman" w:hAnsi="Times New Roman" w:cs="Times New Roman"/>
          <w:bCs/>
          <w:sz w:val="24"/>
          <w:szCs w:val="24"/>
        </w:rPr>
        <w:t>AS15ppm +AA 100ml and AS25ppm +AA100ml),</w:t>
      </w:r>
      <w:r w:rsidR="008038D6">
        <w:rPr>
          <w:rFonts w:ascii="Times New Roman" w:hAnsi="Times New Roman" w:cs="Times New Roman"/>
          <w:bCs/>
          <w:sz w:val="24"/>
          <w:szCs w:val="24"/>
        </w:rPr>
        <w:t xml:space="preserve"> </w:t>
      </w:r>
      <w:r>
        <w:rPr>
          <w:rFonts w:ascii="Times New Roman" w:hAnsi="Times New Roman" w:cs="Times New Roman"/>
          <w:sz w:val="24"/>
          <w:szCs w:val="24"/>
        </w:rPr>
        <w:t xml:space="preserve">ascorbic acid minimized the negative effect of arsenic and </w:t>
      </w:r>
      <w:r>
        <w:rPr>
          <w:rFonts w:ascii="Times New Roman" w:hAnsi="Times New Roman" w:cs="Times New Roman"/>
          <w:bCs/>
          <w:sz w:val="24"/>
          <w:szCs w:val="24"/>
        </w:rPr>
        <w:t>increased the shoot dry weight</w:t>
      </w:r>
      <w:r w:rsidR="00DE7BE5">
        <w:rPr>
          <w:rFonts w:ascii="Times New Roman" w:hAnsi="Times New Roman" w:cs="Times New Roman"/>
          <w:bCs/>
          <w:sz w:val="24"/>
          <w:szCs w:val="24"/>
        </w:rPr>
        <w:t xml:space="preserve"> </w:t>
      </w:r>
      <w:r>
        <w:rPr>
          <w:rFonts w:ascii="Times New Roman" w:hAnsi="Times New Roman" w:cs="Times New Roman"/>
          <w:sz w:val="24"/>
          <w:szCs w:val="24"/>
        </w:rPr>
        <w:t xml:space="preserve">of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sidR="00F24AFD">
        <w:rPr>
          <w:rFonts w:ascii="Times New Roman" w:hAnsi="Times New Roman" w:cs="Times New Roman"/>
          <w:sz w:val="24"/>
          <w:szCs w:val="24"/>
        </w:rPr>
        <w:t xml:space="preserve"> L</w:t>
      </w:r>
      <w:r>
        <w:rPr>
          <w:rFonts w:ascii="Times New Roman" w:hAnsi="Times New Roman" w:cs="Times New Roman"/>
          <w:sz w:val="24"/>
          <w:szCs w:val="24"/>
        </w:rPr>
        <w:t xml:space="preserve"> (Figure</w:t>
      </w:r>
      <w:r w:rsidR="00C10136">
        <w:rPr>
          <w:rFonts w:ascii="Times New Roman" w:hAnsi="Times New Roman" w:cs="Times New Roman"/>
          <w:sz w:val="24"/>
          <w:szCs w:val="24"/>
        </w:rPr>
        <w:t xml:space="preserve"> </w:t>
      </w:r>
      <w:r>
        <w:rPr>
          <w:rFonts w:ascii="Times New Roman" w:hAnsi="Times New Roman" w:cs="Times New Roman"/>
          <w:sz w:val="24"/>
          <w:szCs w:val="24"/>
        </w:rPr>
        <w:t>4)</w:t>
      </w:r>
      <w:r w:rsidR="00C10136">
        <w:rPr>
          <w:rFonts w:ascii="Times New Roman" w:hAnsi="Times New Roman" w:cs="Times New Roman"/>
          <w:sz w:val="24"/>
          <w:szCs w:val="24"/>
        </w:rPr>
        <w:t>.</w:t>
      </w:r>
    </w:p>
    <w:tbl>
      <w:tblPr>
        <w:tblW w:w="7952" w:type="dxa"/>
        <w:tblInd w:w="108" w:type="dxa"/>
        <w:tblLook w:val="04A0" w:firstRow="1" w:lastRow="0" w:firstColumn="1" w:lastColumn="0" w:noHBand="0" w:noVBand="1"/>
      </w:tblPr>
      <w:tblGrid>
        <w:gridCol w:w="1176"/>
        <w:gridCol w:w="968"/>
        <w:gridCol w:w="968"/>
        <w:gridCol w:w="968"/>
        <w:gridCol w:w="968"/>
        <w:gridCol w:w="968"/>
        <w:gridCol w:w="968"/>
        <w:gridCol w:w="968"/>
      </w:tblGrid>
      <w:tr w:rsidR="00FC51F3" w14:paraId="0B5E94B8" w14:textId="77777777">
        <w:trPr>
          <w:trHeight w:val="315"/>
        </w:trPr>
        <w:tc>
          <w:tcPr>
            <w:tcW w:w="1176" w:type="dxa"/>
            <w:tcBorders>
              <w:top w:val="nil"/>
              <w:left w:val="nil"/>
              <w:bottom w:val="nil"/>
              <w:right w:val="nil"/>
            </w:tcBorders>
            <w:shd w:val="clear" w:color="auto" w:fill="auto"/>
            <w:noWrap/>
            <w:vAlign w:val="bottom"/>
            <w:hideMark/>
          </w:tcPr>
          <w:p w14:paraId="5EA60372"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1DF207B"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7EDD00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95238A4"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253C9D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37303E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E69F483"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1D60A87" w14:textId="77777777" w:rsidR="00FC51F3" w:rsidRDefault="00FC51F3">
            <w:pPr>
              <w:spacing w:after="0" w:line="240" w:lineRule="auto"/>
              <w:rPr>
                <w:rFonts w:eastAsia="Times New Roman" w:cs="Calibri"/>
                <w:color w:val="000000"/>
              </w:rPr>
            </w:pPr>
          </w:p>
        </w:tc>
      </w:tr>
      <w:tr w:rsidR="00FC51F3" w14:paraId="6531E106" w14:textId="77777777">
        <w:trPr>
          <w:trHeight w:val="315"/>
        </w:trPr>
        <w:tc>
          <w:tcPr>
            <w:tcW w:w="1176" w:type="dxa"/>
            <w:tcBorders>
              <w:top w:val="nil"/>
              <w:left w:val="nil"/>
              <w:bottom w:val="nil"/>
              <w:right w:val="nil"/>
            </w:tcBorders>
            <w:shd w:val="clear" w:color="auto" w:fill="auto"/>
            <w:noWrap/>
            <w:vAlign w:val="bottom"/>
            <w:hideMark/>
          </w:tcPr>
          <w:p w14:paraId="467C08C0" w14:textId="77777777" w:rsidR="00FC51F3" w:rsidRDefault="00805245">
            <w:pPr>
              <w:spacing w:after="0" w:line="240" w:lineRule="auto"/>
              <w:rPr>
                <w:rFonts w:eastAsia="Times New Roman" w:cs="Calibri"/>
                <w:color w:val="000000"/>
              </w:rPr>
            </w:pPr>
            <w:r>
              <w:rPr>
                <w:rFonts w:eastAsia="Times New Roman" w:cs="Calibri"/>
                <w:noProof/>
                <w:color w:val="000000"/>
              </w:rPr>
              <w:drawing>
                <wp:anchor distT="0" distB="0" distL="0" distR="0" simplePos="0" relativeHeight="72" behindDoc="0" locked="0" layoutInCell="1" allowOverlap="1" wp14:anchorId="7D66E1D0" wp14:editId="6EF1DCA0">
                  <wp:simplePos x="0" y="0"/>
                  <wp:positionH relativeFrom="column">
                    <wp:posOffset>375285</wp:posOffset>
                  </wp:positionH>
                  <wp:positionV relativeFrom="paragraph">
                    <wp:posOffset>26669</wp:posOffset>
                  </wp:positionV>
                  <wp:extent cx="5222240" cy="2870200"/>
                  <wp:effectExtent l="0" t="0" r="0" b="0"/>
                  <wp:wrapNone/>
                  <wp:docPr id="105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FC51F3" w14:paraId="05B09DD7" w14:textId="77777777">
              <w:trPr>
                <w:trHeight w:val="315"/>
                <w:tblCellSpacing w:w="0" w:type="dxa"/>
              </w:trPr>
              <w:tc>
                <w:tcPr>
                  <w:tcW w:w="960" w:type="dxa"/>
                  <w:tcBorders>
                    <w:top w:val="nil"/>
                    <w:left w:val="nil"/>
                    <w:bottom w:val="nil"/>
                    <w:right w:val="nil"/>
                  </w:tcBorders>
                  <w:shd w:val="clear" w:color="auto" w:fill="auto"/>
                  <w:noWrap/>
                  <w:vAlign w:val="bottom"/>
                  <w:hideMark/>
                </w:tcPr>
                <w:p w14:paraId="1F68772C" w14:textId="77777777" w:rsidR="00FC51F3" w:rsidRDefault="00FC51F3">
                  <w:pPr>
                    <w:spacing w:after="0" w:line="240" w:lineRule="auto"/>
                    <w:rPr>
                      <w:rFonts w:eastAsia="Times New Roman" w:cs="Calibri"/>
                      <w:color w:val="000000"/>
                    </w:rPr>
                  </w:pPr>
                </w:p>
              </w:tc>
            </w:tr>
          </w:tbl>
          <w:p w14:paraId="63A4063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68E4B69"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BEFCB2B" w14:textId="77777777" w:rsidR="00FC51F3" w:rsidRDefault="00A77D18">
            <w:pPr>
              <w:spacing w:after="0" w:line="240" w:lineRule="auto"/>
              <w:rPr>
                <w:rFonts w:eastAsia="Times New Roman" w:cs="Calibri"/>
                <w:color w:val="000000"/>
              </w:rPr>
            </w:pPr>
            <w:r>
              <w:rPr>
                <w:rFonts w:eastAsia="Times New Roman" w:cs="Calibri"/>
                <w:noProof/>
                <w:color w:val="000000"/>
              </w:rPr>
              <mc:AlternateContent>
                <mc:Choice Requires="wpg">
                  <w:drawing>
                    <wp:anchor distT="0" distB="0" distL="0" distR="0" simplePos="0" relativeHeight="73" behindDoc="0" locked="0" layoutInCell="1" allowOverlap="1" wp14:anchorId="4FA9CDE6" wp14:editId="404CE06C">
                      <wp:simplePos x="0" y="0"/>
                      <wp:positionH relativeFrom="column">
                        <wp:posOffset>-32385</wp:posOffset>
                      </wp:positionH>
                      <wp:positionV relativeFrom="paragraph">
                        <wp:posOffset>-170815</wp:posOffset>
                      </wp:positionV>
                      <wp:extent cx="277495" cy="285115"/>
                      <wp:effectExtent l="0" t="635" r="2540" b="0"/>
                      <wp:wrapNone/>
                      <wp:docPr id="1044" name="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85115"/>
                                <a:chOff x="11801475" y="1581150"/>
                                <a:chExt cx="258789" cy="264560"/>
                              </a:xfrm>
                            </wpg:grpSpPr>
                            <wps:wsp>
                              <wps:cNvPr id="1046" name="1059"/>
                              <wps:cNvSpPr>
                                <a:spLocks noChangeArrowheads="1"/>
                              </wps:cNvSpPr>
                              <wps:spPr bwMode="auto">
                                <a:xfrm>
                                  <a:off x="11801475" y="15811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B0E8CAA" id="1058" o:spid="_x0000_s1026" style="position:absolute;margin-left:-2.55pt;margin-top:-13.45pt;width:21.85pt;height:22.45pt;z-index:73;mso-wrap-distance-left:0;mso-wrap-distance-right:0" coordorigin="118014,15811"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">
                      <v:rect id="1059" o:spid="_x0000_s1027" style="position:absolute;left:118014;top:15811;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7ccQA&#10;AADdAAAADwAAAGRycy9kb3ducmV2LnhtbERPTWvCQBC9F/wPywi9lLqxiEiajYggDUWQJtbzkJ0m&#10;wexszG6T9N93CwVv83ifk2wn04qBetdYVrBcRCCIS6sbrhSci8PzBoTzyBpby6Tghxxs09lDgrG2&#10;I3/QkPtKhBB2MSqove9iKV1Zk0G3sB1x4L5sb9AH2FdS9ziGcNPKlyhaS4MNh4YaO9rXVF7zb6Ng&#10;LE/DpTi+ydPTJbN8y277/PNdqcf5tHsF4Wnyd/G/O9NhfrRa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Be3HEAAAA3QAAAA8AAAAAAAAAAAAAAAAAmAIAAGRycy9k&#10;b3ducmV2LnhtbFBLBQYAAAAABAAEAPUAAACJAwAAAAA=&#10;" filled="f" stroked="f"/>
                    </v:group>
                  </w:pict>
                </mc:Fallback>
              </mc:AlternateContent>
            </w:r>
          </w:p>
        </w:tc>
        <w:tc>
          <w:tcPr>
            <w:tcW w:w="968" w:type="dxa"/>
            <w:tcBorders>
              <w:top w:val="nil"/>
              <w:left w:val="nil"/>
              <w:bottom w:val="nil"/>
              <w:right w:val="nil"/>
            </w:tcBorders>
            <w:shd w:val="clear" w:color="auto" w:fill="auto"/>
            <w:noWrap/>
            <w:vAlign w:val="bottom"/>
            <w:hideMark/>
          </w:tcPr>
          <w:p w14:paraId="79520A28"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B5CA30E"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BE83A1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70A1ED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A4DC958" w14:textId="77777777" w:rsidR="00FC51F3" w:rsidRDefault="00FC51F3">
            <w:pPr>
              <w:spacing w:after="0" w:line="240" w:lineRule="auto"/>
              <w:rPr>
                <w:rFonts w:eastAsia="Times New Roman" w:cs="Calibri"/>
                <w:color w:val="000000"/>
              </w:rPr>
            </w:pPr>
          </w:p>
        </w:tc>
      </w:tr>
      <w:tr w:rsidR="00FC51F3" w14:paraId="0FE67148" w14:textId="77777777">
        <w:trPr>
          <w:trHeight w:val="315"/>
        </w:trPr>
        <w:tc>
          <w:tcPr>
            <w:tcW w:w="1176" w:type="dxa"/>
            <w:tcBorders>
              <w:top w:val="nil"/>
              <w:left w:val="nil"/>
              <w:bottom w:val="nil"/>
              <w:right w:val="nil"/>
            </w:tcBorders>
            <w:shd w:val="clear" w:color="auto" w:fill="auto"/>
            <w:noWrap/>
            <w:vAlign w:val="bottom"/>
            <w:hideMark/>
          </w:tcPr>
          <w:p w14:paraId="45929BE4"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473453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532D1C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9A5A83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333FECF"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CC30C17"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1B38D6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0434622" w14:textId="77777777" w:rsidR="00FC51F3" w:rsidRDefault="00FC51F3">
            <w:pPr>
              <w:spacing w:after="0" w:line="240" w:lineRule="auto"/>
              <w:rPr>
                <w:rFonts w:eastAsia="Times New Roman" w:cs="Calibri"/>
                <w:color w:val="000000"/>
              </w:rPr>
            </w:pPr>
          </w:p>
        </w:tc>
      </w:tr>
      <w:tr w:rsidR="00FC51F3" w14:paraId="11BD14EF" w14:textId="77777777">
        <w:trPr>
          <w:trHeight w:val="315"/>
        </w:trPr>
        <w:tc>
          <w:tcPr>
            <w:tcW w:w="1176" w:type="dxa"/>
            <w:tcBorders>
              <w:top w:val="nil"/>
              <w:left w:val="nil"/>
              <w:bottom w:val="nil"/>
              <w:right w:val="nil"/>
            </w:tcBorders>
            <w:shd w:val="clear" w:color="auto" w:fill="auto"/>
            <w:noWrap/>
            <w:vAlign w:val="bottom"/>
            <w:hideMark/>
          </w:tcPr>
          <w:p w14:paraId="169482FE"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A7207B7"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39ECF38"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E808C1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48ADB52"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E0C9C8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4DDA25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5A8A489" w14:textId="77777777" w:rsidR="00FC51F3" w:rsidRDefault="00FC51F3">
            <w:pPr>
              <w:spacing w:after="0" w:line="240" w:lineRule="auto"/>
              <w:rPr>
                <w:rFonts w:eastAsia="Times New Roman" w:cs="Calibri"/>
                <w:color w:val="000000"/>
              </w:rPr>
            </w:pPr>
          </w:p>
        </w:tc>
      </w:tr>
      <w:tr w:rsidR="00FC51F3" w14:paraId="1B6F97F1" w14:textId="77777777">
        <w:trPr>
          <w:trHeight w:val="315"/>
        </w:trPr>
        <w:tc>
          <w:tcPr>
            <w:tcW w:w="1176" w:type="dxa"/>
            <w:tcBorders>
              <w:top w:val="nil"/>
              <w:left w:val="nil"/>
              <w:bottom w:val="nil"/>
              <w:right w:val="nil"/>
            </w:tcBorders>
            <w:shd w:val="clear" w:color="auto" w:fill="auto"/>
            <w:noWrap/>
            <w:vAlign w:val="bottom"/>
            <w:hideMark/>
          </w:tcPr>
          <w:p w14:paraId="1DD8BD4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EE276A8"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0EEDC67"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68A3F4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0AB256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0C664E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61A3AF3"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754633B" w14:textId="77777777" w:rsidR="00FC51F3" w:rsidRDefault="00FC51F3">
            <w:pPr>
              <w:spacing w:after="0" w:line="240" w:lineRule="auto"/>
              <w:rPr>
                <w:rFonts w:eastAsia="Times New Roman" w:cs="Calibri"/>
                <w:color w:val="000000"/>
              </w:rPr>
            </w:pPr>
          </w:p>
        </w:tc>
      </w:tr>
      <w:tr w:rsidR="00FC51F3" w14:paraId="5BE8AF08" w14:textId="77777777">
        <w:trPr>
          <w:trHeight w:val="315"/>
        </w:trPr>
        <w:tc>
          <w:tcPr>
            <w:tcW w:w="1176" w:type="dxa"/>
            <w:tcBorders>
              <w:top w:val="nil"/>
              <w:left w:val="nil"/>
              <w:bottom w:val="nil"/>
              <w:right w:val="nil"/>
            </w:tcBorders>
            <w:shd w:val="clear" w:color="auto" w:fill="auto"/>
            <w:noWrap/>
            <w:vAlign w:val="bottom"/>
            <w:hideMark/>
          </w:tcPr>
          <w:p w14:paraId="2324B34C"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1FF2DAB"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587E8C4"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9F97369"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1CD2C3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725B568"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CAD53E8"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078F8AC" w14:textId="77777777" w:rsidR="00FC51F3" w:rsidRDefault="00FC51F3">
            <w:pPr>
              <w:spacing w:after="0" w:line="240" w:lineRule="auto"/>
              <w:rPr>
                <w:rFonts w:eastAsia="Times New Roman" w:cs="Calibri"/>
                <w:color w:val="000000"/>
              </w:rPr>
            </w:pPr>
          </w:p>
        </w:tc>
      </w:tr>
      <w:tr w:rsidR="00FC51F3" w14:paraId="028B9242" w14:textId="77777777">
        <w:trPr>
          <w:trHeight w:val="315"/>
        </w:trPr>
        <w:tc>
          <w:tcPr>
            <w:tcW w:w="1176" w:type="dxa"/>
            <w:tcBorders>
              <w:top w:val="nil"/>
              <w:left w:val="nil"/>
              <w:bottom w:val="nil"/>
              <w:right w:val="nil"/>
            </w:tcBorders>
            <w:shd w:val="clear" w:color="auto" w:fill="auto"/>
            <w:noWrap/>
            <w:vAlign w:val="bottom"/>
            <w:hideMark/>
          </w:tcPr>
          <w:p w14:paraId="088FA9D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A74429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92BD414"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173DDB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50D2573"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4626534"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DD126C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BC869B1" w14:textId="77777777" w:rsidR="00FC51F3" w:rsidRDefault="00FC51F3">
            <w:pPr>
              <w:spacing w:after="0" w:line="240" w:lineRule="auto"/>
              <w:rPr>
                <w:rFonts w:eastAsia="Times New Roman" w:cs="Calibri"/>
                <w:color w:val="000000"/>
              </w:rPr>
            </w:pPr>
          </w:p>
        </w:tc>
      </w:tr>
      <w:tr w:rsidR="00FC51F3" w14:paraId="32A1E10A" w14:textId="77777777">
        <w:trPr>
          <w:trHeight w:val="315"/>
        </w:trPr>
        <w:tc>
          <w:tcPr>
            <w:tcW w:w="1176" w:type="dxa"/>
            <w:tcBorders>
              <w:top w:val="nil"/>
              <w:left w:val="nil"/>
              <w:bottom w:val="nil"/>
              <w:right w:val="nil"/>
            </w:tcBorders>
            <w:shd w:val="clear" w:color="auto" w:fill="auto"/>
            <w:noWrap/>
            <w:vAlign w:val="bottom"/>
            <w:hideMark/>
          </w:tcPr>
          <w:p w14:paraId="3F76914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2AFCCC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D4EB392"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F4BCF5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A5F0F3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BD737CC"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A847B42"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77946E6" w14:textId="77777777" w:rsidR="00FC51F3" w:rsidRDefault="00FC51F3">
            <w:pPr>
              <w:spacing w:after="0" w:line="240" w:lineRule="auto"/>
              <w:rPr>
                <w:rFonts w:eastAsia="Times New Roman" w:cs="Calibri"/>
                <w:color w:val="000000"/>
              </w:rPr>
            </w:pPr>
          </w:p>
        </w:tc>
      </w:tr>
      <w:tr w:rsidR="00FC51F3" w14:paraId="17556274" w14:textId="77777777">
        <w:trPr>
          <w:trHeight w:val="315"/>
        </w:trPr>
        <w:tc>
          <w:tcPr>
            <w:tcW w:w="1176" w:type="dxa"/>
            <w:tcBorders>
              <w:top w:val="nil"/>
              <w:left w:val="nil"/>
              <w:bottom w:val="nil"/>
              <w:right w:val="nil"/>
            </w:tcBorders>
            <w:shd w:val="clear" w:color="auto" w:fill="auto"/>
            <w:noWrap/>
            <w:vAlign w:val="bottom"/>
            <w:hideMark/>
          </w:tcPr>
          <w:p w14:paraId="0742FD4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FFC1D1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5F48B9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19CEFD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CA9AA8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3FECE7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1435629"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F4D662B" w14:textId="77777777" w:rsidR="00FC51F3" w:rsidRDefault="00FC51F3">
            <w:pPr>
              <w:spacing w:after="0" w:line="240" w:lineRule="auto"/>
              <w:rPr>
                <w:rFonts w:eastAsia="Times New Roman" w:cs="Calibri"/>
                <w:color w:val="000000"/>
              </w:rPr>
            </w:pPr>
          </w:p>
        </w:tc>
      </w:tr>
      <w:tr w:rsidR="00FC51F3" w14:paraId="4582EC6B" w14:textId="77777777">
        <w:trPr>
          <w:trHeight w:val="315"/>
        </w:trPr>
        <w:tc>
          <w:tcPr>
            <w:tcW w:w="1176" w:type="dxa"/>
            <w:tcBorders>
              <w:top w:val="nil"/>
              <w:left w:val="nil"/>
              <w:bottom w:val="nil"/>
              <w:right w:val="nil"/>
            </w:tcBorders>
            <w:shd w:val="clear" w:color="auto" w:fill="auto"/>
            <w:noWrap/>
            <w:vAlign w:val="bottom"/>
            <w:hideMark/>
          </w:tcPr>
          <w:p w14:paraId="41AEC60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8EF8B6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8C3C33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925C651"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935CC0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FE0B74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AE4FCDB"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DC54F5F" w14:textId="77777777" w:rsidR="00FC51F3" w:rsidRDefault="00FC51F3">
            <w:pPr>
              <w:spacing w:after="0" w:line="240" w:lineRule="auto"/>
              <w:rPr>
                <w:rFonts w:eastAsia="Times New Roman" w:cs="Calibri"/>
                <w:color w:val="000000"/>
              </w:rPr>
            </w:pPr>
          </w:p>
        </w:tc>
      </w:tr>
      <w:tr w:rsidR="00FC51F3" w14:paraId="1598F82A" w14:textId="77777777">
        <w:trPr>
          <w:trHeight w:val="315"/>
        </w:trPr>
        <w:tc>
          <w:tcPr>
            <w:tcW w:w="1176" w:type="dxa"/>
            <w:tcBorders>
              <w:top w:val="nil"/>
              <w:left w:val="nil"/>
              <w:bottom w:val="nil"/>
              <w:right w:val="nil"/>
            </w:tcBorders>
            <w:shd w:val="clear" w:color="auto" w:fill="auto"/>
            <w:noWrap/>
            <w:vAlign w:val="bottom"/>
            <w:hideMark/>
          </w:tcPr>
          <w:p w14:paraId="4AB496EB"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D0E8B3E"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2008326"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8B3F011"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A0D9CE9"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749743B"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7FCD041"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8CE18C3" w14:textId="77777777" w:rsidR="00FC51F3" w:rsidRDefault="00FC51F3">
            <w:pPr>
              <w:spacing w:after="0" w:line="240" w:lineRule="auto"/>
              <w:rPr>
                <w:rFonts w:eastAsia="Times New Roman" w:cs="Calibri"/>
                <w:color w:val="000000"/>
              </w:rPr>
            </w:pPr>
          </w:p>
        </w:tc>
      </w:tr>
      <w:tr w:rsidR="00FC51F3" w14:paraId="223A8C16" w14:textId="77777777">
        <w:trPr>
          <w:trHeight w:val="315"/>
        </w:trPr>
        <w:tc>
          <w:tcPr>
            <w:tcW w:w="1176" w:type="dxa"/>
            <w:tcBorders>
              <w:top w:val="nil"/>
              <w:left w:val="nil"/>
              <w:bottom w:val="nil"/>
              <w:right w:val="nil"/>
            </w:tcBorders>
            <w:shd w:val="clear" w:color="auto" w:fill="auto"/>
            <w:noWrap/>
            <w:vAlign w:val="bottom"/>
            <w:hideMark/>
          </w:tcPr>
          <w:p w14:paraId="28751889"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F3AF8DE"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46A1FD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6551223"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8A5B30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47D256E2"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6B5BE42E"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3F4DAEE0" w14:textId="77777777" w:rsidR="00FC51F3" w:rsidRDefault="00FC51F3">
            <w:pPr>
              <w:spacing w:after="0" w:line="240" w:lineRule="auto"/>
              <w:rPr>
                <w:rFonts w:eastAsia="Times New Roman" w:cs="Calibri"/>
                <w:color w:val="000000"/>
              </w:rPr>
            </w:pPr>
          </w:p>
        </w:tc>
      </w:tr>
    </w:tbl>
    <w:p w14:paraId="3B1CF11F" w14:textId="77777777" w:rsidR="00FC51F3" w:rsidRDefault="00FC51F3">
      <w:pPr>
        <w:spacing w:line="360" w:lineRule="auto"/>
        <w:jc w:val="both"/>
        <w:rPr>
          <w:rFonts w:ascii="Times New Roman" w:hAnsi="Times New Roman" w:cs="Times New Roman"/>
          <w:b/>
          <w:bCs/>
          <w:sz w:val="24"/>
          <w:szCs w:val="24"/>
        </w:rPr>
      </w:pPr>
    </w:p>
    <w:p w14:paraId="605B16E4" w14:textId="77777777" w:rsidR="00FC51F3" w:rsidRDefault="00FC51F3">
      <w:pPr>
        <w:spacing w:line="360" w:lineRule="auto"/>
        <w:jc w:val="both"/>
        <w:rPr>
          <w:rFonts w:ascii="Times New Roman" w:hAnsi="Times New Roman" w:cs="Times New Roman"/>
          <w:b/>
          <w:bCs/>
          <w:sz w:val="24"/>
          <w:szCs w:val="24"/>
        </w:rPr>
      </w:pPr>
    </w:p>
    <w:p w14:paraId="218A007F"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Figure4. </w:t>
      </w:r>
      <w:r>
        <w:rPr>
          <w:rFonts w:ascii="Times New Roman" w:hAnsi="Times New Roman" w:cs="Times New Roman"/>
          <w:sz w:val="24"/>
          <w:szCs w:val="24"/>
        </w:rPr>
        <w:t xml:space="preserve">Effect of </w:t>
      </w:r>
      <w:r w:rsidR="008038D6">
        <w:rPr>
          <w:rFonts w:ascii="Times New Roman" w:hAnsi="Times New Roman" w:cs="Times New Roman"/>
          <w:sz w:val="24"/>
          <w:szCs w:val="24"/>
        </w:rPr>
        <w:t>ascorbic</w:t>
      </w:r>
      <w:r>
        <w:rPr>
          <w:rFonts w:ascii="Times New Roman" w:hAnsi="Times New Roman" w:cs="Times New Roman"/>
          <w:sz w:val="24"/>
          <w:szCs w:val="24"/>
        </w:rPr>
        <w:t xml:space="preserve"> acid on dry </w:t>
      </w:r>
      <w:r w:rsidR="008038D6">
        <w:rPr>
          <w:rFonts w:ascii="Times New Roman" w:hAnsi="Times New Roman" w:cs="Times New Roman"/>
          <w:sz w:val="24"/>
          <w:szCs w:val="24"/>
        </w:rPr>
        <w:t>weight</w:t>
      </w:r>
      <w:r>
        <w:rPr>
          <w:rFonts w:ascii="Times New Roman" w:hAnsi="Times New Roman" w:cs="Times New Roman"/>
          <w:sz w:val="24"/>
          <w:szCs w:val="24"/>
        </w:rPr>
        <w:t xml:space="preserve"> of</w:t>
      </w:r>
      <w:r w:rsidR="006A48DF">
        <w:rPr>
          <w:rFonts w:ascii="Times New Roman" w:hAnsi="Times New Roman" w:cs="Times New Roman"/>
          <w:sz w:val="24"/>
          <w:szCs w:val="24"/>
        </w:rPr>
        <w:t xml:space="preserve">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sz w:val="24"/>
          <w:szCs w:val="24"/>
        </w:rPr>
        <w:t xml:space="preserve"> L. (LSD: </w:t>
      </w:r>
      <w:r>
        <w:rPr>
          <w:rFonts w:ascii="Times New Roman" w:hAnsi="Times New Roman" w:cs="Times New Roman"/>
          <w:color w:val="000000"/>
          <w:sz w:val="24"/>
          <w:szCs w:val="24"/>
        </w:rPr>
        <w:t>0.0403)</w:t>
      </w:r>
      <w:r>
        <w:rPr>
          <w:rFonts w:ascii="Times New Roman" w:hAnsi="Times New Roman" w:cs="Times New Roman"/>
          <w:color w:val="000000"/>
          <w:sz w:val="20"/>
          <w:szCs w:val="20"/>
        </w:rPr>
        <w:t xml:space="preserve">. </w:t>
      </w:r>
    </w:p>
    <w:p w14:paraId="4641CF8B" w14:textId="77777777" w:rsidR="00FC51F3" w:rsidRDefault="00805245">
      <w:pPr>
        <w:spacing w:line="360" w:lineRule="auto"/>
        <w:jc w:val="both"/>
        <w:rPr>
          <w:rFonts w:ascii="Times New Roman" w:hAnsi="Times New Roman" w:cs="Times New Roman"/>
          <w:b/>
          <w:sz w:val="24"/>
          <w:szCs w:val="24"/>
        </w:rPr>
      </w:pPr>
      <w:r>
        <w:rPr>
          <w:rFonts w:ascii="Times New Roman" w:hAnsi="Times New Roman" w:cs="Times New Roman"/>
          <w:b/>
          <w:sz w:val="24"/>
          <w:szCs w:val="24"/>
        </w:rPr>
        <w:t>Ascorbic aci</w:t>
      </w:r>
      <w:r w:rsidR="00AF1007">
        <w:rPr>
          <w:rFonts w:ascii="Times New Roman" w:hAnsi="Times New Roman" w:cs="Times New Roman"/>
          <w:b/>
          <w:sz w:val="24"/>
          <w:szCs w:val="24"/>
        </w:rPr>
        <w:t>d &amp; arsenic effect on fresh wei</w:t>
      </w:r>
      <w:r>
        <w:rPr>
          <w:rFonts w:ascii="Times New Roman" w:hAnsi="Times New Roman" w:cs="Times New Roman"/>
          <w:b/>
          <w:sz w:val="24"/>
          <w:szCs w:val="24"/>
        </w:rPr>
        <w:t xml:space="preserve">ght of root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65C3E54E" w14:textId="77777777" w:rsidR="00FC51F3" w:rsidRDefault="009374BD">
      <w:pPr>
        <w:spacing w:line="360" w:lineRule="auto"/>
        <w:ind w:right="-138"/>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39" behindDoc="0" locked="0" layoutInCell="1" allowOverlap="1" wp14:anchorId="604A7057" wp14:editId="22C4A308">
            <wp:simplePos x="0" y="0"/>
            <wp:positionH relativeFrom="column">
              <wp:posOffset>443865</wp:posOffset>
            </wp:positionH>
            <wp:positionV relativeFrom="paragraph">
              <wp:posOffset>819150</wp:posOffset>
            </wp:positionV>
            <wp:extent cx="5093335" cy="2997835"/>
            <wp:effectExtent l="19050" t="0" r="12065" b="0"/>
            <wp:wrapNone/>
            <wp:docPr id="106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805245">
        <w:rPr>
          <w:rFonts w:ascii="Times New Roman" w:hAnsi="Times New Roman" w:cs="Times New Roman"/>
          <w:sz w:val="24"/>
          <w:szCs w:val="24"/>
        </w:rPr>
        <w:t>Fresh weight root was significantly increase by the treatment of ascorbic acid.</w:t>
      </w:r>
      <w:r w:rsidR="00AF1007">
        <w:rPr>
          <w:rFonts w:ascii="Times New Roman" w:hAnsi="Times New Roman" w:cs="Times New Roman"/>
          <w:sz w:val="24"/>
          <w:szCs w:val="24"/>
        </w:rPr>
        <w:t xml:space="preserve"> </w:t>
      </w:r>
      <w:r w:rsidR="00805245">
        <w:rPr>
          <w:rFonts w:ascii="Times New Roman" w:hAnsi="Times New Roman" w:cs="Times New Roman"/>
          <w:sz w:val="24"/>
          <w:szCs w:val="24"/>
        </w:rPr>
        <w:t xml:space="preserve">Arsenic concentration (AS15ppm and AS25ppm) showed harmful impact on the root fresh weight and hence it was decreased as compared to other treatments. </w:t>
      </w:r>
      <w:r w:rsidR="00A77D18">
        <w:rPr>
          <w:rFonts w:ascii="Times New Roman" w:hAnsi="Times New Roman" w:cs="Times New Roman"/>
          <w:noProof/>
          <w:sz w:val="24"/>
          <w:szCs w:val="24"/>
        </w:rPr>
        <mc:AlternateContent>
          <mc:Choice Requires="wpg">
            <w:drawing>
              <wp:anchor distT="0" distB="0" distL="0" distR="0" simplePos="0" relativeHeight="43" behindDoc="0" locked="0" layoutInCell="1" allowOverlap="1" wp14:anchorId="6CAF332F" wp14:editId="184B84A4">
                <wp:simplePos x="0" y="0"/>
                <wp:positionH relativeFrom="column">
                  <wp:posOffset>5017135</wp:posOffset>
                </wp:positionH>
                <wp:positionV relativeFrom="paragraph">
                  <wp:posOffset>259715</wp:posOffset>
                </wp:positionV>
                <wp:extent cx="325755" cy="278130"/>
                <wp:effectExtent l="0" t="2540" r="635" b="0"/>
                <wp:wrapNone/>
                <wp:docPr id="1042" name="10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278130"/>
                          <a:chOff x="13077825" y="5943600"/>
                          <a:chExt cx="318421" cy="264560"/>
                        </a:xfrm>
                      </wpg:grpSpPr>
                      <wps:wsp>
                        <wps:cNvPr id="1043" name="1061"/>
                        <wps:cNvSpPr>
                          <a:spLocks noChangeArrowheads="1"/>
                        </wps:cNvSpPr>
                        <wps:spPr bwMode="auto">
                          <a:xfrm>
                            <a:off x="13077825" y="5943600"/>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B1C44F0" id="1060" o:spid="_x0000_s1026" style="position:absolute;margin-left:395.05pt;margin-top:20.45pt;width:25.65pt;height:21.9pt;z-index:43;mso-wrap-distance-left:0;mso-wrap-distance-right:0" coordorigin="130778,59436"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">
                <v:rect id="1061" o:spid="_x0000_s1027" style="position:absolute;left:130778;top:59436;width:3184;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Y6cMA&#10;AADdAAAADwAAAGRycy9kb3ducmV2LnhtbERPTWvCQBC9C/6HZYReim6sIpK6igiloQhitJ6H7DQJ&#10;zc7G7DaJ/94VCt7m8T5ntelNJVpqXGlZwXQSgSDOrC45V3A+fYyXIJxH1lhZJgU3crBZDwcrjLXt&#10;+Eht6nMRQtjFqKDwvo6ldFlBBt3E1sSB+7GNQR9gk0vdYBfCTSXfomghDZYcGgqsaVdQ9pv+GQVd&#10;dmgvp/2nPLxeEsvX5LpLv7+Uehn123cQnnr/FP+7Ex3mR/MZ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bY6cMAAADdAAAADwAAAAAAAAAAAAAAAACYAgAAZHJzL2Rv&#10;d25yZXYueG1sUEsFBgAAAAAEAAQA9QAAAIgDAAAAAA==&#10;" filled="f" stroked="f"/>
              </v:group>
            </w:pict>
          </mc:Fallback>
        </mc:AlternateContent>
      </w:r>
      <w:r w:rsidR="00A77D18">
        <w:rPr>
          <w:rFonts w:ascii="Times New Roman" w:hAnsi="Times New Roman" w:cs="Times New Roman"/>
          <w:noProof/>
          <w:sz w:val="24"/>
          <w:szCs w:val="24"/>
        </w:rPr>
        <mc:AlternateContent>
          <mc:Choice Requires="wpg">
            <w:drawing>
              <wp:anchor distT="0" distB="0" distL="0" distR="0" simplePos="0" relativeHeight="41" behindDoc="0" locked="0" layoutInCell="1" allowOverlap="1" wp14:anchorId="242C5714" wp14:editId="54156964">
                <wp:simplePos x="0" y="0"/>
                <wp:positionH relativeFrom="column">
                  <wp:posOffset>4285615</wp:posOffset>
                </wp:positionH>
                <wp:positionV relativeFrom="paragraph">
                  <wp:posOffset>-241300</wp:posOffset>
                </wp:positionV>
                <wp:extent cx="325755" cy="285750"/>
                <wp:effectExtent l="0" t="0" r="0" b="3175"/>
                <wp:wrapNone/>
                <wp:docPr id="1040" name="1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285750"/>
                          <a:chOff x="12458700" y="5505450"/>
                          <a:chExt cx="326371" cy="264560"/>
                        </a:xfrm>
                      </wpg:grpSpPr>
                      <wps:wsp>
                        <wps:cNvPr id="1041" name="1063"/>
                        <wps:cNvSpPr>
                          <a:spLocks noChangeArrowheads="1"/>
                        </wps:cNvSpPr>
                        <wps:spPr bwMode="auto">
                          <a:xfrm>
                            <a:off x="12458700" y="5505450"/>
                            <a:ext cx="32637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BEE67D2" id="1062" o:spid="_x0000_s1026" style="position:absolute;margin-left:337.45pt;margin-top:-19pt;width:25.65pt;height:22.5pt;z-index:41;mso-wrap-distance-left:0;mso-wrap-distance-right:0" coordorigin="124587,55054"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">
                <v:rect id="1063" o:spid="_x0000_s1027" style="position:absolute;left:124587;top:55054;width:326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jjBcQA&#10;AADdAAAADwAAAGRycy9kb3ducmV2LnhtbERPTWvCQBC9C/0PyxS8iG4spZSYjRShNEhBmlTPQ3ZM&#10;QrOzMbtN0n/fFQRv83ifk2wn04qBetdYVrBeRSCIS6sbrhR8F+/LVxDOI2tsLZOCP3KwTR9mCcba&#10;jvxFQ+4rEULYxaig9r6LpXRlTQbdynbEgTvb3qAPsK+k7nEM4aaVT1H0Ig02HBpq7GhXU/mT/xoF&#10;Y3kYTsXnhzwsTpnlS3bZ5ce9UvPH6W0DwtPk7+KbO9NhfvS8hus34QS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o4wXEAAAA3QAAAA8AAAAAAAAAAAAAAAAAmAIAAGRycy9k&#10;b3ducmV2LnhtbFBLBQYAAAAABAAEAPUAAACJAwAAAAA=&#10;" filled="f" stroked="f"/>
              </v:group>
            </w:pict>
          </mc:Fallback>
        </mc:AlternateContent>
      </w:r>
      <w:r w:rsidR="00A77D18">
        <w:rPr>
          <w:rFonts w:ascii="Times New Roman" w:hAnsi="Times New Roman" w:cs="Times New Roman"/>
          <w:noProof/>
          <w:sz w:val="24"/>
          <w:szCs w:val="24"/>
        </w:rPr>
        <mc:AlternateContent>
          <mc:Choice Requires="wpg">
            <w:drawing>
              <wp:anchor distT="0" distB="0" distL="0" distR="0" simplePos="0" relativeHeight="40" behindDoc="0" locked="0" layoutInCell="1" allowOverlap="1" wp14:anchorId="5478F3F9" wp14:editId="3F347EB5">
                <wp:simplePos x="0" y="0"/>
                <wp:positionH relativeFrom="column">
                  <wp:posOffset>2233930</wp:posOffset>
                </wp:positionH>
                <wp:positionV relativeFrom="paragraph">
                  <wp:posOffset>-201295</wp:posOffset>
                </wp:positionV>
                <wp:extent cx="262255" cy="285750"/>
                <wp:effectExtent l="0" t="0" r="0" b="1270"/>
                <wp:wrapNone/>
                <wp:docPr id="1038"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85750"/>
                          <a:chOff x="10648950" y="5505450"/>
                          <a:chExt cx="252249" cy="264560"/>
                        </a:xfrm>
                      </wpg:grpSpPr>
                      <wps:wsp>
                        <wps:cNvPr id="1039" name="1065"/>
                        <wps:cNvSpPr>
                          <a:spLocks noChangeArrowheads="1"/>
                        </wps:cNvSpPr>
                        <wps:spPr bwMode="auto">
                          <a:xfrm>
                            <a:off x="10648950" y="550545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03FF721" id="1064" o:spid="_x0000_s1026" style="position:absolute;margin-left:175.9pt;margin-top:-15.85pt;width:20.65pt;height:22.5pt;z-index:40;mso-wrap-distance-left:0;mso-wrap-distance-right:0" coordorigin="106489,55054"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">
                <v:rect id="1065" o:spid="_x0000_s1027" style="position:absolute;left:106489;top:55054;width:2522;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cfsMA&#10;AADdAAAADwAAAGRycy9kb3ducmV2LnhtbERPTWvCQBC9C/6HZYReim6sIJq6igiloQhitJ6H7DQJ&#10;zc7G7DaJ/94VCt7m8T5ntelNJVpqXGlZwXQSgSDOrC45V3A+fYwXIJxH1lhZJgU3crBZDwcrjLXt&#10;+Eht6nMRQtjFqKDwvo6ldFlBBt3E1sSB+7GNQR9gk0vdYBfCTSXfomguDZYcGgqsaVdQ9pv+GQVd&#10;dmgvp/2nPLxeEsvX5LpLv7+Uehn123cQnnr/FP+7Ex3mR7Ml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icfsMAAADdAAAADwAAAAAAAAAAAAAAAACYAgAAZHJzL2Rv&#10;d25yZXYueG1sUEsFBgAAAAAEAAQA9QAAAIgDAAAAAA==&#10;" filled="f" stroked="f"/>
              </v:group>
            </w:pict>
          </mc:Fallback>
        </mc:AlternateContent>
      </w:r>
      <w:r w:rsidR="00A77D18">
        <w:rPr>
          <w:rFonts w:ascii="Times New Roman" w:hAnsi="Times New Roman" w:cs="Times New Roman"/>
          <w:noProof/>
          <w:sz w:val="24"/>
          <w:szCs w:val="24"/>
        </w:rPr>
        <mc:AlternateContent>
          <mc:Choice Requires="wpg">
            <w:drawing>
              <wp:anchor distT="0" distB="0" distL="0" distR="0" simplePos="0" relativeHeight="42" behindDoc="0" locked="0" layoutInCell="1" allowOverlap="1" wp14:anchorId="5BEDCB21" wp14:editId="4C96A7F9">
                <wp:simplePos x="0" y="0"/>
                <wp:positionH relativeFrom="column">
                  <wp:posOffset>1486535</wp:posOffset>
                </wp:positionH>
                <wp:positionV relativeFrom="paragraph">
                  <wp:posOffset>68580</wp:posOffset>
                </wp:positionV>
                <wp:extent cx="317500" cy="285750"/>
                <wp:effectExtent l="635" t="1905" r="0" b="0"/>
                <wp:wrapNone/>
                <wp:docPr id="1035" name="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285750"/>
                          <a:chOff x="10001250" y="5810250"/>
                          <a:chExt cx="318421" cy="264560"/>
                        </a:xfrm>
                      </wpg:grpSpPr>
                      <wps:wsp>
                        <wps:cNvPr id="1036" name="1067"/>
                        <wps:cNvSpPr>
                          <a:spLocks noChangeArrowheads="1"/>
                        </wps:cNvSpPr>
                        <wps:spPr bwMode="auto">
                          <a:xfrm>
                            <a:off x="10001250" y="5810250"/>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7B7B1D5" id="1066" o:spid="_x0000_s1026" style="position:absolute;margin-left:117.05pt;margin-top:5.4pt;width:25pt;height:22.5pt;z-index:42;mso-wrap-distance-left:0;mso-wrap-distance-right:0" coordorigin="100012,58102"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">
                <v:rect id="1067" o:spid="_x0000_s1027" style="position:absolute;left:100012;top:58102;width:318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IDMQA&#10;AADdAAAADwAAAGRycy9kb3ducmV2LnhtbERPTWvCQBC9F/wPywi9lLqxgkiajYggDUWQJtbzkJ0m&#10;wexszG6T9N93CwVv83ifk2wn04qBetdYVrBcRCCIS6sbrhSci8PzBoTzyBpby6Tghxxs09lDgrG2&#10;I3/QkPtKhBB2MSqove9iKV1Zk0G3sB1x4L5sb9AH2FdS9ziGcNPKlyhaS4MNh4YaO9rXVF7zb6Ng&#10;LE/DpTi+ydPTJbN8y277/PNdqcf5tHsF4Wnyd/G/O9NhfrRaw9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HCAzEAAAA3QAAAA8AAAAAAAAAAAAAAAAAmAIAAGRycy9k&#10;b3ducmV2LnhtbFBLBQYAAAAABAAEAPUAAACJAwAAAAA=&#10;" filled="f" stroked="f"/>
              </v:group>
            </w:pict>
          </mc:Fallback>
        </mc:AlternateContent>
      </w:r>
    </w:p>
    <w:p w14:paraId="2740CB10" w14:textId="77777777" w:rsidR="00FC51F3" w:rsidRDefault="00A77D18">
      <w:pPr>
        <w:spacing w:line="360" w:lineRule="auto"/>
        <w:ind w:right="-138"/>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0" distR="0" simplePos="0" relativeHeight="44" behindDoc="0" locked="0" layoutInCell="1" allowOverlap="1" wp14:anchorId="4AB6E661" wp14:editId="65B0F8CB">
                <wp:simplePos x="0" y="0"/>
                <wp:positionH relativeFrom="column">
                  <wp:posOffset>3593465</wp:posOffset>
                </wp:positionH>
                <wp:positionV relativeFrom="paragraph">
                  <wp:posOffset>147955</wp:posOffset>
                </wp:positionV>
                <wp:extent cx="325755" cy="285750"/>
                <wp:effectExtent l="2540" t="0" r="0" b="4445"/>
                <wp:wrapNone/>
                <wp:docPr id="1033" name="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285750"/>
                          <a:chOff x="11820525" y="6219825"/>
                          <a:chExt cx="318421" cy="264560"/>
                        </a:xfrm>
                      </wpg:grpSpPr>
                      <wps:wsp>
                        <wps:cNvPr id="1034" name="1071"/>
                        <wps:cNvSpPr>
                          <a:spLocks noChangeArrowheads="1"/>
                        </wps:cNvSpPr>
                        <wps:spPr bwMode="auto">
                          <a:xfrm>
                            <a:off x="11820525" y="6219825"/>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43F3693" id="1070" o:spid="_x0000_s1026" style="position:absolute;margin-left:282.95pt;margin-top:11.65pt;width:25.65pt;height:22.5pt;z-index:44;mso-wrap-distance-left:0;mso-wrap-distance-right:0" coordorigin="118205,62198"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">
                <v:rect id="1071" o:spid="_x0000_s1027" style="position:absolute;left:118205;top:62198;width:3184;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kz4MMA&#10;AADdAAAADwAAAGRycy9kb3ducmV2LnhtbERPTWvCQBC9C/6HZYReim6sIpK6igiloQhitJ6H7DQJ&#10;zc7G7DaJ/94VCt7m8T5ntelNJVpqXGlZwXQSgSDOrC45V3A+fYyXIJxH1lhZJgU3crBZDwcrjLXt&#10;+Eht6nMRQtjFqKDwvo6ldFlBBt3E1sSB+7GNQR9gk0vdYBfCTSXfomghDZYcGgqsaVdQ9pv+GQVd&#10;dmgvp/2nPLxeEsvX5LpLv7+Uehn123cQnnr/FP+7Ex3mR7M5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kz4MMAAADdAAAADwAAAAAAAAAAAAAAAACYAgAAZHJzL2Rv&#10;d25yZXYueG1sUEsFBgAAAAAEAAQA9QAAAIgDA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45" behindDoc="0" locked="0" layoutInCell="1" allowOverlap="1" wp14:anchorId="5145709E" wp14:editId="6FFE3450">
                <wp:simplePos x="0" y="0"/>
                <wp:positionH relativeFrom="column">
                  <wp:posOffset>2909570</wp:posOffset>
                </wp:positionH>
                <wp:positionV relativeFrom="paragraph">
                  <wp:posOffset>291465</wp:posOffset>
                </wp:positionV>
                <wp:extent cx="278130" cy="278130"/>
                <wp:effectExtent l="4445" t="0" r="3175" b="1905"/>
                <wp:wrapNone/>
                <wp:docPr id="1031" name="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278130"/>
                          <a:chOff x="11268075" y="6381750"/>
                          <a:chExt cx="258789" cy="264560"/>
                        </a:xfrm>
                      </wpg:grpSpPr>
                      <wps:wsp>
                        <wps:cNvPr id="1032" name="1073"/>
                        <wps:cNvSpPr>
                          <a:spLocks noChangeArrowheads="1"/>
                        </wps:cNvSpPr>
                        <wps:spPr bwMode="auto">
                          <a:xfrm>
                            <a:off x="11268075" y="63817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B9405EA" id="1072" o:spid="_x0000_s1026" style="position:absolute;margin-left:229.1pt;margin-top:22.95pt;width:21.9pt;height:21.9pt;z-index:45;mso-wrap-distance-left:0;mso-wrap-distance-right:0" coordorigin="112680,63817"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">
                <v:rect id="1073" o:spid="_x0000_s1027" style="position:absolute;left:112680;top:63817;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D8QA&#10;AADdAAAADwAAAGRycy9kb3ducmV2LnhtbERPTWvCQBC9C/0PyxR6Ed1UQUrMRopQGkpBTKrnITsm&#10;odnZmN0m6b93CwVv83ifk+wm04qBetdYVvC8jEAQl1Y3XCn4Kt4WLyCcR9bYWiYFv+Rglz7MEoy1&#10;HflIQ+4rEULYxaig9r6LpXRlTQbd0nbEgbvY3qAPsK+k7nEM4aaVqyjaSIMNh4YaO9rXVH7nP0bB&#10;WB6Gc/H5Lg/zc2b5ml33+elDqafH6XULwtPk7+J/d6bD/Gi9gr9vwgk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Dg/EAAAA3QAAAA8AAAAAAAAAAAAAAAAAmAIAAGRycy9k&#10;b3ducmV2LnhtbFBLBQYAAAAABAAEAPUAAACJAwAAAAA=&#10;" filled="f" stroked="f"/>
              </v:group>
            </w:pict>
          </mc:Fallback>
        </mc:AlternateContent>
      </w:r>
    </w:p>
    <w:p w14:paraId="7BBAE399" w14:textId="77777777" w:rsidR="00FC51F3" w:rsidRDefault="00FC51F3">
      <w:pPr>
        <w:spacing w:line="360" w:lineRule="auto"/>
        <w:ind w:left="720"/>
        <w:jc w:val="both"/>
        <w:rPr>
          <w:rFonts w:ascii="Times New Roman" w:hAnsi="Times New Roman" w:cs="Times New Roman"/>
          <w:sz w:val="24"/>
          <w:szCs w:val="24"/>
        </w:rPr>
      </w:pPr>
    </w:p>
    <w:tbl>
      <w:tblPr>
        <w:tblW w:w="8784" w:type="dxa"/>
        <w:tblInd w:w="108" w:type="dxa"/>
        <w:tblLook w:val="04A0" w:firstRow="1" w:lastRow="0" w:firstColumn="1" w:lastColumn="0" w:noHBand="0" w:noVBand="1"/>
      </w:tblPr>
      <w:tblGrid>
        <w:gridCol w:w="976"/>
        <w:gridCol w:w="976"/>
        <w:gridCol w:w="976"/>
        <w:gridCol w:w="976"/>
        <w:gridCol w:w="976"/>
        <w:gridCol w:w="976"/>
        <w:gridCol w:w="976"/>
        <w:gridCol w:w="976"/>
        <w:gridCol w:w="976"/>
      </w:tblGrid>
      <w:tr w:rsidR="00FC51F3" w14:paraId="012AA4EB" w14:textId="77777777">
        <w:trPr>
          <w:trHeight w:val="315"/>
        </w:trPr>
        <w:tc>
          <w:tcPr>
            <w:tcW w:w="976" w:type="dxa"/>
            <w:tcBorders>
              <w:top w:val="nil"/>
              <w:left w:val="nil"/>
              <w:bottom w:val="nil"/>
              <w:right w:val="nil"/>
            </w:tcBorders>
            <w:shd w:val="clear" w:color="auto" w:fill="auto"/>
            <w:noWrap/>
            <w:vAlign w:val="bottom"/>
            <w:hideMark/>
          </w:tcPr>
          <w:p w14:paraId="4BBA6D0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9F5768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8D1738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64A1BB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416509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71E762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6A803C6"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6A5869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7292984"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4EBDDC6E" w14:textId="77777777">
        <w:trPr>
          <w:trHeight w:val="315"/>
        </w:trPr>
        <w:tc>
          <w:tcPr>
            <w:tcW w:w="976" w:type="dxa"/>
            <w:tcBorders>
              <w:top w:val="nil"/>
              <w:left w:val="nil"/>
              <w:bottom w:val="nil"/>
              <w:right w:val="nil"/>
            </w:tcBorders>
            <w:shd w:val="clear" w:color="auto" w:fill="auto"/>
            <w:noWrap/>
            <w:vAlign w:val="bottom"/>
            <w:hideMark/>
          </w:tcPr>
          <w:p w14:paraId="5C057781"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val="restart"/>
            <w:tcBorders>
              <w:top w:val="nil"/>
              <w:left w:val="nil"/>
              <w:bottom w:val="nil"/>
              <w:right w:val="nil"/>
            </w:tcBorders>
            <w:shd w:val="clear" w:color="auto" w:fill="auto"/>
            <w:noWrap/>
            <w:vAlign w:val="bottom"/>
            <w:hideMark/>
          </w:tcPr>
          <w:p w14:paraId="58C6692E"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298E1218" w14:textId="77777777">
        <w:trPr>
          <w:trHeight w:val="315"/>
        </w:trPr>
        <w:tc>
          <w:tcPr>
            <w:tcW w:w="976" w:type="dxa"/>
            <w:tcBorders>
              <w:top w:val="nil"/>
              <w:left w:val="nil"/>
              <w:bottom w:val="nil"/>
              <w:right w:val="nil"/>
            </w:tcBorders>
            <w:shd w:val="clear" w:color="auto" w:fill="auto"/>
            <w:noWrap/>
            <w:vAlign w:val="bottom"/>
            <w:hideMark/>
          </w:tcPr>
          <w:p w14:paraId="64BE562E"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74FD03F7"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7B14EC3B" w14:textId="77777777">
        <w:trPr>
          <w:trHeight w:val="315"/>
        </w:trPr>
        <w:tc>
          <w:tcPr>
            <w:tcW w:w="976" w:type="dxa"/>
            <w:tcBorders>
              <w:top w:val="nil"/>
              <w:left w:val="nil"/>
              <w:bottom w:val="nil"/>
              <w:right w:val="nil"/>
            </w:tcBorders>
            <w:shd w:val="clear" w:color="auto" w:fill="auto"/>
            <w:noWrap/>
            <w:vAlign w:val="bottom"/>
            <w:hideMark/>
          </w:tcPr>
          <w:p w14:paraId="4A58E3D5"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4F29364C"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2F9C4A15" w14:textId="77777777">
        <w:trPr>
          <w:trHeight w:val="315"/>
        </w:trPr>
        <w:tc>
          <w:tcPr>
            <w:tcW w:w="976" w:type="dxa"/>
            <w:tcBorders>
              <w:top w:val="nil"/>
              <w:left w:val="nil"/>
              <w:bottom w:val="nil"/>
              <w:right w:val="nil"/>
            </w:tcBorders>
            <w:shd w:val="clear" w:color="auto" w:fill="auto"/>
            <w:noWrap/>
            <w:vAlign w:val="bottom"/>
            <w:hideMark/>
          </w:tcPr>
          <w:p w14:paraId="6CB77F7A"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56A268D3"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0C9F0805" w14:textId="77777777">
        <w:trPr>
          <w:trHeight w:val="315"/>
        </w:trPr>
        <w:tc>
          <w:tcPr>
            <w:tcW w:w="976" w:type="dxa"/>
            <w:tcBorders>
              <w:top w:val="nil"/>
              <w:left w:val="nil"/>
              <w:bottom w:val="nil"/>
              <w:right w:val="nil"/>
            </w:tcBorders>
            <w:shd w:val="clear" w:color="auto" w:fill="auto"/>
            <w:noWrap/>
            <w:vAlign w:val="bottom"/>
            <w:hideMark/>
          </w:tcPr>
          <w:p w14:paraId="19D2E2E5"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4A5727CF"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A51C852" w14:textId="77777777">
        <w:trPr>
          <w:trHeight w:val="315"/>
        </w:trPr>
        <w:tc>
          <w:tcPr>
            <w:tcW w:w="976" w:type="dxa"/>
            <w:tcBorders>
              <w:top w:val="nil"/>
              <w:left w:val="nil"/>
              <w:bottom w:val="nil"/>
              <w:right w:val="nil"/>
            </w:tcBorders>
            <w:shd w:val="clear" w:color="auto" w:fill="auto"/>
            <w:noWrap/>
            <w:vAlign w:val="bottom"/>
            <w:hideMark/>
          </w:tcPr>
          <w:p w14:paraId="4C0356CC"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3725A5AE"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5384DF20" w14:textId="77777777">
        <w:trPr>
          <w:trHeight w:val="315"/>
        </w:trPr>
        <w:tc>
          <w:tcPr>
            <w:tcW w:w="976" w:type="dxa"/>
            <w:tcBorders>
              <w:top w:val="nil"/>
              <w:left w:val="nil"/>
              <w:bottom w:val="nil"/>
              <w:right w:val="nil"/>
            </w:tcBorders>
            <w:shd w:val="clear" w:color="auto" w:fill="auto"/>
            <w:noWrap/>
            <w:vAlign w:val="bottom"/>
            <w:hideMark/>
          </w:tcPr>
          <w:p w14:paraId="6E7ECFE6"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11FA89CB"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0C7EAED" w14:textId="77777777">
        <w:trPr>
          <w:trHeight w:val="315"/>
        </w:trPr>
        <w:tc>
          <w:tcPr>
            <w:tcW w:w="976" w:type="dxa"/>
            <w:tcBorders>
              <w:top w:val="nil"/>
              <w:left w:val="nil"/>
              <w:bottom w:val="nil"/>
              <w:right w:val="nil"/>
            </w:tcBorders>
            <w:shd w:val="clear" w:color="auto" w:fill="auto"/>
            <w:noWrap/>
            <w:vAlign w:val="bottom"/>
            <w:hideMark/>
          </w:tcPr>
          <w:p w14:paraId="2B70B92D"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1E7CB211"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19559750" w14:textId="77777777">
        <w:trPr>
          <w:trHeight w:val="315"/>
        </w:trPr>
        <w:tc>
          <w:tcPr>
            <w:tcW w:w="976" w:type="dxa"/>
            <w:tcBorders>
              <w:top w:val="nil"/>
              <w:left w:val="nil"/>
              <w:bottom w:val="nil"/>
              <w:right w:val="nil"/>
            </w:tcBorders>
            <w:shd w:val="clear" w:color="auto" w:fill="auto"/>
            <w:noWrap/>
            <w:vAlign w:val="bottom"/>
            <w:hideMark/>
          </w:tcPr>
          <w:p w14:paraId="008C5B25"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23915423"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208CCA66" w14:textId="77777777">
        <w:trPr>
          <w:trHeight w:val="315"/>
        </w:trPr>
        <w:tc>
          <w:tcPr>
            <w:tcW w:w="976" w:type="dxa"/>
            <w:tcBorders>
              <w:top w:val="nil"/>
              <w:left w:val="nil"/>
              <w:bottom w:val="nil"/>
              <w:right w:val="nil"/>
            </w:tcBorders>
            <w:shd w:val="clear" w:color="auto" w:fill="auto"/>
            <w:noWrap/>
            <w:vAlign w:val="bottom"/>
            <w:hideMark/>
          </w:tcPr>
          <w:p w14:paraId="039A99D1" w14:textId="77777777" w:rsidR="00FC51F3" w:rsidRDefault="00FC51F3">
            <w:pPr>
              <w:spacing w:after="0" w:line="240" w:lineRule="auto"/>
              <w:rPr>
                <w:rFonts w:ascii="Times New Roman" w:eastAsia="Times New Roman" w:hAnsi="Times New Roman" w:cs="Times New Roman"/>
                <w:color w:val="000000"/>
                <w:sz w:val="24"/>
                <w:szCs w:val="24"/>
              </w:rPr>
            </w:pPr>
          </w:p>
        </w:tc>
        <w:tc>
          <w:tcPr>
            <w:tcW w:w="7808" w:type="dxa"/>
            <w:gridSpan w:val="8"/>
            <w:vMerge/>
            <w:tcBorders>
              <w:top w:val="nil"/>
              <w:left w:val="nil"/>
              <w:bottom w:val="nil"/>
              <w:right w:val="nil"/>
            </w:tcBorders>
            <w:vAlign w:val="center"/>
            <w:hideMark/>
          </w:tcPr>
          <w:p w14:paraId="5D0B962B"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543D73E2" w14:textId="77777777" w:rsidR="00FC51F3" w:rsidRDefault="00805245" w:rsidP="009374BD">
      <w:pPr>
        <w:spacing w:after="0" w:line="240" w:lineRule="auto"/>
        <w:jc w:val="both"/>
        <w:rPr>
          <w:rFonts w:ascii="Times New Roman" w:hAnsi="Times New Roman" w:cs="Times New Roman"/>
          <w:color w:val="000000"/>
        </w:rPr>
      </w:pPr>
      <w:r w:rsidRPr="009374BD">
        <w:rPr>
          <w:rFonts w:ascii="Times New Roman" w:hAnsi="Times New Roman" w:cs="Times New Roman"/>
          <w:b/>
          <w:bCs/>
        </w:rPr>
        <w:t xml:space="preserve">Figure5. </w:t>
      </w:r>
      <w:r w:rsidRPr="009374BD">
        <w:rPr>
          <w:rFonts w:ascii="Times New Roman" w:hAnsi="Times New Roman" w:cs="Times New Roman"/>
        </w:rPr>
        <w:t xml:space="preserve">Effect of </w:t>
      </w:r>
      <w:r w:rsidR="00AF1EDB" w:rsidRPr="009374BD">
        <w:rPr>
          <w:rFonts w:ascii="Times New Roman" w:hAnsi="Times New Roman" w:cs="Times New Roman"/>
        </w:rPr>
        <w:t>ascorbic</w:t>
      </w:r>
      <w:r w:rsidRPr="009374BD">
        <w:rPr>
          <w:rFonts w:ascii="Times New Roman" w:hAnsi="Times New Roman" w:cs="Times New Roman"/>
        </w:rPr>
        <w:t xml:space="preserve"> acid on fresh weight of root in </w:t>
      </w:r>
      <w:r w:rsidRPr="009374BD">
        <w:rPr>
          <w:rFonts w:ascii="Times New Roman" w:hAnsi="Times New Roman" w:cs="Times New Roman"/>
          <w:i/>
          <w:iCs/>
        </w:rPr>
        <w:t xml:space="preserve">Momordica </w:t>
      </w:r>
      <w:proofErr w:type="spellStart"/>
      <w:r w:rsidRPr="009374BD">
        <w:rPr>
          <w:rFonts w:ascii="Times New Roman" w:hAnsi="Times New Roman" w:cs="Times New Roman"/>
          <w:i/>
          <w:iCs/>
        </w:rPr>
        <w:t>charantia</w:t>
      </w:r>
      <w:proofErr w:type="spellEnd"/>
      <w:r w:rsidRPr="009374BD">
        <w:rPr>
          <w:rFonts w:ascii="Times New Roman" w:hAnsi="Times New Roman" w:cs="Times New Roman"/>
        </w:rPr>
        <w:t xml:space="preserve"> L. (LSD:</w:t>
      </w:r>
      <w:r w:rsidR="009374BD">
        <w:rPr>
          <w:rFonts w:ascii="Times New Roman" w:hAnsi="Times New Roman" w:cs="Times New Roman"/>
          <w:color w:val="000000"/>
        </w:rPr>
        <w:t>0.0565)</w:t>
      </w:r>
      <w:r w:rsidRPr="009374BD">
        <w:rPr>
          <w:rFonts w:ascii="Times New Roman" w:hAnsi="Times New Roman" w:cs="Times New Roman"/>
          <w:color w:val="000000"/>
        </w:rPr>
        <w:t xml:space="preserve"> </w:t>
      </w:r>
    </w:p>
    <w:p w14:paraId="54939438" w14:textId="77777777" w:rsidR="009374BD" w:rsidRPr="009374BD" w:rsidRDefault="009374BD" w:rsidP="009374BD">
      <w:pPr>
        <w:spacing w:after="0" w:line="240" w:lineRule="auto"/>
        <w:jc w:val="both"/>
        <w:rPr>
          <w:rFonts w:ascii="Times New Roman" w:hAnsi="Times New Roman" w:cs="Times New Roman"/>
        </w:rPr>
      </w:pPr>
    </w:p>
    <w:p w14:paraId="3CAA107F" w14:textId="77777777" w:rsidR="009374BD" w:rsidRDefault="009374BD" w:rsidP="009374BD">
      <w:pPr>
        <w:spacing w:after="0" w:line="360" w:lineRule="auto"/>
        <w:ind w:right="-144"/>
        <w:jc w:val="both"/>
        <w:rPr>
          <w:rFonts w:ascii="Times New Roman" w:hAnsi="Times New Roman" w:cs="Times New Roman"/>
          <w:sz w:val="24"/>
          <w:szCs w:val="24"/>
        </w:rPr>
      </w:pPr>
      <w:r>
        <w:rPr>
          <w:rFonts w:ascii="Times New Roman" w:hAnsi="Times New Roman" w:cs="Times New Roman"/>
          <w:sz w:val="24"/>
          <w:szCs w:val="24"/>
        </w:rPr>
        <w:t>By applying arsenic and ascorbic acid (</w:t>
      </w:r>
      <w:r>
        <w:rPr>
          <w:rFonts w:ascii="Times New Roman" w:hAnsi="Times New Roman" w:cs="Times New Roman"/>
          <w:bCs/>
          <w:sz w:val="24"/>
          <w:szCs w:val="24"/>
        </w:rPr>
        <w:t xml:space="preserve">AS15ppm +AA 100ml and AS25ppm +AA100ml) </w:t>
      </w:r>
      <w:r>
        <w:rPr>
          <w:rFonts w:ascii="Times New Roman" w:hAnsi="Times New Roman" w:cs="Times New Roman"/>
          <w:sz w:val="24"/>
          <w:szCs w:val="24"/>
        </w:rPr>
        <w:t xml:space="preserve">in a mixture form, the ascorbic acid increased the root fresh weight and also minimized the adverse effect of arsenic on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sz w:val="24"/>
          <w:szCs w:val="24"/>
        </w:rPr>
        <w:t xml:space="preserve"> L</w:t>
      </w:r>
      <w:r>
        <w:rPr>
          <w:rFonts w:ascii="Times New Roman" w:hAnsi="Times New Roman" w:cs="Times New Roman"/>
          <w:bCs/>
          <w:sz w:val="24"/>
          <w:szCs w:val="24"/>
        </w:rPr>
        <w:t xml:space="preserve">. </w:t>
      </w:r>
      <w:r>
        <w:rPr>
          <w:rFonts w:ascii="Times New Roman" w:hAnsi="Times New Roman" w:cs="Times New Roman"/>
          <w:sz w:val="24"/>
          <w:szCs w:val="24"/>
        </w:rPr>
        <w:t xml:space="preserve">Application of ascorbic acid significantly prevents the toxic effect of arsenic on fresh weight of </w:t>
      </w:r>
      <w:r>
        <w:rPr>
          <w:rFonts w:ascii="Times New Roman" w:hAnsi="Times New Roman" w:cs="Times New Roman"/>
          <w:iCs/>
          <w:sz w:val="24"/>
          <w:szCs w:val="24"/>
        </w:rPr>
        <w:t>bitter gourd</w:t>
      </w:r>
      <w:r>
        <w:rPr>
          <w:rFonts w:ascii="Times New Roman" w:hAnsi="Times New Roman" w:cs="Times New Roman"/>
          <w:sz w:val="24"/>
          <w:szCs w:val="24"/>
        </w:rPr>
        <w:t xml:space="preserve"> (Figure5)</w:t>
      </w:r>
      <w:r w:rsidR="00201704">
        <w:rPr>
          <w:rFonts w:ascii="Times New Roman" w:hAnsi="Times New Roman" w:cs="Times New Roman"/>
          <w:sz w:val="24"/>
          <w:szCs w:val="24"/>
        </w:rPr>
        <w:t>.</w:t>
      </w:r>
    </w:p>
    <w:p w14:paraId="63479E0B" w14:textId="77777777" w:rsidR="00FC51F3" w:rsidRDefault="00805245" w:rsidP="009374BD">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dry weight of root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4D86F7E4" w14:textId="77777777" w:rsidR="00FC51F3" w:rsidRDefault="00A77D18">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0" distR="0" simplePos="0" relativeHeight="70" behindDoc="0" locked="0" layoutInCell="1" allowOverlap="1" wp14:anchorId="0629D5E1" wp14:editId="0DFED31C">
                <wp:simplePos x="0" y="0"/>
                <wp:positionH relativeFrom="column">
                  <wp:posOffset>3911600</wp:posOffset>
                </wp:positionH>
                <wp:positionV relativeFrom="paragraph">
                  <wp:posOffset>1619250</wp:posOffset>
                </wp:positionV>
                <wp:extent cx="278130" cy="262255"/>
                <wp:effectExtent l="0" t="0" r="1270" b="4445"/>
                <wp:wrapNone/>
                <wp:docPr id="1029" name="1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262255"/>
                          <a:chOff x="11668125" y="7562850"/>
                          <a:chExt cx="258789" cy="264560"/>
                        </a:xfrm>
                      </wpg:grpSpPr>
                      <wps:wsp>
                        <wps:cNvPr id="1030" name="1075"/>
                        <wps:cNvSpPr>
                          <a:spLocks noChangeArrowheads="1"/>
                        </wps:cNvSpPr>
                        <wps:spPr bwMode="auto">
                          <a:xfrm>
                            <a:off x="11668125" y="75628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809DD08" id="1074" o:spid="_x0000_s1026" style="position:absolute;margin-left:308pt;margin-top:127.5pt;width:21.9pt;height:20.65pt;z-index:70;mso-wrap-distance-left:0;mso-wrap-distance-right:0" coordorigin="116681,75628"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">
                <v:rect id="1075" o:spid="_x0000_s1027" style="position:absolute;left:116681;top:75628;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I148YA&#10;AADdAAAADwAAAGRycy9kb3ducmV2LnhtbESPQWvCQBCF7wX/wzJCL0U3tVAkuooI0lAEaWw9D9lp&#10;Epqdjdk1if++cyj0NsN789436+3oGtVTF2rPBp7nCSjiwtuaSwOf58NsCSpEZIuNZzJwpwDbzeRh&#10;jan1A39Qn8dSSQiHFA1UMbap1qGoyGGY+5ZYtG/fOYyydqW2HQ4S7hq9SJJX7bBmaaiwpX1FxU9+&#10;cwaG4tRfzsc3fXq6ZJ6v2XWff70b8zgddytQkcb4b/67zqzgJy/CL9/ICHr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I148YAAADdAAAADwAAAAAAAAAAAAAAAACYAgAAZHJz&#10;L2Rvd25yZXYueG1sUEsFBgAAAAAEAAQA9QAAAIsDAAAAAA==&#10;" filled="f" stroked="f"/>
              </v:group>
            </w:pict>
          </mc:Fallback>
        </mc:AlternateContent>
      </w:r>
      <w:r>
        <w:rPr>
          <w:rFonts w:ascii="Times New Roman" w:hAnsi="Times New Roman" w:cs="Times New Roman"/>
          <w:noProof/>
          <w:sz w:val="24"/>
          <w:szCs w:val="24"/>
        </w:rPr>
        <mc:AlternateContent>
          <mc:Choice Requires="wpg">
            <w:drawing>
              <wp:anchor distT="0" distB="0" distL="0" distR="0" simplePos="0" relativeHeight="69" behindDoc="0" locked="0" layoutInCell="1" allowOverlap="1" wp14:anchorId="03F59FC2" wp14:editId="00FE8D01">
                <wp:simplePos x="0" y="0"/>
                <wp:positionH relativeFrom="column">
                  <wp:posOffset>2011680</wp:posOffset>
                </wp:positionH>
                <wp:positionV relativeFrom="paragraph">
                  <wp:posOffset>1611630</wp:posOffset>
                </wp:positionV>
                <wp:extent cx="333375" cy="278130"/>
                <wp:effectExtent l="1905" t="1905" r="0" b="0"/>
                <wp:wrapNone/>
                <wp:docPr id="1027" name="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278130"/>
                          <a:chOff x="11058525" y="7381875"/>
                          <a:chExt cx="318421" cy="264560"/>
                        </a:xfrm>
                      </wpg:grpSpPr>
                      <wps:wsp>
                        <wps:cNvPr id="1028" name="1077"/>
                        <wps:cNvSpPr>
                          <a:spLocks noChangeArrowheads="1"/>
                        </wps:cNvSpPr>
                        <wps:spPr bwMode="auto">
                          <a:xfrm>
                            <a:off x="11058525" y="7381875"/>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00673D1" id="1076" o:spid="_x0000_s1026" style="position:absolute;margin-left:158.4pt;margin-top:126.9pt;width:26.25pt;height:21.9pt;z-index:69;mso-wrap-distance-left:0;mso-wrap-distance-right:0" coordorigin="110585,73818"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">
                <v:rect id="1077" o:spid="_x0000_s1027" style="position:absolute;left:110585;top:73818;width:318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2vOMYA&#10;AADdAAAADwAAAGRycy9kb3ducmV2LnhtbESPQWvCQBCF74X+h2UKXkrd1INI6ioilAYRpNF6HrLT&#10;JJidjdltEv+9cyh4m+G9ee+b5Xp0jeqpC7VnA+/TBBRx4W3NpYHT8fNtASpEZIuNZzJwowDr1fPT&#10;ElPrB/6mPo+lkhAOKRqoYmxTrUNRkcMw9S2xaL++cxhl7UptOxwk3DV6liRz7bBmaaiwpW1FxSX/&#10;cwaG4tCfj/svfXg9Z56v2XWb/+yMmbyMmw9Qkcb4MP9fZ1bwk5ngyjcygl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2vOMYAAADdAAAADwAAAAAAAAAAAAAAAACYAgAAZHJz&#10;L2Rvd25yZXYueG1sUEsFBgAAAAAEAAQA9QAAAIsDAAAAAA==&#10;" filled="f" stroked="f"/>
              </v:group>
            </w:pict>
          </mc:Fallback>
        </mc:AlternateContent>
      </w:r>
      <w:r w:rsidR="00805245">
        <w:rPr>
          <w:rFonts w:ascii="Times New Roman" w:hAnsi="Times New Roman" w:cs="Times New Roman"/>
          <w:sz w:val="24"/>
          <w:szCs w:val="24"/>
        </w:rPr>
        <w:t>The solution of ascorbic acid showed a key role in the improvement of root dry weight. The application of arsenic (AS15ppm and AS25pmm) showed negative</w:t>
      </w:r>
      <w:r w:rsidR="004D3509">
        <w:rPr>
          <w:rFonts w:ascii="Times New Roman" w:hAnsi="Times New Roman" w:cs="Times New Roman"/>
          <w:sz w:val="24"/>
          <w:szCs w:val="24"/>
        </w:rPr>
        <w:t xml:space="preserve"> </w:t>
      </w:r>
      <w:r w:rsidR="00805245">
        <w:rPr>
          <w:rFonts w:ascii="Times New Roman" w:hAnsi="Times New Roman" w:cs="Times New Roman"/>
          <w:sz w:val="24"/>
          <w:szCs w:val="24"/>
        </w:rPr>
        <w:t>effect on root dry weight and was much reduced. The dry weight of root was improved by applying the solution on arsenic and ascorbic acid</w:t>
      </w:r>
      <w:r w:rsidR="004D3509">
        <w:rPr>
          <w:rFonts w:ascii="Times New Roman" w:hAnsi="Times New Roman" w:cs="Times New Roman"/>
          <w:sz w:val="24"/>
          <w:szCs w:val="24"/>
        </w:rPr>
        <w:t xml:space="preserve"> </w:t>
      </w:r>
      <w:r w:rsidR="00805245">
        <w:rPr>
          <w:rFonts w:ascii="Times New Roman" w:hAnsi="Times New Roman" w:cs="Times New Roman"/>
          <w:sz w:val="24"/>
          <w:szCs w:val="24"/>
        </w:rPr>
        <w:t>(</w:t>
      </w:r>
      <w:r w:rsidR="00877722">
        <w:rPr>
          <w:rFonts w:ascii="Times New Roman" w:hAnsi="Times New Roman" w:cs="Times New Roman"/>
          <w:bCs/>
          <w:sz w:val="24"/>
          <w:szCs w:val="24"/>
        </w:rPr>
        <w:t>AS15ppm</w:t>
      </w:r>
      <w:r w:rsidR="00805245">
        <w:rPr>
          <w:rFonts w:ascii="Times New Roman" w:hAnsi="Times New Roman" w:cs="Times New Roman"/>
          <w:bCs/>
          <w:sz w:val="24"/>
          <w:szCs w:val="24"/>
        </w:rPr>
        <w:t xml:space="preserve">+AA100ml and AS25ppm +AA100ml). </w:t>
      </w:r>
      <w:r w:rsidR="00805245">
        <w:rPr>
          <w:rFonts w:ascii="Times New Roman" w:hAnsi="Times New Roman" w:cs="Times New Roman"/>
          <w:sz w:val="24"/>
          <w:szCs w:val="24"/>
        </w:rPr>
        <w:t xml:space="preserve">Ascorbic acid played an important role to </w:t>
      </w:r>
      <w:r w:rsidR="000B3A68">
        <w:rPr>
          <w:rFonts w:ascii="Times New Roman" w:hAnsi="Times New Roman" w:cs="Times New Roman"/>
          <w:sz w:val="24"/>
          <w:szCs w:val="24"/>
        </w:rPr>
        <w:t>minimize</w:t>
      </w:r>
      <w:r w:rsidR="00805245">
        <w:rPr>
          <w:rFonts w:ascii="Times New Roman" w:hAnsi="Times New Roman" w:cs="Times New Roman"/>
          <w:sz w:val="24"/>
          <w:szCs w:val="24"/>
        </w:rPr>
        <w:t xml:space="preserve"> the negative effect of arsenic on root dry weight in </w:t>
      </w:r>
      <w:r w:rsidR="00805245">
        <w:rPr>
          <w:rFonts w:ascii="Times New Roman" w:hAnsi="Times New Roman" w:cs="Times New Roman"/>
          <w:i/>
          <w:iCs/>
          <w:sz w:val="24"/>
          <w:szCs w:val="24"/>
        </w:rPr>
        <w:t xml:space="preserve">Momordica </w:t>
      </w:r>
      <w:proofErr w:type="spellStart"/>
      <w:r w:rsidR="00805245">
        <w:rPr>
          <w:rFonts w:ascii="Times New Roman" w:hAnsi="Times New Roman" w:cs="Times New Roman"/>
          <w:i/>
          <w:iCs/>
          <w:sz w:val="24"/>
          <w:szCs w:val="24"/>
        </w:rPr>
        <w:t>charantia</w:t>
      </w:r>
      <w:proofErr w:type="spellEnd"/>
      <w:r w:rsidR="00805245">
        <w:rPr>
          <w:rFonts w:ascii="Times New Roman" w:hAnsi="Times New Roman" w:cs="Times New Roman"/>
          <w:i/>
          <w:iCs/>
          <w:sz w:val="24"/>
          <w:szCs w:val="24"/>
        </w:rPr>
        <w:t xml:space="preserve"> </w:t>
      </w:r>
      <w:r w:rsidR="00805245">
        <w:rPr>
          <w:rFonts w:ascii="Times New Roman" w:hAnsi="Times New Roman" w:cs="Times New Roman"/>
          <w:sz w:val="24"/>
          <w:szCs w:val="24"/>
        </w:rPr>
        <w:t>L (Figure6)</w:t>
      </w:r>
      <w:r w:rsidR="000C521E">
        <w:rPr>
          <w:rFonts w:ascii="Times New Roman" w:hAnsi="Times New Roman" w:cs="Times New Roman"/>
          <w:sz w:val="24"/>
          <w:szCs w:val="24"/>
        </w:rPr>
        <w:t>.</w:t>
      </w:r>
    </w:p>
    <w:p w14:paraId="4DE0D53F" w14:textId="77777777" w:rsidR="000B3A68" w:rsidRDefault="000B3A68">
      <w:pPr>
        <w:spacing w:line="360" w:lineRule="auto"/>
        <w:jc w:val="both"/>
        <w:rPr>
          <w:rFonts w:ascii="Times New Roman" w:hAnsi="Times New Roman" w:cs="Times New Roman"/>
          <w:sz w:val="24"/>
          <w:szCs w:val="24"/>
        </w:rPr>
      </w:pPr>
    </w:p>
    <w:p w14:paraId="4561AF8C" w14:textId="77777777" w:rsidR="000B3A68" w:rsidRDefault="000B3A68">
      <w:pPr>
        <w:spacing w:line="360" w:lineRule="auto"/>
        <w:jc w:val="both"/>
        <w:rPr>
          <w:rFonts w:ascii="Times New Roman" w:hAnsi="Times New Roman" w:cs="Times New Roman"/>
          <w:sz w:val="24"/>
          <w:szCs w:val="24"/>
        </w:rPr>
      </w:pPr>
    </w:p>
    <w:p w14:paraId="4F9869A5" w14:textId="77777777" w:rsidR="000B3A68" w:rsidRDefault="000B3A68">
      <w:pPr>
        <w:spacing w:line="360" w:lineRule="auto"/>
        <w:jc w:val="both"/>
        <w:rPr>
          <w:rFonts w:ascii="Times New Roman" w:hAnsi="Times New Roman" w:cs="Times New Roman"/>
          <w:sz w:val="24"/>
          <w:szCs w:val="24"/>
        </w:rPr>
      </w:pPr>
    </w:p>
    <w:p w14:paraId="2519CC57" w14:textId="77777777" w:rsidR="000B3A68" w:rsidRDefault="006832A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67" behindDoc="0" locked="0" layoutInCell="1" allowOverlap="1" wp14:anchorId="40740354" wp14:editId="3DB08E8D">
            <wp:simplePos x="0" y="0"/>
            <wp:positionH relativeFrom="column">
              <wp:posOffset>85725</wp:posOffset>
            </wp:positionH>
            <wp:positionV relativeFrom="paragraph">
              <wp:posOffset>-78740</wp:posOffset>
            </wp:positionV>
            <wp:extent cx="4666615" cy="2587625"/>
            <wp:effectExtent l="19050" t="0" r="19685" b="3175"/>
            <wp:wrapNone/>
            <wp:docPr id="107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9C0E092" w14:textId="77777777" w:rsidR="000B3A68" w:rsidRDefault="000B3A68">
      <w:pPr>
        <w:spacing w:line="360" w:lineRule="auto"/>
        <w:jc w:val="both"/>
        <w:rPr>
          <w:rFonts w:ascii="Times New Roman" w:hAnsi="Times New Roman" w:cs="Times New Roman"/>
          <w:sz w:val="24"/>
          <w:szCs w:val="24"/>
        </w:rPr>
      </w:pPr>
    </w:p>
    <w:p w14:paraId="27743F5F" w14:textId="77777777" w:rsidR="000B3A68" w:rsidRDefault="000B3A68">
      <w:pPr>
        <w:spacing w:line="360" w:lineRule="auto"/>
        <w:jc w:val="both"/>
        <w:rPr>
          <w:rFonts w:ascii="Times New Roman" w:hAnsi="Times New Roman" w:cs="Times New Roman"/>
          <w:sz w:val="24"/>
          <w:szCs w:val="24"/>
        </w:rPr>
      </w:pPr>
    </w:p>
    <w:p w14:paraId="31AFDC6E" w14:textId="77777777" w:rsidR="000B3A68" w:rsidRDefault="000B3A68">
      <w:pPr>
        <w:spacing w:line="360" w:lineRule="auto"/>
        <w:jc w:val="both"/>
        <w:rPr>
          <w:rFonts w:ascii="Times New Roman" w:hAnsi="Times New Roman" w:cs="Times New Roman"/>
          <w:sz w:val="24"/>
          <w:szCs w:val="24"/>
        </w:rPr>
      </w:pPr>
    </w:p>
    <w:p w14:paraId="42A83549" w14:textId="77777777" w:rsidR="00FC51F3" w:rsidRDefault="00A77D1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0" distR="0" simplePos="0" relativeHeight="71" behindDoc="0" locked="0" layoutInCell="1" allowOverlap="1" wp14:anchorId="39597EC8" wp14:editId="3961840A">
                <wp:simplePos x="0" y="0"/>
                <wp:positionH relativeFrom="column">
                  <wp:posOffset>4500245</wp:posOffset>
                </wp:positionH>
                <wp:positionV relativeFrom="paragraph">
                  <wp:posOffset>193675</wp:posOffset>
                </wp:positionV>
                <wp:extent cx="317500" cy="285750"/>
                <wp:effectExtent l="4445" t="3175" r="1905" b="0"/>
                <wp:wrapNone/>
                <wp:docPr id="1025" name="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285750"/>
                          <a:chOff x="12830175" y="7153275"/>
                          <a:chExt cx="318421" cy="264560"/>
                        </a:xfrm>
                      </wpg:grpSpPr>
                      <wps:wsp>
                        <wps:cNvPr id="1026" name="1081"/>
                        <wps:cNvSpPr>
                          <a:spLocks noChangeArrowheads="1"/>
                        </wps:cNvSpPr>
                        <wps:spPr bwMode="auto">
                          <a:xfrm>
                            <a:off x="12830175" y="7153275"/>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DE5864E" id="1080" o:spid="_x0000_s1026" style="position:absolute;margin-left:354.35pt;margin-top:15.25pt;width:25pt;height:22.5pt;z-index:71;mso-wrap-distance-left:0;mso-wrap-distance-right:0" coordorigin="128301,71532"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">
                <v:rect id="1081" o:spid="_x0000_s1027" style="position:absolute;left:128301;top:71532;width:318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6e0cIA&#10;AADdAAAADwAAAGRycy9kb3ducmV2LnhtbERPTYvCMBC9C/sfwizsRTTVg0jXKCIsWxZBrK7noRnb&#10;YjOpTWzrvzeC4G0e73MWq95UoqXGlZYVTMYRCOLM6pJzBcfDz2gOwnlkjZVlUnAnB6vlx2CBsbYd&#10;76lNfS5CCLsYFRTe17GULivIoBvbmjhwZ9sY9AE2udQNdiHcVHIaRTNpsOTQUGBNm4KyS3ozCrps&#10;154O21+5G54Sy9fkukn//5T6+uzX3yA89f4tfrkTHeZH0xk8vw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p7RwgAAAN0AAAAPAAAAAAAAAAAAAAAAAJgCAABkcnMvZG93&#10;bnJldi54bWxQSwUGAAAAAAQABAD1AAAAhwMAAAAA&#10;" filled="f" stroked="f"/>
              </v:group>
            </w:pict>
          </mc:Fallback>
        </mc:AlternateContent>
      </w:r>
      <w:r>
        <w:rPr>
          <w:rFonts w:ascii="Times New Roman" w:hAnsi="Times New Roman" w:cs="Times New Roman"/>
          <w:b/>
          <w:bCs/>
          <w:noProof/>
          <w:sz w:val="24"/>
          <w:szCs w:val="24"/>
        </w:rPr>
        <mc:AlternateContent>
          <mc:Choice Requires="wpg">
            <w:drawing>
              <wp:anchor distT="0" distB="0" distL="0" distR="0" simplePos="0" relativeHeight="68" behindDoc="0" locked="0" layoutInCell="1" allowOverlap="1" wp14:anchorId="6D13551D" wp14:editId="19B51F71">
                <wp:simplePos x="0" y="0"/>
                <wp:positionH relativeFrom="column">
                  <wp:posOffset>1375410</wp:posOffset>
                </wp:positionH>
                <wp:positionV relativeFrom="paragraph">
                  <wp:posOffset>50165</wp:posOffset>
                </wp:positionV>
                <wp:extent cx="333375" cy="325755"/>
                <wp:effectExtent l="3810" t="2540" r="0" b="0"/>
                <wp:wrapNone/>
                <wp:docPr id="63" name="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325755"/>
                          <a:chOff x="9820275" y="7143750"/>
                          <a:chExt cx="318421" cy="264560"/>
                        </a:xfrm>
                      </wpg:grpSpPr>
                      <wps:wsp>
                        <wps:cNvPr id="1024" name="1083"/>
                        <wps:cNvSpPr>
                          <a:spLocks noChangeArrowheads="1"/>
                        </wps:cNvSpPr>
                        <wps:spPr bwMode="auto">
                          <a:xfrm>
                            <a:off x="9820275" y="7143750"/>
                            <a:ext cx="31842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C99C9B3" id="1082" o:spid="_x0000_s1026" style="position:absolute;margin-left:108.3pt;margin-top:3.95pt;width:26.25pt;height:25.65pt;z-index:68;mso-wrap-distance-left:0;mso-wrap-distance-right:0" coordorigin="98202,71437" coordsize="3184,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">
                <v:rect id="1083" o:spid="_x0000_s1027" style="position:absolute;left:98202;top:71437;width:318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lPcQA&#10;AADdAAAADwAAAGRycy9kb3ducmV2LnhtbERPTWvCQBC9C/0PyxR6Ed1URErMRopQGkpBTKrnITsm&#10;odnZmN0m6b93CwVv83ifk+wm04qBetdYVvC8jEAQl1Y3XCn4Kt4WLyCcR9bYWiYFv+Rglz7MEoy1&#10;HflIQ+4rEULYxaig9r6LpXRlTQbd0nbEgbvY3qAPsK+k7nEM4aaVqyjaSIMNh4YaO9rXVH7nP0bB&#10;WB6Gc/H5Lg/zc2b5ml33+elDqafH6XULwtPk7+J/d6bD/Gi1hr9vwgk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ApT3EAAAA3QAAAA8AAAAAAAAAAAAAAAAAmAIAAGRycy9k&#10;b3ducmV2LnhtbFBLBQYAAAAABAAEAPUAAACJAwAAAAA=&#10;" filled="f" stroked="f"/>
              </v:group>
            </w:pict>
          </mc:Fallback>
        </mc:AlternateContent>
      </w:r>
    </w:p>
    <w:p w14:paraId="4A111CBE" w14:textId="77777777" w:rsidR="00FC51F3" w:rsidRDefault="00FC51F3">
      <w:pPr>
        <w:spacing w:line="360" w:lineRule="auto"/>
        <w:jc w:val="both"/>
        <w:rPr>
          <w:rFonts w:ascii="Times New Roman" w:hAnsi="Times New Roman" w:cs="Times New Roman"/>
          <w:b/>
          <w:bCs/>
          <w:sz w:val="24"/>
          <w:szCs w:val="24"/>
        </w:rPr>
      </w:pPr>
    </w:p>
    <w:p w14:paraId="0D887C18" w14:textId="77777777" w:rsidR="00FC51F3" w:rsidRDefault="00FC51F3">
      <w:pPr>
        <w:spacing w:line="360" w:lineRule="auto"/>
        <w:jc w:val="both"/>
        <w:rPr>
          <w:rFonts w:ascii="Times New Roman" w:hAnsi="Times New Roman" w:cs="Times New Roman"/>
          <w:b/>
          <w:bCs/>
          <w:sz w:val="24"/>
          <w:szCs w:val="24"/>
        </w:rPr>
      </w:pPr>
    </w:p>
    <w:p w14:paraId="480D5ABE" w14:textId="77777777" w:rsidR="00FC51F3" w:rsidRPr="00946CD7" w:rsidRDefault="00805245" w:rsidP="00946CD7">
      <w:pPr>
        <w:spacing w:after="0" w:line="240" w:lineRule="auto"/>
        <w:jc w:val="both"/>
        <w:rPr>
          <w:rFonts w:ascii="Times New Roman" w:hAnsi="Times New Roman" w:cs="Times New Roman"/>
          <w:b/>
          <w:bCs/>
        </w:rPr>
      </w:pPr>
      <w:r w:rsidRPr="00946CD7">
        <w:rPr>
          <w:rFonts w:ascii="Times New Roman" w:hAnsi="Times New Roman" w:cs="Times New Roman"/>
          <w:b/>
          <w:bCs/>
        </w:rPr>
        <w:lastRenderedPageBreak/>
        <w:t>Figure</w:t>
      </w:r>
      <w:r w:rsidR="00946CD7">
        <w:rPr>
          <w:rFonts w:ascii="Times New Roman" w:hAnsi="Times New Roman" w:cs="Times New Roman"/>
          <w:b/>
          <w:bCs/>
        </w:rPr>
        <w:t xml:space="preserve"> </w:t>
      </w:r>
      <w:r w:rsidRPr="00946CD7">
        <w:rPr>
          <w:rFonts w:ascii="Times New Roman" w:hAnsi="Times New Roman" w:cs="Times New Roman"/>
          <w:b/>
          <w:bCs/>
        </w:rPr>
        <w:t xml:space="preserve">6. </w:t>
      </w:r>
      <w:r w:rsidRPr="00946CD7">
        <w:rPr>
          <w:rFonts w:ascii="Times New Roman" w:hAnsi="Times New Roman" w:cs="Times New Roman"/>
        </w:rPr>
        <w:t xml:space="preserve">Effect of </w:t>
      </w:r>
      <w:r w:rsidR="00123930" w:rsidRPr="00946CD7">
        <w:rPr>
          <w:rFonts w:ascii="Times New Roman" w:hAnsi="Times New Roman" w:cs="Times New Roman"/>
        </w:rPr>
        <w:t>ascorbic</w:t>
      </w:r>
      <w:r w:rsidRPr="00946CD7">
        <w:rPr>
          <w:rFonts w:ascii="Times New Roman" w:hAnsi="Times New Roman" w:cs="Times New Roman"/>
        </w:rPr>
        <w:t xml:space="preserve"> acid on root dry weight of </w:t>
      </w:r>
      <w:r w:rsidRPr="00946CD7">
        <w:rPr>
          <w:rFonts w:ascii="Times New Roman" w:hAnsi="Times New Roman" w:cs="Times New Roman"/>
          <w:i/>
          <w:iCs/>
        </w:rPr>
        <w:t xml:space="preserve">Momordica </w:t>
      </w:r>
      <w:proofErr w:type="spellStart"/>
      <w:r w:rsidRPr="00946CD7">
        <w:rPr>
          <w:rFonts w:ascii="Times New Roman" w:hAnsi="Times New Roman" w:cs="Times New Roman"/>
          <w:i/>
          <w:iCs/>
        </w:rPr>
        <w:t>charantia</w:t>
      </w:r>
      <w:proofErr w:type="spellEnd"/>
      <w:r w:rsidR="00123930" w:rsidRPr="00946CD7">
        <w:rPr>
          <w:rFonts w:ascii="Times New Roman" w:hAnsi="Times New Roman" w:cs="Times New Roman"/>
        </w:rPr>
        <w:t xml:space="preserve"> L </w:t>
      </w:r>
      <w:r w:rsidRPr="00946CD7">
        <w:rPr>
          <w:rFonts w:ascii="Times New Roman" w:hAnsi="Times New Roman" w:cs="Times New Roman"/>
        </w:rPr>
        <w:t xml:space="preserve">(LSD: </w:t>
      </w:r>
      <w:r w:rsidRPr="00946CD7">
        <w:rPr>
          <w:rFonts w:ascii="Times New Roman" w:hAnsi="Times New Roman" w:cs="Times New Roman"/>
          <w:color w:val="000000"/>
        </w:rPr>
        <w:t>5.763).</w:t>
      </w:r>
    </w:p>
    <w:p w14:paraId="435F0370" w14:textId="77777777" w:rsidR="00946CD7" w:rsidRDefault="00805245" w:rsidP="00946CD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shoot length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2F13C66A" w14:textId="77777777" w:rsidR="00FC51F3" w:rsidRDefault="00805245" w:rsidP="00946CD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By the treatment of ascorbic acid the shoot length was enhanced in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charantiia</w:t>
      </w:r>
      <w:r>
        <w:rPr>
          <w:rFonts w:ascii="Times New Roman" w:hAnsi="Times New Roman" w:cs="Times New Roman"/>
          <w:sz w:val="24"/>
          <w:szCs w:val="24"/>
        </w:rPr>
        <w:t>L</w:t>
      </w:r>
      <w:proofErr w:type="spellEnd"/>
      <w:r>
        <w:rPr>
          <w:rFonts w:ascii="Times New Roman" w:hAnsi="Times New Roman" w:cs="Times New Roman"/>
          <w:sz w:val="24"/>
          <w:szCs w:val="24"/>
        </w:rPr>
        <w:t>. as compare to other treatment</w:t>
      </w:r>
      <w:r w:rsidR="00123930">
        <w:rPr>
          <w:rFonts w:ascii="Times New Roman" w:hAnsi="Times New Roman" w:cs="Times New Roman"/>
          <w:sz w:val="24"/>
          <w:szCs w:val="24"/>
        </w:rPr>
        <w:t>s</w:t>
      </w:r>
      <w:r>
        <w:rPr>
          <w:rFonts w:ascii="Times New Roman" w:hAnsi="Times New Roman" w:cs="Times New Roman"/>
          <w:sz w:val="24"/>
          <w:szCs w:val="24"/>
        </w:rPr>
        <w:t>. The length of shoot was reduced by the applying arsenic concentration (AS15ppm and AS25ppm).The treatments of arsenic and ascorbic acid (</w:t>
      </w:r>
      <w:r>
        <w:rPr>
          <w:rFonts w:ascii="Times New Roman" w:hAnsi="Times New Roman" w:cs="Times New Roman"/>
          <w:bCs/>
          <w:sz w:val="24"/>
          <w:szCs w:val="24"/>
        </w:rPr>
        <w:t xml:space="preserve">AS15ppm +AA100ml and AS25ppm +AA100ml) </w:t>
      </w:r>
      <w:r>
        <w:rPr>
          <w:rFonts w:ascii="Times New Roman" w:hAnsi="Times New Roman" w:cs="Times New Roman"/>
          <w:sz w:val="24"/>
          <w:szCs w:val="24"/>
        </w:rPr>
        <w:t xml:space="preserve">enhanced the shoot length. It was also observed that effect of arsenic was minimized by applying ascorbic acid on shoot length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946CD7">
        <w:rPr>
          <w:rFonts w:ascii="Times New Roman" w:hAnsi="Times New Roman" w:cs="Times New Roman"/>
          <w:i/>
          <w:iCs/>
          <w:sz w:val="24"/>
          <w:szCs w:val="24"/>
        </w:rPr>
        <w:t xml:space="preserve"> </w:t>
      </w:r>
      <w:r w:rsidR="00946CD7">
        <w:rPr>
          <w:rFonts w:ascii="Times New Roman" w:hAnsi="Times New Roman" w:cs="Times New Roman"/>
          <w:sz w:val="24"/>
          <w:szCs w:val="24"/>
        </w:rPr>
        <w:t>L</w:t>
      </w:r>
      <w:r>
        <w:rPr>
          <w:rFonts w:ascii="Times New Roman" w:hAnsi="Times New Roman" w:cs="Times New Roman"/>
          <w:sz w:val="24"/>
          <w:szCs w:val="24"/>
        </w:rPr>
        <w:t xml:space="preserve"> (Figure7)</w:t>
      </w:r>
      <w:r w:rsidR="00946CD7">
        <w:rPr>
          <w:rFonts w:ascii="Times New Roman" w:hAnsi="Times New Roman" w:cs="Times New Roman"/>
          <w:sz w:val="24"/>
          <w:szCs w:val="24"/>
        </w:rPr>
        <w:t xml:space="preserve">. </w:t>
      </w:r>
    </w:p>
    <w:p w14:paraId="24AFAB79" w14:textId="77777777" w:rsidR="00FC51F3" w:rsidRDefault="00A77D18">
      <w:pPr>
        <w:spacing w:line="36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g">
            <w:drawing>
              <wp:anchor distT="0" distB="0" distL="0" distR="0" simplePos="0" relativeHeight="51" behindDoc="0" locked="0" layoutInCell="1" allowOverlap="1" wp14:anchorId="5483E6B9" wp14:editId="63373BA5">
                <wp:simplePos x="0" y="0"/>
                <wp:positionH relativeFrom="column">
                  <wp:posOffset>4088765</wp:posOffset>
                </wp:positionH>
                <wp:positionV relativeFrom="paragraph">
                  <wp:posOffset>268605</wp:posOffset>
                </wp:positionV>
                <wp:extent cx="328930" cy="285115"/>
                <wp:effectExtent l="2540" t="1905" r="1905" b="0"/>
                <wp:wrapNone/>
                <wp:docPr id="61" name="10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285115"/>
                          <a:chOff x="16792576" y="2124075"/>
                          <a:chExt cx="326370" cy="264560"/>
                        </a:xfrm>
                      </wpg:grpSpPr>
                      <wps:wsp>
                        <wps:cNvPr id="62" name="1085"/>
                        <wps:cNvSpPr>
                          <a:spLocks noChangeArrowheads="1"/>
                        </wps:cNvSpPr>
                        <wps:spPr bwMode="auto">
                          <a:xfrm>
                            <a:off x="16792576" y="2124075"/>
                            <a:ext cx="326372"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5608439" id="1084" o:spid="_x0000_s1026" style="position:absolute;margin-left:321.95pt;margin-top:21.15pt;width:25.9pt;height:22.45pt;z-index:51;mso-wrap-distance-left:0;mso-wrap-distance-right:0" coordorigin="167925,21240"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">
                <v:rect id="1085" o:spid="_x0000_s1027" style="position:absolute;left:167925;top:21240;width:326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jsQA&#10;AADbAAAADwAAAGRycy9kb3ducmV2LnhtbESPQWuDQBSE74X8h+UFcinN2hxCMdmEIoRIKIRq4vnh&#10;vqrUfavuVu2/7xYKPQ4z8w2zP86mFSMNrrGs4HkdgSAurW64UnDLT08vIJxH1thaJgXf5OB4WDzs&#10;MdZ24ncaM1+JAGEXo4La+y6W0pU1GXRr2xEH78MOBn2QQyX1gFOAm1ZuomgrDTYcFmrsKKmp/My+&#10;jIKpvI5F/naW18citdynfZLdL0qtlvPrDoSn2f+H/9qpVrDdwO+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Uv47EAAAA2wAAAA8AAAAAAAAAAAAAAAAAmAIAAGRycy9k&#10;b3ducmV2LnhtbFBLBQYAAAAABAAEAPUAAACJAwAAAAA=&#10;" filled="f" stroked="f"/>
              </v:group>
            </w:pict>
          </mc:Fallback>
        </mc:AlternateContent>
      </w:r>
      <w:r>
        <w:rPr>
          <w:rFonts w:ascii="Times New Roman" w:hAnsi="Times New Roman" w:cs="Times New Roman"/>
          <w:noProof/>
          <w:sz w:val="20"/>
          <w:szCs w:val="20"/>
        </w:rPr>
        <mc:AlternateContent>
          <mc:Choice Requires="wpg">
            <w:drawing>
              <wp:anchor distT="0" distB="0" distL="0" distR="0" simplePos="0" relativeHeight="48" behindDoc="0" locked="0" layoutInCell="1" allowOverlap="1" wp14:anchorId="58F80D1F" wp14:editId="3F1C327B">
                <wp:simplePos x="0" y="0"/>
                <wp:positionH relativeFrom="column">
                  <wp:posOffset>2011680</wp:posOffset>
                </wp:positionH>
                <wp:positionV relativeFrom="paragraph">
                  <wp:posOffset>78740</wp:posOffset>
                </wp:positionV>
                <wp:extent cx="255905" cy="285115"/>
                <wp:effectExtent l="1905" t="2540" r="0" b="0"/>
                <wp:wrapNone/>
                <wp:docPr id="59" name="10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85115"/>
                          <a:chOff x="14963775" y="1971675"/>
                          <a:chExt cx="252249" cy="264560"/>
                        </a:xfrm>
                      </wpg:grpSpPr>
                      <wps:wsp>
                        <wps:cNvPr id="60" name="1087"/>
                        <wps:cNvSpPr>
                          <a:spLocks noChangeArrowheads="1"/>
                        </wps:cNvSpPr>
                        <wps:spPr bwMode="auto">
                          <a:xfrm>
                            <a:off x="14963775" y="1971675"/>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5DAFEA7" id="1086" o:spid="_x0000_s1026" style="position:absolute;margin-left:158.4pt;margin-top:6.2pt;width:20.15pt;height:22.45pt;z-index:48;mso-wrap-distance-left:0;mso-wrap-distance-right:0" coordorigin="149637,19716"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">
                <v:rect id="1087" o:spid="_x0000_s1027" style="position:absolute;left:149637;top:19716;width:252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v:group>
            </w:pict>
          </mc:Fallback>
        </mc:AlternateContent>
      </w:r>
      <w:r w:rsidR="00805245">
        <w:rPr>
          <w:rFonts w:ascii="Times New Roman" w:hAnsi="Times New Roman" w:cs="Times New Roman"/>
          <w:noProof/>
          <w:sz w:val="20"/>
          <w:szCs w:val="20"/>
        </w:rPr>
        <w:drawing>
          <wp:anchor distT="0" distB="0" distL="0" distR="0" simplePos="0" relativeHeight="46" behindDoc="0" locked="0" layoutInCell="1" allowOverlap="1" wp14:anchorId="37C978D1" wp14:editId="472CC57D">
            <wp:simplePos x="0" y="0"/>
            <wp:positionH relativeFrom="column">
              <wp:posOffset>509168</wp:posOffset>
            </wp:positionH>
            <wp:positionV relativeFrom="paragraph">
              <wp:posOffset>5868</wp:posOffset>
            </wp:positionV>
            <wp:extent cx="5130877" cy="3347822"/>
            <wp:effectExtent l="0" t="0" r="0" b="0"/>
            <wp:wrapNone/>
            <wp:docPr id="108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8712" w:type="dxa"/>
        <w:tblInd w:w="108" w:type="dxa"/>
        <w:tblLook w:val="04A0" w:firstRow="1" w:lastRow="0" w:firstColumn="1" w:lastColumn="0" w:noHBand="0" w:noVBand="1"/>
      </w:tblPr>
      <w:tblGrid>
        <w:gridCol w:w="968"/>
        <w:gridCol w:w="968"/>
        <w:gridCol w:w="968"/>
        <w:gridCol w:w="968"/>
        <w:gridCol w:w="968"/>
        <w:gridCol w:w="968"/>
        <w:gridCol w:w="968"/>
        <w:gridCol w:w="968"/>
        <w:gridCol w:w="968"/>
      </w:tblGrid>
      <w:tr w:rsidR="00FC51F3" w14:paraId="546B9B0E" w14:textId="77777777">
        <w:trPr>
          <w:trHeight w:val="315"/>
        </w:trPr>
        <w:tc>
          <w:tcPr>
            <w:tcW w:w="968" w:type="dxa"/>
            <w:tcBorders>
              <w:top w:val="nil"/>
              <w:left w:val="nil"/>
              <w:bottom w:val="nil"/>
              <w:right w:val="nil"/>
            </w:tcBorders>
            <w:shd w:val="clear" w:color="auto" w:fill="auto"/>
            <w:noWrap/>
            <w:vAlign w:val="bottom"/>
            <w:hideMark/>
          </w:tcPr>
          <w:p w14:paraId="02520811"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00C361D"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0F84CA63" w14:textId="77777777" w:rsidR="00FC51F3" w:rsidRDefault="00A77D18">
            <w:pPr>
              <w:spacing w:after="0" w:line="240" w:lineRule="auto"/>
              <w:rPr>
                <w:rFonts w:eastAsia="Times New Roman" w:cs="Calibri"/>
                <w:color w:val="000000"/>
              </w:rPr>
            </w:pPr>
            <w:r>
              <w:rPr>
                <w:rFonts w:eastAsia="Times New Roman" w:cs="Calibri"/>
                <w:noProof/>
                <w:color w:val="000000"/>
              </w:rPr>
              <mc:AlternateContent>
                <mc:Choice Requires="wpg">
                  <w:drawing>
                    <wp:anchor distT="0" distB="0" distL="0" distR="0" simplePos="0" relativeHeight="47" behindDoc="0" locked="0" layoutInCell="1" allowOverlap="1" wp14:anchorId="1BA124E7" wp14:editId="10117941">
                      <wp:simplePos x="0" y="0"/>
                      <wp:positionH relativeFrom="column">
                        <wp:posOffset>57785</wp:posOffset>
                      </wp:positionH>
                      <wp:positionV relativeFrom="paragraph">
                        <wp:posOffset>71120</wp:posOffset>
                      </wp:positionV>
                      <wp:extent cx="277495" cy="277495"/>
                      <wp:effectExtent l="635" t="4445" r="0" b="3810"/>
                      <wp:wrapNone/>
                      <wp:docPr id="57" name="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77495"/>
                                <a:chOff x="14325600" y="2266950"/>
                                <a:chExt cx="258789" cy="264560"/>
                              </a:xfrm>
                            </wpg:grpSpPr>
                            <wps:wsp>
                              <wps:cNvPr id="58" name="1091"/>
                              <wps:cNvSpPr>
                                <a:spLocks noChangeArrowheads="1"/>
                              </wps:cNvSpPr>
                              <wps:spPr bwMode="auto">
                                <a:xfrm>
                                  <a:off x="14325600" y="22669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07CE18" id="1090" o:spid="_x0000_s1026" style="position:absolute;margin-left:4.55pt;margin-top:5.6pt;width:21.85pt;height:21.85pt;z-index:47;mso-wrap-distance-left:0;mso-wrap-distance-right:0" coordorigin="143256,22669"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">
                      <v:rect id="1091" o:spid="_x0000_s1027" style="position:absolute;left:143256;top:22669;width:2587;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v:group>
                  </w:pict>
                </mc:Fallback>
              </mc:AlternateContent>
            </w:r>
          </w:p>
        </w:tc>
        <w:tc>
          <w:tcPr>
            <w:tcW w:w="968" w:type="dxa"/>
            <w:tcBorders>
              <w:top w:val="nil"/>
              <w:left w:val="nil"/>
              <w:bottom w:val="nil"/>
              <w:right w:val="nil"/>
            </w:tcBorders>
            <w:shd w:val="clear" w:color="auto" w:fill="auto"/>
            <w:noWrap/>
            <w:vAlign w:val="bottom"/>
            <w:hideMark/>
          </w:tcPr>
          <w:p w14:paraId="7454E5E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7804694A"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C4839B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59D9EDE0"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18879B85" w14:textId="77777777" w:rsidR="00FC51F3" w:rsidRDefault="00FC51F3">
            <w:pPr>
              <w:spacing w:after="0" w:line="240" w:lineRule="auto"/>
              <w:rPr>
                <w:rFonts w:eastAsia="Times New Roman" w:cs="Calibri"/>
                <w:color w:val="000000"/>
              </w:rPr>
            </w:pPr>
          </w:p>
        </w:tc>
        <w:tc>
          <w:tcPr>
            <w:tcW w:w="968" w:type="dxa"/>
            <w:tcBorders>
              <w:top w:val="nil"/>
              <w:left w:val="nil"/>
              <w:bottom w:val="nil"/>
              <w:right w:val="nil"/>
            </w:tcBorders>
            <w:shd w:val="clear" w:color="auto" w:fill="auto"/>
            <w:noWrap/>
            <w:vAlign w:val="bottom"/>
            <w:hideMark/>
          </w:tcPr>
          <w:p w14:paraId="2565FB6F" w14:textId="77777777" w:rsidR="00FC51F3" w:rsidRDefault="00FC51F3">
            <w:pPr>
              <w:spacing w:after="0" w:line="240" w:lineRule="auto"/>
              <w:rPr>
                <w:rFonts w:eastAsia="Times New Roman" w:cs="Calibri"/>
                <w:color w:val="000000"/>
              </w:rPr>
            </w:pPr>
          </w:p>
        </w:tc>
      </w:tr>
      <w:tr w:rsidR="00FC51F3" w14:paraId="608707D3" w14:textId="77777777">
        <w:trPr>
          <w:trHeight w:val="315"/>
        </w:trPr>
        <w:tc>
          <w:tcPr>
            <w:tcW w:w="968" w:type="dxa"/>
            <w:tcBorders>
              <w:top w:val="nil"/>
              <w:left w:val="nil"/>
              <w:bottom w:val="nil"/>
              <w:right w:val="nil"/>
            </w:tcBorders>
            <w:shd w:val="clear" w:color="auto" w:fill="auto"/>
            <w:noWrap/>
            <w:vAlign w:val="bottom"/>
            <w:hideMark/>
          </w:tcPr>
          <w:p w14:paraId="3F2837BC" w14:textId="77777777" w:rsidR="00FC51F3" w:rsidRDefault="00FC51F3">
            <w:pPr>
              <w:spacing w:after="0" w:line="240" w:lineRule="auto"/>
              <w:rPr>
                <w:rFonts w:eastAsia="Times New Roman" w:cs="Calibri"/>
                <w:color w:val="000000"/>
              </w:rPr>
            </w:pPr>
          </w:p>
        </w:tc>
        <w:tc>
          <w:tcPr>
            <w:tcW w:w="7744" w:type="dxa"/>
            <w:gridSpan w:val="8"/>
            <w:vMerge w:val="restart"/>
            <w:tcBorders>
              <w:top w:val="nil"/>
              <w:left w:val="nil"/>
              <w:bottom w:val="nil"/>
              <w:right w:val="nil"/>
            </w:tcBorders>
            <w:shd w:val="clear" w:color="auto" w:fill="auto"/>
            <w:noWrap/>
            <w:vAlign w:val="bottom"/>
            <w:hideMark/>
          </w:tcPr>
          <w:p w14:paraId="04EF045D" w14:textId="77777777" w:rsidR="00FC51F3" w:rsidRDefault="00A77D18">
            <w:pPr>
              <w:spacing w:after="0" w:line="240" w:lineRule="auto"/>
              <w:rPr>
                <w:rFonts w:eastAsia="Times New Roman" w:cs="Calibri"/>
                <w:color w:val="000000"/>
              </w:rPr>
            </w:pPr>
            <w:r>
              <w:rPr>
                <w:rFonts w:eastAsia="Times New Roman" w:cs="Calibri"/>
                <w:noProof/>
                <w:color w:val="000000"/>
              </w:rPr>
              <mc:AlternateContent>
                <mc:Choice Requires="wpg">
                  <w:drawing>
                    <wp:anchor distT="0" distB="0" distL="0" distR="0" simplePos="0" relativeHeight="52" behindDoc="0" locked="0" layoutInCell="1" allowOverlap="1" wp14:anchorId="09656318" wp14:editId="11975734">
                      <wp:simplePos x="0" y="0"/>
                      <wp:positionH relativeFrom="column">
                        <wp:posOffset>4137660</wp:posOffset>
                      </wp:positionH>
                      <wp:positionV relativeFrom="paragraph">
                        <wp:posOffset>-2055495</wp:posOffset>
                      </wp:positionV>
                      <wp:extent cx="278130" cy="285750"/>
                      <wp:effectExtent l="3810" t="1905" r="3810" b="0"/>
                      <wp:wrapNone/>
                      <wp:docPr id="55" name="1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285750"/>
                                <a:chOff x="17459324" y="2457450"/>
                                <a:chExt cx="258790" cy="264560"/>
                              </a:xfrm>
                            </wpg:grpSpPr>
                            <wps:wsp>
                              <wps:cNvPr id="56" name="1093"/>
                              <wps:cNvSpPr>
                                <a:spLocks noChangeArrowheads="1"/>
                              </wps:cNvSpPr>
                              <wps:spPr bwMode="auto">
                                <a:xfrm>
                                  <a:off x="17459324" y="2457450"/>
                                  <a:ext cx="25878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0A36195" id="1092" o:spid="_x0000_s1026" style="position:absolute;margin-left:325.8pt;margin-top:-161.85pt;width:21.9pt;height:22.5pt;z-index:52;mso-wrap-distance-left:0;mso-wrap-distance-right:0" coordorigin="174593,24574"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">
                      <v:rect id="1093" o:spid="_x0000_s1027" style="position:absolute;left:174593;top:24574;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zMMUA&#10;AADbAAAADwAAAGRycy9kb3ducmV2LnhtbESPQWvCQBSE7wX/w/KEXkrdWFA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w3MwxQAAANsAAAAPAAAAAAAAAAAAAAAAAJgCAABkcnMv&#10;ZG93bnJldi54bWxQSwUGAAAAAAQABAD1AAAAigMAAAAA&#10;" filled="f" stroked="f"/>
                    </v:group>
                  </w:pict>
                </mc:Fallback>
              </mc:AlternateContent>
            </w:r>
            <w:r>
              <w:rPr>
                <w:rFonts w:eastAsia="Times New Roman" w:cs="Calibri"/>
                <w:noProof/>
                <w:color w:val="000000"/>
              </w:rPr>
              <mc:AlternateContent>
                <mc:Choice Requires="wpg">
                  <w:drawing>
                    <wp:anchor distT="0" distB="0" distL="0" distR="0" simplePos="0" relativeHeight="50" behindDoc="0" locked="0" layoutInCell="1" allowOverlap="1" wp14:anchorId="75F9244E" wp14:editId="71F2A9F0">
                      <wp:simplePos x="0" y="0"/>
                      <wp:positionH relativeFrom="column">
                        <wp:posOffset>2745740</wp:posOffset>
                      </wp:positionH>
                      <wp:positionV relativeFrom="paragraph">
                        <wp:posOffset>-1483360</wp:posOffset>
                      </wp:positionV>
                      <wp:extent cx="254000" cy="262255"/>
                      <wp:effectExtent l="2540" t="2540" r="635" b="1905"/>
                      <wp:wrapNone/>
                      <wp:docPr id="53" name="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62255"/>
                                <a:chOff x="16192500" y="2857500"/>
                                <a:chExt cx="244298" cy="264560"/>
                              </a:xfrm>
                            </wpg:grpSpPr>
                            <wps:wsp>
                              <wps:cNvPr id="54" name="1095"/>
                              <wps:cNvSpPr>
                                <a:spLocks noChangeArrowheads="1"/>
                              </wps:cNvSpPr>
                              <wps:spPr bwMode="auto">
                                <a:xfrm>
                                  <a:off x="16192500" y="2857500"/>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21AEFA4" id="1094" o:spid="_x0000_s1026" style="position:absolute;margin-left:216.2pt;margin-top:-116.8pt;width:20pt;height:20.65pt;z-index:50;mso-wrap-distance-left:0;mso-wrap-distance-right:0" coordorigin="161925,28575"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">
                      <v:rect id="1095" o:spid="_x0000_s1027" style="position:absolute;left:161925;top:28575;width:2442;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v:group>
                  </w:pict>
                </mc:Fallback>
              </mc:AlternateContent>
            </w:r>
            <w:r>
              <w:rPr>
                <w:rFonts w:eastAsia="Times New Roman" w:cs="Calibri"/>
                <w:noProof/>
                <w:color w:val="000000"/>
              </w:rPr>
              <mc:AlternateContent>
                <mc:Choice Requires="wpg">
                  <w:drawing>
                    <wp:anchor distT="0" distB="0" distL="0" distR="0" simplePos="0" relativeHeight="49" behindDoc="0" locked="0" layoutInCell="1" allowOverlap="1" wp14:anchorId="056E41B8" wp14:editId="71DBE81D">
                      <wp:simplePos x="0" y="0"/>
                      <wp:positionH relativeFrom="column">
                        <wp:posOffset>2070100</wp:posOffset>
                      </wp:positionH>
                      <wp:positionV relativeFrom="paragraph">
                        <wp:posOffset>-1483360</wp:posOffset>
                      </wp:positionV>
                      <wp:extent cx="254000" cy="285750"/>
                      <wp:effectExtent l="3175" t="2540" r="0" b="0"/>
                      <wp:wrapNone/>
                      <wp:docPr id="51" name="1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85750"/>
                                <a:chOff x="15563850" y="2914650"/>
                                <a:chExt cx="244298" cy="264560"/>
                              </a:xfrm>
                            </wpg:grpSpPr>
                            <wps:wsp>
                              <wps:cNvPr id="52" name="1097"/>
                              <wps:cNvSpPr>
                                <a:spLocks noChangeArrowheads="1"/>
                              </wps:cNvSpPr>
                              <wps:spPr bwMode="auto">
                                <a:xfrm>
                                  <a:off x="15563850" y="2914650"/>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7DADFB2" id="1096" o:spid="_x0000_s1026" style="position:absolute;margin-left:163pt;margin-top:-116.8pt;width:20pt;height:22.5pt;z-index:49;mso-wrap-distance-left:0;mso-wrap-distance-right:0" coordorigin="155638,29146"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">
                      <v:rect id="1097" o:spid="_x0000_s1027" style="position:absolute;left:155638;top:29146;width:244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v:group>
                  </w:pict>
                </mc:Fallback>
              </mc:AlternateContent>
            </w:r>
          </w:p>
        </w:tc>
      </w:tr>
      <w:tr w:rsidR="00FC51F3" w14:paraId="6BCD7E23" w14:textId="77777777">
        <w:trPr>
          <w:trHeight w:val="315"/>
        </w:trPr>
        <w:tc>
          <w:tcPr>
            <w:tcW w:w="968" w:type="dxa"/>
            <w:tcBorders>
              <w:top w:val="nil"/>
              <w:left w:val="nil"/>
              <w:bottom w:val="nil"/>
              <w:right w:val="nil"/>
            </w:tcBorders>
            <w:shd w:val="clear" w:color="auto" w:fill="auto"/>
            <w:noWrap/>
            <w:vAlign w:val="bottom"/>
            <w:hideMark/>
          </w:tcPr>
          <w:p w14:paraId="374411A7"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49661201" w14:textId="77777777" w:rsidR="00FC51F3" w:rsidRDefault="00FC51F3">
            <w:pPr>
              <w:spacing w:after="0" w:line="240" w:lineRule="auto"/>
              <w:rPr>
                <w:rFonts w:eastAsia="Times New Roman" w:cs="Calibri"/>
                <w:color w:val="000000"/>
              </w:rPr>
            </w:pPr>
          </w:p>
        </w:tc>
      </w:tr>
      <w:tr w:rsidR="00FC51F3" w14:paraId="4B09FDD7" w14:textId="77777777">
        <w:trPr>
          <w:trHeight w:val="315"/>
        </w:trPr>
        <w:tc>
          <w:tcPr>
            <w:tcW w:w="968" w:type="dxa"/>
            <w:tcBorders>
              <w:top w:val="nil"/>
              <w:left w:val="nil"/>
              <w:bottom w:val="nil"/>
              <w:right w:val="nil"/>
            </w:tcBorders>
            <w:shd w:val="clear" w:color="auto" w:fill="auto"/>
            <w:noWrap/>
            <w:vAlign w:val="bottom"/>
            <w:hideMark/>
          </w:tcPr>
          <w:p w14:paraId="456CF362"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7FC1DB60" w14:textId="77777777" w:rsidR="00FC51F3" w:rsidRDefault="00FC51F3">
            <w:pPr>
              <w:spacing w:after="0" w:line="240" w:lineRule="auto"/>
              <w:rPr>
                <w:rFonts w:eastAsia="Times New Roman" w:cs="Calibri"/>
                <w:color w:val="000000"/>
              </w:rPr>
            </w:pPr>
          </w:p>
        </w:tc>
      </w:tr>
      <w:tr w:rsidR="00FC51F3" w14:paraId="0EC7C5D4" w14:textId="77777777">
        <w:trPr>
          <w:trHeight w:val="315"/>
        </w:trPr>
        <w:tc>
          <w:tcPr>
            <w:tcW w:w="968" w:type="dxa"/>
            <w:tcBorders>
              <w:top w:val="nil"/>
              <w:left w:val="nil"/>
              <w:bottom w:val="nil"/>
              <w:right w:val="nil"/>
            </w:tcBorders>
            <w:shd w:val="clear" w:color="auto" w:fill="auto"/>
            <w:noWrap/>
            <w:vAlign w:val="bottom"/>
            <w:hideMark/>
          </w:tcPr>
          <w:p w14:paraId="595C06A2"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3A775369" w14:textId="77777777" w:rsidR="00FC51F3" w:rsidRDefault="00FC51F3">
            <w:pPr>
              <w:spacing w:after="0" w:line="240" w:lineRule="auto"/>
              <w:rPr>
                <w:rFonts w:eastAsia="Times New Roman" w:cs="Calibri"/>
                <w:color w:val="000000"/>
              </w:rPr>
            </w:pPr>
          </w:p>
        </w:tc>
      </w:tr>
      <w:tr w:rsidR="00FC51F3" w14:paraId="4499C473" w14:textId="77777777">
        <w:trPr>
          <w:trHeight w:val="315"/>
        </w:trPr>
        <w:tc>
          <w:tcPr>
            <w:tcW w:w="968" w:type="dxa"/>
            <w:tcBorders>
              <w:top w:val="nil"/>
              <w:left w:val="nil"/>
              <w:bottom w:val="nil"/>
              <w:right w:val="nil"/>
            </w:tcBorders>
            <w:shd w:val="clear" w:color="auto" w:fill="auto"/>
            <w:noWrap/>
            <w:vAlign w:val="bottom"/>
            <w:hideMark/>
          </w:tcPr>
          <w:p w14:paraId="20FD11F6"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27A6C9D5" w14:textId="77777777" w:rsidR="00FC51F3" w:rsidRDefault="00FC51F3">
            <w:pPr>
              <w:spacing w:after="0" w:line="240" w:lineRule="auto"/>
              <w:rPr>
                <w:rFonts w:eastAsia="Times New Roman" w:cs="Calibri"/>
                <w:color w:val="000000"/>
              </w:rPr>
            </w:pPr>
          </w:p>
        </w:tc>
      </w:tr>
      <w:tr w:rsidR="00FC51F3" w14:paraId="215DCF15" w14:textId="77777777">
        <w:trPr>
          <w:trHeight w:val="315"/>
        </w:trPr>
        <w:tc>
          <w:tcPr>
            <w:tcW w:w="968" w:type="dxa"/>
            <w:tcBorders>
              <w:top w:val="nil"/>
              <w:left w:val="nil"/>
              <w:bottom w:val="nil"/>
              <w:right w:val="nil"/>
            </w:tcBorders>
            <w:shd w:val="clear" w:color="auto" w:fill="auto"/>
            <w:noWrap/>
            <w:vAlign w:val="bottom"/>
            <w:hideMark/>
          </w:tcPr>
          <w:p w14:paraId="5A1241F9"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0979D144" w14:textId="77777777" w:rsidR="00FC51F3" w:rsidRDefault="00FC51F3">
            <w:pPr>
              <w:spacing w:after="0" w:line="240" w:lineRule="auto"/>
              <w:rPr>
                <w:rFonts w:eastAsia="Times New Roman" w:cs="Calibri"/>
                <w:color w:val="000000"/>
              </w:rPr>
            </w:pPr>
          </w:p>
        </w:tc>
      </w:tr>
      <w:tr w:rsidR="00FC51F3" w14:paraId="7CFF7BD1" w14:textId="77777777">
        <w:trPr>
          <w:trHeight w:val="315"/>
        </w:trPr>
        <w:tc>
          <w:tcPr>
            <w:tcW w:w="968" w:type="dxa"/>
            <w:tcBorders>
              <w:top w:val="nil"/>
              <w:left w:val="nil"/>
              <w:bottom w:val="nil"/>
              <w:right w:val="nil"/>
            </w:tcBorders>
            <w:shd w:val="clear" w:color="auto" w:fill="auto"/>
            <w:noWrap/>
            <w:vAlign w:val="bottom"/>
            <w:hideMark/>
          </w:tcPr>
          <w:p w14:paraId="26DE2701"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338B2B0E" w14:textId="77777777" w:rsidR="00FC51F3" w:rsidRDefault="00FC51F3">
            <w:pPr>
              <w:spacing w:after="0" w:line="240" w:lineRule="auto"/>
              <w:rPr>
                <w:rFonts w:eastAsia="Times New Roman" w:cs="Calibri"/>
                <w:color w:val="000000"/>
              </w:rPr>
            </w:pPr>
          </w:p>
        </w:tc>
      </w:tr>
      <w:tr w:rsidR="00FC51F3" w14:paraId="0695B15D" w14:textId="77777777">
        <w:trPr>
          <w:trHeight w:val="315"/>
        </w:trPr>
        <w:tc>
          <w:tcPr>
            <w:tcW w:w="968" w:type="dxa"/>
            <w:tcBorders>
              <w:top w:val="nil"/>
              <w:left w:val="nil"/>
              <w:bottom w:val="nil"/>
              <w:right w:val="nil"/>
            </w:tcBorders>
            <w:shd w:val="clear" w:color="auto" w:fill="auto"/>
            <w:noWrap/>
            <w:vAlign w:val="bottom"/>
            <w:hideMark/>
          </w:tcPr>
          <w:p w14:paraId="703E08EB"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16E9134A" w14:textId="77777777" w:rsidR="00FC51F3" w:rsidRDefault="00FC51F3">
            <w:pPr>
              <w:spacing w:after="0" w:line="240" w:lineRule="auto"/>
              <w:rPr>
                <w:rFonts w:eastAsia="Times New Roman" w:cs="Calibri"/>
                <w:color w:val="000000"/>
              </w:rPr>
            </w:pPr>
          </w:p>
        </w:tc>
      </w:tr>
      <w:tr w:rsidR="00FC51F3" w14:paraId="687D9265" w14:textId="77777777">
        <w:trPr>
          <w:trHeight w:val="315"/>
        </w:trPr>
        <w:tc>
          <w:tcPr>
            <w:tcW w:w="968" w:type="dxa"/>
            <w:tcBorders>
              <w:top w:val="nil"/>
              <w:left w:val="nil"/>
              <w:bottom w:val="nil"/>
              <w:right w:val="nil"/>
            </w:tcBorders>
            <w:shd w:val="clear" w:color="auto" w:fill="auto"/>
            <w:noWrap/>
            <w:vAlign w:val="bottom"/>
            <w:hideMark/>
          </w:tcPr>
          <w:p w14:paraId="37C1E818"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24F1BA1C" w14:textId="77777777" w:rsidR="00FC51F3" w:rsidRDefault="00FC51F3">
            <w:pPr>
              <w:spacing w:after="0" w:line="240" w:lineRule="auto"/>
              <w:rPr>
                <w:rFonts w:eastAsia="Times New Roman" w:cs="Calibri"/>
                <w:color w:val="000000"/>
              </w:rPr>
            </w:pPr>
          </w:p>
        </w:tc>
      </w:tr>
      <w:tr w:rsidR="00FC51F3" w14:paraId="65581A3A" w14:textId="77777777">
        <w:trPr>
          <w:trHeight w:val="315"/>
        </w:trPr>
        <w:tc>
          <w:tcPr>
            <w:tcW w:w="968" w:type="dxa"/>
            <w:tcBorders>
              <w:top w:val="nil"/>
              <w:left w:val="nil"/>
              <w:bottom w:val="nil"/>
              <w:right w:val="nil"/>
            </w:tcBorders>
            <w:shd w:val="clear" w:color="auto" w:fill="auto"/>
            <w:noWrap/>
            <w:vAlign w:val="bottom"/>
            <w:hideMark/>
          </w:tcPr>
          <w:p w14:paraId="34661ECF"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4CB8B72D" w14:textId="77777777" w:rsidR="00FC51F3" w:rsidRDefault="00FC51F3">
            <w:pPr>
              <w:spacing w:after="0" w:line="240" w:lineRule="auto"/>
              <w:rPr>
                <w:rFonts w:eastAsia="Times New Roman" w:cs="Calibri"/>
                <w:color w:val="000000"/>
              </w:rPr>
            </w:pPr>
          </w:p>
        </w:tc>
      </w:tr>
      <w:tr w:rsidR="00FC51F3" w14:paraId="66788EAC" w14:textId="77777777">
        <w:trPr>
          <w:trHeight w:val="315"/>
        </w:trPr>
        <w:tc>
          <w:tcPr>
            <w:tcW w:w="968" w:type="dxa"/>
            <w:tcBorders>
              <w:top w:val="nil"/>
              <w:left w:val="nil"/>
              <w:bottom w:val="nil"/>
              <w:right w:val="nil"/>
            </w:tcBorders>
            <w:shd w:val="clear" w:color="auto" w:fill="auto"/>
            <w:noWrap/>
            <w:vAlign w:val="bottom"/>
            <w:hideMark/>
          </w:tcPr>
          <w:p w14:paraId="7FF31DF3" w14:textId="77777777" w:rsidR="00FC51F3" w:rsidRDefault="00FC51F3">
            <w:pPr>
              <w:spacing w:after="0" w:line="240" w:lineRule="auto"/>
              <w:rPr>
                <w:rFonts w:eastAsia="Times New Roman" w:cs="Calibri"/>
                <w:color w:val="000000"/>
              </w:rPr>
            </w:pPr>
          </w:p>
        </w:tc>
        <w:tc>
          <w:tcPr>
            <w:tcW w:w="7744" w:type="dxa"/>
            <w:gridSpan w:val="8"/>
            <w:vMerge/>
            <w:tcBorders>
              <w:top w:val="nil"/>
              <w:left w:val="nil"/>
              <w:bottom w:val="nil"/>
              <w:right w:val="nil"/>
            </w:tcBorders>
            <w:vAlign w:val="center"/>
            <w:hideMark/>
          </w:tcPr>
          <w:p w14:paraId="2CD0EF49" w14:textId="77777777" w:rsidR="00FC51F3" w:rsidRDefault="00FC51F3">
            <w:pPr>
              <w:spacing w:after="0" w:line="240" w:lineRule="auto"/>
              <w:rPr>
                <w:rFonts w:eastAsia="Times New Roman" w:cs="Calibri"/>
                <w:color w:val="000000"/>
              </w:rPr>
            </w:pPr>
          </w:p>
        </w:tc>
      </w:tr>
    </w:tbl>
    <w:p w14:paraId="3A063D71" w14:textId="77777777" w:rsidR="00FC51F3" w:rsidRDefault="00FC51F3">
      <w:pPr>
        <w:spacing w:line="360" w:lineRule="auto"/>
        <w:jc w:val="both"/>
        <w:rPr>
          <w:rFonts w:ascii="Times New Roman" w:hAnsi="Times New Roman" w:cs="Times New Roman"/>
          <w:b/>
          <w:sz w:val="24"/>
          <w:szCs w:val="24"/>
        </w:rPr>
      </w:pPr>
    </w:p>
    <w:p w14:paraId="1C6FF38A" w14:textId="77777777" w:rsidR="00FC51F3" w:rsidRDefault="00FC51F3">
      <w:pPr>
        <w:spacing w:line="360" w:lineRule="auto"/>
        <w:jc w:val="both"/>
        <w:rPr>
          <w:rFonts w:ascii="Times New Roman" w:hAnsi="Times New Roman" w:cs="Times New Roman"/>
          <w:b/>
          <w:sz w:val="24"/>
          <w:szCs w:val="24"/>
        </w:rPr>
      </w:pPr>
    </w:p>
    <w:p w14:paraId="0DDEC6A8" w14:textId="77777777" w:rsidR="00FC51F3" w:rsidRPr="00AA794C" w:rsidRDefault="00805245" w:rsidP="00AA794C">
      <w:pPr>
        <w:spacing w:after="0" w:line="240" w:lineRule="auto"/>
        <w:jc w:val="both"/>
        <w:rPr>
          <w:rFonts w:ascii="Times New Roman" w:hAnsi="Times New Roman" w:cs="Times New Roman"/>
        </w:rPr>
      </w:pPr>
      <w:r w:rsidRPr="00AA794C">
        <w:rPr>
          <w:rFonts w:ascii="Times New Roman" w:hAnsi="Times New Roman" w:cs="Times New Roman"/>
          <w:b/>
        </w:rPr>
        <w:t xml:space="preserve">Figure7. </w:t>
      </w:r>
      <w:r w:rsidRPr="00AA794C">
        <w:rPr>
          <w:rFonts w:ascii="Times New Roman" w:hAnsi="Times New Roman" w:cs="Times New Roman"/>
          <w:bCs/>
        </w:rPr>
        <w:t xml:space="preserve">Effect of </w:t>
      </w:r>
      <w:proofErr w:type="spellStart"/>
      <w:r w:rsidRPr="00AA794C">
        <w:rPr>
          <w:rFonts w:ascii="Times New Roman" w:hAnsi="Times New Roman" w:cs="Times New Roman"/>
          <w:bCs/>
        </w:rPr>
        <w:t>ascorbiic</w:t>
      </w:r>
      <w:proofErr w:type="spellEnd"/>
      <w:r w:rsidRPr="00AA794C">
        <w:rPr>
          <w:rFonts w:ascii="Times New Roman" w:hAnsi="Times New Roman" w:cs="Times New Roman"/>
          <w:bCs/>
        </w:rPr>
        <w:t xml:space="preserve"> acid on shoot length of </w:t>
      </w:r>
      <w:r w:rsidRPr="00AA794C">
        <w:rPr>
          <w:rFonts w:ascii="Times New Roman" w:hAnsi="Times New Roman" w:cs="Times New Roman"/>
          <w:i/>
          <w:iCs/>
        </w:rPr>
        <w:t xml:space="preserve">Momordica </w:t>
      </w:r>
      <w:proofErr w:type="spellStart"/>
      <w:r w:rsidRPr="00AA794C">
        <w:rPr>
          <w:rFonts w:ascii="Times New Roman" w:hAnsi="Times New Roman" w:cs="Times New Roman"/>
          <w:i/>
          <w:iCs/>
        </w:rPr>
        <w:t>charantiia</w:t>
      </w:r>
      <w:proofErr w:type="spellEnd"/>
      <w:r w:rsidRPr="00AA794C">
        <w:rPr>
          <w:rFonts w:ascii="Times New Roman" w:hAnsi="Times New Roman" w:cs="Times New Roman"/>
        </w:rPr>
        <w:t xml:space="preserve"> L. </w:t>
      </w:r>
      <w:r w:rsidRPr="00AA794C">
        <w:rPr>
          <w:rFonts w:ascii="Times New Roman" w:hAnsi="Times New Roman" w:cs="Times New Roman"/>
          <w:bCs/>
        </w:rPr>
        <w:t xml:space="preserve">under arsenic. (LSD: </w:t>
      </w:r>
      <w:r w:rsidRPr="00AA794C">
        <w:rPr>
          <w:rFonts w:ascii="Times New Roman" w:hAnsi="Times New Roman" w:cs="Times New Roman"/>
          <w:color w:val="000000"/>
        </w:rPr>
        <w:t xml:space="preserve">2.8525). </w:t>
      </w:r>
    </w:p>
    <w:p w14:paraId="3677E67C" w14:textId="77777777" w:rsidR="00FC51F3" w:rsidRDefault="00805245" w:rsidP="00AA794C">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root length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30D1F984" w14:textId="77777777" w:rsidR="00FC51F3" w:rsidRDefault="00783BB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53" behindDoc="0" locked="0" layoutInCell="1" allowOverlap="1" wp14:anchorId="1C648A30" wp14:editId="58160B68">
            <wp:simplePos x="0" y="0"/>
            <wp:positionH relativeFrom="column">
              <wp:posOffset>645795</wp:posOffset>
            </wp:positionH>
            <wp:positionV relativeFrom="paragraph">
              <wp:posOffset>1071245</wp:posOffset>
            </wp:positionV>
            <wp:extent cx="4845050" cy="2757805"/>
            <wp:effectExtent l="19050" t="0" r="12700" b="4445"/>
            <wp:wrapNone/>
            <wp:docPr id="110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805245">
        <w:rPr>
          <w:rFonts w:ascii="Times New Roman" w:hAnsi="Times New Roman" w:cs="Times New Roman"/>
          <w:sz w:val="24"/>
          <w:szCs w:val="24"/>
        </w:rPr>
        <w:t xml:space="preserve">The root length was enhanced by the ascorbic acid in </w:t>
      </w:r>
      <w:r w:rsidR="00805245">
        <w:rPr>
          <w:rFonts w:ascii="Times New Roman" w:hAnsi="Times New Roman" w:cs="Times New Roman"/>
          <w:i/>
          <w:iCs/>
          <w:sz w:val="24"/>
          <w:szCs w:val="24"/>
        </w:rPr>
        <w:t xml:space="preserve">Momordica </w:t>
      </w:r>
      <w:proofErr w:type="spellStart"/>
      <w:r w:rsidR="00805245">
        <w:rPr>
          <w:rFonts w:ascii="Times New Roman" w:hAnsi="Times New Roman" w:cs="Times New Roman"/>
          <w:i/>
          <w:iCs/>
          <w:sz w:val="24"/>
          <w:szCs w:val="24"/>
        </w:rPr>
        <w:t>charantia</w:t>
      </w:r>
      <w:proofErr w:type="spellEnd"/>
      <w:r w:rsidR="00566F82">
        <w:rPr>
          <w:rFonts w:ascii="Times New Roman" w:hAnsi="Times New Roman" w:cs="Times New Roman"/>
          <w:i/>
          <w:iCs/>
          <w:sz w:val="24"/>
          <w:szCs w:val="24"/>
        </w:rPr>
        <w:t xml:space="preserve"> </w:t>
      </w:r>
      <w:r w:rsidR="00805245">
        <w:rPr>
          <w:rFonts w:ascii="Times New Roman" w:hAnsi="Times New Roman" w:cs="Times New Roman"/>
          <w:sz w:val="24"/>
          <w:szCs w:val="24"/>
        </w:rPr>
        <w:t>L. The root length was minimized</w:t>
      </w:r>
      <w:r w:rsidR="001A446E">
        <w:rPr>
          <w:rFonts w:ascii="Times New Roman" w:hAnsi="Times New Roman" w:cs="Times New Roman"/>
          <w:sz w:val="24"/>
          <w:szCs w:val="24"/>
        </w:rPr>
        <w:t xml:space="preserve"> </w:t>
      </w:r>
      <w:r w:rsidR="00805245">
        <w:rPr>
          <w:rFonts w:ascii="Times New Roman" w:hAnsi="Times New Roman" w:cs="Times New Roman"/>
          <w:sz w:val="24"/>
          <w:szCs w:val="24"/>
        </w:rPr>
        <w:t>by the</w:t>
      </w:r>
      <w:r w:rsidR="001A446E">
        <w:rPr>
          <w:rFonts w:ascii="Times New Roman" w:hAnsi="Times New Roman" w:cs="Times New Roman"/>
          <w:sz w:val="24"/>
          <w:szCs w:val="24"/>
        </w:rPr>
        <w:t xml:space="preserve"> </w:t>
      </w:r>
      <w:r w:rsidR="00805245">
        <w:rPr>
          <w:rFonts w:ascii="Times New Roman" w:hAnsi="Times New Roman" w:cs="Times New Roman"/>
          <w:sz w:val="24"/>
          <w:szCs w:val="24"/>
        </w:rPr>
        <w:t>arsenic concentration (AS15ppm and AS25ppm) as compared to other treatments.</w:t>
      </w:r>
      <w:r w:rsidR="001A446E">
        <w:rPr>
          <w:rFonts w:ascii="Times New Roman" w:hAnsi="Times New Roman" w:cs="Times New Roman"/>
          <w:sz w:val="24"/>
          <w:szCs w:val="24"/>
        </w:rPr>
        <w:t xml:space="preserve"> </w:t>
      </w:r>
      <w:r w:rsidR="00805245">
        <w:rPr>
          <w:rFonts w:ascii="Times New Roman" w:hAnsi="Times New Roman" w:cs="Times New Roman"/>
          <w:sz w:val="24"/>
          <w:szCs w:val="24"/>
        </w:rPr>
        <w:t>By combining arsenic and ascorbic acid (</w:t>
      </w:r>
      <w:r w:rsidR="00805245">
        <w:rPr>
          <w:rFonts w:ascii="Times New Roman" w:hAnsi="Times New Roman" w:cs="Times New Roman"/>
          <w:bCs/>
          <w:sz w:val="24"/>
          <w:szCs w:val="24"/>
        </w:rPr>
        <w:t>AS15ppm +AA100ml and AS25ppm +AA100ml</w:t>
      </w:r>
      <w:proofErr w:type="gramStart"/>
      <w:r w:rsidR="00805245">
        <w:rPr>
          <w:rFonts w:ascii="Times New Roman" w:hAnsi="Times New Roman" w:cs="Times New Roman"/>
          <w:bCs/>
          <w:sz w:val="24"/>
          <w:szCs w:val="24"/>
        </w:rPr>
        <w:t>),</w:t>
      </w:r>
      <w:r w:rsidR="00805245">
        <w:rPr>
          <w:rFonts w:ascii="Times New Roman" w:hAnsi="Times New Roman" w:cs="Times New Roman"/>
          <w:sz w:val="24"/>
          <w:szCs w:val="24"/>
        </w:rPr>
        <w:t>root</w:t>
      </w:r>
      <w:proofErr w:type="gramEnd"/>
      <w:r w:rsidR="00805245">
        <w:rPr>
          <w:rFonts w:ascii="Times New Roman" w:hAnsi="Times New Roman" w:cs="Times New Roman"/>
          <w:sz w:val="24"/>
          <w:szCs w:val="24"/>
        </w:rPr>
        <w:t xml:space="preserve"> length was significantly improved.</w:t>
      </w:r>
      <w:r w:rsidR="001A446E">
        <w:rPr>
          <w:rFonts w:ascii="Times New Roman" w:hAnsi="Times New Roman" w:cs="Times New Roman"/>
          <w:sz w:val="24"/>
          <w:szCs w:val="24"/>
        </w:rPr>
        <w:t xml:space="preserve"> </w:t>
      </w:r>
    </w:p>
    <w:p w14:paraId="025E07F6" w14:textId="77777777" w:rsidR="00FC51F3" w:rsidRDefault="00A77D18">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0" distR="0" simplePos="0" relativeHeight="59" behindDoc="0" locked="0" layoutInCell="1" allowOverlap="1" wp14:anchorId="60C088EB" wp14:editId="55518E0A">
                <wp:simplePos x="0" y="0"/>
                <wp:positionH relativeFrom="column">
                  <wp:posOffset>4893310</wp:posOffset>
                </wp:positionH>
                <wp:positionV relativeFrom="paragraph">
                  <wp:posOffset>73025</wp:posOffset>
                </wp:positionV>
                <wp:extent cx="262890" cy="285115"/>
                <wp:effectExtent l="0" t="0" r="0" b="3810"/>
                <wp:wrapNone/>
                <wp:docPr id="49" name="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85115"/>
                          <a:chOff x="10582275" y="6543675"/>
                          <a:chExt cx="252249" cy="264560"/>
                        </a:xfrm>
                      </wpg:grpSpPr>
                      <wps:wsp>
                        <wps:cNvPr id="50" name="1099"/>
                        <wps:cNvSpPr>
                          <a:spLocks noChangeArrowheads="1"/>
                        </wps:cNvSpPr>
                        <wps:spPr bwMode="auto">
                          <a:xfrm>
                            <a:off x="10582275" y="6543675"/>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7DF589" id="1098" o:spid="_x0000_s1026" style="position:absolute;margin-left:385.3pt;margin-top:5.75pt;width:20.7pt;height:22.45pt;z-index:59;mso-wrap-distance-left:0;mso-wrap-distance-right:0" coordorigin="105822,65436"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">
                <v:rect id="1099" o:spid="_x0000_s1027" style="position:absolute;left:105822;top:65436;width:252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O38IA&#10;AADbAAAADwAAAGRycy9kb3ducmV2LnhtbERPTWuDQBC9B/oflinkEuKaQks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Zk7fwgAAANsAAAAPAAAAAAAAAAAAAAAAAJgCAABkcnMvZG93&#10;bnJldi54bWxQSwUGAAAAAAQABAD1AAAAhwM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58" behindDoc="0" locked="0" layoutInCell="1" allowOverlap="1" wp14:anchorId="34C2FA56" wp14:editId="370A93E1">
                <wp:simplePos x="0" y="0"/>
                <wp:positionH relativeFrom="column">
                  <wp:posOffset>4213225</wp:posOffset>
                </wp:positionH>
                <wp:positionV relativeFrom="paragraph">
                  <wp:posOffset>73025</wp:posOffset>
                </wp:positionV>
                <wp:extent cx="262890" cy="285115"/>
                <wp:effectExtent l="3175" t="0" r="635" b="3810"/>
                <wp:wrapNone/>
                <wp:docPr id="47" name="1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85115"/>
                          <a:chOff x="9963150" y="6457950"/>
                          <a:chExt cx="252249" cy="264560"/>
                        </a:xfrm>
                      </wpg:grpSpPr>
                      <wps:wsp>
                        <wps:cNvPr id="48" name="1101"/>
                        <wps:cNvSpPr>
                          <a:spLocks noChangeArrowheads="1"/>
                        </wps:cNvSpPr>
                        <wps:spPr bwMode="auto">
                          <a:xfrm>
                            <a:off x="9963150" y="645795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12D56A5" id="1100" o:spid="_x0000_s1026" style="position:absolute;margin-left:331.75pt;margin-top:5.75pt;width:20.7pt;height:22.45pt;z-index:58;mso-wrap-distance-left:0;mso-wrap-distance-right:0" coordorigin="99631,64579"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">
                <v:rect id="1101" o:spid="_x0000_s1027" style="position:absolute;left:99631;top:64579;width:2522;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55" behindDoc="0" locked="0" layoutInCell="1" allowOverlap="1" wp14:anchorId="2BD7E207" wp14:editId="1406DE5E">
                <wp:simplePos x="0" y="0"/>
                <wp:positionH relativeFrom="column">
                  <wp:posOffset>2194560</wp:posOffset>
                </wp:positionH>
                <wp:positionV relativeFrom="paragraph">
                  <wp:posOffset>168275</wp:posOffset>
                </wp:positionV>
                <wp:extent cx="255905" cy="262890"/>
                <wp:effectExtent l="3810" t="0" r="0" b="0"/>
                <wp:wrapNone/>
                <wp:docPr id="45" name="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62890"/>
                          <a:chOff x="8086725" y="6562725"/>
                          <a:chExt cx="252249" cy="264560"/>
                        </a:xfrm>
                      </wpg:grpSpPr>
                      <wps:wsp>
                        <wps:cNvPr id="46" name="1103"/>
                        <wps:cNvSpPr>
                          <a:spLocks noChangeArrowheads="1"/>
                        </wps:cNvSpPr>
                        <wps:spPr bwMode="auto">
                          <a:xfrm>
                            <a:off x="8086725" y="6562725"/>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0EC45C6" id="1102" o:spid="_x0000_s1026" style="position:absolute;margin-left:172.8pt;margin-top:13.25pt;width:20.15pt;height:20.7pt;z-index:55;mso-wrap-distance-left:0;mso-wrap-distance-right:0" coordorigin="80867,65627"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">
                <v:rect id="1103" o:spid="_x0000_s1027" style="position:absolute;left:80867;top:65627;width:2522;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54" behindDoc="0" locked="0" layoutInCell="1" allowOverlap="1" wp14:anchorId="668D7BFC" wp14:editId="5CDA6975">
                <wp:simplePos x="0" y="0"/>
                <wp:positionH relativeFrom="column">
                  <wp:posOffset>1513840</wp:posOffset>
                </wp:positionH>
                <wp:positionV relativeFrom="paragraph">
                  <wp:posOffset>358140</wp:posOffset>
                </wp:positionV>
                <wp:extent cx="343535" cy="285115"/>
                <wp:effectExtent l="0" t="0" r="0" b="4445"/>
                <wp:wrapNone/>
                <wp:docPr id="43" name="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285115"/>
                          <a:chOff x="7419975" y="6810375"/>
                          <a:chExt cx="326371" cy="264560"/>
                        </a:xfrm>
                      </wpg:grpSpPr>
                      <wps:wsp>
                        <wps:cNvPr id="44" name="1105"/>
                        <wps:cNvSpPr>
                          <a:spLocks noChangeArrowheads="1"/>
                        </wps:cNvSpPr>
                        <wps:spPr bwMode="auto">
                          <a:xfrm>
                            <a:off x="7419975" y="6810375"/>
                            <a:ext cx="32637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A2F55B2" id="1104" o:spid="_x0000_s1026" style="position:absolute;margin-left:119.2pt;margin-top:28.2pt;width:27.05pt;height:22.45pt;z-index:54;mso-wrap-distance-left:0;mso-wrap-distance-right:0" coordorigin="74199,68103"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">
                <v:rect id="1105" o:spid="_x0000_s1027" style="position:absolute;left:74199;top:68103;width:326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group>
            </w:pict>
          </mc:Fallback>
        </mc:AlternateContent>
      </w:r>
    </w:p>
    <w:p w14:paraId="6C641506" w14:textId="77777777" w:rsidR="00FC51F3" w:rsidRDefault="00A77D18">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g">
            <w:drawing>
              <wp:anchor distT="0" distB="0" distL="0" distR="0" simplePos="0" relativeHeight="57" behindDoc="0" locked="0" layoutInCell="1" allowOverlap="1" wp14:anchorId="420C9175" wp14:editId="77351B2E">
                <wp:simplePos x="0" y="0"/>
                <wp:positionH relativeFrom="column">
                  <wp:posOffset>3540125</wp:posOffset>
                </wp:positionH>
                <wp:positionV relativeFrom="paragraph">
                  <wp:posOffset>253365</wp:posOffset>
                </wp:positionV>
                <wp:extent cx="262890" cy="262890"/>
                <wp:effectExtent l="0" t="0" r="0" b="0"/>
                <wp:wrapNone/>
                <wp:docPr id="41" name="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62890"/>
                          <a:chOff x="9305925" y="7105650"/>
                          <a:chExt cx="258789" cy="264560"/>
                        </a:xfrm>
                      </wpg:grpSpPr>
                      <wps:wsp>
                        <wps:cNvPr id="42" name="1109"/>
                        <wps:cNvSpPr>
                          <a:spLocks noChangeArrowheads="1"/>
                        </wps:cNvSpPr>
                        <wps:spPr bwMode="auto">
                          <a:xfrm>
                            <a:off x="9305925" y="71056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2D2EA59" id="1108" o:spid="_x0000_s1026" style="position:absolute;margin-left:278.75pt;margin-top:19.95pt;width:20.7pt;height:20.7pt;z-index:57;mso-wrap-distance-left:0;mso-wrap-distance-right:0" coordorigin="93059,71056"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">
                <v:rect id="1109" o:spid="_x0000_s1027" style="position:absolute;left:93059;top:71056;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group>
            </w:pict>
          </mc:Fallback>
        </mc:AlternateContent>
      </w:r>
      <w:r>
        <w:rPr>
          <w:rFonts w:ascii="Times New Roman" w:hAnsi="Times New Roman" w:cs="Times New Roman"/>
          <w:bCs/>
          <w:noProof/>
          <w:sz w:val="24"/>
          <w:szCs w:val="24"/>
        </w:rPr>
        <mc:AlternateContent>
          <mc:Choice Requires="wpg">
            <w:drawing>
              <wp:anchor distT="0" distB="0" distL="0" distR="0" simplePos="0" relativeHeight="56" behindDoc="0" locked="0" layoutInCell="1" allowOverlap="1" wp14:anchorId="4B60A035" wp14:editId="54EEEBB1">
                <wp:simplePos x="0" y="0"/>
                <wp:positionH relativeFrom="column">
                  <wp:posOffset>2867025</wp:posOffset>
                </wp:positionH>
                <wp:positionV relativeFrom="paragraph">
                  <wp:posOffset>121920</wp:posOffset>
                </wp:positionV>
                <wp:extent cx="277495" cy="262890"/>
                <wp:effectExtent l="0" t="0" r="0" b="0"/>
                <wp:wrapNone/>
                <wp:docPr id="39" name="1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62890"/>
                          <a:chOff x="8724900" y="7019925"/>
                          <a:chExt cx="258789" cy="264560"/>
                        </a:xfrm>
                      </wpg:grpSpPr>
                      <wps:wsp>
                        <wps:cNvPr id="40" name="1111"/>
                        <wps:cNvSpPr>
                          <a:spLocks noChangeArrowheads="1"/>
                        </wps:cNvSpPr>
                        <wps:spPr bwMode="auto">
                          <a:xfrm>
                            <a:off x="8724900" y="7019925"/>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534C7A5" id="1110" o:spid="_x0000_s1026" style="position:absolute;margin-left:225.75pt;margin-top:9.6pt;width:21.85pt;height:20.7pt;z-index:56;mso-wrap-distance-left:0;mso-wrap-distance-right:0" coordorigin="87249,70199"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">
                <v:rect id="1111" o:spid="_x0000_s1027" style="position:absolute;left:87249;top:70199;width:2587;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v:group>
            </w:pict>
          </mc:Fallback>
        </mc:AlternateContent>
      </w:r>
    </w:p>
    <w:p w14:paraId="56876AE9" w14:textId="77777777" w:rsidR="00FC51F3" w:rsidRDefault="00FC51F3">
      <w:pPr>
        <w:spacing w:line="360" w:lineRule="auto"/>
        <w:jc w:val="both"/>
        <w:rPr>
          <w:rFonts w:ascii="Times New Roman" w:hAnsi="Times New Roman" w:cs="Times New Roman"/>
          <w:b/>
          <w:sz w:val="24"/>
          <w:szCs w:val="24"/>
        </w:rPr>
      </w:pPr>
    </w:p>
    <w:p w14:paraId="241D546C" w14:textId="77777777" w:rsidR="00FC51F3" w:rsidRDefault="00FC51F3">
      <w:pPr>
        <w:spacing w:line="360" w:lineRule="auto"/>
        <w:jc w:val="both"/>
        <w:rPr>
          <w:rFonts w:ascii="Times New Roman" w:hAnsi="Times New Roman" w:cs="Times New Roman"/>
          <w:b/>
          <w:sz w:val="24"/>
          <w:szCs w:val="24"/>
        </w:rPr>
      </w:pPr>
    </w:p>
    <w:p w14:paraId="143C7CAB" w14:textId="77777777" w:rsidR="00FC51F3" w:rsidRDefault="00FC51F3">
      <w:pPr>
        <w:spacing w:line="360" w:lineRule="auto"/>
        <w:jc w:val="both"/>
        <w:rPr>
          <w:rFonts w:ascii="Times New Roman" w:hAnsi="Times New Roman" w:cs="Times New Roman"/>
          <w:b/>
          <w:sz w:val="24"/>
          <w:szCs w:val="24"/>
        </w:rPr>
      </w:pPr>
    </w:p>
    <w:p w14:paraId="6F875FE5" w14:textId="77777777" w:rsidR="00FC51F3" w:rsidRDefault="00FC51F3">
      <w:pPr>
        <w:spacing w:line="360" w:lineRule="auto"/>
        <w:jc w:val="both"/>
        <w:rPr>
          <w:rFonts w:ascii="Times New Roman" w:hAnsi="Times New Roman" w:cs="Times New Roman"/>
          <w:b/>
          <w:sz w:val="24"/>
          <w:szCs w:val="24"/>
        </w:rPr>
      </w:pPr>
    </w:p>
    <w:p w14:paraId="3776C1BD" w14:textId="77777777" w:rsidR="00FC51F3" w:rsidRDefault="00FC51F3">
      <w:pPr>
        <w:spacing w:line="360" w:lineRule="auto"/>
        <w:jc w:val="both"/>
        <w:rPr>
          <w:rFonts w:ascii="Times New Roman" w:hAnsi="Times New Roman" w:cs="Times New Roman"/>
          <w:b/>
          <w:sz w:val="24"/>
          <w:szCs w:val="24"/>
        </w:rPr>
      </w:pPr>
    </w:p>
    <w:p w14:paraId="61F338B7" w14:textId="77777777" w:rsidR="00FC51F3" w:rsidRPr="00783BB3" w:rsidRDefault="00805245" w:rsidP="00783BB3">
      <w:pPr>
        <w:spacing w:after="120" w:line="240" w:lineRule="auto"/>
        <w:jc w:val="both"/>
        <w:rPr>
          <w:rFonts w:ascii="Times New Roman" w:hAnsi="Times New Roman" w:cs="Times New Roman"/>
          <w:color w:val="000000"/>
        </w:rPr>
      </w:pPr>
      <w:r w:rsidRPr="00783BB3">
        <w:rPr>
          <w:rFonts w:ascii="Times New Roman" w:hAnsi="Times New Roman" w:cs="Times New Roman"/>
          <w:b/>
        </w:rPr>
        <w:t xml:space="preserve">Figure8. </w:t>
      </w:r>
      <w:r w:rsidRPr="00783BB3">
        <w:rPr>
          <w:rFonts w:ascii="Times New Roman" w:hAnsi="Times New Roman" w:cs="Times New Roman"/>
          <w:bCs/>
        </w:rPr>
        <w:t xml:space="preserve">Effect of </w:t>
      </w:r>
      <w:r w:rsidR="001A446E" w:rsidRPr="00783BB3">
        <w:rPr>
          <w:rFonts w:ascii="Times New Roman" w:hAnsi="Times New Roman" w:cs="Times New Roman"/>
          <w:bCs/>
        </w:rPr>
        <w:t>ascorbic</w:t>
      </w:r>
      <w:r w:rsidRPr="00783BB3">
        <w:rPr>
          <w:rFonts w:ascii="Times New Roman" w:hAnsi="Times New Roman" w:cs="Times New Roman"/>
          <w:bCs/>
        </w:rPr>
        <w:t xml:space="preserve"> acid on root length of </w:t>
      </w:r>
      <w:proofErr w:type="spellStart"/>
      <w:r w:rsidRPr="00783BB3">
        <w:rPr>
          <w:rFonts w:ascii="Times New Roman" w:hAnsi="Times New Roman" w:cs="Times New Roman"/>
          <w:i/>
          <w:iCs/>
        </w:rPr>
        <w:t>Momordiica</w:t>
      </w:r>
      <w:proofErr w:type="spellEnd"/>
      <w:r w:rsidRPr="00783BB3">
        <w:rPr>
          <w:rFonts w:ascii="Times New Roman" w:hAnsi="Times New Roman" w:cs="Times New Roman"/>
          <w:i/>
          <w:iCs/>
        </w:rPr>
        <w:t xml:space="preserve"> </w:t>
      </w:r>
      <w:proofErr w:type="spellStart"/>
      <w:r w:rsidRPr="00783BB3">
        <w:rPr>
          <w:rFonts w:ascii="Times New Roman" w:hAnsi="Times New Roman" w:cs="Times New Roman"/>
          <w:i/>
          <w:iCs/>
        </w:rPr>
        <w:t>charantia</w:t>
      </w:r>
      <w:proofErr w:type="spellEnd"/>
      <w:r w:rsidR="001A446E" w:rsidRPr="00783BB3">
        <w:rPr>
          <w:rFonts w:ascii="Times New Roman" w:hAnsi="Times New Roman" w:cs="Times New Roman"/>
        </w:rPr>
        <w:t xml:space="preserve"> L</w:t>
      </w:r>
      <w:r w:rsidRPr="00783BB3">
        <w:rPr>
          <w:rFonts w:ascii="Times New Roman" w:hAnsi="Times New Roman" w:cs="Times New Roman"/>
        </w:rPr>
        <w:t xml:space="preserve"> </w:t>
      </w:r>
      <w:r w:rsidRPr="00783BB3">
        <w:rPr>
          <w:rFonts w:ascii="Times New Roman" w:hAnsi="Times New Roman" w:cs="Times New Roman"/>
          <w:bCs/>
        </w:rPr>
        <w:t xml:space="preserve">under arsenic (LSD: </w:t>
      </w:r>
      <w:r w:rsidRPr="00783BB3">
        <w:rPr>
          <w:rFonts w:ascii="Times New Roman" w:hAnsi="Times New Roman" w:cs="Times New Roman"/>
          <w:color w:val="000000"/>
        </w:rPr>
        <w:t xml:space="preserve">0.6573). </w:t>
      </w:r>
    </w:p>
    <w:p w14:paraId="4AD3A224" w14:textId="77777777" w:rsidR="00566F82" w:rsidRDefault="00566F82">
      <w:pPr>
        <w:spacing w:line="360" w:lineRule="auto"/>
        <w:jc w:val="both"/>
        <w:rPr>
          <w:rFonts w:ascii="Times New Roman" w:hAnsi="Times New Roman" w:cs="Times New Roman"/>
          <w:bCs/>
          <w:sz w:val="24"/>
          <w:szCs w:val="24"/>
        </w:rPr>
      </w:pPr>
      <w:r>
        <w:rPr>
          <w:rFonts w:ascii="Times New Roman" w:hAnsi="Times New Roman" w:cs="Times New Roman"/>
          <w:sz w:val="24"/>
          <w:szCs w:val="24"/>
        </w:rPr>
        <w:t>The adverse effect was reduced by the treatment of ascorbic acid to arsenic in mixture form (Figure8)</w:t>
      </w:r>
      <w:r w:rsidR="00783BB3">
        <w:rPr>
          <w:rFonts w:ascii="Times New Roman" w:hAnsi="Times New Roman" w:cs="Times New Roman"/>
          <w:sz w:val="24"/>
          <w:szCs w:val="24"/>
        </w:rPr>
        <w:t>.</w:t>
      </w:r>
    </w:p>
    <w:p w14:paraId="34001ADE" w14:textId="77777777" w:rsidR="00FC51F3" w:rsidRDefault="00805245" w:rsidP="00783BB3">
      <w:pPr>
        <w:spacing w:before="120" w:after="12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Chlorophyll ‘a’ </w:t>
      </w:r>
      <w:r w:rsidR="001A446E">
        <w:rPr>
          <w:rFonts w:ascii="Times New Roman" w:hAnsi="Times New Roman" w:cs="Times New Roman"/>
          <w:b/>
          <w:bCs/>
          <w:sz w:val="24"/>
          <w:szCs w:val="24"/>
        </w:rPr>
        <w:t>content of</w:t>
      </w:r>
      <w:r>
        <w:rPr>
          <w:rFonts w:ascii="Times New Roman" w:hAnsi="Times New Roman" w:cs="Times New Roman"/>
          <w:b/>
          <w:bCs/>
          <w:sz w:val="24"/>
          <w:szCs w:val="24"/>
        </w:rPr>
        <w:t xml:space="preserve"> </w:t>
      </w:r>
      <w:proofErr w:type="spellStart"/>
      <w:r>
        <w:rPr>
          <w:rFonts w:ascii="Times New Roman" w:hAnsi="Times New Roman" w:cs="Times New Roman"/>
          <w:b/>
          <w:i/>
          <w:iCs/>
          <w:sz w:val="24"/>
          <w:szCs w:val="24"/>
        </w:rPr>
        <w:t>Momordiica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03137DAF" w14:textId="77777777" w:rsidR="00FC51F3" w:rsidRDefault="00805245">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chlorophyll ‘a’ content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1A446E">
        <w:rPr>
          <w:rFonts w:ascii="Times New Roman" w:hAnsi="Times New Roman" w:cs="Times New Roman"/>
          <w:i/>
          <w:iCs/>
          <w:sz w:val="24"/>
          <w:szCs w:val="24"/>
        </w:rPr>
        <w:t xml:space="preserve"> </w:t>
      </w:r>
      <w:r w:rsidR="001A446E">
        <w:rPr>
          <w:rFonts w:ascii="Times New Roman" w:hAnsi="Times New Roman" w:cs="Times New Roman"/>
          <w:sz w:val="24"/>
          <w:szCs w:val="24"/>
        </w:rPr>
        <w:t>L was</w:t>
      </w:r>
      <w:r>
        <w:rPr>
          <w:rFonts w:ascii="Times New Roman" w:hAnsi="Times New Roman" w:cs="Times New Roman"/>
          <w:sz w:val="24"/>
          <w:szCs w:val="24"/>
        </w:rPr>
        <w:t xml:space="preserve"> enhanced by the application of </w:t>
      </w:r>
      <w:r w:rsidR="001A446E">
        <w:rPr>
          <w:rFonts w:ascii="Times New Roman" w:hAnsi="Times New Roman" w:cs="Times New Roman"/>
          <w:sz w:val="24"/>
          <w:szCs w:val="24"/>
        </w:rPr>
        <w:t>ascorbic</w:t>
      </w:r>
      <w:r>
        <w:rPr>
          <w:rFonts w:ascii="Times New Roman" w:hAnsi="Times New Roman" w:cs="Times New Roman"/>
          <w:sz w:val="24"/>
          <w:szCs w:val="24"/>
        </w:rPr>
        <w:t xml:space="preserve"> acid.</w:t>
      </w:r>
      <w:r w:rsidR="001A446E">
        <w:rPr>
          <w:rFonts w:ascii="Times New Roman" w:hAnsi="Times New Roman" w:cs="Times New Roman"/>
          <w:sz w:val="24"/>
          <w:szCs w:val="24"/>
        </w:rPr>
        <w:t xml:space="preserve"> </w:t>
      </w:r>
      <w:r>
        <w:rPr>
          <w:rFonts w:ascii="Times New Roman" w:hAnsi="Times New Roman" w:cs="Times New Roman"/>
          <w:sz w:val="24"/>
          <w:szCs w:val="24"/>
        </w:rPr>
        <w:t>Due to negative</w:t>
      </w:r>
      <w:r w:rsidR="001A446E">
        <w:rPr>
          <w:rFonts w:ascii="Times New Roman" w:hAnsi="Times New Roman" w:cs="Times New Roman"/>
          <w:sz w:val="24"/>
          <w:szCs w:val="24"/>
        </w:rPr>
        <w:t xml:space="preserve"> </w:t>
      </w:r>
      <w:r>
        <w:rPr>
          <w:rFonts w:ascii="Times New Roman" w:hAnsi="Times New Roman" w:cs="Times New Roman"/>
          <w:sz w:val="24"/>
          <w:szCs w:val="24"/>
        </w:rPr>
        <w:t xml:space="preserve">impact of arsenic concentrations (AS15ppm and AS25ppm), the chlorophyll content was inhibited in the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1A446E">
        <w:rPr>
          <w:rFonts w:ascii="Times New Roman" w:hAnsi="Times New Roman" w:cs="Times New Roman"/>
          <w:i/>
          <w:iCs/>
          <w:sz w:val="24"/>
          <w:szCs w:val="24"/>
        </w:rPr>
        <w:t xml:space="preserve"> </w:t>
      </w:r>
      <w:r>
        <w:rPr>
          <w:rFonts w:ascii="Times New Roman" w:hAnsi="Times New Roman" w:cs="Times New Roman"/>
          <w:sz w:val="24"/>
          <w:szCs w:val="24"/>
        </w:rPr>
        <w:t>L. When ascorbic acid and arsenic (</w:t>
      </w:r>
      <w:r>
        <w:rPr>
          <w:rFonts w:ascii="Times New Roman" w:hAnsi="Times New Roman" w:cs="Times New Roman"/>
          <w:bCs/>
          <w:sz w:val="24"/>
          <w:szCs w:val="24"/>
        </w:rPr>
        <w:t xml:space="preserve">AS15ppm +AA100ml and AS25ppm +AA100ml) </w:t>
      </w:r>
      <w:r>
        <w:rPr>
          <w:rFonts w:ascii="Times New Roman" w:hAnsi="Times New Roman" w:cs="Times New Roman"/>
          <w:sz w:val="24"/>
          <w:szCs w:val="24"/>
        </w:rPr>
        <w:t xml:space="preserve">was applied in mixture form, the ascorbic acid showed positive response in the improvement of chlorophyll content and decreased the harmful impact of arsenic on chlorophyll content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1A446E">
        <w:rPr>
          <w:rFonts w:ascii="Times New Roman" w:hAnsi="Times New Roman" w:cs="Times New Roman"/>
          <w:i/>
          <w:iCs/>
          <w:sz w:val="24"/>
          <w:szCs w:val="24"/>
        </w:rPr>
        <w:t xml:space="preserve"> </w:t>
      </w:r>
      <w:r>
        <w:rPr>
          <w:rFonts w:ascii="Times New Roman" w:hAnsi="Times New Roman" w:cs="Times New Roman"/>
          <w:sz w:val="24"/>
          <w:szCs w:val="24"/>
        </w:rPr>
        <w:t>L</w:t>
      </w:r>
      <w:r w:rsidR="0028762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(Figure9)</w:t>
      </w:r>
      <w:r w:rsidR="00287625">
        <w:rPr>
          <w:rFonts w:ascii="Times New Roman" w:eastAsia="Times New Roman" w:hAnsi="Times New Roman" w:cs="Times New Roman"/>
          <w:color w:val="000000"/>
          <w:sz w:val="24"/>
          <w:szCs w:val="24"/>
        </w:rPr>
        <w:t>.</w:t>
      </w:r>
    </w:p>
    <w:p w14:paraId="1DC95D8C"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51167577"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65A52A26"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0C4EDE6E"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48B7E7A5"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523E7BEF"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4225553E" w14:textId="77777777" w:rsidR="00FC51F3" w:rsidRDefault="00783BB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 behindDoc="0" locked="0" layoutInCell="1" allowOverlap="1" wp14:anchorId="6CD4C85B" wp14:editId="3A1729D8">
            <wp:simplePos x="0" y="0"/>
            <wp:positionH relativeFrom="column">
              <wp:posOffset>276225</wp:posOffset>
            </wp:positionH>
            <wp:positionV relativeFrom="paragraph">
              <wp:posOffset>149225</wp:posOffset>
            </wp:positionV>
            <wp:extent cx="5283835" cy="2743200"/>
            <wp:effectExtent l="19050" t="0" r="12065" b="0"/>
            <wp:wrapNone/>
            <wp:docPr id="111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2D440810" w14:textId="77777777" w:rsidR="00FC51F3" w:rsidRDefault="00A77D1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0" distR="0" simplePos="0" relativeHeight="4" behindDoc="0" locked="0" layoutInCell="1" allowOverlap="1" wp14:anchorId="25AD14C5" wp14:editId="7C02801C">
                <wp:simplePos x="0" y="0"/>
                <wp:positionH relativeFrom="column">
                  <wp:posOffset>1894205</wp:posOffset>
                </wp:positionH>
                <wp:positionV relativeFrom="paragraph">
                  <wp:posOffset>310515</wp:posOffset>
                </wp:positionV>
                <wp:extent cx="277495" cy="277495"/>
                <wp:effectExtent l="0" t="0" r="19050" b="40640"/>
                <wp:wrapNone/>
                <wp:docPr id="37" name="1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495" cy="277495"/>
                          <a:chOff x="13699067" y="6832600"/>
                          <a:chExt cx="252249" cy="264560"/>
                        </a:xfrm>
                      </wpg:grpSpPr>
                      <wps:wsp>
                        <wps:cNvPr id="38" name="1113"/>
                        <wps:cNvSpPr>
                          <a:spLocks noChangeArrowheads="1"/>
                        </wps:cNvSpPr>
                        <wps:spPr bwMode="auto">
                          <a:xfrm>
                            <a:off x="13716000" y="6868583"/>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8153D78" id="1112" o:spid="_x0000_s1026" style="position:absolute;margin-left:149.15pt;margin-top:24.45pt;width:21.85pt;height:21.85pt;z-index:4;mso-wrap-distance-left:0;mso-wrap-distance-right:0" coordorigin="136990,68326"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">
                <v:rect id="1113" o:spid="_x0000_s1027" style="position:absolute;left:137160;top:68685;width:2522;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necIA&#10;AADbAAAADwAAAGRycy9kb3ducmV2LnhtbERPTWuDQBC9B/oflinkEuKaF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z6d5wgAAANsAAAAPAAAAAAAAAAAAAAAAAJgCAABkcnMvZG93&#10;bnJldi54bWxQSwUGAAAAAAQABAD1AAAAhwMAAAAA&#10;" filled="f" stroked="f"/>
              </v:group>
            </w:pict>
          </mc:Fallback>
        </mc:AlternateContent>
      </w:r>
    </w:p>
    <w:p w14:paraId="25F60DCE" w14:textId="77777777" w:rsidR="00FC51F3" w:rsidRDefault="00A77D1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0" distR="0" simplePos="0" relativeHeight="5" behindDoc="0" locked="0" layoutInCell="1" allowOverlap="1" wp14:anchorId="06F9BB5F" wp14:editId="3595CF1B">
                <wp:simplePos x="0" y="0"/>
                <wp:positionH relativeFrom="column">
                  <wp:posOffset>4907915</wp:posOffset>
                </wp:positionH>
                <wp:positionV relativeFrom="paragraph">
                  <wp:posOffset>250190</wp:posOffset>
                </wp:positionV>
                <wp:extent cx="262890" cy="277495"/>
                <wp:effectExtent l="0" t="0" r="20320" b="43815"/>
                <wp:wrapNone/>
                <wp:docPr id="35" name="1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77495"/>
                          <a:chOff x="16207317" y="7338483"/>
                          <a:chExt cx="258789" cy="264560"/>
                        </a:xfrm>
                      </wpg:grpSpPr>
                      <wps:wsp>
                        <wps:cNvPr id="36" name="1117"/>
                        <wps:cNvSpPr>
                          <a:spLocks noChangeArrowheads="1"/>
                        </wps:cNvSpPr>
                        <wps:spPr bwMode="auto">
                          <a:xfrm>
                            <a:off x="16224250" y="7376583"/>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F6DA747" id="1116" o:spid="_x0000_s1026" style="position:absolute;margin-left:386.45pt;margin-top:19.7pt;width:20.7pt;height:21.85pt;z-index:5;mso-wrap-distance-left:0;mso-wrap-distance-right:0" coordorigin="162073,73384"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">
                <v:rect id="1117" o:spid="_x0000_s1027" style="position:absolute;left:162242;top:73765;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v:group>
            </w:pict>
          </mc:Fallback>
        </mc:AlternateContent>
      </w:r>
      <w:r>
        <w:rPr>
          <w:rFonts w:ascii="Times New Roman" w:hAnsi="Times New Roman" w:cs="Times New Roman"/>
          <w:b/>
          <w:bCs/>
          <w:noProof/>
          <w:sz w:val="24"/>
          <w:szCs w:val="24"/>
        </w:rPr>
        <mc:AlternateContent>
          <mc:Choice Requires="wpg">
            <w:drawing>
              <wp:anchor distT="0" distB="0" distL="0" distR="0" simplePos="0" relativeHeight="6" behindDoc="0" locked="0" layoutInCell="1" allowOverlap="1" wp14:anchorId="4F36FD00" wp14:editId="0B94B9B4">
                <wp:simplePos x="0" y="0"/>
                <wp:positionH relativeFrom="column">
                  <wp:posOffset>4154805</wp:posOffset>
                </wp:positionH>
                <wp:positionV relativeFrom="paragraph">
                  <wp:posOffset>198755</wp:posOffset>
                </wp:positionV>
                <wp:extent cx="262890" cy="277495"/>
                <wp:effectExtent l="0" t="0" r="20955" b="38100"/>
                <wp:wrapNone/>
                <wp:docPr id="33" name="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77495"/>
                          <a:chOff x="15572317" y="7296150"/>
                          <a:chExt cx="258789" cy="264560"/>
                        </a:xfrm>
                      </wpg:grpSpPr>
                      <wps:wsp>
                        <wps:cNvPr id="34" name="1119"/>
                        <wps:cNvSpPr>
                          <a:spLocks noChangeArrowheads="1"/>
                        </wps:cNvSpPr>
                        <wps:spPr bwMode="auto">
                          <a:xfrm>
                            <a:off x="15589250" y="73342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6404877" id="1118" o:spid="_x0000_s1026" style="position:absolute;margin-left:327.15pt;margin-top:15.65pt;width:20.7pt;height:21.85pt;z-index:6;mso-wrap-distance-left:0;mso-wrap-distance-right:0" coordorigin="155723,72961"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">
                <v:rect id="1119" o:spid="_x0000_s1027" style="position:absolute;left:155892;top:73342;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v:group>
            </w:pict>
          </mc:Fallback>
        </mc:AlternateContent>
      </w:r>
      <w:r>
        <w:rPr>
          <w:rFonts w:ascii="Times New Roman" w:hAnsi="Times New Roman" w:cs="Times New Roman"/>
          <w:b/>
          <w:bCs/>
          <w:noProof/>
          <w:sz w:val="24"/>
          <w:szCs w:val="24"/>
        </w:rPr>
        <mc:AlternateContent>
          <mc:Choice Requires="wpg">
            <w:drawing>
              <wp:anchor distT="0" distB="0" distL="0" distR="0" simplePos="0" relativeHeight="3" behindDoc="0" locked="0" layoutInCell="1" allowOverlap="1" wp14:anchorId="63A4D38E" wp14:editId="4554CC06">
                <wp:simplePos x="0" y="0"/>
                <wp:positionH relativeFrom="column">
                  <wp:posOffset>1184910</wp:posOffset>
                </wp:positionH>
                <wp:positionV relativeFrom="paragraph">
                  <wp:posOffset>59690</wp:posOffset>
                </wp:positionV>
                <wp:extent cx="262890" cy="277495"/>
                <wp:effectExtent l="0" t="0" r="19050" b="34290"/>
                <wp:wrapNone/>
                <wp:docPr id="31" name="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77495"/>
                          <a:chOff x="13074650" y="7043208"/>
                          <a:chExt cx="252249" cy="264560"/>
                        </a:xfrm>
                      </wpg:grpSpPr>
                      <wps:wsp>
                        <wps:cNvPr id="32" name="1121"/>
                        <wps:cNvSpPr>
                          <a:spLocks noChangeArrowheads="1"/>
                        </wps:cNvSpPr>
                        <wps:spPr bwMode="auto">
                          <a:xfrm>
                            <a:off x="13091583" y="708025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7A3C104" id="1120" o:spid="_x0000_s1026" style="position:absolute;margin-left:93.3pt;margin-top:4.7pt;width:20.7pt;height:21.85pt;z-index:3;mso-wrap-distance-left:0;mso-wrap-distance-right:0" coordorigin="130746,70432"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">
                <v:rect id="1121" o:spid="_x0000_s1027" style="position:absolute;left:130915;top:70802;width:252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Qk8QA&#10;AADbAAAADwAAAGRycy9kb3ducmV2LnhtbESPQWvCQBSE74X+h+UVvBTd1EI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kJPEAAAA2wAAAA8AAAAAAAAAAAAAAAAAmAIAAGRycy9k&#10;b3ducmV2LnhtbFBLBQYAAAAABAAEAPUAAACJAwAAAAA=&#10;" filled="f" stroked="f"/>
              </v:group>
            </w:pict>
          </mc:Fallback>
        </mc:AlternateContent>
      </w:r>
    </w:p>
    <w:tbl>
      <w:tblPr>
        <w:tblW w:w="8595" w:type="dxa"/>
        <w:tblInd w:w="384" w:type="dxa"/>
        <w:tblLook w:val="04A0" w:firstRow="1" w:lastRow="0" w:firstColumn="1" w:lastColumn="0" w:noHBand="0" w:noVBand="1"/>
      </w:tblPr>
      <w:tblGrid>
        <w:gridCol w:w="6979"/>
        <w:gridCol w:w="1616"/>
      </w:tblGrid>
      <w:tr w:rsidR="00FC51F3" w14:paraId="73C363E8" w14:textId="77777777">
        <w:trPr>
          <w:trHeight w:val="275"/>
        </w:trPr>
        <w:tc>
          <w:tcPr>
            <w:tcW w:w="6979" w:type="dxa"/>
            <w:tcBorders>
              <w:top w:val="nil"/>
              <w:left w:val="nil"/>
              <w:bottom w:val="nil"/>
              <w:right w:val="nil"/>
            </w:tcBorders>
            <w:shd w:val="clear" w:color="auto" w:fill="auto"/>
            <w:noWrap/>
            <w:vAlign w:val="bottom"/>
            <w:hideMark/>
          </w:tcPr>
          <w:p w14:paraId="6B7C4FF4" w14:textId="77777777" w:rsidR="00FC51F3" w:rsidRDefault="00A77D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8" behindDoc="0" locked="0" layoutInCell="1" allowOverlap="1" wp14:anchorId="6123C90F" wp14:editId="34E53E35">
                      <wp:simplePos x="0" y="0"/>
                      <wp:positionH relativeFrom="column">
                        <wp:posOffset>3171825</wp:posOffset>
                      </wp:positionH>
                      <wp:positionV relativeFrom="paragraph">
                        <wp:posOffset>140970</wp:posOffset>
                      </wp:positionV>
                      <wp:extent cx="255905" cy="277495"/>
                      <wp:effectExtent l="0" t="0" r="20320" b="38735"/>
                      <wp:wrapNone/>
                      <wp:docPr id="29" name="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77495"/>
                                <a:chOff x="14958483" y="7759700"/>
                                <a:chExt cx="244298" cy="264560"/>
                              </a:xfrm>
                            </wpg:grpSpPr>
                            <wps:wsp>
                              <wps:cNvPr id="30" name="1123"/>
                              <wps:cNvSpPr>
                                <a:spLocks noChangeArrowheads="1"/>
                              </wps:cNvSpPr>
                              <wps:spPr bwMode="auto">
                                <a:xfrm>
                                  <a:off x="14975416" y="7799917"/>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DBE37B4" id="1122" o:spid="_x0000_s1026" style="position:absolute;margin-left:249.75pt;margin-top:11.1pt;width:20.15pt;height:21.85pt;z-index:8;mso-wrap-distance-left:0;mso-wrap-distance-right:0" coordorigin="149584,77597"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">
                      <v:rect id="1123" o:spid="_x0000_s1027" style="position:absolute;left:149754;top:77999;width:2443;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group>
                  </w:pict>
                </mc:Fallback>
              </mc:AlternateContent>
            </w:r>
            <w:r>
              <w:rPr>
                <w:rFonts w:ascii="Times New Roman" w:eastAsia="Times New Roman" w:hAnsi="Times New Roman" w:cs="Times New Roman"/>
                <w:noProof/>
                <w:color w:val="000000"/>
                <w:sz w:val="24"/>
                <w:szCs w:val="24"/>
              </w:rPr>
              <mc:AlternateContent>
                <mc:Choice Requires="wpg">
                  <w:drawing>
                    <wp:anchor distT="0" distB="0" distL="0" distR="0" simplePos="0" relativeHeight="7" behindDoc="0" locked="0" layoutInCell="1" allowOverlap="1" wp14:anchorId="59905776" wp14:editId="11782C67">
                      <wp:simplePos x="0" y="0"/>
                      <wp:positionH relativeFrom="column">
                        <wp:posOffset>2472690</wp:posOffset>
                      </wp:positionH>
                      <wp:positionV relativeFrom="paragraph">
                        <wp:posOffset>78740</wp:posOffset>
                      </wp:positionV>
                      <wp:extent cx="255905" cy="277495"/>
                      <wp:effectExtent l="0" t="0" r="14605" b="43815"/>
                      <wp:wrapNone/>
                      <wp:docPr id="27" name="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 cy="277495"/>
                                <a:chOff x="14302317" y="7727950"/>
                                <a:chExt cx="244298" cy="264560"/>
                              </a:xfrm>
                            </wpg:grpSpPr>
                            <wps:wsp>
                              <wps:cNvPr id="28" name="1125"/>
                              <wps:cNvSpPr>
                                <a:spLocks noChangeArrowheads="1"/>
                              </wps:cNvSpPr>
                              <wps:spPr bwMode="auto">
                                <a:xfrm>
                                  <a:off x="14319250" y="7768167"/>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E11B6BC" id="1124" o:spid="_x0000_s1026" style="position:absolute;margin-left:194.7pt;margin-top:6.2pt;width:20.15pt;height:21.85pt;z-index:7;mso-wrap-distance-left:0;mso-wrap-distance-right:0" coordorigin="143023,77279"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">
                      <v:rect id="1125" o:spid="_x0000_s1027" style="position:absolute;left:143192;top:77681;width:244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group>
                  </w:pict>
                </mc:Fallback>
              </mc:AlternateContent>
            </w:r>
          </w:p>
        </w:tc>
        <w:tc>
          <w:tcPr>
            <w:tcW w:w="1616" w:type="dxa"/>
            <w:tcBorders>
              <w:top w:val="nil"/>
              <w:left w:val="nil"/>
              <w:bottom w:val="nil"/>
              <w:right w:val="nil"/>
            </w:tcBorders>
            <w:shd w:val="clear" w:color="auto" w:fill="auto"/>
            <w:noWrap/>
            <w:vAlign w:val="bottom"/>
            <w:hideMark/>
          </w:tcPr>
          <w:p w14:paraId="1B1445B8"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952F7F1" w14:textId="77777777">
        <w:trPr>
          <w:trHeight w:val="275"/>
        </w:trPr>
        <w:tc>
          <w:tcPr>
            <w:tcW w:w="6979" w:type="dxa"/>
            <w:tcBorders>
              <w:top w:val="nil"/>
              <w:left w:val="nil"/>
              <w:bottom w:val="nil"/>
              <w:right w:val="nil"/>
            </w:tcBorders>
            <w:shd w:val="clear" w:color="auto" w:fill="auto"/>
            <w:noWrap/>
            <w:vAlign w:val="bottom"/>
            <w:hideMark/>
          </w:tcPr>
          <w:p w14:paraId="29DCA0BC" w14:textId="77777777" w:rsidR="00FC51F3" w:rsidRDefault="00FC51F3">
            <w:pPr>
              <w:spacing w:after="0" w:line="240" w:lineRule="auto"/>
              <w:rPr>
                <w:rFonts w:eastAsia="Times New Roman" w:cs="Calibri"/>
                <w:color w:val="000000"/>
              </w:rPr>
            </w:pPr>
          </w:p>
          <w:tbl>
            <w:tblPr>
              <w:tblW w:w="6763" w:type="dxa"/>
              <w:tblCellSpacing w:w="0" w:type="dxa"/>
              <w:tblCellMar>
                <w:left w:w="0" w:type="dxa"/>
                <w:right w:w="0" w:type="dxa"/>
              </w:tblCellMar>
              <w:tblLook w:val="04A0" w:firstRow="1" w:lastRow="0" w:firstColumn="1" w:lastColumn="0" w:noHBand="0" w:noVBand="1"/>
            </w:tblPr>
            <w:tblGrid>
              <w:gridCol w:w="6763"/>
            </w:tblGrid>
            <w:tr w:rsidR="00FC51F3" w14:paraId="2FE66202" w14:textId="77777777">
              <w:trPr>
                <w:trHeight w:val="275"/>
                <w:tblCellSpacing w:w="0" w:type="dxa"/>
              </w:trPr>
              <w:tc>
                <w:tcPr>
                  <w:tcW w:w="6763" w:type="dxa"/>
                  <w:tcBorders>
                    <w:top w:val="nil"/>
                    <w:left w:val="nil"/>
                    <w:bottom w:val="nil"/>
                    <w:right w:val="nil"/>
                  </w:tcBorders>
                  <w:shd w:val="clear" w:color="auto" w:fill="auto"/>
                  <w:noWrap/>
                  <w:vAlign w:val="bottom"/>
                  <w:hideMark/>
                </w:tcPr>
                <w:p w14:paraId="100F240B"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344AC06B" w14:textId="77777777" w:rsidR="00FC51F3" w:rsidRDefault="00FC51F3">
            <w:pPr>
              <w:spacing w:after="0" w:line="240" w:lineRule="auto"/>
              <w:rPr>
                <w:rFonts w:eastAsia="Times New Roman" w:cs="Calibri"/>
                <w:color w:val="000000"/>
              </w:rPr>
            </w:pPr>
          </w:p>
        </w:tc>
        <w:tc>
          <w:tcPr>
            <w:tcW w:w="1616" w:type="dxa"/>
            <w:tcBorders>
              <w:top w:val="nil"/>
              <w:left w:val="nil"/>
              <w:bottom w:val="nil"/>
              <w:right w:val="nil"/>
            </w:tcBorders>
            <w:shd w:val="clear" w:color="auto" w:fill="auto"/>
            <w:noWrap/>
            <w:vAlign w:val="bottom"/>
            <w:hideMark/>
          </w:tcPr>
          <w:p w14:paraId="32C48C9B"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4EBC316E" w14:textId="77777777">
        <w:trPr>
          <w:trHeight w:val="275"/>
        </w:trPr>
        <w:tc>
          <w:tcPr>
            <w:tcW w:w="6979" w:type="dxa"/>
            <w:tcBorders>
              <w:top w:val="nil"/>
              <w:left w:val="nil"/>
              <w:bottom w:val="nil"/>
              <w:right w:val="nil"/>
            </w:tcBorders>
            <w:shd w:val="clear" w:color="auto" w:fill="auto"/>
            <w:noWrap/>
            <w:vAlign w:val="bottom"/>
            <w:hideMark/>
          </w:tcPr>
          <w:p w14:paraId="3EFEA607"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4A342D57"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4376C05" w14:textId="77777777">
        <w:trPr>
          <w:trHeight w:val="275"/>
        </w:trPr>
        <w:tc>
          <w:tcPr>
            <w:tcW w:w="6979" w:type="dxa"/>
            <w:tcBorders>
              <w:top w:val="nil"/>
              <w:left w:val="nil"/>
              <w:bottom w:val="nil"/>
              <w:right w:val="nil"/>
            </w:tcBorders>
            <w:shd w:val="clear" w:color="auto" w:fill="auto"/>
            <w:noWrap/>
            <w:vAlign w:val="bottom"/>
            <w:hideMark/>
          </w:tcPr>
          <w:p w14:paraId="24C12619"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20DF5E75"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5FA138AC" w14:textId="77777777">
        <w:trPr>
          <w:trHeight w:val="275"/>
        </w:trPr>
        <w:tc>
          <w:tcPr>
            <w:tcW w:w="6979" w:type="dxa"/>
            <w:tcBorders>
              <w:top w:val="nil"/>
              <w:left w:val="nil"/>
              <w:bottom w:val="nil"/>
              <w:right w:val="nil"/>
            </w:tcBorders>
            <w:shd w:val="clear" w:color="auto" w:fill="auto"/>
            <w:noWrap/>
            <w:vAlign w:val="bottom"/>
            <w:hideMark/>
          </w:tcPr>
          <w:p w14:paraId="4D37DA86"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72C7374B"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79A7F23C" w14:textId="77777777">
        <w:trPr>
          <w:trHeight w:val="275"/>
        </w:trPr>
        <w:tc>
          <w:tcPr>
            <w:tcW w:w="6979" w:type="dxa"/>
            <w:tcBorders>
              <w:top w:val="nil"/>
              <w:left w:val="nil"/>
              <w:bottom w:val="nil"/>
              <w:right w:val="nil"/>
            </w:tcBorders>
            <w:shd w:val="clear" w:color="auto" w:fill="auto"/>
            <w:noWrap/>
            <w:vAlign w:val="bottom"/>
            <w:hideMark/>
          </w:tcPr>
          <w:p w14:paraId="47080536"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19BCC395"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7A38C1C0" w14:textId="77777777">
        <w:trPr>
          <w:trHeight w:val="275"/>
        </w:trPr>
        <w:tc>
          <w:tcPr>
            <w:tcW w:w="6979" w:type="dxa"/>
            <w:tcBorders>
              <w:top w:val="nil"/>
              <w:left w:val="nil"/>
              <w:bottom w:val="nil"/>
              <w:right w:val="nil"/>
            </w:tcBorders>
            <w:shd w:val="clear" w:color="auto" w:fill="auto"/>
            <w:noWrap/>
            <w:vAlign w:val="bottom"/>
            <w:hideMark/>
          </w:tcPr>
          <w:p w14:paraId="3B04D019"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42B022ED"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13DC3DCC" w14:textId="77777777">
        <w:trPr>
          <w:trHeight w:val="275"/>
        </w:trPr>
        <w:tc>
          <w:tcPr>
            <w:tcW w:w="6979" w:type="dxa"/>
            <w:tcBorders>
              <w:top w:val="nil"/>
              <w:left w:val="nil"/>
              <w:bottom w:val="nil"/>
              <w:right w:val="nil"/>
            </w:tcBorders>
            <w:shd w:val="clear" w:color="auto" w:fill="auto"/>
            <w:noWrap/>
            <w:vAlign w:val="bottom"/>
            <w:hideMark/>
          </w:tcPr>
          <w:p w14:paraId="6E6DD2EA"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06415811"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060B7A7F" w14:textId="77777777">
        <w:trPr>
          <w:trHeight w:val="275"/>
        </w:trPr>
        <w:tc>
          <w:tcPr>
            <w:tcW w:w="6979" w:type="dxa"/>
            <w:tcBorders>
              <w:top w:val="nil"/>
              <w:left w:val="nil"/>
              <w:bottom w:val="nil"/>
              <w:right w:val="nil"/>
            </w:tcBorders>
            <w:shd w:val="clear" w:color="auto" w:fill="auto"/>
            <w:noWrap/>
            <w:vAlign w:val="bottom"/>
            <w:hideMark/>
          </w:tcPr>
          <w:p w14:paraId="033B88BD" w14:textId="77777777" w:rsidR="00FC51F3" w:rsidRDefault="00FC51F3">
            <w:pPr>
              <w:spacing w:after="0" w:line="240" w:lineRule="auto"/>
              <w:rPr>
                <w:rFonts w:ascii="Times New Roman" w:eastAsia="Times New Roman" w:hAnsi="Times New Roman" w:cs="Times New Roman"/>
                <w:color w:val="000000"/>
                <w:sz w:val="24"/>
                <w:szCs w:val="24"/>
              </w:rPr>
            </w:pPr>
          </w:p>
        </w:tc>
        <w:tc>
          <w:tcPr>
            <w:tcW w:w="1616" w:type="dxa"/>
            <w:tcBorders>
              <w:top w:val="nil"/>
              <w:left w:val="nil"/>
              <w:bottom w:val="nil"/>
              <w:right w:val="nil"/>
            </w:tcBorders>
            <w:shd w:val="clear" w:color="auto" w:fill="auto"/>
            <w:noWrap/>
            <w:vAlign w:val="bottom"/>
            <w:hideMark/>
          </w:tcPr>
          <w:p w14:paraId="1DF97508"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0167024D" w14:textId="77777777" w:rsidR="00783BB3" w:rsidRDefault="00783BB3" w:rsidP="00783BB3">
      <w:pPr>
        <w:spacing w:after="0" w:line="240" w:lineRule="auto"/>
        <w:jc w:val="both"/>
        <w:rPr>
          <w:rFonts w:ascii="Times New Roman" w:hAnsi="Times New Roman" w:cs="Times New Roman"/>
          <w:b/>
          <w:bCs/>
          <w:sz w:val="24"/>
          <w:szCs w:val="24"/>
        </w:rPr>
      </w:pPr>
    </w:p>
    <w:p w14:paraId="67D0053C" w14:textId="77777777" w:rsidR="00FC51F3" w:rsidRPr="00F0293B" w:rsidRDefault="00805245" w:rsidP="00783BB3">
      <w:pPr>
        <w:spacing w:after="0" w:line="240" w:lineRule="auto"/>
        <w:jc w:val="both"/>
        <w:rPr>
          <w:rFonts w:ascii="Times New Roman" w:hAnsi="Times New Roman" w:cs="Times New Roman"/>
          <w:bCs/>
        </w:rPr>
      </w:pPr>
      <w:r w:rsidRPr="00F0293B">
        <w:rPr>
          <w:rFonts w:ascii="Times New Roman" w:hAnsi="Times New Roman" w:cs="Times New Roman"/>
          <w:b/>
          <w:bCs/>
        </w:rPr>
        <w:t xml:space="preserve">Figure9. </w:t>
      </w:r>
      <w:r w:rsidRPr="00F0293B">
        <w:rPr>
          <w:rFonts w:ascii="Times New Roman" w:hAnsi="Times New Roman" w:cs="Times New Roman"/>
        </w:rPr>
        <w:t xml:space="preserve">Effect of </w:t>
      </w:r>
      <w:r w:rsidR="004834CE" w:rsidRPr="00F0293B">
        <w:rPr>
          <w:rFonts w:ascii="Times New Roman" w:hAnsi="Times New Roman" w:cs="Times New Roman"/>
        </w:rPr>
        <w:t>ascorbic</w:t>
      </w:r>
      <w:r w:rsidRPr="00F0293B">
        <w:rPr>
          <w:rFonts w:ascii="Times New Roman" w:hAnsi="Times New Roman" w:cs="Times New Roman"/>
        </w:rPr>
        <w:t xml:space="preserve"> acid on leaf chlorophy1l ‘a’ content of </w:t>
      </w:r>
      <w:proofErr w:type="spellStart"/>
      <w:r w:rsidRPr="00F0293B">
        <w:rPr>
          <w:rFonts w:ascii="Times New Roman" w:hAnsi="Times New Roman" w:cs="Times New Roman"/>
          <w:i/>
          <w:iCs/>
        </w:rPr>
        <w:t>Momordiica</w:t>
      </w:r>
      <w:proofErr w:type="spellEnd"/>
      <w:r w:rsidRPr="00F0293B">
        <w:rPr>
          <w:rFonts w:ascii="Times New Roman" w:hAnsi="Times New Roman" w:cs="Times New Roman"/>
          <w:i/>
          <w:iCs/>
        </w:rPr>
        <w:t xml:space="preserve"> </w:t>
      </w:r>
      <w:proofErr w:type="spellStart"/>
      <w:r w:rsidRPr="00F0293B">
        <w:rPr>
          <w:rFonts w:ascii="Times New Roman" w:hAnsi="Times New Roman" w:cs="Times New Roman"/>
          <w:i/>
          <w:iCs/>
        </w:rPr>
        <w:t>charantiia</w:t>
      </w:r>
      <w:proofErr w:type="spellEnd"/>
      <w:r w:rsidRPr="00F0293B">
        <w:rPr>
          <w:rFonts w:ascii="Times New Roman" w:hAnsi="Times New Roman" w:cs="Times New Roman"/>
        </w:rPr>
        <w:t xml:space="preserve"> L. in arsenic (LSD: 2.3154</w:t>
      </w:r>
      <w:r w:rsidRPr="00F0293B">
        <w:rPr>
          <w:rFonts w:ascii="Times New Roman" w:hAnsi="Times New Roman" w:cs="Times New Roman"/>
          <w:color w:val="000000"/>
        </w:rPr>
        <w:t xml:space="preserve">). </w:t>
      </w:r>
    </w:p>
    <w:p w14:paraId="3265B0A8" w14:textId="77777777" w:rsidR="00FC51F3" w:rsidRDefault="00805245" w:rsidP="00783BB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Chlorophyll ‘b’ content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0236E484" w14:textId="77777777" w:rsidR="00FC51F3" w:rsidRDefault="00805245">
      <w:pPr>
        <w:spacing w:after="0" w:line="36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treatment of </w:t>
      </w:r>
      <w:r w:rsidR="004834CE">
        <w:rPr>
          <w:rFonts w:ascii="Times New Roman" w:hAnsi="Times New Roman" w:cs="Times New Roman"/>
          <w:sz w:val="24"/>
          <w:szCs w:val="24"/>
        </w:rPr>
        <w:t>ascorbic</w:t>
      </w:r>
      <w:r>
        <w:rPr>
          <w:rFonts w:ascii="Times New Roman" w:hAnsi="Times New Roman" w:cs="Times New Roman"/>
          <w:sz w:val="24"/>
          <w:szCs w:val="24"/>
        </w:rPr>
        <w:t xml:space="preserve"> acid showed improvement of chlorophyl ‘b’ content of </w:t>
      </w:r>
      <w:proofErr w:type="spellStart"/>
      <w:r>
        <w:rPr>
          <w:rFonts w:ascii="Times New Roman" w:hAnsi="Times New Roman" w:cs="Times New Roman"/>
          <w:i/>
          <w:iCs/>
          <w:sz w:val="24"/>
          <w:szCs w:val="24"/>
        </w:rPr>
        <w:t>Momordiica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charantia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 The arsenic treatment (AS15ppm and AS25ppm) showed negative impact and thus minimized the chlorophyll ‘</w:t>
      </w:r>
      <w:proofErr w:type="spellStart"/>
      <w:r>
        <w:rPr>
          <w:rFonts w:ascii="Times New Roman" w:hAnsi="Times New Roman" w:cs="Times New Roman"/>
          <w:sz w:val="24"/>
          <w:szCs w:val="24"/>
        </w:rPr>
        <w:t>b’content</w:t>
      </w:r>
      <w:proofErr w:type="spellEnd"/>
      <w:r>
        <w:rPr>
          <w:rFonts w:ascii="Times New Roman" w:hAnsi="Times New Roman" w:cs="Times New Roman"/>
          <w:sz w:val="24"/>
          <w:szCs w:val="24"/>
        </w:rPr>
        <w:t>. By mixing arsenic and ascorbic acid (</w:t>
      </w:r>
      <w:r>
        <w:rPr>
          <w:rFonts w:ascii="Times New Roman" w:hAnsi="Times New Roman" w:cs="Times New Roman"/>
          <w:bCs/>
          <w:sz w:val="24"/>
          <w:szCs w:val="24"/>
        </w:rPr>
        <w:t>AS15ppm +AA100ml and AS25ppm +AA100ml)</w:t>
      </w:r>
      <w:r>
        <w:rPr>
          <w:rFonts w:ascii="Times New Roman" w:hAnsi="Times New Roman" w:cs="Times New Roman"/>
          <w:sz w:val="24"/>
          <w:szCs w:val="24"/>
        </w:rPr>
        <w:t xml:space="preserve">, they showed better results due to presence of ascorbic acid. It not only enhanced the chlorophy1l ‘b’ content but also reduced the toxicity of arsenic in the leaves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eastAsia="Times New Roman" w:hAnsi="Times New Roman" w:cs="Times New Roman"/>
          <w:color w:val="000000"/>
          <w:sz w:val="24"/>
          <w:szCs w:val="24"/>
        </w:rPr>
        <w:t>(Figure10)</w:t>
      </w:r>
      <w:r w:rsidR="00A11F4B">
        <w:rPr>
          <w:rFonts w:ascii="Times New Roman" w:eastAsia="Times New Roman" w:hAnsi="Times New Roman" w:cs="Times New Roman"/>
          <w:color w:val="000000"/>
          <w:sz w:val="24"/>
          <w:szCs w:val="24"/>
        </w:rPr>
        <w:t>.</w:t>
      </w:r>
    </w:p>
    <w:p w14:paraId="0EE95A5F"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293CADC1"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17E29B49"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6B6BEEA6"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26AF39D0"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2B499C6F"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420306D2"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09297E7C"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17E60682" w14:textId="77777777" w:rsidR="00A419A5" w:rsidRDefault="00A419A5">
      <w:pPr>
        <w:spacing w:after="0" w:line="360" w:lineRule="auto"/>
        <w:jc w:val="both"/>
        <w:rPr>
          <w:rFonts w:ascii="Times New Roman" w:eastAsia="Times New Roman" w:hAnsi="Times New Roman" w:cs="Times New Roman"/>
          <w:color w:val="000000"/>
          <w:sz w:val="24"/>
          <w:szCs w:val="24"/>
        </w:rPr>
      </w:pPr>
    </w:p>
    <w:p w14:paraId="6E946A30" w14:textId="77777777" w:rsidR="00783BB3" w:rsidRDefault="00783BB3">
      <w:pPr>
        <w:spacing w:after="0" w:line="360" w:lineRule="auto"/>
        <w:jc w:val="both"/>
        <w:rPr>
          <w:rFonts w:ascii="Times New Roman" w:eastAsia="Times New Roman" w:hAnsi="Times New Roman" w:cs="Times New Roman"/>
          <w:color w:val="000000"/>
          <w:sz w:val="24"/>
          <w:szCs w:val="24"/>
        </w:rPr>
      </w:pPr>
    </w:p>
    <w:p w14:paraId="4EBA9FC9" w14:textId="77777777" w:rsidR="00040AE4" w:rsidRDefault="00040AE4">
      <w:pPr>
        <w:spacing w:after="0" w:line="360" w:lineRule="auto"/>
        <w:jc w:val="both"/>
        <w:rPr>
          <w:rFonts w:ascii="Times New Roman" w:eastAsia="Times New Roman" w:hAnsi="Times New Roman" w:cs="Times New Roman"/>
          <w:color w:val="000000"/>
          <w:sz w:val="24"/>
          <w:szCs w:val="24"/>
        </w:rPr>
      </w:pPr>
    </w:p>
    <w:p w14:paraId="6890AEAB" w14:textId="77777777" w:rsidR="00783BB3" w:rsidRDefault="00783BB3">
      <w:pPr>
        <w:spacing w:after="0" w:line="360" w:lineRule="auto"/>
        <w:jc w:val="both"/>
        <w:rPr>
          <w:rFonts w:ascii="Times New Roman" w:eastAsia="Times New Roman" w:hAnsi="Times New Roman" w:cs="Times New Roman"/>
          <w:color w:val="000000"/>
          <w:sz w:val="24"/>
          <w:szCs w:val="24"/>
        </w:rPr>
      </w:pPr>
    </w:p>
    <w:p w14:paraId="1189CF5C" w14:textId="77777777" w:rsidR="00FC51F3" w:rsidRDefault="00FC51F3">
      <w:pPr>
        <w:spacing w:after="0" w:line="360" w:lineRule="auto"/>
        <w:jc w:val="both"/>
        <w:rPr>
          <w:rFonts w:ascii="Times New Roman" w:eastAsia="Times New Roman" w:hAnsi="Times New Roman" w:cs="Times New Roman"/>
          <w:color w:val="000000"/>
          <w:sz w:val="24"/>
          <w:szCs w:val="24"/>
        </w:rPr>
      </w:pPr>
    </w:p>
    <w:p w14:paraId="6EE4ABD9" w14:textId="77777777" w:rsidR="00FC51F3" w:rsidRDefault="00783BB3">
      <w:pPr>
        <w:spacing w:line="360" w:lineRule="auto"/>
        <w:jc w:val="both"/>
        <w:rPr>
          <w:rFonts w:ascii="Times New Roman" w:hAnsi="Times New Roman" w:cs="Times New Roman"/>
          <w:b/>
          <w:bCs/>
          <w:sz w:val="24"/>
          <w:szCs w:val="24"/>
        </w:rPr>
      </w:pPr>
      <w:r w:rsidRPr="00783BB3">
        <w:rPr>
          <w:rFonts w:ascii="Times New Roman" w:hAnsi="Times New Roman" w:cs="Times New Roman"/>
          <w:b/>
          <w:bCs/>
          <w:noProof/>
          <w:sz w:val="24"/>
          <w:szCs w:val="24"/>
        </w:rPr>
        <w:drawing>
          <wp:anchor distT="0" distB="0" distL="0" distR="0" simplePos="0" relativeHeight="251665408" behindDoc="0" locked="0" layoutInCell="1" allowOverlap="1" wp14:anchorId="4A4C196C" wp14:editId="6478324D">
            <wp:simplePos x="0" y="0"/>
            <wp:positionH relativeFrom="column">
              <wp:posOffset>531628</wp:posOffset>
            </wp:positionH>
            <wp:positionV relativeFrom="paragraph">
              <wp:posOffset>-35132</wp:posOffset>
            </wp:positionV>
            <wp:extent cx="5092995" cy="2977117"/>
            <wp:effectExtent l="0" t="0" r="0" b="0"/>
            <wp:wrapNone/>
            <wp:docPr id="6"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A77D18">
        <w:rPr>
          <w:rFonts w:ascii="Times New Roman" w:hAnsi="Times New Roman" w:cs="Times New Roman"/>
          <w:b/>
          <w:bCs/>
          <w:noProof/>
          <w:sz w:val="24"/>
          <w:szCs w:val="24"/>
        </w:rPr>
        <mc:AlternateContent>
          <mc:Choice Requires="wpg">
            <w:drawing>
              <wp:anchor distT="0" distB="0" distL="0" distR="0" simplePos="0" relativeHeight="16" behindDoc="0" locked="0" layoutInCell="1" allowOverlap="1" wp14:anchorId="722EADA7" wp14:editId="03C8DF46">
                <wp:simplePos x="0" y="0"/>
                <wp:positionH relativeFrom="column">
                  <wp:posOffset>4250690</wp:posOffset>
                </wp:positionH>
                <wp:positionV relativeFrom="paragraph">
                  <wp:posOffset>365125</wp:posOffset>
                </wp:positionV>
                <wp:extent cx="334010" cy="272415"/>
                <wp:effectExtent l="231140" t="0" r="0" b="29210"/>
                <wp:wrapNone/>
                <wp:docPr id="25" name="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272415"/>
                          <a:chOff x="31964842" y="5021792"/>
                          <a:chExt cx="326370" cy="264560"/>
                        </a:xfrm>
                      </wpg:grpSpPr>
                      <wps:wsp>
                        <wps:cNvPr id="26" name="1127"/>
                        <wps:cNvSpPr>
                          <a:spLocks noChangeArrowheads="1"/>
                        </wps:cNvSpPr>
                        <wps:spPr bwMode="auto">
                          <a:xfrm>
                            <a:off x="31739416" y="5048250"/>
                            <a:ext cx="326372"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F0A9962" id="1126" o:spid="_x0000_s1026" style="position:absolute;margin-left:334.7pt;margin-top:28.75pt;width:26.3pt;height:21.45pt;z-index:16;mso-wrap-distance-left:0;mso-wrap-distance-right:0" coordorigin="319648,50217"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">
                <v:rect id="1127" o:spid="_x0000_s1027" style="position:absolute;left:317394;top:50482;width:326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group>
            </w:pict>
          </mc:Fallback>
        </mc:AlternateContent>
      </w:r>
      <w:r w:rsidR="00A77D18">
        <w:rPr>
          <w:rFonts w:ascii="Times New Roman" w:hAnsi="Times New Roman" w:cs="Times New Roman"/>
          <w:b/>
          <w:bCs/>
          <w:noProof/>
          <w:sz w:val="24"/>
          <w:szCs w:val="24"/>
        </w:rPr>
        <mc:AlternateContent>
          <mc:Choice Requires="wpg">
            <w:drawing>
              <wp:anchor distT="0" distB="0" distL="0" distR="0" simplePos="0" relativeHeight="13" behindDoc="0" locked="0" layoutInCell="1" allowOverlap="1" wp14:anchorId="4C2A40CB" wp14:editId="0C0486B6">
                <wp:simplePos x="0" y="0"/>
                <wp:positionH relativeFrom="column">
                  <wp:posOffset>2094865</wp:posOffset>
                </wp:positionH>
                <wp:positionV relativeFrom="paragraph">
                  <wp:posOffset>201930</wp:posOffset>
                </wp:positionV>
                <wp:extent cx="266065" cy="272415"/>
                <wp:effectExtent l="247015" t="0" r="0" b="30480"/>
                <wp:wrapNone/>
                <wp:docPr id="23" name="1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272415"/>
                          <a:chOff x="30093708" y="4938183"/>
                          <a:chExt cx="252248" cy="264560"/>
                        </a:xfrm>
                      </wpg:grpSpPr>
                      <wps:wsp>
                        <wps:cNvPr id="24" name="1129"/>
                        <wps:cNvSpPr>
                          <a:spLocks noChangeArrowheads="1"/>
                        </wps:cNvSpPr>
                        <wps:spPr bwMode="auto">
                          <a:xfrm>
                            <a:off x="29855584" y="4963583"/>
                            <a:ext cx="25224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4F7180E" id="1128" o:spid="_x0000_s1026" style="position:absolute;margin-left:164.95pt;margin-top:15.9pt;width:20.95pt;height:21.45pt;z-index:13;mso-wrap-distance-left:0;mso-wrap-distance-right:0" coordorigin="300937,49381"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">
                <v:rect id="1129" o:spid="_x0000_s1027" style="position:absolute;left:298555;top:49635;width:2523;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v:group>
            </w:pict>
          </mc:Fallback>
        </mc:AlternateContent>
      </w:r>
      <w:r w:rsidR="00A77D18">
        <w:rPr>
          <w:rFonts w:ascii="Times New Roman" w:hAnsi="Times New Roman" w:cs="Times New Roman"/>
          <w:b/>
          <w:bCs/>
          <w:noProof/>
          <w:sz w:val="24"/>
          <w:szCs w:val="24"/>
        </w:rPr>
        <mc:AlternateContent>
          <mc:Choice Requires="wpg">
            <w:drawing>
              <wp:anchor distT="0" distB="0" distL="0" distR="0" simplePos="0" relativeHeight="12" behindDoc="0" locked="0" layoutInCell="1" allowOverlap="1" wp14:anchorId="24B0BB3A" wp14:editId="2B0B6202">
                <wp:simplePos x="0" y="0"/>
                <wp:positionH relativeFrom="column">
                  <wp:posOffset>1377950</wp:posOffset>
                </wp:positionH>
                <wp:positionV relativeFrom="paragraph">
                  <wp:posOffset>78740</wp:posOffset>
                </wp:positionV>
                <wp:extent cx="334010" cy="286385"/>
                <wp:effectExtent l="254000" t="0" r="0" b="25400"/>
                <wp:wrapNone/>
                <wp:docPr id="21" name="1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286385"/>
                          <a:chOff x="29424842" y="4811184"/>
                          <a:chExt cx="326370" cy="264560"/>
                        </a:xfrm>
                      </wpg:grpSpPr>
                      <wps:wsp>
                        <wps:cNvPr id="22" name="1131"/>
                        <wps:cNvSpPr>
                          <a:spLocks noChangeArrowheads="1"/>
                        </wps:cNvSpPr>
                        <wps:spPr bwMode="auto">
                          <a:xfrm>
                            <a:off x="29178250" y="4836584"/>
                            <a:ext cx="326370"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07682E9" id="1130" o:spid="_x0000_s1026" style="position:absolute;margin-left:108.5pt;margin-top:6.2pt;width:26.3pt;height:22.55pt;z-index:12;mso-wrap-distance-left:0;mso-wrap-distance-right:0" coordorigin="294248,48111"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">
                <v:rect id="1131" o:spid="_x0000_s1027" style="position:absolute;left:291782;top:48365;width:3264;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v:group>
            </w:pict>
          </mc:Fallback>
        </mc:AlternateContent>
      </w:r>
    </w:p>
    <w:p w14:paraId="55A1A336" w14:textId="77777777" w:rsidR="00FC51F3" w:rsidRDefault="00FC51F3">
      <w:pPr>
        <w:spacing w:line="360" w:lineRule="auto"/>
        <w:jc w:val="both"/>
        <w:rPr>
          <w:rFonts w:ascii="Times New Roman" w:hAnsi="Times New Roman" w:cs="Times New Roman"/>
          <w:b/>
          <w:bCs/>
          <w:sz w:val="24"/>
          <w:szCs w:val="24"/>
        </w:rPr>
      </w:pPr>
    </w:p>
    <w:p w14:paraId="34FF205D" w14:textId="77777777" w:rsidR="00783BB3" w:rsidRDefault="00783BB3">
      <w:pPr>
        <w:spacing w:line="360" w:lineRule="auto"/>
        <w:jc w:val="both"/>
        <w:rPr>
          <w:rFonts w:ascii="Times New Roman" w:hAnsi="Times New Roman" w:cs="Times New Roman"/>
          <w:b/>
          <w:bCs/>
          <w:sz w:val="24"/>
          <w:szCs w:val="24"/>
        </w:rPr>
      </w:pPr>
    </w:p>
    <w:p w14:paraId="3A897025" w14:textId="77777777" w:rsidR="00783BB3" w:rsidRDefault="00783BB3">
      <w:pPr>
        <w:spacing w:line="360" w:lineRule="auto"/>
        <w:jc w:val="both"/>
        <w:rPr>
          <w:rFonts w:ascii="Times New Roman" w:hAnsi="Times New Roman" w:cs="Times New Roman"/>
          <w:b/>
          <w:bCs/>
          <w:sz w:val="24"/>
          <w:szCs w:val="24"/>
        </w:rPr>
      </w:pPr>
    </w:p>
    <w:p w14:paraId="45A0058C" w14:textId="77777777" w:rsidR="00783BB3" w:rsidRDefault="00783BB3">
      <w:pPr>
        <w:spacing w:line="360" w:lineRule="auto"/>
        <w:jc w:val="both"/>
        <w:rPr>
          <w:rFonts w:ascii="Times New Roman" w:hAnsi="Times New Roman" w:cs="Times New Roman"/>
          <w:b/>
          <w:bCs/>
          <w:sz w:val="24"/>
          <w:szCs w:val="24"/>
        </w:rPr>
      </w:pPr>
    </w:p>
    <w:p w14:paraId="270197FD" w14:textId="77777777" w:rsidR="00783BB3" w:rsidRDefault="00783BB3">
      <w:pPr>
        <w:spacing w:line="360" w:lineRule="auto"/>
        <w:jc w:val="both"/>
        <w:rPr>
          <w:rFonts w:ascii="Times New Roman" w:hAnsi="Times New Roman" w:cs="Times New Roman"/>
          <w:b/>
          <w:bCs/>
          <w:sz w:val="24"/>
          <w:szCs w:val="24"/>
        </w:rPr>
      </w:pPr>
    </w:p>
    <w:p w14:paraId="03308D5F" w14:textId="77777777" w:rsidR="00783BB3" w:rsidRDefault="00783BB3">
      <w:pPr>
        <w:spacing w:line="360" w:lineRule="auto"/>
        <w:jc w:val="both"/>
        <w:rPr>
          <w:rFonts w:ascii="Times New Roman" w:hAnsi="Times New Roman" w:cs="Times New Roman"/>
          <w:b/>
          <w:bCs/>
          <w:sz w:val="24"/>
          <w:szCs w:val="24"/>
        </w:rPr>
      </w:pPr>
    </w:p>
    <w:p w14:paraId="78AC1B6C" w14:textId="77777777" w:rsidR="00783BB3" w:rsidRPr="00F0293B" w:rsidRDefault="00783BB3">
      <w:pPr>
        <w:spacing w:line="360" w:lineRule="auto"/>
        <w:jc w:val="both"/>
        <w:rPr>
          <w:rFonts w:ascii="Times New Roman" w:hAnsi="Times New Roman" w:cs="Times New Roman"/>
          <w:b/>
          <w:bCs/>
        </w:rPr>
      </w:pPr>
    </w:p>
    <w:p w14:paraId="7DA4FAFD" w14:textId="77777777" w:rsidR="00FC51F3" w:rsidRPr="00F0293B" w:rsidRDefault="00805245" w:rsidP="00783BB3">
      <w:pPr>
        <w:spacing w:after="0" w:line="240" w:lineRule="auto"/>
        <w:jc w:val="both"/>
        <w:rPr>
          <w:rFonts w:ascii="Times New Roman" w:hAnsi="Times New Roman" w:cs="Times New Roman"/>
          <w:bCs/>
        </w:rPr>
      </w:pPr>
      <w:r w:rsidRPr="00F0293B">
        <w:rPr>
          <w:rFonts w:ascii="Times New Roman" w:hAnsi="Times New Roman" w:cs="Times New Roman"/>
          <w:b/>
          <w:bCs/>
        </w:rPr>
        <w:lastRenderedPageBreak/>
        <w:t>Figure10.</w:t>
      </w:r>
      <w:r w:rsidR="007F50C6" w:rsidRPr="00F0293B">
        <w:rPr>
          <w:rFonts w:ascii="Times New Roman" w:hAnsi="Times New Roman" w:cs="Times New Roman"/>
          <w:b/>
          <w:bCs/>
        </w:rPr>
        <w:t xml:space="preserve"> </w:t>
      </w:r>
      <w:r w:rsidRPr="00F0293B">
        <w:rPr>
          <w:rFonts w:ascii="Times New Roman" w:hAnsi="Times New Roman" w:cs="Times New Roman"/>
        </w:rPr>
        <w:t xml:space="preserve">Effect of ascorbic acid on leaf chlorophy1l ‘b’ content of </w:t>
      </w:r>
      <w:proofErr w:type="spellStart"/>
      <w:r w:rsidRPr="00F0293B">
        <w:rPr>
          <w:rFonts w:ascii="Times New Roman" w:hAnsi="Times New Roman" w:cs="Times New Roman"/>
          <w:i/>
          <w:iCs/>
        </w:rPr>
        <w:t>Momordiica</w:t>
      </w:r>
      <w:proofErr w:type="spellEnd"/>
      <w:r w:rsidRPr="00F0293B">
        <w:rPr>
          <w:rFonts w:ascii="Times New Roman" w:hAnsi="Times New Roman" w:cs="Times New Roman"/>
          <w:i/>
          <w:iCs/>
        </w:rPr>
        <w:t xml:space="preserve"> </w:t>
      </w:r>
      <w:proofErr w:type="spellStart"/>
      <w:r w:rsidRPr="00F0293B">
        <w:rPr>
          <w:rFonts w:ascii="Times New Roman" w:hAnsi="Times New Roman" w:cs="Times New Roman"/>
          <w:i/>
          <w:iCs/>
        </w:rPr>
        <w:t>charantia</w:t>
      </w:r>
      <w:proofErr w:type="spellEnd"/>
      <w:r w:rsidR="007F50C6" w:rsidRPr="00F0293B">
        <w:rPr>
          <w:rFonts w:ascii="Times New Roman" w:hAnsi="Times New Roman" w:cs="Times New Roman"/>
        </w:rPr>
        <w:t xml:space="preserve"> </w:t>
      </w:r>
      <w:proofErr w:type="gramStart"/>
      <w:r w:rsidR="007F50C6" w:rsidRPr="00F0293B">
        <w:rPr>
          <w:rFonts w:ascii="Times New Roman" w:hAnsi="Times New Roman" w:cs="Times New Roman"/>
        </w:rPr>
        <w:t>L  in</w:t>
      </w:r>
      <w:proofErr w:type="gramEnd"/>
      <w:r w:rsidR="007F50C6" w:rsidRPr="00F0293B">
        <w:rPr>
          <w:rFonts w:ascii="Times New Roman" w:hAnsi="Times New Roman" w:cs="Times New Roman"/>
        </w:rPr>
        <w:t xml:space="preserve"> arsenic stress </w:t>
      </w:r>
      <w:r w:rsidRPr="00F0293B">
        <w:rPr>
          <w:rFonts w:ascii="Times New Roman" w:hAnsi="Times New Roman" w:cs="Times New Roman"/>
        </w:rPr>
        <w:t xml:space="preserve">(LSD: </w:t>
      </w:r>
      <w:r w:rsidRPr="00F0293B">
        <w:rPr>
          <w:rFonts w:ascii="Times New Roman" w:hAnsi="Times New Roman" w:cs="Times New Roman"/>
          <w:color w:val="000000"/>
        </w:rPr>
        <w:t>5.7509</w:t>
      </w:r>
      <w:r w:rsidRPr="00F0293B">
        <w:rPr>
          <w:rFonts w:ascii="Times New Roman" w:hAnsi="Times New Roman" w:cs="Times New Roman"/>
        </w:rPr>
        <w:t xml:space="preserve">) </w:t>
      </w:r>
    </w:p>
    <w:p w14:paraId="3D3DBD50" w14:textId="77777777" w:rsidR="00FC51F3" w:rsidRDefault="00805245" w:rsidP="00783BB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leaf carotenoid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04947437" w14:textId="77777777" w:rsidR="00FC51F3" w:rsidRDefault="00805245">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treatment of ascorbic acid increased the carotenoid content in leaves of </w:t>
      </w:r>
      <w:proofErr w:type="spellStart"/>
      <w:r>
        <w:rPr>
          <w:rFonts w:ascii="Times New Roman" w:eastAsia="Times New Roman" w:hAnsi="Times New Roman" w:cs="Times New Roman"/>
          <w:bCs/>
          <w:i/>
          <w:iCs/>
          <w:color w:val="000000"/>
          <w:sz w:val="24"/>
          <w:szCs w:val="24"/>
        </w:rPr>
        <w:t>Momordiica</w:t>
      </w:r>
      <w:proofErr w:type="spellEnd"/>
      <w:r>
        <w:rPr>
          <w:rFonts w:ascii="Times New Roman" w:eastAsia="Times New Roman" w:hAnsi="Times New Roman" w:cs="Times New Roman"/>
          <w:bCs/>
          <w:i/>
          <w:iCs/>
          <w:color w:val="000000"/>
          <w:sz w:val="24"/>
          <w:szCs w:val="24"/>
        </w:rPr>
        <w:t xml:space="preserve"> </w:t>
      </w:r>
      <w:proofErr w:type="spellStart"/>
      <w:r>
        <w:rPr>
          <w:rFonts w:ascii="Times New Roman" w:eastAsia="Times New Roman" w:hAnsi="Times New Roman" w:cs="Times New Roman"/>
          <w:bCs/>
          <w:i/>
          <w:iCs/>
          <w:color w:val="000000"/>
          <w:sz w:val="24"/>
          <w:szCs w:val="24"/>
        </w:rPr>
        <w:t>charantia</w:t>
      </w:r>
      <w:proofErr w:type="spellEnd"/>
      <w:r>
        <w:rPr>
          <w:rFonts w:ascii="Times New Roman" w:eastAsia="Times New Roman" w:hAnsi="Times New Roman" w:cs="Times New Roman"/>
          <w:bCs/>
          <w:color w:val="000000"/>
          <w:sz w:val="24"/>
          <w:szCs w:val="24"/>
        </w:rPr>
        <w:t xml:space="preserve"> L. as compared to other treatments. The solution of arsenic (AS15ppm and AS25ppm) showed negative effect on </w:t>
      </w:r>
      <w:r>
        <w:rPr>
          <w:rFonts w:ascii="Times New Roman" w:eastAsia="Times New Roman" w:hAnsi="Times New Roman" w:cs="Times New Roman"/>
          <w:color w:val="000000"/>
          <w:sz w:val="24"/>
          <w:szCs w:val="24"/>
        </w:rPr>
        <w:t xml:space="preserve">carotenoids and its quantity was decreased. </w:t>
      </w:r>
    </w:p>
    <w:tbl>
      <w:tblPr>
        <w:tblW w:w="8008" w:type="dxa"/>
        <w:tblInd w:w="108" w:type="dxa"/>
        <w:tblLook w:val="04A0" w:firstRow="1" w:lastRow="0" w:firstColumn="1" w:lastColumn="0" w:noHBand="0" w:noVBand="1"/>
      </w:tblPr>
      <w:tblGrid>
        <w:gridCol w:w="1176"/>
        <w:gridCol w:w="976"/>
        <w:gridCol w:w="976"/>
        <w:gridCol w:w="976"/>
        <w:gridCol w:w="976"/>
        <w:gridCol w:w="976"/>
        <w:gridCol w:w="976"/>
        <w:gridCol w:w="976"/>
      </w:tblGrid>
      <w:tr w:rsidR="00FC51F3" w14:paraId="548D6C8D" w14:textId="77777777">
        <w:trPr>
          <w:trHeight w:val="315"/>
        </w:trPr>
        <w:tc>
          <w:tcPr>
            <w:tcW w:w="1176" w:type="dxa"/>
            <w:tcBorders>
              <w:top w:val="nil"/>
              <w:left w:val="nil"/>
              <w:bottom w:val="nil"/>
              <w:right w:val="nil"/>
            </w:tcBorders>
            <w:shd w:val="clear" w:color="auto" w:fill="auto"/>
            <w:noWrap/>
            <w:vAlign w:val="bottom"/>
            <w:hideMark/>
          </w:tcPr>
          <w:p w14:paraId="4E3B26C4" w14:textId="77777777" w:rsidR="00FC51F3" w:rsidRDefault="00BE06E7">
            <w:pPr>
              <w:spacing w:after="0" w:line="240" w:lineRule="auto"/>
              <w:rPr>
                <w:rFonts w:eastAsia="Times New Roman" w:cs="Calibri"/>
                <w:color w:val="000000"/>
              </w:rPr>
            </w:pPr>
            <w:r>
              <w:rPr>
                <w:rFonts w:ascii="Times New Roman" w:eastAsia="Times New Roman" w:hAnsi="Times New Roman" w:cs="Times New Roman"/>
                <w:bCs/>
                <w:noProof/>
                <w:color w:val="000000"/>
                <w:sz w:val="24"/>
                <w:szCs w:val="24"/>
              </w:rPr>
              <w:drawing>
                <wp:anchor distT="0" distB="0" distL="0" distR="0" simplePos="0" relativeHeight="60" behindDoc="0" locked="0" layoutInCell="1" allowOverlap="1" wp14:anchorId="6EBBBA92" wp14:editId="32F156B2">
                  <wp:simplePos x="0" y="0"/>
                  <wp:positionH relativeFrom="column">
                    <wp:posOffset>483870</wp:posOffset>
                  </wp:positionH>
                  <wp:positionV relativeFrom="paragraph">
                    <wp:posOffset>86995</wp:posOffset>
                  </wp:positionV>
                  <wp:extent cx="5039360" cy="3030220"/>
                  <wp:effectExtent l="19050" t="0" r="27940" b="0"/>
                  <wp:wrapNone/>
                  <wp:docPr id="11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A77D18">
              <w:rPr>
                <w:rFonts w:ascii="Times New Roman" w:eastAsia="Times New Roman" w:hAnsi="Times New Roman" w:cs="Times New Roman"/>
                <w:bCs/>
                <w:noProof/>
                <w:color w:val="000000"/>
                <w:sz w:val="24"/>
                <w:szCs w:val="24"/>
              </w:rPr>
              <mc:AlternateContent>
                <mc:Choice Requires="wpg">
                  <w:drawing>
                    <wp:anchor distT="0" distB="0" distL="0" distR="0" simplePos="0" relativeHeight="65" behindDoc="0" locked="0" layoutInCell="1" allowOverlap="1" wp14:anchorId="6F97B49E" wp14:editId="29F8F5F4">
                      <wp:simplePos x="0" y="0"/>
                      <wp:positionH relativeFrom="column">
                        <wp:posOffset>4206240</wp:posOffset>
                      </wp:positionH>
                      <wp:positionV relativeFrom="paragraph">
                        <wp:posOffset>269240</wp:posOffset>
                      </wp:positionV>
                      <wp:extent cx="263525" cy="263525"/>
                      <wp:effectExtent l="0" t="2540" r="0" b="635"/>
                      <wp:wrapNone/>
                      <wp:docPr id="19" name="1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 cy="263525"/>
                                <a:chOff x="12763500" y="3448050"/>
                                <a:chExt cx="258789" cy="264560"/>
                              </a:xfrm>
                            </wpg:grpSpPr>
                            <wps:wsp>
                              <wps:cNvPr id="20" name="1141"/>
                              <wps:cNvSpPr>
                                <a:spLocks noChangeArrowheads="1"/>
                              </wps:cNvSpPr>
                              <wps:spPr bwMode="auto">
                                <a:xfrm>
                                  <a:off x="12763500" y="34480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15B05B71" id="1140" o:spid="_x0000_s1026" style="position:absolute;margin-left:331.2pt;margin-top:21.2pt;width:20.75pt;height:20.75pt;z-index:65;mso-wrap-distance-left:0;mso-wrap-distance-right:0" coordorigin="127635,34480"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">
                      <v:rect id="1141" o:spid="_x0000_s1027" style="position:absolute;left:127635;top:34480;width:2587;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A9osAA&#10;AADbAAAADwAAAGRycy9kb3ducmV2LnhtbERPy4rCMBTdD/gP4QpuBk3HhUg1ighiEUGmPtaX5toW&#10;m5vaZNr692Yx4PJw3st1byrRUuNKywp+JhEI4szqknMFl/NuPAfhPLLGyjIpeJGD9WrwtcRY245/&#10;qU19LkIIuxgVFN7XsZQuK8igm9iaOHB32xj0ATa51A12IdxUchpFM2mw5NBQYE3bgrJH+mcUdNmp&#10;vZ2Pe3n6viWWn8lzm14PSo2G/WYBwlPvP+J/d6IVTMP6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A9osAAAADbAAAADwAAAAAAAAAAAAAAAACYAgAAZHJzL2Rvd25y&#10;ZXYueG1sUEsFBgAAAAAEAAQA9QAAAIUDAAAAAA==&#10;" filled="f" stroked="f"/>
                    </v:group>
                  </w:pict>
                </mc:Fallback>
              </mc:AlternateContent>
            </w:r>
            <w:r w:rsidR="00A77D18">
              <w:rPr>
                <w:rFonts w:ascii="Times New Roman" w:eastAsia="Times New Roman" w:hAnsi="Times New Roman" w:cs="Times New Roman"/>
                <w:bCs/>
                <w:noProof/>
                <w:color w:val="000000"/>
                <w:sz w:val="24"/>
                <w:szCs w:val="24"/>
              </w:rPr>
              <mc:AlternateContent>
                <mc:Choice Requires="wpg">
                  <w:drawing>
                    <wp:anchor distT="0" distB="0" distL="0" distR="0" simplePos="0" relativeHeight="63" behindDoc="0" locked="0" layoutInCell="1" allowOverlap="1" wp14:anchorId="4F00627D" wp14:editId="5CCF2EE0">
                      <wp:simplePos x="0" y="0"/>
                      <wp:positionH relativeFrom="column">
                        <wp:posOffset>2055495</wp:posOffset>
                      </wp:positionH>
                      <wp:positionV relativeFrom="paragraph">
                        <wp:posOffset>334645</wp:posOffset>
                      </wp:positionV>
                      <wp:extent cx="343535" cy="285115"/>
                      <wp:effectExtent l="0" t="1270" r="1270" b="0"/>
                      <wp:wrapNone/>
                      <wp:docPr id="17" name="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 cy="285115"/>
                                <a:chOff x="10791825" y="2714625"/>
                                <a:chExt cx="326371" cy="264560"/>
                              </a:xfrm>
                            </wpg:grpSpPr>
                            <wps:wsp>
                              <wps:cNvPr id="18" name="1143"/>
                              <wps:cNvSpPr>
                                <a:spLocks noChangeArrowheads="1"/>
                              </wps:cNvSpPr>
                              <wps:spPr bwMode="auto">
                                <a:xfrm>
                                  <a:off x="10791825" y="2714625"/>
                                  <a:ext cx="326371"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2D7A14E" id="1142" o:spid="_x0000_s1026" style="position:absolute;margin-left:161.85pt;margin-top:26.35pt;width:27.05pt;height:22.45pt;z-index:63;mso-wrap-distance-left:0;mso-wrap-distance-right:0" coordorigin="107918,27146" coordsize="3263,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">
                      <v:rect id="1143" o:spid="_x0000_s1027" style="position:absolute;left:107918;top:27146;width:3263;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FC51F3" w14:paraId="2DE4537B" w14:textId="77777777">
              <w:trPr>
                <w:trHeight w:val="315"/>
                <w:tblCellSpacing w:w="0" w:type="dxa"/>
              </w:trPr>
              <w:tc>
                <w:tcPr>
                  <w:tcW w:w="960" w:type="dxa"/>
                  <w:tcBorders>
                    <w:top w:val="nil"/>
                    <w:left w:val="nil"/>
                    <w:bottom w:val="nil"/>
                    <w:right w:val="nil"/>
                  </w:tcBorders>
                  <w:shd w:val="clear" w:color="auto" w:fill="auto"/>
                  <w:noWrap/>
                  <w:vAlign w:val="bottom"/>
                  <w:hideMark/>
                </w:tcPr>
                <w:p w14:paraId="4E4AFD4D"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2B636DBA" w14:textId="77777777" w:rsidR="00FC51F3" w:rsidRDefault="00FC51F3">
            <w:pPr>
              <w:spacing w:after="0" w:line="240" w:lineRule="auto"/>
              <w:rPr>
                <w:rFonts w:eastAsia="Times New Roman" w:cs="Calibri"/>
                <w:color w:val="000000"/>
              </w:rPr>
            </w:pPr>
          </w:p>
        </w:tc>
        <w:tc>
          <w:tcPr>
            <w:tcW w:w="976" w:type="dxa"/>
            <w:tcBorders>
              <w:top w:val="nil"/>
              <w:left w:val="nil"/>
              <w:bottom w:val="nil"/>
              <w:right w:val="nil"/>
            </w:tcBorders>
            <w:shd w:val="clear" w:color="auto" w:fill="auto"/>
            <w:noWrap/>
            <w:vAlign w:val="bottom"/>
            <w:hideMark/>
          </w:tcPr>
          <w:p w14:paraId="20753C75"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C9D1DB5" w14:textId="77777777" w:rsidR="00FC51F3" w:rsidRDefault="00A77D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62" behindDoc="0" locked="0" layoutInCell="1" allowOverlap="1" wp14:anchorId="13461C92" wp14:editId="03C2D4AD">
                      <wp:simplePos x="0" y="0"/>
                      <wp:positionH relativeFrom="column">
                        <wp:posOffset>11430</wp:posOffset>
                      </wp:positionH>
                      <wp:positionV relativeFrom="paragraph">
                        <wp:posOffset>-360680</wp:posOffset>
                      </wp:positionV>
                      <wp:extent cx="262890" cy="262890"/>
                      <wp:effectExtent l="1905" t="1270" r="1905" b="2540"/>
                      <wp:wrapNone/>
                      <wp:docPr id="15" name="1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62890"/>
                                <a:chOff x="11496675" y="2705100"/>
                                <a:chExt cx="252249" cy="264560"/>
                              </a:xfrm>
                            </wpg:grpSpPr>
                            <wps:wsp>
                              <wps:cNvPr id="16" name="1147"/>
                              <wps:cNvSpPr>
                                <a:spLocks noChangeArrowheads="1"/>
                              </wps:cNvSpPr>
                              <wps:spPr bwMode="auto">
                                <a:xfrm>
                                  <a:off x="11496675" y="270510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4BFC878" id="1146" o:spid="_x0000_s1026" style="position:absolute;margin-left:.9pt;margin-top:-28.4pt;width:20.7pt;height:20.7pt;z-index:62;mso-wrap-distance-left:0;mso-wrap-distance-right:0" coordorigin="114966,27051"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">
                      <v:rect id="1147" o:spid="_x0000_s1027" style="position:absolute;left:114966;top:27051;width:2523;height:2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v:group>
                  </w:pict>
                </mc:Fallback>
              </mc:AlternateContent>
            </w:r>
          </w:p>
        </w:tc>
        <w:tc>
          <w:tcPr>
            <w:tcW w:w="976" w:type="dxa"/>
            <w:tcBorders>
              <w:top w:val="nil"/>
              <w:left w:val="nil"/>
              <w:bottom w:val="nil"/>
              <w:right w:val="nil"/>
            </w:tcBorders>
            <w:shd w:val="clear" w:color="auto" w:fill="auto"/>
            <w:noWrap/>
            <w:vAlign w:val="bottom"/>
            <w:hideMark/>
          </w:tcPr>
          <w:p w14:paraId="4289945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30D143E" w14:textId="77777777" w:rsidR="00FC51F3" w:rsidRDefault="00A77D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64" behindDoc="0" locked="0" layoutInCell="1" allowOverlap="1" wp14:anchorId="646596D6" wp14:editId="28586D1B">
                      <wp:simplePos x="0" y="0"/>
                      <wp:positionH relativeFrom="column">
                        <wp:posOffset>93345</wp:posOffset>
                      </wp:positionH>
                      <wp:positionV relativeFrom="paragraph">
                        <wp:posOffset>-41910</wp:posOffset>
                      </wp:positionV>
                      <wp:extent cx="276225" cy="285750"/>
                      <wp:effectExtent l="0" t="0" r="1905" b="3810"/>
                      <wp:wrapNone/>
                      <wp:docPr id="13" name="1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85750"/>
                                <a:chOff x="12106275" y="3038475"/>
                                <a:chExt cx="258789" cy="264560"/>
                              </a:xfrm>
                            </wpg:grpSpPr>
                            <wps:wsp>
                              <wps:cNvPr id="14" name="1149"/>
                              <wps:cNvSpPr>
                                <a:spLocks noChangeArrowheads="1"/>
                              </wps:cNvSpPr>
                              <wps:spPr bwMode="auto">
                                <a:xfrm>
                                  <a:off x="12106275" y="3038475"/>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5AA0274" id="1148" o:spid="_x0000_s1026" style="position:absolute;margin-left:7.35pt;margin-top:-3.3pt;width:21.75pt;height:22.5pt;z-index:64;mso-wrap-distance-left:0;mso-wrap-distance-right:0" coordorigin="121062,30384"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">
                      <v:rect id="1149" o:spid="_x0000_s1027" style="position:absolute;left:121062;top:30384;width:2588;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group>
                  </w:pict>
                </mc:Fallback>
              </mc:AlternateContent>
            </w:r>
          </w:p>
        </w:tc>
        <w:tc>
          <w:tcPr>
            <w:tcW w:w="976" w:type="dxa"/>
            <w:tcBorders>
              <w:top w:val="nil"/>
              <w:left w:val="nil"/>
              <w:bottom w:val="nil"/>
              <w:right w:val="nil"/>
            </w:tcBorders>
            <w:shd w:val="clear" w:color="auto" w:fill="auto"/>
            <w:noWrap/>
            <w:vAlign w:val="bottom"/>
            <w:hideMark/>
          </w:tcPr>
          <w:p w14:paraId="17CE564F"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1D1C89F"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80A773E" w14:textId="77777777" w:rsidR="00FC51F3" w:rsidRDefault="00A77D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66" behindDoc="0" locked="0" layoutInCell="1" allowOverlap="1" wp14:anchorId="635E64B8" wp14:editId="374AE4B9">
                      <wp:simplePos x="0" y="0"/>
                      <wp:positionH relativeFrom="column">
                        <wp:posOffset>321945</wp:posOffset>
                      </wp:positionH>
                      <wp:positionV relativeFrom="paragraph">
                        <wp:posOffset>-165735</wp:posOffset>
                      </wp:positionV>
                      <wp:extent cx="276225" cy="285750"/>
                      <wp:effectExtent l="0" t="0" r="1905" b="3810"/>
                      <wp:wrapNone/>
                      <wp:docPr id="7" name="1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85750"/>
                                <a:chOff x="14020800" y="2914650"/>
                                <a:chExt cx="258789" cy="264560"/>
                              </a:xfrm>
                            </wpg:grpSpPr>
                            <wps:wsp>
                              <wps:cNvPr id="12" name="1151"/>
                              <wps:cNvSpPr>
                                <a:spLocks noChangeArrowheads="1"/>
                              </wps:cNvSpPr>
                              <wps:spPr bwMode="auto">
                                <a:xfrm>
                                  <a:off x="14020800" y="2914650"/>
                                  <a:ext cx="25878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1A63D27" id="1150" o:spid="_x0000_s1026" style="position:absolute;margin-left:25.35pt;margin-top:-13.05pt;width:21.75pt;height:22.5pt;z-index:66;mso-wrap-distance-left:0;mso-wrap-distance-right:0" coordorigin="140208,29146" coordsize="2587,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">
                      <v:rect id="1151" o:spid="_x0000_s1027" style="position:absolute;left:140208;top:29146;width:2587;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v:group>
                  </w:pict>
                </mc:Fallback>
              </mc:AlternateContent>
            </w:r>
          </w:p>
        </w:tc>
      </w:tr>
      <w:tr w:rsidR="00FC51F3" w14:paraId="62A0B0C2" w14:textId="77777777">
        <w:trPr>
          <w:trHeight w:val="315"/>
        </w:trPr>
        <w:tc>
          <w:tcPr>
            <w:tcW w:w="1176" w:type="dxa"/>
            <w:tcBorders>
              <w:top w:val="nil"/>
              <w:left w:val="nil"/>
              <w:bottom w:val="nil"/>
              <w:right w:val="nil"/>
            </w:tcBorders>
            <w:shd w:val="clear" w:color="auto" w:fill="auto"/>
            <w:noWrap/>
            <w:vAlign w:val="bottom"/>
            <w:hideMark/>
          </w:tcPr>
          <w:p w14:paraId="508A2DB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007E2A6"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98EE41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9D1A59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AC989A3"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0B20384" w14:textId="77777777" w:rsidR="00FC51F3" w:rsidRDefault="00A77D1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61" behindDoc="0" locked="0" layoutInCell="1" allowOverlap="1" wp14:anchorId="4F356D0A" wp14:editId="4FA4FEAF">
                      <wp:simplePos x="0" y="0"/>
                      <wp:positionH relativeFrom="column">
                        <wp:posOffset>255905</wp:posOffset>
                      </wp:positionH>
                      <wp:positionV relativeFrom="paragraph">
                        <wp:posOffset>144780</wp:posOffset>
                      </wp:positionV>
                      <wp:extent cx="262890" cy="277495"/>
                      <wp:effectExtent l="0" t="1905" r="0" b="0"/>
                      <wp:wrapNone/>
                      <wp:docPr id="4" name="1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77495"/>
                                <a:chOff x="13382625" y="2571750"/>
                                <a:chExt cx="252249" cy="264560"/>
                              </a:xfrm>
                            </wpg:grpSpPr>
                            <wps:wsp>
                              <wps:cNvPr id="5" name="1153"/>
                              <wps:cNvSpPr>
                                <a:spLocks noChangeArrowheads="1"/>
                              </wps:cNvSpPr>
                              <wps:spPr bwMode="auto">
                                <a:xfrm>
                                  <a:off x="13382625" y="2571750"/>
                                  <a:ext cx="252249"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79A6C0E" id="1152" o:spid="_x0000_s1026" style="position:absolute;margin-left:20.15pt;margin-top:11.4pt;width:20.7pt;height:21.85pt;z-index:61;mso-wrap-distance-left:0;mso-wrap-distance-right:0" coordorigin="133826,25717" coordsize="252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">
                      <v:rect id="1153" o:spid="_x0000_s1027" style="position:absolute;left:133826;top:25717;width:2522;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group>
                  </w:pict>
                </mc:Fallback>
              </mc:AlternateContent>
            </w:r>
          </w:p>
        </w:tc>
        <w:tc>
          <w:tcPr>
            <w:tcW w:w="976" w:type="dxa"/>
            <w:tcBorders>
              <w:top w:val="nil"/>
              <w:left w:val="nil"/>
              <w:bottom w:val="nil"/>
              <w:right w:val="nil"/>
            </w:tcBorders>
            <w:shd w:val="clear" w:color="auto" w:fill="auto"/>
            <w:noWrap/>
            <w:vAlign w:val="bottom"/>
            <w:hideMark/>
          </w:tcPr>
          <w:p w14:paraId="183D958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D9D3255"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7B8189C3" w14:textId="77777777">
        <w:trPr>
          <w:trHeight w:val="315"/>
        </w:trPr>
        <w:tc>
          <w:tcPr>
            <w:tcW w:w="1176" w:type="dxa"/>
            <w:tcBorders>
              <w:top w:val="nil"/>
              <w:left w:val="nil"/>
              <w:bottom w:val="nil"/>
              <w:right w:val="nil"/>
            </w:tcBorders>
            <w:shd w:val="clear" w:color="auto" w:fill="auto"/>
            <w:noWrap/>
            <w:vAlign w:val="bottom"/>
            <w:hideMark/>
          </w:tcPr>
          <w:p w14:paraId="49A9E010"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5059AA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30A040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2487B53"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1AFD44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16F795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C8DFAE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DDE7D81"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4081B724" w14:textId="77777777">
        <w:trPr>
          <w:trHeight w:val="315"/>
        </w:trPr>
        <w:tc>
          <w:tcPr>
            <w:tcW w:w="1176" w:type="dxa"/>
            <w:tcBorders>
              <w:top w:val="nil"/>
              <w:left w:val="nil"/>
              <w:bottom w:val="nil"/>
              <w:right w:val="nil"/>
            </w:tcBorders>
            <w:shd w:val="clear" w:color="auto" w:fill="auto"/>
            <w:noWrap/>
            <w:vAlign w:val="bottom"/>
            <w:hideMark/>
          </w:tcPr>
          <w:p w14:paraId="338EFE1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FB79D8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2238C6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8CE1A04"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5C8FA0D"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5A2D7C1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DFE877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8A0163B"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57F5EFEA" w14:textId="77777777">
        <w:trPr>
          <w:trHeight w:val="315"/>
        </w:trPr>
        <w:tc>
          <w:tcPr>
            <w:tcW w:w="1176" w:type="dxa"/>
            <w:tcBorders>
              <w:top w:val="nil"/>
              <w:left w:val="nil"/>
              <w:bottom w:val="nil"/>
              <w:right w:val="nil"/>
            </w:tcBorders>
            <w:shd w:val="clear" w:color="auto" w:fill="auto"/>
            <w:noWrap/>
            <w:vAlign w:val="bottom"/>
            <w:hideMark/>
          </w:tcPr>
          <w:p w14:paraId="4B5BB486"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829475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2A33D43"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B71E69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BA811FC"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9C6ED4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F8A8D7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1612C87"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CFFD2BE" w14:textId="77777777">
        <w:trPr>
          <w:trHeight w:val="315"/>
        </w:trPr>
        <w:tc>
          <w:tcPr>
            <w:tcW w:w="1176" w:type="dxa"/>
            <w:tcBorders>
              <w:top w:val="nil"/>
              <w:left w:val="nil"/>
              <w:bottom w:val="nil"/>
              <w:right w:val="nil"/>
            </w:tcBorders>
            <w:shd w:val="clear" w:color="auto" w:fill="auto"/>
            <w:noWrap/>
            <w:vAlign w:val="bottom"/>
            <w:hideMark/>
          </w:tcPr>
          <w:p w14:paraId="1101B8A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A16A86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24846CD"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9D0DAD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C688F65"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2520A5C"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06417D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AF3FB63"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6176D6B8" w14:textId="77777777">
        <w:trPr>
          <w:trHeight w:val="315"/>
        </w:trPr>
        <w:tc>
          <w:tcPr>
            <w:tcW w:w="1176" w:type="dxa"/>
            <w:tcBorders>
              <w:top w:val="nil"/>
              <w:left w:val="nil"/>
              <w:bottom w:val="nil"/>
              <w:right w:val="nil"/>
            </w:tcBorders>
            <w:shd w:val="clear" w:color="auto" w:fill="auto"/>
            <w:noWrap/>
            <w:vAlign w:val="bottom"/>
            <w:hideMark/>
          </w:tcPr>
          <w:p w14:paraId="3D448B54"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9A1FA3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260914F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576A47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3906DC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6D05180"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0D345B0"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4252E87"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31FBFF15" w14:textId="77777777">
        <w:trPr>
          <w:trHeight w:val="315"/>
        </w:trPr>
        <w:tc>
          <w:tcPr>
            <w:tcW w:w="1176" w:type="dxa"/>
            <w:tcBorders>
              <w:top w:val="nil"/>
              <w:left w:val="nil"/>
              <w:bottom w:val="nil"/>
              <w:right w:val="nil"/>
            </w:tcBorders>
            <w:shd w:val="clear" w:color="auto" w:fill="auto"/>
            <w:noWrap/>
            <w:vAlign w:val="bottom"/>
            <w:hideMark/>
          </w:tcPr>
          <w:p w14:paraId="271848C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9ADD94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D748B5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B11BA8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22DC2E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09B0D6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75E216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13539ED"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173B6A08" w14:textId="77777777">
        <w:trPr>
          <w:trHeight w:val="315"/>
        </w:trPr>
        <w:tc>
          <w:tcPr>
            <w:tcW w:w="1176" w:type="dxa"/>
            <w:tcBorders>
              <w:top w:val="nil"/>
              <w:left w:val="nil"/>
              <w:bottom w:val="nil"/>
              <w:right w:val="nil"/>
            </w:tcBorders>
            <w:shd w:val="clear" w:color="auto" w:fill="auto"/>
            <w:noWrap/>
            <w:vAlign w:val="bottom"/>
            <w:hideMark/>
          </w:tcPr>
          <w:p w14:paraId="2B75952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58E6FE4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0B6148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543F63D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EE67AFD"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B08F8C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23BCA78"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AD34CEF"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50738BD2" w14:textId="77777777">
        <w:trPr>
          <w:trHeight w:val="315"/>
        </w:trPr>
        <w:tc>
          <w:tcPr>
            <w:tcW w:w="1176" w:type="dxa"/>
            <w:tcBorders>
              <w:top w:val="nil"/>
              <w:left w:val="nil"/>
              <w:bottom w:val="nil"/>
              <w:right w:val="nil"/>
            </w:tcBorders>
            <w:shd w:val="clear" w:color="auto" w:fill="auto"/>
            <w:noWrap/>
            <w:vAlign w:val="bottom"/>
            <w:hideMark/>
          </w:tcPr>
          <w:p w14:paraId="5D5F7C76"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336A69D"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52A2B684"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740CBDB"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BD96B9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F019AA7"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B970335"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B6302E9"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62F04C29" w14:textId="77777777">
        <w:trPr>
          <w:trHeight w:val="315"/>
        </w:trPr>
        <w:tc>
          <w:tcPr>
            <w:tcW w:w="1176" w:type="dxa"/>
            <w:tcBorders>
              <w:top w:val="nil"/>
              <w:left w:val="nil"/>
              <w:bottom w:val="nil"/>
              <w:right w:val="nil"/>
            </w:tcBorders>
            <w:shd w:val="clear" w:color="auto" w:fill="auto"/>
            <w:noWrap/>
            <w:vAlign w:val="bottom"/>
            <w:hideMark/>
          </w:tcPr>
          <w:p w14:paraId="7BC7D5C5"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C60E8A4"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CC9C201"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132485D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B2E7AA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124C07F"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9F9A1F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8C7C57E"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37A6B57C" w14:textId="77777777" w:rsidR="00FC51F3" w:rsidRDefault="00FC51F3">
      <w:pPr>
        <w:spacing w:line="360" w:lineRule="auto"/>
        <w:jc w:val="both"/>
        <w:rPr>
          <w:rFonts w:ascii="Times New Roman" w:hAnsi="Times New Roman" w:cs="Times New Roman"/>
          <w:b/>
          <w:bCs/>
          <w:sz w:val="24"/>
          <w:szCs w:val="24"/>
        </w:rPr>
      </w:pPr>
    </w:p>
    <w:p w14:paraId="118D21CD" w14:textId="77777777" w:rsidR="00BE06E7" w:rsidRDefault="00BE06E7">
      <w:pPr>
        <w:spacing w:line="360" w:lineRule="auto"/>
        <w:jc w:val="both"/>
        <w:rPr>
          <w:rFonts w:ascii="Times New Roman" w:hAnsi="Times New Roman" w:cs="Times New Roman"/>
          <w:b/>
          <w:bCs/>
          <w:sz w:val="24"/>
          <w:szCs w:val="24"/>
        </w:rPr>
      </w:pPr>
    </w:p>
    <w:p w14:paraId="6E568173" w14:textId="77777777" w:rsidR="00FC51F3" w:rsidRPr="00BE06E7" w:rsidRDefault="00805245" w:rsidP="00BE06E7">
      <w:pPr>
        <w:spacing w:after="0" w:line="240" w:lineRule="auto"/>
        <w:jc w:val="both"/>
        <w:rPr>
          <w:rFonts w:ascii="Times New Roman" w:hAnsi="Times New Roman" w:cs="Times New Roman"/>
          <w:color w:val="000000"/>
        </w:rPr>
      </w:pPr>
      <w:r w:rsidRPr="00BE06E7">
        <w:rPr>
          <w:rFonts w:ascii="Times New Roman" w:hAnsi="Times New Roman" w:cs="Times New Roman"/>
          <w:b/>
          <w:bCs/>
        </w:rPr>
        <w:t xml:space="preserve">Figure11. </w:t>
      </w:r>
      <w:r w:rsidRPr="00BE06E7">
        <w:rPr>
          <w:rFonts w:ascii="Times New Roman" w:hAnsi="Times New Roman" w:cs="Times New Roman"/>
        </w:rPr>
        <w:t xml:space="preserve">Effect of </w:t>
      </w:r>
      <w:r w:rsidR="00707C0A" w:rsidRPr="00BE06E7">
        <w:rPr>
          <w:rFonts w:ascii="Times New Roman" w:hAnsi="Times New Roman" w:cs="Times New Roman"/>
        </w:rPr>
        <w:t>ascorbic</w:t>
      </w:r>
      <w:r w:rsidRPr="00BE06E7">
        <w:rPr>
          <w:rFonts w:ascii="Times New Roman" w:hAnsi="Times New Roman" w:cs="Times New Roman"/>
        </w:rPr>
        <w:t xml:space="preserve"> acid on leaf carotenoid content under arsenic stress in </w:t>
      </w:r>
      <w:proofErr w:type="spellStart"/>
      <w:r w:rsidRPr="00BE06E7">
        <w:rPr>
          <w:rFonts w:ascii="Times New Roman" w:hAnsi="Times New Roman" w:cs="Times New Roman"/>
          <w:i/>
          <w:iCs/>
        </w:rPr>
        <w:t>Momordiica</w:t>
      </w:r>
      <w:proofErr w:type="spellEnd"/>
      <w:r w:rsidRPr="00BE06E7">
        <w:rPr>
          <w:rFonts w:ascii="Times New Roman" w:hAnsi="Times New Roman" w:cs="Times New Roman"/>
          <w:i/>
          <w:iCs/>
        </w:rPr>
        <w:t xml:space="preserve"> </w:t>
      </w:r>
      <w:proofErr w:type="spellStart"/>
      <w:r w:rsidRPr="00BE06E7">
        <w:rPr>
          <w:rFonts w:ascii="Times New Roman" w:hAnsi="Times New Roman" w:cs="Times New Roman"/>
          <w:i/>
          <w:iCs/>
        </w:rPr>
        <w:t>charantia</w:t>
      </w:r>
      <w:proofErr w:type="spellEnd"/>
      <w:r w:rsidRPr="00BE06E7">
        <w:rPr>
          <w:rFonts w:ascii="Times New Roman" w:hAnsi="Times New Roman" w:cs="Times New Roman"/>
        </w:rPr>
        <w:t xml:space="preserve"> L. (LSD: </w:t>
      </w:r>
      <w:r w:rsidRPr="00BE06E7">
        <w:rPr>
          <w:rFonts w:ascii="Times New Roman" w:hAnsi="Times New Roman" w:cs="Times New Roman"/>
          <w:color w:val="000000"/>
        </w:rPr>
        <w:t>1.4259).</w:t>
      </w:r>
    </w:p>
    <w:p w14:paraId="07B0F9AA" w14:textId="77777777" w:rsidR="00BE06E7" w:rsidRDefault="00BE06E7" w:rsidP="00BE06E7">
      <w:pPr>
        <w:spacing w:line="36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 xml:space="preserve">The treatment of arsenic and ascorbic acid </w:t>
      </w:r>
      <w:r>
        <w:rPr>
          <w:rFonts w:ascii="Times New Roman" w:hAnsi="Times New Roman" w:cs="Times New Roman"/>
          <w:sz w:val="24"/>
          <w:szCs w:val="24"/>
        </w:rPr>
        <w:t>(</w:t>
      </w:r>
      <w:r>
        <w:rPr>
          <w:rFonts w:ascii="Times New Roman" w:hAnsi="Times New Roman" w:cs="Times New Roman"/>
          <w:bCs/>
          <w:sz w:val="24"/>
          <w:szCs w:val="24"/>
        </w:rPr>
        <w:t xml:space="preserve">AS15ppm +AA100ml and AS25ppm +AA100ml) </w:t>
      </w:r>
      <w:r>
        <w:rPr>
          <w:rFonts w:ascii="Times New Roman" w:eastAsia="Times New Roman" w:hAnsi="Times New Roman" w:cs="Times New Roman"/>
          <w:color w:val="000000"/>
          <w:sz w:val="24"/>
          <w:szCs w:val="24"/>
        </w:rPr>
        <w:t>showed better results in the improvement of leaf carotenoids</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bCs/>
          <w:color w:val="000000"/>
          <w:sz w:val="24"/>
          <w:szCs w:val="24"/>
        </w:rPr>
        <w:t>(Figure11).</w:t>
      </w:r>
    </w:p>
    <w:p w14:paraId="2B669CFD" w14:textId="77777777" w:rsidR="00FC51F3" w:rsidRDefault="008052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shoot phenolic of </w:t>
      </w:r>
      <w:proofErr w:type="spellStart"/>
      <w:r>
        <w:rPr>
          <w:rFonts w:ascii="Times New Roman" w:hAnsi="Times New Roman" w:cs="Times New Roman"/>
          <w:b/>
          <w:i/>
          <w:iCs/>
          <w:sz w:val="24"/>
          <w:szCs w:val="24"/>
        </w:rPr>
        <w:t>Momordiica</w:t>
      </w:r>
      <w:proofErr w:type="spellEnd"/>
      <w:r>
        <w:rPr>
          <w:rFonts w:ascii="Times New Roman" w:hAnsi="Times New Roman" w:cs="Times New Roman"/>
          <w:b/>
          <w:i/>
          <w:iCs/>
          <w:sz w:val="24"/>
          <w:szCs w:val="24"/>
        </w:rPr>
        <w:t xml:space="preserve">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1AA17286" w14:textId="77777777" w:rsidR="00FC51F3" w:rsidRDefault="00BE06E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0" behindDoc="0" locked="0" layoutInCell="1" allowOverlap="1" wp14:anchorId="07CB688D" wp14:editId="2176AF0F">
            <wp:simplePos x="0" y="0"/>
            <wp:positionH relativeFrom="column">
              <wp:posOffset>361315</wp:posOffset>
            </wp:positionH>
            <wp:positionV relativeFrom="paragraph">
              <wp:posOffset>1424940</wp:posOffset>
            </wp:positionV>
            <wp:extent cx="5039360" cy="2764155"/>
            <wp:effectExtent l="19050" t="0" r="27940" b="0"/>
            <wp:wrapNone/>
            <wp:docPr id="115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805245">
        <w:rPr>
          <w:rFonts w:ascii="Times New Roman" w:hAnsi="Times New Roman" w:cs="Times New Roman"/>
          <w:sz w:val="24"/>
          <w:szCs w:val="24"/>
        </w:rPr>
        <w:t xml:space="preserve">The solution </w:t>
      </w:r>
      <w:proofErr w:type="spellStart"/>
      <w:r w:rsidR="00805245">
        <w:rPr>
          <w:rFonts w:ascii="Times New Roman" w:hAnsi="Times New Roman" w:cs="Times New Roman"/>
          <w:sz w:val="24"/>
          <w:szCs w:val="24"/>
        </w:rPr>
        <w:t>ofascorbic</w:t>
      </w:r>
      <w:proofErr w:type="spellEnd"/>
      <w:r w:rsidR="00805245">
        <w:rPr>
          <w:rFonts w:ascii="Times New Roman" w:hAnsi="Times New Roman" w:cs="Times New Roman"/>
          <w:sz w:val="24"/>
          <w:szCs w:val="24"/>
        </w:rPr>
        <w:t xml:space="preserve"> acid slightly increased the phenolic content with compare to arsenic in shoot of </w:t>
      </w:r>
      <w:r w:rsidR="00805245">
        <w:rPr>
          <w:rFonts w:ascii="Times New Roman" w:hAnsi="Times New Roman" w:cs="Times New Roman"/>
          <w:i/>
          <w:iCs/>
          <w:sz w:val="24"/>
          <w:szCs w:val="24"/>
        </w:rPr>
        <w:t xml:space="preserve">Momordica </w:t>
      </w:r>
      <w:proofErr w:type="spellStart"/>
      <w:r w:rsidR="00805245">
        <w:rPr>
          <w:rFonts w:ascii="Times New Roman" w:hAnsi="Times New Roman" w:cs="Times New Roman"/>
          <w:i/>
          <w:iCs/>
          <w:sz w:val="24"/>
          <w:szCs w:val="24"/>
        </w:rPr>
        <w:t>charantia</w:t>
      </w:r>
      <w:proofErr w:type="spellEnd"/>
      <w:r w:rsidR="00805245">
        <w:rPr>
          <w:rFonts w:ascii="Times New Roman" w:hAnsi="Times New Roman" w:cs="Times New Roman"/>
          <w:sz w:val="24"/>
          <w:szCs w:val="24"/>
        </w:rPr>
        <w:t xml:space="preserve"> L. At this stage arsenic (AS15ppm and AS25ppm) showed a remarkable result by enhancing the phenolics content as compare to other treatments. The mixture form of arsenic and ascorbic acid (</w:t>
      </w:r>
      <w:r w:rsidR="00805245">
        <w:rPr>
          <w:rFonts w:ascii="Times New Roman" w:hAnsi="Times New Roman" w:cs="Times New Roman"/>
          <w:bCs/>
          <w:sz w:val="24"/>
          <w:szCs w:val="24"/>
        </w:rPr>
        <w:t>AS15ppm +AA100ml and AS25ppm +AA100ml) also showed better result</w:t>
      </w:r>
      <w:r w:rsidR="00707C0A">
        <w:rPr>
          <w:rFonts w:ascii="Times New Roman" w:hAnsi="Times New Roman" w:cs="Times New Roman"/>
          <w:bCs/>
          <w:sz w:val="24"/>
          <w:szCs w:val="24"/>
        </w:rPr>
        <w:t>s</w:t>
      </w:r>
      <w:r w:rsidR="00805245">
        <w:rPr>
          <w:rFonts w:ascii="Times New Roman" w:hAnsi="Times New Roman" w:cs="Times New Roman"/>
          <w:bCs/>
          <w:sz w:val="24"/>
          <w:szCs w:val="24"/>
        </w:rPr>
        <w:t xml:space="preserve"> in the</w:t>
      </w:r>
      <w:r w:rsidR="00D233D5">
        <w:rPr>
          <w:rFonts w:ascii="Times New Roman" w:hAnsi="Times New Roman" w:cs="Times New Roman"/>
          <w:bCs/>
          <w:sz w:val="24"/>
          <w:szCs w:val="24"/>
        </w:rPr>
        <w:t xml:space="preserve"> enhancement of shoot phenolics</w:t>
      </w:r>
      <w:r w:rsidR="00805245">
        <w:rPr>
          <w:rFonts w:ascii="Times New Roman" w:hAnsi="Times New Roman" w:cs="Times New Roman"/>
          <w:bCs/>
          <w:sz w:val="24"/>
          <w:szCs w:val="24"/>
        </w:rPr>
        <w:t xml:space="preserve"> </w:t>
      </w:r>
      <w:r w:rsidR="00805245">
        <w:rPr>
          <w:rFonts w:ascii="Times New Roman" w:hAnsi="Times New Roman" w:cs="Times New Roman"/>
          <w:sz w:val="24"/>
          <w:szCs w:val="24"/>
        </w:rPr>
        <w:t>(Figure12)</w:t>
      </w:r>
      <w:r w:rsidR="00D233D5">
        <w:rPr>
          <w:rFonts w:ascii="Times New Roman" w:hAnsi="Times New Roman" w:cs="Times New Roman"/>
          <w:sz w:val="24"/>
          <w:szCs w:val="24"/>
        </w:rPr>
        <w:t>.</w:t>
      </w:r>
    </w:p>
    <w:tbl>
      <w:tblPr>
        <w:tblW w:w="10008" w:type="dxa"/>
        <w:tblInd w:w="-323" w:type="dxa"/>
        <w:tblLook w:val="04A0" w:firstRow="1" w:lastRow="0" w:firstColumn="1" w:lastColumn="0" w:noHBand="0" w:noVBand="1"/>
      </w:tblPr>
      <w:tblGrid>
        <w:gridCol w:w="2056"/>
        <w:gridCol w:w="1356"/>
        <w:gridCol w:w="1716"/>
        <w:gridCol w:w="976"/>
        <w:gridCol w:w="976"/>
        <w:gridCol w:w="976"/>
        <w:gridCol w:w="976"/>
        <w:gridCol w:w="976"/>
      </w:tblGrid>
      <w:tr w:rsidR="00FC51F3" w14:paraId="5DB6B5EC" w14:textId="77777777">
        <w:trPr>
          <w:trHeight w:val="315"/>
        </w:trPr>
        <w:tc>
          <w:tcPr>
            <w:tcW w:w="2056" w:type="dxa"/>
            <w:tcBorders>
              <w:top w:val="nil"/>
              <w:left w:val="nil"/>
              <w:bottom w:val="nil"/>
              <w:right w:val="nil"/>
            </w:tcBorders>
            <w:shd w:val="clear" w:color="auto" w:fill="auto"/>
            <w:noWrap/>
            <w:vAlign w:val="bottom"/>
            <w:hideMark/>
          </w:tcPr>
          <w:p w14:paraId="3EB345A3" w14:textId="77777777" w:rsidR="00FC51F3" w:rsidRDefault="00FC51F3">
            <w:pPr>
              <w:spacing w:after="0" w:line="240" w:lineRule="auto"/>
              <w:jc w:val="center"/>
              <w:rPr>
                <w:rFonts w:ascii="Times New Roman" w:eastAsia="Times New Roman" w:hAnsi="Times New Roman" w:cs="Times New Roman"/>
                <w:color w:val="000000"/>
                <w:sz w:val="24"/>
                <w:szCs w:val="24"/>
              </w:rPr>
            </w:pPr>
          </w:p>
        </w:tc>
        <w:tc>
          <w:tcPr>
            <w:tcW w:w="1356" w:type="dxa"/>
            <w:tcBorders>
              <w:top w:val="nil"/>
              <w:left w:val="nil"/>
              <w:bottom w:val="nil"/>
              <w:right w:val="nil"/>
            </w:tcBorders>
            <w:shd w:val="clear" w:color="auto" w:fill="auto"/>
            <w:noWrap/>
            <w:vAlign w:val="bottom"/>
            <w:hideMark/>
          </w:tcPr>
          <w:p w14:paraId="7E835893" w14:textId="77777777" w:rsidR="00FC51F3" w:rsidRDefault="00FC51F3">
            <w:pPr>
              <w:spacing w:after="0" w:line="240" w:lineRule="auto"/>
              <w:jc w:val="center"/>
              <w:rPr>
                <w:rFonts w:ascii="Times New Roman" w:eastAsia="Times New Roman" w:hAnsi="Times New Roman" w:cs="Times New Roman"/>
                <w:color w:val="000000"/>
                <w:sz w:val="24"/>
                <w:szCs w:val="24"/>
              </w:rPr>
            </w:pPr>
          </w:p>
        </w:tc>
        <w:tc>
          <w:tcPr>
            <w:tcW w:w="1716" w:type="dxa"/>
            <w:tcBorders>
              <w:top w:val="nil"/>
              <w:left w:val="nil"/>
              <w:bottom w:val="nil"/>
              <w:right w:val="nil"/>
            </w:tcBorders>
            <w:shd w:val="clear" w:color="auto" w:fill="auto"/>
            <w:noWrap/>
            <w:vAlign w:val="bottom"/>
            <w:hideMark/>
          </w:tcPr>
          <w:p w14:paraId="0FEA01DB" w14:textId="77777777" w:rsidR="00FC51F3" w:rsidRDefault="00FC51F3">
            <w:pPr>
              <w:spacing w:after="0" w:line="240" w:lineRule="auto"/>
              <w:jc w:val="center"/>
              <w:rPr>
                <w:rFonts w:ascii="Times New Roman" w:eastAsia="Times New Roman" w:hAnsi="Times New Roman" w:cs="Times New Roman"/>
                <w:b/>
                <w:bCs/>
                <w:color w:val="974807"/>
                <w:sz w:val="24"/>
                <w:szCs w:val="24"/>
              </w:rPr>
            </w:pPr>
          </w:p>
        </w:tc>
        <w:tc>
          <w:tcPr>
            <w:tcW w:w="976" w:type="dxa"/>
            <w:tcBorders>
              <w:top w:val="nil"/>
              <w:left w:val="nil"/>
              <w:bottom w:val="nil"/>
              <w:right w:val="nil"/>
            </w:tcBorders>
            <w:shd w:val="clear" w:color="auto" w:fill="auto"/>
            <w:noWrap/>
            <w:vAlign w:val="bottom"/>
            <w:hideMark/>
          </w:tcPr>
          <w:p w14:paraId="1F55EB2E"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E2BF52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3769219A"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573AE683"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09AA1A11" w14:textId="77777777" w:rsidR="00FC51F3" w:rsidRDefault="00FC51F3">
            <w:pPr>
              <w:spacing w:after="0" w:line="240" w:lineRule="auto"/>
              <w:rPr>
                <w:rFonts w:ascii="Times New Roman" w:eastAsia="Times New Roman" w:hAnsi="Times New Roman" w:cs="Times New Roman"/>
                <w:color w:val="000000"/>
                <w:sz w:val="24"/>
                <w:szCs w:val="24"/>
              </w:rPr>
            </w:pPr>
          </w:p>
        </w:tc>
      </w:tr>
      <w:tr w:rsidR="00FC51F3" w14:paraId="4719A234" w14:textId="77777777">
        <w:trPr>
          <w:trHeight w:val="315"/>
        </w:trPr>
        <w:tc>
          <w:tcPr>
            <w:tcW w:w="2056" w:type="dxa"/>
            <w:tcBorders>
              <w:top w:val="nil"/>
              <w:left w:val="nil"/>
              <w:bottom w:val="nil"/>
              <w:right w:val="nil"/>
            </w:tcBorders>
            <w:shd w:val="clear" w:color="auto" w:fill="auto"/>
            <w:noWrap/>
            <w:vAlign w:val="bottom"/>
            <w:hideMark/>
          </w:tcPr>
          <w:p w14:paraId="456DFDF8" w14:textId="77777777" w:rsidR="00FC51F3" w:rsidRDefault="00FC51F3">
            <w:pPr>
              <w:spacing w:after="0" w:line="240" w:lineRule="auto"/>
              <w:rPr>
                <w:rFonts w:eastAsia="Times New Roman"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1840"/>
            </w:tblGrid>
            <w:tr w:rsidR="00FC51F3" w14:paraId="622C076B" w14:textId="77777777">
              <w:trPr>
                <w:trHeight w:val="315"/>
                <w:tblCellSpacing w:w="0" w:type="dxa"/>
              </w:trPr>
              <w:tc>
                <w:tcPr>
                  <w:tcW w:w="1840" w:type="dxa"/>
                  <w:tcBorders>
                    <w:top w:val="nil"/>
                    <w:left w:val="nil"/>
                    <w:bottom w:val="nil"/>
                    <w:right w:val="nil"/>
                  </w:tcBorders>
                  <w:shd w:val="clear" w:color="auto" w:fill="auto"/>
                  <w:noWrap/>
                  <w:vAlign w:val="bottom"/>
                  <w:hideMark/>
                </w:tcPr>
                <w:p w14:paraId="27B4E7C4" w14:textId="77777777" w:rsidR="00FC51F3" w:rsidRDefault="00FC51F3">
                  <w:pPr>
                    <w:spacing w:after="0" w:line="240" w:lineRule="auto"/>
                    <w:jc w:val="center"/>
                    <w:rPr>
                      <w:rFonts w:ascii="Times New Roman" w:eastAsia="Times New Roman" w:hAnsi="Times New Roman" w:cs="Times New Roman"/>
                      <w:color w:val="000000"/>
                      <w:sz w:val="24"/>
                      <w:szCs w:val="24"/>
                    </w:rPr>
                  </w:pPr>
                </w:p>
              </w:tc>
            </w:tr>
          </w:tbl>
          <w:p w14:paraId="4E257D12" w14:textId="77777777" w:rsidR="00FC51F3" w:rsidRDefault="00FC51F3">
            <w:pPr>
              <w:spacing w:after="0" w:line="240" w:lineRule="auto"/>
              <w:rPr>
                <w:rFonts w:eastAsia="Times New Roman" w:cs="Calibri"/>
                <w:color w:val="000000"/>
              </w:rPr>
            </w:pPr>
          </w:p>
        </w:tc>
        <w:tc>
          <w:tcPr>
            <w:tcW w:w="1356" w:type="dxa"/>
            <w:tcBorders>
              <w:top w:val="nil"/>
              <w:left w:val="nil"/>
              <w:bottom w:val="nil"/>
              <w:right w:val="nil"/>
            </w:tcBorders>
            <w:shd w:val="clear" w:color="auto" w:fill="auto"/>
            <w:noWrap/>
            <w:vAlign w:val="bottom"/>
            <w:hideMark/>
          </w:tcPr>
          <w:p w14:paraId="0F3BF648" w14:textId="77777777" w:rsidR="00FC51F3" w:rsidRDefault="00FC51F3">
            <w:pPr>
              <w:spacing w:after="0" w:line="240" w:lineRule="auto"/>
              <w:jc w:val="center"/>
              <w:rPr>
                <w:rFonts w:ascii="Times New Roman" w:eastAsia="Times New Roman" w:hAnsi="Times New Roman" w:cs="Times New Roman"/>
                <w:color w:val="000000"/>
                <w:sz w:val="24"/>
                <w:szCs w:val="24"/>
              </w:rPr>
            </w:pPr>
          </w:p>
        </w:tc>
        <w:tc>
          <w:tcPr>
            <w:tcW w:w="1716" w:type="dxa"/>
            <w:tcBorders>
              <w:top w:val="nil"/>
              <w:left w:val="nil"/>
              <w:bottom w:val="nil"/>
              <w:right w:val="nil"/>
            </w:tcBorders>
            <w:shd w:val="clear" w:color="auto" w:fill="auto"/>
            <w:noWrap/>
            <w:vAlign w:val="bottom"/>
            <w:hideMark/>
          </w:tcPr>
          <w:p w14:paraId="0A63DA5D" w14:textId="77777777" w:rsidR="00FC51F3" w:rsidRDefault="00FC51F3">
            <w:pPr>
              <w:spacing w:after="0" w:line="240" w:lineRule="auto"/>
              <w:jc w:val="center"/>
              <w:rPr>
                <w:rFonts w:ascii="Times New Roman" w:eastAsia="Times New Roman" w:hAnsi="Times New Roman" w:cs="Times New Roman"/>
                <w:b/>
                <w:bCs/>
                <w:color w:val="974807"/>
                <w:sz w:val="24"/>
                <w:szCs w:val="24"/>
              </w:rPr>
            </w:pPr>
          </w:p>
        </w:tc>
        <w:tc>
          <w:tcPr>
            <w:tcW w:w="976" w:type="dxa"/>
            <w:tcBorders>
              <w:top w:val="nil"/>
              <w:left w:val="nil"/>
              <w:bottom w:val="nil"/>
              <w:right w:val="nil"/>
            </w:tcBorders>
            <w:shd w:val="clear" w:color="auto" w:fill="auto"/>
            <w:noWrap/>
            <w:vAlign w:val="bottom"/>
            <w:hideMark/>
          </w:tcPr>
          <w:p w14:paraId="33BCC9B9"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C9390ED"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742BC250"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4DCA7EC2" w14:textId="77777777" w:rsidR="00FC51F3" w:rsidRDefault="00FC51F3">
            <w:pPr>
              <w:spacing w:after="0" w:line="240" w:lineRule="auto"/>
              <w:rPr>
                <w:rFonts w:ascii="Times New Roman" w:eastAsia="Times New Roman" w:hAnsi="Times New Roman" w:cs="Times New Roman"/>
                <w:color w:val="000000"/>
                <w:sz w:val="24"/>
                <w:szCs w:val="24"/>
              </w:rPr>
            </w:pPr>
          </w:p>
        </w:tc>
        <w:tc>
          <w:tcPr>
            <w:tcW w:w="976" w:type="dxa"/>
            <w:tcBorders>
              <w:top w:val="nil"/>
              <w:left w:val="nil"/>
              <w:bottom w:val="nil"/>
              <w:right w:val="nil"/>
            </w:tcBorders>
            <w:shd w:val="clear" w:color="auto" w:fill="auto"/>
            <w:noWrap/>
            <w:vAlign w:val="bottom"/>
            <w:hideMark/>
          </w:tcPr>
          <w:p w14:paraId="6C6DB084" w14:textId="77777777" w:rsidR="00FC51F3" w:rsidRDefault="00FC51F3">
            <w:pPr>
              <w:spacing w:after="0" w:line="240" w:lineRule="auto"/>
              <w:rPr>
                <w:rFonts w:ascii="Times New Roman" w:eastAsia="Times New Roman" w:hAnsi="Times New Roman" w:cs="Times New Roman"/>
                <w:color w:val="000000"/>
                <w:sz w:val="24"/>
                <w:szCs w:val="24"/>
              </w:rPr>
            </w:pPr>
          </w:p>
        </w:tc>
      </w:tr>
    </w:tbl>
    <w:p w14:paraId="3D706E3F" w14:textId="77777777" w:rsidR="00FC51F3" w:rsidRDefault="00A77D18">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0" distR="0" simplePos="0" relativeHeight="21" behindDoc="0" locked="0" layoutInCell="1" allowOverlap="1" wp14:anchorId="61269103" wp14:editId="1F9613A2">
                <wp:simplePos x="0" y="0"/>
                <wp:positionH relativeFrom="column">
                  <wp:posOffset>1247775</wp:posOffset>
                </wp:positionH>
                <wp:positionV relativeFrom="paragraph">
                  <wp:posOffset>40005</wp:posOffset>
                </wp:positionV>
                <wp:extent cx="254000" cy="285750"/>
                <wp:effectExtent l="0" t="1905" r="3175" b="0"/>
                <wp:wrapNone/>
                <wp:docPr id="1" name="1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285750"/>
                          <a:chOff x="9144000" y="8029575"/>
                          <a:chExt cx="244298" cy="264560"/>
                        </a:xfrm>
                      </wpg:grpSpPr>
                      <wps:wsp>
                        <wps:cNvPr id="3" name="1157"/>
                        <wps:cNvSpPr>
                          <a:spLocks noChangeArrowheads="1"/>
                        </wps:cNvSpPr>
                        <wps:spPr bwMode="auto">
                          <a:xfrm>
                            <a:off x="9144000" y="8029575"/>
                            <a:ext cx="244298" cy="26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246D32B3" id="1156" o:spid="_x0000_s1026" style="position:absolute;margin-left:98.25pt;margin-top:3.15pt;width:20pt;height:22.5pt;z-index:21;mso-wrap-distance-left:0;mso-wrap-distance-right:0" coordorigin="91440,80295" coordsize="2442,2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">
                <v:rect id="1157" o:spid="_x0000_s1027" style="position:absolute;left:91440;top:80295;width:2442;height:2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group>
            </w:pict>
          </mc:Fallback>
        </mc:AlternateContent>
      </w:r>
    </w:p>
    <w:p w14:paraId="1D423A0F" w14:textId="77777777" w:rsidR="00FC51F3" w:rsidRDefault="00FC51F3">
      <w:pPr>
        <w:spacing w:line="360" w:lineRule="auto"/>
        <w:jc w:val="both"/>
        <w:rPr>
          <w:rFonts w:ascii="Times New Roman" w:hAnsi="Times New Roman" w:cs="Times New Roman"/>
          <w:b/>
          <w:bCs/>
          <w:sz w:val="24"/>
          <w:szCs w:val="24"/>
        </w:rPr>
      </w:pPr>
    </w:p>
    <w:p w14:paraId="10BA1CC1" w14:textId="77777777" w:rsidR="00FC51F3" w:rsidRDefault="00FC51F3">
      <w:pPr>
        <w:spacing w:line="360" w:lineRule="auto"/>
        <w:jc w:val="both"/>
        <w:rPr>
          <w:rFonts w:ascii="Times New Roman" w:hAnsi="Times New Roman" w:cs="Times New Roman"/>
          <w:b/>
          <w:bCs/>
          <w:sz w:val="24"/>
          <w:szCs w:val="24"/>
        </w:rPr>
      </w:pPr>
    </w:p>
    <w:p w14:paraId="4EEDE0A5" w14:textId="77777777" w:rsidR="00FC51F3" w:rsidRDefault="00FC51F3">
      <w:pPr>
        <w:spacing w:line="360" w:lineRule="auto"/>
        <w:jc w:val="both"/>
        <w:rPr>
          <w:rFonts w:ascii="Times New Roman" w:hAnsi="Times New Roman" w:cs="Times New Roman"/>
          <w:b/>
          <w:bCs/>
          <w:sz w:val="24"/>
          <w:szCs w:val="24"/>
        </w:rPr>
      </w:pPr>
    </w:p>
    <w:p w14:paraId="16CFED31" w14:textId="77777777" w:rsidR="00FC51F3" w:rsidRDefault="00FC51F3">
      <w:pPr>
        <w:spacing w:line="360" w:lineRule="auto"/>
        <w:jc w:val="both"/>
        <w:rPr>
          <w:rFonts w:ascii="Times New Roman" w:hAnsi="Times New Roman" w:cs="Times New Roman"/>
          <w:b/>
          <w:bCs/>
          <w:sz w:val="24"/>
          <w:szCs w:val="24"/>
        </w:rPr>
      </w:pPr>
    </w:p>
    <w:p w14:paraId="41CB1CB5" w14:textId="77777777" w:rsidR="00FC51F3" w:rsidRDefault="00FC51F3">
      <w:pPr>
        <w:spacing w:line="360" w:lineRule="auto"/>
        <w:jc w:val="both"/>
        <w:rPr>
          <w:rFonts w:ascii="Times New Roman" w:hAnsi="Times New Roman" w:cs="Times New Roman"/>
          <w:b/>
          <w:bCs/>
          <w:sz w:val="24"/>
          <w:szCs w:val="24"/>
        </w:rPr>
      </w:pPr>
    </w:p>
    <w:p w14:paraId="28193687" w14:textId="77777777" w:rsidR="00FC51F3" w:rsidRPr="00BE06E7" w:rsidRDefault="00805245" w:rsidP="00BE06E7">
      <w:pPr>
        <w:spacing w:after="0" w:line="240" w:lineRule="auto"/>
        <w:jc w:val="both"/>
        <w:rPr>
          <w:rFonts w:ascii="Times New Roman" w:hAnsi="Times New Roman" w:cs="Times New Roman"/>
          <w:bCs/>
        </w:rPr>
      </w:pPr>
      <w:r w:rsidRPr="00BE06E7">
        <w:rPr>
          <w:rFonts w:ascii="Times New Roman" w:hAnsi="Times New Roman" w:cs="Times New Roman"/>
          <w:b/>
          <w:bCs/>
        </w:rPr>
        <w:t xml:space="preserve">Figure12. </w:t>
      </w:r>
      <w:r w:rsidR="0055660D">
        <w:rPr>
          <w:rFonts w:ascii="Times New Roman" w:hAnsi="Times New Roman" w:cs="Times New Roman"/>
        </w:rPr>
        <w:t>Shoot phenoli</w:t>
      </w:r>
      <w:r w:rsidRPr="00BE06E7">
        <w:rPr>
          <w:rFonts w:ascii="Times New Roman" w:hAnsi="Times New Roman" w:cs="Times New Roman"/>
        </w:rPr>
        <w:t xml:space="preserve">cs of </w:t>
      </w:r>
      <w:r w:rsidRPr="00BE06E7">
        <w:rPr>
          <w:rFonts w:ascii="Times New Roman" w:hAnsi="Times New Roman" w:cs="Times New Roman"/>
          <w:i/>
          <w:iCs/>
        </w:rPr>
        <w:t xml:space="preserve">Momordica </w:t>
      </w:r>
      <w:proofErr w:type="spellStart"/>
      <w:r w:rsidRPr="00BE06E7">
        <w:rPr>
          <w:rFonts w:ascii="Times New Roman" w:hAnsi="Times New Roman" w:cs="Times New Roman"/>
          <w:i/>
          <w:iCs/>
        </w:rPr>
        <w:t>charantiia</w:t>
      </w:r>
      <w:proofErr w:type="spellEnd"/>
      <w:r w:rsidRPr="00BE06E7">
        <w:rPr>
          <w:rFonts w:ascii="Times New Roman" w:hAnsi="Times New Roman" w:cs="Times New Roman"/>
        </w:rPr>
        <w:t xml:space="preserve"> L. are affected by ascorbic acid and arsenic (LSD: </w:t>
      </w:r>
      <w:r w:rsidRPr="00BE06E7">
        <w:rPr>
          <w:rFonts w:ascii="Times New Roman" w:hAnsi="Times New Roman" w:cs="Times New Roman"/>
          <w:color w:val="000000"/>
        </w:rPr>
        <w:t>10.791)</w:t>
      </w:r>
      <w:r w:rsidRPr="00BE06E7">
        <w:rPr>
          <w:rFonts w:ascii="Times New Roman" w:hAnsi="Times New Roman" w:cs="Times New Roman"/>
        </w:rPr>
        <w:t xml:space="preserve">. </w:t>
      </w:r>
    </w:p>
    <w:p w14:paraId="6A4DACA9" w14:textId="77777777" w:rsidR="00FC51F3" w:rsidRDefault="00805245" w:rsidP="00BE06E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root phenolic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40E5C482"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Phenolic content was enhanced</w:t>
      </w:r>
      <w:r w:rsidR="00707C0A">
        <w:rPr>
          <w:rFonts w:ascii="Times New Roman" w:hAnsi="Times New Roman" w:cs="Times New Roman"/>
          <w:sz w:val="24"/>
          <w:szCs w:val="24"/>
        </w:rPr>
        <w:t xml:space="preserve"> </w:t>
      </w:r>
      <w:r>
        <w:rPr>
          <w:rFonts w:ascii="Times New Roman" w:hAnsi="Times New Roman" w:cs="Times New Roman"/>
          <w:sz w:val="24"/>
          <w:szCs w:val="24"/>
        </w:rPr>
        <w:t xml:space="preserve">by the application of ascorbic acid. Treatment of arsenic (AS15ppm &amp; AS25ppm) also promoted the phenolic content in the root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sidR="00707C0A">
        <w:rPr>
          <w:rFonts w:ascii="Times New Roman" w:hAnsi="Times New Roman" w:cs="Times New Roman"/>
          <w:i/>
          <w:iCs/>
          <w:sz w:val="24"/>
          <w:szCs w:val="24"/>
        </w:rPr>
        <w:t xml:space="preserve"> </w:t>
      </w:r>
      <w:r w:rsidR="00707C0A">
        <w:rPr>
          <w:rFonts w:ascii="Times New Roman" w:hAnsi="Times New Roman" w:cs="Times New Roman"/>
          <w:sz w:val="24"/>
          <w:szCs w:val="24"/>
        </w:rPr>
        <w:t>L</w:t>
      </w:r>
      <w:r>
        <w:rPr>
          <w:rFonts w:ascii="Times New Roman" w:hAnsi="Times New Roman" w:cs="Times New Roman"/>
          <w:sz w:val="24"/>
          <w:szCs w:val="24"/>
        </w:rPr>
        <w:t xml:space="preserve"> and showed better results. By mixing arsenic and ascorbic acid</w:t>
      </w:r>
      <w:r w:rsidR="004C074D">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Cs/>
          <w:sz w:val="24"/>
          <w:szCs w:val="24"/>
        </w:rPr>
        <w:t xml:space="preserve">AS15ppm +AA100ml and AS25ppm +AA100ml) </w:t>
      </w:r>
      <w:r>
        <w:rPr>
          <w:rFonts w:ascii="Times New Roman" w:hAnsi="Times New Roman" w:cs="Times New Roman"/>
          <w:sz w:val="24"/>
          <w:szCs w:val="24"/>
        </w:rPr>
        <w:t xml:space="preserve">the amount of root phenolics was also enhanced in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(Figure13)</w:t>
      </w:r>
      <w:r w:rsidR="00931ECB">
        <w:rPr>
          <w:rFonts w:ascii="Times New Roman" w:hAnsi="Times New Roman" w:cs="Times New Roman"/>
          <w:sz w:val="24"/>
          <w:szCs w:val="24"/>
        </w:rPr>
        <w:t>.</w:t>
      </w:r>
    </w:p>
    <w:p w14:paraId="49B08565" w14:textId="77777777" w:rsidR="00931ECB" w:rsidRDefault="00931ECB">
      <w:pPr>
        <w:spacing w:line="360" w:lineRule="auto"/>
        <w:jc w:val="both"/>
        <w:rPr>
          <w:rFonts w:ascii="Times New Roman" w:hAnsi="Times New Roman" w:cs="Times New Roman"/>
          <w:sz w:val="24"/>
          <w:szCs w:val="24"/>
        </w:rPr>
      </w:pPr>
    </w:p>
    <w:p w14:paraId="13FA4930" w14:textId="77777777" w:rsidR="00F05A92" w:rsidRDefault="00F05A92">
      <w:pPr>
        <w:spacing w:line="360" w:lineRule="auto"/>
        <w:jc w:val="both"/>
        <w:rPr>
          <w:rFonts w:ascii="Times New Roman" w:hAnsi="Times New Roman" w:cs="Times New Roman"/>
          <w:sz w:val="24"/>
          <w:szCs w:val="24"/>
        </w:rPr>
      </w:pPr>
    </w:p>
    <w:p w14:paraId="03D67395" w14:textId="77777777" w:rsidR="00931ECB" w:rsidRDefault="00931ECB">
      <w:pPr>
        <w:spacing w:line="360" w:lineRule="auto"/>
        <w:jc w:val="both"/>
        <w:rPr>
          <w:rFonts w:ascii="Times New Roman" w:hAnsi="Times New Roman" w:cs="Times New Roman"/>
          <w:sz w:val="24"/>
          <w:szCs w:val="24"/>
        </w:rPr>
      </w:pPr>
    </w:p>
    <w:p w14:paraId="551CD6FF" w14:textId="77777777" w:rsidR="00931ECB" w:rsidRDefault="00931ECB">
      <w:pPr>
        <w:spacing w:line="360" w:lineRule="auto"/>
        <w:jc w:val="both"/>
        <w:rPr>
          <w:rFonts w:ascii="Times New Roman" w:hAnsi="Times New Roman" w:cs="Times New Roman"/>
          <w:sz w:val="24"/>
          <w:szCs w:val="24"/>
        </w:rPr>
      </w:pPr>
    </w:p>
    <w:p w14:paraId="4E70D37F" w14:textId="77777777" w:rsidR="00931ECB" w:rsidRDefault="00931ECB">
      <w:pPr>
        <w:spacing w:line="360" w:lineRule="auto"/>
        <w:jc w:val="both"/>
        <w:rPr>
          <w:rFonts w:ascii="Times New Roman" w:hAnsi="Times New Roman" w:cs="Times New Roman"/>
          <w:sz w:val="24"/>
          <w:szCs w:val="24"/>
        </w:rPr>
      </w:pPr>
    </w:p>
    <w:p w14:paraId="596E8753" w14:textId="77777777" w:rsidR="00931ECB" w:rsidRDefault="00931ECB">
      <w:pPr>
        <w:spacing w:line="360" w:lineRule="auto"/>
        <w:jc w:val="both"/>
        <w:rPr>
          <w:rFonts w:ascii="Times New Roman" w:hAnsi="Times New Roman" w:cs="Times New Roman"/>
          <w:sz w:val="24"/>
          <w:szCs w:val="24"/>
        </w:rPr>
      </w:pPr>
    </w:p>
    <w:p w14:paraId="004A7357" w14:textId="77777777" w:rsidR="00FC51F3" w:rsidRDefault="00931ECB">
      <w:pPr>
        <w:spacing w:line="360" w:lineRule="auto"/>
        <w:jc w:val="both"/>
        <w:rPr>
          <w:rFonts w:ascii="Times New Roman" w:hAnsi="Times New Roman" w:cs="Times New Roman"/>
          <w:b/>
          <w:bCs/>
          <w:sz w:val="24"/>
          <w:szCs w:val="24"/>
          <w:highlight w:val="yellow"/>
        </w:rPr>
      </w:pPr>
      <w:r>
        <w:rPr>
          <w:rFonts w:ascii="Times New Roman" w:hAnsi="Times New Roman" w:cs="Times New Roman"/>
          <w:b/>
          <w:bCs/>
          <w:noProof/>
          <w:sz w:val="24"/>
          <w:szCs w:val="24"/>
        </w:rPr>
        <w:drawing>
          <wp:anchor distT="0" distB="0" distL="0" distR="0" simplePos="0" relativeHeight="251667456" behindDoc="0" locked="0" layoutInCell="1" allowOverlap="1" wp14:anchorId="5B7BE4C6" wp14:editId="3B045F3D">
            <wp:simplePos x="0" y="0"/>
            <wp:positionH relativeFrom="column">
              <wp:posOffset>584200</wp:posOffset>
            </wp:positionH>
            <wp:positionV relativeFrom="paragraph">
              <wp:posOffset>-99060</wp:posOffset>
            </wp:positionV>
            <wp:extent cx="4911725" cy="2923540"/>
            <wp:effectExtent l="0" t="0" r="3175" b="10160"/>
            <wp:wrapNone/>
            <wp:docPr id="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43379192" w14:textId="77777777" w:rsidR="00FC51F3" w:rsidRDefault="00FC51F3">
      <w:pPr>
        <w:spacing w:line="360" w:lineRule="auto"/>
        <w:jc w:val="both"/>
        <w:rPr>
          <w:rFonts w:ascii="Times New Roman" w:hAnsi="Times New Roman" w:cs="Times New Roman"/>
          <w:b/>
          <w:bCs/>
          <w:sz w:val="24"/>
          <w:szCs w:val="24"/>
          <w:highlight w:val="yellow"/>
        </w:rPr>
      </w:pPr>
    </w:p>
    <w:p w14:paraId="45D85406" w14:textId="77777777" w:rsidR="00931ECB" w:rsidRDefault="00931ECB">
      <w:pPr>
        <w:spacing w:line="360" w:lineRule="auto"/>
        <w:jc w:val="both"/>
        <w:rPr>
          <w:rFonts w:ascii="Times New Roman" w:hAnsi="Times New Roman" w:cs="Times New Roman"/>
          <w:b/>
          <w:bCs/>
          <w:sz w:val="24"/>
          <w:szCs w:val="24"/>
          <w:highlight w:val="yellow"/>
        </w:rPr>
      </w:pPr>
    </w:p>
    <w:p w14:paraId="171C4512" w14:textId="77777777" w:rsidR="00931ECB" w:rsidRDefault="00931ECB">
      <w:pPr>
        <w:spacing w:line="360" w:lineRule="auto"/>
        <w:jc w:val="both"/>
        <w:rPr>
          <w:rFonts w:ascii="Times New Roman" w:hAnsi="Times New Roman" w:cs="Times New Roman"/>
          <w:b/>
          <w:bCs/>
          <w:sz w:val="24"/>
          <w:szCs w:val="24"/>
          <w:highlight w:val="yellow"/>
        </w:rPr>
      </w:pPr>
    </w:p>
    <w:p w14:paraId="329283AE" w14:textId="77777777" w:rsidR="00931ECB" w:rsidRDefault="00931ECB">
      <w:pPr>
        <w:spacing w:line="360" w:lineRule="auto"/>
        <w:jc w:val="both"/>
        <w:rPr>
          <w:rFonts w:ascii="Times New Roman" w:hAnsi="Times New Roman" w:cs="Times New Roman"/>
          <w:b/>
          <w:bCs/>
          <w:sz w:val="24"/>
          <w:szCs w:val="24"/>
          <w:highlight w:val="yellow"/>
        </w:rPr>
      </w:pPr>
    </w:p>
    <w:p w14:paraId="39D27045" w14:textId="77777777" w:rsidR="00931ECB" w:rsidRDefault="00931ECB">
      <w:pPr>
        <w:spacing w:line="360" w:lineRule="auto"/>
        <w:jc w:val="both"/>
        <w:rPr>
          <w:rFonts w:ascii="Times New Roman" w:hAnsi="Times New Roman" w:cs="Times New Roman"/>
          <w:b/>
          <w:bCs/>
          <w:sz w:val="24"/>
          <w:szCs w:val="24"/>
          <w:highlight w:val="yellow"/>
        </w:rPr>
      </w:pPr>
    </w:p>
    <w:p w14:paraId="5929DA89" w14:textId="77777777" w:rsidR="00931ECB" w:rsidRDefault="00931ECB">
      <w:pPr>
        <w:spacing w:line="360" w:lineRule="auto"/>
        <w:jc w:val="both"/>
        <w:rPr>
          <w:rFonts w:ascii="Times New Roman" w:hAnsi="Times New Roman" w:cs="Times New Roman"/>
          <w:b/>
          <w:bCs/>
          <w:sz w:val="24"/>
          <w:szCs w:val="24"/>
          <w:highlight w:val="yellow"/>
        </w:rPr>
      </w:pPr>
    </w:p>
    <w:p w14:paraId="35B1A0F2" w14:textId="77777777" w:rsidR="00931ECB" w:rsidRDefault="00931ECB">
      <w:pPr>
        <w:spacing w:line="360" w:lineRule="auto"/>
        <w:jc w:val="both"/>
        <w:rPr>
          <w:rFonts w:ascii="Times New Roman" w:hAnsi="Times New Roman" w:cs="Times New Roman"/>
          <w:b/>
          <w:bCs/>
          <w:sz w:val="24"/>
          <w:szCs w:val="24"/>
          <w:highlight w:val="yellow"/>
        </w:rPr>
      </w:pPr>
    </w:p>
    <w:p w14:paraId="7A784252" w14:textId="77777777" w:rsidR="00FC51F3" w:rsidRDefault="00805245" w:rsidP="00931ECB">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Figure</w:t>
      </w:r>
      <w:r w:rsidR="00931ECB">
        <w:rPr>
          <w:rFonts w:ascii="Times New Roman" w:hAnsi="Times New Roman" w:cs="Times New Roman"/>
          <w:b/>
          <w:bCs/>
          <w:sz w:val="24"/>
          <w:szCs w:val="24"/>
        </w:rPr>
        <w:t xml:space="preserve"> </w:t>
      </w:r>
      <w:r>
        <w:rPr>
          <w:rFonts w:ascii="Times New Roman" w:hAnsi="Times New Roman" w:cs="Times New Roman"/>
          <w:b/>
          <w:bCs/>
          <w:sz w:val="24"/>
          <w:szCs w:val="24"/>
        </w:rPr>
        <w:t xml:space="preserve">13. </w:t>
      </w:r>
      <w:r w:rsidR="00707C0A">
        <w:rPr>
          <w:rFonts w:ascii="Times New Roman" w:hAnsi="Times New Roman" w:cs="Times New Roman"/>
          <w:sz w:val="24"/>
          <w:szCs w:val="24"/>
        </w:rPr>
        <w:t>Root phenol</w:t>
      </w:r>
      <w:r>
        <w:rPr>
          <w:rFonts w:ascii="Times New Roman" w:hAnsi="Times New Roman" w:cs="Times New Roman"/>
          <w:sz w:val="24"/>
          <w:szCs w:val="24"/>
        </w:rPr>
        <w:t xml:space="preserve">ics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charantiia</w:t>
      </w:r>
      <w:proofErr w:type="spellEnd"/>
      <w:r>
        <w:rPr>
          <w:rFonts w:ascii="Times New Roman" w:hAnsi="Times New Roman" w:cs="Times New Roman"/>
          <w:sz w:val="24"/>
          <w:szCs w:val="24"/>
        </w:rPr>
        <w:t xml:space="preserve"> L are affected by </w:t>
      </w:r>
      <w:r w:rsidR="00707C0A">
        <w:rPr>
          <w:rFonts w:ascii="Times New Roman" w:hAnsi="Times New Roman" w:cs="Times New Roman"/>
          <w:sz w:val="24"/>
          <w:szCs w:val="24"/>
        </w:rPr>
        <w:t>ascorbic</w:t>
      </w:r>
      <w:r>
        <w:rPr>
          <w:rFonts w:ascii="Times New Roman" w:hAnsi="Times New Roman" w:cs="Times New Roman"/>
          <w:sz w:val="24"/>
          <w:szCs w:val="24"/>
        </w:rPr>
        <w:t xml:space="preserve"> acid and arsenic (LSD: </w:t>
      </w:r>
      <w:r>
        <w:rPr>
          <w:rFonts w:ascii="Times New Roman" w:hAnsi="Times New Roman" w:cs="Times New Roman"/>
          <w:color w:val="000000"/>
          <w:sz w:val="24"/>
          <w:szCs w:val="24"/>
        </w:rPr>
        <w:t>10.542)</w:t>
      </w:r>
      <w:r>
        <w:rPr>
          <w:rFonts w:ascii="Times New Roman" w:hAnsi="Times New Roman" w:cs="Times New Roman"/>
          <w:sz w:val="24"/>
          <w:szCs w:val="24"/>
        </w:rPr>
        <w:t xml:space="preserve">. </w:t>
      </w:r>
    </w:p>
    <w:p w14:paraId="72953EE5" w14:textId="77777777" w:rsidR="00FC51F3" w:rsidRDefault="00805245" w:rsidP="00931ECB">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shoot antioxidant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sidR="00931ECB">
        <w:rPr>
          <w:rFonts w:ascii="Times New Roman" w:hAnsi="Times New Roman" w:cs="Times New Roman"/>
          <w:b/>
          <w:sz w:val="24"/>
          <w:szCs w:val="24"/>
        </w:rPr>
        <w:t>L</w:t>
      </w:r>
    </w:p>
    <w:p w14:paraId="629AC1D0" w14:textId="77777777" w:rsidR="00FC51F3" w:rsidRDefault="00DE0F0A">
      <w:pPr>
        <w:spacing w:line="360" w:lineRule="auto"/>
        <w:jc w:val="both"/>
        <w:rPr>
          <w:rFonts w:ascii="Times New Roman" w:hAnsi="Times New Roman" w:cs="Times New Roman"/>
          <w:sz w:val="24"/>
          <w:szCs w:val="24"/>
        </w:rPr>
      </w:pPr>
      <w:r>
        <w:rPr>
          <w:rFonts w:ascii="Times New Roman" w:hAnsi="Times New Roman" w:cs="Times New Roman"/>
          <w:bCs/>
          <w:noProof/>
          <w:sz w:val="24"/>
          <w:szCs w:val="24"/>
        </w:rPr>
        <w:drawing>
          <wp:anchor distT="0" distB="0" distL="0" distR="0" simplePos="0" relativeHeight="251669504" behindDoc="0" locked="0" layoutInCell="1" allowOverlap="1" wp14:anchorId="31C682CC" wp14:editId="2794AB92">
            <wp:simplePos x="0" y="0"/>
            <wp:positionH relativeFrom="column">
              <wp:posOffset>454660</wp:posOffset>
            </wp:positionH>
            <wp:positionV relativeFrom="paragraph">
              <wp:posOffset>1111250</wp:posOffset>
            </wp:positionV>
            <wp:extent cx="5034915" cy="2860040"/>
            <wp:effectExtent l="19050" t="0" r="13335" b="0"/>
            <wp:wrapNone/>
            <wp:docPr id="1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805245">
        <w:rPr>
          <w:rFonts w:ascii="Times New Roman" w:hAnsi="Times New Roman" w:cs="Times New Roman"/>
          <w:bCs/>
          <w:sz w:val="24"/>
          <w:szCs w:val="24"/>
        </w:rPr>
        <w:t xml:space="preserve">DPPH solution was used for measuring the shoot antioxidant of </w:t>
      </w:r>
      <w:r w:rsidR="00805245">
        <w:rPr>
          <w:rFonts w:ascii="Times New Roman" w:hAnsi="Times New Roman" w:cs="Times New Roman"/>
          <w:bCs/>
          <w:i/>
          <w:sz w:val="24"/>
          <w:szCs w:val="24"/>
        </w:rPr>
        <w:t xml:space="preserve">Momordica </w:t>
      </w:r>
      <w:proofErr w:type="spellStart"/>
      <w:r w:rsidR="00805245">
        <w:rPr>
          <w:rFonts w:ascii="Times New Roman" w:hAnsi="Times New Roman" w:cs="Times New Roman"/>
          <w:bCs/>
          <w:i/>
          <w:sz w:val="24"/>
          <w:szCs w:val="24"/>
        </w:rPr>
        <w:t>charantia</w:t>
      </w:r>
      <w:proofErr w:type="spellEnd"/>
      <w:r w:rsidR="00805245">
        <w:rPr>
          <w:rFonts w:ascii="Times New Roman" w:hAnsi="Times New Roman" w:cs="Times New Roman"/>
          <w:bCs/>
          <w:sz w:val="24"/>
          <w:szCs w:val="24"/>
        </w:rPr>
        <w:t xml:space="preserve"> L. was measured by using a. The application of arsenic (AS15ppm and AS25ppm) also increased </w:t>
      </w:r>
      <w:r w:rsidR="00805245">
        <w:rPr>
          <w:rFonts w:ascii="Times New Roman" w:hAnsi="Times New Roman" w:cs="Times New Roman"/>
          <w:sz w:val="24"/>
          <w:szCs w:val="24"/>
        </w:rPr>
        <w:t>the antioxidant process as compared to other samples.</w:t>
      </w:r>
      <w:r w:rsidR="00E85993">
        <w:rPr>
          <w:rFonts w:ascii="Times New Roman" w:hAnsi="Times New Roman" w:cs="Times New Roman"/>
          <w:sz w:val="24"/>
          <w:szCs w:val="24"/>
        </w:rPr>
        <w:t xml:space="preserve"> </w:t>
      </w:r>
      <w:r w:rsidR="00805245">
        <w:rPr>
          <w:rFonts w:ascii="Times New Roman" w:hAnsi="Times New Roman" w:cs="Times New Roman"/>
          <w:bCs/>
          <w:sz w:val="24"/>
          <w:szCs w:val="24"/>
        </w:rPr>
        <w:t>The treatment of ascorbic acid showed positive impact and thus improved shoot antioxidant</w:t>
      </w:r>
      <w:r w:rsidR="00E85993">
        <w:rPr>
          <w:rFonts w:ascii="Times New Roman" w:hAnsi="Times New Roman" w:cs="Times New Roman"/>
          <w:bCs/>
          <w:sz w:val="24"/>
          <w:szCs w:val="24"/>
        </w:rPr>
        <w:t xml:space="preserve"> </w:t>
      </w:r>
      <w:r w:rsidR="00805245">
        <w:rPr>
          <w:rFonts w:ascii="Times New Roman" w:hAnsi="Times New Roman" w:cs="Times New Roman"/>
          <w:bCs/>
          <w:sz w:val="24"/>
          <w:szCs w:val="24"/>
        </w:rPr>
        <w:t xml:space="preserve">of </w:t>
      </w:r>
      <w:r w:rsidR="00805245">
        <w:rPr>
          <w:rFonts w:ascii="Times New Roman" w:hAnsi="Times New Roman" w:cs="Times New Roman"/>
          <w:bCs/>
          <w:i/>
          <w:sz w:val="24"/>
          <w:szCs w:val="24"/>
        </w:rPr>
        <w:t xml:space="preserve">Momordica </w:t>
      </w:r>
      <w:proofErr w:type="spellStart"/>
      <w:r w:rsidR="00805245">
        <w:rPr>
          <w:rFonts w:ascii="Times New Roman" w:hAnsi="Times New Roman" w:cs="Times New Roman"/>
          <w:bCs/>
          <w:i/>
          <w:sz w:val="24"/>
          <w:szCs w:val="24"/>
        </w:rPr>
        <w:t>charantia</w:t>
      </w:r>
      <w:proofErr w:type="spellEnd"/>
      <w:r w:rsidR="00805245">
        <w:rPr>
          <w:rFonts w:ascii="Times New Roman" w:hAnsi="Times New Roman" w:cs="Times New Roman"/>
          <w:bCs/>
          <w:i/>
          <w:sz w:val="24"/>
          <w:szCs w:val="24"/>
        </w:rPr>
        <w:t xml:space="preserve"> </w:t>
      </w:r>
      <w:proofErr w:type="gramStart"/>
      <w:r w:rsidR="00805245">
        <w:rPr>
          <w:rFonts w:ascii="Times New Roman" w:hAnsi="Times New Roman" w:cs="Times New Roman"/>
          <w:bCs/>
          <w:sz w:val="24"/>
          <w:szCs w:val="24"/>
        </w:rPr>
        <w:t>L.</w:t>
      </w:r>
      <w:r w:rsidR="00805245">
        <w:rPr>
          <w:rFonts w:ascii="Times New Roman" w:hAnsi="Times New Roman" w:cs="Times New Roman"/>
          <w:sz w:val="24"/>
          <w:szCs w:val="24"/>
        </w:rPr>
        <w:t>(</w:t>
      </w:r>
      <w:proofErr w:type="gramEnd"/>
      <w:r w:rsidR="00805245">
        <w:rPr>
          <w:rFonts w:ascii="Times New Roman" w:hAnsi="Times New Roman" w:cs="Times New Roman"/>
          <w:sz w:val="24"/>
          <w:szCs w:val="24"/>
        </w:rPr>
        <w:t>Figure14)</w:t>
      </w:r>
    </w:p>
    <w:p w14:paraId="660A34AF" w14:textId="77777777" w:rsidR="00DE0F0A" w:rsidRDefault="00DE0F0A" w:rsidP="00DE0F0A">
      <w:pPr>
        <w:spacing w:after="0" w:line="240" w:lineRule="auto"/>
        <w:jc w:val="both"/>
        <w:rPr>
          <w:rFonts w:ascii="Times New Roman" w:hAnsi="Times New Roman" w:cs="Times New Roman"/>
          <w:b/>
          <w:bCs/>
        </w:rPr>
      </w:pPr>
    </w:p>
    <w:p w14:paraId="3093FB89" w14:textId="77777777" w:rsidR="00DE0F0A" w:rsidRDefault="00DE0F0A" w:rsidP="00DE0F0A">
      <w:pPr>
        <w:spacing w:after="0" w:line="240" w:lineRule="auto"/>
        <w:jc w:val="both"/>
        <w:rPr>
          <w:rFonts w:ascii="Times New Roman" w:hAnsi="Times New Roman" w:cs="Times New Roman"/>
          <w:b/>
          <w:bCs/>
        </w:rPr>
      </w:pPr>
    </w:p>
    <w:p w14:paraId="38258811" w14:textId="77777777" w:rsidR="00DE0F0A" w:rsidRDefault="00DE0F0A" w:rsidP="00DE0F0A">
      <w:pPr>
        <w:spacing w:after="0" w:line="240" w:lineRule="auto"/>
        <w:jc w:val="both"/>
        <w:rPr>
          <w:rFonts w:ascii="Times New Roman" w:hAnsi="Times New Roman" w:cs="Times New Roman"/>
          <w:b/>
          <w:bCs/>
        </w:rPr>
      </w:pPr>
    </w:p>
    <w:p w14:paraId="12E1D117" w14:textId="77777777" w:rsidR="00DE0F0A" w:rsidRDefault="00DE0F0A" w:rsidP="00DE0F0A">
      <w:pPr>
        <w:spacing w:after="0" w:line="240" w:lineRule="auto"/>
        <w:jc w:val="both"/>
        <w:rPr>
          <w:rFonts w:ascii="Times New Roman" w:hAnsi="Times New Roman" w:cs="Times New Roman"/>
          <w:b/>
          <w:bCs/>
        </w:rPr>
      </w:pPr>
    </w:p>
    <w:p w14:paraId="7C1F1BD2" w14:textId="77777777" w:rsidR="00DE0F0A" w:rsidRDefault="00DE0F0A" w:rsidP="00DE0F0A">
      <w:pPr>
        <w:spacing w:after="0" w:line="240" w:lineRule="auto"/>
        <w:jc w:val="both"/>
        <w:rPr>
          <w:rFonts w:ascii="Times New Roman" w:hAnsi="Times New Roman" w:cs="Times New Roman"/>
          <w:b/>
          <w:bCs/>
        </w:rPr>
      </w:pPr>
    </w:p>
    <w:p w14:paraId="507B3788" w14:textId="77777777" w:rsidR="00DE0F0A" w:rsidRDefault="00DE0F0A" w:rsidP="00DE0F0A">
      <w:pPr>
        <w:spacing w:after="0" w:line="240" w:lineRule="auto"/>
        <w:jc w:val="both"/>
        <w:rPr>
          <w:rFonts w:ascii="Times New Roman" w:hAnsi="Times New Roman" w:cs="Times New Roman"/>
          <w:b/>
          <w:bCs/>
        </w:rPr>
      </w:pPr>
    </w:p>
    <w:p w14:paraId="220E3A25" w14:textId="77777777" w:rsidR="00DE0F0A" w:rsidRDefault="00DE0F0A" w:rsidP="00DE0F0A">
      <w:pPr>
        <w:spacing w:after="0" w:line="240" w:lineRule="auto"/>
        <w:jc w:val="both"/>
        <w:rPr>
          <w:rFonts w:ascii="Times New Roman" w:hAnsi="Times New Roman" w:cs="Times New Roman"/>
          <w:b/>
          <w:bCs/>
        </w:rPr>
      </w:pPr>
    </w:p>
    <w:p w14:paraId="16D959D6" w14:textId="77777777" w:rsidR="00DE0F0A" w:rsidRDefault="00DE0F0A" w:rsidP="00DE0F0A">
      <w:pPr>
        <w:spacing w:after="0" w:line="240" w:lineRule="auto"/>
        <w:jc w:val="both"/>
        <w:rPr>
          <w:rFonts w:ascii="Times New Roman" w:hAnsi="Times New Roman" w:cs="Times New Roman"/>
          <w:b/>
          <w:bCs/>
        </w:rPr>
      </w:pPr>
    </w:p>
    <w:p w14:paraId="2B5829A8" w14:textId="77777777" w:rsidR="00DE0F0A" w:rsidRDefault="00DE0F0A" w:rsidP="00DE0F0A">
      <w:pPr>
        <w:spacing w:after="0" w:line="240" w:lineRule="auto"/>
        <w:jc w:val="both"/>
        <w:rPr>
          <w:rFonts w:ascii="Times New Roman" w:hAnsi="Times New Roman" w:cs="Times New Roman"/>
          <w:b/>
          <w:bCs/>
        </w:rPr>
      </w:pPr>
    </w:p>
    <w:p w14:paraId="7042CD5F" w14:textId="77777777" w:rsidR="00DE0F0A" w:rsidRDefault="00DE0F0A" w:rsidP="00DE0F0A">
      <w:pPr>
        <w:spacing w:after="0" w:line="240" w:lineRule="auto"/>
        <w:jc w:val="both"/>
        <w:rPr>
          <w:rFonts w:ascii="Times New Roman" w:hAnsi="Times New Roman" w:cs="Times New Roman"/>
          <w:b/>
          <w:bCs/>
        </w:rPr>
      </w:pPr>
    </w:p>
    <w:p w14:paraId="4DCDB052" w14:textId="77777777" w:rsidR="00DE0F0A" w:rsidRDefault="00DE0F0A" w:rsidP="00DE0F0A">
      <w:pPr>
        <w:spacing w:after="0" w:line="240" w:lineRule="auto"/>
        <w:jc w:val="both"/>
        <w:rPr>
          <w:rFonts w:ascii="Times New Roman" w:hAnsi="Times New Roman" w:cs="Times New Roman"/>
          <w:b/>
          <w:bCs/>
        </w:rPr>
      </w:pPr>
    </w:p>
    <w:p w14:paraId="66F20889" w14:textId="77777777" w:rsidR="00DE0F0A" w:rsidRDefault="00DE0F0A" w:rsidP="00DE0F0A">
      <w:pPr>
        <w:spacing w:after="0" w:line="240" w:lineRule="auto"/>
        <w:jc w:val="both"/>
        <w:rPr>
          <w:rFonts w:ascii="Times New Roman" w:hAnsi="Times New Roman" w:cs="Times New Roman"/>
          <w:b/>
          <w:bCs/>
        </w:rPr>
      </w:pPr>
    </w:p>
    <w:p w14:paraId="6E3E6C4C" w14:textId="77777777" w:rsidR="00DE0F0A" w:rsidRDefault="00DE0F0A" w:rsidP="00DE0F0A">
      <w:pPr>
        <w:spacing w:after="0" w:line="240" w:lineRule="auto"/>
        <w:jc w:val="both"/>
        <w:rPr>
          <w:rFonts w:ascii="Times New Roman" w:hAnsi="Times New Roman" w:cs="Times New Roman"/>
          <w:b/>
          <w:bCs/>
        </w:rPr>
      </w:pPr>
    </w:p>
    <w:p w14:paraId="6BCD9B77" w14:textId="77777777" w:rsidR="00DE0F0A" w:rsidRDefault="00DE0F0A" w:rsidP="00DE0F0A">
      <w:pPr>
        <w:spacing w:after="0" w:line="240" w:lineRule="auto"/>
        <w:jc w:val="both"/>
        <w:rPr>
          <w:rFonts w:ascii="Times New Roman" w:hAnsi="Times New Roman" w:cs="Times New Roman"/>
          <w:b/>
          <w:bCs/>
        </w:rPr>
      </w:pPr>
    </w:p>
    <w:p w14:paraId="49D207CF" w14:textId="77777777" w:rsidR="00DE0F0A" w:rsidRDefault="00DE0F0A" w:rsidP="00DE0F0A">
      <w:pPr>
        <w:spacing w:after="0" w:line="240" w:lineRule="auto"/>
        <w:jc w:val="both"/>
        <w:rPr>
          <w:rFonts w:ascii="Times New Roman" w:hAnsi="Times New Roman" w:cs="Times New Roman"/>
          <w:b/>
          <w:bCs/>
        </w:rPr>
      </w:pPr>
    </w:p>
    <w:p w14:paraId="1982797A" w14:textId="77777777" w:rsidR="00DE0F0A" w:rsidRDefault="00DE0F0A" w:rsidP="00DE0F0A">
      <w:pPr>
        <w:spacing w:after="0" w:line="240" w:lineRule="auto"/>
        <w:jc w:val="both"/>
        <w:rPr>
          <w:rFonts w:ascii="Times New Roman" w:hAnsi="Times New Roman" w:cs="Times New Roman"/>
          <w:b/>
          <w:bCs/>
        </w:rPr>
      </w:pPr>
    </w:p>
    <w:p w14:paraId="3D7AF8AA" w14:textId="77777777" w:rsidR="00DE0F0A" w:rsidRDefault="00DE0F0A" w:rsidP="00DE0F0A">
      <w:pPr>
        <w:spacing w:after="0" w:line="240" w:lineRule="auto"/>
        <w:jc w:val="both"/>
        <w:rPr>
          <w:rFonts w:ascii="Times New Roman" w:hAnsi="Times New Roman" w:cs="Times New Roman"/>
          <w:b/>
          <w:bCs/>
        </w:rPr>
      </w:pPr>
    </w:p>
    <w:p w14:paraId="31A26634" w14:textId="77777777" w:rsidR="00DE0F0A" w:rsidRDefault="00DE0F0A" w:rsidP="00DE0F0A">
      <w:pPr>
        <w:spacing w:after="0" w:line="240" w:lineRule="auto"/>
        <w:jc w:val="both"/>
        <w:rPr>
          <w:rFonts w:ascii="Times New Roman" w:hAnsi="Times New Roman" w:cs="Times New Roman"/>
          <w:b/>
          <w:bCs/>
        </w:rPr>
      </w:pPr>
    </w:p>
    <w:p w14:paraId="3E37A791" w14:textId="77777777" w:rsidR="00FC51F3" w:rsidRDefault="00805245" w:rsidP="00DE0F0A">
      <w:pPr>
        <w:spacing w:after="0" w:line="240" w:lineRule="auto"/>
        <w:jc w:val="both"/>
        <w:rPr>
          <w:rFonts w:ascii="Times New Roman" w:hAnsi="Times New Roman" w:cs="Times New Roman"/>
        </w:rPr>
      </w:pPr>
      <w:r w:rsidRPr="00DE0F0A">
        <w:rPr>
          <w:rFonts w:ascii="Times New Roman" w:hAnsi="Times New Roman" w:cs="Times New Roman"/>
          <w:b/>
          <w:bCs/>
        </w:rPr>
        <w:t xml:space="preserve">Figure14. </w:t>
      </w:r>
      <w:r w:rsidRPr="00DE0F0A">
        <w:rPr>
          <w:rFonts w:ascii="Times New Roman" w:hAnsi="Times New Roman" w:cs="Times New Roman"/>
        </w:rPr>
        <w:t xml:space="preserve">Shoot </w:t>
      </w:r>
      <w:r w:rsidR="00E85993" w:rsidRPr="00DE0F0A">
        <w:rPr>
          <w:rFonts w:ascii="Times New Roman" w:hAnsi="Times New Roman" w:cs="Times New Roman"/>
        </w:rPr>
        <w:t>antioxidant</w:t>
      </w:r>
      <w:r w:rsidRPr="00DE0F0A">
        <w:rPr>
          <w:rFonts w:ascii="Times New Roman" w:hAnsi="Times New Roman" w:cs="Times New Roman"/>
        </w:rPr>
        <w:t xml:space="preserve"> activity of </w:t>
      </w:r>
      <w:r w:rsidRPr="00DE0F0A">
        <w:rPr>
          <w:rFonts w:ascii="Times New Roman" w:hAnsi="Times New Roman" w:cs="Times New Roman"/>
          <w:i/>
          <w:iCs/>
        </w:rPr>
        <w:t xml:space="preserve">Momordica </w:t>
      </w:r>
      <w:proofErr w:type="spellStart"/>
      <w:r w:rsidRPr="00DE0F0A">
        <w:rPr>
          <w:rFonts w:ascii="Times New Roman" w:hAnsi="Times New Roman" w:cs="Times New Roman"/>
          <w:i/>
          <w:iCs/>
        </w:rPr>
        <w:t>charantiia</w:t>
      </w:r>
      <w:proofErr w:type="spellEnd"/>
      <w:r w:rsidRPr="00DE0F0A">
        <w:rPr>
          <w:rFonts w:ascii="Times New Roman" w:hAnsi="Times New Roman" w:cs="Times New Roman"/>
        </w:rPr>
        <w:t xml:space="preserve"> L. as affected by ascorbic acid and arsenic</w:t>
      </w:r>
      <w:r w:rsidR="00E85993" w:rsidRPr="00DE0F0A">
        <w:rPr>
          <w:rFonts w:ascii="Times New Roman" w:hAnsi="Times New Roman" w:cs="Times New Roman"/>
        </w:rPr>
        <w:t xml:space="preserve"> </w:t>
      </w:r>
      <w:r w:rsidRPr="00DE0F0A">
        <w:rPr>
          <w:rFonts w:ascii="Times New Roman" w:hAnsi="Times New Roman" w:cs="Times New Roman"/>
        </w:rPr>
        <w:t xml:space="preserve">(LSD: 5.1032). </w:t>
      </w:r>
    </w:p>
    <w:p w14:paraId="782434DF" w14:textId="77777777" w:rsidR="00DE0F0A" w:rsidRDefault="00DE0F0A" w:rsidP="00DE0F0A">
      <w:pPr>
        <w:spacing w:after="0" w:line="240" w:lineRule="auto"/>
        <w:jc w:val="both"/>
        <w:rPr>
          <w:rFonts w:ascii="Times New Roman" w:hAnsi="Times New Roman" w:cs="Times New Roman"/>
        </w:rPr>
      </w:pPr>
    </w:p>
    <w:p w14:paraId="200D4EFE" w14:textId="77777777" w:rsidR="00DE0F0A" w:rsidRDefault="00DE0F0A" w:rsidP="00DE0F0A">
      <w:pPr>
        <w:spacing w:after="0" w:line="240" w:lineRule="auto"/>
        <w:jc w:val="both"/>
        <w:rPr>
          <w:rFonts w:ascii="Times New Roman" w:hAnsi="Times New Roman" w:cs="Times New Roman"/>
        </w:rPr>
      </w:pPr>
    </w:p>
    <w:p w14:paraId="399C230A" w14:textId="77777777" w:rsidR="00DE0F0A" w:rsidRPr="00DE0F0A" w:rsidRDefault="00DE0F0A" w:rsidP="00DE0F0A">
      <w:pPr>
        <w:spacing w:after="0" w:line="240" w:lineRule="auto"/>
        <w:jc w:val="both"/>
        <w:rPr>
          <w:rFonts w:ascii="Times New Roman" w:hAnsi="Times New Roman" w:cs="Times New Roman"/>
          <w:bCs/>
        </w:rPr>
      </w:pPr>
    </w:p>
    <w:p w14:paraId="35F91C63" w14:textId="77777777" w:rsidR="00FC51F3" w:rsidRDefault="0080524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Ascorbic acid &amp; arsenic effect on </w:t>
      </w:r>
      <w:r>
        <w:rPr>
          <w:rFonts w:ascii="Times New Roman" w:hAnsi="Times New Roman" w:cs="Times New Roman"/>
          <w:b/>
          <w:bCs/>
          <w:sz w:val="24"/>
          <w:szCs w:val="24"/>
        </w:rPr>
        <w:t xml:space="preserve">root antioxidant of </w:t>
      </w:r>
      <w:r>
        <w:rPr>
          <w:rFonts w:ascii="Times New Roman" w:hAnsi="Times New Roman" w:cs="Times New Roman"/>
          <w:b/>
          <w:i/>
          <w:iCs/>
          <w:sz w:val="24"/>
          <w:szCs w:val="24"/>
        </w:rPr>
        <w:t xml:space="preserve">Momordica </w:t>
      </w:r>
      <w:proofErr w:type="spellStart"/>
      <w:r>
        <w:rPr>
          <w:rFonts w:ascii="Times New Roman" w:hAnsi="Times New Roman" w:cs="Times New Roman"/>
          <w:b/>
          <w:i/>
          <w:iCs/>
          <w:sz w:val="24"/>
          <w:szCs w:val="24"/>
        </w:rPr>
        <w:t>charantia</w:t>
      </w:r>
      <w:proofErr w:type="spellEnd"/>
      <w:r>
        <w:rPr>
          <w:rFonts w:ascii="Times New Roman" w:hAnsi="Times New Roman" w:cs="Times New Roman"/>
          <w:b/>
          <w:i/>
          <w:iCs/>
          <w:sz w:val="24"/>
          <w:szCs w:val="24"/>
        </w:rPr>
        <w:t xml:space="preserve"> </w:t>
      </w:r>
      <w:r>
        <w:rPr>
          <w:rFonts w:ascii="Times New Roman" w:hAnsi="Times New Roman" w:cs="Times New Roman"/>
          <w:b/>
          <w:sz w:val="24"/>
          <w:szCs w:val="24"/>
        </w:rPr>
        <w:t>L.</w:t>
      </w:r>
    </w:p>
    <w:p w14:paraId="30C2CF11" w14:textId="77777777" w:rsidR="00FC51F3" w:rsidRDefault="0080524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By applying ascorbic acid, the antioxidant content was promoted</w:t>
      </w:r>
      <w:r w:rsidR="00E85993">
        <w:rPr>
          <w:rFonts w:ascii="Times New Roman" w:hAnsi="Times New Roman" w:cs="Times New Roman"/>
          <w:bCs/>
          <w:sz w:val="24"/>
          <w:szCs w:val="24"/>
        </w:rPr>
        <w:t xml:space="preserve"> </w:t>
      </w:r>
      <w:r>
        <w:rPr>
          <w:rFonts w:ascii="Times New Roman" w:hAnsi="Times New Roman" w:cs="Times New Roman"/>
          <w:bCs/>
          <w:sz w:val="24"/>
          <w:szCs w:val="24"/>
        </w:rPr>
        <w:t xml:space="preserve">in the roots of </w:t>
      </w:r>
      <w:r>
        <w:rPr>
          <w:rFonts w:ascii="Times New Roman" w:hAnsi="Times New Roman" w:cs="Times New Roman"/>
          <w:bCs/>
          <w:i/>
          <w:iCs/>
          <w:sz w:val="24"/>
          <w:szCs w:val="24"/>
        </w:rPr>
        <w:t xml:space="preserve">Momordica </w:t>
      </w:r>
      <w:proofErr w:type="spellStart"/>
      <w:r>
        <w:rPr>
          <w:rFonts w:ascii="Times New Roman" w:hAnsi="Times New Roman" w:cs="Times New Roman"/>
          <w:bCs/>
          <w:i/>
          <w:iCs/>
          <w:sz w:val="24"/>
          <w:szCs w:val="24"/>
        </w:rPr>
        <w:t>charantia</w:t>
      </w:r>
      <w:proofErr w:type="spellEnd"/>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L. Due to </w:t>
      </w:r>
      <w:r w:rsidR="00E85993">
        <w:rPr>
          <w:rFonts w:ascii="Times New Roman" w:hAnsi="Times New Roman" w:cs="Times New Roman"/>
          <w:bCs/>
          <w:sz w:val="24"/>
          <w:szCs w:val="24"/>
        </w:rPr>
        <w:t>concentration</w:t>
      </w:r>
      <w:r>
        <w:rPr>
          <w:rFonts w:ascii="Times New Roman" w:hAnsi="Times New Roman" w:cs="Times New Roman"/>
          <w:bCs/>
          <w:sz w:val="24"/>
          <w:szCs w:val="24"/>
        </w:rPr>
        <w:t xml:space="preserve"> of arsenic (AS15ppm and AS25ppm), </w:t>
      </w:r>
      <w:r w:rsidR="00E85993">
        <w:rPr>
          <w:rFonts w:ascii="Times New Roman" w:hAnsi="Times New Roman" w:cs="Times New Roman"/>
          <w:sz w:val="24"/>
          <w:szCs w:val="24"/>
        </w:rPr>
        <w:t>antioxidant</w:t>
      </w:r>
      <w:r>
        <w:rPr>
          <w:rFonts w:ascii="Times New Roman" w:hAnsi="Times New Roman" w:cs="Times New Roman"/>
          <w:sz w:val="24"/>
          <w:szCs w:val="24"/>
        </w:rPr>
        <w:t xml:space="preserve"> activity was also </w:t>
      </w:r>
      <w:r w:rsidR="00E85993">
        <w:rPr>
          <w:rFonts w:ascii="Times New Roman" w:hAnsi="Times New Roman" w:cs="Times New Roman"/>
          <w:sz w:val="24"/>
          <w:szCs w:val="24"/>
        </w:rPr>
        <w:t>better and</w:t>
      </w:r>
      <w:r>
        <w:rPr>
          <w:rFonts w:ascii="Times New Roman" w:hAnsi="Times New Roman" w:cs="Times New Roman"/>
          <w:sz w:val="24"/>
          <w:szCs w:val="24"/>
        </w:rPr>
        <w:t xml:space="preserve"> showed better results. The antioxidant activity in the root of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was improved by combining ascorbic acid with different treatment of arsenic</w:t>
      </w:r>
      <w:r w:rsidR="00E85993">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bCs/>
          <w:sz w:val="24"/>
          <w:szCs w:val="24"/>
        </w:rPr>
        <w:t>AS15ppm</w:t>
      </w:r>
      <w:r w:rsidR="00DE0F0A">
        <w:rPr>
          <w:rFonts w:ascii="Times New Roman" w:hAnsi="Times New Roman" w:cs="Times New Roman"/>
          <w:bCs/>
          <w:sz w:val="24"/>
          <w:szCs w:val="24"/>
        </w:rPr>
        <w:t xml:space="preserve"> +AA100ml and AS25ppm +AA100ml)</w:t>
      </w:r>
      <w:r>
        <w:rPr>
          <w:rFonts w:ascii="Times New Roman" w:hAnsi="Times New Roman" w:cs="Times New Roman"/>
          <w:bCs/>
          <w:sz w:val="24"/>
          <w:szCs w:val="24"/>
        </w:rPr>
        <w:t xml:space="preserve"> (Figure15)</w:t>
      </w:r>
      <w:r w:rsidR="00DE0F0A">
        <w:rPr>
          <w:rFonts w:ascii="Times New Roman" w:hAnsi="Times New Roman" w:cs="Times New Roman"/>
          <w:bCs/>
          <w:sz w:val="24"/>
          <w:szCs w:val="24"/>
        </w:rPr>
        <w:t>.</w:t>
      </w:r>
    </w:p>
    <w:p w14:paraId="3C8E957E" w14:textId="77777777" w:rsidR="00FC51F3" w:rsidRDefault="00805245">
      <w:pPr>
        <w:spacing w:line="360" w:lineRule="auto"/>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0" distR="0" simplePos="0" relativeHeight="18" behindDoc="0" locked="0" layoutInCell="1" allowOverlap="1" wp14:anchorId="0D86C341" wp14:editId="05FD4578">
            <wp:simplePos x="0" y="0"/>
            <wp:positionH relativeFrom="column">
              <wp:posOffset>223766</wp:posOffset>
            </wp:positionH>
            <wp:positionV relativeFrom="paragraph">
              <wp:posOffset>-111940</wp:posOffset>
            </wp:positionV>
            <wp:extent cx="5216922" cy="3437805"/>
            <wp:effectExtent l="0" t="0" r="0" b="0"/>
            <wp:wrapNone/>
            <wp:docPr id="11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4509E634" w14:textId="77777777" w:rsidR="00FC51F3" w:rsidRDefault="00FC51F3">
      <w:pPr>
        <w:spacing w:line="360" w:lineRule="auto"/>
        <w:jc w:val="both"/>
        <w:rPr>
          <w:rFonts w:ascii="Times New Roman" w:hAnsi="Times New Roman" w:cs="Times New Roman"/>
          <w:bCs/>
          <w:sz w:val="24"/>
          <w:szCs w:val="24"/>
        </w:rPr>
      </w:pPr>
    </w:p>
    <w:p w14:paraId="27D13428" w14:textId="77777777" w:rsidR="00FC51F3" w:rsidRDefault="00FC51F3">
      <w:pPr>
        <w:spacing w:line="360" w:lineRule="auto"/>
        <w:jc w:val="both"/>
        <w:rPr>
          <w:rFonts w:ascii="Times New Roman" w:hAnsi="Times New Roman" w:cs="Times New Roman"/>
          <w:bCs/>
          <w:sz w:val="24"/>
          <w:szCs w:val="24"/>
        </w:rPr>
      </w:pPr>
    </w:p>
    <w:p w14:paraId="1FCA9F27" w14:textId="77777777" w:rsidR="00FC51F3" w:rsidRDefault="00FC51F3">
      <w:pPr>
        <w:spacing w:line="360" w:lineRule="auto"/>
        <w:jc w:val="both"/>
        <w:rPr>
          <w:rFonts w:ascii="Times New Roman" w:hAnsi="Times New Roman" w:cs="Times New Roman"/>
          <w:bCs/>
          <w:sz w:val="24"/>
          <w:szCs w:val="24"/>
        </w:rPr>
      </w:pPr>
    </w:p>
    <w:p w14:paraId="3B484C9F" w14:textId="77777777" w:rsidR="00FC51F3" w:rsidRDefault="00FC51F3">
      <w:pPr>
        <w:spacing w:line="360" w:lineRule="auto"/>
        <w:jc w:val="both"/>
        <w:rPr>
          <w:rFonts w:ascii="Times New Roman" w:hAnsi="Times New Roman" w:cs="Times New Roman"/>
          <w:bCs/>
          <w:sz w:val="24"/>
          <w:szCs w:val="24"/>
        </w:rPr>
      </w:pPr>
    </w:p>
    <w:p w14:paraId="5FB0451A" w14:textId="77777777" w:rsidR="00FC51F3" w:rsidRDefault="00FC51F3">
      <w:pPr>
        <w:spacing w:line="360" w:lineRule="auto"/>
        <w:jc w:val="both"/>
        <w:rPr>
          <w:rFonts w:ascii="Times New Roman" w:hAnsi="Times New Roman" w:cs="Times New Roman"/>
          <w:b/>
          <w:sz w:val="24"/>
          <w:szCs w:val="24"/>
        </w:rPr>
      </w:pPr>
    </w:p>
    <w:p w14:paraId="0857F261" w14:textId="77777777" w:rsidR="00FC51F3" w:rsidRDefault="00FC51F3">
      <w:pPr>
        <w:spacing w:line="360" w:lineRule="auto"/>
        <w:jc w:val="both"/>
        <w:rPr>
          <w:rFonts w:ascii="Times New Roman" w:hAnsi="Times New Roman" w:cs="Times New Roman"/>
          <w:b/>
          <w:sz w:val="24"/>
          <w:szCs w:val="24"/>
        </w:rPr>
      </w:pPr>
    </w:p>
    <w:tbl>
      <w:tblPr>
        <w:tblpPr w:leftFromText="180" w:rightFromText="180" w:vertAnchor="text" w:horzAnchor="page" w:tblpX="1752" w:tblpY="3"/>
        <w:tblW w:w="9884" w:type="dxa"/>
        <w:tblLook w:val="04A0" w:firstRow="1" w:lastRow="0" w:firstColumn="1" w:lastColumn="0" w:noHBand="0" w:noVBand="1"/>
      </w:tblPr>
      <w:tblGrid>
        <w:gridCol w:w="1276"/>
        <w:gridCol w:w="1076"/>
        <w:gridCol w:w="1076"/>
        <w:gridCol w:w="1076"/>
        <w:gridCol w:w="1076"/>
        <w:gridCol w:w="1076"/>
        <w:gridCol w:w="1076"/>
        <w:gridCol w:w="1076"/>
        <w:gridCol w:w="1076"/>
      </w:tblGrid>
      <w:tr w:rsidR="00FC51F3" w14:paraId="183E9F77" w14:textId="77777777">
        <w:trPr>
          <w:trHeight w:val="315"/>
        </w:trPr>
        <w:tc>
          <w:tcPr>
            <w:tcW w:w="1276" w:type="dxa"/>
            <w:tcBorders>
              <w:top w:val="nil"/>
              <w:left w:val="nil"/>
              <w:bottom w:val="nil"/>
              <w:right w:val="nil"/>
            </w:tcBorders>
            <w:shd w:val="clear" w:color="auto" w:fill="auto"/>
            <w:noWrap/>
            <w:vAlign w:val="center"/>
            <w:hideMark/>
          </w:tcPr>
          <w:p w14:paraId="30FA3759"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0A2A2F72"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0F6AE14A"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12518231"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5BFC4F04"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797035A6"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60C72268"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527FC86C"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0B38AC82" w14:textId="77777777" w:rsidR="00FC51F3" w:rsidRDefault="00FC51F3">
            <w:pPr>
              <w:spacing w:after="0" w:line="240" w:lineRule="auto"/>
              <w:rPr>
                <w:rFonts w:eastAsia="Times New Roman" w:cs="Calibri"/>
              </w:rPr>
            </w:pPr>
          </w:p>
        </w:tc>
      </w:tr>
      <w:tr w:rsidR="00FC51F3" w14:paraId="0FD6B0B2" w14:textId="77777777">
        <w:trPr>
          <w:trHeight w:val="315"/>
        </w:trPr>
        <w:tc>
          <w:tcPr>
            <w:tcW w:w="1276" w:type="dxa"/>
            <w:tcBorders>
              <w:top w:val="nil"/>
              <w:left w:val="nil"/>
              <w:bottom w:val="nil"/>
              <w:right w:val="nil"/>
            </w:tcBorders>
            <w:shd w:val="clear" w:color="auto" w:fill="auto"/>
            <w:noWrap/>
            <w:vAlign w:val="center"/>
            <w:hideMark/>
          </w:tcPr>
          <w:p w14:paraId="35786076"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66196C9A"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786832B3"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506DE64D"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2328F9C2"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76023C86"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4ED8D199"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6EEDAA3A" w14:textId="77777777" w:rsidR="00FC51F3" w:rsidRDefault="00FC51F3">
            <w:pPr>
              <w:spacing w:after="0" w:line="240" w:lineRule="auto"/>
              <w:rPr>
                <w:rFonts w:eastAsia="Times New Roman" w:cs="Calibri"/>
              </w:rPr>
            </w:pPr>
          </w:p>
        </w:tc>
        <w:tc>
          <w:tcPr>
            <w:tcW w:w="1076" w:type="dxa"/>
            <w:tcBorders>
              <w:top w:val="nil"/>
              <w:left w:val="nil"/>
              <w:bottom w:val="nil"/>
              <w:right w:val="nil"/>
            </w:tcBorders>
            <w:shd w:val="clear" w:color="auto" w:fill="auto"/>
            <w:noWrap/>
            <w:vAlign w:val="center"/>
            <w:hideMark/>
          </w:tcPr>
          <w:p w14:paraId="2EA8767F" w14:textId="77777777" w:rsidR="00FC51F3" w:rsidRDefault="00FC51F3">
            <w:pPr>
              <w:spacing w:after="0" w:line="240" w:lineRule="auto"/>
              <w:rPr>
                <w:rFonts w:eastAsia="Times New Roman" w:cs="Calibri"/>
              </w:rPr>
            </w:pPr>
          </w:p>
        </w:tc>
      </w:tr>
    </w:tbl>
    <w:p w14:paraId="3A4545E0" w14:textId="77777777" w:rsidR="00FC51F3" w:rsidRDefault="00FC51F3">
      <w:pPr>
        <w:spacing w:line="360" w:lineRule="auto"/>
        <w:jc w:val="both"/>
        <w:rPr>
          <w:rFonts w:ascii="Times New Roman" w:hAnsi="Times New Roman" w:cs="Times New Roman"/>
          <w:b/>
          <w:bCs/>
          <w:sz w:val="24"/>
          <w:szCs w:val="24"/>
        </w:rPr>
      </w:pPr>
    </w:p>
    <w:p w14:paraId="0E967879" w14:textId="77777777" w:rsidR="00FC51F3" w:rsidRPr="00C9287D" w:rsidRDefault="00805245" w:rsidP="00C9287D">
      <w:pPr>
        <w:spacing w:after="0" w:line="240" w:lineRule="auto"/>
        <w:jc w:val="both"/>
        <w:rPr>
          <w:rFonts w:ascii="Times New Roman" w:hAnsi="Times New Roman" w:cs="Times New Roman"/>
          <w:b/>
          <w:bCs/>
        </w:rPr>
      </w:pPr>
      <w:r w:rsidRPr="00C9287D">
        <w:rPr>
          <w:rFonts w:ascii="Times New Roman" w:hAnsi="Times New Roman" w:cs="Times New Roman"/>
          <w:b/>
          <w:bCs/>
        </w:rPr>
        <w:t xml:space="preserve">Figure15. </w:t>
      </w:r>
      <w:r w:rsidRPr="00C9287D">
        <w:rPr>
          <w:rFonts w:ascii="Times New Roman" w:hAnsi="Times New Roman" w:cs="Times New Roman"/>
        </w:rPr>
        <w:t xml:space="preserve">Root </w:t>
      </w:r>
      <w:r w:rsidR="00E85993" w:rsidRPr="00C9287D">
        <w:rPr>
          <w:rFonts w:ascii="Times New Roman" w:hAnsi="Times New Roman" w:cs="Times New Roman"/>
        </w:rPr>
        <w:t>antioxidant</w:t>
      </w:r>
      <w:r w:rsidRPr="00C9287D">
        <w:rPr>
          <w:rFonts w:ascii="Times New Roman" w:hAnsi="Times New Roman" w:cs="Times New Roman"/>
        </w:rPr>
        <w:t xml:space="preserve"> activity of </w:t>
      </w:r>
      <w:r w:rsidR="00E85993" w:rsidRPr="00C9287D">
        <w:rPr>
          <w:rFonts w:ascii="Times New Roman" w:hAnsi="Times New Roman" w:cs="Times New Roman"/>
          <w:i/>
          <w:iCs/>
        </w:rPr>
        <w:t xml:space="preserve">Momordica </w:t>
      </w:r>
      <w:proofErr w:type="spellStart"/>
      <w:r w:rsidR="00E85993" w:rsidRPr="00C9287D">
        <w:rPr>
          <w:rFonts w:ascii="Times New Roman" w:hAnsi="Times New Roman" w:cs="Times New Roman"/>
          <w:i/>
          <w:iCs/>
        </w:rPr>
        <w:t>charanti</w:t>
      </w:r>
      <w:r w:rsidRPr="00C9287D">
        <w:rPr>
          <w:rFonts w:ascii="Times New Roman" w:hAnsi="Times New Roman" w:cs="Times New Roman"/>
          <w:i/>
          <w:iCs/>
        </w:rPr>
        <w:t>a</w:t>
      </w:r>
      <w:proofErr w:type="spellEnd"/>
      <w:r w:rsidRPr="00C9287D">
        <w:rPr>
          <w:rFonts w:ascii="Times New Roman" w:hAnsi="Times New Roman" w:cs="Times New Roman"/>
        </w:rPr>
        <w:t xml:space="preserve"> L. as affected by </w:t>
      </w:r>
      <w:r w:rsidR="00E85993" w:rsidRPr="00C9287D">
        <w:rPr>
          <w:rFonts w:ascii="Times New Roman" w:hAnsi="Times New Roman" w:cs="Times New Roman"/>
        </w:rPr>
        <w:t>ascorbic</w:t>
      </w:r>
      <w:r w:rsidRPr="00C9287D">
        <w:rPr>
          <w:rFonts w:ascii="Times New Roman" w:hAnsi="Times New Roman" w:cs="Times New Roman"/>
        </w:rPr>
        <w:t xml:space="preserve"> acid and arsenic. (LSD: 3.1055). </w:t>
      </w:r>
    </w:p>
    <w:p w14:paraId="3D98621E" w14:textId="77777777" w:rsidR="00FC51F3" w:rsidRDefault="00805245" w:rsidP="004C074D">
      <w:pPr>
        <w:spacing w:before="240" w:line="360" w:lineRule="auto"/>
        <w:rPr>
          <w:rFonts w:ascii="Times New Roman" w:hAnsi="Times New Roman" w:cs="Times New Roman"/>
          <w:b/>
          <w:bCs/>
          <w:sz w:val="28"/>
          <w:szCs w:val="28"/>
        </w:rPr>
      </w:pPr>
      <w:r>
        <w:rPr>
          <w:rFonts w:ascii="Times New Roman" w:hAnsi="Times New Roman" w:cs="Times New Roman"/>
          <w:b/>
          <w:bCs/>
          <w:sz w:val="28"/>
          <w:szCs w:val="28"/>
        </w:rPr>
        <w:t>Discussion</w:t>
      </w:r>
    </w:p>
    <w:p w14:paraId="19F90087" w14:textId="77777777" w:rsidR="00FC51F3" w:rsidRDefault="00805245" w:rsidP="004C0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Heavy metals are known to be very hazardous due to its chemical propert</w:t>
      </w:r>
      <w:r w:rsidR="00E85993">
        <w:rPr>
          <w:rFonts w:ascii="Times New Roman" w:hAnsi="Times New Roman" w:cs="Times New Roman"/>
          <w:sz w:val="24"/>
          <w:szCs w:val="24"/>
        </w:rPr>
        <w:t>ies</w:t>
      </w:r>
      <w:r>
        <w:rPr>
          <w:rFonts w:ascii="Times New Roman" w:hAnsi="Times New Roman" w:cs="Times New Roman"/>
          <w:sz w:val="24"/>
          <w:szCs w:val="24"/>
        </w:rPr>
        <w:t xml:space="preserve">. Arsenic is also a heavy metal and present in nature in a definite proportion. It is present in a contaminated water discharge from nuclear reactors, industrials zones, mining, sewerage water, factories, geological actions and pesticides </w:t>
      </w:r>
      <w:proofErr w:type="spellStart"/>
      <w:r>
        <w:rPr>
          <w:rFonts w:ascii="Times New Roman" w:hAnsi="Times New Roman" w:cs="Times New Roman"/>
          <w:sz w:val="24"/>
          <w:szCs w:val="24"/>
        </w:rPr>
        <w:t>etc</w:t>
      </w:r>
      <w:proofErr w:type="spellEnd"/>
      <w:r w:rsidR="00C827A4">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fldData xml:space="preserve">PEVuZE5vdGU+PENpdGU+PEF1dGhvcj5DdXN0b2RpbzwvQXV0aG9yPjxZZWFyPjIwMjA8L1llYXI+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</w:fldData>
        </w:fldChar>
      </w:r>
      <w:r w:rsidR="0024533B">
        <w:rPr>
          <w:rFonts w:ascii="Times New Roman" w:hAnsi="Times New Roman" w:cs="Times New Roman"/>
          <w:sz w:val="24"/>
          <w:szCs w:val="24"/>
        </w:rPr>
        <w:instrText xml:space="preserve"> ADDIN EN.CITE </w:instrText>
      </w:r>
      <w:r w:rsidR="0024533B">
        <w:rPr>
          <w:rFonts w:ascii="Times New Roman" w:hAnsi="Times New Roman" w:cs="Times New Roman"/>
          <w:sz w:val="24"/>
          <w:szCs w:val="24"/>
        </w:rPr>
        <w:fldChar w:fldCharType="begin">
          <w:fldData xml:space="preserve">PEVuZE5vdGU+PENpdGU+PEF1dGhvcj5DdXN0b2RpbzwvQXV0aG9yPjxZZWFyPjIwMjA8L1llYXI+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</w:fldData>
        </w:fldChar>
      </w:r>
      <w:r w:rsidR="0024533B">
        <w:rPr>
          <w:rFonts w:ascii="Times New Roman" w:hAnsi="Times New Roman" w:cs="Times New Roman"/>
          <w:sz w:val="24"/>
          <w:szCs w:val="24"/>
        </w:rPr>
        <w:instrText xml:space="preserve"> ADDIN EN.CITE.DATA </w:instrText>
      </w:r>
      <w:r w:rsidR="0024533B">
        <w:rPr>
          <w:rFonts w:ascii="Times New Roman" w:hAnsi="Times New Roman" w:cs="Times New Roman"/>
          <w:sz w:val="24"/>
          <w:szCs w:val="24"/>
        </w:rPr>
      </w:r>
      <w:r w:rsidR="0024533B">
        <w:rPr>
          <w:rFonts w:ascii="Times New Roman" w:hAnsi="Times New Roman" w:cs="Times New Roman"/>
          <w:sz w:val="24"/>
          <w:szCs w:val="24"/>
        </w:rPr>
        <w:fldChar w:fldCharType="end"/>
      </w:r>
      <w:r w:rsidR="00173F86">
        <w:rPr>
          <w:rFonts w:ascii="Times New Roman" w:hAnsi="Times New Roman" w:cs="Times New Roman"/>
          <w:sz w:val="24"/>
          <w:szCs w:val="24"/>
        </w:rPr>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(Custodio et al., 2020; Kurniawan et al., 2022; Wiesner-Sękala and Kończak, 2023)</w:t>
      </w:r>
      <w:r w:rsidR="00173F8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0095F68A"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Growth </w:t>
      </w:r>
      <w:r w:rsidR="00794305">
        <w:rPr>
          <w:rFonts w:ascii="Times New Roman" w:hAnsi="Times New Roman" w:cs="Times New Roman"/>
          <w:sz w:val="24"/>
          <w:szCs w:val="24"/>
        </w:rPr>
        <w:t>hormones</w:t>
      </w:r>
      <w:r>
        <w:rPr>
          <w:rFonts w:ascii="Times New Roman" w:hAnsi="Times New Roman" w:cs="Times New Roman"/>
          <w:sz w:val="24"/>
          <w:szCs w:val="24"/>
        </w:rPr>
        <w:t xml:space="preserve"> play a key function</w:t>
      </w:r>
      <w:r w:rsidR="00211A91">
        <w:rPr>
          <w:rFonts w:ascii="Times New Roman" w:hAnsi="Times New Roman" w:cs="Times New Roman"/>
          <w:sz w:val="24"/>
          <w:szCs w:val="24"/>
        </w:rPr>
        <w:t xml:space="preserve"> </w:t>
      </w:r>
      <w:r>
        <w:rPr>
          <w:rFonts w:ascii="Times New Roman" w:hAnsi="Times New Roman" w:cs="Times New Roman"/>
          <w:sz w:val="24"/>
          <w:szCs w:val="24"/>
        </w:rPr>
        <w:t xml:space="preserve">in the growth of plants. Ascorbic acid improves the biochemical, physiological and morphological functions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 It not only inhibits the harmful effect of heavy metals but also promote</w:t>
      </w:r>
      <w:r w:rsidR="00211A91">
        <w:rPr>
          <w:rFonts w:ascii="Times New Roman" w:hAnsi="Times New Roman" w:cs="Times New Roman"/>
          <w:sz w:val="24"/>
          <w:szCs w:val="24"/>
        </w:rPr>
        <w:t>s</w:t>
      </w:r>
      <w:r>
        <w:rPr>
          <w:rFonts w:ascii="Times New Roman" w:hAnsi="Times New Roman" w:cs="Times New Roman"/>
          <w:sz w:val="24"/>
          <w:szCs w:val="24"/>
        </w:rPr>
        <w:t xml:space="preserve"> the defense mechanism in plants against pathogens and heavy metals stress</w:t>
      </w:r>
      <w:r w:rsidR="00D14761">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&lt;EndNote&gt;&lt;Cite&gt;&lt;Author&gt;Akram&lt;/Author&gt;&lt;Year&gt;2020&lt;/Year&gt;&lt;RecNum&gt;34&lt;/RecNum&gt;&lt;DisplayText&gt;(Akram et al., 2020)&lt;/DisplayText&gt;&lt;record&gt;&lt;rec-number&gt;34&lt;/rec-number&gt;&lt;foreign-keys&gt;&lt;key app="EN" db-id="29sfpt2s9apavfedax85tr5w9saevsfwez5d" timestamp="1706930352"&gt;34&lt;/key&gt;&lt;/foreign-keys&gt;&lt;ref-type name="Journal Article"&gt;17&lt;/ref-type&gt;&lt;contributors&gt;&lt;authors&gt;&lt;author&gt;Akram, Nudrat Aisha&lt;/author&gt;&lt;author&gt;Ashraf, Muneeba&lt;/author&gt;&lt;author&gt;Ashraf, Muhammad&lt;/author&gt;&lt;author&gt;Sadiq, Muhammad&lt;/author&gt;&lt;/authors&gt;&lt;/contributors&gt;&lt;titles&gt;&lt;title&gt;Exogenous application of L-methionine mitigates the drought-induced oddities in biochemical and anatomical responses of bitter gourd (Momordica charantia L.)&lt;/title&gt;&lt;secondary-title&gt;Scientia Horticulturae&lt;/secondary-title&gt;&lt;/titles&gt;&lt;periodical&gt;&lt;full-title&gt;Scientia Horticulturae&lt;/full-title&gt;&lt;/periodical&gt;&lt;pages&gt;109333&lt;/pages&gt;&lt;volume&gt;267&lt;/volume&gt;&lt;dates&gt;&lt;year&gt;2020&lt;/year&gt;&lt;/dates&gt;&lt;isbn&gt;0304-4238&lt;/isbn&gt;&lt;urls&gt;&lt;/urls&gt;&lt;/record&gt;&lt;/Cite&gt;&lt;/EndNote&gt;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(Akram et al., 2020)</w:t>
      </w:r>
      <w:r w:rsidR="00173F8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41FC827" w14:textId="77777777" w:rsidR="00FC51F3" w:rsidRDefault="00805245" w:rsidP="004C0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our present study, ascorbic acid showed better results in the improvement of germination percentage</w:t>
      </w:r>
      <w:r w:rsidR="00211A91">
        <w:rPr>
          <w:rFonts w:ascii="Times New Roman" w:hAnsi="Times New Roman" w:cs="Times New Roman"/>
          <w:sz w:val="24"/>
          <w:szCs w:val="24"/>
        </w:rPr>
        <w:t xml:space="preserve"> </w:t>
      </w:r>
      <w:r>
        <w:rPr>
          <w:rFonts w:ascii="Times New Roman" w:hAnsi="Times New Roman" w:cs="Times New Roman"/>
          <w:sz w:val="24"/>
          <w:szCs w:val="24"/>
        </w:rPr>
        <w:t xml:space="preserve">of seed, root and shoot length, germination index of seed, shoot and root fresh and dry weight and chlorophyll contents of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 while arsenic concentration showed the negative impact on the above mentio</w:t>
      </w:r>
      <w:r w:rsidR="00211A91">
        <w:rPr>
          <w:rFonts w:ascii="Times New Roman" w:hAnsi="Times New Roman" w:cs="Times New Roman"/>
          <w:sz w:val="24"/>
          <w:szCs w:val="24"/>
        </w:rPr>
        <w:t>ned activities. In combination with</w:t>
      </w:r>
      <w:r>
        <w:rPr>
          <w:rFonts w:ascii="Times New Roman" w:hAnsi="Times New Roman" w:cs="Times New Roman"/>
          <w:sz w:val="24"/>
          <w:szCs w:val="24"/>
        </w:rPr>
        <w:t xml:space="preserve"> arsenic and ascorbic acid, </w:t>
      </w:r>
      <w:r>
        <w:rPr>
          <w:rFonts w:ascii="Times New Roman" w:hAnsi="Times New Roman" w:cs="Times New Roman"/>
          <w:i/>
          <w:iCs/>
          <w:sz w:val="24"/>
          <w:szCs w:val="24"/>
        </w:rPr>
        <w:t xml:space="preserve">Momordica </w:t>
      </w:r>
      <w:proofErr w:type="spellStart"/>
      <w:r>
        <w:rPr>
          <w:rFonts w:ascii="Times New Roman" w:hAnsi="Times New Roman" w:cs="Times New Roman"/>
          <w:i/>
          <w:iCs/>
          <w:sz w:val="24"/>
          <w:szCs w:val="24"/>
        </w:rPr>
        <w:t>charantia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L showed better outcomes due to presence of ascorbic acid.</w:t>
      </w:r>
    </w:p>
    <w:p w14:paraId="224E469B" w14:textId="77777777" w:rsidR="00FC51F3" w:rsidRDefault="00AF2C8D" w:rsidP="004C0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805245">
        <w:rPr>
          <w:rFonts w:ascii="Times New Roman" w:hAnsi="Times New Roman" w:cs="Times New Roman"/>
          <w:sz w:val="24"/>
          <w:szCs w:val="24"/>
        </w:rPr>
        <w:t xml:space="preserve">he </w:t>
      </w:r>
      <w:r w:rsidR="00C83D60">
        <w:rPr>
          <w:rFonts w:ascii="Times New Roman" w:hAnsi="Times New Roman" w:cs="Times New Roman"/>
          <w:sz w:val="24"/>
          <w:szCs w:val="24"/>
        </w:rPr>
        <w:t>ascorbic</w:t>
      </w:r>
      <w:r w:rsidR="00805245">
        <w:rPr>
          <w:rFonts w:ascii="Times New Roman" w:hAnsi="Times New Roman" w:cs="Times New Roman"/>
          <w:sz w:val="24"/>
          <w:szCs w:val="24"/>
        </w:rPr>
        <w:t xml:space="preserve"> acid played major function in the promotion of dry and fresh weight of the plant</w:t>
      </w:r>
      <w:r>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&lt;EndNote&gt;&lt;Cite&gt;&lt;Author&gt;Farooq&lt;/Author&gt;&lt;Year&gt;2020&lt;/Year&gt;&lt;RecNum&gt;36&lt;/RecNum&gt;&lt;DisplayText&gt;(Farooq et al., 2020)&lt;/DisplayText&gt;&lt;record&gt;&lt;rec-number&gt;36&lt;/rec-number&gt;&lt;foreign-keys&gt;&lt;key app="EN" db-id="29sfpt2s9apavfedax85tr5w9saevsfwez5d" timestamp="1706930717"&gt;36&lt;/key&gt;&lt;/foreign-keys&gt;&lt;ref-type name="Journal Article"&gt;17&lt;/ref-type&gt;&lt;contributors&gt;&lt;authors&gt;&lt;author&gt;Farooq, Ayesha&lt;/author&gt;&lt;author&gt;Bukhari, Shazia Anwer&lt;/author&gt;&lt;author&gt;Akram, Nudrat A&lt;/author&gt;&lt;author&gt;Ashraf, Muhammad&lt;/author&gt;&lt;author&gt;Wijaya, Leonard&lt;/author&gt;&lt;author&gt;Alyemeni, Mohammed Nasser&lt;/author&gt;&lt;author&gt;Ahmad, Parvaiz&lt;/author&gt;&lt;/authors&gt;&lt;/contributors&gt;&lt;titles&gt;&lt;title&gt;Exogenously applied ascorbic acid-mediated changes in osmoprotection and oxidative defense system enhanced water stress tolerance in different cultivars of safflower (Carthamus tinctorious L.)&lt;/title&gt;&lt;secondary-title&gt;Plants&lt;/secondary-title&gt;&lt;/titles&gt;&lt;periodical&gt;&lt;full-title&gt;Plants&lt;/full-title&gt;&lt;/periodical&gt;&lt;pages&gt;104&lt;/pages&gt;&lt;volume&gt;9&lt;/volume&gt;&lt;number&gt;1&lt;/number&gt;&lt;dates&gt;&lt;year&gt;2020&lt;/year&gt;&lt;/dates&gt;&lt;isbn&gt;2223-7747&lt;/isbn&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(Farooq et al., 2020)</w:t>
      </w:r>
      <w:r w:rsidR="00173F86">
        <w:rPr>
          <w:rFonts w:ascii="Times New Roman" w:hAnsi="Times New Roman" w:cs="Times New Roman"/>
          <w:sz w:val="24"/>
          <w:szCs w:val="24"/>
        </w:rPr>
        <w:fldChar w:fldCharType="end"/>
      </w:r>
      <w:r w:rsidR="00805245">
        <w:rPr>
          <w:rFonts w:ascii="Times New Roman" w:hAnsi="Times New Roman" w:cs="Times New Roman"/>
          <w:sz w:val="24"/>
          <w:szCs w:val="24"/>
        </w:rPr>
        <w:t xml:space="preserve">. The seed soaking in the solution of ascorbic acid gives very better results. Seed germination percentage, root and shoot length, shoot and root dry and fresh weight </w:t>
      </w:r>
      <w:r w:rsidR="00C83D60">
        <w:rPr>
          <w:rFonts w:ascii="Times New Roman" w:hAnsi="Times New Roman" w:cs="Times New Roman"/>
          <w:sz w:val="24"/>
          <w:szCs w:val="24"/>
        </w:rPr>
        <w:t>germination</w:t>
      </w:r>
      <w:r w:rsidR="00805245">
        <w:rPr>
          <w:rFonts w:ascii="Times New Roman" w:hAnsi="Times New Roman" w:cs="Times New Roman"/>
          <w:sz w:val="24"/>
          <w:szCs w:val="24"/>
        </w:rPr>
        <w:t xml:space="preserve"> index, antioxidant and phenolics content were improved by mixing</w:t>
      </w:r>
      <w:r w:rsidR="00C83D60">
        <w:rPr>
          <w:rFonts w:ascii="Times New Roman" w:hAnsi="Times New Roman" w:cs="Times New Roman"/>
          <w:sz w:val="24"/>
          <w:szCs w:val="24"/>
        </w:rPr>
        <w:t xml:space="preserve"> </w:t>
      </w:r>
      <w:r w:rsidR="00805245">
        <w:rPr>
          <w:rFonts w:ascii="Times New Roman" w:hAnsi="Times New Roman" w:cs="Times New Roman"/>
          <w:sz w:val="24"/>
          <w:szCs w:val="24"/>
        </w:rPr>
        <w:t>the ascorbic acid and arsenic.</w:t>
      </w:r>
    </w:p>
    <w:p w14:paraId="2FF75D66" w14:textId="77777777" w:rsidR="00FC51F3" w:rsidRDefault="00805245" w:rsidP="004C07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antioxidant property of ascorbic acid shows stimulation of defense mechanism and fights against the toxic impact</w:t>
      </w:r>
      <w:r w:rsidR="00113019">
        <w:rPr>
          <w:rFonts w:ascii="Times New Roman" w:hAnsi="Times New Roman" w:cs="Times New Roman"/>
          <w:sz w:val="24"/>
          <w:szCs w:val="24"/>
        </w:rPr>
        <w:t xml:space="preserve"> </w:t>
      </w:r>
      <w:r>
        <w:rPr>
          <w:rFonts w:ascii="Times New Roman" w:hAnsi="Times New Roman" w:cs="Times New Roman"/>
          <w:sz w:val="24"/>
          <w:szCs w:val="24"/>
        </w:rPr>
        <w:t>of</w:t>
      </w:r>
      <w:r w:rsidR="00113019">
        <w:rPr>
          <w:rFonts w:ascii="Times New Roman" w:hAnsi="Times New Roman" w:cs="Times New Roman"/>
          <w:sz w:val="24"/>
          <w:szCs w:val="24"/>
        </w:rPr>
        <w:t xml:space="preserve"> </w:t>
      </w:r>
      <w:r>
        <w:rPr>
          <w:rFonts w:ascii="Times New Roman" w:hAnsi="Times New Roman" w:cs="Times New Roman"/>
          <w:sz w:val="24"/>
          <w:szCs w:val="24"/>
        </w:rPr>
        <w:t>arsenic and neutralized the effect of reactive oxygen species (ROS)</w:t>
      </w:r>
      <w:r w:rsidR="003E7A6C">
        <w:rPr>
          <w:rFonts w:ascii="Times New Roman" w:hAnsi="Times New Roman" w:cs="Times New Roman"/>
          <w:sz w:val="24"/>
          <w:szCs w:val="24"/>
        </w:rPr>
        <w:t xml:space="preserve"> </w:t>
      </w:r>
      <w:r w:rsidR="00173F86">
        <w:rPr>
          <w:rFonts w:ascii="Times New Roman" w:hAnsi="Times New Roman" w:cs="Times New Roman"/>
          <w:sz w:val="24"/>
          <w:szCs w:val="24"/>
        </w:rPr>
        <w:fldChar w:fldCharType="begin"/>
      </w:r>
      <w:r w:rsidR="0024533B">
        <w:rPr>
          <w:rFonts w:ascii="Times New Roman" w:hAnsi="Times New Roman" w:cs="Times New Roman"/>
          <w:sz w:val="24"/>
          <w:szCs w:val="24"/>
        </w:rPr>
        <w:instrText xml:space="preserve"> ADDIN EN.CITE &lt;EndNote&gt;&lt;Cite&gt;&lt;Author&gt;Nahar&lt;/Author&gt;&lt;Year&gt;2022&lt;/Year&gt;&lt;RecNum&gt;37&lt;/RecNum&gt;&lt;DisplayText&gt;(Nahar et al., 2022)&lt;/DisplayText&gt;&lt;record&gt;&lt;rec-number&gt;37&lt;/rec-number&gt;&lt;foreign-keys&gt;&lt;key app="EN" db-id="29sfpt2s9apavfedax85tr5w9saevsfwez5d" timestamp="1706930856"&gt;37&lt;/key&gt;&lt;/foreign-keys&gt;&lt;ref-type name="Journal Article"&gt;17&lt;/ref-type&gt;&lt;contributors&gt;&lt;authors&gt;&lt;author&gt;Nahar, Kamrun&lt;/author&gt;&lt;author&gt;Rhaman, Mohammad Saidur&lt;/author&gt;&lt;author&gt;Parvin, Khursheda&lt;/author&gt;&lt;author&gt;Bardhan, Kirti&lt;/author&gt;&lt;author&gt;Marques, Deyvid Novaes&lt;/author&gt;&lt;author&gt;García-Caparrós, Pedro&lt;/author&gt;&lt;author&gt;Hasanuzzaman, Mirza&lt;/author&gt;&lt;/authors&gt;&lt;/contributors&gt;&lt;titles&gt;&lt;title&gt;Arsenic-induced oxidative stress and antioxidant defense in plants&lt;/title&gt;&lt;secondary-title&gt;Stresses&lt;/secondary-title&gt;&lt;/titles&gt;&lt;periodical&gt;&lt;full-title&gt;Stresses&lt;/full-title&gt;&lt;/periodical&gt;&lt;pages&gt;179-209&lt;/pages&gt;&lt;volume&gt;2&lt;/volume&gt;&lt;number&gt;2&lt;/number&gt;&lt;dates&gt;&lt;year&gt;2022&lt;/year&gt;&lt;/dates&gt;&lt;isbn&gt;2673-7140&lt;/isbn&gt;&lt;urls&gt;&lt;/urls&gt;&lt;/record&gt;&lt;/Cite&gt;&lt;/EndNote&gt;</w:instrText>
      </w:r>
      <w:r w:rsidR="00173F86">
        <w:rPr>
          <w:rFonts w:ascii="Times New Roman" w:hAnsi="Times New Roman" w:cs="Times New Roman"/>
          <w:sz w:val="24"/>
          <w:szCs w:val="24"/>
        </w:rPr>
        <w:fldChar w:fldCharType="separate"/>
      </w:r>
      <w:r w:rsidR="0024533B">
        <w:rPr>
          <w:rFonts w:ascii="Times New Roman" w:hAnsi="Times New Roman" w:cs="Times New Roman"/>
          <w:noProof/>
          <w:sz w:val="24"/>
          <w:szCs w:val="24"/>
        </w:rPr>
        <w:t>(Nahar et al., 2022)</w:t>
      </w:r>
      <w:r w:rsidR="00173F86">
        <w:rPr>
          <w:rFonts w:ascii="Times New Roman" w:hAnsi="Times New Roman" w:cs="Times New Roman"/>
          <w:sz w:val="24"/>
          <w:szCs w:val="24"/>
        </w:rPr>
        <w:fldChar w:fldCharType="end"/>
      </w:r>
      <w:r>
        <w:rPr>
          <w:rFonts w:ascii="Times New Roman" w:hAnsi="Times New Roman" w:cs="Times New Roman"/>
          <w:sz w:val="24"/>
          <w:szCs w:val="24"/>
        </w:rPr>
        <w:t>.</w:t>
      </w:r>
    </w:p>
    <w:p w14:paraId="3FC6CCE9" w14:textId="77777777" w:rsidR="00FC51F3" w:rsidRDefault="00805245">
      <w:pPr>
        <w:spacing w:line="360" w:lineRule="auto"/>
        <w:jc w:val="both"/>
        <w:rPr>
          <w:rFonts w:ascii="Times New Roman" w:hAnsi="Times New Roman"/>
          <w:sz w:val="24"/>
          <w:szCs w:val="24"/>
        </w:rPr>
      </w:pPr>
      <w:r>
        <w:rPr>
          <w:rFonts w:ascii="Times New Roman" w:hAnsi="Times New Roman"/>
          <w:sz w:val="24"/>
          <w:szCs w:val="24"/>
        </w:rPr>
        <w:t xml:space="preserve">The arsenic showed </w:t>
      </w:r>
      <w:r w:rsidR="00AD144E">
        <w:rPr>
          <w:rFonts w:ascii="Times New Roman" w:hAnsi="Times New Roman"/>
          <w:sz w:val="24"/>
          <w:szCs w:val="24"/>
        </w:rPr>
        <w:t xml:space="preserve">an </w:t>
      </w:r>
      <w:r>
        <w:rPr>
          <w:rFonts w:ascii="Times New Roman" w:hAnsi="Times New Roman"/>
          <w:sz w:val="24"/>
          <w:szCs w:val="24"/>
        </w:rPr>
        <w:t xml:space="preserve">adverse effect on root length of </w:t>
      </w:r>
      <w:r>
        <w:rPr>
          <w:rFonts w:ascii="Times New Roman" w:hAnsi="Times New Roman"/>
          <w:i/>
          <w:iCs/>
          <w:sz w:val="24"/>
          <w:szCs w:val="24"/>
        </w:rPr>
        <w:t xml:space="preserve">Momordica </w:t>
      </w:r>
      <w:proofErr w:type="spellStart"/>
      <w:r>
        <w:rPr>
          <w:rFonts w:ascii="Times New Roman" w:hAnsi="Times New Roman"/>
          <w:i/>
          <w:iCs/>
          <w:sz w:val="24"/>
          <w:szCs w:val="24"/>
        </w:rPr>
        <w:t>charantia</w:t>
      </w:r>
      <w:proofErr w:type="spellEnd"/>
      <w:r>
        <w:rPr>
          <w:rFonts w:ascii="Times New Roman" w:hAnsi="Times New Roman"/>
          <w:i/>
          <w:iCs/>
          <w:sz w:val="24"/>
          <w:szCs w:val="24"/>
        </w:rPr>
        <w:t xml:space="preserve"> </w:t>
      </w:r>
      <w:r>
        <w:rPr>
          <w:rFonts w:ascii="Times New Roman" w:hAnsi="Times New Roman"/>
          <w:iCs/>
          <w:sz w:val="24"/>
          <w:szCs w:val="24"/>
        </w:rPr>
        <w:t>L</w:t>
      </w:r>
      <w:r>
        <w:rPr>
          <w:rFonts w:ascii="Times New Roman" w:hAnsi="Times New Roman"/>
          <w:i/>
          <w:iCs/>
          <w:sz w:val="24"/>
          <w:szCs w:val="24"/>
        </w:rPr>
        <w:t>.</w:t>
      </w:r>
      <w:r>
        <w:rPr>
          <w:rFonts w:ascii="Times New Roman" w:hAnsi="Times New Roman"/>
          <w:sz w:val="24"/>
          <w:szCs w:val="24"/>
        </w:rPr>
        <w:t xml:space="preserve"> Arsenic 15ppm and arsenic 25ppm decreases the length of root. </w:t>
      </w:r>
      <w:r w:rsidR="00091E2F">
        <w:rPr>
          <w:rFonts w:ascii="Times New Roman" w:hAnsi="Times New Roman"/>
          <w:sz w:val="24"/>
          <w:szCs w:val="24"/>
        </w:rPr>
        <w:t>T</w:t>
      </w:r>
      <w:r>
        <w:rPr>
          <w:rFonts w:ascii="Times New Roman" w:hAnsi="Times New Roman"/>
          <w:sz w:val="24"/>
          <w:szCs w:val="24"/>
        </w:rPr>
        <w:t>he treatment of Cr (50ppm) decrease</w:t>
      </w:r>
      <w:r w:rsidR="0079306C">
        <w:rPr>
          <w:rFonts w:ascii="Times New Roman" w:hAnsi="Times New Roman"/>
          <w:sz w:val="24"/>
          <w:szCs w:val="24"/>
        </w:rPr>
        <w:t>s</w:t>
      </w:r>
      <w:r>
        <w:rPr>
          <w:rFonts w:ascii="Times New Roman" w:hAnsi="Times New Roman"/>
          <w:sz w:val="24"/>
          <w:szCs w:val="24"/>
        </w:rPr>
        <w:t xml:space="preserve"> the length of root</w:t>
      </w:r>
      <w:r w:rsidR="00091E2F">
        <w:rPr>
          <w:rFonts w:ascii="Times New Roman" w:hAnsi="Times New Roman"/>
          <w:sz w:val="24"/>
          <w:szCs w:val="24"/>
        </w:rPr>
        <w:t xml:space="preserve"> </w:t>
      </w:r>
      <w:r w:rsidR="00173F86">
        <w:rPr>
          <w:rFonts w:ascii="Times New Roman" w:hAnsi="Times New Roman"/>
          <w:sz w:val="24"/>
          <w:szCs w:val="24"/>
        </w:rPr>
        <w:fldChar w:fldCharType="begin"/>
      </w:r>
      <w:r w:rsidR="0024533B">
        <w:rPr>
          <w:rFonts w:ascii="Times New Roman" w:hAnsi="Times New Roman"/>
          <w:sz w:val="24"/>
          <w:szCs w:val="24"/>
        </w:rPr>
        <w:instrText xml:space="preserve"> ADDIN EN.CITE &lt;EndNote&gt;&lt;Cite&gt;&lt;Author&gt;Dey&lt;/Author&gt;&lt;Year&gt;2009&lt;/Year&gt;&lt;RecNum&gt;38&lt;/RecNum&gt;&lt;DisplayText&gt;(Dey et al., 2009)&lt;/DisplayText&gt;&lt;record&gt;&lt;rec-number&gt;38&lt;/rec-number&gt;&lt;foreign-keys&gt;&lt;key app="EN" db-id="29sfpt2s9apavfedax85tr5w9saevsfwez5d" timestamp="1706930976"&gt;38&lt;/key&gt;&lt;/foreign-keys&gt;&lt;ref-type name="Journal Article"&gt;17&lt;/ref-type&gt;&lt;contributors&gt;&lt;authors&gt;&lt;author&gt;Dey, Surjendu Kumar&lt;/author&gt;&lt;author&gt;Jena, Priyanka Priyadarshani&lt;/author&gt;&lt;author&gt;Kundu, Satyajit&lt;/author&gt;&lt;/authors&gt;&lt;/contributors&gt;&lt;titles&gt;&lt;title&gt;Antioxidative efficiency of Triticum aestivum L. exposed to chromium stress&lt;/title&gt;&lt;secondary-title&gt;Journal of environmental biology&lt;/secondary-title&gt;&lt;/titles&gt;&lt;periodical&gt;&lt;full-title&gt;Journal of environmental biology&lt;/full-title&gt;&lt;/periodical&gt;&lt;volume&gt;30&lt;/volume&gt;&lt;number&gt;4&lt;/number&gt;&lt;dates&gt;&lt;year&gt;2009&lt;/year&gt;&lt;/dates&gt;&lt;isbn&gt;0254-8704&lt;/isbn&gt;&lt;urls&gt;&lt;/urls&gt;&lt;/record&gt;&lt;/Cite&gt;&lt;/EndNote&gt;</w:instrText>
      </w:r>
      <w:r w:rsidR="00173F86">
        <w:rPr>
          <w:rFonts w:ascii="Times New Roman" w:hAnsi="Times New Roman"/>
          <w:sz w:val="24"/>
          <w:szCs w:val="24"/>
        </w:rPr>
        <w:fldChar w:fldCharType="separate"/>
      </w:r>
      <w:r w:rsidR="0024533B">
        <w:rPr>
          <w:rFonts w:ascii="Times New Roman" w:hAnsi="Times New Roman"/>
          <w:noProof/>
          <w:sz w:val="24"/>
          <w:szCs w:val="24"/>
        </w:rPr>
        <w:t>(Dey et al., 2009)</w:t>
      </w:r>
      <w:r w:rsidR="00173F86">
        <w:rPr>
          <w:rFonts w:ascii="Times New Roman" w:hAnsi="Times New Roman"/>
          <w:sz w:val="24"/>
          <w:szCs w:val="24"/>
        </w:rPr>
        <w:fldChar w:fldCharType="end"/>
      </w:r>
      <w:r>
        <w:rPr>
          <w:rFonts w:ascii="Times New Roman" w:hAnsi="Times New Roman"/>
          <w:sz w:val="24"/>
          <w:szCs w:val="24"/>
        </w:rPr>
        <w:t xml:space="preserve">. </w:t>
      </w:r>
      <w:r w:rsidR="004811A9">
        <w:rPr>
          <w:rFonts w:ascii="Times New Roman" w:hAnsi="Times New Roman"/>
          <w:sz w:val="24"/>
          <w:szCs w:val="24"/>
        </w:rPr>
        <w:t>We noticed that the a</w:t>
      </w:r>
      <w:r>
        <w:rPr>
          <w:rFonts w:ascii="Times New Roman" w:hAnsi="Times New Roman"/>
          <w:sz w:val="24"/>
          <w:szCs w:val="24"/>
        </w:rPr>
        <w:t>rsenic and ascorbic acid</w:t>
      </w:r>
      <w:r w:rsidR="0079306C">
        <w:rPr>
          <w:rFonts w:ascii="Times New Roman" w:hAnsi="Times New Roman"/>
          <w:sz w:val="24"/>
          <w:szCs w:val="24"/>
        </w:rPr>
        <w:t xml:space="preserve"> </w:t>
      </w:r>
      <w:r>
        <w:rPr>
          <w:rFonts w:ascii="Times New Roman" w:hAnsi="Times New Roman"/>
          <w:sz w:val="24"/>
          <w:szCs w:val="24"/>
        </w:rPr>
        <w:t>increase the length of root in combination form</w:t>
      </w:r>
      <w:r w:rsidR="004811A9">
        <w:rPr>
          <w:rFonts w:ascii="Times New Roman" w:hAnsi="Times New Roman"/>
          <w:sz w:val="24"/>
          <w:szCs w:val="24"/>
        </w:rPr>
        <w:t>.</w:t>
      </w:r>
      <w:r>
        <w:rPr>
          <w:rFonts w:ascii="Times New Roman" w:hAnsi="Times New Roman"/>
          <w:sz w:val="24"/>
          <w:szCs w:val="24"/>
        </w:rPr>
        <w:t xml:space="preserve"> </w:t>
      </w:r>
      <w:r w:rsidR="004811A9">
        <w:rPr>
          <w:rFonts w:ascii="Times New Roman" w:hAnsi="Times New Roman"/>
          <w:sz w:val="24"/>
          <w:szCs w:val="24"/>
        </w:rPr>
        <w:t>A</w:t>
      </w:r>
      <w:r>
        <w:rPr>
          <w:rFonts w:ascii="Times New Roman" w:hAnsi="Times New Roman"/>
          <w:sz w:val="24"/>
          <w:szCs w:val="24"/>
        </w:rPr>
        <w:t>scorbic acid</w:t>
      </w:r>
      <w:r w:rsidR="0079306C">
        <w:rPr>
          <w:rFonts w:ascii="Times New Roman" w:hAnsi="Times New Roman"/>
          <w:sz w:val="24"/>
          <w:szCs w:val="24"/>
        </w:rPr>
        <w:t xml:space="preserve"> </w:t>
      </w:r>
      <w:r>
        <w:rPr>
          <w:rFonts w:ascii="Times New Roman" w:hAnsi="Times New Roman"/>
          <w:sz w:val="24"/>
          <w:szCs w:val="24"/>
        </w:rPr>
        <w:t>promote</w:t>
      </w:r>
      <w:r w:rsidR="004811A9">
        <w:rPr>
          <w:rFonts w:ascii="Times New Roman" w:hAnsi="Times New Roman"/>
          <w:sz w:val="24"/>
          <w:szCs w:val="24"/>
        </w:rPr>
        <w:t>s</w:t>
      </w:r>
      <w:r>
        <w:rPr>
          <w:rFonts w:ascii="Times New Roman" w:hAnsi="Times New Roman"/>
          <w:sz w:val="24"/>
          <w:szCs w:val="24"/>
        </w:rPr>
        <w:t xml:space="preserve"> vegetative growth of plant under abiotic stress</w:t>
      </w:r>
      <w:r w:rsidR="004811A9">
        <w:rPr>
          <w:rFonts w:ascii="Times New Roman" w:hAnsi="Times New Roman"/>
          <w:sz w:val="24"/>
          <w:szCs w:val="24"/>
        </w:rPr>
        <w:t xml:space="preserve"> </w:t>
      </w:r>
      <w:r w:rsidR="00173F86">
        <w:rPr>
          <w:rFonts w:ascii="Times New Roman" w:hAnsi="Times New Roman"/>
          <w:sz w:val="24"/>
          <w:szCs w:val="24"/>
        </w:rPr>
        <w:fldChar w:fldCharType="begin"/>
      </w:r>
      <w:r w:rsidR="0024533B">
        <w:rPr>
          <w:rFonts w:ascii="Times New Roman" w:hAnsi="Times New Roman"/>
          <w:sz w:val="24"/>
          <w:szCs w:val="24"/>
        </w:rPr>
        <w:instrText xml:space="preserve"> ADDIN EN.CITE &lt;EndNote&gt;&lt;Cite&gt;&lt;Author&gt;Mishra&lt;/Author&gt;&lt;Year&gt;2023&lt;/Year&gt;&lt;RecNum&gt;39&lt;/RecNum&gt;&lt;DisplayText&gt;(Mishra et al., 2023)&lt;/DisplayText&gt;&lt;record&gt;&lt;rec-number&gt;39&lt;/rec-number&gt;&lt;foreign-keys&gt;&lt;key app="EN" db-id="29sfpt2s9apavfedax85tr5w9saevsfwez5d" timestamp="1706931506"&gt;39&lt;/key&gt;&lt;/foreign-keys&gt;&lt;ref-type name="Journal Article"&gt;17&lt;/ref-type&gt;&lt;contributors&gt;&lt;authors&gt;&lt;author&gt;Mishra, Shefali&lt;/author&gt;&lt;author&gt;Sharma, Ankush&lt;/author&gt;&lt;author&gt;Srivastava, Ashish Kumar&lt;/author&gt;&lt;/authors&gt;&lt;/contributors&gt;&lt;titles&gt;&lt;title&gt;Ascorbic acid: a metabolite switch for designing stress-smart crops&lt;/title&gt;&lt;secondary-title&gt;Critical Reviews in Biotechnology&lt;/secondary-title&gt;&lt;/titles&gt;&lt;periodical&gt;&lt;full-title&gt;Critical Reviews in Biotechnology&lt;/full-title&gt;&lt;/periodical&gt;&lt;pages&gt;1-17&lt;/pages&gt;&lt;dates&gt;&lt;year&gt;2023&lt;/year&gt;&lt;/dates&gt;&lt;isbn&gt;0738-8551&lt;/isbn&gt;&lt;urls&gt;&lt;/urls&gt;&lt;/record&gt;&lt;/Cite&gt;&lt;/EndNote&gt;</w:instrText>
      </w:r>
      <w:r w:rsidR="00173F86">
        <w:rPr>
          <w:rFonts w:ascii="Times New Roman" w:hAnsi="Times New Roman"/>
          <w:sz w:val="24"/>
          <w:szCs w:val="24"/>
        </w:rPr>
        <w:fldChar w:fldCharType="separate"/>
      </w:r>
      <w:r w:rsidR="0024533B">
        <w:rPr>
          <w:rFonts w:ascii="Times New Roman" w:hAnsi="Times New Roman"/>
          <w:noProof/>
          <w:sz w:val="24"/>
          <w:szCs w:val="24"/>
        </w:rPr>
        <w:t>(Mishra et al., 2023)</w:t>
      </w:r>
      <w:r w:rsidR="00173F86">
        <w:rPr>
          <w:rFonts w:ascii="Times New Roman" w:hAnsi="Times New Roman"/>
          <w:sz w:val="24"/>
          <w:szCs w:val="24"/>
        </w:rPr>
        <w:fldChar w:fldCharType="end"/>
      </w:r>
      <w:r>
        <w:rPr>
          <w:rFonts w:ascii="Times New Roman" w:hAnsi="Times New Roman"/>
          <w:sz w:val="24"/>
          <w:szCs w:val="24"/>
        </w:rPr>
        <w:t>.</w:t>
      </w:r>
      <w:r w:rsidR="004811A9">
        <w:rPr>
          <w:rFonts w:ascii="Times New Roman" w:hAnsi="Times New Roman"/>
          <w:sz w:val="24"/>
          <w:szCs w:val="24"/>
        </w:rPr>
        <w:t xml:space="preserve"> </w:t>
      </w:r>
      <w:r>
        <w:rPr>
          <w:rFonts w:ascii="Times New Roman" w:hAnsi="Times New Roman"/>
          <w:sz w:val="24"/>
          <w:szCs w:val="24"/>
        </w:rPr>
        <w:t>The arsenic</w:t>
      </w:r>
      <w:r w:rsidR="00642E2B">
        <w:rPr>
          <w:rFonts w:ascii="Times New Roman" w:hAnsi="Times New Roman"/>
          <w:sz w:val="24"/>
          <w:szCs w:val="24"/>
        </w:rPr>
        <w:t xml:space="preserve"> </w:t>
      </w:r>
      <w:r>
        <w:rPr>
          <w:rFonts w:ascii="Times New Roman" w:hAnsi="Times New Roman"/>
          <w:sz w:val="24"/>
          <w:szCs w:val="24"/>
        </w:rPr>
        <w:t>also inhibits the contents of chlorophyll 'a', chlorophyll 'b', and</w:t>
      </w:r>
      <w:r w:rsidR="00642E2B">
        <w:rPr>
          <w:rFonts w:ascii="Times New Roman" w:hAnsi="Times New Roman"/>
          <w:sz w:val="24"/>
          <w:szCs w:val="24"/>
        </w:rPr>
        <w:t xml:space="preserve"> </w:t>
      </w:r>
      <w:r>
        <w:rPr>
          <w:rFonts w:ascii="Times New Roman" w:hAnsi="Times New Roman"/>
          <w:sz w:val="24"/>
          <w:szCs w:val="24"/>
        </w:rPr>
        <w:t>carotenoid</w:t>
      </w:r>
      <w:r w:rsidR="00642E2B">
        <w:rPr>
          <w:rFonts w:ascii="Times New Roman" w:hAnsi="Times New Roman"/>
          <w:sz w:val="24"/>
          <w:szCs w:val="24"/>
        </w:rPr>
        <w:t xml:space="preserve"> </w:t>
      </w:r>
      <w:r>
        <w:rPr>
          <w:rFonts w:ascii="Times New Roman" w:hAnsi="Times New Roman"/>
          <w:sz w:val="24"/>
          <w:szCs w:val="24"/>
        </w:rPr>
        <w:t>of shoots</w:t>
      </w:r>
      <w:r w:rsidR="00642E2B">
        <w:rPr>
          <w:rFonts w:ascii="Times New Roman" w:hAnsi="Times New Roman"/>
          <w:sz w:val="24"/>
          <w:szCs w:val="24"/>
        </w:rPr>
        <w:t xml:space="preserve"> </w:t>
      </w:r>
      <w:r>
        <w:rPr>
          <w:rFonts w:ascii="Times New Roman" w:hAnsi="Times New Roman"/>
          <w:sz w:val="24"/>
          <w:szCs w:val="24"/>
        </w:rPr>
        <w:t xml:space="preserve">to the rest of treatments. This reduction is due to biosynthetic process of chlorophyll formation by amino acids, protein and nucleic acids. Due to the formation of </w:t>
      </w:r>
      <w:r>
        <w:rPr>
          <w:rFonts w:ascii="Times New Roman" w:hAnsi="Times New Roman" w:cs="Times New Roman"/>
          <w:sz w:val="24"/>
          <w:szCs w:val="24"/>
        </w:rPr>
        <w:t xml:space="preserve">reactive oxygen species </w:t>
      </w:r>
      <w:r>
        <w:rPr>
          <w:rFonts w:ascii="Times New Roman" w:hAnsi="Times New Roman"/>
          <w:sz w:val="24"/>
          <w:szCs w:val="24"/>
        </w:rPr>
        <w:t>that</w:t>
      </w:r>
      <w:r w:rsidR="00642E2B">
        <w:rPr>
          <w:rFonts w:ascii="Times New Roman" w:hAnsi="Times New Roman"/>
          <w:sz w:val="24"/>
          <w:szCs w:val="24"/>
        </w:rPr>
        <w:t xml:space="preserve"> cause</w:t>
      </w:r>
      <w:r>
        <w:rPr>
          <w:rFonts w:ascii="Times New Roman" w:hAnsi="Times New Roman"/>
          <w:sz w:val="24"/>
          <w:szCs w:val="24"/>
        </w:rPr>
        <w:t xml:space="preserve"> damaged</w:t>
      </w:r>
      <w:r w:rsidR="00642E2B">
        <w:rPr>
          <w:rFonts w:ascii="Times New Roman" w:hAnsi="Times New Roman"/>
          <w:sz w:val="24"/>
          <w:szCs w:val="24"/>
        </w:rPr>
        <w:t xml:space="preserve"> the </w:t>
      </w:r>
      <w:r>
        <w:rPr>
          <w:rFonts w:ascii="Times New Roman" w:hAnsi="Times New Roman"/>
          <w:sz w:val="24"/>
          <w:szCs w:val="24"/>
        </w:rPr>
        <w:t>amino acids,</w:t>
      </w:r>
      <w:r w:rsidR="00642E2B">
        <w:rPr>
          <w:rFonts w:ascii="Times New Roman" w:hAnsi="Times New Roman"/>
          <w:sz w:val="24"/>
          <w:szCs w:val="24"/>
        </w:rPr>
        <w:t xml:space="preserve"> </w:t>
      </w:r>
      <w:r>
        <w:rPr>
          <w:rFonts w:ascii="Times New Roman" w:hAnsi="Times New Roman"/>
          <w:sz w:val="24"/>
          <w:szCs w:val="24"/>
        </w:rPr>
        <w:t>protein</w:t>
      </w:r>
      <w:r w:rsidR="00642E2B">
        <w:rPr>
          <w:rFonts w:ascii="Times New Roman" w:hAnsi="Times New Roman"/>
          <w:sz w:val="24"/>
          <w:szCs w:val="24"/>
        </w:rPr>
        <w:t>s</w:t>
      </w:r>
      <w:r>
        <w:rPr>
          <w:rFonts w:ascii="Times New Roman" w:hAnsi="Times New Roman"/>
          <w:sz w:val="24"/>
          <w:szCs w:val="24"/>
        </w:rPr>
        <w:t xml:space="preserve"> and nucleic acids</w:t>
      </w:r>
      <w:r w:rsidR="004811A9">
        <w:rPr>
          <w:rFonts w:ascii="Times New Roman" w:hAnsi="Times New Roman"/>
          <w:sz w:val="24"/>
          <w:szCs w:val="24"/>
        </w:rPr>
        <w:t xml:space="preserve"> </w:t>
      </w:r>
      <w:r w:rsidR="00173F86">
        <w:rPr>
          <w:rFonts w:ascii="Times New Roman" w:hAnsi="Times New Roman"/>
          <w:sz w:val="24"/>
          <w:szCs w:val="24"/>
        </w:rPr>
        <w:fldChar w:fldCharType="begin"/>
      </w:r>
      <w:r w:rsidR="0024533B">
        <w:rPr>
          <w:rFonts w:ascii="Times New Roman" w:hAnsi="Times New Roman"/>
          <w:sz w:val="24"/>
          <w:szCs w:val="24"/>
        </w:rPr>
        <w:instrText xml:space="preserve"> ADDIN EN.CITE &lt;EndNote&gt;&lt;Cite&gt;&lt;Author&gt;Karmakar&lt;/Author&gt;&lt;Year&gt;2021&lt;/Year&gt;&lt;RecNum&gt;40&lt;/RecNum&gt;&lt;DisplayText&gt;(Karmakar et al., 2021)&lt;/DisplayText&gt;&lt;record&gt;&lt;rec-number&gt;40&lt;/rec-number&gt;&lt;foreign-keys&gt;&lt;key app="EN" db-id="29sfpt2s9apavfedax85tr5w9saevsfwez5d" timestamp="1706931702"&gt;40&lt;/key&gt;&lt;/foreign-keys&gt;&lt;ref-type name="Journal Article"&gt;17&lt;/ref-type&gt;&lt;contributors&gt;&lt;authors&gt;&lt;author&gt;Karmakar, S&lt;/author&gt;&lt;author&gt;Prakash, P&lt;/author&gt;&lt;author&gt;Chattopadhyay, A&lt;/author&gt;&lt;author&gt;Dutta, D&lt;/author&gt;&lt;/authors&gt;&lt;/contributors&gt;&lt;titles&gt;&lt;title&gt;Zinc sulphate and vermicompost mitigate phytotoxic effects of arsenic by altering arsenic uptake, biochemical and antioxidant enzyme activities in wheat (Triticum aestivum L.)&lt;/title&gt;&lt;secondary-title&gt;Russian Journal of Plant Physiology&lt;/secondary-title&gt;&lt;/titles&gt;&lt;periodical&gt;&lt;full-title&gt;Russian Journal of Plant Physiology&lt;/full-title&gt;&lt;/periodical&gt;&lt;pages&gt;S72-S81&lt;/pages&gt;&lt;volume&gt;68&lt;/volume&gt;&lt;dates&gt;&lt;year&gt;2021&lt;/year&gt;&lt;/dates&gt;&lt;isbn&gt;1021-4437&lt;/isbn&gt;&lt;urls&gt;&lt;/urls&gt;&lt;/record&gt;&lt;/Cite&gt;&lt;/EndNote&gt;</w:instrText>
      </w:r>
      <w:r w:rsidR="00173F86">
        <w:rPr>
          <w:rFonts w:ascii="Times New Roman" w:hAnsi="Times New Roman"/>
          <w:sz w:val="24"/>
          <w:szCs w:val="24"/>
        </w:rPr>
        <w:fldChar w:fldCharType="separate"/>
      </w:r>
      <w:r w:rsidR="0024533B">
        <w:rPr>
          <w:rFonts w:ascii="Times New Roman" w:hAnsi="Times New Roman"/>
          <w:noProof/>
          <w:sz w:val="24"/>
          <w:szCs w:val="24"/>
        </w:rPr>
        <w:t>(Karmakar et al., 2021)</w:t>
      </w:r>
      <w:r w:rsidR="00173F86">
        <w:rPr>
          <w:rFonts w:ascii="Times New Roman" w:hAnsi="Times New Roman"/>
          <w:sz w:val="24"/>
          <w:szCs w:val="24"/>
        </w:rPr>
        <w:fldChar w:fldCharType="end"/>
      </w:r>
      <w:r>
        <w:rPr>
          <w:rFonts w:ascii="Times New Roman" w:hAnsi="Times New Roman"/>
          <w:sz w:val="24"/>
          <w:szCs w:val="24"/>
        </w:rPr>
        <w:t xml:space="preserve">. </w:t>
      </w:r>
      <w:r w:rsidR="00161AB7">
        <w:rPr>
          <w:rFonts w:ascii="Times New Roman" w:hAnsi="Times New Roman"/>
          <w:sz w:val="24"/>
          <w:szCs w:val="24"/>
        </w:rPr>
        <w:t xml:space="preserve">The chlorophyll and carotenoid content in wheat plants was improved by the treatment of ascorbic acid </w:t>
      </w:r>
      <w:r w:rsidR="00173F86">
        <w:rPr>
          <w:rFonts w:ascii="Times New Roman" w:hAnsi="Times New Roman"/>
          <w:sz w:val="24"/>
          <w:szCs w:val="24"/>
        </w:rPr>
        <w:fldChar w:fldCharType="begin"/>
      </w:r>
      <w:r w:rsidR="0024533B">
        <w:rPr>
          <w:rFonts w:ascii="Times New Roman" w:hAnsi="Times New Roman"/>
          <w:sz w:val="24"/>
          <w:szCs w:val="24"/>
        </w:rPr>
        <w:instrText xml:space="preserve"> ADDIN EN.CITE &lt;EndNote&gt;&lt;Cite&gt;&lt;Author&gt;Azzedine&lt;/Author&gt;&lt;Year&gt;2011&lt;/Year&gt;&lt;RecNum&gt;42&lt;/RecNum&gt;&lt;DisplayText&gt;(Azzedine et al., 2011)&lt;/DisplayText&gt;&lt;record&gt;&lt;rec-number&gt;42&lt;/rec-number&gt;&lt;foreign-keys&gt;&lt;key app="EN" db-id="29sfpt2s9apavfedax85tr5w9saevsfwez5d" timestamp="1706931987"&gt;42&lt;/key&gt;&lt;/foreign-keys&gt;&lt;ref-type name="Journal Article"&gt;17&lt;/ref-type&gt;&lt;contributors&gt;&lt;authors&gt;&lt;author&gt;Azzedine, Fercha&lt;/author&gt;&lt;author&gt;Gherroucha, Hocine&lt;/author&gt;&lt;author&gt;Baka, Mebarek&lt;/author&gt;&lt;/authors&gt;&lt;/contributors&gt;&lt;titles&gt;&lt;title&gt;Improvement of salt tolerance in durum wheat by ascorbic acid application&lt;/title&gt;&lt;secondary-title&gt;J. Stress Physiol. Biochem&lt;/secondary-title&gt;&lt;/titles&gt;&lt;periodical&gt;&lt;full-title&gt;J. Stress Physiol. Biochem&lt;/full-title&gt;&lt;/periodical&gt;&lt;pages&gt;27-37&lt;/pages&gt;&lt;volume&gt;7&lt;/volume&gt;&lt;number&gt;1&lt;/number&gt;&lt;dates&gt;&lt;year&gt;2011&lt;/year&gt;&lt;/dates&gt;&lt;urls&gt;&lt;/urls&gt;&lt;/record&gt;&lt;/Cite&gt;&lt;/EndNote&gt;</w:instrText>
      </w:r>
      <w:r w:rsidR="00173F86">
        <w:rPr>
          <w:rFonts w:ascii="Times New Roman" w:hAnsi="Times New Roman"/>
          <w:sz w:val="24"/>
          <w:szCs w:val="24"/>
        </w:rPr>
        <w:fldChar w:fldCharType="separate"/>
      </w:r>
      <w:r w:rsidR="0024533B">
        <w:rPr>
          <w:rFonts w:ascii="Times New Roman" w:hAnsi="Times New Roman"/>
          <w:noProof/>
          <w:sz w:val="24"/>
          <w:szCs w:val="24"/>
        </w:rPr>
        <w:t>(Azzedine et al., 2011)</w:t>
      </w:r>
      <w:r w:rsidR="00173F86">
        <w:rPr>
          <w:rFonts w:ascii="Times New Roman" w:hAnsi="Times New Roman"/>
          <w:sz w:val="24"/>
          <w:szCs w:val="24"/>
        </w:rPr>
        <w:fldChar w:fldCharType="end"/>
      </w:r>
      <w:r w:rsidR="00161AB7">
        <w:rPr>
          <w:rFonts w:ascii="Times New Roman" w:hAnsi="Times New Roman"/>
          <w:sz w:val="24"/>
          <w:szCs w:val="24"/>
        </w:rPr>
        <w:t>. We found that t</w:t>
      </w:r>
      <w:r>
        <w:rPr>
          <w:rFonts w:ascii="Times New Roman" w:hAnsi="Times New Roman"/>
          <w:sz w:val="24"/>
          <w:szCs w:val="24"/>
        </w:rPr>
        <w:t>he combine action of arsenic and ascorbic acid</w:t>
      </w:r>
      <w:r w:rsidR="00642E2B">
        <w:rPr>
          <w:rFonts w:ascii="Times New Roman" w:hAnsi="Times New Roman"/>
          <w:sz w:val="24"/>
          <w:szCs w:val="24"/>
        </w:rPr>
        <w:t xml:space="preserve"> </w:t>
      </w:r>
      <w:r w:rsidR="00161AB7">
        <w:rPr>
          <w:rFonts w:ascii="Times New Roman" w:hAnsi="Times New Roman"/>
          <w:sz w:val="24"/>
          <w:szCs w:val="24"/>
        </w:rPr>
        <w:t xml:space="preserve">could </w:t>
      </w:r>
      <w:r>
        <w:rPr>
          <w:rFonts w:ascii="Times New Roman" w:hAnsi="Times New Roman"/>
          <w:sz w:val="24"/>
          <w:szCs w:val="24"/>
        </w:rPr>
        <w:t xml:space="preserve">promote chlorophyll 'a', chlorophyll 'b', and accessory contents (carotenoid) of </w:t>
      </w:r>
      <w:r>
        <w:rPr>
          <w:rFonts w:ascii="Times New Roman" w:hAnsi="Times New Roman"/>
          <w:i/>
          <w:iCs/>
          <w:sz w:val="24"/>
          <w:szCs w:val="24"/>
        </w:rPr>
        <w:t xml:space="preserve">Momordica </w:t>
      </w:r>
      <w:proofErr w:type="spellStart"/>
      <w:r>
        <w:rPr>
          <w:rFonts w:ascii="Times New Roman" w:hAnsi="Times New Roman"/>
          <w:i/>
          <w:iCs/>
          <w:sz w:val="24"/>
          <w:szCs w:val="24"/>
        </w:rPr>
        <w:t>charantia</w:t>
      </w:r>
      <w:proofErr w:type="spellEnd"/>
      <w:r>
        <w:rPr>
          <w:rFonts w:ascii="Times New Roman" w:hAnsi="Times New Roman"/>
          <w:i/>
          <w:iCs/>
          <w:sz w:val="24"/>
          <w:szCs w:val="24"/>
        </w:rPr>
        <w:t xml:space="preserve"> </w:t>
      </w:r>
      <w:r>
        <w:rPr>
          <w:rFonts w:ascii="Times New Roman" w:hAnsi="Times New Roman"/>
          <w:iCs/>
          <w:sz w:val="24"/>
          <w:szCs w:val="24"/>
        </w:rPr>
        <w:t>L</w:t>
      </w:r>
      <w:r>
        <w:rPr>
          <w:rFonts w:ascii="Times New Roman" w:hAnsi="Times New Roman"/>
          <w:sz w:val="24"/>
          <w:szCs w:val="24"/>
        </w:rPr>
        <w:t xml:space="preserve"> under stress environment.</w:t>
      </w:r>
      <w:r w:rsidR="00642E2B">
        <w:rPr>
          <w:rFonts w:ascii="Times New Roman" w:hAnsi="Times New Roman"/>
          <w:sz w:val="24"/>
          <w:szCs w:val="24"/>
        </w:rPr>
        <w:t xml:space="preserve"> </w:t>
      </w:r>
    </w:p>
    <w:p w14:paraId="48AFE757" w14:textId="77777777" w:rsidR="00FC51F3" w:rsidRDefault="00805245">
      <w:pPr>
        <w:spacing w:line="360" w:lineRule="auto"/>
        <w:rPr>
          <w:rFonts w:ascii="Times New Roman" w:hAnsi="Times New Roman" w:cs="Times New Roman"/>
          <w:b/>
          <w:bCs/>
          <w:sz w:val="28"/>
          <w:szCs w:val="28"/>
        </w:rPr>
      </w:pPr>
      <w:r>
        <w:rPr>
          <w:rFonts w:ascii="Times New Roman" w:hAnsi="Times New Roman" w:cs="Times New Roman"/>
          <w:b/>
          <w:bCs/>
          <w:sz w:val="28"/>
          <w:szCs w:val="28"/>
        </w:rPr>
        <w:t>Conclusion</w:t>
      </w:r>
    </w:p>
    <w:p w14:paraId="1F4ACAED" w14:textId="77777777" w:rsidR="00FC51F3" w:rsidRDefault="00805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Arsenic (As) stress decreased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w:t>
      </w:r>
      <w:r w:rsidR="007E7F56">
        <w:rPr>
          <w:rFonts w:ascii="Times New Roman" w:hAnsi="Times New Roman" w:cs="Times New Roman"/>
          <w:sz w:val="24"/>
          <w:szCs w:val="24"/>
        </w:rPr>
        <w:t xml:space="preserve"> </w:t>
      </w:r>
      <w:r>
        <w:rPr>
          <w:rFonts w:ascii="Times New Roman" w:hAnsi="Times New Roman" w:cs="Times New Roman"/>
          <w:sz w:val="24"/>
          <w:szCs w:val="24"/>
        </w:rPr>
        <w:t>shoot and root fresh  and dry weight,</w:t>
      </w:r>
      <w:r w:rsidR="007E7F56">
        <w:rPr>
          <w:rFonts w:ascii="Times New Roman" w:hAnsi="Times New Roman" w:cs="Times New Roman"/>
          <w:sz w:val="24"/>
          <w:szCs w:val="24"/>
        </w:rPr>
        <w:t xml:space="preserve"> germination</w:t>
      </w:r>
      <w:r>
        <w:rPr>
          <w:rFonts w:ascii="Times New Roman" w:hAnsi="Times New Roman" w:cs="Times New Roman"/>
          <w:sz w:val="24"/>
          <w:szCs w:val="24"/>
        </w:rPr>
        <w:t xml:space="preserve"> percentage,</w:t>
      </w:r>
      <w:r w:rsidR="007E7F56">
        <w:rPr>
          <w:rFonts w:ascii="Times New Roman" w:hAnsi="Times New Roman" w:cs="Times New Roman"/>
          <w:sz w:val="24"/>
          <w:szCs w:val="24"/>
        </w:rPr>
        <w:t xml:space="preserve"> </w:t>
      </w:r>
      <w:r>
        <w:rPr>
          <w:rFonts w:ascii="Times New Roman" w:hAnsi="Times New Roman" w:cs="Times New Roman"/>
          <w:sz w:val="24"/>
          <w:szCs w:val="24"/>
        </w:rPr>
        <w:t>shoot length, leaf pigmentation, including chlorophyll contents(</w:t>
      </w:r>
      <w:proofErr w:type="spellStart"/>
      <w:r>
        <w:rPr>
          <w:rFonts w:ascii="Times New Roman" w:hAnsi="Times New Roman" w:cs="Times New Roman"/>
          <w:sz w:val="24"/>
          <w:szCs w:val="24"/>
        </w:rPr>
        <w:t>chl</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chl</w:t>
      </w:r>
      <w:proofErr w:type="spellEnd"/>
      <w:r>
        <w:rPr>
          <w:rFonts w:ascii="Times New Roman" w:hAnsi="Times New Roman" w:cs="Times New Roman"/>
          <w:sz w:val="24"/>
          <w:szCs w:val="24"/>
        </w:rPr>
        <w:t xml:space="preserve"> “b”) and carotenoids. Arsenic was connected to phenolic deposition in </w:t>
      </w:r>
      <w:proofErr w:type="spellStart"/>
      <w:r>
        <w:rPr>
          <w:rFonts w:ascii="Times New Roman" w:hAnsi="Times New Roman" w:cs="Times New Roman"/>
          <w:i/>
          <w:sz w:val="24"/>
          <w:szCs w:val="24"/>
        </w:rPr>
        <w:t>Momordiica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leaves. The function of ascorbic acid reduced the toxic </w:t>
      </w:r>
      <w:r w:rsidR="007E7F56">
        <w:rPr>
          <w:rFonts w:ascii="Times New Roman" w:hAnsi="Times New Roman" w:cs="Times New Roman"/>
          <w:sz w:val="24"/>
          <w:szCs w:val="24"/>
        </w:rPr>
        <w:t>impact</w:t>
      </w:r>
      <w:r>
        <w:rPr>
          <w:rFonts w:ascii="Times New Roman" w:hAnsi="Times New Roman" w:cs="Times New Roman"/>
          <w:sz w:val="24"/>
          <w:szCs w:val="24"/>
        </w:rPr>
        <w:t xml:space="preserve"> of arsenic </w:t>
      </w:r>
      <w:proofErr w:type="spellStart"/>
      <w:r>
        <w:rPr>
          <w:rFonts w:ascii="Times New Roman" w:hAnsi="Times New Roman" w:cs="Times New Roman"/>
          <w:sz w:val="24"/>
          <w:szCs w:val="24"/>
        </w:rPr>
        <w:t>in</w:t>
      </w:r>
      <w:r>
        <w:rPr>
          <w:rFonts w:ascii="Times New Roman" w:hAnsi="Times New Roman" w:cs="Times New Roman"/>
          <w:i/>
          <w:sz w:val="24"/>
          <w:szCs w:val="24"/>
        </w:rPr>
        <w:t>Momordiica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Additionally, it would be important to establish the influence of ascorbic acid on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ability to absorb nutrients under arsenic stress.</w:t>
      </w:r>
      <w:r w:rsidR="00283A34">
        <w:rPr>
          <w:rFonts w:ascii="Times New Roman" w:hAnsi="Times New Roman" w:cs="Times New Roman"/>
          <w:sz w:val="24"/>
          <w:szCs w:val="24"/>
        </w:rPr>
        <w:t xml:space="preserve"> </w:t>
      </w:r>
      <w:r>
        <w:rPr>
          <w:rFonts w:ascii="Times New Roman" w:hAnsi="Times New Roman" w:cs="Times New Roman"/>
          <w:sz w:val="24"/>
          <w:szCs w:val="24"/>
        </w:rPr>
        <w:t xml:space="preserve">By mixing both ascorbic acid and arsenic solutions shows positive impact on physiology of </w:t>
      </w:r>
      <w:r>
        <w:rPr>
          <w:rFonts w:ascii="Times New Roman" w:hAnsi="Times New Roman" w:cs="Times New Roman"/>
          <w:i/>
          <w:sz w:val="24"/>
          <w:szCs w:val="24"/>
        </w:rPr>
        <w:t xml:space="preserve">Momordica </w:t>
      </w:r>
      <w:proofErr w:type="spellStart"/>
      <w:r>
        <w:rPr>
          <w:rFonts w:ascii="Times New Roman" w:hAnsi="Times New Roman" w:cs="Times New Roman"/>
          <w:i/>
          <w:sz w:val="24"/>
          <w:szCs w:val="24"/>
        </w:rPr>
        <w:t>charantia</w:t>
      </w:r>
      <w:proofErr w:type="spellEnd"/>
      <w:r>
        <w:rPr>
          <w:rFonts w:ascii="Times New Roman" w:hAnsi="Times New Roman" w:cs="Times New Roman"/>
          <w:sz w:val="24"/>
          <w:szCs w:val="24"/>
        </w:rPr>
        <w:t xml:space="preserve"> L as minimum</w:t>
      </w:r>
      <w:r w:rsidR="00283A34">
        <w:rPr>
          <w:rFonts w:ascii="Times New Roman" w:hAnsi="Times New Roman" w:cs="Times New Roman"/>
          <w:sz w:val="24"/>
          <w:szCs w:val="24"/>
        </w:rPr>
        <w:t xml:space="preserve"> </w:t>
      </w:r>
      <w:r>
        <w:rPr>
          <w:rFonts w:ascii="Times New Roman" w:hAnsi="Times New Roman" w:cs="Times New Roman"/>
          <w:sz w:val="24"/>
          <w:szCs w:val="24"/>
        </w:rPr>
        <w:t xml:space="preserve">quantity of arsenic increased the </w:t>
      </w:r>
      <w:r w:rsidR="00283A34">
        <w:rPr>
          <w:rFonts w:ascii="Times New Roman" w:hAnsi="Times New Roman" w:cs="Times New Roman"/>
          <w:sz w:val="24"/>
          <w:szCs w:val="24"/>
        </w:rPr>
        <w:t>antioxidant</w:t>
      </w:r>
      <w:r>
        <w:rPr>
          <w:rFonts w:ascii="Times New Roman" w:hAnsi="Times New Roman" w:cs="Times New Roman"/>
          <w:sz w:val="24"/>
          <w:szCs w:val="24"/>
        </w:rPr>
        <w:t xml:space="preserve"> up to some level and induces the function of ascorbic acid. Ascorbic acid enhanced the stress tolerance strength of plants by coping with the reactive oxygen species (ROS) hence neutralizes the harmful effect of arsenic. In short, the research findings would recommend the use of ascorbic acid in arsenic polluted land or soil.  </w:t>
      </w:r>
    </w:p>
    <w:p w14:paraId="2C9FB4D3" w14:textId="77777777" w:rsidR="00D35176" w:rsidRDefault="00D35176" w:rsidP="009B58C7">
      <w:pPr>
        <w:spacing w:before="120" w:after="120" w:line="360" w:lineRule="auto"/>
        <w:rPr>
          <w:rFonts w:ascii="Times New Roman" w:hAnsi="Times New Roman" w:cs="Times New Roman"/>
          <w:b/>
          <w:bCs/>
          <w:sz w:val="28"/>
          <w:szCs w:val="28"/>
        </w:rPr>
      </w:pPr>
    </w:p>
    <w:p w14:paraId="4E0CC5BA" w14:textId="77777777" w:rsidR="00D35176" w:rsidRDefault="00D35176" w:rsidP="009B58C7">
      <w:pPr>
        <w:spacing w:before="120" w:after="120" w:line="360" w:lineRule="auto"/>
        <w:rPr>
          <w:rFonts w:ascii="Times New Roman" w:hAnsi="Times New Roman" w:cs="Times New Roman"/>
          <w:b/>
          <w:bCs/>
          <w:sz w:val="28"/>
          <w:szCs w:val="28"/>
        </w:rPr>
      </w:pPr>
    </w:p>
    <w:p w14:paraId="33993E0B" w14:textId="77777777" w:rsidR="00D35176" w:rsidRDefault="00D35176" w:rsidP="009B58C7">
      <w:pPr>
        <w:spacing w:before="120" w:after="120" w:line="360" w:lineRule="auto"/>
        <w:rPr>
          <w:rFonts w:ascii="Times New Roman" w:hAnsi="Times New Roman" w:cs="Times New Roman"/>
          <w:b/>
          <w:bCs/>
          <w:sz w:val="28"/>
          <w:szCs w:val="28"/>
        </w:rPr>
      </w:pPr>
    </w:p>
    <w:p w14:paraId="3DEE83F1" w14:textId="5B0A422A" w:rsidR="004B293A" w:rsidRDefault="004B293A" w:rsidP="009B58C7">
      <w:pPr>
        <w:spacing w:before="120" w:after="120" w:line="360" w:lineRule="auto"/>
        <w:rPr>
          <w:rFonts w:ascii="Times New Roman" w:hAnsi="Times New Roman" w:cs="Times New Roman"/>
          <w:b/>
          <w:bCs/>
          <w:sz w:val="28"/>
          <w:szCs w:val="28"/>
        </w:rPr>
      </w:pPr>
      <w:bookmarkStart w:id="0" w:name="_GoBack"/>
      <w:bookmarkEnd w:id="0"/>
      <w:r w:rsidRPr="00D21836">
        <w:rPr>
          <w:rFonts w:ascii="Times New Roman" w:hAnsi="Times New Roman" w:cs="Times New Roman"/>
          <w:b/>
          <w:bCs/>
          <w:sz w:val="28"/>
          <w:szCs w:val="28"/>
        </w:rPr>
        <w:lastRenderedPageBreak/>
        <w:t>Data</w:t>
      </w:r>
      <w:r w:rsidRPr="00014A02">
        <w:rPr>
          <w:rFonts w:ascii="Times New Roman" w:hAnsi="Times New Roman" w:cs="Times New Roman"/>
          <w:b/>
          <w:bCs/>
          <w:sz w:val="28"/>
          <w:szCs w:val="28"/>
        </w:rPr>
        <w:t xml:space="preserve"> Availability Statement</w:t>
      </w:r>
    </w:p>
    <w:p w14:paraId="02488A1F" w14:textId="77777777" w:rsidR="00D21836" w:rsidRPr="00D21836" w:rsidRDefault="00D21836" w:rsidP="009E27CB">
      <w:pPr>
        <w:spacing w:line="360" w:lineRule="auto"/>
        <w:rPr>
          <w:rFonts w:ascii="Times New Roman" w:hAnsi="Times New Roman" w:cs="Times New Roman"/>
          <w:sz w:val="24"/>
          <w:szCs w:val="24"/>
        </w:rPr>
      </w:pPr>
      <w:r w:rsidRPr="00D21836">
        <w:rPr>
          <w:rFonts w:ascii="Times New Roman" w:hAnsi="Times New Roman" w:cs="Times New Roman"/>
          <w:sz w:val="24"/>
          <w:szCs w:val="24"/>
        </w:rPr>
        <w:t>Data sharing is not applicable to this paper.</w:t>
      </w:r>
    </w:p>
    <w:p w14:paraId="33E78B5F" w14:textId="77777777" w:rsidR="002C6EB8" w:rsidRPr="00D70DBC" w:rsidRDefault="00413798" w:rsidP="00D70DBC">
      <w:pPr>
        <w:spacing w:before="120" w:line="360" w:lineRule="auto"/>
        <w:rPr>
          <w:rFonts w:ascii="Times New Roman" w:hAnsi="Times New Roman" w:cs="Times New Roman"/>
          <w:b/>
          <w:bCs/>
          <w:sz w:val="24"/>
          <w:szCs w:val="24"/>
        </w:rPr>
      </w:pPr>
      <w:r w:rsidRPr="00413798">
        <w:rPr>
          <w:rFonts w:ascii="Times New Roman" w:hAnsi="Times New Roman" w:cs="Times New Roman"/>
          <w:b/>
          <w:bCs/>
          <w:sz w:val="28"/>
          <w:szCs w:val="28"/>
        </w:rPr>
        <w:t xml:space="preserve">References </w:t>
      </w:r>
    </w:p>
    <w:p w14:paraId="54DA99A0" w14:textId="77777777" w:rsidR="0024533B" w:rsidRPr="00D70DBC" w:rsidRDefault="00173F86"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i/>
          <w:iCs/>
          <w:sz w:val="24"/>
          <w:szCs w:val="24"/>
        </w:rPr>
        <w:fldChar w:fldCharType="begin"/>
      </w:r>
      <w:r w:rsidR="002C6EB8" w:rsidRPr="00D70DBC">
        <w:rPr>
          <w:rFonts w:ascii="Times New Roman" w:hAnsi="Times New Roman" w:cs="Times New Roman"/>
          <w:i/>
          <w:iCs/>
          <w:sz w:val="24"/>
          <w:szCs w:val="24"/>
        </w:rPr>
        <w:instrText xml:space="preserve"> ADDIN EN.REFLIST </w:instrText>
      </w:r>
      <w:r w:rsidRPr="00D70DBC">
        <w:rPr>
          <w:rFonts w:ascii="Times New Roman" w:hAnsi="Times New Roman" w:cs="Times New Roman"/>
          <w:i/>
          <w:iCs/>
          <w:sz w:val="24"/>
          <w:szCs w:val="24"/>
        </w:rPr>
        <w:fldChar w:fldCharType="separate"/>
      </w:r>
      <w:r w:rsidR="0024533B" w:rsidRPr="00D70DBC">
        <w:rPr>
          <w:rFonts w:ascii="Times New Roman" w:hAnsi="Times New Roman" w:cs="Times New Roman"/>
          <w:sz w:val="24"/>
          <w:szCs w:val="24"/>
        </w:rPr>
        <w:t>Akram, N.A., Ashraf, M., Ashraf, M., and Sadiq, M. (2020). Exogenous application of L-methionine mitigates the drought-induced oddities in biochemical and anatomical responses of bitter gourd (Momordica charantia L.). Scientia Horticulturae</w:t>
      </w:r>
      <w:r w:rsidR="0024533B" w:rsidRPr="00D70DBC">
        <w:rPr>
          <w:rFonts w:ascii="Times New Roman" w:hAnsi="Times New Roman" w:cs="Times New Roman"/>
          <w:i/>
          <w:sz w:val="24"/>
          <w:szCs w:val="24"/>
        </w:rPr>
        <w:t xml:space="preserve"> 267</w:t>
      </w:r>
      <w:r w:rsidR="0024533B" w:rsidRPr="00D70DBC">
        <w:rPr>
          <w:rFonts w:ascii="Times New Roman" w:hAnsi="Times New Roman" w:cs="Times New Roman"/>
          <w:sz w:val="24"/>
          <w:szCs w:val="24"/>
        </w:rPr>
        <w:t>, 109333.</w:t>
      </w:r>
    </w:p>
    <w:p w14:paraId="61445EFF"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Azzedine, F., Gherroucha, H., and Baka, M. (2011). Improvement of salt tolerance in durum wheat by ascorbic acid application. J Stress Physiol Biochem</w:t>
      </w:r>
      <w:r w:rsidRPr="00D70DBC">
        <w:rPr>
          <w:rFonts w:ascii="Times New Roman" w:hAnsi="Times New Roman" w:cs="Times New Roman"/>
          <w:i/>
          <w:sz w:val="24"/>
          <w:szCs w:val="24"/>
        </w:rPr>
        <w:t xml:space="preserve"> 7</w:t>
      </w:r>
      <w:r w:rsidRPr="00D70DBC">
        <w:rPr>
          <w:rFonts w:ascii="Times New Roman" w:hAnsi="Times New Roman" w:cs="Times New Roman"/>
          <w:sz w:val="24"/>
          <w:szCs w:val="24"/>
        </w:rPr>
        <w:t>, 27-37.</w:t>
      </w:r>
    </w:p>
    <w:p w14:paraId="16FD4E9B"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Bagale, P., Pandey, S., Regmi, P., and Bhusal, S. (2022). Role of plant growth regulator “Gibberellins” in vegetable production: an overview. International journal of horticultural science and technology</w:t>
      </w:r>
      <w:r w:rsidRPr="00D70DBC">
        <w:rPr>
          <w:rFonts w:ascii="Times New Roman" w:hAnsi="Times New Roman" w:cs="Times New Roman"/>
          <w:i/>
          <w:sz w:val="24"/>
          <w:szCs w:val="24"/>
        </w:rPr>
        <w:t xml:space="preserve"> 9</w:t>
      </w:r>
      <w:r w:rsidRPr="00D70DBC">
        <w:rPr>
          <w:rFonts w:ascii="Times New Roman" w:hAnsi="Times New Roman" w:cs="Times New Roman"/>
          <w:sz w:val="24"/>
          <w:szCs w:val="24"/>
        </w:rPr>
        <w:t>, 291-299.</w:t>
      </w:r>
    </w:p>
    <w:p w14:paraId="0EBD4E5A"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Bhatla, S.C., and Lal, M.A. (2023). Plant growth regulators: an overview. Plant physiology, development and metabolism, 391-398.</w:t>
      </w:r>
    </w:p>
    <w:p w14:paraId="0F739576"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Bhattacharjee, D., Prathibha, G., Mallikarjun, D., Megharaj, K., Manoj, A., Dhanush, C., KUMAR, M., and CHANNAMMANAVAR, P. (2022). A Systematic Review on Momordica charantia. World Journal of Pharmaceutical Research</w:t>
      </w:r>
      <w:r w:rsidRPr="00D70DBC">
        <w:rPr>
          <w:rFonts w:ascii="Times New Roman" w:hAnsi="Times New Roman" w:cs="Times New Roman"/>
          <w:i/>
          <w:sz w:val="24"/>
          <w:szCs w:val="24"/>
        </w:rPr>
        <w:t xml:space="preserve"> 11</w:t>
      </w:r>
      <w:r w:rsidRPr="00D70DBC">
        <w:rPr>
          <w:rFonts w:ascii="Times New Roman" w:hAnsi="Times New Roman" w:cs="Times New Roman"/>
          <w:sz w:val="24"/>
          <w:szCs w:val="24"/>
        </w:rPr>
        <w:t>, 1907.</w:t>
      </w:r>
    </w:p>
    <w:p w14:paraId="60397D46"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Bortolotti, M., Mercatelli, D., and Polito, L. (2019). Momordica charantia, a nutraceutical approach for inflammatory related diseases. Frontiers in pharmacology</w:t>
      </w:r>
      <w:r w:rsidRPr="00D70DBC">
        <w:rPr>
          <w:rFonts w:ascii="Times New Roman" w:hAnsi="Times New Roman" w:cs="Times New Roman"/>
          <w:i/>
          <w:sz w:val="24"/>
          <w:szCs w:val="24"/>
        </w:rPr>
        <w:t xml:space="preserve"> 10</w:t>
      </w:r>
      <w:r w:rsidRPr="00D70DBC">
        <w:rPr>
          <w:rFonts w:ascii="Times New Roman" w:hAnsi="Times New Roman" w:cs="Times New Roman"/>
          <w:sz w:val="24"/>
          <w:szCs w:val="24"/>
        </w:rPr>
        <w:t>, 486.</w:t>
      </w:r>
    </w:p>
    <w:p w14:paraId="1887C31E"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Custodio, M., Cuadrado, W., Peñaloza, R., Montalvo, R., Ochoa, S., and Quispe, J. (2020). Human risk from exposure to heavy metals and arsenic in water from rivers with mining influence in the Central Andes of Peru. Water</w:t>
      </w:r>
      <w:r w:rsidRPr="00D70DBC">
        <w:rPr>
          <w:rFonts w:ascii="Times New Roman" w:hAnsi="Times New Roman" w:cs="Times New Roman"/>
          <w:i/>
          <w:sz w:val="24"/>
          <w:szCs w:val="24"/>
        </w:rPr>
        <w:t xml:space="preserve"> 12</w:t>
      </w:r>
      <w:r w:rsidRPr="00D70DBC">
        <w:rPr>
          <w:rFonts w:ascii="Times New Roman" w:hAnsi="Times New Roman" w:cs="Times New Roman"/>
          <w:sz w:val="24"/>
          <w:szCs w:val="24"/>
        </w:rPr>
        <w:t>, 1946.</w:t>
      </w:r>
    </w:p>
    <w:p w14:paraId="2B5523D3"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d Steel, R.G., and Torrie, J.H. (1986). Principles and procedures of statistics: a biometrical approach (McGraw-Hill New York, NY, USA).</w:t>
      </w:r>
    </w:p>
    <w:p w14:paraId="7C4C2BE4"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de Oliveira, M.S., da Costa, W.A., Bezerra, F.W.F., AraÃºjo, M.E., Ferreira, G.C., and de Carvalho Junior, R.N. (2018). Phytochemical profile and biological activities of Momordica charantia L.(Cucurbitaceae): A review. African journal of Biotechnology</w:t>
      </w:r>
      <w:r w:rsidRPr="00D70DBC">
        <w:rPr>
          <w:rFonts w:ascii="Times New Roman" w:hAnsi="Times New Roman" w:cs="Times New Roman"/>
          <w:i/>
          <w:sz w:val="24"/>
          <w:szCs w:val="24"/>
        </w:rPr>
        <w:t xml:space="preserve"> 17</w:t>
      </w:r>
      <w:r w:rsidRPr="00D70DBC">
        <w:rPr>
          <w:rFonts w:ascii="Times New Roman" w:hAnsi="Times New Roman" w:cs="Times New Roman"/>
          <w:sz w:val="24"/>
          <w:szCs w:val="24"/>
        </w:rPr>
        <w:t>, 829-846.</w:t>
      </w:r>
    </w:p>
    <w:p w14:paraId="113CCCA8"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Dey, S.K., Jena, P.P., and Kundu, S. (2009). Antioxidative efficiency of Triticum aestivum L. exposed to chromium stress. Journal of environmental biology</w:t>
      </w:r>
      <w:r w:rsidRPr="00D70DBC">
        <w:rPr>
          <w:rFonts w:ascii="Times New Roman" w:hAnsi="Times New Roman" w:cs="Times New Roman"/>
          <w:i/>
          <w:sz w:val="24"/>
          <w:szCs w:val="24"/>
        </w:rPr>
        <w:t xml:space="preserve"> 30</w:t>
      </w:r>
      <w:r w:rsidRPr="00D70DBC">
        <w:rPr>
          <w:rFonts w:ascii="Times New Roman" w:hAnsi="Times New Roman" w:cs="Times New Roman"/>
          <w:sz w:val="24"/>
          <w:szCs w:val="24"/>
        </w:rPr>
        <w:t>.</w:t>
      </w:r>
    </w:p>
    <w:p w14:paraId="64840233"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Ding, X., Ye, S., Yuan, H., and Krauss, K.W. (2018). Spatial distribution and ecological risk assessment of heavy metals in coastal surface sediments in the Hebei Province offshore area, Bohai Sea, China. Marine pollution bulletin</w:t>
      </w:r>
      <w:r w:rsidRPr="00D70DBC">
        <w:rPr>
          <w:rFonts w:ascii="Times New Roman" w:hAnsi="Times New Roman" w:cs="Times New Roman"/>
          <w:i/>
          <w:sz w:val="24"/>
          <w:szCs w:val="24"/>
        </w:rPr>
        <w:t xml:space="preserve"> 131</w:t>
      </w:r>
      <w:r w:rsidRPr="00D70DBC">
        <w:rPr>
          <w:rFonts w:ascii="Times New Roman" w:hAnsi="Times New Roman" w:cs="Times New Roman"/>
          <w:sz w:val="24"/>
          <w:szCs w:val="24"/>
        </w:rPr>
        <w:t>, 655-661.</w:t>
      </w:r>
    </w:p>
    <w:p w14:paraId="37554F12"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Farooq, A., Bukhari, S.A., Akram, N.A., Ashraf, M., Wijaya, L., Alyemeni, M.N., and Ahmad, P. (2020). Exogenously applied ascorbic acid-mediated changes in osmoprotection and oxidative defense system enhanced water stress tolerance in different cultivars of safflower (Carthamus tinctorious L.). Plants</w:t>
      </w:r>
      <w:r w:rsidRPr="00D70DBC">
        <w:rPr>
          <w:rFonts w:ascii="Times New Roman" w:hAnsi="Times New Roman" w:cs="Times New Roman"/>
          <w:i/>
          <w:sz w:val="24"/>
          <w:szCs w:val="24"/>
        </w:rPr>
        <w:t xml:space="preserve"> 9</w:t>
      </w:r>
      <w:r w:rsidRPr="00D70DBC">
        <w:rPr>
          <w:rFonts w:ascii="Times New Roman" w:hAnsi="Times New Roman" w:cs="Times New Roman"/>
          <w:sz w:val="24"/>
          <w:szCs w:val="24"/>
        </w:rPr>
        <w:t>, 104.</w:t>
      </w:r>
    </w:p>
    <w:p w14:paraId="5EC738A2"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Farooq, S., Singh, S., Kumar, V., Dhanjal, D.S., Ramamurthy, P.C., and Singh, J. (2022). Arsenic‐Induced Responses in Plants: Impacts on Morphological, Anatomical, and Other Quantitative and Qualitative Characters. Arsenic in Plants: Uptake, Consequences and Remediation Techniques, 99-111.</w:t>
      </w:r>
    </w:p>
    <w:p w14:paraId="1BD4898D"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lastRenderedPageBreak/>
        <w:t>Foyer, C.H., Kyndt, T., and Hancock, R.D. (2020). Vitamin C in plants: novel concepts, new perspectives, and outstanding issues. Antioxidants &amp; Redox Signaling</w:t>
      </w:r>
      <w:r w:rsidRPr="00D70DBC">
        <w:rPr>
          <w:rFonts w:ascii="Times New Roman" w:hAnsi="Times New Roman" w:cs="Times New Roman"/>
          <w:i/>
          <w:sz w:val="24"/>
          <w:szCs w:val="24"/>
        </w:rPr>
        <w:t xml:space="preserve"> 32</w:t>
      </w:r>
      <w:r w:rsidRPr="00D70DBC">
        <w:rPr>
          <w:rFonts w:ascii="Times New Roman" w:hAnsi="Times New Roman" w:cs="Times New Roman"/>
          <w:sz w:val="24"/>
          <w:szCs w:val="24"/>
        </w:rPr>
        <w:t>, 463-485.</w:t>
      </w:r>
    </w:p>
    <w:p w14:paraId="43ADB2E0"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Gallie, D.R. (2013). L-ascorbic acid: a multifunctional molecule supporting plant growth and development. Scientifica</w:t>
      </w:r>
      <w:r w:rsidRPr="00D70DBC">
        <w:rPr>
          <w:rFonts w:ascii="Times New Roman" w:hAnsi="Times New Roman" w:cs="Times New Roman"/>
          <w:i/>
          <w:sz w:val="24"/>
          <w:szCs w:val="24"/>
        </w:rPr>
        <w:t xml:space="preserve"> 2013</w:t>
      </w:r>
      <w:r w:rsidRPr="00D70DBC">
        <w:rPr>
          <w:rFonts w:ascii="Times New Roman" w:hAnsi="Times New Roman" w:cs="Times New Roman"/>
          <w:sz w:val="24"/>
          <w:szCs w:val="24"/>
        </w:rPr>
        <w:t>.</w:t>
      </w:r>
    </w:p>
    <w:p w14:paraId="79B40E3E"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Huang, R.-Q., Gao, S.-F., Wang, W.-L., Staunton, S., and Wang, G. (2006). Soil arsenic availability and the transfer of soil arsenic to crops in suburban areas in Fujian Province, southeast China. Science of the total environment</w:t>
      </w:r>
      <w:r w:rsidRPr="00D70DBC">
        <w:rPr>
          <w:rFonts w:ascii="Times New Roman" w:hAnsi="Times New Roman" w:cs="Times New Roman"/>
          <w:i/>
          <w:sz w:val="24"/>
          <w:szCs w:val="24"/>
        </w:rPr>
        <w:t xml:space="preserve"> 368</w:t>
      </w:r>
      <w:r w:rsidRPr="00D70DBC">
        <w:rPr>
          <w:rFonts w:ascii="Times New Roman" w:hAnsi="Times New Roman" w:cs="Times New Roman"/>
          <w:sz w:val="24"/>
          <w:szCs w:val="24"/>
        </w:rPr>
        <w:t>, 531-541.</w:t>
      </w:r>
    </w:p>
    <w:p w14:paraId="0B935CAF"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Jayakumar, M., Surendran, U., Raja, P., Kumar, A., and Senapathi, V. (2021). A review of heavy metals accumulation pathways, sources and management in soils. Arabian Journal of Geosciences</w:t>
      </w:r>
      <w:r w:rsidRPr="00D70DBC">
        <w:rPr>
          <w:rFonts w:ascii="Times New Roman" w:hAnsi="Times New Roman" w:cs="Times New Roman"/>
          <w:i/>
          <w:sz w:val="24"/>
          <w:szCs w:val="24"/>
        </w:rPr>
        <w:t xml:space="preserve"> 14</w:t>
      </w:r>
      <w:r w:rsidRPr="00D70DBC">
        <w:rPr>
          <w:rFonts w:ascii="Times New Roman" w:hAnsi="Times New Roman" w:cs="Times New Roman"/>
          <w:sz w:val="24"/>
          <w:szCs w:val="24"/>
        </w:rPr>
        <w:t>, 1-19.</w:t>
      </w:r>
    </w:p>
    <w:p w14:paraId="2F57584D"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Karmakar, S., Prakash, P., Chattopadhyay, A., and Dutta, D. (2021). Zinc sulphate and vermicompost mitigate phytotoxic effects of arsenic by altering arsenic uptake, biochemical and antioxidant enzyme activities in wheat (Triticum aestivum L.). Russian Journal of Plant Physiology</w:t>
      </w:r>
      <w:r w:rsidRPr="00D70DBC">
        <w:rPr>
          <w:rFonts w:ascii="Times New Roman" w:hAnsi="Times New Roman" w:cs="Times New Roman"/>
          <w:i/>
          <w:sz w:val="24"/>
          <w:szCs w:val="24"/>
        </w:rPr>
        <w:t xml:space="preserve"> 68</w:t>
      </w:r>
      <w:r w:rsidRPr="00D70DBC">
        <w:rPr>
          <w:rFonts w:ascii="Times New Roman" w:hAnsi="Times New Roman" w:cs="Times New Roman"/>
          <w:sz w:val="24"/>
          <w:szCs w:val="24"/>
        </w:rPr>
        <w:t>, S72-S81.</w:t>
      </w:r>
    </w:p>
    <w:p w14:paraId="44E35AB0"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Koza, N.A., Adedayo, A.A., Babalola, O.O., and Kappo, A.P. (2022). Microorganisms in plant growth and development: Roles in abiotic stress tolerance and secondary metabolites secretion. Microorganisms</w:t>
      </w:r>
      <w:r w:rsidRPr="00D70DBC">
        <w:rPr>
          <w:rFonts w:ascii="Times New Roman" w:hAnsi="Times New Roman" w:cs="Times New Roman"/>
          <w:i/>
          <w:sz w:val="24"/>
          <w:szCs w:val="24"/>
        </w:rPr>
        <w:t xml:space="preserve"> 10</w:t>
      </w:r>
      <w:r w:rsidRPr="00D70DBC">
        <w:rPr>
          <w:rFonts w:ascii="Times New Roman" w:hAnsi="Times New Roman" w:cs="Times New Roman"/>
          <w:sz w:val="24"/>
          <w:szCs w:val="24"/>
        </w:rPr>
        <w:t>, 1528.</w:t>
      </w:r>
    </w:p>
    <w:p w14:paraId="611AEE2C"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Kumari, V.V., Banerjee, P., Verma, V.C., Sukumaran, S., Chandran, M.A.S., Gopinath, K.A., Venkatesh, G., Yadav, S.K., Singh, V.K., and Awasthi, N.K. (2022). Plant nutrition: An effective way to alleviate abiotic stress in agricultural crops. International Journal of Molecular Sciences</w:t>
      </w:r>
      <w:r w:rsidRPr="00D70DBC">
        <w:rPr>
          <w:rFonts w:ascii="Times New Roman" w:hAnsi="Times New Roman" w:cs="Times New Roman"/>
          <w:i/>
          <w:sz w:val="24"/>
          <w:szCs w:val="24"/>
        </w:rPr>
        <w:t xml:space="preserve"> 23</w:t>
      </w:r>
      <w:r w:rsidRPr="00D70DBC">
        <w:rPr>
          <w:rFonts w:ascii="Times New Roman" w:hAnsi="Times New Roman" w:cs="Times New Roman"/>
          <w:sz w:val="24"/>
          <w:szCs w:val="24"/>
        </w:rPr>
        <w:t>, 8519.</w:t>
      </w:r>
    </w:p>
    <w:p w14:paraId="612FFED3"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Kurniawan, T.A., Othman, M.H.D., Singh, D., Avtar, R., Hwang, G.H., Setiadi, T., and Lo, W.-h. (2022). Technological solutions for long-term storage of partially used nuclear waste: A critical review. Annals of Nuclear Energy</w:t>
      </w:r>
      <w:r w:rsidRPr="00D70DBC">
        <w:rPr>
          <w:rFonts w:ascii="Times New Roman" w:hAnsi="Times New Roman" w:cs="Times New Roman"/>
          <w:i/>
          <w:sz w:val="24"/>
          <w:szCs w:val="24"/>
        </w:rPr>
        <w:t xml:space="preserve"> 166</w:t>
      </w:r>
      <w:r w:rsidRPr="00D70DBC">
        <w:rPr>
          <w:rFonts w:ascii="Times New Roman" w:hAnsi="Times New Roman" w:cs="Times New Roman"/>
          <w:sz w:val="24"/>
          <w:szCs w:val="24"/>
        </w:rPr>
        <w:t>, 108736.</w:t>
      </w:r>
    </w:p>
    <w:p w14:paraId="094FD3A0"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Le, T.S. (2018). Grafting to improve bitter melon (Mormodica charantia L.) productivity and fruit quality (University of Newcastle Australia).</w:t>
      </w:r>
    </w:p>
    <w:p w14:paraId="567654F9"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Mishra, S., Sharma, A., and Srivastava, A.K. (2023). Ascorbic acid: a metabolite switch for designing stress-smart crops. Critical Reviews in Biotechnology, 1-17.</w:t>
      </w:r>
    </w:p>
    <w:p w14:paraId="14A6C8F9"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Munir, N., Hanif, M., Abideen, Z., Sohail, M., El-Keblawy, A., Radicetti, E., Mancinelli, R., and Haider, G. (2022). Mechanisms and strategies of plant microbiome interactions to mitigate abiotic stresses. Agronomy</w:t>
      </w:r>
      <w:r w:rsidRPr="00D70DBC">
        <w:rPr>
          <w:rFonts w:ascii="Times New Roman" w:hAnsi="Times New Roman" w:cs="Times New Roman"/>
          <w:i/>
          <w:sz w:val="24"/>
          <w:szCs w:val="24"/>
        </w:rPr>
        <w:t xml:space="preserve"> 12</w:t>
      </w:r>
      <w:r w:rsidRPr="00D70DBC">
        <w:rPr>
          <w:rFonts w:ascii="Times New Roman" w:hAnsi="Times New Roman" w:cs="Times New Roman"/>
          <w:sz w:val="24"/>
          <w:szCs w:val="24"/>
        </w:rPr>
        <w:t>, 2069.</w:t>
      </w:r>
    </w:p>
    <w:p w14:paraId="5D78BD3D"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Nahar, K., Rhaman, M.S., Parvin, K., Bardhan, K., Marques, D.N., García-Caparrós, P., and Hasanuzzaman, M. (2022). Arsenic-induced oxidative stress and antioxidant defense in plants. Stresses</w:t>
      </w:r>
      <w:r w:rsidRPr="00D70DBC">
        <w:rPr>
          <w:rFonts w:ascii="Times New Roman" w:hAnsi="Times New Roman" w:cs="Times New Roman"/>
          <w:i/>
          <w:sz w:val="24"/>
          <w:szCs w:val="24"/>
        </w:rPr>
        <w:t xml:space="preserve"> 2</w:t>
      </w:r>
      <w:r w:rsidRPr="00D70DBC">
        <w:rPr>
          <w:rFonts w:ascii="Times New Roman" w:hAnsi="Times New Roman" w:cs="Times New Roman"/>
          <w:sz w:val="24"/>
          <w:szCs w:val="24"/>
        </w:rPr>
        <w:t>, 179-209.</w:t>
      </w:r>
    </w:p>
    <w:p w14:paraId="7C00C39E"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Sharma, S., and Kumar, R.S. (2023). Role of Karela in Diabetes: A Review. Journal for Research in Applied Sciences and Biotechnology</w:t>
      </w:r>
      <w:r w:rsidRPr="00D70DBC">
        <w:rPr>
          <w:rFonts w:ascii="Times New Roman" w:hAnsi="Times New Roman" w:cs="Times New Roman"/>
          <w:i/>
          <w:sz w:val="24"/>
          <w:szCs w:val="24"/>
        </w:rPr>
        <w:t xml:space="preserve"> 2</w:t>
      </w:r>
      <w:r w:rsidRPr="00D70DBC">
        <w:rPr>
          <w:rFonts w:ascii="Times New Roman" w:hAnsi="Times New Roman" w:cs="Times New Roman"/>
          <w:sz w:val="24"/>
          <w:szCs w:val="24"/>
        </w:rPr>
        <w:t>, 81-89.</w:t>
      </w:r>
    </w:p>
    <w:p w14:paraId="445D8B45" w14:textId="77777777" w:rsidR="0024533B" w:rsidRPr="00D70DBC" w:rsidRDefault="0024533B" w:rsidP="00D70DBC">
      <w:pPr>
        <w:pStyle w:val="EndNoteBibliography"/>
        <w:spacing w:before="120" w:after="0"/>
        <w:rPr>
          <w:rFonts w:ascii="Times New Roman" w:hAnsi="Times New Roman" w:cs="Times New Roman"/>
          <w:sz w:val="24"/>
          <w:szCs w:val="24"/>
        </w:rPr>
      </w:pPr>
      <w:r w:rsidRPr="00D70DBC">
        <w:rPr>
          <w:rFonts w:ascii="Times New Roman" w:hAnsi="Times New Roman" w:cs="Times New Roman"/>
          <w:sz w:val="24"/>
          <w:szCs w:val="24"/>
        </w:rPr>
        <w:t>Vatas, D., and Morya, S. (2021). Bitter gourd an exceptional crop: a review focuses on nutraceutical and pharmaceutical properties. Pharm Innov J</w:t>
      </w:r>
      <w:r w:rsidRPr="00D70DBC">
        <w:rPr>
          <w:rFonts w:ascii="Times New Roman" w:hAnsi="Times New Roman" w:cs="Times New Roman"/>
          <w:i/>
          <w:sz w:val="24"/>
          <w:szCs w:val="24"/>
        </w:rPr>
        <w:t xml:space="preserve"> 10</w:t>
      </w:r>
      <w:r w:rsidRPr="00D70DBC">
        <w:rPr>
          <w:rFonts w:ascii="Times New Roman" w:hAnsi="Times New Roman" w:cs="Times New Roman"/>
          <w:sz w:val="24"/>
          <w:szCs w:val="24"/>
        </w:rPr>
        <w:t>, 1001-1006.</w:t>
      </w:r>
    </w:p>
    <w:p w14:paraId="53B4AE1B" w14:textId="77777777" w:rsidR="0024533B" w:rsidRPr="00D70DBC" w:rsidRDefault="0024533B" w:rsidP="00D70DBC">
      <w:pPr>
        <w:pStyle w:val="EndNoteBibliography"/>
        <w:spacing w:before="120"/>
        <w:rPr>
          <w:rFonts w:ascii="Times New Roman" w:hAnsi="Times New Roman" w:cs="Times New Roman"/>
          <w:sz w:val="24"/>
          <w:szCs w:val="24"/>
        </w:rPr>
      </w:pPr>
      <w:r w:rsidRPr="00D70DBC">
        <w:rPr>
          <w:rFonts w:ascii="Times New Roman" w:hAnsi="Times New Roman" w:cs="Times New Roman"/>
          <w:sz w:val="24"/>
          <w:szCs w:val="24"/>
        </w:rPr>
        <w:t>Wiesner-Sękala, M., and Kończak, B. (2023). Assessment of the Impact of Industrial and Municipal Discharges on the Surface Water Body Status (Poland). Sustainability</w:t>
      </w:r>
      <w:r w:rsidRPr="00D70DBC">
        <w:rPr>
          <w:rFonts w:ascii="Times New Roman" w:hAnsi="Times New Roman" w:cs="Times New Roman"/>
          <w:i/>
          <w:sz w:val="24"/>
          <w:szCs w:val="24"/>
        </w:rPr>
        <w:t xml:space="preserve"> 15</w:t>
      </w:r>
      <w:r w:rsidRPr="00D70DBC">
        <w:rPr>
          <w:rFonts w:ascii="Times New Roman" w:hAnsi="Times New Roman" w:cs="Times New Roman"/>
          <w:sz w:val="24"/>
          <w:szCs w:val="24"/>
        </w:rPr>
        <w:t>, 997.</w:t>
      </w:r>
    </w:p>
    <w:p w14:paraId="55882C0E" w14:textId="77777777" w:rsidR="00FC51F3" w:rsidRPr="00D70DBC" w:rsidRDefault="00173F86" w:rsidP="00D70DBC">
      <w:pPr>
        <w:pStyle w:val="EndNoteBibliography"/>
        <w:spacing w:before="120" w:after="0" w:line="320" w:lineRule="exact"/>
        <w:ind w:left="-288"/>
        <w:rPr>
          <w:rFonts w:ascii="Times New Roman" w:hAnsi="Times New Roman" w:cs="Times New Roman"/>
          <w:i/>
          <w:iCs/>
          <w:sz w:val="24"/>
          <w:szCs w:val="24"/>
        </w:rPr>
      </w:pPr>
      <w:r w:rsidRPr="00D70DBC">
        <w:rPr>
          <w:rFonts w:ascii="Times New Roman" w:hAnsi="Times New Roman" w:cs="Times New Roman"/>
          <w:i/>
          <w:iCs/>
          <w:sz w:val="24"/>
          <w:szCs w:val="24"/>
        </w:rPr>
        <w:fldChar w:fldCharType="end"/>
      </w:r>
    </w:p>
    <w:sectPr w:rsidR="00FC51F3" w:rsidRPr="00D70DBC" w:rsidSect="00FC51F3">
      <w:headerReference w:type="even" r:id="rId25"/>
      <w:headerReference w:type="default" r:id="rId26"/>
      <w:footerReference w:type="even" r:id="rId27"/>
      <w:footerReference w:type="default" r:id="rId28"/>
      <w:headerReference w:type="first" r:id="rId29"/>
      <w:footerReference w:type="first" r:id="rId30"/>
      <w:pgSz w:w="12240" w:h="15840"/>
      <w:pgMar w:top="993" w:right="1440" w:bottom="993"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B1202" w14:textId="77777777" w:rsidR="002C4F5E" w:rsidRDefault="002C4F5E" w:rsidP="00D35176">
      <w:pPr>
        <w:spacing w:after="0" w:line="240" w:lineRule="auto"/>
      </w:pPr>
      <w:r>
        <w:separator/>
      </w:r>
    </w:p>
  </w:endnote>
  <w:endnote w:type="continuationSeparator" w:id="0">
    <w:p w14:paraId="231218F9" w14:textId="77777777" w:rsidR="002C4F5E" w:rsidRDefault="002C4F5E" w:rsidP="00D3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43DB7" w14:textId="77777777" w:rsidR="00D35176" w:rsidRDefault="00D35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A23F" w14:textId="77777777" w:rsidR="00D35176" w:rsidRDefault="00D35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3F3B" w14:textId="77777777" w:rsidR="00D35176" w:rsidRDefault="00D35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9F414" w14:textId="77777777" w:rsidR="002C4F5E" w:rsidRDefault="002C4F5E" w:rsidP="00D35176">
      <w:pPr>
        <w:spacing w:after="0" w:line="240" w:lineRule="auto"/>
      </w:pPr>
      <w:r>
        <w:separator/>
      </w:r>
    </w:p>
  </w:footnote>
  <w:footnote w:type="continuationSeparator" w:id="0">
    <w:p w14:paraId="4985D149" w14:textId="77777777" w:rsidR="002C4F5E" w:rsidRDefault="002C4F5E" w:rsidP="00D35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38D8" w14:textId="233EB2F4" w:rsidR="00D35176" w:rsidRDefault="00D35176">
    <w:pPr>
      <w:pStyle w:val="Header"/>
    </w:pPr>
    <w:r>
      <w:rPr>
        <w:noProof/>
      </w:rPr>
      <w:pict w14:anchorId="2817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52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E48C" w14:textId="79CCFEA2" w:rsidR="00D35176" w:rsidRDefault="00D35176">
    <w:pPr>
      <w:pStyle w:val="Header"/>
    </w:pPr>
    <w:r>
      <w:rPr>
        <w:noProof/>
      </w:rPr>
      <w:pict w14:anchorId="54E1E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52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892F" w14:textId="24695DF4" w:rsidR="00D35176" w:rsidRDefault="00D35176">
    <w:pPr>
      <w:pStyle w:val="Header"/>
    </w:pPr>
    <w:r>
      <w:rPr>
        <w:noProof/>
      </w:rPr>
      <w:pict w14:anchorId="45E95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152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F1BA0"/>
    <w:multiLevelType w:val="hybridMultilevel"/>
    <w:tmpl w:val="2D9888D8"/>
    <w:lvl w:ilvl="0" w:tplc="2CF666BC">
      <w:start w:val="1"/>
      <w:numFmt w:val="decimal"/>
      <w:lvlText w:val="%1."/>
      <w:lvlJc w:val="left"/>
      <w:pPr>
        <w:ind w:left="45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420633FE"/>
    <w:multiLevelType w:val="hybridMultilevel"/>
    <w:tmpl w:val="B624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C51E5"/>
    <w:multiLevelType w:val="hybridMultilevel"/>
    <w:tmpl w:val="0290ADF6"/>
    <w:lvl w:ilvl="0" w:tplc="3306D7A4">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3" w15:restartNumberingAfterBreak="0">
    <w:nsid w:val="62633273"/>
    <w:multiLevelType w:val="hybridMultilevel"/>
    <w:tmpl w:val="3A26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0576CE"/>
    <w:multiLevelType w:val="hybridMultilevel"/>
    <w:tmpl w:val="2D9888D8"/>
    <w:lvl w:ilvl="0" w:tplc="2CF666BC">
      <w:start w:val="1"/>
      <w:numFmt w:val="decimal"/>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yNjU3sTS0NDcF8pR0lIJTi4sz8/NACgxrAXQjLxYsAAAA"/>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C51F3"/>
    <w:rsid w:val="00014A02"/>
    <w:rsid w:val="000202F2"/>
    <w:rsid w:val="000247A7"/>
    <w:rsid w:val="00040AE4"/>
    <w:rsid w:val="00044AA7"/>
    <w:rsid w:val="0006408F"/>
    <w:rsid w:val="0009006B"/>
    <w:rsid w:val="00091E2F"/>
    <w:rsid w:val="000961A4"/>
    <w:rsid w:val="000A526C"/>
    <w:rsid w:val="000B3A68"/>
    <w:rsid w:val="000C521E"/>
    <w:rsid w:val="000D17D8"/>
    <w:rsid w:val="00101DE8"/>
    <w:rsid w:val="00113019"/>
    <w:rsid w:val="00123930"/>
    <w:rsid w:val="00126A53"/>
    <w:rsid w:val="00161AB7"/>
    <w:rsid w:val="00167080"/>
    <w:rsid w:val="001708CB"/>
    <w:rsid w:val="00173BDD"/>
    <w:rsid w:val="00173F86"/>
    <w:rsid w:val="00194851"/>
    <w:rsid w:val="001A446E"/>
    <w:rsid w:val="001C76CC"/>
    <w:rsid w:val="001D095D"/>
    <w:rsid w:val="001D119B"/>
    <w:rsid w:val="001E00D7"/>
    <w:rsid w:val="001E72DC"/>
    <w:rsid w:val="001E7FC8"/>
    <w:rsid w:val="00201704"/>
    <w:rsid w:val="00210DF6"/>
    <w:rsid w:val="00211A91"/>
    <w:rsid w:val="00217DBA"/>
    <w:rsid w:val="002253F4"/>
    <w:rsid w:val="0024533B"/>
    <w:rsid w:val="00270676"/>
    <w:rsid w:val="00283A34"/>
    <w:rsid w:val="00287625"/>
    <w:rsid w:val="002952C3"/>
    <w:rsid w:val="002C1C31"/>
    <w:rsid w:val="002C4F5E"/>
    <w:rsid w:val="002C6EB8"/>
    <w:rsid w:val="002F4F35"/>
    <w:rsid w:val="00301799"/>
    <w:rsid w:val="00303089"/>
    <w:rsid w:val="00341E8A"/>
    <w:rsid w:val="00352C81"/>
    <w:rsid w:val="00387CEE"/>
    <w:rsid w:val="0039722E"/>
    <w:rsid w:val="003A2DDA"/>
    <w:rsid w:val="003A5FB9"/>
    <w:rsid w:val="003C6ECB"/>
    <w:rsid w:val="003D313E"/>
    <w:rsid w:val="003E2BCE"/>
    <w:rsid w:val="003E7A6C"/>
    <w:rsid w:val="003F0F61"/>
    <w:rsid w:val="00406E10"/>
    <w:rsid w:val="00413798"/>
    <w:rsid w:val="004232D7"/>
    <w:rsid w:val="00424130"/>
    <w:rsid w:val="00436FC8"/>
    <w:rsid w:val="004811A9"/>
    <w:rsid w:val="004834CE"/>
    <w:rsid w:val="00483D6C"/>
    <w:rsid w:val="00491102"/>
    <w:rsid w:val="004A562C"/>
    <w:rsid w:val="004B293A"/>
    <w:rsid w:val="004B5BBF"/>
    <w:rsid w:val="004C074D"/>
    <w:rsid w:val="004D3509"/>
    <w:rsid w:val="004E6AFF"/>
    <w:rsid w:val="004F42A2"/>
    <w:rsid w:val="005167D1"/>
    <w:rsid w:val="00524A9B"/>
    <w:rsid w:val="00530314"/>
    <w:rsid w:val="0055660D"/>
    <w:rsid w:val="00565F0B"/>
    <w:rsid w:val="00566B2C"/>
    <w:rsid w:val="00566F82"/>
    <w:rsid w:val="005707AF"/>
    <w:rsid w:val="0059132F"/>
    <w:rsid w:val="00595FD3"/>
    <w:rsid w:val="005A720C"/>
    <w:rsid w:val="005B58C3"/>
    <w:rsid w:val="005C224D"/>
    <w:rsid w:val="005D631E"/>
    <w:rsid w:val="005D6918"/>
    <w:rsid w:val="005F2E35"/>
    <w:rsid w:val="005F6942"/>
    <w:rsid w:val="00642E2B"/>
    <w:rsid w:val="0066424E"/>
    <w:rsid w:val="00672DAB"/>
    <w:rsid w:val="006739D0"/>
    <w:rsid w:val="00681FB5"/>
    <w:rsid w:val="00682EF9"/>
    <w:rsid w:val="006832A6"/>
    <w:rsid w:val="006A48DF"/>
    <w:rsid w:val="006A504C"/>
    <w:rsid w:val="006E2AAE"/>
    <w:rsid w:val="006F0020"/>
    <w:rsid w:val="00707C0A"/>
    <w:rsid w:val="00751EF7"/>
    <w:rsid w:val="007667F4"/>
    <w:rsid w:val="00783A07"/>
    <w:rsid w:val="00783BB3"/>
    <w:rsid w:val="00784005"/>
    <w:rsid w:val="007842A8"/>
    <w:rsid w:val="0079306C"/>
    <w:rsid w:val="00794305"/>
    <w:rsid w:val="007B7810"/>
    <w:rsid w:val="007C658C"/>
    <w:rsid w:val="007E7F56"/>
    <w:rsid w:val="007F50C6"/>
    <w:rsid w:val="008038D6"/>
    <w:rsid w:val="00805245"/>
    <w:rsid w:val="00811C59"/>
    <w:rsid w:val="0081305D"/>
    <w:rsid w:val="008136C0"/>
    <w:rsid w:val="008167FD"/>
    <w:rsid w:val="0084658B"/>
    <w:rsid w:val="008754F1"/>
    <w:rsid w:val="00877722"/>
    <w:rsid w:val="00881AED"/>
    <w:rsid w:val="00882324"/>
    <w:rsid w:val="008865B6"/>
    <w:rsid w:val="00886ECB"/>
    <w:rsid w:val="008B1C15"/>
    <w:rsid w:val="008C349E"/>
    <w:rsid w:val="008D0BA5"/>
    <w:rsid w:val="008D45AD"/>
    <w:rsid w:val="008D5C31"/>
    <w:rsid w:val="00900FBC"/>
    <w:rsid w:val="00904D22"/>
    <w:rsid w:val="009166BE"/>
    <w:rsid w:val="00917AFF"/>
    <w:rsid w:val="00931ECB"/>
    <w:rsid w:val="009374BD"/>
    <w:rsid w:val="00946CD7"/>
    <w:rsid w:val="00954A03"/>
    <w:rsid w:val="0097756B"/>
    <w:rsid w:val="009B580F"/>
    <w:rsid w:val="009B58C7"/>
    <w:rsid w:val="009C4A8A"/>
    <w:rsid w:val="009D55F5"/>
    <w:rsid w:val="009E27CB"/>
    <w:rsid w:val="009E5F73"/>
    <w:rsid w:val="00A01F05"/>
    <w:rsid w:val="00A028FA"/>
    <w:rsid w:val="00A11F4B"/>
    <w:rsid w:val="00A16B2E"/>
    <w:rsid w:val="00A30DF6"/>
    <w:rsid w:val="00A34295"/>
    <w:rsid w:val="00A419A5"/>
    <w:rsid w:val="00A427E5"/>
    <w:rsid w:val="00A77D18"/>
    <w:rsid w:val="00A82B92"/>
    <w:rsid w:val="00A86AB0"/>
    <w:rsid w:val="00AA794C"/>
    <w:rsid w:val="00AC1110"/>
    <w:rsid w:val="00AC7442"/>
    <w:rsid w:val="00AD144E"/>
    <w:rsid w:val="00AD4EF9"/>
    <w:rsid w:val="00AE76A3"/>
    <w:rsid w:val="00AF0720"/>
    <w:rsid w:val="00AF1007"/>
    <w:rsid w:val="00AF1EDB"/>
    <w:rsid w:val="00AF2C8D"/>
    <w:rsid w:val="00B03869"/>
    <w:rsid w:val="00B23B8A"/>
    <w:rsid w:val="00B37B6F"/>
    <w:rsid w:val="00B4101E"/>
    <w:rsid w:val="00B6721A"/>
    <w:rsid w:val="00B7596E"/>
    <w:rsid w:val="00B75B8C"/>
    <w:rsid w:val="00B94773"/>
    <w:rsid w:val="00BA220C"/>
    <w:rsid w:val="00BB44C2"/>
    <w:rsid w:val="00BC6994"/>
    <w:rsid w:val="00BE06E7"/>
    <w:rsid w:val="00C01879"/>
    <w:rsid w:val="00C10136"/>
    <w:rsid w:val="00C12103"/>
    <w:rsid w:val="00C1754E"/>
    <w:rsid w:val="00C308C6"/>
    <w:rsid w:val="00C473A8"/>
    <w:rsid w:val="00C6323B"/>
    <w:rsid w:val="00C6346D"/>
    <w:rsid w:val="00C827A4"/>
    <w:rsid w:val="00C83D60"/>
    <w:rsid w:val="00C9157A"/>
    <w:rsid w:val="00C9287D"/>
    <w:rsid w:val="00CB3860"/>
    <w:rsid w:val="00CB7989"/>
    <w:rsid w:val="00CD2FBF"/>
    <w:rsid w:val="00CE46C5"/>
    <w:rsid w:val="00CF11C6"/>
    <w:rsid w:val="00D02E15"/>
    <w:rsid w:val="00D04243"/>
    <w:rsid w:val="00D06C23"/>
    <w:rsid w:val="00D11E08"/>
    <w:rsid w:val="00D14761"/>
    <w:rsid w:val="00D20957"/>
    <w:rsid w:val="00D21836"/>
    <w:rsid w:val="00D233D5"/>
    <w:rsid w:val="00D23EB7"/>
    <w:rsid w:val="00D31A1A"/>
    <w:rsid w:val="00D35176"/>
    <w:rsid w:val="00D633A0"/>
    <w:rsid w:val="00D70DBC"/>
    <w:rsid w:val="00D779EE"/>
    <w:rsid w:val="00D83019"/>
    <w:rsid w:val="00D9050C"/>
    <w:rsid w:val="00D97997"/>
    <w:rsid w:val="00D97EF4"/>
    <w:rsid w:val="00DB653A"/>
    <w:rsid w:val="00DD0D9D"/>
    <w:rsid w:val="00DE0F0A"/>
    <w:rsid w:val="00DE7BE5"/>
    <w:rsid w:val="00E338DB"/>
    <w:rsid w:val="00E67779"/>
    <w:rsid w:val="00E703BB"/>
    <w:rsid w:val="00E7126C"/>
    <w:rsid w:val="00E85993"/>
    <w:rsid w:val="00E9179F"/>
    <w:rsid w:val="00E92006"/>
    <w:rsid w:val="00EA1861"/>
    <w:rsid w:val="00EA1A22"/>
    <w:rsid w:val="00EA5F8A"/>
    <w:rsid w:val="00EB4AD1"/>
    <w:rsid w:val="00ED2945"/>
    <w:rsid w:val="00EE2106"/>
    <w:rsid w:val="00EF6F78"/>
    <w:rsid w:val="00F0293B"/>
    <w:rsid w:val="00F05A92"/>
    <w:rsid w:val="00F076D8"/>
    <w:rsid w:val="00F24AFD"/>
    <w:rsid w:val="00FA7C6B"/>
    <w:rsid w:val="00FC51F3"/>
    <w:rsid w:val="00FC6A1D"/>
    <w:rsid w:val="00FF1C08"/>
    <w:rsid w:val="00FF2D61"/>
    <w:rsid w:val="00FF4AC4"/>
    <w:rsid w:val="00FF7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6C341"/>
  <w15:docId w15:val="{F8D5255B-4FD4-494A-8F5D-EAA20CE8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1F3"/>
  </w:style>
  <w:style w:type="paragraph" w:styleId="Heading1">
    <w:name w:val="heading 1"/>
    <w:basedOn w:val="Normal"/>
    <w:next w:val="Normal"/>
    <w:link w:val="Heading1Char"/>
    <w:uiPriority w:val="9"/>
    <w:qFormat/>
    <w:rsid w:val="00FC51F3"/>
    <w:pPr>
      <w:keepNext/>
      <w:keepLines/>
      <w:spacing w:before="480" w:after="0"/>
      <w:outlineLvl w:val="0"/>
    </w:pPr>
    <w:rPr>
      <w:rFonts w:ascii="Cambria" w:eastAsia="MS Gothic" w:hAnsi="Cambria"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51F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FC5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1F3"/>
  </w:style>
  <w:style w:type="paragraph" w:styleId="Footer">
    <w:name w:val="footer"/>
    <w:basedOn w:val="Normal"/>
    <w:link w:val="FooterChar"/>
    <w:uiPriority w:val="99"/>
    <w:rsid w:val="00FC5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1F3"/>
  </w:style>
  <w:style w:type="paragraph" w:customStyle="1" w:styleId="Default">
    <w:name w:val="Default"/>
    <w:rsid w:val="00FC51F3"/>
    <w:pPr>
      <w:autoSpaceDE w:val="0"/>
      <w:autoSpaceDN w:val="0"/>
      <w:adjustRightInd w:val="0"/>
      <w:spacing w:after="0" w:line="240" w:lineRule="auto"/>
    </w:pPr>
    <w:rPr>
      <w:rFonts w:eastAsia="Calibri" w:cs="Calibri"/>
      <w:color w:val="000000"/>
      <w:sz w:val="24"/>
      <w:szCs w:val="24"/>
    </w:rPr>
  </w:style>
  <w:style w:type="character" w:customStyle="1" w:styleId="fontstyle01">
    <w:name w:val="fontstyle01"/>
    <w:basedOn w:val="DefaultParagraphFont"/>
    <w:rsid w:val="00FC51F3"/>
    <w:rPr>
      <w:rFonts w:ascii="MinionPro-Regular" w:hAnsi="MinionPro-Regular" w:hint="default"/>
      <w:b w:val="0"/>
      <w:bCs w:val="0"/>
      <w:i w:val="0"/>
      <w:iCs w:val="0"/>
      <w:color w:val="000000"/>
      <w:sz w:val="20"/>
      <w:szCs w:val="20"/>
    </w:rPr>
  </w:style>
  <w:style w:type="character" w:customStyle="1" w:styleId="Heading1Char">
    <w:name w:val="Heading 1 Char"/>
    <w:basedOn w:val="DefaultParagraphFont"/>
    <w:link w:val="Heading1"/>
    <w:uiPriority w:val="9"/>
    <w:rsid w:val="00FC51F3"/>
    <w:rPr>
      <w:rFonts w:ascii="Cambria" w:eastAsia="MS Gothic" w:hAnsi="Cambria" w:cs="SimSun"/>
      <w:b/>
      <w:bCs/>
      <w:color w:val="365F91"/>
      <w:sz w:val="28"/>
      <w:szCs w:val="28"/>
    </w:rPr>
  </w:style>
  <w:style w:type="character" w:styleId="Hyperlink">
    <w:name w:val="Hyperlink"/>
    <w:basedOn w:val="DefaultParagraphFont"/>
    <w:uiPriority w:val="99"/>
    <w:rsid w:val="00FC51F3"/>
    <w:rPr>
      <w:color w:val="0000FF"/>
      <w:u w:val="single"/>
    </w:rPr>
  </w:style>
  <w:style w:type="paragraph" w:styleId="NormalWeb">
    <w:name w:val="Normal (Web)"/>
    <w:basedOn w:val="Normal"/>
    <w:uiPriority w:val="99"/>
    <w:rsid w:val="00FC51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51F3"/>
    <w:pPr>
      <w:ind w:left="720"/>
      <w:contextualSpacing/>
    </w:pPr>
    <w:rPr>
      <w:rFonts w:eastAsia="Calibri" w:cs="SimSun"/>
    </w:rPr>
  </w:style>
  <w:style w:type="paragraph" w:styleId="BalloonText">
    <w:name w:val="Balloon Text"/>
    <w:basedOn w:val="Normal"/>
    <w:link w:val="BalloonTextChar"/>
    <w:uiPriority w:val="99"/>
    <w:rsid w:val="00FC5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C51F3"/>
    <w:rPr>
      <w:rFonts w:ascii="Tahoma" w:hAnsi="Tahoma" w:cs="Tahoma"/>
      <w:sz w:val="16"/>
      <w:szCs w:val="16"/>
    </w:rPr>
  </w:style>
  <w:style w:type="character" w:styleId="Emphasis">
    <w:name w:val="Emphasis"/>
    <w:basedOn w:val="DefaultParagraphFont"/>
    <w:uiPriority w:val="20"/>
    <w:qFormat/>
    <w:rsid w:val="00FC51F3"/>
    <w:rPr>
      <w:i/>
      <w:iCs/>
    </w:rPr>
  </w:style>
  <w:style w:type="paragraph" w:customStyle="1" w:styleId="EndNoteBibliographyTitle">
    <w:name w:val="EndNote Bibliography Title"/>
    <w:basedOn w:val="Normal"/>
    <w:link w:val="EndNoteBibliographyTitleChar"/>
    <w:rsid w:val="002C6EB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C6EB8"/>
    <w:rPr>
      <w:rFonts w:cs="Calibri"/>
      <w:noProof/>
    </w:rPr>
  </w:style>
  <w:style w:type="paragraph" w:customStyle="1" w:styleId="EndNoteBibliography">
    <w:name w:val="EndNote Bibliography"/>
    <w:basedOn w:val="Normal"/>
    <w:link w:val="EndNoteBibliographyChar"/>
    <w:rsid w:val="002C6EB8"/>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2C6EB8"/>
    <w:rPr>
      <w:rFonts w:cs="Calibri"/>
      <w:noProof/>
    </w:rPr>
  </w:style>
  <w:style w:type="character" w:customStyle="1" w:styleId="UnresolvedMention1">
    <w:name w:val="Unresolved Mention1"/>
    <w:basedOn w:val="DefaultParagraphFont"/>
    <w:uiPriority w:val="99"/>
    <w:semiHidden/>
    <w:unhideWhenUsed/>
    <w:rsid w:val="000D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activities%20+%20Scan\final%20results\New%20results\ishfaq%20seed%20g%20%2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activities%20+%20Scan\final%20results\graph%20chlorophyll%20A&amp;B.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activities%20+%20Scan\final%20results\New%20results\graph%20carotenoid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activities%20+%20Scan\final%20results\New%20results\Phenolc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activities%20+%20Scan\final%20results\New%20results\Phenolc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activities%20+%20Scan\final%20results\New%20results\graph%20root%20shoots%20antioxidan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activities%20+%20Scan\final%20results\New%20results\graph%20root%20shoots%20antioxida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ctivities%20+%20Scan\final%20results\New%20results\Ishfaq%20%20g%20inde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ctivities%20+%20Scan\final%20results\New%20results\fresh%20weight%20shoots%20and%20roo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ctivities%20+%20Scan\final%20results\New%20results\shoots%20dry%20weight%20%20and%20root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ctivities%20+%20Scan\final%20results\New%20results\fresh%20weight%20shoots%20and%20roo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ctivities%20+%20Scan\final%20results\New%20results\fresh%20weight%20shoots%20and%20root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ctivities%20+%20Scan\final%20results\New%20results\shoot%20lengh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ctivities%20+%20Scan\final%20results\New%20results\root%20lengh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activities%20+%20Scan\final%20results\graph%20chlorophyll%20A&amp;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Sheet1!$H$15</c:f>
              <c:strCache>
                <c:ptCount val="1"/>
              </c:strCache>
            </c:strRef>
          </c:tx>
          <c:invertIfNegative val="0"/>
          <c:errBars>
            <c:errBarType val="both"/>
            <c:errValType val="cust"/>
            <c:noEndCap val="0"/>
            <c:plus>
              <c:numRef>
                <c:f>Sheet1!$G$6:$G$11</c:f>
                <c:numCache>
                  <c:formatCode>General</c:formatCode>
                  <c:ptCount val="6"/>
                  <c:pt idx="0">
                    <c:v>3.0514969004298567</c:v>
                  </c:pt>
                  <c:pt idx="1">
                    <c:v>3.8018065881012477</c:v>
                  </c:pt>
                  <c:pt idx="2">
                    <c:v>3.2172089352936197</c:v>
                  </c:pt>
                  <c:pt idx="3">
                    <c:v>3.0100498334744481</c:v>
                  </c:pt>
                  <c:pt idx="4">
                    <c:v>5.9900445184768065</c:v>
                  </c:pt>
                  <c:pt idx="5">
                    <c:v>8.1425978655463247</c:v>
                  </c:pt>
                </c:numCache>
              </c:numRef>
            </c:plus>
            <c:minus>
              <c:numRef>
                <c:f>Sheet1!$G$6:$G$11</c:f>
                <c:numCache>
                  <c:formatCode>General</c:formatCode>
                  <c:ptCount val="6"/>
                  <c:pt idx="0">
                    <c:v>3.0514969004298567</c:v>
                  </c:pt>
                  <c:pt idx="1">
                    <c:v>3.8018065881012477</c:v>
                  </c:pt>
                  <c:pt idx="2">
                    <c:v>3.2172089352936197</c:v>
                  </c:pt>
                  <c:pt idx="3">
                    <c:v>3.0100498334744481</c:v>
                  </c:pt>
                  <c:pt idx="4">
                    <c:v>5.9900445184768065</c:v>
                  </c:pt>
                  <c:pt idx="5">
                    <c:v>8.1425978655463247</c:v>
                  </c:pt>
                </c:numCache>
              </c:numRef>
            </c:minus>
          </c:errBars>
          <c:cat>
            <c:strRef>
              <c:f>Sheet1!$G$16:$G$21</c:f>
              <c:strCache>
                <c:ptCount val="6"/>
                <c:pt idx="0">
                  <c:v>Control</c:v>
                </c:pt>
                <c:pt idx="1">
                  <c:v>Ascorbic Acid</c:v>
                </c:pt>
                <c:pt idx="2">
                  <c:v>Arsenic 15ppm</c:v>
                </c:pt>
                <c:pt idx="3">
                  <c:v>Arsenic 25ppm</c:v>
                </c:pt>
                <c:pt idx="4">
                  <c:v>AS15 ppm+AA </c:v>
                </c:pt>
                <c:pt idx="5">
                  <c:v>AS25ppm +AA</c:v>
                </c:pt>
              </c:strCache>
            </c:strRef>
          </c:cat>
          <c:val>
            <c:numRef>
              <c:f>Sheet1!$H$16:$H$21</c:f>
              <c:numCache>
                <c:formatCode>General</c:formatCode>
                <c:ptCount val="6"/>
                <c:pt idx="0">
                  <c:v>51.883333333333297</c:v>
                </c:pt>
                <c:pt idx="1">
                  <c:v>75.783333333333289</c:v>
                </c:pt>
                <c:pt idx="2">
                  <c:v>37.223333333333613</c:v>
                </c:pt>
                <c:pt idx="3">
                  <c:v>25.77</c:v>
                </c:pt>
                <c:pt idx="4">
                  <c:v>61.213333333333303</c:v>
                </c:pt>
                <c:pt idx="5">
                  <c:v>50.37</c:v>
                </c:pt>
              </c:numCache>
            </c:numRef>
          </c:val>
          <c:extLst>
            <c:ext xmlns:c16="http://schemas.microsoft.com/office/drawing/2014/chart" uri="{C3380CC4-5D6E-409C-BE32-E72D297353CC}">
              <c16:uniqueId val="{00000000-7189-4AFE-9BA1-504A4755B7E1}"/>
            </c:ext>
          </c:extLst>
        </c:ser>
        <c:dLbls>
          <c:showLegendKey val="0"/>
          <c:showVal val="0"/>
          <c:showCatName val="0"/>
          <c:showSerName val="0"/>
          <c:showPercent val="0"/>
          <c:showBubbleSize val="0"/>
        </c:dLbls>
        <c:gapWidth val="150"/>
        <c:axId val="647462384"/>
        <c:axId val="647450960"/>
      </c:barChart>
      <c:catAx>
        <c:axId val="647462384"/>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647450960"/>
        <c:crosses val="autoZero"/>
        <c:auto val="1"/>
        <c:lblAlgn val="ctr"/>
        <c:lblOffset val="100"/>
        <c:noMultiLvlLbl val="0"/>
      </c:catAx>
      <c:valAx>
        <c:axId val="647450960"/>
        <c:scaling>
          <c:orientation val="minMax"/>
        </c:scaling>
        <c:delete val="0"/>
        <c:axPos val="l"/>
        <c:title>
          <c:tx>
            <c:rich>
              <a:bodyPr rot="-5400000" vert="horz"/>
              <a:lstStyle/>
              <a:p>
                <a:pPr>
                  <a:defRPr/>
                </a:pPr>
                <a:r>
                  <a:rPr lang="en-US"/>
                  <a:t>Seed Germination  %</a:t>
                </a:r>
              </a:p>
            </c:rich>
          </c:tx>
          <c:overlay val="0"/>
        </c:title>
        <c:numFmt formatCode="General" sourceLinked="1"/>
        <c:majorTickMark val="out"/>
        <c:minorTickMark val="none"/>
        <c:tickLblPos val="nextTo"/>
        <c:crossAx val="64746238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Sheet1!$Q$35</c:f>
            </c:strRef>
          </c:tx>
          <c:invertIfNegative val="0"/>
          <c:errBars>
            <c:errBarType val="both"/>
            <c:errValType val="cust"/>
            <c:noEndCap val="0"/>
            <c:plus>
              <c:numRef>
                <c:f>Sheet1!$Q$27:$Q$32</c:f>
                <c:numCache>
                  <c:formatCode>General</c:formatCode>
                  <c:ptCount val="6"/>
                  <c:pt idx="0">
                    <c:v>8.3828828555998545</c:v>
                  </c:pt>
                  <c:pt idx="1">
                    <c:v>1.7932422759162501</c:v>
                  </c:pt>
                  <c:pt idx="2">
                    <c:v>2.6177107829807822</c:v>
                  </c:pt>
                  <c:pt idx="3">
                    <c:v>2.0628156153745967</c:v>
                  </c:pt>
                  <c:pt idx="4">
                    <c:v>0.82688497128284399</c:v>
                  </c:pt>
                  <c:pt idx="5">
                    <c:v>1.2791053492317601</c:v>
                  </c:pt>
                </c:numCache>
              </c:numRef>
            </c:plus>
            <c:minus>
              <c:numRef>
                <c:f>Sheet1!$Q$27:$Q$32</c:f>
                <c:numCache>
                  <c:formatCode>General</c:formatCode>
                  <c:ptCount val="6"/>
                  <c:pt idx="0">
                    <c:v>8.3828828555998545</c:v>
                  </c:pt>
                  <c:pt idx="1">
                    <c:v>1.7932422759162501</c:v>
                  </c:pt>
                  <c:pt idx="2">
                    <c:v>2.6177107829807822</c:v>
                  </c:pt>
                  <c:pt idx="3">
                    <c:v>2.0628156153745967</c:v>
                  </c:pt>
                  <c:pt idx="4">
                    <c:v>0.82688497128284399</c:v>
                  </c:pt>
                  <c:pt idx="5">
                    <c:v>1.2791053492317601</c:v>
                  </c:pt>
                </c:numCache>
              </c:numRef>
            </c:minus>
          </c:errBars>
          <c:cat>
            <c:multiLvlStrRef>
              <c:f>Sheet1!$P$36:$P$41</c:f>
            </c:multiLvlStrRef>
          </c:cat>
          <c:val>
            <c:numRef>
              <c:f>Sheet1!$Q$36:$Q$41</c:f>
            </c:numRef>
          </c:val>
          <c:extLst>
            <c:ext xmlns:c16="http://schemas.microsoft.com/office/drawing/2014/chart" uri="{C3380CC4-5D6E-409C-BE32-E72D297353CC}">
              <c16:uniqueId val="{00000000-6099-4502-8EDA-8A0E51C3E721}"/>
            </c:ext>
          </c:extLst>
        </c:ser>
        <c:ser>
          <c:idx val="0"/>
          <c:order val="0"/>
          <c:tx>
            <c:strRef>
              <c:f>'[graph chlorophyll A&amp;B.xlsx]Sheet1'!$Q$35</c:f>
              <c:strCache>
                <c:ptCount val="1"/>
              </c:strCache>
            </c:strRef>
          </c:tx>
          <c:invertIfNegative val="0"/>
          <c:errBars>
            <c:errBarType val="both"/>
            <c:errValType val="cust"/>
            <c:noEndCap val="0"/>
            <c:plus>
              <c:numRef>
                <c:f>'[graph chlorophyll A&amp;B.xlsx]Sheet1'!$Q$27:$Q$32</c:f>
                <c:numCache>
                  <c:formatCode>General</c:formatCode>
                  <c:ptCount val="6"/>
                  <c:pt idx="0">
                    <c:v>12.16721653888173</c:v>
                  </c:pt>
                  <c:pt idx="1">
                    <c:v>1.7932422759162501</c:v>
                  </c:pt>
                  <c:pt idx="2">
                    <c:v>2.6177107829807444</c:v>
                  </c:pt>
                  <c:pt idx="3">
                    <c:v>2.0628156153745967</c:v>
                  </c:pt>
                  <c:pt idx="4">
                    <c:v>0.82688497128284399</c:v>
                  </c:pt>
                  <c:pt idx="5">
                    <c:v>1.2791053492317601</c:v>
                  </c:pt>
                </c:numCache>
              </c:numRef>
            </c:plus>
            <c:minus>
              <c:numRef>
                <c:f>'[graph chlorophyll A&amp;B.xlsx]Sheet1'!$Q$27:$Q$32</c:f>
                <c:numCache>
                  <c:formatCode>General</c:formatCode>
                  <c:ptCount val="6"/>
                  <c:pt idx="0">
                    <c:v>12.16721653888173</c:v>
                  </c:pt>
                  <c:pt idx="1">
                    <c:v>1.7932422759162501</c:v>
                  </c:pt>
                  <c:pt idx="2">
                    <c:v>2.6177107829807444</c:v>
                  </c:pt>
                  <c:pt idx="3">
                    <c:v>2.0628156153745967</c:v>
                  </c:pt>
                  <c:pt idx="4">
                    <c:v>0.82688497128284399</c:v>
                  </c:pt>
                  <c:pt idx="5">
                    <c:v>1.2791053492317601</c:v>
                  </c:pt>
                </c:numCache>
              </c:numRef>
            </c:minus>
          </c:errBars>
          <c:cat>
            <c:strRef>
              <c:f>'[graph chlorophyll A&amp;B.xlsx]Sheet1'!$P$36:$P$41</c:f>
              <c:strCache>
                <c:ptCount val="6"/>
                <c:pt idx="0">
                  <c:v>Control</c:v>
                </c:pt>
                <c:pt idx="1">
                  <c:v>Ascorbic Acid</c:v>
                </c:pt>
                <c:pt idx="2">
                  <c:v>Arsenic 15ppm</c:v>
                </c:pt>
                <c:pt idx="3">
                  <c:v>Arsenic 25ppm</c:v>
                </c:pt>
                <c:pt idx="4">
                  <c:v>AS15 ppm+AA </c:v>
                </c:pt>
                <c:pt idx="5">
                  <c:v>AS25ppm +AA</c:v>
                </c:pt>
              </c:strCache>
            </c:strRef>
          </c:cat>
          <c:val>
            <c:numRef>
              <c:f>'[graph chlorophyll A&amp;B.xlsx]Sheet1'!$Q$36:$Q$41</c:f>
              <c:numCache>
                <c:formatCode>General</c:formatCode>
                <c:ptCount val="6"/>
                <c:pt idx="0">
                  <c:v>18.555876666666705</c:v>
                </c:pt>
                <c:pt idx="1">
                  <c:v>22.728793333332444</c:v>
                </c:pt>
                <c:pt idx="2">
                  <c:v>15.688323333333045</c:v>
                </c:pt>
                <c:pt idx="3">
                  <c:v>12.4992533333333</c:v>
                </c:pt>
                <c:pt idx="4">
                  <c:v>21.3809966666667</c:v>
                </c:pt>
                <c:pt idx="5">
                  <c:v>20.398833333332789</c:v>
                </c:pt>
              </c:numCache>
            </c:numRef>
          </c:val>
          <c:extLst>
            <c:ext xmlns:c16="http://schemas.microsoft.com/office/drawing/2014/chart" uri="{C3380CC4-5D6E-409C-BE32-E72D297353CC}">
              <c16:uniqueId val="{00000001-6099-4502-8EDA-8A0E51C3E721}"/>
            </c:ext>
          </c:extLst>
        </c:ser>
        <c:dLbls>
          <c:showLegendKey val="0"/>
          <c:showVal val="0"/>
          <c:showCatName val="0"/>
          <c:showSerName val="0"/>
          <c:showPercent val="0"/>
          <c:showBubbleSize val="0"/>
        </c:dLbls>
        <c:gapWidth val="150"/>
        <c:axId val="712337728"/>
        <c:axId val="712335008"/>
      </c:barChart>
      <c:catAx>
        <c:axId val="712337728"/>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35008"/>
        <c:crosses val="autoZero"/>
        <c:auto val="1"/>
        <c:lblAlgn val="ctr"/>
        <c:lblOffset val="100"/>
        <c:noMultiLvlLbl val="0"/>
      </c:catAx>
      <c:valAx>
        <c:axId val="712335008"/>
        <c:scaling>
          <c:orientation val="minMax"/>
        </c:scaling>
        <c:delete val="0"/>
        <c:axPos val="l"/>
        <c:title>
          <c:tx>
            <c:rich>
              <a:bodyPr rot="-5400000" vert="horz"/>
              <a:lstStyle/>
              <a:p>
                <a:pPr>
                  <a:defRPr/>
                </a:pPr>
                <a:r>
                  <a:rPr lang="en-US"/>
                  <a:t>chlorophyl 'b' (mg / g f,w)</a:t>
                </a:r>
              </a:p>
            </c:rich>
          </c:tx>
          <c:overlay val="0"/>
        </c:title>
        <c:numFmt formatCode="General" sourceLinked="1"/>
        <c:majorTickMark val="out"/>
        <c:minorTickMark val="none"/>
        <c:tickLblPos val="nextTo"/>
        <c:crossAx val="71233772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Sheet1!$K$7:$K$12</c:f>
                <c:numCache>
                  <c:formatCode>General</c:formatCode>
                  <c:ptCount val="6"/>
                  <c:pt idx="0">
                    <c:v>1.65750062845639</c:v>
                  </c:pt>
                  <c:pt idx="1">
                    <c:v>0.47634896172169738</c:v>
                  </c:pt>
                  <c:pt idx="2">
                    <c:v>0.89975459617238462</c:v>
                  </c:pt>
                  <c:pt idx="3">
                    <c:v>0.17250603854163526</c:v>
                  </c:pt>
                  <c:pt idx="4">
                    <c:v>0.95872745518910119</c:v>
                  </c:pt>
                  <c:pt idx="5">
                    <c:v>1.3125642841400198</c:v>
                  </c:pt>
                </c:numCache>
              </c:numRef>
            </c:plus>
            <c:minus>
              <c:numRef>
                <c:f>Sheet1!$K$7:$K$12</c:f>
                <c:numCache>
                  <c:formatCode>General</c:formatCode>
                  <c:ptCount val="6"/>
                  <c:pt idx="0">
                    <c:v>1.65750062845639</c:v>
                  </c:pt>
                  <c:pt idx="1">
                    <c:v>0.47634896172169738</c:v>
                  </c:pt>
                  <c:pt idx="2">
                    <c:v>0.89975459617238462</c:v>
                  </c:pt>
                  <c:pt idx="3">
                    <c:v>0.17250603854163526</c:v>
                  </c:pt>
                  <c:pt idx="4">
                    <c:v>0.95872745518910119</c:v>
                  </c:pt>
                  <c:pt idx="5">
                    <c:v>1.3125642841400198</c:v>
                  </c:pt>
                </c:numCache>
              </c:numRef>
            </c:minus>
          </c:errBars>
          <c:cat>
            <c:strRef>
              <c:f>Sheet1!$J$16:$J$21</c:f>
              <c:strCache>
                <c:ptCount val="6"/>
                <c:pt idx="0">
                  <c:v>Control</c:v>
                </c:pt>
                <c:pt idx="1">
                  <c:v>Ascorbic Acid</c:v>
                </c:pt>
                <c:pt idx="2">
                  <c:v>Arsenic 15ppm</c:v>
                </c:pt>
                <c:pt idx="3">
                  <c:v>Arsenic  25ppm</c:v>
                </c:pt>
                <c:pt idx="4">
                  <c:v>AS 15ppm + AA</c:v>
                </c:pt>
                <c:pt idx="5">
                  <c:v>AS25ppm + AA</c:v>
                </c:pt>
              </c:strCache>
            </c:strRef>
          </c:cat>
          <c:val>
            <c:numRef>
              <c:f>Sheet1!$K$16:$K$21</c:f>
              <c:numCache>
                <c:formatCode>General</c:formatCode>
                <c:ptCount val="6"/>
                <c:pt idx="0">
                  <c:v>6.0149999999999855</c:v>
                </c:pt>
                <c:pt idx="1">
                  <c:v>7.1666666666666696</c:v>
                </c:pt>
                <c:pt idx="2">
                  <c:v>5.14</c:v>
                </c:pt>
                <c:pt idx="3">
                  <c:v>4.1166666666666698</c:v>
                </c:pt>
                <c:pt idx="4">
                  <c:v>7.4416666666666824</c:v>
                </c:pt>
                <c:pt idx="5">
                  <c:v>5.4333333333334783</c:v>
                </c:pt>
              </c:numCache>
            </c:numRef>
          </c:val>
          <c:extLst>
            <c:ext xmlns:c16="http://schemas.microsoft.com/office/drawing/2014/chart" uri="{C3380CC4-5D6E-409C-BE32-E72D297353CC}">
              <c16:uniqueId val="{00000000-CD4E-4221-8955-2D036430E2C7}"/>
            </c:ext>
          </c:extLst>
        </c:ser>
        <c:dLbls>
          <c:showLegendKey val="0"/>
          <c:showVal val="0"/>
          <c:showCatName val="0"/>
          <c:showSerName val="0"/>
          <c:showPercent val="0"/>
          <c:showBubbleSize val="0"/>
        </c:dLbls>
        <c:gapWidth val="150"/>
        <c:axId val="712327392"/>
        <c:axId val="712335552"/>
      </c:barChart>
      <c:catAx>
        <c:axId val="712327392"/>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35552"/>
        <c:crosses val="autoZero"/>
        <c:auto val="1"/>
        <c:lblAlgn val="ctr"/>
        <c:lblOffset val="100"/>
        <c:noMultiLvlLbl val="0"/>
      </c:catAx>
      <c:valAx>
        <c:axId val="712335552"/>
        <c:scaling>
          <c:orientation val="minMax"/>
        </c:scaling>
        <c:delete val="0"/>
        <c:axPos val="l"/>
        <c:title>
          <c:tx>
            <c:rich>
              <a:bodyPr rot="-5400000" vert="horz"/>
              <a:lstStyle/>
              <a:p>
                <a:pPr>
                  <a:defRPr/>
                </a:pPr>
                <a:r>
                  <a:rPr lang="en-US"/>
                  <a:t>Carotenoid</a:t>
                </a:r>
                <a:r>
                  <a:rPr lang="en-US" baseline="0"/>
                  <a:t> content </a:t>
                </a:r>
                <a:r>
                  <a:rPr lang="en-US"/>
                  <a:t>(mg / gm f,w)</a:t>
                </a:r>
              </a:p>
              <a:p>
                <a:pPr>
                  <a:defRPr/>
                </a:pPr>
                <a:endParaRPr lang="en-US"/>
              </a:p>
            </c:rich>
          </c:tx>
          <c:overlay val="0"/>
        </c:title>
        <c:numFmt formatCode="General" sourceLinked="1"/>
        <c:majorTickMark val="out"/>
        <c:minorTickMark val="none"/>
        <c:tickLblPos val="nextTo"/>
        <c:crossAx val="7123273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Sheet1!$F$28:$F$33</c:f>
                <c:numCache>
                  <c:formatCode>General</c:formatCode>
                  <c:ptCount val="6"/>
                  <c:pt idx="0">
                    <c:v>1.7497753455800789</c:v>
                  </c:pt>
                  <c:pt idx="1">
                    <c:v>6.5669538679156245</c:v>
                  </c:pt>
                  <c:pt idx="2">
                    <c:v>4.2700692515852401</c:v>
                  </c:pt>
                  <c:pt idx="3">
                    <c:v>2.1677031046709412</c:v>
                  </c:pt>
                  <c:pt idx="4">
                    <c:v>3.1147507010994602</c:v>
                  </c:pt>
                  <c:pt idx="5">
                    <c:v>1.5347646377648834</c:v>
                  </c:pt>
                </c:numCache>
              </c:numRef>
            </c:plus>
            <c:minus>
              <c:numRef>
                <c:f>Sheet1!$F$28:$F$33</c:f>
                <c:numCache>
                  <c:formatCode>General</c:formatCode>
                  <c:ptCount val="6"/>
                  <c:pt idx="0">
                    <c:v>1.7497753455800789</c:v>
                  </c:pt>
                  <c:pt idx="1">
                    <c:v>6.5669538679156245</c:v>
                  </c:pt>
                  <c:pt idx="2">
                    <c:v>4.2700692515852401</c:v>
                  </c:pt>
                  <c:pt idx="3">
                    <c:v>2.1677031046709412</c:v>
                  </c:pt>
                  <c:pt idx="4">
                    <c:v>3.1147507010994602</c:v>
                  </c:pt>
                  <c:pt idx="5">
                    <c:v>1.5347646377648834</c:v>
                  </c:pt>
                </c:numCache>
              </c:numRef>
            </c:minus>
          </c:errBars>
          <c:cat>
            <c:strRef>
              <c:f>Sheet1!$D$38:$D$43</c:f>
              <c:strCache>
                <c:ptCount val="6"/>
                <c:pt idx="0">
                  <c:v>Control</c:v>
                </c:pt>
                <c:pt idx="1">
                  <c:v>Ascorbic Acid</c:v>
                </c:pt>
                <c:pt idx="2">
                  <c:v>Arsenic 15ppm</c:v>
                </c:pt>
                <c:pt idx="3">
                  <c:v>Arsenic  25ppm</c:v>
                </c:pt>
                <c:pt idx="4">
                  <c:v>AS 15ppm + AA</c:v>
                </c:pt>
                <c:pt idx="5">
                  <c:v>AS25ppm + AA</c:v>
                </c:pt>
              </c:strCache>
            </c:strRef>
          </c:cat>
          <c:val>
            <c:numRef>
              <c:f>Sheet1!$E$38:$E$43</c:f>
              <c:numCache>
                <c:formatCode>General</c:formatCode>
                <c:ptCount val="6"/>
                <c:pt idx="0">
                  <c:v>23.3017</c:v>
                </c:pt>
                <c:pt idx="1">
                  <c:v>29.442066666666687</c:v>
                </c:pt>
                <c:pt idx="2">
                  <c:v>35.722766666666594</c:v>
                </c:pt>
                <c:pt idx="3">
                  <c:v>36.249100000000013</c:v>
                </c:pt>
                <c:pt idx="4">
                  <c:v>30.827999999999999</c:v>
                </c:pt>
                <c:pt idx="5">
                  <c:v>32.406966666665944</c:v>
                </c:pt>
              </c:numCache>
            </c:numRef>
          </c:val>
          <c:extLst>
            <c:ext xmlns:c16="http://schemas.microsoft.com/office/drawing/2014/chart" uri="{C3380CC4-5D6E-409C-BE32-E72D297353CC}">
              <c16:uniqueId val="{00000000-91CE-4CA6-9317-2F7A217FB5F1}"/>
            </c:ext>
          </c:extLst>
        </c:ser>
        <c:dLbls>
          <c:showLegendKey val="0"/>
          <c:showVal val="0"/>
          <c:showCatName val="0"/>
          <c:showSerName val="0"/>
          <c:showPercent val="0"/>
          <c:showBubbleSize val="0"/>
        </c:dLbls>
        <c:gapWidth val="150"/>
        <c:axId val="712327936"/>
        <c:axId val="712337184"/>
      </c:barChart>
      <c:catAx>
        <c:axId val="712327936"/>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37184"/>
        <c:crosses val="autoZero"/>
        <c:auto val="1"/>
        <c:lblAlgn val="ctr"/>
        <c:lblOffset val="100"/>
        <c:noMultiLvlLbl val="0"/>
      </c:catAx>
      <c:valAx>
        <c:axId val="712337184"/>
        <c:scaling>
          <c:orientation val="minMax"/>
        </c:scaling>
        <c:delete val="0"/>
        <c:axPos val="l"/>
        <c:title>
          <c:tx>
            <c:rich>
              <a:bodyPr rot="-5400000" vert="horz"/>
              <a:lstStyle/>
              <a:p>
                <a:pPr>
                  <a:defRPr/>
                </a:pPr>
                <a:r>
                  <a:rPr lang="en-US"/>
                  <a:t>Shoot phenolic (mg, gallic acid g/ f,w)</a:t>
                </a:r>
              </a:p>
            </c:rich>
          </c:tx>
          <c:layout>
            <c:manualLayout>
              <c:xMode val="edge"/>
              <c:yMode val="edge"/>
              <c:x val="3.0555555555555596E-2"/>
              <c:y val="0.11158573928259002"/>
            </c:manualLayout>
          </c:layout>
          <c:overlay val="0"/>
        </c:title>
        <c:numFmt formatCode="General" sourceLinked="1"/>
        <c:majorTickMark val="out"/>
        <c:minorTickMark val="none"/>
        <c:tickLblPos val="nextTo"/>
        <c:crossAx val="7123279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93724709750649"/>
          <c:y val="2.4055083905128713E-2"/>
          <c:w val="0.85389145361354712"/>
          <c:h val="0.61945586514978412"/>
        </c:manualLayout>
      </c:layout>
      <c:barChart>
        <c:barDir val="col"/>
        <c:grouping val="clustered"/>
        <c:varyColors val="0"/>
        <c:ser>
          <c:idx val="0"/>
          <c:order val="0"/>
          <c:invertIfNegative val="0"/>
          <c:errBars>
            <c:errBarType val="both"/>
            <c:errValType val="cust"/>
            <c:noEndCap val="0"/>
            <c:plus>
              <c:numRef>
                <c:f>Sheet1!$S$7:$S$12</c:f>
                <c:numCache>
                  <c:formatCode>General</c:formatCode>
                  <c:ptCount val="6"/>
                  <c:pt idx="0">
                    <c:v>2.5494588896469788</c:v>
                  </c:pt>
                  <c:pt idx="1">
                    <c:v>2.5242997075096612</c:v>
                  </c:pt>
                  <c:pt idx="2">
                    <c:v>10.154118487260748</c:v>
                  </c:pt>
                  <c:pt idx="3">
                    <c:v>4.3659642214901755</c:v>
                  </c:pt>
                  <c:pt idx="4">
                    <c:v>2.8347671350572177</c:v>
                  </c:pt>
                  <c:pt idx="5">
                    <c:v>9.2717123080547239</c:v>
                  </c:pt>
                </c:numCache>
              </c:numRef>
            </c:plus>
            <c:minus>
              <c:numRef>
                <c:f>Sheet1!$S$7:$S$12</c:f>
                <c:numCache>
                  <c:formatCode>General</c:formatCode>
                  <c:ptCount val="6"/>
                  <c:pt idx="0">
                    <c:v>2.5494588896469788</c:v>
                  </c:pt>
                  <c:pt idx="1">
                    <c:v>2.5242997075096612</c:v>
                  </c:pt>
                  <c:pt idx="2">
                    <c:v>10.154118487260748</c:v>
                  </c:pt>
                  <c:pt idx="3">
                    <c:v>4.3659642214901755</c:v>
                  </c:pt>
                  <c:pt idx="4">
                    <c:v>2.8347671350572177</c:v>
                  </c:pt>
                  <c:pt idx="5">
                    <c:v>9.2717123080547239</c:v>
                  </c:pt>
                </c:numCache>
              </c:numRef>
            </c:minus>
          </c:errBars>
          <c:cat>
            <c:strRef>
              <c:f>Sheet1!$S$15:$S$20</c:f>
              <c:strCache>
                <c:ptCount val="6"/>
                <c:pt idx="0">
                  <c:v>Control</c:v>
                </c:pt>
                <c:pt idx="1">
                  <c:v>Ascorbic Acid</c:v>
                </c:pt>
                <c:pt idx="2">
                  <c:v>Arsenic 15ppm</c:v>
                </c:pt>
                <c:pt idx="3">
                  <c:v>Arsenic  25ppm</c:v>
                </c:pt>
                <c:pt idx="4">
                  <c:v>AS 15ppm + AA</c:v>
                </c:pt>
                <c:pt idx="5">
                  <c:v>AS25ppm + AA</c:v>
                </c:pt>
              </c:strCache>
            </c:strRef>
          </c:cat>
          <c:val>
            <c:numRef>
              <c:f>Sheet1!$T$15:$T$20</c:f>
              <c:numCache>
                <c:formatCode>General</c:formatCode>
                <c:ptCount val="6"/>
                <c:pt idx="0">
                  <c:v>25.775399999999689</c:v>
                </c:pt>
                <c:pt idx="1">
                  <c:v>30.301733333332745</c:v>
                </c:pt>
                <c:pt idx="2">
                  <c:v>39.371866666664737</c:v>
                </c:pt>
                <c:pt idx="3">
                  <c:v>42.213966666665975</c:v>
                </c:pt>
                <c:pt idx="4">
                  <c:v>39.705200000000012</c:v>
                </c:pt>
                <c:pt idx="5">
                  <c:v>28.143833333332989</c:v>
                </c:pt>
              </c:numCache>
            </c:numRef>
          </c:val>
          <c:extLst>
            <c:ext xmlns:c16="http://schemas.microsoft.com/office/drawing/2014/chart" uri="{C3380CC4-5D6E-409C-BE32-E72D297353CC}">
              <c16:uniqueId val="{00000000-F9E5-4100-97FE-A3C26B944658}"/>
            </c:ext>
          </c:extLst>
        </c:ser>
        <c:dLbls>
          <c:showLegendKey val="0"/>
          <c:showVal val="0"/>
          <c:showCatName val="0"/>
          <c:showSerName val="0"/>
          <c:showPercent val="0"/>
          <c:showBubbleSize val="0"/>
        </c:dLbls>
        <c:gapWidth val="150"/>
        <c:axId val="712338272"/>
        <c:axId val="712329024"/>
      </c:barChart>
      <c:catAx>
        <c:axId val="712338272"/>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29024"/>
        <c:crosses val="autoZero"/>
        <c:auto val="1"/>
        <c:lblAlgn val="ctr"/>
        <c:lblOffset val="100"/>
        <c:noMultiLvlLbl val="0"/>
      </c:catAx>
      <c:valAx>
        <c:axId val="712329024"/>
        <c:scaling>
          <c:orientation val="minMax"/>
        </c:scaling>
        <c:delete val="0"/>
        <c:axPos val="l"/>
        <c:title>
          <c:tx>
            <c:rich>
              <a:bodyPr rot="-5400000" vert="horz"/>
              <a:lstStyle/>
              <a:p>
                <a:pPr>
                  <a:defRPr/>
                </a:pPr>
                <a:r>
                  <a:rPr lang="en-US"/>
                  <a:t>Root phenolic (mg gallic acid g / f,w</a:t>
                </a:r>
              </a:p>
            </c:rich>
          </c:tx>
          <c:layout>
            <c:manualLayout>
              <c:xMode val="edge"/>
              <c:yMode val="edge"/>
              <c:x val="3.0555555555555596E-2"/>
              <c:y val="8.9768518518518553E-2"/>
            </c:manualLayout>
          </c:layout>
          <c:overlay val="0"/>
        </c:title>
        <c:numFmt formatCode="General" sourceLinked="1"/>
        <c:majorTickMark val="out"/>
        <c:minorTickMark val="none"/>
        <c:tickLblPos val="nextTo"/>
        <c:crossAx val="7123382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Sheet1!$C$11</c:f>
              <c:strCache>
                <c:ptCount val="1"/>
              </c:strCache>
            </c:strRef>
          </c:tx>
          <c:invertIfNegative val="0"/>
          <c:errBars>
            <c:errBarType val="both"/>
            <c:errValType val="cust"/>
            <c:noEndCap val="0"/>
            <c:plus>
              <c:numRef>
                <c:f>Sheet1!$F$2:$F$7</c:f>
                <c:numCache>
                  <c:formatCode>General</c:formatCode>
                  <c:ptCount val="6"/>
                  <c:pt idx="0">
                    <c:v>1.00000000000006</c:v>
                  </c:pt>
                  <c:pt idx="1">
                    <c:v>1.1880545708565564</c:v>
                  </c:pt>
                  <c:pt idx="2">
                    <c:v>1.50034344512637</c:v>
                  </c:pt>
                  <c:pt idx="3">
                    <c:v>2.5117274319679401</c:v>
                  </c:pt>
                  <c:pt idx="4">
                    <c:v>4.0738765273385695</c:v>
                  </c:pt>
                  <c:pt idx="5">
                    <c:v>1.01834651764526</c:v>
                  </c:pt>
                </c:numCache>
              </c:numRef>
            </c:plus>
            <c:minus>
              <c:numRef>
                <c:f>Sheet1!$F$2:$F$7</c:f>
                <c:numCache>
                  <c:formatCode>General</c:formatCode>
                  <c:ptCount val="6"/>
                  <c:pt idx="0">
                    <c:v>1.00000000000006</c:v>
                  </c:pt>
                  <c:pt idx="1">
                    <c:v>1.1880545708565564</c:v>
                  </c:pt>
                  <c:pt idx="2">
                    <c:v>1.50034344512637</c:v>
                  </c:pt>
                  <c:pt idx="3">
                    <c:v>2.5117274319679401</c:v>
                  </c:pt>
                  <c:pt idx="4">
                    <c:v>4.0738765273385695</c:v>
                  </c:pt>
                  <c:pt idx="5">
                    <c:v>1.01834651764526</c:v>
                  </c:pt>
                </c:numCache>
              </c:numRef>
            </c:minus>
          </c:errBars>
          <c:cat>
            <c:strRef>
              <c:f>Sheet1!$B$12:$B$17</c:f>
              <c:strCache>
                <c:ptCount val="6"/>
                <c:pt idx="0">
                  <c:v>Control</c:v>
                </c:pt>
                <c:pt idx="1">
                  <c:v>Ascorbic Acid</c:v>
                </c:pt>
                <c:pt idx="2">
                  <c:v>Arsenic 15ppm</c:v>
                </c:pt>
                <c:pt idx="3">
                  <c:v>Arsenic  25ppm</c:v>
                </c:pt>
                <c:pt idx="4">
                  <c:v>AS 15ppm + AA</c:v>
                </c:pt>
                <c:pt idx="5">
                  <c:v>AS25ppm + AA</c:v>
                </c:pt>
              </c:strCache>
            </c:strRef>
          </c:cat>
          <c:val>
            <c:numRef>
              <c:f>Sheet1!$C$12:$C$17</c:f>
              <c:numCache>
                <c:formatCode>General</c:formatCode>
                <c:ptCount val="6"/>
                <c:pt idx="0">
                  <c:v>19.666599999999889</c:v>
                </c:pt>
                <c:pt idx="1">
                  <c:v>32.370333333333299</c:v>
                </c:pt>
                <c:pt idx="2">
                  <c:v>36.814766666664909</c:v>
                </c:pt>
                <c:pt idx="3">
                  <c:v>43.777750000000012</c:v>
                </c:pt>
                <c:pt idx="4">
                  <c:v>27.740699999999489</c:v>
                </c:pt>
                <c:pt idx="5">
                  <c:v>31.555499999999789</c:v>
                </c:pt>
              </c:numCache>
            </c:numRef>
          </c:val>
          <c:extLst>
            <c:ext xmlns:c16="http://schemas.microsoft.com/office/drawing/2014/chart" uri="{C3380CC4-5D6E-409C-BE32-E72D297353CC}">
              <c16:uniqueId val="{00000000-BBC4-4E17-B64D-2154090ADF97}"/>
            </c:ext>
          </c:extLst>
        </c:ser>
        <c:dLbls>
          <c:showLegendKey val="0"/>
          <c:showVal val="0"/>
          <c:showCatName val="0"/>
          <c:showSerName val="0"/>
          <c:showPercent val="0"/>
          <c:showBubbleSize val="0"/>
        </c:dLbls>
        <c:gapWidth val="150"/>
        <c:axId val="712340448"/>
        <c:axId val="712332288"/>
      </c:barChart>
      <c:catAx>
        <c:axId val="712340448"/>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32288"/>
        <c:crosses val="autoZero"/>
        <c:auto val="1"/>
        <c:lblAlgn val="ctr"/>
        <c:lblOffset val="100"/>
        <c:noMultiLvlLbl val="0"/>
      </c:catAx>
      <c:valAx>
        <c:axId val="712332288"/>
        <c:scaling>
          <c:orientation val="minMax"/>
        </c:scaling>
        <c:delete val="0"/>
        <c:axPos val="l"/>
        <c:title>
          <c:tx>
            <c:rich>
              <a:bodyPr rot="-5400000" vert="horz"/>
              <a:lstStyle/>
              <a:p>
                <a:pPr>
                  <a:defRPr/>
                </a:pPr>
                <a:r>
                  <a:rPr lang="en-US"/>
                  <a:t>Shoot antioxidant</a:t>
                </a:r>
              </a:p>
            </c:rich>
          </c:tx>
          <c:overlay val="0"/>
        </c:title>
        <c:numFmt formatCode="General" sourceLinked="1"/>
        <c:majorTickMark val="out"/>
        <c:minorTickMark val="none"/>
        <c:tickLblPos val="nextTo"/>
        <c:crossAx val="71234044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0.12305868370227306"/>
          <c:y val="0.18701137357830827"/>
          <c:w val="0.8442369137820035"/>
          <c:h val="0.5516638675013269"/>
        </c:manualLayout>
      </c:layout>
      <c:barChart>
        <c:barDir val="col"/>
        <c:grouping val="clustered"/>
        <c:varyColors val="0"/>
        <c:ser>
          <c:idx val="0"/>
          <c:order val="0"/>
          <c:tx>
            <c:strRef>
              <c:f>Sheet1!$D$36</c:f>
              <c:strCache>
                <c:ptCount val="1"/>
              </c:strCache>
            </c:strRef>
          </c:tx>
          <c:invertIfNegative val="0"/>
          <c:errBars>
            <c:errBarType val="both"/>
            <c:errValType val="cust"/>
            <c:noEndCap val="0"/>
            <c:plus>
              <c:numRef>
                <c:f>Sheet1!$F$29:$F$34</c:f>
                <c:numCache>
                  <c:formatCode>General</c:formatCode>
                  <c:ptCount val="6"/>
                  <c:pt idx="0">
                    <c:v>3.5294253370768387</c:v>
                  </c:pt>
                  <c:pt idx="1">
                    <c:v>1.3441095391868165</c:v>
                  </c:pt>
                  <c:pt idx="2">
                    <c:v>4.5762990691168834</c:v>
                  </c:pt>
                  <c:pt idx="3">
                    <c:v>2.18391868514676</c:v>
                  </c:pt>
                  <c:pt idx="4">
                    <c:v>4.6031590960267765</c:v>
                  </c:pt>
                  <c:pt idx="5">
                    <c:v>2.5018496863987365</c:v>
                  </c:pt>
                </c:numCache>
              </c:numRef>
            </c:plus>
            <c:minus>
              <c:numRef>
                <c:f>Sheet1!$F$29:$F$34</c:f>
                <c:numCache>
                  <c:formatCode>General</c:formatCode>
                  <c:ptCount val="6"/>
                  <c:pt idx="0">
                    <c:v>3.5294253370768387</c:v>
                  </c:pt>
                  <c:pt idx="1">
                    <c:v>1.3441095391868165</c:v>
                  </c:pt>
                  <c:pt idx="2">
                    <c:v>4.5762990691168834</c:v>
                  </c:pt>
                  <c:pt idx="3">
                    <c:v>2.18391868514676</c:v>
                  </c:pt>
                  <c:pt idx="4">
                    <c:v>4.6031590960267765</c:v>
                  </c:pt>
                  <c:pt idx="5">
                    <c:v>2.5018496863987365</c:v>
                  </c:pt>
                </c:numCache>
              </c:numRef>
            </c:minus>
          </c:errBars>
          <c:cat>
            <c:strRef>
              <c:f>Sheet1!$C$37:$C$42</c:f>
              <c:strCache>
                <c:ptCount val="6"/>
                <c:pt idx="0">
                  <c:v>Control</c:v>
                </c:pt>
                <c:pt idx="1">
                  <c:v>Ascorbic Acid</c:v>
                </c:pt>
                <c:pt idx="2">
                  <c:v>Arsenic 15ppm</c:v>
                </c:pt>
                <c:pt idx="3">
                  <c:v>Arsenic  25ppm</c:v>
                </c:pt>
                <c:pt idx="4">
                  <c:v>AS 15ppm + AA</c:v>
                </c:pt>
                <c:pt idx="5">
                  <c:v>AS25ppm + AA</c:v>
                </c:pt>
              </c:strCache>
            </c:strRef>
          </c:cat>
          <c:val>
            <c:numRef>
              <c:f>Sheet1!$D$37:$D$42</c:f>
              <c:numCache>
                <c:formatCode>General</c:formatCode>
                <c:ptCount val="6"/>
                <c:pt idx="0">
                  <c:v>24.222199999999589</c:v>
                </c:pt>
                <c:pt idx="1">
                  <c:v>45.592566666666194</c:v>
                </c:pt>
                <c:pt idx="2">
                  <c:v>28.851800000000235</c:v>
                </c:pt>
                <c:pt idx="3">
                  <c:v>43.03696666666599</c:v>
                </c:pt>
                <c:pt idx="4">
                  <c:v>35.518466666665944</c:v>
                </c:pt>
                <c:pt idx="5">
                  <c:v>42.777733333333302</c:v>
                </c:pt>
              </c:numCache>
            </c:numRef>
          </c:val>
          <c:extLst>
            <c:ext xmlns:c16="http://schemas.microsoft.com/office/drawing/2014/chart" uri="{C3380CC4-5D6E-409C-BE32-E72D297353CC}">
              <c16:uniqueId val="{00000000-7D65-4D69-B6C5-D03B15B0F593}"/>
            </c:ext>
          </c:extLst>
        </c:ser>
        <c:dLbls>
          <c:showLegendKey val="0"/>
          <c:showVal val="0"/>
          <c:showCatName val="0"/>
          <c:showSerName val="0"/>
          <c:showPercent val="0"/>
          <c:showBubbleSize val="0"/>
        </c:dLbls>
        <c:gapWidth val="150"/>
        <c:axId val="716536320"/>
        <c:axId val="716543936"/>
      </c:barChart>
      <c:catAx>
        <c:axId val="71653632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6543936"/>
        <c:crosses val="autoZero"/>
        <c:auto val="1"/>
        <c:lblAlgn val="ctr"/>
        <c:lblOffset val="100"/>
        <c:noMultiLvlLbl val="0"/>
      </c:catAx>
      <c:valAx>
        <c:axId val="716543936"/>
        <c:scaling>
          <c:orientation val="minMax"/>
        </c:scaling>
        <c:delete val="0"/>
        <c:axPos val="l"/>
        <c:title>
          <c:tx>
            <c:rich>
              <a:bodyPr rot="-5400000" vert="horz"/>
              <a:lstStyle/>
              <a:p>
                <a:pPr>
                  <a:defRPr/>
                </a:pPr>
                <a:r>
                  <a:rPr lang="en-US"/>
                  <a:t>Root antioxidant</a:t>
                </a:r>
              </a:p>
            </c:rich>
          </c:tx>
          <c:overlay val="0"/>
        </c:title>
        <c:numFmt formatCode="General" sourceLinked="1"/>
        <c:majorTickMark val="out"/>
        <c:minorTickMark val="none"/>
        <c:tickLblPos val="nextTo"/>
        <c:crossAx val="71653632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Sheet1!$F$16</c:f>
              <c:strCache>
                <c:ptCount val="1"/>
              </c:strCache>
            </c:strRef>
          </c:tx>
          <c:invertIfNegative val="0"/>
          <c:errBars>
            <c:errBarType val="both"/>
            <c:errValType val="cust"/>
            <c:noEndCap val="0"/>
            <c:plus>
              <c:numRef>
                <c:f>Sheet1!$G$5:$G$10</c:f>
                <c:numCache>
                  <c:formatCode>General</c:formatCode>
                  <c:ptCount val="6"/>
                  <c:pt idx="0">
                    <c:v>0.24433583445741852</c:v>
                  </c:pt>
                  <c:pt idx="1">
                    <c:v>0.12583057392117653</c:v>
                  </c:pt>
                  <c:pt idx="2">
                    <c:v>0.15275252316519441</c:v>
                  </c:pt>
                  <c:pt idx="3">
                    <c:v>4.0000000000000112E-2</c:v>
                  </c:pt>
                  <c:pt idx="4">
                    <c:v>0.10115993936995495</c:v>
                  </c:pt>
                  <c:pt idx="5">
                    <c:v>2.0816659994661268E-2</c:v>
                  </c:pt>
                </c:numCache>
              </c:numRef>
            </c:plus>
            <c:minus>
              <c:numRef>
                <c:f>Sheet1!$G$5:$G$10</c:f>
                <c:numCache>
                  <c:formatCode>General</c:formatCode>
                  <c:ptCount val="6"/>
                  <c:pt idx="0">
                    <c:v>0.24433583445741852</c:v>
                  </c:pt>
                  <c:pt idx="1">
                    <c:v>0.12583057392117653</c:v>
                  </c:pt>
                  <c:pt idx="2">
                    <c:v>0.15275252316519441</c:v>
                  </c:pt>
                  <c:pt idx="3">
                    <c:v>4.0000000000000112E-2</c:v>
                  </c:pt>
                  <c:pt idx="4">
                    <c:v>0.10115993936995495</c:v>
                  </c:pt>
                  <c:pt idx="5">
                    <c:v>2.0816659994661268E-2</c:v>
                  </c:pt>
                </c:numCache>
              </c:numRef>
            </c:minus>
          </c:errBars>
          <c:cat>
            <c:strRef>
              <c:f>Sheet1!$E$17:$E$22</c:f>
              <c:strCache>
                <c:ptCount val="6"/>
                <c:pt idx="0">
                  <c:v>Control</c:v>
                </c:pt>
                <c:pt idx="1">
                  <c:v>Ascorbic Acid</c:v>
                </c:pt>
                <c:pt idx="2">
                  <c:v>Arsenic 15ppm</c:v>
                </c:pt>
                <c:pt idx="3">
                  <c:v>Arsenic  25ppm</c:v>
                </c:pt>
                <c:pt idx="4">
                  <c:v>AS 15ppm + AA</c:v>
                </c:pt>
                <c:pt idx="5">
                  <c:v>AS25ppm + AA</c:v>
                </c:pt>
              </c:strCache>
            </c:strRef>
          </c:cat>
          <c:val>
            <c:numRef>
              <c:f>Sheet1!$F$17:$F$22</c:f>
              <c:numCache>
                <c:formatCode>General</c:formatCode>
                <c:ptCount val="6"/>
                <c:pt idx="0">
                  <c:v>0.8</c:v>
                </c:pt>
                <c:pt idx="1">
                  <c:v>1.0166666666666699</c:v>
                </c:pt>
                <c:pt idx="2">
                  <c:v>0.46666666666667395</c:v>
                </c:pt>
                <c:pt idx="3">
                  <c:v>0.25</c:v>
                </c:pt>
                <c:pt idx="4">
                  <c:v>1.0166666666666699</c:v>
                </c:pt>
                <c:pt idx="5">
                  <c:v>0.76666666666666705</c:v>
                </c:pt>
              </c:numCache>
            </c:numRef>
          </c:val>
          <c:extLst>
            <c:ext xmlns:c16="http://schemas.microsoft.com/office/drawing/2014/chart" uri="{C3380CC4-5D6E-409C-BE32-E72D297353CC}">
              <c16:uniqueId val="{00000000-96C4-47E2-921F-084668C26A6A}"/>
            </c:ext>
          </c:extLst>
        </c:ser>
        <c:dLbls>
          <c:showLegendKey val="0"/>
          <c:showVal val="0"/>
          <c:showCatName val="0"/>
          <c:showSerName val="0"/>
          <c:showPercent val="0"/>
          <c:showBubbleSize val="0"/>
        </c:dLbls>
        <c:gapWidth val="150"/>
        <c:axId val="862969792"/>
        <c:axId val="862970336"/>
      </c:barChart>
      <c:catAx>
        <c:axId val="862969792"/>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70336"/>
        <c:crosses val="autoZero"/>
        <c:auto val="1"/>
        <c:lblAlgn val="ctr"/>
        <c:lblOffset val="100"/>
        <c:noMultiLvlLbl val="0"/>
      </c:catAx>
      <c:valAx>
        <c:axId val="862970336"/>
        <c:scaling>
          <c:orientation val="minMax"/>
        </c:scaling>
        <c:delete val="0"/>
        <c:axPos val="l"/>
        <c:title>
          <c:tx>
            <c:rich>
              <a:bodyPr rot="-5400000" vert="horz"/>
              <a:lstStyle/>
              <a:p>
                <a:pPr>
                  <a:defRPr/>
                </a:pPr>
                <a:r>
                  <a:rPr lang="en-US"/>
                  <a:t>  Gerination Index</a:t>
                </a:r>
              </a:p>
              <a:p>
                <a:pPr>
                  <a:defRPr/>
                </a:pPr>
                <a:endParaRPr lang="en-US"/>
              </a:p>
            </c:rich>
          </c:tx>
          <c:overlay val="0"/>
        </c:title>
        <c:numFmt formatCode="General" sourceLinked="1"/>
        <c:majorTickMark val="out"/>
        <c:minorTickMark val="none"/>
        <c:tickLblPos val="nextTo"/>
        <c:crossAx val="8629697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Sheet1!$M$6:$M$11</c:f>
                <c:numCache>
                  <c:formatCode>General</c:formatCode>
                  <c:ptCount val="6"/>
                  <c:pt idx="0">
                    <c:v>0.20952326839756921</c:v>
                  </c:pt>
                  <c:pt idx="1">
                    <c:v>3.2145502536643451E-2</c:v>
                  </c:pt>
                  <c:pt idx="2">
                    <c:v>0.15275252316519641</c:v>
                  </c:pt>
                  <c:pt idx="3">
                    <c:v>1.1547005383792832E-2</c:v>
                  </c:pt>
                  <c:pt idx="4">
                    <c:v>0.15874507866387524</c:v>
                  </c:pt>
                  <c:pt idx="5">
                    <c:v>3.7859388972002812E-2</c:v>
                  </c:pt>
                </c:numCache>
              </c:numRef>
            </c:plus>
            <c:minus>
              <c:numRef>
                <c:f>Sheet1!$M$6:$M$11</c:f>
                <c:numCache>
                  <c:formatCode>General</c:formatCode>
                  <c:ptCount val="6"/>
                  <c:pt idx="0">
                    <c:v>0.20952326839756921</c:v>
                  </c:pt>
                  <c:pt idx="1">
                    <c:v>3.2145502536643451E-2</c:v>
                  </c:pt>
                  <c:pt idx="2">
                    <c:v>0.15275252316519641</c:v>
                  </c:pt>
                  <c:pt idx="3">
                    <c:v>1.1547005383792832E-2</c:v>
                  </c:pt>
                  <c:pt idx="4">
                    <c:v>0.15874507866387524</c:v>
                  </c:pt>
                  <c:pt idx="5">
                    <c:v>3.7859388972002812E-2</c:v>
                  </c:pt>
                </c:numCache>
              </c:numRef>
            </c:minus>
          </c:errBars>
          <c:cat>
            <c:strRef>
              <c:f>Sheet1!$M$14:$M$19</c:f>
              <c:strCache>
                <c:ptCount val="6"/>
                <c:pt idx="0">
                  <c:v>Control</c:v>
                </c:pt>
                <c:pt idx="1">
                  <c:v>Ascorbic Acid</c:v>
                </c:pt>
                <c:pt idx="2">
                  <c:v>Arsenic 15ppm</c:v>
                </c:pt>
                <c:pt idx="3">
                  <c:v>Arsenic 25ppm</c:v>
                </c:pt>
                <c:pt idx="4">
                  <c:v>AS15 ppm+AA </c:v>
                </c:pt>
                <c:pt idx="5">
                  <c:v>AS25ppm +AA</c:v>
                </c:pt>
              </c:strCache>
            </c:strRef>
          </c:cat>
          <c:val>
            <c:numRef>
              <c:f>Sheet1!$N$14:$N$19</c:f>
              <c:numCache>
                <c:formatCode>General</c:formatCode>
                <c:ptCount val="6"/>
                <c:pt idx="0">
                  <c:v>1.1500000000000001</c:v>
                </c:pt>
                <c:pt idx="1">
                  <c:v>1.3133333333333299</c:v>
                </c:pt>
                <c:pt idx="2">
                  <c:v>1</c:v>
                </c:pt>
                <c:pt idx="3">
                  <c:v>0.85333333333333405</c:v>
                </c:pt>
                <c:pt idx="4">
                  <c:v>1.2566666666666699</c:v>
                </c:pt>
                <c:pt idx="5">
                  <c:v>1.01</c:v>
                </c:pt>
              </c:numCache>
            </c:numRef>
          </c:val>
          <c:extLst>
            <c:ext xmlns:c16="http://schemas.microsoft.com/office/drawing/2014/chart" uri="{C3380CC4-5D6E-409C-BE32-E72D297353CC}">
              <c16:uniqueId val="{00000000-DEE4-4C31-9736-B271AF0430E7}"/>
            </c:ext>
          </c:extLst>
        </c:ser>
        <c:dLbls>
          <c:showLegendKey val="0"/>
          <c:showVal val="0"/>
          <c:showCatName val="0"/>
          <c:showSerName val="0"/>
          <c:showPercent val="0"/>
          <c:showBubbleSize val="0"/>
        </c:dLbls>
        <c:gapWidth val="150"/>
        <c:axId val="862977952"/>
        <c:axId val="862977408"/>
      </c:barChart>
      <c:catAx>
        <c:axId val="862977952"/>
        <c:scaling>
          <c:orientation val="minMax"/>
        </c:scaling>
        <c:delete val="0"/>
        <c:axPos val="b"/>
        <c:title>
          <c:tx>
            <c:rich>
              <a:bodyPr/>
              <a:lstStyle/>
              <a:p>
                <a:pPr>
                  <a:defRPr/>
                </a:pPr>
                <a:r>
                  <a:rPr lang="en-US"/>
                  <a:t>Treatment</a:t>
                </a:r>
              </a:p>
            </c:rich>
          </c:tx>
          <c:layout>
            <c:manualLayout>
              <c:xMode val="edge"/>
              <c:yMode val="edge"/>
              <c:x val="0.47329839649103123"/>
              <c:y val="0.90121755111417412"/>
            </c:manualLayout>
          </c:layout>
          <c:overlay val="0"/>
        </c:title>
        <c:numFmt formatCode="General" sourceLinked="0"/>
        <c:majorTickMark val="out"/>
        <c:minorTickMark val="none"/>
        <c:tickLblPos val="nextTo"/>
        <c:txPr>
          <a:bodyPr rot="-1800000"/>
          <a:lstStyle/>
          <a:p>
            <a:pPr>
              <a:defRPr/>
            </a:pPr>
            <a:endParaRPr lang="en-US"/>
          </a:p>
        </c:txPr>
        <c:crossAx val="862977408"/>
        <c:crosses val="autoZero"/>
        <c:auto val="1"/>
        <c:lblAlgn val="ctr"/>
        <c:lblOffset val="100"/>
        <c:noMultiLvlLbl val="0"/>
      </c:catAx>
      <c:valAx>
        <c:axId val="862977408"/>
        <c:scaling>
          <c:orientation val="minMax"/>
        </c:scaling>
        <c:delete val="0"/>
        <c:axPos val="l"/>
        <c:title>
          <c:tx>
            <c:rich>
              <a:bodyPr rot="-5400000" vert="horz"/>
              <a:lstStyle/>
              <a:p>
                <a:pPr>
                  <a:defRPr/>
                </a:pPr>
                <a:r>
                  <a:rPr lang="en-US"/>
                  <a:t>Fresh weight of </a:t>
                </a:r>
                <a:r>
                  <a:rPr lang="en-US" sz="1000" b="1" i="0" u="none" strike="noStrike" baseline="0"/>
                  <a:t>Shoot </a:t>
                </a:r>
                <a:r>
                  <a:rPr lang="en-US"/>
                  <a:t>(m g)</a:t>
                </a:r>
              </a:p>
            </c:rich>
          </c:tx>
          <c:overlay val="0"/>
        </c:title>
        <c:numFmt formatCode="General" sourceLinked="1"/>
        <c:majorTickMark val="out"/>
        <c:minorTickMark val="none"/>
        <c:tickLblPos val="nextTo"/>
        <c:crossAx val="86297795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Sheet1!$M$6:$M$11</c:f>
                <c:numCache>
                  <c:formatCode>General</c:formatCode>
                  <c:ptCount val="6"/>
                  <c:pt idx="0">
                    <c:v>2.4110855093366877E-2</c:v>
                  </c:pt>
                  <c:pt idx="1">
                    <c:v>6.0827625302982413E-3</c:v>
                  </c:pt>
                  <c:pt idx="2">
                    <c:v>1.5620499351813675E-2</c:v>
                  </c:pt>
                  <c:pt idx="3">
                    <c:v>3.0000000000000092E-3</c:v>
                  </c:pt>
                  <c:pt idx="4">
                    <c:v>1.7009801096230941E-2</c:v>
                  </c:pt>
                  <c:pt idx="5">
                    <c:v>2.4193663082165411E-2</c:v>
                  </c:pt>
                </c:numCache>
              </c:numRef>
            </c:plus>
            <c:minus>
              <c:numRef>
                <c:f>Sheet1!$M$6:$M$11</c:f>
                <c:numCache>
                  <c:formatCode>General</c:formatCode>
                  <c:ptCount val="6"/>
                  <c:pt idx="0">
                    <c:v>2.4110855093366877E-2</c:v>
                  </c:pt>
                  <c:pt idx="1">
                    <c:v>6.0827625302982413E-3</c:v>
                  </c:pt>
                  <c:pt idx="2">
                    <c:v>1.5620499351813675E-2</c:v>
                  </c:pt>
                  <c:pt idx="3">
                    <c:v>3.0000000000000092E-3</c:v>
                  </c:pt>
                  <c:pt idx="4">
                    <c:v>1.7009801096230941E-2</c:v>
                  </c:pt>
                  <c:pt idx="5">
                    <c:v>2.4193663082165411E-2</c:v>
                  </c:pt>
                </c:numCache>
              </c:numRef>
            </c:minus>
          </c:errBars>
          <c:cat>
            <c:strRef>
              <c:f>Sheet1!$M$15:$M$20</c:f>
              <c:strCache>
                <c:ptCount val="6"/>
                <c:pt idx="0">
                  <c:v>Control</c:v>
                </c:pt>
                <c:pt idx="1">
                  <c:v>Ascorbic Acid</c:v>
                </c:pt>
                <c:pt idx="2">
                  <c:v>Arsenic 15ppm</c:v>
                </c:pt>
                <c:pt idx="3">
                  <c:v>Arsenic 25ppm</c:v>
                </c:pt>
                <c:pt idx="4">
                  <c:v>AS15 ppm+AA </c:v>
                </c:pt>
                <c:pt idx="5">
                  <c:v>AS25ppm +AA</c:v>
                </c:pt>
              </c:strCache>
            </c:strRef>
          </c:cat>
          <c:val>
            <c:numRef>
              <c:f>Sheet1!$N$15:$N$20</c:f>
              <c:numCache>
                <c:formatCode>General</c:formatCode>
                <c:ptCount val="6"/>
                <c:pt idx="0">
                  <c:v>9.8000000000000226E-2</c:v>
                </c:pt>
                <c:pt idx="1">
                  <c:v>0.13300000000000001</c:v>
                </c:pt>
                <c:pt idx="2">
                  <c:v>6.7666666666666722E-2</c:v>
                </c:pt>
                <c:pt idx="3">
                  <c:v>5.2000000000000032E-2</c:v>
                </c:pt>
                <c:pt idx="4">
                  <c:v>0.10466666666666882</c:v>
                </c:pt>
                <c:pt idx="5">
                  <c:v>9.6666666666668247E-2</c:v>
                </c:pt>
              </c:numCache>
            </c:numRef>
          </c:val>
          <c:extLst>
            <c:ext xmlns:c16="http://schemas.microsoft.com/office/drawing/2014/chart" uri="{C3380CC4-5D6E-409C-BE32-E72D297353CC}">
              <c16:uniqueId val="{00000000-6A94-4E45-A0ED-3F2B86492763}"/>
            </c:ext>
          </c:extLst>
        </c:ser>
        <c:dLbls>
          <c:showLegendKey val="0"/>
          <c:showVal val="0"/>
          <c:showCatName val="0"/>
          <c:showSerName val="0"/>
          <c:showPercent val="0"/>
          <c:showBubbleSize val="0"/>
        </c:dLbls>
        <c:gapWidth val="150"/>
        <c:axId val="862975776"/>
        <c:axId val="862980128"/>
      </c:barChart>
      <c:catAx>
        <c:axId val="862975776"/>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80128"/>
        <c:crosses val="autoZero"/>
        <c:auto val="1"/>
        <c:lblAlgn val="ctr"/>
        <c:lblOffset val="100"/>
        <c:noMultiLvlLbl val="0"/>
      </c:catAx>
      <c:valAx>
        <c:axId val="862980128"/>
        <c:scaling>
          <c:orientation val="minMax"/>
        </c:scaling>
        <c:delete val="0"/>
        <c:axPos val="l"/>
        <c:title>
          <c:tx>
            <c:rich>
              <a:bodyPr rot="-5400000" vert="horz"/>
              <a:lstStyle/>
              <a:p>
                <a:pPr>
                  <a:defRPr/>
                </a:pPr>
                <a:r>
                  <a:rPr lang="en-US"/>
                  <a:t>Dry weight of shoot (m g)</a:t>
                </a:r>
              </a:p>
            </c:rich>
          </c:tx>
          <c:overlay val="0"/>
        </c:title>
        <c:numFmt formatCode="General" sourceLinked="1"/>
        <c:majorTickMark val="out"/>
        <c:minorTickMark val="none"/>
        <c:tickLblPos val="nextTo"/>
        <c:crossAx val="86297577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errBars>
            <c:errBarType val="both"/>
            <c:errValType val="cust"/>
            <c:noEndCap val="0"/>
            <c:plus>
              <c:numRef>
                <c:f>Sheet1!$H$25:$H$30</c:f>
                <c:numCache>
                  <c:formatCode>General</c:formatCode>
                  <c:ptCount val="6"/>
                  <c:pt idx="0">
                    <c:v>4.3588989435406823E-2</c:v>
                  </c:pt>
                  <c:pt idx="1">
                    <c:v>2.0816659994661188E-2</c:v>
                  </c:pt>
                  <c:pt idx="2">
                    <c:v>3.0550504633038187E-2</c:v>
                  </c:pt>
                  <c:pt idx="3">
                    <c:v>2.5166114784235808E-2</c:v>
                  </c:pt>
                  <c:pt idx="4">
                    <c:v>3.6055512754640216E-2</c:v>
                  </c:pt>
                  <c:pt idx="5">
                    <c:v>2.5166114784235808E-2</c:v>
                  </c:pt>
                </c:numCache>
              </c:numRef>
            </c:plus>
            <c:minus>
              <c:numRef>
                <c:f>Sheet1!$H$25:$H$30</c:f>
                <c:numCache>
                  <c:formatCode>General</c:formatCode>
                  <c:ptCount val="6"/>
                  <c:pt idx="0">
                    <c:v>4.3588989435406823E-2</c:v>
                  </c:pt>
                  <c:pt idx="1">
                    <c:v>2.0816659994661188E-2</c:v>
                  </c:pt>
                  <c:pt idx="2">
                    <c:v>3.0550504633038187E-2</c:v>
                  </c:pt>
                  <c:pt idx="3">
                    <c:v>2.5166114784235808E-2</c:v>
                  </c:pt>
                  <c:pt idx="4">
                    <c:v>3.6055512754640216E-2</c:v>
                  </c:pt>
                  <c:pt idx="5">
                    <c:v>2.5166114784235808E-2</c:v>
                  </c:pt>
                </c:numCache>
              </c:numRef>
            </c:minus>
          </c:errBars>
          <c:cat>
            <c:strRef>
              <c:f>Sheet1!$H$34:$H$39</c:f>
              <c:strCache>
                <c:ptCount val="6"/>
                <c:pt idx="0">
                  <c:v>Control</c:v>
                </c:pt>
                <c:pt idx="1">
                  <c:v>Ascorbic Acid</c:v>
                </c:pt>
                <c:pt idx="2">
                  <c:v>Arsenic 15ppm</c:v>
                </c:pt>
                <c:pt idx="3">
                  <c:v>Arsenic 25ppm</c:v>
                </c:pt>
                <c:pt idx="4">
                  <c:v>AS15 ppm+AA </c:v>
                </c:pt>
                <c:pt idx="5">
                  <c:v>AS25ppm +AA</c:v>
                </c:pt>
              </c:strCache>
            </c:strRef>
          </c:cat>
          <c:val>
            <c:numRef>
              <c:f>Sheet1!$I$34:$I$39</c:f>
              <c:numCache>
                <c:formatCode>General</c:formatCode>
                <c:ptCount val="6"/>
                <c:pt idx="0">
                  <c:v>0.14000000000000001</c:v>
                </c:pt>
                <c:pt idx="1">
                  <c:v>0.20333333333333647</c:v>
                </c:pt>
                <c:pt idx="2">
                  <c:v>6.6666666666666707E-2</c:v>
                </c:pt>
                <c:pt idx="3">
                  <c:v>9.3333333333333504E-2</c:v>
                </c:pt>
                <c:pt idx="4">
                  <c:v>0.19</c:v>
                </c:pt>
                <c:pt idx="5">
                  <c:v>0.13333333333333341</c:v>
                </c:pt>
              </c:numCache>
            </c:numRef>
          </c:val>
          <c:extLst>
            <c:ext xmlns:c16="http://schemas.microsoft.com/office/drawing/2014/chart" uri="{C3380CC4-5D6E-409C-BE32-E72D297353CC}">
              <c16:uniqueId val="{00000000-5611-4E89-91A3-3B96032A51AC}"/>
            </c:ext>
          </c:extLst>
        </c:ser>
        <c:dLbls>
          <c:showLegendKey val="0"/>
          <c:showVal val="0"/>
          <c:showCatName val="0"/>
          <c:showSerName val="0"/>
          <c:showPercent val="0"/>
          <c:showBubbleSize val="0"/>
        </c:dLbls>
        <c:gapWidth val="150"/>
        <c:axId val="862972512"/>
        <c:axId val="862979040"/>
      </c:barChart>
      <c:catAx>
        <c:axId val="862972512"/>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79040"/>
        <c:crosses val="autoZero"/>
        <c:auto val="1"/>
        <c:lblAlgn val="ctr"/>
        <c:lblOffset val="100"/>
        <c:noMultiLvlLbl val="0"/>
      </c:catAx>
      <c:valAx>
        <c:axId val="862979040"/>
        <c:scaling>
          <c:orientation val="minMax"/>
        </c:scaling>
        <c:delete val="0"/>
        <c:axPos val="l"/>
        <c:title>
          <c:tx>
            <c:rich>
              <a:bodyPr rot="-5400000" vert="horz"/>
              <a:lstStyle/>
              <a:p>
                <a:pPr>
                  <a:defRPr/>
                </a:pPr>
                <a:r>
                  <a:rPr lang="en-US"/>
                  <a:t>Fresh weight of root  (g)</a:t>
                </a:r>
              </a:p>
            </c:rich>
          </c:tx>
          <c:overlay val="0"/>
        </c:title>
        <c:numFmt formatCode="General" sourceLinked="1"/>
        <c:majorTickMark val="out"/>
        <c:minorTickMark val="none"/>
        <c:tickLblPos val="nextTo"/>
        <c:crossAx val="8629725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1"/>
          <c:invertIfNegative val="0"/>
          <c:errBars>
            <c:errBarType val="both"/>
            <c:errValType val="cust"/>
            <c:noEndCap val="0"/>
            <c:plus>
              <c:numRef>
                <c:f>Sheet1!$K$31:$K$36</c:f>
                <c:numCache>
                  <c:formatCode>General</c:formatCode>
                  <c:ptCount val="6"/>
                  <c:pt idx="0">
                    <c:v>3.0000000000000252E-3</c:v>
                  </c:pt>
                  <c:pt idx="1">
                    <c:v>2.5166114784235805E-3</c:v>
                  </c:pt>
                  <c:pt idx="2">
                    <c:v>3.0000000000000252E-3</c:v>
                  </c:pt>
                  <c:pt idx="3">
                    <c:v>3.0550504633038767E-3</c:v>
                  </c:pt>
                  <c:pt idx="4">
                    <c:v>2.0000000000000152E-3</c:v>
                  </c:pt>
                  <c:pt idx="5">
                    <c:v>2.0000000000000152E-3</c:v>
                  </c:pt>
                </c:numCache>
              </c:numRef>
            </c:plus>
            <c:minus>
              <c:numRef>
                <c:f>Sheet1!$K$31:$K$36</c:f>
                <c:numCache>
                  <c:formatCode>General</c:formatCode>
                  <c:ptCount val="6"/>
                  <c:pt idx="0">
                    <c:v>3.0000000000000252E-3</c:v>
                  </c:pt>
                  <c:pt idx="1">
                    <c:v>2.5166114784235805E-3</c:v>
                  </c:pt>
                  <c:pt idx="2">
                    <c:v>3.0000000000000252E-3</c:v>
                  </c:pt>
                  <c:pt idx="3">
                    <c:v>3.0550504633038767E-3</c:v>
                  </c:pt>
                  <c:pt idx="4">
                    <c:v>2.0000000000000152E-3</c:v>
                  </c:pt>
                  <c:pt idx="5">
                    <c:v>2.0000000000000152E-3</c:v>
                  </c:pt>
                </c:numCache>
              </c:numRef>
            </c:minus>
          </c:errBars>
          <c:cat>
            <c:multiLvlStrRef>
              <c:f>Sheet1!$H$41:$H$46</c:f>
            </c:multiLvlStrRef>
          </c:cat>
          <c:val>
            <c:numRef>
              <c:f>Sheet1!$I$41:$I$46</c:f>
            </c:numRef>
          </c:val>
          <c:extLst>
            <c:ext xmlns:c16="http://schemas.microsoft.com/office/drawing/2014/chart" uri="{C3380CC4-5D6E-409C-BE32-E72D297353CC}">
              <c16:uniqueId val="{00000000-7988-41F3-ACDC-4053B02D5F70}"/>
            </c:ext>
          </c:extLst>
        </c:ser>
        <c:ser>
          <c:idx val="0"/>
          <c:order val="0"/>
          <c:invertIfNegative val="0"/>
          <c:errBars>
            <c:errBarType val="both"/>
            <c:errValType val="cust"/>
            <c:noEndCap val="0"/>
            <c:plus>
              <c:numRef>
                <c:f>Sheet1!$H$25:$H$30</c:f>
                <c:numCache>
                  <c:formatCode>General</c:formatCode>
                  <c:ptCount val="6"/>
                  <c:pt idx="0">
                    <c:v>4.3588989435406823E-2</c:v>
                  </c:pt>
                  <c:pt idx="1">
                    <c:v>2.0816659994661188E-2</c:v>
                  </c:pt>
                  <c:pt idx="2">
                    <c:v>3.0550504633038187E-2</c:v>
                  </c:pt>
                  <c:pt idx="3">
                    <c:v>2.5166114784235808E-2</c:v>
                  </c:pt>
                  <c:pt idx="4">
                    <c:v>3.6055512754640216E-2</c:v>
                  </c:pt>
                  <c:pt idx="5">
                    <c:v>2.5166114784235808E-2</c:v>
                  </c:pt>
                </c:numCache>
              </c:numRef>
            </c:plus>
            <c:minus>
              <c:numRef>
                <c:f>Sheet1!$H$25:$H$30</c:f>
                <c:numCache>
                  <c:formatCode>General</c:formatCode>
                  <c:ptCount val="6"/>
                  <c:pt idx="0">
                    <c:v>4.3588989435406823E-2</c:v>
                  </c:pt>
                  <c:pt idx="1">
                    <c:v>2.0816659994661188E-2</c:v>
                  </c:pt>
                  <c:pt idx="2">
                    <c:v>3.0550504633038187E-2</c:v>
                  </c:pt>
                  <c:pt idx="3">
                    <c:v>2.5166114784235808E-2</c:v>
                  </c:pt>
                  <c:pt idx="4">
                    <c:v>3.6055512754640216E-2</c:v>
                  </c:pt>
                  <c:pt idx="5">
                    <c:v>2.5166114784235808E-2</c:v>
                  </c:pt>
                </c:numCache>
              </c:numRef>
            </c:minus>
          </c:errBars>
          <c:cat>
            <c:strRef>
              <c:f>Sheet1!$H$34:$H$39</c:f>
              <c:strCache>
                <c:ptCount val="6"/>
                <c:pt idx="0">
                  <c:v>Control</c:v>
                </c:pt>
                <c:pt idx="1">
                  <c:v>Ascorbic Acid</c:v>
                </c:pt>
                <c:pt idx="2">
                  <c:v>Arsenic 15ppm</c:v>
                </c:pt>
                <c:pt idx="3">
                  <c:v>Arsenic 25ppm</c:v>
                </c:pt>
                <c:pt idx="4">
                  <c:v>AS15 ppm+AA </c:v>
                </c:pt>
                <c:pt idx="5">
                  <c:v>AS25ppm +AA</c:v>
                </c:pt>
              </c:strCache>
            </c:strRef>
          </c:cat>
          <c:val>
            <c:numRef>
              <c:f>Sheet1!$I$34:$I$39</c:f>
              <c:numCache>
                <c:formatCode>General</c:formatCode>
                <c:ptCount val="6"/>
                <c:pt idx="0">
                  <c:v>0.14000000000000001</c:v>
                </c:pt>
                <c:pt idx="1">
                  <c:v>0.20333333333333647</c:v>
                </c:pt>
                <c:pt idx="2">
                  <c:v>6.6666666666666707E-2</c:v>
                </c:pt>
                <c:pt idx="3">
                  <c:v>9.3333333333333504E-2</c:v>
                </c:pt>
                <c:pt idx="4">
                  <c:v>0.19</c:v>
                </c:pt>
                <c:pt idx="5">
                  <c:v>0.13333333333333341</c:v>
                </c:pt>
              </c:numCache>
            </c:numRef>
          </c:val>
          <c:extLst>
            <c:ext xmlns:c16="http://schemas.microsoft.com/office/drawing/2014/chart" uri="{C3380CC4-5D6E-409C-BE32-E72D297353CC}">
              <c16:uniqueId val="{00000001-7988-41F3-ACDC-4053B02D5F70}"/>
            </c:ext>
          </c:extLst>
        </c:ser>
        <c:dLbls>
          <c:showLegendKey val="0"/>
          <c:showVal val="0"/>
          <c:showCatName val="0"/>
          <c:showSerName val="0"/>
          <c:showPercent val="0"/>
          <c:showBubbleSize val="0"/>
        </c:dLbls>
        <c:gapWidth val="150"/>
        <c:axId val="862981760"/>
        <c:axId val="862974144"/>
      </c:barChart>
      <c:catAx>
        <c:axId val="862981760"/>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74144"/>
        <c:crosses val="autoZero"/>
        <c:auto val="1"/>
        <c:lblAlgn val="ctr"/>
        <c:lblOffset val="100"/>
        <c:noMultiLvlLbl val="0"/>
      </c:catAx>
      <c:valAx>
        <c:axId val="862974144"/>
        <c:scaling>
          <c:orientation val="minMax"/>
        </c:scaling>
        <c:delete val="0"/>
        <c:axPos val="l"/>
        <c:title>
          <c:tx>
            <c:rich>
              <a:bodyPr rot="-5400000" vert="horz"/>
              <a:lstStyle/>
              <a:p>
                <a:pPr>
                  <a:defRPr/>
                </a:pPr>
                <a:r>
                  <a:rPr lang="en-US"/>
                  <a:t>Dry weight of root (g)</a:t>
                </a:r>
              </a:p>
            </c:rich>
          </c:tx>
          <c:overlay val="0"/>
        </c:title>
        <c:numFmt formatCode="General" sourceLinked="1"/>
        <c:majorTickMark val="out"/>
        <c:minorTickMark val="none"/>
        <c:tickLblPos val="nextTo"/>
        <c:crossAx val="86298176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83573928259012"/>
          <c:y val="3.7511665208515815E-2"/>
          <c:w val="0.82605314960629916"/>
          <c:h val="0.70005358705161846"/>
        </c:manualLayout>
      </c:layout>
      <c:barChart>
        <c:barDir val="col"/>
        <c:grouping val="clustered"/>
        <c:varyColors val="0"/>
        <c:ser>
          <c:idx val="0"/>
          <c:order val="0"/>
          <c:invertIfNegative val="0"/>
          <c:errBars>
            <c:errBarType val="both"/>
            <c:errValType val="cust"/>
            <c:noEndCap val="0"/>
            <c:plus>
              <c:numRef>
                <c:f>Sheet1!$N$7:$N$12</c:f>
                <c:numCache>
                  <c:formatCode>General</c:formatCode>
                  <c:ptCount val="6"/>
                  <c:pt idx="0">
                    <c:v>2.254624876411508</c:v>
                  </c:pt>
                  <c:pt idx="1">
                    <c:v>1.1532562594670799</c:v>
                  </c:pt>
                  <c:pt idx="2">
                    <c:v>1.6158073317488661</c:v>
                  </c:pt>
                  <c:pt idx="3">
                    <c:v>1.15036226178249</c:v>
                  </c:pt>
                  <c:pt idx="4">
                    <c:v>2.1939310229206503</c:v>
                  </c:pt>
                  <c:pt idx="5">
                    <c:v>1.21655250605965</c:v>
                  </c:pt>
                </c:numCache>
              </c:numRef>
            </c:plus>
            <c:minus>
              <c:numRef>
                <c:f>Sheet1!$N$7:$N$12</c:f>
                <c:numCache>
                  <c:formatCode>General</c:formatCode>
                  <c:ptCount val="6"/>
                  <c:pt idx="0">
                    <c:v>2.254624876411508</c:v>
                  </c:pt>
                  <c:pt idx="1">
                    <c:v>1.1532562594670799</c:v>
                  </c:pt>
                  <c:pt idx="2">
                    <c:v>1.6158073317488661</c:v>
                  </c:pt>
                  <c:pt idx="3">
                    <c:v>1.15036226178249</c:v>
                  </c:pt>
                  <c:pt idx="4">
                    <c:v>2.1939310229206503</c:v>
                  </c:pt>
                  <c:pt idx="5">
                    <c:v>1.21655250605965</c:v>
                  </c:pt>
                </c:numCache>
              </c:numRef>
            </c:minus>
          </c:errBars>
          <c:cat>
            <c:strRef>
              <c:f>Sheet1!$O$19:$O$24</c:f>
              <c:strCache>
                <c:ptCount val="6"/>
                <c:pt idx="0">
                  <c:v>Control</c:v>
                </c:pt>
                <c:pt idx="1">
                  <c:v>Ascorbic Acid</c:v>
                </c:pt>
                <c:pt idx="2">
                  <c:v>Arsenic 15ppm</c:v>
                </c:pt>
                <c:pt idx="3">
                  <c:v>Arsenic 25ppm</c:v>
                </c:pt>
                <c:pt idx="4">
                  <c:v>AS15 ppm+AA </c:v>
                </c:pt>
                <c:pt idx="5">
                  <c:v>AS25ppm +AA</c:v>
                </c:pt>
              </c:strCache>
            </c:strRef>
          </c:cat>
          <c:val>
            <c:numRef>
              <c:f>Sheet1!$P$19:$P$24</c:f>
              <c:numCache>
                <c:formatCode>General</c:formatCode>
                <c:ptCount val="6"/>
                <c:pt idx="0">
                  <c:v>8.8333333333333428</c:v>
                </c:pt>
                <c:pt idx="1">
                  <c:v>12.766666666666724</c:v>
                </c:pt>
                <c:pt idx="2">
                  <c:v>4.4166666666666714</c:v>
                </c:pt>
                <c:pt idx="3">
                  <c:v>5.1333333333333524</c:v>
                </c:pt>
                <c:pt idx="4">
                  <c:v>10.266666666666724</c:v>
                </c:pt>
                <c:pt idx="5">
                  <c:v>8.6</c:v>
                </c:pt>
              </c:numCache>
            </c:numRef>
          </c:val>
          <c:extLst>
            <c:ext xmlns:c16="http://schemas.microsoft.com/office/drawing/2014/chart" uri="{C3380CC4-5D6E-409C-BE32-E72D297353CC}">
              <c16:uniqueId val="{00000000-F609-4D9E-9A28-33DDF4C7E1AD}"/>
            </c:ext>
          </c:extLst>
        </c:ser>
        <c:dLbls>
          <c:showLegendKey val="0"/>
          <c:showVal val="0"/>
          <c:showCatName val="0"/>
          <c:showSerName val="0"/>
          <c:showPercent val="0"/>
          <c:showBubbleSize val="0"/>
        </c:dLbls>
        <c:gapWidth val="150"/>
        <c:axId val="862967072"/>
        <c:axId val="862971968"/>
      </c:barChart>
      <c:catAx>
        <c:axId val="862967072"/>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71968"/>
        <c:crosses val="autoZero"/>
        <c:auto val="1"/>
        <c:lblAlgn val="ctr"/>
        <c:lblOffset val="100"/>
        <c:noMultiLvlLbl val="0"/>
      </c:catAx>
      <c:valAx>
        <c:axId val="862971968"/>
        <c:scaling>
          <c:orientation val="minMax"/>
        </c:scaling>
        <c:delete val="0"/>
        <c:axPos val="l"/>
        <c:title>
          <c:tx>
            <c:rich>
              <a:bodyPr rot="-5400000" vert="horz"/>
              <a:lstStyle/>
              <a:p>
                <a:pPr>
                  <a:defRPr/>
                </a:pPr>
                <a:r>
                  <a:rPr lang="en-US"/>
                  <a:t>Shoots lenght (cm)</a:t>
                </a:r>
              </a:p>
            </c:rich>
          </c:tx>
          <c:overlay val="0"/>
        </c:title>
        <c:numFmt formatCode="General" sourceLinked="1"/>
        <c:majorTickMark val="out"/>
        <c:minorTickMark val="none"/>
        <c:tickLblPos val="nextTo"/>
        <c:crossAx val="8629670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70123068866194"/>
          <c:y val="2.6497695852534611E-2"/>
          <c:w val="0.83249541764860524"/>
          <c:h val="0.56567146848579875"/>
        </c:manualLayout>
      </c:layout>
      <c:barChart>
        <c:barDir val="col"/>
        <c:grouping val="clustered"/>
        <c:varyColors val="0"/>
        <c:ser>
          <c:idx val="0"/>
          <c:order val="0"/>
          <c:invertIfNegative val="0"/>
          <c:errBars>
            <c:errBarType val="both"/>
            <c:errValType val="cust"/>
            <c:noEndCap val="0"/>
            <c:plus>
              <c:numRef>
                <c:f>Sheet1!$F$27:$F$32</c:f>
                <c:numCache>
                  <c:formatCode>General</c:formatCode>
                  <c:ptCount val="6"/>
                  <c:pt idx="0">
                    <c:v>0.36055512754639879</c:v>
                  </c:pt>
                  <c:pt idx="1">
                    <c:v>0.15275252316519841</c:v>
                  </c:pt>
                  <c:pt idx="2">
                    <c:v>0.15275252316519641</c:v>
                  </c:pt>
                  <c:pt idx="3">
                    <c:v>5.7735026918964122E-2</c:v>
                  </c:pt>
                  <c:pt idx="4">
                    <c:v>0.4509249752823033</c:v>
                  </c:pt>
                  <c:pt idx="5">
                    <c:v>0.47258156262526951</c:v>
                  </c:pt>
                </c:numCache>
              </c:numRef>
            </c:plus>
            <c:minus>
              <c:numRef>
                <c:f>Sheet1!$F$27:$F$32</c:f>
                <c:numCache>
                  <c:formatCode>General</c:formatCode>
                  <c:ptCount val="6"/>
                  <c:pt idx="0">
                    <c:v>0.36055512754639879</c:v>
                  </c:pt>
                  <c:pt idx="1">
                    <c:v>0.15275252316519841</c:v>
                  </c:pt>
                  <c:pt idx="2">
                    <c:v>0.15275252316519641</c:v>
                  </c:pt>
                  <c:pt idx="3">
                    <c:v>5.7735026918964122E-2</c:v>
                  </c:pt>
                  <c:pt idx="4">
                    <c:v>0.4509249752823033</c:v>
                  </c:pt>
                  <c:pt idx="5">
                    <c:v>0.47258156262526951</c:v>
                  </c:pt>
                </c:numCache>
              </c:numRef>
            </c:minus>
          </c:errBars>
          <c:cat>
            <c:strRef>
              <c:f>Sheet1!$E$37:$E$42</c:f>
              <c:strCache>
                <c:ptCount val="6"/>
                <c:pt idx="0">
                  <c:v>Control</c:v>
                </c:pt>
                <c:pt idx="1">
                  <c:v>Ascorbic Acid</c:v>
                </c:pt>
                <c:pt idx="2">
                  <c:v>Arsenic 15ppm</c:v>
                </c:pt>
                <c:pt idx="3">
                  <c:v>Arsenic 25ppm</c:v>
                </c:pt>
                <c:pt idx="4">
                  <c:v>AS15 ppm+AA </c:v>
                </c:pt>
                <c:pt idx="5">
                  <c:v>AS25ppm +AA</c:v>
                </c:pt>
              </c:strCache>
            </c:strRef>
          </c:cat>
          <c:val>
            <c:numRef>
              <c:f>Sheet1!$F$37:$F$42</c:f>
              <c:numCache>
                <c:formatCode>General</c:formatCode>
                <c:ptCount val="6"/>
                <c:pt idx="0">
                  <c:v>1.5</c:v>
                </c:pt>
                <c:pt idx="1">
                  <c:v>2.0333333333333301</c:v>
                </c:pt>
                <c:pt idx="2">
                  <c:v>1.2333333333333298</c:v>
                </c:pt>
                <c:pt idx="3">
                  <c:v>1.1666666666666701</c:v>
                </c:pt>
                <c:pt idx="4">
                  <c:v>1.9666666666666701</c:v>
                </c:pt>
                <c:pt idx="5">
                  <c:v>1.8333333333333299</c:v>
                </c:pt>
              </c:numCache>
            </c:numRef>
          </c:val>
          <c:extLst>
            <c:ext xmlns:c16="http://schemas.microsoft.com/office/drawing/2014/chart" uri="{C3380CC4-5D6E-409C-BE32-E72D297353CC}">
              <c16:uniqueId val="{00000000-7BCC-4D3E-936B-C111D39EA7FF}"/>
            </c:ext>
          </c:extLst>
        </c:ser>
        <c:dLbls>
          <c:showLegendKey val="0"/>
          <c:showVal val="0"/>
          <c:showCatName val="0"/>
          <c:showSerName val="0"/>
          <c:showPercent val="0"/>
          <c:showBubbleSize val="0"/>
        </c:dLbls>
        <c:gapWidth val="150"/>
        <c:axId val="862973056"/>
        <c:axId val="862973600"/>
      </c:barChart>
      <c:catAx>
        <c:axId val="862973056"/>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862973600"/>
        <c:crosses val="autoZero"/>
        <c:auto val="1"/>
        <c:lblAlgn val="ctr"/>
        <c:lblOffset val="100"/>
        <c:noMultiLvlLbl val="0"/>
      </c:catAx>
      <c:valAx>
        <c:axId val="862973600"/>
        <c:scaling>
          <c:orientation val="minMax"/>
        </c:scaling>
        <c:delete val="0"/>
        <c:axPos val="l"/>
        <c:title>
          <c:tx>
            <c:rich>
              <a:bodyPr rot="-5400000" vert="horz"/>
              <a:lstStyle/>
              <a:p>
                <a:pPr>
                  <a:defRPr/>
                </a:pPr>
                <a:r>
                  <a:rPr lang="en-US"/>
                  <a:t>Roots lenght </a:t>
                </a:r>
                <a:r>
                  <a:rPr lang="en-US" sz="1000" b="1" i="0" u="none" strike="noStrike" baseline="0"/>
                  <a:t>(cm)</a:t>
                </a:r>
                <a:endParaRPr lang="en-US"/>
              </a:p>
            </c:rich>
          </c:tx>
          <c:overlay val="0"/>
        </c:title>
        <c:numFmt formatCode="General" sourceLinked="1"/>
        <c:majorTickMark val="out"/>
        <c:minorTickMark val="none"/>
        <c:tickLblPos val="nextTo"/>
        <c:crossAx val="86297305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plotArea>
      <c:layout>
        <c:manualLayout>
          <c:layoutTarget val="inner"/>
          <c:xMode val="edge"/>
          <c:yMode val="edge"/>
          <c:x val="0.1453431077995434"/>
          <c:y val="0.30416666666666742"/>
          <c:w val="0.85225333493570488"/>
          <c:h val="0.42616068824730302"/>
        </c:manualLayout>
      </c:layout>
      <c:barChart>
        <c:barDir val="col"/>
        <c:grouping val="clustered"/>
        <c:varyColors val="0"/>
        <c:ser>
          <c:idx val="0"/>
          <c:order val="0"/>
          <c:tx>
            <c:strRef>
              <c:f>Sheet1!$E$39</c:f>
              <c:strCache>
                <c:ptCount val="1"/>
              </c:strCache>
            </c:strRef>
          </c:tx>
          <c:invertIfNegative val="0"/>
          <c:errBars>
            <c:errBarType val="both"/>
            <c:errValType val="cust"/>
            <c:noEndCap val="0"/>
            <c:plus>
              <c:numRef>
                <c:f>Sheet1!$F$27:$F$32</c:f>
                <c:numCache>
                  <c:formatCode>General</c:formatCode>
                  <c:ptCount val="6"/>
                  <c:pt idx="0">
                    <c:v>2.8582338112897867</c:v>
                  </c:pt>
                  <c:pt idx="1">
                    <c:v>4.9963080773040334</c:v>
                  </c:pt>
                  <c:pt idx="2">
                    <c:v>0.84699598779061103</c:v>
                  </c:pt>
                  <c:pt idx="3">
                    <c:v>0.63492198930257715</c:v>
                  </c:pt>
                  <c:pt idx="4">
                    <c:v>3.1705745182590412</c:v>
                  </c:pt>
                  <c:pt idx="5">
                    <c:v>3.90300762489646</c:v>
                  </c:pt>
                </c:numCache>
              </c:numRef>
            </c:plus>
            <c:minus>
              <c:numRef>
                <c:f>Sheet1!$F$27:$F$32</c:f>
                <c:numCache>
                  <c:formatCode>General</c:formatCode>
                  <c:ptCount val="6"/>
                  <c:pt idx="0">
                    <c:v>2.8582338112897867</c:v>
                  </c:pt>
                  <c:pt idx="1">
                    <c:v>4.9963080773040334</c:v>
                  </c:pt>
                  <c:pt idx="2">
                    <c:v>0.84699598779061103</c:v>
                  </c:pt>
                  <c:pt idx="3">
                    <c:v>0.63492198930257715</c:v>
                  </c:pt>
                  <c:pt idx="4">
                    <c:v>3.1705745182590412</c:v>
                  </c:pt>
                  <c:pt idx="5">
                    <c:v>3.90300762489646</c:v>
                  </c:pt>
                </c:numCache>
              </c:numRef>
            </c:minus>
          </c:errBars>
          <c:cat>
            <c:strRef>
              <c:f>Sheet1!$D$40:$D$45</c:f>
              <c:strCache>
                <c:ptCount val="6"/>
                <c:pt idx="0">
                  <c:v>Control</c:v>
                </c:pt>
                <c:pt idx="1">
                  <c:v>Ascorbic Acid</c:v>
                </c:pt>
                <c:pt idx="2">
                  <c:v>Arsenic 15ppm</c:v>
                </c:pt>
                <c:pt idx="3">
                  <c:v>Arsenic 25ppm</c:v>
                </c:pt>
                <c:pt idx="4">
                  <c:v>AS15 ppm+AA </c:v>
                </c:pt>
                <c:pt idx="5">
                  <c:v>AS25ppm +AA</c:v>
                </c:pt>
              </c:strCache>
            </c:strRef>
          </c:cat>
          <c:val>
            <c:numRef>
              <c:f>Sheet1!$E$40:$E$45</c:f>
              <c:numCache>
                <c:formatCode>General</c:formatCode>
                <c:ptCount val="6"/>
                <c:pt idx="0">
                  <c:v>35.345500000000001</c:v>
                </c:pt>
                <c:pt idx="1">
                  <c:v>40.834033333333295</c:v>
                </c:pt>
                <c:pt idx="2">
                  <c:v>14.479133333333404</c:v>
                </c:pt>
                <c:pt idx="3">
                  <c:v>13.063650000000004</c:v>
                </c:pt>
                <c:pt idx="4">
                  <c:v>27.076183333332889</c:v>
                </c:pt>
                <c:pt idx="5">
                  <c:v>25.075499999999789</c:v>
                </c:pt>
              </c:numCache>
            </c:numRef>
          </c:val>
          <c:extLst>
            <c:ext xmlns:c16="http://schemas.microsoft.com/office/drawing/2014/chart" uri="{C3380CC4-5D6E-409C-BE32-E72D297353CC}">
              <c16:uniqueId val="{00000000-9A44-4CF0-B192-4E1F1DDD2D56}"/>
            </c:ext>
          </c:extLst>
        </c:ser>
        <c:dLbls>
          <c:showLegendKey val="0"/>
          <c:showVal val="0"/>
          <c:showCatName val="0"/>
          <c:showSerName val="0"/>
          <c:showPercent val="0"/>
          <c:showBubbleSize val="0"/>
        </c:dLbls>
        <c:gapWidth val="150"/>
        <c:axId val="712326848"/>
        <c:axId val="712326304"/>
      </c:barChart>
      <c:catAx>
        <c:axId val="712326848"/>
        <c:scaling>
          <c:orientation val="minMax"/>
        </c:scaling>
        <c:delete val="0"/>
        <c:axPos val="b"/>
        <c:title>
          <c:tx>
            <c:rich>
              <a:bodyPr/>
              <a:lstStyle/>
              <a:p>
                <a:pPr>
                  <a:defRPr/>
                </a:pPr>
                <a:r>
                  <a:rPr lang="en-US"/>
                  <a:t>Treatment</a:t>
                </a:r>
              </a:p>
            </c:rich>
          </c:tx>
          <c:overlay val="0"/>
        </c:title>
        <c:numFmt formatCode="General" sourceLinked="0"/>
        <c:majorTickMark val="out"/>
        <c:minorTickMark val="none"/>
        <c:tickLblPos val="nextTo"/>
        <c:txPr>
          <a:bodyPr rot="-1800000"/>
          <a:lstStyle/>
          <a:p>
            <a:pPr>
              <a:defRPr/>
            </a:pPr>
            <a:endParaRPr lang="en-US"/>
          </a:p>
        </c:txPr>
        <c:crossAx val="712326304"/>
        <c:crosses val="autoZero"/>
        <c:auto val="1"/>
        <c:lblAlgn val="ctr"/>
        <c:lblOffset val="100"/>
        <c:noMultiLvlLbl val="0"/>
      </c:catAx>
      <c:valAx>
        <c:axId val="712326304"/>
        <c:scaling>
          <c:orientation val="minMax"/>
        </c:scaling>
        <c:delete val="0"/>
        <c:axPos val="l"/>
        <c:title>
          <c:tx>
            <c:rich>
              <a:bodyPr rot="-5400000" vert="horz"/>
              <a:lstStyle/>
              <a:p>
                <a:pPr>
                  <a:defRPr/>
                </a:pPr>
                <a:r>
                  <a:rPr lang="en-US"/>
                  <a:t>chlorophyl 'a'(mg /g f,w)</a:t>
                </a:r>
              </a:p>
            </c:rich>
          </c:tx>
          <c:layout>
            <c:manualLayout>
              <c:xMode val="edge"/>
              <c:yMode val="edge"/>
              <c:x val="3.0555555555555596E-2"/>
              <c:y val="0.19576422895621914"/>
            </c:manualLayout>
          </c:layout>
          <c:overlay val="0"/>
        </c:title>
        <c:numFmt formatCode="General" sourceLinked="1"/>
        <c:majorTickMark val="out"/>
        <c:minorTickMark val="none"/>
        <c:tickLblPos val="nextTo"/>
        <c:crossAx val="71232684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BA1D-6549-4E87-8064-F010446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8212</Words>
  <Characters>46813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Ishfaq Khan</dc:creator>
  <cp:lastModifiedBy>SDI 1084</cp:lastModifiedBy>
  <cp:revision>23</cp:revision>
  <dcterms:created xsi:type="dcterms:W3CDTF">2025-04-04T07:12:00Z</dcterms:created>
  <dcterms:modified xsi:type="dcterms:W3CDTF">2025-04-04T11:46:00Z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3b1f1798acdc494a9a2edc1933fba4e9</vt:lpwstr>
  </property>
</Properties>
</file>