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AC350" w14:textId="7C87205D" w:rsidR="00754C9A" w:rsidRPr="00352EB0" w:rsidRDefault="00352EB0" w:rsidP="00441B6F">
      <w:pPr>
        <w:pStyle w:val="Title"/>
        <w:spacing w:after="0"/>
        <w:jc w:val="both"/>
        <w:rPr>
          <w:rFonts w:ascii="Arial" w:hAnsi="Arial" w:cs="Arial"/>
          <w:i/>
          <w:iCs/>
          <w:u w:val="single"/>
        </w:rPr>
      </w:pPr>
      <w:r w:rsidRPr="00352EB0">
        <w:rPr>
          <w:rFonts w:ascii="Arial" w:hAnsi="Arial" w:cs="Arial"/>
          <w:i/>
          <w:iCs/>
          <w:u w:val="single"/>
        </w:rPr>
        <w:t>Review Article</w:t>
      </w:r>
    </w:p>
    <w:p w14:paraId="0B0EFB86" w14:textId="77777777" w:rsidR="00664FB5" w:rsidRDefault="00664FB5" w:rsidP="00441B6F">
      <w:pPr>
        <w:pStyle w:val="Author"/>
        <w:spacing w:line="240" w:lineRule="auto"/>
        <w:rPr>
          <w:rFonts w:ascii="Arial" w:hAnsi="Arial" w:cs="Arial"/>
          <w:bCs/>
          <w:iCs/>
          <w:kern w:val="28"/>
          <w:sz w:val="36"/>
        </w:rPr>
      </w:pPr>
    </w:p>
    <w:p w14:paraId="2E83AF40" w14:textId="0770BCFD" w:rsidR="00163BC4" w:rsidRPr="00163BC4" w:rsidRDefault="00597EBE" w:rsidP="00441B6F">
      <w:pPr>
        <w:pStyle w:val="Author"/>
        <w:spacing w:line="240" w:lineRule="auto"/>
        <w:rPr>
          <w:rFonts w:ascii="Arial" w:hAnsi="Arial" w:cs="Arial"/>
          <w:bCs/>
          <w:iCs/>
          <w:kern w:val="28"/>
          <w:sz w:val="36"/>
        </w:rPr>
      </w:pPr>
      <w:r>
        <w:rPr>
          <w:rFonts w:ascii="Arial" w:hAnsi="Arial" w:cs="Arial"/>
          <w:bCs/>
          <w:iCs/>
          <w:kern w:val="28"/>
          <w:sz w:val="36"/>
        </w:rPr>
        <w:t>Commonly used medicinal plants in Bangladesh for treating skin diseases.</w:t>
      </w:r>
    </w:p>
    <w:p w14:paraId="0CE70644" w14:textId="77777777" w:rsidR="00A258C3" w:rsidRPr="00790ADA" w:rsidRDefault="00A258C3" w:rsidP="00441B6F">
      <w:pPr>
        <w:pStyle w:val="Author"/>
        <w:spacing w:line="240" w:lineRule="auto"/>
        <w:jc w:val="both"/>
        <w:rPr>
          <w:rFonts w:ascii="Arial" w:hAnsi="Arial" w:cs="Arial"/>
          <w:sz w:val="36"/>
        </w:rPr>
      </w:pPr>
    </w:p>
    <w:p w14:paraId="0701E2FA" w14:textId="77777777" w:rsidR="00790ADA" w:rsidRDefault="00790ADA" w:rsidP="00441B6F">
      <w:pPr>
        <w:pStyle w:val="Affiliation"/>
        <w:spacing w:after="0" w:line="240" w:lineRule="auto"/>
        <w:jc w:val="both"/>
        <w:rPr>
          <w:rFonts w:ascii="Arial" w:hAnsi="Arial" w:cs="Arial"/>
        </w:rPr>
      </w:pPr>
    </w:p>
    <w:p w14:paraId="6E6D330F" w14:textId="77777777" w:rsidR="002C57D2" w:rsidRPr="00FB3A86" w:rsidRDefault="002C57D2" w:rsidP="00441B6F">
      <w:pPr>
        <w:pStyle w:val="Affiliation"/>
        <w:spacing w:after="0" w:line="240" w:lineRule="auto"/>
        <w:jc w:val="both"/>
        <w:rPr>
          <w:rFonts w:ascii="Arial" w:hAnsi="Arial" w:cs="Arial"/>
        </w:rPr>
      </w:pPr>
    </w:p>
    <w:p w14:paraId="6E4CC706" w14:textId="29B236E7" w:rsidR="00B01FCD" w:rsidRPr="00FB3A86" w:rsidRDefault="00D64285" w:rsidP="00441B6F">
      <w:pPr>
        <w:pStyle w:val="Copyright"/>
        <w:spacing w:after="0" w:line="240" w:lineRule="auto"/>
        <w:jc w:val="both"/>
        <w:rPr>
          <w:rFonts w:ascii="Arial" w:hAnsi="Arial" w:cs="Arial"/>
        </w:rPr>
        <w:sectPr w:rsidR="00B01FCD" w:rsidRPr="00FB3A86" w:rsidSect="00787C1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5F69CD3" wp14:editId="5006A344">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51FFA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3FBEE286" w14:textId="6E428D15"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A2B51A6" w14:textId="77777777" w:rsidR="00E13707" w:rsidRPr="00FB3A86" w:rsidRDefault="00E13707"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54DF269" w14:textId="77777777" w:rsidTr="001E44FE">
        <w:tc>
          <w:tcPr>
            <w:tcW w:w="9576" w:type="dxa"/>
            <w:shd w:val="clear" w:color="auto" w:fill="F2F2F2"/>
          </w:tcPr>
          <w:p w14:paraId="3E2D5AD2" w14:textId="444C716E" w:rsidR="00A26BDB" w:rsidRPr="00A26BDB" w:rsidRDefault="00A26BDB" w:rsidP="00A26BDB">
            <w:pPr>
              <w:pStyle w:val="Body"/>
              <w:rPr>
                <w:rFonts w:ascii="Arial" w:eastAsia="Calibri" w:hAnsi="Arial" w:cs="Arial"/>
                <w:szCs w:val="22"/>
              </w:rPr>
            </w:pPr>
            <w:r w:rsidRPr="00A26BDB">
              <w:rPr>
                <w:rFonts w:ascii="Arial" w:eastAsia="Calibri" w:hAnsi="Arial" w:cs="Arial"/>
                <w:b/>
                <w:bCs/>
                <w:szCs w:val="22"/>
              </w:rPr>
              <w:t xml:space="preserve">Background: </w:t>
            </w:r>
            <w:r w:rsidRPr="00A26BDB">
              <w:rPr>
                <w:rFonts w:ascii="Arial" w:eastAsia="Calibri" w:hAnsi="Arial" w:cs="Arial"/>
                <w:szCs w:val="22"/>
              </w:rPr>
              <w:t>Skin diseases represent a prevalent concern globally, impacting people of all ages. In Bangladesh, a country renowned for its diverse flora, local communities have a long-standing tradition of harnessing the therapeutic properties of native plants to address various skin ailments. These natural remedies have been employed for centuries to treat a wide range of conditions, from minor wounds and burns to more complex issues like acne, psoriasis, and dermatitis. The rich biodiversity found in this region provides an array of botanical resources, each with unique healing attributes, allowing local populations to create effective treatments rooted in their cultural heritage.</w:t>
            </w:r>
          </w:p>
          <w:p w14:paraId="6D01F8E3" w14:textId="7532BF0C" w:rsidR="00A26BDB" w:rsidRDefault="00A26BDB" w:rsidP="00A26BDB">
            <w:pPr>
              <w:pStyle w:val="Body"/>
              <w:spacing w:after="0"/>
              <w:rPr>
                <w:rFonts w:ascii="Arial" w:eastAsia="Calibri" w:hAnsi="Arial" w:cs="Arial"/>
                <w:szCs w:val="22"/>
              </w:rPr>
            </w:pPr>
            <w:r w:rsidRPr="00A26BDB">
              <w:rPr>
                <w:rFonts w:ascii="Arial" w:eastAsia="Calibri" w:hAnsi="Arial" w:cs="Arial"/>
                <w:b/>
                <w:bCs/>
                <w:szCs w:val="22"/>
              </w:rPr>
              <w:t>Aim:</w:t>
            </w:r>
            <w:r w:rsidRPr="00A26BDB">
              <w:rPr>
                <w:rFonts w:ascii="Arial" w:eastAsia="Calibri" w:hAnsi="Arial" w:cs="Arial"/>
                <w:szCs w:val="22"/>
              </w:rPr>
              <w:t xml:space="preserve"> The purpose of this study is to create a comprehensive and detailed catalog of plants traditionally used for preventing skin diseases in Bangladesh. This document compiles essential information about each plant, including the scientific name, local name, family name, and the parts used to alleviate skin conditions. By consolidating this information, the catalog will assist researchers in discovering new skin protective agents.</w:t>
            </w:r>
          </w:p>
          <w:p w14:paraId="36D82D9D" w14:textId="77777777" w:rsidR="00A26BDB" w:rsidRPr="00A26BDB" w:rsidRDefault="00A26BDB" w:rsidP="00A26BDB">
            <w:pPr>
              <w:pStyle w:val="Body"/>
              <w:spacing w:after="0"/>
              <w:rPr>
                <w:rFonts w:ascii="Arial" w:eastAsia="Calibri" w:hAnsi="Arial" w:cs="Arial"/>
                <w:szCs w:val="22"/>
              </w:rPr>
            </w:pPr>
          </w:p>
          <w:p w14:paraId="7FB60B0E" w14:textId="77777777" w:rsidR="00A26BDB" w:rsidRPr="00A26BDB" w:rsidRDefault="00A26BDB" w:rsidP="00A26BDB">
            <w:pPr>
              <w:pStyle w:val="Body"/>
              <w:spacing w:after="0"/>
              <w:rPr>
                <w:rFonts w:ascii="Arial" w:eastAsia="Calibri" w:hAnsi="Arial" w:cs="Arial"/>
                <w:szCs w:val="22"/>
              </w:rPr>
            </w:pPr>
            <w:r w:rsidRPr="00A26BDB">
              <w:rPr>
                <w:rFonts w:ascii="Arial" w:eastAsia="Calibri" w:hAnsi="Arial" w:cs="Arial"/>
                <w:b/>
                <w:bCs/>
                <w:szCs w:val="22"/>
              </w:rPr>
              <w:t>Results:</w:t>
            </w:r>
            <w:r w:rsidRPr="00A26BDB">
              <w:rPr>
                <w:rFonts w:ascii="Arial" w:eastAsia="Calibri" w:hAnsi="Arial" w:cs="Arial"/>
                <w:szCs w:val="22"/>
              </w:rPr>
              <w:t xml:space="preserve"> A total of 181 different plant species from 71 families are listed for their traditional use in treating skin diseases. </w:t>
            </w:r>
          </w:p>
          <w:p w14:paraId="2AC57CB5" w14:textId="05D31C30" w:rsidR="00505F06" w:rsidRPr="00BA1B01" w:rsidRDefault="00505F06" w:rsidP="00A26BDB">
            <w:pPr>
              <w:pStyle w:val="Body"/>
              <w:spacing w:after="0"/>
              <w:rPr>
                <w:rFonts w:ascii="Arial" w:eastAsia="Calibri" w:hAnsi="Arial" w:cs="Arial"/>
                <w:szCs w:val="22"/>
              </w:rPr>
            </w:pPr>
          </w:p>
        </w:tc>
      </w:tr>
    </w:tbl>
    <w:p w14:paraId="4A598AFF" w14:textId="77777777" w:rsidR="00636EB2" w:rsidRDefault="00636EB2" w:rsidP="00441B6F">
      <w:pPr>
        <w:pStyle w:val="Body"/>
        <w:spacing w:after="0"/>
        <w:rPr>
          <w:rFonts w:ascii="Arial" w:hAnsi="Arial" w:cs="Arial"/>
          <w:i/>
        </w:rPr>
      </w:pPr>
    </w:p>
    <w:p w14:paraId="7610D1A3" w14:textId="062D6F0B" w:rsidR="00A26BDB" w:rsidRPr="00A26BDB" w:rsidRDefault="00A24E7E" w:rsidP="00A26BDB">
      <w:pPr>
        <w:pStyle w:val="Body"/>
        <w:rPr>
          <w:rFonts w:ascii="Arial" w:hAnsi="Arial" w:cs="Arial"/>
          <w:i/>
        </w:rPr>
      </w:pPr>
      <w:r>
        <w:rPr>
          <w:rFonts w:ascii="Arial" w:hAnsi="Arial" w:cs="Arial"/>
          <w:i/>
        </w:rPr>
        <w:t xml:space="preserve">Keywords: </w:t>
      </w:r>
      <w:r w:rsidR="00A26BDB" w:rsidRPr="00A26BDB">
        <w:rPr>
          <w:rFonts w:ascii="Arial" w:hAnsi="Arial" w:cs="Arial"/>
          <w:i/>
        </w:rPr>
        <w:t>Medicinal plant; Skin disease; Bangladesh; Herbal medicine; Acne; Skin</w:t>
      </w:r>
      <w:r w:rsidR="00A26BDB">
        <w:rPr>
          <w:rFonts w:ascii="Arial" w:hAnsi="Arial" w:cs="Arial"/>
          <w:i/>
        </w:rPr>
        <w:t>.</w:t>
      </w:r>
    </w:p>
    <w:p w14:paraId="050FA368" w14:textId="7E474F2D" w:rsidR="00790ADA" w:rsidRDefault="00790ADA" w:rsidP="00441B6F">
      <w:pPr>
        <w:pStyle w:val="Body"/>
        <w:spacing w:after="0"/>
        <w:rPr>
          <w:rFonts w:ascii="Arial" w:hAnsi="Arial" w:cs="Arial"/>
          <w:i/>
        </w:rPr>
      </w:pPr>
    </w:p>
    <w:p w14:paraId="7BF03D14" w14:textId="77777777" w:rsidR="00505F06" w:rsidRPr="00A24E7E" w:rsidRDefault="00505F06" w:rsidP="00441B6F">
      <w:pPr>
        <w:pStyle w:val="Body"/>
        <w:spacing w:after="0"/>
        <w:rPr>
          <w:rFonts w:ascii="Arial" w:hAnsi="Arial" w:cs="Arial"/>
          <w:i/>
        </w:rPr>
      </w:pPr>
    </w:p>
    <w:p w14:paraId="4A643009" w14:textId="575AE55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093A835" w14:textId="77777777" w:rsidR="00790ADA" w:rsidRPr="00FB3A86" w:rsidRDefault="00790ADA" w:rsidP="00441B6F">
      <w:pPr>
        <w:pStyle w:val="AbstHead"/>
        <w:spacing w:after="0"/>
        <w:jc w:val="both"/>
        <w:rPr>
          <w:rFonts w:ascii="Arial" w:hAnsi="Arial" w:cs="Arial"/>
        </w:rPr>
      </w:pPr>
    </w:p>
    <w:p w14:paraId="799E13BA" w14:textId="67DD40E7" w:rsidR="00A26BDB" w:rsidRPr="00A26BDB" w:rsidRDefault="00A26BDB" w:rsidP="00A26BDB">
      <w:pPr>
        <w:pStyle w:val="Body"/>
        <w:rPr>
          <w:rFonts w:ascii="Arial" w:eastAsia="Calibri" w:hAnsi="Arial" w:cs="Arial"/>
          <w:szCs w:val="22"/>
        </w:rPr>
      </w:pPr>
      <w:r w:rsidRPr="00A26BDB">
        <w:rPr>
          <w:rFonts w:ascii="Arial" w:eastAsia="Calibri" w:hAnsi="Arial" w:cs="Arial"/>
          <w:szCs w:val="22"/>
        </w:rPr>
        <w:t xml:space="preserve">The skin is recognized as the largest organ of the human body, comprising approximately 16% of an adult's total body weight </w:t>
      </w:r>
      <w:sdt>
        <w:sdtPr>
          <w:rPr>
            <w:rFonts w:ascii="Arial" w:eastAsia="Calibri" w:hAnsi="Arial" w:cs="Arial"/>
            <w:color w:val="000000"/>
            <w:szCs w:val="22"/>
          </w:rPr>
          <w:tag w:val="MENDELEY_CITATION_v3_eyJjaXRhdGlvbklEIjoiTUVOREVMRVlfQ0lUQVRJT05fMDBiOWZmNjItYWM2YS00NzU4LWJhMDMtMmE0OTJjODMxNzFlIiwicHJvcGVydGllcyI6eyJub3RlSW5kZXgiOjB9LCJpc0VkaXRlZCI6ZmFsc2UsIm1hbnVhbE92ZXJyaWRlIjp7ImlzTWFudWFsbHlPdmVycmlkZGVuIjpmYWxzZSwiY2l0ZXByb2NUZXh0IjoiKE1jTGFmZmVydHkgZXQgYWwuLCAyMDEyKSIsIm1hbnVhbE92ZXJyaWRlVGV4dCI6IiJ9LCJjaXRhdGlvbkl0ZW1zIjpbeyJpZCI6ImUxOWViMTk3LTc4ZjEtMzIxNi1iNjVhLTQxMGFlNTc2ZmUzNCIsIml0ZW1EYXRhIjp7InR5cGUiOiJhcnRpY2xlLWpvdXJuYWwiLCJpZCI6ImUxOWViMTk3LTc4ZjEtMzIxNi1iNjVhLTQxMGFlNTc2ZmUzNCIsInRpdGxlIjoiVGhlIGludGVndW1lbnRhcnkgc3lzdGVtOiBhbmF0b215LCBwaHlzaW9sb2d5IGFuZCBmdW5jdGlvbiBvZiBza2luIiwiZ3JvdXBJZCI6ImJhNTY1NDE3LWNiZGYtMzhkNi05ZjUzLTAxNmZlMWFmNTFiNiIsImF1dGhvciI6W3siZmFtaWx5IjoiTWNMYWZmZXJ0eSIsImdpdmVuIjoiRWxsYSIsInBhcnNlLW5hbWVzIjpmYWxzZSwiZHJvcHBpbmctcGFydGljbGUiOiIiLCJub24tZHJvcHBpbmctcGFydGljbGUiOiIifSx7ImZhbWlseSI6IkhlbmRyeSIsImdpdmVuIjoiQ2hhcmxlcyIsInBhcnNlLW5hbWVzIjpmYWxzZSwiZHJvcHBpbmctcGFydGljbGUiOiIiLCJub24tZHJvcHBpbmctcGFydGljbGUiOiIifSx7ImZhbWlseSI6IkZhcmxleSIsImdpdmVuIjoiQWxpc3RhaXIiLCJwYXJzZS1uYW1lcyI6ZmFsc2UsImRyb3BwaW5nLXBhcnRpY2xlIjoiIiwibm9uLWRyb3BwaW5nLXBhcnRpY2xlIjoiIn1dLCJjb250YWluZXItdGl0bGUiOiJOdXJzaW5nIFN0YW5kYXJkICh0aHJvdWdoIDIwMTMpIiwiYWNjZXNzZWQiOnsiZGF0ZS1wYXJ0cyI6W1syMDI1LDIsMjddXX0sIlVSTCI6Imh0dHBzOi8vd3d3LnByb3F1ZXN0LmNvbS9vcGVudmlldy9lZWExYzIyMzI5NmY1NDRkYzIyYmYwZTYxZjMzZDk1NC8xP3BxLW9yaWdzaXRlPWdzY2hvbGFyJmNibD0zMDEzMCIsImlzc3VlZCI6eyJkYXRlLXBhcnRzIjpbWzIwMTJdXX0sInBhZ2UiOiIzNSIsImFic3RyYWN0IjoiQUJTVFJBQ1Q6ICBJbiBCYW5nbGFkZXNoLCBjb252ZW50aW9uYWwgbWVkaWNpbmUgbWV0aG9kcyBob2xkIGEgdml0YWwgcG9zaXRpb24gaW4gdGhlIGNvdW50cnkncyBoZWFsdGhjYXJlIGxhbmRzY2FwZSwgcGFydGljdWxhcmx5IGluIHRoZSB0cmVhdG1lbnQgb2YgdmFyaW91cyBza2luIGFpbG1lbnRzLiBUaGlzIHJlc2VhcmNoIGRlbHZlcyBpbnRvIHRoZSBpbnRyaWNhdGUgd2F5cyBsb2NhbCBjb21tdW5pdGllcyBoYXJuZXNzIHRoZSBwb3dlciBvZiBtZWRpY2luYWwgcGxhbnRzIHRvIGFkZHJlc3MgYW5kIG1hbmFnZSBhIHJhbmdlIG9mIHNraW4gY29uZGl0aW9ucy4gVGhlIGludmVzdGlnYXRpb24gaW52b2x2ZWQgY29tcHJlaGVuc2l2ZSBldGhub2JvdGFuaWNhbCBzdXJ2ZXlzIGFuZCBlbmdhZ2luZyBkaXNjdXNzaW9ucyB3aXRoIHRyYWRpdGlvbmFsIGhlYWxlcnMgYW5kIGxvY2FsIHByYWN0aXRpb25lcnMgZnJvbSBkaXZlcnNlIHJlZ2lvbnMgYWNyb3NzIHRoZSBuYXRpb24uIFRocm91Z2hvdXQgdGhpcyBleHBsb3JhdGlvbiwgYSByZW1hcmthYmxlIHRvdGFsIG9mIDUwIG1lZGljaW5hbCBwbGFudHMsIHJlcHJlc2VudGluZyAzMCBkaWZmZXJlbnQgZmFtaWxpZXMsIGVtZXJnZWQgYXMgZnJlcXVlbnRseSB1dGlsaXplZCByZW1lZGllcyBmb3IgY29tbW9uIHNraW4gZGlzb3JkZXJzLCBpbmNsdWRpbmcgZWN6ZW1hLCBwc29yaWFzaXMsIGZ1bmdhbCBpbmZlY3Rpb25zLCBhbmQgd291bmRzLiBBbW9uZyB0aGUga2V5IHNwZWNpZXMgaWRlbnRpZmllZCwgQXphZGlyYWNodGEgaW5kaWNhLCBjb21tb25seSBrbm93biBhcyBOZWVtLCBzdGFuZHMgb3V0IGZvciBpdHMgd2VsbC1kb2N1bWVudGVkIGFudGktaW5mbGFtbWF0b3J5IGFuZCBhbnRpbWljcm9iaWFsIHByb3BlcnRpZXMuIEFsb2UgdmVyYSwgd2lkZWx5IHJldmVyZWQgZm9yIGl0cyBzb290aGluZyBnZWwgdGhhdCBwcm9tb3RlcyBoZWFsaW5nLCBhbmQgQ3VyY3VtYSBsb25nYSwgb3IgVHVybWVyaWMsIGtub3duIGZvciBpdHMgbXlyaWFkIG9mIGhlYWx0aCBiZW5lZml0cywgbm90YWJseSBpdHMgYW50aS1pbmZsYW1tYXRvcnkgYW5kIGhlYWxpbmcgZWZmZWN0cywgYXJlIGFsc28gcHJvbWluZW50IGluIHRoZXNlIHRyYWRpdGlvbmFsIHByYWN0aWNlcy4gVGhlIGZpbmRpbmdzIGhpZ2hsaWdodCB0aGUgcmljaCBib3RhbmljYWwgZGl2ZXJzaXR5IGFuZCB0aGUgZGVlcC1yb290ZWQgdHJhZGl0aW9uYWwga25vd2xlZGdlIHRoYXQgcGVybWVhdGVzIEJhbmdsYWRlc2hpIGN1bHR1cmUsIGNyZWF0aW5nIGEgc29saWQgZm91bmRhdGlvbiBmb3IgcG90ZW50aWFsIGFkdmFuY2VtZW50cyBpbiBkZXJtYXRvbG9naWNhbCB0aGVyYXBpZXMuIFRoZSByZXNlYXJjaCBzdWdnZXN0cyBmdXJ0aGVyIHBoYXJtYWNvbG9naWNhbCBzdHVkaWVzIHRvIHZhbGlkYXRlIHRoZSBlZmZpY2FjeSBhbmQgc2FmZXR5IG9mIHRoZXNlIHBsYW50cywgd2hpY2ggY291bGQgcGF2ZSB0aGUgd2F5IGZvciBpbnRlZ3JhdGluZyB0aGVzZSB0aW1lLWhvbm9yZWQgcmVtZWRpZXMgaW50byBtb2Rlcm4gbWVkaWNhbCBmcmFtZXdvcmtzLCBicmlkZ2luZyB0aGUgZ2FwIGJldHdlZW4gdHJhZGl0aW9uYWwgaGVhbGluZyBwcmFjdGljZXMgYW5kIGNvbnRlbXBvcmFyeSBoZWFsdGhjYXJlIGFwcHJvYWNoZXMuIiwiaXNzdWUiOiIzIiwidm9sdW1lIjoiMjciLCJjb250YWluZXItdGl0bGUtc2hvcnQiOiIifSwiaXNUZW1wb3JhcnkiOmZhbHNlfV19"/>
          <w:id w:val="-2143882659"/>
          <w:placeholder>
            <w:docPart w:val="F55F2AE0FA074DA29684C561E5EDBCD3"/>
          </w:placeholder>
        </w:sdtPr>
        <w:sdtEndPr/>
        <w:sdtContent>
          <w:r w:rsidR="003C6C9A" w:rsidRPr="003C6C9A">
            <w:rPr>
              <w:rFonts w:ascii="Arial" w:eastAsia="Calibri" w:hAnsi="Arial" w:cs="Arial"/>
              <w:color w:val="000000"/>
              <w:szCs w:val="22"/>
            </w:rPr>
            <w:t>(McLafferty et al., 2012)</w:t>
          </w:r>
        </w:sdtContent>
      </w:sdt>
      <w:r w:rsidRPr="00A26BDB">
        <w:rPr>
          <w:rFonts w:ascii="Arial" w:eastAsia="Calibri" w:hAnsi="Arial" w:cs="Arial"/>
          <w:szCs w:val="22"/>
        </w:rPr>
        <w:t xml:space="preserve">. It serves a dual role as both a barrier and a protective shield, safeguarding internal organs from microbial invasion and ultraviolet radiation </w:t>
      </w:r>
      <w:sdt>
        <w:sdtPr>
          <w:rPr>
            <w:rFonts w:ascii="Arial" w:eastAsia="Calibri" w:hAnsi="Arial" w:cs="Arial"/>
            <w:color w:val="000000"/>
            <w:szCs w:val="22"/>
          </w:rPr>
          <w:tag w:val="MENDELEY_CITATION_v3_eyJjaXRhdGlvbklEIjoiTUVOREVMRVlfQ0lUQVRJT05fMTk3MWUwOTktN2I2NC00MTEzLWJmODQtNTA2Zjk2MDdkYTg1IiwicHJvcGVydGllcyI6eyJub3RlSW5kZXgiOjB9LCJpc0VkaXRlZCI6ZmFsc2UsIm1hbnVhbE92ZXJyaWRlIjp7ImlzTWFudWFsbHlPdmVycmlkZGVuIjpmYWxzZSwiY2l0ZXByb2NUZXh0IjoiKE1ha2dvYm9sZSBldCBhbC4sIDIwMjMpIiwibWFudWFsT3ZlcnJpZGVUZXh0IjoiIn0sImNpdGF0aW9uSXRlbXMiOlt7ImlkIjoiMzdlODU0YzYtMzQ5ZS0zYjRiLWIyMDUtNzgxZjQwYWQ2NGViIiwiaXRlbURhdGEiOnsidHlwZSI6ImFydGljbGUtam91cm5hbCIsImlkIjoiMzdlODU0YzYtMzQ5ZS0zYjRiLWIyMDUtNzgxZjQwYWQ2NGViIiwidGl0bGUiOiJNZWRpY2luYWwgUGxhbnRzIGZvciBEZXJtYXRvbG9naWNhbCBEaXNlYXNlczogRXRobm9waGFybWFjb2xvZ2ljYWwgU2lnbmlmaWNhbmNlIG9mIEJvdGFuaWNhbHMgZnJvbSBXZXN0IEFmcmljYSBpbiBTa2luIENhcmUiLCJncm91cElkIjoiYmE1NjU0MTctY2JkZi0zOGQ2LTlmNTMtMDE2ZmUxYWY1MWI2IiwiYXV0aG9yIjpbeyJmYW1pbHkiOiJNYWtnb2JvbGUiLCJnaXZlbiI6Ik1va2dhZGkgVXJzdWxhIiwicGFyc2UtbmFtZXMiOmZhbHNlLCJkcm9wcGluZy1wYXJ0aWNsZSI6IiIsIm5vbi1kcm9wcGluZy1wYXJ0aWNsZSI6IiJ9LHsiZmFtaWx5IjoiTXBvZmFuYSIsImdpdmVuIjoiTm9tYWtob3NpIiwicGFyc2UtbmFtZXMiOmZhbHNlLCJkcm9wcGluZy1wYXJ0aWNsZSI6IiIsIm5vbi1kcm9wcGluZy1wYXJ0aWNsZSI6IiJ9LHsiZmFtaWx5IjoiQWphbyIsImdpdmVuIjoiQWJkdWx3YWtlZWwgQXlva3VuIG51biIsInBhcnNlLW5hbWVzIjpmYWxzZSwiZHJvcHBpbmctcGFydGljbGUiOiIiLCJub24tZHJvcHBpbmctcGFydGljbGUiOiIifV0sImNvbnRhaW5lci10aXRsZSI6IkNvc21ldGljcyAyMDIzLCBWb2wuIDEwLCBQYWdlIDE2NyIsImFjY2Vzc2VkIjp7ImRhdGUtcGFydHMiOltbMjAyNSwyLDI3XV19LCJET0kiOiIxMC4zMzkwL0NPU01FVElDUzEwMDYwMTY3IiwiSVNTTiI6IjIwNzktOTI4NCIsIlVSTCI6Imh0dHBzOi8vd3d3Lm1kcGkuY29tLzIwNzktOTI4NC8xMC82LzE2Ny9odG0iLCJpc3N1ZWQiOnsiZGF0ZS1wYXJ0cyI6W1syMDIzLDEyLDddXX0sInBhZ2UiOiIxNjciLCJhYnN0cmFjdCI6IlNraW4gZGlzZWFzZSBpcyBhIHNldmVyZSBoZWFsdGggaXNzdWUgdGhhdCBhZmZlY3RzIGEgbG90IG9mIHBlb3BsZSBpbiBBZnJpY2EgYW5kIGlzIHZhc3RseSB1bmRlcnJlcG9ydGVkLiBCZWNhdXNlIG9mIHRoZWlyIGF2YWlsYWJpbGl0eSwgYWZmb3JkYWJpbGl0eSwgYW5kIHNhZmV0eSwgbWVkaWNpbmFsIHBsYW50cyByZXByZXNlbnQgYSBtYWpvciBzb3VyY2Ugb2YgdHJlYXRtZW50IGZvciB2YXJpb3VzIHNraW4gZGlzZWFzZXMgaW4gV2VzdCBBZnJpY2EuIFRoaXMgcmV2aWV3IHByZXNlbnRzIHRoZSBtZWRpY2luYWwgcGxhbnRzIHVzZWQgaW4gdHJlYXRpbmcgc2tpbiBkaXNlYXNlcyBpbiBXZXN0IEFmcmljYSBhbmQgdGhlaXIgYXZhaWxhYmxlIGJpb2xvZ2ljYWwgYWN0aXZpdGllcyB0aGF0IGhhdmUgbGVudCBjcmVkZW5jZSB0byB0aGVpciBza2luIGNhcmUgdXNhZ2UuIEEgdG90YWwgb2YgMjExIHBsYW50IHNwZWNpZXMgZnJvbSA1NiBmYW1pbGllcyBhcmUgaW1wbGljYXRlZCB0byBiZSB1c2VkIGluIFdlc3QgQWZyaWNhIGZvciBzZXZlcmFsIHNraW4gY29uZGl0aW9ucyBzdWNoIGFzIGFwaHRob3VzIHVsY2VycywgYnVybnMsIGVjemVtYSwgc2NhYmllcywgc29yZXMsIGFuZCB3b3VuZHMuIEZhYmFjZWFlIGlzIHRoZSBtb3N0LWltcGxpY2F0ZWQgZmFtaWx5ICgzMCBzcGVjaWVzKSBmb3IgdGhlIHRyZWF0bWVudCBvZiBza2luIGRpc2Vhc2VzLCBmb2xsb3dlZCBieSBDb21icmV0YWNlYWUgKDE0IHNwZWNpZXMpIGFuZCBBc3RlcmFjZWFlICgxMyBzcGVjaWVzKS4gTW9zdCBvZiB0aGUgbWVkaWNpbmFsIHBsYW50cyB1c2VkIGFyZSB0cmVlcyAoOTMpOyBsZWF2ZXMgKDEwNykgd2VyZSB0aGUgbW9zdC11c2VkIHBsYW50IHBhcnQsIGFuZCBkZWNvY3Rpb24gKDczKSB3YXMgdGhlIHByZWZlcnJlZCBwcmVwYXJhdGlvbiBtZXRob2QgZm9yIHRoZSBtZWRpY2luYWwgcGxhbnRzLiBUaGUgYmlvbG9naWNhbCBhY3Rpdml0aWVzIHJlbGF0ZWQgdG8gdGhlIHBhdGhvbG9neSBvZiBza2luIGRpc2Vhc2VzLCBzdWNoIGFzIGFudGltaWNyb2JpYWwgYW5kIGFudGktaW5mbGFtbWF0b3J5IHByb3BlcnRpZXMgb2YgODIgcGxhbnRzLCBoYXZlIGJlZW4gZXZhbHVhdGVkLiBCYXNlZCBvbiB0aGVpciBtaW5pbXVtIGluaGliaXRvcnkgY29uY2VudHJhdGlvbiwgdGhlIG1vc3QgYWN0aXZlIGFudGltaWNyb2JpYWwgcGxhbnQgaXMgQnJpbGxhbnRhaXNpYSBsYW1pdW0uIEFtb25nIHRoZSBpc29sYXRlZCBwaHl0b2NoZW1pY2FscywgYmV0dWxlbmljIGFjaWQgYW5kIGxlc3BlZGluIHdlcmUgdGhlIG1vc3QgYWN0aXZlLCB3aGlsZSBwbGFudHMgc3VjaCBhcyBLaWdlbGlhIGFmcmljYW5hIGFuZCBTdHJvcGhhbnRodXMgaGlzcGlkdXMgc2hvd2VkIHNpZ25pZmljYW50IHdvdW5kLWhlYWxpbmcgYWN0aXZpdGllcy4gVGhpcyByZXZpZXcgaGlnaGxpZ2h0cyByZXNlYXJjaCBnYXBzIGluIHRoZSBldGhub2JvdGFuaWNhbCBzdHVkaWVzIG9mIG1hbnkgV2VzdCBBZnJpY2FuIGNvdW50cmllcywgdGhlIGJpb2xvZ2ljYWwgYWN0aXZpdGllcyBvZiBwbGFudHMgdXNlZCB0byB0cmVhdCBza2luIGRpc2Vhc2VzLCBhbmQgdGhlIGNvc21ldGljIHBvdGVudGlhbCBvZiB0aGVzZSBwbGFudHMuIiwicHVibGlzaGVyIjoiTXVsdGlkaXNjaXBsaW5hcnkgRGlnaXRhbCBQdWJsaXNoaW5nIEluc3RpdHV0ZSIsImlzc3VlIjoiNiIsInZvbHVtZSI6IjEwIiwiY29udGFpbmVyLXRpdGxlLXNob3J0IjoiIn0sImlzVGVtcG9yYXJ5IjpmYWxzZX1dfQ=="/>
          <w:id w:val="-906676769"/>
          <w:placeholder>
            <w:docPart w:val="F55F2AE0FA074DA29684C561E5EDBCD3"/>
          </w:placeholder>
        </w:sdtPr>
        <w:sdtEndPr/>
        <w:sdtContent>
          <w:r w:rsidR="003C6C9A" w:rsidRPr="003C6C9A">
            <w:rPr>
              <w:rFonts w:ascii="Arial" w:eastAsia="Calibri" w:hAnsi="Arial" w:cs="Arial"/>
              <w:color w:val="000000"/>
              <w:szCs w:val="22"/>
            </w:rPr>
            <w:t>(</w:t>
          </w:r>
          <w:proofErr w:type="spellStart"/>
          <w:r w:rsidR="003C6C9A" w:rsidRPr="003C6C9A">
            <w:rPr>
              <w:rFonts w:ascii="Arial" w:eastAsia="Calibri" w:hAnsi="Arial" w:cs="Arial"/>
              <w:color w:val="000000"/>
              <w:szCs w:val="22"/>
            </w:rPr>
            <w:t>Makgobole</w:t>
          </w:r>
          <w:proofErr w:type="spellEnd"/>
          <w:r w:rsidR="003C6C9A" w:rsidRPr="003C6C9A">
            <w:rPr>
              <w:rFonts w:ascii="Arial" w:eastAsia="Calibri" w:hAnsi="Arial" w:cs="Arial"/>
              <w:color w:val="000000"/>
              <w:szCs w:val="22"/>
            </w:rPr>
            <w:t xml:space="preserve"> et al., 2023)</w:t>
          </w:r>
        </w:sdtContent>
      </w:sdt>
      <w:r w:rsidRPr="00A26BDB">
        <w:rPr>
          <w:rFonts w:ascii="Arial" w:eastAsia="Calibri" w:hAnsi="Arial" w:cs="Arial"/>
          <w:szCs w:val="22"/>
        </w:rPr>
        <w:t xml:space="preserve">. The skin's architecture is complex, consisting of epithelial and mesenchymal tissues, including a multilayered stratified outer layer known as the epidermis. Additionally, it features accessory structures such as hair follicles, sweat glands, and sebaceous glands, as well as the dermis, which comprises collagen and elastic fibers, supported by a subcutaneous layer of fat </w:t>
      </w:r>
      <w:sdt>
        <w:sdtPr>
          <w:rPr>
            <w:rFonts w:ascii="Arial" w:eastAsia="Calibri" w:hAnsi="Arial" w:cs="Arial"/>
            <w:color w:val="000000"/>
            <w:szCs w:val="22"/>
          </w:rPr>
          <w:tag w:val="MENDELEY_CITATION_v3_eyJjaXRhdGlvbklEIjoiTUVOREVMRVlfQ0lUQVRJT05fOWE5MTRkMzMtM2EzYy00MzAwLThlYjktYmRhZGQzZjgzYTZlIiwicHJvcGVydGllcyI6eyJub3RlSW5kZXgiOjB9LCJpc0VkaXRlZCI6ZmFsc2UsIm1hbnVhbE92ZXJyaWRlIjp7ImlzTWFudWFsbHlPdmVycmlkZGVuIjpmYWxzZSwiY2l0ZXByb2NUZXh0IjoiKExhaS1DaGVvbmcgJiMzODsgTWNHcmF0aCwgMjAxNykiLCJtYW51YWxPdmVycmlkZVRleHQiOiIifSwiY2l0YXRpb25JdGVtcyI6W3siaWQiOiIwNWFkOWE1NC1iOTI1LTMyMGUtOTIyMS1lYmZmZjY1M2ZiZGIiLCJpdGVtRGF0YSI6eyJ0eXBlIjoiYXJ0aWNsZS1qb3VybmFsIiwiaWQiOiIwNWFkOWE1NC1iOTI1LTMyMGUtOTIyMS1lYmZmZjY1M2ZiZGIiLCJ0aXRsZSI6IlN0cnVjdHVyZSBhbmQgZnVuY3Rpb24gb2Ygc2tpbiwgaGFpciBhbmQgbmFpbHMiLCJncm91cElkIjoiYmE1NjU0MTctY2JkZi0zOGQ2LTlmNTMtMDE2ZmUxYWY1MWI2IiwiYXV0aG9yIjpbeyJmYW1pbHkiOiJMYWktQ2hlb25nIiwiZ2l2ZW4iOiJKb2V5IEUuIiwicGFyc2UtbmFtZXMiOmZhbHNlLCJkcm9wcGluZy1wYXJ0aWNsZSI6IiIsIm5vbi1kcm9wcGluZy1wYXJ0aWNsZSI6IiJ9LHsiZmFtaWx5IjoiTWNHcmF0aCIsImdpdmVuIjoiSm9obiBBLiIsInBhcnNlLW5hbWVzIjpmYWxzZSwiZHJvcHBpbmctcGFydGljbGUiOiIiLCJub24tZHJvcHBpbmctcGFydGljbGUiOiIifV0sImNvbnRhaW5lci10aXRsZSI6Ik1lZGljaW5lIiwiYWNjZXNzZWQiOnsiZGF0ZS1wYXJ0cyI6W1syMDI1LDIsMjddXX0sIkRPSSI6IjEwLjEwMTYvSi5NUE1FRC4yMDE3LjAzLjAwNCIsIklTU04iOiIxMzU3LTMwMzkiLCJVUkwiOiJodHRwczovL3d3dy5zY2llbmNlZGlyZWN0LmNvbS9zY2llbmNlL2FydGljbGUvYWJzL3BpaS9TMTM1NzMwMzkxNzMwMDY5NSIsImlzc3VlZCI6eyJkYXRlLXBhcnRzIjpbWzIwMTcsNiwxXV19LCJwYWdlIjoiMzQ3LTM1MSIsImFic3RyYWN0IjoiVGhlIHNraW4gaXMgdGhlIGxhcmdlc3Qgb3JnYW4gb2YgdGhlIGh1bWFuIGJvZHkuIEl0IGlzIGEgY29tcGxleCBlcGl0aGVsaWFsIGFuZCBtZXNlbmNoeW1hbCB0aXNzdWUgY29tcHJpc2luZyBhIG11bHRpbGF5ZXJlZCBzdHJhdGlmaWVkIGVwaWRlcm1pcywgYWRuZXhhbCBzdHJ1Y3R1cmVzIHN1Y2ggYXMgaGFpciBmb2xsaWNsZXMsIHN3ZWF0IGdsYW5kcyBhbmQgc2ViYWNlb3VzIGdsYW5kcywgYSBkZXJtaXMgY29udGFpbmluZyBjb2xsYWdlbiBhbmQgZWxhc3RpYyBmaWJyZXMsIGFuZCB1bmRlcmx5aW5nIHN1YmN1dGFuZW91cyBmYXQuIE1vcmUgdGhhbiAxMDAwIGRpc2Vhc2UgZW50aXRpZXMgaW52b2x2aW5nIHRoZSBza2luIGhhdmUgYmVlbiBkZXNjcmliZWQsIGFuZCB1cCB0byAyMCUgb2YgYWxsIHBhdGllbnQgcmVmZXJyYWxzIHRvIGdlbmVyYWwgcHJhY3RpdGlvbmVycyBpbnZvbHZlIHNraW4gcGF0aG9sb2d5LiBJbmZlY3Rpb25zLCBkcnVnIHJlYWN0aW9ucyBhbmQgZGlzZWFzZXMgc3VjaCBhcyBwc29yaWFzaXMsIGVjemVtYSwgdXJ0aWNhcmlhIGFuZCBza2luIGNhbmNlciBpbXBvc2UgYSBjb25zaWRlcmFibGUgYnVyZGVuIG9uIGhlYWx0aGNhcmUgcmVzb3VyY2VzIGFuZCBzaWduaWZpY2FudGx5IGFmZmVjdCBwYXRpZW50c+KAmSBxdWFsaXR5IG9mIGxpZmUuIEtub3dsZWRnZSBvZiB0aGUgc3RydWN0dXJlIGFuZCBmdW5jdGlvbiBvZiB0aGUgc2tpbiBhbmQgaXRzIGFwcGVuZGFnZXMgaXMgcGFyYW1vdW50IHRvIHVuZGVyc3RhbmRpbmcgdGhlIGJpb2xvZ3kgb2YgaGVhbHRoeSBza2luIGFuZCB0aGUgcGF0aG9waHlzaW9sb2d5IG9mIHNraW4gZGlzZWFzZXMuIiwicHVibGlzaGVyIjoiRWxzZXZpZXIiLCJpc3N1ZSI6IjYiLCJ2b2x1bWUiOiI0NSIsImNvbnRhaW5lci10aXRsZS1zaG9ydCI6Ik1lZGljaW5lIn0sImlzVGVtcG9yYXJ5IjpmYWxzZX1dfQ=="/>
          <w:id w:val="2057046747"/>
          <w:placeholder>
            <w:docPart w:val="F55F2AE0FA074DA29684C561E5EDBCD3"/>
          </w:placeholder>
        </w:sdtPr>
        <w:sdtEndPr/>
        <w:sdtContent>
          <w:r w:rsidR="003C6C9A" w:rsidRPr="003C6C9A">
            <w:rPr>
              <w:color w:val="000000"/>
            </w:rPr>
            <w:t>(Lai-Cheong &amp; McGrath, 2017)</w:t>
          </w:r>
        </w:sdtContent>
      </w:sdt>
      <w:r w:rsidRPr="00A26BDB">
        <w:rPr>
          <w:rFonts w:ascii="Arial" w:eastAsia="Calibri" w:hAnsi="Arial" w:cs="Arial"/>
          <w:szCs w:val="22"/>
        </w:rPr>
        <w:t xml:space="preserve">. Subcutaneous tissues in the skin are characterized by lobules of adipocytes (fat cells) partitioned by fibrous septa formed from collagen and blood vessels. This tissue is essential for various functions, including thermoregulation, insulation, energy storage, and protection against mechanical injuries </w:t>
      </w:r>
      <w:sdt>
        <w:sdtPr>
          <w:rPr>
            <w:rFonts w:ascii="Arial" w:eastAsia="Calibri" w:hAnsi="Arial" w:cs="Arial"/>
            <w:color w:val="000000"/>
            <w:szCs w:val="22"/>
          </w:rPr>
          <w:tag w:val="MENDELEY_CITATION_v3_eyJjaXRhdGlvbklEIjoiTUVOREVMRVlfQ0lUQVRJT05fMGIxOTQ5NTgtZGFkYi00ZTM1LWJmNjEtYzIxOTIyYzdjZGViIiwicHJvcGVydGllcyI6eyJub3RlSW5kZXgiOjB9LCJpc0VkaXRlZCI6ZmFsc2UsIm1hbnVhbE92ZXJyaWRlIjp7ImlzTWFudWFsbHlPdmVycmlkZGVuIjpmYWxzZSwiY2l0ZXByb2NUZXh0IjoiKEdpbGFiZXJ0ZSBldCBhbC4sIDIwMTYpIiwibWFudWFsT3ZlcnJpZGVUZXh0IjoiIn0sImNpdGF0aW9uSXRlbXMiOlt7ImlkIjoiYTU2NjM2MTEtZDcwNy0zODU5LTg5YjUtODg3ZGJmZTVlZGE5IiwiaXRlbURhdGEiOnsidHlwZSI6ImJvb2siLCJpZCI6ImE1NjYzNjExLWQ3MDctMzg1OS04OWI1LTg4N2RiZmU1ZWRhOSIsInRpdGxlIjoiQW5hdG9teSBhbmQgRnVuY3Rpb24gb2YgdGhlIFNraW4iLCJncm91cElkIjoiYmE1NjU0MTctY2JkZi0zOGQ2LTlmNTMtMDE2ZmUxYWY1MWI2IiwiYXV0aG9yIjpbeyJmYW1pbHkiOiJHaWxhYmVydGUiLCJnaXZlbiI6IllvbGFuZGEiLCJwYXJzZS1uYW1lcyI6ZmFsc2UsImRyb3BwaW5nLXBhcnRpY2xlIjoiIiwibm9uLWRyb3BwaW5nLXBhcnRpY2xlIjoiIn0seyJmYW1pbHkiOiJQcmlldG8tVG9ycmVzIiwiZ2l2ZW4iOiJMdWNpYSIsInBhcnNlLW5hbWVzIjpmYWxzZSwiZHJvcHBpbmctcGFydGljbGUiOiIiLCJub24tZHJvcHBpbmctcGFydGljbGUiOiIifSx7ImZhbWlseSI6IlBhc3R1c2hlbmtvIiwiZ2l2ZW4iOiJJZXZnZW5pYSIsInBhcnNlLW5hbWVzIjpmYWxzZSwiZHJvcHBpbmctcGFydGljbGUiOiIiLCJub24tZHJvcHBpbmctcGFydGljbGUiOiIifSx7ImZhbWlseSI6Ikp1YXJyYW56IiwiZ2l2ZW4iOiLDgW5nZWxlcyIsInBhcnNlLW5hbWVzIjpmYWxzZSwiZHJvcHBpbmctcGFydGljbGUiOiIiLCJub24tZHJvcHBpbmctcGFydGljbGUiOiIifV0sImNvbnRhaW5lci10aXRsZSI6Ik5hbm9zY2llbmNlIGluIERlcm1hdG9sb2d5IiwiYWNjZXNzZWQiOnsiZGF0ZS1wYXJ0cyI6W1syMDI1LDIsMjddXX0sIkRPSSI6IjEwLjEwMTYvQjk3OC0wLTEyLTgwMjkyNi04LjAwMDAxLVgiLCJJU0JOIjoiOTc4MDEyODAyOTQ1OSIsIlVSTCI6Imh0dHBzOi8vd3d3LnNjaWVuY2VkaXJlY3QuY29tL3NjaWVuY2UvYXJ0aWNsZS9hYnMvcGlpL0I5NzgwMTI4MDI5MjY4MDAwMDFYIiwiaXNzdWVkIjp7ImRhdGUtcGFydHMiOltbMjAxNiwxLDFdXX0sIm51bWJlci1vZi1wYWdlcyI6IjEtMTQiLCJhYnN0cmFjdCI6IlRoZSBza2luIGlzIHRoZSBsYXJnZXN0IGh1bWFuIG9yZ2FuLiBJdCBoYXMgdGhyZWUgbGF5ZXJzOiB0aGUgZXBpZGVybWlzLCB0aGUgZGVybWlzLCBhbmQgdGhlIGh5cG9kZXJtaXMuIFRoZSBlcGlkZXJtaXMgaXMgdGhlIG91dGVyIGxheWVyLCBmb3JtZWQgYnkgYSBzdHJhdGlmaWVkLCBzcXVhbW91cyBlcGl0aGVsaXVtIGNvbXBvc2VkIG1haW5seSBvZiBrZXJhdGlub2N5dGVzIGFuZCBhbHNvIGRlbmRyaXRpYyBjZWxscyAobWVsYW5vY3l0ZXMsIE1lcmtlbCBjZWxscywgYW5kIExhbmdlcmhhbnMgY2VsbHMpLiBUaGUgZXBpZGVybWlzIGlzIGRpdmlkZWQgaW50byBmb3VyIGxheWVycyBhY2NvcmRpbmcgdG8ga2VyYXRpbm9jeXRlIG1vcnBob2xvZ3kgYW5kIHRoZSBkZWdyZWUgb2YgZGlmZmVyZW50aWF0aW9uIGludG8gY29ybmlmaWVkIGNlbGxzICh0aGUgb3V0ZXJtb3N0IGxheWVyIGlzIGNhbGxlZCB0aGUgc3RyYXR1bSBjb3JuZXVtKS4gVGhlIGRlcm1pcyBpcyB0aGUgbWlkZGxlIGxheWVyIGJhc2ljYWxseSBtYWRlIHVwIG9mIGNvbGxhZ2VuIGFuZCBhbW9ycGhvdXMgY29ubmVjdGl2ZSB0aXNzdWUgY29udGFpbmluZyBuZXJ2ZSBhbmQgdmFzY3VsYXIgbmV0d29ya3MsIGVwaWRlcm1hbCBhcHBlbmRhZ2VzLCBmaWJyb2JsYXN0cywgbWFjcm9waGFnZXMsIGFuZCBtYXN0IGNlbGxzLiBUaGUgaHlwb2Rlcm1pcyBvciBzdWJjdXRhbmVvdXMgdGlzc3VlIGlzIGEgcmVhbCBlbmRvY3JpbmUgb3JnYW4gY29tcG9zZWQgb2YgbG9idWxlcyBvZiBhZGlwb2N5dGVzIHNlcGFyYXRlZCBieSBmaWJyb3VzIHNlcHRhIGZvcm1lZCBmcm9tIGNvbGxhZ2VuIGFuZCBibG9vZCB2ZXNzZWxzLiBUaGUgc2tpbiBhbmQgaXRzIHZhcmlvdXMgY29tcG9uZW50cyBoYXZlIHRoZSBhYmlsaXR5IHRvIGNvbW11bmljYXRlIHdpdGggb3RoZXIgdGlzc3VlcyBhbmQgdG8gc2VsZi1yZWd1bGF0ZSB0aHJvdWdoIHRoZSBwcm9kdWN0aW9uIG9mIGN5dG9raW5lcywgbmV1cm90cmFuc21pdHRlcnMsIGhvcm1vbmVzLCBhbmQgdGhlaXIgY29ycmVzcG9uZGluZyByZWNlcHRvcnMuIFRoZXNlIG5ldXJvLWltbXVuby1lbmRvY3JpbmUgZnVuY3Rpb25zIGFyZSB0aWdodGx5IG5ldHdvcmtlZCB0byBjZW50cmFsIHJlZ3VsYXRvcnkgc3lzdGVtcy4gVGhlIHNraW4gaXMgYWxzbyBhIHZhc3QgcmVzZXJ2ZSBvZiBzdGVtIGNlbGxzIHRvIHJlanV2ZW5hdGUgdGhlIGJvZHkgc3VyZmFjZSBhbmQgcmVwYWlyIHdvdW5kcy4gQWxsIG9mIHRoZXNlIHN0cnVjdHVyZXMgYWxsb3cgdGhlIHNraW4gdG8gcGVyZm9ybSB2aXRhbCBmdW5jdGlvbnMsIGluY2x1ZGluZyBwcm90ZWN0aW9uIGFnYWluc3QgcGh5c2ljYWwsIGNoZW1pY2FsLCBhbmQgYmlvbG9naWNhbCBhZ2VudHM7IHByZXZlbnRpb24gb2YgZXhjZXNzIHdhdGVyIGxvc3M7IGFuZCByZWd1bGF0aW9uIG9mIHRlbXBlcmF0dXJlLiBJbiBhZGRpdGlvbiwgdGhlIHNraW4gY29uc3RpdHV0ZXMgdGhlIHNlbnNvcnkgb3JnYW4gZm9yIHRvdWNoIGFuZCBlbnZpcm9ubWVudGFsIHNlbnNpbmcuIiwicHVibGlzaGVyIjoiQWNhZGVtaWMgUHJlc3MiLCJjb250YWluZXItdGl0bGUtc2hvcnQiOiIifSwiaXNUZW1wb3JhcnkiOmZhbHNlfV19"/>
          <w:id w:val="1843045415"/>
          <w:placeholder>
            <w:docPart w:val="F55F2AE0FA074DA29684C561E5EDBCD3"/>
          </w:placeholder>
        </w:sdtPr>
        <w:sdtEndPr/>
        <w:sdtContent>
          <w:r w:rsidR="003C6C9A" w:rsidRPr="003C6C9A">
            <w:rPr>
              <w:rFonts w:ascii="Arial" w:eastAsia="Calibri" w:hAnsi="Arial" w:cs="Arial"/>
              <w:color w:val="000000"/>
              <w:szCs w:val="22"/>
            </w:rPr>
            <w:t>(</w:t>
          </w:r>
          <w:proofErr w:type="spellStart"/>
          <w:r w:rsidR="003C6C9A" w:rsidRPr="003C6C9A">
            <w:rPr>
              <w:rFonts w:ascii="Arial" w:eastAsia="Calibri" w:hAnsi="Arial" w:cs="Arial"/>
              <w:color w:val="000000"/>
              <w:szCs w:val="22"/>
            </w:rPr>
            <w:t>Gilaberte</w:t>
          </w:r>
          <w:proofErr w:type="spellEnd"/>
          <w:r w:rsidR="003C6C9A" w:rsidRPr="003C6C9A">
            <w:rPr>
              <w:rFonts w:ascii="Arial" w:eastAsia="Calibri" w:hAnsi="Arial" w:cs="Arial"/>
              <w:color w:val="000000"/>
              <w:szCs w:val="22"/>
            </w:rPr>
            <w:t xml:space="preserve"> et al., 2016)</w:t>
          </w:r>
        </w:sdtContent>
      </w:sdt>
      <w:sdt>
        <w:sdtPr>
          <w:rPr>
            <w:rFonts w:ascii="Arial" w:eastAsia="Calibri" w:hAnsi="Arial" w:cs="Arial"/>
            <w:color w:val="000000"/>
            <w:szCs w:val="22"/>
          </w:rPr>
          <w:tag w:val="MENDELEY_CITATION_v3_eyJjaXRhdGlvbklEIjoiTUVOREVMRVlfQ0lUQVRJT05fOWU2ZmIwMGUtYjhlYS00ZTJkLThiZDAtNGY3NGEwMWVjNmRlIiwicHJvcGVydGllcyI6eyJub3RlSW5kZXgiOjB9LCJpc0VkaXRlZCI6ZmFsc2UsIm1hbnVhbE92ZXJyaWRlIjp7ImlzTWFudWFsbHlPdmVycmlkZGVuIjpmYWxzZSwiY2l0ZXByb2NUZXh0IjoiKFNlZ3VyYSAmIzM4OyBSZXF1ZW5hLCAyMDA4KSIsIm1hbnVhbE92ZXJyaWRlVGV4dCI6IiJ9LCJjaXRhdGlvbkl0ZW1zIjpbeyJpZCI6ImUzZjE5ZGQ4LTNhNGEtM2YwYi05NTE3LTdiNjQ4ZDUyOTc1NCIsIml0ZW1EYXRhIjp7InR5cGUiOiJhcnRpY2xlLWpvdXJuYWwiLCJpZCI6ImUzZjE5ZGQ4LTNhNGEtM2YwYi05NTE3LTdiNjQ4ZDUyOTc1NCIsInRpdGxlIjoiQW5hdG9teSBhbmQgSGlzdG9sb2d5IG9mIE5vcm1hbCBTdWJjdXRhbmVvdXMgRmF0LCBOZWNyb3NpcyBvZiBBZGlwb2N5dGVzLCBhbmQgQ2xhc3NpZmljYXRpb24gb2YgdGhlIFBhbm5pY3VsaXRpZGVzIiwiZ3JvdXBJZCI6ImJhNTY1NDE3LWNiZGYtMzhkNi05ZjUzLTAxNmZlMWFmNTFiNiIsImF1dGhvciI6W3siZmFtaWx5IjoiU2VndXJhIiwiZ2l2ZW4iOiJTb25pYSIsInBhcnNlLW5hbWVzIjpmYWxzZSwiZHJvcHBpbmctcGFydGljbGUiOiIiLCJub24tZHJvcHBpbmctcGFydGljbGUiOiIifSx7ImZhbWlseSI6IlJlcXVlbmEiLCJnaXZlbiI6Ikx1aXMiLCJwYXJzZS1uYW1lcyI6ZmFsc2UsImRyb3BwaW5nLXBhcnRpY2xlIjoiIiwibm9uLWRyb3BwaW5nLXBhcnRpY2xlIjoiIn1dLCJjb250YWluZXItdGl0bGUiOiJEZXJtYXRvbG9naWMgQ2xpbmljcyIsImFjY2Vzc2VkIjp7ImRhdGUtcGFydHMiOltbMjAyNSwyLDI3XV19LCJET0kiOiIxMC4xMDE2L0ouREVULjIwMDguMDUuMDExIiwiSVNTTiI6IjA3MzMtODYzNSIsIlBNSUQiOiIxODc5Mzk3MyIsIlVSTCI6Ii4gaHR0cHM6Ly93d3cuc2NpZW5jZWRpcmVjdC5jb20vc2NpZW5jZS9hcnRpY2xlL2Ficy9waWkvUzA3MzM4NjM1MDgwMDA1MVgiLCJpc3N1ZWQiOnsiZGF0ZS1wYXJ0cyI6W1syMDA4LDEwLDFdXX0sInBhZ2UiOiI0MTktNDI0IiwiYWJzdHJhY3QiOiJUaGUgcGFubmljdWxpdGlkZXMgY29tcHJpc2UgYSBncm91cCBvZiBoZXRlcm9nZW5lb3VzIGluZmxhbW1hdG9yeSBkaXNlYXNlcyB0aGF0IGludm9sdmUgdGhlIHN1YmN1dGFuZW91cyBmYXQuIEhpc3RvcGF0aG9sb2dpYyBzdHVkeSBpcyByZXF1aXJlZCBmb3IgdGhlIHNwZWNpZmljIGRpYWdub3NpcyBvZiB0aGVzZSBkaXNvcmRlcnMsIGJlY2F1c2UgZGlmZmVyZW50IHBhbm5pY3VsaXRpZGVzIHVzdWFsbHkgc2hvdyB0aGUgc2FtZSBjbGluaWNhbCBhcHBlYXJhbmNlLCB3aGljaCBjb25zaXN0cyBvZiBlcnl0aGVtYXRvdXMgbm9kdWxlcyBvbiB0aGUgbG93ZXIgZXh0cmVtaXRpZXMuIFRoZSBoaXN0b3BhdGhvbG9naWMgc3R1ZHkgb2YgcGFubmljdWxpdGlzIGlzIGRpZmZpY3VsdCwgaG93ZXZlciwgYmVjYXVzZSBvZiBhbiBpbmFkZXF1YXRlIGNsaW5pY29wYXRob2xvZ2ljIGNvcnJlbGF0aW9uIGFuZCB0aGUgY2hhbmdpbmcgZXZvbHV0aXZlIG5hdHVyZSBvZiB0aGUgbGVzaW9ucy4gU29tZSBjdXRhbmVvdXMgbHltcGhvbWFzIG1heSBzaW11bGF0ZSBwYW5uaWN1bGl0aXMsIGJvdGggZnJvbSBjbGluaWNhbCBhbmQgaGlzdG9wYXRob2xvZ2ljIHBvaW50cyBvZiB2aWV3LCBhbmQgZm9yIHRoYXQgcmVhc29uIGFyZSBpbmNsdWRlZCBpbiB0aGlzIGFydGljbGUgZGVzcGl0ZSB0aGUgZmFjdCB0aGF0IHRoZXkgYXJlIG5vdCBpbmZsYW1tYXRvcnkgcHJvY2Vzc2VzIGJ1dCBhdXRoZW50aWMgbHltcGhvY3l0aWMgbmVvcGxhc21zIGludm9sdmluZyBzdWJjdXRhbmVvdXMgdGlzc3VlLiDCqSAyMDA4IEVsc2V2aWVyIEluYy4gQWxsIHJpZ2h0cyByZXNlcnZlZC4iLCJwdWJsaXNoZXIiOiJFbHNldmllciIsImlzc3VlIjoiNCIsInZvbHVtZSI6IjI2IiwiY29udGFpbmVyLXRpdGxlLXNob3J0IjoiRGVybWF0b2wgQ2xpbiJ9LCJpc1RlbXBvcmFyeSI6ZmFsc2V9XX0="/>
          <w:id w:val="-902215229"/>
          <w:placeholder>
            <w:docPart w:val="F55F2AE0FA074DA29684C561E5EDBCD3"/>
          </w:placeholder>
        </w:sdtPr>
        <w:sdtEndPr/>
        <w:sdtContent>
          <w:r w:rsidR="003C6C9A" w:rsidRPr="003C6C9A">
            <w:rPr>
              <w:color w:val="000000"/>
            </w:rPr>
            <w:t>(Segura &amp; Requena, 2008)</w:t>
          </w:r>
        </w:sdtContent>
      </w:sdt>
      <w:r w:rsidRPr="00A26BDB">
        <w:rPr>
          <w:rFonts w:ascii="Arial" w:eastAsia="Calibri" w:hAnsi="Arial" w:cs="Arial"/>
          <w:szCs w:val="22"/>
        </w:rPr>
        <w:t xml:space="preserve">. </w:t>
      </w:r>
    </w:p>
    <w:p w14:paraId="4067C2BA" w14:textId="1BACC4F2" w:rsidR="00A26BDB" w:rsidRPr="00A26BDB" w:rsidRDefault="00A26BDB" w:rsidP="00A26BDB">
      <w:pPr>
        <w:pStyle w:val="Body"/>
        <w:spacing w:after="0"/>
        <w:rPr>
          <w:rFonts w:ascii="Arial" w:eastAsia="Calibri" w:hAnsi="Arial" w:cs="Arial"/>
          <w:szCs w:val="22"/>
        </w:rPr>
      </w:pPr>
      <w:r w:rsidRPr="00A26BDB">
        <w:rPr>
          <w:rFonts w:ascii="Arial" w:eastAsia="Calibri" w:hAnsi="Arial" w:cs="Arial"/>
          <w:szCs w:val="22"/>
        </w:rPr>
        <w:lastRenderedPageBreak/>
        <w:t xml:space="preserve">There are over 3,000 recognized skin diseases, both acute and chronic, that can affect individuals across diverse age groups and socioeconomic backgrounds </w:t>
      </w:r>
      <w:sdt>
        <w:sdtPr>
          <w:rPr>
            <w:rFonts w:ascii="Arial" w:eastAsia="Calibri" w:hAnsi="Arial" w:cs="Arial"/>
            <w:color w:val="000000"/>
            <w:szCs w:val="22"/>
          </w:rPr>
          <w:tag w:val="MENDELEY_CITATION_v3_eyJjaXRhdGlvbklEIjoiTUVOREVMRVlfQ0lUQVRJT05fMzBmMDE2N2YtNTVkZi00YTYzLWFiMWQtOTgyNDhhMzlmMzVlIiwicHJvcGVydGllcyI6eyJub3RlSW5kZXgiOjB9LCJpc0VkaXRlZCI6ZmFsc2UsIm1hbnVhbE92ZXJyaWRlIjp7ImlzTWFudWFsbHlPdmVycmlkZGVuIjpmYWxzZSwiY2l0ZXByb2NUZXh0IjoiKFJpY2hhcmQgZXQgYWwuLCAyMDIyKSIsIm1hbnVhbE92ZXJyaWRlVGV4dCI6IiJ9LCJjaXRhdGlvbkl0ZW1zIjpbeyJpZCI6ImUxMWM2ZmFkLTAwZGQtMzViOC1iNTllLWFmOTNmYTU4NzdjYSIsIml0ZW1EYXRhIjp7InR5cGUiOiJhcnRpY2xlLWpvdXJuYWwiLCJpZCI6ImUxMWM2ZmFkLTAwZGQtMzViOC1iNTllLWFmOTNmYTU4NzdjYSIsInRpdGxlIjoiUHJldmFsZW5jZSBvZiBtb3N0IGNvbW1vbiBza2luIGRpc2Vhc2VzIGluIEV1cm9wZTogYSBwb3B1bGF0aW9uLWJhc2VkIHN0dWR5IiwiZ3JvdXBJZCI6ImJhNTY1NDE3LWNiZGYtMzhkNi05ZjUzLTAxNmZlMWFmNTFiNiIsImF1dGhvciI6W3siZmFtaWx5IjoiUmljaGFyZCIsImdpdmVuIjoiTS4gQS4iLCJwYXJzZS1uYW1lcyI6ZmFsc2UsImRyb3BwaW5nLXBhcnRpY2xlIjoiIiwibm9uLWRyb3BwaW5nLXBhcnRpY2xlIjoiIn0seyJmYW1pbHkiOiJQYXVsIiwiZ2l2ZW4iOiJDLiIsInBhcnNlLW5hbWVzIjpmYWxzZSwiZHJvcHBpbmctcGFydGljbGUiOiIiLCJub24tZHJvcHBpbmctcGFydGljbGUiOiIifSx7ImZhbWlseSI6Ik5panN0ZW4iLCJnaXZlbiI6IlQuIiwicGFyc2UtbmFtZXMiOmZhbHNlLCJkcm9wcGluZy1wYXJ0aWNsZSI6IiIsIm5vbi1kcm9wcGluZy1wYXJ0aWNsZSI6IiJ9LHsiZmFtaWx5IjoiR2lzb25kaSIsImdpdmVuIjoiUC4iLCJwYXJzZS1uYW1lcyI6ZmFsc2UsImRyb3BwaW5nLXBhcnRpY2xlIjoiIiwibm9uLWRyb3BwaW5nLXBhcnRpY2xlIjoiIn0seyJmYW1pbHkiOiJTYWxhdmFzdHJ1IiwiZ2l2ZW4iOiJDLiIsInBhcnNlLW5hbWVzIjpmYWxzZSwiZHJvcHBpbmctcGFydGljbGUiOiIiLCJub24tZHJvcHBpbmctcGFydGljbGUiOiIifSx7ImZhbWlseSI6IlRhaWViIiwiZ2l2ZW4iOiJDLiIsInBhcnNlLW5hbWVzIjpmYWxzZSwiZHJvcHBpbmctcGFydGljbGUiOiIiLCJub24tZHJvcHBpbmctcGFydGljbGUiOiIifSx7ImZhbWlseSI6IlRyYWthdGVsbGkiLCJnaXZlbiI6Ik0uIiwicGFyc2UtbmFtZXMiOmZhbHNlLCJkcm9wcGluZy1wYXJ0aWNsZSI6IiIsIm5vbi1kcm9wcGluZy1wYXJ0aWNsZSI6IiJ9LHsiZmFtaWx5IjoiUHVpZyIsImdpdmVuIjoiTC4iLCJwYXJzZS1uYW1lcyI6ZmFsc2UsImRyb3BwaW5nLXBhcnRpY2xlIjoiIiwibm9uLWRyb3BwaW5nLXBhcnRpY2xlIjoiIn0seyJmYW1pbHkiOiJTdHJhdGlnb3MiLCJnaXZlbiI6IkEuIiwicGFyc2UtbmFtZXMiOmZhbHNlLCJkcm9wcGluZy1wYXJ0aWNsZSI6IiIsIm5vbi1kcm9wcGluZy1wYXJ0aWNsZSI6IiJ9XSwiY29udGFpbmVyLXRpdGxlIjoiSm91cm5hbCBvZiB0aGUgRXVyb3BlYW4gQWNhZGVteSBvZiBEZXJtYXRvbG9neSBhbmQgVmVuZXJlb2xvZ3kiLCJhY2Nlc3NlZCI6eyJkYXRlLXBhcnRzIjpbWzIwMjUsMiwyN11dfSwiRE9JIjoiMTAuMTExMS9KRFYuMTgwNTAiLCJJU1NOIjoiMTQ2OC0zMDgzIiwiUE1JRCI6IjM1Mjc0MzY2IiwiVVJMIjoiaHR0cHM6Ly9vbmxpbmVsaWJyYXJ5LndpbGV5LmNvbS9kb2kvZnVsbC8xMC4xMTExL2pkdi4xODA1MCIsImlzc3VlZCI6eyJkYXRlLXBhcnRzIjpbWzIwMjIsNywxXV19LCJwYWdlIjoiMTA4OC0xMDk2IiwiYWJzdHJhY3QiOiJCYWNrZ3JvdW5kOiBUaGUgYXNzZXNzbWVudCBvZiB0aGUgcHJldmFsZW5jZSBvZiBkaXNlYXNlcyBpcyBvZiBwcmltYXJ5IGltcG9ydGFuY2UgaW4gcGxhbm5pbmcgaGVhbHRoIHBvbGljaWVzLiBObyBjb21wbGV0ZSBkYXRhIG9uIHRoZSBwcmV2YWxlbmNlIG9mIHNraW4gZGlzZWFzZXMgYWNyb3NzIEV1cm9wZWFuIGNvdW50cmllcyBhcmUgYXZhaWxhYmxlLiBPYmplY3RpdmU6IFRvIGVzdGltYXRlIHRoZSBwcmV2YWxlbmNlIG9mIHRoZSBtb3N0IGZyZXF1ZW50IHNraW4gY29uZGl0aW9ucyBvciBkaXNlYXNlcyBpbiAyNyBFdXJvcGVhbiBjb3VudHJpZXMgKDI0IEVVIGNvdW50cmllcywgcGx1cyBOb3J3YXksIFN3aXR6ZXJsYW5kLCBhbmQgdGhlIFVuaXRlZCBLaW5nZG9tKS4gTWV0aG9kczogV2UgY29uZHVjdGVkIGEgcG9wdWxhdGlvbi1iYXNlZCBzdHVkeSBvbiByZXByZXNlbnRhdGl2ZSBhbmQgZXh0cmFwb2xhYmxlIHNhbXBsZXMgb2YgdGhlIGdlbmVyYWwgcG9wdWxhdGlvbiBhZ2VkIDE4IHllYXJzIG9yIG1vcmUgaW4gZWFjaCBvZiB0aGUgMjcgY291bnRyaWVzIHN1cnZleWVkLiBQYXJ0aWNpcGFudHMgd2VyZSBzZWxlY3RlZCB1c2luZyBzdHJhdGlmaWVkLCBwcm9wb3J0aW9uYWwgc2FtcGxpbmcgd2l0aCBhIHJlcGxhY2VtZW50IGRlc2lnbi4gRGF0YSB3ZXJlIGNvbGxlY3RlZCB1c2luZyBhIHdlYi1iYXNlZCBvbmxpbmUgc3VydmV5LiBBbGwgcGFydGljaXBhbnRzIHdlcmUgYXNrZWQgdG8gZmlsbCBpbiBhIHF1ZXN0aW9ubmFpcmUgd2l0aCBzb2Npb2RlbW9ncmFwaGljIGRhdGEgYW5kIHRvIGRlY2xhcmUgaWYgdGhleSBoYXZlIGhhZCBvbmUgb3IgbW9yZSBza2luIGNvbmRpdGlvbnMgb3IgZGlzZWFzZXMgZHVyaW5nIHRoZSBwcmV2aW91cyAxMiBtb250aHMuIFJlc3VsdHM6IEEgdG90YWwgb2YgNDQgNjg5IHBhcnRpY2lwYW50cyBmcm9tIDI3IGNvdW50cmllcyByZXNwb25kZWQgdG8gdGhlIHF1ZXN0aW9ubmFpcmUsIDIxIDg4NyAoNDguOTglKSBtZW4gYW5kIDIyIDgwMiAoNTEuMDIlKSB3b21lbi4gVGhlIHByb3BvcnRpb24gb2YgcGFydGljaXBhbnRzIHdobyByZXBvcnRlZCBoYXZpbmcgc3VmZmVyZWQgZnJvbSBhdCBsZWFzdCBvbmUgZGVybWF0b2xvZ2ljYWwgY29uZGl0aW9uIG9yIGRpc2Vhc2UgZHVyaW5nIHRoZSBwcmV2aW91cyAxMiBtb250aHMgd2FzIDQzLjM1JSAoOTUlIENJOiA0Mi44OSUsIDQzLjgxJSkuIFRoZSBwcm9qZWN0aW9uIGluIHRoZSB0b3RhbCBwb3B1bGF0aW9uIG9mIHRoZSAyNyBjb3VudHJpZXMgaW5jbHVkZWQgaW4gdGhlIHN0dWR5IHJlc3VsdGVkIGluIDE4NSAxMDMgNzc0IGluZGl2aWR1YWxzIGFmZmVjdGVkIGJ5IGF0IGxlYXN0IG9uZSBkZXJtYXRvbG9naWNhbCBjb25kaXRpb24gb3IgZGlzZWFzZS4gQWNjb3JkaW5nbHksIHdlIGNhbiBlc3RpbWF0ZSB0aGF0IG1vcmUgdGhhbiA5NCBtaWxsaW9uIEV1cm9wZWFucyBjb21wbGFpbiBvZiB1bmNvbWZvcnRhYmxlIHNraW4gc2Vuc2F0aW9ucyBsaWtlIGl0Y2gsIGJ1cm5pbmcsIG9yIGRyeW5lc3MuIFRoZSBtb3N0IGZyZXF1ZW50IGNvbmRpdGlvbnMgd2VyZSBmdW5nYWwgc2tpbiBpbmZlY3Rpb25zICg4LjklKSwgYWNuZSAoNS40JSksIGFuZCBhdG9waWMgZGVybWF0aXRpcyBvciBlY3plbWEgKDUuNSUpLiBBbG9wZWNpYSwgYWNuZSwgZWN6ZW1hLCBhbmQgcm9zYWNlYSB3ZXJlIG1vcmUgY29tbW9uIGluIHdvbWVuLCB3aGVyZWFzIG1lbiB3ZXJlIG1vcmUgbGlrZWx5IHRvIHN1ZmZlciBmcm9tIHBzb3JpYXNpcyBhbmQgc2V4dWFsbHkgdHJhbnNtaXR0ZWQgaW5mZWN0aW9ucy4gQ29uY2x1c2lvbjogU2tpbiBkaXNlYXNlcyBhcmUgYW4gaW1wb3J0YW50IHB1YmxpYyBoZWFsdGggY29uY2Vybi4gVGhlaXIgaGlnaCBwcmV2YWxlbmNlIGhhcyB0byBiZSB0YWtlbiBpbnRvIGFjY291bnQgaW4gcGxhbm5pbmcgYWNjZXNzIHRvIGRlcm1hdG9sb2dpY2FsIGNhcmUgdG8gYWRkcmVzcyBwYXRpZW50IG5lZWRzLiIsInB1Ymxpc2hlciI6IkpvaG4gV2lsZXkgJiBTb25zLCBMdGQiLCJpc3N1ZSI6IjciLCJ2b2x1bWUiOiIzNiIsImNvbnRhaW5lci10aXRsZS1zaG9ydCI6IiJ9LCJpc1RlbXBvcmFyeSI6ZmFsc2V9XX0="/>
          <w:id w:val="-297838250"/>
          <w:placeholder>
            <w:docPart w:val="F55F2AE0FA074DA29684C561E5EDBCD3"/>
          </w:placeholder>
        </w:sdtPr>
        <w:sdtEndPr/>
        <w:sdtContent>
          <w:r w:rsidR="003C6C9A" w:rsidRPr="003C6C9A">
            <w:rPr>
              <w:rFonts w:ascii="Arial" w:eastAsia="Calibri" w:hAnsi="Arial" w:cs="Arial"/>
              <w:color w:val="000000"/>
              <w:szCs w:val="22"/>
            </w:rPr>
            <w:t>(Richard et al., 2022)</w:t>
          </w:r>
        </w:sdtContent>
      </w:sdt>
      <w:r w:rsidRPr="00A26BDB">
        <w:rPr>
          <w:rFonts w:ascii="Arial" w:eastAsia="Calibri" w:hAnsi="Arial" w:cs="Arial"/>
          <w:szCs w:val="22"/>
        </w:rPr>
        <w:t xml:space="preserve">. </w:t>
      </w:r>
      <w:r w:rsidR="00206584">
        <w:rPr>
          <w:rFonts w:ascii="Arial" w:eastAsia="Calibri" w:hAnsi="Arial" w:cs="Arial"/>
          <w:szCs w:val="22"/>
        </w:rPr>
        <w:t>The World Health Organization approximates that around 1.8 billion individuals are impacted by skin disorders at any moment.</w:t>
      </w:r>
      <w:r w:rsidRPr="00A26BDB">
        <w:rPr>
          <w:rFonts w:ascii="Arial" w:eastAsia="Calibri" w:hAnsi="Arial" w:cs="Arial"/>
          <w:szCs w:val="22"/>
        </w:rPr>
        <w:t xml:space="preserve"> </w:t>
      </w:r>
      <w:sdt>
        <w:sdtPr>
          <w:rPr>
            <w:rFonts w:ascii="Arial" w:eastAsia="Calibri" w:hAnsi="Arial" w:cs="Arial"/>
            <w:color w:val="000000"/>
            <w:szCs w:val="22"/>
          </w:rPr>
          <w:tag w:val="MENDELEY_CITATION_v3_eyJjaXRhdGlvbklEIjoiTUVOREVMRVlfQ0lUQVRJT05fMmQxNzRiY2MtZjBiNC00ZmYyLTgyNTQtNjY3MGEyZDE3ZmJjIiwicHJvcGVydGllcyI6eyJub3RlSW5kZXgiOjB9LCJpc0VkaXRlZCI6ZmFsc2UsIm1hbnVhbE92ZXJyaWRlIjp7ImlzTWFudWFsbHlPdmVycmlkZGVuIjpmYWxzZSwiY2l0ZXByb2NUZXh0IjoiKFdvcmxkIEhlYWx0aCBPcmdhbml6YXRpb24gYW5kIG90aGVycywgMjAyMykiLCJtYW51YWxPdmVycmlkZVRleHQiOiIifSwiY2l0YXRpb25JdGVtcyI6W3siaWQiOiIyZDA2MTcwOC1mNGQ4LTNiNjQtYWEwYS1lYzg2ZmIwMmM4MTAiLCJpdGVtRGF0YSI6eyJ0eXBlIjoiY2hhcHRlciIsImlkIjoiMmQwNjE3MDgtZjRkOC0zYjY0LWFhMGEtZWM4NmZiMDJjODEwIiwidGl0bGUiOiJXSE/igJlzIGZpcnN0IGdsb2JhbCBtZWV0aW5nIG9uIHNraW4gTlREcyBjYWxscyBmb3IgZ3JlYXRlciBlZmZvcnRzIHRvIGFkZHJlc3MgdGhlaXIgYnVyZGVuIiwiZ3JvdXBJZCI6ImJhNTY1NDE3LWNiZGYtMzhkNi05ZjUzLTAxNmZlMWFmNTFiNiIsImF1dGhvciI6W3siZmFtaWx5IjoiV29ybGQgSGVhbHRoIE9yZ2FuaXphdGlvbiBhbmQgb3RoZXJzIiwiZ2l2ZW4iOiIiLCJwYXJzZS1uYW1lcyI6ZmFsc2UsImRyb3BwaW5nLXBhcnRpY2xlIjoiIiwibm9uLWRyb3BwaW5nLXBhcnRpY2xlIjoiIn1dLCJjb250YWluZXItdGl0bGUiOiJGaXJzdCBXSE8gR2xvYmFsIE1lZXRpbmcgb24gU2tpbiBOVERzIiwiYWNjZXNzZWQiOnsiZGF0ZS1wYXJ0cyI6W1syMDI1LDIsMjddXX0sIlVSTCI6Imh0dHBzOi8vd3d3Lndoby5pbnQvbmV3cy9pdGVtLzMxLTAzLTIwMjMtd2hvLWZpcnN0LWdsb2JhbC1tZWV0aW5nLW9uLXNraW4tbnRkcy1jYWxscy1mb3ItZ3JlYXRlci1lZmZvcnRzLXRvLWFkZHJlc3MtdGhlaXItYnVyZGVuIiwiaXNzdWVkIjp7ImRhdGUtcGFydHMiOltbMjAyM11dfSwicGFnZSI6IjI3LTMxIiwiY29udGFpbmVyLXRpdGxlLXNob3J0IjoiIn0sImlzVGVtcG9yYXJ5IjpmYWxzZX1dfQ=="/>
          <w:id w:val="-2028481929"/>
          <w:placeholder>
            <w:docPart w:val="F55F2AE0FA074DA29684C561E5EDBCD3"/>
          </w:placeholder>
        </w:sdtPr>
        <w:sdtEndPr/>
        <w:sdtContent>
          <w:r w:rsidR="003C6C9A" w:rsidRPr="003C6C9A">
            <w:rPr>
              <w:rFonts w:ascii="Arial" w:eastAsia="Calibri" w:hAnsi="Arial" w:cs="Arial"/>
              <w:color w:val="000000"/>
              <w:szCs w:val="22"/>
            </w:rPr>
            <w:t>(World Health Organization and others, 2023)</w:t>
          </w:r>
        </w:sdtContent>
      </w:sdt>
      <w:r w:rsidRPr="00A26BDB">
        <w:rPr>
          <w:rFonts w:ascii="Arial" w:eastAsia="Calibri" w:hAnsi="Arial" w:cs="Arial"/>
          <w:szCs w:val="22"/>
        </w:rPr>
        <w:t xml:space="preserve">. The incidence of skin diseases varies by geographic region and is influenced by factors such as genetic predisposition, race, religion, occupation, nutrition, lifestyle, and environmental conditions. In developing countries, circumstances such as high temperatures, inadequate hygiene, limited access to clean water, overcrowding, and elevated interpersonal contact exacerbate problems such as pyoderma, scabies, and fungal infections </w:t>
      </w:r>
      <w:sdt>
        <w:sdtPr>
          <w:rPr>
            <w:rFonts w:ascii="Arial" w:eastAsia="Calibri" w:hAnsi="Arial" w:cs="Arial"/>
            <w:color w:val="000000"/>
            <w:szCs w:val="22"/>
          </w:rPr>
          <w:tag w:val="MENDELEY_CITATION_v3_eyJjaXRhdGlvbklEIjoiTUVOREVMRVlfQ0lUQVRJT05fZWU5YjY2MTktODExYy00MjUyLTgxOWYtOTJkMzEyMTA5YjExIiwicHJvcGVydGllcyI6eyJub3RlSW5kZXgiOjB9LCJpc0VkaXRlZCI6ZmFsc2UsIm1hbnVhbE92ZXJyaWRlIjp7ImlzTWFudWFsbHlPdmVycmlkZGVuIjpmYWxzZSwiY2l0ZXByb2NUZXh0IjoiKE1vbmlydXp6YW1hbiBLaGFuLCAyMDE5KSIsIm1hbnVhbE92ZXJyaWRlVGV4dCI6IiJ9LCJjaXRhdGlvbkl0ZW1zIjpbeyJpZCI6IjBhNDcxMjMwLWY4Y2UtMzAxNS05OGMyLTJlMWFiMDkzMmI0MiIsIml0ZW1EYXRhIjp7InR5cGUiOiJhcnRpY2xlLWpvdXJuYWwiLCJpZCI6IjBhNDcxMjMwLWY4Y2UtMzAxNS05OGMyLTJlMWFiMDkzMmI0MiIsInRpdGxlIjoiVGhlIFBhdHRlcm4gb2YgU2tpbiBEaXNlYXNlcyBpbiBQYXRpZW50cyBBdHRlbmRpbmcgT1BEOiBBIFN0dWR5IGluIERoYWthIEJpcmRlbSBHZW5lcmFsIEhvc3BpdGFsLCBEaGFrYSwgQmFuZ2xhZGVzaCIsImdyb3VwSWQiOiJiYTU2NTQxNy1jYmRmLTM4ZDYtOWY1My0wMTZmZTFhZjUxYjYiLCJhdXRob3IiOlt7ImZhbWlseSI6Ik1vbmlydXp6YW1hbiBLaGFuIiwiZ2l2ZW4iOiJNIiwicGFyc2UtbmFtZXMiOmZhbHNlLCJkcm9wcGluZy1wYXJ0aWNsZSI6IiIsIm5vbi1kcm9wcGluZy1wYXJ0aWNsZSI6IiJ9XSwiY29udGFpbmVyLXRpdGxlIjoiQnIuIEouIFJlcyIsImFjY2Vzc2VkIjp7ImRhdGUtcGFydHMiOltbMjAyNSwyLDI3XV19LCJET0kiOiIxMC4yMTc2Ny8yMzk0LTM3MTguMTAwMDQ5IiwiSVNTTiI6IjIzOTQtMzcxOCIsIlVSTCI6Ind3dy5pbWVkcHViLmNvbSIsImlzc3VlZCI6eyJkYXRlLXBhcnRzIjpbWzIwMTldXX0sInBhZ2UiOiI1IiwiYWJzdHJhY3QiOiJTa2luIGRpc2Vhc2VzIGRpZmZlciBpbiBkaWZmZXJlbnQgY291bnRyaWVzLCBhbmQgd2l0aGluIHZhcmlvdXMgcmVnaW9ucyBvZiBhIGNvdW50cnlcbmRlcGVuZGluZyBvbiBzb2NpYWwsIGVjb25vbWljLCByYWNpYWwgYW5kIGVudmlyb25tZW50YWwgZmFjdG9ycy4gTWFueSBwYXRpZW50c1xuaGF2ZSByZXBvcnRlZCB2YXJpb3VzIHBhdHRlcm5zIG9mIHNraW4gZGlzZWFzZXMgaW4gZGlmZmVyZW50IGNvdW50cmllcy4gV2UgaGF2ZVxuY29uZHVjdGVkIHRoaXMgc3R1ZHkgZHVyaW5nIHRoZSBwZXJpb2QgZnJvbSBKYW51YXJ5IDIwMTggdG8gRGVjZW1iZXIgMjAxOCBpblxudGhlIGRlcHQuIG9mIFNraW4gRGVybWF0b2xvZ3kgYW5kIFZlbmVyZW9sb2d5LCBCaXJkZW0gR2VuZXJhbCBIb3NwaXRhbCwgRGhha2EsXG5CYW5nbGFkZXNoLiBUaGUgcHVycG9zZSBvZiB0aGUgcHJlc2VudCBzdHVkeSB3YXMgdG8gZXZhbHVhdGUgdGhlIHBhdHRlcm4gb2ZcbnNraW4gZGlzZWFzZXMgaW4gYSB0ZXJ0aWFyeSBjYXJlIGhvc3BpdGFsIGluIEJhbmdsYWRlc2guIEluIGFkZGl0aW9uLCB3ZSB3YW50ZWQgdG9cbmNvbGxlY3QgbW9yZSBpbmZvcm1hdGlvbiByZWdhcmRpbmcgc2tpbiBkaXNlYXNlcyBpbiB0aGlzIHJlZ2lvbi4gVGhpcyB3YXMgYSBjcm9zc3NlY3Rpb25hbCBzdHVkeSBhbmQgd2FzIGNvbmR1Y3RlZCBpbiB0aGUgb3V0cGF0aWVudCBkZXBhcnRtZW50IG9mIEJpcmRlbVxuR2VuZXJhbCBIb3NwaXRhbCwgRGhha2EsIEJhbmdsYWRlc2jigJ0gZHVyaW5nIHRoZSBwZXJpb2QgZnJvbSBKYW51YXJ5IDIwMTggdG9cbkRlY2VtYmVyIDIwMTguIEluIG91ciBzdHVkeSBwZXJpb2QsIHRvdGFsIDIsIDYyLDg3MCBwYXRpZW50cyB2aXNpdGVkIE9QRC4gQW1vbmdcbnRoZW0gMjYsOTgwIHBhdGllbnRzIHZpc2l0ZWQgT1BEIGZvciBza2luIGRpc29yZGVycy9kaXNlYXNlcy4gQWxsIHRoZSBwYXRpZW50cyBhdFxuYW55IGFnZSBhbmQgc2V4IHdobyB3ZXJlIGF0dGVuZGVkIGluIHRoZSBPUEQgb2YgU2tpbiBhbmQgVmVuZXJlYWwgRGlzZWFzZXMgb2ZcbnRoZSBob3NwaXRhbCB3ZXJlIHNlbGVjdGVkIGFzIHN0dWR5IHBvcHVsYXRpb24uIEluIHRoaXMgc3R1ZHksIHdlIGZvdW5kIGFtb25nXG4yNiw5ODAgcGFydGljaXBhbnRzLCA1NiUgd2FzIHN1ZmZlcmluZyBmcm9tIHNvbWUgaW5mZWN0aW91cyBhbmQgNDQlIGZyb20gc29tZVxubm9uLWluZmVjdGlvdXMgc2tpbiBkaXNlYXNlcy4gQW1vbmcgdGhlIHBhdGllbnRzIHdpdGggaW5mZWN0aW91cyBza2luIGRpc2Vhc2VzXG5pdCB3YXMgZm91bmQgcGFyYXNpdGljLCBmdW5nYWwgYW5kIGJhY3RlcmlhbCBpbmZlY3Rpb24gd2VyZSBhYm91dCAzMyUsIDI4JSwgYW5kXG4yMCUgcmVzcGVjdGl2ZWx5LiBPbiB0aGUgb3RoZXIgaGFuZCBpbiBub24taW5mZWN0aW91cyBncm91cCBhYm91dCAzOCUgcGF0aWVudHNcbnN1ZmZlciBmcm9tIGVjemVtYSBvciBkZXJtYXRpdGlzIG9ubHkuIFNvIHRvIGRvIHNvbWV0aGluZyBiZXR0ZXJtZW50IGZvciB0aGVcbnBhdGllbnRzIHdpdGggc2tpbiBkaXNlYXNlcyBvbmUgc2hvdWxkIHBheSBtb3JlIGF0dGVudGlvbiB0byB0aG9zZSBmb3VyICg0KVxuc2tpbiBkaXNlYXNlcyBhbmQvZGlzb3JkZXJzIGF0IGZpcnN0LiBUaGUgZGlhZ25vc2lzIHdhcyBtYWRlIG9uIGNsaW5pY2FsIGJhc2lzIGJ5XG5leHBlcnQgZGVybWF0b2xvZ2lzdHMuIExhYiBpbnZlc3RpZ2F0aW9ucyB3ZXJlIHJlc3RyaWN0ZWQgdG8gdGhlIGNhc2VzIHdoZXJlXG50aGV5IGNhcnJpZWQgZGlhZ25vc3RpYyBpbXBvcnRhbmNlLiBJbiB0aGlzIHN0dWR5IHdlIGZvdW5kIDU2JSBwYXRpZW50cyBvZiBvdXJcbnN0dWR5IHdlcmUgc3VmZmVyaW5nIGZyb20gaW5mZWN0aW91cyBkaXNlYXNlcy4gQW1vbmcgdGhhdCAzMy4yMSUgaGFkIHBhcmFzaXRpY1xuaW5mZWN0aW9uIHdoaWNoIHdhcyB0aGUgaGlnaGVzdCByYXRpby4gQmVzaWRlcyB0aGlzIDI4LjI4JSBoYWQgZnVuZ2FsLCAyMC4wNiBoYWRcbmJhY3RlcmlhbCwgOS41NiUgaGFkIHZpcmFsLCA0LjcyJSBoYWQgU1RJLCBhbmQgKDQuMTYlKSBoYWQgb3RoZXIgaW5mZWN0aW9ucy4gT24gdGhlXG5vdGhlciBoYW5kIHdlIGZvdW5kIDQ0JSBwYXRpZW50cyBoYWQgc2V2ZXJhbCB0eXBlcyBvZiBub24taW5mZWN0aW91cyBkaXNlYXNlc1xuYW5kIGRpc29yZGVycy4gVGhlIGhpZ2hlc3QgbnVtYmVyIG9mIHBhdGllbnRzIHdpdGggbm9uLWluZmVjdGlvdXMgZGlzZWFzZXMgd2FzXG5zdWZmZXJpbmcgZnJvbSBlY3plbWEgb3IgZGVybWF0aXRpcy4gVGhpcyBudW1iZXIgd2FzIDE2ODEgKDM3Ljc5JSkuIEluIHJlc3Qgb2ZcbnRoZSBwYXRpZW50cyAxNy44NyUgaGFkIHRoZSBwYXB1bG9zcXVhbW91cyBkaXNlYXNlLCAxNC4yNSUgaGFkIGFjbmUsIDE0LjAxJVxuaGFkIHVydGljYXJpYSwgMy4xNSUgaGFkIGRydWcgcmVhY3Rpb24sIDguNzAlIGhhZCB2aXRpbGlnbyBhbmQgcmVzdCA0LjIyJSBwYXRpZW50c1xuaGFkIHNvbWUgb3RoZXIgbm9uLWluZmVjdGlvdXMgc2tpbiBkaXNlYXNlcy4iLCJ2b2x1bWUiOiI2IiwiY29udGFpbmVyLXRpdGxlLXNob3J0IjoiIn0sImlzVGVtcG9yYXJ5IjpmYWxzZX1dfQ=="/>
          <w:id w:val="-1080668837"/>
          <w:placeholder>
            <w:docPart w:val="F55F2AE0FA074DA29684C561E5EDBCD3"/>
          </w:placeholder>
        </w:sdtPr>
        <w:sdtEndPr/>
        <w:sdtContent>
          <w:r w:rsidR="003C6C9A" w:rsidRPr="003C6C9A">
            <w:rPr>
              <w:rFonts w:ascii="Arial" w:eastAsia="Calibri" w:hAnsi="Arial" w:cs="Arial"/>
              <w:color w:val="000000"/>
              <w:szCs w:val="22"/>
            </w:rPr>
            <w:t>(</w:t>
          </w:r>
          <w:proofErr w:type="spellStart"/>
          <w:r w:rsidR="003C6C9A" w:rsidRPr="003C6C9A">
            <w:rPr>
              <w:rFonts w:ascii="Arial" w:eastAsia="Calibri" w:hAnsi="Arial" w:cs="Arial"/>
              <w:color w:val="000000"/>
              <w:szCs w:val="22"/>
            </w:rPr>
            <w:t>Moniruzzaman</w:t>
          </w:r>
          <w:proofErr w:type="spellEnd"/>
          <w:r w:rsidR="003C6C9A" w:rsidRPr="003C6C9A">
            <w:rPr>
              <w:rFonts w:ascii="Arial" w:eastAsia="Calibri" w:hAnsi="Arial" w:cs="Arial"/>
              <w:color w:val="000000"/>
              <w:szCs w:val="22"/>
            </w:rPr>
            <w:t xml:space="preserve"> Khan, 2019)</w:t>
          </w:r>
        </w:sdtContent>
      </w:sdt>
      <w:r w:rsidRPr="00A26BDB">
        <w:rPr>
          <w:rFonts w:ascii="Arial" w:eastAsia="Calibri" w:hAnsi="Arial" w:cs="Arial"/>
          <w:szCs w:val="22"/>
        </w:rPr>
        <w:t xml:space="preserve">. The skin is continuously exposed to harmful environmental elements, including UV radiation, particulate matter, outdoor air pollutants, heavy metals, and gaseous contaminants, all of which can impair the skin's barrier function and contribute to aging, inflammatory disorders (e.g., atopic dermatitis, cellulitis, psoriasis), acne and potentially skin cancers, including melanoma and squamous cell carcinoma </w:t>
      </w:r>
      <w:sdt>
        <w:sdtPr>
          <w:rPr>
            <w:rFonts w:ascii="Arial" w:eastAsia="Calibri" w:hAnsi="Arial" w:cs="Arial"/>
            <w:color w:val="000000"/>
            <w:szCs w:val="22"/>
          </w:rPr>
          <w:tag w:val="MENDELEY_CITATION_v3_eyJjaXRhdGlvbklEIjoiTUVOREVMRVlfQ0lUQVRJT05fNDQ5OTZmMzQtYmIwNS00MTQxLTg5NzItMzM1ZjI3MGVmMTk3IiwicHJvcGVydGllcyI6eyJub3RlSW5kZXgiOjB9LCJpc0VkaXRlZCI6ZmFsc2UsIm1hbnVhbE92ZXJyaWRlIjp7ImlzTWFudWFsbHlPdmVycmlkZGVuIjpmYWxzZSwiY2l0ZXByb2NUZXh0IjoiKEJlbHplciAmIzM4OyBQYXJrZXIsIDIwMjMpIiwibWFudWFsT3ZlcnJpZGVUZXh0IjoiIn0sImNpdGF0aW9uSXRlbXMiOlt7ImlkIjoiYzI2YTFhMWUtZWMwZi0zZDRmLTk5MmEtYWU3YzJlOWE4MWI2IiwiaXRlbURhdGEiOnsidHlwZSI6ImFydGljbGUtam91cm5hbCIsImlkIjoiYzI2YTFhMWUtZWMwZi0zZDRmLTk5MmEtYWU3YzJlOWE4MWI2IiwidGl0bGUiOiJDbGltYXRlIENoYW5nZSwgU2tpbiBIZWFsdGgsIGFuZCBEZXJtYXRvbG9naWMgRGlzZWFzZTogQSBHdWlkZSBmb3IgdGhlIERlcm1hdG9sb2dpc3QiLCJncm91cElkIjoiYmE1NjU0MTctY2JkZi0zOGQ2LTlmNTMtMDE2ZmUxYWY1MWI2IiwiYXV0aG9yIjpbeyJmYW1pbHkiOiJCZWx6ZXIiLCJnaXZlbiI6IkFubmlrYSIsInBhcnNlLW5hbWVzIjpmYWxzZSwiZHJvcHBpbmctcGFydGljbGUiOiIiLCJub24tZHJvcHBpbmctcGFydGljbGUiOiIifSx7ImZhbWlseSI6IlBhcmtlciIsImdpdmVuIjoiRXZhIFJhd2xpbmdzIiwicGFyc2UtbmFtZXMiOmZhbHNlLCJkcm9wcGluZy1wYXJ0aWNsZSI6IiIsIm5vbi1kcm9wcGluZy1wYXJ0aWNsZSI6IiJ9XSwiY29udGFpbmVyLXRpdGxlIjoiQW1lcmljYW4gSm91cm5hbCBvZiBDbGluaWNhbCBEZXJtYXRvbG9neSIsImFjY2Vzc2VkIjp7ImRhdGUtcGFydHMiOltbMjAyNSwyLDI3XV19LCJET0kiOiIxMC4xMDA3L1M0MDI1Ny0wMjMtMDA3NzAtWS9NRVRSSUNTIiwiSVNTTiI6IjExNzkxODg4IiwiUE1JRCI6IjM3MzM2ODcwIiwiVVJMIjoiaHR0cHM6Ly9saW5rLnNwcmluZ2VyLmNvbS9hcnRpY2xlLzEwLjEwMDcvczQwMjU3LTAyMy0wMDc3MC15IiwiaXNzdWVkIjp7ImRhdGUtcGFydHMiOltbMjAyMyw3LDFdXX0sInBhZ2UiOiI1NzctNTkzIiwiYWJzdHJhY3QiOiJDbGltYXRlIGNoYW5nZSBoYXMgYSBwZXJ2YXNpdmUgaW1wYWN0IG9uIGhlYWx0aCBhbmQgaXMgb2YgY2xpbmljYWwgcmVsZXZhbmNlIHRvIGV2ZXJ5IG9yZ2FuIHN5c3RlbS4gQ2xpbWF0ZSBjaGFuZ2UtcmVsYXRlZCBmYWN0b3JzIGltcGFjdCB0aGUgc2tpbuKAmXMgY2FwYWNpdHkgdG8gbWFpbnRhaW4gaG9tZW9zdGFzaXMsIGxlYWRpbmcgdG8gYSB2YXJpZXR5IG9mIGN1dGFuZW91cyBkaXNlYXNlcy4gU3RyYXRvc3BoZXJpYyBvem9uZSBkZXBsZXRpb24gaGFzIGxlZCB0byBpbmNyZWFzZWQgcmlzayBvZiBtZWxhbm9tYSBhbmQga2VyYXRpbm9jeXRlIGNhcmNpbm9tYXMgZHVlIHRvIHVsdHJhdmlvbGV0IHJhZGlhdGlvbiBleHBvc3VyZS4gQXRvcGljIGRlcm1hdGl0aXMsIHBzb3JpYXNpcywgcGVtcGhpZ3VzLCBhY25lIHZ1bGdhcmlzLCBtZWxhc21hLCBhbmQgcGhvdG9hZ2luZyBhcmUgYWxsIGFzc29jaWF0ZWQgd2l0aCByaXNpbmcgbGV2ZWxzIG9mIGFpciBwb2xsdXRpb24uIEVsZXZhdGVkIHRlbXBlcmF0dXJlcyBkdWUgdG8gZ2xvYmFsIHdhcm1pbmcgaW5kdWNlIGRpc3J1cHRpb24gb2YgdGhlIHNraW4gbWljcm9iaW9tZSwgdGhlcmVieSBpbXBhY3RpbmcgYXRvcGljIGRlcm1hdGl0aXMsIGFjbmUgdnVsZ2FyaXMsIGFuZCBwc29yaWFzaXMsIGFuZCBoaWdoIHRlbXBlcmF0dXJlcyBhcmUgYXNzb2NpYXRlZCB3aXRoIGV4YWNlcmJhdGlvbiBvZiBza2luIGRpc2Vhc2UgYW5kIGluY3JlYXNlZCByaXNrIG9mIGhlYXQgc3Ryb2tlLiBFeHRyZW1lIHdlYXRoZXIgZXZlbnRzIGR1ZSB0byBjbGltYXRlIGNoYW5nZSwgaW5jbHVkaW5nIGZsb29kcyBhbmQgd2lsZGZpcmVzLCBhcmUgb2YgcmVsZXZhbmNlIHRvIHRoZSBkZXJtYXRvbG9naXN0IGFzIHRoZXNlIGV2ZW50cyBhcmUgaW1wbGljYXRlZCBpbiBjdXRhbmVvdXMgaW5qdXJpZXMsIHNraW4gaW5mZWN0aW9ucywgYW5kIGFjdXRlIHdvcnNlbmluZyBvZiBpbmZsYW1tYXRvcnkgc2tpbiBkaXNvcmRlcnMuIFRoZSBoZWFsdGggY29uc2VxdWVuY2VzIGFzIHdlbGwgYXMgdGhlIGVjb25vbWljIGFuZCBzb2NpYWwgYnVyZGVuIG9mIGNsaW1hdGUgY2hhbmdlIGZhbGwgbW9zdCBoZWF2aWx5IG9uIHZ1bG5lcmFibGUgYW5kIG1hcmdpbmFsaXplZCBwb3B1bGF0aW9ucyBkdWUgdG8gc3RydWN0dXJhbCBkaXNwYXJpdGllcy4gQXMgZGVybWF0b2xvZ2lzdHMsIHVuZGVyc3RhbmRpbmcgdGhlIGludGVyYWN0aW9uIG9mIGNsaW1hdGUgY2hhbmdlIGFuZCBza2luIGhlYWx0aCBpcyBlc3NlbnRpYWwgdG8gYXBwcm9wcmlhdGVseSBtYW5hZ2UgZGVybWF0b2xvZ2ljIGRpc2Vhc2UgYW5kIGFkdm9jYXRlIGZvciBvdXIgcGF0aWVudHMuIiwicHVibGlzaGVyIjoiQWRpcyIsImlzc3VlIjoiNCIsInZvbHVtZSI6IjI0IiwiY29udGFpbmVyLXRpdGxlLXNob3J0IjoiQW0gSiBDbGluIERlcm1hdG9sIn0sImlzVGVtcG9yYXJ5IjpmYWxzZX1dfQ=="/>
          <w:id w:val="-1084304816"/>
          <w:placeholder>
            <w:docPart w:val="F55F2AE0FA074DA29684C561E5EDBCD3"/>
          </w:placeholder>
        </w:sdtPr>
        <w:sdtEndPr/>
        <w:sdtContent>
          <w:r w:rsidR="003C6C9A" w:rsidRPr="003C6C9A">
            <w:rPr>
              <w:color w:val="000000"/>
            </w:rPr>
            <w:t>(Belzer &amp; Parker, 2023)</w:t>
          </w:r>
        </w:sdtContent>
      </w:sdt>
      <w:r w:rsidRPr="00A26BDB">
        <w:rPr>
          <w:rFonts w:ascii="Arial" w:eastAsia="Calibri" w:hAnsi="Arial" w:cs="Arial"/>
          <w:szCs w:val="22"/>
        </w:rPr>
        <w:t>.</w:t>
      </w:r>
    </w:p>
    <w:p w14:paraId="67A632A8" w14:textId="3E2851F9" w:rsidR="00A26BDB" w:rsidRPr="00A26BDB" w:rsidRDefault="00A26BDB" w:rsidP="00A26BDB">
      <w:pPr>
        <w:pStyle w:val="Body"/>
        <w:spacing w:after="0"/>
        <w:rPr>
          <w:rFonts w:ascii="Arial" w:eastAsia="Calibri" w:hAnsi="Arial" w:cs="Arial"/>
          <w:szCs w:val="22"/>
        </w:rPr>
      </w:pPr>
      <w:r w:rsidRPr="00A26BDB">
        <w:rPr>
          <w:rFonts w:ascii="Arial" w:eastAsia="Calibri" w:hAnsi="Arial" w:cs="Arial"/>
          <w:szCs w:val="22"/>
        </w:rPr>
        <w:t xml:space="preserve">Skin disorders can be categorized into nine primary classifications: rashes, viral infections, bacterial infections, fungal infections, parasitic infections, pigmentation disorders, tumors and malignancies, trauma, and other conditions. Common skin issues encompass acne, atopic dermatitis, and psoriasis, among others </w:t>
      </w:r>
      <w:sdt>
        <w:sdtPr>
          <w:rPr>
            <w:rFonts w:ascii="Arial" w:eastAsia="Calibri" w:hAnsi="Arial" w:cs="Arial"/>
            <w:color w:val="000000"/>
            <w:szCs w:val="22"/>
          </w:rPr>
          <w:tag w:val="MENDELEY_CITATION_v3_eyJjaXRhdGlvbklEIjoiTUVOREVMRVlfQ0lUQVRJT05fMDc0ZTRlZDYtMzU1Yy00NDkxLWFmMWMtODk2ZjY3OTlhYjY0IiwicHJvcGVydGllcyI6eyJub3RlSW5kZXgiOjB9LCJpc0VkaXRlZCI6ZmFsc2UsIm1hbnVhbE92ZXJyaWRlIjp7ImlzTWFudWFsbHlPdmVycmlkZGVuIjpmYWxzZSwiY2l0ZXByb2NUZXh0IjoiKFRhYmFzc3VtICYjMzg7IEhhbWRhbmksIDIwMTQpIiwibWFudWFsT3ZlcnJpZGVUZXh0IjoiIn0sImNpdGF0aW9uSXRlbXMiOlt7ImlkIjoiNGVmOGVjZjEtNWJiZS0zYTA4LTk1ODAtYmI5ZjJhOGFlNDA5IiwiaXRlbURhdGEiOnsidHlwZSI6ImFydGljbGUtam91cm5hbCIsImlkIjoiNGVmOGVjZjEtNWJiZS0zYTA4LTk1ODAtYmI5ZjJhOGFlNDA5IiwidGl0bGUiOiJQbGFudHMgdXNlZCB0byB0cmVhdCBza2luIGRpc2Vhc2VzIiwiZ3JvdXBJZCI6ImJhNTY1NDE3LWNiZGYtMzhkNi05ZjUzLTAxNmZlMWFmNTFiNiIsImF1dGhvciI6W3siZmFtaWx5IjoiVGFiYXNzdW0iLCJnaXZlbiI6Ik5haGlkYSIsInBhcnNlLW5hbWVzIjpmYWxzZSwiZHJvcHBpbmctcGFydGljbGUiOiIiLCJub24tZHJvcHBpbmctcGFydGljbGUiOiIifSx7ImZhbWlseSI6IkhhbWRhbmkiLCJnaXZlbiI6Ik1hcml5YSIsInBhcnNlLW5hbWVzIjpmYWxzZSwiZHJvcHBpbmctcGFydGljbGUiOiIiLCJub24tZHJvcHBpbmctcGFydGljbGUiOiIifV0sImNvbnRhaW5lci10aXRsZSI6IlBoYXJtYWNvZ25vc3kgUmV2aWV3cyIsImFjY2Vzc2VkIjp7ImRhdGUtcGFydHMiOltbMjAyNSwyLDI3XV19LCJET0kiOiIxMC40MTAzLzA5NzMtNzg0Ny4xMjU1MzEiLCJJU1NOIjoiMDk3Mzc4NDciLCJQTUlEIjoiMjQ2MDAxOTYiLCJVUkwiOiJodHRwczovL3BtYy5uY2JpLm5sbS5uaWguZ292L2FydGljbGVzL1BNQzM5MzEyMDEvIiwiaXNzdWVkIjp7ImRhdGUtcGFydHMiOltbMjAxNCwxXV19LCJwYWdlIjoiNTIiLCJhYnN0cmFjdCI6IlNraW4gZGlzZWFzZXMgYXJlIG51bWVyb3VzIGFuZCBhIGZyZXF1ZW50bHkgb2NjdXJyaW5nIGhlYWx0aCBwcm9ibGVtIGFmZmVjdGluZyBhbGwgYWdlcyBmcm9tIHRoZSBuZW9uYXRlcyB0byB0aGUgZWxkZXJseSBhbmQgY2F1c2UgaGFybSBpbiBudW1iZXIgb2Ygd2F5cy4gTWFpbnRhaW5pbmcgaGVhbHRoeSBza2luIGlzIGltcG9ydGFudCBmb3IgYSBoZWFsdGh5IGJvZHkuIE1hbnkgcGVvcGxlIG1heSBkZXZlbG9wIHNraW4gZGlzZWFzZXMgdGhhdCBhZmZlY3QgdGhlIHNraW4sIGluY2x1ZGluZyBjYW5jZXIsIGhlcnBlcyBhbmQgY2VsbHVsaXRpcy4gU29tZSB3aWxkIHBsYW50cyBhbmQgdGhlaXIgcGFydHMgYXJlIGZyZXF1ZW50bHkgdXNlZCB0byB0cmVhdCB0aGVzZSBkaXNlYXNlcy4gVGhlIHVzZSBvZiBwbGFudHMgaXMgYXMgb2xkIGFzIHRoZSBtYW5raW5kLiBOYXR1cmFsIHRyZWF0bWVudCBpcyBjaGVhcCBhbmQgY2xhaW1lZCB0byBiZSBzYWZlLiBJdCBpcyBhbHNvIHN1aXRhYmxlIHJhdyBtYXRlcmlhbCBmb3IgcHJvZHVjdGlvbiBvZiBuZXcgc3ludGhldGljIGFnZW50cy4gQSByZXZpZXcgb2Ygc29tZSBwbGFudHMgZm9yIHRoZSB0cmVhdG1lbnQgb2Ygc2tpbiBkaXNlYXNlcyBpcyBwcm92aWRlZCB0aGF0IHN1bW1hcml6ZXMgdGhlIHJlY2VudCB0ZWNobmljYWwgYWR2YW5jZW1lbnRzIHRoYXQgaGF2ZSB0YWtlbiBwbGFjZSBpbiB0aGlzIGFyZWEgZHVyaW5nIHRoZSBwYXN0IDE3IHllYXJzLiIsImlzc3VlIjoiMTUiLCJ2b2x1bWUiOiI4IiwiY29udGFpbmVyLXRpdGxlLXNob3J0IjoiUGhhcm1hY29nbiBSZXYifSwiaXNUZW1wb3JhcnkiOmZhbHNlfV19"/>
          <w:id w:val="541414373"/>
          <w:placeholder>
            <w:docPart w:val="F55F2AE0FA074DA29684C561E5EDBCD3"/>
          </w:placeholder>
        </w:sdtPr>
        <w:sdtEndPr/>
        <w:sdtContent>
          <w:r w:rsidR="003C6C9A" w:rsidRPr="003C6C9A">
            <w:rPr>
              <w:color w:val="000000"/>
            </w:rPr>
            <w:t>(Tabassum &amp; Hamdani, 2014)</w:t>
          </w:r>
        </w:sdtContent>
      </w:sdt>
      <w:r w:rsidRPr="00A26BDB">
        <w:rPr>
          <w:rFonts w:ascii="Arial" w:eastAsia="Calibri" w:hAnsi="Arial" w:cs="Arial"/>
          <w:szCs w:val="22"/>
        </w:rPr>
        <w:t xml:space="preserve">. Some of the most common skin diseases include acne, atopic dermatitis, and psoriasis </w:t>
      </w:r>
      <w:sdt>
        <w:sdtPr>
          <w:rPr>
            <w:rFonts w:ascii="Arial" w:eastAsia="Calibri" w:hAnsi="Arial" w:cs="Arial"/>
            <w:color w:val="000000"/>
            <w:szCs w:val="22"/>
          </w:rPr>
          <w:tag w:val="MENDELEY_CITATION_v3_eyJjaXRhdGlvbklEIjoiTUVOREVMRVlfQ0lUQVRJT05fNWZiZWJiMDAtYThiOS00NzNlLThiYzQtNGJkNzc2YTk1ODM2IiwicHJvcGVydGllcyI6eyJub3RlSW5kZXgiOjB9LCJpc0VkaXRlZCI6ZmFsc2UsIm1hbnVhbE92ZXJyaWRlIjp7ImlzTWFudWFsbHlPdmVycmlkZGVuIjpmYWxzZSwiY2l0ZXByb2NUZXh0IjoiKEJhcmFua2luICYjMzg7IERlS292ZW4sIDIwMDIpIiwibWFudWFsT3ZlcnJpZGVUZXh0IjoiIn0sImNpdGF0aW9uSXRlbXMiOlt7ImlkIjoiMWJhOWM5MTQtYTVjNS0zNDg1LTkwYWUtYzgwZTZiYmY1YjU0IiwiaXRlbURhdGEiOnsidHlwZSI6ImFydGljbGUtam91cm5hbCIsImlkIjoiMWJhOWM5MTQtYTVjNS0zNDg1LTkwYWUtYzgwZTZiYmY1YjU0IiwidGl0bGUiOiJQc3ljaG9zb2NpYWwgZWZmZWN0IG9mIGNvbW1vbiBza2luIGRpc2Vhc2VzLiIsImdyb3VwSWQiOiJiYTU2NTQxNy1jYmRmLTM4ZDYtOWY1My0wMTZmZTFhZjUxYjYiLCJhdXRob3IiOlt7ImZhbWlseSI6IkJhcmFua2luIiwiZ2l2ZW4iOiJCZW5qYW1pbiIsInBhcnNlLW5hbWVzIjpmYWxzZSwiZHJvcHBpbmctcGFydGljbGUiOiIiLCJub24tZHJvcHBpbmctcGFydGljbGUiOiIifSx7ImZhbWlseSI6IkRlS292ZW4iLCJnaXZlbiI6IkpvZWwiLCJwYXJzZS1uYW1lcyI6ZmFsc2UsImRyb3BwaW5nLXBhcnRpY2xlIjoiIiwibm9uLWRyb3BwaW5nLXBhcnRpY2xlIjoiIn1dLCJjb250YWluZXItdGl0bGUiOiJDYW5hZGlhbiBGYW1pbHkgUGh5c2ljaWFuIiwiYWNjZXNzZWQiOnsiZGF0ZS1wYXJ0cyI6W1syMDI1LDMsMTldXX0sIklTU04iOiIwMDA4LTM1MFgiLCJQTUlEIjoiMTIwNDYzNjYiLCJVUkwiOiJodHRwczovL3d3dy5jZnAuY2EvY29udGVudC80OC80LzcxMiIsImlzc3VlZCI6eyJkYXRlLXBhcnRzIjpbWzIwMDIsNCwxXV19LCJwYWdlIjoiNzEyLTcxNiIsImFic3RyYWN0IjoiT0JKRUNUSVZFIFRvIGluY3JlYXNlIGF3YXJlbmVzcyBvZiB0aGUgcHN5Y2hvc29jaWFsIGVmZmVjdCBvZiBhY25lLCBhdG9waWMgZGVybWF0aXRpcywgYW5kIHBzb3JpYXNpcy5cblxuUVVBTElUWSBPRiBFVklERU5DRSBBIGxpdGVyYXR1cmUgcmV2aWV3IHdhcyBiYXNlZCBvbiBhIE1FRExJTkUgc2VhcmNoICgxOTY2IHRvIDIwMDApLiBTZWxlY3RlZCBhcnRpY2xlcyBmcm9tIHRoZSBkZXJtYXRvbG9naWMgYW5kIHBzeWNoaWF0cmljIGxpdGVyYXR1cmUsIGFzIHdlbGwgYXMgb3RoZXIgcmVsZXZhbnQgbWVkaWNhbCBqb3VybmFscywgd2VyZSByZXZpZXdlZCBhbmQgdXNlZCBhcyB0aGUgYmFzaXMgZm9yIGRpc2N1c3Npb24gb2YgaG93IHNraW4gZGlzZWFzZSBhZmZlY3RzIHBhdGllbnRzJyBsaXZlcyBhbmQgb2YgYXBwcm9wcmlhdGUgbWFuYWdlbWVudC4gU3R1ZGllcyBpbiB0aGUgbWVkaWNhbCBsaXRlcmF0dXJlIHByb3ZpZGUgbWFpbmx5IGxldmVsIElJSSBldmlkZW5jZSBwcmVkb21pbmFudGx5IGJhc2VkIG9uIGRlc2NyaXB0aXZlIHN0dWRpZXMgYW5kIGV4cGVydCBvcGluaW9uLlxuXG5NQUlOIE1FU1NBR0UgRGVybWF0b2xvZ2ljIHByb2JsZW1zIGNhbiByZXN1bHQgaW4gcHN5Y2hvc29jaWFsIGVmZmVjdHMgdGhhdCBzZXJpb3VzbHkgYWZmZWN0IHBhdGllbnRzJyBsaXZlcy4gTW9yZSB0aGFuIGEgY29zbWV0aWMgbnVpc2FuY2UsIHNraW4gZGlzZWFzZSBjYW4gcHJvZHVjZSBhbnhpZXR5LCBkZXByZXNzaW9uLCBhbmQgb3RoZXIgcHN5Y2hvbG9naWNhbCBwcm9ibGVtcyB0aGF0IGFmZmVjdCBwYXRpZW50cycgbGl2ZXMgaW4gd2F5cyBjb21wYXJhYmxlIHRvIGFydGhyaXRpcyBvciBvdGhlciBkaXNhYmxpbmcgaWxsbmVzc2VzLiBBbiBhcHByZWNpYXRpb24gZm9yIHRoZSBlZmZlY3RzIG9mIHNleCwgYWdlLCBhbmQgbG9jYXRpb24gb2YgbGVzaW9ucyBpcyBpbXBvcnRhbnQsIGFzIHdlbGwgYXMgdGhlIGJpZGlyZWN0aW9uYWwgcmVsYXRpb25zaGlwIGJldHdlZW4gc2tpbiBkaXNlYXNlIGFuZCBwc3ljaG9sb2dpY2FsIGRpc3RyZXNzLiBUaGlzIHJldmlldyBmb2N1c2VzIG9uIHRoZSBlZmZlY3RzIG9mIHRocmVlIGNvbW1vbiBza2luIGRpc2Vhc2VzIHNlZW4gYnkgZmFtaWx5IHBoeXNpY2lhbnM6IGFjbmUsIGF0b3BpYyBkZXJtYXRpdGlzLCBhbmQgcHNvcmlhc2lzLlxuXG5DT05DTFVTSU9OIEhvdyBza2luIGRpc2Vhc2UgYWZmZWN0cyBwc3ljaG9zb2NpYWwgd2VsbC1iZWluZyBpcyB1bmRlcmFwcHJlY2lhdGVkLiBJbmNyZWFzZWQgdW5kZXJzdGFuZGluZyBvZiB0aGUgcHN5Y2hpYXRyaWMgY29tb3JiaWRpdHkgYXNzb2NpYXRlZCB3aXRoIHNraW4gZGlzZWFzZSBhbmQgYSBiaW9wc3ljaG9zb2NpYWwgYXBwcm9hY2ggdG8gbWFuYWdlbWVudCB3aWxsIHVsdGltYXRlbHkgaW1wcm92ZSBwYXRpZW50cycgbGl2ZXMuIiwicHVibGlzaGVyIjoiVGhlIENvbGxlZ2Ugb2YgRmFtaWx5IFBoeXNpY2lhbnMgb2YgQ2FuYWRhIiwiaXNzdWUiOiI0Iiwidm9sdW1lIjoiNDgiLCJjb250YWluZXItdGl0bGUtc2hvcnQiOiIifSwiaXNUZW1wb3JhcnkiOmZhbHNlfV19"/>
          <w:id w:val="2133356732"/>
          <w:placeholder>
            <w:docPart w:val="F55F2AE0FA074DA29684C561E5EDBCD3"/>
          </w:placeholder>
        </w:sdtPr>
        <w:sdtEndPr/>
        <w:sdtContent>
          <w:r w:rsidR="003C6C9A" w:rsidRPr="003C6C9A">
            <w:rPr>
              <w:color w:val="000000"/>
            </w:rPr>
            <w:t>(</w:t>
          </w:r>
          <w:proofErr w:type="spellStart"/>
          <w:r w:rsidR="003C6C9A" w:rsidRPr="003C6C9A">
            <w:rPr>
              <w:color w:val="000000"/>
            </w:rPr>
            <w:t>Barankin</w:t>
          </w:r>
          <w:proofErr w:type="spellEnd"/>
          <w:r w:rsidR="003C6C9A" w:rsidRPr="003C6C9A">
            <w:rPr>
              <w:color w:val="000000"/>
            </w:rPr>
            <w:t xml:space="preserve"> &amp; </w:t>
          </w:r>
          <w:proofErr w:type="spellStart"/>
          <w:r w:rsidR="003C6C9A" w:rsidRPr="003C6C9A">
            <w:rPr>
              <w:color w:val="000000"/>
            </w:rPr>
            <w:t>DeKoven</w:t>
          </w:r>
          <w:proofErr w:type="spellEnd"/>
          <w:r w:rsidR="003C6C9A" w:rsidRPr="003C6C9A">
            <w:rPr>
              <w:color w:val="000000"/>
            </w:rPr>
            <w:t>, 2002)</w:t>
          </w:r>
        </w:sdtContent>
      </w:sdt>
      <w:r w:rsidRPr="00A26BDB">
        <w:rPr>
          <w:rFonts w:ascii="Arial" w:eastAsia="Calibri" w:hAnsi="Arial" w:cs="Arial"/>
          <w:szCs w:val="22"/>
        </w:rPr>
        <w:t>.</w:t>
      </w:r>
    </w:p>
    <w:p w14:paraId="6DF2561B" w14:textId="715C5892" w:rsidR="00A26BDB" w:rsidRPr="00A26BDB" w:rsidRDefault="00A26BDB" w:rsidP="00A26BDB">
      <w:pPr>
        <w:pStyle w:val="Body"/>
        <w:spacing w:after="0"/>
        <w:rPr>
          <w:rFonts w:ascii="Arial" w:eastAsia="Calibri" w:hAnsi="Arial" w:cs="Arial"/>
          <w:szCs w:val="22"/>
        </w:rPr>
      </w:pPr>
      <w:r w:rsidRPr="00A26BDB">
        <w:rPr>
          <w:rFonts w:ascii="Arial" w:eastAsia="Calibri" w:hAnsi="Arial" w:cs="Arial"/>
          <w:szCs w:val="22"/>
        </w:rPr>
        <w:t xml:space="preserve">Since antiquity, individuals have sought remedies for ailments from natural sources </w:t>
      </w:r>
      <w:sdt>
        <w:sdtPr>
          <w:rPr>
            <w:rFonts w:ascii="Arial" w:eastAsia="Calibri" w:hAnsi="Arial" w:cs="Arial"/>
            <w:color w:val="000000"/>
            <w:szCs w:val="22"/>
          </w:rPr>
          <w:tag w:val="MENDELEY_CITATION_v3_eyJjaXRhdGlvbklEIjoiTUVOREVMRVlfQ0lUQVRJT05fODlkM2M0MjQtZWRmMi00Y2E0LTk5MjItOTA4NzE1OTgyODMyIiwicHJvcGVydGllcyI6eyJub3RlSW5kZXgiOjB9LCJpc0VkaXRlZCI6ZmFsc2UsIm1hbnVhbE92ZXJyaWRlIjp7ImlzTWFudWFsbHlPdmVycmlkZGVuIjpmYWxzZSwiY2l0ZXByb2NUZXh0IjoiKEJhdWVyIFBldHJvdnNrYSwgMjAxMikiLCJtYW51YWxPdmVycmlkZVRleHQiOiIifSwiY2l0YXRpb25JdGVtcyI6W3siaWQiOiI5OTRmZGJmMi1jYjJlLTMzMTQtYjhkZi1iOTI1ZTcwMjRkZjYiLCJpdGVtRGF0YSI6eyJ0eXBlIjoiYXJ0aWNsZS1qb3VybmFsIiwiaWQiOiI5OTRmZGJmMi1jYjJlLTMzMTQtYjhkZi1iOTI1ZTcwMjRkZjYiLCJ0aXRsZSI6Ikhpc3RvcmljYWwgcmV2aWV3IG9mIG1lZGljaW5hbCBwbGFudHMnIHVzYWdlIiwiZ3JvdXBJZCI6ImJhNTY1NDE3LWNiZGYtMzhkNi05ZjUzLTAxNmZlMWFmNTFiNiIsImF1dGhvciI6W3siZmFtaWx5IjoiQmF1ZXIgUGV0cm92c2thIiwiZ2l2ZW4iOiJCaWxqYW5hIiwicGFyc2UtbmFtZXMiOmZhbHNlLCJkcm9wcGluZy1wYXJ0aWNsZSI6IiIsIm5vbi1kcm9wcGluZy1wYXJ0aWNsZSI6IiJ9XSwiY29udGFpbmVyLXRpdGxlIjoiUGhhcm1hY29nbm9zeSBSZXZpZXdzIiwiYWNjZXNzZWQiOnsiZGF0ZS1wYXJ0cyI6W1syMDI1LDMsMTldXX0sIkRPSSI6IjEwLjQxMDMvMDk3My03ODQ3Ljk1ODQ5IiwiVVJMIjoid3d3LnBoY29ncmV2LmNvbSIsImlzc3VlZCI6eyJkYXRlLXBhcnRzIjpbWzIwMTJdXX0sInBhZ2UiOiIxIiwiYWJzdHJhY3QiOiJIZWFsaW5nIHdpdGggbWVkaWNpbmFsIHBsYW50cyBpcyBhcyBvbGQgYXMgbWFua2luZCBpdHNlbGYuIFRoZSBjb25uZWN0aW9uIGJldHdlZW4gbWFuIGFuZCBoaXMgc2VhcmNoIGZvciBkcnVncyBpbiBuYXR1cmUgZGF0ZXMgZnJvbSB0aGUgZmFyIHBhc3QsIG9mIHdoaWNoIHRoZXJlIGlzIGFtcGxlIGV2aWRlbmNlIGZyb20gdmFyaW91cyBzb3VyY2VzOiB3cml0dGVuIGRvY3VtZW50cywgcHJlc2VydmVkIG1vbnVtZW50cywgYW5kIGV2ZW4gb3JpZ2luYWwgcGxhbnQgbWVkaWNpbmVzLiBBd2FyZW5lc3Mgb2YgbWVkaWNpbmFsIHBsYW50cyB1c2FnZSBpcyBhIHJlc3VsdCBvZiB0aGUgbWFueSB5ZWFycyBvZiBzdHJ1Z2dsZXMgYWdhaW5zdCBpbGxuZXNzZXMgZHVlIHRvIHdoaWNoIG1hbiBsZWFybmVkIHRvIHB1cnN1ZSBkcnVncyBpbiBiYXJrcywgc2VlZHMsIGZydWl0IGJvZGllcywgYW5kIG90aGVyIHBhcnRzIG9mIHRoZSBwbGFudHMuIENvbnRlbXBvcmFyeSBzY2llbmNlIGhhcyBhY2tub3dsZWRnZWQgdGhlaXIgYWN0aXZlIGFjdGlvbiwgYW5kIGl0IGhhcyBpbmNsdWRlZCBpbiBtb2Rlcm4gcGhhcm1hY290aGVyYXB5IGEgcmFuZ2Ugb2YgZHJ1Z3Mgb2YgcGxhbnQgb3JpZ2luLCBrbm93biBieSBhbmNpZW50IGNpdmlsaXphdGlvbnMgYW5kIHVzZWQgdGhyb3VnaG91dCB0aGUgbWlsbGVubmlhLiBUaGUga25vd2xlZGdlIG9mIHRoZSBkZXZlbG9wbWVudCBvZiBpZGVhcyByZWxhdGVkIHRvIHRoZSB1c2FnZSBvZiBtZWRpY2luYWwgcGxhbnRzIGFzIHdlbGwgYXMgdGhlIGV2b2x1dGlvbiBvZiBhd2FyZW5lc3MgaGFzIGluY3JlYXNlZCB0aGUgYWJpbGl0eSBvZiBwaGFybWFjaXN0cyBhbmQgcGh5c2ljaWFucyB0byByZXNwb25kIHRvIHRoZSBjaGFsbGVuZ2VzIHRoYXQgaGF2ZSBlbWVyZ2VkIHdpdGggdGhlIHNwcmVhZGluZyBvZiBwcm9mZXNzaW9uYWwgc2VydmljZXMgaW4gZmFjaWxpdGF0aW9uIG9mIG1hbidzIGxpZmUuIiwiaXNzdWUiOiIxMSIsInZvbHVtZSI6IjYiLCJjb250YWluZXItdGl0bGUtc2hvcnQiOiJQaGFybWFjb2duIFJldiJ9LCJpc1RlbXBvcmFyeSI6ZmFsc2V9XX0="/>
          <w:id w:val="1058664148"/>
          <w:placeholder>
            <w:docPart w:val="F55F2AE0FA074DA29684C561E5EDBCD3"/>
          </w:placeholder>
        </w:sdtPr>
        <w:sdtEndPr/>
        <w:sdtContent>
          <w:r w:rsidR="003C6C9A" w:rsidRPr="003C6C9A">
            <w:rPr>
              <w:rFonts w:ascii="Arial" w:eastAsia="Calibri" w:hAnsi="Arial" w:cs="Arial"/>
              <w:color w:val="000000"/>
              <w:szCs w:val="22"/>
            </w:rPr>
            <w:t xml:space="preserve">(Bauer </w:t>
          </w:r>
          <w:proofErr w:type="spellStart"/>
          <w:r w:rsidR="003C6C9A" w:rsidRPr="003C6C9A">
            <w:rPr>
              <w:rFonts w:ascii="Arial" w:eastAsia="Calibri" w:hAnsi="Arial" w:cs="Arial"/>
              <w:color w:val="000000"/>
              <w:szCs w:val="22"/>
            </w:rPr>
            <w:t>Petrovska</w:t>
          </w:r>
          <w:proofErr w:type="spellEnd"/>
          <w:r w:rsidR="003C6C9A" w:rsidRPr="003C6C9A">
            <w:rPr>
              <w:rFonts w:ascii="Arial" w:eastAsia="Calibri" w:hAnsi="Arial" w:cs="Arial"/>
              <w:color w:val="000000"/>
              <w:szCs w:val="22"/>
            </w:rPr>
            <w:t>, 2012)</w:t>
          </w:r>
        </w:sdtContent>
      </w:sdt>
      <w:r w:rsidRPr="00A26BDB">
        <w:rPr>
          <w:rFonts w:ascii="Arial" w:eastAsia="Calibri" w:hAnsi="Arial" w:cs="Arial"/>
          <w:szCs w:val="22"/>
        </w:rPr>
        <w:t>. Early humans acknowledged the healing properties of plants, a knowledge that has evolved over time. Presently, numerous treatments for infections, cardiovascular diseases, and cancer are derived from botanical sources. For example, aspirin, an extensively utilized analgesic, is sourced from the bark of the willow tree</w:t>
      </w:r>
      <w:sdt>
        <w:sdtPr>
          <w:rPr>
            <w:rFonts w:ascii="Arial" w:eastAsia="Calibri" w:hAnsi="Arial" w:cs="Arial"/>
            <w:color w:val="000000"/>
            <w:szCs w:val="22"/>
          </w:rPr>
          <w:tag w:val="MENDELEY_CITATION_v3_eyJjaXRhdGlvbklEIjoiTUVOREVMRVlfQ0lUQVRJT05fNDdlMDI1MTAtOGM0OS00Nzc1LThmNzgtZmUwMmM5YjNiZTVmIiwicHJvcGVydGllcyI6eyJub3RlSW5kZXgiOjB9LCJpc0VkaXRlZCI6ZmFsc2UsIm1hbnVhbE92ZXJyaWRlIjp7ImlzTWFudWFsbHlPdmVycmlkZGVuIjpmYWxzZSwiY2l0ZXByb2NUZXh0IjoiKE5pYXppICYjMzg7IE1vbmliLCAyMDI0KSIsIm1hbnVhbE92ZXJyaWRlVGV4dCI6IiJ9LCJjaXRhdGlvbkl0ZW1zIjpbeyJpZCI6Ijg5MGYyMWU2LWE0ZjgtMzFhMS04MTNmLWRkNTI2YzU3YjIwZSIsIml0ZW1EYXRhIjp7InR5cGUiOiJhcnRpY2xlLWpvdXJuYWwiLCJpZCI6Ijg5MGYyMWU2LWE0ZjgtMzFhMS04MTNmLWRkNTI2YzU3YjIwZSIsInRpdGxlIjoiVGhlIHJvbGUgb2YgcGxhbnRzIGluIHRyYWRpdGlvbmFsIGFuZCBtb2Rlcm4gbWVkaWNpbmUiLCJncm91cElkIjoiYmE1NjU0MTctY2JkZi0zOGQ2LTlmNTMtMDE2ZmUxYWY1MWI2IiwiYXV0aG9yIjpbeyJmYW1pbHkiOiJOaWF6aSIsImdpdmVuIjoiUGFyd2l6IiwicGFyc2UtbmFtZXMiOmZhbHNlLCJkcm9wcGluZy1wYXJ0aWNsZSI6IiIsIm5vbi1kcm9wcGluZy1wYXJ0aWNsZSI6IiJ9LHsiZmFtaWx5IjoiTW9uaWIiLCJnaXZlbiI6IkFiZHVsIFdhaGlkIiwicGFyc2UtbmFtZXMiOmZhbHNlLCJkcm9wcGluZy1wYXJ0aWNsZSI6IiIsIm5vbi1kcm9wcGluZy1wYXJ0aWNsZSI6IiJ9XSwiY29udGFpbmVyLXRpdGxlIjoiSm91cm5hbCBvZiBQaGFybWFjb2dub3N5IGFuZCBQaHl0b2NoZW1pc3RyeSIsImFjY2Vzc2VkIjp7ImRhdGUtcGFydHMiOltbMjAyNSwzLDE5XV19LCJET0kiOiIxMC4yMjI3MS9QSFlUTy4yMDI0LlYxMy5JMkQuMTQ5MDUiLCJJU1NOIjoiMjM0OTgyMzQiLCJpc3N1ZWQiOnsiZGF0ZS1wYXJ0cyI6W1syMDI0LDEsMV1dfSwicGFnZSI6IjY0My02NDciLCJhYnN0cmFjdCI6Ildvcmxkd2lkZSwgZGl2ZXJzZSB0cmliYWwgY29tbXVuaXRpZXMgbGl2aW5nIGluIHJlbW90ZSBhcmVhcyByZWx5IG9uIHBsYW50cyBmb3Igc3VzdGVuYW5jZSwgaW5jbHVkaW5nIGVkaWJsZSBhbmQgbWVkaWNpbmFsIHBhcnRzLiBUcmFkaXRpb25hbCBtZWRpY2luZSwgY29uc3RpdHV0aW5nIDQwJSBvZiBoZWFsdGhjYXJlIGdsb2JhbGx5LCBoZWF2aWx5IHJlbGllcyBvbiBwbGFudC1iYXNlZCByZW1lZGllcywgY29tcHJpc2luZyA4NSUgb2YgdHJhZGl0aW9uYWwgbWVkaWNpbmVzLiBJbmRpZ2Vub3VzIGNvbW11bml0aWVzIGhhdmUgdXRpbGl6ZWQgbWVkaWNpbmFsIHBsYW50cyBmb3IgY2VudHVyaWVzLCB0cmVhdGluZyB2YXJpb3VzIGNvbW1vbiBhaWxtZW50cyBiYXNlZCBvbiBsb25nc3RhbmRpbmcgYmVsaWVmcyBhbmQgb2JzZXJ2YXRpb25zLiBUaGVzZSBpbmRpZ2Vub3VzIGdyb3VwcyBwb3NzZXNzIGV4dGVuc2l2ZSBrbm93bGVkZ2Ugb2YgYXBwcm94aW1hdGVseSA2LDUwMCBTb3V0aGVhc3QgQXNpYW4gcGxhbnRzIHVzZWQgaW4gdHJhZGl0aW9uYWwgaGVhbGluZy4gVGhlIHBoYXJtYWNldXRpY2FsIGluZHVzdHJ5IGhhcyBkb2N1bWVudGVkIHRyaWJhbCBwbGFudHMgYW5kIHRoZWlyIHRyYWRpdGlvbmFsIG1lZGljaW5hbCB1c2VzLCBleHBsb2l0aW5nIHRoZWlyIGFudGltaWNyb2JpYWwgcHJvcGVydGllcyBhbmQgcG90ZW50aWFsIGZvciBkZXZlbG9waW5nIHNhZmUgYW50aS1jYW5jZXIgYW5kIGFudGliaW9sb2dpY2FsIGRydWdzLiBXaXRoIG92ZXIgNTAsMDAwIGlkZW50aWZpZWQgbWVkaWNpbmFsIHBsYW50IHNwZWNpZXMgd29ybGR3aWRlLiBXaGlsZSBhbmNpZW50IGxpdGVyYXR1cmUgcmVjb3JkZWQgdGhlIHVzZSBvZiBtZWRpY2luYWwgcGxhbnRzLCBvcmdhbml6ZWQgcmVzZWFyY2ggaW4gdGhpcyBmaWVsZCBzdGFydGVkIGluIDE5NTYgZHVlIHRvIGRlY2xpbmluZyBwbGFudCBwb3B1bGF0aW9ucyBhbmQgbG9zcyBvZiB0cmFkaXRpb25hbCBrbm93bGVkZ2UuwqBcbk1lZGljaW5hbCBwbGFudHMgYWxzbyBjYWxsZWQgSGVyYnMsIGhhdmUgYmVlbiBkaXNjb3ZlcmVkIGFuZCB1c2VkIGluIHRyYWRpdGlvbmFsIHRoZXJhcGV1dGljIHByYWN0aWNlcyBzaW5jZSBwcmVoaXN0b3JpYyB0aW1lcy4gSGVyYmFsIHBsYW50cyBwbGF5IGFuIGltcG9ydGFudCByb2xlIGluIHByZXZlbnRpbmcgYW5kIHRyZWF0aW5nIG9mIGh1bWFuIGRpc2Vhc2VzLiBQbGFudHMgcHJvZHVjZSB0aG91c2FuZHMgb2YgY2hlbWljYWwgc3Vic3RhbmNlcyBsaWtlIHBoeXRvY2hlbWljYWxzIGZvciB2YXJpb3VzIGZ1bmN0aW9ucyBpbmNsdWRpbmcgZGVmZW5zZSBwcm90ZWN0aW9uIGFnYWluc3QgYmFjdGVyaWEsIGZ1bmdpLCB2aXJ1cywgaW5zZWN0cyBhbmQgaGVyYml2b3JvdXMgbWFtbWFscy4gSG93ZXZlciwgcGxhbnRzIGFyZSBjb25zaWRlcmVkIGFzIHRoZSBwb3RlbnRpYWwgc291cmNlIGZvciB0aGUgZGV2ZWxvcG1lbnQgb2YgbmV3IGhlcmJhbCBkcnVncy4gTWVkaWNpbmFsIHBsYW50cyBhcmUgd2lkZWx5IHVzZWQgaW4gbm9uLWluZHVzdHJpYWxpemVkIHNvY2lldGllcyBiZWNhdXNlIHRoZXkgYXJlIGNoZWFwZXIgYW5kIGxlc3NlciBzaWRlIGVmZmVjdHMgdGhhbiBtb2Rlcm4gbWVkaWNpbmUuIFRoZSBhbm51YWwgZ2xvYmFsIGV4cG9ydCB2YWx1ZSBvZiB0aGUgdGhvdXNhbmRzIG9mIHR5cGVzIG9mIHBsYW50cyB3aXRoIG1lZGljaW5hbCBwcm9wZXJ0aWVzIHdhcyBlc3RpbWF0ZWQgdG8gYWJvdXQgVVM2MCQgYmlsbGlvbiBwZXIgeWVhciBhbmQgaXQgaXMgZ3Jvd2luZyBhdCB0aGUgcmF0ZSBvZiA2JSBwZXIgYW5udW0uIEluIG1hbnkgY291bnRyaWVzLCB0aGVyZSBpcyBsaXR0bGUgcmVndWxhdGlvbiBvZiB0cmFkaXRpb25hbCBtZWRpY2luZSwgYnV0IHRoZSBXb3JsZCBIZWFsdGggT3JnYW5pemF0aW9uIGNvb3JkaW5hdGVzIGEgbmV0d29yayB0byBlbmNvdXJhZ2Ugc2FmZSBhbmQgcmF0aW9uYWwgdXNhZ2UuIFRoZXJlZm9yZSwgdGhlIGFpbSBvZiBwcmVzZW50IHJldmlldyBpcyB0byB1bmRlcnN0YW5kIHRoZSBrbm93bGVkZ2Ugb2YgdGhlIG1lZGljaW5hbCBwbGFudHMgYXMgYSBmdXR1cmUgc291cmNlIG9mIGhlcmJhbCBkcnVncy4iLCJwdWJsaXNoZXIiOiJBa2lOaWsgUHVibGljYXRpb25zIiwiaXNzdWUiOiIyIiwidm9sdW1lIjoiMTMiLCJjb250YWluZXItdGl0bGUtc2hvcnQiOiJKIFBoYXJtYWNvZ24gUGh5dG9jaGVtIn0sImlzVGVtcG9yYXJ5IjpmYWxzZX1dfQ=="/>
          <w:id w:val="-318030748"/>
          <w:placeholder>
            <w:docPart w:val="F55F2AE0FA074DA29684C561E5EDBCD3"/>
          </w:placeholder>
        </w:sdtPr>
        <w:sdtEndPr/>
        <w:sdtContent>
          <w:r w:rsidR="003C6C9A" w:rsidRPr="003C6C9A">
            <w:rPr>
              <w:color w:val="000000"/>
            </w:rPr>
            <w:t>(Niazi &amp; Monib, 2024)</w:t>
          </w:r>
        </w:sdtContent>
      </w:sdt>
      <w:r w:rsidRPr="00A26BDB">
        <w:rPr>
          <w:rFonts w:ascii="Arial" w:eastAsia="Calibri" w:hAnsi="Arial" w:cs="Arial"/>
          <w:szCs w:val="22"/>
        </w:rPr>
        <w:t xml:space="preserve">. The World Health Organization has emphasized the importance of traditional Indigenous medicines, particularly as many rural populations in developing countries depend on these as their primary healthcare resources. Reports indicate that approximately 85% of all medications employed in primary healthcare originate from plants </w:t>
      </w:r>
      <w:sdt>
        <w:sdtPr>
          <w:rPr>
            <w:rFonts w:ascii="Arial" w:eastAsia="Calibri" w:hAnsi="Arial" w:cs="Arial"/>
            <w:color w:val="000000"/>
            <w:szCs w:val="22"/>
          </w:rPr>
          <w:tag w:val="MENDELEY_CITATION_v3_eyJjaXRhdGlvbklEIjoiTUVOREVMRVlfQ0lUQVRJT05fYTA5MjcyM2QtM2IyZC00MmNiLWIyOTItZTM0YzM5YWQ3MDE3IiwicHJvcGVydGllcyI6eyJub3RlSW5kZXgiOjB9LCJpc0VkaXRlZCI6ZmFsc2UsIm1hbnVhbE92ZXJyaWRlIjp7ImlzTWFudWFsbHlPdmVycmlkZGVuIjpmYWxzZSwiY2l0ZXByb2NUZXh0IjoiKEFiYmFzaSBldCBhbC4sIDIwMTApIiwibWFudWFsT3ZlcnJpZGVUZXh0IjoiIn0sImNpdGF0aW9uSXRlbXMiOlt7ImlkIjoiNTJlYzJmMmYtNTBjNC0zNDQ0LWFiMDAtMDkwMWM5NjA4YWIyIiwiaXRlbURhdGEiOnsidHlwZSI6ImFydGljbGUtam91cm5hbCIsImlkIjoiNTJlYzJmMmYtNTBjNC0zNDQ0LWFiMDAtMDkwMWM5NjA4YWIyIiwidGl0bGUiOiJFdGhub3BoYXJtYWNvbG9naWNhbCBhcHBsaWNhdGlvbiBvZiBtZWRpY2luYWwgcGxhbnRzIHRvIGN1cmUgc2tpbiBkaXNlYXNlcyBhbmQgaW4gZm9sayBjb3NtZXRpY3MgYW1vbmcgdGhlIHRyaWJhbCBjb21tdW5pdGllcyBvZiBOb3J0aC1XZXN0IEZyb250aWVyIFByb3ZpbmNlLCBQYWtpc3RhbiIsImdyb3VwSWQiOiJiYTU2NTQxNy1jYmRmLTM4ZDYtOWY1My0wMTZmZTFhZjUxYjYiLCJhdXRob3IiOlt7ImZhbWlseSI6IkFiYmFzaSIsImdpdmVuIjoiQXJzaGFkIE1laG1vb2QiLCJwYXJzZS1uYW1lcyI6ZmFsc2UsImRyb3BwaW5nLXBhcnRpY2xlIjoiIiwibm9uLWRyb3BwaW5nLXBhcnRpY2xlIjoiIn0seyJmYW1pbHkiOiJLaGFuIiwiZ2l2ZW4iOiJNLiBBLiIsInBhcnNlLW5hbWVzIjpmYWxzZSwiZHJvcHBpbmctcGFydGljbGUiOiIiLCJub24tZHJvcHBpbmctcGFydGljbGUiOiIifSx7ImZhbWlseSI6IkFobWFkIiwiZ2l2ZW4iOiJNdXNodGFxIiwicGFyc2UtbmFtZXMiOmZhbHNlLCJkcm9wcGluZy1wYXJ0aWNsZSI6IiIsIm5vbi1kcm9wcGluZy1wYXJ0aWNsZSI6IiJ9LHsiZmFtaWx5IjoiWmFmYXIiLCJnaXZlbiI6Ik11aGFtbWFkIiwicGFyc2UtbmFtZXMiOmZhbHNlLCJkcm9wcGluZy1wYXJ0aWNsZSI6IiIsIm5vbi1kcm9wcGluZy1wYXJ0aWNsZSI6IiJ9LHsiZmFtaWx5IjoiSmFoYW4iLCJnaXZlbiI6IlNhcndhdCIsInBhcnNlLW5hbWVzIjpmYWxzZSwiZHJvcHBpbmctcGFydGljbGUiOiIiLCJub24tZHJvcHBpbmctcGFydGljbGUiOiIifSx7ImZhbWlseSI6IlN1bHRhbmEiLCJnaXZlbiI6IlNoYWh6aWEiLCJwYXJzZS1uYW1lcyI6ZmFsc2UsImRyb3BwaW5nLXBhcnRpY2xlIjoiIiwibm9uLWRyb3BwaW5nLXBhcnRpY2xlIjoiIn1dLCJjb250YWluZXItdGl0bGUiOiJKb3VybmFsIG9mIEV0aG5vcGhhcm1hY29sb2d5IiwiYWNjZXNzZWQiOnsiZGF0ZS1wYXJ0cyI6W1syMDI1LDMsMTldXX0sIkRPSSI6IjEwLjEwMTYvSi5KRVAuMjAxMC4wMS4wNTIiLCJJU1NOIjoiMDM3OC04NzQxIiwiUE1JRCI6IjIwMTM4MjEwIiwiaXNzdWVkIjp7ImRhdGUtcGFydHMiOltbMjAxMCwzLDI0XV19LCJwYWdlIjoiMzIyLTMzNSIsImFic3RyYWN0IjoiQWltIG9mIHRoZSBzdHVkeTogVGhlIHByZXNlbnQgaW52ZXN0aWdhdGlvbiBpcyBhbiBhdHRlbXB0IHRvIGZpbmQgb3V0IGV0aG5vcGhhcm1hY29sb2dpY2FsIGFwcGxpY2F0aW9uIG9mIG1lZGljaW5hbCBwbGFudHMgdG8gY3VyZSBza2luIGRpc2Vhc2VzIGFuZCBpbiBmb2xrIGNvc21ldGljcy4gTWV0aG9kOiBXZSBpbnRlcnZpZXdlZCByZXNwb25kZW50cyBpbiAzMCByZW1vdGUgc2l0ZXMgb2YgTm9ydGgtV2VzdCBGcm9udGllciBQcm92aW5jZSBieSBhIHN0cnVjdHVyZWQgaW50ZXJ2aWV3IGZvcm0gaW4gdGhlIGxvY2FsIGxhbmd1YWdlIGFuZCByZXNwb25kZW50cyB3ZXJlIHF1ZXJpZWQgZm9yIHRoZSB0eXBlIG9mIGhlcmJhbCBjdXJlIGtub3duIHRvIGhpbS4gUmVzdWx0czogQSB0b3RhbCBvZiA2NiBwbGFudCBzcGVjaWVzIGJlbG9uZ2luZyB0byA0NSBmYW1pbGllcyBoYXZlIGJlZW4gcmVjb3JkZWQuIFNldmVudHktZml2ZSBtZWRpY2F0aW9ucyBmb3IgMTUgc2tpbiBkaXNlYXNlcyBhbmQgY29zbWV0aWNzIHdlcmUgZG9jdW1lbnRlZC4gVGhlIG1vZGUgb2YgYXBwbGljYXRpb24gd2FzIHRvcGljYWwgYXMgd2VsbCBhcyBvcmFsIGFkbWluaXN0cmF0aW9uLiBXYXRlciwgbWlsaywgZ2hlZSwgb2lsLCBlZ2dzLCBzdWxwaHVyIGFuZCBidXR0ZXIgYXJlIHVzZWQgZHVyaW5nIGFkbWluaXN0cmF0aW9uIG9mIGhlcmJhbCByZW1lZGllcy4gQWJvdXQgMTUgcGxhbnQgc3BlY2llcyBhcmUga25vd24gZm9yIHRoZWlyIHVzZSB0byBjdXJlIG11bHRpcGxlIHNraW4gZGlzZWFzZXMuIEFtb25nIHRoZXNlIEJlcmJlcmlzIGx5Y2V1bSwgQmVyZ2VuaWEgY2lsaWF0YSwgTWVsaWEgYXplZGFyYWNoLCBPdG9zdGVnaWEgbGltYmF0YSwgUGh5bGEgbm9kaWZsb3JhLCBQcnVudXMgcGVyc2ljYSBhbmQgWmluZ2liZXIgb2ZmaWNpbmFsZSBjb25zdGl0dXRlcyBtYWpvciBwbGFudHMuIFRoZSBoZXJiYWwgY29zbWV0aWNzIHByb2R1Y3RzIHJhbmdlIGZyb20gZmFjZSBmcmVzaG5lc3MsIHJlbW92YWwgb2YgdWdseSBzcG90cywgaGFpciBjYXJlLCBhbmQgY29sb3VyaW5nIG9mIHBhbG0sIGZlZXQsIGd1bXMsIGFuZCB0ZWV0aC4gQ29uY2x1c2lvbjogTW9zdCBvZiB0aGUgcmVwb3J0ZWQgc3BlY2llcyBhcmUgd2lsZCBhbmQgcmFyZTsgdGhpcyBkZW1hbmRzIGFuIHVyZ2VudCBhdHRlbnRpb24gdG8gY29uc2VydmUgc3VjaCB2aXRhbCByZXNvdXJjZXMgc28gYXMgdG8gb3B0aW1pemUgdGhlaXIgdXNlIGluIHRoZSBwcmltYXJ5IGhlYWx0aCBjYXJlIHN5c3RlbS4gU2luY2UgbW9zdCBvZiB0aGUgc2tpbiBkaXNlYXNlcyBhcmUgY2F1c2VkIGJ5IGJhY3RlcmlhLCB2aXJ1c2VzIGFuZCBmdW5naSBpbiB0aGlzIGNvbnRleHQsIHBoeXRvY2hlbWljYWwgc2NyZWVuaW5nIGZvciBhY3RpdmUgY29uc3RpdHVlbnRzLCBiaW9sb2dpY2FsIGFjdGl2aXRpZXMgYW5kIGNsaW5pY2FsIHN0dWRpZXMgaXMgb2YgZ2xvYmFsIGltcG9ydGFuY2UuIMKpIDIwMTAgRWxzZXZpZXIgSXJlbGFuZCBMdGQuIEFsbCByaWdodHMgcmVzZXJ2ZWQuIiwicHVibGlzaGVyIjoiRWxzZXZpZXIiLCJpc3N1ZSI6IjIiLCJ2b2x1bWUiOiIxMjgiLCJjb250YWluZXItdGl0bGUtc2hvcnQiOiJKIEV0aG5vcGhhcm1hY29sIn0sImlzVGVtcG9yYXJ5IjpmYWxzZX1dfQ=="/>
          <w:id w:val="2123486266"/>
          <w:placeholder>
            <w:docPart w:val="F55F2AE0FA074DA29684C561E5EDBCD3"/>
          </w:placeholder>
        </w:sdtPr>
        <w:sdtEndPr/>
        <w:sdtContent>
          <w:r w:rsidR="003C6C9A" w:rsidRPr="003C6C9A">
            <w:rPr>
              <w:rFonts w:ascii="Arial" w:eastAsia="Calibri" w:hAnsi="Arial" w:cs="Arial"/>
              <w:color w:val="000000"/>
              <w:szCs w:val="22"/>
            </w:rPr>
            <w:t>(Abbasi et al., 2010)</w:t>
          </w:r>
        </w:sdtContent>
      </w:sdt>
      <w:r w:rsidRPr="00A26BDB">
        <w:rPr>
          <w:rFonts w:ascii="Arial" w:eastAsia="Calibri" w:hAnsi="Arial" w:cs="Arial"/>
          <w:szCs w:val="22"/>
        </w:rPr>
        <w:t xml:space="preserve">. The application of medicinal plants for skin care, both in traditional practices and the cosmetic industry, is increasingly recognized, leading to the incorporation of plant extracts in numerous skincare products </w:t>
      </w:r>
      <w:sdt>
        <w:sdtPr>
          <w:rPr>
            <w:rFonts w:ascii="Arial" w:eastAsia="Calibri" w:hAnsi="Arial" w:cs="Arial"/>
            <w:color w:val="000000"/>
            <w:szCs w:val="22"/>
          </w:rPr>
          <w:tag w:val="MENDELEY_CITATION_v3_eyJjaXRhdGlvbklEIjoiTUVOREVMRVlfQ0lUQVRJT05fNjM4MWMzZmEtZGJhNy00M2JmLWE0YTktNTA2NDUwMjE4NjEyIiwicHJvcGVydGllcyI6eyJub3RlSW5kZXgiOjB9LCJpc0VkaXRlZCI6ZmFsc2UsIm1hbnVhbE92ZXJyaWRlIjp7ImlzTWFudWFsbHlPdmVycmlkZGVuIjpmYWxzZSwiY2l0ZXByb2NUZXh0IjoiKE1hYm9uYSAmIzM4OyBWYW4gVnV1cmVuLCAyMDEzKSIsIm1hbnVhbE92ZXJyaWRlVGV4dCI6IiJ9LCJjaXRhdGlvbkl0ZW1zIjpbeyJpZCI6ImEzZmM1NmY5LWVmNmItM2I0MS1hYzExLTdjNzVjZjMzYWU1YiIsIml0ZW1EYXRhIjp7InR5cGUiOiJhcnRpY2xlLWpvdXJuYWwiLCJpZCI6ImEzZmM1NmY5LWVmNmItM2I0MS1hYzExLTdjNzVjZjMzYWU1YiIsInRpdGxlIjoiU291dGhlcm4gQWZyaWNhbiBtZWRpY2luYWwgcGxhbnRzIHVzZWQgdG8gdHJlYXQgc2tpbiBkaXNlYXNlcyIsImdyb3VwSWQiOiJiYTU2NTQxNy1jYmRmLTM4ZDYtOWY1My0wMTZmZTFhZjUxYjYiLCJhdXRob3IiOlt7ImZhbWlseSI6Ik1hYm9uYSIsImdpdmVuIjoiVS4iLCJwYXJzZS1uYW1lcyI6ZmFsc2UsImRyb3BwaW5nLXBhcnRpY2xlIjoiIiwibm9uLWRyb3BwaW5nLXBhcnRpY2xlIjoiIn0seyJmYW1pbHkiOiJWdXVyZW4iLCJnaXZlbiI6IlMuIEYuIiwicGFyc2UtbmFtZXMiOmZhbHNlLCJkcm9wcGluZy1wYXJ0aWNsZSI6IiIsIm5vbi1kcm9wcGluZy1wYXJ0aWNsZSI6IlZhbiJ9XSwiY29udGFpbmVyLXRpdGxlIjoiU291dGggQWZyaWNhbiBKb3VybmFsIG9mIEJvdGFueSIsImFjY2Vzc2VkIjp7ImRhdGUtcGFydHMiOltbMjAyNSwzLDE5XV19LCJET0kiOiIxMC4xMDE2L0ouU0FKQi4yMDEzLjA0LjAwMiIsIklTU04iOiIwMjU0LTYyOTkiLCJpc3N1ZWQiOnsiZGF0ZS1wYXJ0cyI6W1syMDEzLDcsMV1dfSwicGFnZSI6IjE3NS0xOTMiLCJhYnN0cmFjdCI6IlRoaXMgb3ZlcnZpZXcgb2Ygc291dGhlcm4gQWZyaWNhbiBtZWRpY2luYWwgcGxhbnRzIG9mIGRlcm1hdG9sb2dpY2FsIHJlbGV2YW5jZSBleHBsb3JlcyB0aGUgZnVuZGFtZW50YWwga25vd2xlZGdlIGF2YWlsYWJsZSBvbiB0aGUgYW50aW1pY3JvYmlhbCwgYW50aS1pbmZsYW1tYXRvcnksIGFuZCB3b3VuZCBoZWFsaW5nIHByb3BlcnRpZXMgb2YgbWVkaWNpbmFsIHBsYW50cyB1c2VkIHRvIHRyZWF0IHNraW4gYWlsbWVudHMuIEFsc28gaW5jbHVkZWQgaXMgYW4gb3ZlcnZpZXcgdW5kZXJ0YWtlbiBvbiB0aGUgcGh5dG9jaGVtaXN0cnkgYW5kIHRveGljaXR5IG9mIHBsYW50cyB1c2VkIGluIHRyZWF0bWVudHMgcmVsYXRlZCB0byBkaXNlYXNlcyBvZiB0aGUgc2tpbi4gU29tZSBmaW5kaW5ncyBpbmNsdWRlIHRoZSBwcmVkb21pbmFuY2Ugb2YgbGVhZiBtYXRlcmlhbCB1c2VkICg0OCUpLCBhcyB3ZWxsIGFzIHRoZSBmcmVxdWVudCB1c2Ugb2YgZGVjb2N0aW9ucyAoMzUlKS4gRGVybWF0b2xvZ2ljYWwgc2tpbiBwYXRob2dlbnMgc3VjaCBhcyBQcm9waW9uaWJhY3Rlcml1bSBhY25lcywgTWljcm9zcG9ydW0gY2FuaXMsIFRyaWNob3BoeXRvbiBtZW50YWdyb3BoeXRlcyBhbmQgRXBpZGVybW9waHl0b24gZmxvY2Nvc3VtIGFyZSByZWNvbW1lbmRlZCBmb3Igc3R1ZHkgaW4gZnV0dXJlIGFudGltaWNyb2JpYWwgcmVzZWFyY2guIEF0dGVudGlvbiB0byB0aGVzZSBhc3BlY3RzIHNob3VsZCBsZWFkIHRvIG5ldyBkaXJlY3RpdmVzIGZvciBjb21tZXJjaWFsaXphdGlvbiBhbmQgcHJvdmlkZSBpbnNpZ2h0IHRvd2FyZHMgdGhlIHVuZGVyc3RhbmRpbmcgb2Ygc29tZSBuZWdsZWN0ZWQgcGxhbnQgc3BlY2llcyB1c2VkIGZvciB0aGUgdHJlYXRtZW50IG9mIHNraW4gZGlzZWFzZXMuIMKpIDIwMTMgU291dGggQWZyaWNhbiBBc3NvY2lhdGlvbiBvZiBCb3RhbmlzdHMuIiwicHVibGlzaGVyIjoiRWxzZXZpZXIiLCJ2b2x1bWUiOiI4NyIsImNvbnRhaW5lci10aXRsZS1zaG9ydCI6IiJ9LCJpc1RlbXBvcmFyeSI6ZmFsc2V9XX0="/>
          <w:id w:val="-2093993061"/>
          <w:placeholder>
            <w:docPart w:val="F55F2AE0FA074DA29684C561E5EDBCD3"/>
          </w:placeholder>
        </w:sdtPr>
        <w:sdtEndPr/>
        <w:sdtContent>
          <w:r w:rsidR="003C6C9A" w:rsidRPr="003C6C9A">
            <w:rPr>
              <w:color w:val="000000"/>
            </w:rPr>
            <w:t>(Mabona &amp; Van Vuuren, 2013)</w:t>
          </w:r>
        </w:sdtContent>
      </w:sdt>
      <w:r w:rsidRPr="00A26BDB">
        <w:rPr>
          <w:rFonts w:ascii="Arial" w:eastAsia="Calibri" w:hAnsi="Arial" w:cs="Arial"/>
          <w:szCs w:val="22"/>
        </w:rPr>
        <w:t xml:space="preserve">. The healing of skin diseases often involves the use of medicinal plants that contain bioactive compounds, including flavonoids, quinones, phenolic acids, phenylpropanoids, terpenoids, tannins, and sugars. These compounds primarily provide antimicrobial properties, demonstrate antioxidant effects, and promote cell proliferation, collagen synthesis, and DNA reproduction. </w:t>
      </w:r>
      <w:sdt>
        <w:sdtPr>
          <w:rPr>
            <w:rFonts w:ascii="Arial" w:eastAsia="Calibri" w:hAnsi="Arial" w:cs="Arial"/>
            <w:color w:val="000000"/>
            <w:szCs w:val="22"/>
          </w:rPr>
          <w:tag w:val="MENDELEY_CITATION_v3_eyJjaXRhdGlvbklEIjoiTUVOREVMRVlfQ0lUQVRJT05fMmYwMzkwMzUtNDBkYi00MDkzLWIzYWUtYTAyN2FiNDFjZGYwIiwicHJvcGVydGllcyI6eyJub3RlSW5kZXgiOjB9LCJpc0VkaXRlZCI6ZmFsc2UsIm1hbnVhbE92ZXJyaWRlIjp7ImlzTWFudWFsbHlPdmVycmlkZGVuIjpmYWxzZSwiY2l0ZXByb2NUZXh0IjoiKEJ1ZG92c2t5IGV0IGFsLiwgMjAxNSkiLCJtYW51YWxPdmVycmlkZVRleHQiOiIifSwiY2l0YXRpb25JdGVtcyI6W3siaWQiOiIxY2ZlY2JhNi1mMTgzLTM0NmEtYTAxOC05YWU4OWIzMTdkN2YiLCJpdGVtRGF0YSI6eyJ0eXBlIjoiYXJ0aWNsZS1qb3VybmFsIiwiaWQiOiIxY2ZlY2JhNi1mMTgzLTM0NmEtYTAxOC05YWU4OWIzMTdkN2YiLCJ0aXRsZSI6IkVmZmVjdCBvZiBtZWRpY2luYWwgcGxhbnRzIG9uIHdvdW5kIGhlYWxpbmciLCJncm91cElkIjoiYmE1NjU0MTctY2JkZi0zOGQ2LTlmNTMtMDE2ZmUxYWY1MWI2IiwiYXV0aG9yIjpbeyJmYW1pbHkiOiJCdWRvdnNreSIsImdpdmVuIjoiQXJpZSIsInBhcnNlLW5hbWVzIjpmYWxzZSwiZHJvcHBpbmctcGFydGljbGUiOiIiLCJub24tZHJvcHBpbmctcGFydGljbGUiOiIifSx7ImZhbWlseSI6Illhcm1vbGluc2t5IiwiZ2l2ZW4iOiJMdWRtaWxhIiwicGFyc2UtbmFtZXMiOmZhbHNlLCJkcm9wcGluZy1wYXJ0aWNsZSI6IiIsIm5vbi1kcm9wcGluZy1wYXJ0aWNsZSI6IiJ9LHsiZmFtaWx5IjoiQmVuLVNoYWJhdCIsImdpdmVuIjoiU2hpbW9uIiwicGFyc2UtbmFtZXMiOmZhbHNlLCJkcm9wcGluZy1wYXJ0aWNsZSI6IiIsIm5vbi1kcm9wcGluZy1wYXJ0aWNsZSI6IiJ9XSwiY29udGFpbmVyLXRpdGxlIjoiV291bmQgUmVwYWlyIGFuZCBSZWdlbmVyYXRpb24iLCJhY2Nlc3NlZCI6eyJkYXRlLXBhcnRzIjpbWzIwMjUsMywxOV1dfSwiRE9JIjoiMTAuMTExMS9XUlIuMTIyNzQiLCJJU1NOIjoiMTUyNC00NzVYIiwiUE1JRCI6IjI1NzAzNTMzIiwiVVJMIjoiaHR0cHM6Ly9vbmxpbmVsaWJyYXJ5LndpbGV5LmNvbS9kb2kvZnVsbC8xMC4xMTExL3dyci4xMjI3NCIsImlzc3VlZCI6eyJkYXRlLXBhcnRzIjpbWzIwMTUsMywxXV19LCJwYWdlIjoiMTcxLTE4MyIsImFic3RyYWN0IjoiSW4gdGhlIFVuaXRlZCBTdGF0ZXMgYWxvbmUsIGNocm9uaWMgd291bmRzIGFmZmVjdCA2LjUgbWlsbGlvbiBwYXRpZW50cy4gSXQgaXMgZXhwZWN0ZWQgdGhhdCB0aGUgbnVtYmVyIG9mIGNocm9uaWMgd291bmRzIHdpbGwgaW5jcmVhc2Ugd29ybGR3aWRlIGR1ZSB0byB0aGUgaW5jcmVhc2UgaW4gYWdlLXJlbGF0ZWQgY29uZGl0aW9ucyBhbmQgcGF0aG9sb2dpZXMgc3VjaCBhcyBkaWFiZXRlcywgb2Jlc2l0eSwgYW5kIGNhcmRpb3Zhc2N1bGFyIGRpc2Vhc2VzLiBBbiBlc3RpbWF0ZWQgZXhjZXNzIG9mIFVTJDI1IGJpbGxpb24gaXMgc3BlbnQgYW5udWFsbHkgb24gdHJlYXRtZW50IG9mIGNocm9uaWMgd291bmRzLCBhbmQgdGhlIGJ1cmRlbiBpcyByYXBpZGx5IGdyb3dpbmcgZHVlIHRvIGluY3JlYXNpbmcgaGVhbHRoY2FyZSBjb3N0cywgYW4gYWdpbmcgcG9wdWxhdGlvbiwgYW5kIGEgc2hhcnAgcmlzZSBpbiB0aGUgaW5jaWRlbmNlIG9mIGRpYWJldGVzIGFuZCBvYmVzaXR5IHdvcmxkd2lkZS4gV2hpbGUgY3VycmVudCB0aGVyYXBldXRpYyBhZ2VudHMgaGF2ZSBnZW5lcmFsbHkgaW5hZGVxdWF0ZSBlZmZpY2FjeSBhbmQgbnVtYmVyIG9mIHNlcmlvdXMgYWR2ZXJzZSBlZmZlY3RzLCB0aGUgbWVkaWNpbmFsIHBsYW50cyBoYXZlIGJlZW4gdXNlZCBpbiBtZWRpY2luZSBzaW5jZSBhbmNpZW50IHRpbWVzIGFuZCBhcmUgd2VsbCBrbm93biBmb3IgdGhlaXIgYWJpbGl0aWVzIHRvIHByb21vdGUgd291bmQgaGVhbGluZyBhbmQgcHJldmVudCBpbmZlY3Rpb24gd2l0aG91dCBncmF2ZSBzaWRlIGVmZmVjdHMuIFRodXMsIGhlcmJhbCB0aGVyYXB5IG1heSBiZSBhbiBhbHRlcm5hdGl2ZSBzdHJhdGVneSBmb3IgdHJlYXRtZW50IG9mIHdvdW5kcy4gVGhlIHB1cnBvc2Ugb2YgdGhpcyByZXZpZXcgaXMgdG8gcHJvdmlkZSB0aGUgdmVyaWZpZWQgZGF0YSBvbiB0aGUgbWVkaWNpbmFsIHBsYW50cyBvZiB0aGUgd29ybGQgZmxvcmEgd2l0aCB3b3VuZCBoZWFsaW5nIGFjdGl2aXR5IGluY2x1ZGluZyB0aGUgYmlvbG9naWNhbGx5IGFjdGl2ZSBzdWJzdGFuY2VzIGJlbG9uZ2luZyB0byB0aGVzZSBoZXJiYWwgcHJlcGFyYXRpb25zIGFuZCBkZXNjcmliZSBpbiBkZXRhaWwgdGhlIHZhcmlvdXMgY2VsbHVsYXIgYW5kIG1vbGVjdWxhciBtZWNoYW5pc21zIG9mIHRoZWlyIGFjdGlvbnMuIiwicHVibGlzaGVyIjoiSm9obiBXaWxleSAmIFNvbnMsIEx0ZCIsImlzc3VlIjoiMiIsInZvbHVtZSI6IjIzIiwiY29udGFpbmVyLXRpdGxlLXNob3J0IjoiIn0sImlzVGVtcG9yYXJ5IjpmYWxzZX1dfQ=="/>
          <w:id w:val="-1735004824"/>
          <w:placeholder>
            <w:docPart w:val="F55F2AE0FA074DA29684C561E5EDBCD3"/>
          </w:placeholder>
        </w:sdtPr>
        <w:sdtEndPr/>
        <w:sdtContent>
          <w:r w:rsidR="003C6C9A" w:rsidRPr="003C6C9A">
            <w:rPr>
              <w:rFonts w:ascii="Arial" w:eastAsia="Calibri" w:hAnsi="Arial" w:cs="Arial"/>
              <w:color w:val="000000"/>
              <w:szCs w:val="22"/>
            </w:rPr>
            <w:t>(</w:t>
          </w:r>
          <w:proofErr w:type="spellStart"/>
          <w:r w:rsidR="003C6C9A" w:rsidRPr="003C6C9A">
            <w:rPr>
              <w:rFonts w:ascii="Arial" w:eastAsia="Calibri" w:hAnsi="Arial" w:cs="Arial"/>
              <w:color w:val="000000"/>
              <w:szCs w:val="22"/>
            </w:rPr>
            <w:t>Budovsky</w:t>
          </w:r>
          <w:proofErr w:type="spellEnd"/>
          <w:r w:rsidR="003C6C9A" w:rsidRPr="003C6C9A">
            <w:rPr>
              <w:rFonts w:ascii="Arial" w:eastAsia="Calibri" w:hAnsi="Arial" w:cs="Arial"/>
              <w:color w:val="000000"/>
              <w:szCs w:val="22"/>
            </w:rPr>
            <w:t xml:space="preserve"> et al., 2015)</w:t>
          </w:r>
        </w:sdtContent>
      </w:sdt>
      <w:r w:rsidRPr="00A26BDB">
        <w:rPr>
          <w:rFonts w:ascii="Arial" w:eastAsia="Calibri" w:hAnsi="Arial" w:cs="Arial"/>
          <w:szCs w:val="22"/>
        </w:rPr>
        <w:t xml:space="preserve">. </w:t>
      </w:r>
    </w:p>
    <w:p w14:paraId="04DE4C6A" w14:textId="4B380685" w:rsidR="00A26BDB" w:rsidRPr="00A26BDB" w:rsidRDefault="00A26BDB" w:rsidP="00A26BDB">
      <w:pPr>
        <w:pStyle w:val="Body"/>
        <w:spacing w:after="0"/>
        <w:rPr>
          <w:rFonts w:ascii="Arial" w:eastAsia="Calibri" w:hAnsi="Arial" w:cs="Arial"/>
          <w:szCs w:val="22"/>
        </w:rPr>
      </w:pPr>
      <w:r w:rsidRPr="00A26BDB">
        <w:rPr>
          <w:rFonts w:ascii="Arial" w:eastAsia="Calibri" w:hAnsi="Arial" w:cs="Arial"/>
          <w:szCs w:val="22"/>
        </w:rPr>
        <w:t xml:space="preserve">Despite Bangladesh's relatively small land area, its fertile soil and favorable climate contribute to a rich diversity of plant life. The country’s traditional healing practices, established over centuries, are deeply integrated into local communities. Approximately 1,000 medicinal plants are acknowledged for their therapeutic properties by traditional healers in Bangladesh </w:t>
      </w:r>
      <w:sdt>
        <w:sdtPr>
          <w:rPr>
            <w:rFonts w:ascii="Arial" w:eastAsia="Calibri" w:hAnsi="Arial" w:cs="Arial"/>
            <w:color w:val="000000"/>
            <w:szCs w:val="22"/>
          </w:rPr>
          <w:tag w:val="MENDELEY_CITATION_v3_eyJjaXRhdGlvbklEIjoiTUVOREVMRVlfQ0lUQVRJT05fNGY0YTJiYzQtNWI2MC00YTVjLWE1MzgtYTZhMmQ5ZTdlYTc0IiwicHJvcGVydGllcyI6eyJub3RlSW5kZXgiOjB9LCJpc0VkaXRlZCI6ZmFsc2UsIm1hbnVhbE92ZXJyaWRlIjp7ImlzTWFudWFsbHlPdmVycmlkZGVuIjpmYWxzZSwiY2l0ZXByb2NUZXh0IjoiKEFraHRhciwgMjAyMikiLCJtYW51YWxPdmVycmlkZVRleHQiOiIifSwiY2l0YXRpb25JdGVtcyI6W3siaWQiOiIwZGEzMGEzMi0zNzQzLTNiZTMtYTY2ZS05Nzg2MTVjNWI1ZWEiLCJpdGVtRGF0YSI6eyJ0eXBlIjoiYXJ0aWNsZS1qb3VybmFsIiwiaWQiOiIwZGEzMGEzMi0zNzQzLTNiZTMtYTY2ZS05Nzg2MTVjNWI1ZWEiLCJ0aXRsZSI6IkFudGktSW5mbGFtbWF0b3J5IE1lZGljaW5hbCBQbGFudHMgb2YgQmFuZ2xhZGVzaOKAlEEgUGhhcm1hY29sb2dpY2FsIEV2YWx1YXRpb24iLCJncm91cElkIjoiYmE1NjU0MTctY2JkZi0zOGQ2LTlmNTMtMDE2ZmUxYWY1MWI2IiwiYXV0aG9yIjpbeyJmYW1pbHkiOiJBa2h0YXIiLCJnaXZlbiI6Ik1vc3QgQWZpYSIsInBhcnNlLW5hbWVzIjpmYWxzZSwiZHJvcHBpbmctcGFydGljbGUiOiIiLCJub24tZHJvcHBpbmctcGFydGljbGUiOiIifV0sImNvbnRhaW5lci10aXRsZSI6IkZyb250aWVycyBpbiBQaGFybWFjb2xvZ3kiLCJhY2Nlc3NlZCI6eyJkYXRlLXBhcnRzIjpbWzIwMjUsMywxOV1dfSwiRE9JIjoiMTAuMzM4OS9GUEhBUi4yMDIyLjgwOTMyNC9QREYiLCJJU1NOIjoiMTY2Mzk4MTIiLCJVUkwiOiJ3d3cuZnJvbnRpZXJzaW4ub3JnIiwiaXNzdWVkIjp7ImRhdGUtcGFydHMiOltbMjAyMiwzLDI0XV19LCJwYWdlIjoiODA5MzI0IiwiYWJzdHJhY3QiOiJJbmZsYW1tYXRvcnkgZGlzZWFzZXMgYXJlIGNvbnNpZGVyZWQgbWFqb3IgdGhyZWF0cyB0byBodW1hbiBoZWFsdGggd29ybGR3aWRlLiBJbiBCYW5nbGFkZXNoLCBhIG51bWJlciBvZiBtZWRpY2luYWwgcGxhbnRzIGhhdmUgYmVlbiB1c2VkIGluIHRyYWRpdGlvbmFsIG1lZGljaW5lIGZyb20gdGltZSBpbW1lbW9yaWFsIGluIHRoZSB0cmVhdG1lbnQgb2YgZGl2ZXJzZSBkaXNlYXNlcywgaW5jbHVkaW5nIGluZmxhbW1hdG9yeSBkaXNvcmRlcnMuIFRoaXMgYXNzaWdubWVudCBhaW1zIGF0IHByb3ZpZGluZyB0aGUgc3RhdHVzIG9mIHRoZSBtZWRpY2luYWwgcGxhbnRzIG9mIEJhbmdsYWRlc2ggd2hpY2ggYXJlIHRyYWRpdGlvbmFsbHkgdXNlZCBpbiB0aGUgbWFuYWdlbWVudCBvZiBpbmZsYW1tYXRvcnkgZGlzb3JkZXJzIGFuZCBhcmUgaW52ZXN0aWdhdGVkIGZvciB0aGVpciBhbnRpLWluZmxhbW1hdG9yeSBwcm9zcGVjdHMgdXNpbmcgZGlmZmVyZW50IHByZWNsaW5pY2FsIHN0dWRpZXMgYW5kIGZ1dHVyZSByZXNlYXJjaCBkaXJlY3Rpb25zLiBUaGUgaW5mb3JtYXRpb24gb2YgbWVkaWNpbmFsIHBsYW50cyBhc3NlbWJsZWQgaW4gdGhpcyByZXZpZXcgd2FzIG9idGFpbmVkIGZyb20gYSBsaXRlcmF0dXJlIHNlYXJjaCBvZiBlbGVjdHJvbmljIGRhdGFiYXNlcyBzdWNoIGFzIEdvb2dsZSBTY2hvbGFyLCBQdWJNZWQsIFNjb3B1cywgV2ViIG9mIFNjaWVuY2UgYW5kIFNjaWVuY2VEaXJlY3QgdXAgdG8gRGVjZW1iZXIsIDIwMjAgZnJvbSBwdWJsaWNhdGlvbnMgb24gcGxhbnRzIGludmVzdGlnYXRlZCBmb3IgdGhlaXIgYW50aS1pbmZsYW1tYXRvcnkgYWN0aXZpdGllcywgaW4gd2hpY2ggdGhlIHBsYWNlIG9mIHBsYW50IHNhbXBsZSBjb2xsZWN0aW9uIHdhcyBpZGVudGlmaWVkIGFzIEJhbmdsYWRlc2guIEtleXdvcmRzIGZvciBwcmltYXJ5IHNlYXJjaGVzIHdlcmUg4oCcYW50aS1pbmZsYW1tYXRvcnks4oCdIOKAnEJhbmdsYWRlc2hpLOKAnSBhbmQg4oCcbWVkaWNpbmFsIHBsYW50cy7igJ0gQ3JpdGVyaWEgZm9sbG93ZWQgdG8gaW5jbHVkZSBwbGFudCBzcGVjaWVzIHdlcmUgcGxhbnRzIHRoYXQgc2hvd2VkIHNpZ25pZmljYW50IGFudGktaW5mbGFtbWF0b3J5IGFjdGl2aXRpZXMgaW4gMSkgdHdvIG9yIG1vcmUgc2V0cyBvZiBleHBlcmltZW50cyBpbiBhIHNpbmdsZSByZXBvcnQsIDIpIHNhbWUgb3IgZGlmZmVyZW50IHNldHMgb2YgZXhwZXJpbWVudHMgaW4gdHdvIG9yIG1vcmUgcmVwb3J0cywgYW5kLCAzKSBwbGFudHMgd2hpY2ggYXJlIHRyYWRpdGlvbmFsbHkgdXNlZCBpbiB0aGUgdHJlYXRtZW50IG9mIGluZmxhbW1hdGlvbiBhbmQgaW5mbGFtbWF0b3J5IGRpc29yZGVycy4gSW4gdGhpcyBzdHVkeSwgNDggc3BlY2llcyBvZiBtZWRpY2luYWwgcGxhbnRzIGhhdmUgYmVlbiByZXZpZXdlZCB3aGljaCBoYXZlIGJlZW4gdXNlZCBpbiB0cmFkaXRpb25hbCBoZWFsaW5nIHByYWN0aWNlcyB0byBtYW5hZ2UgaW5mbGFtbWF0b3J5IGRpc29yZGVycyBpbiBCYW5nbGFkZXNoLiBUaGUgbWVjaGFuaXN0aWMgcGF0aHdheXMgb2YgdGhlIGluIHZpdm8gYW5kIGluIHZpdHJvIHN0dWR5IG1vZGVscyB1c2VkIGZvciB0aGUgZXZhbHVhdGlvbiBvZiBhbnRpLWluZmxhbW1hdG9yeSBwcm9wZXJ0aWVzIG9mIHBsYW50IHNhbXBsZXMgaGF2ZSBiZWVuIGRpc2N1c3NlZC4gU2VsZWN0ZWQgcGxhbnRzIHdlcmUgZGVzY3JpYmVkIGluIGZ1cnRoZXIgZGV0YWlsIGZvciB0aGVpciBoYWJpdGF0LCBhbnRpLWluZmxhbW1hdG9yeSBzdHVkaWVzIGNvbmR1Y3RlZCBpbiBjb3VudHJpZXMgb3RoZXIgdGhhbiBCYW5nbGFkZXNoLCBhbmQgYW50aS1pbmZsYW1tYXRvcnkgYWN0aXZlIGNvbnN0aXR1ZW50cyBpc29sYXRlZCBmcm9tIHRoZXNlIHBsYW50cyBpZiBhbnkuIE1lZGljaW5hbCBwbGFudHMgb2YgQmFuZ2xhZGVzaCBoYXZlIGltbWVuc2Ugc2lnbmlmaWNhbmNlIGZvciBhbnRpLWluZmxhbW1hdG9yeSBhY3Rpdml0eSBhbmQgaGF2ZSBwb3RlbnRpYWwgdG8gY29udHJpYnV0ZSB0b3dhcmQgdGhlIGRpc2NvdmVyeSBhbmQgZGV2ZWxvcG1lbnQgb2Ygbm92ZWwgdGhlcmFwZXV0aWMgYXBwcm9hY2hlcyB0byBjb21iYXQgZGlzZWFzZXMgYXNzb2NpYXRlZCB3aXRoIGluZmxhbW1hdGlvbi4gSG93ZXZlciwgdGhlIHBsYW50cyByZXZpZXdlZCBpbiB0aGlzIGFydGljbGUgaGFkIGNoaWVmbHkgdW5kZXJnb25lIHByZWxpbWluYXJ5IHNjcmVlbmluZyBhbmQgcmVxdWlyZSBzdWJzdGFudGlhbCBpbnZlc3RpZ2F0aW9ucyBpbmNsdWRpbmcgaWRlbnRpZmljYXRpb24gb2YgYWN0aXZlIG1vbGVjdWxlcywgdW5kZXJzdGFuZGluZyB0aGUgbWVjaGFuaXNtIG9mIGFjdGlvbiwgYW5kIGV2YWx1YXRpb24gZm9yIHNhZmV0eSBhbmQgZWZmaWNhY3kgdG8gYmUgZm9sbG93ZWQgYnkgdGhlIGZvcm11bGF0aW9uIG9mIHNhZmUgYW5kIGVmZmVjdGl2ZSBkcnVnIHByb2R1Y3RzLiIsInB1Ymxpc2hlciI6IkZyb250aWVycyBNZWRpYSBTLkEuIiwidm9sdW1lIjoiMTMiLCJjb250YWluZXItdGl0bGUtc2hvcnQiOiJGcm9udCBQaGFybWFjb2wifSwiaXNUZW1wb3JhcnkiOmZhbHNlfV19"/>
          <w:id w:val="-597106894"/>
          <w:placeholder>
            <w:docPart w:val="F55F2AE0FA074DA29684C561E5EDBCD3"/>
          </w:placeholder>
        </w:sdtPr>
        <w:sdtEndPr/>
        <w:sdtContent>
          <w:r w:rsidR="003C6C9A" w:rsidRPr="003C6C9A">
            <w:rPr>
              <w:rFonts w:ascii="Arial" w:eastAsia="Calibri" w:hAnsi="Arial" w:cs="Arial"/>
              <w:color w:val="000000"/>
              <w:szCs w:val="22"/>
            </w:rPr>
            <w:t>(Akhtar, 2022)</w:t>
          </w:r>
        </w:sdtContent>
      </w:sdt>
      <w:r w:rsidRPr="00A26BDB">
        <w:rPr>
          <w:rFonts w:ascii="Arial" w:eastAsia="Calibri" w:hAnsi="Arial" w:cs="Arial"/>
          <w:szCs w:val="22"/>
        </w:rPr>
        <w:t>. This review paper aims to compile a comprehensive inventory of medicinal plants commonly used in Bangladesh for the prevention and treatment of skin diseases, consolidating known plants recognized for their efficacy in combating dermatological disorders into a singular document.</w:t>
      </w:r>
    </w:p>
    <w:p w14:paraId="556DBDDC" w14:textId="5F2622B2" w:rsidR="00790ADA" w:rsidRPr="00FB3A86" w:rsidRDefault="00790ADA" w:rsidP="00A26BDB">
      <w:pPr>
        <w:pStyle w:val="Body"/>
        <w:spacing w:after="0"/>
        <w:rPr>
          <w:rFonts w:ascii="Arial" w:hAnsi="Arial" w:cs="Arial"/>
        </w:rPr>
      </w:pPr>
    </w:p>
    <w:p w14:paraId="6E1994D5" w14:textId="22532B2B"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66FAF81" w14:textId="77777777" w:rsidR="00790ADA" w:rsidRPr="00FB3A86" w:rsidRDefault="00790ADA" w:rsidP="00441B6F">
      <w:pPr>
        <w:pStyle w:val="AbstHead"/>
        <w:spacing w:after="0"/>
        <w:jc w:val="both"/>
        <w:rPr>
          <w:rFonts w:ascii="Arial" w:hAnsi="Arial" w:cs="Arial"/>
        </w:rPr>
      </w:pPr>
    </w:p>
    <w:p w14:paraId="77D44857" w14:textId="4C63F4B4" w:rsidR="00A26BDB" w:rsidRPr="00A26BDB" w:rsidRDefault="00A26BDB" w:rsidP="00A26BDB">
      <w:pPr>
        <w:pStyle w:val="Body"/>
        <w:rPr>
          <w:rFonts w:ascii="Arial" w:eastAsia="Calibri" w:hAnsi="Arial" w:cs="Arial"/>
          <w:szCs w:val="22"/>
        </w:rPr>
      </w:pPr>
      <w:r w:rsidRPr="00A26BDB">
        <w:rPr>
          <w:rFonts w:ascii="Arial" w:eastAsia="Calibri" w:hAnsi="Arial" w:cs="Arial"/>
          <w:szCs w:val="22"/>
        </w:rPr>
        <w:t xml:space="preserve">This review covers a range of plant species, carefully chosen based on reports available until February 2025. To gather pertinent information, a detailed search was performed across multiple electronic databases, including Google Scholar, PubMed, Scopus, Web of Science, and ScienceDirect. The keywords used in this search primarily centered on “skin disease,” “Bangladeshi,” “medicinal plants,” and “traditional medicine.” </w:t>
      </w:r>
    </w:p>
    <w:p w14:paraId="25E824FF" w14:textId="77777777" w:rsidR="00A26BDB" w:rsidRPr="00A26BDB" w:rsidRDefault="00A26BDB" w:rsidP="00A26BDB">
      <w:pPr>
        <w:pStyle w:val="Body"/>
        <w:spacing w:after="0"/>
        <w:rPr>
          <w:rFonts w:ascii="Arial" w:eastAsia="Calibri" w:hAnsi="Arial" w:cs="Arial"/>
          <w:szCs w:val="22"/>
        </w:rPr>
      </w:pPr>
      <w:r w:rsidRPr="00A26BDB">
        <w:rPr>
          <w:rFonts w:ascii="Arial" w:eastAsia="Calibri" w:hAnsi="Arial" w:cs="Arial"/>
          <w:szCs w:val="22"/>
        </w:rPr>
        <w:lastRenderedPageBreak/>
        <w:t>The data obtained from the analyzed articles emphasizes important aspects such as the scientific name of each plant, its family classification, the local name used within Bangladeshi culture, and the specific parts of the plant employed for medicinal purposes. Only articles that provided this necessary information were included as references, ensuring a comprehensive and dependable overview of the topic.</w:t>
      </w:r>
    </w:p>
    <w:p w14:paraId="2D95A25D" w14:textId="55E019FC" w:rsidR="00790ADA" w:rsidRPr="00FB3A86" w:rsidRDefault="00790ADA" w:rsidP="00A26BDB">
      <w:pPr>
        <w:pStyle w:val="Body"/>
        <w:spacing w:after="0"/>
        <w:rPr>
          <w:rFonts w:ascii="Arial" w:hAnsi="Arial" w:cs="Arial"/>
        </w:rPr>
      </w:pPr>
    </w:p>
    <w:p w14:paraId="60828A39" w14:textId="5E10E8C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304018">
        <w:rPr>
          <w:rFonts w:ascii="Arial" w:hAnsi="Arial" w:cs="Arial"/>
        </w:rPr>
        <w:t>Traditionally used plants for treating skin diseases</w:t>
      </w:r>
    </w:p>
    <w:p w14:paraId="0AFD8EA4" w14:textId="77777777" w:rsidR="00790ADA" w:rsidRPr="00FB3A86" w:rsidRDefault="00790ADA" w:rsidP="00441B6F">
      <w:pPr>
        <w:pStyle w:val="Head1"/>
        <w:spacing w:after="0"/>
        <w:jc w:val="both"/>
        <w:rPr>
          <w:rFonts w:ascii="Arial" w:hAnsi="Arial" w:cs="Arial"/>
        </w:rPr>
      </w:pPr>
    </w:p>
    <w:p w14:paraId="321EBA8A" w14:textId="19B1CBE1" w:rsidR="00304018" w:rsidRPr="00304018" w:rsidRDefault="00304018" w:rsidP="00304018">
      <w:pPr>
        <w:pStyle w:val="Body"/>
        <w:rPr>
          <w:rFonts w:ascii="Arial" w:hAnsi="Arial" w:cs="Arial"/>
        </w:rPr>
      </w:pPr>
      <w:r w:rsidRPr="00304018">
        <w:rPr>
          <w:rFonts w:ascii="Arial" w:hAnsi="Arial" w:cs="Arial"/>
        </w:rPr>
        <w:t xml:space="preserve">Table 1 presents a comprehensive list of widely recognized plants that have been utilized in traditional medicine in Bangladesh for the prevention and treatment of various skin ailments. </w:t>
      </w:r>
    </w:p>
    <w:p w14:paraId="5FE6FBD9" w14:textId="77777777" w:rsidR="00304018" w:rsidRPr="00304018" w:rsidRDefault="00304018" w:rsidP="00304018">
      <w:pPr>
        <w:pStyle w:val="Body"/>
        <w:spacing w:after="0"/>
        <w:rPr>
          <w:rFonts w:ascii="Arial" w:hAnsi="Arial" w:cs="Arial"/>
        </w:rPr>
      </w:pPr>
      <w:r w:rsidRPr="00304018">
        <w:rPr>
          <w:rFonts w:ascii="Arial" w:hAnsi="Arial" w:cs="Arial"/>
          <w:b/>
          <w:bCs/>
        </w:rPr>
        <w:t xml:space="preserve">Table 1: </w:t>
      </w:r>
      <w:r w:rsidRPr="00304018">
        <w:rPr>
          <w:rFonts w:ascii="Arial" w:hAnsi="Arial" w:cs="Arial"/>
        </w:rPr>
        <w:t>List of medicinal plants traditionally used to alleviate skin diseases.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640"/>
        <w:gridCol w:w="1683"/>
        <w:gridCol w:w="1436"/>
        <w:gridCol w:w="1455"/>
        <w:gridCol w:w="1374"/>
      </w:tblGrid>
      <w:tr w:rsidR="00304018" w:rsidRPr="00304018" w14:paraId="28FC5772" w14:textId="77777777" w:rsidTr="00304018">
        <w:trPr>
          <w:trHeight w:val="312"/>
        </w:trPr>
        <w:tc>
          <w:tcPr>
            <w:tcW w:w="640" w:type="dxa"/>
            <w:noWrap/>
            <w:hideMark/>
          </w:tcPr>
          <w:p w14:paraId="3B58AB1E" w14:textId="77777777" w:rsidR="00304018" w:rsidRPr="00304018" w:rsidRDefault="00304018" w:rsidP="00304018">
            <w:pPr>
              <w:pStyle w:val="Body"/>
              <w:spacing w:after="0"/>
              <w:jc w:val="center"/>
              <w:rPr>
                <w:rFonts w:ascii="Arial" w:hAnsi="Arial" w:cs="Arial"/>
                <w:b/>
                <w:bCs/>
              </w:rPr>
            </w:pPr>
            <w:r w:rsidRPr="00304018">
              <w:rPr>
                <w:rFonts w:ascii="Arial" w:hAnsi="Arial" w:cs="Arial"/>
                <w:b/>
                <w:bCs/>
              </w:rPr>
              <w:t>Sl.</w:t>
            </w:r>
          </w:p>
          <w:p w14:paraId="53A97E55" w14:textId="77777777" w:rsidR="00304018" w:rsidRPr="00304018" w:rsidRDefault="00304018" w:rsidP="00304018">
            <w:pPr>
              <w:pStyle w:val="Body"/>
              <w:spacing w:after="0"/>
              <w:jc w:val="center"/>
              <w:rPr>
                <w:rFonts w:ascii="Arial" w:hAnsi="Arial" w:cs="Arial"/>
                <w:b/>
                <w:bCs/>
              </w:rPr>
            </w:pPr>
            <w:r w:rsidRPr="00304018">
              <w:rPr>
                <w:rFonts w:ascii="Arial" w:hAnsi="Arial" w:cs="Arial"/>
                <w:b/>
                <w:bCs/>
              </w:rPr>
              <w:t>No.</w:t>
            </w:r>
          </w:p>
        </w:tc>
        <w:tc>
          <w:tcPr>
            <w:tcW w:w="1749" w:type="dxa"/>
            <w:noWrap/>
            <w:hideMark/>
          </w:tcPr>
          <w:p w14:paraId="286053F4" w14:textId="77777777" w:rsidR="00304018" w:rsidRPr="00304018" w:rsidRDefault="00304018" w:rsidP="00304018">
            <w:pPr>
              <w:pStyle w:val="Body"/>
              <w:spacing w:after="0"/>
              <w:jc w:val="center"/>
              <w:rPr>
                <w:rFonts w:ascii="Arial" w:hAnsi="Arial" w:cs="Arial"/>
                <w:b/>
                <w:bCs/>
                <w:i/>
                <w:iCs/>
              </w:rPr>
            </w:pPr>
            <w:r w:rsidRPr="00304018">
              <w:rPr>
                <w:rFonts w:ascii="Arial" w:hAnsi="Arial" w:cs="Arial"/>
                <w:b/>
                <w:bCs/>
                <w:i/>
                <w:iCs/>
              </w:rPr>
              <w:t>Scientific Name</w:t>
            </w:r>
          </w:p>
        </w:tc>
        <w:tc>
          <w:tcPr>
            <w:tcW w:w="1706" w:type="dxa"/>
            <w:noWrap/>
            <w:hideMark/>
          </w:tcPr>
          <w:p w14:paraId="12817FA6" w14:textId="77777777" w:rsidR="00304018" w:rsidRPr="00304018" w:rsidRDefault="00304018" w:rsidP="00304018">
            <w:pPr>
              <w:pStyle w:val="Body"/>
              <w:spacing w:after="0"/>
              <w:jc w:val="center"/>
              <w:rPr>
                <w:rFonts w:ascii="Arial" w:hAnsi="Arial" w:cs="Arial"/>
                <w:b/>
                <w:bCs/>
              </w:rPr>
            </w:pPr>
            <w:r w:rsidRPr="00304018">
              <w:rPr>
                <w:rFonts w:ascii="Arial" w:hAnsi="Arial" w:cs="Arial"/>
                <w:b/>
                <w:bCs/>
              </w:rPr>
              <w:t>Family</w:t>
            </w:r>
          </w:p>
        </w:tc>
        <w:tc>
          <w:tcPr>
            <w:tcW w:w="1455" w:type="dxa"/>
            <w:noWrap/>
            <w:hideMark/>
          </w:tcPr>
          <w:p w14:paraId="0D0ACC23" w14:textId="77777777" w:rsidR="00304018" w:rsidRPr="00304018" w:rsidRDefault="00304018" w:rsidP="00304018">
            <w:pPr>
              <w:pStyle w:val="Body"/>
              <w:spacing w:after="0"/>
              <w:jc w:val="center"/>
              <w:rPr>
                <w:rFonts w:ascii="Arial" w:hAnsi="Arial" w:cs="Arial"/>
                <w:b/>
                <w:bCs/>
              </w:rPr>
            </w:pPr>
            <w:r w:rsidRPr="00304018">
              <w:rPr>
                <w:rFonts w:ascii="Arial" w:hAnsi="Arial" w:cs="Arial"/>
                <w:b/>
                <w:bCs/>
              </w:rPr>
              <w:t>Local Name</w:t>
            </w:r>
          </w:p>
        </w:tc>
        <w:tc>
          <w:tcPr>
            <w:tcW w:w="1375" w:type="dxa"/>
            <w:noWrap/>
            <w:hideMark/>
          </w:tcPr>
          <w:p w14:paraId="72462378" w14:textId="77777777" w:rsidR="00304018" w:rsidRPr="00304018" w:rsidRDefault="00304018" w:rsidP="00304018">
            <w:pPr>
              <w:pStyle w:val="Body"/>
              <w:spacing w:after="0"/>
              <w:jc w:val="center"/>
              <w:rPr>
                <w:rFonts w:ascii="Arial" w:hAnsi="Arial" w:cs="Arial"/>
                <w:b/>
                <w:bCs/>
              </w:rPr>
            </w:pPr>
            <w:r w:rsidRPr="00304018">
              <w:rPr>
                <w:rFonts w:ascii="Arial" w:hAnsi="Arial" w:cs="Arial"/>
                <w:b/>
                <w:bCs/>
              </w:rPr>
              <w:t>Parts used to treat skin diseases</w:t>
            </w:r>
          </w:p>
        </w:tc>
        <w:tc>
          <w:tcPr>
            <w:tcW w:w="1273" w:type="dxa"/>
            <w:noWrap/>
            <w:hideMark/>
          </w:tcPr>
          <w:p w14:paraId="07CB9ABF" w14:textId="77777777" w:rsidR="00304018" w:rsidRPr="00304018" w:rsidRDefault="00304018" w:rsidP="00304018">
            <w:pPr>
              <w:pStyle w:val="Body"/>
              <w:spacing w:after="0"/>
              <w:jc w:val="center"/>
              <w:rPr>
                <w:rFonts w:ascii="Arial" w:hAnsi="Arial" w:cs="Arial"/>
                <w:b/>
                <w:bCs/>
              </w:rPr>
            </w:pPr>
            <w:r w:rsidRPr="00304018">
              <w:rPr>
                <w:rFonts w:ascii="Arial" w:hAnsi="Arial" w:cs="Arial"/>
                <w:b/>
                <w:bCs/>
              </w:rPr>
              <w:t>Reference</w:t>
            </w:r>
          </w:p>
        </w:tc>
      </w:tr>
      <w:tr w:rsidR="00304018" w:rsidRPr="00304018" w14:paraId="213262D6" w14:textId="77777777" w:rsidTr="00304018">
        <w:trPr>
          <w:trHeight w:val="312"/>
        </w:trPr>
        <w:tc>
          <w:tcPr>
            <w:tcW w:w="640" w:type="dxa"/>
            <w:noWrap/>
            <w:hideMark/>
          </w:tcPr>
          <w:p w14:paraId="73B383E2" w14:textId="77777777" w:rsidR="00304018" w:rsidRPr="00304018" w:rsidRDefault="00304018" w:rsidP="00304018">
            <w:pPr>
              <w:pStyle w:val="Body"/>
              <w:spacing w:after="0"/>
              <w:jc w:val="center"/>
              <w:rPr>
                <w:rFonts w:ascii="Arial" w:hAnsi="Arial" w:cs="Arial"/>
              </w:rPr>
            </w:pPr>
            <w:r w:rsidRPr="00304018">
              <w:rPr>
                <w:rFonts w:ascii="Arial" w:hAnsi="Arial" w:cs="Arial"/>
              </w:rPr>
              <w:t>1</w:t>
            </w:r>
          </w:p>
        </w:tc>
        <w:tc>
          <w:tcPr>
            <w:tcW w:w="1749" w:type="dxa"/>
            <w:noWrap/>
            <w:hideMark/>
          </w:tcPr>
          <w:p w14:paraId="48D75C47"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Alternanthera </w:t>
            </w:r>
            <w:proofErr w:type="spellStart"/>
            <w:r w:rsidRPr="00304018">
              <w:rPr>
                <w:rFonts w:ascii="Arial" w:hAnsi="Arial" w:cs="Arial"/>
                <w:i/>
                <w:iCs/>
              </w:rPr>
              <w:t>sessilis</w:t>
            </w:r>
            <w:proofErr w:type="spellEnd"/>
          </w:p>
        </w:tc>
        <w:tc>
          <w:tcPr>
            <w:tcW w:w="1706" w:type="dxa"/>
            <w:noWrap/>
            <w:hideMark/>
          </w:tcPr>
          <w:p w14:paraId="08FBEE4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Amaranthaceae</w:t>
            </w:r>
            <w:proofErr w:type="spellEnd"/>
          </w:p>
        </w:tc>
        <w:tc>
          <w:tcPr>
            <w:tcW w:w="1455" w:type="dxa"/>
            <w:noWrap/>
            <w:hideMark/>
          </w:tcPr>
          <w:p w14:paraId="43F0F581"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Chenchi</w:t>
            </w:r>
            <w:proofErr w:type="spellEnd"/>
            <w:r w:rsidRPr="00304018">
              <w:rPr>
                <w:rFonts w:ascii="Arial" w:hAnsi="Arial" w:cs="Arial"/>
              </w:rPr>
              <w:t xml:space="preserve"> </w:t>
            </w:r>
            <w:proofErr w:type="spellStart"/>
            <w:r w:rsidRPr="00304018">
              <w:rPr>
                <w:rFonts w:ascii="Arial" w:hAnsi="Arial" w:cs="Arial"/>
              </w:rPr>
              <w:t>shak</w:t>
            </w:r>
            <w:proofErr w:type="spellEnd"/>
          </w:p>
        </w:tc>
        <w:tc>
          <w:tcPr>
            <w:tcW w:w="1375" w:type="dxa"/>
            <w:noWrap/>
            <w:hideMark/>
          </w:tcPr>
          <w:p w14:paraId="0E073C4B"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ZWNhMWZmMjQtNjFhOC00OGY3LThiYWUtZDRiNTZmYmU4NDJiIiwicHJvcGVydGllcyI6eyJub3RlSW5kZXgiOjB9LCJpc0VkaXRlZCI6ZmFsc2UsIm1hbnVhbE92ZXJyaWRlIjp7ImlzTWFudWFsbHlPdmVycmlkZGVuIjpmYWxzZSwiY2l0ZXByb2NUZXh0IjoiKFJhaG1hdHVsbGFoLCBab2JhZXIsIGV0IGFsLiwgMjAxMCkiLCJtYW51YWxPdmVycmlkZVRleHQiOiIifSwiY2l0YXRpb25JdGVtcyI6W3siaWQiOiJkZjhhY2E1Ny1kZGE0LTMzOTctODk5Yy0wYjdmNjc1NDNmMWEiLCJpdGVtRGF0YSI6eyJ0eXBlIjoiYXJ0aWNsZS1qb3VybmFsIiwiaWQiOiJkZjhhY2E1Ny1kZGE0LTMzOTctODk5Yy0wYjdmNjc1NDNmMWEiLCJ0aXRsZSI6IkEgc3VydmV5IG9mIG1lZGljaW5hbCBwbGFudHMgdXNlZCBieSBmb2xrIG1lZGljaW5hbCBwcmFjdGl0aW9uZXJzIGluIHR3byB2aWxsYWdlcyBvZiBUYW5nYWlsIGRpc3RyaWN0LCBCYW5nbGFkZXNoIiwiZ3JvdXBJZCI6ImJhNTY1NDE3LWNiZGYtMzhkNi05ZjUzLTAxNmZlMWFmNTFiNiIsImF1dGhvciI6W3siZmFtaWx5IjoiUmFobWF0dWxsYWgiLCJnaXZlbiI6Ik1vaGFtbWVkIiwicGFyc2UtbmFtZXMiOmZhbHNlLCJkcm9wcGluZy1wYXJ0aWNsZSI6IiIsIm5vbi1kcm9wcGluZy1wYXJ0aWNsZSI6IiJ9LHsiZmFtaWx5IjoiWm9iYWVyIiwiZ2l2ZW4iOiJNZCIsInBhcnNlLW5hbWVzIjpmYWxzZSwiZHJvcHBpbmctcGFydGljbGUiOiIiLCJub24tZHJvcHBpbmctcGFydGljbGUiOiIifSx7ImZhbWlseSI6IkJodWl5YW4iLCJnaXZlbiI6IkFobWVkIiwicGFyc2UtbmFtZXMiOmZhbHNlLCJkcm9wcGluZy1wYXJ0aWNsZSI6IiIsIm5vbi1kcm9wcGluZy1wYXJ0aWNsZSI6IiJ9XSwiY29udGFpbmVyLXRpdGxlIjoiQW1lcmljYW4gRXVyYXNpYW4gSm91cm5hbCBvZiBTdXN0YWluYWJsZSBBZ3JpY3VsdHVyZSIsImFjY2Vzc2VkIjp7ImRhdGUtcGFydHMiOltbMjAyNSwxLDI0XV19LCJVUkwiOiJodHRwczovL3d3dy5yZXNlYXJjaGdhdGUubmV0L3B1YmxpY2F0aW9uLzIxNDAwNTczMSIsImlzc3VlZCI6eyJkYXRlLXBhcnRzIjpbWzIwMTBdXX0sInBhZ2UiOiIzNTctMzYyIiwidm9sdW1lIjoiNCIsImNvbnRhaW5lci10aXRsZS1zaG9ydCI6IiJ9LCJpc1RlbXBvcmFyeSI6ZmFsc2V9XX0="/>
            <w:id w:val="-1997484015"/>
            <w:placeholder>
              <w:docPart w:val="E6FC25D4C7AD4DBDBD52186025D35807"/>
            </w:placeholder>
          </w:sdtPr>
          <w:sdtEndPr/>
          <w:sdtContent>
            <w:tc>
              <w:tcPr>
                <w:tcW w:w="1273" w:type="dxa"/>
                <w:noWrap/>
                <w:hideMark/>
              </w:tcPr>
              <w:p w14:paraId="46A0C856" w14:textId="251C7FFD"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Zobaer</w:t>
                </w:r>
                <w:proofErr w:type="spellEnd"/>
                <w:r w:rsidRPr="003C6C9A">
                  <w:rPr>
                    <w:rFonts w:ascii="Arial" w:hAnsi="Arial" w:cs="Arial"/>
                    <w:color w:val="000000"/>
                  </w:rPr>
                  <w:t>, et al., 2010)</w:t>
                </w:r>
              </w:p>
            </w:tc>
          </w:sdtContent>
        </w:sdt>
      </w:tr>
      <w:tr w:rsidR="00304018" w:rsidRPr="00304018" w14:paraId="7A5EABDE" w14:textId="77777777" w:rsidTr="00304018">
        <w:trPr>
          <w:trHeight w:val="312"/>
        </w:trPr>
        <w:tc>
          <w:tcPr>
            <w:tcW w:w="640" w:type="dxa"/>
            <w:noWrap/>
            <w:hideMark/>
          </w:tcPr>
          <w:p w14:paraId="25066C2F" w14:textId="77777777" w:rsidR="00304018" w:rsidRPr="00304018" w:rsidRDefault="00304018" w:rsidP="00304018">
            <w:pPr>
              <w:pStyle w:val="Body"/>
              <w:spacing w:after="0"/>
              <w:jc w:val="center"/>
              <w:rPr>
                <w:rFonts w:ascii="Arial" w:hAnsi="Arial" w:cs="Arial"/>
              </w:rPr>
            </w:pPr>
            <w:r w:rsidRPr="00304018">
              <w:rPr>
                <w:rFonts w:ascii="Arial" w:hAnsi="Arial" w:cs="Arial"/>
              </w:rPr>
              <w:t>2</w:t>
            </w:r>
          </w:p>
        </w:tc>
        <w:tc>
          <w:tcPr>
            <w:tcW w:w="1749" w:type="dxa"/>
            <w:noWrap/>
            <w:hideMark/>
          </w:tcPr>
          <w:p w14:paraId="027102A5" w14:textId="77777777" w:rsidR="00304018" w:rsidRPr="00304018" w:rsidRDefault="00304018" w:rsidP="00304018">
            <w:pPr>
              <w:pStyle w:val="Body"/>
              <w:spacing w:after="0"/>
              <w:rPr>
                <w:rFonts w:ascii="Arial" w:hAnsi="Arial" w:cs="Arial"/>
                <w:i/>
                <w:iCs/>
              </w:rPr>
            </w:pPr>
            <w:bookmarkStart w:id="0" w:name="_Hlk191852723"/>
            <w:r w:rsidRPr="00304018">
              <w:rPr>
                <w:rFonts w:ascii="Arial" w:hAnsi="Arial" w:cs="Arial"/>
                <w:i/>
                <w:iCs/>
              </w:rPr>
              <w:t>Xanthium indicum</w:t>
            </w:r>
            <w:bookmarkEnd w:id="0"/>
          </w:p>
        </w:tc>
        <w:tc>
          <w:tcPr>
            <w:tcW w:w="1706" w:type="dxa"/>
            <w:noWrap/>
            <w:hideMark/>
          </w:tcPr>
          <w:p w14:paraId="447F36ED" w14:textId="77777777" w:rsidR="00304018" w:rsidRPr="00304018" w:rsidRDefault="00304018" w:rsidP="00304018">
            <w:pPr>
              <w:pStyle w:val="Body"/>
              <w:spacing w:after="0"/>
              <w:rPr>
                <w:rFonts w:ascii="Arial" w:hAnsi="Arial" w:cs="Arial"/>
              </w:rPr>
            </w:pPr>
            <w:r w:rsidRPr="00304018">
              <w:rPr>
                <w:rFonts w:ascii="Arial" w:hAnsi="Arial" w:cs="Arial"/>
              </w:rPr>
              <w:t>Asteraceae</w:t>
            </w:r>
          </w:p>
        </w:tc>
        <w:tc>
          <w:tcPr>
            <w:tcW w:w="1455" w:type="dxa"/>
            <w:noWrap/>
            <w:hideMark/>
          </w:tcPr>
          <w:p w14:paraId="5F6B0AC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Ghagra</w:t>
            </w:r>
            <w:proofErr w:type="spellEnd"/>
            <w:r w:rsidRPr="00304018">
              <w:rPr>
                <w:rFonts w:ascii="Arial" w:hAnsi="Arial" w:cs="Arial"/>
              </w:rPr>
              <w:t xml:space="preserve"> </w:t>
            </w:r>
            <w:proofErr w:type="spellStart"/>
            <w:r w:rsidRPr="00304018">
              <w:rPr>
                <w:rFonts w:ascii="Arial" w:hAnsi="Arial" w:cs="Arial"/>
              </w:rPr>
              <w:t>kanta</w:t>
            </w:r>
            <w:proofErr w:type="spellEnd"/>
          </w:p>
        </w:tc>
        <w:tc>
          <w:tcPr>
            <w:tcW w:w="1375" w:type="dxa"/>
            <w:noWrap/>
            <w:hideMark/>
          </w:tcPr>
          <w:p w14:paraId="28893542"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ZmI5MjI3YTItOThkNy00Nzc0LWI1OTQtZDVjMjY5YTI1ZjllIiwicHJvcGVydGllcyI6eyJub3RlSW5kZXgiOjB9LCJpc0VkaXRlZCI6ZmFsc2UsIm1hbnVhbE92ZXJyaWRlIjp7ImlzTWFudWFsbHlPdmVycmlkZGVuIjpmYWxzZSwiY2l0ZXByb2NUZXh0IjoiKFJhaG1hdHVsbGFoLCBab2JhZXIsIGV0IGFsLiwgMjAxMCkiLCJtYW51YWxPdmVycmlkZVRleHQiOiIifSwiY2l0YXRpb25JdGVtcyI6W3siaWQiOiJkZjhhY2E1Ny1kZGE0LTMzOTctODk5Yy0wYjdmNjc1NDNmMWEiLCJpdGVtRGF0YSI6eyJ0eXBlIjoiYXJ0aWNsZS1qb3VybmFsIiwiaWQiOiJkZjhhY2E1Ny1kZGE0LTMzOTctODk5Yy0wYjdmNjc1NDNmMWEiLCJ0aXRsZSI6IkEgc3VydmV5IG9mIG1lZGljaW5hbCBwbGFudHMgdXNlZCBieSBmb2xrIG1lZGljaW5hbCBwcmFjdGl0aW9uZXJzIGluIHR3byB2aWxsYWdlcyBvZiBUYW5nYWlsIGRpc3RyaWN0LCBCYW5nbGFkZXNoIiwiZ3JvdXBJZCI6ImJhNTY1NDE3LWNiZGYtMzhkNi05ZjUzLTAxNmZlMWFmNTFiNiIsImF1dGhvciI6W3siZmFtaWx5IjoiUmFobWF0dWxsYWgiLCJnaXZlbiI6Ik1vaGFtbWVkIiwicGFyc2UtbmFtZXMiOmZhbHNlLCJkcm9wcGluZy1wYXJ0aWNsZSI6IiIsIm5vbi1kcm9wcGluZy1wYXJ0aWNsZSI6IiJ9LHsiZmFtaWx5IjoiWm9iYWVyIiwiZ2l2ZW4iOiJNZCIsInBhcnNlLW5hbWVzIjpmYWxzZSwiZHJvcHBpbmctcGFydGljbGUiOiIiLCJub24tZHJvcHBpbmctcGFydGljbGUiOiIifSx7ImZhbWlseSI6IkJodWl5YW4iLCJnaXZlbiI6IkFobWVkIiwicGFyc2UtbmFtZXMiOmZhbHNlLCJkcm9wcGluZy1wYXJ0aWNsZSI6IiIsIm5vbi1kcm9wcGluZy1wYXJ0aWNsZSI6IiJ9XSwiY29udGFpbmVyLXRpdGxlIjoiQW1lcmljYW4gRXVyYXNpYW4gSm91cm5hbCBvZiBTdXN0YWluYWJsZSBBZ3JpY3VsdHVyZSIsImFjY2Vzc2VkIjp7ImRhdGUtcGFydHMiOltbMjAyNSwxLDI0XV19LCJVUkwiOiJodHRwczovL3d3dy5yZXNlYXJjaGdhdGUubmV0L3B1YmxpY2F0aW9uLzIxNDAwNTczMSIsImlzc3VlZCI6eyJkYXRlLXBhcnRzIjpbWzIwMTBdXX0sInBhZ2UiOiIzNTctMzYyIiwidm9sdW1lIjoiNCIsImNvbnRhaW5lci10aXRsZS1zaG9ydCI6IiJ9LCJpc1RlbXBvcmFyeSI6ZmFsc2V9XX0="/>
            <w:id w:val="-1297295463"/>
            <w:placeholder>
              <w:docPart w:val="E6FC25D4C7AD4DBDBD52186025D35807"/>
            </w:placeholder>
          </w:sdtPr>
          <w:sdtEndPr/>
          <w:sdtContent>
            <w:tc>
              <w:tcPr>
                <w:tcW w:w="1273" w:type="dxa"/>
                <w:noWrap/>
                <w:hideMark/>
              </w:tcPr>
              <w:p w14:paraId="32CCEAF6" w14:textId="0F8E3320"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Zobaer</w:t>
                </w:r>
                <w:proofErr w:type="spellEnd"/>
                <w:r w:rsidRPr="003C6C9A">
                  <w:rPr>
                    <w:rFonts w:ascii="Arial" w:hAnsi="Arial" w:cs="Arial"/>
                    <w:color w:val="000000"/>
                  </w:rPr>
                  <w:t>, et al., 2010)</w:t>
                </w:r>
              </w:p>
            </w:tc>
          </w:sdtContent>
        </w:sdt>
      </w:tr>
      <w:tr w:rsidR="00304018" w:rsidRPr="00304018" w14:paraId="05767D72" w14:textId="77777777" w:rsidTr="00304018">
        <w:trPr>
          <w:trHeight w:val="312"/>
        </w:trPr>
        <w:tc>
          <w:tcPr>
            <w:tcW w:w="640" w:type="dxa"/>
            <w:noWrap/>
            <w:hideMark/>
          </w:tcPr>
          <w:p w14:paraId="1CF44EF3" w14:textId="77777777" w:rsidR="00304018" w:rsidRPr="00304018" w:rsidRDefault="00304018" w:rsidP="00304018">
            <w:pPr>
              <w:pStyle w:val="Body"/>
              <w:spacing w:after="0"/>
              <w:jc w:val="center"/>
              <w:rPr>
                <w:rFonts w:ascii="Arial" w:hAnsi="Arial" w:cs="Arial"/>
              </w:rPr>
            </w:pPr>
            <w:r w:rsidRPr="00304018">
              <w:rPr>
                <w:rFonts w:ascii="Arial" w:hAnsi="Arial" w:cs="Arial"/>
              </w:rPr>
              <w:t>3</w:t>
            </w:r>
          </w:p>
        </w:tc>
        <w:tc>
          <w:tcPr>
            <w:tcW w:w="1749" w:type="dxa"/>
            <w:noWrap/>
            <w:hideMark/>
          </w:tcPr>
          <w:p w14:paraId="638577F2"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Abutilon indicum </w:t>
            </w:r>
          </w:p>
        </w:tc>
        <w:tc>
          <w:tcPr>
            <w:tcW w:w="1706" w:type="dxa"/>
            <w:noWrap/>
            <w:hideMark/>
          </w:tcPr>
          <w:p w14:paraId="12577D8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Malvaceae</w:t>
            </w:r>
            <w:proofErr w:type="spellEnd"/>
          </w:p>
        </w:tc>
        <w:tc>
          <w:tcPr>
            <w:tcW w:w="1455" w:type="dxa"/>
            <w:noWrap/>
            <w:hideMark/>
          </w:tcPr>
          <w:p w14:paraId="4178164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Potari</w:t>
            </w:r>
            <w:proofErr w:type="spellEnd"/>
          </w:p>
        </w:tc>
        <w:tc>
          <w:tcPr>
            <w:tcW w:w="1375" w:type="dxa"/>
            <w:noWrap/>
            <w:hideMark/>
          </w:tcPr>
          <w:p w14:paraId="36FBD1BA" w14:textId="77777777" w:rsidR="00304018" w:rsidRPr="00304018" w:rsidRDefault="00304018" w:rsidP="00304018">
            <w:pPr>
              <w:pStyle w:val="Body"/>
              <w:spacing w:after="0"/>
              <w:rPr>
                <w:rFonts w:ascii="Arial" w:hAnsi="Arial" w:cs="Arial"/>
              </w:rPr>
            </w:pPr>
            <w:proofErr w:type="spellStart"/>
            <w:proofErr w:type="gramStart"/>
            <w:r w:rsidRPr="00304018">
              <w:rPr>
                <w:rFonts w:ascii="Arial" w:hAnsi="Arial" w:cs="Arial"/>
              </w:rPr>
              <w:t>Stems,bark</w:t>
            </w:r>
            <w:proofErr w:type="spellEnd"/>
            <w:proofErr w:type="gramEnd"/>
            <w:r w:rsidRPr="00304018">
              <w:rPr>
                <w:rFonts w:ascii="Arial" w:hAnsi="Arial" w:cs="Arial"/>
              </w:rPr>
              <w:t>, leaves.</w:t>
            </w:r>
          </w:p>
        </w:tc>
        <w:sdt>
          <w:sdtPr>
            <w:rPr>
              <w:rFonts w:ascii="Arial" w:hAnsi="Arial" w:cs="Arial"/>
              <w:color w:val="000000"/>
            </w:rPr>
            <w:tag w:val="MENDELEY_CITATION_v3_eyJjaXRhdGlvbklEIjoiTUVOREVMRVlfQ0lUQVRJT05fZjk1Mzg5MTMtZTEzYi00MmFiLWE5NWMtZmI2MjE5NTE1NmQx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
            <w:id w:val="-524939060"/>
            <w:placeholder>
              <w:docPart w:val="E6FC25D4C7AD4DBDBD52186025D35807"/>
            </w:placeholder>
          </w:sdtPr>
          <w:sdtEndPr/>
          <w:sdtContent>
            <w:tc>
              <w:tcPr>
                <w:tcW w:w="1273" w:type="dxa"/>
                <w:noWrap/>
                <w:hideMark/>
              </w:tcPr>
              <w:p w14:paraId="75A992ED" w14:textId="7D6C1E71" w:rsidR="00304018" w:rsidRPr="00304018" w:rsidRDefault="003C6C9A" w:rsidP="00304018">
                <w:pPr>
                  <w:pStyle w:val="Body"/>
                  <w:spacing w:after="0"/>
                  <w:jc w:val="center"/>
                  <w:rPr>
                    <w:rFonts w:ascii="Arial" w:hAnsi="Arial" w:cs="Arial"/>
                  </w:rPr>
                </w:pPr>
                <w:r w:rsidRPr="003C6C9A">
                  <w:rPr>
                    <w:rFonts w:ascii="Arial" w:hAnsi="Arial" w:cs="Arial"/>
                    <w:color w:val="000000"/>
                  </w:rPr>
                  <w:t>(Bardhan et al., 2018)</w:t>
                </w:r>
              </w:p>
            </w:tc>
          </w:sdtContent>
        </w:sdt>
      </w:tr>
      <w:tr w:rsidR="00304018" w:rsidRPr="00304018" w14:paraId="5B762155" w14:textId="77777777" w:rsidTr="00304018">
        <w:trPr>
          <w:trHeight w:val="312"/>
        </w:trPr>
        <w:tc>
          <w:tcPr>
            <w:tcW w:w="640" w:type="dxa"/>
            <w:noWrap/>
            <w:hideMark/>
          </w:tcPr>
          <w:p w14:paraId="2DB72EE5" w14:textId="77777777" w:rsidR="00304018" w:rsidRPr="00304018" w:rsidRDefault="00304018" w:rsidP="00304018">
            <w:pPr>
              <w:pStyle w:val="Body"/>
              <w:spacing w:after="0"/>
              <w:jc w:val="center"/>
              <w:rPr>
                <w:rFonts w:ascii="Arial" w:hAnsi="Arial" w:cs="Arial"/>
              </w:rPr>
            </w:pPr>
            <w:r w:rsidRPr="00304018">
              <w:rPr>
                <w:rFonts w:ascii="Arial" w:hAnsi="Arial" w:cs="Arial"/>
              </w:rPr>
              <w:t>4</w:t>
            </w:r>
          </w:p>
        </w:tc>
        <w:tc>
          <w:tcPr>
            <w:tcW w:w="1749" w:type="dxa"/>
            <w:noWrap/>
            <w:hideMark/>
          </w:tcPr>
          <w:p w14:paraId="678ECEAC"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Nyctanthes</w:t>
            </w:r>
            <w:proofErr w:type="spellEnd"/>
            <w:r w:rsidRPr="00304018">
              <w:rPr>
                <w:rFonts w:ascii="Arial" w:hAnsi="Arial" w:cs="Arial"/>
                <w:i/>
                <w:iCs/>
              </w:rPr>
              <w:t xml:space="preserve"> arbor-</w:t>
            </w:r>
            <w:proofErr w:type="spellStart"/>
            <w:r w:rsidRPr="00304018">
              <w:rPr>
                <w:rFonts w:ascii="Arial" w:hAnsi="Arial" w:cs="Arial"/>
                <w:i/>
                <w:iCs/>
              </w:rPr>
              <w:t>tristis</w:t>
            </w:r>
            <w:proofErr w:type="spellEnd"/>
            <w:r w:rsidRPr="00304018">
              <w:rPr>
                <w:rFonts w:ascii="Arial" w:hAnsi="Arial" w:cs="Arial"/>
                <w:i/>
                <w:iCs/>
              </w:rPr>
              <w:t xml:space="preserve"> </w:t>
            </w:r>
          </w:p>
        </w:tc>
        <w:tc>
          <w:tcPr>
            <w:tcW w:w="1706" w:type="dxa"/>
            <w:noWrap/>
            <w:hideMark/>
          </w:tcPr>
          <w:p w14:paraId="6C9B8143" w14:textId="77777777" w:rsidR="00304018" w:rsidRPr="00304018" w:rsidRDefault="00304018" w:rsidP="00304018">
            <w:pPr>
              <w:pStyle w:val="Body"/>
              <w:spacing w:after="0"/>
              <w:rPr>
                <w:rFonts w:ascii="Arial" w:hAnsi="Arial" w:cs="Arial"/>
              </w:rPr>
            </w:pPr>
            <w:r w:rsidRPr="00304018">
              <w:rPr>
                <w:rFonts w:ascii="Arial" w:hAnsi="Arial" w:cs="Arial"/>
              </w:rPr>
              <w:t>Oleaceae</w:t>
            </w:r>
          </w:p>
        </w:tc>
        <w:tc>
          <w:tcPr>
            <w:tcW w:w="1455" w:type="dxa"/>
            <w:noWrap/>
            <w:hideMark/>
          </w:tcPr>
          <w:p w14:paraId="24BACCF2" w14:textId="77777777" w:rsidR="00304018" w:rsidRPr="00304018" w:rsidRDefault="00304018" w:rsidP="00304018">
            <w:pPr>
              <w:pStyle w:val="Body"/>
              <w:spacing w:after="0"/>
              <w:rPr>
                <w:rFonts w:ascii="Arial" w:hAnsi="Arial" w:cs="Arial"/>
              </w:rPr>
            </w:pPr>
            <w:r w:rsidRPr="00304018">
              <w:rPr>
                <w:rFonts w:ascii="Arial" w:hAnsi="Arial" w:cs="Arial"/>
              </w:rPr>
              <w:t>Shefali</w:t>
            </w:r>
          </w:p>
        </w:tc>
        <w:tc>
          <w:tcPr>
            <w:tcW w:w="1375" w:type="dxa"/>
            <w:noWrap/>
            <w:hideMark/>
          </w:tcPr>
          <w:p w14:paraId="2D551F15" w14:textId="77777777" w:rsidR="00304018" w:rsidRPr="00304018" w:rsidRDefault="00304018" w:rsidP="00304018">
            <w:pPr>
              <w:pStyle w:val="Body"/>
              <w:spacing w:after="0"/>
              <w:rPr>
                <w:rFonts w:ascii="Arial" w:hAnsi="Arial" w:cs="Arial"/>
              </w:rPr>
            </w:pPr>
            <w:r w:rsidRPr="00304018">
              <w:rPr>
                <w:rFonts w:ascii="Arial" w:hAnsi="Arial" w:cs="Arial"/>
              </w:rPr>
              <w:t xml:space="preserve">Leaves, bark, flowers, </w:t>
            </w:r>
            <w:proofErr w:type="spellStart"/>
            <w:proofErr w:type="gramStart"/>
            <w:r w:rsidRPr="00304018">
              <w:rPr>
                <w:rFonts w:ascii="Arial" w:hAnsi="Arial" w:cs="Arial"/>
              </w:rPr>
              <w:t>stems,seeds</w:t>
            </w:r>
            <w:proofErr w:type="spellEnd"/>
            <w:proofErr w:type="gramEnd"/>
          </w:p>
        </w:tc>
        <w:sdt>
          <w:sdtPr>
            <w:rPr>
              <w:rFonts w:ascii="Arial" w:hAnsi="Arial" w:cs="Arial"/>
              <w:color w:val="000000"/>
            </w:rPr>
            <w:tag w:val="MENDELEY_CITATION_v3_eyJjaXRhdGlvbklEIjoiTUVOREVMRVlfQ0lUQVRJT05fYjk5MDY3MDAtMGJkYS00N2QzLTgzYzYtZDI1MjQxYzRjZjcw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
            <w:id w:val="-961958477"/>
            <w:placeholder>
              <w:docPart w:val="E6FC25D4C7AD4DBDBD52186025D35807"/>
            </w:placeholder>
          </w:sdtPr>
          <w:sdtEndPr/>
          <w:sdtContent>
            <w:tc>
              <w:tcPr>
                <w:tcW w:w="1273" w:type="dxa"/>
                <w:noWrap/>
                <w:hideMark/>
              </w:tcPr>
              <w:p w14:paraId="359620D3" w14:textId="782CAB1B" w:rsidR="00304018" w:rsidRPr="00304018" w:rsidRDefault="003C6C9A" w:rsidP="00304018">
                <w:pPr>
                  <w:pStyle w:val="Body"/>
                  <w:spacing w:after="0"/>
                  <w:jc w:val="center"/>
                  <w:rPr>
                    <w:rFonts w:ascii="Arial" w:hAnsi="Arial" w:cs="Arial"/>
                  </w:rPr>
                </w:pPr>
                <w:r w:rsidRPr="003C6C9A">
                  <w:rPr>
                    <w:rFonts w:ascii="Arial" w:hAnsi="Arial" w:cs="Arial"/>
                    <w:color w:val="000000"/>
                  </w:rPr>
                  <w:t>(Bardhan et al., 2018)</w:t>
                </w:r>
              </w:p>
            </w:tc>
          </w:sdtContent>
        </w:sdt>
      </w:tr>
      <w:tr w:rsidR="00304018" w:rsidRPr="00304018" w14:paraId="40B2106E" w14:textId="77777777" w:rsidTr="00304018">
        <w:trPr>
          <w:trHeight w:val="312"/>
        </w:trPr>
        <w:tc>
          <w:tcPr>
            <w:tcW w:w="640" w:type="dxa"/>
            <w:noWrap/>
            <w:hideMark/>
          </w:tcPr>
          <w:p w14:paraId="5DE99C2F" w14:textId="77777777" w:rsidR="00304018" w:rsidRPr="00304018" w:rsidRDefault="00304018" w:rsidP="00304018">
            <w:pPr>
              <w:pStyle w:val="Body"/>
              <w:spacing w:after="0"/>
              <w:jc w:val="center"/>
              <w:rPr>
                <w:rFonts w:ascii="Arial" w:hAnsi="Arial" w:cs="Arial"/>
              </w:rPr>
            </w:pPr>
            <w:r w:rsidRPr="00304018">
              <w:rPr>
                <w:rFonts w:ascii="Arial" w:hAnsi="Arial" w:cs="Arial"/>
              </w:rPr>
              <w:t>5</w:t>
            </w:r>
          </w:p>
        </w:tc>
        <w:tc>
          <w:tcPr>
            <w:tcW w:w="1749" w:type="dxa"/>
            <w:noWrap/>
            <w:hideMark/>
          </w:tcPr>
          <w:p w14:paraId="66199CE6"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Phyllanthus </w:t>
            </w:r>
            <w:proofErr w:type="spellStart"/>
            <w:r w:rsidRPr="00304018">
              <w:rPr>
                <w:rFonts w:ascii="Arial" w:hAnsi="Arial" w:cs="Arial"/>
                <w:i/>
                <w:iCs/>
              </w:rPr>
              <w:t>niruri</w:t>
            </w:r>
            <w:proofErr w:type="spellEnd"/>
            <w:r w:rsidRPr="00304018">
              <w:rPr>
                <w:rFonts w:ascii="Arial" w:hAnsi="Arial" w:cs="Arial"/>
                <w:i/>
                <w:iCs/>
              </w:rPr>
              <w:t xml:space="preserve"> </w:t>
            </w:r>
          </w:p>
        </w:tc>
        <w:tc>
          <w:tcPr>
            <w:tcW w:w="1706" w:type="dxa"/>
            <w:noWrap/>
            <w:hideMark/>
          </w:tcPr>
          <w:p w14:paraId="7FA51DF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Phyllanthaceae</w:t>
            </w:r>
            <w:proofErr w:type="spellEnd"/>
          </w:p>
        </w:tc>
        <w:tc>
          <w:tcPr>
            <w:tcW w:w="1455" w:type="dxa"/>
            <w:noWrap/>
            <w:hideMark/>
          </w:tcPr>
          <w:p w14:paraId="7C7C451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Bhui</w:t>
            </w:r>
            <w:proofErr w:type="spellEnd"/>
            <w:r w:rsidRPr="00304018">
              <w:rPr>
                <w:rFonts w:ascii="Arial" w:hAnsi="Arial" w:cs="Arial"/>
              </w:rPr>
              <w:t xml:space="preserve"> </w:t>
            </w:r>
            <w:proofErr w:type="spellStart"/>
            <w:r w:rsidRPr="00304018">
              <w:rPr>
                <w:rFonts w:ascii="Arial" w:hAnsi="Arial" w:cs="Arial"/>
              </w:rPr>
              <w:t>amla</w:t>
            </w:r>
            <w:proofErr w:type="spellEnd"/>
            <w:r w:rsidRPr="00304018">
              <w:rPr>
                <w:rFonts w:ascii="Arial" w:hAnsi="Arial" w:cs="Arial"/>
              </w:rPr>
              <w:t xml:space="preserve"> or </w:t>
            </w:r>
            <w:proofErr w:type="spellStart"/>
            <w:r w:rsidRPr="00304018">
              <w:rPr>
                <w:rFonts w:ascii="Arial" w:hAnsi="Arial" w:cs="Arial"/>
              </w:rPr>
              <w:t>Bhui</w:t>
            </w:r>
            <w:proofErr w:type="spellEnd"/>
            <w:r w:rsidRPr="00304018">
              <w:rPr>
                <w:rFonts w:ascii="Arial" w:hAnsi="Arial" w:cs="Arial"/>
              </w:rPr>
              <w:t xml:space="preserve"> </w:t>
            </w:r>
            <w:proofErr w:type="spellStart"/>
            <w:r w:rsidRPr="00304018">
              <w:rPr>
                <w:rFonts w:ascii="Arial" w:hAnsi="Arial" w:cs="Arial"/>
              </w:rPr>
              <w:t>amloki</w:t>
            </w:r>
            <w:proofErr w:type="spellEnd"/>
          </w:p>
        </w:tc>
        <w:tc>
          <w:tcPr>
            <w:tcW w:w="1375" w:type="dxa"/>
            <w:noWrap/>
            <w:hideMark/>
          </w:tcPr>
          <w:p w14:paraId="467400B0" w14:textId="77777777" w:rsidR="00304018" w:rsidRPr="00304018" w:rsidRDefault="00304018" w:rsidP="00304018">
            <w:pPr>
              <w:pStyle w:val="Body"/>
              <w:spacing w:after="0"/>
              <w:rPr>
                <w:rFonts w:ascii="Arial" w:hAnsi="Arial" w:cs="Arial"/>
              </w:rPr>
            </w:pPr>
            <w:r w:rsidRPr="00304018">
              <w:rPr>
                <w:rFonts w:ascii="Arial" w:hAnsi="Arial" w:cs="Arial"/>
              </w:rPr>
              <w:t>Roots and leaves or crushed powder</w:t>
            </w:r>
          </w:p>
        </w:tc>
        <w:sdt>
          <w:sdtPr>
            <w:rPr>
              <w:rFonts w:ascii="Arial" w:hAnsi="Arial" w:cs="Arial"/>
              <w:color w:val="000000"/>
            </w:rPr>
            <w:tag w:val="MENDELEY_CITATION_v3_eyJjaXRhdGlvbklEIjoiTUVOREVMRVlfQ0lUQVRJT05fMGYyNzMzZWQtM2VhNS00MzBkLTlmZDEtMjdmY2RkOTMyNWY3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
            <w:id w:val="1654717463"/>
            <w:placeholder>
              <w:docPart w:val="E6FC25D4C7AD4DBDBD52186025D35807"/>
            </w:placeholder>
          </w:sdtPr>
          <w:sdtEndPr/>
          <w:sdtContent>
            <w:tc>
              <w:tcPr>
                <w:tcW w:w="1273" w:type="dxa"/>
                <w:noWrap/>
                <w:hideMark/>
              </w:tcPr>
              <w:p w14:paraId="6B4B3EB8" w14:textId="519A24B1" w:rsidR="00304018" w:rsidRPr="00304018" w:rsidRDefault="003C6C9A" w:rsidP="00304018">
                <w:pPr>
                  <w:pStyle w:val="Body"/>
                  <w:spacing w:after="0"/>
                  <w:jc w:val="center"/>
                  <w:rPr>
                    <w:rFonts w:ascii="Arial" w:hAnsi="Arial" w:cs="Arial"/>
                  </w:rPr>
                </w:pPr>
                <w:r w:rsidRPr="003C6C9A">
                  <w:rPr>
                    <w:rFonts w:ascii="Arial" w:hAnsi="Arial" w:cs="Arial"/>
                    <w:color w:val="000000"/>
                  </w:rPr>
                  <w:t>(Bardhan et al., 2018)</w:t>
                </w:r>
              </w:p>
            </w:tc>
          </w:sdtContent>
        </w:sdt>
      </w:tr>
      <w:tr w:rsidR="00304018" w:rsidRPr="00304018" w14:paraId="2E97F466" w14:textId="77777777" w:rsidTr="00304018">
        <w:trPr>
          <w:trHeight w:val="312"/>
        </w:trPr>
        <w:tc>
          <w:tcPr>
            <w:tcW w:w="640" w:type="dxa"/>
            <w:noWrap/>
            <w:hideMark/>
          </w:tcPr>
          <w:p w14:paraId="0A2D21E8" w14:textId="77777777" w:rsidR="00304018" w:rsidRPr="00304018" w:rsidRDefault="00304018" w:rsidP="00304018">
            <w:pPr>
              <w:pStyle w:val="Body"/>
              <w:spacing w:after="0"/>
              <w:jc w:val="center"/>
              <w:rPr>
                <w:rFonts w:ascii="Arial" w:hAnsi="Arial" w:cs="Arial"/>
              </w:rPr>
            </w:pPr>
            <w:r w:rsidRPr="00304018">
              <w:rPr>
                <w:rFonts w:ascii="Arial" w:hAnsi="Arial" w:cs="Arial"/>
              </w:rPr>
              <w:t>6</w:t>
            </w:r>
          </w:p>
        </w:tc>
        <w:tc>
          <w:tcPr>
            <w:tcW w:w="1749" w:type="dxa"/>
            <w:noWrap/>
            <w:hideMark/>
          </w:tcPr>
          <w:p w14:paraId="007A81E0"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Premna</w:t>
            </w:r>
            <w:proofErr w:type="spellEnd"/>
            <w:r w:rsidRPr="00304018">
              <w:rPr>
                <w:rFonts w:ascii="Arial" w:hAnsi="Arial" w:cs="Arial"/>
                <w:i/>
                <w:iCs/>
              </w:rPr>
              <w:t xml:space="preserve"> esculenta</w:t>
            </w:r>
            <w:r w:rsidRPr="00304018">
              <w:rPr>
                <w:rFonts w:ascii="Arial" w:hAnsi="Arial" w:cs="Arial"/>
              </w:rPr>
              <w:t xml:space="preserve"> </w:t>
            </w:r>
          </w:p>
        </w:tc>
        <w:tc>
          <w:tcPr>
            <w:tcW w:w="1706" w:type="dxa"/>
            <w:noWrap/>
            <w:hideMark/>
          </w:tcPr>
          <w:p w14:paraId="76D51183" w14:textId="77777777" w:rsidR="00304018" w:rsidRPr="00304018" w:rsidRDefault="00304018" w:rsidP="00304018">
            <w:pPr>
              <w:pStyle w:val="Body"/>
              <w:spacing w:after="0"/>
              <w:rPr>
                <w:rFonts w:ascii="Arial" w:hAnsi="Arial" w:cs="Arial"/>
              </w:rPr>
            </w:pPr>
            <w:r w:rsidRPr="00304018">
              <w:rPr>
                <w:rFonts w:ascii="Arial" w:hAnsi="Arial" w:cs="Arial"/>
              </w:rPr>
              <w:t>Verbenaceae</w:t>
            </w:r>
          </w:p>
        </w:tc>
        <w:tc>
          <w:tcPr>
            <w:tcW w:w="1455" w:type="dxa"/>
            <w:noWrap/>
            <w:hideMark/>
          </w:tcPr>
          <w:p w14:paraId="670DD60F" w14:textId="77777777" w:rsidR="00304018" w:rsidRPr="00304018" w:rsidRDefault="00304018" w:rsidP="00304018">
            <w:pPr>
              <w:pStyle w:val="Body"/>
              <w:spacing w:after="0"/>
              <w:rPr>
                <w:rFonts w:ascii="Arial" w:hAnsi="Arial" w:cs="Arial"/>
              </w:rPr>
            </w:pPr>
            <w:r w:rsidRPr="00304018">
              <w:rPr>
                <w:rFonts w:ascii="Arial" w:hAnsi="Arial" w:cs="Arial"/>
              </w:rPr>
              <w:t>Lalana, Lalong</w:t>
            </w:r>
          </w:p>
        </w:tc>
        <w:tc>
          <w:tcPr>
            <w:tcW w:w="1375" w:type="dxa"/>
            <w:noWrap/>
            <w:hideMark/>
          </w:tcPr>
          <w:p w14:paraId="18D9F26A" w14:textId="77777777" w:rsidR="00304018" w:rsidRPr="00304018" w:rsidRDefault="00304018" w:rsidP="00304018">
            <w:pPr>
              <w:pStyle w:val="Body"/>
              <w:spacing w:after="0"/>
              <w:rPr>
                <w:rFonts w:ascii="Arial" w:hAnsi="Arial" w:cs="Arial"/>
              </w:rPr>
            </w:pPr>
            <w:r w:rsidRPr="00304018">
              <w:rPr>
                <w:rFonts w:ascii="Arial" w:hAnsi="Arial" w:cs="Arial"/>
              </w:rPr>
              <w:t>Curry of leaves or boiled leaves, paste of leaves and roots</w:t>
            </w:r>
          </w:p>
        </w:tc>
        <w:sdt>
          <w:sdtPr>
            <w:rPr>
              <w:rFonts w:ascii="Arial" w:hAnsi="Arial" w:cs="Arial"/>
              <w:color w:val="000000"/>
            </w:rPr>
            <w:tag w:val="MENDELEY_CITATION_v3_eyJjaXRhdGlvbklEIjoiTUVOREVMRVlfQ0lUQVRJT05fYmU0OGJmZmYtOWQ5Ny00ODg5LTliMzktODg5YzY0NWY3OWVl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
            <w:id w:val="-328521294"/>
            <w:placeholder>
              <w:docPart w:val="E6FC25D4C7AD4DBDBD52186025D35807"/>
            </w:placeholder>
          </w:sdtPr>
          <w:sdtEndPr/>
          <w:sdtContent>
            <w:tc>
              <w:tcPr>
                <w:tcW w:w="1273" w:type="dxa"/>
                <w:noWrap/>
                <w:hideMark/>
              </w:tcPr>
              <w:p w14:paraId="7C3594BC" w14:textId="02DF2743" w:rsidR="00304018" w:rsidRPr="00304018" w:rsidRDefault="003C6C9A" w:rsidP="00304018">
                <w:pPr>
                  <w:pStyle w:val="Body"/>
                  <w:spacing w:after="0"/>
                  <w:jc w:val="center"/>
                  <w:rPr>
                    <w:rFonts w:ascii="Arial" w:hAnsi="Arial" w:cs="Arial"/>
                  </w:rPr>
                </w:pPr>
                <w:r w:rsidRPr="003C6C9A">
                  <w:rPr>
                    <w:rFonts w:ascii="Arial" w:hAnsi="Arial" w:cs="Arial"/>
                    <w:color w:val="000000"/>
                  </w:rPr>
                  <w:t>(Bardhan et al., 2018)</w:t>
                </w:r>
              </w:p>
            </w:tc>
          </w:sdtContent>
        </w:sdt>
      </w:tr>
      <w:tr w:rsidR="00304018" w:rsidRPr="00304018" w14:paraId="0D2E9845" w14:textId="77777777" w:rsidTr="00304018">
        <w:trPr>
          <w:trHeight w:val="312"/>
        </w:trPr>
        <w:tc>
          <w:tcPr>
            <w:tcW w:w="640" w:type="dxa"/>
            <w:noWrap/>
            <w:hideMark/>
          </w:tcPr>
          <w:p w14:paraId="1687A986" w14:textId="77777777" w:rsidR="00304018" w:rsidRPr="00304018" w:rsidRDefault="00304018" w:rsidP="00304018">
            <w:pPr>
              <w:pStyle w:val="Body"/>
              <w:spacing w:after="0"/>
              <w:jc w:val="center"/>
              <w:rPr>
                <w:rFonts w:ascii="Arial" w:hAnsi="Arial" w:cs="Arial"/>
              </w:rPr>
            </w:pPr>
            <w:r w:rsidRPr="00304018">
              <w:rPr>
                <w:rFonts w:ascii="Arial" w:hAnsi="Arial" w:cs="Arial"/>
              </w:rPr>
              <w:t>7</w:t>
            </w:r>
          </w:p>
        </w:tc>
        <w:tc>
          <w:tcPr>
            <w:tcW w:w="1749" w:type="dxa"/>
            <w:hideMark/>
          </w:tcPr>
          <w:p w14:paraId="6D7F438E" w14:textId="77777777" w:rsidR="00304018" w:rsidRPr="00304018" w:rsidRDefault="00304018" w:rsidP="00304018">
            <w:pPr>
              <w:pStyle w:val="Body"/>
              <w:spacing w:after="0"/>
              <w:rPr>
                <w:rFonts w:ascii="Arial" w:hAnsi="Arial" w:cs="Arial"/>
                <w:i/>
                <w:iCs/>
              </w:rPr>
            </w:pPr>
            <w:bookmarkStart w:id="1" w:name="_Hlk191860660"/>
            <w:r w:rsidRPr="00304018">
              <w:rPr>
                <w:rFonts w:ascii="Arial" w:hAnsi="Arial" w:cs="Arial"/>
                <w:i/>
                <w:iCs/>
              </w:rPr>
              <w:t xml:space="preserve">Alternanthera </w:t>
            </w:r>
            <w:proofErr w:type="spellStart"/>
            <w:r w:rsidRPr="00304018">
              <w:rPr>
                <w:rFonts w:ascii="Arial" w:hAnsi="Arial" w:cs="Arial"/>
                <w:i/>
                <w:iCs/>
              </w:rPr>
              <w:t>paronychioides</w:t>
            </w:r>
            <w:proofErr w:type="spellEnd"/>
            <w:r w:rsidRPr="00304018">
              <w:rPr>
                <w:rFonts w:ascii="Arial" w:hAnsi="Arial" w:cs="Arial"/>
                <w:i/>
                <w:iCs/>
              </w:rPr>
              <w:t xml:space="preserve"> </w:t>
            </w:r>
            <w:bookmarkEnd w:id="1"/>
          </w:p>
        </w:tc>
        <w:tc>
          <w:tcPr>
            <w:tcW w:w="1706" w:type="dxa"/>
            <w:noWrap/>
            <w:hideMark/>
          </w:tcPr>
          <w:p w14:paraId="464FA28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Amaranthaceae</w:t>
            </w:r>
            <w:proofErr w:type="spellEnd"/>
          </w:p>
        </w:tc>
        <w:tc>
          <w:tcPr>
            <w:tcW w:w="1455" w:type="dxa"/>
            <w:noWrap/>
            <w:hideMark/>
          </w:tcPr>
          <w:p w14:paraId="781B36A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Jaal-chanchi</w:t>
            </w:r>
            <w:proofErr w:type="spellEnd"/>
          </w:p>
        </w:tc>
        <w:tc>
          <w:tcPr>
            <w:tcW w:w="1375" w:type="dxa"/>
            <w:noWrap/>
            <w:hideMark/>
          </w:tcPr>
          <w:p w14:paraId="470CE9E1"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MGIxNWZkODgtMTdkMC00NTBkLTlkOTctNzVhNzliMzgzNTIx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327208461"/>
            <w:placeholder>
              <w:docPart w:val="E6FC25D4C7AD4DBDBD52186025D35807"/>
            </w:placeholder>
          </w:sdtPr>
          <w:sdtEndPr/>
          <w:sdtContent>
            <w:tc>
              <w:tcPr>
                <w:tcW w:w="1273" w:type="dxa"/>
                <w:noWrap/>
                <w:hideMark/>
              </w:tcPr>
              <w:p w14:paraId="55753993" w14:textId="162AB7B3"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Ferdausi</w:t>
                </w:r>
                <w:proofErr w:type="spellEnd"/>
                <w:r w:rsidRPr="003C6C9A">
                  <w:rPr>
                    <w:rFonts w:ascii="Arial" w:hAnsi="Arial" w:cs="Arial"/>
                    <w:color w:val="000000"/>
                  </w:rPr>
                  <w:t>, et al., 2010)</w:t>
                </w:r>
              </w:p>
            </w:tc>
          </w:sdtContent>
        </w:sdt>
      </w:tr>
      <w:tr w:rsidR="00304018" w:rsidRPr="00304018" w14:paraId="46C6DF6A" w14:textId="77777777" w:rsidTr="00304018">
        <w:trPr>
          <w:trHeight w:val="312"/>
        </w:trPr>
        <w:tc>
          <w:tcPr>
            <w:tcW w:w="640" w:type="dxa"/>
            <w:noWrap/>
            <w:hideMark/>
          </w:tcPr>
          <w:p w14:paraId="4F9436B4" w14:textId="77777777" w:rsidR="00304018" w:rsidRPr="00304018" w:rsidRDefault="00304018" w:rsidP="00304018">
            <w:pPr>
              <w:pStyle w:val="Body"/>
              <w:spacing w:after="0"/>
              <w:jc w:val="center"/>
              <w:rPr>
                <w:rFonts w:ascii="Arial" w:hAnsi="Arial" w:cs="Arial"/>
              </w:rPr>
            </w:pPr>
            <w:r w:rsidRPr="00304018">
              <w:rPr>
                <w:rFonts w:ascii="Arial" w:hAnsi="Arial" w:cs="Arial"/>
              </w:rPr>
              <w:t>8</w:t>
            </w:r>
          </w:p>
        </w:tc>
        <w:tc>
          <w:tcPr>
            <w:tcW w:w="1749" w:type="dxa"/>
            <w:noWrap/>
            <w:hideMark/>
          </w:tcPr>
          <w:p w14:paraId="0403749B"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Baliospermum</w:t>
            </w:r>
            <w:proofErr w:type="spellEnd"/>
            <w:r w:rsidRPr="00304018">
              <w:rPr>
                <w:rFonts w:ascii="Arial" w:hAnsi="Arial" w:cs="Arial"/>
                <w:i/>
                <w:iCs/>
              </w:rPr>
              <w:t xml:space="preserve"> </w:t>
            </w:r>
            <w:proofErr w:type="spellStart"/>
            <w:r w:rsidRPr="00304018">
              <w:rPr>
                <w:rFonts w:ascii="Arial" w:hAnsi="Arial" w:cs="Arial"/>
                <w:i/>
                <w:iCs/>
              </w:rPr>
              <w:t>polyandrum</w:t>
            </w:r>
            <w:proofErr w:type="spellEnd"/>
            <w:r w:rsidRPr="00304018">
              <w:rPr>
                <w:rFonts w:ascii="Arial" w:hAnsi="Arial" w:cs="Arial"/>
                <w:i/>
                <w:iCs/>
              </w:rPr>
              <w:t xml:space="preserve"> </w:t>
            </w:r>
          </w:p>
        </w:tc>
        <w:tc>
          <w:tcPr>
            <w:tcW w:w="1706" w:type="dxa"/>
            <w:noWrap/>
            <w:hideMark/>
          </w:tcPr>
          <w:p w14:paraId="139D104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Euphorbiaceae</w:t>
            </w:r>
            <w:proofErr w:type="spellEnd"/>
          </w:p>
        </w:tc>
        <w:tc>
          <w:tcPr>
            <w:tcW w:w="1455" w:type="dxa"/>
            <w:noWrap/>
            <w:hideMark/>
          </w:tcPr>
          <w:p w14:paraId="0B86A048" w14:textId="77777777" w:rsidR="00304018" w:rsidRPr="00304018" w:rsidRDefault="00304018" w:rsidP="00304018">
            <w:pPr>
              <w:pStyle w:val="Body"/>
              <w:spacing w:after="0"/>
              <w:rPr>
                <w:rFonts w:ascii="Arial" w:hAnsi="Arial" w:cs="Arial"/>
              </w:rPr>
            </w:pPr>
            <w:r w:rsidRPr="00304018">
              <w:rPr>
                <w:rFonts w:ascii="Arial" w:hAnsi="Arial" w:cs="Arial"/>
              </w:rPr>
              <w:t>Bath-</w:t>
            </w:r>
            <w:proofErr w:type="spellStart"/>
            <w:r w:rsidRPr="00304018">
              <w:rPr>
                <w:rFonts w:ascii="Arial" w:hAnsi="Arial" w:cs="Arial"/>
              </w:rPr>
              <w:t>raaz</w:t>
            </w:r>
            <w:proofErr w:type="spellEnd"/>
          </w:p>
        </w:tc>
        <w:tc>
          <w:tcPr>
            <w:tcW w:w="1375" w:type="dxa"/>
            <w:noWrap/>
            <w:hideMark/>
          </w:tcPr>
          <w:p w14:paraId="46BFA2E0"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NjJmZDNkZWQtNjE4Yi00ZjA3LTk5N2EtNzk0MjY2M2ExYmI2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1285966775"/>
            <w:placeholder>
              <w:docPart w:val="E6FC25D4C7AD4DBDBD52186025D35807"/>
            </w:placeholder>
          </w:sdtPr>
          <w:sdtEndPr/>
          <w:sdtContent>
            <w:tc>
              <w:tcPr>
                <w:tcW w:w="1273" w:type="dxa"/>
                <w:noWrap/>
                <w:hideMark/>
              </w:tcPr>
              <w:p w14:paraId="40D85879" w14:textId="6F227B87"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Ferdausi</w:t>
                </w:r>
                <w:proofErr w:type="spellEnd"/>
                <w:r w:rsidRPr="003C6C9A">
                  <w:rPr>
                    <w:rFonts w:ascii="Arial" w:hAnsi="Arial" w:cs="Arial"/>
                    <w:color w:val="000000"/>
                  </w:rPr>
                  <w:t>, et al., 2010)</w:t>
                </w:r>
              </w:p>
            </w:tc>
          </w:sdtContent>
        </w:sdt>
      </w:tr>
      <w:tr w:rsidR="00304018" w:rsidRPr="00304018" w14:paraId="7E0D7456" w14:textId="77777777" w:rsidTr="00304018">
        <w:trPr>
          <w:trHeight w:val="312"/>
        </w:trPr>
        <w:tc>
          <w:tcPr>
            <w:tcW w:w="640" w:type="dxa"/>
            <w:noWrap/>
            <w:hideMark/>
          </w:tcPr>
          <w:p w14:paraId="5675CDF5" w14:textId="77777777" w:rsidR="00304018" w:rsidRPr="00304018" w:rsidRDefault="00304018" w:rsidP="00304018">
            <w:pPr>
              <w:pStyle w:val="Body"/>
              <w:spacing w:after="0"/>
              <w:jc w:val="center"/>
              <w:rPr>
                <w:rFonts w:ascii="Arial" w:hAnsi="Arial" w:cs="Arial"/>
              </w:rPr>
            </w:pPr>
            <w:r w:rsidRPr="00304018">
              <w:rPr>
                <w:rFonts w:ascii="Arial" w:hAnsi="Arial" w:cs="Arial"/>
              </w:rPr>
              <w:t>9</w:t>
            </w:r>
          </w:p>
        </w:tc>
        <w:tc>
          <w:tcPr>
            <w:tcW w:w="1749" w:type="dxa"/>
            <w:noWrap/>
            <w:hideMark/>
          </w:tcPr>
          <w:p w14:paraId="006B11CA"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Barleria</w:t>
            </w:r>
            <w:proofErr w:type="spellEnd"/>
            <w:r w:rsidRPr="00304018">
              <w:rPr>
                <w:rFonts w:ascii="Arial" w:hAnsi="Arial" w:cs="Arial"/>
                <w:i/>
                <w:iCs/>
              </w:rPr>
              <w:t xml:space="preserve"> </w:t>
            </w:r>
            <w:proofErr w:type="spellStart"/>
            <w:r w:rsidRPr="00304018">
              <w:rPr>
                <w:rFonts w:ascii="Arial" w:hAnsi="Arial" w:cs="Arial"/>
                <w:i/>
                <w:iCs/>
              </w:rPr>
              <w:t>lupulina</w:t>
            </w:r>
            <w:proofErr w:type="spellEnd"/>
            <w:r w:rsidRPr="00304018">
              <w:rPr>
                <w:rFonts w:ascii="Arial" w:hAnsi="Arial" w:cs="Arial"/>
                <w:i/>
                <w:iCs/>
              </w:rPr>
              <w:t xml:space="preserve"> </w:t>
            </w:r>
          </w:p>
        </w:tc>
        <w:tc>
          <w:tcPr>
            <w:tcW w:w="1706" w:type="dxa"/>
            <w:noWrap/>
            <w:hideMark/>
          </w:tcPr>
          <w:p w14:paraId="2696276F"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Acanthaceae</w:t>
            </w:r>
            <w:proofErr w:type="spellEnd"/>
          </w:p>
        </w:tc>
        <w:tc>
          <w:tcPr>
            <w:tcW w:w="1455" w:type="dxa"/>
            <w:noWrap/>
            <w:hideMark/>
          </w:tcPr>
          <w:p w14:paraId="697397E0" w14:textId="77777777" w:rsidR="00304018" w:rsidRPr="00304018" w:rsidRDefault="00304018" w:rsidP="00304018">
            <w:pPr>
              <w:pStyle w:val="Body"/>
              <w:spacing w:after="0"/>
              <w:rPr>
                <w:rFonts w:ascii="Arial" w:hAnsi="Arial" w:cs="Arial"/>
              </w:rPr>
            </w:pPr>
            <w:r w:rsidRPr="00304018">
              <w:rPr>
                <w:rFonts w:ascii="Arial" w:hAnsi="Arial" w:cs="Arial"/>
              </w:rPr>
              <w:t>Laal-</w:t>
            </w:r>
            <w:proofErr w:type="spellStart"/>
            <w:r w:rsidRPr="00304018">
              <w:rPr>
                <w:rFonts w:ascii="Arial" w:hAnsi="Arial" w:cs="Arial"/>
              </w:rPr>
              <w:t>tarokh</w:t>
            </w:r>
            <w:proofErr w:type="spellEnd"/>
          </w:p>
        </w:tc>
        <w:tc>
          <w:tcPr>
            <w:tcW w:w="1375" w:type="dxa"/>
            <w:noWrap/>
            <w:hideMark/>
          </w:tcPr>
          <w:p w14:paraId="12966DD1"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YTFhODJiZjMtNDY3MC00MzI5LTk2ZjAtZWUyZDBlMzFiNjk3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1359353547"/>
            <w:placeholder>
              <w:docPart w:val="E6FC25D4C7AD4DBDBD52186025D35807"/>
            </w:placeholder>
          </w:sdtPr>
          <w:sdtEndPr/>
          <w:sdtContent>
            <w:tc>
              <w:tcPr>
                <w:tcW w:w="1273" w:type="dxa"/>
                <w:noWrap/>
                <w:hideMark/>
              </w:tcPr>
              <w:p w14:paraId="2FFFA944" w14:textId="1B8ECBBC"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Ferdausi</w:t>
                </w:r>
                <w:proofErr w:type="spellEnd"/>
                <w:r w:rsidRPr="003C6C9A">
                  <w:rPr>
                    <w:rFonts w:ascii="Arial" w:hAnsi="Arial" w:cs="Arial"/>
                    <w:color w:val="000000"/>
                  </w:rPr>
                  <w:t>, et al., 2010)</w:t>
                </w:r>
              </w:p>
            </w:tc>
          </w:sdtContent>
        </w:sdt>
      </w:tr>
      <w:tr w:rsidR="00304018" w:rsidRPr="00304018" w14:paraId="33ADF9B3" w14:textId="77777777" w:rsidTr="00304018">
        <w:trPr>
          <w:trHeight w:val="312"/>
        </w:trPr>
        <w:tc>
          <w:tcPr>
            <w:tcW w:w="640" w:type="dxa"/>
            <w:noWrap/>
            <w:hideMark/>
          </w:tcPr>
          <w:p w14:paraId="6534F0E4" w14:textId="77777777" w:rsidR="00304018" w:rsidRPr="00304018" w:rsidRDefault="00304018" w:rsidP="00304018">
            <w:pPr>
              <w:pStyle w:val="Body"/>
              <w:spacing w:after="0"/>
              <w:jc w:val="center"/>
              <w:rPr>
                <w:rFonts w:ascii="Arial" w:hAnsi="Arial" w:cs="Arial"/>
              </w:rPr>
            </w:pPr>
            <w:r w:rsidRPr="00304018">
              <w:rPr>
                <w:rFonts w:ascii="Arial" w:hAnsi="Arial" w:cs="Arial"/>
              </w:rPr>
              <w:t>10</w:t>
            </w:r>
          </w:p>
        </w:tc>
        <w:tc>
          <w:tcPr>
            <w:tcW w:w="1749" w:type="dxa"/>
            <w:noWrap/>
            <w:hideMark/>
          </w:tcPr>
          <w:p w14:paraId="3B0A392A"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Boehmeria macrophylla </w:t>
            </w:r>
          </w:p>
        </w:tc>
        <w:tc>
          <w:tcPr>
            <w:tcW w:w="1706" w:type="dxa"/>
            <w:noWrap/>
            <w:hideMark/>
          </w:tcPr>
          <w:p w14:paraId="123FCE09" w14:textId="77777777" w:rsidR="00304018" w:rsidRPr="00304018" w:rsidRDefault="00304018" w:rsidP="00304018">
            <w:pPr>
              <w:pStyle w:val="Body"/>
              <w:spacing w:after="0"/>
              <w:rPr>
                <w:rFonts w:ascii="Arial" w:hAnsi="Arial" w:cs="Arial"/>
              </w:rPr>
            </w:pPr>
            <w:r w:rsidRPr="00304018">
              <w:rPr>
                <w:rFonts w:ascii="Arial" w:hAnsi="Arial" w:cs="Arial"/>
              </w:rPr>
              <w:t>Urticaceae</w:t>
            </w:r>
          </w:p>
        </w:tc>
        <w:tc>
          <w:tcPr>
            <w:tcW w:w="1455" w:type="dxa"/>
            <w:noWrap/>
            <w:hideMark/>
          </w:tcPr>
          <w:p w14:paraId="34CFF794"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Jangli-chotta</w:t>
            </w:r>
            <w:proofErr w:type="spellEnd"/>
          </w:p>
        </w:tc>
        <w:tc>
          <w:tcPr>
            <w:tcW w:w="1375" w:type="dxa"/>
            <w:noWrap/>
            <w:hideMark/>
          </w:tcPr>
          <w:p w14:paraId="2959A71C"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MjFlNzY4NDMtODE5Yy00YmZlLTg4MTgtM2ZkYzA0NmZhMjc1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1342593643"/>
            <w:placeholder>
              <w:docPart w:val="E6FC25D4C7AD4DBDBD52186025D35807"/>
            </w:placeholder>
          </w:sdtPr>
          <w:sdtEndPr/>
          <w:sdtContent>
            <w:tc>
              <w:tcPr>
                <w:tcW w:w="1273" w:type="dxa"/>
                <w:noWrap/>
                <w:hideMark/>
              </w:tcPr>
              <w:p w14:paraId="6F6C9571" w14:textId="11F4F111"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Ferdausi</w:t>
                </w:r>
                <w:proofErr w:type="spellEnd"/>
                <w:r w:rsidRPr="003C6C9A">
                  <w:rPr>
                    <w:rFonts w:ascii="Arial" w:hAnsi="Arial" w:cs="Arial"/>
                    <w:color w:val="000000"/>
                  </w:rPr>
                  <w:t>, et al., 2010)</w:t>
                </w:r>
              </w:p>
            </w:tc>
          </w:sdtContent>
        </w:sdt>
      </w:tr>
      <w:tr w:rsidR="00304018" w:rsidRPr="00304018" w14:paraId="0C76C032" w14:textId="77777777" w:rsidTr="00304018">
        <w:trPr>
          <w:trHeight w:val="312"/>
        </w:trPr>
        <w:tc>
          <w:tcPr>
            <w:tcW w:w="640" w:type="dxa"/>
            <w:noWrap/>
            <w:hideMark/>
          </w:tcPr>
          <w:p w14:paraId="3451265D" w14:textId="77777777" w:rsidR="00304018" w:rsidRPr="00304018" w:rsidRDefault="00304018" w:rsidP="00304018">
            <w:pPr>
              <w:pStyle w:val="Body"/>
              <w:spacing w:after="0"/>
              <w:jc w:val="center"/>
              <w:rPr>
                <w:rFonts w:ascii="Arial" w:hAnsi="Arial" w:cs="Arial"/>
              </w:rPr>
            </w:pPr>
            <w:r w:rsidRPr="00304018">
              <w:rPr>
                <w:rFonts w:ascii="Arial" w:hAnsi="Arial" w:cs="Arial"/>
              </w:rPr>
              <w:t>11</w:t>
            </w:r>
          </w:p>
        </w:tc>
        <w:tc>
          <w:tcPr>
            <w:tcW w:w="1749" w:type="dxa"/>
            <w:noWrap/>
            <w:hideMark/>
          </w:tcPr>
          <w:p w14:paraId="28398B90" w14:textId="77777777" w:rsidR="00304018" w:rsidRPr="00304018" w:rsidRDefault="00304018" w:rsidP="00304018">
            <w:pPr>
              <w:pStyle w:val="Body"/>
              <w:spacing w:after="0"/>
              <w:rPr>
                <w:rFonts w:ascii="Arial" w:hAnsi="Arial" w:cs="Arial"/>
                <w:i/>
                <w:iCs/>
              </w:rPr>
            </w:pPr>
            <w:bookmarkStart w:id="2" w:name="_Hlk191851220"/>
            <w:r w:rsidRPr="00304018">
              <w:rPr>
                <w:rFonts w:ascii="Arial" w:hAnsi="Arial" w:cs="Arial"/>
                <w:i/>
                <w:iCs/>
              </w:rPr>
              <w:t xml:space="preserve">Cassia occidentalis </w:t>
            </w:r>
            <w:bookmarkEnd w:id="2"/>
          </w:p>
        </w:tc>
        <w:tc>
          <w:tcPr>
            <w:tcW w:w="1706" w:type="dxa"/>
            <w:noWrap/>
            <w:hideMark/>
          </w:tcPr>
          <w:p w14:paraId="42ABDB9E"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5615211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Kulka-sundi</w:t>
            </w:r>
            <w:proofErr w:type="spellEnd"/>
          </w:p>
        </w:tc>
        <w:tc>
          <w:tcPr>
            <w:tcW w:w="1375" w:type="dxa"/>
            <w:noWrap/>
            <w:hideMark/>
          </w:tcPr>
          <w:p w14:paraId="03A3C115" w14:textId="77777777" w:rsidR="00304018" w:rsidRPr="00304018" w:rsidRDefault="00304018" w:rsidP="00304018">
            <w:pPr>
              <w:pStyle w:val="Body"/>
              <w:spacing w:after="0"/>
              <w:rPr>
                <w:rFonts w:ascii="Arial" w:hAnsi="Arial" w:cs="Arial"/>
              </w:rPr>
            </w:pPr>
            <w:r w:rsidRPr="00304018">
              <w:rPr>
                <w:rFonts w:ascii="Arial" w:hAnsi="Arial" w:cs="Arial"/>
              </w:rPr>
              <w:t>Leaves, seeds</w:t>
            </w:r>
          </w:p>
        </w:tc>
        <w:sdt>
          <w:sdtPr>
            <w:rPr>
              <w:rFonts w:ascii="Arial" w:hAnsi="Arial" w:cs="Arial"/>
              <w:color w:val="000000"/>
            </w:rPr>
            <w:tag w:val="MENDELEY_CITATION_v3_eyJjaXRhdGlvbklEIjoiTUVOREVMRVlfQ0lUQVRJT05fNDhiMDQ2ZDYtYjdlMC00MWZmLWIzMzgtNTMwY2FjNzc2OTYw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933428769"/>
            <w:placeholder>
              <w:docPart w:val="E6FC25D4C7AD4DBDBD52186025D35807"/>
            </w:placeholder>
          </w:sdtPr>
          <w:sdtEndPr/>
          <w:sdtContent>
            <w:tc>
              <w:tcPr>
                <w:tcW w:w="1273" w:type="dxa"/>
                <w:noWrap/>
                <w:hideMark/>
              </w:tcPr>
              <w:p w14:paraId="3C3305EA" w14:textId="4D13323E"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Ferdausi</w:t>
                </w:r>
                <w:proofErr w:type="spellEnd"/>
                <w:r w:rsidRPr="003C6C9A">
                  <w:rPr>
                    <w:rFonts w:ascii="Arial" w:hAnsi="Arial" w:cs="Arial"/>
                    <w:color w:val="000000"/>
                  </w:rPr>
                  <w:t>, et al., 2010)</w:t>
                </w:r>
              </w:p>
            </w:tc>
          </w:sdtContent>
        </w:sdt>
      </w:tr>
      <w:tr w:rsidR="00304018" w:rsidRPr="00304018" w14:paraId="32B2BABF" w14:textId="77777777" w:rsidTr="00304018">
        <w:trPr>
          <w:trHeight w:val="312"/>
        </w:trPr>
        <w:tc>
          <w:tcPr>
            <w:tcW w:w="640" w:type="dxa"/>
            <w:noWrap/>
            <w:hideMark/>
          </w:tcPr>
          <w:p w14:paraId="42B7FE01" w14:textId="77777777" w:rsidR="00304018" w:rsidRPr="00304018" w:rsidRDefault="00304018" w:rsidP="00304018">
            <w:pPr>
              <w:pStyle w:val="Body"/>
              <w:spacing w:after="0"/>
              <w:jc w:val="center"/>
              <w:rPr>
                <w:rFonts w:ascii="Arial" w:hAnsi="Arial" w:cs="Arial"/>
              </w:rPr>
            </w:pPr>
            <w:r w:rsidRPr="00304018">
              <w:rPr>
                <w:rFonts w:ascii="Arial" w:hAnsi="Arial" w:cs="Arial"/>
              </w:rPr>
              <w:lastRenderedPageBreak/>
              <w:t>12</w:t>
            </w:r>
          </w:p>
        </w:tc>
        <w:tc>
          <w:tcPr>
            <w:tcW w:w="1749" w:type="dxa"/>
            <w:hideMark/>
          </w:tcPr>
          <w:p w14:paraId="27983CEA"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Cedrus</w:t>
            </w:r>
            <w:proofErr w:type="spellEnd"/>
            <w:r w:rsidRPr="00304018">
              <w:rPr>
                <w:rFonts w:ascii="Arial" w:hAnsi="Arial" w:cs="Arial"/>
                <w:i/>
                <w:iCs/>
              </w:rPr>
              <w:t xml:space="preserve"> </w:t>
            </w:r>
            <w:proofErr w:type="spellStart"/>
            <w:r w:rsidRPr="00304018">
              <w:rPr>
                <w:rFonts w:ascii="Arial" w:hAnsi="Arial" w:cs="Arial"/>
                <w:i/>
                <w:iCs/>
              </w:rPr>
              <w:t>deodara</w:t>
            </w:r>
            <w:proofErr w:type="spellEnd"/>
          </w:p>
        </w:tc>
        <w:tc>
          <w:tcPr>
            <w:tcW w:w="1706" w:type="dxa"/>
            <w:noWrap/>
            <w:hideMark/>
          </w:tcPr>
          <w:p w14:paraId="16659A9A" w14:textId="77777777" w:rsidR="00304018" w:rsidRPr="00304018" w:rsidRDefault="00304018" w:rsidP="00304018">
            <w:pPr>
              <w:pStyle w:val="Body"/>
              <w:spacing w:after="0"/>
              <w:rPr>
                <w:rFonts w:ascii="Arial" w:hAnsi="Arial" w:cs="Arial"/>
              </w:rPr>
            </w:pPr>
            <w:r w:rsidRPr="00304018">
              <w:rPr>
                <w:rFonts w:ascii="Arial" w:hAnsi="Arial" w:cs="Arial"/>
              </w:rPr>
              <w:t>Pinaceae</w:t>
            </w:r>
          </w:p>
        </w:tc>
        <w:tc>
          <w:tcPr>
            <w:tcW w:w="1455" w:type="dxa"/>
            <w:noWrap/>
            <w:hideMark/>
          </w:tcPr>
          <w:p w14:paraId="52E8C542"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Devdaru</w:t>
            </w:r>
            <w:proofErr w:type="spellEnd"/>
          </w:p>
        </w:tc>
        <w:tc>
          <w:tcPr>
            <w:tcW w:w="1375" w:type="dxa"/>
            <w:noWrap/>
            <w:hideMark/>
          </w:tcPr>
          <w:p w14:paraId="46E46179" w14:textId="77777777" w:rsidR="00304018" w:rsidRPr="00304018" w:rsidRDefault="00304018" w:rsidP="00304018">
            <w:pPr>
              <w:pStyle w:val="Body"/>
              <w:spacing w:after="0"/>
              <w:rPr>
                <w:rFonts w:ascii="Arial" w:hAnsi="Arial" w:cs="Arial"/>
              </w:rPr>
            </w:pPr>
            <w:r w:rsidRPr="00304018">
              <w:rPr>
                <w:rFonts w:ascii="Arial" w:hAnsi="Arial" w:cs="Arial"/>
              </w:rPr>
              <w:t>Leaves, bark</w:t>
            </w:r>
          </w:p>
        </w:tc>
        <w:sdt>
          <w:sdtPr>
            <w:rPr>
              <w:rFonts w:ascii="Arial" w:hAnsi="Arial" w:cs="Arial"/>
              <w:color w:val="000000"/>
            </w:rPr>
            <w:tag w:val="MENDELEY_CITATION_v3_eyJjaXRhdGlvbklEIjoiTUVOREVMRVlfQ0lUQVRJT05fMzJkMmE1YTItMzIxZi00YjU4LWI5YWYtNzkwYjE4YTc4ZWVi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599175490"/>
            <w:placeholder>
              <w:docPart w:val="E6FC25D4C7AD4DBDBD52186025D35807"/>
            </w:placeholder>
          </w:sdtPr>
          <w:sdtEndPr/>
          <w:sdtContent>
            <w:tc>
              <w:tcPr>
                <w:tcW w:w="1273" w:type="dxa"/>
                <w:noWrap/>
                <w:hideMark/>
              </w:tcPr>
              <w:p w14:paraId="427C3965" w14:textId="5EB3DEE2"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Ferdausi</w:t>
                </w:r>
                <w:proofErr w:type="spellEnd"/>
                <w:r w:rsidRPr="003C6C9A">
                  <w:rPr>
                    <w:rFonts w:ascii="Arial" w:hAnsi="Arial" w:cs="Arial"/>
                    <w:color w:val="000000"/>
                  </w:rPr>
                  <w:t>, et al., 2010)</w:t>
                </w:r>
              </w:p>
            </w:tc>
          </w:sdtContent>
        </w:sdt>
      </w:tr>
      <w:tr w:rsidR="00304018" w:rsidRPr="00304018" w14:paraId="43E9CB1B" w14:textId="77777777" w:rsidTr="00304018">
        <w:trPr>
          <w:trHeight w:val="312"/>
        </w:trPr>
        <w:tc>
          <w:tcPr>
            <w:tcW w:w="640" w:type="dxa"/>
            <w:noWrap/>
            <w:hideMark/>
          </w:tcPr>
          <w:p w14:paraId="0DB3102D" w14:textId="77777777" w:rsidR="00304018" w:rsidRPr="00304018" w:rsidRDefault="00304018" w:rsidP="00304018">
            <w:pPr>
              <w:pStyle w:val="Body"/>
              <w:spacing w:after="0"/>
              <w:jc w:val="center"/>
              <w:rPr>
                <w:rFonts w:ascii="Arial" w:hAnsi="Arial" w:cs="Arial"/>
              </w:rPr>
            </w:pPr>
            <w:r w:rsidRPr="00304018">
              <w:rPr>
                <w:rFonts w:ascii="Arial" w:hAnsi="Arial" w:cs="Arial"/>
              </w:rPr>
              <w:t>13</w:t>
            </w:r>
          </w:p>
        </w:tc>
        <w:tc>
          <w:tcPr>
            <w:tcW w:w="1749" w:type="dxa"/>
            <w:noWrap/>
            <w:hideMark/>
          </w:tcPr>
          <w:p w14:paraId="29803935"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Ceriops</w:t>
            </w:r>
            <w:proofErr w:type="spellEnd"/>
            <w:r w:rsidRPr="00304018">
              <w:rPr>
                <w:rFonts w:ascii="Arial" w:hAnsi="Arial" w:cs="Arial"/>
                <w:i/>
                <w:iCs/>
              </w:rPr>
              <w:t xml:space="preserve"> </w:t>
            </w:r>
            <w:proofErr w:type="spellStart"/>
            <w:r w:rsidRPr="00304018">
              <w:rPr>
                <w:rFonts w:ascii="Arial" w:hAnsi="Arial" w:cs="Arial"/>
                <w:i/>
                <w:iCs/>
              </w:rPr>
              <w:t>tagal</w:t>
            </w:r>
            <w:proofErr w:type="spellEnd"/>
          </w:p>
        </w:tc>
        <w:tc>
          <w:tcPr>
            <w:tcW w:w="1706" w:type="dxa"/>
            <w:noWrap/>
            <w:hideMark/>
          </w:tcPr>
          <w:p w14:paraId="371F7C33" w14:textId="77777777" w:rsidR="00304018" w:rsidRPr="00304018" w:rsidRDefault="00304018" w:rsidP="00304018">
            <w:pPr>
              <w:pStyle w:val="Body"/>
              <w:spacing w:after="0"/>
              <w:rPr>
                <w:rFonts w:ascii="Arial" w:hAnsi="Arial" w:cs="Arial"/>
              </w:rPr>
            </w:pPr>
            <w:r w:rsidRPr="00304018">
              <w:rPr>
                <w:rFonts w:ascii="Arial" w:hAnsi="Arial" w:cs="Arial"/>
              </w:rPr>
              <w:t>Rhizophoraceae</w:t>
            </w:r>
          </w:p>
        </w:tc>
        <w:tc>
          <w:tcPr>
            <w:tcW w:w="1455" w:type="dxa"/>
            <w:noWrap/>
            <w:hideMark/>
          </w:tcPr>
          <w:p w14:paraId="4DEC711D" w14:textId="77777777" w:rsidR="00304018" w:rsidRPr="00304018" w:rsidRDefault="00304018" w:rsidP="00304018">
            <w:pPr>
              <w:pStyle w:val="Body"/>
              <w:spacing w:after="0"/>
              <w:rPr>
                <w:rFonts w:ascii="Arial" w:hAnsi="Arial" w:cs="Arial"/>
              </w:rPr>
            </w:pPr>
            <w:r w:rsidRPr="00304018">
              <w:rPr>
                <w:rFonts w:ascii="Arial" w:hAnsi="Arial" w:cs="Arial"/>
              </w:rPr>
              <w:t>Goran</w:t>
            </w:r>
          </w:p>
        </w:tc>
        <w:tc>
          <w:tcPr>
            <w:tcW w:w="1375" w:type="dxa"/>
            <w:noWrap/>
            <w:hideMark/>
          </w:tcPr>
          <w:p w14:paraId="02BC5568" w14:textId="77777777" w:rsidR="00304018" w:rsidRPr="00304018" w:rsidRDefault="00304018" w:rsidP="00304018">
            <w:pPr>
              <w:pStyle w:val="Body"/>
              <w:spacing w:after="0"/>
              <w:rPr>
                <w:rFonts w:ascii="Arial" w:hAnsi="Arial" w:cs="Arial"/>
              </w:rPr>
            </w:pPr>
            <w:r w:rsidRPr="00304018">
              <w:rPr>
                <w:rFonts w:ascii="Arial" w:hAnsi="Arial" w:cs="Arial"/>
              </w:rPr>
              <w:t>Leaves, bark</w:t>
            </w:r>
          </w:p>
        </w:tc>
        <w:sdt>
          <w:sdtPr>
            <w:rPr>
              <w:rFonts w:ascii="Arial" w:hAnsi="Arial" w:cs="Arial"/>
              <w:color w:val="000000"/>
            </w:rPr>
            <w:tag w:val="MENDELEY_CITATION_v3_eyJjaXRhdGlvbklEIjoiTUVOREVMRVlfQ0lUQVRJT05fNzVkNDQxODYtMGMxZC00YTVlLTgyZjYtNDRjNmM5OGIzNjM3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1252017040"/>
            <w:placeholder>
              <w:docPart w:val="E6FC25D4C7AD4DBDBD52186025D35807"/>
            </w:placeholder>
          </w:sdtPr>
          <w:sdtEndPr/>
          <w:sdtContent>
            <w:tc>
              <w:tcPr>
                <w:tcW w:w="1273" w:type="dxa"/>
                <w:noWrap/>
                <w:hideMark/>
              </w:tcPr>
              <w:p w14:paraId="0E253187" w14:textId="2967936F"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Ferdausi</w:t>
                </w:r>
                <w:proofErr w:type="spellEnd"/>
                <w:r w:rsidRPr="003C6C9A">
                  <w:rPr>
                    <w:rFonts w:ascii="Arial" w:hAnsi="Arial" w:cs="Arial"/>
                    <w:color w:val="000000"/>
                  </w:rPr>
                  <w:t>, et al., 2010)</w:t>
                </w:r>
              </w:p>
            </w:tc>
          </w:sdtContent>
        </w:sdt>
      </w:tr>
      <w:tr w:rsidR="00304018" w:rsidRPr="00304018" w14:paraId="0FA65D86" w14:textId="77777777" w:rsidTr="00304018">
        <w:trPr>
          <w:trHeight w:val="312"/>
        </w:trPr>
        <w:tc>
          <w:tcPr>
            <w:tcW w:w="640" w:type="dxa"/>
            <w:noWrap/>
            <w:hideMark/>
          </w:tcPr>
          <w:p w14:paraId="7B21AB17" w14:textId="77777777" w:rsidR="00304018" w:rsidRPr="00304018" w:rsidRDefault="00304018" w:rsidP="00304018">
            <w:pPr>
              <w:pStyle w:val="Body"/>
              <w:spacing w:after="0"/>
              <w:jc w:val="center"/>
              <w:rPr>
                <w:rFonts w:ascii="Arial" w:hAnsi="Arial" w:cs="Arial"/>
              </w:rPr>
            </w:pPr>
            <w:r w:rsidRPr="00304018">
              <w:rPr>
                <w:rFonts w:ascii="Arial" w:hAnsi="Arial" w:cs="Arial"/>
              </w:rPr>
              <w:t>14</w:t>
            </w:r>
          </w:p>
        </w:tc>
        <w:tc>
          <w:tcPr>
            <w:tcW w:w="1749" w:type="dxa"/>
            <w:noWrap/>
            <w:hideMark/>
          </w:tcPr>
          <w:p w14:paraId="55AD7ADA" w14:textId="77777777" w:rsidR="00304018" w:rsidRPr="00304018" w:rsidRDefault="00304018" w:rsidP="00304018">
            <w:pPr>
              <w:pStyle w:val="Body"/>
              <w:spacing w:after="0"/>
              <w:rPr>
                <w:rFonts w:ascii="Arial" w:hAnsi="Arial" w:cs="Arial"/>
                <w:i/>
                <w:iCs/>
              </w:rPr>
            </w:pPr>
            <w:bookmarkStart w:id="3" w:name="_Hlk191851248"/>
            <w:proofErr w:type="spellStart"/>
            <w:r w:rsidRPr="00304018">
              <w:rPr>
                <w:rFonts w:ascii="Arial" w:hAnsi="Arial" w:cs="Arial"/>
                <w:i/>
                <w:iCs/>
              </w:rPr>
              <w:t>Desmodium</w:t>
            </w:r>
            <w:proofErr w:type="spellEnd"/>
            <w:r w:rsidRPr="00304018">
              <w:rPr>
                <w:rFonts w:ascii="Arial" w:hAnsi="Arial" w:cs="Arial"/>
                <w:i/>
                <w:iCs/>
              </w:rPr>
              <w:t xml:space="preserve"> </w:t>
            </w:r>
            <w:proofErr w:type="spellStart"/>
            <w:r w:rsidRPr="00304018">
              <w:rPr>
                <w:rFonts w:ascii="Arial" w:hAnsi="Arial" w:cs="Arial"/>
                <w:i/>
                <w:iCs/>
              </w:rPr>
              <w:t>motorium</w:t>
            </w:r>
            <w:proofErr w:type="spellEnd"/>
            <w:r w:rsidRPr="00304018">
              <w:rPr>
                <w:rFonts w:ascii="Arial" w:hAnsi="Arial" w:cs="Arial"/>
                <w:i/>
                <w:iCs/>
              </w:rPr>
              <w:t xml:space="preserve"> </w:t>
            </w:r>
            <w:bookmarkEnd w:id="3"/>
          </w:p>
        </w:tc>
        <w:tc>
          <w:tcPr>
            <w:tcW w:w="1706" w:type="dxa"/>
            <w:noWrap/>
            <w:hideMark/>
          </w:tcPr>
          <w:p w14:paraId="7B4EF3CE"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1EEC144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Turi-chombol</w:t>
            </w:r>
            <w:proofErr w:type="spellEnd"/>
          </w:p>
        </w:tc>
        <w:tc>
          <w:tcPr>
            <w:tcW w:w="1375" w:type="dxa"/>
            <w:noWrap/>
            <w:hideMark/>
          </w:tcPr>
          <w:p w14:paraId="61D2DE1A"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YjAyZWQ0MzAtYzU4Mi00ZDMwLTk0N2EtNDBjMDk4MTBhNDEy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1662078207"/>
            <w:placeholder>
              <w:docPart w:val="E6FC25D4C7AD4DBDBD52186025D35807"/>
            </w:placeholder>
          </w:sdtPr>
          <w:sdtEndPr/>
          <w:sdtContent>
            <w:tc>
              <w:tcPr>
                <w:tcW w:w="1273" w:type="dxa"/>
                <w:noWrap/>
                <w:hideMark/>
              </w:tcPr>
              <w:p w14:paraId="719F8460" w14:textId="09D741B8"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Ferdausi</w:t>
                </w:r>
                <w:proofErr w:type="spellEnd"/>
                <w:r w:rsidRPr="003C6C9A">
                  <w:rPr>
                    <w:rFonts w:ascii="Arial" w:hAnsi="Arial" w:cs="Arial"/>
                    <w:color w:val="000000"/>
                  </w:rPr>
                  <w:t>, et al., 2010)</w:t>
                </w:r>
              </w:p>
            </w:tc>
          </w:sdtContent>
        </w:sdt>
      </w:tr>
      <w:tr w:rsidR="00304018" w:rsidRPr="00304018" w14:paraId="67CD5596" w14:textId="77777777" w:rsidTr="00304018">
        <w:trPr>
          <w:trHeight w:val="312"/>
        </w:trPr>
        <w:tc>
          <w:tcPr>
            <w:tcW w:w="640" w:type="dxa"/>
            <w:noWrap/>
            <w:hideMark/>
          </w:tcPr>
          <w:p w14:paraId="7C5EA0E3" w14:textId="77777777" w:rsidR="00304018" w:rsidRPr="00304018" w:rsidRDefault="00304018" w:rsidP="00304018">
            <w:pPr>
              <w:pStyle w:val="Body"/>
              <w:spacing w:after="0"/>
              <w:jc w:val="center"/>
              <w:rPr>
                <w:rFonts w:ascii="Arial" w:hAnsi="Arial" w:cs="Arial"/>
              </w:rPr>
            </w:pPr>
            <w:r w:rsidRPr="00304018">
              <w:rPr>
                <w:rFonts w:ascii="Arial" w:hAnsi="Arial" w:cs="Arial"/>
              </w:rPr>
              <w:t>15</w:t>
            </w:r>
          </w:p>
        </w:tc>
        <w:tc>
          <w:tcPr>
            <w:tcW w:w="1749" w:type="dxa"/>
            <w:noWrap/>
            <w:hideMark/>
          </w:tcPr>
          <w:p w14:paraId="554F220B" w14:textId="77777777" w:rsidR="00304018" w:rsidRPr="00304018" w:rsidRDefault="00304018" w:rsidP="00304018">
            <w:pPr>
              <w:pStyle w:val="Body"/>
              <w:spacing w:after="0"/>
              <w:rPr>
                <w:rFonts w:ascii="Arial" w:hAnsi="Arial" w:cs="Arial"/>
                <w:i/>
                <w:iCs/>
              </w:rPr>
            </w:pPr>
            <w:bookmarkStart w:id="4" w:name="_Hlk191852544"/>
            <w:proofErr w:type="spellStart"/>
            <w:r w:rsidRPr="00304018">
              <w:rPr>
                <w:rFonts w:ascii="Arial" w:hAnsi="Arial" w:cs="Arial"/>
                <w:i/>
                <w:iCs/>
              </w:rPr>
              <w:t>Excoecaria</w:t>
            </w:r>
            <w:proofErr w:type="spellEnd"/>
            <w:r w:rsidRPr="00304018">
              <w:rPr>
                <w:rFonts w:ascii="Arial" w:hAnsi="Arial" w:cs="Arial"/>
                <w:i/>
                <w:iCs/>
              </w:rPr>
              <w:t xml:space="preserve"> </w:t>
            </w:r>
            <w:proofErr w:type="spellStart"/>
            <w:r w:rsidRPr="00304018">
              <w:rPr>
                <w:rFonts w:ascii="Arial" w:hAnsi="Arial" w:cs="Arial"/>
                <w:i/>
                <w:iCs/>
              </w:rPr>
              <w:t>agallocha</w:t>
            </w:r>
            <w:proofErr w:type="spellEnd"/>
            <w:r w:rsidRPr="00304018">
              <w:rPr>
                <w:rFonts w:ascii="Arial" w:hAnsi="Arial" w:cs="Arial"/>
                <w:i/>
                <w:iCs/>
              </w:rPr>
              <w:t xml:space="preserve"> </w:t>
            </w:r>
            <w:bookmarkEnd w:id="4"/>
          </w:p>
        </w:tc>
        <w:tc>
          <w:tcPr>
            <w:tcW w:w="1706" w:type="dxa"/>
            <w:noWrap/>
            <w:hideMark/>
          </w:tcPr>
          <w:p w14:paraId="57D9EA51"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Euphorbiaceae</w:t>
            </w:r>
            <w:proofErr w:type="spellEnd"/>
          </w:p>
        </w:tc>
        <w:tc>
          <w:tcPr>
            <w:tcW w:w="1455" w:type="dxa"/>
            <w:noWrap/>
            <w:hideMark/>
          </w:tcPr>
          <w:p w14:paraId="5DFF1BF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Geowa</w:t>
            </w:r>
            <w:proofErr w:type="spellEnd"/>
          </w:p>
        </w:tc>
        <w:tc>
          <w:tcPr>
            <w:tcW w:w="1375" w:type="dxa"/>
            <w:noWrap/>
            <w:hideMark/>
          </w:tcPr>
          <w:p w14:paraId="1EE093D8" w14:textId="77777777" w:rsidR="00304018" w:rsidRPr="00304018" w:rsidRDefault="00304018" w:rsidP="00304018">
            <w:pPr>
              <w:pStyle w:val="Body"/>
              <w:spacing w:after="0"/>
              <w:rPr>
                <w:rFonts w:ascii="Arial" w:hAnsi="Arial" w:cs="Arial"/>
              </w:rPr>
            </w:pPr>
            <w:r w:rsidRPr="00304018">
              <w:rPr>
                <w:rFonts w:ascii="Arial" w:hAnsi="Arial" w:cs="Arial"/>
              </w:rPr>
              <w:t>Leaves, bark</w:t>
            </w:r>
          </w:p>
        </w:tc>
        <w:sdt>
          <w:sdtPr>
            <w:rPr>
              <w:rFonts w:ascii="Arial" w:hAnsi="Arial" w:cs="Arial"/>
              <w:color w:val="000000"/>
            </w:rPr>
            <w:tag w:val="MENDELEY_CITATION_v3_eyJjaXRhdGlvbklEIjoiTUVOREVMRVlfQ0lUQVRJT05fYTZiMmY4N2MtYjQxYS00MGViLWJiYzctZmI2NGQwMzUzYjUz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833763502"/>
            <w:placeholder>
              <w:docPart w:val="E6FC25D4C7AD4DBDBD52186025D35807"/>
            </w:placeholder>
          </w:sdtPr>
          <w:sdtEndPr/>
          <w:sdtContent>
            <w:tc>
              <w:tcPr>
                <w:tcW w:w="1273" w:type="dxa"/>
                <w:noWrap/>
                <w:hideMark/>
              </w:tcPr>
              <w:p w14:paraId="28949964" w14:textId="095804DC"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Ferdausi</w:t>
                </w:r>
                <w:proofErr w:type="spellEnd"/>
                <w:r w:rsidRPr="003C6C9A">
                  <w:rPr>
                    <w:rFonts w:ascii="Arial" w:hAnsi="Arial" w:cs="Arial"/>
                    <w:color w:val="000000"/>
                  </w:rPr>
                  <w:t>, et al., 2010)</w:t>
                </w:r>
              </w:p>
            </w:tc>
          </w:sdtContent>
        </w:sdt>
      </w:tr>
      <w:tr w:rsidR="00304018" w:rsidRPr="00304018" w14:paraId="37001CF9" w14:textId="77777777" w:rsidTr="00304018">
        <w:trPr>
          <w:trHeight w:val="312"/>
        </w:trPr>
        <w:tc>
          <w:tcPr>
            <w:tcW w:w="640" w:type="dxa"/>
            <w:noWrap/>
            <w:hideMark/>
          </w:tcPr>
          <w:p w14:paraId="4B59478A" w14:textId="77777777" w:rsidR="00304018" w:rsidRPr="00304018" w:rsidRDefault="00304018" w:rsidP="00304018">
            <w:pPr>
              <w:pStyle w:val="Body"/>
              <w:spacing w:after="0"/>
              <w:jc w:val="center"/>
              <w:rPr>
                <w:rFonts w:ascii="Arial" w:hAnsi="Arial" w:cs="Arial"/>
              </w:rPr>
            </w:pPr>
            <w:r w:rsidRPr="00304018">
              <w:rPr>
                <w:rFonts w:ascii="Arial" w:hAnsi="Arial" w:cs="Arial"/>
              </w:rPr>
              <w:t>16</w:t>
            </w:r>
          </w:p>
        </w:tc>
        <w:tc>
          <w:tcPr>
            <w:tcW w:w="1749" w:type="dxa"/>
            <w:noWrap/>
            <w:hideMark/>
          </w:tcPr>
          <w:p w14:paraId="3B1A5020"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Ficus hispida </w:t>
            </w:r>
          </w:p>
        </w:tc>
        <w:tc>
          <w:tcPr>
            <w:tcW w:w="1706" w:type="dxa"/>
            <w:noWrap/>
            <w:hideMark/>
          </w:tcPr>
          <w:p w14:paraId="7B80B10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Moraceae</w:t>
            </w:r>
            <w:proofErr w:type="spellEnd"/>
          </w:p>
        </w:tc>
        <w:tc>
          <w:tcPr>
            <w:tcW w:w="1455" w:type="dxa"/>
            <w:noWrap/>
            <w:hideMark/>
          </w:tcPr>
          <w:p w14:paraId="1314CF89" w14:textId="77777777" w:rsidR="00304018" w:rsidRPr="00304018" w:rsidRDefault="00304018" w:rsidP="00304018">
            <w:pPr>
              <w:pStyle w:val="Body"/>
              <w:spacing w:after="0"/>
              <w:rPr>
                <w:rFonts w:ascii="Arial" w:hAnsi="Arial" w:cs="Arial"/>
              </w:rPr>
            </w:pPr>
            <w:r w:rsidRPr="00304018">
              <w:rPr>
                <w:rFonts w:ascii="Arial" w:hAnsi="Arial" w:cs="Arial"/>
              </w:rPr>
              <w:t>Kack-dumur</w:t>
            </w:r>
          </w:p>
        </w:tc>
        <w:tc>
          <w:tcPr>
            <w:tcW w:w="1375" w:type="dxa"/>
            <w:noWrap/>
            <w:hideMark/>
          </w:tcPr>
          <w:p w14:paraId="206A7AD6" w14:textId="77777777" w:rsidR="00304018" w:rsidRPr="00304018" w:rsidRDefault="00304018" w:rsidP="00304018">
            <w:pPr>
              <w:pStyle w:val="Body"/>
              <w:spacing w:after="0"/>
              <w:rPr>
                <w:rFonts w:ascii="Arial" w:hAnsi="Arial" w:cs="Arial"/>
              </w:rPr>
            </w:pPr>
            <w:r w:rsidRPr="00304018">
              <w:rPr>
                <w:rFonts w:ascii="Arial" w:hAnsi="Arial" w:cs="Arial"/>
              </w:rPr>
              <w:t>Leaves, seeds</w:t>
            </w:r>
          </w:p>
        </w:tc>
        <w:sdt>
          <w:sdtPr>
            <w:rPr>
              <w:rFonts w:ascii="Arial" w:hAnsi="Arial" w:cs="Arial"/>
              <w:color w:val="000000"/>
            </w:rPr>
            <w:tag w:val="MENDELEY_CITATION_v3_eyJjaXRhdGlvbklEIjoiTUVOREVMRVlfQ0lUQVRJT05fM2YyY2I4YjMtMjIxYy00YjcwLTg4MDYtMTA2YTBmYWNlY2Fj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524284949"/>
            <w:placeholder>
              <w:docPart w:val="E6FC25D4C7AD4DBDBD52186025D35807"/>
            </w:placeholder>
          </w:sdtPr>
          <w:sdtEndPr/>
          <w:sdtContent>
            <w:tc>
              <w:tcPr>
                <w:tcW w:w="1273" w:type="dxa"/>
                <w:noWrap/>
                <w:hideMark/>
              </w:tcPr>
              <w:p w14:paraId="2FF722D5" w14:textId="5D756793"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Ferdausi</w:t>
                </w:r>
                <w:proofErr w:type="spellEnd"/>
                <w:r w:rsidRPr="003C6C9A">
                  <w:rPr>
                    <w:rFonts w:ascii="Arial" w:hAnsi="Arial" w:cs="Arial"/>
                    <w:color w:val="000000"/>
                  </w:rPr>
                  <w:t>, et al., 2010)</w:t>
                </w:r>
              </w:p>
            </w:tc>
          </w:sdtContent>
        </w:sdt>
      </w:tr>
      <w:tr w:rsidR="00304018" w:rsidRPr="00304018" w14:paraId="1D052B33" w14:textId="77777777" w:rsidTr="00304018">
        <w:trPr>
          <w:trHeight w:val="312"/>
        </w:trPr>
        <w:tc>
          <w:tcPr>
            <w:tcW w:w="640" w:type="dxa"/>
            <w:noWrap/>
            <w:hideMark/>
          </w:tcPr>
          <w:p w14:paraId="1A643CE6" w14:textId="77777777" w:rsidR="00304018" w:rsidRPr="00304018" w:rsidRDefault="00304018" w:rsidP="00304018">
            <w:pPr>
              <w:pStyle w:val="Body"/>
              <w:spacing w:after="0"/>
              <w:jc w:val="center"/>
              <w:rPr>
                <w:rFonts w:ascii="Arial" w:hAnsi="Arial" w:cs="Arial"/>
              </w:rPr>
            </w:pPr>
            <w:r w:rsidRPr="00304018">
              <w:rPr>
                <w:rFonts w:ascii="Arial" w:hAnsi="Arial" w:cs="Arial"/>
              </w:rPr>
              <w:t>17</w:t>
            </w:r>
          </w:p>
        </w:tc>
        <w:tc>
          <w:tcPr>
            <w:tcW w:w="1749" w:type="dxa"/>
            <w:noWrap/>
            <w:hideMark/>
          </w:tcPr>
          <w:p w14:paraId="1280FF20"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Richardia scabra </w:t>
            </w:r>
          </w:p>
        </w:tc>
        <w:tc>
          <w:tcPr>
            <w:tcW w:w="1706" w:type="dxa"/>
            <w:noWrap/>
            <w:hideMark/>
          </w:tcPr>
          <w:p w14:paraId="79C8319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Rubiaceae</w:t>
            </w:r>
            <w:proofErr w:type="spellEnd"/>
          </w:p>
        </w:tc>
        <w:tc>
          <w:tcPr>
            <w:tcW w:w="1455" w:type="dxa"/>
            <w:noWrap/>
            <w:hideMark/>
          </w:tcPr>
          <w:p w14:paraId="1024165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Riim-raaz</w:t>
            </w:r>
            <w:proofErr w:type="spellEnd"/>
          </w:p>
        </w:tc>
        <w:tc>
          <w:tcPr>
            <w:tcW w:w="1375" w:type="dxa"/>
            <w:noWrap/>
            <w:hideMark/>
          </w:tcPr>
          <w:p w14:paraId="537A24BB"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MGFkYjdjMjYtY2Q4NC00MjI1LWEwMTgtZjQxNGNjYWQ4M2Zj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773012483"/>
            <w:placeholder>
              <w:docPart w:val="E6FC25D4C7AD4DBDBD52186025D35807"/>
            </w:placeholder>
          </w:sdtPr>
          <w:sdtEndPr/>
          <w:sdtContent>
            <w:tc>
              <w:tcPr>
                <w:tcW w:w="1273" w:type="dxa"/>
                <w:noWrap/>
                <w:hideMark/>
              </w:tcPr>
              <w:p w14:paraId="0FDFEFF4" w14:textId="3F68069D"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Ferdausi</w:t>
                </w:r>
                <w:proofErr w:type="spellEnd"/>
                <w:r w:rsidRPr="003C6C9A">
                  <w:rPr>
                    <w:rFonts w:ascii="Arial" w:hAnsi="Arial" w:cs="Arial"/>
                    <w:color w:val="000000"/>
                  </w:rPr>
                  <w:t>, et al., 2010)</w:t>
                </w:r>
              </w:p>
            </w:tc>
          </w:sdtContent>
        </w:sdt>
      </w:tr>
      <w:tr w:rsidR="00304018" w:rsidRPr="00304018" w14:paraId="3EE65C42" w14:textId="77777777" w:rsidTr="00304018">
        <w:trPr>
          <w:trHeight w:val="312"/>
        </w:trPr>
        <w:tc>
          <w:tcPr>
            <w:tcW w:w="640" w:type="dxa"/>
            <w:noWrap/>
            <w:hideMark/>
          </w:tcPr>
          <w:p w14:paraId="6A5708E9" w14:textId="77777777" w:rsidR="00304018" w:rsidRPr="00304018" w:rsidRDefault="00304018" w:rsidP="00304018">
            <w:pPr>
              <w:pStyle w:val="Body"/>
              <w:spacing w:after="0"/>
              <w:jc w:val="center"/>
              <w:rPr>
                <w:rFonts w:ascii="Arial" w:hAnsi="Arial" w:cs="Arial"/>
              </w:rPr>
            </w:pPr>
            <w:r w:rsidRPr="00304018">
              <w:rPr>
                <w:rFonts w:ascii="Arial" w:hAnsi="Arial" w:cs="Arial"/>
              </w:rPr>
              <w:t>18</w:t>
            </w:r>
          </w:p>
        </w:tc>
        <w:tc>
          <w:tcPr>
            <w:tcW w:w="1749" w:type="dxa"/>
            <w:noWrap/>
            <w:hideMark/>
          </w:tcPr>
          <w:p w14:paraId="27FDB421" w14:textId="77777777" w:rsidR="00304018" w:rsidRPr="00304018" w:rsidRDefault="00304018" w:rsidP="00304018">
            <w:pPr>
              <w:pStyle w:val="Body"/>
              <w:spacing w:after="0"/>
              <w:rPr>
                <w:rFonts w:ascii="Arial" w:hAnsi="Arial" w:cs="Arial"/>
                <w:i/>
                <w:iCs/>
              </w:rPr>
            </w:pPr>
            <w:bookmarkStart w:id="5" w:name="_Hlk191851300"/>
            <w:r w:rsidRPr="00304018">
              <w:rPr>
                <w:rFonts w:ascii="Arial" w:hAnsi="Arial" w:cs="Arial"/>
                <w:i/>
                <w:iCs/>
              </w:rPr>
              <w:t xml:space="preserve">Sesbania grandiflora </w:t>
            </w:r>
            <w:bookmarkEnd w:id="5"/>
          </w:p>
        </w:tc>
        <w:tc>
          <w:tcPr>
            <w:tcW w:w="1706" w:type="dxa"/>
            <w:noWrap/>
            <w:hideMark/>
          </w:tcPr>
          <w:p w14:paraId="4AF41587"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10EAB716" w14:textId="77777777" w:rsidR="00304018" w:rsidRPr="00304018" w:rsidRDefault="00304018" w:rsidP="00304018">
            <w:pPr>
              <w:pStyle w:val="Body"/>
              <w:spacing w:after="0"/>
              <w:rPr>
                <w:rFonts w:ascii="Arial" w:hAnsi="Arial" w:cs="Arial"/>
              </w:rPr>
            </w:pPr>
            <w:r w:rsidRPr="00304018">
              <w:rPr>
                <w:rFonts w:ascii="Arial" w:hAnsi="Arial" w:cs="Arial"/>
              </w:rPr>
              <w:t>Bock-</w:t>
            </w:r>
            <w:proofErr w:type="spellStart"/>
            <w:r w:rsidRPr="00304018">
              <w:rPr>
                <w:rFonts w:ascii="Arial" w:hAnsi="Arial" w:cs="Arial"/>
              </w:rPr>
              <w:t>phool</w:t>
            </w:r>
            <w:proofErr w:type="spellEnd"/>
          </w:p>
        </w:tc>
        <w:tc>
          <w:tcPr>
            <w:tcW w:w="1375" w:type="dxa"/>
            <w:noWrap/>
            <w:hideMark/>
          </w:tcPr>
          <w:p w14:paraId="177E6EB5"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YzFhOWZlNDEtYmU0NS00ZTI3LWI1YTctYWQ2ZDllMjdlOTIz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1621263215"/>
            <w:placeholder>
              <w:docPart w:val="E6FC25D4C7AD4DBDBD52186025D35807"/>
            </w:placeholder>
          </w:sdtPr>
          <w:sdtEndPr/>
          <w:sdtContent>
            <w:tc>
              <w:tcPr>
                <w:tcW w:w="1273" w:type="dxa"/>
                <w:noWrap/>
                <w:hideMark/>
              </w:tcPr>
              <w:p w14:paraId="6869D391" w14:textId="64621BB1"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Ferdausi</w:t>
                </w:r>
                <w:proofErr w:type="spellEnd"/>
                <w:r w:rsidRPr="003C6C9A">
                  <w:rPr>
                    <w:rFonts w:ascii="Arial" w:hAnsi="Arial" w:cs="Arial"/>
                    <w:color w:val="000000"/>
                  </w:rPr>
                  <w:t>, et al., 2010)</w:t>
                </w:r>
              </w:p>
            </w:tc>
          </w:sdtContent>
        </w:sdt>
      </w:tr>
      <w:tr w:rsidR="00304018" w:rsidRPr="00304018" w14:paraId="1A3F4AD6" w14:textId="77777777" w:rsidTr="00304018">
        <w:trPr>
          <w:trHeight w:val="312"/>
        </w:trPr>
        <w:tc>
          <w:tcPr>
            <w:tcW w:w="640" w:type="dxa"/>
            <w:noWrap/>
            <w:hideMark/>
          </w:tcPr>
          <w:p w14:paraId="266E301D" w14:textId="77777777" w:rsidR="00304018" w:rsidRPr="00304018" w:rsidRDefault="00304018" w:rsidP="00304018">
            <w:pPr>
              <w:pStyle w:val="Body"/>
              <w:spacing w:after="0"/>
              <w:jc w:val="center"/>
              <w:rPr>
                <w:rFonts w:ascii="Arial" w:hAnsi="Arial" w:cs="Arial"/>
              </w:rPr>
            </w:pPr>
            <w:r w:rsidRPr="00304018">
              <w:rPr>
                <w:rFonts w:ascii="Arial" w:hAnsi="Arial" w:cs="Arial"/>
              </w:rPr>
              <w:t>19</w:t>
            </w:r>
          </w:p>
        </w:tc>
        <w:tc>
          <w:tcPr>
            <w:tcW w:w="1749" w:type="dxa"/>
            <w:noWrap/>
            <w:hideMark/>
          </w:tcPr>
          <w:p w14:paraId="6C387DBB"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Typha minima  </w:t>
            </w:r>
          </w:p>
        </w:tc>
        <w:tc>
          <w:tcPr>
            <w:tcW w:w="1706" w:type="dxa"/>
            <w:noWrap/>
            <w:hideMark/>
          </w:tcPr>
          <w:p w14:paraId="4E3C6DC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Typhaceae</w:t>
            </w:r>
            <w:proofErr w:type="spellEnd"/>
          </w:p>
        </w:tc>
        <w:tc>
          <w:tcPr>
            <w:tcW w:w="1455" w:type="dxa"/>
            <w:noWrap/>
            <w:hideMark/>
          </w:tcPr>
          <w:p w14:paraId="7F4CA5C9" w14:textId="77777777" w:rsidR="00304018" w:rsidRPr="00304018" w:rsidRDefault="00304018" w:rsidP="00304018">
            <w:pPr>
              <w:pStyle w:val="Body"/>
              <w:spacing w:after="0"/>
              <w:rPr>
                <w:rFonts w:ascii="Arial" w:hAnsi="Arial" w:cs="Arial"/>
              </w:rPr>
            </w:pPr>
            <w:r w:rsidRPr="00304018">
              <w:rPr>
                <w:rFonts w:ascii="Arial" w:hAnsi="Arial" w:cs="Arial"/>
              </w:rPr>
              <w:t>Gola-</w:t>
            </w:r>
            <w:proofErr w:type="spellStart"/>
            <w:r w:rsidRPr="00304018">
              <w:rPr>
                <w:rFonts w:ascii="Arial" w:hAnsi="Arial" w:cs="Arial"/>
              </w:rPr>
              <w:t>kashia</w:t>
            </w:r>
            <w:proofErr w:type="spellEnd"/>
          </w:p>
        </w:tc>
        <w:tc>
          <w:tcPr>
            <w:tcW w:w="1375" w:type="dxa"/>
            <w:noWrap/>
            <w:hideMark/>
          </w:tcPr>
          <w:p w14:paraId="3A811432"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ZDk2MjRkMzAtYWMwZS00NWJhLTllNzgtM2NmMjM1NjIyOTE0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398250431"/>
            <w:placeholder>
              <w:docPart w:val="E6FC25D4C7AD4DBDBD52186025D35807"/>
            </w:placeholder>
          </w:sdtPr>
          <w:sdtEndPr/>
          <w:sdtContent>
            <w:tc>
              <w:tcPr>
                <w:tcW w:w="1273" w:type="dxa"/>
                <w:noWrap/>
                <w:hideMark/>
              </w:tcPr>
              <w:p w14:paraId="04F08587" w14:textId="1FC651A2"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Ferdausi</w:t>
                </w:r>
                <w:proofErr w:type="spellEnd"/>
                <w:r w:rsidRPr="003C6C9A">
                  <w:rPr>
                    <w:rFonts w:ascii="Arial" w:hAnsi="Arial" w:cs="Arial"/>
                    <w:color w:val="000000"/>
                  </w:rPr>
                  <w:t>, et al., 2010)</w:t>
                </w:r>
              </w:p>
            </w:tc>
          </w:sdtContent>
        </w:sdt>
      </w:tr>
      <w:tr w:rsidR="00304018" w:rsidRPr="00304018" w14:paraId="5B796DB4" w14:textId="77777777" w:rsidTr="00304018">
        <w:trPr>
          <w:trHeight w:val="312"/>
        </w:trPr>
        <w:tc>
          <w:tcPr>
            <w:tcW w:w="640" w:type="dxa"/>
            <w:noWrap/>
            <w:hideMark/>
          </w:tcPr>
          <w:p w14:paraId="0926AF77" w14:textId="77777777" w:rsidR="00304018" w:rsidRPr="00304018" w:rsidRDefault="00304018" w:rsidP="00304018">
            <w:pPr>
              <w:pStyle w:val="Body"/>
              <w:spacing w:after="0"/>
              <w:jc w:val="center"/>
              <w:rPr>
                <w:rFonts w:ascii="Arial" w:hAnsi="Arial" w:cs="Arial"/>
              </w:rPr>
            </w:pPr>
            <w:r w:rsidRPr="00304018">
              <w:rPr>
                <w:rFonts w:ascii="Arial" w:hAnsi="Arial" w:cs="Arial"/>
              </w:rPr>
              <w:t>20</w:t>
            </w:r>
          </w:p>
        </w:tc>
        <w:tc>
          <w:tcPr>
            <w:tcW w:w="1749" w:type="dxa"/>
            <w:noWrap/>
            <w:hideMark/>
          </w:tcPr>
          <w:p w14:paraId="2C2612CB"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Veronica officinalis </w:t>
            </w:r>
          </w:p>
        </w:tc>
        <w:tc>
          <w:tcPr>
            <w:tcW w:w="1706" w:type="dxa"/>
            <w:noWrap/>
            <w:hideMark/>
          </w:tcPr>
          <w:p w14:paraId="4BABAFD1" w14:textId="77777777" w:rsidR="00304018" w:rsidRPr="00304018" w:rsidRDefault="00304018" w:rsidP="00304018">
            <w:pPr>
              <w:pStyle w:val="Body"/>
              <w:spacing w:after="0"/>
              <w:rPr>
                <w:rFonts w:ascii="Arial" w:hAnsi="Arial" w:cs="Arial"/>
              </w:rPr>
            </w:pPr>
            <w:r w:rsidRPr="00304018">
              <w:rPr>
                <w:rFonts w:ascii="Arial" w:hAnsi="Arial" w:cs="Arial"/>
              </w:rPr>
              <w:t>Scrophulariaceae</w:t>
            </w:r>
          </w:p>
        </w:tc>
        <w:tc>
          <w:tcPr>
            <w:tcW w:w="1455" w:type="dxa"/>
            <w:noWrap/>
            <w:hideMark/>
          </w:tcPr>
          <w:p w14:paraId="1484B600"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Chapta-pata</w:t>
            </w:r>
            <w:proofErr w:type="spellEnd"/>
          </w:p>
        </w:tc>
        <w:tc>
          <w:tcPr>
            <w:tcW w:w="1375" w:type="dxa"/>
            <w:noWrap/>
            <w:hideMark/>
          </w:tcPr>
          <w:p w14:paraId="4246E602"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NzA1MDdjODYtMzYzNS00NmVmLWIxZjctZTQ4OTMxOGE3ODlk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
            <w:id w:val="-1318806651"/>
            <w:placeholder>
              <w:docPart w:val="E6FC25D4C7AD4DBDBD52186025D35807"/>
            </w:placeholder>
          </w:sdtPr>
          <w:sdtEndPr/>
          <w:sdtContent>
            <w:tc>
              <w:tcPr>
                <w:tcW w:w="1273" w:type="dxa"/>
                <w:noWrap/>
                <w:hideMark/>
              </w:tcPr>
              <w:p w14:paraId="34F2A38F" w14:textId="713CE63E"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Ferdausi</w:t>
                </w:r>
                <w:proofErr w:type="spellEnd"/>
                <w:r w:rsidRPr="003C6C9A">
                  <w:rPr>
                    <w:rFonts w:ascii="Arial" w:hAnsi="Arial" w:cs="Arial"/>
                    <w:color w:val="000000"/>
                  </w:rPr>
                  <w:t>, et al., 2010)</w:t>
                </w:r>
              </w:p>
            </w:tc>
          </w:sdtContent>
        </w:sdt>
      </w:tr>
      <w:tr w:rsidR="00304018" w:rsidRPr="00304018" w14:paraId="3E17A740" w14:textId="77777777" w:rsidTr="00304018">
        <w:trPr>
          <w:trHeight w:val="312"/>
        </w:trPr>
        <w:tc>
          <w:tcPr>
            <w:tcW w:w="640" w:type="dxa"/>
            <w:noWrap/>
            <w:hideMark/>
          </w:tcPr>
          <w:p w14:paraId="5C727A8A" w14:textId="77777777" w:rsidR="00304018" w:rsidRPr="00304018" w:rsidRDefault="00304018" w:rsidP="00304018">
            <w:pPr>
              <w:pStyle w:val="Body"/>
              <w:spacing w:after="0"/>
              <w:jc w:val="center"/>
              <w:rPr>
                <w:rFonts w:ascii="Arial" w:hAnsi="Arial" w:cs="Arial"/>
              </w:rPr>
            </w:pPr>
            <w:r w:rsidRPr="00304018">
              <w:rPr>
                <w:rFonts w:ascii="Arial" w:hAnsi="Arial" w:cs="Arial"/>
              </w:rPr>
              <w:t>21</w:t>
            </w:r>
          </w:p>
        </w:tc>
        <w:tc>
          <w:tcPr>
            <w:tcW w:w="1749" w:type="dxa"/>
            <w:noWrap/>
            <w:hideMark/>
          </w:tcPr>
          <w:p w14:paraId="2ED3EC68"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Amaranthus spinosus </w:t>
            </w:r>
          </w:p>
        </w:tc>
        <w:tc>
          <w:tcPr>
            <w:tcW w:w="1706" w:type="dxa"/>
            <w:noWrap/>
            <w:hideMark/>
          </w:tcPr>
          <w:p w14:paraId="13211751"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Amaranthaceae</w:t>
            </w:r>
            <w:proofErr w:type="spellEnd"/>
          </w:p>
        </w:tc>
        <w:tc>
          <w:tcPr>
            <w:tcW w:w="1455" w:type="dxa"/>
            <w:noWrap/>
            <w:hideMark/>
          </w:tcPr>
          <w:p w14:paraId="7788477A" w14:textId="77777777" w:rsidR="00304018" w:rsidRPr="00304018" w:rsidRDefault="00304018" w:rsidP="00304018">
            <w:pPr>
              <w:pStyle w:val="Body"/>
              <w:spacing w:after="0"/>
              <w:rPr>
                <w:rFonts w:ascii="Arial" w:hAnsi="Arial" w:cs="Arial"/>
              </w:rPr>
            </w:pPr>
            <w:r w:rsidRPr="00304018">
              <w:rPr>
                <w:rFonts w:ascii="Arial" w:hAnsi="Arial" w:cs="Arial"/>
              </w:rPr>
              <w:t>Kanta notae</w:t>
            </w:r>
          </w:p>
        </w:tc>
        <w:tc>
          <w:tcPr>
            <w:tcW w:w="1375" w:type="dxa"/>
            <w:noWrap/>
            <w:hideMark/>
          </w:tcPr>
          <w:p w14:paraId="422B1758" w14:textId="77777777" w:rsidR="00304018" w:rsidRPr="00304018" w:rsidRDefault="00304018" w:rsidP="00304018">
            <w:pPr>
              <w:pStyle w:val="Body"/>
              <w:spacing w:after="0"/>
              <w:rPr>
                <w:rFonts w:ascii="Arial" w:hAnsi="Arial" w:cs="Arial"/>
              </w:rPr>
            </w:pPr>
            <w:r w:rsidRPr="00304018">
              <w:rPr>
                <w:rFonts w:ascii="Arial" w:hAnsi="Arial" w:cs="Arial"/>
              </w:rPr>
              <w:t>Leaves, roots</w:t>
            </w:r>
          </w:p>
        </w:tc>
        <w:sdt>
          <w:sdtPr>
            <w:rPr>
              <w:rFonts w:ascii="Arial" w:hAnsi="Arial" w:cs="Arial"/>
              <w:color w:val="000000"/>
            </w:rPr>
            <w:tag w:val="MENDELEY_CITATION_v3_eyJjaXRhdGlvbklEIjoiTUVOREVMRVlfQ0lUQVRJT05fM2JlOTA0NmUtNzRlZi00NzBiLThjYTgtY2E4MjY3MjgzMTUxIiwicHJvcGVydGllcyI6eyJub3RlSW5kZXgiOjB9LCJpc0VkaXRlZCI6ZmFsc2UsIm1hbnVhbE92ZXJyaWRlIjp7ImlzTWFudWFsbHlPdmVycmlkZGVuIjpmYWxzZSwiY2l0ZXByb2NUZXh0IjoiKEFrYmVyIGV0IGFsLiwgMjAxMSkiLCJtYW51YWxPdmVycmlkZVRleHQiOiIifSwiY2l0YXRpb25JdGVtcyI6W3siaWQiOiI0ZTE0YjcyMy0xNTQzLTMyMjMtYWE5YS1lZTk5ZmZhNzZmZTYiLCJpdGVtRGF0YSI6eyJ0eXBlIjoiYXJ0aWNsZS1qb3VybmFsIiwiaWQiOiI0ZTE0YjcyMy0xNTQzLTMyMjMtYWE5YS1lZTk5ZmZhNzZmZTYiLCJ0aXRsZSI6IiBBIFN1cnZleSBvZiBNZWRpY2luYWwgUGxhbnRzIFVzZWQgYnkgdGhlIFRyYWRpdGlvbmFsIE1lZGljaW5hbCBQcmFjdGl0aW9uZXJzIG9mICBLaHVsbmEgQ2l0eSwgQmFuZ2xhZGVzaCIsImdyb3VwSWQiOiJiYTU2NTQxNy1jYmRmLTM4ZDYtOWY1My0wMTZmZTFhZjUxYjYiLCJhdXRob3IiOlt7ImZhbWlseSI6IkFrYmVyIiwiZ2l2ZW4iOiJNaXJhIiwicGFyc2UtbmFtZXMiOmZhbHNlLCJkcm9wcGluZy1wYXJ0aWNsZSI6IiIsIm5vbi1kcm9wcGluZy1wYXJ0aWNsZSI6IiJ9LHsiZmFtaWx5IjoiU2VyYWoiLCJnaXZlbiI6IlN5ZWRhIiwicGFyc2UtbmFtZXMiOmZhbHNlLCJkcm9wcGluZy1wYXJ0aWNsZSI6IiIsIm5vbi1kcm9wcGluZy1wYXJ0aWNsZSI6IiJ9LHsiZmFtaWx5IjoiSXNsYW0iLCJnaXZlbiI6IkZhcmhhbmEiLCJwYXJzZS1uYW1lcyI6ZmFsc2UsImRyb3BwaW5nLXBhcnRpY2xlIjoiIiwibm9uLWRyb3BwaW5nLXBhcnRpY2xlIjoiIn0seyJmYW1pbHkiOiJGZXJkYXVzaSIsImdpdmVuIjoiRGlsYXJhIiwicGFyc2UtbmFtZXMiOmZhbHNlLCJkcm9wcGluZy1wYXJ0aWNsZSI6IiIsIm5vbi1kcm9wcGluZy1wYXJ0aWNsZSI6IiJ9LHsiZmFtaWx5IjoiQWhtZWQiLCJnaXZlbiI6IlJhc2hlZGEiLCJwYXJzZS1uYW1lcyI6ZmFsc2UsImRyb3BwaW5nLXBhcnRpY2xlIjoiIiwibm9uLWRyb3BwaW5nLXBhcnRpY2xlIjoiIn0seyJmYW1pbHkiOiJOYXNyaW4iLCJnaXZlbiI6IkRpbHJ1YmEiLCJwYXJzZS1uYW1lcyI6ZmFsc2UsImRyb3BwaW5nLXBhcnRpY2xlIjoiIiwibm9uLWRyb3BwaW5nLXBhcnRpY2xlIjoiIn0seyJmYW1pbHkiOiJOYWhhciIsImdpdmVuIjoiTnVzcmF0dW4iLCJwYXJzZS1uYW1lcyI6ZmFsc2UsImRyb3BwaW5nLXBhcnRpY2xlIjoiIiwibm9uLWRyb3BwaW5nLXBhcnRpY2xlIjoiIn0seyJmYW1pbHkiOiJBaHNhbiIsImdpdmVuIjoiU2hhbWltYSIsInBhcnNlLW5hbWVzIjpmYWxzZSwiZHJvcHBpbmctcGFydGljbGUiOiIiLCJub24tZHJvcHBpbmctcGFydGljbGUiOiIifSx7ImZhbWlseSI6IkphbWFsIiwiZ2l2ZW4iOiJGYXJoYW5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gRXVyYXNpYW4gSm91cm5hbCBvZiBTdXN0YWluYWJsZSBBZ3JpY3VsdHVyZSIsImlzc3VlZCI6eyJkYXRlLXBhcnRzIjpbWzIwMTFdXX0sInBhZ2UiOiIxNzctMTk1IiwiYWJzdHJhY3QiOiIgQmFuZ2xhZGVzaCBoYXMgc2V2ZXJhbCBleGlzdGluZyB0cmFkaXRpb25hbCBtZWRpY2luYWwgc3lzdGVtcywgd2hpY2ggYXJlIHByYWN0aWNlZCBhbG9uZyB3aXRoIG1vZGVyblxuIGFsbG9wYXRoaWMgbWVkaWNpbmUuIFRoZSBmb3VyIG1ham9yIHRyYWRpdGlvbmFsIG1lZGljaW5hbCBzeXN0ZW1zIGluY2x1ZGUgaG9tZW9wYXRoeSwgQXl1cnZlZGEsIFVuYW5pLCBhbmRcbiBmb2xrIG1lZGljaW5lLiBBeXVydmVkYSBoYXMgYW4gSW5kaWFuIG9yaWdpbiBhbmQgaXMgd2VsbCBlc3RhYmxpc2hlZCBpbiBCYW5nbGFkZXNoLCB0aGUgY291bnRyeSBiZWluZyBhIHBhcnRcbiBvZiB0aGUgSW5kaWFuIHN1Yi1jb250aW5lbnQuIFVuYW5pIG1lZGljaW5lLCBvcmlnaW5hbGx5IGFyaXNpbmcgZnJvbSB0aGUgR3JlZWtzIGFuZCBsYXRlciBkZXZlbG9wZWQgYnkgdGhlXG4gQXJhYnMsIGFsc28gaGFzIGEgc3Ryb25nIHByZXNlbmNlIGluIEJhbmdsYWRlc2gsIHByaW1hcmlseSBiZWNhdXNlIG9mIHRoZSBtYWpvcml0eSBNdXNsaW0gcG9wdWxhdGlvbi5cbiBQcmFjdGl0aW9uZXJzIG9mIEF5dXJ2ZWRpYyBtZWRpY2luZSBhcmUgbG9jYWxseSBrbm93biBhcyBLYXZpcmFqZXMgb3IgVmFpZHlhcywgd2hpbGUgcHJhY3RpdGlvbmVycyBvZiBVbmFuaVxuIG1lZGljaW5lIGFyZSBrbm93biBhcyBIYWtpbXMgb3IgSGVraW1zLiBMaWtlIGFsbG9wYXRoaWMgZG9jdG9ycywgQXl1cnZlZGljIEthdmlyYWplcyBhbmQgVW5hbmkgSGFraW1zXG4gYXJlIGxvY2F0ZWQgbW9yZSBpbiB0aGUgdXJiYW4gdGhhbiBpbiB0aGUgcnVyYWwgYXJlYXMuIEZvbGsgbWVkaWNpbmFsIHByYWN0aXRpb25lcnMgKGFsc28ga25vd24gYXMgS2F2aXJhamVzKVxuIHByYWN0aWNlIGEgbW9yZSBzaW1wbGUgZm9ybSBvZiBtZWRpY2luZSwgcGFydGljdWxhcmx5IGluIHRoZSBydXJhbCBhcmVhcywgd2hlcmUgbWVkaWNpbmFsIHBsYW50cyBmb3JtIHRoZSBjaGllZlxuIGFuZCBtb3N0IG9mdGVuIG9ubHkgaW5ncmVkaWVudHMgb2YgZm9ybXVsYXRpb25zLiBUaGUgZm9ybXVsYXRpb25zIGFsc28gYXJlIHNpbXBsZSwgYmVpbmcgbWFpbmx5IGp1aWNlIG9idGFpbmVkXG4gZnJvbSB3aG9sZSBwbGFudCBvciBwbGFudCBwYXJ0cywgd2hpY2ggbWF5IGJlIG9yYWxseSBvciB0b3BpY2FsbHkgYWRtaW5pc3RlcmVkIGRlcGVuZGluZyBvbiB0aGUgZGlzZWFzZS5cbiBNZWRpY2luYWwgcGxhbnRzIGFsc28gZm9ybSBhIG1ham9yIGJhc2UgZm9yIEF5dXJ2ZWRpYyBhbmQgVW5hbmkgZm9ybXVsYXRpb25zIGJ1dCBhcmUgbWl4ZWQgd2l0aCBvdGhlclxuIGluZ3JlZGllbnRzIGRlcGVuZGluZyBvbiB0aGUgaW1iYWxhbmNlcyBpbiDigJhodW1vcuKAmSBsZWFkaW5nIHRvIHRoZSBkaXNlYXNlIChhcyBpbiBBeXVydmVkYSkgb3IgdGhlXG4g4oCYdGVtcGVyYW1lbnTigJkgb2YgdGhlIGRpc2Vhc2UgYXMgd2VsbCBhcyB0aGUgaW5ncmVkaWVudCAoYXMgaW4gVW5hbmkpLiBUaGUgb2JqZWN0aXZlIG9mIHRoZSBwcmVzZW50IHN1cnZleSB3YXNcbiB0byBjb25kdWN0IGFuIGV0aG5vbWVkaWNpbmFsIHN1cnZleSBhbW9uZyB0aGUgZm9sayBtZWRpY2luYWwgcHJhY3RpdGlvbmVycyBvZiBLaHVsbmEgY2l0eSwgd2hpY2ggaXMgaW4gdGhlXG4gc291dGgtd2VzdGVybiBwYXJ0IG9mIEJhbmdsYWRlc2guIEEgdG90YWwgb2YgZml2ZSBwcm9taW5lbnQgZm9sayBtZWRpY2luYWwgcHJhY3RpdGlvbmVycyB3ZXJlIGludGVydmlld2VkIGluXG4gdGhlIHByZXNlbnQgc3VydmV5LiBBbW9uZyB0aGUgZml2ZSwgdGhyZWUgdGVybWVkIHRoZW1zZWx2ZXMgYXMgSGFraW1zLCBzaG93aW5nIHRoZSBpbmZsdWVuY2Ugb2YgVW5hbmlcbiBtZWRpY2luYWwgcHJhY3RpY2VzIGluIHRoZWlyIGZvbGsgbWVkaWNpbmFsIHRyZWF0bWVudHMuIEFsc28gc3VycHJpc2luZ2x5LCBhbW9uZyB0aGUgdGhyZWUgSGFraW1zLCB0d28gd2VyZVxuIEhpbmR1cywgd2hpY2ggd2FzIHVudXN1YWwsIGZvciBIYWtpbXMgZ2VuZXJhbGx5IGNvbWUgZnJvbSB0aGUgTXVzbGltIHJlbGlnaW9uLiBUaGUgb3RoZXIgdHdvIHRlcm1lZFxuIHRoZW1zZWx2ZXMgS2F2aXJhamVzLiBBbHRob3VnaCBtZWRpY2luYWwgcGxhbnRzIGZvcm1lZCB0aGUgbWFqb3IgYmFzZSBmb3IgYWxsIGZvcm11bGF0aW9ucyBvZiBhbGwgdGhlXG4gcHJhY3RpdGlvbmVycywgc29tZSBvZiB0aGVpciBmb3JtdWxhdGlvbnMgY29udGFpbmVkIGFkZGl0aXZlcyBub3Qgb2JzZXJ2ZWQgdG8gYmUgdXNlZCBpbiBvdGhlciBldGhub21lZGljaW5hbFxuIHN1cnZleXMgY29uZHVjdGVkIGJ5IHVzIGluIG90aGVyIHJlZ2lvbnMgb2YgdGhlIGNvdW50cnkgYW5kIHdoaWNoIHN0cm9uZ2x5IHN1Z2dlc3RlZCwgcGFydGljdWxhcmx5IFVuYW5pXG4gbWVkaWNpbmFsIGluZmx1ZW5jZXMuIEFub3RoZXIgdW51c3VhbCBmZWF0dXJlIHdhcyB0aGUgdXNlIG9mIGEgc2luZ2xlIHBsYW50IGZvciB0cmVhdG1lbnQgb2Ygd2lkZSBhbmQgZGl2ZXJzZVxuIHR5cGUgb2YgYWlsbWVudHMuIEEgdG90YWwgb2YgNjcgcGxhbnQgc3BlY2llcyB3ZXJlIHVzZWQgYnkgdGhlIGZpdmUgcHJhY3RpdGlvbmVycy4gVGFrZW4gdG9nZXRoZXIsIHRoZSByZXN1bHRzXG4gc3VnZ2VzdCB0aGUgZW5vcm1vdXMgcG90ZW50aWFsaXRpZXMgb2YgdGhlIHBsYW50IGtpbmdkb20gaW4gdGhlIHRyZWF0bWVudCBvZiBhaWxtZW50cywgc29tZSBvZiB3aGljaCBhcmVcbiBpbmN1cmFibGUgYnkgbW9kZXJuIGFsbG9wYXRoaWMgbWVkaWNpbmUuIFRoZSBwcmVzZW50IHN1cnZleSwgY29uZHVjdGVkIGluIGFuIHVyYmFuIGFyZWEsIGZ1cnRoZXIgc3VnZ2VzdHMgdGhhdFxuIGF0IGxlYXN0IGluIEtodWxuYSBjaXR5LCBmb2xrIG1lZGljaW5hbCBwcmFjdGl0aW9uZXJzIG1heSBiZSBpbmZsdWVuY2VkIGJ5IG90aGVyIGZvcm1zIG9mIHRyYWRpdGlvbmFsIG1lZGljaW5lLiIsInZvbHVtZSI6IjUiLCJjb250YWluZXItdGl0bGUtc2hvcnQiOiIifSwiaXNUZW1wb3JhcnkiOmZhbHNlfV19"/>
            <w:id w:val="1450737391"/>
            <w:placeholder>
              <w:docPart w:val="E6FC25D4C7AD4DBDBD52186025D35807"/>
            </w:placeholder>
          </w:sdtPr>
          <w:sdtEndPr/>
          <w:sdtContent>
            <w:tc>
              <w:tcPr>
                <w:tcW w:w="1273" w:type="dxa"/>
                <w:noWrap/>
                <w:hideMark/>
              </w:tcPr>
              <w:p w14:paraId="0A2B66E9" w14:textId="23CD282D" w:rsidR="00304018" w:rsidRPr="00304018" w:rsidRDefault="003C6C9A" w:rsidP="00304018">
                <w:pPr>
                  <w:pStyle w:val="Body"/>
                  <w:spacing w:after="0"/>
                  <w:jc w:val="center"/>
                  <w:rPr>
                    <w:rFonts w:ascii="Arial" w:hAnsi="Arial" w:cs="Arial"/>
                  </w:rPr>
                </w:pPr>
                <w:r w:rsidRPr="003C6C9A">
                  <w:rPr>
                    <w:rFonts w:ascii="Arial" w:hAnsi="Arial" w:cs="Arial"/>
                    <w:color w:val="000000"/>
                  </w:rPr>
                  <w:t>(Akber et al., 2011)</w:t>
                </w:r>
              </w:p>
            </w:tc>
          </w:sdtContent>
        </w:sdt>
      </w:tr>
      <w:tr w:rsidR="00304018" w:rsidRPr="00304018" w14:paraId="3783F4F3" w14:textId="77777777" w:rsidTr="00304018">
        <w:trPr>
          <w:trHeight w:val="312"/>
        </w:trPr>
        <w:tc>
          <w:tcPr>
            <w:tcW w:w="640" w:type="dxa"/>
            <w:noWrap/>
            <w:hideMark/>
          </w:tcPr>
          <w:p w14:paraId="2C781B57" w14:textId="77777777" w:rsidR="00304018" w:rsidRPr="00304018" w:rsidRDefault="00304018" w:rsidP="00304018">
            <w:pPr>
              <w:pStyle w:val="Body"/>
              <w:spacing w:after="0"/>
              <w:jc w:val="center"/>
              <w:rPr>
                <w:rFonts w:ascii="Arial" w:hAnsi="Arial" w:cs="Arial"/>
              </w:rPr>
            </w:pPr>
            <w:r w:rsidRPr="00304018">
              <w:rPr>
                <w:rFonts w:ascii="Arial" w:hAnsi="Arial" w:cs="Arial"/>
              </w:rPr>
              <w:t>22</w:t>
            </w:r>
          </w:p>
        </w:tc>
        <w:tc>
          <w:tcPr>
            <w:tcW w:w="1749" w:type="dxa"/>
            <w:noWrap/>
            <w:hideMark/>
          </w:tcPr>
          <w:p w14:paraId="16BDB153"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Hibiscus abelmoschus </w:t>
            </w:r>
          </w:p>
        </w:tc>
        <w:tc>
          <w:tcPr>
            <w:tcW w:w="1706" w:type="dxa"/>
            <w:noWrap/>
            <w:hideMark/>
          </w:tcPr>
          <w:p w14:paraId="0648730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Malvaceae</w:t>
            </w:r>
            <w:proofErr w:type="spellEnd"/>
          </w:p>
        </w:tc>
        <w:tc>
          <w:tcPr>
            <w:tcW w:w="1455" w:type="dxa"/>
            <w:noWrap/>
            <w:hideMark/>
          </w:tcPr>
          <w:p w14:paraId="24719E06" w14:textId="77777777" w:rsidR="00304018" w:rsidRPr="00304018" w:rsidRDefault="00304018" w:rsidP="00304018">
            <w:pPr>
              <w:pStyle w:val="Body"/>
              <w:spacing w:after="0"/>
              <w:rPr>
                <w:rFonts w:ascii="Arial" w:hAnsi="Arial" w:cs="Arial"/>
              </w:rPr>
            </w:pPr>
            <w:r w:rsidRPr="00304018">
              <w:rPr>
                <w:rFonts w:ascii="Arial" w:hAnsi="Arial" w:cs="Arial"/>
              </w:rPr>
              <w:t xml:space="preserve">Lota </w:t>
            </w:r>
            <w:proofErr w:type="spellStart"/>
            <w:r w:rsidRPr="00304018">
              <w:rPr>
                <w:rFonts w:ascii="Arial" w:hAnsi="Arial" w:cs="Arial"/>
              </w:rPr>
              <w:t>kosturi</w:t>
            </w:r>
            <w:proofErr w:type="spellEnd"/>
          </w:p>
        </w:tc>
        <w:tc>
          <w:tcPr>
            <w:tcW w:w="1375" w:type="dxa"/>
            <w:noWrap/>
            <w:hideMark/>
          </w:tcPr>
          <w:p w14:paraId="35C814C9" w14:textId="77777777" w:rsidR="00304018" w:rsidRPr="00304018" w:rsidRDefault="00304018" w:rsidP="00304018">
            <w:pPr>
              <w:pStyle w:val="Body"/>
              <w:spacing w:after="0"/>
              <w:rPr>
                <w:rFonts w:ascii="Arial" w:hAnsi="Arial" w:cs="Arial"/>
              </w:rPr>
            </w:pPr>
            <w:r w:rsidRPr="00304018">
              <w:rPr>
                <w:rFonts w:ascii="Arial" w:hAnsi="Arial" w:cs="Arial"/>
              </w:rPr>
              <w:t>Leaves, flowers, seeds</w:t>
            </w:r>
          </w:p>
        </w:tc>
        <w:sdt>
          <w:sdtPr>
            <w:rPr>
              <w:rFonts w:ascii="Arial" w:hAnsi="Arial" w:cs="Arial"/>
              <w:color w:val="000000"/>
            </w:rPr>
            <w:tag w:val="MENDELEY_CITATION_v3_eyJjaXRhdGlvbklEIjoiTUVOREVMRVlfQ0lUQVRJT05fMWUxYzMxZDUtOGVjNC00NjM1LWIzN2EtMmE1MDAwYjRmNzgwIiwicHJvcGVydGllcyI6eyJub3RlSW5kZXgiOjB9LCJpc0VkaXRlZCI6ZmFsc2UsIm1hbnVhbE92ZXJyaWRlIjp7ImlzTWFudWFsbHlPdmVycmlkZGVuIjpmYWxzZSwiY2l0ZXByb2NUZXh0IjoiKEFrYmVyIGV0IGFsLiwgMjAxMSkiLCJtYW51YWxPdmVycmlkZVRleHQiOiIifSwiY2l0YXRpb25JdGVtcyI6W3siaWQiOiI0ZTE0YjcyMy0xNTQzLTMyMjMtYWE5YS1lZTk5ZmZhNzZmZTYiLCJpdGVtRGF0YSI6eyJ0eXBlIjoiYXJ0aWNsZS1qb3VybmFsIiwiaWQiOiI0ZTE0YjcyMy0xNTQzLTMyMjMtYWE5YS1lZTk5ZmZhNzZmZTYiLCJ0aXRsZSI6IiBBIFN1cnZleSBvZiBNZWRpY2luYWwgUGxhbnRzIFVzZWQgYnkgdGhlIFRyYWRpdGlvbmFsIE1lZGljaW5hbCBQcmFjdGl0aW9uZXJzIG9mICBLaHVsbmEgQ2l0eSwgQmFuZ2xhZGVzaCIsImdyb3VwSWQiOiJiYTU2NTQxNy1jYmRmLTM4ZDYtOWY1My0wMTZmZTFhZjUxYjYiLCJhdXRob3IiOlt7ImZhbWlseSI6IkFrYmVyIiwiZ2l2ZW4iOiJNaXJhIiwicGFyc2UtbmFtZXMiOmZhbHNlLCJkcm9wcGluZy1wYXJ0aWNsZSI6IiIsIm5vbi1kcm9wcGluZy1wYXJ0aWNsZSI6IiJ9LHsiZmFtaWx5IjoiU2VyYWoiLCJnaXZlbiI6IlN5ZWRhIiwicGFyc2UtbmFtZXMiOmZhbHNlLCJkcm9wcGluZy1wYXJ0aWNsZSI6IiIsIm5vbi1kcm9wcGluZy1wYXJ0aWNsZSI6IiJ9LHsiZmFtaWx5IjoiSXNsYW0iLCJnaXZlbiI6IkZhcmhhbmEiLCJwYXJzZS1uYW1lcyI6ZmFsc2UsImRyb3BwaW5nLXBhcnRpY2xlIjoiIiwibm9uLWRyb3BwaW5nLXBhcnRpY2xlIjoiIn0seyJmYW1pbHkiOiJGZXJkYXVzaSIsImdpdmVuIjoiRGlsYXJhIiwicGFyc2UtbmFtZXMiOmZhbHNlLCJkcm9wcGluZy1wYXJ0aWNsZSI6IiIsIm5vbi1kcm9wcGluZy1wYXJ0aWNsZSI6IiJ9LHsiZmFtaWx5IjoiQWhtZWQiLCJnaXZlbiI6IlJhc2hlZGEiLCJwYXJzZS1uYW1lcyI6ZmFsc2UsImRyb3BwaW5nLXBhcnRpY2xlIjoiIiwibm9uLWRyb3BwaW5nLXBhcnRpY2xlIjoiIn0seyJmYW1pbHkiOiJOYXNyaW4iLCJnaXZlbiI6IkRpbHJ1YmEiLCJwYXJzZS1uYW1lcyI6ZmFsc2UsImRyb3BwaW5nLXBhcnRpY2xlIjoiIiwibm9uLWRyb3BwaW5nLXBhcnRpY2xlIjoiIn0seyJmYW1pbHkiOiJOYWhhciIsImdpdmVuIjoiTnVzcmF0dW4iLCJwYXJzZS1uYW1lcyI6ZmFsc2UsImRyb3BwaW5nLXBhcnRpY2xlIjoiIiwibm9uLWRyb3BwaW5nLXBhcnRpY2xlIjoiIn0seyJmYW1pbHkiOiJBaHNhbiIsImdpdmVuIjoiU2hhbWltYSIsInBhcnNlLW5hbWVzIjpmYWxzZSwiZHJvcHBpbmctcGFydGljbGUiOiIiLCJub24tZHJvcHBpbmctcGFydGljbGUiOiIifSx7ImZhbWlseSI6IkphbWFsIiwiZ2l2ZW4iOiJGYXJoYW5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gRXVyYXNpYW4gSm91cm5hbCBvZiBTdXN0YWluYWJsZSBBZ3JpY3VsdHVyZSIsImlzc3VlZCI6eyJkYXRlLXBhcnRzIjpbWzIwMTFdXX0sInBhZ2UiOiIxNzctMTk1IiwiYWJzdHJhY3QiOiIgQmFuZ2xhZGVzaCBoYXMgc2V2ZXJhbCBleGlzdGluZyB0cmFkaXRpb25hbCBtZWRpY2luYWwgc3lzdGVtcywgd2hpY2ggYXJlIHByYWN0aWNlZCBhbG9uZyB3aXRoIG1vZGVyblxuIGFsbG9wYXRoaWMgbWVkaWNpbmUuIFRoZSBmb3VyIG1ham9yIHRyYWRpdGlvbmFsIG1lZGljaW5hbCBzeXN0ZW1zIGluY2x1ZGUgaG9tZW9wYXRoeSwgQXl1cnZlZGEsIFVuYW5pLCBhbmRcbiBmb2xrIG1lZGljaW5lLiBBeXVydmVkYSBoYXMgYW4gSW5kaWFuIG9yaWdpbiBhbmQgaXMgd2VsbCBlc3RhYmxpc2hlZCBpbiBCYW5nbGFkZXNoLCB0aGUgY291bnRyeSBiZWluZyBhIHBhcnRcbiBvZiB0aGUgSW5kaWFuIHN1Yi1jb250aW5lbnQuIFVuYW5pIG1lZGljaW5lLCBvcmlnaW5hbGx5IGFyaXNpbmcgZnJvbSB0aGUgR3JlZWtzIGFuZCBsYXRlciBkZXZlbG9wZWQgYnkgdGhlXG4gQXJhYnMsIGFsc28gaGFzIGEgc3Ryb25nIHByZXNlbmNlIGluIEJhbmdsYWRlc2gsIHByaW1hcmlseSBiZWNhdXNlIG9mIHRoZSBtYWpvcml0eSBNdXNsaW0gcG9wdWxhdGlvbi5cbiBQcmFjdGl0aW9uZXJzIG9mIEF5dXJ2ZWRpYyBtZWRpY2luZSBhcmUgbG9jYWxseSBrbm93biBhcyBLYXZpcmFqZXMgb3IgVmFpZHlhcywgd2hpbGUgcHJhY3RpdGlvbmVycyBvZiBVbmFuaVxuIG1lZGljaW5lIGFyZSBrbm93biBhcyBIYWtpbXMgb3IgSGVraW1zLiBMaWtlIGFsbG9wYXRoaWMgZG9jdG9ycywgQXl1cnZlZGljIEthdmlyYWplcyBhbmQgVW5hbmkgSGFraW1zXG4gYXJlIGxvY2F0ZWQgbW9yZSBpbiB0aGUgdXJiYW4gdGhhbiBpbiB0aGUgcnVyYWwgYXJlYXMuIEZvbGsgbWVkaWNpbmFsIHByYWN0aXRpb25lcnMgKGFsc28ga25vd24gYXMgS2F2aXJhamVzKVxuIHByYWN0aWNlIGEgbW9yZSBzaW1wbGUgZm9ybSBvZiBtZWRpY2luZSwgcGFydGljdWxhcmx5IGluIHRoZSBydXJhbCBhcmVhcywgd2hlcmUgbWVkaWNpbmFsIHBsYW50cyBmb3JtIHRoZSBjaGllZlxuIGFuZCBtb3N0IG9mdGVuIG9ubHkgaW5ncmVkaWVudHMgb2YgZm9ybXVsYXRpb25zLiBUaGUgZm9ybXVsYXRpb25zIGFsc28gYXJlIHNpbXBsZSwgYmVpbmcgbWFpbmx5IGp1aWNlIG9idGFpbmVkXG4gZnJvbSB3aG9sZSBwbGFudCBvciBwbGFudCBwYXJ0cywgd2hpY2ggbWF5IGJlIG9yYWxseSBvciB0b3BpY2FsbHkgYWRtaW5pc3RlcmVkIGRlcGVuZGluZyBvbiB0aGUgZGlzZWFzZS5cbiBNZWRpY2luYWwgcGxhbnRzIGFsc28gZm9ybSBhIG1ham9yIGJhc2UgZm9yIEF5dXJ2ZWRpYyBhbmQgVW5hbmkgZm9ybXVsYXRpb25zIGJ1dCBhcmUgbWl4ZWQgd2l0aCBvdGhlclxuIGluZ3JlZGllbnRzIGRlcGVuZGluZyBvbiB0aGUgaW1iYWxhbmNlcyBpbiDigJhodW1vcuKAmSBsZWFkaW5nIHRvIHRoZSBkaXNlYXNlIChhcyBpbiBBeXVydmVkYSkgb3IgdGhlXG4g4oCYdGVtcGVyYW1lbnTigJkgb2YgdGhlIGRpc2Vhc2UgYXMgd2VsbCBhcyB0aGUgaW5ncmVkaWVudCAoYXMgaW4gVW5hbmkpLiBUaGUgb2JqZWN0aXZlIG9mIHRoZSBwcmVzZW50IHN1cnZleSB3YXNcbiB0byBjb25kdWN0IGFuIGV0aG5vbWVkaWNpbmFsIHN1cnZleSBhbW9uZyB0aGUgZm9sayBtZWRpY2luYWwgcHJhY3RpdGlvbmVycyBvZiBLaHVsbmEgY2l0eSwgd2hpY2ggaXMgaW4gdGhlXG4gc291dGgtd2VzdGVybiBwYXJ0IG9mIEJhbmdsYWRlc2guIEEgdG90YWwgb2YgZml2ZSBwcm9taW5lbnQgZm9sayBtZWRpY2luYWwgcHJhY3RpdGlvbmVycyB3ZXJlIGludGVydmlld2VkIGluXG4gdGhlIHByZXNlbnQgc3VydmV5LiBBbW9uZyB0aGUgZml2ZSwgdGhyZWUgdGVybWVkIHRoZW1zZWx2ZXMgYXMgSGFraW1zLCBzaG93aW5nIHRoZSBpbmZsdWVuY2Ugb2YgVW5hbmlcbiBtZWRpY2luYWwgcHJhY3RpY2VzIGluIHRoZWlyIGZvbGsgbWVkaWNpbmFsIHRyZWF0bWVudHMuIEFsc28gc3VycHJpc2luZ2x5LCBhbW9uZyB0aGUgdGhyZWUgSGFraW1zLCB0d28gd2VyZVxuIEhpbmR1cywgd2hpY2ggd2FzIHVudXN1YWwsIGZvciBIYWtpbXMgZ2VuZXJhbGx5IGNvbWUgZnJvbSB0aGUgTXVzbGltIHJlbGlnaW9uLiBUaGUgb3RoZXIgdHdvIHRlcm1lZFxuIHRoZW1zZWx2ZXMgS2F2aXJhamVzLiBBbHRob3VnaCBtZWRpY2luYWwgcGxhbnRzIGZvcm1lZCB0aGUgbWFqb3IgYmFzZSBmb3IgYWxsIGZvcm11bGF0aW9ucyBvZiBhbGwgdGhlXG4gcHJhY3RpdGlvbmVycywgc29tZSBvZiB0aGVpciBmb3JtdWxhdGlvbnMgY29udGFpbmVkIGFkZGl0aXZlcyBub3Qgb2JzZXJ2ZWQgdG8gYmUgdXNlZCBpbiBvdGhlciBldGhub21lZGljaW5hbFxuIHN1cnZleXMgY29uZHVjdGVkIGJ5IHVzIGluIG90aGVyIHJlZ2lvbnMgb2YgdGhlIGNvdW50cnkgYW5kIHdoaWNoIHN0cm9uZ2x5IHN1Z2dlc3RlZCwgcGFydGljdWxhcmx5IFVuYW5pXG4gbWVkaWNpbmFsIGluZmx1ZW5jZXMuIEFub3RoZXIgdW51c3VhbCBmZWF0dXJlIHdhcyB0aGUgdXNlIG9mIGEgc2luZ2xlIHBsYW50IGZvciB0cmVhdG1lbnQgb2Ygd2lkZSBhbmQgZGl2ZXJzZVxuIHR5cGUgb2YgYWlsbWVudHMuIEEgdG90YWwgb2YgNjcgcGxhbnQgc3BlY2llcyB3ZXJlIHVzZWQgYnkgdGhlIGZpdmUgcHJhY3RpdGlvbmVycy4gVGFrZW4gdG9nZXRoZXIsIHRoZSByZXN1bHRzXG4gc3VnZ2VzdCB0aGUgZW5vcm1vdXMgcG90ZW50aWFsaXRpZXMgb2YgdGhlIHBsYW50IGtpbmdkb20gaW4gdGhlIHRyZWF0bWVudCBvZiBhaWxtZW50cywgc29tZSBvZiB3aGljaCBhcmVcbiBpbmN1cmFibGUgYnkgbW9kZXJuIGFsbG9wYXRoaWMgbWVkaWNpbmUuIFRoZSBwcmVzZW50IHN1cnZleSwgY29uZHVjdGVkIGluIGFuIHVyYmFuIGFyZWEsIGZ1cnRoZXIgc3VnZ2VzdHMgdGhhdFxuIGF0IGxlYXN0IGluIEtodWxuYSBjaXR5LCBmb2xrIG1lZGljaW5hbCBwcmFjdGl0aW9uZXJzIG1heSBiZSBpbmZsdWVuY2VkIGJ5IG90aGVyIGZvcm1zIG9mIHRyYWRpdGlvbmFsIG1lZGljaW5lLiIsInZvbHVtZSI6IjUiLCJjb250YWluZXItdGl0bGUtc2hvcnQiOiIifSwiaXNUZW1wb3JhcnkiOmZhbHNlfV19"/>
            <w:id w:val="1153796397"/>
            <w:placeholder>
              <w:docPart w:val="E6FC25D4C7AD4DBDBD52186025D35807"/>
            </w:placeholder>
          </w:sdtPr>
          <w:sdtEndPr/>
          <w:sdtContent>
            <w:tc>
              <w:tcPr>
                <w:tcW w:w="1273" w:type="dxa"/>
                <w:noWrap/>
                <w:hideMark/>
              </w:tcPr>
              <w:p w14:paraId="57D23D3B" w14:textId="562C4B72" w:rsidR="00304018" w:rsidRPr="00304018" w:rsidRDefault="003C6C9A" w:rsidP="00304018">
                <w:pPr>
                  <w:pStyle w:val="Body"/>
                  <w:spacing w:after="0"/>
                  <w:jc w:val="center"/>
                  <w:rPr>
                    <w:rFonts w:ascii="Arial" w:hAnsi="Arial" w:cs="Arial"/>
                  </w:rPr>
                </w:pPr>
                <w:r w:rsidRPr="003C6C9A">
                  <w:rPr>
                    <w:rFonts w:ascii="Arial" w:hAnsi="Arial" w:cs="Arial"/>
                    <w:color w:val="000000"/>
                  </w:rPr>
                  <w:t>(Akber et al., 2011)</w:t>
                </w:r>
              </w:p>
            </w:tc>
          </w:sdtContent>
        </w:sdt>
      </w:tr>
      <w:tr w:rsidR="00304018" w:rsidRPr="00304018" w14:paraId="52E927C6" w14:textId="77777777" w:rsidTr="00304018">
        <w:trPr>
          <w:trHeight w:val="312"/>
        </w:trPr>
        <w:tc>
          <w:tcPr>
            <w:tcW w:w="640" w:type="dxa"/>
            <w:noWrap/>
            <w:hideMark/>
          </w:tcPr>
          <w:p w14:paraId="5C58D30F" w14:textId="77777777" w:rsidR="00304018" w:rsidRPr="00304018" w:rsidRDefault="00304018" w:rsidP="00304018">
            <w:pPr>
              <w:pStyle w:val="Body"/>
              <w:spacing w:after="0"/>
              <w:jc w:val="center"/>
              <w:rPr>
                <w:rFonts w:ascii="Arial" w:hAnsi="Arial" w:cs="Arial"/>
              </w:rPr>
            </w:pPr>
            <w:r w:rsidRPr="00304018">
              <w:rPr>
                <w:rFonts w:ascii="Arial" w:hAnsi="Arial" w:cs="Arial"/>
              </w:rPr>
              <w:t>23</w:t>
            </w:r>
          </w:p>
        </w:tc>
        <w:tc>
          <w:tcPr>
            <w:tcW w:w="1749" w:type="dxa"/>
            <w:noWrap/>
            <w:hideMark/>
          </w:tcPr>
          <w:p w14:paraId="56A5DCE9" w14:textId="77777777" w:rsidR="00304018" w:rsidRPr="00304018" w:rsidRDefault="00304018" w:rsidP="00304018">
            <w:pPr>
              <w:pStyle w:val="Body"/>
              <w:spacing w:after="0"/>
              <w:rPr>
                <w:rFonts w:ascii="Arial" w:hAnsi="Arial" w:cs="Arial"/>
                <w:i/>
                <w:iCs/>
              </w:rPr>
            </w:pPr>
            <w:bookmarkStart w:id="6" w:name="_Hlk191852768"/>
            <w:proofErr w:type="spellStart"/>
            <w:r w:rsidRPr="00304018">
              <w:rPr>
                <w:rFonts w:ascii="Arial" w:hAnsi="Arial" w:cs="Arial"/>
                <w:i/>
                <w:iCs/>
              </w:rPr>
              <w:t>Wedelia</w:t>
            </w:r>
            <w:proofErr w:type="spellEnd"/>
            <w:r w:rsidRPr="00304018">
              <w:rPr>
                <w:rFonts w:ascii="Arial" w:hAnsi="Arial" w:cs="Arial"/>
                <w:i/>
                <w:iCs/>
              </w:rPr>
              <w:t xml:space="preserve"> </w:t>
            </w:r>
            <w:proofErr w:type="spellStart"/>
            <w:r w:rsidRPr="00304018">
              <w:rPr>
                <w:rFonts w:ascii="Arial" w:hAnsi="Arial" w:cs="Arial"/>
                <w:i/>
                <w:iCs/>
              </w:rPr>
              <w:t>chinensis</w:t>
            </w:r>
            <w:proofErr w:type="spellEnd"/>
            <w:r w:rsidRPr="00304018">
              <w:rPr>
                <w:rFonts w:ascii="Arial" w:hAnsi="Arial" w:cs="Arial"/>
                <w:i/>
                <w:iCs/>
              </w:rPr>
              <w:t xml:space="preserve"> </w:t>
            </w:r>
            <w:bookmarkEnd w:id="6"/>
          </w:p>
        </w:tc>
        <w:tc>
          <w:tcPr>
            <w:tcW w:w="1706" w:type="dxa"/>
            <w:noWrap/>
            <w:hideMark/>
          </w:tcPr>
          <w:p w14:paraId="3418B727" w14:textId="77777777" w:rsidR="00304018" w:rsidRPr="00304018" w:rsidRDefault="00304018" w:rsidP="00304018">
            <w:pPr>
              <w:pStyle w:val="Body"/>
              <w:spacing w:after="0"/>
              <w:rPr>
                <w:rFonts w:ascii="Arial" w:hAnsi="Arial" w:cs="Arial"/>
              </w:rPr>
            </w:pPr>
            <w:r w:rsidRPr="00304018">
              <w:rPr>
                <w:rFonts w:ascii="Arial" w:hAnsi="Arial" w:cs="Arial"/>
              </w:rPr>
              <w:t>Asteraceae</w:t>
            </w:r>
          </w:p>
        </w:tc>
        <w:tc>
          <w:tcPr>
            <w:tcW w:w="1455" w:type="dxa"/>
            <w:noWrap/>
            <w:hideMark/>
          </w:tcPr>
          <w:p w14:paraId="33372B3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Bhringoraaz</w:t>
            </w:r>
            <w:proofErr w:type="spellEnd"/>
          </w:p>
        </w:tc>
        <w:tc>
          <w:tcPr>
            <w:tcW w:w="1375" w:type="dxa"/>
            <w:noWrap/>
            <w:hideMark/>
          </w:tcPr>
          <w:p w14:paraId="66817A80" w14:textId="77777777" w:rsidR="00304018" w:rsidRPr="00304018" w:rsidRDefault="00304018" w:rsidP="00304018">
            <w:pPr>
              <w:pStyle w:val="Body"/>
              <w:spacing w:after="0"/>
              <w:rPr>
                <w:rFonts w:ascii="Arial" w:hAnsi="Arial" w:cs="Arial"/>
              </w:rPr>
            </w:pPr>
            <w:r w:rsidRPr="00304018">
              <w:rPr>
                <w:rFonts w:ascii="Arial" w:hAnsi="Arial" w:cs="Arial"/>
              </w:rPr>
              <w:t xml:space="preserve">Whole plant, </w:t>
            </w:r>
            <w:proofErr w:type="spellStart"/>
            <w:proofErr w:type="gramStart"/>
            <w:r w:rsidRPr="00304018">
              <w:rPr>
                <w:rFonts w:ascii="Arial" w:hAnsi="Arial" w:cs="Arial"/>
              </w:rPr>
              <w:t>leaves,flowers</w:t>
            </w:r>
            <w:proofErr w:type="spellEnd"/>
            <w:proofErr w:type="gramEnd"/>
            <w:r w:rsidRPr="00304018">
              <w:rPr>
                <w:rFonts w:ascii="Arial" w:hAnsi="Arial" w:cs="Arial"/>
              </w:rPr>
              <w:t>, seeds</w:t>
            </w:r>
          </w:p>
        </w:tc>
        <w:sdt>
          <w:sdtPr>
            <w:rPr>
              <w:rFonts w:ascii="Arial" w:hAnsi="Arial" w:cs="Arial"/>
              <w:color w:val="000000"/>
            </w:rPr>
            <w:tag w:val="MENDELEY_CITATION_v3_eyJjaXRhdGlvbklEIjoiTUVOREVMRVlfQ0lUQVRJT05fMzg4ZDEzOWQtNTE0MC00ZTc3LTg2ODAtMDJkZTU4ZDVjYzY3IiwicHJvcGVydGllcyI6eyJub3RlSW5kZXgiOjB9LCJpc0VkaXRlZCI6ZmFsc2UsIm1hbnVhbE92ZXJyaWRlIjp7ImlzTWFudWFsbHlPdmVycmlkZGVuIjpmYWxzZSwiY2l0ZXByb2NUZXh0IjoiKEFrYmVyIGV0IGFsLiwgMjAxMSkiLCJtYW51YWxPdmVycmlkZVRleHQiOiIifSwiY2l0YXRpb25JdGVtcyI6W3siaWQiOiI0ZTE0YjcyMy0xNTQzLTMyMjMtYWE5YS1lZTk5ZmZhNzZmZTYiLCJpdGVtRGF0YSI6eyJ0eXBlIjoiYXJ0aWNsZS1qb3VybmFsIiwiaWQiOiI0ZTE0YjcyMy0xNTQzLTMyMjMtYWE5YS1lZTk5ZmZhNzZmZTYiLCJ0aXRsZSI6IiBBIFN1cnZleSBvZiBNZWRpY2luYWwgUGxhbnRzIFVzZWQgYnkgdGhlIFRyYWRpdGlvbmFsIE1lZGljaW5hbCBQcmFjdGl0aW9uZXJzIG9mICBLaHVsbmEgQ2l0eSwgQmFuZ2xhZGVzaCIsImdyb3VwSWQiOiJiYTU2NTQxNy1jYmRmLTM4ZDYtOWY1My0wMTZmZTFhZjUxYjYiLCJhdXRob3IiOlt7ImZhbWlseSI6IkFrYmVyIiwiZ2l2ZW4iOiJNaXJhIiwicGFyc2UtbmFtZXMiOmZhbHNlLCJkcm9wcGluZy1wYXJ0aWNsZSI6IiIsIm5vbi1kcm9wcGluZy1wYXJ0aWNsZSI6IiJ9LHsiZmFtaWx5IjoiU2VyYWoiLCJnaXZlbiI6IlN5ZWRhIiwicGFyc2UtbmFtZXMiOmZhbHNlLCJkcm9wcGluZy1wYXJ0aWNsZSI6IiIsIm5vbi1kcm9wcGluZy1wYXJ0aWNsZSI6IiJ9LHsiZmFtaWx5IjoiSXNsYW0iLCJnaXZlbiI6IkZhcmhhbmEiLCJwYXJzZS1uYW1lcyI6ZmFsc2UsImRyb3BwaW5nLXBhcnRpY2xlIjoiIiwibm9uLWRyb3BwaW5nLXBhcnRpY2xlIjoiIn0seyJmYW1pbHkiOiJGZXJkYXVzaSIsImdpdmVuIjoiRGlsYXJhIiwicGFyc2UtbmFtZXMiOmZhbHNlLCJkcm9wcGluZy1wYXJ0aWNsZSI6IiIsIm5vbi1kcm9wcGluZy1wYXJ0aWNsZSI6IiJ9LHsiZmFtaWx5IjoiQWhtZWQiLCJnaXZlbiI6IlJhc2hlZGEiLCJwYXJzZS1uYW1lcyI6ZmFsc2UsImRyb3BwaW5nLXBhcnRpY2xlIjoiIiwibm9uLWRyb3BwaW5nLXBhcnRpY2xlIjoiIn0seyJmYW1pbHkiOiJOYXNyaW4iLCJnaXZlbiI6IkRpbHJ1YmEiLCJwYXJzZS1uYW1lcyI6ZmFsc2UsImRyb3BwaW5nLXBhcnRpY2xlIjoiIiwibm9uLWRyb3BwaW5nLXBhcnRpY2xlIjoiIn0seyJmYW1pbHkiOiJOYWhhciIsImdpdmVuIjoiTnVzcmF0dW4iLCJwYXJzZS1uYW1lcyI6ZmFsc2UsImRyb3BwaW5nLXBhcnRpY2xlIjoiIiwibm9uLWRyb3BwaW5nLXBhcnRpY2xlIjoiIn0seyJmYW1pbHkiOiJBaHNhbiIsImdpdmVuIjoiU2hhbWltYSIsInBhcnNlLW5hbWVzIjpmYWxzZSwiZHJvcHBpbmctcGFydGljbGUiOiIiLCJub24tZHJvcHBpbmctcGFydGljbGUiOiIifSx7ImZhbWlseSI6IkphbWFsIiwiZ2l2ZW4iOiJGYXJoYW5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gRXVyYXNpYW4gSm91cm5hbCBvZiBTdXN0YWluYWJsZSBBZ3JpY3VsdHVyZSIsImlzc3VlZCI6eyJkYXRlLXBhcnRzIjpbWzIwMTFdXX0sInBhZ2UiOiIxNzctMTk1IiwiYWJzdHJhY3QiOiIgQmFuZ2xhZGVzaCBoYXMgc2V2ZXJhbCBleGlzdGluZyB0cmFkaXRpb25hbCBtZWRpY2luYWwgc3lzdGVtcywgd2hpY2ggYXJlIHByYWN0aWNlZCBhbG9uZyB3aXRoIG1vZGVyblxuIGFsbG9wYXRoaWMgbWVkaWNpbmUuIFRoZSBmb3VyIG1ham9yIHRyYWRpdGlvbmFsIG1lZGljaW5hbCBzeXN0ZW1zIGluY2x1ZGUgaG9tZW9wYXRoeSwgQXl1cnZlZGEsIFVuYW5pLCBhbmRcbiBmb2xrIG1lZGljaW5lLiBBeXVydmVkYSBoYXMgYW4gSW5kaWFuIG9yaWdpbiBhbmQgaXMgd2VsbCBlc3RhYmxpc2hlZCBpbiBCYW5nbGFkZXNoLCB0aGUgY291bnRyeSBiZWluZyBhIHBhcnRcbiBvZiB0aGUgSW5kaWFuIHN1Yi1jb250aW5lbnQuIFVuYW5pIG1lZGljaW5lLCBvcmlnaW5hbGx5IGFyaXNpbmcgZnJvbSB0aGUgR3JlZWtzIGFuZCBsYXRlciBkZXZlbG9wZWQgYnkgdGhlXG4gQXJhYnMsIGFsc28gaGFzIGEgc3Ryb25nIHByZXNlbmNlIGluIEJhbmdsYWRlc2gsIHByaW1hcmlseSBiZWNhdXNlIG9mIHRoZSBtYWpvcml0eSBNdXNsaW0gcG9wdWxhdGlvbi5cbiBQcmFjdGl0aW9uZXJzIG9mIEF5dXJ2ZWRpYyBtZWRpY2luZSBhcmUgbG9jYWxseSBrbm93biBhcyBLYXZpcmFqZXMgb3IgVmFpZHlhcywgd2hpbGUgcHJhY3RpdGlvbmVycyBvZiBVbmFuaVxuIG1lZGljaW5lIGFyZSBrbm93biBhcyBIYWtpbXMgb3IgSGVraW1zLiBMaWtlIGFsbG9wYXRoaWMgZG9jdG9ycywgQXl1cnZlZGljIEthdmlyYWplcyBhbmQgVW5hbmkgSGFraW1zXG4gYXJlIGxvY2F0ZWQgbW9yZSBpbiB0aGUgdXJiYW4gdGhhbiBpbiB0aGUgcnVyYWwgYXJlYXMuIEZvbGsgbWVkaWNpbmFsIHByYWN0aXRpb25lcnMgKGFsc28ga25vd24gYXMgS2F2aXJhamVzKVxuIHByYWN0aWNlIGEgbW9yZSBzaW1wbGUgZm9ybSBvZiBtZWRpY2luZSwgcGFydGljdWxhcmx5IGluIHRoZSBydXJhbCBhcmVhcywgd2hlcmUgbWVkaWNpbmFsIHBsYW50cyBmb3JtIHRoZSBjaGllZlxuIGFuZCBtb3N0IG9mdGVuIG9ubHkgaW5ncmVkaWVudHMgb2YgZm9ybXVsYXRpb25zLiBUaGUgZm9ybXVsYXRpb25zIGFsc28gYXJlIHNpbXBsZSwgYmVpbmcgbWFpbmx5IGp1aWNlIG9idGFpbmVkXG4gZnJvbSB3aG9sZSBwbGFudCBvciBwbGFudCBwYXJ0cywgd2hpY2ggbWF5IGJlIG9yYWxseSBvciB0b3BpY2FsbHkgYWRtaW5pc3RlcmVkIGRlcGVuZGluZyBvbiB0aGUgZGlzZWFzZS5cbiBNZWRpY2luYWwgcGxhbnRzIGFsc28gZm9ybSBhIG1ham9yIGJhc2UgZm9yIEF5dXJ2ZWRpYyBhbmQgVW5hbmkgZm9ybXVsYXRpb25zIGJ1dCBhcmUgbWl4ZWQgd2l0aCBvdGhlclxuIGluZ3JlZGllbnRzIGRlcGVuZGluZyBvbiB0aGUgaW1iYWxhbmNlcyBpbiDigJhodW1vcuKAmSBsZWFkaW5nIHRvIHRoZSBkaXNlYXNlIChhcyBpbiBBeXVydmVkYSkgb3IgdGhlXG4g4oCYdGVtcGVyYW1lbnTigJkgb2YgdGhlIGRpc2Vhc2UgYXMgd2VsbCBhcyB0aGUgaW5ncmVkaWVudCAoYXMgaW4gVW5hbmkpLiBUaGUgb2JqZWN0aXZlIG9mIHRoZSBwcmVzZW50IHN1cnZleSB3YXNcbiB0byBjb25kdWN0IGFuIGV0aG5vbWVkaWNpbmFsIHN1cnZleSBhbW9uZyB0aGUgZm9sayBtZWRpY2luYWwgcHJhY3RpdGlvbmVycyBvZiBLaHVsbmEgY2l0eSwgd2hpY2ggaXMgaW4gdGhlXG4gc291dGgtd2VzdGVybiBwYXJ0IG9mIEJhbmdsYWRlc2guIEEgdG90YWwgb2YgZml2ZSBwcm9taW5lbnQgZm9sayBtZWRpY2luYWwgcHJhY3RpdGlvbmVycyB3ZXJlIGludGVydmlld2VkIGluXG4gdGhlIHByZXNlbnQgc3VydmV5LiBBbW9uZyB0aGUgZml2ZSwgdGhyZWUgdGVybWVkIHRoZW1zZWx2ZXMgYXMgSGFraW1zLCBzaG93aW5nIHRoZSBpbmZsdWVuY2Ugb2YgVW5hbmlcbiBtZWRpY2luYWwgcHJhY3RpY2VzIGluIHRoZWlyIGZvbGsgbWVkaWNpbmFsIHRyZWF0bWVudHMuIEFsc28gc3VycHJpc2luZ2x5LCBhbW9uZyB0aGUgdGhyZWUgSGFraW1zLCB0d28gd2VyZVxuIEhpbmR1cywgd2hpY2ggd2FzIHVudXN1YWwsIGZvciBIYWtpbXMgZ2VuZXJhbGx5IGNvbWUgZnJvbSB0aGUgTXVzbGltIHJlbGlnaW9uLiBUaGUgb3RoZXIgdHdvIHRlcm1lZFxuIHRoZW1zZWx2ZXMgS2F2aXJhamVzLiBBbHRob3VnaCBtZWRpY2luYWwgcGxhbnRzIGZvcm1lZCB0aGUgbWFqb3IgYmFzZSBmb3IgYWxsIGZvcm11bGF0aW9ucyBvZiBhbGwgdGhlXG4gcHJhY3RpdGlvbmVycywgc29tZSBvZiB0aGVpciBmb3JtdWxhdGlvbnMgY29udGFpbmVkIGFkZGl0aXZlcyBub3Qgb2JzZXJ2ZWQgdG8gYmUgdXNlZCBpbiBvdGhlciBldGhub21lZGljaW5hbFxuIHN1cnZleXMgY29uZHVjdGVkIGJ5IHVzIGluIG90aGVyIHJlZ2lvbnMgb2YgdGhlIGNvdW50cnkgYW5kIHdoaWNoIHN0cm9uZ2x5IHN1Z2dlc3RlZCwgcGFydGljdWxhcmx5IFVuYW5pXG4gbWVkaWNpbmFsIGluZmx1ZW5jZXMuIEFub3RoZXIgdW51c3VhbCBmZWF0dXJlIHdhcyB0aGUgdXNlIG9mIGEgc2luZ2xlIHBsYW50IGZvciB0cmVhdG1lbnQgb2Ygd2lkZSBhbmQgZGl2ZXJzZVxuIHR5cGUgb2YgYWlsbWVudHMuIEEgdG90YWwgb2YgNjcgcGxhbnQgc3BlY2llcyB3ZXJlIHVzZWQgYnkgdGhlIGZpdmUgcHJhY3RpdGlvbmVycy4gVGFrZW4gdG9nZXRoZXIsIHRoZSByZXN1bHRzXG4gc3VnZ2VzdCB0aGUgZW5vcm1vdXMgcG90ZW50aWFsaXRpZXMgb2YgdGhlIHBsYW50IGtpbmdkb20gaW4gdGhlIHRyZWF0bWVudCBvZiBhaWxtZW50cywgc29tZSBvZiB3aGljaCBhcmVcbiBpbmN1cmFibGUgYnkgbW9kZXJuIGFsbG9wYXRoaWMgbWVkaWNpbmUuIFRoZSBwcmVzZW50IHN1cnZleSwgY29uZHVjdGVkIGluIGFuIHVyYmFuIGFyZWEsIGZ1cnRoZXIgc3VnZ2VzdHMgdGhhdFxuIGF0IGxlYXN0IGluIEtodWxuYSBjaXR5LCBmb2xrIG1lZGljaW5hbCBwcmFjdGl0aW9uZXJzIG1heSBiZSBpbmZsdWVuY2VkIGJ5IG90aGVyIGZvcm1zIG9mIHRyYWRpdGlvbmFsIG1lZGljaW5lLiIsInZvbHVtZSI6IjUiLCJjb250YWluZXItdGl0bGUtc2hvcnQiOiIifSwiaXNUZW1wb3JhcnkiOmZhbHNlfV19"/>
            <w:id w:val="1749382701"/>
            <w:placeholder>
              <w:docPart w:val="E6FC25D4C7AD4DBDBD52186025D35807"/>
            </w:placeholder>
          </w:sdtPr>
          <w:sdtEndPr/>
          <w:sdtContent>
            <w:tc>
              <w:tcPr>
                <w:tcW w:w="1273" w:type="dxa"/>
                <w:noWrap/>
                <w:hideMark/>
              </w:tcPr>
              <w:p w14:paraId="10457012" w14:textId="412B1AC7" w:rsidR="00304018" w:rsidRPr="00304018" w:rsidRDefault="003C6C9A" w:rsidP="00304018">
                <w:pPr>
                  <w:pStyle w:val="Body"/>
                  <w:spacing w:after="0"/>
                  <w:jc w:val="center"/>
                  <w:rPr>
                    <w:rFonts w:ascii="Arial" w:hAnsi="Arial" w:cs="Arial"/>
                  </w:rPr>
                </w:pPr>
                <w:r w:rsidRPr="003C6C9A">
                  <w:rPr>
                    <w:rFonts w:ascii="Arial" w:hAnsi="Arial" w:cs="Arial"/>
                    <w:color w:val="000000"/>
                  </w:rPr>
                  <w:t>(Akber et al., 2011)</w:t>
                </w:r>
              </w:p>
            </w:tc>
          </w:sdtContent>
        </w:sdt>
      </w:tr>
      <w:tr w:rsidR="00304018" w:rsidRPr="00304018" w14:paraId="385D4E83" w14:textId="77777777" w:rsidTr="00304018">
        <w:trPr>
          <w:trHeight w:val="312"/>
        </w:trPr>
        <w:tc>
          <w:tcPr>
            <w:tcW w:w="640" w:type="dxa"/>
            <w:noWrap/>
            <w:hideMark/>
          </w:tcPr>
          <w:p w14:paraId="55A7AA79" w14:textId="77777777" w:rsidR="00304018" w:rsidRPr="00304018" w:rsidRDefault="00304018" w:rsidP="00304018">
            <w:pPr>
              <w:pStyle w:val="Body"/>
              <w:spacing w:after="0"/>
              <w:jc w:val="center"/>
              <w:rPr>
                <w:rFonts w:ascii="Arial" w:hAnsi="Arial" w:cs="Arial"/>
              </w:rPr>
            </w:pPr>
            <w:r w:rsidRPr="00304018">
              <w:rPr>
                <w:rFonts w:ascii="Arial" w:hAnsi="Arial" w:cs="Arial"/>
              </w:rPr>
              <w:t>24</w:t>
            </w:r>
          </w:p>
        </w:tc>
        <w:tc>
          <w:tcPr>
            <w:tcW w:w="1749" w:type="dxa"/>
            <w:noWrap/>
            <w:hideMark/>
          </w:tcPr>
          <w:p w14:paraId="1C43D21B"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Desmodium</w:t>
            </w:r>
            <w:proofErr w:type="spellEnd"/>
            <w:r w:rsidRPr="00304018">
              <w:rPr>
                <w:rFonts w:ascii="Arial" w:hAnsi="Arial" w:cs="Arial"/>
                <w:i/>
                <w:iCs/>
              </w:rPr>
              <w:t xml:space="preserve"> </w:t>
            </w:r>
            <w:proofErr w:type="spellStart"/>
            <w:r w:rsidRPr="00304018">
              <w:rPr>
                <w:rFonts w:ascii="Arial" w:hAnsi="Arial" w:cs="Arial"/>
                <w:i/>
                <w:iCs/>
              </w:rPr>
              <w:t>pulchellum</w:t>
            </w:r>
            <w:proofErr w:type="spellEnd"/>
            <w:r w:rsidRPr="00304018">
              <w:rPr>
                <w:rFonts w:ascii="Arial" w:hAnsi="Arial" w:cs="Arial"/>
                <w:i/>
                <w:iCs/>
              </w:rPr>
              <w:t xml:space="preserve"> </w:t>
            </w:r>
          </w:p>
        </w:tc>
        <w:tc>
          <w:tcPr>
            <w:tcW w:w="1706" w:type="dxa"/>
            <w:noWrap/>
            <w:hideMark/>
          </w:tcPr>
          <w:p w14:paraId="70E009BB"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5DE2466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Maichta</w:t>
            </w:r>
            <w:proofErr w:type="spellEnd"/>
          </w:p>
        </w:tc>
        <w:tc>
          <w:tcPr>
            <w:tcW w:w="1375" w:type="dxa"/>
            <w:noWrap/>
            <w:hideMark/>
          </w:tcPr>
          <w:p w14:paraId="4CB43789"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NTM1NGVlODItYjg1NC00MTE3LWEwYmMtOTU5ZjZjOGU1OWFiIiwicHJvcGVydGllcyI6eyJub3RlSW5kZXgiOjB9LCJpc0VkaXRlZCI6ZmFsc2UsIm1hbnVhbE92ZXJyaWRlIjp7ImlzTWFudWFsbHlPdmVycmlkZGVuIjpmYWxzZSwiY2l0ZXByb2NUZXh0IjoiKE1hbGVrIGV0IGFsLiwgMjAxMikiLCJtYW51YWxPdmVycmlkZVRleHQiOiIifSwiY2l0YXRpb25JdGVtcyI6W3siaWQiOiI5YmY5ZGQwZC1hYzUxLTNmMTItODFjOC1lNDM2ZjI4M2YzMzQiLCJpdGVtRGF0YSI6eyJ0eXBlIjoiYXJ0aWNsZS1qb3VybmFsIiwiaWQiOiI5YmY5ZGQwZC1hYzUxLTNmMTItODFjOC1lNDM2ZjI4M2YzMzQiLCJ0aXRsZSI6Ik1lZGljaW5hbCBwbGFudHMgdXNlZCBieSB0aGUgTWFuZGFpcyAtIEEgbGl0dGxlIGtub3duIHRyaWJlIG9mIEJhbmdsYWRlc2giLCJncm91cElkIjoiYmE1NjU0MTctY2JkZi0zOGQ2LTlmNTMtMDE2ZmUxYWY1MWI2IiwiYXV0aG9yIjpbeyJmYW1pbHkiOiJNYWxlayIsImdpdmVuIjoiSXNoaXRhIiwicGFyc2UtbmFtZXMiOmZhbHNlLCJkcm9wcGluZy1wYXJ0aWNsZSI6IiIsIm5vbi1kcm9wcGluZy1wYXJ0aWNsZSI6IiJ9LHsiZmFtaWx5IjoiSXNsYW0iLCJnaXZlbiI6IlRhYmlidWwiLCJwYXJzZS1uYW1lcyI6ZmFsc2UsImRyb3BwaW5nLXBhcnRpY2xlIjoiIiwibm9uLWRyb3BwaW5nLXBhcnRpY2xlIjoiIn0seyJmYW1pbHkiOiJIYXNhbiIsImdpdmVuIjoiRWhhc2FudWwiLCJwYXJzZS1uYW1lcyI6ZmFsc2UsImRyb3BwaW5nLXBhcnRpY2xlIjoiIiwibm9uLWRyb3BwaW5nLXBhcnRpY2xlIjoiIn0seyJmYW1pbHkiOiJBa3RlciIsImdpdmVuIjoiU2hha2lsYSIsInBhcnNlLW5hbWVzIjpmYWxzZSwiZHJvcHBpbmctcGFydGljbGUiOiIiLCJub24tZHJvcHBpbmctcGFydGljbGUiOiIifSx7ImZhbWlseSI6IlJhbmEiLCJnaXZlbiI6Ik1hc3VkIiwicGFyc2UtbmFtZXMiOmZhbHNlLCJkcm9wcGluZy1wYXJ0aWNsZSI6IiIsIm5vbi1kcm9wcGluZy1wYXJ0aWNsZSI6IiJ9LHsiZmFtaWx5IjoiRGFzIiwiZ2l2ZW4iOiJQcm90aXZhIFJhbmkiLCJwYXJzZS1uYW1lcyI6ZmFsc2UsImRyb3BwaW5nLXBhcnRpY2xlIjoiIiwibm9uLWRyb3BwaW5nLXBhcnRpY2xlIjoiIn0seyJmYW1pbHkiOiJTYW1hcnJhaSIsImdpdmVuIjoiV2FsaWVkIiwicGFyc2UtbmFtZXMiOmZhbHNlLCJkcm9wcGluZy1wYXJ0aWNsZSI6IiIsIm5vbi1kcm9wcGluZy1wYXJ0aWNsZSI6IiJ9LHsiZmFtaWx5IjoiUmFobWF0dWxsYWgiLCJnaXZlbiI6Ik1vaGFtbWVkIiwicGFyc2UtbmFtZXMiOmZhbHNlLCJkcm9wcGluZy1wYXJ0aWNsZSI6IiIsIm5vbi1kcm9wcGluZy1wYXJ0aWNsZSI6IiJ9XSwiY29udGFpbmVyLXRpdGxlIjoiQWZyaWNhbiBKb3VybmFsIG9mIFRyYWRpdGlvbmFsLCBDb21wbGVtZW50YXJ5IGFuZCBBbHRlcm5hdGl2ZSBNZWRpY2luZXMiLCJET0kiOiIxMC40MzE0L2FqdGNhbS52OWk0LjEwIiwiSVNTTiI6IjAxODk2MDE2IiwiUE1JRCI6IjIzOTgzMzg5IiwiaXNzdWVkIjp7ImRhdGUtcGFydHMiOltbMjAxMl1dfSwicGFnZSI6IjUzNi01NDEiLCJhYnN0cmFjdCI6IlRoZSBNYW5kYWlzIGFyZSBhIGxpdHRsZSBrbm93biB0cmliZSBvZiBCYW5nbGFkZXNoIGluaGFiaXRpbmcgdGhlIG5vcnRoIGNlbnRyYWwgcmVnaW9ucywgcGFydGljdWxhcmx5IFRhbmdhaWwgZGlzdHJpY3Qgb2YgQmFuZ2xhZGVzaC4gVGhlaXIgcG9wdWxhdGlvbiBoYXMgYmVlbiBlc3RpbWF0ZWQgdG8gYmUgbGVzcyB0aGFuIDEwLDAwMCBwZW9wbGUuIEFsdGhvdWdoIHRoZSB0cmliZSBoYXMgZm9yIHRoZSBtb3N0IHBhcnQgYXNzaW1pbGF0ZWQgd2l0aCB0aGUgbWFpbnN0cmVhbSBCZW5nYWxpLXNwZWFraW5nIHBvcHVsYXRpb24sIHRoZXkgdG8gc29tZSBleHRlbnQgc3RpbGwgcmV0YWluIHRoZWlyIG9yaWdpbmFsIHRyaWJhbCBjdXN0b21zLCBpbmNsdWRpbmcgdGhlaXIgdHJhZGl0aW9uYWwgbWVkaWNpbmFsIHByYWN0aWNlcy4gU2luY2UgdGhpcyBwcmFjdGljZSBpcyBhbHNvIG9uIHRoZSB2ZXJnZSBvZiBkaXNhcHBlYXJhbmNlLCB0aGUgb2JqZWN0aXZlIG9mIHRoZSBwcmVzZW50IHN0dWR5IHdhcyB0byBjb25kdWN0IGFuIGV0aG5vbWVkaWNpbmFsIHN1cnZleSBhbW9uZyBNYW5kYWkgdHJpYmFsIHByYWN0aXRpb25lcnMgdG8gZG9jdW1lbnQgdGhlaXIgdXNlIG9mIG1lZGljaW5hbCBwbGFudHMgZm9yIHRyZWF0bWVudCBvZiB2YXJpb3VzIGFpbG1lbnRzLiBGb3VyIHRyYWRpdGlvbmFsIHByYWN0aXRpb25lcnMgd2VyZSBmb3VuZCBpbiB0aGUgZXhjbHVzaXZlIE1hbmRhaS1pbmhhYml0ZWQgdmlsbGFnZSBvZiBDaG9rY2hva2lhIGluIFRhbmdhaWwgZGlzdHJpY3QuIEluZm9ybWF0aW9uIHdhcyBjb2xsZWN0ZWQgZnJvbSB0aGUgcHJhY3RpdGlvbmVycyB3aXRoIHRoZSBoZWxwIG9mIGEgc2VtaS1zdHJ1Y3R1cmVkIHF1ZXN0aW9ubmFpcmUgYW5kIGd1aWRlZCBmaWVsZC13YWxrIG1ldGhvZC4gSXQgd2FzIG9ic2VydmVkIHRoYXQgdGhlIGZvdXIgdHJhZGl0aW9uYWwgcHJhY3RpdGlvbmVycyB1c2VkIGEgdG90YWwgb2YgMzEgcGxhbnRzIGRpc3RyaWJ1dGVkIGludG8gMjMgZmFtaWxpZXMgZm9yIHRyZWF0bWVudC4gVGhlIHZhcmlvdXMgYWlsbWVudHMgdHJlYXRlZCBpbmNsdWRlZCBkaWFiZXRlcywgbG93IHNlbWVuIGRlbnNpdHksIGphdW5kaWNlLCBnYXN0cm9pbnRlc3RpbmFsIHRyYWN0IGRpc29yZGVycyAoc3RvbWFjaCBhY2hlLCBpbmRpZ2VzdGlvbiwgZHlzZW50ZXJ5LCBhbmQgZGlhcnJoZWEpLCBsZXVjb3JyaGVhLCBwYWluIChyaGV1bWF0aWMgcGFpbiwgam9pbnQgcGFpbiksIHNraW4gZGlzb3JkZXJzLCByZXNwaXJhdG9yeSB0cmFjdCBkaXNvcmRlcnMgKGNvdWdocywgbXVjdXMsIGFuZCBhbGxlcmd5KSwgZGViaWxpdHksIGZldmVyLCBhbmQgaGVsbWludGhpYXNpcy4gRnJvbSB0aGUgbnVtYmVyIG9mIHBsYW50cyB1c2VkIChzZXZlbiksIGl0IGFwcGVhcmVkIHRoYXQgZ2FzdHJvaW50ZXN0aW5hbCB0cmFjdCBkaXNvcmRlcnMgZm9ybWVkIHRoZSBtb3N0IGNvbW1vbiBhaWxtZW50IGFtb25nIHRoZSBNYW5kYWkgY29tbXVuaXR5LCBwb3NzaWJseSBicm91Z2h0IGFib3V0IGJ5IHRoZSBsb3cgaW5jb21lIHN0YXR1cyBvZiB0aGUgcGVvcGxlIGNvdXBsZWQgd2l0aCB1bmh5Z2llbmljIGNvbmRpdGlvbnMgb2YgbGl2aW5nLiIsInB1Ymxpc2hlciI6IkFmcmljYW4gRXRobm9tZWRpY2luZXMgTmV0d29yayIsImlzc3VlIjoiNCIsInZvbHVtZSI6IjkiLCJjb250YWluZXItdGl0bGUtc2hvcnQiOiIifSwiaXNUZW1wb3JhcnkiOmZhbHNlfV19"/>
            <w:id w:val="-928200004"/>
            <w:placeholder>
              <w:docPart w:val="E6FC25D4C7AD4DBDBD52186025D35807"/>
            </w:placeholder>
          </w:sdtPr>
          <w:sdtEndPr/>
          <w:sdtContent>
            <w:tc>
              <w:tcPr>
                <w:tcW w:w="1273" w:type="dxa"/>
                <w:noWrap/>
                <w:hideMark/>
              </w:tcPr>
              <w:p w14:paraId="38C3533E" w14:textId="0B1C29EF" w:rsidR="00304018" w:rsidRPr="00304018" w:rsidRDefault="003C6C9A" w:rsidP="00304018">
                <w:pPr>
                  <w:pStyle w:val="Body"/>
                  <w:spacing w:after="0"/>
                  <w:jc w:val="center"/>
                  <w:rPr>
                    <w:rFonts w:ascii="Arial" w:hAnsi="Arial" w:cs="Arial"/>
                  </w:rPr>
                </w:pPr>
                <w:r w:rsidRPr="003C6C9A">
                  <w:rPr>
                    <w:rFonts w:ascii="Arial" w:hAnsi="Arial" w:cs="Arial"/>
                    <w:color w:val="000000"/>
                  </w:rPr>
                  <w:t>(Malek et al., 2012)</w:t>
                </w:r>
              </w:p>
            </w:tc>
          </w:sdtContent>
        </w:sdt>
      </w:tr>
      <w:tr w:rsidR="00304018" w:rsidRPr="00304018" w14:paraId="2E8C452D" w14:textId="77777777" w:rsidTr="00304018">
        <w:trPr>
          <w:trHeight w:val="312"/>
        </w:trPr>
        <w:tc>
          <w:tcPr>
            <w:tcW w:w="640" w:type="dxa"/>
            <w:noWrap/>
            <w:hideMark/>
          </w:tcPr>
          <w:p w14:paraId="6E99BB06" w14:textId="77777777" w:rsidR="00304018" w:rsidRPr="00304018" w:rsidRDefault="00304018" w:rsidP="00304018">
            <w:pPr>
              <w:pStyle w:val="Body"/>
              <w:spacing w:after="0"/>
              <w:jc w:val="center"/>
              <w:rPr>
                <w:rFonts w:ascii="Arial" w:hAnsi="Arial" w:cs="Arial"/>
              </w:rPr>
            </w:pPr>
            <w:r w:rsidRPr="00304018">
              <w:rPr>
                <w:rFonts w:ascii="Arial" w:hAnsi="Arial" w:cs="Arial"/>
              </w:rPr>
              <w:t>25</w:t>
            </w:r>
          </w:p>
        </w:tc>
        <w:tc>
          <w:tcPr>
            <w:tcW w:w="1749" w:type="dxa"/>
            <w:noWrap/>
            <w:hideMark/>
          </w:tcPr>
          <w:p w14:paraId="1AA8C14E" w14:textId="77777777" w:rsidR="00304018" w:rsidRPr="00304018" w:rsidRDefault="00304018" w:rsidP="00304018">
            <w:pPr>
              <w:pStyle w:val="Body"/>
              <w:spacing w:after="0"/>
              <w:rPr>
                <w:rFonts w:ascii="Arial" w:hAnsi="Arial" w:cs="Arial"/>
              </w:rPr>
            </w:pPr>
            <w:r w:rsidRPr="00304018">
              <w:rPr>
                <w:rFonts w:ascii="Arial" w:hAnsi="Arial" w:cs="Arial"/>
              </w:rPr>
              <w:t xml:space="preserve">Physalis minima </w:t>
            </w:r>
          </w:p>
        </w:tc>
        <w:tc>
          <w:tcPr>
            <w:tcW w:w="1706" w:type="dxa"/>
            <w:noWrap/>
            <w:hideMark/>
          </w:tcPr>
          <w:p w14:paraId="570C8502" w14:textId="77777777" w:rsidR="00304018" w:rsidRPr="00304018" w:rsidRDefault="00304018" w:rsidP="00304018">
            <w:pPr>
              <w:pStyle w:val="Body"/>
              <w:spacing w:after="0"/>
              <w:rPr>
                <w:rFonts w:ascii="Arial" w:hAnsi="Arial" w:cs="Arial"/>
              </w:rPr>
            </w:pPr>
            <w:r w:rsidRPr="00304018">
              <w:rPr>
                <w:rFonts w:ascii="Arial" w:hAnsi="Arial" w:cs="Arial"/>
              </w:rPr>
              <w:t>Solanaceae</w:t>
            </w:r>
          </w:p>
        </w:tc>
        <w:tc>
          <w:tcPr>
            <w:tcW w:w="1455" w:type="dxa"/>
            <w:noWrap/>
            <w:hideMark/>
          </w:tcPr>
          <w:p w14:paraId="165775FF"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Aigadowa</w:t>
            </w:r>
            <w:proofErr w:type="spellEnd"/>
          </w:p>
        </w:tc>
        <w:tc>
          <w:tcPr>
            <w:tcW w:w="1375" w:type="dxa"/>
            <w:noWrap/>
            <w:hideMark/>
          </w:tcPr>
          <w:p w14:paraId="34566A11" w14:textId="77777777" w:rsidR="00304018" w:rsidRPr="00304018" w:rsidRDefault="00304018" w:rsidP="00304018">
            <w:pPr>
              <w:pStyle w:val="Body"/>
              <w:spacing w:after="0"/>
              <w:rPr>
                <w:rFonts w:ascii="Arial" w:hAnsi="Arial" w:cs="Arial"/>
              </w:rPr>
            </w:pPr>
            <w:proofErr w:type="spellStart"/>
            <w:proofErr w:type="gramStart"/>
            <w:r w:rsidRPr="00304018">
              <w:rPr>
                <w:rFonts w:ascii="Arial" w:hAnsi="Arial" w:cs="Arial"/>
              </w:rPr>
              <w:t>Leaves,roots</w:t>
            </w:r>
            <w:proofErr w:type="spellEnd"/>
            <w:proofErr w:type="gramEnd"/>
          </w:p>
        </w:tc>
        <w:sdt>
          <w:sdtPr>
            <w:rPr>
              <w:rFonts w:ascii="Arial" w:hAnsi="Arial" w:cs="Arial"/>
              <w:color w:val="000000"/>
            </w:rPr>
            <w:tag w:val="MENDELEY_CITATION_v3_eyJjaXRhdGlvbklEIjoiTUVOREVMRVlfQ0lUQVRJT05fYzEwMDdkMTMtZjE3OC00YjJlLThiMGUtNzAzZjA5MWI4NmYwIiwicHJvcGVydGllcyI6eyJub3RlSW5kZXgiOjB9LCJpc0VkaXRlZCI6ZmFsc2UsIm1hbnVhbE92ZXJyaWRlIjp7ImlzTWFudWFsbHlPdmVycmlkZGVuIjpmYWxzZSwiY2l0ZXByb2NUZXh0IjoiKE1hbGVrIGV0IGFsLiwgMjAxMikiLCJtYW51YWxPdmVycmlkZVRleHQiOiIifSwiY2l0YXRpb25JdGVtcyI6W3siaWQiOiI5YmY5ZGQwZC1hYzUxLTNmMTItODFjOC1lNDM2ZjI4M2YzMzQiLCJpdGVtRGF0YSI6eyJ0eXBlIjoiYXJ0aWNsZS1qb3VybmFsIiwiaWQiOiI5YmY5ZGQwZC1hYzUxLTNmMTItODFjOC1lNDM2ZjI4M2YzMzQiLCJ0aXRsZSI6Ik1lZGljaW5hbCBwbGFudHMgdXNlZCBieSB0aGUgTWFuZGFpcyAtIEEgbGl0dGxlIGtub3duIHRyaWJlIG9mIEJhbmdsYWRlc2giLCJncm91cElkIjoiYmE1NjU0MTctY2JkZi0zOGQ2LTlmNTMtMDE2ZmUxYWY1MWI2IiwiYXV0aG9yIjpbeyJmYW1pbHkiOiJNYWxlayIsImdpdmVuIjoiSXNoaXRhIiwicGFyc2UtbmFtZXMiOmZhbHNlLCJkcm9wcGluZy1wYXJ0aWNsZSI6IiIsIm5vbi1kcm9wcGluZy1wYXJ0aWNsZSI6IiJ9LHsiZmFtaWx5IjoiSXNsYW0iLCJnaXZlbiI6IlRhYmlidWwiLCJwYXJzZS1uYW1lcyI6ZmFsc2UsImRyb3BwaW5nLXBhcnRpY2xlIjoiIiwibm9uLWRyb3BwaW5nLXBhcnRpY2xlIjoiIn0seyJmYW1pbHkiOiJIYXNhbiIsImdpdmVuIjoiRWhhc2FudWwiLCJwYXJzZS1uYW1lcyI6ZmFsc2UsImRyb3BwaW5nLXBhcnRpY2xlIjoiIiwibm9uLWRyb3BwaW5nLXBhcnRpY2xlIjoiIn0seyJmYW1pbHkiOiJBa3RlciIsImdpdmVuIjoiU2hha2lsYSIsInBhcnNlLW5hbWVzIjpmYWxzZSwiZHJvcHBpbmctcGFydGljbGUiOiIiLCJub24tZHJvcHBpbmctcGFydGljbGUiOiIifSx7ImZhbWlseSI6IlJhbmEiLCJnaXZlbiI6Ik1hc3VkIiwicGFyc2UtbmFtZXMiOmZhbHNlLCJkcm9wcGluZy1wYXJ0aWNsZSI6IiIsIm5vbi1kcm9wcGluZy1wYXJ0aWNsZSI6IiJ9LHsiZmFtaWx5IjoiRGFzIiwiZ2l2ZW4iOiJQcm90aXZhIFJhbmkiLCJwYXJzZS1uYW1lcyI6ZmFsc2UsImRyb3BwaW5nLXBhcnRpY2xlIjoiIiwibm9uLWRyb3BwaW5nLXBhcnRpY2xlIjoiIn0seyJmYW1pbHkiOiJTYW1hcnJhaSIsImdpdmVuIjoiV2FsaWVkIiwicGFyc2UtbmFtZXMiOmZhbHNlLCJkcm9wcGluZy1wYXJ0aWNsZSI6IiIsIm5vbi1kcm9wcGluZy1wYXJ0aWNsZSI6IiJ9LHsiZmFtaWx5IjoiUmFobWF0dWxsYWgiLCJnaXZlbiI6Ik1vaGFtbWVkIiwicGFyc2UtbmFtZXMiOmZhbHNlLCJkcm9wcGluZy1wYXJ0aWNsZSI6IiIsIm5vbi1kcm9wcGluZy1wYXJ0aWNsZSI6IiJ9XSwiY29udGFpbmVyLXRpdGxlIjoiQWZyaWNhbiBKb3VybmFsIG9mIFRyYWRpdGlvbmFsLCBDb21wbGVtZW50YXJ5IGFuZCBBbHRlcm5hdGl2ZSBNZWRpY2luZXMiLCJET0kiOiIxMC40MzE0L2FqdGNhbS52OWk0LjEwIiwiSVNTTiI6IjAxODk2MDE2IiwiUE1JRCI6IjIzOTgzMzg5IiwiaXNzdWVkIjp7ImRhdGUtcGFydHMiOltbMjAxMl1dfSwicGFnZSI6IjUzNi01NDEiLCJhYnN0cmFjdCI6IlRoZSBNYW5kYWlzIGFyZSBhIGxpdHRsZSBrbm93biB0cmliZSBvZiBCYW5nbGFkZXNoIGluaGFiaXRpbmcgdGhlIG5vcnRoIGNlbnRyYWwgcmVnaW9ucywgcGFydGljdWxhcmx5IFRhbmdhaWwgZGlzdHJpY3Qgb2YgQmFuZ2xhZGVzaC4gVGhlaXIgcG9wdWxhdGlvbiBoYXMgYmVlbiBlc3RpbWF0ZWQgdG8gYmUgbGVzcyB0aGFuIDEwLDAwMCBwZW9wbGUuIEFsdGhvdWdoIHRoZSB0cmliZSBoYXMgZm9yIHRoZSBtb3N0IHBhcnQgYXNzaW1pbGF0ZWQgd2l0aCB0aGUgbWFpbnN0cmVhbSBCZW5nYWxpLXNwZWFraW5nIHBvcHVsYXRpb24sIHRoZXkgdG8gc29tZSBleHRlbnQgc3RpbGwgcmV0YWluIHRoZWlyIG9yaWdpbmFsIHRyaWJhbCBjdXN0b21zLCBpbmNsdWRpbmcgdGhlaXIgdHJhZGl0aW9uYWwgbWVkaWNpbmFsIHByYWN0aWNlcy4gU2luY2UgdGhpcyBwcmFjdGljZSBpcyBhbHNvIG9uIHRoZSB2ZXJnZSBvZiBkaXNhcHBlYXJhbmNlLCB0aGUgb2JqZWN0aXZlIG9mIHRoZSBwcmVzZW50IHN0dWR5IHdhcyB0byBjb25kdWN0IGFuIGV0aG5vbWVkaWNpbmFsIHN1cnZleSBhbW9uZyBNYW5kYWkgdHJpYmFsIHByYWN0aXRpb25lcnMgdG8gZG9jdW1lbnQgdGhlaXIgdXNlIG9mIG1lZGljaW5hbCBwbGFudHMgZm9yIHRyZWF0bWVudCBvZiB2YXJpb3VzIGFpbG1lbnRzLiBGb3VyIHRyYWRpdGlvbmFsIHByYWN0aXRpb25lcnMgd2VyZSBmb3VuZCBpbiB0aGUgZXhjbHVzaXZlIE1hbmRhaS1pbmhhYml0ZWQgdmlsbGFnZSBvZiBDaG9rY2hva2lhIGluIFRhbmdhaWwgZGlzdHJpY3QuIEluZm9ybWF0aW9uIHdhcyBjb2xsZWN0ZWQgZnJvbSB0aGUgcHJhY3RpdGlvbmVycyB3aXRoIHRoZSBoZWxwIG9mIGEgc2VtaS1zdHJ1Y3R1cmVkIHF1ZXN0aW9ubmFpcmUgYW5kIGd1aWRlZCBmaWVsZC13YWxrIG1ldGhvZC4gSXQgd2FzIG9ic2VydmVkIHRoYXQgdGhlIGZvdXIgdHJhZGl0aW9uYWwgcHJhY3RpdGlvbmVycyB1c2VkIGEgdG90YWwgb2YgMzEgcGxhbnRzIGRpc3RyaWJ1dGVkIGludG8gMjMgZmFtaWxpZXMgZm9yIHRyZWF0bWVudC4gVGhlIHZhcmlvdXMgYWlsbWVudHMgdHJlYXRlZCBpbmNsdWRlZCBkaWFiZXRlcywgbG93IHNlbWVuIGRlbnNpdHksIGphdW5kaWNlLCBnYXN0cm9pbnRlc3RpbmFsIHRyYWN0IGRpc29yZGVycyAoc3RvbWFjaCBhY2hlLCBpbmRpZ2VzdGlvbiwgZHlzZW50ZXJ5LCBhbmQgZGlhcnJoZWEpLCBsZXVjb3JyaGVhLCBwYWluIChyaGV1bWF0aWMgcGFpbiwgam9pbnQgcGFpbiksIHNraW4gZGlzb3JkZXJzLCByZXNwaXJhdG9yeSB0cmFjdCBkaXNvcmRlcnMgKGNvdWdocywgbXVjdXMsIGFuZCBhbGxlcmd5KSwgZGViaWxpdHksIGZldmVyLCBhbmQgaGVsbWludGhpYXNpcy4gRnJvbSB0aGUgbnVtYmVyIG9mIHBsYW50cyB1c2VkIChzZXZlbiksIGl0IGFwcGVhcmVkIHRoYXQgZ2FzdHJvaW50ZXN0aW5hbCB0cmFjdCBkaXNvcmRlcnMgZm9ybWVkIHRoZSBtb3N0IGNvbW1vbiBhaWxtZW50IGFtb25nIHRoZSBNYW5kYWkgY29tbXVuaXR5LCBwb3NzaWJseSBicm91Z2h0IGFib3V0IGJ5IHRoZSBsb3cgaW5jb21lIHN0YXR1cyBvZiB0aGUgcGVvcGxlIGNvdXBsZWQgd2l0aCB1bmh5Z2llbmljIGNvbmRpdGlvbnMgb2YgbGl2aW5nLiIsInB1Ymxpc2hlciI6IkFmcmljYW4gRXRobm9tZWRpY2luZXMgTmV0d29yayIsImlzc3VlIjoiNCIsInZvbHVtZSI6IjkiLCJjb250YWluZXItdGl0bGUtc2hvcnQiOiIifSwiaXNUZW1wb3JhcnkiOmZhbHNlfV19"/>
            <w:id w:val="-1177729323"/>
            <w:placeholder>
              <w:docPart w:val="E6FC25D4C7AD4DBDBD52186025D35807"/>
            </w:placeholder>
          </w:sdtPr>
          <w:sdtEndPr/>
          <w:sdtContent>
            <w:tc>
              <w:tcPr>
                <w:tcW w:w="1273" w:type="dxa"/>
                <w:noWrap/>
                <w:hideMark/>
              </w:tcPr>
              <w:p w14:paraId="722FCB04" w14:textId="02C7AF2D" w:rsidR="00304018" w:rsidRPr="00304018" w:rsidRDefault="003C6C9A" w:rsidP="00304018">
                <w:pPr>
                  <w:pStyle w:val="Body"/>
                  <w:spacing w:after="0"/>
                  <w:jc w:val="center"/>
                  <w:rPr>
                    <w:rFonts w:ascii="Arial" w:hAnsi="Arial" w:cs="Arial"/>
                  </w:rPr>
                </w:pPr>
                <w:r w:rsidRPr="003C6C9A">
                  <w:rPr>
                    <w:rFonts w:ascii="Arial" w:hAnsi="Arial" w:cs="Arial"/>
                    <w:color w:val="000000"/>
                  </w:rPr>
                  <w:t>(Malek et al., 2012)</w:t>
                </w:r>
              </w:p>
            </w:tc>
          </w:sdtContent>
        </w:sdt>
      </w:tr>
      <w:tr w:rsidR="00304018" w:rsidRPr="00304018" w14:paraId="678B256D" w14:textId="77777777" w:rsidTr="00304018">
        <w:trPr>
          <w:trHeight w:val="312"/>
        </w:trPr>
        <w:tc>
          <w:tcPr>
            <w:tcW w:w="640" w:type="dxa"/>
            <w:noWrap/>
            <w:hideMark/>
          </w:tcPr>
          <w:p w14:paraId="56469867" w14:textId="77777777" w:rsidR="00304018" w:rsidRPr="00304018" w:rsidRDefault="00304018" w:rsidP="00304018">
            <w:pPr>
              <w:pStyle w:val="Body"/>
              <w:spacing w:after="0"/>
              <w:jc w:val="center"/>
              <w:rPr>
                <w:rFonts w:ascii="Arial" w:hAnsi="Arial" w:cs="Arial"/>
              </w:rPr>
            </w:pPr>
            <w:r w:rsidRPr="00304018">
              <w:rPr>
                <w:rFonts w:ascii="Arial" w:hAnsi="Arial" w:cs="Arial"/>
              </w:rPr>
              <w:t>26</w:t>
            </w:r>
          </w:p>
        </w:tc>
        <w:tc>
          <w:tcPr>
            <w:tcW w:w="1749" w:type="dxa"/>
            <w:noWrap/>
            <w:hideMark/>
          </w:tcPr>
          <w:p w14:paraId="6D518513"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Hydnocarpus</w:t>
            </w:r>
            <w:proofErr w:type="spellEnd"/>
            <w:r w:rsidRPr="00304018">
              <w:rPr>
                <w:rFonts w:ascii="Arial" w:hAnsi="Arial" w:cs="Arial"/>
                <w:i/>
                <w:iCs/>
              </w:rPr>
              <w:t xml:space="preserve"> </w:t>
            </w:r>
            <w:proofErr w:type="spellStart"/>
            <w:r w:rsidRPr="00304018">
              <w:rPr>
                <w:rFonts w:ascii="Arial" w:hAnsi="Arial" w:cs="Arial"/>
                <w:i/>
                <w:iCs/>
              </w:rPr>
              <w:t>Kurzii</w:t>
            </w:r>
            <w:proofErr w:type="spellEnd"/>
            <w:r w:rsidRPr="00304018">
              <w:rPr>
                <w:rFonts w:ascii="Arial" w:hAnsi="Arial" w:cs="Arial"/>
                <w:i/>
                <w:iCs/>
              </w:rPr>
              <w:t xml:space="preserve"> </w:t>
            </w:r>
          </w:p>
        </w:tc>
        <w:tc>
          <w:tcPr>
            <w:tcW w:w="1706" w:type="dxa"/>
            <w:noWrap/>
            <w:hideMark/>
          </w:tcPr>
          <w:p w14:paraId="6B6B2C0D"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Flacourtiaceae</w:t>
            </w:r>
            <w:proofErr w:type="spellEnd"/>
          </w:p>
        </w:tc>
        <w:tc>
          <w:tcPr>
            <w:tcW w:w="1455" w:type="dxa"/>
            <w:noWrap/>
            <w:hideMark/>
          </w:tcPr>
          <w:p w14:paraId="0985DC32"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Chalmugra</w:t>
            </w:r>
            <w:proofErr w:type="spellEnd"/>
          </w:p>
        </w:tc>
        <w:tc>
          <w:tcPr>
            <w:tcW w:w="1375" w:type="dxa"/>
            <w:noWrap/>
            <w:hideMark/>
          </w:tcPr>
          <w:p w14:paraId="6F5D2C2C" w14:textId="77777777" w:rsidR="00304018" w:rsidRPr="00304018" w:rsidRDefault="00304018" w:rsidP="00304018">
            <w:pPr>
              <w:pStyle w:val="Body"/>
              <w:spacing w:after="0"/>
              <w:rPr>
                <w:rFonts w:ascii="Arial" w:hAnsi="Arial" w:cs="Arial"/>
              </w:rPr>
            </w:pPr>
            <w:r w:rsidRPr="00304018">
              <w:rPr>
                <w:rFonts w:ascii="Arial" w:hAnsi="Arial" w:cs="Arial"/>
              </w:rPr>
              <w:t>Seed oil</w:t>
            </w:r>
          </w:p>
        </w:tc>
        <w:sdt>
          <w:sdtPr>
            <w:rPr>
              <w:rFonts w:ascii="Arial" w:hAnsi="Arial" w:cs="Arial"/>
              <w:color w:val="000000"/>
            </w:rPr>
            <w:tag w:val="MENDELEY_CITATION_v3_eyJjaXRhdGlvbklEIjoiTUVOREVMRVlfQ0lUQVRJT05fYzZjNWU4ZmEtZDA1MC00YWZjLTlmZWItZTJiZjk4ZDdmMGZlIiwicHJvcGVydGllcyI6eyJub3RlSW5kZXgiOjB9LCJpc0VkaXRlZCI6ZmFsc2UsIm1hbnVhbE92ZXJyaWRlIjp7ImlzTWFudWFsbHlPdmVycmlkZGVuIjpmYWxzZSwiY2l0ZXByb2NUZXh0IjoiKFJhbmEgZXQgYWwuLCAyMDEwKSIsIm1hbnVhbE92ZXJyaWRlVGV4dCI6IiJ9LCJjaXRhdGlvbkl0ZW1zIjpbeyJpZCI6IjYwZjNhZGQxLWZkOWItMzE1OC05ZGIxLTk4NzY0YTBkOGJjYSIsIml0ZW1EYXRhIjp7InR5cGUiOiJhcnRpY2xlLWpvdXJuYWwiLCJpZCI6IjYwZjNhZGQxLWZkOWItMzE1OC05ZGIxLTk4NzY0YTBkOGJjYSIsInRpdGxlIjoiRXRobm8tbWVkaWNpbmFsIHBsYW50cyB1c2UgYnkgdGhlIE1hbmlwdXJpIHRyaWJhbCBjb21tdW5pdHkgaW4gQmFuZ2xhZGVzaCIsImdyb3VwSWQiOiJiYTU2NTQxNy1jYmRmLTM4ZDYtOWY1My0wMTZmZTFhZjUxYjYiLCJhdXRob3IiOlt7ImZhbWlseSI6IlJhbmEiLCJnaXZlbiI6Ik1kIFBhcnZleiIsInBhcnNlLW5hbWVzIjpmYWxzZSwiZHJvcHBpbmctcGFydGljbGUiOiIiLCJub24tZHJvcHBpbmctcGFydGljbGUiOiIifSx7ImZhbWlseSI6IlNvaGVsIiwiZ2l2ZW4iOiJNZCBTaGF3a2F0IElzbGFtIiwicGFyc2UtbmFtZXMiOmZhbHNlLCJkcm9wcGluZy1wYXJ0aWNsZSI6IiIsIm5vbi1kcm9wcGluZy1wYXJ0aWNsZSI6IiJ9LHsiZmFtaWx5IjoiQWtodGVyIiwiZ2l2ZW4iOiJTYXltYSIsInBhcnNlLW5hbWVzIjpmYWxzZSwiZHJvcHBpbmctcGFydGljbGUiOiIiLCJub24tZHJvcHBpbmctcGFydGljbGUiOiIifSx7ImZhbWlseSI6IklzbGFtIiwiZ2l2ZW4iOiJNZCBKYWhpcnVsIiwicGFyc2UtbmFtZXMiOmZhbHNlLCJkcm9wcGluZy1wYXJ0aWNsZSI6IiIsIm5vbi1kcm9wcGluZy1wYXJ0aWNsZSI6IiJ9XSwiY29udGFpbmVyLXRpdGxlIjoiSm91cm5hbCBvZiBGb3Jlc3RyeSBSZXNlYXJjaCIsIkRPSSI6IjEwLjEwMDcvczExNjc2LTAxMC0wMDE1LTEiLCJJU1NOIjoiMTk5MzA2MDciLCJpc3N1ZWQiOnsiZGF0ZS1wYXJ0cyI6W1syMDEwXV19LCJwYWdlIjoiODUtOTIiLCJhYnN0cmFjdCI6IkFuIGV0aG5vLW1lZGljaW5hbCBpbnZlc3RpZ2F0aW9uIHdhcyBjb25kdWN0ZWQgdG8gdW5kZXJzdGFuZCB0aGUgdHJhZGl0aW9uYWwga25vd2xlZGdlIG9mIG1lZGljaW5hbCBwbGFudHMgYmVpbmcgdXNlZCBieSB0aGUgTWFuaXB1cmkgdHJpYmUgaW4gQmFuZ2xhZGVzaC4gVGhlIHByZXNlbnQgc3R1ZHkgd2FzIGRvbmUgdGhyb3VnaCBzdHJ1Y3R1cmVkIHF1ZXN0aW9ubmFpcmVzIGluIGNvbnN1bHRhdGlvbnMgd2l0aCB0aGUgdHJpYmFsIHByYWN0aXRpb25lcnMuIEEgdG90YWwgMzIgcGxhbnQgc3BlY2llcyBiZWxvbmdpbmcgdG8gMjYgZmFtaWxpZXMgYW5kIDI5IGdlbmVyYSB3ZXJlIGZvdW5kIHRvIHVzZSBmb3IgY3VyaW5nIDM3IGFpbG1lbnRzLiBSZXN1bHRzIHNob3cgdGhhdCB0aGUgdXNlIG9mIGFib3ZlZ3JvdW5kIHBsYW50IHBhcnRzIHdhcyBoaWdoZXIgKDg2JSkgdGhhbiB0aGUgdW5kZXJncm91bmQgcGxhbnQgcGFydHMgKDE0JSkuIExlYWYgd2FzIHVzZWQgaW4gdGhlIG1ham9yaXR5IG9mIGNhc2VzIGZvciBtZWRpY2luYWwgcHJlcGFyYXRpb24gKDE3IHNwZWNpZXMpIGZvbGxvd2VkIGJ5IGJhcmssIGZydWl0LCByb290L3JoaXpvbWUsIHdob2xlIHBsYW50LCBzZWVkIGFuZCBmbG93ZXIuIEFtb25nIHRoZSAzMiBwbGFudCBzcGVjaWVzLCB0aGV5IHdlcmUgbWFpbmx5IHVzZWQgdG8gdHJlYXQgZHlzZW50ZXJ5ICgxMCBzcGVjaWVzKSwgZm9sbG93ZWQgYnkgZmV2ZXIgYW5kIHJoZXVtYXRpc20gKDUgc3BlY2llcyBlYWNoKTsgYXN0aG1hLCBjb25zdGlwYXRpb24sIHdvdW5kcyBhbmQgc2tpbiBkaXNlYXNlcyAoNCBzcGVjaWVzIGVhY2gpOyBjb2xkIGFpbG1lbnRzLCBjb3VnaCBhbmQgZGlhcnJoZWEgKDMgc3BlY2llcyBlYWNoKS4gVGhlIHN0dWR5IHJldmVhbGVkIHRoYXQgNzIlIHBsYW50IHNwZWNpZXMgaW52ZXN0aWdhdGVkIHdlcmUgdXNlZCB0byBjdXJlIG1vcmUgdGhhbiBvbmUgYWlsbWVudC4gQWJvdXQgNzUlIG1lZGljaW5hbCBwbGFudHMgd2VyZSB0YWtlbiBvcmFsbHkgZm9sbG93ZWQgYnkgZXh0ZXJuYWxseSAoOSUpIGFuZCBib3RoIG9yYWxseSBhbmQgZXh0ZXJuYWxseSAoMTYlKS4gVGhlIHN0dWR5IHRodXMgdW5kZXJzY29yZXMgdGhlIHBvdGVudGlhbHMgb2YgdGhlIGV0aG5vLWJvdGFuaWNhbCByZXNlYXJjaCBhbmQgdGhlIG5lZWQgZm9yIHRoZSBkb2N1bWVudGF0aW9uIG9mIGluZGlnZW5vdXMgaGVhbHRoY2FyZSBrbm93bGVkZ2UgcGVydGFpbmluZyB0byB0aGUgbWVkaWNpbmFsIHBsYW50IHV0aWxpemF0aW9uIGZvciB0aGUgZ3JlYXRlciBiZW5lZml0IG9mIG1hbmtpbmQuIMKpIE5vcnRoZWFzdCBGb3Jlc3RyeSBVbml2ZXJzaXR5IGFuZCBTcHJpbmdlci1WZXJsYWcgQmVybGluIEhlaWRlbGJlcmcgMjAxMC4iLCJwdWJsaXNoZXIiOiJTcHJpbmdlciBOYXR1cmUiLCJ2b2x1bWUiOiIyMSIsImNvbnRhaW5lci10aXRsZS1zaG9ydCI6IkogRm9yIFJlcyAoSGFyYmluKSJ9LCJpc1RlbXBvcmFyeSI6ZmFsc2V9XX0="/>
            <w:id w:val="-1658761457"/>
            <w:placeholder>
              <w:docPart w:val="E6FC25D4C7AD4DBDBD52186025D35807"/>
            </w:placeholder>
          </w:sdtPr>
          <w:sdtEndPr/>
          <w:sdtContent>
            <w:tc>
              <w:tcPr>
                <w:tcW w:w="1273" w:type="dxa"/>
                <w:noWrap/>
                <w:hideMark/>
              </w:tcPr>
              <w:p w14:paraId="64749529" w14:textId="44CE00DA" w:rsidR="00304018" w:rsidRPr="00304018" w:rsidRDefault="003C6C9A" w:rsidP="00304018">
                <w:pPr>
                  <w:pStyle w:val="Body"/>
                  <w:spacing w:after="0"/>
                  <w:jc w:val="center"/>
                  <w:rPr>
                    <w:rFonts w:ascii="Arial" w:hAnsi="Arial" w:cs="Arial"/>
                  </w:rPr>
                </w:pPr>
                <w:r w:rsidRPr="003C6C9A">
                  <w:rPr>
                    <w:rFonts w:ascii="Arial" w:hAnsi="Arial" w:cs="Arial"/>
                    <w:color w:val="000000"/>
                  </w:rPr>
                  <w:t>(Rana et al., 2010)</w:t>
                </w:r>
              </w:p>
            </w:tc>
          </w:sdtContent>
        </w:sdt>
      </w:tr>
      <w:tr w:rsidR="00304018" w:rsidRPr="00304018" w14:paraId="78128BDF" w14:textId="77777777" w:rsidTr="00304018">
        <w:trPr>
          <w:trHeight w:val="312"/>
        </w:trPr>
        <w:tc>
          <w:tcPr>
            <w:tcW w:w="640" w:type="dxa"/>
            <w:noWrap/>
            <w:hideMark/>
          </w:tcPr>
          <w:p w14:paraId="6027B723" w14:textId="77777777" w:rsidR="00304018" w:rsidRPr="00304018" w:rsidRDefault="00304018" w:rsidP="00304018">
            <w:pPr>
              <w:pStyle w:val="Body"/>
              <w:spacing w:after="0"/>
              <w:jc w:val="center"/>
              <w:rPr>
                <w:rFonts w:ascii="Arial" w:hAnsi="Arial" w:cs="Arial"/>
              </w:rPr>
            </w:pPr>
            <w:r w:rsidRPr="00304018">
              <w:rPr>
                <w:rFonts w:ascii="Arial" w:hAnsi="Arial" w:cs="Arial"/>
              </w:rPr>
              <w:t>27</w:t>
            </w:r>
          </w:p>
        </w:tc>
        <w:tc>
          <w:tcPr>
            <w:tcW w:w="1749" w:type="dxa"/>
            <w:noWrap/>
            <w:hideMark/>
          </w:tcPr>
          <w:p w14:paraId="6EA9B32C" w14:textId="77777777" w:rsidR="00304018" w:rsidRPr="00304018" w:rsidRDefault="00304018" w:rsidP="00304018">
            <w:pPr>
              <w:pStyle w:val="Body"/>
              <w:spacing w:after="0"/>
              <w:rPr>
                <w:rFonts w:ascii="Arial" w:hAnsi="Arial" w:cs="Arial"/>
              </w:rPr>
            </w:pPr>
            <w:proofErr w:type="spellStart"/>
            <w:r w:rsidRPr="00304018">
              <w:rPr>
                <w:rFonts w:ascii="Arial" w:hAnsi="Arial" w:cs="Arial"/>
                <w:i/>
                <w:iCs/>
              </w:rPr>
              <w:t>Lawsonia</w:t>
            </w:r>
            <w:proofErr w:type="spellEnd"/>
            <w:r w:rsidRPr="00304018">
              <w:rPr>
                <w:rFonts w:ascii="Arial" w:hAnsi="Arial" w:cs="Arial"/>
                <w:i/>
                <w:iCs/>
              </w:rPr>
              <w:t xml:space="preserve"> </w:t>
            </w:r>
            <w:proofErr w:type="spellStart"/>
            <w:r w:rsidRPr="00304018">
              <w:rPr>
                <w:rFonts w:ascii="Arial" w:hAnsi="Arial" w:cs="Arial"/>
                <w:i/>
                <w:iCs/>
              </w:rPr>
              <w:t>inermis</w:t>
            </w:r>
            <w:proofErr w:type="spellEnd"/>
            <w:r w:rsidRPr="00304018">
              <w:rPr>
                <w:rFonts w:ascii="Arial" w:hAnsi="Arial" w:cs="Arial"/>
              </w:rPr>
              <w:t xml:space="preserve"> </w:t>
            </w:r>
          </w:p>
        </w:tc>
        <w:tc>
          <w:tcPr>
            <w:tcW w:w="1706" w:type="dxa"/>
            <w:noWrap/>
            <w:hideMark/>
          </w:tcPr>
          <w:p w14:paraId="7F4B89A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Piperaceae</w:t>
            </w:r>
            <w:proofErr w:type="spellEnd"/>
          </w:p>
        </w:tc>
        <w:tc>
          <w:tcPr>
            <w:tcW w:w="1455" w:type="dxa"/>
            <w:noWrap/>
            <w:hideMark/>
          </w:tcPr>
          <w:p w14:paraId="0FEDCB3B" w14:textId="77777777" w:rsidR="00304018" w:rsidRPr="00304018" w:rsidRDefault="00304018" w:rsidP="00304018">
            <w:pPr>
              <w:pStyle w:val="Body"/>
              <w:spacing w:after="0"/>
              <w:rPr>
                <w:rFonts w:ascii="Arial" w:hAnsi="Arial" w:cs="Arial"/>
              </w:rPr>
            </w:pPr>
            <w:r w:rsidRPr="00304018">
              <w:rPr>
                <w:rFonts w:ascii="Arial" w:hAnsi="Arial" w:cs="Arial"/>
              </w:rPr>
              <w:t>Mehedi</w:t>
            </w:r>
          </w:p>
        </w:tc>
        <w:tc>
          <w:tcPr>
            <w:tcW w:w="1375" w:type="dxa"/>
            <w:noWrap/>
            <w:hideMark/>
          </w:tcPr>
          <w:p w14:paraId="309A4304" w14:textId="77777777" w:rsidR="00304018" w:rsidRPr="00304018" w:rsidRDefault="00304018" w:rsidP="00304018">
            <w:pPr>
              <w:pStyle w:val="Body"/>
              <w:spacing w:after="0"/>
              <w:rPr>
                <w:rFonts w:ascii="Arial" w:hAnsi="Arial" w:cs="Arial"/>
              </w:rPr>
            </w:pPr>
            <w:r w:rsidRPr="00304018">
              <w:rPr>
                <w:rFonts w:ascii="Arial" w:hAnsi="Arial" w:cs="Arial"/>
              </w:rPr>
              <w:t>Leaves, bark</w:t>
            </w:r>
          </w:p>
        </w:tc>
        <w:sdt>
          <w:sdtPr>
            <w:rPr>
              <w:rFonts w:ascii="Arial" w:hAnsi="Arial" w:cs="Arial"/>
              <w:color w:val="000000"/>
            </w:rPr>
            <w:tag w:val="MENDELEY_CITATION_v3_eyJjaXRhdGlvbklEIjoiTUVOREVMRVlfQ0lUQVRJT05fNjlhMGQ2MmQtMzc2Ni00NTEyLWI5OGYtNzQyOWFjYWRjOGY4IiwicHJvcGVydGllcyI6eyJub3RlSW5kZXgiOjB9LCJpc0VkaXRlZCI6ZmFsc2UsIm1hbnVhbE92ZXJyaWRlIjp7ImlzTWFudWFsbHlPdmVycmlkZGVuIjpmYWxzZSwiY2l0ZXByb2NUZXh0IjoiKFJhbmEgZXQgYWwuLCAyMDEwKSIsIm1hbnVhbE92ZXJyaWRlVGV4dCI6IiJ9LCJjaXRhdGlvbkl0ZW1zIjpbeyJpZCI6IjYwZjNhZGQxLWZkOWItMzE1OC05ZGIxLTk4NzY0YTBkOGJjYSIsIml0ZW1EYXRhIjp7InR5cGUiOiJhcnRpY2xlLWpvdXJuYWwiLCJpZCI6IjYwZjNhZGQxLWZkOWItMzE1OC05ZGIxLTk4NzY0YTBkOGJjYSIsInRpdGxlIjoiRXRobm8tbWVkaWNpbmFsIHBsYW50cyB1c2UgYnkgdGhlIE1hbmlwdXJpIHRyaWJhbCBjb21tdW5pdHkgaW4gQmFuZ2xhZGVzaCIsImdyb3VwSWQiOiJiYTU2NTQxNy1jYmRmLTM4ZDYtOWY1My0wMTZmZTFhZjUxYjYiLCJhdXRob3IiOlt7ImZhbWlseSI6IlJhbmEiLCJnaXZlbiI6Ik1kIFBhcnZleiIsInBhcnNlLW5hbWVzIjpmYWxzZSwiZHJvcHBpbmctcGFydGljbGUiOiIiLCJub24tZHJvcHBpbmctcGFydGljbGUiOiIifSx7ImZhbWlseSI6IlNvaGVsIiwiZ2l2ZW4iOiJNZCBTaGF3a2F0IElzbGFtIiwicGFyc2UtbmFtZXMiOmZhbHNlLCJkcm9wcGluZy1wYXJ0aWNsZSI6IiIsIm5vbi1kcm9wcGluZy1wYXJ0aWNsZSI6IiJ9LHsiZmFtaWx5IjoiQWtodGVyIiwiZ2l2ZW4iOiJTYXltYSIsInBhcnNlLW5hbWVzIjpmYWxzZSwiZHJvcHBpbmctcGFydGljbGUiOiIiLCJub24tZHJvcHBpbmctcGFydGljbGUiOiIifSx7ImZhbWlseSI6IklzbGFtIiwiZ2l2ZW4iOiJNZCBKYWhpcnVsIiwicGFyc2UtbmFtZXMiOmZhbHNlLCJkcm9wcGluZy1wYXJ0aWNsZSI6IiIsIm5vbi1kcm9wcGluZy1wYXJ0aWNsZSI6IiJ9XSwiY29udGFpbmVyLXRpdGxlIjoiSm91cm5hbCBvZiBGb3Jlc3RyeSBSZXNlYXJjaCIsIkRPSSI6IjEwLjEwMDcvczExNjc2LTAxMC0wMDE1LTEiLCJJU1NOIjoiMTk5MzA2MDciLCJpc3N1ZWQiOnsiZGF0ZS1wYXJ0cyI6W1syMDEwXV19LCJwYWdlIjoiODUtOTIiLCJhYnN0cmFjdCI6IkFuIGV0aG5vLW1lZGljaW5hbCBpbnZlc3RpZ2F0aW9uIHdhcyBjb25kdWN0ZWQgdG8gdW5kZXJzdGFuZCB0aGUgdHJhZGl0aW9uYWwga25vd2xlZGdlIG9mIG1lZGljaW5hbCBwbGFudHMgYmVpbmcgdXNlZCBieSB0aGUgTWFuaXB1cmkgdHJpYmUgaW4gQmFuZ2xhZGVzaC4gVGhlIHByZXNlbnQgc3R1ZHkgd2FzIGRvbmUgdGhyb3VnaCBzdHJ1Y3R1cmVkIHF1ZXN0aW9ubmFpcmVzIGluIGNvbnN1bHRhdGlvbnMgd2l0aCB0aGUgdHJpYmFsIHByYWN0aXRpb25lcnMuIEEgdG90YWwgMzIgcGxhbnQgc3BlY2llcyBiZWxvbmdpbmcgdG8gMjYgZmFtaWxpZXMgYW5kIDI5IGdlbmVyYSB3ZXJlIGZvdW5kIHRvIHVzZSBmb3IgY3VyaW5nIDM3IGFpbG1lbnRzLiBSZXN1bHRzIHNob3cgdGhhdCB0aGUgdXNlIG9mIGFib3ZlZ3JvdW5kIHBsYW50IHBhcnRzIHdhcyBoaWdoZXIgKDg2JSkgdGhhbiB0aGUgdW5kZXJncm91bmQgcGxhbnQgcGFydHMgKDE0JSkuIExlYWYgd2FzIHVzZWQgaW4gdGhlIG1ham9yaXR5IG9mIGNhc2VzIGZvciBtZWRpY2luYWwgcHJlcGFyYXRpb24gKDE3IHNwZWNpZXMpIGZvbGxvd2VkIGJ5IGJhcmssIGZydWl0LCByb290L3JoaXpvbWUsIHdob2xlIHBsYW50LCBzZWVkIGFuZCBmbG93ZXIuIEFtb25nIHRoZSAzMiBwbGFudCBzcGVjaWVzLCB0aGV5IHdlcmUgbWFpbmx5IHVzZWQgdG8gdHJlYXQgZHlzZW50ZXJ5ICgxMCBzcGVjaWVzKSwgZm9sbG93ZWQgYnkgZmV2ZXIgYW5kIHJoZXVtYXRpc20gKDUgc3BlY2llcyBlYWNoKTsgYXN0aG1hLCBjb25zdGlwYXRpb24sIHdvdW5kcyBhbmQgc2tpbiBkaXNlYXNlcyAoNCBzcGVjaWVzIGVhY2gpOyBjb2xkIGFpbG1lbnRzLCBjb3VnaCBhbmQgZGlhcnJoZWEgKDMgc3BlY2llcyBlYWNoKS4gVGhlIHN0dWR5IHJldmVhbGVkIHRoYXQgNzIlIHBsYW50IHNwZWNpZXMgaW52ZXN0aWdhdGVkIHdlcmUgdXNlZCB0byBjdXJlIG1vcmUgdGhhbiBvbmUgYWlsbWVudC4gQWJvdXQgNzUlIG1lZGljaW5hbCBwbGFudHMgd2VyZSB0YWtlbiBvcmFsbHkgZm9sbG93ZWQgYnkgZXh0ZXJuYWxseSAoOSUpIGFuZCBib3RoIG9yYWxseSBhbmQgZXh0ZXJuYWxseSAoMTYlKS4gVGhlIHN0dWR5IHRodXMgdW5kZXJzY29yZXMgdGhlIHBvdGVudGlhbHMgb2YgdGhlIGV0aG5vLWJvdGFuaWNhbCByZXNlYXJjaCBhbmQgdGhlIG5lZWQgZm9yIHRoZSBkb2N1bWVudGF0aW9uIG9mIGluZGlnZW5vdXMgaGVhbHRoY2FyZSBrbm93bGVkZ2UgcGVydGFpbmluZyB0byB0aGUgbWVkaWNpbmFsIHBsYW50IHV0aWxpemF0aW9uIGZvciB0aGUgZ3JlYXRlciBiZW5lZml0IG9mIG1hbmtpbmQuIMKpIE5vcnRoZWFzdCBGb3Jlc3RyeSBVbml2ZXJzaXR5IGFuZCBTcHJpbmdlci1WZXJsYWcgQmVybGluIEhlaWRlbGJlcmcgMjAxMC4iLCJwdWJsaXNoZXIiOiJTcHJpbmdlciBOYXR1cmUiLCJ2b2x1bWUiOiIyMSIsImNvbnRhaW5lci10aXRsZS1zaG9ydCI6IkogRm9yIFJlcyAoSGFyYmluKSJ9LCJpc1RlbXBvcmFyeSI6ZmFsc2V9XX0="/>
            <w:id w:val="-953024743"/>
            <w:placeholder>
              <w:docPart w:val="E6FC25D4C7AD4DBDBD52186025D35807"/>
            </w:placeholder>
          </w:sdtPr>
          <w:sdtEndPr/>
          <w:sdtContent>
            <w:tc>
              <w:tcPr>
                <w:tcW w:w="1273" w:type="dxa"/>
                <w:noWrap/>
                <w:hideMark/>
              </w:tcPr>
              <w:p w14:paraId="2909CD37" w14:textId="1E8C5E11" w:rsidR="00304018" w:rsidRPr="00304018" w:rsidRDefault="003C6C9A" w:rsidP="00304018">
                <w:pPr>
                  <w:pStyle w:val="Body"/>
                  <w:spacing w:after="0"/>
                  <w:jc w:val="center"/>
                  <w:rPr>
                    <w:rFonts w:ascii="Arial" w:hAnsi="Arial" w:cs="Arial"/>
                  </w:rPr>
                </w:pPr>
                <w:r w:rsidRPr="003C6C9A">
                  <w:rPr>
                    <w:rFonts w:ascii="Arial" w:hAnsi="Arial" w:cs="Arial"/>
                    <w:color w:val="000000"/>
                  </w:rPr>
                  <w:t>(Rana et al., 2010)</w:t>
                </w:r>
              </w:p>
            </w:tc>
          </w:sdtContent>
        </w:sdt>
      </w:tr>
      <w:tr w:rsidR="00304018" w:rsidRPr="00304018" w14:paraId="25BD1F14" w14:textId="77777777" w:rsidTr="00304018">
        <w:trPr>
          <w:trHeight w:val="312"/>
        </w:trPr>
        <w:tc>
          <w:tcPr>
            <w:tcW w:w="640" w:type="dxa"/>
            <w:noWrap/>
            <w:hideMark/>
          </w:tcPr>
          <w:p w14:paraId="7A8CE27E" w14:textId="77777777" w:rsidR="00304018" w:rsidRPr="00304018" w:rsidRDefault="00304018" w:rsidP="00304018">
            <w:pPr>
              <w:pStyle w:val="Body"/>
              <w:spacing w:after="0"/>
              <w:jc w:val="center"/>
              <w:rPr>
                <w:rFonts w:ascii="Arial" w:hAnsi="Arial" w:cs="Arial"/>
              </w:rPr>
            </w:pPr>
            <w:r w:rsidRPr="00304018">
              <w:rPr>
                <w:rFonts w:ascii="Arial" w:hAnsi="Arial" w:cs="Arial"/>
              </w:rPr>
              <w:t>28</w:t>
            </w:r>
          </w:p>
        </w:tc>
        <w:tc>
          <w:tcPr>
            <w:tcW w:w="1749" w:type="dxa"/>
            <w:noWrap/>
            <w:hideMark/>
          </w:tcPr>
          <w:p w14:paraId="09D9FEFA"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Pandanus </w:t>
            </w:r>
            <w:proofErr w:type="spellStart"/>
            <w:r w:rsidRPr="00304018">
              <w:rPr>
                <w:rFonts w:ascii="Arial" w:hAnsi="Arial" w:cs="Arial"/>
                <w:i/>
                <w:iCs/>
              </w:rPr>
              <w:t>tectorius</w:t>
            </w:r>
            <w:proofErr w:type="spellEnd"/>
            <w:r w:rsidRPr="00304018">
              <w:rPr>
                <w:rFonts w:ascii="Arial" w:hAnsi="Arial" w:cs="Arial"/>
                <w:i/>
                <w:iCs/>
              </w:rPr>
              <w:t xml:space="preserve"> </w:t>
            </w:r>
          </w:p>
        </w:tc>
        <w:tc>
          <w:tcPr>
            <w:tcW w:w="1706" w:type="dxa"/>
            <w:noWrap/>
            <w:hideMark/>
          </w:tcPr>
          <w:p w14:paraId="0B17726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Pandanaceae</w:t>
            </w:r>
            <w:proofErr w:type="spellEnd"/>
          </w:p>
        </w:tc>
        <w:tc>
          <w:tcPr>
            <w:tcW w:w="1455" w:type="dxa"/>
            <w:noWrap/>
            <w:hideMark/>
          </w:tcPr>
          <w:p w14:paraId="1D8C61AA" w14:textId="77777777" w:rsidR="00304018" w:rsidRPr="00304018" w:rsidRDefault="00304018" w:rsidP="00304018">
            <w:pPr>
              <w:pStyle w:val="Body"/>
              <w:spacing w:after="0"/>
              <w:rPr>
                <w:rFonts w:ascii="Arial" w:hAnsi="Arial" w:cs="Arial"/>
              </w:rPr>
            </w:pPr>
            <w:r w:rsidRPr="00304018">
              <w:rPr>
                <w:rFonts w:ascii="Arial" w:hAnsi="Arial" w:cs="Arial"/>
              </w:rPr>
              <w:t>Keya</w:t>
            </w:r>
          </w:p>
        </w:tc>
        <w:tc>
          <w:tcPr>
            <w:tcW w:w="1375" w:type="dxa"/>
            <w:noWrap/>
            <w:hideMark/>
          </w:tcPr>
          <w:p w14:paraId="2D8B697C" w14:textId="77777777" w:rsidR="00304018" w:rsidRPr="00304018" w:rsidRDefault="00304018" w:rsidP="00304018">
            <w:pPr>
              <w:pStyle w:val="Body"/>
              <w:spacing w:after="0"/>
              <w:rPr>
                <w:rFonts w:ascii="Arial" w:hAnsi="Arial" w:cs="Arial"/>
              </w:rPr>
            </w:pPr>
            <w:r w:rsidRPr="00304018">
              <w:rPr>
                <w:rFonts w:ascii="Arial" w:hAnsi="Arial" w:cs="Arial"/>
              </w:rPr>
              <w:t>Fresh green leaves</w:t>
            </w:r>
          </w:p>
        </w:tc>
        <w:sdt>
          <w:sdtPr>
            <w:rPr>
              <w:rFonts w:ascii="Arial" w:hAnsi="Arial" w:cs="Arial"/>
              <w:color w:val="000000"/>
            </w:rPr>
            <w:tag w:val="MENDELEY_CITATION_v3_eyJjaXRhdGlvbklEIjoiTUVOREVMRVlfQ0lUQVRJT05fMzc0ZjgzYTQtYzE3MS00ODRjLWJlZTUtOWM0ZDQzYWU4N2YyIiwicHJvcGVydGllcyI6eyJub3RlSW5kZXgiOjB9LCJpc0VkaXRlZCI6ZmFsc2UsIm1hbnVhbE92ZXJyaWRlIjp7ImlzTWFudWFsbHlPdmVycmlkZGVuIjpmYWxzZSwiY2l0ZXByb2NUZXh0IjoiKFJhbmEgZXQgYWwuLCAyMDEwKSIsIm1hbnVhbE92ZXJyaWRlVGV4dCI6IiJ9LCJjaXRhdGlvbkl0ZW1zIjpbeyJpZCI6IjYwZjNhZGQxLWZkOWItMzE1OC05ZGIxLTk4NzY0YTBkOGJjYSIsIml0ZW1EYXRhIjp7InR5cGUiOiJhcnRpY2xlLWpvdXJuYWwiLCJpZCI6IjYwZjNhZGQxLWZkOWItMzE1OC05ZGIxLTk4NzY0YTBkOGJjYSIsInRpdGxlIjoiRXRobm8tbWVkaWNpbmFsIHBsYW50cyB1c2UgYnkgdGhlIE1hbmlwdXJpIHRyaWJhbCBjb21tdW5pdHkgaW4gQmFuZ2xhZGVzaCIsImdyb3VwSWQiOiJiYTU2NTQxNy1jYmRmLTM4ZDYtOWY1My0wMTZmZTFhZjUxYjYiLCJhdXRob3IiOlt7ImZhbWlseSI6IlJhbmEiLCJnaXZlbiI6Ik1kIFBhcnZleiIsInBhcnNlLW5hbWVzIjpmYWxzZSwiZHJvcHBpbmctcGFydGljbGUiOiIiLCJub24tZHJvcHBpbmctcGFydGljbGUiOiIifSx7ImZhbWlseSI6IlNvaGVsIiwiZ2l2ZW4iOiJNZCBTaGF3a2F0IElzbGFtIiwicGFyc2UtbmFtZXMiOmZhbHNlLCJkcm9wcGluZy1wYXJ0aWNsZSI6IiIsIm5vbi1kcm9wcGluZy1wYXJ0aWNsZSI6IiJ9LHsiZmFtaWx5IjoiQWtodGVyIiwiZ2l2ZW4iOiJTYXltYSIsInBhcnNlLW5hbWVzIjpmYWxzZSwiZHJvcHBpbmctcGFydGljbGUiOiIiLCJub24tZHJvcHBpbmctcGFydGljbGUiOiIifSx7ImZhbWlseSI6IklzbGFtIiwiZ2l2ZW4iOiJNZCBKYWhpcnVsIiwicGFyc2UtbmFtZXMiOmZhbHNlLCJkcm9wcGluZy1wYXJ0aWNsZSI6IiIsIm5vbi1kcm9wcGluZy1wYXJ0aWNsZSI6IiJ9XSwiY29udGFpbmVyLXRpdGxlIjoiSm91cm5hbCBvZiBGb3Jlc3RyeSBSZXNlYXJjaCIsIkRPSSI6IjEwLjEwMDcvczExNjc2LTAxMC0wMDE1LTEiLCJJU1NOIjoiMTk5MzA2MDciLCJpc3N1ZWQiOnsiZGF0ZS1wYXJ0cyI6W1syMDEwXV19LCJwYWdlIjoiODUtOTIiLCJhYnN0cmFjdCI6IkFuIGV0aG5vLW1lZGljaW5hbCBpbnZlc3RpZ2F0aW9uIHdhcyBjb25kdWN0ZWQgdG8gdW5kZXJzdGFuZCB0aGUgdHJhZGl0aW9uYWwga25vd2xlZGdlIG9mIG1lZGljaW5hbCBwbGFudHMgYmVpbmcgdXNlZCBieSB0aGUgTWFuaXB1cmkgdHJpYmUgaW4gQmFuZ2xhZGVzaC4gVGhlIHByZXNlbnQgc3R1ZHkgd2FzIGRvbmUgdGhyb3VnaCBzdHJ1Y3R1cmVkIHF1ZXN0aW9ubmFpcmVzIGluIGNvbnN1bHRhdGlvbnMgd2l0aCB0aGUgdHJpYmFsIHByYWN0aXRpb25lcnMuIEEgdG90YWwgMzIgcGxhbnQgc3BlY2llcyBiZWxvbmdpbmcgdG8gMjYgZmFtaWxpZXMgYW5kIDI5IGdlbmVyYSB3ZXJlIGZvdW5kIHRvIHVzZSBmb3IgY3VyaW5nIDM3IGFpbG1lbnRzLiBSZXN1bHRzIHNob3cgdGhhdCB0aGUgdXNlIG9mIGFib3ZlZ3JvdW5kIHBsYW50IHBhcnRzIHdhcyBoaWdoZXIgKDg2JSkgdGhhbiB0aGUgdW5kZXJncm91bmQgcGxhbnQgcGFydHMgKDE0JSkuIExlYWYgd2FzIHVzZWQgaW4gdGhlIG1ham9yaXR5IG9mIGNhc2VzIGZvciBtZWRpY2luYWwgcHJlcGFyYXRpb24gKDE3IHNwZWNpZXMpIGZvbGxvd2VkIGJ5IGJhcmssIGZydWl0LCByb290L3JoaXpvbWUsIHdob2xlIHBsYW50LCBzZWVkIGFuZCBmbG93ZXIuIEFtb25nIHRoZSAzMiBwbGFudCBzcGVjaWVzLCB0aGV5IHdlcmUgbWFpbmx5IHVzZWQgdG8gdHJlYXQgZHlzZW50ZXJ5ICgxMCBzcGVjaWVzKSwgZm9sbG93ZWQgYnkgZmV2ZXIgYW5kIHJoZXVtYXRpc20gKDUgc3BlY2llcyBlYWNoKTsgYXN0aG1hLCBjb25zdGlwYXRpb24sIHdvdW5kcyBhbmQgc2tpbiBkaXNlYXNlcyAoNCBzcGVjaWVzIGVhY2gpOyBjb2xkIGFpbG1lbnRzLCBjb3VnaCBhbmQgZGlhcnJoZWEgKDMgc3BlY2llcyBlYWNoKS4gVGhlIHN0dWR5IHJldmVhbGVkIHRoYXQgNzIlIHBsYW50IHNwZWNpZXMgaW52ZXN0aWdhdGVkIHdlcmUgdXNlZCB0byBjdXJlIG1vcmUgdGhhbiBvbmUgYWlsbWVudC4gQWJvdXQgNzUlIG1lZGljaW5hbCBwbGFudHMgd2VyZSB0YWtlbiBvcmFsbHkgZm9sbG93ZWQgYnkgZXh0ZXJuYWxseSAoOSUpIGFuZCBib3RoIG9yYWxseSBhbmQgZXh0ZXJuYWxseSAoMTYlKS4gVGhlIHN0dWR5IHRodXMgdW5kZXJzY29yZXMgdGhlIHBvdGVudGlhbHMgb2YgdGhlIGV0aG5vLWJvdGFuaWNhbCByZXNlYXJjaCBhbmQgdGhlIG5lZWQgZm9yIHRoZSBkb2N1bWVudGF0aW9uIG9mIGluZGlnZW5vdXMgaGVhbHRoY2FyZSBrbm93bGVkZ2UgcGVydGFpbmluZyB0byB0aGUgbWVkaWNpbmFsIHBsYW50IHV0aWxpemF0aW9uIGZvciB0aGUgZ3JlYXRlciBiZW5lZml0IG9mIG1hbmtpbmQuIMKpIE5vcnRoZWFzdCBGb3Jlc3RyeSBVbml2ZXJzaXR5IGFuZCBTcHJpbmdlci1WZXJsYWcgQmVybGluIEhlaWRlbGJlcmcgMjAxMC4iLCJwdWJsaXNoZXIiOiJTcHJpbmdlciBOYXR1cmUiLCJ2b2x1bWUiOiIyMSIsImNvbnRhaW5lci10aXRsZS1zaG9ydCI6IkogRm9yIFJlcyAoSGFyYmluKSJ9LCJpc1RlbXBvcmFyeSI6ZmFsc2V9XX0="/>
            <w:id w:val="546419181"/>
            <w:placeholder>
              <w:docPart w:val="E6FC25D4C7AD4DBDBD52186025D35807"/>
            </w:placeholder>
          </w:sdtPr>
          <w:sdtEndPr/>
          <w:sdtContent>
            <w:tc>
              <w:tcPr>
                <w:tcW w:w="1273" w:type="dxa"/>
                <w:noWrap/>
                <w:hideMark/>
              </w:tcPr>
              <w:p w14:paraId="585A92C3" w14:textId="00BB9FF7" w:rsidR="00304018" w:rsidRPr="00304018" w:rsidRDefault="003C6C9A" w:rsidP="00304018">
                <w:pPr>
                  <w:pStyle w:val="Body"/>
                  <w:spacing w:after="0"/>
                  <w:jc w:val="center"/>
                  <w:rPr>
                    <w:rFonts w:ascii="Arial" w:hAnsi="Arial" w:cs="Arial"/>
                  </w:rPr>
                </w:pPr>
                <w:r w:rsidRPr="003C6C9A">
                  <w:rPr>
                    <w:rFonts w:ascii="Arial" w:hAnsi="Arial" w:cs="Arial"/>
                    <w:color w:val="000000"/>
                  </w:rPr>
                  <w:t>(Rana et al., 2010)</w:t>
                </w:r>
              </w:p>
            </w:tc>
          </w:sdtContent>
        </w:sdt>
      </w:tr>
      <w:tr w:rsidR="00304018" w:rsidRPr="00304018" w14:paraId="50475762" w14:textId="77777777" w:rsidTr="00304018">
        <w:trPr>
          <w:trHeight w:val="312"/>
        </w:trPr>
        <w:tc>
          <w:tcPr>
            <w:tcW w:w="640" w:type="dxa"/>
            <w:noWrap/>
            <w:hideMark/>
          </w:tcPr>
          <w:p w14:paraId="635E0CBE" w14:textId="77777777" w:rsidR="00304018" w:rsidRPr="00304018" w:rsidRDefault="00304018" w:rsidP="00304018">
            <w:pPr>
              <w:pStyle w:val="Body"/>
              <w:spacing w:after="0"/>
              <w:jc w:val="center"/>
              <w:rPr>
                <w:rFonts w:ascii="Arial" w:hAnsi="Arial" w:cs="Arial"/>
              </w:rPr>
            </w:pPr>
            <w:r w:rsidRPr="00304018">
              <w:rPr>
                <w:rFonts w:ascii="Arial" w:hAnsi="Arial" w:cs="Arial"/>
              </w:rPr>
              <w:t>29</w:t>
            </w:r>
          </w:p>
        </w:tc>
        <w:tc>
          <w:tcPr>
            <w:tcW w:w="1749" w:type="dxa"/>
            <w:noWrap/>
            <w:hideMark/>
          </w:tcPr>
          <w:p w14:paraId="2A1BC3FE" w14:textId="77777777" w:rsidR="00304018" w:rsidRPr="00304018" w:rsidRDefault="00304018" w:rsidP="00304018">
            <w:pPr>
              <w:pStyle w:val="Body"/>
              <w:spacing w:after="0"/>
              <w:rPr>
                <w:rFonts w:ascii="Arial" w:hAnsi="Arial" w:cs="Arial"/>
              </w:rPr>
            </w:pPr>
            <w:r w:rsidRPr="00304018">
              <w:rPr>
                <w:rFonts w:ascii="Arial" w:hAnsi="Arial" w:cs="Arial"/>
                <w:i/>
                <w:iCs/>
              </w:rPr>
              <w:t>Andrographis paniculata</w:t>
            </w:r>
          </w:p>
        </w:tc>
        <w:tc>
          <w:tcPr>
            <w:tcW w:w="1706" w:type="dxa"/>
            <w:noWrap/>
            <w:hideMark/>
          </w:tcPr>
          <w:p w14:paraId="063AC17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Acanthaceae</w:t>
            </w:r>
            <w:proofErr w:type="spellEnd"/>
          </w:p>
        </w:tc>
        <w:tc>
          <w:tcPr>
            <w:tcW w:w="1455" w:type="dxa"/>
            <w:noWrap/>
            <w:hideMark/>
          </w:tcPr>
          <w:p w14:paraId="171DA690"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Kalomegh</w:t>
            </w:r>
            <w:proofErr w:type="spellEnd"/>
          </w:p>
        </w:tc>
        <w:tc>
          <w:tcPr>
            <w:tcW w:w="1375" w:type="dxa"/>
            <w:noWrap/>
            <w:hideMark/>
          </w:tcPr>
          <w:p w14:paraId="678BA718" w14:textId="77777777" w:rsidR="00304018" w:rsidRPr="00304018" w:rsidRDefault="00304018" w:rsidP="00304018">
            <w:pPr>
              <w:pStyle w:val="Body"/>
              <w:spacing w:after="0"/>
              <w:rPr>
                <w:rFonts w:ascii="Arial" w:hAnsi="Arial" w:cs="Arial"/>
              </w:rPr>
            </w:pPr>
            <w:r w:rsidRPr="00304018">
              <w:rPr>
                <w:rFonts w:ascii="Arial" w:hAnsi="Arial" w:cs="Arial"/>
              </w:rPr>
              <w:t>Leaves,</w:t>
            </w:r>
          </w:p>
          <w:p w14:paraId="73963A2D"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ZDk4OTBhYmYtMTljMS00NGQyLWI3Y2YtNzdhMTA1ZGNlNTI3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
            <w:id w:val="-1552608880"/>
            <w:placeholder>
              <w:docPart w:val="E6FC25D4C7AD4DBDBD52186025D35807"/>
            </w:placeholder>
          </w:sdtPr>
          <w:sdtEndPr/>
          <w:sdtContent>
            <w:tc>
              <w:tcPr>
                <w:tcW w:w="1273" w:type="dxa"/>
                <w:noWrap/>
                <w:hideMark/>
              </w:tcPr>
              <w:p w14:paraId="6542D737" w14:textId="18A4C0FD"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2014)</w:t>
                </w:r>
              </w:p>
            </w:tc>
          </w:sdtContent>
        </w:sdt>
      </w:tr>
      <w:tr w:rsidR="00304018" w:rsidRPr="00304018" w14:paraId="07CAF7D7" w14:textId="77777777" w:rsidTr="00304018">
        <w:trPr>
          <w:trHeight w:val="312"/>
        </w:trPr>
        <w:tc>
          <w:tcPr>
            <w:tcW w:w="640" w:type="dxa"/>
            <w:noWrap/>
            <w:hideMark/>
          </w:tcPr>
          <w:p w14:paraId="5BF034D9" w14:textId="77777777" w:rsidR="00304018" w:rsidRPr="00304018" w:rsidRDefault="00304018" w:rsidP="00304018">
            <w:pPr>
              <w:pStyle w:val="Body"/>
              <w:spacing w:after="0"/>
              <w:jc w:val="center"/>
              <w:rPr>
                <w:rFonts w:ascii="Arial" w:hAnsi="Arial" w:cs="Arial"/>
              </w:rPr>
            </w:pPr>
            <w:r w:rsidRPr="00304018">
              <w:rPr>
                <w:rFonts w:ascii="Arial" w:hAnsi="Arial" w:cs="Arial"/>
              </w:rPr>
              <w:t>30</w:t>
            </w:r>
          </w:p>
        </w:tc>
        <w:tc>
          <w:tcPr>
            <w:tcW w:w="1749" w:type="dxa"/>
            <w:noWrap/>
            <w:hideMark/>
          </w:tcPr>
          <w:p w14:paraId="29285867" w14:textId="77777777" w:rsidR="00304018" w:rsidRPr="00304018" w:rsidRDefault="00304018" w:rsidP="00304018">
            <w:pPr>
              <w:pStyle w:val="Body"/>
              <w:spacing w:after="0"/>
              <w:rPr>
                <w:rFonts w:ascii="Arial" w:hAnsi="Arial" w:cs="Arial"/>
              </w:rPr>
            </w:pPr>
            <w:proofErr w:type="spellStart"/>
            <w:r w:rsidRPr="00304018">
              <w:rPr>
                <w:rFonts w:ascii="Arial" w:hAnsi="Arial" w:cs="Arial"/>
                <w:i/>
                <w:iCs/>
              </w:rPr>
              <w:t>Centella</w:t>
            </w:r>
            <w:proofErr w:type="spellEnd"/>
            <w:r w:rsidRPr="00304018">
              <w:rPr>
                <w:rFonts w:ascii="Arial" w:hAnsi="Arial" w:cs="Arial"/>
                <w:i/>
                <w:iCs/>
              </w:rPr>
              <w:t xml:space="preserve"> </w:t>
            </w:r>
            <w:proofErr w:type="spellStart"/>
            <w:r w:rsidRPr="00304018">
              <w:rPr>
                <w:rFonts w:ascii="Arial" w:hAnsi="Arial" w:cs="Arial"/>
                <w:i/>
                <w:iCs/>
              </w:rPr>
              <w:t>asiatica</w:t>
            </w:r>
            <w:proofErr w:type="spellEnd"/>
            <w:r w:rsidRPr="00304018">
              <w:rPr>
                <w:rFonts w:ascii="Arial" w:hAnsi="Arial" w:cs="Arial"/>
              </w:rPr>
              <w:t xml:space="preserve"> </w:t>
            </w:r>
          </w:p>
        </w:tc>
        <w:tc>
          <w:tcPr>
            <w:tcW w:w="1706" w:type="dxa"/>
            <w:noWrap/>
            <w:hideMark/>
          </w:tcPr>
          <w:p w14:paraId="0BD42CA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Apiaceae</w:t>
            </w:r>
            <w:proofErr w:type="spellEnd"/>
          </w:p>
        </w:tc>
        <w:tc>
          <w:tcPr>
            <w:tcW w:w="1455" w:type="dxa"/>
            <w:noWrap/>
            <w:hideMark/>
          </w:tcPr>
          <w:p w14:paraId="65C1D63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Thankuni</w:t>
            </w:r>
            <w:proofErr w:type="spellEnd"/>
          </w:p>
        </w:tc>
        <w:tc>
          <w:tcPr>
            <w:tcW w:w="1375" w:type="dxa"/>
            <w:noWrap/>
            <w:hideMark/>
          </w:tcPr>
          <w:p w14:paraId="5843C3C3" w14:textId="77777777" w:rsidR="00304018" w:rsidRPr="00304018" w:rsidRDefault="00304018" w:rsidP="00304018">
            <w:pPr>
              <w:pStyle w:val="Body"/>
              <w:spacing w:after="0"/>
              <w:rPr>
                <w:rFonts w:ascii="Arial" w:hAnsi="Arial" w:cs="Arial"/>
              </w:rPr>
            </w:pPr>
            <w:r w:rsidRPr="00304018">
              <w:rPr>
                <w:rFonts w:ascii="Arial" w:hAnsi="Arial" w:cs="Arial"/>
              </w:rPr>
              <w:t>Leaves,</w:t>
            </w:r>
          </w:p>
          <w:p w14:paraId="3AB9EA21"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MTRkYjhkNGQtYWMyNi00MWFhLTllODgtYzM3NTI4Mjg3NmEz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
            <w:id w:val="580727197"/>
            <w:placeholder>
              <w:docPart w:val="E6FC25D4C7AD4DBDBD52186025D35807"/>
            </w:placeholder>
          </w:sdtPr>
          <w:sdtEndPr/>
          <w:sdtContent>
            <w:tc>
              <w:tcPr>
                <w:tcW w:w="1273" w:type="dxa"/>
                <w:noWrap/>
                <w:hideMark/>
              </w:tcPr>
              <w:p w14:paraId="0957C91C" w14:textId="04B4A736"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2014)</w:t>
                </w:r>
              </w:p>
            </w:tc>
          </w:sdtContent>
        </w:sdt>
      </w:tr>
      <w:tr w:rsidR="00304018" w:rsidRPr="00304018" w14:paraId="0E0BF363" w14:textId="77777777" w:rsidTr="00304018">
        <w:trPr>
          <w:trHeight w:val="312"/>
        </w:trPr>
        <w:tc>
          <w:tcPr>
            <w:tcW w:w="640" w:type="dxa"/>
            <w:noWrap/>
            <w:hideMark/>
          </w:tcPr>
          <w:p w14:paraId="10929D38" w14:textId="77777777" w:rsidR="00304018" w:rsidRPr="00304018" w:rsidRDefault="00304018" w:rsidP="00304018">
            <w:pPr>
              <w:pStyle w:val="Body"/>
              <w:spacing w:after="0"/>
              <w:jc w:val="center"/>
              <w:rPr>
                <w:rFonts w:ascii="Arial" w:hAnsi="Arial" w:cs="Arial"/>
              </w:rPr>
            </w:pPr>
            <w:r w:rsidRPr="00304018">
              <w:rPr>
                <w:rFonts w:ascii="Arial" w:hAnsi="Arial" w:cs="Arial"/>
              </w:rPr>
              <w:t>31</w:t>
            </w:r>
          </w:p>
        </w:tc>
        <w:tc>
          <w:tcPr>
            <w:tcW w:w="1749" w:type="dxa"/>
            <w:noWrap/>
            <w:hideMark/>
          </w:tcPr>
          <w:p w14:paraId="63A623F7" w14:textId="77777777" w:rsidR="00304018" w:rsidRPr="00304018" w:rsidRDefault="00304018" w:rsidP="00304018">
            <w:pPr>
              <w:pStyle w:val="Body"/>
              <w:spacing w:after="0"/>
              <w:rPr>
                <w:rFonts w:ascii="Arial" w:hAnsi="Arial" w:cs="Arial"/>
              </w:rPr>
            </w:pPr>
            <w:r w:rsidRPr="00304018">
              <w:rPr>
                <w:rFonts w:ascii="Arial" w:hAnsi="Arial" w:cs="Arial"/>
                <w:i/>
                <w:iCs/>
              </w:rPr>
              <w:t xml:space="preserve">Justicia gendarussa </w:t>
            </w:r>
          </w:p>
        </w:tc>
        <w:tc>
          <w:tcPr>
            <w:tcW w:w="1706" w:type="dxa"/>
            <w:noWrap/>
            <w:hideMark/>
          </w:tcPr>
          <w:p w14:paraId="77BEA487"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Acanthaceae</w:t>
            </w:r>
            <w:proofErr w:type="spellEnd"/>
          </w:p>
        </w:tc>
        <w:tc>
          <w:tcPr>
            <w:tcW w:w="1455" w:type="dxa"/>
            <w:noWrap/>
            <w:hideMark/>
          </w:tcPr>
          <w:p w14:paraId="67BABB2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Jagathm</w:t>
            </w:r>
            <w:proofErr w:type="spellEnd"/>
            <w:r w:rsidRPr="00304018">
              <w:rPr>
                <w:rFonts w:ascii="Arial" w:hAnsi="Arial" w:cs="Arial"/>
              </w:rPr>
              <w:br/>
              <w:t xml:space="preserve"> </w:t>
            </w:r>
            <w:proofErr w:type="spellStart"/>
            <w:r w:rsidRPr="00304018">
              <w:rPr>
                <w:rFonts w:ascii="Arial" w:hAnsi="Arial" w:cs="Arial"/>
              </w:rPr>
              <w:t>adan</w:t>
            </w:r>
            <w:proofErr w:type="spellEnd"/>
          </w:p>
        </w:tc>
        <w:tc>
          <w:tcPr>
            <w:tcW w:w="1375" w:type="dxa"/>
            <w:noWrap/>
            <w:hideMark/>
          </w:tcPr>
          <w:p w14:paraId="01AB184C"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NjRlOTU2NzAtYTE5Yi00OTY3LTk4NDAtZDA2MDIxMzUxYTM3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
            <w:id w:val="-1475589919"/>
            <w:placeholder>
              <w:docPart w:val="E6FC25D4C7AD4DBDBD52186025D35807"/>
            </w:placeholder>
          </w:sdtPr>
          <w:sdtEndPr/>
          <w:sdtContent>
            <w:tc>
              <w:tcPr>
                <w:tcW w:w="1273" w:type="dxa"/>
                <w:noWrap/>
                <w:hideMark/>
              </w:tcPr>
              <w:p w14:paraId="1BCFCD84" w14:textId="0A894819"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2014)</w:t>
                </w:r>
              </w:p>
            </w:tc>
          </w:sdtContent>
        </w:sdt>
      </w:tr>
      <w:tr w:rsidR="00304018" w:rsidRPr="00304018" w14:paraId="12A1D5AA" w14:textId="77777777" w:rsidTr="00304018">
        <w:trPr>
          <w:trHeight w:val="312"/>
        </w:trPr>
        <w:tc>
          <w:tcPr>
            <w:tcW w:w="640" w:type="dxa"/>
            <w:noWrap/>
            <w:hideMark/>
          </w:tcPr>
          <w:p w14:paraId="7B84CA71" w14:textId="77777777" w:rsidR="00304018" w:rsidRPr="00304018" w:rsidRDefault="00304018" w:rsidP="00304018">
            <w:pPr>
              <w:pStyle w:val="Body"/>
              <w:spacing w:after="0"/>
              <w:jc w:val="center"/>
              <w:rPr>
                <w:rFonts w:ascii="Arial" w:hAnsi="Arial" w:cs="Arial"/>
              </w:rPr>
            </w:pPr>
            <w:r w:rsidRPr="00304018">
              <w:rPr>
                <w:rFonts w:ascii="Arial" w:hAnsi="Arial" w:cs="Arial"/>
              </w:rPr>
              <w:lastRenderedPageBreak/>
              <w:t>32</w:t>
            </w:r>
          </w:p>
        </w:tc>
        <w:tc>
          <w:tcPr>
            <w:tcW w:w="1749" w:type="dxa"/>
            <w:noWrap/>
            <w:hideMark/>
          </w:tcPr>
          <w:p w14:paraId="30575B12"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Momordica </w:t>
            </w:r>
            <w:proofErr w:type="spellStart"/>
            <w:r w:rsidRPr="00304018">
              <w:rPr>
                <w:rFonts w:ascii="Arial" w:hAnsi="Arial" w:cs="Arial"/>
                <w:i/>
                <w:iCs/>
              </w:rPr>
              <w:t>charantia</w:t>
            </w:r>
            <w:proofErr w:type="spellEnd"/>
            <w:r w:rsidRPr="00304018">
              <w:rPr>
                <w:rFonts w:ascii="Arial" w:hAnsi="Arial" w:cs="Arial"/>
                <w:i/>
                <w:iCs/>
              </w:rPr>
              <w:t xml:space="preserve"> </w:t>
            </w:r>
            <w:proofErr w:type="spellStart"/>
            <w:r w:rsidRPr="00304018">
              <w:rPr>
                <w:rFonts w:ascii="Arial" w:hAnsi="Arial" w:cs="Arial"/>
                <w:i/>
                <w:iCs/>
              </w:rPr>
              <w:t>Descourt</w:t>
            </w:r>
            <w:proofErr w:type="spellEnd"/>
            <w:r w:rsidRPr="00304018">
              <w:rPr>
                <w:rFonts w:ascii="Arial" w:hAnsi="Arial" w:cs="Arial"/>
                <w:i/>
                <w:iCs/>
              </w:rPr>
              <w:t>.</w:t>
            </w:r>
          </w:p>
        </w:tc>
        <w:tc>
          <w:tcPr>
            <w:tcW w:w="1706" w:type="dxa"/>
            <w:noWrap/>
            <w:hideMark/>
          </w:tcPr>
          <w:p w14:paraId="224D8B7F" w14:textId="77777777" w:rsidR="00304018" w:rsidRPr="00304018" w:rsidRDefault="00304018" w:rsidP="00304018">
            <w:pPr>
              <w:pStyle w:val="Body"/>
              <w:spacing w:after="0"/>
              <w:rPr>
                <w:rFonts w:ascii="Arial" w:hAnsi="Arial" w:cs="Arial"/>
              </w:rPr>
            </w:pPr>
            <w:r w:rsidRPr="00304018">
              <w:rPr>
                <w:rFonts w:ascii="Arial" w:hAnsi="Arial" w:cs="Arial"/>
              </w:rPr>
              <w:t>Cucurbitaceae</w:t>
            </w:r>
          </w:p>
        </w:tc>
        <w:tc>
          <w:tcPr>
            <w:tcW w:w="1455" w:type="dxa"/>
            <w:noWrap/>
            <w:hideMark/>
          </w:tcPr>
          <w:p w14:paraId="13ED455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Korola</w:t>
            </w:r>
            <w:proofErr w:type="spellEnd"/>
          </w:p>
        </w:tc>
        <w:tc>
          <w:tcPr>
            <w:tcW w:w="1375" w:type="dxa"/>
            <w:noWrap/>
            <w:hideMark/>
          </w:tcPr>
          <w:p w14:paraId="10897837" w14:textId="77777777" w:rsidR="00304018" w:rsidRPr="00304018" w:rsidRDefault="00304018" w:rsidP="00304018">
            <w:pPr>
              <w:pStyle w:val="Body"/>
              <w:spacing w:after="0"/>
              <w:rPr>
                <w:rFonts w:ascii="Arial" w:hAnsi="Arial" w:cs="Arial"/>
              </w:rPr>
            </w:pPr>
            <w:r w:rsidRPr="00304018">
              <w:rPr>
                <w:rFonts w:ascii="Arial" w:hAnsi="Arial" w:cs="Arial"/>
              </w:rPr>
              <w:t>Leaves, fruits</w:t>
            </w:r>
          </w:p>
        </w:tc>
        <w:sdt>
          <w:sdtPr>
            <w:rPr>
              <w:rFonts w:ascii="Arial" w:hAnsi="Arial" w:cs="Arial"/>
              <w:color w:val="000000"/>
            </w:rPr>
            <w:tag w:val="MENDELEY_CITATION_v3_eyJjaXRhdGlvbklEIjoiTUVOREVMRVlfQ0lUQVRJT05fZGQ3MzQ0MmQtNjQ3Mi00MGQwLTg3MTItMTcwMTI5NzA2Y2Jk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
            <w:id w:val="-1929190653"/>
            <w:placeholder>
              <w:docPart w:val="E6FC25D4C7AD4DBDBD52186025D35807"/>
            </w:placeholder>
          </w:sdtPr>
          <w:sdtEndPr/>
          <w:sdtContent>
            <w:tc>
              <w:tcPr>
                <w:tcW w:w="1273" w:type="dxa"/>
                <w:noWrap/>
                <w:hideMark/>
              </w:tcPr>
              <w:p w14:paraId="04D5A183" w14:textId="73F328F1"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2014)</w:t>
                </w:r>
              </w:p>
            </w:tc>
          </w:sdtContent>
        </w:sdt>
      </w:tr>
      <w:tr w:rsidR="00304018" w:rsidRPr="00304018" w14:paraId="257A141C" w14:textId="77777777" w:rsidTr="00304018">
        <w:trPr>
          <w:trHeight w:val="312"/>
        </w:trPr>
        <w:tc>
          <w:tcPr>
            <w:tcW w:w="640" w:type="dxa"/>
            <w:noWrap/>
            <w:hideMark/>
          </w:tcPr>
          <w:p w14:paraId="658EA1A3" w14:textId="77777777" w:rsidR="00304018" w:rsidRPr="00304018" w:rsidRDefault="00304018" w:rsidP="00304018">
            <w:pPr>
              <w:pStyle w:val="Body"/>
              <w:spacing w:after="0"/>
              <w:jc w:val="center"/>
              <w:rPr>
                <w:rFonts w:ascii="Arial" w:hAnsi="Arial" w:cs="Arial"/>
              </w:rPr>
            </w:pPr>
            <w:r w:rsidRPr="00304018">
              <w:rPr>
                <w:rFonts w:ascii="Arial" w:hAnsi="Arial" w:cs="Arial"/>
              </w:rPr>
              <w:t>33</w:t>
            </w:r>
          </w:p>
        </w:tc>
        <w:tc>
          <w:tcPr>
            <w:tcW w:w="1749" w:type="dxa"/>
            <w:noWrap/>
            <w:hideMark/>
          </w:tcPr>
          <w:p w14:paraId="2BDBE3FA" w14:textId="77777777" w:rsidR="00304018" w:rsidRPr="00304018" w:rsidRDefault="00304018" w:rsidP="00304018">
            <w:pPr>
              <w:pStyle w:val="Body"/>
              <w:spacing w:after="0"/>
              <w:rPr>
                <w:rFonts w:ascii="Arial" w:hAnsi="Arial" w:cs="Arial"/>
              </w:rPr>
            </w:pPr>
            <w:r w:rsidRPr="00304018">
              <w:rPr>
                <w:rFonts w:ascii="Arial" w:hAnsi="Arial" w:cs="Arial"/>
                <w:i/>
                <w:iCs/>
              </w:rPr>
              <w:t xml:space="preserve">Acacia </w:t>
            </w:r>
            <w:proofErr w:type="spellStart"/>
            <w:r w:rsidRPr="00304018">
              <w:rPr>
                <w:rFonts w:ascii="Arial" w:hAnsi="Arial" w:cs="Arial"/>
                <w:i/>
                <w:iCs/>
              </w:rPr>
              <w:t>auriculiformis</w:t>
            </w:r>
            <w:proofErr w:type="spellEnd"/>
            <w:r w:rsidRPr="00304018">
              <w:rPr>
                <w:rFonts w:ascii="Arial" w:hAnsi="Arial" w:cs="Arial"/>
              </w:rPr>
              <w:t xml:space="preserve">  </w:t>
            </w:r>
          </w:p>
        </w:tc>
        <w:tc>
          <w:tcPr>
            <w:tcW w:w="1706" w:type="dxa"/>
            <w:noWrap/>
            <w:hideMark/>
          </w:tcPr>
          <w:p w14:paraId="2DC5A7AB"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12BE074B" w14:textId="77777777" w:rsidR="00304018" w:rsidRPr="00304018" w:rsidRDefault="00304018" w:rsidP="00304018">
            <w:pPr>
              <w:pStyle w:val="Body"/>
              <w:spacing w:after="0"/>
              <w:rPr>
                <w:rFonts w:ascii="Arial" w:hAnsi="Arial" w:cs="Arial"/>
              </w:rPr>
            </w:pPr>
            <w:r w:rsidRPr="00304018">
              <w:rPr>
                <w:rFonts w:ascii="Arial" w:hAnsi="Arial" w:cs="Arial"/>
              </w:rPr>
              <w:t>Aakash-</w:t>
            </w:r>
            <w:proofErr w:type="spellStart"/>
            <w:r w:rsidRPr="00304018">
              <w:rPr>
                <w:rFonts w:ascii="Arial" w:hAnsi="Arial" w:cs="Arial"/>
              </w:rPr>
              <w:t>moni</w:t>
            </w:r>
            <w:proofErr w:type="spellEnd"/>
          </w:p>
        </w:tc>
        <w:tc>
          <w:tcPr>
            <w:tcW w:w="1375" w:type="dxa"/>
            <w:noWrap/>
            <w:hideMark/>
          </w:tcPr>
          <w:p w14:paraId="1F2A7641" w14:textId="77777777" w:rsidR="00304018" w:rsidRPr="00304018" w:rsidRDefault="00304018" w:rsidP="00304018">
            <w:pPr>
              <w:pStyle w:val="Body"/>
              <w:spacing w:after="0"/>
              <w:rPr>
                <w:rFonts w:ascii="Arial" w:hAnsi="Arial" w:cs="Arial"/>
              </w:rPr>
            </w:pPr>
            <w:r w:rsidRPr="00304018">
              <w:rPr>
                <w:rFonts w:ascii="Arial" w:hAnsi="Arial" w:cs="Arial"/>
              </w:rPr>
              <w:t>Leaves, flowers</w:t>
            </w:r>
          </w:p>
        </w:tc>
        <w:sdt>
          <w:sdtPr>
            <w:rPr>
              <w:rFonts w:ascii="Arial" w:hAnsi="Arial" w:cs="Arial"/>
              <w:color w:val="000000"/>
            </w:rPr>
            <w:tag w:val="MENDELEY_CITATION_v3_eyJjaXRhdGlvbklEIjoiTUVOREVMRVlfQ0lUQVRJT05fYzUyYWVkYjktOGFiNS00YjJhLTk2YTItNTUyMmI4MjBlNWY2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1211341880"/>
            <w:placeholder>
              <w:docPart w:val="E6FC25D4C7AD4DBDBD52186025D35807"/>
            </w:placeholder>
          </w:sdtPr>
          <w:sdtEndPr/>
          <w:sdtContent>
            <w:tc>
              <w:tcPr>
                <w:tcW w:w="1273" w:type="dxa"/>
                <w:noWrap/>
                <w:hideMark/>
              </w:tcPr>
              <w:p w14:paraId="3B076352" w14:textId="27A96BE6"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Ariful Haque Mollik, et al., 2010)</w:t>
                </w:r>
              </w:p>
            </w:tc>
          </w:sdtContent>
        </w:sdt>
      </w:tr>
      <w:tr w:rsidR="00304018" w:rsidRPr="00304018" w14:paraId="35A49782" w14:textId="77777777" w:rsidTr="00304018">
        <w:trPr>
          <w:trHeight w:val="312"/>
        </w:trPr>
        <w:tc>
          <w:tcPr>
            <w:tcW w:w="640" w:type="dxa"/>
            <w:noWrap/>
            <w:hideMark/>
          </w:tcPr>
          <w:p w14:paraId="57624F69" w14:textId="77777777" w:rsidR="00304018" w:rsidRPr="00304018" w:rsidRDefault="00304018" w:rsidP="00304018">
            <w:pPr>
              <w:pStyle w:val="Body"/>
              <w:spacing w:after="0"/>
              <w:jc w:val="center"/>
              <w:rPr>
                <w:rFonts w:ascii="Arial" w:hAnsi="Arial" w:cs="Arial"/>
              </w:rPr>
            </w:pPr>
            <w:r w:rsidRPr="00304018">
              <w:rPr>
                <w:rFonts w:ascii="Arial" w:hAnsi="Arial" w:cs="Arial"/>
              </w:rPr>
              <w:t>34</w:t>
            </w:r>
          </w:p>
        </w:tc>
        <w:tc>
          <w:tcPr>
            <w:tcW w:w="1749" w:type="dxa"/>
            <w:noWrap/>
            <w:hideMark/>
          </w:tcPr>
          <w:p w14:paraId="718D55CB" w14:textId="77777777" w:rsidR="00304018" w:rsidRPr="00304018" w:rsidRDefault="00304018" w:rsidP="00304018">
            <w:pPr>
              <w:pStyle w:val="Body"/>
              <w:spacing w:after="0"/>
              <w:rPr>
                <w:rFonts w:ascii="Arial" w:hAnsi="Arial" w:cs="Arial"/>
              </w:rPr>
            </w:pPr>
            <w:proofErr w:type="spellStart"/>
            <w:r w:rsidRPr="00304018">
              <w:rPr>
                <w:rFonts w:ascii="Arial" w:hAnsi="Arial" w:cs="Arial"/>
                <w:i/>
                <w:iCs/>
              </w:rPr>
              <w:t>Amorphophallus</w:t>
            </w:r>
            <w:proofErr w:type="spellEnd"/>
            <w:r w:rsidRPr="00304018">
              <w:rPr>
                <w:rFonts w:ascii="Arial" w:hAnsi="Arial" w:cs="Arial"/>
                <w:i/>
                <w:iCs/>
              </w:rPr>
              <w:t xml:space="preserve"> </w:t>
            </w:r>
            <w:proofErr w:type="spellStart"/>
            <w:r w:rsidRPr="00304018">
              <w:rPr>
                <w:rFonts w:ascii="Arial" w:hAnsi="Arial" w:cs="Arial"/>
                <w:i/>
                <w:iCs/>
              </w:rPr>
              <w:t>campanulatus</w:t>
            </w:r>
            <w:proofErr w:type="spellEnd"/>
            <w:r w:rsidRPr="00304018">
              <w:rPr>
                <w:rFonts w:ascii="Arial" w:hAnsi="Arial" w:cs="Arial"/>
                <w:i/>
                <w:iCs/>
              </w:rPr>
              <w:t xml:space="preserve"> </w:t>
            </w:r>
          </w:p>
        </w:tc>
        <w:tc>
          <w:tcPr>
            <w:tcW w:w="1706" w:type="dxa"/>
            <w:noWrap/>
            <w:hideMark/>
          </w:tcPr>
          <w:p w14:paraId="5621471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Araceae</w:t>
            </w:r>
            <w:proofErr w:type="spellEnd"/>
          </w:p>
        </w:tc>
        <w:tc>
          <w:tcPr>
            <w:tcW w:w="1455" w:type="dxa"/>
            <w:noWrap/>
            <w:hideMark/>
          </w:tcPr>
          <w:p w14:paraId="55B1A21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Maan-gachh</w:t>
            </w:r>
            <w:proofErr w:type="spellEnd"/>
          </w:p>
        </w:tc>
        <w:tc>
          <w:tcPr>
            <w:tcW w:w="1375" w:type="dxa"/>
            <w:noWrap/>
            <w:hideMark/>
          </w:tcPr>
          <w:p w14:paraId="1AA4FB11" w14:textId="77777777" w:rsidR="00304018" w:rsidRPr="00304018" w:rsidRDefault="00304018" w:rsidP="00304018">
            <w:pPr>
              <w:pStyle w:val="Body"/>
              <w:spacing w:after="0"/>
              <w:rPr>
                <w:rFonts w:ascii="Arial" w:hAnsi="Arial" w:cs="Arial"/>
              </w:rPr>
            </w:pPr>
            <w:r w:rsidRPr="00304018">
              <w:rPr>
                <w:rFonts w:ascii="Arial" w:hAnsi="Arial" w:cs="Arial"/>
              </w:rPr>
              <w:t>Roots</w:t>
            </w:r>
          </w:p>
        </w:tc>
        <w:sdt>
          <w:sdtPr>
            <w:rPr>
              <w:rFonts w:ascii="Arial" w:hAnsi="Arial" w:cs="Arial"/>
              <w:color w:val="000000"/>
            </w:rPr>
            <w:tag w:val="MENDELEY_CITATION_v3_eyJjaXRhdGlvbklEIjoiTUVOREVMRVlfQ0lUQVRJT05fZjRlODA3N2EtZWFjNC00MGJhLTg5OTktMmY2NTU1OTQ0MWM1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418631447"/>
            <w:placeholder>
              <w:docPart w:val="E6FC25D4C7AD4DBDBD52186025D35807"/>
            </w:placeholder>
          </w:sdtPr>
          <w:sdtEndPr/>
          <w:sdtContent>
            <w:tc>
              <w:tcPr>
                <w:tcW w:w="1273" w:type="dxa"/>
                <w:noWrap/>
                <w:hideMark/>
              </w:tcPr>
              <w:p w14:paraId="46408E6C" w14:textId="52F80036"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Ariful Haque Mollik, et al., 2010)</w:t>
                </w:r>
              </w:p>
            </w:tc>
          </w:sdtContent>
        </w:sdt>
      </w:tr>
      <w:tr w:rsidR="00304018" w:rsidRPr="00304018" w14:paraId="04D8DDBC" w14:textId="77777777" w:rsidTr="00304018">
        <w:trPr>
          <w:trHeight w:val="312"/>
        </w:trPr>
        <w:tc>
          <w:tcPr>
            <w:tcW w:w="640" w:type="dxa"/>
            <w:noWrap/>
            <w:hideMark/>
          </w:tcPr>
          <w:p w14:paraId="06551AA4" w14:textId="77777777" w:rsidR="00304018" w:rsidRPr="00304018" w:rsidRDefault="00304018" w:rsidP="00304018">
            <w:pPr>
              <w:pStyle w:val="Body"/>
              <w:spacing w:after="0"/>
              <w:jc w:val="center"/>
              <w:rPr>
                <w:rFonts w:ascii="Arial" w:hAnsi="Arial" w:cs="Arial"/>
              </w:rPr>
            </w:pPr>
            <w:r w:rsidRPr="00304018">
              <w:rPr>
                <w:rFonts w:ascii="Arial" w:hAnsi="Arial" w:cs="Arial"/>
              </w:rPr>
              <w:t>35</w:t>
            </w:r>
          </w:p>
        </w:tc>
        <w:tc>
          <w:tcPr>
            <w:tcW w:w="1749" w:type="dxa"/>
            <w:noWrap/>
            <w:hideMark/>
          </w:tcPr>
          <w:p w14:paraId="09EBB2D7" w14:textId="77777777" w:rsidR="00304018" w:rsidRPr="00304018" w:rsidRDefault="00304018" w:rsidP="00304018">
            <w:pPr>
              <w:pStyle w:val="Body"/>
              <w:spacing w:after="0"/>
              <w:rPr>
                <w:rFonts w:ascii="Arial" w:hAnsi="Arial" w:cs="Arial"/>
                <w:i/>
                <w:iCs/>
              </w:rPr>
            </w:pPr>
            <w:r w:rsidRPr="00304018">
              <w:rPr>
                <w:rFonts w:ascii="Arial" w:hAnsi="Arial" w:cs="Arial"/>
                <w:i/>
                <w:iCs/>
              </w:rPr>
              <w:t>Bougainvillea spectabilis</w:t>
            </w:r>
          </w:p>
        </w:tc>
        <w:tc>
          <w:tcPr>
            <w:tcW w:w="1706" w:type="dxa"/>
            <w:noWrap/>
            <w:hideMark/>
          </w:tcPr>
          <w:p w14:paraId="32388A7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Nyctaginaceae</w:t>
            </w:r>
            <w:proofErr w:type="spellEnd"/>
          </w:p>
        </w:tc>
        <w:tc>
          <w:tcPr>
            <w:tcW w:w="1455" w:type="dxa"/>
            <w:noWrap/>
            <w:hideMark/>
          </w:tcPr>
          <w:p w14:paraId="3E25D9F1" w14:textId="77777777" w:rsidR="00304018" w:rsidRPr="00304018" w:rsidRDefault="00304018" w:rsidP="00304018">
            <w:pPr>
              <w:pStyle w:val="Body"/>
              <w:spacing w:after="0"/>
              <w:rPr>
                <w:rFonts w:ascii="Arial" w:hAnsi="Arial" w:cs="Arial"/>
              </w:rPr>
            </w:pPr>
            <w:r w:rsidRPr="00304018">
              <w:rPr>
                <w:rFonts w:ascii="Arial" w:hAnsi="Arial" w:cs="Arial"/>
              </w:rPr>
              <w:t>Gate-</w:t>
            </w:r>
            <w:proofErr w:type="spellStart"/>
            <w:r w:rsidRPr="00304018">
              <w:rPr>
                <w:rFonts w:ascii="Arial" w:hAnsi="Arial" w:cs="Arial"/>
              </w:rPr>
              <w:t>phool</w:t>
            </w:r>
            <w:proofErr w:type="spellEnd"/>
          </w:p>
        </w:tc>
        <w:tc>
          <w:tcPr>
            <w:tcW w:w="1375" w:type="dxa"/>
            <w:noWrap/>
            <w:hideMark/>
          </w:tcPr>
          <w:p w14:paraId="4D26C80B" w14:textId="77777777" w:rsidR="00304018" w:rsidRPr="00304018" w:rsidRDefault="00304018" w:rsidP="00304018">
            <w:pPr>
              <w:pStyle w:val="Body"/>
              <w:spacing w:after="0"/>
              <w:rPr>
                <w:rFonts w:ascii="Arial" w:hAnsi="Arial" w:cs="Arial"/>
              </w:rPr>
            </w:pPr>
            <w:r w:rsidRPr="00304018">
              <w:rPr>
                <w:rFonts w:ascii="Arial" w:hAnsi="Arial" w:cs="Arial"/>
              </w:rPr>
              <w:t>Leaves, flowers</w:t>
            </w:r>
          </w:p>
        </w:tc>
        <w:sdt>
          <w:sdtPr>
            <w:rPr>
              <w:rFonts w:ascii="Arial" w:hAnsi="Arial" w:cs="Arial"/>
              <w:color w:val="000000"/>
            </w:rPr>
            <w:tag w:val="MENDELEY_CITATION_v3_eyJjaXRhdGlvbklEIjoiTUVOREVMRVlfQ0lUQVRJT05fZjFkNDNhMTYtMDIwNy00NWViLWFkMmUtMmIyYjg0ZjMxZGVl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472023067"/>
            <w:placeholder>
              <w:docPart w:val="E6FC25D4C7AD4DBDBD52186025D35807"/>
            </w:placeholder>
          </w:sdtPr>
          <w:sdtEndPr/>
          <w:sdtContent>
            <w:tc>
              <w:tcPr>
                <w:tcW w:w="1273" w:type="dxa"/>
                <w:noWrap/>
                <w:hideMark/>
              </w:tcPr>
              <w:p w14:paraId="63D53180" w14:textId="2892C3CB"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Ariful Haque Mollik, et al., 2010)</w:t>
                </w:r>
              </w:p>
            </w:tc>
          </w:sdtContent>
        </w:sdt>
      </w:tr>
      <w:tr w:rsidR="00304018" w:rsidRPr="00304018" w14:paraId="1AEB2DEF" w14:textId="77777777" w:rsidTr="00304018">
        <w:trPr>
          <w:trHeight w:val="312"/>
        </w:trPr>
        <w:tc>
          <w:tcPr>
            <w:tcW w:w="640" w:type="dxa"/>
            <w:noWrap/>
            <w:hideMark/>
          </w:tcPr>
          <w:p w14:paraId="0EBF2DCC" w14:textId="77777777" w:rsidR="00304018" w:rsidRPr="00304018" w:rsidRDefault="00304018" w:rsidP="00304018">
            <w:pPr>
              <w:pStyle w:val="Body"/>
              <w:spacing w:after="0"/>
              <w:jc w:val="center"/>
              <w:rPr>
                <w:rFonts w:ascii="Arial" w:hAnsi="Arial" w:cs="Arial"/>
              </w:rPr>
            </w:pPr>
            <w:r w:rsidRPr="00304018">
              <w:rPr>
                <w:rFonts w:ascii="Arial" w:hAnsi="Arial" w:cs="Arial"/>
              </w:rPr>
              <w:t>36</w:t>
            </w:r>
          </w:p>
        </w:tc>
        <w:tc>
          <w:tcPr>
            <w:tcW w:w="1749" w:type="dxa"/>
            <w:noWrap/>
            <w:hideMark/>
          </w:tcPr>
          <w:p w14:paraId="574C9CF0" w14:textId="77777777" w:rsidR="00304018" w:rsidRPr="00304018" w:rsidRDefault="00304018" w:rsidP="00304018">
            <w:pPr>
              <w:pStyle w:val="Body"/>
              <w:spacing w:after="0"/>
              <w:rPr>
                <w:rFonts w:ascii="Arial" w:hAnsi="Arial" w:cs="Arial"/>
              </w:rPr>
            </w:pPr>
            <w:r w:rsidRPr="00304018">
              <w:rPr>
                <w:rFonts w:ascii="Arial" w:hAnsi="Arial" w:cs="Arial"/>
                <w:i/>
                <w:iCs/>
              </w:rPr>
              <w:t>Clerodendrum indicum</w:t>
            </w:r>
          </w:p>
        </w:tc>
        <w:tc>
          <w:tcPr>
            <w:tcW w:w="1706" w:type="dxa"/>
            <w:noWrap/>
            <w:hideMark/>
          </w:tcPr>
          <w:p w14:paraId="312D7503" w14:textId="77777777" w:rsidR="00304018" w:rsidRPr="00304018" w:rsidRDefault="00304018" w:rsidP="00304018">
            <w:pPr>
              <w:pStyle w:val="Body"/>
              <w:spacing w:after="0"/>
              <w:rPr>
                <w:rFonts w:ascii="Arial" w:hAnsi="Arial" w:cs="Arial"/>
              </w:rPr>
            </w:pPr>
            <w:r w:rsidRPr="00304018">
              <w:rPr>
                <w:rFonts w:ascii="Arial" w:hAnsi="Arial" w:cs="Arial"/>
              </w:rPr>
              <w:t>Verbenaceae</w:t>
            </w:r>
          </w:p>
        </w:tc>
        <w:tc>
          <w:tcPr>
            <w:tcW w:w="1455" w:type="dxa"/>
            <w:noWrap/>
            <w:hideMark/>
          </w:tcPr>
          <w:p w14:paraId="37EEB50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Bamun</w:t>
            </w:r>
            <w:proofErr w:type="spellEnd"/>
            <w:r w:rsidRPr="00304018">
              <w:rPr>
                <w:rFonts w:ascii="Arial" w:hAnsi="Arial" w:cs="Arial"/>
              </w:rPr>
              <w:t xml:space="preserve"> </w:t>
            </w:r>
            <w:proofErr w:type="spellStart"/>
            <w:r w:rsidRPr="00304018">
              <w:rPr>
                <w:rFonts w:ascii="Arial" w:hAnsi="Arial" w:cs="Arial"/>
              </w:rPr>
              <w:t>hati</w:t>
            </w:r>
            <w:proofErr w:type="spellEnd"/>
          </w:p>
        </w:tc>
        <w:tc>
          <w:tcPr>
            <w:tcW w:w="1375" w:type="dxa"/>
            <w:noWrap/>
            <w:hideMark/>
          </w:tcPr>
          <w:p w14:paraId="5BA4A011"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ZTE2NTA0N2EtYjI1MS00MDEzLTg4MWQtZDNhNDdiNjkyYTBj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225883582"/>
            <w:placeholder>
              <w:docPart w:val="E6FC25D4C7AD4DBDBD52186025D35807"/>
            </w:placeholder>
          </w:sdtPr>
          <w:sdtEndPr/>
          <w:sdtContent>
            <w:tc>
              <w:tcPr>
                <w:tcW w:w="1273" w:type="dxa"/>
                <w:noWrap/>
                <w:hideMark/>
              </w:tcPr>
              <w:p w14:paraId="559D9F0A" w14:textId="12BB0D8E"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Ariful Haque Mollik, et al., 2010)</w:t>
                </w:r>
              </w:p>
            </w:tc>
          </w:sdtContent>
        </w:sdt>
      </w:tr>
      <w:tr w:rsidR="00304018" w:rsidRPr="00304018" w14:paraId="0BC73D6B" w14:textId="77777777" w:rsidTr="00304018">
        <w:trPr>
          <w:trHeight w:val="312"/>
        </w:trPr>
        <w:tc>
          <w:tcPr>
            <w:tcW w:w="640" w:type="dxa"/>
            <w:noWrap/>
            <w:hideMark/>
          </w:tcPr>
          <w:p w14:paraId="4B4DE17F" w14:textId="77777777" w:rsidR="00304018" w:rsidRPr="00304018" w:rsidRDefault="00304018" w:rsidP="00304018">
            <w:pPr>
              <w:pStyle w:val="Body"/>
              <w:spacing w:after="0"/>
              <w:jc w:val="center"/>
              <w:rPr>
                <w:rFonts w:ascii="Arial" w:hAnsi="Arial" w:cs="Arial"/>
              </w:rPr>
            </w:pPr>
            <w:r w:rsidRPr="00304018">
              <w:rPr>
                <w:rFonts w:ascii="Arial" w:hAnsi="Arial" w:cs="Arial"/>
              </w:rPr>
              <w:t>37</w:t>
            </w:r>
          </w:p>
        </w:tc>
        <w:tc>
          <w:tcPr>
            <w:tcW w:w="1749" w:type="dxa"/>
            <w:noWrap/>
            <w:hideMark/>
          </w:tcPr>
          <w:p w14:paraId="05D09D68" w14:textId="77777777" w:rsidR="00304018" w:rsidRPr="00304018" w:rsidRDefault="00304018" w:rsidP="00304018">
            <w:pPr>
              <w:pStyle w:val="Body"/>
              <w:spacing w:after="0"/>
              <w:rPr>
                <w:rFonts w:ascii="Arial" w:hAnsi="Arial" w:cs="Arial"/>
              </w:rPr>
            </w:pPr>
            <w:r w:rsidRPr="00304018">
              <w:rPr>
                <w:rFonts w:ascii="Arial" w:hAnsi="Arial" w:cs="Arial"/>
                <w:i/>
                <w:iCs/>
              </w:rPr>
              <w:t>Cocos nucifera</w:t>
            </w:r>
          </w:p>
        </w:tc>
        <w:tc>
          <w:tcPr>
            <w:tcW w:w="1706" w:type="dxa"/>
            <w:noWrap/>
            <w:hideMark/>
          </w:tcPr>
          <w:p w14:paraId="2F33513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Arecaceae</w:t>
            </w:r>
            <w:proofErr w:type="spellEnd"/>
          </w:p>
        </w:tc>
        <w:tc>
          <w:tcPr>
            <w:tcW w:w="1455" w:type="dxa"/>
            <w:noWrap/>
            <w:hideMark/>
          </w:tcPr>
          <w:p w14:paraId="5EBF417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Narikel-gachh</w:t>
            </w:r>
            <w:proofErr w:type="spellEnd"/>
          </w:p>
        </w:tc>
        <w:tc>
          <w:tcPr>
            <w:tcW w:w="1375" w:type="dxa"/>
            <w:noWrap/>
            <w:hideMark/>
          </w:tcPr>
          <w:p w14:paraId="6A3F1239" w14:textId="77777777" w:rsidR="00304018" w:rsidRPr="00304018" w:rsidRDefault="00304018" w:rsidP="00304018">
            <w:pPr>
              <w:pStyle w:val="Body"/>
              <w:spacing w:after="0"/>
              <w:rPr>
                <w:rFonts w:ascii="Arial" w:hAnsi="Arial" w:cs="Arial"/>
              </w:rPr>
            </w:pPr>
            <w:r w:rsidRPr="00304018">
              <w:rPr>
                <w:rFonts w:ascii="Arial" w:hAnsi="Arial" w:cs="Arial"/>
              </w:rPr>
              <w:t>Fruits</w:t>
            </w:r>
          </w:p>
        </w:tc>
        <w:sdt>
          <w:sdtPr>
            <w:rPr>
              <w:rFonts w:ascii="Arial" w:hAnsi="Arial" w:cs="Arial"/>
              <w:color w:val="000000"/>
            </w:rPr>
            <w:tag w:val="MENDELEY_CITATION_v3_eyJjaXRhdGlvbklEIjoiTUVOREVMRVlfQ0lUQVRJT05fMjkwZTBjNGQtMDQ3NS00MTZjLWI2M2YtYjgzMGVkMDQ2M2Ex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1528216722"/>
            <w:placeholder>
              <w:docPart w:val="E6FC25D4C7AD4DBDBD52186025D35807"/>
            </w:placeholder>
          </w:sdtPr>
          <w:sdtEndPr/>
          <w:sdtContent>
            <w:tc>
              <w:tcPr>
                <w:tcW w:w="1273" w:type="dxa"/>
                <w:noWrap/>
                <w:hideMark/>
              </w:tcPr>
              <w:p w14:paraId="10AB040E" w14:textId="290828FB"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Ariful Haque Mollik, et al., 2010)</w:t>
                </w:r>
              </w:p>
            </w:tc>
          </w:sdtContent>
        </w:sdt>
      </w:tr>
      <w:tr w:rsidR="00304018" w:rsidRPr="00304018" w14:paraId="5C4361D1" w14:textId="77777777" w:rsidTr="00304018">
        <w:trPr>
          <w:trHeight w:val="312"/>
        </w:trPr>
        <w:tc>
          <w:tcPr>
            <w:tcW w:w="640" w:type="dxa"/>
            <w:noWrap/>
            <w:hideMark/>
          </w:tcPr>
          <w:p w14:paraId="758BEB6A" w14:textId="77777777" w:rsidR="00304018" w:rsidRPr="00304018" w:rsidRDefault="00304018" w:rsidP="00304018">
            <w:pPr>
              <w:pStyle w:val="Body"/>
              <w:spacing w:after="0"/>
              <w:jc w:val="center"/>
              <w:rPr>
                <w:rFonts w:ascii="Arial" w:hAnsi="Arial" w:cs="Arial"/>
              </w:rPr>
            </w:pPr>
            <w:r w:rsidRPr="00304018">
              <w:rPr>
                <w:rFonts w:ascii="Arial" w:hAnsi="Arial" w:cs="Arial"/>
              </w:rPr>
              <w:t>38</w:t>
            </w:r>
          </w:p>
        </w:tc>
        <w:tc>
          <w:tcPr>
            <w:tcW w:w="1749" w:type="dxa"/>
            <w:noWrap/>
            <w:hideMark/>
          </w:tcPr>
          <w:p w14:paraId="13D32E88" w14:textId="77777777" w:rsidR="00304018" w:rsidRPr="00304018" w:rsidRDefault="00304018" w:rsidP="00304018">
            <w:pPr>
              <w:pStyle w:val="Body"/>
              <w:spacing w:after="0"/>
              <w:rPr>
                <w:rFonts w:ascii="Arial" w:hAnsi="Arial" w:cs="Arial"/>
              </w:rPr>
            </w:pPr>
            <w:r w:rsidRPr="00304018">
              <w:rPr>
                <w:rFonts w:ascii="Arial" w:hAnsi="Arial" w:cs="Arial"/>
                <w:i/>
                <w:iCs/>
              </w:rPr>
              <w:t xml:space="preserve">Crinum </w:t>
            </w:r>
            <w:proofErr w:type="spellStart"/>
            <w:r w:rsidRPr="00304018">
              <w:rPr>
                <w:rFonts w:ascii="Arial" w:hAnsi="Arial" w:cs="Arial"/>
                <w:i/>
                <w:iCs/>
              </w:rPr>
              <w:t>latifolium</w:t>
            </w:r>
            <w:proofErr w:type="spellEnd"/>
            <w:r w:rsidRPr="00304018">
              <w:rPr>
                <w:rFonts w:ascii="Arial" w:hAnsi="Arial" w:cs="Arial"/>
              </w:rPr>
              <w:t xml:space="preserve"> </w:t>
            </w:r>
          </w:p>
        </w:tc>
        <w:tc>
          <w:tcPr>
            <w:tcW w:w="1706" w:type="dxa"/>
            <w:noWrap/>
            <w:hideMark/>
          </w:tcPr>
          <w:p w14:paraId="27ACD5F9" w14:textId="77777777" w:rsidR="00304018" w:rsidRPr="00304018" w:rsidRDefault="00304018" w:rsidP="00304018">
            <w:pPr>
              <w:pStyle w:val="Body"/>
              <w:spacing w:after="0"/>
              <w:rPr>
                <w:rFonts w:ascii="Arial" w:hAnsi="Arial" w:cs="Arial"/>
              </w:rPr>
            </w:pPr>
            <w:r w:rsidRPr="00304018">
              <w:rPr>
                <w:rFonts w:ascii="Arial" w:hAnsi="Arial" w:cs="Arial"/>
              </w:rPr>
              <w:t>Amaryllidaceae</w:t>
            </w:r>
          </w:p>
        </w:tc>
        <w:tc>
          <w:tcPr>
            <w:tcW w:w="1455" w:type="dxa"/>
            <w:noWrap/>
            <w:hideMark/>
          </w:tcPr>
          <w:p w14:paraId="2C997EA2"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Dhak-dhoki</w:t>
            </w:r>
            <w:proofErr w:type="spellEnd"/>
          </w:p>
        </w:tc>
        <w:tc>
          <w:tcPr>
            <w:tcW w:w="1375" w:type="dxa"/>
            <w:noWrap/>
            <w:hideMark/>
          </w:tcPr>
          <w:p w14:paraId="179BEA24"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NTAzOTY1OTUtZjliOS00NmY4LThlMjktZGFmNGQ3NTkzY2Ji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1244999451"/>
            <w:placeholder>
              <w:docPart w:val="E6FC25D4C7AD4DBDBD52186025D35807"/>
            </w:placeholder>
          </w:sdtPr>
          <w:sdtEndPr/>
          <w:sdtContent>
            <w:tc>
              <w:tcPr>
                <w:tcW w:w="1273" w:type="dxa"/>
                <w:noWrap/>
                <w:hideMark/>
              </w:tcPr>
              <w:p w14:paraId="53722006" w14:textId="6D39FDEE"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Ariful Haque Mollik, et al., 2010)</w:t>
                </w:r>
              </w:p>
            </w:tc>
          </w:sdtContent>
        </w:sdt>
      </w:tr>
      <w:tr w:rsidR="00304018" w:rsidRPr="00304018" w14:paraId="7D5738DC" w14:textId="77777777" w:rsidTr="00304018">
        <w:trPr>
          <w:trHeight w:val="312"/>
        </w:trPr>
        <w:tc>
          <w:tcPr>
            <w:tcW w:w="640" w:type="dxa"/>
            <w:noWrap/>
            <w:hideMark/>
          </w:tcPr>
          <w:p w14:paraId="200C6E63" w14:textId="77777777" w:rsidR="00304018" w:rsidRPr="00304018" w:rsidRDefault="00304018" w:rsidP="00304018">
            <w:pPr>
              <w:pStyle w:val="Body"/>
              <w:spacing w:after="0"/>
              <w:jc w:val="center"/>
              <w:rPr>
                <w:rFonts w:ascii="Arial" w:hAnsi="Arial" w:cs="Arial"/>
              </w:rPr>
            </w:pPr>
            <w:r w:rsidRPr="00304018">
              <w:rPr>
                <w:rFonts w:ascii="Arial" w:hAnsi="Arial" w:cs="Arial"/>
              </w:rPr>
              <w:t>39</w:t>
            </w:r>
          </w:p>
        </w:tc>
        <w:tc>
          <w:tcPr>
            <w:tcW w:w="1749" w:type="dxa"/>
            <w:noWrap/>
            <w:hideMark/>
          </w:tcPr>
          <w:p w14:paraId="17F38F2E"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Ipomoea aquatica </w:t>
            </w:r>
          </w:p>
        </w:tc>
        <w:tc>
          <w:tcPr>
            <w:tcW w:w="1706" w:type="dxa"/>
            <w:noWrap/>
            <w:hideMark/>
          </w:tcPr>
          <w:p w14:paraId="75C88890" w14:textId="77777777" w:rsidR="00304018" w:rsidRPr="00304018" w:rsidRDefault="00304018" w:rsidP="00304018">
            <w:pPr>
              <w:pStyle w:val="Body"/>
              <w:spacing w:after="0"/>
              <w:rPr>
                <w:rFonts w:ascii="Arial" w:hAnsi="Arial" w:cs="Arial"/>
              </w:rPr>
            </w:pPr>
            <w:r w:rsidRPr="00304018">
              <w:rPr>
                <w:rFonts w:ascii="Arial" w:hAnsi="Arial" w:cs="Arial"/>
              </w:rPr>
              <w:t>Convolvulaceae</w:t>
            </w:r>
          </w:p>
        </w:tc>
        <w:tc>
          <w:tcPr>
            <w:tcW w:w="1455" w:type="dxa"/>
            <w:noWrap/>
            <w:hideMark/>
          </w:tcPr>
          <w:p w14:paraId="292BE6A3"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Kolmhi-shak</w:t>
            </w:r>
            <w:proofErr w:type="spellEnd"/>
          </w:p>
        </w:tc>
        <w:tc>
          <w:tcPr>
            <w:tcW w:w="1375" w:type="dxa"/>
            <w:noWrap/>
            <w:hideMark/>
          </w:tcPr>
          <w:p w14:paraId="143BCB77" w14:textId="77777777" w:rsidR="00304018" w:rsidRPr="00304018" w:rsidRDefault="00304018" w:rsidP="00304018">
            <w:pPr>
              <w:pStyle w:val="Body"/>
              <w:spacing w:after="0"/>
              <w:rPr>
                <w:rFonts w:ascii="Arial" w:hAnsi="Arial" w:cs="Arial"/>
              </w:rPr>
            </w:pPr>
            <w:proofErr w:type="spellStart"/>
            <w:proofErr w:type="gramStart"/>
            <w:r w:rsidRPr="00304018">
              <w:rPr>
                <w:rFonts w:ascii="Arial" w:hAnsi="Arial" w:cs="Arial"/>
              </w:rPr>
              <w:t>Leaves,stems</w:t>
            </w:r>
            <w:proofErr w:type="spellEnd"/>
            <w:proofErr w:type="gramEnd"/>
          </w:p>
        </w:tc>
        <w:sdt>
          <w:sdtPr>
            <w:rPr>
              <w:rFonts w:ascii="Arial" w:hAnsi="Arial" w:cs="Arial"/>
              <w:color w:val="000000"/>
            </w:rPr>
            <w:tag w:val="MENDELEY_CITATION_v3_eyJjaXRhdGlvbklEIjoiTUVOREVMRVlfQ0lUQVRJT05fMjkxNzE1YjUtNzBmNy00NWFhLWFmNTAtZDJiNTg2ODRiODhm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216437907"/>
            <w:placeholder>
              <w:docPart w:val="E6FC25D4C7AD4DBDBD52186025D35807"/>
            </w:placeholder>
          </w:sdtPr>
          <w:sdtEndPr/>
          <w:sdtContent>
            <w:tc>
              <w:tcPr>
                <w:tcW w:w="1273" w:type="dxa"/>
                <w:noWrap/>
                <w:hideMark/>
              </w:tcPr>
              <w:p w14:paraId="54F95C4F" w14:textId="40A4D368"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Ariful Haque Mollik, et al., 2010)</w:t>
                </w:r>
              </w:p>
            </w:tc>
          </w:sdtContent>
        </w:sdt>
      </w:tr>
      <w:tr w:rsidR="00304018" w:rsidRPr="00304018" w14:paraId="38096FA9" w14:textId="77777777" w:rsidTr="00304018">
        <w:trPr>
          <w:trHeight w:val="312"/>
        </w:trPr>
        <w:tc>
          <w:tcPr>
            <w:tcW w:w="640" w:type="dxa"/>
            <w:noWrap/>
            <w:hideMark/>
          </w:tcPr>
          <w:p w14:paraId="162D3AEC" w14:textId="77777777" w:rsidR="00304018" w:rsidRPr="00304018" w:rsidRDefault="00304018" w:rsidP="00304018">
            <w:pPr>
              <w:pStyle w:val="Body"/>
              <w:spacing w:after="0"/>
              <w:jc w:val="center"/>
              <w:rPr>
                <w:rFonts w:ascii="Arial" w:hAnsi="Arial" w:cs="Arial"/>
              </w:rPr>
            </w:pPr>
            <w:r w:rsidRPr="00304018">
              <w:rPr>
                <w:rFonts w:ascii="Arial" w:hAnsi="Arial" w:cs="Arial"/>
              </w:rPr>
              <w:t>40</w:t>
            </w:r>
          </w:p>
        </w:tc>
        <w:tc>
          <w:tcPr>
            <w:tcW w:w="1749" w:type="dxa"/>
            <w:noWrap/>
            <w:hideMark/>
          </w:tcPr>
          <w:p w14:paraId="603A31E5" w14:textId="77777777" w:rsidR="00304018" w:rsidRPr="00304018" w:rsidRDefault="00304018" w:rsidP="00304018">
            <w:pPr>
              <w:pStyle w:val="Body"/>
              <w:spacing w:after="0"/>
              <w:rPr>
                <w:rFonts w:ascii="Arial" w:hAnsi="Arial" w:cs="Arial"/>
              </w:rPr>
            </w:pPr>
            <w:r w:rsidRPr="00304018">
              <w:rPr>
                <w:rFonts w:ascii="Arial" w:hAnsi="Arial" w:cs="Arial"/>
                <w:i/>
                <w:iCs/>
              </w:rPr>
              <w:t>Mangifera indica</w:t>
            </w:r>
            <w:r w:rsidRPr="00304018">
              <w:rPr>
                <w:rFonts w:ascii="Arial" w:hAnsi="Arial" w:cs="Arial"/>
              </w:rPr>
              <w:t xml:space="preserve"> </w:t>
            </w:r>
          </w:p>
        </w:tc>
        <w:tc>
          <w:tcPr>
            <w:tcW w:w="1706" w:type="dxa"/>
            <w:noWrap/>
            <w:hideMark/>
          </w:tcPr>
          <w:p w14:paraId="339906F1"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Anacardiaceae</w:t>
            </w:r>
            <w:proofErr w:type="spellEnd"/>
          </w:p>
        </w:tc>
        <w:tc>
          <w:tcPr>
            <w:tcW w:w="1455" w:type="dxa"/>
            <w:noWrap/>
            <w:hideMark/>
          </w:tcPr>
          <w:p w14:paraId="10AC22D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Aam-gachh</w:t>
            </w:r>
            <w:proofErr w:type="spellEnd"/>
          </w:p>
        </w:tc>
        <w:tc>
          <w:tcPr>
            <w:tcW w:w="1375" w:type="dxa"/>
            <w:noWrap/>
            <w:hideMark/>
          </w:tcPr>
          <w:p w14:paraId="36C18366" w14:textId="77777777" w:rsidR="00304018" w:rsidRPr="00304018" w:rsidRDefault="00304018" w:rsidP="00304018">
            <w:pPr>
              <w:pStyle w:val="Body"/>
              <w:spacing w:after="0"/>
              <w:rPr>
                <w:rFonts w:ascii="Arial" w:hAnsi="Arial" w:cs="Arial"/>
              </w:rPr>
            </w:pPr>
            <w:r w:rsidRPr="00304018">
              <w:rPr>
                <w:rFonts w:ascii="Arial" w:hAnsi="Arial" w:cs="Arial"/>
              </w:rPr>
              <w:t xml:space="preserve">Leaves, seeds, </w:t>
            </w:r>
            <w:proofErr w:type="spellStart"/>
            <w:proofErr w:type="gramStart"/>
            <w:r w:rsidRPr="00304018">
              <w:rPr>
                <w:rFonts w:ascii="Arial" w:hAnsi="Arial" w:cs="Arial"/>
              </w:rPr>
              <w:t>fruit,flower</w:t>
            </w:r>
            <w:proofErr w:type="spellEnd"/>
            <w:proofErr w:type="gramEnd"/>
            <w:r w:rsidRPr="00304018">
              <w:rPr>
                <w:rFonts w:ascii="Arial" w:hAnsi="Arial" w:cs="Arial"/>
              </w:rPr>
              <w:t xml:space="preserve"> buds</w:t>
            </w:r>
          </w:p>
        </w:tc>
        <w:sdt>
          <w:sdtPr>
            <w:rPr>
              <w:rFonts w:ascii="Arial" w:hAnsi="Arial" w:cs="Arial"/>
              <w:color w:val="000000"/>
            </w:rPr>
            <w:tag w:val="MENDELEY_CITATION_v3_eyJjaXRhdGlvbklEIjoiTUVOREVMRVlfQ0lUQVRJT05fMTlhNzBlMDktMGU4Ny00ZGI4LWE4ZWUtNGQ4YzI0OWVmYTI5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2061692576"/>
            <w:placeholder>
              <w:docPart w:val="E6FC25D4C7AD4DBDBD52186025D35807"/>
            </w:placeholder>
          </w:sdtPr>
          <w:sdtEndPr/>
          <w:sdtContent>
            <w:tc>
              <w:tcPr>
                <w:tcW w:w="1273" w:type="dxa"/>
                <w:noWrap/>
                <w:hideMark/>
              </w:tcPr>
              <w:p w14:paraId="38DAAC1C" w14:textId="4E180FA5"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Ariful Haque Mollik, et al., 2010)</w:t>
                </w:r>
              </w:p>
            </w:tc>
          </w:sdtContent>
        </w:sdt>
      </w:tr>
      <w:tr w:rsidR="00304018" w:rsidRPr="00304018" w14:paraId="71D78E6C" w14:textId="77777777" w:rsidTr="00304018">
        <w:trPr>
          <w:trHeight w:val="312"/>
        </w:trPr>
        <w:tc>
          <w:tcPr>
            <w:tcW w:w="640" w:type="dxa"/>
            <w:noWrap/>
            <w:hideMark/>
          </w:tcPr>
          <w:p w14:paraId="5D0D76CB" w14:textId="77777777" w:rsidR="00304018" w:rsidRPr="00304018" w:rsidRDefault="00304018" w:rsidP="00304018">
            <w:pPr>
              <w:pStyle w:val="Body"/>
              <w:spacing w:after="0"/>
              <w:jc w:val="center"/>
              <w:rPr>
                <w:rFonts w:ascii="Arial" w:hAnsi="Arial" w:cs="Arial"/>
              </w:rPr>
            </w:pPr>
            <w:r w:rsidRPr="00304018">
              <w:rPr>
                <w:rFonts w:ascii="Arial" w:hAnsi="Arial" w:cs="Arial"/>
              </w:rPr>
              <w:t>41</w:t>
            </w:r>
          </w:p>
        </w:tc>
        <w:tc>
          <w:tcPr>
            <w:tcW w:w="1749" w:type="dxa"/>
            <w:noWrap/>
            <w:hideMark/>
          </w:tcPr>
          <w:p w14:paraId="68931FC3" w14:textId="77777777" w:rsidR="00304018" w:rsidRPr="00304018" w:rsidRDefault="00304018" w:rsidP="00304018">
            <w:pPr>
              <w:pStyle w:val="Body"/>
              <w:spacing w:after="0"/>
              <w:rPr>
                <w:rFonts w:ascii="Arial" w:hAnsi="Arial" w:cs="Arial"/>
              </w:rPr>
            </w:pPr>
            <w:r w:rsidRPr="00304018">
              <w:rPr>
                <w:rFonts w:ascii="Arial" w:hAnsi="Arial" w:cs="Arial"/>
                <w:i/>
                <w:iCs/>
              </w:rPr>
              <w:t>Mikania cordata</w:t>
            </w:r>
            <w:r w:rsidRPr="00304018">
              <w:rPr>
                <w:rFonts w:ascii="Arial" w:hAnsi="Arial" w:cs="Arial"/>
              </w:rPr>
              <w:t xml:space="preserve"> </w:t>
            </w:r>
          </w:p>
        </w:tc>
        <w:tc>
          <w:tcPr>
            <w:tcW w:w="1706" w:type="dxa"/>
            <w:noWrap/>
            <w:hideMark/>
          </w:tcPr>
          <w:p w14:paraId="6F3669C2" w14:textId="77777777" w:rsidR="00304018" w:rsidRPr="00304018" w:rsidRDefault="00304018" w:rsidP="00304018">
            <w:pPr>
              <w:pStyle w:val="Body"/>
              <w:spacing w:after="0"/>
              <w:rPr>
                <w:rFonts w:ascii="Arial" w:hAnsi="Arial" w:cs="Arial"/>
              </w:rPr>
            </w:pPr>
            <w:r w:rsidRPr="00304018">
              <w:rPr>
                <w:rFonts w:ascii="Arial" w:hAnsi="Arial" w:cs="Arial"/>
              </w:rPr>
              <w:t>Asteraceae</w:t>
            </w:r>
          </w:p>
        </w:tc>
        <w:tc>
          <w:tcPr>
            <w:tcW w:w="1455" w:type="dxa"/>
            <w:noWrap/>
            <w:hideMark/>
          </w:tcPr>
          <w:p w14:paraId="1584233A" w14:textId="77777777" w:rsidR="00304018" w:rsidRPr="00304018" w:rsidRDefault="00304018" w:rsidP="00304018">
            <w:pPr>
              <w:pStyle w:val="Body"/>
              <w:spacing w:after="0"/>
              <w:rPr>
                <w:rFonts w:ascii="Arial" w:hAnsi="Arial" w:cs="Arial"/>
              </w:rPr>
            </w:pPr>
            <w:r w:rsidRPr="00304018">
              <w:rPr>
                <w:rFonts w:ascii="Arial" w:hAnsi="Arial" w:cs="Arial"/>
              </w:rPr>
              <w:t>Boinha-lota</w:t>
            </w:r>
          </w:p>
        </w:tc>
        <w:tc>
          <w:tcPr>
            <w:tcW w:w="1375" w:type="dxa"/>
            <w:noWrap/>
            <w:hideMark/>
          </w:tcPr>
          <w:p w14:paraId="09482358" w14:textId="77777777" w:rsidR="00304018" w:rsidRPr="00304018" w:rsidRDefault="00304018" w:rsidP="00304018">
            <w:pPr>
              <w:pStyle w:val="Body"/>
              <w:spacing w:after="0"/>
              <w:rPr>
                <w:rFonts w:ascii="Arial" w:hAnsi="Arial" w:cs="Arial"/>
              </w:rPr>
            </w:pPr>
            <w:proofErr w:type="spellStart"/>
            <w:proofErr w:type="gramStart"/>
            <w:r w:rsidRPr="00304018">
              <w:rPr>
                <w:rFonts w:ascii="Arial" w:hAnsi="Arial" w:cs="Arial"/>
              </w:rPr>
              <w:t>Leaves,flowers</w:t>
            </w:r>
            <w:proofErr w:type="spellEnd"/>
            <w:proofErr w:type="gramEnd"/>
          </w:p>
        </w:tc>
        <w:sdt>
          <w:sdtPr>
            <w:rPr>
              <w:rFonts w:ascii="Arial" w:hAnsi="Arial" w:cs="Arial"/>
              <w:color w:val="000000"/>
            </w:rPr>
            <w:tag w:val="MENDELEY_CITATION_v3_eyJjaXRhdGlvbklEIjoiTUVOREVMRVlfQ0lUQVRJT05fZGQ3YzU3ZDQtN2QxOC00OGI3LWExM2QtNmE4NzRhOGM1NjNi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1980836550"/>
            <w:placeholder>
              <w:docPart w:val="E6FC25D4C7AD4DBDBD52186025D35807"/>
            </w:placeholder>
          </w:sdtPr>
          <w:sdtEndPr/>
          <w:sdtContent>
            <w:tc>
              <w:tcPr>
                <w:tcW w:w="1273" w:type="dxa"/>
                <w:noWrap/>
                <w:hideMark/>
              </w:tcPr>
              <w:p w14:paraId="2F808E15" w14:textId="010281F9"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Ariful Haque Mollik, et al., 2010)</w:t>
                </w:r>
              </w:p>
            </w:tc>
          </w:sdtContent>
        </w:sdt>
      </w:tr>
      <w:tr w:rsidR="00304018" w:rsidRPr="00304018" w14:paraId="229ED0D9" w14:textId="77777777" w:rsidTr="00304018">
        <w:trPr>
          <w:trHeight w:val="312"/>
        </w:trPr>
        <w:tc>
          <w:tcPr>
            <w:tcW w:w="640" w:type="dxa"/>
            <w:noWrap/>
            <w:hideMark/>
          </w:tcPr>
          <w:p w14:paraId="757FBA6B" w14:textId="77777777" w:rsidR="00304018" w:rsidRPr="00304018" w:rsidRDefault="00304018" w:rsidP="00304018">
            <w:pPr>
              <w:pStyle w:val="Body"/>
              <w:spacing w:after="0"/>
              <w:jc w:val="center"/>
              <w:rPr>
                <w:rFonts w:ascii="Arial" w:hAnsi="Arial" w:cs="Arial"/>
              </w:rPr>
            </w:pPr>
            <w:r w:rsidRPr="00304018">
              <w:rPr>
                <w:rFonts w:ascii="Arial" w:hAnsi="Arial" w:cs="Arial"/>
              </w:rPr>
              <w:t>42</w:t>
            </w:r>
          </w:p>
        </w:tc>
        <w:tc>
          <w:tcPr>
            <w:tcW w:w="1749" w:type="dxa"/>
            <w:noWrap/>
            <w:hideMark/>
          </w:tcPr>
          <w:p w14:paraId="401F9E5F" w14:textId="77777777" w:rsidR="00304018" w:rsidRPr="00304018" w:rsidRDefault="00304018" w:rsidP="00304018">
            <w:pPr>
              <w:pStyle w:val="Body"/>
              <w:spacing w:after="0"/>
              <w:rPr>
                <w:rFonts w:ascii="Arial" w:hAnsi="Arial" w:cs="Arial"/>
              </w:rPr>
            </w:pPr>
            <w:r w:rsidRPr="00304018">
              <w:rPr>
                <w:rFonts w:ascii="Arial" w:hAnsi="Arial" w:cs="Arial"/>
                <w:i/>
                <w:iCs/>
              </w:rPr>
              <w:t>Plumbago indica</w:t>
            </w:r>
            <w:r w:rsidRPr="00304018">
              <w:rPr>
                <w:rFonts w:ascii="Arial" w:hAnsi="Arial" w:cs="Arial"/>
              </w:rPr>
              <w:t xml:space="preserve"> </w:t>
            </w:r>
          </w:p>
        </w:tc>
        <w:tc>
          <w:tcPr>
            <w:tcW w:w="1706" w:type="dxa"/>
            <w:noWrap/>
            <w:hideMark/>
          </w:tcPr>
          <w:p w14:paraId="180B73F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Plumbaginaceae</w:t>
            </w:r>
            <w:proofErr w:type="spellEnd"/>
          </w:p>
        </w:tc>
        <w:tc>
          <w:tcPr>
            <w:tcW w:w="1455" w:type="dxa"/>
            <w:noWrap/>
            <w:hideMark/>
          </w:tcPr>
          <w:p w14:paraId="0A6C68DB" w14:textId="77777777" w:rsidR="00304018" w:rsidRPr="00304018" w:rsidRDefault="00304018" w:rsidP="00304018">
            <w:pPr>
              <w:pStyle w:val="Body"/>
              <w:spacing w:after="0"/>
              <w:rPr>
                <w:rFonts w:ascii="Arial" w:hAnsi="Arial" w:cs="Arial"/>
              </w:rPr>
            </w:pPr>
            <w:r w:rsidRPr="00304018">
              <w:rPr>
                <w:rFonts w:ascii="Arial" w:hAnsi="Arial" w:cs="Arial"/>
              </w:rPr>
              <w:t xml:space="preserve">Agni </w:t>
            </w:r>
            <w:proofErr w:type="spellStart"/>
            <w:r w:rsidRPr="00304018">
              <w:rPr>
                <w:rFonts w:ascii="Arial" w:hAnsi="Arial" w:cs="Arial"/>
              </w:rPr>
              <w:t>chita</w:t>
            </w:r>
            <w:proofErr w:type="spellEnd"/>
          </w:p>
        </w:tc>
        <w:tc>
          <w:tcPr>
            <w:tcW w:w="1375" w:type="dxa"/>
            <w:noWrap/>
            <w:hideMark/>
          </w:tcPr>
          <w:p w14:paraId="7BFF4DC8" w14:textId="77777777" w:rsidR="00304018" w:rsidRPr="00304018" w:rsidRDefault="00304018" w:rsidP="00304018">
            <w:pPr>
              <w:pStyle w:val="Body"/>
              <w:spacing w:after="0"/>
              <w:rPr>
                <w:rFonts w:ascii="Arial" w:hAnsi="Arial" w:cs="Arial"/>
              </w:rPr>
            </w:pPr>
            <w:r w:rsidRPr="00304018">
              <w:rPr>
                <w:rFonts w:ascii="Arial" w:hAnsi="Arial" w:cs="Arial"/>
              </w:rPr>
              <w:t>Roots</w:t>
            </w:r>
          </w:p>
        </w:tc>
        <w:sdt>
          <w:sdtPr>
            <w:rPr>
              <w:rFonts w:ascii="Arial" w:hAnsi="Arial" w:cs="Arial"/>
              <w:color w:val="000000"/>
            </w:rPr>
            <w:tag w:val="MENDELEY_CITATION_v3_eyJjaXRhdGlvbklEIjoiTUVOREVMRVlfQ0lUQVRJT05fYjMyOGQ3MzUtZmIxYi00N2U2LTljZjYtYjA1ZTdmYjI3YWNj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
            <w:id w:val="50116676"/>
            <w:placeholder>
              <w:docPart w:val="E6FC25D4C7AD4DBDBD52186025D35807"/>
            </w:placeholder>
          </w:sdtPr>
          <w:sdtEndPr/>
          <w:sdtContent>
            <w:tc>
              <w:tcPr>
                <w:tcW w:w="1273" w:type="dxa"/>
                <w:noWrap/>
                <w:hideMark/>
              </w:tcPr>
              <w:p w14:paraId="0C57E2A7" w14:textId="0DFDC0C1"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Ariful Haque Mollik, et al., 2010)</w:t>
                </w:r>
              </w:p>
            </w:tc>
          </w:sdtContent>
        </w:sdt>
      </w:tr>
      <w:tr w:rsidR="00304018" w:rsidRPr="00304018" w14:paraId="4D3D46D3" w14:textId="77777777" w:rsidTr="00304018">
        <w:trPr>
          <w:trHeight w:val="312"/>
        </w:trPr>
        <w:tc>
          <w:tcPr>
            <w:tcW w:w="640" w:type="dxa"/>
            <w:noWrap/>
            <w:hideMark/>
          </w:tcPr>
          <w:p w14:paraId="41BEE6CE" w14:textId="77777777" w:rsidR="00304018" w:rsidRPr="00304018" w:rsidRDefault="00304018" w:rsidP="00304018">
            <w:pPr>
              <w:pStyle w:val="Body"/>
              <w:spacing w:after="0"/>
              <w:jc w:val="center"/>
              <w:rPr>
                <w:rFonts w:ascii="Arial" w:hAnsi="Arial" w:cs="Arial"/>
              </w:rPr>
            </w:pPr>
            <w:r w:rsidRPr="00304018">
              <w:rPr>
                <w:rFonts w:ascii="Arial" w:hAnsi="Arial" w:cs="Arial"/>
              </w:rPr>
              <w:lastRenderedPageBreak/>
              <w:t>43</w:t>
            </w:r>
          </w:p>
        </w:tc>
        <w:tc>
          <w:tcPr>
            <w:tcW w:w="1749" w:type="dxa"/>
            <w:noWrap/>
            <w:hideMark/>
          </w:tcPr>
          <w:p w14:paraId="53A93BBC" w14:textId="77777777" w:rsidR="00304018" w:rsidRPr="00304018" w:rsidRDefault="00304018" w:rsidP="00304018">
            <w:pPr>
              <w:pStyle w:val="Body"/>
              <w:spacing w:after="0"/>
              <w:rPr>
                <w:rFonts w:ascii="Arial" w:hAnsi="Arial" w:cs="Arial"/>
              </w:rPr>
            </w:pPr>
            <w:proofErr w:type="spellStart"/>
            <w:r w:rsidRPr="00304018">
              <w:rPr>
                <w:rFonts w:ascii="Arial" w:hAnsi="Arial" w:cs="Arial"/>
                <w:i/>
                <w:iCs/>
              </w:rPr>
              <w:t>Dendrophthoe</w:t>
            </w:r>
            <w:proofErr w:type="spellEnd"/>
            <w:r w:rsidRPr="00304018">
              <w:rPr>
                <w:rFonts w:ascii="Arial" w:hAnsi="Arial" w:cs="Arial"/>
                <w:i/>
                <w:iCs/>
              </w:rPr>
              <w:t xml:space="preserve"> </w:t>
            </w:r>
            <w:proofErr w:type="spellStart"/>
            <w:r w:rsidRPr="00304018">
              <w:rPr>
                <w:rFonts w:ascii="Arial" w:hAnsi="Arial" w:cs="Arial"/>
                <w:i/>
                <w:iCs/>
              </w:rPr>
              <w:t>alcata</w:t>
            </w:r>
            <w:proofErr w:type="spellEnd"/>
            <w:r w:rsidRPr="00304018">
              <w:rPr>
                <w:rFonts w:ascii="Arial" w:hAnsi="Arial" w:cs="Arial"/>
              </w:rPr>
              <w:t xml:space="preserve"> </w:t>
            </w:r>
          </w:p>
        </w:tc>
        <w:tc>
          <w:tcPr>
            <w:tcW w:w="1706" w:type="dxa"/>
            <w:noWrap/>
            <w:hideMark/>
          </w:tcPr>
          <w:p w14:paraId="1E657F67" w14:textId="77777777" w:rsidR="00304018" w:rsidRPr="00304018" w:rsidRDefault="00304018" w:rsidP="00304018">
            <w:pPr>
              <w:pStyle w:val="Body"/>
              <w:spacing w:after="0"/>
              <w:rPr>
                <w:rFonts w:ascii="Arial" w:hAnsi="Arial" w:cs="Arial"/>
              </w:rPr>
            </w:pPr>
            <w:r w:rsidRPr="00304018">
              <w:rPr>
                <w:rFonts w:ascii="Arial" w:hAnsi="Arial" w:cs="Arial"/>
              </w:rPr>
              <w:t>Loranthaceae</w:t>
            </w:r>
          </w:p>
        </w:tc>
        <w:tc>
          <w:tcPr>
            <w:tcW w:w="1455" w:type="dxa"/>
            <w:noWrap/>
            <w:hideMark/>
          </w:tcPr>
          <w:p w14:paraId="36D55FAC" w14:textId="77777777" w:rsidR="00304018" w:rsidRPr="00304018" w:rsidRDefault="00304018" w:rsidP="00304018">
            <w:pPr>
              <w:pStyle w:val="Body"/>
              <w:spacing w:after="0"/>
              <w:rPr>
                <w:rFonts w:ascii="Arial" w:hAnsi="Arial" w:cs="Arial"/>
              </w:rPr>
            </w:pPr>
            <w:r w:rsidRPr="00304018">
              <w:rPr>
                <w:rFonts w:ascii="Arial" w:hAnsi="Arial" w:cs="Arial"/>
              </w:rPr>
              <w:t>Manda</w:t>
            </w:r>
          </w:p>
        </w:tc>
        <w:tc>
          <w:tcPr>
            <w:tcW w:w="1375" w:type="dxa"/>
            <w:noWrap/>
            <w:hideMark/>
          </w:tcPr>
          <w:p w14:paraId="32C40760" w14:textId="77777777" w:rsidR="00304018" w:rsidRPr="00304018" w:rsidRDefault="00304018" w:rsidP="00304018">
            <w:pPr>
              <w:pStyle w:val="Body"/>
              <w:spacing w:after="0"/>
              <w:rPr>
                <w:rFonts w:ascii="Arial" w:hAnsi="Arial" w:cs="Arial"/>
              </w:rPr>
            </w:pPr>
            <w:r w:rsidRPr="00304018">
              <w:rPr>
                <w:rFonts w:ascii="Arial" w:hAnsi="Arial" w:cs="Arial"/>
              </w:rPr>
              <w:t>Bark</w:t>
            </w:r>
          </w:p>
        </w:tc>
        <w:sdt>
          <w:sdtPr>
            <w:rPr>
              <w:rFonts w:ascii="Arial" w:hAnsi="Arial" w:cs="Arial"/>
              <w:color w:val="000000"/>
            </w:rPr>
            <w:tag w:val="MENDELEY_CITATION_v3_eyJjaXRhdGlvbklEIjoiTUVOREVMRVlfQ0lUQVRJT05fMWViYTcyYWMtNDM3OC00Zjg1LWIzNjctMDJmOGMyYzE3ZjZh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
            <w:id w:val="-746030923"/>
            <w:placeholder>
              <w:docPart w:val="E6FC25D4C7AD4DBDBD52186025D35807"/>
            </w:placeholder>
          </w:sdtPr>
          <w:sdtEndPr/>
          <w:sdtContent>
            <w:tc>
              <w:tcPr>
                <w:tcW w:w="1273" w:type="dxa"/>
                <w:noWrap/>
                <w:hideMark/>
              </w:tcPr>
              <w:p w14:paraId="255BC911" w14:textId="37702CC9" w:rsidR="00304018" w:rsidRPr="00304018" w:rsidRDefault="003C6C9A" w:rsidP="00304018">
                <w:pPr>
                  <w:pStyle w:val="Body"/>
                  <w:spacing w:after="0"/>
                  <w:jc w:val="center"/>
                  <w:rPr>
                    <w:rFonts w:ascii="Arial" w:hAnsi="Arial" w:cs="Arial"/>
                  </w:rPr>
                </w:pPr>
                <w:r w:rsidRPr="003C6C9A">
                  <w:rPr>
                    <w:rFonts w:ascii="Arial" w:hAnsi="Arial" w:cs="Arial"/>
                    <w:color w:val="000000"/>
                  </w:rPr>
                  <w:t>(Ziaul et al., 2013)</w:t>
                </w:r>
              </w:p>
            </w:tc>
          </w:sdtContent>
        </w:sdt>
      </w:tr>
      <w:tr w:rsidR="00304018" w:rsidRPr="00304018" w14:paraId="2B6CEEE0" w14:textId="77777777" w:rsidTr="00304018">
        <w:trPr>
          <w:trHeight w:val="312"/>
        </w:trPr>
        <w:tc>
          <w:tcPr>
            <w:tcW w:w="640" w:type="dxa"/>
            <w:noWrap/>
            <w:hideMark/>
          </w:tcPr>
          <w:p w14:paraId="42D2E897" w14:textId="77777777" w:rsidR="00304018" w:rsidRPr="00304018" w:rsidRDefault="00304018" w:rsidP="00304018">
            <w:pPr>
              <w:pStyle w:val="Body"/>
              <w:spacing w:after="0"/>
              <w:jc w:val="center"/>
              <w:rPr>
                <w:rFonts w:ascii="Arial" w:hAnsi="Arial" w:cs="Arial"/>
              </w:rPr>
            </w:pPr>
            <w:r w:rsidRPr="00304018">
              <w:rPr>
                <w:rFonts w:ascii="Arial" w:hAnsi="Arial" w:cs="Arial"/>
              </w:rPr>
              <w:t>44</w:t>
            </w:r>
          </w:p>
        </w:tc>
        <w:tc>
          <w:tcPr>
            <w:tcW w:w="1749" w:type="dxa"/>
            <w:noWrap/>
            <w:hideMark/>
          </w:tcPr>
          <w:p w14:paraId="3031BDD3"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Gloriosa superba </w:t>
            </w:r>
          </w:p>
        </w:tc>
        <w:tc>
          <w:tcPr>
            <w:tcW w:w="1706" w:type="dxa"/>
            <w:noWrap/>
            <w:hideMark/>
          </w:tcPr>
          <w:p w14:paraId="7F4C20BD" w14:textId="77777777" w:rsidR="00304018" w:rsidRPr="00304018" w:rsidRDefault="00304018" w:rsidP="00304018">
            <w:pPr>
              <w:pStyle w:val="Body"/>
              <w:spacing w:after="0"/>
              <w:rPr>
                <w:rFonts w:ascii="Arial" w:hAnsi="Arial" w:cs="Arial"/>
              </w:rPr>
            </w:pPr>
            <w:r w:rsidRPr="00304018">
              <w:rPr>
                <w:rFonts w:ascii="Arial" w:hAnsi="Arial" w:cs="Arial"/>
              </w:rPr>
              <w:t>Liliaceae</w:t>
            </w:r>
          </w:p>
        </w:tc>
        <w:tc>
          <w:tcPr>
            <w:tcW w:w="1455" w:type="dxa"/>
            <w:noWrap/>
            <w:hideMark/>
          </w:tcPr>
          <w:p w14:paraId="2690F1B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Karihari</w:t>
            </w:r>
            <w:proofErr w:type="spellEnd"/>
          </w:p>
        </w:tc>
        <w:tc>
          <w:tcPr>
            <w:tcW w:w="1375" w:type="dxa"/>
            <w:noWrap/>
            <w:hideMark/>
          </w:tcPr>
          <w:p w14:paraId="2196BBE6" w14:textId="77777777" w:rsidR="00304018" w:rsidRPr="00304018" w:rsidRDefault="00304018" w:rsidP="00304018">
            <w:pPr>
              <w:pStyle w:val="Body"/>
              <w:spacing w:after="0"/>
              <w:rPr>
                <w:rFonts w:ascii="Arial" w:hAnsi="Arial" w:cs="Arial"/>
              </w:rPr>
            </w:pPr>
            <w:r w:rsidRPr="00304018">
              <w:rPr>
                <w:rFonts w:ascii="Arial" w:hAnsi="Arial" w:cs="Arial"/>
              </w:rPr>
              <w:t>Rhizomes</w:t>
            </w:r>
          </w:p>
        </w:tc>
        <w:sdt>
          <w:sdtPr>
            <w:rPr>
              <w:rFonts w:ascii="Arial" w:hAnsi="Arial" w:cs="Arial"/>
              <w:color w:val="000000"/>
            </w:rPr>
            <w:tag w:val="MENDELEY_CITATION_v3_eyJjaXRhdGlvbklEIjoiTUVOREVMRVlfQ0lUQVRJT05fYWVhZWMxMjktNWIwMi00OTE1LTgyMjktMTZiZTJiOTE3ZWUw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
            <w:id w:val="-1731062653"/>
            <w:placeholder>
              <w:docPart w:val="E6FC25D4C7AD4DBDBD52186025D35807"/>
            </w:placeholder>
          </w:sdtPr>
          <w:sdtEndPr/>
          <w:sdtContent>
            <w:tc>
              <w:tcPr>
                <w:tcW w:w="1273" w:type="dxa"/>
                <w:noWrap/>
                <w:hideMark/>
              </w:tcPr>
              <w:p w14:paraId="2EB33109" w14:textId="4EC32B73" w:rsidR="00304018" w:rsidRPr="00304018" w:rsidRDefault="003C6C9A" w:rsidP="00304018">
                <w:pPr>
                  <w:pStyle w:val="Body"/>
                  <w:spacing w:after="0"/>
                  <w:jc w:val="center"/>
                  <w:rPr>
                    <w:rFonts w:ascii="Arial" w:hAnsi="Arial" w:cs="Arial"/>
                  </w:rPr>
                </w:pPr>
                <w:r w:rsidRPr="003C6C9A">
                  <w:rPr>
                    <w:rFonts w:ascii="Arial" w:hAnsi="Arial" w:cs="Arial"/>
                    <w:color w:val="000000"/>
                  </w:rPr>
                  <w:t>(Ziaul et al., 2013)</w:t>
                </w:r>
              </w:p>
            </w:tc>
          </w:sdtContent>
        </w:sdt>
      </w:tr>
      <w:tr w:rsidR="00304018" w:rsidRPr="00304018" w14:paraId="2D6D17CC" w14:textId="77777777" w:rsidTr="00304018">
        <w:trPr>
          <w:trHeight w:val="312"/>
        </w:trPr>
        <w:tc>
          <w:tcPr>
            <w:tcW w:w="640" w:type="dxa"/>
            <w:noWrap/>
            <w:hideMark/>
          </w:tcPr>
          <w:p w14:paraId="0D14E198" w14:textId="77777777" w:rsidR="00304018" w:rsidRPr="00304018" w:rsidRDefault="00304018" w:rsidP="00304018">
            <w:pPr>
              <w:pStyle w:val="Body"/>
              <w:spacing w:after="0"/>
              <w:jc w:val="center"/>
              <w:rPr>
                <w:rFonts w:ascii="Arial" w:hAnsi="Arial" w:cs="Arial"/>
              </w:rPr>
            </w:pPr>
            <w:r w:rsidRPr="00304018">
              <w:rPr>
                <w:rFonts w:ascii="Arial" w:hAnsi="Arial" w:cs="Arial"/>
              </w:rPr>
              <w:t>45</w:t>
            </w:r>
          </w:p>
        </w:tc>
        <w:tc>
          <w:tcPr>
            <w:tcW w:w="1749" w:type="dxa"/>
            <w:noWrap/>
            <w:hideMark/>
          </w:tcPr>
          <w:p w14:paraId="751F2C01"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Ipomoea </w:t>
            </w:r>
            <w:proofErr w:type="spellStart"/>
            <w:r w:rsidRPr="00304018">
              <w:rPr>
                <w:rFonts w:ascii="Arial" w:hAnsi="Arial" w:cs="Arial"/>
                <w:i/>
                <w:iCs/>
              </w:rPr>
              <w:t>batatus</w:t>
            </w:r>
            <w:proofErr w:type="spellEnd"/>
            <w:r w:rsidRPr="00304018">
              <w:rPr>
                <w:rFonts w:ascii="Arial" w:hAnsi="Arial" w:cs="Arial"/>
                <w:i/>
                <w:iCs/>
              </w:rPr>
              <w:t xml:space="preserve"> </w:t>
            </w:r>
          </w:p>
        </w:tc>
        <w:tc>
          <w:tcPr>
            <w:tcW w:w="1706" w:type="dxa"/>
            <w:noWrap/>
            <w:hideMark/>
          </w:tcPr>
          <w:p w14:paraId="47E80D83" w14:textId="77777777" w:rsidR="00304018" w:rsidRPr="00304018" w:rsidRDefault="00304018" w:rsidP="00304018">
            <w:pPr>
              <w:pStyle w:val="Body"/>
              <w:spacing w:after="0"/>
              <w:rPr>
                <w:rFonts w:ascii="Arial" w:hAnsi="Arial" w:cs="Arial"/>
              </w:rPr>
            </w:pPr>
            <w:r w:rsidRPr="00304018">
              <w:rPr>
                <w:rFonts w:ascii="Arial" w:hAnsi="Arial" w:cs="Arial"/>
              </w:rPr>
              <w:t>Convolvulaceae</w:t>
            </w:r>
          </w:p>
        </w:tc>
        <w:tc>
          <w:tcPr>
            <w:tcW w:w="1455" w:type="dxa"/>
            <w:noWrap/>
            <w:hideMark/>
          </w:tcPr>
          <w:p w14:paraId="2C5B2AD7"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MistiAlu</w:t>
            </w:r>
            <w:proofErr w:type="spellEnd"/>
            <w:r w:rsidRPr="00304018">
              <w:rPr>
                <w:rFonts w:ascii="Arial" w:hAnsi="Arial" w:cs="Arial"/>
              </w:rPr>
              <w:t>.</w:t>
            </w:r>
          </w:p>
        </w:tc>
        <w:tc>
          <w:tcPr>
            <w:tcW w:w="1375" w:type="dxa"/>
            <w:noWrap/>
            <w:hideMark/>
          </w:tcPr>
          <w:p w14:paraId="40874230"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NTNkZWI5YWYtOThiYS00ZWI5LThmYjktNDM4ZDQ0NTdhOTg3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
            <w:id w:val="-446387182"/>
            <w:placeholder>
              <w:docPart w:val="E6FC25D4C7AD4DBDBD52186025D35807"/>
            </w:placeholder>
          </w:sdtPr>
          <w:sdtEndPr/>
          <w:sdtContent>
            <w:tc>
              <w:tcPr>
                <w:tcW w:w="1273" w:type="dxa"/>
                <w:noWrap/>
                <w:hideMark/>
              </w:tcPr>
              <w:p w14:paraId="2002FB3D" w14:textId="276B8AA0" w:rsidR="00304018" w:rsidRPr="00304018" w:rsidRDefault="003C6C9A" w:rsidP="00304018">
                <w:pPr>
                  <w:pStyle w:val="Body"/>
                  <w:spacing w:after="0"/>
                  <w:jc w:val="center"/>
                  <w:rPr>
                    <w:rFonts w:ascii="Arial" w:hAnsi="Arial" w:cs="Arial"/>
                  </w:rPr>
                </w:pPr>
                <w:r w:rsidRPr="003C6C9A">
                  <w:rPr>
                    <w:rFonts w:ascii="Arial" w:hAnsi="Arial" w:cs="Arial"/>
                    <w:color w:val="000000"/>
                  </w:rPr>
                  <w:t>(Ziaul et al., 2013)</w:t>
                </w:r>
              </w:p>
            </w:tc>
          </w:sdtContent>
        </w:sdt>
      </w:tr>
      <w:tr w:rsidR="00304018" w:rsidRPr="00304018" w14:paraId="4A76950A" w14:textId="77777777" w:rsidTr="00304018">
        <w:trPr>
          <w:trHeight w:val="312"/>
        </w:trPr>
        <w:tc>
          <w:tcPr>
            <w:tcW w:w="640" w:type="dxa"/>
            <w:noWrap/>
            <w:hideMark/>
          </w:tcPr>
          <w:p w14:paraId="4D36AF45" w14:textId="77777777" w:rsidR="00304018" w:rsidRPr="00304018" w:rsidRDefault="00304018" w:rsidP="00304018">
            <w:pPr>
              <w:pStyle w:val="Body"/>
              <w:spacing w:after="0"/>
              <w:jc w:val="center"/>
              <w:rPr>
                <w:rFonts w:ascii="Arial" w:hAnsi="Arial" w:cs="Arial"/>
              </w:rPr>
            </w:pPr>
            <w:r w:rsidRPr="00304018">
              <w:rPr>
                <w:rFonts w:ascii="Arial" w:hAnsi="Arial" w:cs="Arial"/>
              </w:rPr>
              <w:t>46</w:t>
            </w:r>
          </w:p>
        </w:tc>
        <w:tc>
          <w:tcPr>
            <w:tcW w:w="1749" w:type="dxa"/>
            <w:noWrap/>
            <w:hideMark/>
          </w:tcPr>
          <w:p w14:paraId="45EED2D1" w14:textId="77777777" w:rsidR="00304018" w:rsidRPr="00304018" w:rsidRDefault="00304018" w:rsidP="00304018">
            <w:pPr>
              <w:pStyle w:val="Body"/>
              <w:spacing w:after="0"/>
              <w:rPr>
                <w:rFonts w:ascii="Arial" w:hAnsi="Arial" w:cs="Arial"/>
                <w:i/>
                <w:iCs/>
              </w:rPr>
            </w:pPr>
            <w:r w:rsidRPr="00304018">
              <w:rPr>
                <w:rFonts w:ascii="Arial" w:hAnsi="Arial" w:cs="Arial"/>
                <w:i/>
                <w:iCs/>
              </w:rPr>
              <w:t>Nerium indicum</w:t>
            </w:r>
          </w:p>
        </w:tc>
        <w:tc>
          <w:tcPr>
            <w:tcW w:w="1706" w:type="dxa"/>
            <w:noWrap/>
            <w:hideMark/>
          </w:tcPr>
          <w:p w14:paraId="761A7337"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Apocynaceae</w:t>
            </w:r>
            <w:proofErr w:type="spellEnd"/>
          </w:p>
        </w:tc>
        <w:tc>
          <w:tcPr>
            <w:tcW w:w="1455" w:type="dxa"/>
            <w:noWrap/>
            <w:hideMark/>
          </w:tcPr>
          <w:p w14:paraId="6FC2F64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Korobi</w:t>
            </w:r>
            <w:proofErr w:type="spellEnd"/>
          </w:p>
        </w:tc>
        <w:tc>
          <w:tcPr>
            <w:tcW w:w="1375" w:type="dxa"/>
            <w:noWrap/>
            <w:hideMark/>
          </w:tcPr>
          <w:p w14:paraId="256EA77C"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YzFkZDYzNTMtNThjOC00ZDliLWE5MjktMTE3ZTlkZTM1MGMw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
            <w:id w:val="2125501592"/>
            <w:placeholder>
              <w:docPart w:val="E6FC25D4C7AD4DBDBD52186025D35807"/>
            </w:placeholder>
          </w:sdtPr>
          <w:sdtEndPr/>
          <w:sdtContent>
            <w:tc>
              <w:tcPr>
                <w:tcW w:w="1273" w:type="dxa"/>
                <w:noWrap/>
                <w:hideMark/>
              </w:tcPr>
              <w:p w14:paraId="211C019D" w14:textId="05B1D337" w:rsidR="00304018" w:rsidRPr="00304018" w:rsidRDefault="003C6C9A" w:rsidP="00304018">
                <w:pPr>
                  <w:pStyle w:val="Body"/>
                  <w:spacing w:after="0"/>
                  <w:jc w:val="center"/>
                  <w:rPr>
                    <w:rFonts w:ascii="Arial" w:hAnsi="Arial" w:cs="Arial"/>
                  </w:rPr>
                </w:pPr>
                <w:r w:rsidRPr="003C6C9A">
                  <w:rPr>
                    <w:rFonts w:ascii="Arial" w:hAnsi="Arial" w:cs="Arial"/>
                    <w:color w:val="000000"/>
                  </w:rPr>
                  <w:t>(Ziaul et al., 2013)</w:t>
                </w:r>
              </w:p>
            </w:tc>
          </w:sdtContent>
        </w:sdt>
      </w:tr>
      <w:tr w:rsidR="00304018" w:rsidRPr="00304018" w14:paraId="1DE6BDB1" w14:textId="77777777" w:rsidTr="00304018">
        <w:trPr>
          <w:trHeight w:val="312"/>
        </w:trPr>
        <w:tc>
          <w:tcPr>
            <w:tcW w:w="640" w:type="dxa"/>
            <w:noWrap/>
            <w:hideMark/>
          </w:tcPr>
          <w:p w14:paraId="42407288" w14:textId="77777777" w:rsidR="00304018" w:rsidRPr="00304018" w:rsidRDefault="00304018" w:rsidP="00304018">
            <w:pPr>
              <w:pStyle w:val="Body"/>
              <w:spacing w:after="0"/>
              <w:jc w:val="center"/>
              <w:rPr>
                <w:rFonts w:ascii="Arial" w:hAnsi="Arial" w:cs="Arial"/>
              </w:rPr>
            </w:pPr>
            <w:r w:rsidRPr="00304018">
              <w:rPr>
                <w:rFonts w:ascii="Arial" w:hAnsi="Arial" w:cs="Arial"/>
              </w:rPr>
              <w:t>47</w:t>
            </w:r>
          </w:p>
        </w:tc>
        <w:tc>
          <w:tcPr>
            <w:tcW w:w="1749" w:type="dxa"/>
            <w:noWrap/>
            <w:hideMark/>
          </w:tcPr>
          <w:p w14:paraId="3D769357" w14:textId="77777777" w:rsidR="00304018" w:rsidRPr="00304018" w:rsidRDefault="00304018" w:rsidP="00304018">
            <w:pPr>
              <w:pStyle w:val="Body"/>
              <w:spacing w:after="0"/>
              <w:rPr>
                <w:rFonts w:ascii="Arial" w:hAnsi="Arial" w:cs="Arial"/>
                <w:i/>
                <w:iCs/>
              </w:rPr>
            </w:pPr>
            <w:r w:rsidRPr="00304018">
              <w:rPr>
                <w:rFonts w:ascii="Arial" w:hAnsi="Arial" w:cs="Arial"/>
                <w:i/>
                <w:iCs/>
              </w:rPr>
              <w:t>Nicotiana tabacum</w:t>
            </w:r>
          </w:p>
        </w:tc>
        <w:tc>
          <w:tcPr>
            <w:tcW w:w="1706" w:type="dxa"/>
            <w:noWrap/>
            <w:hideMark/>
          </w:tcPr>
          <w:p w14:paraId="08FF3279" w14:textId="77777777" w:rsidR="00304018" w:rsidRPr="00304018" w:rsidRDefault="00304018" w:rsidP="00304018">
            <w:pPr>
              <w:pStyle w:val="Body"/>
              <w:spacing w:after="0"/>
              <w:rPr>
                <w:rFonts w:ascii="Arial" w:hAnsi="Arial" w:cs="Arial"/>
              </w:rPr>
            </w:pPr>
            <w:r w:rsidRPr="00304018">
              <w:rPr>
                <w:rFonts w:ascii="Arial" w:hAnsi="Arial" w:cs="Arial"/>
              </w:rPr>
              <w:t>Solanaceae</w:t>
            </w:r>
          </w:p>
        </w:tc>
        <w:tc>
          <w:tcPr>
            <w:tcW w:w="1455" w:type="dxa"/>
            <w:noWrap/>
            <w:hideMark/>
          </w:tcPr>
          <w:p w14:paraId="413FF278" w14:textId="77777777" w:rsidR="00304018" w:rsidRPr="00304018" w:rsidRDefault="00304018" w:rsidP="00304018">
            <w:pPr>
              <w:pStyle w:val="Body"/>
              <w:spacing w:after="0"/>
              <w:rPr>
                <w:rFonts w:ascii="Arial" w:hAnsi="Arial" w:cs="Arial"/>
              </w:rPr>
            </w:pPr>
            <w:r w:rsidRPr="00304018">
              <w:rPr>
                <w:rFonts w:ascii="Arial" w:hAnsi="Arial" w:cs="Arial"/>
              </w:rPr>
              <w:t>Tamak, Tobacco</w:t>
            </w:r>
          </w:p>
        </w:tc>
        <w:tc>
          <w:tcPr>
            <w:tcW w:w="1375" w:type="dxa"/>
            <w:noWrap/>
            <w:hideMark/>
          </w:tcPr>
          <w:p w14:paraId="4D45CD5E"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MzE3Mzk4ZTQtM2NjOC00MDNhLWEyNDAtZjZmOWZiMzVmOTJk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
            <w:id w:val="876507673"/>
            <w:placeholder>
              <w:docPart w:val="E6FC25D4C7AD4DBDBD52186025D35807"/>
            </w:placeholder>
          </w:sdtPr>
          <w:sdtEndPr/>
          <w:sdtContent>
            <w:tc>
              <w:tcPr>
                <w:tcW w:w="1273" w:type="dxa"/>
                <w:noWrap/>
                <w:hideMark/>
              </w:tcPr>
              <w:p w14:paraId="09E47EF2" w14:textId="125BEE0A" w:rsidR="00304018" w:rsidRPr="00304018" w:rsidRDefault="003C6C9A" w:rsidP="00304018">
                <w:pPr>
                  <w:pStyle w:val="Body"/>
                  <w:spacing w:after="0"/>
                  <w:jc w:val="center"/>
                  <w:rPr>
                    <w:rFonts w:ascii="Arial" w:hAnsi="Arial" w:cs="Arial"/>
                  </w:rPr>
                </w:pPr>
                <w:r w:rsidRPr="003C6C9A">
                  <w:rPr>
                    <w:rFonts w:ascii="Arial" w:hAnsi="Arial" w:cs="Arial"/>
                    <w:color w:val="000000"/>
                  </w:rPr>
                  <w:t>(Ziaul et al., 2013)</w:t>
                </w:r>
              </w:p>
            </w:tc>
          </w:sdtContent>
        </w:sdt>
      </w:tr>
      <w:tr w:rsidR="00304018" w:rsidRPr="00304018" w14:paraId="648E464D" w14:textId="77777777" w:rsidTr="00304018">
        <w:trPr>
          <w:trHeight w:val="312"/>
        </w:trPr>
        <w:tc>
          <w:tcPr>
            <w:tcW w:w="640" w:type="dxa"/>
            <w:noWrap/>
            <w:hideMark/>
          </w:tcPr>
          <w:p w14:paraId="3807F67C" w14:textId="77777777" w:rsidR="00304018" w:rsidRPr="00304018" w:rsidRDefault="00304018" w:rsidP="00304018">
            <w:pPr>
              <w:pStyle w:val="Body"/>
              <w:spacing w:after="0"/>
              <w:jc w:val="center"/>
              <w:rPr>
                <w:rFonts w:ascii="Arial" w:hAnsi="Arial" w:cs="Arial"/>
              </w:rPr>
            </w:pPr>
            <w:r w:rsidRPr="00304018">
              <w:rPr>
                <w:rFonts w:ascii="Arial" w:hAnsi="Arial" w:cs="Arial"/>
              </w:rPr>
              <w:t>48</w:t>
            </w:r>
          </w:p>
        </w:tc>
        <w:tc>
          <w:tcPr>
            <w:tcW w:w="1749" w:type="dxa"/>
            <w:noWrap/>
            <w:hideMark/>
          </w:tcPr>
          <w:p w14:paraId="2487BBF4"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Ocimum</w:t>
            </w:r>
            <w:proofErr w:type="spellEnd"/>
            <w:r w:rsidRPr="00304018">
              <w:rPr>
                <w:rFonts w:ascii="Arial" w:hAnsi="Arial" w:cs="Arial"/>
                <w:i/>
                <w:iCs/>
              </w:rPr>
              <w:t xml:space="preserve"> </w:t>
            </w:r>
            <w:proofErr w:type="spellStart"/>
            <w:r w:rsidRPr="00304018">
              <w:rPr>
                <w:rFonts w:ascii="Arial" w:hAnsi="Arial" w:cs="Arial"/>
                <w:i/>
                <w:iCs/>
              </w:rPr>
              <w:t>tenuiflorum</w:t>
            </w:r>
            <w:proofErr w:type="spellEnd"/>
            <w:r w:rsidRPr="00304018">
              <w:rPr>
                <w:rFonts w:ascii="Arial" w:hAnsi="Arial" w:cs="Arial"/>
                <w:i/>
                <w:iCs/>
              </w:rPr>
              <w:t xml:space="preserve"> </w:t>
            </w:r>
          </w:p>
        </w:tc>
        <w:tc>
          <w:tcPr>
            <w:tcW w:w="1706" w:type="dxa"/>
            <w:noWrap/>
            <w:hideMark/>
          </w:tcPr>
          <w:p w14:paraId="06424F5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Lamiaceae</w:t>
            </w:r>
            <w:proofErr w:type="spellEnd"/>
            <w:r w:rsidRPr="00304018">
              <w:rPr>
                <w:rFonts w:ascii="Arial" w:hAnsi="Arial" w:cs="Arial"/>
              </w:rPr>
              <w:t>.</w:t>
            </w:r>
          </w:p>
        </w:tc>
        <w:tc>
          <w:tcPr>
            <w:tcW w:w="1455" w:type="dxa"/>
            <w:noWrap/>
            <w:hideMark/>
          </w:tcPr>
          <w:p w14:paraId="38EB86D1"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KaloTulsi</w:t>
            </w:r>
            <w:proofErr w:type="spellEnd"/>
          </w:p>
        </w:tc>
        <w:tc>
          <w:tcPr>
            <w:tcW w:w="1375" w:type="dxa"/>
            <w:noWrap/>
            <w:hideMark/>
          </w:tcPr>
          <w:p w14:paraId="3E9FC635"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NjgyMjc2MWYtZWQ3MS00MjQxLWI4MTItMjE5ZjYzYTNiYzJh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
            <w:id w:val="2043781518"/>
            <w:placeholder>
              <w:docPart w:val="E6FC25D4C7AD4DBDBD52186025D35807"/>
            </w:placeholder>
          </w:sdtPr>
          <w:sdtEndPr/>
          <w:sdtContent>
            <w:tc>
              <w:tcPr>
                <w:tcW w:w="1273" w:type="dxa"/>
                <w:noWrap/>
                <w:hideMark/>
              </w:tcPr>
              <w:p w14:paraId="1283C7A2" w14:textId="4D9BCC04" w:rsidR="00304018" w:rsidRPr="00304018" w:rsidRDefault="003C6C9A" w:rsidP="00304018">
                <w:pPr>
                  <w:pStyle w:val="Body"/>
                  <w:spacing w:after="0"/>
                  <w:jc w:val="center"/>
                  <w:rPr>
                    <w:rFonts w:ascii="Arial" w:hAnsi="Arial" w:cs="Arial"/>
                  </w:rPr>
                </w:pPr>
                <w:r w:rsidRPr="003C6C9A">
                  <w:rPr>
                    <w:rFonts w:ascii="Arial" w:hAnsi="Arial" w:cs="Arial"/>
                    <w:color w:val="000000"/>
                  </w:rPr>
                  <w:t>(Ziaul et al., 2013)</w:t>
                </w:r>
              </w:p>
            </w:tc>
          </w:sdtContent>
        </w:sdt>
      </w:tr>
      <w:tr w:rsidR="00304018" w:rsidRPr="00304018" w14:paraId="6ECC9CCC" w14:textId="77777777" w:rsidTr="00304018">
        <w:trPr>
          <w:trHeight w:val="312"/>
        </w:trPr>
        <w:tc>
          <w:tcPr>
            <w:tcW w:w="640" w:type="dxa"/>
            <w:noWrap/>
            <w:hideMark/>
          </w:tcPr>
          <w:p w14:paraId="412BD782" w14:textId="77777777" w:rsidR="00304018" w:rsidRPr="00304018" w:rsidRDefault="00304018" w:rsidP="00304018">
            <w:pPr>
              <w:pStyle w:val="Body"/>
              <w:spacing w:after="0"/>
              <w:jc w:val="center"/>
              <w:rPr>
                <w:rFonts w:ascii="Arial" w:hAnsi="Arial" w:cs="Arial"/>
              </w:rPr>
            </w:pPr>
            <w:r w:rsidRPr="00304018">
              <w:rPr>
                <w:rFonts w:ascii="Arial" w:hAnsi="Arial" w:cs="Arial"/>
              </w:rPr>
              <w:t>49</w:t>
            </w:r>
          </w:p>
        </w:tc>
        <w:tc>
          <w:tcPr>
            <w:tcW w:w="1749" w:type="dxa"/>
            <w:noWrap/>
            <w:hideMark/>
          </w:tcPr>
          <w:p w14:paraId="49F76068" w14:textId="77777777" w:rsidR="00304018" w:rsidRPr="00304018" w:rsidRDefault="00304018" w:rsidP="00304018">
            <w:pPr>
              <w:pStyle w:val="Body"/>
              <w:spacing w:after="0"/>
              <w:rPr>
                <w:rFonts w:ascii="Arial" w:hAnsi="Arial" w:cs="Arial"/>
                <w:i/>
                <w:iCs/>
              </w:rPr>
            </w:pPr>
            <w:r w:rsidRPr="00304018">
              <w:rPr>
                <w:rFonts w:ascii="Arial" w:hAnsi="Arial" w:cs="Arial"/>
                <w:i/>
                <w:iCs/>
              </w:rPr>
              <w:t>Chenopodium ambrosioides</w:t>
            </w:r>
          </w:p>
        </w:tc>
        <w:tc>
          <w:tcPr>
            <w:tcW w:w="1706" w:type="dxa"/>
            <w:noWrap/>
            <w:hideMark/>
          </w:tcPr>
          <w:p w14:paraId="323A48E1" w14:textId="77777777" w:rsidR="00304018" w:rsidRPr="00304018" w:rsidRDefault="00304018" w:rsidP="00304018">
            <w:pPr>
              <w:pStyle w:val="Body"/>
              <w:spacing w:after="0"/>
              <w:rPr>
                <w:rFonts w:ascii="Arial" w:hAnsi="Arial" w:cs="Arial"/>
              </w:rPr>
            </w:pPr>
            <w:r w:rsidRPr="00304018">
              <w:rPr>
                <w:rFonts w:ascii="Arial" w:hAnsi="Arial" w:cs="Arial"/>
              </w:rPr>
              <w:t>Chenopodiaceae</w:t>
            </w:r>
          </w:p>
        </w:tc>
        <w:tc>
          <w:tcPr>
            <w:tcW w:w="1455" w:type="dxa"/>
            <w:noWrap/>
            <w:hideMark/>
          </w:tcPr>
          <w:p w14:paraId="010AA414"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Banbatua</w:t>
            </w:r>
            <w:proofErr w:type="spellEnd"/>
          </w:p>
        </w:tc>
        <w:tc>
          <w:tcPr>
            <w:tcW w:w="1375" w:type="dxa"/>
            <w:noWrap/>
            <w:hideMark/>
          </w:tcPr>
          <w:p w14:paraId="1045398F"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NWFmMzE0MGQtOWYzYS00N2Y4LTg4YzktNTE1M2NkMmI1YzA1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
            <w:id w:val="-1116593788"/>
            <w:placeholder>
              <w:docPart w:val="E6FC25D4C7AD4DBDBD52186025D35807"/>
            </w:placeholder>
          </w:sdtPr>
          <w:sdtEndPr/>
          <w:sdtContent>
            <w:tc>
              <w:tcPr>
                <w:tcW w:w="1273" w:type="dxa"/>
                <w:noWrap/>
                <w:hideMark/>
              </w:tcPr>
              <w:p w14:paraId="4ABDCF75" w14:textId="0442A215" w:rsidR="00304018" w:rsidRPr="00304018" w:rsidRDefault="003C6C9A" w:rsidP="00304018">
                <w:pPr>
                  <w:pStyle w:val="Body"/>
                  <w:spacing w:after="0"/>
                  <w:jc w:val="center"/>
                  <w:rPr>
                    <w:rFonts w:ascii="Arial" w:hAnsi="Arial" w:cs="Arial"/>
                  </w:rPr>
                </w:pPr>
                <w:r w:rsidRPr="003C6C9A">
                  <w:rPr>
                    <w:color w:val="000000"/>
                  </w:rPr>
                  <w:t>(Rahman &amp; Keya, 2015)</w:t>
                </w:r>
              </w:p>
            </w:tc>
          </w:sdtContent>
        </w:sdt>
      </w:tr>
      <w:tr w:rsidR="00304018" w:rsidRPr="00304018" w14:paraId="00F0AB8E" w14:textId="77777777" w:rsidTr="00304018">
        <w:trPr>
          <w:trHeight w:val="312"/>
        </w:trPr>
        <w:tc>
          <w:tcPr>
            <w:tcW w:w="640" w:type="dxa"/>
            <w:noWrap/>
            <w:hideMark/>
          </w:tcPr>
          <w:p w14:paraId="3AA825D0" w14:textId="77777777" w:rsidR="00304018" w:rsidRPr="00304018" w:rsidRDefault="00304018" w:rsidP="00304018">
            <w:pPr>
              <w:pStyle w:val="Body"/>
              <w:spacing w:after="0"/>
              <w:jc w:val="center"/>
              <w:rPr>
                <w:rFonts w:ascii="Arial" w:hAnsi="Arial" w:cs="Arial"/>
              </w:rPr>
            </w:pPr>
            <w:r w:rsidRPr="00304018">
              <w:rPr>
                <w:rFonts w:ascii="Arial" w:hAnsi="Arial" w:cs="Arial"/>
              </w:rPr>
              <w:t>50</w:t>
            </w:r>
          </w:p>
        </w:tc>
        <w:tc>
          <w:tcPr>
            <w:tcW w:w="1749" w:type="dxa"/>
            <w:noWrap/>
            <w:hideMark/>
          </w:tcPr>
          <w:p w14:paraId="5FBF5F06"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Croton </w:t>
            </w:r>
            <w:proofErr w:type="spellStart"/>
            <w:r w:rsidRPr="00304018">
              <w:rPr>
                <w:rFonts w:ascii="Arial" w:hAnsi="Arial" w:cs="Arial"/>
                <w:i/>
                <w:iCs/>
              </w:rPr>
              <w:t>bonplandianum</w:t>
            </w:r>
            <w:proofErr w:type="spellEnd"/>
          </w:p>
        </w:tc>
        <w:tc>
          <w:tcPr>
            <w:tcW w:w="1706" w:type="dxa"/>
            <w:noWrap/>
            <w:hideMark/>
          </w:tcPr>
          <w:p w14:paraId="4BAD4770"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Euphorbiaceae</w:t>
            </w:r>
            <w:proofErr w:type="spellEnd"/>
          </w:p>
        </w:tc>
        <w:tc>
          <w:tcPr>
            <w:tcW w:w="1455" w:type="dxa"/>
            <w:noWrap/>
            <w:hideMark/>
          </w:tcPr>
          <w:p w14:paraId="519A80DB"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Banjhal</w:t>
            </w:r>
            <w:proofErr w:type="spellEnd"/>
          </w:p>
        </w:tc>
        <w:tc>
          <w:tcPr>
            <w:tcW w:w="1375" w:type="dxa"/>
            <w:noWrap/>
            <w:hideMark/>
          </w:tcPr>
          <w:p w14:paraId="2F4E445A" w14:textId="77777777" w:rsidR="00304018" w:rsidRPr="00304018" w:rsidRDefault="00304018" w:rsidP="00304018">
            <w:pPr>
              <w:pStyle w:val="Body"/>
              <w:spacing w:after="0"/>
              <w:rPr>
                <w:rFonts w:ascii="Arial" w:hAnsi="Arial" w:cs="Arial"/>
              </w:rPr>
            </w:pPr>
            <w:r w:rsidRPr="00304018">
              <w:rPr>
                <w:rFonts w:ascii="Arial" w:hAnsi="Arial" w:cs="Arial"/>
              </w:rPr>
              <w:t>Leaves, seeds</w:t>
            </w:r>
          </w:p>
        </w:tc>
        <w:sdt>
          <w:sdtPr>
            <w:rPr>
              <w:rFonts w:ascii="Arial" w:hAnsi="Arial" w:cs="Arial"/>
              <w:color w:val="000000"/>
            </w:rPr>
            <w:tag w:val="MENDELEY_CITATION_v3_eyJjaXRhdGlvbklEIjoiTUVOREVMRVlfQ0lUQVRJT05fM2Q0YjMwM2YtODkwNy00NzI0LTlkZmItZmMxOTUyMWY3ZWFl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
            <w:id w:val="714937847"/>
            <w:placeholder>
              <w:docPart w:val="E6FC25D4C7AD4DBDBD52186025D35807"/>
            </w:placeholder>
          </w:sdtPr>
          <w:sdtEndPr/>
          <w:sdtContent>
            <w:tc>
              <w:tcPr>
                <w:tcW w:w="1273" w:type="dxa"/>
                <w:noWrap/>
                <w:hideMark/>
              </w:tcPr>
              <w:p w14:paraId="68A0EEA9" w14:textId="31EEDDA3" w:rsidR="00304018" w:rsidRPr="00304018" w:rsidRDefault="003C6C9A" w:rsidP="00304018">
                <w:pPr>
                  <w:pStyle w:val="Body"/>
                  <w:spacing w:after="0"/>
                  <w:jc w:val="center"/>
                  <w:rPr>
                    <w:rFonts w:ascii="Arial" w:hAnsi="Arial" w:cs="Arial"/>
                  </w:rPr>
                </w:pPr>
                <w:r w:rsidRPr="003C6C9A">
                  <w:rPr>
                    <w:color w:val="000000"/>
                  </w:rPr>
                  <w:t>(Rahman &amp; Keya, 2015)</w:t>
                </w:r>
              </w:p>
            </w:tc>
          </w:sdtContent>
        </w:sdt>
      </w:tr>
      <w:tr w:rsidR="00304018" w:rsidRPr="00304018" w14:paraId="0E82B127" w14:textId="77777777" w:rsidTr="00304018">
        <w:trPr>
          <w:trHeight w:val="312"/>
        </w:trPr>
        <w:tc>
          <w:tcPr>
            <w:tcW w:w="640" w:type="dxa"/>
            <w:noWrap/>
            <w:hideMark/>
          </w:tcPr>
          <w:p w14:paraId="2BF2181D" w14:textId="77777777" w:rsidR="00304018" w:rsidRPr="00304018" w:rsidRDefault="00304018" w:rsidP="00304018">
            <w:pPr>
              <w:pStyle w:val="Body"/>
              <w:spacing w:after="0"/>
              <w:jc w:val="center"/>
              <w:rPr>
                <w:rFonts w:ascii="Arial" w:hAnsi="Arial" w:cs="Arial"/>
              </w:rPr>
            </w:pPr>
            <w:r w:rsidRPr="00304018">
              <w:rPr>
                <w:rFonts w:ascii="Arial" w:hAnsi="Arial" w:cs="Arial"/>
              </w:rPr>
              <w:t>51</w:t>
            </w:r>
          </w:p>
        </w:tc>
        <w:tc>
          <w:tcPr>
            <w:tcW w:w="1749" w:type="dxa"/>
            <w:noWrap/>
            <w:hideMark/>
          </w:tcPr>
          <w:p w14:paraId="0193ECDA"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Glinus</w:t>
            </w:r>
            <w:proofErr w:type="spellEnd"/>
            <w:r w:rsidRPr="00304018">
              <w:rPr>
                <w:rFonts w:ascii="Arial" w:hAnsi="Arial" w:cs="Arial"/>
                <w:i/>
                <w:iCs/>
              </w:rPr>
              <w:t xml:space="preserve"> </w:t>
            </w:r>
            <w:proofErr w:type="spellStart"/>
            <w:r w:rsidRPr="00304018">
              <w:rPr>
                <w:rFonts w:ascii="Arial" w:hAnsi="Arial" w:cs="Arial"/>
                <w:i/>
                <w:iCs/>
              </w:rPr>
              <w:t>oppositifolius</w:t>
            </w:r>
            <w:proofErr w:type="spellEnd"/>
          </w:p>
        </w:tc>
        <w:tc>
          <w:tcPr>
            <w:tcW w:w="1706" w:type="dxa"/>
            <w:noWrap/>
            <w:hideMark/>
          </w:tcPr>
          <w:p w14:paraId="22F21DC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Molluginaceae</w:t>
            </w:r>
            <w:proofErr w:type="spellEnd"/>
          </w:p>
        </w:tc>
        <w:tc>
          <w:tcPr>
            <w:tcW w:w="1455" w:type="dxa"/>
            <w:noWrap/>
            <w:hideMark/>
          </w:tcPr>
          <w:p w14:paraId="3D6D54C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Gimashak</w:t>
            </w:r>
            <w:proofErr w:type="spellEnd"/>
          </w:p>
        </w:tc>
        <w:tc>
          <w:tcPr>
            <w:tcW w:w="1375" w:type="dxa"/>
            <w:noWrap/>
            <w:hideMark/>
          </w:tcPr>
          <w:p w14:paraId="265AAFE3"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NTc0MjAzMzctNDg4OS00ODYwLWJjZTAtYmM2NjU4M2VmOTFl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
            <w:id w:val="-347565371"/>
            <w:placeholder>
              <w:docPart w:val="E6FC25D4C7AD4DBDBD52186025D35807"/>
            </w:placeholder>
          </w:sdtPr>
          <w:sdtEndPr/>
          <w:sdtContent>
            <w:tc>
              <w:tcPr>
                <w:tcW w:w="1273" w:type="dxa"/>
                <w:noWrap/>
                <w:hideMark/>
              </w:tcPr>
              <w:p w14:paraId="001A5D87" w14:textId="39DCCA41" w:rsidR="00304018" w:rsidRPr="00304018" w:rsidRDefault="003C6C9A" w:rsidP="00304018">
                <w:pPr>
                  <w:pStyle w:val="Body"/>
                  <w:spacing w:after="0"/>
                  <w:jc w:val="center"/>
                  <w:rPr>
                    <w:rFonts w:ascii="Arial" w:hAnsi="Arial" w:cs="Arial"/>
                  </w:rPr>
                </w:pPr>
                <w:r w:rsidRPr="003C6C9A">
                  <w:rPr>
                    <w:color w:val="000000"/>
                  </w:rPr>
                  <w:t>(Rahman &amp; Keya, 2015)</w:t>
                </w:r>
              </w:p>
            </w:tc>
          </w:sdtContent>
        </w:sdt>
      </w:tr>
      <w:tr w:rsidR="00304018" w:rsidRPr="00304018" w14:paraId="40D7AF01" w14:textId="77777777" w:rsidTr="00304018">
        <w:trPr>
          <w:trHeight w:val="312"/>
        </w:trPr>
        <w:tc>
          <w:tcPr>
            <w:tcW w:w="640" w:type="dxa"/>
            <w:noWrap/>
            <w:hideMark/>
          </w:tcPr>
          <w:p w14:paraId="46D2E5FB" w14:textId="77777777" w:rsidR="00304018" w:rsidRPr="00304018" w:rsidRDefault="00304018" w:rsidP="00304018">
            <w:pPr>
              <w:pStyle w:val="Body"/>
              <w:spacing w:after="0"/>
              <w:jc w:val="center"/>
              <w:rPr>
                <w:rFonts w:ascii="Arial" w:hAnsi="Arial" w:cs="Arial"/>
              </w:rPr>
            </w:pPr>
            <w:r w:rsidRPr="00304018">
              <w:rPr>
                <w:rFonts w:ascii="Arial" w:hAnsi="Arial" w:cs="Arial"/>
              </w:rPr>
              <w:t>52</w:t>
            </w:r>
          </w:p>
        </w:tc>
        <w:tc>
          <w:tcPr>
            <w:tcW w:w="1749" w:type="dxa"/>
            <w:noWrap/>
            <w:hideMark/>
          </w:tcPr>
          <w:p w14:paraId="23CDBAF6"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Trichosanthes</w:t>
            </w:r>
            <w:proofErr w:type="spellEnd"/>
            <w:r w:rsidRPr="00304018">
              <w:rPr>
                <w:rFonts w:ascii="Arial" w:hAnsi="Arial" w:cs="Arial"/>
                <w:i/>
                <w:iCs/>
              </w:rPr>
              <w:t xml:space="preserve"> </w:t>
            </w:r>
            <w:proofErr w:type="spellStart"/>
            <w:r w:rsidRPr="00304018">
              <w:rPr>
                <w:rFonts w:ascii="Arial" w:hAnsi="Arial" w:cs="Arial"/>
                <w:i/>
                <w:iCs/>
              </w:rPr>
              <w:t>arguina</w:t>
            </w:r>
            <w:proofErr w:type="spellEnd"/>
          </w:p>
        </w:tc>
        <w:tc>
          <w:tcPr>
            <w:tcW w:w="1706" w:type="dxa"/>
            <w:noWrap/>
            <w:hideMark/>
          </w:tcPr>
          <w:p w14:paraId="268A472F" w14:textId="77777777" w:rsidR="00304018" w:rsidRPr="00304018" w:rsidRDefault="00304018" w:rsidP="00304018">
            <w:pPr>
              <w:pStyle w:val="Body"/>
              <w:spacing w:after="0"/>
              <w:rPr>
                <w:rFonts w:ascii="Arial" w:hAnsi="Arial" w:cs="Arial"/>
              </w:rPr>
            </w:pPr>
            <w:r w:rsidRPr="00304018">
              <w:rPr>
                <w:rFonts w:ascii="Arial" w:hAnsi="Arial" w:cs="Arial"/>
              </w:rPr>
              <w:t>Cucurbitaceae</w:t>
            </w:r>
          </w:p>
        </w:tc>
        <w:tc>
          <w:tcPr>
            <w:tcW w:w="1455" w:type="dxa"/>
            <w:noWrap/>
            <w:hideMark/>
          </w:tcPr>
          <w:p w14:paraId="21D9AB6B"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Chicinga</w:t>
            </w:r>
            <w:proofErr w:type="spellEnd"/>
          </w:p>
        </w:tc>
        <w:tc>
          <w:tcPr>
            <w:tcW w:w="1375" w:type="dxa"/>
            <w:noWrap/>
            <w:hideMark/>
          </w:tcPr>
          <w:p w14:paraId="3691FD71" w14:textId="77777777" w:rsidR="00304018" w:rsidRPr="00304018" w:rsidRDefault="00304018" w:rsidP="00304018">
            <w:pPr>
              <w:pStyle w:val="Body"/>
              <w:spacing w:after="0"/>
              <w:rPr>
                <w:rFonts w:ascii="Arial" w:hAnsi="Arial" w:cs="Arial"/>
              </w:rPr>
            </w:pPr>
            <w:r w:rsidRPr="00304018">
              <w:rPr>
                <w:rFonts w:ascii="Arial" w:hAnsi="Arial" w:cs="Arial"/>
              </w:rPr>
              <w:t>Leaves, stems</w:t>
            </w:r>
          </w:p>
        </w:tc>
        <w:sdt>
          <w:sdtPr>
            <w:rPr>
              <w:rFonts w:ascii="Arial" w:hAnsi="Arial" w:cs="Arial"/>
              <w:color w:val="000000"/>
            </w:rPr>
            <w:tag w:val="MENDELEY_CITATION_v3_eyJjaXRhdGlvbklEIjoiTUVOREVMRVlfQ0lUQVRJT05fNTU2MmI3MWYtMTJiMS00N2NiLWE0NTktZTg3Mzk2NTFmMTIz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
            <w:id w:val="1478489802"/>
            <w:placeholder>
              <w:docPart w:val="E6FC25D4C7AD4DBDBD52186025D35807"/>
            </w:placeholder>
          </w:sdtPr>
          <w:sdtEndPr/>
          <w:sdtContent>
            <w:tc>
              <w:tcPr>
                <w:tcW w:w="1273" w:type="dxa"/>
                <w:noWrap/>
                <w:hideMark/>
              </w:tcPr>
              <w:p w14:paraId="19B49C2A" w14:textId="6EEBE786" w:rsidR="00304018" w:rsidRPr="00304018" w:rsidRDefault="003C6C9A" w:rsidP="00304018">
                <w:pPr>
                  <w:pStyle w:val="Body"/>
                  <w:spacing w:after="0"/>
                  <w:jc w:val="center"/>
                  <w:rPr>
                    <w:rFonts w:ascii="Arial" w:hAnsi="Arial" w:cs="Arial"/>
                  </w:rPr>
                </w:pPr>
                <w:r w:rsidRPr="003C6C9A">
                  <w:rPr>
                    <w:color w:val="000000"/>
                  </w:rPr>
                  <w:t>(Rahman &amp; Keya, 2015)</w:t>
                </w:r>
              </w:p>
            </w:tc>
          </w:sdtContent>
        </w:sdt>
      </w:tr>
      <w:tr w:rsidR="00304018" w:rsidRPr="00304018" w14:paraId="69CEB371" w14:textId="77777777" w:rsidTr="00304018">
        <w:trPr>
          <w:trHeight w:val="312"/>
        </w:trPr>
        <w:tc>
          <w:tcPr>
            <w:tcW w:w="640" w:type="dxa"/>
            <w:noWrap/>
            <w:hideMark/>
          </w:tcPr>
          <w:p w14:paraId="2D619899" w14:textId="77777777" w:rsidR="00304018" w:rsidRPr="00304018" w:rsidRDefault="00304018" w:rsidP="00304018">
            <w:pPr>
              <w:pStyle w:val="Body"/>
              <w:spacing w:after="0"/>
              <w:jc w:val="center"/>
              <w:rPr>
                <w:rFonts w:ascii="Arial" w:hAnsi="Arial" w:cs="Arial"/>
              </w:rPr>
            </w:pPr>
            <w:r w:rsidRPr="00304018">
              <w:rPr>
                <w:rFonts w:ascii="Arial" w:hAnsi="Arial" w:cs="Arial"/>
              </w:rPr>
              <w:t>53</w:t>
            </w:r>
          </w:p>
        </w:tc>
        <w:tc>
          <w:tcPr>
            <w:tcW w:w="1749" w:type="dxa"/>
            <w:noWrap/>
            <w:hideMark/>
          </w:tcPr>
          <w:p w14:paraId="1427FA41"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Datura </w:t>
            </w:r>
            <w:proofErr w:type="spellStart"/>
            <w:r w:rsidRPr="00304018">
              <w:rPr>
                <w:rFonts w:ascii="Arial" w:hAnsi="Arial" w:cs="Arial"/>
                <w:i/>
                <w:iCs/>
              </w:rPr>
              <w:t>metel</w:t>
            </w:r>
            <w:proofErr w:type="spellEnd"/>
            <w:r w:rsidRPr="00304018">
              <w:rPr>
                <w:rFonts w:ascii="Arial" w:hAnsi="Arial" w:cs="Arial"/>
                <w:i/>
                <w:iCs/>
              </w:rPr>
              <w:t xml:space="preserve"> </w:t>
            </w:r>
          </w:p>
        </w:tc>
        <w:tc>
          <w:tcPr>
            <w:tcW w:w="1706" w:type="dxa"/>
            <w:noWrap/>
            <w:hideMark/>
          </w:tcPr>
          <w:p w14:paraId="5CB84CD4" w14:textId="77777777" w:rsidR="00304018" w:rsidRPr="00304018" w:rsidRDefault="00304018" w:rsidP="00304018">
            <w:pPr>
              <w:pStyle w:val="Body"/>
              <w:spacing w:after="0"/>
              <w:rPr>
                <w:rFonts w:ascii="Arial" w:hAnsi="Arial" w:cs="Arial"/>
              </w:rPr>
            </w:pPr>
            <w:r w:rsidRPr="00304018">
              <w:rPr>
                <w:rFonts w:ascii="Arial" w:hAnsi="Arial" w:cs="Arial"/>
              </w:rPr>
              <w:t>Solanaceae</w:t>
            </w:r>
          </w:p>
        </w:tc>
        <w:tc>
          <w:tcPr>
            <w:tcW w:w="1455" w:type="dxa"/>
            <w:noWrap/>
            <w:hideMark/>
          </w:tcPr>
          <w:p w14:paraId="25684A3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Shada</w:t>
            </w:r>
            <w:proofErr w:type="spellEnd"/>
            <w:r w:rsidRPr="00304018">
              <w:rPr>
                <w:rFonts w:ascii="Arial" w:hAnsi="Arial" w:cs="Arial"/>
              </w:rPr>
              <w:t xml:space="preserve"> </w:t>
            </w:r>
            <w:proofErr w:type="spellStart"/>
            <w:r w:rsidRPr="00304018">
              <w:rPr>
                <w:rFonts w:ascii="Arial" w:hAnsi="Arial" w:cs="Arial"/>
              </w:rPr>
              <w:t>dhutura</w:t>
            </w:r>
            <w:proofErr w:type="spellEnd"/>
          </w:p>
        </w:tc>
        <w:tc>
          <w:tcPr>
            <w:tcW w:w="1375" w:type="dxa"/>
            <w:noWrap/>
            <w:hideMark/>
          </w:tcPr>
          <w:p w14:paraId="2CF3FAB8"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YzExZThjZGYtMzlhMS00MmFkLWI5MWEtMjA2NjY5ODJiNzAwIiwicHJvcGVydGllcyI6eyJub3RlSW5kZXgiOjB9LCJpc0VkaXRlZCI6ZmFsc2UsIm1hbnVhbE92ZXJyaWRlIjp7ImlzTWFudWFsbHlPdmVycmlkZGVuIjpmYWxzZSwiY2l0ZXByb2NUZXh0IjoiKERpc3RyaWN0LCBSYW5pIENob3dkaHVyeSwgZXQgYWwuLCAyMDEwKSIsIm1hbnVhbE92ZXJyaWRlVGV4dCI6IiJ9LCJjaXRhdGlvbkl0ZW1zIjpbeyJpZCI6Ijg3OTBmNGE1LTQxNzMtM2IzZC05MGM4LTI2ZGJjZDAyYzkzYSIsIml0ZW1EYXRhIjp7InR5cGUiOiJhcnRpY2xlLWpvdXJuYWwiLCJpZCI6Ijg3OTBmNGE1LTQxNzMtM2IzZC05MGM4LTI2ZGJjZDAyYzkzYSIsInRpdGxlIjoiQSBzdXJ2ZXkgb2YgbWVkaWNpbmFsIHBsYW50cyB1c2VkIGJ5IEthdmlyYWplcyBvZiBCYXJpc2FsIHRvd24gaW4gQmFyaXNhbCBkaXN0cmljdCwgQmFuZ2xhZGVzaCIsImdyb3VwSWQiOiJiYTU2NTQxNy1jYmRmLTM4ZDYtOWY1My0wMTZmZTFhZjUxYjYiLCJhdXRob3IiOlt7ImZhbWlseSI6IkRpc3RyaWN0IiwiZ2l2ZW4iOiJCYXJpc2FsIiwicGFyc2UtbmFtZXMiOmZhbHNlLCJkcm9wcGluZy1wYXJ0aWNsZSI6IiIsIm5vbi1kcm9wcGluZy1wYXJ0aWNsZSI6IiJ9LHsiZmFtaWx5IjoiUmFuaSBDaG93ZGh1cnkiLCJnaXZlbiI6IkFuaXRhIiwicGFyc2UtbmFtZXMiOmZhbHNlLCJkcm9wcGluZy1wYXJ0aWNsZSI6IiIsIm5vbi1kcm9wcGluZy1wYXJ0aWNsZSI6IiJ9LHsiZmFtaWx5IjoiSXNyYXQgSmFoYW4iLCJnaXZlbiI6IkZhcmhhbmEiLCJwYXJzZS1uYW1lcyI6ZmFsc2UsImRyb3BwaW5nLXBhcnRpY2xlIjoiIiwibm9uLWRyb3BwaW5nLXBhcnRpY2xlIjoiIn0seyJmYW1pbHkiOiJTZXJhaiIsImdpdmVuIjoiU3llZGEiLCJwYXJzZS1uYW1lcyI6ZmFsc2UsImRyb3BwaW5nLXBhcnRpY2xlIjoiIiwibm9uLWRyb3BwaW5nLXBhcnRpY2xlIjoiIn0seyJmYW1pbHkiOiJLaGF0dW4iLCJnaXZlbiI6Ilp1YmFpZGEiLCJwYXJzZS1uYW1lcyI6ZmFsc2UsImRyb3BwaW5nLXBhcnRpY2xlIjoiIiwibm9uLWRyb3BwaW5nLXBhcnRpY2xlIjoiIn0seyJmYW1pbHkiOiJKYW1hbCIsImdpdmVuIjoiRmFyaGFuYSIsInBhcnNlLW5hbWVzIjpmYWxzZSwiZHJvcHBpbmctcGFydGljbGUiOiIiLCJub24tZHJvcHBpbmctcGFydGljbGUiOiIifSx7ImZhbWlseSI6IkFoc2FuIiwiZ2l2ZW4iOiJTaGFtaW1hIiwicGFyc2UtbmFtZXMiOmZhbHNlLCJkcm9wcGluZy1wYXJ0aWNsZSI6IiIsIm5vbi1kcm9wcGluZy1wYXJ0aWNsZSI6IiJ9LHsiZmFtaWx5IjoiSmFoYW4iLCJnaXZlbiI6IlJvd25hayIsInBhcnNlLW5hbWVzIjpmYWxzZSwiZHJvcHBpbmctcGFydGljbGUiOiIiLCJub24tZHJvcHBpbmctcGFydGljbGUiOiIifSx7ImZhbWlseSI6IkFobWFkIiwiZ2l2ZW4iOiJJc2h0aWFx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klTU04iOiIxOTk1LTA3NDgiLCJpc3N1ZWQiOnsiZGF0ZS1wYXJ0cyI6W1syMDEwXV19LCJwYWdlIjoiMjM3LTI0NiIsImFic3RyYWN0IjoiQSBzdWJzdGFudGlhbCBzZWN0aW9uIG9mIHRoZSBwb3B1bGF0aW9uIG9mIEJhbmdsYWRlc2ggaXMgcG9vciBhbmQgbW9yZSB0aGFuIGEgdGhpcmQgb2YgdGhlIHRvdGFsIHBvcHVsYXRpb24gb2YgMTUwIG1pbGxpb24gcGVvcGxlIGxpdmVzIGJlbG93IHRoZSBwb3ZlcnR5IGxpbmUgKGkuZS4gaGF2aW5nIGEgZGFpbHkgaW5jb21lIG9mIGxlc3MgdGhhbiBVUyQgMSBwZXIgZGF5KS4gVGhlIHBvb3JlciBzZWN0aW9uIG9mIHRoZSBwb3B1bGF0aW9uIHJlc2lkZXMgbW9zdGx5IGluIHRoZSBydXJhbCBhcmVhcyBhbmQgdGhlIHVyYmFuIHNsdW1zLiBUaGUgcnVyYWwgcG9wdWxhdGlvbiBhbmQgcG9wdWxhdGlvbiBpbiBzbWFsbCB0b3ducyBpbiBhZGRpdGlvbiBzdWZmZXIgZnJvbSBwcm9wZXIgYWNjZXNzIHRvIGhlYWx0aC1jYXJlIGZhY2lsaXRpZXMgYW5kIGFyZSBub3QgYWx3YXlzIGluIGEgcG9zaXRpb24gdG8gYWZmb3JkIHRoZSBjb3N0cyBvZiBhbGxvcGF0aGljIHRyZWF0bWVudC4gVGhleSB0aGVyZWZvcmUgcmVseSBvbiBmb2xrIG1lZGljaW5hbCBwcmFjdGl0aW9uZXJzIG90aGVyd2lzZSBrbm93biBhcyBLYXZpcmFqZXMgZm9yIHRyZWF0bWVudCBvZiB0aGVpciB2YXJpb3VzIGFpbG1lbnRzLiBUaGUgS2F2aXJhamVzIHJlbHkgb24gYWRtaW5pc3RyYXRpb24gb2YgbWVkaWNpbmFsIHBsYW50cyBlaXRoZXIgb3JhbGx5IG9yIHRvcGljYWxseSBmb3IgdHJlYXRtZW50IG9mIGRpc2Vhc2VzLiBFYWNoIEthdmlyYWogaGFzIGhpcyB1bmlxdWUgcmVwZXJ0b2lyZSBvZiBtZWRpY2luYWwgcGxhbnRzLCB3aGljaCBpcyBjbG9zZWx5IGd1YXJkZWQgYW5kIHVzdWFsbHkgcGFzc2VkIG9udG8gYW4gaW1tZWRpYXRlIG1lbWJlciBvZiB0aGUgZmFtaWx5IGluIHRoZSBzdWNjZXNzaXZlIGdlbmVyYXRpb24uIFRoZSBvYmplY3RpdmUgb2YgdGhlIHByZXNlbnQgc3R1ZHkgd2FzIHRvIGNvbmR1Y3QgYSBzdXJ2ZXkgb24gbWVkaWNpbmFsIHBsYW50IHVzYWdlIGFtb25nIHNlbGVjdGVkIEthdmlyYWplcyBvZiBCYXJpc2FsIHRvd24gaW4gQmFyaXNhbCBkaXN0cmljdCwgQmFuZ2xhZGVzaC4gSW50ZXJ2aWV3cyB3ZXJlIGNvbmR1Y3RlZCB3aXRoIHRoZSBoZWxwIG9mIGEgc2VtaS1zdHJ1Y3R1cmVkIHF1ZXN0aW9ubmFpcmUgYW5kIHRoZSBndWlkZWQgZmllbGQtd2FsayBtZXRob2QuIEluZm9ybWF0aW9uIHdhcyBvYnRhaW5lZCBhcyB0byB0aGUgbG9jYWwgbmFtZSBvZiBwbGFudHMsIHBhcnRzIHVzZWQsIGZvcm11bGF0aW9ucyBhbmQgZG9zYWdlcy4gSXQgd2FzIGZvdW5kIHRoYXQgdGhlIGludGVydmlld2VkIEthdmlyYWplcyB1c2VkIDQ5IHBsYW50cyBkaXN0cmlidXRlZCBpbnRvIDI4IGZhbWlsaWVzIGluIHRoZWlyIHRyZWF0bWVudCBvZiB2YXJpb3VzIGFpbG1lbnRzLiBUaGUgQXN0ZXJhY2VhZSwgRmFiYWNlYWUsIExhbWlhY2VhZSwgYW5kIE1vcmFjZWFlIGZhbWlsaWVzIGNvbnRyaWJ1dGVkIDQgcGxhbnMgZWFjaCwgd2hpbGUgdGhlIFNvbGFuYWNlYWUgYW5kIHRoZSBWZXJiZW5hY2VhZSBmYW1pbHkgY29udHJpYnV0ZWQgMyBwbGFudHMgcGVyIGZhbWlseS4gVGhlIHZhcmlvdXMgcGxhbnQgcGFydHMgdXNlZCBieSB0aGUgS2F2aXJhamVzIGluIHRoZWlyIGZvcm11bGF0aW9ucyBpbmNsdWRlZCB3aG9sZSBwbGFudCwgbGVhZiwgc3RlbSwgcm9vdCwgYmFyaywgZmxvd2VyLCBmcnVpdCwgc2VlZCwgYW5kIHNhcC4gTGVhdmVzIGNvbnN0aXR1dGVkIHRoZSBtYWpvciBwbGFudCBwYXJ0IHVzZWQgKDM0LjglIG9mIHRvdGFsIHVzZXMpLCBmb2xsb3dlZCBieSByb290cyAoMTUuMiUpLiBHYXN0cm9pbnRlc3RpbmFsIGRpc29yZGVycyAoc3RvbWFjaCBhY2hlLCBjb25zdGlwYXRpb24sIGR5c2VudGVyeSwgZGlhcnJoZWEpIGZvcm1lZCB0aGUgbWFqb3IgZ3JvdXAgb2YgYWlsbWVudHMgdHJlYXRlZCBieSB0aGUgS2F2aXJhamVzIGFuZCBhIHRvdGFsIG9mIDExIHBsYW50cyB3ZXJlIHVzZWQgdG8gdHJlYXQgdGhlc2UgYWlsbWVudHMuIEVpZ2h0IHBsYW50cyB3ZXJlIHVzZWQgdG8gdHJlYXQgc2tpbiBkaXNvcmRlcnMsIDcgcGxhbnRzIGZvciBwYWluIHJlbGllZiwgYW5kIDYgcGxhbnRzIGZvciByZXNwaXJhdG9yeSB0cmFjdCBkaXNvcmRlcnMgbGlrZSBjb3VnaHMgYW5kIG11Y3VzLiBPdGhlciBhaWxtZW50cyB0cmVhdGVkIGJ5IHRoZSBLYXZpcmFqZXMgaW5jbHVkZWQgdXJpbmFyeSB0cmFjdCBwcm9ibGVtcywgY3V0cyBhbmQgd291bmRzLCBtZWhvIChhIHRlcm0gdXNlZCBieSB0aGUgS2F2aXJhamVzIHRvIGluZGljYXRlIHVyaW5hcnkgcHJvYmxlbSBhcmlzaW5nIGZyb20gZW5kb2NyaW5vbG9naWNhbCBkaXNvcmRlcnMgb3IgZGlhYmV0ZXMpLCBmZXZlciwgc2tpbiBkaXNvcmRlcnMsIG1hbGFyaWEsIHJoZXVtYXRpc20sIGRvZyBhbmQgc25ha2UgYml0ZXMsIGhlcGF0aWMgZGlzb3JkZXJzIChqYXVuZGljZSwgZW5sYXJnZWQgbGl2ZXIpLCB0b290aCBpbmZlY3Rpb25zLCBleWUgcHJvYmxlbXMsIGhlYXJ0IGRpc29yZGVycywgZGlhYmV0ZXMsIGh5ZHJvY2VsZSwgZ29pdGVyLCBoZWxtaW50aGlhc2lzLCBtZW5zdHJ1YWwgcHJvYmxlbXMsIGFuZCBmcmFjdHVyZXMuIFBsYW50cyBoYXZlIGFsd2F5cyBmb3JtZWQgYSByaWNoIHNvdXJjZSBvZiBtb2Rlcm4gZHJ1Z3MuIFRoZSBtZWRpY2luYWwgcGxhbnRzIHVzZWQgYnkgdGhlIEthdmlyYWplcyBuZWVkIHRvIGJlIHNjaWVudGlmaWNhbGx5IHN0dWRpZWQgZm9yIHBoeXRvY2hlbWljYWwgY29uc3RpdHVlbnRzIGFuZCBwaGFybWFjb2xvZ2ljYWwgYWN0aXZpdGllcyB0b3dhcmRzIGRpc2NvdmVyeSBvZiBsZWFkIGNvbXBvdW5kcyBhbmQgbW9yZSBlZmZpY2FjaW91cyBuZXdlciBkcnVncy4iLCJpc3N1ZSI6IjIiLCJ2b2x1bWUiOiI0IiwiY29udGFpbmVyLXRpdGxlLXNob3J0IjoiIn0sImlzVGVtcG9yYXJ5IjpmYWxzZX1dfQ=="/>
            <w:id w:val="-1875680237"/>
            <w:placeholder>
              <w:docPart w:val="E6FC25D4C7AD4DBDBD52186025D35807"/>
            </w:placeholder>
          </w:sdtPr>
          <w:sdtEndPr/>
          <w:sdtContent>
            <w:tc>
              <w:tcPr>
                <w:tcW w:w="1273" w:type="dxa"/>
                <w:noWrap/>
                <w:hideMark/>
              </w:tcPr>
              <w:p w14:paraId="26E63D69" w14:textId="1F185442"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Rani Chowdhury, et al., 2010)</w:t>
                </w:r>
              </w:p>
            </w:tc>
          </w:sdtContent>
        </w:sdt>
      </w:tr>
      <w:tr w:rsidR="00304018" w:rsidRPr="00304018" w14:paraId="076795EC" w14:textId="77777777" w:rsidTr="00304018">
        <w:trPr>
          <w:trHeight w:val="312"/>
        </w:trPr>
        <w:tc>
          <w:tcPr>
            <w:tcW w:w="640" w:type="dxa"/>
            <w:noWrap/>
            <w:hideMark/>
          </w:tcPr>
          <w:p w14:paraId="39C6EF23" w14:textId="77777777" w:rsidR="00304018" w:rsidRPr="00304018" w:rsidRDefault="00304018" w:rsidP="00304018">
            <w:pPr>
              <w:pStyle w:val="Body"/>
              <w:spacing w:after="0"/>
              <w:jc w:val="center"/>
              <w:rPr>
                <w:rFonts w:ascii="Arial" w:hAnsi="Arial" w:cs="Arial"/>
              </w:rPr>
            </w:pPr>
            <w:r w:rsidRPr="00304018">
              <w:rPr>
                <w:rFonts w:ascii="Arial" w:hAnsi="Arial" w:cs="Arial"/>
              </w:rPr>
              <w:t>54</w:t>
            </w:r>
          </w:p>
        </w:tc>
        <w:tc>
          <w:tcPr>
            <w:tcW w:w="1749" w:type="dxa"/>
            <w:noWrap/>
            <w:hideMark/>
          </w:tcPr>
          <w:p w14:paraId="1FD0D993"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Lathyrus sativus </w:t>
            </w:r>
          </w:p>
        </w:tc>
        <w:tc>
          <w:tcPr>
            <w:tcW w:w="1706" w:type="dxa"/>
            <w:noWrap/>
            <w:hideMark/>
          </w:tcPr>
          <w:p w14:paraId="2A37974C"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31B40F9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Khesari</w:t>
            </w:r>
            <w:proofErr w:type="spellEnd"/>
            <w:r w:rsidRPr="00304018">
              <w:rPr>
                <w:rFonts w:ascii="Arial" w:hAnsi="Arial" w:cs="Arial"/>
              </w:rPr>
              <w:t xml:space="preserve"> dal</w:t>
            </w:r>
          </w:p>
        </w:tc>
        <w:tc>
          <w:tcPr>
            <w:tcW w:w="1375" w:type="dxa"/>
            <w:noWrap/>
            <w:hideMark/>
          </w:tcPr>
          <w:p w14:paraId="63C794B5" w14:textId="77777777" w:rsidR="00304018" w:rsidRPr="00304018" w:rsidRDefault="00304018" w:rsidP="00304018">
            <w:pPr>
              <w:pStyle w:val="Body"/>
              <w:spacing w:after="0"/>
              <w:rPr>
                <w:rFonts w:ascii="Arial" w:hAnsi="Arial" w:cs="Arial"/>
              </w:rPr>
            </w:pPr>
            <w:r w:rsidRPr="00304018">
              <w:rPr>
                <w:rFonts w:ascii="Arial" w:hAnsi="Arial" w:cs="Arial"/>
              </w:rPr>
              <w:t>Seeds</w:t>
            </w:r>
          </w:p>
        </w:tc>
        <w:sdt>
          <w:sdtPr>
            <w:rPr>
              <w:rFonts w:ascii="Arial" w:hAnsi="Arial" w:cs="Arial"/>
              <w:color w:val="000000"/>
            </w:rPr>
            <w:tag w:val="MENDELEY_CITATION_v3_eyJjaXRhdGlvbklEIjoiTUVOREVMRVlfQ0lUQVRJT05fY2RlYTQyN2YtNTQzOC00MDRmLTk3ZTItMTg5MDE0N2FiOTJlIiwicHJvcGVydGllcyI6eyJub3RlSW5kZXgiOjB9LCJpc0VkaXRlZCI6ZmFsc2UsIm1hbnVhbE92ZXJyaWRlIjp7ImlzTWFudWFsbHlPdmVycmlkZGVuIjpmYWxzZSwiY2l0ZXByb2NUZXh0IjoiKERpc3RyaWN0LCBSYW5pIENob3dkaHVyeSwgZXQgYWwuLCAyMDEwKSIsIm1hbnVhbE92ZXJyaWRlVGV4dCI6IiJ9LCJjaXRhdGlvbkl0ZW1zIjpbeyJpZCI6Ijg3OTBmNGE1LTQxNzMtM2IzZC05MGM4LTI2ZGJjZDAyYzkzYSIsIml0ZW1EYXRhIjp7InR5cGUiOiJhcnRpY2xlLWpvdXJuYWwiLCJpZCI6Ijg3OTBmNGE1LTQxNzMtM2IzZC05MGM4LTI2ZGJjZDAyYzkzYSIsInRpdGxlIjoiQSBzdXJ2ZXkgb2YgbWVkaWNpbmFsIHBsYW50cyB1c2VkIGJ5IEthdmlyYWplcyBvZiBCYXJpc2FsIHRvd24gaW4gQmFyaXNhbCBkaXN0cmljdCwgQmFuZ2xhZGVzaCIsImdyb3VwSWQiOiJiYTU2NTQxNy1jYmRmLTM4ZDYtOWY1My0wMTZmZTFhZjUxYjYiLCJhdXRob3IiOlt7ImZhbWlseSI6IkRpc3RyaWN0IiwiZ2l2ZW4iOiJCYXJpc2FsIiwicGFyc2UtbmFtZXMiOmZhbHNlLCJkcm9wcGluZy1wYXJ0aWNsZSI6IiIsIm5vbi1kcm9wcGluZy1wYXJ0aWNsZSI6IiJ9LHsiZmFtaWx5IjoiUmFuaSBDaG93ZGh1cnkiLCJnaXZlbiI6IkFuaXRhIiwicGFyc2UtbmFtZXMiOmZhbHNlLCJkcm9wcGluZy1wYXJ0aWNsZSI6IiIsIm5vbi1kcm9wcGluZy1wYXJ0aWNsZSI6IiJ9LHsiZmFtaWx5IjoiSXNyYXQgSmFoYW4iLCJnaXZlbiI6IkZhcmhhbmEiLCJwYXJzZS1uYW1lcyI6ZmFsc2UsImRyb3BwaW5nLXBhcnRpY2xlIjoiIiwibm9uLWRyb3BwaW5nLXBhcnRpY2xlIjoiIn0seyJmYW1pbHkiOiJTZXJhaiIsImdpdmVuIjoiU3llZGEiLCJwYXJzZS1uYW1lcyI6ZmFsc2UsImRyb3BwaW5nLXBhcnRpY2xlIjoiIiwibm9uLWRyb3BwaW5nLXBhcnRpY2xlIjoiIn0seyJmYW1pbHkiOiJLaGF0dW4iLCJnaXZlbiI6Ilp1YmFpZGEiLCJwYXJzZS1uYW1lcyI6ZmFsc2UsImRyb3BwaW5nLXBhcnRpY2xlIjoiIiwibm9uLWRyb3BwaW5nLXBhcnRpY2xlIjoiIn0seyJmYW1pbHkiOiJKYW1hbCIsImdpdmVuIjoiRmFyaGFuYSIsInBhcnNlLW5hbWVzIjpmYWxzZSwiZHJvcHBpbmctcGFydGljbGUiOiIiLCJub24tZHJvcHBpbmctcGFydGljbGUiOiIifSx7ImZhbWlseSI6IkFoc2FuIiwiZ2l2ZW4iOiJTaGFtaW1hIiwicGFyc2UtbmFtZXMiOmZhbHNlLCJkcm9wcGluZy1wYXJ0aWNsZSI6IiIsIm5vbi1kcm9wcGluZy1wYXJ0aWNsZSI6IiJ9LHsiZmFtaWx5IjoiSmFoYW4iLCJnaXZlbiI6IlJvd25hayIsInBhcnNlLW5hbWVzIjpmYWxzZSwiZHJvcHBpbmctcGFydGljbGUiOiIiLCJub24tZHJvcHBpbmctcGFydGljbGUiOiIifSx7ImZhbWlseSI6IkFobWFkIiwiZ2l2ZW4iOiJJc2h0aWFx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klTU04iOiIxOTk1LTA3NDgiLCJpc3N1ZWQiOnsiZGF0ZS1wYXJ0cyI6W1syMDEwXV19LCJwYWdlIjoiMjM3LTI0NiIsImFic3RyYWN0IjoiQSBzdWJzdGFudGlhbCBzZWN0aW9uIG9mIHRoZSBwb3B1bGF0aW9uIG9mIEJhbmdsYWRlc2ggaXMgcG9vciBhbmQgbW9yZSB0aGFuIGEgdGhpcmQgb2YgdGhlIHRvdGFsIHBvcHVsYXRpb24gb2YgMTUwIG1pbGxpb24gcGVvcGxlIGxpdmVzIGJlbG93IHRoZSBwb3ZlcnR5IGxpbmUgKGkuZS4gaGF2aW5nIGEgZGFpbHkgaW5jb21lIG9mIGxlc3MgdGhhbiBVUyQgMSBwZXIgZGF5KS4gVGhlIHBvb3JlciBzZWN0aW9uIG9mIHRoZSBwb3B1bGF0aW9uIHJlc2lkZXMgbW9zdGx5IGluIHRoZSBydXJhbCBhcmVhcyBhbmQgdGhlIHVyYmFuIHNsdW1zLiBUaGUgcnVyYWwgcG9wdWxhdGlvbiBhbmQgcG9wdWxhdGlvbiBpbiBzbWFsbCB0b3ducyBpbiBhZGRpdGlvbiBzdWZmZXIgZnJvbSBwcm9wZXIgYWNjZXNzIHRvIGhlYWx0aC1jYXJlIGZhY2lsaXRpZXMgYW5kIGFyZSBub3QgYWx3YXlzIGluIGEgcG9zaXRpb24gdG8gYWZmb3JkIHRoZSBjb3N0cyBvZiBhbGxvcGF0aGljIHRyZWF0bWVudC4gVGhleSB0aGVyZWZvcmUgcmVseSBvbiBmb2xrIG1lZGljaW5hbCBwcmFjdGl0aW9uZXJzIG90aGVyd2lzZSBrbm93biBhcyBLYXZpcmFqZXMgZm9yIHRyZWF0bWVudCBvZiB0aGVpciB2YXJpb3VzIGFpbG1lbnRzLiBUaGUgS2F2aXJhamVzIHJlbHkgb24gYWRtaW5pc3RyYXRpb24gb2YgbWVkaWNpbmFsIHBsYW50cyBlaXRoZXIgb3JhbGx5IG9yIHRvcGljYWxseSBmb3IgdHJlYXRtZW50IG9mIGRpc2Vhc2VzLiBFYWNoIEthdmlyYWogaGFzIGhpcyB1bmlxdWUgcmVwZXJ0b2lyZSBvZiBtZWRpY2luYWwgcGxhbnRzLCB3aGljaCBpcyBjbG9zZWx5IGd1YXJkZWQgYW5kIHVzdWFsbHkgcGFzc2VkIG9udG8gYW4gaW1tZWRpYXRlIG1lbWJlciBvZiB0aGUgZmFtaWx5IGluIHRoZSBzdWNjZXNzaXZlIGdlbmVyYXRpb24uIFRoZSBvYmplY3RpdmUgb2YgdGhlIHByZXNlbnQgc3R1ZHkgd2FzIHRvIGNvbmR1Y3QgYSBzdXJ2ZXkgb24gbWVkaWNpbmFsIHBsYW50IHVzYWdlIGFtb25nIHNlbGVjdGVkIEthdmlyYWplcyBvZiBCYXJpc2FsIHRvd24gaW4gQmFyaXNhbCBkaXN0cmljdCwgQmFuZ2xhZGVzaC4gSW50ZXJ2aWV3cyB3ZXJlIGNvbmR1Y3RlZCB3aXRoIHRoZSBoZWxwIG9mIGEgc2VtaS1zdHJ1Y3R1cmVkIHF1ZXN0aW9ubmFpcmUgYW5kIHRoZSBndWlkZWQgZmllbGQtd2FsayBtZXRob2QuIEluZm9ybWF0aW9uIHdhcyBvYnRhaW5lZCBhcyB0byB0aGUgbG9jYWwgbmFtZSBvZiBwbGFudHMsIHBhcnRzIHVzZWQsIGZvcm11bGF0aW9ucyBhbmQgZG9zYWdlcy4gSXQgd2FzIGZvdW5kIHRoYXQgdGhlIGludGVydmlld2VkIEthdmlyYWplcyB1c2VkIDQ5IHBsYW50cyBkaXN0cmlidXRlZCBpbnRvIDI4IGZhbWlsaWVzIGluIHRoZWlyIHRyZWF0bWVudCBvZiB2YXJpb3VzIGFpbG1lbnRzLiBUaGUgQXN0ZXJhY2VhZSwgRmFiYWNlYWUsIExhbWlhY2VhZSwgYW5kIE1vcmFjZWFlIGZhbWlsaWVzIGNvbnRyaWJ1dGVkIDQgcGxhbnMgZWFjaCwgd2hpbGUgdGhlIFNvbGFuYWNlYWUgYW5kIHRoZSBWZXJiZW5hY2VhZSBmYW1pbHkgY29udHJpYnV0ZWQgMyBwbGFudHMgcGVyIGZhbWlseS4gVGhlIHZhcmlvdXMgcGxhbnQgcGFydHMgdXNlZCBieSB0aGUgS2F2aXJhamVzIGluIHRoZWlyIGZvcm11bGF0aW9ucyBpbmNsdWRlZCB3aG9sZSBwbGFudCwgbGVhZiwgc3RlbSwgcm9vdCwgYmFyaywgZmxvd2VyLCBmcnVpdCwgc2VlZCwgYW5kIHNhcC4gTGVhdmVzIGNvbnN0aXR1dGVkIHRoZSBtYWpvciBwbGFudCBwYXJ0IHVzZWQgKDM0LjglIG9mIHRvdGFsIHVzZXMpLCBmb2xsb3dlZCBieSByb290cyAoMTUuMiUpLiBHYXN0cm9pbnRlc3RpbmFsIGRpc29yZGVycyAoc3RvbWFjaCBhY2hlLCBjb25zdGlwYXRpb24sIGR5c2VudGVyeSwgZGlhcnJoZWEpIGZvcm1lZCB0aGUgbWFqb3IgZ3JvdXAgb2YgYWlsbWVudHMgdHJlYXRlZCBieSB0aGUgS2F2aXJhamVzIGFuZCBhIHRvdGFsIG9mIDExIHBsYW50cyB3ZXJlIHVzZWQgdG8gdHJlYXQgdGhlc2UgYWlsbWVudHMuIEVpZ2h0IHBsYW50cyB3ZXJlIHVzZWQgdG8gdHJlYXQgc2tpbiBkaXNvcmRlcnMsIDcgcGxhbnRzIGZvciBwYWluIHJlbGllZiwgYW5kIDYgcGxhbnRzIGZvciByZXNwaXJhdG9yeSB0cmFjdCBkaXNvcmRlcnMgbGlrZSBjb3VnaHMgYW5kIG11Y3VzLiBPdGhlciBhaWxtZW50cyB0cmVhdGVkIGJ5IHRoZSBLYXZpcmFqZXMgaW5jbHVkZWQgdXJpbmFyeSB0cmFjdCBwcm9ibGVtcywgY3V0cyBhbmQgd291bmRzLCBtZWhvIChhIHRlcm0gdXNlZCBieSB0aGUgS2F2aXJhamVzIHRvIGluZGljYXRlIHVyaW5hcnkgcHJvYmxlbSBhcmlzaW5nIGZyb20gZW5kb2NyaW5vbG9naWNhbCBkaXNvcmRlcnMgb3IgZGlhYmV0ZXMpLCBmZXZlciwgc2tpbiBkaXNvcmRlcnMsIG1hbGFyaWEsIHJoZXVtYXRpc20sIGRvZyBhbmQgc25ha2UgYml0ZXMsIGhlcGF0aWMgZGlzb3JkZXJzIChqYXVuZGljZSwgZW5sYXJnZWQgbGl2ZXIpLCB0b290aCBpbmZlY3Rpb25zLCBleWUgcHJvYmxlbXMsIGhlYXJ0IGRpc29yZGVycywgZGlhYmV0ZXMsIGh5ZHJvY2VsZSwgZ29pdGVyLCBoZWxtaW50aGlhc2lzLCBtZW5zdHJ1YWwgcHJvYmxlbXMsIGFuZCBmcmFjdHVyZXMuIFBsYW50cyBoYXZlIGFsd2F5cyBmb3JtZWQgYSByaWNoIHNvdXJjZSBvZiBtb2Rlcm4gZHJ1Z3MuIFRoZSBtZWRpY2luYWwgcGxhbnRzIHVzZWQgYnkgdGhlIEthdmlyYWplcyBuZWVkIHRvIGJlIHNjaWVudGlmaWNhbGx5IHN0dWRpZWQgZm9yIHBoeXRvY2hlbWljYWwgY29uc3RpdHVlbnRzIGFuZCBwaGFybWFjb2xvZ2ljYWwgYWN0aXZpdGllcyB0b3dhcmRzIGRpc2NvdmVyeSBvZiBsZWFkIGNvbXBvdW5kcyBhbmQgbW9yZSBlZmZpY2FjaW91cyBuZXdlciBkcnVncy4iLCJpc3N1ZSI6IjIiLCJ2b2x1bWUiOiI0IiwiY29udGFpbmVyLXRpdGxlLXNob3J0IjoiIn0sImlzVGVtcG9yYXJ5IjpmYWxzZX1dfQ=="/>
            <w:id w:val="1819150125"/>
            <w:placeholder>
              <w:docPart w:val="E6FC25D4C7AD4DBDBD52186025D35807"/>
            </w:placeholder>
          </w:sdtPr>
          <w:sdtEndPr/>
          <w:sdtContent>
            <w:tc>
              <w:tcPr>
                <w:tcW w:w="1273" w:type="dxa"/>
                <w:noWrap/>
                <w:hideMark/>
              </w:tcPr>
              <w:p w14:paraId="7AA0D711" w14:textId="1D004147"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Rani Chowdhury, et al., 2010)</w:t>
                </w:r>
              </w:p>
            </w:tc>
          </w:sdtContent>
        </w:sdt>
      </w:tr>
      <w:tr w:rsidR="00304018" w:rsidRPr="00304018" w14:paraId="507CF497" w14:textId="77777777" w:rsidTr="00304018">
        <w:trPr>
          <w:trHeight w:val="312"/>
        </w:trPr>
        <w:tc>
          <w:tcPr>
            <w:tcW w:w="640" w:type="dxa"/>
            <w:noWrap/>
            <w:hideMark/>
          </w:tcPr>
          <w:p w14:paraId="2BEF4432" w14:textId="77777777" w:rsidR="00304018" w:rsidRPr="00304018" w:rsidRDefault="00304018" w:rsidP="00304018">
            <w:pPr>
              <w:pStyle w:val="Body"/>
              <w:spacing w:after="0"/>
              <w:jc w:val="center"/>
              <w:rPr>
                <w:rFonts w:ascii="Arial" w:hAnsi="Arial" w:cs="Arial"/>
              </w:rPr>
            </w:pPr>
            <w:r w:rsidRPr="00304018">
              <w:rPr>
                <w:rFonts w:ascii="Arial" w:hAnsi="Arial" w:cs="Arial"/>
              </w:rPr>
              <w:t>55</w:t>
            </w:r>
          </w:p>
        </w:tc>
        <w:tc>
          <w:tcPr>
            <w:tcW w:w="1749" w:type="dxa"/>
            <w:noWrap/>
            <w:hideMark/>
          </w:tcPr>
          <w:p w14:paraId="1517F441"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Terminalia </w:t>
            </w:r>
            <w:proofErr w:type="spellStart"/>
            <w:r w:rsidRPr="00304018">
              <w:rPr>
                <w:rFonts w:ascii="Arial" w:hAnsi="Arial" w:cs="Arial"/>
                <w:i/>
                <w:iCs/>
              </w:rPr>
              <w:t>chebula</w:t>
            </w:r>
            <w:proofErr w:type="spellEnd"/>
            <w:r w:rsidRPr="00304018">
              <w:rPr>
                <w:rFonts w:ascii="Arial" w:hAnsi="Arial" w:cs="Arial"/>
                <w:i/>
                <w:iCs/>
              </w:rPr>
              <w:t xml:space="preserve"> </w:t>
            </w:r>
          </w:p>
        </w:tc>
        <w:tc>
          <w:tcPr>
            <w:tcW w:w="1706" w:type="dxa"/>
            <w:noWrap/>
            <w:hideMark/>
          </w:tcPr>
          <w:p w14:paraId="53021D0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Combretaceae</w:t>
            </w:r>
            <w:proofErr w:type="spellEnd"/>
          </w:p>
        </w:tc>
        <w:tc>
          <w:tcPr>
            <w:tcW w:w="1455" w:type="dxa"/>
            <w:noWrap/>
            <w:hideMark/>
          </w:tcPr>
          <w:p w14:paraId="13209752"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Horitoki</w:t>
            </w:r>
            <w:proofErr w:type="spellEnd"/>
          </w:p>
        </w:tc>
        <w:tc>
          <w:tcPr>
            <w:tcW w:w="1375" w:type="dxa"/>
            <w:noWrap/>
            <w:hideMark/>
          </w:tcPr>
          <w:p w14:paraId="6459EF57" w14:textId="77777777" w:rsidR="00304018" w:rsidRPr="00304018" w:rsidRDefault="00304018" w:rsidP="00304018">
            <w:pPr>
              <w:pStyle w:val="Body"/>
              <w:spacing w:after="0"/>
              <w:rPr>
                <w:rFonts w:ascii="Arial" w:hAnsi="Arial" w:cs="Arial"/>
              </w:rPr>
            </w:pPr>
            <w:r w:rsidRPr="00304018">
              <w:rPr>
                <w:rFonts w:ascii="Arial" w:hAnsi="Arial" w:cs="Arial"/>
              </w:rPr>
              <w:t>Fruits</w:t>
            </w:r>
          </w:p>
        </w:tc>
        <w:sdt>
          <w:sdtPr>
            <w:rPr>
              <w:rFonts w:ascii="Arial" w:hAnsi="Arial" w:cs="Arial"/>
              <w:color w:val="000000"/>
            </w:rPr>
            <w:tag w:val="MENDELEY_CITATION_v3_eyJjaXRhdGlvbklEIjoiTUVOREVMRVlfQ0lUQVRJT05fNTFiZDkzYmUtYmU5NS00NGUzLTlkOTYtMWYzYjQzYWU2YmIzIiwicHJvcGVydGllcyI6eyJub3RlSW5kZXgiOjB9LCJpc0VkaXRlZCI6ZmFsc2UsIm1hbnVhbE92ZXJyaWRlIjp7ImlzTWFudWFsbHlPdmVycmlkZGVuIjpmYWxzZSwiY2l0ZXByb2NUZXh0IjoiKERpc3RyaWN0LCBSYW5pIENob3dkaHVyeSwgZXQgYWwuLCAyMDEwKSIsIm1hbnVhbE92ZXJyaWRlVGV4dCI6IiJ9LCJjaXRhdGlvbkl0ZW1zIjpbeyJpZCI6Ijg3OTBmNGE1LTQxNzMtM2IzZC05MGM4LTI2ZGJjZDAyYzkzYSIsIml0ZW1EYXRhIjp7InR5cGUiOiJhcnRpY2xlLWpvdXJuYWwiLCJpZCI6Ijg3OTBmNGE1LTQxNzMtM2IzZC05MGM4LTI2ZGJjZDAyYzkzYSIsInRpdGxlIjoiQSBzdXJ2ZXkgb2YgbWVkaWNpbmFsIHBsYW50cyB1c2VkIGJ5IEthdmlyYWplcyBvZiBCYXJpc2FsIHRvd24gaW4gQmFyaXNhbCBkaXN0cmljdCwgQmFuZ2xhZGVzaCIsImdyb3VwSWQiOiJiYTU2NTQxNy1jYmRmLTM4ZDYtOWY1My0wMTZmZTFhZjUxYjYiLCJhdXRob3IiOlt7ImZhbWlseSI6IkRpc3RyaWN0IiwiZ2l2ZW4iOiJCYXJpc2FsIiwicGFyc2UtbmFtZXMiOmZhbHNlLCJkcm9wcGluZy1wYXJ0aWNsZSI6IiIsIm5vbi1kcm9wcGluZy1wYXJ0aWNsZSI6IiJ9LHsiZmFtaWx5IjoiUmFuaSBDaG93ZGh1cnkiLCJnaXZlbiI6IkFuaXRhIiwicGFyc2UtbmFtZXMiOmZhbHNlLCJkcm9wcGluZy1wYXJ0aWNsZSI6IiIsIm5vbi1kcm9wcGluZy1wYXJ0aWNsZSI6IiJ9LHsiZmFtaWx5IjoiSXNyYXQgSmFoYW4iLCJnaXZlbiI6IkZhcmhhbmEiLCJwYXJzZS1uYW1lcyI6ZmFsc2UsImRyb3BwaW5nLXBhcnRpY2xlIjoiIiwibm9uLWRyb3BwaW5nLXBhcnRpY2xlIjoiIn0seyJmYW1pbHkiOiJTZXJhaiIsImdpdmVuIjoiU3llZGEiLCJwYXJzZS1uYW1lcyI6ZmFsc2UsImRyb3BwaW5nLXBhcnRpY2xlIjoiIiwibm9uLWRyb3BwaW5nLXBhcnRpY2xlIjoiIn0seyJmYW1pbHkiOiJLaGF0dW4iLCJnaXZlbiI6Ilp1YmFpZGEiLCJwYXJzZS1uYW1lcyI6ZmFsc2UsImRyb3BwaW5nLXBhcnRpY2xlIjoiIiwibm9uLWRyb3BwaW5nLXBhcnRpY2xlIjoiIn0seyJmYW1pbHkiOiJKYW1hbCIsImdpdmVuIjoiRmFyaGFuYSIsInBhcnNlLW5hbWVzIjpmYWxzZSwiZHJvcHBpbmctcGFydGljbGUiOiIiLCJub24tZHJvcHBpbmctcGFydGljbGUiOiIifSx7ImZhbWlseSI6IkFoc2FuIiwiZ2l2ZW4iOiJTaGFtaW1hIiwicGFyc2UtbmFtZXMiOmZhbHNlLCJkcm9wcGluZy1wYXJ0aWNsZSI6IiIsIm5vbi1kcm9wcGluZy1wYXJ0aWNsZSI6IiJ9LHsiZmFtaWx5IjoiSmFoYW4iLCJnaXZlbiI6IlJvd25hayIsInBhcnNlLW5hbWVzIjpmYWxzZSwiZHJvcHBpbmctcGFydGljbGUiOiIiLCJub24tZHJvcHBpbmctcGFydGljbGUiOiIifSx7ImZhbWlseSI6IkFobWFkIiwiZ2l2ZW4iOiJJc2h0aWFx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klTU04iOiIxOTk1LTA3NDgiLCJpc3N1ZWQiOnsiZGF0ZS1wYXJ0cyI6W1syMDEwXV19LCJwYWdlIjoiMjM3LTI0NiIsImFic3RyYWN0IjoiQSBzdWJzdGFudGlhbCBzZWN0aW9uIG9mIHRoZSBwb3B1bGF0aW9uIG9mIEJhbmdsYWRlc2ggaXMgcG9vciBhbmQgbW9yZSB0aGFuIGEgdGhpcmQgb2YgdGhlIHRvdGFsIHBvcHVsYXRpb24gb2YgMTUwIG1pbGxpb24gcGVvcGxlIGxpdmVzIGJlbG93IHRoZSBwb3ZlcnR5IGxpbmUgKGkuZS4gaGF2aW5nIGEgZGFpbHkgaW5jb21lIG9mIGxlc3MgdGhhbiBVUyQgMSBwZXIgZGF5KS4gVGhlIHBvb3JlciBzZWN0aW9uIG9mIHRoZSBwb3B1bGF0aW9uIHJlc2lkZXMgbW9zdGx5IGluIHRoZSBydXJhbCBhcmVhcyBhbmQgdGhlIHVyYmFuIHNsdW1zLiBUaGUgcnVyYWwgcG9wdWxhdGlvbiBhbmQgcG9wdWxhdGlvbiBpbiBzbWFsbCB0b3ducyBpbiBhZGRpdGlvbiBzdWZmZXIgZnJvbSBwcm9wZXIgYWNjZXNzIHRvIGhlYWx0aC1jYXJlIGZhY2lsaXRpZXMgYW5kIGFyZSBub3QgYWx3YXlzIGluIGEgcG9zaXRpb24gdG8gYWZmb3JkIHRoZSBjb3N0cyBvZiBhbGxvcGF0aGljIHRyZWF0bWVudC4gVGhleSB0aGVyZWZvcmUgcmVseSBvbiBmb2xrIG1lZGljaW5hbCBwcmFjdGl0aW9uZXJzIG90aGVyd2lzZSBrbm93biBhcyBLYXZpcmFqZXMgZm9yIHRyZWF0bWVudCBvZiB0aGVpciB2YXJpb3VzIGFpbG1lbnRzLiBUaGUgS2F2aXJhamVzIHJlbHkgb24gYWRtaW5pc3RyYXRpb24gb2YgbWVkaWNpbmFsIHBsYW50cyBlaXRoZXIgb3JhbGx5IG9yIHRvcGljYWxseSBmb3IgdHJlYXRtZW50IG9mIGRpc2Vhc2VzLiBFYWNoIEthdmlyYWogaGFzIGhpcyB1bmlxdWUgcmVwZXJ0b2lyZSBvZiBtZWRpY2luYWwgcGxhbnRzLCB3aGljaCBpcyBjbG9zZWx5IGd1YXJkZWQgYW5kIHVzdWFsbHkgcGFzc2VkIG9udG8gYW4gaW1tZWRpYXRlIG1lbWJlciBvZiB0aGUgZmFtaWx5IGluIHRoZSBzdWNjZXNzaXZlIGdlbmVyYXRpb24uIFRoZSBvYmplY3RpdmUgb2YgdGhlIHByZXNlbnQgc3R1ZHkgd2FzIHRvIGNvbmR1Y3QgYSBzdXJ2ZXkgb24gbWVkaWNpbmFsIHBsYW50IHVzYWdlIGFtb25nIHNlbGVjdGVkIEthdmlyYWplcyBvZiBCYXJpc2FsIHRvd24gaW4gQmFyaXNhbCBkaXN0cmljdCwgQmFuZ2xhZGVzaC4gSW50ZXJ2aWV3cyB3ZXJlIGNvbmR1Y3RlZCB3aXRoIHRoZSBoZWxwIG9mIGEgc2VtaS1zdHJ1Y3R1cmVkIHF1ZXN0aW9ubmFpcmUgYW5kIHRoZSBndWlkZWQgZmllbGQtd2FsayBtZXRob2QuIEluZm9ybWF0aW9uIHdhcyBvYnRhaW5lZCBhcyB0byB0aGUgbG9jYWwgbmFtZSBvZiBwbGFudHMsIHBhcnRzIHVzZWQsIGZvcm11bGF0aW9ucyBhbmQgZG9zYWdlcy4gSXQgd2FzIGZvdW5kIHRoYXQgdGhlIGludGVydmlld2VkIEthdmlyYWplcyB1c2VkIDQ5IHBsYW50cyBkaXN0cmlidXRlZCBpbnRvIDI4IGZhbWlsaWVzIGluIHRoZWlyIHRyZWF0bWVudCBvZiB2YXJpb3VzIGFpbG1lbnRzLiBUaGUgQXN0ZXJhY2VhZSwgRmFiYWNlYWUsIExhbWlhY2VhZSwgYW5kIE1vcmFjZWFlIGZhbWlsaWVzIGNvbnRyaWJ1dGVkIDQgcGxhbnMgZWFjaCwgd2hpbGUgdGhlIFNvbGFuYWNlYWUgYW5kIHRoZSBWZXJiZW5hY2VhZSBmYW1pbHkgY29udHJpYnV0ZWQgMyBwbGFudHMgcGVyIGZhbWlseS4gVGhlIHZhcmlvdXMgcGxhbnQgcGFydHMgdXNlZCBieSB0aGUgS2F2aXJhamVzIGluIHRoZWlyIGZvcm11bGF0aW9ucyBpbmNsdWRlZCB3aG9sZSBwbGFudCwgbGVhZiwgc3RlbSwgcm9vdCwgYmFyaywgZmxvd2VyLCBmcnVpdCwgc2VlZCwgYW5kIHNhcC4gTGVhdmVzIGNvbnN0aXR1dGVkIHRoZSBtYWpvciBwbGFudCBwYXJ0IHVzZWQgKDM0LjglIG9mIHRvdGFsIHVzZXMpLCBmb2xsb3dlZCBieSByb290cyAoMTUuMiUpLiBHYXN0cm9pbnRlc3RpbmFsIGRpc29yZGVycyAoc3RvbWFjaCBhY2hlLCBjb25zdGlwYXRpb24sIGR5c2VudGVyeSwgZGlhcnJoZWEpIGZvcm1lZCB0aGUgbWFqb3IgZ3JvdXAgb2YgYWlsbWVudHMgdHJlYXRlZCBieSB0aGUgS2F2aXJhamVzIGFuZCBhIHRvdGFsIG9mIDExIHBsYW50cyB3ZXJlIHVzZWQgdG8gdHJlYXQgdGhlc2UgYWlsbWVudHMuIEVpZ2h0IHBsYW50cyB3ZXJlIHVzZWQgdG8gdHJlYXQgc2tpbiBkaXNvcmRlcnMsIDcgcGxhbnRzIGZvciBwYWluIHJlbGllZiwgYW5kIDYgcGxhbnRzIGZvciByZXNwaXJhdG9yeSB0cmFjdCBkaXNvcmRlcnMgbGlrZSBjb3VnaHMgYW5kIG11Y3VzLiBPdGhlciBhaWxtZW50cyB0cmVhdGVkIGJ5IHRoZSBLYXZpcmFqZXMgaW5jbHVkZWQgdXJpbmFyeSB0cmFjdCBwcm9ibGVtcywgY3V0cyBhbmQgd291bmRzLCBtZWhvIChhIHRlcm0gdXNlZCBieSB0aGUgS2F2aXJhamVzIHRvIGluZGljYXRlIHVyaW5hcnkgcHJvYmxlbSBhcmlzaW5nIGZyb20gZW5kb2NyaW5vbG9naWNhbCBkaXNvcmRlcnMgb3IgZGlhYmV0ZXMpLCBmZXZlciwgc2tpbiBkaXNvcmRlcnMsIG1hbGFyaWEsIHJoZXVtYXRpc20sIGRvZyBhbmQgc25ha2UgYml0ZXMsIGhlcGF0aWMgZGlzb3JkZXJzIChqYXVuZGljZSwgZW5sYXJnZWQgbGl2ZXIpLCB0b290aCBpbmZlY3Rpb25zLCBleWUgcHJvYmxlbXMsIGhlYXJ0IGRpc29yZGVycywgZGlhYmV0ZXMsIGh5ZHJvY2VsZSwgZ29pdGVyLCBoZWxtaW50aGlhc2lzLCBtZW5zdHJ1YWwgcHJvYmxlbXMsIGFuZCBmcmFjdHVyZXMuIFBsYW50cyBoYXZlIGFsd2F5cyBmb3JtZWQgYSByaWNoIHNvdXJjZSBvZiBtb2Rlcm4gZHJ1Z3MuIFRoZSBtZWRpY2luYWwgcGxhbnRzIHVzZWQgYnkgdGhlIEthdmlyYWplcyBuZWVkIHRvIGJlIHNjaWVudGlmaWNhbGx5IHN0dWRpZWQgZm9yIHBoeXRvY2hlbWljYWwgY29uc3RpdHVlbnRzIGFuZCBwaGFybWFjb2xvZ2ljYWwgYWN0aXZpdGllcyB0b3dhcmRzIGRpc2NvdmVyeSBvZiBsZWFkIGNvbXBvdW5kcyBhbmQgbW9yZSBlZmZpY2FjaW91cyBuZXdlciBkcnVncy4iLCJpc3N1ZSI6IjIiLCJ2b2x1bWUiOiI0IiwiY29udGFpbmVyLXRpdGxlLXNob3J0IjoiIn0sImlzVGVtcG9yYXJ5IjpmYWxzZX1dfQ=="/>
            <w:id w:val="-1945678049"/>
            <w:placeholder>
              <w:docPart w:val="E6FC25D4C7AD4DBDBD52186025D35807"/>
            </w:placeholder>
          </w:sdtPr>
          <w:sdtEndPr/>
          <w:sdtContent>
            <w:tc>
              <w:tcPr>
                <w:tcW w:w="1273" w:type="dxa"/>
                <w:noWrap/>
                <w:hideMark/>
              </w:tcPr>
              <w:p w14:paraId="693FD28A" w14:textId="53F2E7D6"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Rani Chowdhury, et al., 2010)</w:t>
                </w:r>
              </w:p>
            </w:tc>
          </w:sdtContent>
        </w:sdt>
      </w:tr>
      <w:tr w:rsidR="00304018" w:rsidRPr="00304018" w14:paraId="4CC3504E" w14:textId="77777777" w:rsidTr="00304018">
        <w:trPr>
          <w:trHeight w:val="312"/>
        </w:trPr>
        <w:tc>
          <w:tcPr>
            <w:tcW w:w="640" w:type="dxa"/>
            <w:noWrap/>
            <w:hideMark/>
          </w:tcPr>
          <w:p w14:paraId="64C01361" w14:textId="77777777" w:rsidR="00304018" w:rsidRPr="00304018" w:rsidRDefault="00304018" w:rsidP="00304018">
            <w:pPr>
              <w:pStyle w:val="Body"/>
              <w:spacing w:after="0"/>
              <w:jc w:val="center"/>
              <w:rPr>
                <w:rFonts w:ascii="Arial" w:hAnsi="Arial" w:cs="Arial"/>
              </w:rPr>
            </w:pPr>
            <w:r w:rsidRPr="00304018">
              <w:rPr>
                <w:rFonts w:ascii="Arial" w:hAnsi="Arial" w:cs="Arial"/>
              </w:rPr>
              <w:t>56</w:t>
            </w:r>
          </w:p>
        </w:tc>
        <w:tc>
          <w:tcPr>
            <w:tcW w:w="1749" w:type="dxa"/>
            <w:noWrap/>
            <w:hideMark/>
          </w:tcPr>
          <w:p w14:paraId="37B457DD"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Eclipta</w:t>
            </w:r>
            <w:proofErr w:type="spellEnd"/>
            <w:r w:rsidRPr="00304018">
              <w:rPr>
                <w:rFonts w:ascii="Arial" w:hAnsi="Arial" w:cs="Arial"/>
                <w:i/>
                <w:iCs/>
              </w:rPr>
              <w:t xml:space="preserve"> alba </w:t>
            </w:r>
          </w:p>
        </w:tc>
        <w:tc>
          <w:tcPr>
            <w:tcW w:w="1706" w:type="dxa"/>
            <w:noWrap/>
            <w:hideMark/>
          </w:tcPr>
          <w:p w14:paraId="1C9B9B25" w14:textId="77777777" w:rsidR="00304018" w:rsidRPr="00304018" w:rsidRDefault="00304018" w:rsidP="00304018">
            <w:pPr>
              <w:pStyle w:val="Body"/>
              <w:spacing w:after="0"/>
              <w:rPr>
                <w:rFonts w:ascii="Arial" w:hAnsi="Arial" w:cs="Arial"/>
              </w:rPr>
            </w:pPr>
            <w:r w:rsidRPr="00304018">
              <w:rPr>
                <w:rFonts w:ascii="Arial" w:hAnsi="Arial" w:cs="Arial"/>
              </w:rPr>
              <w:t>Asteraceae</w:t>
            </w:r>
          </w:p>
        </w:tc>
        <w:tc>
          <w:tcPr>
            <w:tcW w:w="1455" w:type="dxa"/>
            <w:noWrap/>
            <w:hideMark/>
          </w:tcPr>
          <w:p w14:paraId="189B9676" w14:textId="77777777" w:rsidR="00304018" w:rsidRPr="00304018" w:rsidRDefault="00304018" w:rsidP="00304018">
            <w:pPr>
              <w:pStyle w:val="Body"/>
              <w:spacing w:after="0"/>
              <w:rPr>
                <w:rFonts w:ascii="Arial" w:hAnsi="Arial" w:cs="Arial"/>
              </w:rPr>
            </w:pPr>
            <w:r w:rsidRPr="00304018">
              <w:rPr>
                <w:rFonts w:ascii="Arial" w:hAnsi="Arial" w:cs="Arial"/>
              </w:rPr>
              <w:t xml:space="preserve">Cherry </w:t>
            </w:r>
            <w:proofErr w:type="spellStart"/>
            <w:r w:rsidRPr="00304018">
              <w:rPr>
                <w:rFonts w:ascii="Arial" w:hAnsi="Arial" w:cs="Arial"/>
              </w:rPr>
              <w:t>shak</w:t>
            </w:r>
            <w:proofErr w:type="spellEnd"/>
          </w:p>
        </w:tc>
        <w:tc>
          <w:tcPr>
            <w:tcW w:w="1375" w:type="dxa"/>
            <w:noWrap/>
            <w:hideMark/>
          </w:tcPr>
          <w:p w14:paraId="23E7F34D" w14:textId="77777777" w:rsidR="00304018" w:rsidRPr="00304018" w:rsidRDefault="00304018" w:rsidP="00304018">
            <w:pPr>
              <w:pStyle w:val="Body"/>
              <w:spacing w:after="0"/>
              <w:rPr>
                <w:rFonts w:ascii="Arial" w:hAnsi="Arial" w:cs="Arial"/>
              </w:rPr>
            </w:pPr>
            <w:r w:rsidRPr="00304018">
              <w:rPr>
                <w:rFonts w:ascii="Arial" w:hAnsi="Arial" w:cs="Arial"/>
              </w:rPr>
              <w:t>Leaves, stems</w:t>
            </w:r>
          </w:p>
        </w:tc>
        <w:sdt>
          <w:sdtPr>
            <w:rPr>
              <w:rFonts w:ascii="Arial" w:hAnsi="Arial" w:cs="Arial"/>
              <w:color w:val="000000"/>
            </w:rPr>
            <w:tag w:val="MENDELEY_CITATION_v3_eyJjaXRhdGlvbklEIjoiTUVOREVMRVlfQ0lUQVRJT05fNzFiZTFjY2MtNDQ4Mi00YjZkLTk3YTAtYTkxZDJmODE0YzA1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
            <w:id w:val="-1564481298"/>
            <w:placeholder>
              <w:docPart w:val="E6FC25D4C7AD4DBDBD52186025D35807"/>
            </w:placeholder>
          </w:sdtPr>
          <w:sdtEndPr/>
          <w:sdtContent>
            <w:tc>
              <w:tcPr>
                <w:tcW w:w="1273" w:type="dxa"/>
                <w:noWrap/>
                <w:hideMark/>
              </w:tcPr>
              <w:p w14:paraId="146DA0ED" w14:textId="3D2A3049"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Khatun, et al., 2010)</w:t>
                </w:r>
              </w:p>
            </w:tc>
          </w:sdtContent>
        </w:sdt>
      </w:tr>
      <w:tr w:rsidR="00304018" w:rsidRPr="00304018" w14:paraId="518C33EC" w14:textId="77777777" w:rsidTr="00304018">
        <w:trPr>
          <w:trHeight w:val="312"/>
        </w:trPr>
        <w:tc>
          <w:tcPr>
            <w:tcW w:w="640" w:type="dxa"/>
            <w:noWrap/>
            <w:hideMark/>
          </w:tcPr>
          <w:p w14:paraId="7BECA09E" w14:textId="77777777" w:rsidR="00304018" w:rsidRPr="00304018" w:rsidRDefault="00304018" w:rsidP="00304018">
            <w:pPr>
              <w:pStyle w:val="Body"/>
              <w:spacing w:after="0"/>
              <w:jc w:val="center"/>
              <w:rPr>
                <w:rFonts w:ascii="Arial" w:hAnsi="Arial" w:cs="Arial"/>
              </w:rPr>
            </w:pPr>
            <w:r w:rsidRPr="00304018">
              <w:rPr>
                <w:rFonts w:ascii="Arial" w:hAnsi="Arial" w:cs="Arial"/>
              </w:rPr>
              <w:t>57</w:t>
            </w:r>
          </w:p>
        </w:tc>
        <w:tc>
          <w:tcPr>
            <w:tcW w:w="1749" w:type="dxa"/>
            <w:noWrap/>
            <w:hideMark/>
          </w:tcPr>
          <w:p w14:paraId="3FDAB6E6" w14:textId="77777777" w:rsidR="00304018" w:rsidRPr="00304018" w:rsidRDefault="00304018" w:rsidP="00304018">
            <w:pPr>
              <w:pStyle w:val="Body"/>
              <w:spacing w:after="0"/>
              <w:rPr>
                <w:rFonts w:ascii="Arial" w:hAnsi="Arial" w:cs="Arial"/>
                <w:i/>
                <w:iCs/>
              </w:rPr>
            </w:pPr>
            <w:r w:rsidRPr="00304018">
              <w:rPr>
                <w:rFonts w:ascii="Arial" w:hAnsi="Arial" w:cs="Arial"/>
                <w:i/>
                <w:iCs/>
              </w:rPr>
              <w:t>Eucalyptus citriodora</w:t>
            </w:r>
          </w:p>
        </w:tc>
        <w:tc>
          <w:tcPr>
            <w:tcW w:w="1706" w:type="dxa"/>
            <w:noWrap/>
            <w:hideMark/>
          </w:tcPr>
          <w:p w14:paraId="44A765C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Myrtaceae</w:t>
            </w:r>
            <w:proofErr w:type="spellEnd"/>
          </w:p>
        </w:tc>
        <w:tc>
          <w:tcPr>
            <w:tcW w:w="1455" w:type="dxa"/>
            <w:noWrap/>
            <w:hideMark/>
          </w:tcPr>
          <w:p w14:paraId="64F957EA" w14:textId="77777777" w:rsidR="00304018" w:rsidRPr="00304018" w:rsidRDefault="00304018" w:rsidP="00304018">
            <w:pPr>
              <w:pStyle w:val="Body"/>
              <w:spacing w:after="0"/>
              <w:rPr>
                <w:rFonts w:ascii="Arial" w:hAnsi="Arial" w:cs="Arial"/>
              </w:rPr>
            </w:pPr>
            <w:r w:rsidRPr="00304018">
              <w:rPr>
                <w:rFonts w:ascii="Arial" w:hAnsi="Arial" w:cs="Arial"/>
              </w:rPr>
              <w:t>Eucalyptus</w:t>
            </w:r>
          </w:p>
        </w:tc>
        <w:tc>
          <w:tcPr>
            <w:tcW w:w="1375" w:type="dxa"/>
            <w:noWrap/>
            <w:hideMark/>
          </w:tcPr>
          <w:p w14:paraId="4CAEA22B" w14:textId="77777777" w:rsidR="00304018" w:rsidRPr="00304018" w:rsidRDefault="00304018" w:rsidP="00304018">
            <w:pPr>
              <w:pStyle w:val="Body"/>
              <w:spacing w:after="0"/>
              <w:rPr>
                <w:rFonts w:ascii="Arial" w:hAnsi="Arial" w:cs="Arial"/>
              </w:rPr>
            </w:pPr>
            <w:proofErr w:type="spellStart"/>
            <w:proofErr w:type="gramStart"/>
            <w:r w:rsidRPr="00304018">
              <w:rPr>
                <w:rFonts w:ascii="Arial" w:hAnsi="Arial" w:cs="Arial"/>
              </w:rPr>
              <w:t>Roots,oil</w:t>
            </w:r>
            <w:proofErr w:type="spellEnd"/>
            <w:proofErr w:type="gramEnd"/>
          </w:p>
        </w:tc>
        <w:sdt>
          <w:sdtPr>
            <w:rPr>
              <w:rFonts w:ascii="Arial" w:hAnsi="Arial" w:cs="Arial"/>
              <w:color w:val="000000"/>
            </w:rPr>
            <w:tag w:val="MENDELEY_CITATION_v3_eyJjaXRhdGlvbklEIjoiTUVOREVMRVlfQ0lUQVRJT05fNzU0Y2I5ZjQtMTQzYS00NjE3LTkyOTAtMzAxYTgwNDA1YmYz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
            <w:id w:val="-994726784"/>
            <w:placeholder>
              <w:docPart w:val="E6FC25D4C7AD4DBDBD52186025D35807"/>
            </w:placeholder>
          </w:sdtPr>
          <w:sdtEndPr/>
          <w:sdtContent>
            <w:tc>
              <w:tcPr>
                <w:tcW w:w="1273" w:type="dxa"/>
                <w:noWrap/>
                <w:hideMark/>
              </w:tcPr>
              <w:p w14:paraId="6290369E" w14:textId="78AB3E59"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Khatun, et al., 2010)</w:t>
                </w:r>
              </w:p>
            </w:tc>
          </w:sdtContent>
        </w:sdt>
      </w:tr>
      <w:tr w:rsidR="00304018" w:rsidRPr="00304018" w14:paraId="13B3DD3C" w14:textId="77777777" w:rsidTr="00304018">
        <w:trPr>
          <w:trHeight w:val="312"/>
        </w:trPr>
        <w:tc>
          <w:tcPr>
            <w:tcW w:w="640" w:type="dxa"/>
            <w:noWrap/>
            <w:hideMark/>
          </w:tcPr>
          <w:p w14:paraId="0AB0CD7D" w14:textId="77777777" w:rsidR="00304018" w:rsidRPr="00304018" w:rsidRDefault="00304018" w:rsidP="00304018">
            <w:pPr>
              <w:pStyle w:val="Body"/>
              <w:spacing w:after="0"/>
              <w:jc w:val="center"/>
              <w:rPr>
                <w:rFonts w:ascii="Arial" w:hAnsi="Arial" w:cs="Arial"/>
              </w:rPr>
            </w:pPr>
            <w:r w:rsidRPr="00304018">
              <w:rPr>
                <w:rFonts w:ascii="Arial" w:hAnsi="Arial" w:cs="Arial"/>
              </w:rPr>
              <w:t>58</w:t>
            </w:r>
          </w:p>
        </w:tc>
        <w:tc>
          <w:tcPr>
            <w:tcW w:w="1749" w:type="dxa"/>
            <w:noWrap/>
            <w:hideMark/>
          </w:tcPr>
          <w:p w14:paraId="3BC7E557"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Leucas aspera </w:t>
            </w:r>
          </w:p>
        </w:tc>
        <w:tc>
          <w:tcPr>
            <w:tcW w:w="1706" w:type="dxa"/>
            <w:noWrap/>
            <w:hideMark/>
          </w:tcPr>
          <w:p w14:paraId="7EB6058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Lamiaceae</w:t>
            </w:r>
            <w:proofErr w:type="spellEnd"/>
          </w:p>
        </w:tc>
        <w:tc>
          <w:tcPr>
            <w:tcW w:w="1455" w:type="dxa"/>
            <w:noWrap/>
            <w:hideMark/>
          </w:tcPr>
          <w:p w14:paraId="27FF24D3"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Dondo-kolosh</w:t>
            </w:r>
            <w:proofErr w:type="spellEnd"/>
          </w:p>
        </w:tc>
        <w:tc>
          <w:tcPr>
            <w:tcW w:w="1375" w:type="dxa"/>
            <w:noWrap/>
            <w:hideMark/>
          </w:tcPr>
          <w:p w14:paraId="02347438"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MDM5MzkwOWEtY2Q5My00YTMwLTkwOTMtZmM4NDY5MThiN2Zk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
            <w:id w:val="496316810"/>
            <w:placeholder>
              <w:docPart w:val="E6FC25D4C7AD4DBDBD52186025D35807"/>
            </w:placeholder>
          </w:sdtPr>
          <w:sdtEndPr/>
          <w:sdtContent>
            <w:tc>
              <w:tcPr>
                <w:tcW w:w="1273" w:type="dxa"/>
                <w:noWrap/>
                <w:hideMark/>
              </w:tcPr>
              <w:p w14:paraId="315B3959" w14:textId="5985AF83"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Khatun, et al., 2010)</w:t>
                </w:r>
              </w:p>
            </w:tc>
          </w:sdtContent>
        </w:sdt>
      </w:tr>
      <w:tr w:rsidR="00304018" w:rsidRPr="00304018" w14:paraId="30111253" w14:textId="77777777" w:rsidTr="00304018">
        <w:trPr>
          <w:trHeight w:val="312"/>
        </w:trPr>
        <w:tc>
          <w:tcPr>
            <w:tcW w:w="640" w:type="dxa"/>
            <w:noWrap/>
            <w:hideMark/>
          </w:tcPr>
          <w:p w14:paraId="763AFF5D" w14:textId="77777777" w:rsidR="00304018" w:rsidRPr="00304018" w:rsidRDefault="00304018" w:rsidP="00304018">
            <w:pPr>
              <w:pStyle w:val="Body"/>
              <w:spacing w:after="0"/>
              <w:jc w:val="center"/>
              <w:rPr>
                <w:rFonts w:ascii="Arial" w:hAnsi="Arial" w:cs="Arial"/>
              </w:rPr>
            </w:pPr>
            <w:r w:rsidRPr="00304018">
              <w:rPr>
                <w:rFonts w:ascii="Arial" w:hAnsi="Arial" w:cs="Arial"/>
              </w:rPr>
              <w:t>59</w:t>
            </w:r>
          </w:p>
        </w:tc>
        <w:tc>
          <w:tcPr>
            <w:tcW w:w="1749" w:type="dxa"/>
            <w:noWrap/>
            <w:hideMark/>
          </w:tcPr>
          <w:p w14:paraId="5063984F"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Polyalthia</w:t>
            </w:r>
            <w:proofErr w:type="spellEnd"/>
            <w:r w:rsidRPr="00304018">
              <w:rPr>
                <w:rFonts w:ascii="Arial" w:hAnsi="Arial" w:cs="Arial"/>
                <w:i/>
                <w:iCs/>
              </w:rPr>
              <w:t xml:space="preserve"> </w:t>
            </w:r>
            <w:proofErr w:type="spellStart"/>
            <w:r w:rsidRPr="00304018">
              <w:rPr>
                <w:rFonts w:ascii="Arial" w:hAnsi="Arial" w:cs="Arial"/>
                <w:i/>
                <w:iCs/>
              </w:rPr>
              <w:t>longifolia</w:t>
            </w:r>
            <w:proofErr w:type="spellEnd"/>
          </w:p>
        </w:tc>
        <w:tc>
          <w:tcPr>
            <w:tcW w:w="1706" w:type="dxa"/>
            <w:noWrap/>
            <w:hideMark/>
          </w:tcPr>
          <w:p w14:paraId="17D6DC8D"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Annonaceae</w:t>
            </w:r>
            <w:proofErr w:type="spellEnd"/>
          </w:p>
        </w:tc>
        <w:tc>
          <w:tcPr>
            <w:tcW w:w="1455" w:type="dxa"/>
            <w:noWrap/>
            <w:hideMark/>
          </w:tcPr>
          <w:p w14:paraId="28D7DC80"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Devdaru</w:t>
            </w:r>
            <w:proofErr w:type="spellEnd"/>
          </w:p>
        </w:tc>
        <w:tc>
          <w:tcPr>
            <w:tcW w:w="1375" w:type="dxa"/>
            <w:noWrap/>
            <w:hideMark/>
          </w:tcPr>
          <w:p w14:paraId="7C32D4B7" w14:textId="77777777" w:rsidR="00304018" w:rsidRPr="00304018" w:rsidRDefault="00304018" w:rsidP="00304018">
            <w:pPr>
              <w:pStyle w:val="Body"/>
              <w:spacing w:after="0"/>
              <w:rPr>
                <w:rFonts w:ascii="Arial" w:hAnsi="Arial" w:cs="Arial"/>
              </w:rPr>
            </w:pPr>
            <w:r w:rsidRPr="00304018">
              <w:rPr>
                <w:rFonts w:ascii="Arial" w:hAnsi="Arial" w:cs="Arial"/>
              </w:rPr>
              <w:t>Leaves, bark</w:t>
            </w:r>
          </w:p>
        </w:tc>
        <w:sdt>
          <w:sdtPr>
            <w:rPr>
              <w:rFonts w:ascii="Arial" w:hAnsi="Arial" w:cs="Arial"/>
              <w:color w:val="000000"/>
            </w:rPr>
            <w:tag w:val="MENDELEY_CITATION_v3_eyJjaXRhdGlvbklEIjoiTUVOREVMRVlfQ0lUQVRJT05fNThiOGRhYWUtOWFhNC00M2U1LWFjNDktNmVhYTI3NDM0ZWFl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
            <w:id w:val="1295796771"/>
            <w:placeholder>
              <w:docPart w:val="E6FC25D4C7AD4DBDBD52186025D35807"/>
            </w:placeholder>
          </w:sdtPr>
          <w:sdtEndPr/>
          <w:sdtContent>
            <w:tc>
              <w:tcPr>
                <w:tcW w:w="1273" w:type="dxa"/>
                <w:noWrap/>
                <w:hideMark/>
              </w:tcPr>
              <w:p w14:paraId="451775DA" w14:textId="4E5C3AA7"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Khatun, et al., 2010)</w:t>
                </w:r>
              </w:p>
            </w:tc>
          </w:sdtContent>
        </w:sdt>
      </w:tr>
      <w:tr w:rsidR="00304018" w:rsidRPr="00304018" w14:paraId="17BD3A89" w14:textId="77777777" w:rsidTr="00304018">
        <w:trPr>
          <w:trHeight w:val="312"/>
        </w:trPr>
        <w:tc>
          <w:tcPr>
            <w:tcW w:w="640" w:type="dxa"/>
            <w:noWrap/>
            <w:hideMark/>
          </w:tcPr>
          <w:p w14:paraId="19F8C3BC" w14:textId="77777777" w:rsidR="00304018" w:rsidRPr="00304018" w:rsidRDefault="00304018" w:rsidP="00304018">
            <w:pPr>
              <w:pStyle w:val="Body"/>
              <w:spacing w:after="0"/>
              <w:jc w:val="center"/>
              <w:rPr>
                <w:rFonts w:ascii="Arial" w:hAnsi="Arial" w:cs="Arial"/>
              </w:rPr>
            </w:pPr>
            <w:r w:rsidRPr="00304018">
              <w:rPr>
                <w:rFonts w:ascii="Arial" w:hAnsi="Arial" w:cs="Arial"/>
              </w:rPr>
              <w:t>60</w:t>
            </w:r>
          </w:p>
        </w:tc>
        <w:tc>
          <w:tcPr>
            <w:tcW w:w="1749" w:type="dxa"/>
            <w:noWrap/>
            <w:hideMark/>
          </w:tcPr>
          <w:p w14:paraId="7779C502"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Spondias</w:t>
            </w:r>
            <w:proofErr w:type="spellEnd"/>
            <w:r w:rsidRPr="00304018">
              <w:rPr>
                <w:rFonts w:ascii="Arial" w:hAnsi="Arial" w:cs="Arial"/>
                <w:i/>
                <w:iCs/>
              </w:rPr>
              <w:t xml:space="preserve"> </w:t>
            </w:r>
            <w:proofErr w:type="spellStart"/>
            <w:r w:rsidRPr="00304018">
              <w:rPr>
                <w:rFonts w:ascii="Arial" w:hAnsi="Arial" w:cs="Arial"/>
                <w:i/>
                <w:iCs/>
              </w:rPr>
              <w:t>pinnata</w:t>
            </w:r>
            <w:proofErr w:type="spellEnd"/>
            <w:r w:rsidRPr="00304018">
              <w:rPr>
                <w:rFonts w:ascii="Arial" w:hAnsi="Arial" w:cs="Arial"/>
                <w:i/>
                <w:iCs/>
              </w:rPr>
              <w:t xml:space="preserve"> </w:t>
            </w:r>
          </w:p>
        </w:tc>
        <w:tc>
          <w:tcPr>
            <w:tcW w:w="1706" w:type="dxa"/>
            <w:noWrap/>
            <w:hideMark/>
          </w:tcPr>
          <w:p w14:paraId="1587C30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Anacardiaceae</w:t>
            </w:r>
            <w:proofErr w:type="spellEnd"/>
          </w:p>
        </w:tc>
        <w:tc>
          <w:tcPr>
            <w:tcW w:w="1455" w:type="dxa"/>
            <w:noWrap/>
            <w:hideMark/>
          </w:tcPr>
          <w:p w14:paraId="1451D390" w14:textId="77777777" w:rsidR="00304018" w:rsidRPr="00304018" w:rsidRDefault="00304018" w:rsidP="00304018">
            <w:pPr>
              <w:pStyle w:val="Body"/>
              <w:spacing w:after="0"/>
              <w:rPr>
                <w:rFonts w:ascii="Arial" w:hAnsi="Arial" w:cs="Arial"/>
              </w:rPr>
            </w:pPr>
            <w:r w:rsidRPr="00304018">
              <w:rPr>
                <w:rFonts w:ascii="Arial" w:hAnsi="Arial" w:cs="Arial"/>
              </w:rPr>
              <w:t>Amra</w:t>
            </w:r>
          </w:p>
        </w:tc>
        <w:tc>
          <w:tcPr>
            <w:tcW w:w="1375" w:type="dxa"/>
            <w:noWrap/>
            <w:hideMark/>
          </w:tcPr>
          <w:p w14:paraId="222E03FF" w14:textId="77777777" w:rsidR="00304018" w:rsidRPr="00304018" w:rsidRDefault="00304018" w:rsidP="00304018">
            <w:pPr>
              <w:pStyle w:val="Body"/>
              <w:spacing w:after="0"/>
              <w:rPr>
                <w:rFonts w:ascii="Arial" w:hAnsi="Arial" w:cs="Arial"/>
              </w:rPr>
            </w:pPr>
            <w:r w:rsidRPr="00304018">
              <w:rPr>
                <w:rFonts w:ascii="Arial" w:hAnsi="Arial" w:cs="Arial"/>
              </w:rPr>
              <w:t>Bark</w:t>
            </w:r>
          </w:p>
        </w:tc>
        <w:sdt>
          <w:sdtPr>
            <w:rPr>
              <w:rFonts w:ascii="Arial" w:hAnsi="Arial" w:cs="Arial"/>
              <w:color w:val="000000"/>
            </w:rPr>
            <w:tag w:val="MENDELEY_CITATION_v3_eyJjaXRhdGlvbklEIjoiTUVOREVMRVlfQ0lUQVRJT05fY2U1ZjAxYjMtOTNhOS00NmRlLWJjMzItYTBkZDhjMzI4MDBi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
            <w:id w:val="1008878270"/>
            <w:placeholder>
              <w:docPart w:val="E6FC25D4C7AD4DBDBD52186025D35807"/>
            </w:placeholder>
          </w:sdtPr>
          <w:sdtEndPr/>
          <w:sdtContent>
            <w:tc>
              <w:tcPr>
                <w:tcW w:w="1273" w:type="dxa"/>
                <w:noWrap/>
                <w:hideMark/>
              </w:tcPr>
              <w:p w14:paraId="5A5C0874" w14:textId="72A6DA56"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Khatun, et al., 2010)</w:t>
                </w:r>
              </w:p>
            </w:tc>
          </w:sdtContent>
        </w:sdt>
      </w:tr>
      <w:tr w:rsidR="00304018" w:rsidRPr="00304018" w14:paraId="1C7FC7B9" w14:textId="77777777" w:rsidTr="00304018">
        <w:trPr>
          <w:trHeight w:val="312"/>
        </w:trPr>
        <w:tc>
          <w:tcPr>
            <w:tcW w:w="640" w:type="dxa"/>
            <w:noWrap/>
            <w:hideMark/>
          </w:tcPr>
          <w:p w14:paraId="517B5EED" w14:textId="77777777" w:rsidR="00304018" w:rsidRPr="00304018" w:rsidRDefault="00304018" w:rsidP="00304018">
            <w:pPr>
              <w:pStyle w:val="Body"/>
              <w:spacing w:after="0"/>
              <w:jc w:val="center"/>
              <w:rPr>
                <w:rFonts w:ascii="Arial" w:hAnsi="Arial" w:cs="Arial"/>
              </w:rPr>
            </w:pPr>
            <w:r w:rsidRPr="00304018">
              <w:rPr>
                <w:rFonts w:ascii="Arial" w:hAnsi="Arial" w:cs="Arial"/>
              </w:rPr>
              <w:t>61</w:t>
            </w:r>
          </w:p>
        </w:tc>
        <w:tc>
          <w:tcPr>
            <w:tcW w:w="1749" w:type="dxa"/>
            <w:noWrap/>
            <w:hideMark/>
          </w:tcPr>
          <w:p w14:paraId="04F59D0B"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Amoora</w:t>
            </w:r>
            <w:proofErr w:type="spellEnd"/>
            <w:r w:rsidRPr="00304018">
              <w:rPr>
                <w:rFonts w:ascii="Arial" w:hAnsi="Arial" w:cs="Arial"/>
                <w:i/>
                <w:iCs/>
              </w:rPr>
              <w:t xml:space="preserve"> </w:t>
            </w:r>
            <w:proofErr w:type="spellStart"/>
            <w:r w:rsidRPr="00304018">
              <w:rPr>
                <w:rFonts w:ascii="Arial" w:hAnsi="Arial" w:cs="Arial"/>
                <w:i/>
                <w:iCs/>
              </w:rPr>
              <w:t>cucullata</w:t>
            </w:r>
            <w:proofErr w:type="spellEnd"/>
          </w:p>
        </w:tc>
        <w:tc>
          <w:tcPr>
            <w:tcW w:w="1706" w:type="dxa"/>
            <w:noWrap/>
            <w:hideMark/>
          </w:tcPr>
          <w:p w14:paraId="5D96548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Meliaceae</w:t>
            </w:r>
            <w:proofErr w:type="spellEnd"/>
          </w:p>
        </w:tc>
        <w:tc>
          <w:tcPr>
            <w:tcW w:w="1455" w:type="dxa"/>
            <w:noWrap/>
            <w:hideMark/>
          </w:tcPr>
          <w:p w14:paraId="6B35E5A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Dhandul</w:t>
            </w:r>
            <w:proofErr w:type="spellEnd"/>
            <w:r w:rsidRPr="00304018">
              <w:rPr>
                <w:rFonts w:ascii="Arial" w:hAnsi="Arial" w:cs="Arial"/>
              </w:rPr>
              <w:t>, Amur</w:t>
            </w:r>
          </w:p>
        </w:tc>
        <w:tc>
          <w:tcPr>
            <w:tcW w:w="1375" w:type="dxa"/>
            <w:noWrap/>
            <w:hideMark/>
          </w:tcPr>
          <w:p w14:paraId="0DB94338"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NThiNzU1MTAtMDFmZS00ZjhjLTlmNWItOTdhYWVmNjgzMDk2IiwicHJvcGVydGllcyI6eyJub3RlSW5kZXgiOjB9LCJpc0VkaXRlZCI6ZmFsc2UsIm1hbnVhbE92ZXJyaWRlIjp7ImlzTWFudWFsbHlPdmVycmlkZGVuIjpmYWxzZSwiY2l0ZXByb2NUZXh0IjoiKEFwdSBldCBhbC4sIDIwMTIpIiwibWFudWFsT3ZlcnJpZGVUZXh0IjoiIn0sImNpdGF0aW9uSXRlbXMiOlt7ImlkIjoiMDFmZmM0NTgtOTYyZi0zOTc3LTlkMzUtZTY0NzRlZDZiYWRjIiwiaXRlbURhdGEiOnsidHlwZSI6ImFydGljbGUtam91cm5hbCIsImlkIjoiMDFmZmM0NTgtOTYyZi0zOTc3LTlkMzUtZTY0NzRlZDZiYWRjIiwidGl0bGUiOiJBbnRpLWluZmxhbW1hdG9yeSBhY3Rpdml0eSBvZiBtZWRpY2luYWwgcGxhbnRzIG5hdGl2ZSB0byBCYW5nbGFkZXNoOiBBIHJldmlldyIsImdyb3VwSWQiOiJiYTU2NTQxNy1jYmRmLTM4ZDYtOWY1My0wMTZmZTFhZjUxYjYiLCJhdXRob3IiOlt7ImZhbWlseSI6IkFwdSIsImdpdmVuIjoiQXB1cmJhIFNhcmtlciIsInBhcnNlLW5hbWVzIjpmYWxzZSwiZHJvcHBpbmctcGFydGljbGUiOiIiLCJub24tZHJvcHBpbmctcGFydGljbGUiOiIifSx7ImZhbWlseSI6IkJodXlhbiIsImdpdmVuIjoiU2hha2hhd2F0IEhvc3NhbiIsInBhcnNlLW5hbWVzIjpmYWxzZSwiZHJvcHBpbmctcGFydGljbGUiOiIiLCJub24tZHJvcHBpbmctcGFydGljbGUiOiIifSx7ImZhbWlseSI6Ik11aGl0IiwiZ2l2ZW4iOiJNZCBBYmR1bCIsInBhcnNlLW5hbWVzIjpmYWxzZSwiZHJvcHBpbmctcGFydGljbGUiOiIiLCJub24tZHJvcHBpbmctcGFydGljbGUiOiIifSx7ImZhbWlseSI6IlByb3ZhIiwiZ2l2ZW4iOiJTaGFtaW5hIFNhaXlhcmEiLCJwYXJzZS1uYW1lcyI6ZmFsc2UsImRyb3BwaW5nLXBhcnRpY2xlIjoiIiwibm9uLWRyb3BwaW5nLXBhcnRpY2xlIjoiIn1dLCJjb250YWluZXItdGl0bGUiOiJKb3VybmFsIG9mIEFwcGxpZWQgUGhhcm1hY2V1dGljYWwgU2NpZW5jZSIsIklTU04iOiIyMjMxLTMzNTQiLCJpc3N1ZWQiOnsiZGF0ZS1wYXJ0cyI6W1syMDEyXV19LCJwYWdlIjoiMDctMTAiLCJhYnN0cmFjdCI6IkluZmxhbW1hdGlvbiBpcyBjaGFyYWN0ZXJpemVkIGJ5IHJlZG5lc3MsIHBhaW4gYW5kIHN3ZWxsaW5nLiBBbnRpLWluZmxhbW1hdG9yeSBkcnVncyBhcmUgYWdlbnRzIHRoYXQgcmVkdWNlIGluZmxhbW1hdGlvbi4gSXQgaGFzIGJlZW4gZm91bmQgdGhhdCBjb252ZW50aW9uYWwgc3ludGhldGljIE5TQUlEcyBhY2NlbGVyYXRlIGRhbWFnZSBhbmQgZXJvc2lvbiBvZiBqb2ludCBjYXJ0aWxhZ2UsIGFkdmFuY2luZyB0aGUgb3N0ZW9hcnRocml0aXMgcHJvY2Vzcy4gVGhlc2UgTlNBSURzIGFyZSBhbHNvIGtub3duIHRvIGNhdXNlIGxpdmVyIGFuZCBraWRuZXkgZGFtYWdlIHdpdGggbG9uZy10ZXJtIHVzZS4gRXhwZXJpbWVudGFsIHJlc2VhcmNoIGhhdmUgc2hvd24gdGhhdCB0aGUgdXNlIG9mIHByb3ZlbiBuYXR1cmFsIGFudGktaW5mbGFtbWF0b3J5IGhlcmJhbCBhZ2VudHMgaGF2ZSBub3QgYmVlbiBzaG93biB0byBjYXVzZSBlcm9zaW9uIGluanVyeSB0byB0aGUgaW50ZXN0aW5hbCB0cmFjdCwgYWNjZWxlcmF0aW9uIG9mIGNhcnRpbGFnZSBkZXN0cnVjdGlvbiBvciBwcm9kdWN0aW9uIG9mIGxpdmVyIGFuZCBraWRuZXkgdG94aWNpdGllcy4gVGhpcyBlbmFibGVzIHByYWN0aXRpb25lcnMgdG8gdXNlIHRoZXNlIHN1YnN0YW5jZXMgaW4gYSBzYWZlIGFuZCByZXNwb25zaWJsZSB3YXkuIEluIHRoaXMgb3ZlcnZpZXcgdGhlIG1lZGljaW5hbCBwbGFudHMgcmVwb3J0ZWQgdG8gaGF2ZSBhbnRpLWluZmxhbW1hdG9yeSBhY3Rpdml0eSBhdmFpbGFibGUgaW4gQmFuZ2xhZGVzaCBhcmUgc3VtbWFyaXplZCB0byBhc3Nlc3MgdGhlIHJlc2VhcmNoIGFkdmFuY2VtZW50cy4iLCJjb250YWluZXItdGl0bGUtc2hvcnQiOiJKIEFwcGwgUGhhcm0gU2NpIn0sImlzVGVtcG9yYXJ5IjpmYWxzZX1dfQ=="/>
            <w:id w:val="-1048531161"/>
            <w:placeholder>
              <w:docPart w:val="E6FC25D4C7AD4DBDBD52186025D35807"/>
            </w:placeholder>
          </w:sdtPr>
          <w:sdtEndPr/>
          <w:sdtContent>
            <w:tc>
              <w:tcPr>
                <w:tcW w:w="1273" w:type="dxa"/>
                <w:noWrap/>
                <w:hideMark/>
              </w:tcPr>
              <w:p w14:paraId="17546A54" w14:textId="481484F4" w:rsidR="00304018" w:rsidRPr="00304018" w:rsidRDefault="003C6C9A" w:rsidP="00304018">
                <w:pPr>
                  <w:pStyle w:val="Body"/>
                  <w:spacing w:after="0"/>
                  <w:jc w:val="center"/>
                  <w:rPr>
                    <w:rFonts w:ascii="Arial" w:hAnsi="Arial" w:cs="Arial"/>
                  </w:rPr>
                </w:pPr>
                <w:r w:rsidRPr="003C6C9A">
                  <w:rPr>
                    <w:rFonts w:ascii="Arial" w:hAnsi="Arial" w:cs="Arial"/>
                    <w:color w:val="000000"/>
                  </w:rPr>
                  <w:t>(Apu et al., 2012)</w:t>
                </w:r>
              </w:p>
            </w:tc>
          </w:sdtContent>
        </w:sdt>
      </w:tr>
      <w:tr w:rsidR="00304018" w:rsidRPr="00304018" w14:paraId="16E1CAA1" w14:textId="77777777" w:rsidTr="00304018">
        <w:trPr>
          <w:trHeight w:val="312"/>
        </w:trPr>
        <w:tc>
          <w:tcPr>
            <w:tcW w:w="640" w:type="dxa"/>
            <w:noWrap/>
            <w:hideMark/>
          </w:tcPr>
          <w:p w14:paraId="6D1DC850" w14:textId="77777777" w:rsidR="00304018" w:rsidRPr="00304018" w:rsidRDefault="00304018" w:rsidP="00304018">
            <w:pPr>
              <w:pStyle w:val="Body"/>
              <w:spacing w:after="0"/>
              <w:jc w:val="center"/>
              <w:rPr>
                <w:rFonts w:ascii="Arial" w:hAnsi="Arial" w:cs="Arial"/>
              </w:rPr>
            </w:pPr>
            <w:r w:rsidRPr="00304018">
              <w:rPr>
                <w:rFonts w:ascii="Arial" w:hAnsi="Arial" w:cs="Arial"/>
              </w:rPr>
              <w:t>62</w:t>
            </w:r>
          </w:p>
        </w:tc>
        <w:tc>
          <w:tcPr>
            <w:tcW w:w="1749" w:type="dxa"/>
            <w:noWrap/>
            <w:hideMark/>
          </w:tcPr>
          <w:p w14:paraId="2A9AA98A"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Trichosanthes</w:t>
            </w:r>
            <w:proofErr w:type="spellEnd"/>
            <w:r w:rsidRPr="00304018">
              <w:rPr>
                <w:rFonts w:ascii="Arial" w:hAnsi="Arial" w:cs="Arial"/>
                <w:i/>
                <w:iCs/>
              </w:rPr>
              <w:t xml:space="preserve"> </w:t>
            </w:r>
            <w:proofErr w:type="spellStart"/>
            <w:r w:rsidRPr="00304018">
              <w:rPr>
                <w:rFonts w:ascii="Arial" w:hAnsi="Arial" w:cs="Arial"/>
                <w:i/>
                <w:iCs/>
              </w:rPr>
              <w:t>dioica</w:t>
            </w:r>
            <w:proofErr w:type="spellEnd"/>
          </w:p>
        </w:tc>
        <w:tc>
          <w:tcPr>
            <w:tcW w:w="1706" w:type="dxa"/>
            <w:noWrap/>
            <w:hideMark/>
          </w:tcPr>
          <w:p w14:paraId="0A66CC02" w14:textId="77777777" w:rsidR="00304018" w:rsidRPr="00304018" w:rsidRDefault="00304018" w:rsidP="00304018">
            <w:pPr>
              <w:pStyle w:val="Body"/>
              <w:spacing w:after="0"/>
              <w:rPr>
                <w:rFonts w:ascii="Arial" w:hAnsi="Arial" w:cs="Arial"/>
              </w:rPr>
            </w:pPr>
            <w:r w:rsidRPr="00304018">
              <w:rPr>
                <w:rFonts w:ascii="Arial" w:hAnsi="Arial" w:cs="Arial"/>
              </w:rPr>
              <w:t>Cucurbitaceae</w:t>
            </w:r>
          </w:p>
        </w:tc>
        <w:tc>
          <w:tcPr>
            <w:tcW w:w="1455" w:type="dxa"/>
            <w:noWrap/>
            <w:hideMark/>
          </w:tcPr>
          <w:p w14:paraId="24AD170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Potol</w:t>
            </w:r>
            <w:proofErr w:type="spellEnd"/>
          </w:p>
        </w:tc>
        <w:tc>
          <w:tcPr>
            <w:tcW w:w="1375" w:type="dxa"/>
            <w:noWrap/>
            <w:hideMark/>
          </w:tcPr>
          <w:p w14:paraId="1F59717D" w14:textId="77777777" w:rsidR="00304018" w:rsidRPr="00304018" w:rsidRDefault="00304018" w:rsidP="00304018">
            <w:pPr>
              <w:pStyle w:val="Body"/>
              <w:spacing w:after="0"/>
              <w:rPr>
                <w:rFonts w:ascii="Arial" w:hAnsi="Arial" w:cs="Arial"/>
              </w:rPr>
            </w:pPr>
            <w:r w:rsidRPr="00304018">
              <w:rPr>
                <w:rFonts w:ascii="Arial" w:hAnsi="Arial" w:cs="Arial"/>
              </w:rPr>
              <w:t>Fruits</w:t>
            </w:r>
          </w:p>
        </w:tc>
        <w:sdt>
          <w:sdtPr>
            <w:rPr>
              <w:rFonts w:ascii="Arial" w:hAnsi="Arial" w:cs="Arial"/>
              <w:color w:val="000000"/>
            </w:rPr>
            <w:tag w:val="MENDELEY_CITATION_v3_eyJjaXRhdGlvbklEIjoiTUVOREVMRVlfQ0lUQVRJT05fMDdiMDhlMzYtMDk3NS00OTZmLWJjYmQtYmNiODU2Yjg4MzAxIiwicHJvcGVydGllcyI6eyJub3RlSW5kZXgiOjB9LCJpc0VkaXRlZCI6ZmFsc2UsIm1hbnVhbE92ZXJyaWRlIjp7ImlzTWFudWFsbHlPdmVycmlkZGVuIjpmYWxzZSwiY2l0ZXByb2NUZXh0IjoiKEFwdSBldCBhbC4sIDIwMTIpIiwibWFudWFsT3ZlcnJpZGVUZXh0IjoiIn0sImNpdGF0aW9uSXRlbXMiOlt7ImlkIjoiMDFmZmM0NTgtOTYyZi0zOTc3LTlkMzUtZTY0NzRlZDZiYWRjIiwiaXRlbURhdGEiOnsidHlwZSI6ImFydGljbGUtam91cm5hbCIsImlkIjoiMDFmZmM0NTgtOTYyZi0zOTc3LTlkMzUtZTY0NzRlZDZiYWRjIiwidGl0bGUiOiJBbnRpLWluZmxhbW1hdG9yeSBhY3Rpdml0eSBvZiBtZWRpY2luYWwgcGxhbnRzIG5hdGl2ZSB0byBCYW5nbGFkZXNoOiBBIHJldmlldyIsImdyb3VwSWQiOiJiYTU2NTQxNy1jYmRmLTM4ZDYtOWY1My0wMTZmZTFhZjUxYjYiLCJhdXRob3IiOlt7ImZhbWlseSI6IkFwdSIsImdpdmVuIjoiQXB1cmJhIFNhcmtlciIsInBhcnNlLW5hbWVzIjpmYWxzZSwiZHJvcHBpbmctcGFydGljbGUiOiIiLCJub24tZHJvcHBpbmctcGFydGljbGUiOiIifSx7ImZhbWlseSI6IkJodXlhbiIsImdpdmVuIjoiU2hha2hhd2F0IEhvc3NhbiIsInBhcnNlLW5hbWVzIjpmYWxzZSwiZHJvcHBpbmctcGFydGljbGUiOiIiLCJub24tZHJvcHBpbmctcGFydGljbGUiOiIifSx7ImZhbWlseSI6Ik11aGl0IiwiZ2l2ZW4iOiJNZCBBYmR1bCIsInBhcnNlLW5hbWVzIjpmYWxzZSwiZHJvcHBpbmctcGFydGljbGUiOiIiLCJub24tZHJvcHBpbmctcGFydGljbGUiOiIifSx7ImZhbWlseSI6IlByb3ZhIiwiZ2l2ZW4iOiJTaGFtaW5hIFNhaXlhcmEiLCJwYXJzZS1uYW1lcyI6ZmFsc2UsImRyb3BwaW5nLXBhcnRpY2xlIjoiIiwibm9uLWRyb3BwaW5nLXBhcnRpY2xlIjoiIn1dLCJjb250YWluZXItdGl0bGUiOiJKb3VybmFsIG9mIEFwcGxpZWQgUGhhcm1hY2V1dGljYWwgU2NpZW5jZSIsIklTU04iOiIyMjMxLTMzNTQiLCJpc3N1ZWQiOnsiZGF0ZS1wYXJ0cyI6W1syMDEyXV19LCJwYWdlIjoiMDctMTAiLCJhYnN0cmFjdCI6IkluZmxhbW1hdGlvbiBpcyBjaGFyYWN0ZXJpemVkIGJ5IHJlZG5lc3MsIHBhaW4gYW5kIHN3ZWxsaW5nLiBBbnRpLWluZmxhbW1hdG9yeSBkcnVncyBhcmUgYWdlbnRzIHRoYXQgcmVkdWNlIGluZmxhbW1hdGlvbi4gSXQgaGFzIGJlZW4gZm91bmQgdGhhdCBjb252ZW50aW9uYWwgc3ludGhldGljIE5TQUlEcyBhY2NlbGVyYXRlIGRhbWFnZSBhbmQgZXJvc2lvbiBvZiBqb2ludCBjYXJ0aWxhZ2UsIGFkdmFuY2luZyB0aGUgb3N0ZW9hcnRocml0aXMgcHJvY2Vzcy4gVGhlc2UgTlNBSURzIGFyZSBhbHNvIGtub3duIHRvIGNhdXNlIGxpdmVyIGFuZCBraWRuZXkgZGFtYWdlIHdpdGggbG9uZy10ZXJtIHVzZS4gRXhwZXJpbWVudGFsIHJlc2VhcmNoIGhhdmUgc2hvd24gdGhhdCB0aGUgdXNlIG9mIHByb3ZlbiBuYXR1cmFsIGFudGktaW5mbGFtbWF0b3J5IGhlcmJhbCBhZ2VudHMgaGF2ZSBub3QgYmVlbiBzaG93biB0byBjYXVzZSBlcm9zaW9uIGluanVyeSB0byB0aGUgaW50ZXN0aW5hbCB0cmFjdCwgYWNjZWxlcmF0aW9uIG9mIGNhcnRpbGFnZSBkZXN0cnVjdGlvbiBvciBwcm9kdWN0aW9uIG9mIGxpdmVyIGFuZCBraWRuZXkgdG94aWNpdGllcy4gVGhpcyBlbmFibGVzIHByYWN0aXRpb25lcnMgdG8gdXNlIHRoZXNlIHN1YnN0YW5jZXMgaW4gYSBzYWZlIGFuZCByZXNwb25zaWJsZSB3YXkuIEluIHRoaXMgb3ZlcnZpZXcgdGhlIG1lZGljaW5hbCBwbGFudHMgcmVwb3J0ZWQgdG8gaGF2ZSBhbnRpLWluZmxhbW1hdG9yeSBhY3Rpdml0eSBhdmFpbGFibGUgaW4gQmFuZ2xhZGVzaCBhcmUgc3VtbWFyaXplZCB0byBhc3Nlc3MgdGhlIHJlc2VhcmNoIGFkdmFuY2VtZW50cy4iLCJjb250YWluZXItdGl0bGUtc2hvcnQiOiJKIEFwcGwgUGhhcm0gU2NpIn0sImlzVGVtcG9yYXJ5IjpmYWxzZX1dfQ=="/>
            <w:id w:val="-1997878405"/>
            <w:placeholder>
              <w:docPart w:val="E6FC25D4C7AD4DBDBD52186025D35807"/>
            </w:placeholder>
          </w:sdtPr>
          <w:sdtEndPr/>
          <w:sdtContent>
            <w:tc>
              <w:tcPr>
                <w:tcW w:w="1273" w:type="dxa"/>
                <w:noWrap/>
                <w:hideMark/>
              </w:tcPr>
              <w:p w14:paraId="45638B3F" w14:textId="5C2B2898" w:rsidR="00304018" w:rsidRPr="00304018" w:rsidRDefault="003C6C9A" w:rsidP="00304018">
                <w:pPr>
                  <w:pStyle w:val="Body"/>
                  <w:spacing w:after="0"/>
                  <w:jc w:val="center"/>
                  <w:rPr>
                    <w:rFonts w:ascii="Arial" w:hAnsi="Arial" w:cs="Arial"/>
                  </w:rPr>
                </w:pPr>
                <w:r w:rsidRPr="003C6C9A">
                  <w:rPr>
                    <w:rFonts w:ascii="Arial" w:hAnsi="Arial" w:cs="Arial"/>
                    <w:color w:val="000000"/>
                  </w:rPr>
                  <w:t>(Apu et al., 2012)</w:t>
                </w:r>
              </w:p>
            </w:tc>
          </w:sdtContent>
        </w:sdt>
      </w:tr>
      <w:tr w:rsidR="00304018" w:rsidRPr="00304018" w14:paraId="1A15F1FC" w14:textId="77777777" w:rsidTr="00304018">
        <w:trPr>
          <w:trHeight w:val="312"/>
        </w:trPr>
        <w:tc>
          <w:tcPr>
            <w:tcW w:w="640" w:type="dxa"/>
            <w:noWrap/>
            <w:hideMark/>
          </w:tcPr>
          <w:p w14:paraId="6F2734B0" w14:textId="77777777" w:rsidR="00304018" w:rsidRPr="00304018" w:rsidRDefault="00304018" w:rsidP="00304018">
            <w:pPr>
              <w:pStyle w:val="Body"/>
              <w:spacing w:after="0"/>
              <w:jc w:val="center"/>
              <w:rPr>
                <w:rFonts w:ascii="Arial" w:hAnsi="Arial" w:cs="Arial"/>
              </w:rPr>
            </w:pPr>
            <w:r w:rsidRPr="00304018">
              <w:rPr>
                <w:rFonts w:ascii="Arial" w:hAnsi="Arial" w:cs="Arial"/>
              </w:rPr>
              <w:lastRenderedPageBreak/>
              <w:t>63</w:t>
            </w:r>
          </w:p>
        </w:tc>
        <w:tc>
          <w:tcPr>
            <w:tcW w:w="1749" w:type="dxa"/>
            <w:noWrap/>
            <w:hideMark/>
          </w:tcPr>
          <w:p w14:paraId="4E1D389A"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Barleria</w:t>
            </w:r>
            <w:proofErr w:type="spellEnd"/>
            <w:r w:rsidRPr="00304018">
              <w:rPr>
                <w:rFonts w:ascii="Arial" w:hAnsi="Arial" w:cs="Arial"/>
                <w:i/>
                <w:iCs/>
              </w:rPr>
              <w:t xml:space="preserve"> </w:t>
            </w:r>
            <w:proofErr w:type="spellStart"/>
            <w:r w:rsidRPr="00304018">
              <w:rPr>
                <w:rFonts w:ascii="Arial" w:hAnsi="Arial" w:cs="Arial"/>
                <w:i/>
                <w:iCs/>
              </w:rPr>
              <w:t>prionitis</w:t>
            </w:r>
            <w:proofErr w:type="spellEnd"/>
          </w:p>
        </w:tc>
        <w:tc>
          <w:tcPr>
            <w:tcW w:w="1706" w:type="dxa"/>
            <w:noWrap/>
            <w:hideMark/>
          </w:tcPr>
          <w:p w14:paraId="52113EB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Acanthaceae</w:t>
            </w:r>
            <w:proofErr w:type="spellEnd"/>
          </w:p>
        </w:tc>
        <w:tc>
          <w:tcPr>
            <w:tcW w:w="1455" w:type="dxa"/>
            <w:noWrap/>
            <w:hideMark/>
          </w:tcPr>
          <w:p w14:paraId="7AA0CDD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Chotki</w:t>
            </w:r>
            <w:proofErr w:type="spellEnd"/>
            <w:r w:rsidRPr="00304018">
              <w:rPr>
                <w:rFonts w:ascii="Arial" w:hAnsi="Arial" w:cs="Arial"/>
              </w:rPr>
              <w:t xml:space="preserve"> </w:t>
            </w:r>
            <w:proofErr w:type="spellStart"/>
            <w:r w:rsidRPr="00304018">
              <w:rPr>
                <w:rFonts w:ascii="Arial" w:hAnsi="Arial" w:cs="Arial"/>
              </w:rPr>
              <w:t>pata</w:t>
            </w:r>
            <w:proofErr w:type="spellEnd"/>
            <w:r w:rsidRPr="00304018">
              <w:rPr>
                <w:rFonts w:ascii="Arial" w:hAnsi="Arial" w:cs="Arial"/>
              </w:rPr>
              <w:t xml:space="preserve"> (Garo)</w:t>
            </w:r>
          </w:p>
        </w:tc>
        <w:tc>
          <w:tcPr>
            <w:tcW w:w="1375" w:type="dxa"/>
            <w:noWrap/>
            <w:hideMark/>
          </w:tcPr>
          <w:p w14:paraId="0605DAF9"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ZTUzZjQ3MWYtNTU0ZC00N2M2LWI3M2EtNGEyOWRhMmI5NmI0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
            <w:id w:val="-1162464910"/>
            <w:placeholder>
              <w:docPart w:val="E6FC25D4C7AD4DBDBD52186025D35807"/>
            </w:placeholder>
          </w:sdtPr>
          <w:sdtEndPr/>
          <w:sdtContent>
            <w:tc>
              <w:tcPr>
                <w:tcW w:w="1273" w:type="dxa"/>
                <w:noWrap/>
                <w:hideMark/>
              </w:tcPr>
              <w:p w14:paraId="29AE2D8B" w14:textId="74E127A4"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et al., 2011)</w:t>
                </w:r>
              </w:p>
            </w:tc>
          </w:sdtContent>
        </w:sdt>
      </w:tr>
      <w:tr w:rsidR="00304018" w:rsidRPr="00304018" w14:paraId="1C218879" w14:textId="77777777" w:rsidTr="00304018">
        <w:trPr>
          <w:trHeight w:val="312"/>
        </w:trPr>
        <w:tc>
          <w:tcPr>
            <w:tcW w:w="640" w:type="dxa"/>
            <w:noWrap/>
            <w:hideMark/>
          </w:tcPr>
          <w:p w14:paraId="56F104C5" w14:textId="77777777" w:rsidR="00304018" w:rsidRPr="00304018" w:rsidRDefault="00304018" w:rsidP="00304018">
            <w:pPr>
              <w:pStyle w:val="Body"/>
              <w:spacing w:after="0"/>
              <w:jc w:val="center"/>
              <w:rPr>
                <w:rFonts w:ascii="Arial" w:hAnsi="Arial" w:cs="Arial"/>
              </w:rPr>
            </w:pPr>
            <w:r w:rsidRPr="00304018">
              <w:rPr>
                <w:rFonts w:ascii="Arial" w:hAnsi="Arial" w:cs="Arial"/>
              </w:rPr>
              <w:t>64</w:t>
            </w:r>
          </w:p>
        </w:tc>
        <w:tc>
          <w:tcPr>
            <w:tcW w:w="1749" w:type="dxa"/>
            <w:noWrap/>
            <w:hideMark/>
          </w:tcPr>
          <w:p w14:paraId="7750EA8E"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Catunaregam</w:t>
            </w:r>
            <w:proofErr w:type="spellEnd"/>
            <w:r w:rsidRPr="00304018">
              <w:rPr>
                <w:rFonts w:ascii="Arial" w:hAnsi="Arial" w:cs="Arial"/>
                <w:i/>
                <w:iCs/>
              </w:rPr>
              <w:t xml:space="preserve"> spinosa </w:t>
            </w:r>
          </w:p>
        </w:tc>
        <w:tc>
          <w:tcPr>
            <w:tcW w:w="1706" w:type="dxa"/>
            <w:noWrap/>
            <w:hideMark/>
          </w:tcPr>
          <w:p w14:paraId="7643467D"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Rubiaceae</w:t>
            </w:r>
            <w:proofErr w:type="spellEnd"/>
          </w:p>
        </w:tc>
        <w:tc>
          <w:tcPr>
            <w:tcW w:w="1455" w:type="dxa"/>
            <w:noWrap/>
            <w:hideMark/>
          </w:tcPr>
          <w:p w14:paraId="0DF421D3" w14:textId="77777777" w:rsidR="00304018" w:rsidRPr="00304018" w:rsidRDefault="00304018" w:rsidP="00304018">
            <w:pPr>
              <w:pStyle w:val="Body"/>
              <w:spacing w:after="0"/>
              <w:rPr>
                <w:rFonts w:ascii="Arial" w:hAnsi="Arial" w:cs="Arial"/>
              </w:rPr>
            </w:pPr>
            <w:r w:rsidRPr="00304018">
              <w:rPr>
                <w:rFonts w:ascii="Arial" w:hAnsi="Arial" w:cs="Arial"/>
              </w:rPr>
              <w:t>Mon kata (Garo)</w:t>
            </w:r>
          </w:p>
        </w:tc>
        <w:tc>
          <w:tcPr>
            <w:tcW w:w="1375" w:type="dxa"/>
            <w:noWrap/>
            <w:hideMark/>
          </w:tcPr>
          <w:p w14:paraId="69C24B3B" w14:textId="77777777" w:rsidR="00304018" w:rsidRPr="00304018" w:rsidRDefault="00304018" w:rsidP="00304018">
            <w:pPr>
              <w:pStyle w:val="Body"/>
              <w:spacing w:after="0"/>
              <w:rPr>
                <w:rFonts w:ascii="Arial" w:hAnsi="Arial" w:cs="Arial"/>
              </w:rPr>
            </w:pPr>
            <w:proofErr w:type="gramStart"/>
            <w:r w:rsidRPr="00304018">
              <w:rPr>
                <w:rFonts w:ascii="Arial" w:hAnsi="Arial" w:cs="Arial"/>
              </w:rPr>
              <w:t>Leaves ,fruits</w:t>
            </w:r>
            <w:proofErr w:type="gramEnd"/>
          </w:p>
        </w:tc>
        <w:sdt>
          <w:sdtPr>
            <w:rPr>
              <w:rFonts w:ascii="Arial" w:hAnsi="Arial" w:cs="Arial"/>
              <w:color w:val="000000"/>
            </w:rPr>
            <w:tag w:val="MENDELEY_CITATION_v3_eyJjaXRhdGlvbklEIjoiTUVOREVMRVlfQ0lUQVRJT05fMTg3NzAxZmMtOWZmMy00Y2E3LTlmOTMtNWU0ZWJhNDQzYmQx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
            <w:id w:val="-2093769852"/>
            <w:placeholder>
              <w:docPart w:val="E6FC25D4C7AD4DBDBD52186025D35807"/>
            </w:placeholder>
          </w:sdtPr>
          <w:sdtEndPr/>
          <w:sdtContent>
            <w:tc>
              <w:tcPr>
                <w:tcW w:w="1273" w:type="dxa"/>
                <w:noWrap/>
                <w:hideMark/>
              </w:tcPr>
              <w:p w14:paraId="5DCCFD62" w14:textId="03776CBF"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et al., 2011)</w:t>
                </w:r>
              </w:p>
            </w:tc>
          </w:sdtContent>
        </w:sdt>
      </w:tr>
      <w:tr w:rsidR="00304018" w:rsidRPr="00304018" w14:paraId="6EC670F5" w14:textId="77777777" w:rsidTr="00304018">
        <w:trPr>
          <w:trHeight w:val="312"/>
        </w:trPr>
        <w:tc>
          <w:tcPr>
            <w:tcW w:w="640" w:type="dxa"/>
            <w:noWrap/>
            <w:hideMark/>
          </w:tcPr>
          <w:p w14:paraId="4D7D44B3" w14:textId="77777777" w:rsidR="00304018" w:rsidRPr="00304018" w:rsidRDefault="00304018" w:rsidP="00304018">
            <w:pPr>
              <w:pStyle w:val="Body"/>
              <w:spacing w:after="0"/>
              <w:jc w:val="center"/>
              <w:rPr>
                <w:rFonts w:ascii="Arial" w:hAnsi="Arial" w:cs="Arial"/>
              </w:rPr>
            </w:pPr>
            <w:r w:rsidRPr="00304018">
              <w:rPr>
                <w:rFonts w:ascii="Arial" w:hAnsi="Arial" w:cs="Arial"/>
              </w:rPr>
              <w:t>65</w:t>
            </w:r>
          </w:p>
        </w:tc>
        <w:tc>
          <w:tcPr>
            <w:tcW w:w="1749" w:type="dxa"/>
            <w:noWrap/>
            <w:hideMark/>
          </w:tcPr>
          <w:p w14:paraId="59C17073"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Dillenia</w:t>
            </w:r>
            <w:proofErr w:type="spellEnd"/>
            <w:r w:rsidRPr="00304018">
              <w:rPr>
                <w:rFonts w:ascii="Arial" w:hAnsi="Arial" w:cs="Arial"/>
                <w:i/>
                <w:iCs/>
              </w:rPr>
              <w:t xml:space="preserve"> </w:t>
            </w:r>
            <w:proofErr w:type="spellStart"/>
            <w:r w:rsidRPr="00304018">
              <w:rPr>
                <w:rFonts w:ascii="Arial" w:hAnsi="Arial" w:cs="Arial"/>
                <w:i/>
                <w:iCs/>
              </w:rPr>
              <w:t>indica</w:t>
            </w:r>
            <w:proofErr w:type="spellEnd"/>
            <w:r w:rsidRPr="00304018">
              <w:rPr>
                <w:rFonts w:ascii="Arial" w:hAnsi="Arial" w:cs="Arial"/>
                <w:i/>
                <w:iCs/>
              </w:rPr>
              <w:t xml:space="preserve"> </w:t>
            </w:r>
          </w:p>
        </w:tc>
        <w:tc>
          <w:tcPr>
            <w:tcW w:w="1706" w:type="dxa"/>
            <w:noWrap/>
            <w:hideMark/>
          </w:tcPr>
          <w:p w14:paraId="6D03DB6B"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Dilleniaceae</w:t>
            </w:r>
            <w:proofErr w:type="spellEnd"/>
          </w:p>
        </w:tc>
        <w:tc>
          <w:tcPr>
            <w:tcW w:w="1455" w:type="dxa"/>
            <w:noWrap/>
            <w:hideMark/>
          </w:tcPr>
          <w:p w14:paraId="48058A70" w14:textId="77777777" w:rsidR="00304018" w:rsidRPr="00304018" w:rsidRDefault="00304018" w:rsidP="00304018">
            <w:pPr>
              <w:pStyle w:val="Body"/>
              <w:spacing w:after="0"/>
              <w:rPr>
                <w:rFonts w:ascii="Arial" w:hAnsi="Arial" w:cs="Arial"/>
              </w:rPr>
            </w:pPr>
            <w:r w:rsidRPr="00304018">
              <w:rPr>
                <w:rFonts w:ascii="Arial" w:hAnsi="Arial" w:cs="Arial"/>
              </w:rPr>
              <w:t>Joina (Garo)</w:t>
            </w:r>
          </w:p>
        </w:tc>
        <w:tc>
          <w:tcPr>
            <w:tcW w:w="1375" w:type="dxa"/>
            <w:noWrap/>
            <w:hideMark/>
          </w:tcPr>
          <w:p w14:paraId="179CBA30" w14:textId="77777777" w:rsidR="00304018" w:rsidRPr="00304018" w:rsidRDefault="00304018" w:rsidP="00304018">
            <w:pPr>
              <w:pStyle w:val="Body"/>
              <w:spacing w:after="0"/>
              <w:rPr>
                <w:rFonts w:ascii="Arial" w:hAnsi="Arial" w:cs="Arial"/>
              </w:rPr>
            </w:pPr>
            <w:r w:rsidRPr="00304018">
              <w:rPr>
                <w:rFonts w:ascii="Arial" w:hAnsi="Arial" w:cs="Arial"/>
              </w:rPr>
              <w:t>Oil</w:t>
            </w:r>
          </w:p>
        </w:tc>
        <w:sdt>
          <w:sdtPr>
            <w:rPr>
              <w:rFonts w:ascii="Arial" w:hAnsi="Arial" w:cs="Arial"/>
              <w:color w:val="000000"/>
            </w:rPr>
            <w:tag w:val="MENDELEY_CITATION_v3_eyJjaXRhdGlvbklEIjoiTUVOREVMRVlfQ0lUQVRJT05fNGI4ZjZjN2ItZDQwMi00OTQxLTk0NTctNDk3MzQ5ZTVlY2Nh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
            <w:id w:val="2131349396"/>
            <w:placeholder>
              <w:docPart w:val="E6FC25D4C7AD4DBDBD52186025D35807"/>
            </w:placeholder>
          </w:sdtPr>
          <w:sdtEndPr/>
          <w:sdtContent>
            <w:tc>
              <w:tcPr>
                <w:tcW w:w="1273" w:type="dxa"/>
                <w:noWrap/>
                <w:hideMark/>
              </w:tcPr>
              <w:p w14:paraId="729F928F" w14:textId="4830E575"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et al., 2011)</w:t>
                </w:r>
              </w:p>
            </w:tc>
          </w:sdtContent>
        </w:sdt>
      </w:tr>
      <w:tr w:rsidR="00304018" w:rsidRPr="00304018" w14:paraId="1F663C0D" w14:textId="77777777" w:rsidTr="00304018">
        <w:trPr>
          <w:trHeight w:val="312"/>
        </w:trPr>
        <w:tc>
          <w:tcPr>
            <w:tcW w:w="640" w:type="dxa"/>
            <w:noWrap/>
            <w:hideMark/>
          </w:tcPr>
          <w:p w14:paraId="4DE84E54" w14:textId="77777777" w:rsidR="00304018" w:rsidRPr="00304018" w:rsidRDefault="00304018" w:rsidP="00304018">
            <w:pPr>
              <w:pStyle w:val="Body"/>
              <w:spacing w:after="0"/>
              <w:jc w:val="center"/>
              <w:rPr>
                <w:rFonts w:ascii="Arial" w:hAnsi="Arial" w:cs="Arial"/>
              </w:rPr>
            </w:pPr>
            <w:r w:rsidRPr="00304018">
              <w:rPr>
                <w:rFonts w:ascii="Arial" w:hAnsi="Arial" w:cs="Arial"/>
              </w:rPr>
              <w:t>66</w:t>
            </w:r>
          </w:p>
        </w:tc>
        <w:tc>
          <w:tcPr>
            <w:tcW w:w="1749" w:type="dxa"/>
            <w:noWrap/>
            <w:hideMark/>
          </w:tcPr>
          <w:p w14:paraId="6411D8EF" w14:textId="56DEC520" w:rsidR="00304018" w:rsidRPr="00304018" w:rsidRDefault="00304018" w:rsidP="00304018">
            <w:pPr>
              <w:pStyle w:val="Body"/>
              <w:spacing w:after="0"/>
              <w:rPr>
                <w:rFonts w:ascii="Arial" w:hAnsi="Arial" w:cs="Arial"/>
                <w:i/>
                <w:iCs/>
              </w:rPr>
            </w:pPr>
            <w:r w:rsidRPr="00304018">
              <w:rPr>
                <w:rFonts w:ascii="Arial" w:hAnsi="Arial" w:cs="Arial"/>
                <w:i/>
                <w:iCs/>
              </w:rPr>
              <w:t xml:space="preserve">Dipterocarpus </w:t>
            </w:r>
            <w:proofErr w:type="spellStart"/>
            <w:r w:rsidRPr="00304018">
              <w:rPr>
                <w:rFonts w:ascii="Arial" w:hAnsi="Arial" w:cs="Arial"/>
                <w:i/>
                <w:iCs/>
              </w:rPr>
              <w:t>turbinatus</w:t>
            </w:r>
            <w:proofErr w:type="spellEnd"/>
            <w:r w:rsidRPr="00304018">
              <w:rPr>
                <w:rFonts w:ascii="Arial" w:hAnsi="Arial" w:cs="Arial"/>
                <w:i/>
                <w:iCs/>
              </w:rPr>
              <w:t xml:space="preserve"> </w:t>
            </w:r>
          </w:p>
        </w:tc>
        <w:tc>
          <w:tcPr>
            <w:tcW w:w="1706" w:type="dxa"/>
            <w:noWrap/>
            <w:hideMark/>
          </w:tcPr>
          <w:p w14:paraId="1BBC42A9" w14:textId="77777777" w:rsidR="00304018" w:rsidRPr="00304018" w:rsidRDefault="00304018" w:rsidP="00304018">
            <w:pPr>
              <w:pStyle w:val="Body"/>
              <w:spacing w:after="0"/>
              <w:rPr>
                <w:rFonts w:ascii="Arial" w:hAnsi="Arial" w:cs="Arial"/>
              </w:rPr>
            </w:pPr>
            <w:r w:rsidRPr="00304018">
              <w:rPr>
                <w:rFonts w:ascii="Arial" w:hAnsi="Arial" w:cs="Arial"/>
              </w:rPr>
              <w:t>Dipterocarpaceae</w:t>
            </w:r>
          </w:p>
        </w:tc>
        <w:tc>
          <w:tcPr>
            <w:tcW w:w="1455" w:type="dxa"/>
            <w:noWrap/>
            <w:hideMark/>
          </w:tcPr>
          <w:p w14:paraId="20560E3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Gorjon</w:t>
            </w:r>
            <w:proofErr w:type="spellEnd"/>
          </w:p>
        </w:tc>
        <w:tc>
          <w:tcPr>
            <w:tcW w:w="1375" w:type="dxa"/>
            <w:noWrap/>
            <w:hideMark/>
          </w:tcPr>
          <w:p w14:paraId="206BE5AA" w14:textId="77777777" w:rsidR="00304018" w:rsidRPr="00304018" w:rsidRDefault="00304018" w:rsidP="00304018">
            <w:pPr>
              <w:pStyle w:val="Body"/>
              <w:spacing w:after="0"/>
              <w:rPr>
                <w:rFonts w:ascii="Arial" w:hAnsi="Arial" w:cs="Arial"/>
              </w:rPr>
            </w:pPr>
            <w:r w:rsidRPr="00304018">
              <w:rPr>
                <w:rFonts w:ascii="Arial" w:hAnsi="Arial" w:cs="Arial"/>
              </w:rPr>
              <w:t>Oil</w:t>
            </w:r>
          </w:p>
        </w:tc>
        <w:sdt>
          <w:sdtPr>
            <w:rPr>
              <w:rFonts w:ascii="Arial" w:hAnsi="Arial" w:cs="Arial"/>
              <w:color w:val="000000"/>
            </w:rPr>
            <w:tag w:val="MENDELEY_CITATION_v3_eyJjaXRhdGlvbklEIjoiTUVOREVMRVlfQ0lUQVRJT05fMDIwNTYyNGItZWZiZC00Yjc4LTljMTUtM2JhNThiNWQ1ZTFm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
            <w:id w:val="-1388646616"/>
            <w:placeholder>
              <w:docPart w:val="E6FC25D4C7AD4DBDBD52186025D35807"/>
            </w:placeholder>
          </w:sdtPr>
          <w:sdtEndPr/>
          <w:sdtContent>
            <w:tc>
              <w:tcPr>
                <w:tcW w:w="1273" w:type="dxa"/>
                <w:noWrap/>
                <w:hideMark/>
              </w:tcPr>
              <w:p w14:paraId="66567F80" w14:textId="432DB4EF"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et al., 2011)</w:t>
                </w:r>
              </w:p>
            </w:tc>
          </w:sdtContent>
        </w:sdt>
      </w:tr>
      <w:tr w:rsidR="00304018" w:rsidRPr="00304018" w14:paraId="1E909CB9" w14:textId="77777777" w:rsidTr="00304018">
        <w:trPr>
          <w:trHeight w:val="312"/>
        </w:trPr>
        <w:tc>
          <w:tcPr>
            <w:tcW w:w="640" w:type="dxa"/>
            <w:noWrap/>
            <w:hideMark/>
          </w:tcPr>
          <w:p w14:paraId="301A7D70" w14:textId="77777777" w:rsidR="00304018" w:rsidRPr="00304018" w:rsidRDefault="00304018" w:rsidP="00304018">
            <w:pPr>
              <w:pStyle w:val="Body"/>
              <w:spacing w:after="0"/>
              <w:jc w:val="center"/>
              <w:rPr>
                <w:rFonts w:ascii="Arial" w:hAnsi="Arial" w:cs="Arial"/>
              </w:rPr>
            </w:pPr>
            <w:r w:rsidRPr="00304018">
              <w:rPr>
                <w:rFonts w:ascii="Arial" w:hAnsi="Arial" w:cs="Arial"/>
              </w:rPr>
              <w:t>67</w:t>
            </w:r>
          </w:p>
        </w:tc>
        <w:tc>
          <w:tcPr>
            <w:tcW w:w="1749" w:type="dxa"/>
            <w:noWrap/>
            <w:hideMark/>
          </w:tcPr>
          <w:p w14:paraId="034B0CCE"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Mimosa pudica </w:t>
            </w:r>
          </w:p>
        </w:tc>
        <w:tc>
          <w:tcPr>
            <w:tcW w:w="1706" w:type="dxa"/>
            <w:noWrap/>
            <w:hideMark/>
          </w:tcPr>
          <w:p w14:paraId="7136E983"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62A94D03" w14:textId="77777777" w:rsidR="00304018" w:rsidRPr="00304018" w:rsidRDefault="00304018" w:rsidP="00304018">
            <w:pPr>
              <w:pStyle w:val="Body"/>
              <w:spacing w:after="0"/>
              <w:rPr>
                <w:rFonts w:ascii="Arial" w:hAnsi="Arial" w:cs="Arial"/>
              </w:rPr>
            </w:pPr>
            <w:r w:rsidRPr="00304018">
              <w:rPr>
                <w:rFonts w:ascii="Arial" w:hAnsi="Arial" w:cs="Arial"/>
              </w:rPr>
              <w:t xml:space="preserve">Laal </w:t>
            </w:r>
            <w:proofErr w:type="spellStart"/>
            <w:r w:rsidRPr="00304018">
              <w:rPr>
                <w:rFonts w:ascii="Arial" w:hAnsi="Arial" w:cs="Arial"/>
              </w:rPr>
              <w:t>lojjaboti</w:t>
            </w:r>
            <w:proofErr w:type="spellEnd"/>
          </w:p>
        </w:tc>
        <w:tc>
          <w:tcPr>
            <w:tcW w:w="1375" w:type="dxa"/>
            <w:noWrap/>
            <w:hideMark/>
          </w:tcPr>
          <w:p w14:paraId="13FC57C4"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NDk1OTE0ZjktODQ5Ni00YmNhLWIyY2QtMDgzZmE2MTg4NDZi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
            <w:id w:val="-1650816695"/>
            <w:placeholder>
              <w:docPart w:val="E6FC25D4C7AD4DBDBD52186025D35807"/>
            </w:placeholder>
          </w:sdtPr>
          <w:sdtEndPr/>
          <w:sdtContent>
            <w:tc>
              <w:tcPr>
                <w:tcW w:w="1273" w:type="dxa"/>
                <w:noWrap/>
                <w:hideMark/>
              </w:tcPr>
              <w:p w14:paraId="52BFAE5A" w14:textId="38C884B8"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et al., 2011)</w:t>
                </w:r>
              </w:p>
            </w:tc>
          </w:sdtContent>
        </w:sdt>
      </w:tr>
      <w:tr w:rsidR="00304018" w:rsidRPr="00304018" w14:paraId="01E3FA0B" w14:textId="77777777" w:rsidTr="00304018">
        <w:trPr>
          <w:trHeight w:val="312"/>
        </w:trPr>
        <w:tc>
          <w:tcPr>
            <w:tcW w:w="640" w:type="dxa"/>
            <w:noWrap/>
            <w:hideMark/>
          </w:tcPr>
          <w:p w14:paraId="2CD91982" w14:textId="77777777" w:rsidR="00304018" w:rsidRPr="00304018" w:rsidRDefault="00304018" w:rsidP="00304018">
            <w:pPr>
              <w:pStyle w:val="Body"/>
              <w:spacing w:after="0"/>
              <w:jc w:val="center"/>
              <w:rPr>
                <w:rFonts w:ascii="Arial" w:hAnsi="Arial" w:cs="Arial"/>
              </w:rPr>
            </w:pPr>
            <w:r w:rsidRPr="00304018">
              <w:rPr>
                <w:rFonts w:ascii="Arial" w:hAnsi="Arial" w:cs="Arial"/>
              </w:rPr>
              <w:t>68</w:t>
            </w:r>
          </w:p>
        </w:tc>
        <w:tc>
          <w:tcPr>
            <w:tcW w:w="1749" w:type="dxa"/>
            <w:noWrap/>
            <w:hideMark/>
          </w:tcPr>
          <w:p w14:paraId="1FB461D3"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Sida</w:t>
            </w:r>
            <w:proofErr w:type="spellEnd"/>
            <w:r w:rsidRPr="00304018">
              <w:rPr>
                <w:rFonts w:ascii="Arial" w:hAnsi="Arial" w:cs="Arial"/>
                <w:i/>
                <w:iCs/>
              </w:rPr>
              <w:t xml:space="preserve"> </w:t>
            </w:r>
            <w:proofErr w:type="spellStart"/>
            <w:r w:rsidRPr="00304018">
              <w:rPr>
                <w:rFonts w:ascii="Arial" w:hAnsi="Arial" w:cs="Arial"/>
                <w:i/>
                <w:iCs/>
              </w:rPr>
              <w:t>cordifolia</w:t>
            </w:r>
            <w:proofErr w:type="spellEnd"/>
            <w:r w:rsidRPr="00304018">
              <w:rPr>
                <w:rFonts w:ascii="Arial" w:hAnsi="Arial" w:cs="Arial"/>
                <w:i/>
                <w:iCs/>
              </w:rPr>
              <w:t xml:space="preserve"> </w:t>
            </w:r>
          </w:p>
        </w:tc>
        <w:tc>
          <w:tcPr>
            <w:tcW w:w="1706" w:type="dxa"/>
            <w:noWrap/>
            <w:hideMark/>
          </w:tcPr>
          <w:p w14:paraId="6619AE12"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Malvaceae</w:t>
            </w:r>
            <w:proofErr w:type="spellEnd"/>
          </w:p>
        </w:tc>
        <w:tc>
          <w:tcPr>
            <w:tcW w:w="1455" w:type="dxa"/>
            <w:noWrap/>
            <w:hideMark/>
          </w:tcPr>
          <w:p w14:paraId="0237E141" w14:textId="77777777" w:rsidR="00304018" w:rsidRPr="00304018" w:rsidRDefault="00304018" w:rsidP="00304018">
            <w:pPr>
              <w:pStyle w:val="Body"/>
              <w:spacing w:after="0"/>
              <w:rPr>
                <w:rFonts w:ascii="Arial" w:hAnsi="Arial" w:cs="Arial"/>
              </w:rPr>
            </w:pPr>
            <w:r w:rsidRPr="00304018">
              <w:rPr>
                <w:rFonts w:ascii="Arial" w:hAnsi="Arial" w:cs="Arial"/>
              </w:rPr>
              <w:t xml:space="preserve">Veola </w:t>
            </w:r>
            <w:proofErr w:type="spellStart"/>
            <w:r w:rsidRPr="00304018">
              <w:rPr>
                <w:rFonts w:ascii="Arial" w:hAnsi="Arial" w:cs="Arial"/>
              </w:rPr>
              <w:t>kota</w:t>
            </w:r>
            <w:proofErr w:type="spellEnd"/>
            <w:r w:rsidRPr="00304018">
              <w:rPr>
                <w:rFonts w:ascii="Arial" w:hAnsi="Arial" w:cs="Arial"/>
              </w:rPr>
              <w:t xml:space="preserve"> (Garo)</w:t>
            </w:r>
          </w:p>
        </w:tc>
        <w:tc>
          <w:tcPr>
            <w:tcW w:w="1375" w:type="dxa"/>
            <w:noWrap/>
            <w:hideMark/>
          </w:tcPr>
          <w:p w14:paraId="34C91FA1" w14:textId="77777777" w:rsidR="00304018" w:rsidRPr="00304018" w:rsidRDefault="00304018" w:rsidP="00304018">
            <w:pPr>
              <w:pStyle w:val="Body"/>
              <w:spacing w:after="0"/>
              <w:rPr>
                <w:rFonts w:ascii="Arial" w:hAnsi="Arial" w:cs="Arial"/>
              </w:rPr>
            </w:pPr>
            <w:r w:rsidRPr="00304018">
              <w:rPr>
                <w:rFonts w:ascii="Arial" w:hAnsi="Arial" w:cs="Arial"/>
              </w:rPr>
              <w:t>Roots</w:t>
            </w:r>
          </w:p>
        </w:tc>
        <w:sdt>
          <w:sdtPr>
            <w:rPr>
              <w:rFonts w:ascii="Arial" w:hAnsi="Arial" w:cs="Arial"/>
              <w:color w:val="000000"/>
            </w:rPr>
            <w:tag w:val="MENDELEY_CITATION_v3_eyJjaXRhdGlvbklEIjoiTUVOREVMRVlfQ0lUQVRJT05fYTVkMjI2ODctYTBjZS00MGZkLWFmZWMtNmIxN2I5ODlhYzJi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
            <w:id w:val="1938013692"/>
            <w:placeholder>
              <w:docPart w:val="E6FC25D4C7AD4DBDBD52186025D35807"/>
            </w:placeholder>
          </w:sdtPr>
          <w:sdtEndPr/>
          <w:sdtContent>
            <w:tc>
              <w:tcPr>
                <w:tcW w:w="1273" w:type="dxa"/>
                <w:noWrap/>
                <w:hideMark/>
              </w:tcPr>
              <w:p w14:paraId="22CF32FE" w14:textId="1D1B7318"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et al., 2011)</w:t>
                </w:r>
              </w:p>
            </w:tc>
          </w:sdtContent>
        </w:sdt>
      </w:tr>
      <w:tr w:rsidR="00304018" w:rsidRPr="00304018" w14:paraId="00EDFBD5" w14:textId="77777777" w:rsidTr="00304018">
        <w:trPr>
          <w:trHeight w:val="312"/>
        </w:trPr>
        <w:tc>
          <w:tcPr>
            <w:tcW w:w="640" w:type="dxa"/>
            <w:noWrap/>
            <w:hideMark/>
          </w:tcPr>
          <w:p w14:paraId="21FC1B37" w14:textId="77777777" w:rsidR="00304018" w:rsidRPr="00304018" w:rsidRDefault="00304018" w:rsidP="00304018">
            <w:pPr>
              <w:pStyle w:val="Body"/>
              <w:spacing w:after="0"/>
              <w:jc w:val="center"/>
              <w:rPr>
                <w:rFonts w:ascii="Arial" w:hAnsi="Arial" w:cs="Arial"/>
              </w:rPr>
            </w:pPr>
            <w:r w:rsidRPr="00304018">
              <w:rPr>
                <w:rFonts w:ascii="Arial" w:hAnsi="Arial" w:cs="Arial"/>
              </w:rPr>
              <w:t>69</w:t>
            </w:r>
          </w:p>
        </w:tc>
        <w:tc>
          <w:tcPr>
            <w:tcW w:w="1749" w:type="dxa"/>
            <w:noWrap/>
            <w:hideMark/>
          </w:tcPr>
          <w:p w14:paraId="5FACCEB1"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Justicia </w:t>
            </w:r>
            <w:proofErr w:type="spellStart"/>
            <w:r w:rsidRPr="00304018">
              <w:rPr>
                <w:rFonts w:ascii="Arial" w:hAnsi="Arial" w:cs="Arial"/>
                <w:i/>
                <w:iCs/>
              </w:rPr>
              <w:t>adhatoda</w:t>
            </w:r>
            <w:proofErr w:type="spellEnd"/>
            <w:r w:rsidRPr="00304018">
              <w:rPr>
                <w:rFonts w:ascii="Arial" w:hAnsi="Arial" w:cs="Arial"/>
                <w:i/>
                <w:iCs/>
              </w:rPr>
              <w:t xml:space="preserve"> </w:t>
            </w:r>
          </w:p>
        </w:tc>
        <w:tc>
          <w:tcPr>
            <w:tcW w:w="1706" w:type="dxa"/>
            <w:noWrap/>
            <w:hideMark/>
          </w:tcPr>
          <w:p w14:paraId="0382589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Acanthaceae</w:t>
            </w:r>
            <w:proofErr w:type="spellEnd"/>
            <w:r w:rsidRPr="00304018">
              <w:rPr>
                <w:rFonts w:ascii="Arial" w:hAnsi="Arial" w:cs="Arial"/>
              </w:rPr>
              <w:t xml:space="preserve"> (Perennial)</w:t>
            </w:r>
          </w:p>
        </w:tc>
        <w:tc>
          <w:tcPr>
            <w:tcW w:w="1455" w:type="dxa"/>
            <w:noWrap/>
            <w:hideMark/>
          </w:tcPr>
          <w:p w14:paraId="3A8E1943"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Shada</w:t>
            </w:r>
            <w:proofErr w:type="spellEnd"/>
            <w:r w:rsidRPr="00304018">
              <w:rPr>
                <w:rFonts w:ascii="Arial" w:hAnsi="Arial" w:cs="Arial"/>
              </w:rPr>
              <w:t xml:space="preserve"> </w:t>
            </w:r>
            <w:proofErr w:type="spellStart"/>
            <w:r w:rsidRPr="00304018">
              <w:rPr>
                <w:rFonts w:ascii="Arial" w:hAnsi="Arial" w:cs="Arial"/>
              </w:rPr>
              <w:t>bashok</w:t>
            </w:r>
            <w:proofErr w:type="spellEnd"/>
            <w:r w:rsidRPr="00304018">
              <w:rPr>
                <w:rFonts w:ascii="Arial" w:hAnsi="Arial" w:cs="Arial"/>
              </w:rPr>
              <w:t xml:space="preserve"> (Malabar nut)</w:t>
            </w:r>
          </w:p>
        </w:tc>
        <w:tc>
          <w:tcPr>
            <w:tcW w:w="1375" w:type="dxa"/>
            <w:noWrap/>
            <w:hideMark/>
          </w:tcPr>
          <w:p w14:paraId="786BE8D7"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MjYyM2MxNjktZjk1Yy00YjFjLWEyNWYtYzQ3OWE2ZDhhNDE4IiwicHJvcGVydGllcyI6eyJub3RlSW5kZXgiOjB9LCJpc0VkaXRlZCI6ZmFsc2UsIm1hbnVhbE92ZXJyaWRlIjp7ImlzTWFudWFsbHlPdmVycmlkZGVuIjpmYWxzZSwiY2l0ZXByb2NUZXh0IjoiKEthYmlyIGV0IGFsLiwgMjAxNCkiLCJtYW51YWxPdmVycmlkZVRleHQiOiIifSwiY2l0YXRpb25JdGVtcyI6W3siaWQiOiJkOTkzNjM2YS01M2M1LTNhZTctOGU0MS00MDhmZWU2MDJmZTIiLCJpdGVtRGF0YSI6eyJ0eXBlIjoiYXJ0aWNsZS1qb3VybmFsIiwiaWQiOiJkOTkzNjM2YS01M2M1LTNhZTctOGU0MS00MDhmZWU2MDJmZTIiLCJ0aXRsZSI6IkEgc3VydmV5IG9mIG1lZGljaW5hbCBwbGFudHMgdXNlZCBieSB0aGUgRGViIGJhcm1hIGNsYW4gb2YgdGhlIFRyaXB1cmEgdHJpYmUgb2YgTW91bHZpYmF6YXIgZGlzdHJpY3QsIEJhbmdsYWRlc2giLCJncm91cElkIjoiYmE1NjU0MTctY2JkZi0zOGQ2LTlmNTMtMDE2ZmUxYWY1MWI2IiwiYXV0aG9yIjpbeyJmYW1pbHkiOiJLYWJpciIsImdpdmVuIjoiTW9oYW1tYWQgSHVtYXl1biIsInBhcnNlLW5hbWVzIjpmYWxzZSwiZHJvcHBpbmctcGFydGljbGUiOiIiLCJub24tZHJvcHBpbmctcGFydGljbGUiOiIifSx7ImZhbWlseSI6Ikhhc2FuIiwiZ2l2ZW4iOiJOdXIiLCJwYXJzZS1uYW1lcyI6ZmFsc2UsImRyb3BwaW5nLXBhcnRpY2xlIjoiIiwibm9uLWRyb3BwaW5nLXBhcnRpY2xlIjoiIn0seyJmYW1pbHkiOiJSYWhtYW4iLCJnaXZlbiI6Ik1kIE1haGZ1enVyIiwicGFyc2UtbmFtZXMiOmZhbHNlLCJkcm9wcGluZy1wYXJ0aWNsZSI6IiIsIm5vbi1kcm9wcGluZy1wYXJ0aWNsZSI6IiJ9LHsiZmFtaWx5IjoiUmFobWFuIiwiZ2l2ZW4iOiJNZCBBc2hpa3VyIiwicGFyc2UtbmFtZXMiOmZhbHNlLCJkcm9wcGluZy1wYXJ0aWNsZSI6IiIsIm5vbi1kcm9wcGluZy1wYXJ0aWNsZSI6IiJ9LHsiZmFtaWx5IjoiS2hhbiIsImdpdmVuIjoiSmFraWEgQWxhbSIsInBhcnNlLW5hbWVzIjpmYWxzZSwiZHJvcHBpbmctcGFydGljbGUiOiIiLCJub24tZHJvcHBpbmctcGFydGljbGUiOiIifSx7ImZhbWlseSI6IkhvcXVlIiwiZ2l2ZW4iOiJOYXppYSBUYXNuaW0iLCJwYXJzZS1uYW1lcyI6ZmFsc2UsImRyb3BwaW5nLXBhcnRpY2xlIjoiIiwibm9uLWRyb3BwaW5nLXBhcnRpY2xlIjoiIn0seyJmYW1pbHkiOiJCaHVpeWFuIiwiZ2l2ZW4iOiJNZCBSdWh1bCBRdWRkdXMiLCJwYXJzZS1uYW1lcyI6ZmFsc2UsImRyb3BwaW5nLXBhcnRpY2xlIjoiIiwibm9uLWRyb3BwaW5nLXBhcnRpY2xlIjoiIn0seyJmYW1pbHkiOiJNb3UiLCJnaXZlbiI6IlNhZGlhIE1vaW4iLCJwYXJzZS1uYW1lcyI6ZmFsc2UsImRyb3BwaW5nLXBhcnRpY2xlIjoiIiwibm9uLWRyb3BwaW5nLXBhcnRpY2xlIjoiIn0seyJmYW1pbHkiOiJKYWhhbiIsImdpdmVuIjoiUm93bmFr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FdGhub2Jpb2xvZ3kgYW5kIEV0aG5vbWVkaWNpbmUiLCJhY2Nlc3NlZCI6eyJkYXRlLXBhcnRzIjpbWzIwMjUsMiwyN11dfSwiRE9JIjoiMTAuMTE4Ni8xNzQ2LTQyNjktMTAtMTkiLCJJU1NOIjoiMTc0Ni00MjY5IiwiVVJMIjoiaHR0cHM6Ly9yZGN1LmJlL2VieVRmIiwiaXNzdWVkIjp7ImRhdGUtcGFydHMiOltbMjAxNCwxMiw2XV19LCJwYWdlIjoiMTkiLCJpc3N1ZSI6IjEiLCJ2b2x1bWUiOiIxMCIsImNvbnRhaW5lci10aXRsZS1zaG9ydCI6IkogRXRobm9iaW9sIEV0aG5vbWVkIn0sImlzVGVtcG9yYXJ5IjpmYWxzZX1dfQ=="/>
            <w:id w:val="912437349"/>
            <w:placeholder>
              <w:docPart w:val="E6FC25D4C7AD4DBDBD52186025D35807"/>
            </w:placeholder>
          </w:sdtPr>
          <w:sdtEndPr/>
          <w:sdtContent>
            <w:tc>
              <w:tcPr>
                <w:tcW w:w="1273" w:type="dxa"/>
                <w:noWrap/>
                <w:hideMark/>
              </w:tcPr>
              <w:p w14:paraId="5ED08793" w14:textId="3BF89966" w:rsidR="00304018" w:rsidRPr="00304018" w:rsidRDefault="003C6C9A" w:rsidP="00304018">
                <w:pPr>
                  <w:pStyle w:val="Body"/>
                  <w:spacing w:after="0"/>
                  <w:jc w:val="center"/>
                  <w:rPr>
                    <w:rFonts w:ascii="Arial" w:hAnsi="Arial" w:cs="Arial"/>
                  </w:rPr>
                </w:pPr>
                <w:r w:rsidRPr="003C6C9A">
                  <w:rPr>
                    <w:rFonts w:ascii="Arial" w:hAnsi="Arial" w:cs="Arial"/>
                    <w:color w:val="000000"/>
                  </w:rPr>
                  <w:t>(Kabir et al., 2014)</w:t>
                </w:r>
              </w:p>
            </w:tc>
          </w:sdtContent>
        </w:sdt>
      </w:tr>
      <w:tr w:rsidR="00304018" w:rsidRPr="00304018" w14:paraId="593BC7E6" w14:textId="77777777" w:rsidTr="00304018">
        <w:trPr>
          <w:trHeight w:val="312"/>
        </w:trPr>
        <w:tc>
          <w:tcPr>
            <w:tcW w:w="640" w:type="dxa"/>
            <w:noWrap/>
            <w:hideMark/>
          </w:tcPr>
          <w:p w14:paraId="44E2BD4C" w14:textId="77777777" w:rsidR="00304018" w:rsidRPr="00304018" w:rsidRDefault="00304018" w:rsidP="00304018">
            <w:pPr>
              <w:pStyle w:val="Body"/>
              <w:spacing w:after="0"/>
              <w:jc w:val="center"/>
              <w:rPr>
                <w:rFonts w:ascii="Arial" w:hAnsi="Arial" w:cs="Arial"/>
              </w:rPr>
            </w:pPr>
            <w:r w:rsidRPr="00304018">
              <w:rPr>
                <w:rFonts w:ascii="Arial" w:hAnsi="Arial" w:cs="Arial"/>
              </w:rPr>
              <w:t>70</w:t>
            </w:r>
          </w:p>
        </w:tc>
        <w:tc>
          <w:tcPr>
            <w:tcW w:w="1749" w:type="dxa"/>
            <w:noWrap/>
            <w:hideMark/>
          </w:tcPr>
          <w:p w14:paraId="4984D8D0"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Pouzolzia</w:t>
            </w:r>
            <w:proofErr w:type="spellEnd"/>
            <w:r w:rsidRPr="00304018">
              <w:rPr>
                <w:rFonts w:ascii="Arial" w:hAnsi="Arial" w:cs="Arial"/>
                <w:i/>
                <w:iCs/>
              </w:rPr>
              <w:t xml:space="preserve"> </w:t>
            </w:r>
            <w:proofErr w:type="spellStart"/>
            <w:r w:rsidRPr="00304018">
              <w:rPr>
                <w:rFonts w:ascii="Arial" w:hAnsi="Arial" w:cs="Arial"/>
                <w:i/>
                <w:iCs/>
              </w:rPr>
              <w:t>zeylanica</w:t>
            </w:r>
            <w:proofErr w:type="spellEnd"/>
            <w:r w:rsidRPr="00304018">
              <w:rPr>
                <w:rFonts w:ascii="Arial" w:hAnsi="Arial" w:cs="Arial"/>
                <w:i/>
                <w:iCs/>
              </w:rPr>
              <w:t xml:space="preserve"> </w:t>
            </w:r>
          </w:p>
        </w:tc>
        <w:tc>
          <w:tcPr>
            <w:tcW w:w="1706" w:type="dxa"/>
            <w:noWrap/>
            <w:hideMark/>
          </w:tcPr>
          <w:p w14:paraId="087E7E74" w14:textId="77777777" w:rsidR="00304018" w:rsidRPr="00304018" w:rsidRDefault="00304018" w:rsidP="00304018">
            <w:pPr>
              <w:pStyle w:val="Body"/>
              <w:spacing w:after="0"/>
              <w:rPr>
                <w:rFonts w:ascii="Arial" w:hAnsi="Arial" w:cs="Arial"/>
              </w:rPr>
            </w:pPr>
            <w:r w:rsidRPr="00304018">
              <w:rPr>
                <w:rFonts w:ascii="Arial" w:hAnsi="Arial" w:cs="Arial"/>
              </w:rPr>
              <w:t>Urticaceae</w:t>
            </w:r>
          </w:p>
        </w:tc>
        <w:tc>
          <w:tcPr>
            <w:tcW w:w="1455" w:type="dxa"/>
            <w:noWrap/>
            <w:hideMark/>
          </w:tcPr>
          <w:p w14:paraId="77C5E847"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Lajon</w:t>
            </w:r>
            <w:proofErr w:type="spellEnd"/>
            <w:r w:rsidRPr="00304018">
              <w:rPr>
                <w:rFonts w:ascii="Arial" w:hAnsi="Arial" w:cs="Arial"/>
              </w:rPr>
              <w:t xml:space="preserve"> </w:t>
            </w:r>
            <w:proofErr w:type="spellStart"/>
            <w:r w:rsidRPr="00304018">
              <w:rPr>
                <w:rFonts w:ascii="Arial" w:hAnsi="Arial" w:cs="Arial"/>
              </w:rPr>
              <w:t>turi</w:t>
            </w:r>
            <w:proofErr w:type="spellEnd"/>
          </w:p>
        </w:tc>
        <w:tc>
          <w:tcPr>
            <w:tcW w:w="1375" w:type="dxa"/>
            <w:noWrap/>
            <w:hideMark/>
          </w:tcPr>
          <w:p w14:paraId="7E6CD836"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NWNlMzRlYjQtY2MwMi00YTVmLTk0YTYtZDVkNGNiMTIzNmE4IiwicHJvcGVydGllcyI6eyJub3RlSW5kZXgiOjB9LCJpc0VkaXRlZCI6ZmFsc2UsIm1hbnVhbE92ZXJyaWRlIjp7ImlzTWFudWFsbHlPdmVycmlkZGVuIjpmYWxzZSwiY2l0ZXByb2NUZXh0IjoiKEthYmlyIGV0IGFsLiwgMjAxNCkiLCJtYW51YWxPdmVycmlkZVRleHQiOiIifSwiY2l0YXRpb25JdGVtcyI6W3siaWQiOiJkOTkzNjM2YS01M2M1LTNhZTctOGU0MS00MDhmZWU2MDJmZTIiLCJpdGVtRGF0YSI6eyJ0eXBlIjoiYXJ0aWNsZS1qb3VybmFsIiwiaWQiOiJkOTkzNjM2YS01M2M1LTNhZTctOGU0MS00MDhmZWU2MDJmZTIiLCJ0aXRsZSI6IkEgc3VydmV5IG9mIG1lZGljaW5hbCBwbGFudHMgdXNlZCBieSB0aGUgRGViIGJhcm1hIGNsYW4gb2YgdGhlIFRyaXB1cmEgdHJpYmUgb2YgTW91bHZpYmF6YXIgZGlzdHJpY3QsIEJhbmdsYWRlc2giLCJncm91cElkIjoiYmE1NjU0MTctY2JkZi0zOGQ2LTlmNTMtMDE2ZmUxYWY1MWI2IiwiYXV0aG9yIjpbeyJmYW1pbHkiOiJLYWJpciIsImdpdmVuIjoiTW9oYW1tYWQgSHVtYXl1biIsInBhcnNlLW5hbWVzIjpmYWxzZSwiZHJvcHBpbmctcGFydGljbGUiOiIiLCJub24tZHJvcHBpbmctcGFydGljbGUiOiIifSx7ImZhbWlseSI6Ikhhc2FuIiwiZ2l2ZW4iOiJOdXIiLCJwYXJzZS1uYW1lcyI6ZmFsc2UsImRyb3BwaW5nLXBhcnRpY2xlIjoiIiwibm9uLWRyb3BwaW5nLXBhcnRpY2xlIjoiIn0seyJmYW1pbHkiOiJSYWhtYW4iLCJnaXZlbiI6Ik1kIE1haGZ1enVyIiwicGFyc2UtbmFtZXMiOmZhbHNlLCJkcm9wcGluZy1wYXJ0aWNsZSI6IiIsIm5vbi1kcm9wcGluZy1wYXJ0aWNsZSI6IiJ9LHsiZmFtaWx5IjoiUmFobWFuIiwiZ2l2ZW4iOiJNZCBBc2hpa3VyIiwicGFyc2UtbmFtZXMiOmZhbHNlLCJkcm9wcGluZy1wYXJ0aWNsZSI6IiIsIm5vbi1kcm9wcGluZy1wYXJ0aWNsZSI6IiJ9LHsiZmFtaWx5IjoiS2hhbiIsImdpdmVuIjoiSmFraWEgQWxhbSIsInBhcnNlLW5hbWVzIjpmYWxzZSwiZHJvcHBpbmctcGFydGljbGUiOiIiLCJub24tZHJvcHBpbmctcGFydGljbGUiOiIifSx7ImZhbWlseSI6IkhvcXVlIiwiZ2l2ZW4iOiJOYXppYSBUYXNuaW0iLCJwYXJzZS1uYW1lcyI6ZmFsc2UsImRyb3BwaW5nLXBhcnRpY2xlIjoiIiwibm9uLWRyb3BwaW5nLXBhcnRpY2xlIjoiIn0seyJmYW1pbHkiOiJCaHVpeWFuIiwiZ2l2ZW4iOiJNZCBSdWh1bCBRdWRkdXMiLCJwYXJzZS1uYW1lcyI6ZmFsc2UsImRyb3BwaW5nLXBhcnRpY2xlIjoiIiwibm9uLWRyb3BwaW5nLXBhcnRpY2xlIjoiIn0seyJmYW1pbHkiOiJNb3UiLCJnaXZlbiI6IlNhZGlhIE1vaW4iLCJwYXJzZS1uYW1lcyI6ZmFsc2UsImRyb3BwaW5nLXBhcnRpY2xlIjoiIiwibm9uLWRyb3BwaW5nLXBhcnRpY2xlIjoiIn0seyJmYW1pbHkiOiJKYWhhbiIsImdpdmVuIjoiUm93bmFr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FdGhub2Jpb2xvZ3kgYW5kIEV0aG5vbWVkaWNpbmUiLCJhY2Nlc3NlZCI6eyJkYXRlLXBhcnRzIjpbWzIwMjUsMiwyN11dfSwiRE9JIjoiMTAuMTE4Ni8xNzQ2LTQyNjktMTAtMTkiLCJJU1NOIjoiMTc0Ni00MjY5IiwiVVJMIjoiaHR0cHM6Ly9yZGN1LmJlL2VieVRmIiwiaXNzdWVkIjp7ImRhdGUtcGFydHMiOltbMjAxNCwxMiw2XV19LCJwYWdlIjoiMTkiLCJpc3N1ZSI6IjEiLCJ2b2x1bWUiOiIxMCIsImNvbnRhaW5lci10aXRsZS1zaG9ydCI6IkogRXRobm9iaW9sIEV0aG5vbWVkIn0sImlzVGVtcG9yYXJ5IjpmYWxzZX1dfQ=="/>
            <w:id w:val="1351143542"/>
            <w:placeholder>
              <w:docPart w:val="E6FC25D4C7AD4DBDBD52186025D35807"/>
            </w:placeholder>
          </w:sdtPr>
          <w:sdtEndPr/>
          <w:sdtContent>
            <w:tc>
              <w:tcPr>
                <w:tcW w:w="1273" w:type="dxa"/>
                <w:noWrap/>
                <w:hideMark/>
              </w:tcPr>
              <w:p w14:paraId="30AF8987" w14:textId="29965520" w:rsidR="00304018" w:rsidRPr="00304018" w:rsidRDefault="003C6C9A" w:rsidP="00304018">
                <w:pPr>
                  <w:pStyle w:val="Body"/>
                  <w:spacing w:after="0"/>
                  <w:jc w:val="center"/>
                  <w:rPr>
                    <w:rFonts w:ascii="Arial" w:hAnsi="Arial" w:cs="Arial"/>
                  </w:rPr>
                </w:pPr>
                <w:r w:rsidRPr="003C6C9A">
                  <w:rPr>
                    <w:rFonts w:ascii="Arial" w:hAnsi="Arial" w:cs="Arial"/>
                    <w:color w:val="000000"/>
                  </w:rPr>
                  <w:t>(Kabir et al., 2014)</w:t>
                </w:r>
              </w:p>
            </w:tc>
          </w:sdtContent>
        </w:sdt>
      </w:tr>
      <w:tr w:rsidR="00304018" w:rsidRPr="00304018" w14:paraId="56AA174A" w14:textId="77777777" w:rsidTr="00304018">
        <w:trPr>
          <w:trHeight w:val="312"/>
        </w:trPr>
        <w:tc>
          <w:tcPr>
            <w:tcW w:w="640" w:type="dxa"/>
            <w:noWrap/>
            <w:hideMark/>
          </w:tcPr>
          <w:p w14:paraId="6570A3CF" w14:textId="77777777" w:rsidR="00304018" w:rsidRPr="00304018" w:rsidRDefault="00304018" w:rsidP="00304018">
            <w:pPr>
              <w:pStyle w:val="Body"/>
              <w:spacing w:after="0"/>
              <w:jc w:val="center"/>
              <w:rPr>
                <w:rFonts w:ascii="Arial" w:hAnsi="Arial" w:cs="Arial"/>
              </w:rPr>
            </w:pPr>
            <w:r w:rsidRPr="00304018">
              <w:rPr>
                <w:rFonts w:ascii="Arial" w:hAnsi="Arial" w:cs="Arial"/>
              </w:rPr>
              <w:t>71</w:t>
            </w:r>
          </w:p>
        </w:tc>
        <w:tc>
          <w:tcPr>
            <w:tcW w:w="1749" w:type="dxa"/>
            <w:noWrap/>
            <w:hideMark/>
          </w:tcPr>
          <w:p w14:paraId="2D493390"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Citrus </w:t>
            </w:r>
            <w:proofErr w:type="spellStart"/>
            <w:r w:rsidRPr="00304018">
              <w:rPr>
                <w:rFonts w:ascii="Arial" w:hAnsi="Arial" w:cs="Arial"/>
                <w:i/>
                <w:iCs/>
              </w:rPr>
              <w:t>aurantiifolia</w:t>
            </w:r>
            <w:proofErr w:type="spellEnd"/>
          </w:p>
        </w:tc>
        <w:tc>
          <w:tcPr>
            <w:tcW w:w="1706" w:type="dxa"/>
            <w:noWrap/>
            <w:hideMark/>
          </w:tcPr>
          <w:p w14:paraId="6C4BDC5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Rutaceae</w:t>
            </w:r>
            <w:proofErr w:type="spellEnd"/>
          </w:p>
        </w:tc>
        <w:tc>
          <w:tcPr>
            <w:tcW w:w="1455" w:type="dxa"/>
            <w:noWrap/>
            <w:hideMark/>
          </w:tcPr>
          <w:p w14:paraId="355135A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pati</w:t>
            </w:r>
            <w:proofErr w:type="spellEnd"/>
            <w:r w:rsidRPr="00304018">
              <w:rPr>
                <w:rFonts w:ascii="Arial" w:hAnsi="Arial" w:cs="Arial"/>
              </w:rPr>
              <w:t xml:space="preserve"> </w:t>
            </w:r>
            <w:proofErr w:type="spellStart"/>
            <w:r w:rsidRPr="00304018">
              <w:rPr>
                <w:rFonts w:ascii="Arial" w:hAnsi="Arial" w:cs="Arial"/>
              </w:rPr>
              <w:t>lebu</w:t>
            </w:r>
            <w:proofErr w:type="spellEnd"/>
          </w:p>
        </w:tc>
        <w:tc>
          <w:tcPr>
            <w:tcW w:w="1375" w:type="dxa"/>
            <w:noWrap/>
            <w:hideMark/>
          </w:tcPr>
          <w:p w14:paraId="0783E9C4" w14:textId="77777777" w:rsidR="00304018" w:rsidRPr="00304018" w:rsidRDefault="00304018" w:rsidP="00304018">
            <w:pPr>
              <w:pStyle w:val="Body"/>
              <w:spacing w:after="0"/>
              <w:rPr>
                <w:rFonts w:ascii="Arial" w:hAnsi="Arial" w:cs="Arial"/>
              </w:rPr>
            </w:pPr>
            <w:r w:rsidRPr="00304018">
              <w:rPr>
                <w:rFonts w:ascii="Arial" w:hAnsi="Arial" w:cs="Arial"/>
              </w:rPr>
              <w:t>Leaves, fruits</w:t>
            </w:r>
          </w:p>
        </w:tc>
        <w:sdt>
          <w:sdtPr>
            <w:rPr>
              <w:rFonts w:ascii="Arial" w:hAnsi="Arial" w:cs="Arial"/>
              <w:color w:val="000000"/>
            </w:rPr>
            <w:tag w:val="MENDELEY_CITATION_v3_eyJjaXRhdGlvbklEIjoiTUVOREVMRVlfQ0lUQVRJT05fNTU0Y2QyZDAtYTBmYi00MTQzLWI1YzMtOWJmM2Q0MzcyMzU3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975598961"/>
            <w:placeholder>
              <w:docPart w:val="E6FC25D4C7AD4DBDBD52186025D35807"/>
            </w:placeholder>
          </w:sdtPr>
          <w:sdtEndPr/>
          <w:sdtContent>
            <w:tc>
              <w:tcPr>
                <w:tcW w:w="1273" w:type="dxa"/>
                <w:noWrap/>
                <w:hideMark/>
              </w:tcPr>
              <w:p w14:paraId="6AABAA1D" w14:textId="36F0A60B" w:rsidR="00304018" w:rsidRPr="00304018" w:rsidRDefault="003C6C9A" w:rsidP="00304018">
                <w:pPr>
                  <w:pStyle w:val="Body"/>
                  <w:spacing w:after="0"/>
                  <w:jc w:val="center"/>
                  <w:rPr>
                    <w:rFonts w:ascii="Arial" w:hAnsi="Arial" w:cs="Arial"/>
                  </w:rPr>
                </w:pPr>
                <w:r w:rsidRPr="003C6C9A">
                  <w:rPr>
                    <w:rFonts w:ascii="Arial" w:hAnsi="Arial" w:cs="Arial"/>
                    <w:color w:val="000000"/>
                  </w:rPr>
                  <w:t>(Israt Jahan et al., 2011)</w:t>
                </w:r>
              </w:p>
            </w:tc>
          </w:sdtContent>
        </w:sdt>
      </w:tr>
      <w:tr w:rsidR="00304018" w:rsidRPr="00304018" w14:paraId="1AD39F73" w14:textId="77777777" w:rsidTr="00304018">
        <w:trPr>
          <w:trHeight w:val="312"/>
        </w:trPr>
        <w:tc>
          <w:tcPr>
            <w:tcW w:w="640" w:type="dxa"/>
            <w:noWrap/>
            <w:hideMark/>
          </w:tcPr>
          <w:p w14:paraId="564C5C48" w14:textId="77777777" w:rsidR="00304018" w:rsidRPr="00304018" w:rsidRDefault="00304018" w:rsidP="00304018">
            <w:pPr>
              <w:pStyle w:val="Body"/>
              <w:spacing w:after="0"/>
              <w:jc w:val="center"/>
              <w:rPr>
                <w:rFonts w:ascii="Arial" w:hAnsi="Arial" w:cs="Arial"/>
              </w:rPr>
            </w:pPr>
            <w:r w:rsidRPr="00304018">
              <w:rPr>
                <w:rFonts w:ascii="Arial" w:hAnsi="Arial" w:cs="Arial"/>
              </w:rPr>
              <w:t>72</w:t>
            </w:r>
          </w:p>
        </w:tc>
        <w:tc>
          <w:tcPr>
            <w:tcW w:w="1749" w:type="dxa"/>
            <w:noWrap/>
            <w:hideMark/>
          </w:tcPr>
          <w:p w14:paraId="4A7D0D4C"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Kalanchoe pinnata </w:t>
            </w:r>
          </w:p>
        </w:tc>
        <w:tc>
          <w:tcPr>
            <w:tcW w:w="1706" w:type="dxa"/>
            <w:noWrap/>
            <w:hideMark/>
          </w:tcPr>
          <w:p w14:paraId="3A73FFF7" w14:textId="77777777" w:rsidR="00304018" w:rsidRPr="00304018" w:rsidRDefault="00304018" w:rsidP="00304018">
            <w:pPr>
              <w:pStyle w:val="Body"/>
              <w:spacing w:after="0"/>
              <w:rPr>
                <w:rFonts w:ascii="Arial" w:hAnsi="Arial" w:cs="Arial"/>
              </w:rPr>
            </w:pPr>
            <w:r w:rsidRPr="00304018">
              <w:rPr>
                <w:rFonts w:ascii="Arial" w:hAnsi="Arial" w:cs="Arial"/>
              </w:rPr>
              <w:t>Crassulaceae</w:t>
            </w:r>
          </w:p>
        </w:tc>
        <w:tc>
          <w:tcPr>
            <w:tcW w:w="1455" w:type="dxa"/>
            <w:noWrap/>
            <w:hideMark/>
          </w:tcPr>
          <w:p w14:paraId="0F2F7B07"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Pathorkuchi</w:t>
            </w:r>
            <w:proofErr w:type="spellEnd"/>
            <w:r w:rsidRPr="00304018">
              <w:rPr>
                <w:rFonts w:ascii="Arial" w:hAnsi="Arial" w:cs="Arial"/>
              </w:rPr>
              <w:t>,</w:t>
            </w:r>
          </w:p>
        </w:tc>
        <w:tc>
          <w:tcPr>
            <w:tcW w:w="1375" w:type="dxa"/>
            <w:noWrap/>
            <w:hideMark/>
          </w:tcPr>
          <w:p w14:paraId="2B8F7C48"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ZjFkOWIxZDctMDBlNC00ZWUzLThkNGEtNjg2Nzk2MjViZThh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377520862"/>
            <w:placeholder>
              <w:docPart w:val="E6FC25D4C7AD4DBDBD52186025D35807"/>
            </w:placeholder>
          </w:sdtPr>
          <w:sdtEndPr/>
          <w:sdtContent>
            <w:tc>
              <w:tcPr>
                <w:tcW w:w="1273" w:type="dxa"/>
                <w:noWrap/>
                <w:hideMark/>
              </w:tcPr>
              <w:p w14:paraId="3A9FAD99" w14:textId="1F91A6BE" w:rsidR="00304018" w:rsidRPr="00304018" w:rsidRDefault="003C6C9A" w:rsidP="00304018">
                <w:pPr>
                  <w:pStyle w:val="Body"/>
                  <w:spacing w:after="0"/>
                  <w:jc w:val="center"/>
                  <w:rPr>
                    <w:rFonts w:ascii="Arial" w:hAnsi="Arial" w:cs="Arial"/>
                  </w:rPr>
                </w:pPr>
                <w:r w:rsidRPr="003C6C9A">
                  <w:rPr>
                    <w:rFonts w:ascii="Arial" w:hAnsi="Arial" w:cs="Arial"/>
                    <w:color w:val="000000"/>
                  </w:rPr>
                  <w:t>(Israt Jahan et al., 2011)</w:t>
                </w:r>
              </w:p>
            </w:tc>
          </w:sdtContent>
        </w:sdt>
      </w:tr>
      <w:tr w:rsidR="00304018" w:rsidRPr="00304018" w14:paraId="0E01E245" w14:textId="77777777" w:rsidTr="00304018">
        <w:trPr>
          <w:trHeight w:val="312"/>
        </w:trPr>
        <w:tc>
          <w:tcPr>
            <w:tcW w:w="640" w:type="dxa"/>
            <w:noWrap/>
            <w:hideMark/>
          </w:tcPr>
          <w:p w14:paraId="4398C296" w14:textId="77777777" w:rsidR="00304018" w:rsidRPr="00304018" w:rsidRDefault="00304018" w:rsidP="00304018">
            <w:pPr>
              <w:pStyle w:val="Body"/>
              <w:spacing w:after="0"/>
              <w:jc w:val="center"/>
              <w:rPr>
                <w:rFonts w:ascii="Arial" w:hAnsi="Arial" w:cs="Arial"/>
              </w:rPr>
            </w:pPr>
            <w:r w:rsidRPr="00304018">
              <w:rPr>
                <w:rFonts w:ascii="Arial" w:hAnsi="Arial" w:cs="Arial"/>
              </w:rPr>
              <w:t>73</w:t>
            </w:r>
          </w:p>
        </w:tc>
        <w:tc>
          <w:tcPr>
            <w:tcW w:w="1749" w:type="dxa"/>
            <w:noWrap/>
            <w:hideMark/>
          </w:tcPr>
          <w:p w14:paraId="566DDD17"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Lawsonia</w:t>
            </w:r>
            <w:proofErr w:type="spellEnd"/>
            <w:r w:rsidRPr="00304018">
              <w:rPr>
                <w:rFonts w:ascii="Arial" w:hAnsi="Arial" w:cs="Arial"/>
                <w:i/>
                <w:iCs/>
              </w:rPr>
              <w:t xml:space="preserve"> </w:t>
            </w:r>
            <w:proofErr w:type="spellStart"/>
            <w:r w:rsidRPr="00304018">
              <w:rPr>
                <w:rFonts w:ascii="Arial" w:hAnsi="Arial" w:cs="Arial"/>
                <w:i/>
                <w:iCs/>
              </w:rPr>
              <w:t>inermis</w:t>
            </w:r>
            <w:proofErr w:type="spellEnd"/>
            <w:r w:rsidRPr="00304018">
              <w:rPr>
                <w:rFonts w:ascii="Arial" w:hAnsi="Arial" w:cs="Arial"/>
                <w:i/>
                <w:iCs/>
              </w:rPr>
              <w:t xml:space="preserve"> </w:t>
            </w:r>
          </w:p>
        </w:tc>
        <w:tc>
          <w:tcPr>
            <w:tcW w:w="1706" w:type="dxa"/>
            <w:noWrap/>
            <w:hideMark/>
          </w:tcPr>
          <w:p w14:paraId="4FC7AB13"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Lythraceae</w:t>
            </w:r>
            <w:proofErr w:type="spellEnd"/>
          </w:p>
        </w:tc>
        <w:tc>
          <w:tcPr>
            <w:tcW w:w="1455" w:type="dxa"/>
            <w:noWrap/>
            <w:hideMark/>
          </w:tcPr>
          <w:p w14:paraId="39FACB13" w14:textId="77777777" w:rsidR="00304018" w:rsidRPr="00304018" w:rsidRDefault="00304018" w:rsidP="00304018">
            <w:pPr>
              <w:pStyle w:val="Body"/>
              <w:spacing w:after="0"/>
              <w:rPr>
                <w:rFonts w:ascii="Arial" w:hAnsi="Arial" w:cs="Arial"/>
              </w:rPr>
            </w:pPr>
            <w:r w:rsidRPr="00304018">
              <w:rPr>
                <w:rFonts w:ascii="Arial" w:hAnsi="Arial" w:cs="Arial"/>
              </w:rPr>
              <w:t>Mehedi</w:t>
            </w:r>
          </w:p>
        </w:tc>
        <w:tc>
          <w:tcPr>
            <w:tcW w:w="1375" w:type="dxa"/>
            <w:noWrap/>
            <w:hideMark/>
          </w:tcPr>
          <w:p w14:paraId="654D6334"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MWE2N2Q5NTYtMDMxNy00NTYyLTljM2QtMDQzOWU1NjUzNTIz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2067868040"/>
            <w:placeholder>
              <w:docPart w:val="E6FC25D4C7AD4DBDBD52186025D35807"/>
            </w:placeholder>
          </w:sdtPr>
          <w:sdtEndPr/>
          <w:sdtContent>
            <w:tc>
              <w:tcPr>
                <w:tcW w:w="1273" w:type="dxa"/>
                <w:noWrap/>
                <w:hideMark/>
              </w:tcPr>
              <w:p w14:paraId="64E3B0C8" w14:textId="28BC69B5" w:rsidR="00304018" w:rsidRPr="00304018" w:rsidRDefault="003C6C9A" w:rsidP="00304018">
                <w:pPr>
                  <w:pStyle w:val="Body"/>
                  <w:spacing w:after="0"/>
                  <w:jc w:val="center"/>
                  <w:rPr>
                    <w:rFonts w:ascii="Arial" w:hAnsi="Arial" w:cs="Arial"/>
                  </w:rPr>
                </w:pPr>
                <w:r w:rsidRPr="003C6C9A">
                  <w:rPr>
                    <w:rFonts w:ascii="Arial" w:hAnsi="Arial" w:cs="Arial"/>
                    <w:color w:val="000000"/>
                  </w:rPr>
                  <w:t>(Israt Jahan et al., 2011)</w:t>
                </w:r>
              </w:p>
            </w:tc>
          </w:sdtContent>
        </w:sdt>
      </w:tr>
      <w:tr w:rsidR="00304018" w:rsidRPr="00304018" w14:paraId="7A319196" w14:textId="77777777" w:rsidTr="00304018">
        <w:trPr>
          <w:trHeight w:val="312"/>
        </w:trPr>
        <w:tc>
          <w:tcPr>
            <w:tcW w:w="640" w:type="dxa"/>
            <w:noWrap/>
            <w:hideMark/>
          </w:tcPr>
          <w:p w14:paraId="79521CF9" w14:textId="77777777" w:rsidR="00304018" w:rsidRPr="00304018" w:rsidRDefault="00304018" w:rsidP="00304018">
            <w:pPr>
              <w:pStyle w:val="Body"/>
              <w:spacing w:after="0"/>
              <w:jc w:val="center"/>
              <w:rPr>
                <w:rFonts w:ascii="Arial" w:hAnsi="Arial" w:cs="Arial"/>
              </w:rPr>
            </w:pPr>
            <w:r w:rsidRPr="00304018">
              <w:rPr>
                <w:rFonts w:ascii="Arial" w:hAnsi="Arial" w:cs="Arial"/>
              </w:rPr>
              <w:t>74</w:t>
            </w:r>
          </w:p>
        </w:tc>
        <w:tc>
          <w:tcPr>
            <w:tcW w:w="1749" w:type="dxa"/>
            <w:noWrap/>
            <w:hideMark/>
          </w:tcPr>
          <w:p w14:paraId="5E2E673A"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Morinda</w:t>
            </w:r>
            <w:proofErr w:type="spellEnd"/>
            <w:r w:rsidRPr="00304018">
              <w:rPr>
                <w:rFonts w:ascii="Arial" w:hAnsi="Arial" w:cs="Arial"/>
                <w:i/>
                <w:iCs/>
              </w:rPr>
              <w:t xml:space="preserve"> angustifolia </w:t>
            </w:r>
          </w:p>
        </w:tc>
        <w:tc>
          <w:tcPr>
            <w:tcW w:w="1706" w:type="dxa"/>
            <w:noWrap/>
            <w:hideMark/>
          </w:tcPr>
          <w:p w14:paraId="353B1621"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Rubiaceae</w:t>
            </w:r>
            <w:proofErr w:type="spellEnd"/>
          </w:p>
        </w:tc>
        <w:tc>
          <w:tcPr>
            <w:tcW w:w="1455" w:type="dxa"/>
            <w:noWrap/>
            <w:hideMark/>
          </w:tcPr>
          <w:p w14:paraId="36CCC5B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daru</w:t>
            </w:r>
            <w:proofErr w:type="spellEnd"/>
            <w:r w:rsidRPr="00304018">
              <w:rPr>
                <w:rFonts w:ascii="Arial" w:hAnsi="Arial" w:cs="Arial"/>
              </w:rPr>
              <w:t xml:space="preserve"> </w:t>
            </w:r>
            <w:proofErr w:type="spellStart"/>
            <w:r w:rsidRPr="00304018">
              <w:rPr>
                <w:rFonts w:ascii="Arial" w:hAnsi="Arial" w:cs="Arial"/>
              </w:rPr>
              <w:t>horidra</w:t>
            </w:r>
            <w:proofErr w:type="spellEnd"/>
          </w:p>
        </w:tc>
        <w:tc>
          <w:tcPr>
            <w:tcW w:w="1375" w:type="dxa"/>
            <w:noWrap/>
            <w:hideMark/>
          </w:tcPr>
          <w:p w14:paraId="68C982CC" w14:textId="77777777" w:rsidR="00304018" w:rsidRPr="00304018" w:rsidRDefault="00304018" w:rsidP="00304018">
            <w:pPr>
              <w:pStyle w:val="Body"/>
              <w:spacing w:after="0"/>
              <w:rPr>
                <w:rFonts w:ascii="Arial" w:hAnsi="Arial" w:cs="Arial"/>
              </w:rPr>
            </w:pPr>
            <w:r w:rsidRPr="00304018">
              <w:rPr>
                <w:rFonts w:ascii="Arial" w:hAnsi="Arial" w:cs="Arial"/>
              </w:rPr>
              <w:t>Leaves, bark</w:t>
            </w:r>
          </w:p>
        </w:tc>
        <w:sdt>
          <w:sdtPr>
            <w:rPr>
              <w:rFonts w:ascii="Arial" w:hAnsi="Arial" w:cs="Arial"/>
              <w:color w:val="000000"/>
            </w:rPr>
            <w:tag w:val="MENDELEY_CITATION_v3_eyJjaXRhdGlvbklEIjoiTUVOREVMRVlfQ0lUQVRJT05fZGI5ZDM3NjEtMmIzYi00NzJhLWI2ZjItZDI5NmQ1ODc0ZmI4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1187746595"/>
            <w:placeholder>
              <w:docPart w:val="E6FC25D4C7AD4DBDBD52186025D35807"/>
            </w:placeholder>
          </w:sdtPr>
          <w:sdtEndPr/>
          <w:sdtContent>
            <w:tc>
              <w:tcPr>
                <w:tcW w:w="1273" w:type="dxa"/>
                <w:noWrap/>
                <w:hideMark/>
              </w:tcPr>
              <w:p w14:paraId="15ABC858" w14:textId="561C5513" w:rsidR="00304018" w:rsidRPr="00304018" w:rsidRDefault="003C6C9A" w:rsidP="00304018">
                <w:pPr>
                  <w:pStyle w:val="Body"/>
                  <w:spacing w:after="0"/>
                  <w:jc w:val="center"/>
                  <w:rPr>
                    <w:rFonts w:ascii="Arial" w:hAnsi="Arial" w:cs="Arial"/>
                  </w:rPr>
                </w:pPr>
                <w:r w:rsidRPr="003C6C9A">
                  <w:rPr>
                    <w:rFonts w:ascii="Arial" w:hAnsi="Arial" w:cs="Arial"/>
                    <w:color w:val="000000"/>
                  </w:rPr>
                  <w:t>(Israt Jahan et al., 2011)</w:t>
                </w:r>
              </w:p>
            </w:tc>
          </w:sdtContent>
        </w:sdt>
      </w:tr>
      <w:tr w:rsidR="00304018" w:rsidRPr="00304018" w14:paraId="36A6CFDC" w14:textId="77777777" w:rsidTr="00304018">
        <w:trPr>
          <w:trHeight w:val="312"/>
        </w:trPr>
        <w:tc>
          <w:tcPr>
            <w:tcW w:w="640" w:type="dxa"/>
            <w:noWrap/>
            <w:hideMark/>
          </w:tcPr>
          <w:p w14:paraId="5AAB1B7B" w14:textId="77777777" w:rsidR="00304018" w:rsidRPr="00304018" w:rsidRDefault="00304018" w:rsidP="00304018">
            <w:pPr>
              <w:pStyle w:val="Body"/>
              <w:spacing w:after="0"/>
              <w:jc w:val="center"/>
              <w:rPr>
                <w:rFonts w:ascii="Arial" w:hAnsi="Arial" w:cs="Arial"/>
              </w:rPr>
            </w:pPr>
            <w:r w:rsidRPr="00304018">
              <w:rPr>
                <w:rFonts w:ascii="Arial" w:hAnsi="Arial" w:cs="Arial"/>
              </w:rPr>
              <w:t>75</w:t>
            </w:r>
          </w:p>
        </w:tc>
        <w:tc>
          <w:tcPr>
            <w:tcW w:w="1749" w:type="dxa"/>
            <w:noWrap/>
            <w:hideMark/>
          </w:tcPr>
          <w:p w14:paraId="714A1E6A"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Murraya</w:t>
            </w:r>
            <w:proofErr w:type="spellEnd"/>
            <w:r w:rsidRPr="00304018">
              <w:rPr>
                <w:rFonts w:ascii="Arial" w:hAnsi="Arial" w:cs="Arial"/>
                <w:i/>
                <w:iCs/>
              </w:rPr>
              <w:t xml:space="preserve"> </w:t>
            </w:r>
            <w:proofErr w:type="spellStart"/>
            <w:r w:rsidRPr="00304018">
              <w:rPr>
                <w:rFonts w:ascii="Arial" w:hAnsi="Arial" w:cs="Arial"/>
                <w:i/>
                <w:iCs/>
              </w:rPr>
              <w:t>koenigii</w:t>
            </w:r>
            <w:proofErr w:type="spellEnd"/>
          </w:p>
        </w:tc>
        <w:tc>
          <w:tcPr>
            <w:tcW w:w="1706" w:type="dxa"/>
            <w:noWrap/>
            <w:hideMark/>
          </w:tcPr>
          <w:p w14:paraId="437DB574"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Rutaceae</w:t>
            </w:r>
            <w:proofErr w:type="spellEnd"/>
          </w:p>
        </w:tc>
        <w:tc>
          <w:tcPr>
            <w:tcW w:w="1455" w:type="dxa"/>
            <w:noWrap/>
            <w:hideMark/>
          </w:tcPr>
          <w:p w14:paraId="48A7012D"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Norshing</w:t>
            </w:r>
            <w:proofErr w:type="spellEnd"/>
          </w:p>
        </w:tc>
        <w:tc>
          <w:tcPr>
            <w:tcW w:w="1375" w:type="dxa"/>
            <w:noWrap/>
            <w:hideMark/>
          </w:tcPr>
          <w:p w14:paraId="49E4F39D" w14:textId="77777777" w:rsidR="00304018" w:rsidRPr="00304018" w:rsidRDefault="00304018" w:rsidP="00304018">
            <w:pPr>
              <w:pStyle w:val="Body"/>
              <w:spacing w:after="0"/>
              <w:rPr>
                <w:rFonts w:ascii="Arial" w:hAnsi="Arial" w:cs="Arial"/>
              </w:rPr>
            </w:pPr>
            <w:r w:rsidRPr="00304018">
              <w:rPr>
                <w:rFonts w:ascii="Arial" w:hAnsi="Arial" w:cs="Arial"/>
              </w:rPr>
              <w:t>Leaves, roots, bark, flowers, fruits</w:t>
            </w:r>
          </w:p>
        </w:tc>
        <w:sdt>
          <w:sdtPr>
            <w:rPr>
              <w:rFonts w:ascii="Arial" w:hAnsi="Arial" w:cs="Arial"/>
              <w:color w:val="000000"/>
            </w:rPr>
            <w:tag w:val="MENDELEY_CITATION_v3_eyJjaXRhdGlvbklEIjoiTUVOREVMRVlfQ0lUQVRJT05fOGNjNDJmMjUtMWNiNi00ZWZhLTliYzEtYTFkZWQ0NDZlNmJh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1673996987"/>
            <w:placeholder>
              <w:docPart w:val="E6FC25D4C7AD4DBDBD52186025D35807"/>
            </w:placeholder>
          </w:sdtPr>
          <w:sdtEndPr/>
          <w:sdtContent>
            <w:tc>
              <w:tcPr>
                <w:tcW w:w="1273" w:type="dxa"/>
                <w:noWrap/>
                <w:hideMark/>
              </w:tcPr>
              <w:p w14:paraId="6F62A6D3" w14:textId="18FD99CB" w:rsidR="00304018" w:rsidRPr="00304018" w:rsidRDefault="003C6C9A" w:rsidP="00304018">
                <w:pPr>
                  <w:pStyle w:val="Body"/>
                  <w:spacing w:after="0"/>
                  <w:jc w:val="center"/>
                  <w:rPr>
                    <w:rFonts w:ascii="Arial" w:hAnsi="Arial" w:cs="Arial"/>
                  </w:rPr>
                </w:pPr>
                <w:r w:rsidRPr="003C6C9A">
                  <w:rPr>
                    <w:rFonts w:ascii="Arial" w:hAnsi="Arial" w:cs="Arial"/>
                    <w:color w:val="000000"/>
                  </w:rPr>
                  <w:t>(Israt Jahan et al., 2011)</w:t>
                </w:r>
              </w:p>
            </w:tc>
          </w:sdtContent>
        </w:sdt>
      </w:tr>
      <w:tr w:rsidR="00304018" w:rsidRPr="00304018" w14:paraId="6089A700" w14:textId="77777777" w:rsidTr="00304018">
        <w:trPr>
          <w:trHeight w:val="312"/>
        </w:trPr>
        <w:tc>
          <w:tcPr>
            <w:tcW w:w="640" w:type="dxa"/>
            <w:noWrap/>
            <w:hideMark/>
          </w:tcPr>
          <w:p w14:paraId="3880F148" w14:textId="77777777" w:rsidR="00304018" w:rsidRPr="00304018" w:rsidRDefault="00304018" w:rsidP="00304018">
            <w:pPr>
              <w:pStyle w:val="Body"/>
              <w:spacing w:after="0"/>
              <w:jc w:val="center"/>
              <w:rPr>
                <w:rFonts w:ascii="Arial" w:hAnsi="Arial" w:cs="Arial"/>
              </w:rPr>
            </w:pPr>
            <w:r w:rsidRPr="00304018">
              <w:rPr>
                <w:rFonts w:ascii="Arial" w:hAnsi="Arial" w:cs="Arial"/>
              </w:rPr>
              <w:t>76</w:t>
            </w:r>
          </w:p>
        </w:tc>
        <w:tc>
          <w:tcPr>
            <w:tcW w:w="1749" w:type="dxa"/>
            <w:noWrap/>
            <w:hideMark/>
          </w:tcPr>
          <w:p w14:paraId="45B52023"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Polygonum </w:t>
            </w:r>
            <w:proofErr w:type="spellStart"/>
            <w:r w:rsidRPr="00304018">
              <w:rPr>
                <w:rFonts w:ascii="Arial" w:hAnsi="Arial" w:cs="Arial"/>
                <w:i/>
                <w:iCs/>
              </w:rPr>
              <w:t>persicaria</w:t>
            </w:r>
            <w:proofErr w:type="spellEnd"/>
          </w:p>
        </w:tc>
        <w:tc>
          <w:tcPr>
            <w:tcW w:w="1706" w:type="dxa"/>
            <w:noWrap/>
            <w:hideMark/>
          </w:tcPr>
          <w:p w14:paraId="509EB56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Polygonaceae</w:t>
            </w:r>
            <w:proofErr w:type="spellEnd"/>
          </w:p>
        </w:tc>
        <w:tc>
          <w:tcPr>
            <w:tcW w:w="1455" w:type="dxa"/>
            <w:noWrap/>
            <w:hideMark/>
          </w:tcPr>
          <w:p w14:paraId="73A236B0" w14:textId="77777777" w:rsidR="00304018" w:rsidRPr="00304018" w:rsidRDefault="00304018" w:rsidP="00304018">
            <w:pPr>
              <w:pStyle w:val="Body"/>
              <w:spacing w:after="0"/>
              <w:rPr>
                <w:rFonts w:ascii="Arial" w:hAnsi="Arial" w:cs="Arial"/>
              </w:rPr>
            </w:pPr>
            <w:r w:rsidRPr="00304018">
              <w:rPr>
                <w:rFonts w:ascii="Arial" w:hAnsi="Arial" w:cs="Arial"/>
              </w:rPr>
              <w:t xml:space="preserve">Red carpet, Acid </w:t>
            </w:r>
            <w:proofErr w:type="spellStart"/>
            <w:r w:rsidRPr="00304018">
              <w:rPr>
                <w:rFonts w:ascii="Arial" w:hAnsi="Arial" w:cs="Arial"/>
              </w:rPr>
              <w:t>pata</w:t>
            </w:r>
            <w:proofErr w:type="spellEnd"/>
          </w:p>
        </w:tc>
        <w:tc>
          <w:tcPr>
            <w:tcW w:w="1375" w:type="dxa"/>
            <w:noWrap/>
            <w:hideMark/>
          </w:tcPr>
          <w:p w14:paraId="3118EAF6"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NWFjZjFiNmYtNDU2OC00NWI4LWIxNDktNDFlNjNiOTFiY2Vl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65111036"/>
            <w:placeholder>
              <w:docPart w:val="E6FC25D4C7AD4DBDBD52186025D35807"/>
            </w:placeholder>
          </w:sdtPr>
          <w:sdtEndPr/>
          <w:sdtContent>
            <w:tc>
              <w:tcPr>
                <w:tcW w:w="1273" w:type="dxa"/>
                <w:noWrap/>
                <w:hideMark/>
              </w:tcPr>
              <w:p w14:paraId="23FA9DEF" w14:textId="646BBB6F" w:rsidR="00304018" w:rsidRPr="00304018" w:rsidRDefault="003C6C9A" w:rsidP="00304018">
                <w:pPr>
                  <w:pStyle w:val="Body"/>
                  <w:spacing w:after="0"/>
                  <w:jc w:val="center"/>
                  <w:rPr>
                    <w:rFonts w:ascii="Arial" w:hAnsi="Arial" w:cs="Arial"/>
                  </w:rPr>
                </w:pPr>
                <w:r w:rsidRPr="003C6C9A">
                  <w:rPr>
                    <w:rFonts w:ascii="Arial" w:hAnsi="Arial" w:cs="Arial"/>
                    <w:color w:val="000000"/>
                  </w:rPr>
                  <w:t>(Israt Jahan et al., 2011)</w:t>
                </w:r>
              </w:p>
            </w:tc>
          </w:sdtContent>
        </w:sdt>
      </w:tr>
      <w:tr w:rsidR="00304018" w:rsidRPr="00304018" w14:paraId="45543859" w14:textId="77777777" w:rsidTr="00304018">
        <w:trPr>
          <w:trHeight w:val="312"/>
        </w:trPr>
        <w:tc>
          <w:tcPr>
            <w:tcW w:w="640" w:type="dxa"/>
            <w:noWrap/>
            <w:hideMark/>
          </w:tcPr>
          <w:p w14:paraId="1BD8884A" w14:textId="77777777" w:rsidR="00304018" w:rsidRPr="00304018" w:rsidRDefault="00304018" w:rsidP="00304018">
            <w:pPr>
              <w:pStyle w:val="Body"/>
              <w:spacing w:after="0"/>
              <w:jc w:val="center"/>
              <w:rPr>
                <w:rFonts w:ascii="Arial" w:hAnsi="Arial" w:cs="Arial"/>
              </w:rPr>
            </w:pPr>
            <w:r w:rsidRPr="00304018">
              <w:rPr>
                <w:rFonts w:ascii="Arial" w:hAnsi="Arial" w:cs="Arial"/>
              </w:rPr>
              <w:t>77</w:t>
            </w:r>
          </w:p>
        </w:tc>
        <w:tc>
          <w:tcPr>
            <w:tcW w:w="1749" w:type="dxa"/>
            <w:noWrap/>
            <w:hideMark/>
          </w:tcPr>
          <w:p w14:paraId="5CF137D4"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Cuphea </w:t>
            </w:r>
            <w:proofErr w:type="spellStart"/>
            <w:r w:rsidRPr="00304018">
              <w:rPr>
                <w:rFonts w:ascii="Arial" w:hAnsi="Arial" w:cs="Arial"/>
                <w:i/>
                <w:iCs/>
              </w:rPr>
              <w:t>hyssopifolia</w:t>
            </w:r>
            <w:proofErr w:type="spellEnd"/>
            <w:r w:rsidRPr="00304018">
              <w:rPr>
                <w:rFonts w:ascii="Arial" w:hAnsi="Arial" w:cs="Arial"/>
                <w:i/>
                <w:iCs/>
              </w:rPr>
              <w:t xml:space="preserve"> </w:t>
            </w:r>
          </w:p>
        </w:tc>
        <w:tc>
          <w:tcPr>
            <w:tcW w:w="1706" w:type="dxa"/>
            <w:noWrap/>
            <w:hideMark/>
          </w:tcPr>
          <w:p w14:paraId="2CF79BA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Lythraceae</w:t>
            </w:r>
            <w:proofErr w:type="spellEnd"/>
          </w:p>
        </w:tc>
        <w:tc>
          <w:tcPr>
            <w:tcW w:w="1455" w:type="dxa"/>
            <w:noWrap/>
            <w:hideMark/>
          </w:tcPr>
          <w:p w14:paraId="321B3521" w14:textId="77777777" w:rsidR="00304018" w:rsidRPr="00304018" w:rsidRDefault="00304018" w:rsidP="00304018">
            <w:pPr>
              <w:pStyle w:val="Body"/>
              <w:spacing w:after="0"/>
              <w:rPr>
                <w:rFonts w:ascii="Arial" w:hAnsi="Arial" w:cs="Arial"/>
              </w:rPr>
            </w:pPr>
            <w:r w:rsidRPr="00304018">
              <w:rPr>
                <w:rFonts w:ascii="Arial" w:hAnsi="Arial" w:cs="Arial"/>
              </w:rPr>
              <w:t xml:space="preserve">Rani </w:t>
            </w:r>
            <w:proofErr w:type="spellStart"/>
            <w:r w:rsidRPr="00304018">
              <w:rPr>
                <w:rFonts w:ascii="Arial" w:hAnsi="Arial" w:cs="Arial"/>
              </w:rPr>
              <w:t>phool</w:t>
            </w:r>
            <w:proofErr w:type="spellEnd"/>
          </w:p>
        </w:tc>
        <w:tc>
          <w:tcPr>
            <w:tcW w:w="1375" w:type="dxa"/>
            <w:noWrap/>
            <w:hideMark/>
          </w:tcPr>
          <w:p w14:paraId="58D1F633"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OGU1YjUzZmEtMTUxNC00NGEyLTgwYWMtNzc3NTA4NTI0MTRm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530377359"/>
            <w:placeholder>
              <w:docPart w:val="E6FC25D4C7AD4DBDBD52186025D35807"/>
            </w:placeholder>
          </w:sdtPr>
          <w:sdtEndPr/>
          <w:sdtContent>
            <w:tc>
              <w:tcPr>
                <w:tcW w:w="1273" w:type="dxa"/>
                <w:noWrap/>
                <w:hideMark/>
              </w:tcPr>
              <w:p w14:paraId="09DED9BF" w14:textId="3A97BB92"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4563AA82" w14:textId="77777777" w:rsidTr="00304018">
        <w:trPr>
          <w:trHeight w:val="312"/>
        </w:trPr>
        <w:tc>
          <w:tcPr>
            <w:tcW w:w="640" w:type="dxa"/>
            <w:noWrap/>
            <w:hideMark/>
          </w:tcPr>
          <w:p w14:paraId="4B027E81" w14:textId="77777777" w:rsidR="00304018" w:rsidRPr="00304018" w:rsidRDefault="00304018" w:rsidP="00304018">
            <w:pPr>
              <w:pStyle w:val="Body"/>
              <w:spacing w:after="0"/>
              <w:jc w:val="center"/>
              <w:rPr>
                <w:rFonts w:ascii="Arial" w:hAnsi="Arial" w:cs="Arial"/>
              </w:rPr>
            </w:pPr>
            <w:r w:rsidRPr="00304018">
              <w:rPr>
                <w:rFonts w:ascii="Arial" w:hAnsi="Arial" w:cs="Arial"/>
              </w:rPr>
              <w:t>78</w:t>
            </w:r>
          </w:p>
        </w:tc>
        <w:tc>
          <w:tcPr>
            <w:tcW w:w="1749" w:type="dxa"/>
            <w:noWrap/>
            <w:hideMark/>
          </w:tcPr>
          <w:p w14:paraId="39BC0257"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Dracaena fragrans </w:t>
            </w:r>
          </w:p>
        </w:tc>
        <w:tc>
          <w:tcPr>
            <w:tcW w:w="1706" w:type="dxa"/>
            <w:noWrap/>
            <w:hideMark/>
          </w:tcPr>
          <w:p w14:paraId="7CB29786" w14:textId="77777777" w:rsidR="00304018" w:rsidRPr="00304018" w:rsidRDefault="00304018" w:rsidP="00304018">
            <w:pPr>
              <w:pStyle w:val="Body"/>
              <w:spacing w:after="0"/>
              <w:rPr>
                <w:rFonts w:ascii="Arial" w:hAnsi="Arial" w:cs="Arial"/>
              </w:rPr>
            </w:pPr>
            <w:r w:rsidRPr="00304018">
              <w:rPr>
                <w:rFonts w:ascii="Arial" w:hAnsi="Arial" w:cs="Arial"/>
              </w:rPr>
              <w:t>Agavaceae</w:t>
            </w:r>
          </w:p>
        </w:tc>
        <w:tc>
          <w:tcPr>
            <w:tcW w:w="1455" w:type="dxa"/>
            <w:noWrap/>
            <w:hideMark/>
          </w:tcPr>
          <w:p w14:paraId="6A6BDA4D" w14:textId="77777777" w:rsidR="00304018" w:rsidRPr="00304018" w:rsidRDefault="00304018" w:rsidP="00304018">
            <w:pPr>
              <w:pStyle w:val="Body"/>
              <w:spacing w:after="0"/>
              <w:rPr>
                <w:rFonts w:ascii="Arial" w:hAnsi="Arial" w:cs="Arial"/>
              </w:rPr>
            </w:pPr>
            <w:r w:rsidRPr="00304018">
              <w:rPr>
                <w:rFonts w:ascii="Arial" w:hAnsi="Arial" w:cs="Arial"/>
              </w:rPr>
              <w:t>Dracaena</w:t>
            </w:r>
          </w:p>
        </w:tc>
        <w:tc>
          <w:tcPr>
            <w:tcW w:w="1375" w:type="dxa"/>
            <w:noWrap/>
            <w:hideMark/>
          </w:tcPr>
          <w:p w14:paraId="46A2A818"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OTE0ODI3ZGYtNDNkOS00NWE4LThkY2MtNGJlMjYxMDk1YTBh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293365620"/>
            <w:placeholder>
              <w:docPart w:val="E6FC25D4C7AD4DBDBD52186025D35807"/>
            </w:placeholder>
          </w:sdtPr>
          <w:sdtEndPr/>
          <w:sdtContent>
            <w:tc>
              <w:tcPr>
                <w:tcW w:w="1273" w:type="dxa"/>
                <w:noWrap/>
                <w:hideMark/>
              </w:tcPr>
              <w:p w14:paraId="69177EAD" w14:textId="24A2C384"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7DE3DF3C" w14:textId="77777777" w:rsidTr="00304018">
        <w:trPr>
          <w:trHeight w:val="312"/>
        </w:trPr>
        <w:tc>
          <w:tcPr>
            <w:tcW w:w="640" w:type="dxa"/>
            <w:noWrap/>
            <w:hideMark/>
          </w:tcPr>
          <w:p w14:paraId="1B911A24" w14:textId="77777777" w:rsidR="00304018" w:rsidRPr="00304018" w:rsidRDefault="00304018" w:rsidP="00304018">
            <w:pPr>
              <w:pStyle w:val="Body"/>
              <w:spacing w:after="0"/>
              <w:jc w:val="center"/>
              <w:rPr>
                <w:rFonts w:ascii="Arial" w:hAnsi="Arial" w:cs="Arial"/>
              </w:rPr>
            </w:pPr>
            <w:r w:rsidRPr="00304018">
              <w:rPr>
                <w:rFonts w:ascii="Arial" w:hAnsi="Arial" w:cs="Arial"/>
              </w:rPr>
              <w:t>79</w:t>
            </w:r>
          </w:p>
        </w:tc>
        <w:tc>
          <w:tcPr>
            <w:tcW w:w="1749" w:type="dxa"/>
            <w:noWrap/>
            <w:hideMark/>
          </w:tcPr>
          <w:p w14:paraId="28A4938C"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Eupatorium odoratum </w:t>
            </w:r>
          </w:p>
        </w:tc>
        <w:tc>
          <w:tcPr>
            <w:tcW w:w="1706" w:type="dxa"/>
            <w:noWrap/>
            <w:hideMark/>
          </w:tcPr>
          <w:p w14:paraId="4CBD2BBD" w14:textId="77777777" w:rsidR="00304018" w:rsidRPr="00304018" w:rsidRDefault="00304018" w:rsidP="00304018">
            <w:pPr>
              <w:pStyle w:val="Body"/>
              <w:spacing w:after="0"/>
              <w:rPr>
                <w:rFonts w:ascii="Arial" w:hAnsi="Arial" w:cs="Arial"/>
              </w:rPr>
            </w:pPr>
            <w:r w:rsidRPr="00304018">
              <w:rPr>
                <w:rFonts w:ascii="Arial" w:hAnsi="Arial" w:cs="Arial"/>
              </w:rPr>
              <w:t>Asteraceae</w:t>
            </w:r>
          </w:p>
        </w:tc>
        <w:tc>
          <w:tcPr>
            <w:tcW w:w="1455" w:type="dxa"/>
            <w:noWrap/>
            <w:hideMark/>
          </w:tcPr>
          <w:p w14:paraId="1043CF40"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Phooler</w:t>
            </w:r>
            <w:proofErr w:type="spellEnd"/>
            <w:r w:rsidRPr="00304018">
              <w:rPr>
                <w:rFonts w:ascii="Arial" w:hAnsi="Arial" w:cs="Arial"/>
              </w:rPr>
              <w:t xml:space="preserve"> </w:t>
            </w:r>
            <w:proofErr w:type="spellStart"/>
            <w:r w:rsidRPr="00304018">
              <w:rPr>
                <w:rFonts w:ascii="Arial" w:hAnsi="Arial" w:cs="Arial"/>
              </w:rPr>
              <w:t>chori</w:t>
            </w:r>
            <w:proofErr w:type="spellEnd"/>
          </w:p>
        </w:tc>
        <w:tc>
          <w:tcPr>
            <w:tcW w:w="1375" w:type="dxa"/>
            <w:noWrap/>
            <w:hideMark/>
          </w:tcPr>
          <w:p w14:paraId="147278B5"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MmM3MWJmYWEtMjNiMi00Yjg3LWIzM2YtMzY2OTlkYTNhM2I0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291240475"/>
            <w:placeholder>
              <w:docPart w:val="E6FC25D4C7AD4DBDBD52186025D35807"/>
            </w:placeholder>
          </w:sdtPr>
          <w:sdtEndPr/>
          <w:sdtContent>
            <w:tc>
              <w:tcPr>
                <w:tcW w:w="1273" w:type="dxa"/>
                <w:noWrap/>
                <w:hideMark/>
              </w:tcPr>
              <w:p w14:paraId="068D82E9" w14:textId="77A426E7"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270FA74B" w14:textId="77777777" w:rsidTr="00304018">
        <w:trPr>
          <w:trHeight w:val="312"/>
        </w:trPr>
        <w:tc>
          <w:tcPr>
            <w:tcW w:w="640" w:type="dxa"/>
            <w:noWrap/>
            <w:hideMark/>
          </w:tcPr>
          <w:p w14:paraId="29F802A6" w14:textId="77777777" w:rsidR="00304018" w:rsidRPr="00304018" w:rsidRDefault="00304018" w:rsidP="00304018">
            <w:pPr>
              <w:pStyle w:val="Body"/>
              <w:spacing w:after="0"/>
              <w:jc w:val="center"/>
              <w:rPr>
                <w:rFonts w:ascii="Arial" w:hAnsi="Arial" w:cs="Arial"/>
              </w:rPr>
            </w:pPr>
            <w:r w:rsidRPr="00304018">
              <w:rPr>
                <w:rFonts w:ascii="Arial" w:hAnsi="Arial" w:cs="Arial"/>
              </w:rPr>
              <w:t>80</w:t>
            </w:r>
          </w:p>
        </w:tc>
        <w:tc>
          <w:tcPr>
            <w:tcW w:w="1749" w:type="dxa"/>
            <w:noWrap/>
            <w:hideMark/>
          </w:tcPr>
          <w:p w14:paraId="2A8A6BE7"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Glycosmis pentaphylla </w:t>
            </w:r>
          </w:p>
        </w:tc>
        <w:tc>
          <w:tcPr>
            <w:tcW w:w="1706" w:type="dxa"/>
            <w:noWrap/>
            <w:hideMark/>
          </w:tcPr>
          <w:p w14:paraId="1B5A4F57"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Rutaceae</w:t>
            </w:r>
            <w:proofErr w:type="spellEnd"/>
          </w:p>
        </w:tc>
        <w:tc>
          <w:tcPr>
            <w:tcW w:w="1455" w:type="dxa"/>
            <w:noWrap/>
            <w:hideMark/>
          </w:tcPr>
          <w:p w14:paraId="72A28EF3" w14:textId="77777777" w:rsidR="00304018" w:rsidRPr="00304018" w:rsidRDefault="00304018" w:rsidP="00304018">
            <w:pPr>
              <w:pStyle w:val="Body"/>
              <w:spacing w:after="0"/>
              <w:rPr>
                <w:rFonts w:ascii="Arial" w:hAnsi="Arial" w:cs="Arial"/>
              </w:rPr>
            </w:pPr>
            <w:r w:rsidRPr="00304018">
              <w:rPr>
                <w:rFonts w:ascii="Arial" w:hAnsi="Arial" w:cs="Arial"/>
              </w:rPr>
              <w:t>Dathon</w:t>
            </w:r>
          </w:p>
        </w:tc>
        <w:tc>
          <w:tcPr>
            <w:tcW w:w="1375" w:type="dxa"/>
            <w:noWrap/>
            <w:hideMark/>
          </w:tcPr>
          <w:p w14:paraId="6152F204"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ZDgzYzdjODctODdiZC00YjBhLTkwZTUtZWNlODRhMmM3MzI5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731840016"/>
            <w:placeholder>
              <w:docPart w:val="E6FC25D4C7AD4DBDBD52186025D35807"/>
            </w:placeholder>
          </w:sdtPr>
          <w:sdtEndPr/>
          <w:sdtContent>
            <w:tc>
              <w:tcPr>
                <w:tcW w:w="1273" w:type="dxa"/>
                <w:noWrap/>
                <w:hideMark/>
              </w:tcPr>
              <w:p w14:paraId="461B7977" w14:textId="3B356543"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4509105B" w14:textId="77777777" w:rsidTr="00304018">
        <w:trPr>
          <w:trHeight w:val="312"/>
        </w:trPr>
        <w:tc>
          <w:tcPr>
            <w:tcW w:w="640" w:type="dxa"/>
            <w:noWrap/>
            <w:hideMark/>
          </w:tcPr>
          <w:p w14:paraId="1E91B2A7" w14:textId="77777777" w:rsidR="00304018" w:rsidRPr="00304018" w:rsidRDefault="00304018" w:rsidP="00304018">
            <w:pPr>
              <w:pStyle w:val="Body"/>
              <w:spacing w:after="0"/>
              <w:jc w:val="center"/>
              <w:rPr>
                <w:rFonts w:ascii="Arial" w:hAnsi="Arial" w:cs="Arial"/>
              </w:rPr>
            </w:pPr>
            <w:r w:rsidRPr="00304018">
              <w:rPr>
                <w:rFonts w:ascii="Arial" w:hAnsi="Arial" w:cs="Arial"/>
              </w:rPr>
              <w:lastRenderedPageBreak/>
              <w:t>81</w:t>
            </w:r>
          </w:p>
        </w:tc>
        <w:tc>
          <w:tcPr>
            <w:tcW w:w="1749" w:type="dxa"/>
            <w:noWrap/>
            <w:hideMark/>
          </w:tcPr>
          <w:p w14:paraId="567F724E"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Lasia spinosa </w:t>
            </w:r>
          </w:p>
        </w:tc>
        <w:tc>
          <w:tcPr>
            <w:tcW w:w="1706" w:type="dxa"/>
            <w:noWrap/>
            <w:hideMark/>
          </w:tcPr>
          <w:p w14:paraId="7250F8AB"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Araceae</w:t>
            </w:r>
            <w:proofErr w:type="spellEnd"/>
          </w:p>
        </w:tc>
        <w:tc>
          <w:tcPr>
            <w:tcW w:w="1455" w:type="dxa"/>
            <w:noWrap/>
            <w:hideMark/>
          </w:tcPr>
          <w:p w14:paraId="2760AC43" w14:textId="77777777" w:rsidR="00304018" w:rsidRPr="00304018" w:rsidRDefault="00304018" w:rsidP="00304018">
            <w:pPr>
              <w:pStyle w:val="Body"/>
              <w:spacing w:after="0"/>
              <w:rPr>
                <w:rFonts w:ascii="Arial" w:hAnsi="Arial" w:cs="Arial"/>
              </w:rPr>
            </w:pPr>
            <w:r w:rsidRPr="00304018">
              <w:rPr>
                <w:rFonts w:ascii="Arial" w:hAnsi="Arial" w:cs="Arial"/>
              </w:rPr>
              <w:t>Kalo kata</w:t>
            </w:r>
          </w:p>
        </w:tc>
        <w:tc>
          <w:tcPr>
            <w:tcW w:w="1375" w:type="dxa"/>
            <w:noWrap/>
            <w:hideMark/>
          </w:tcPr>
          <w:p w14:paraId="42BD4ECC" w14:textId="77777777" w:rsidR="00304018" w:rsidRPr="00304018" w:rsidRDefault="00304018" w:rsidP="00304018">
            <w:pPr>
              <w:pStyle w:val="Body"/>
              <w:spacing w:after="0"/>
              <w:rPr>
                <w:rFonts w:ascii="Arial" w:hAnsi="Arial" w:cs="Arial"/>
              </w:rPr>
            </w:pPr>
            <w:r w:rsidRPr="00304018">
              <w:rPr>
                <w:rFonts w:ascii="Arial" w:hAnsi="Arial" w:cs="Arial"/>
              </w:rPr>
              <w:t>Tuber</w:t>
            </w:r>
          </w:p>
        </w:tc>
        <w:sdt>
          <w:sdtPr>
            <w:rPr>
              <w:rFonts w:ascii="Arial" w:hAnsi="Arial" w:cs="Arial"/>
              <w:color w:val="000000"/>
            </w:rPr>
            <w:tag w:val="MENDELEY_CITATION_v3_eyJjaXRhdGlvbklEIjoiTUVOREVMRVlfQ0lUQVRJT05fMWU1NDY3NzItMWUyNi00NjY3LWJmZmQtMTFkNDg5MDRjOTgy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791594091"/>
            <w:placeholder>
              <w:docPart w:val="E6FC25D4C7AD4DBDBD52186025D35807"/>
            </w:placeholder>
          </w:sdtPr>
          <w:sdtEndPr/>
          <w:sdtContent>
            <w:tc>
              <w:tcPr>
                <w:tcW w:w="1273" w:type="dxa"/>
                <w:noWrap/>
                <w:hideMark/>
              </w:tcPr>
              <w:p w14:paraId="7384B462" w14:textId="765C6A5F"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340F0CFF" w14:textId="77777777" w:rsidTr="00304018">
        <w:trPr>
          <w:trHeight w:val="312"/>
        </w:trPr>
        <w:tc>
          <w:tcPr>
            <w:tcW w:w="640" w:type="dxa"/>
            <w:noWrap/>
            <w:hideMark/>
          </w:tcPr>
          <w:p w14:paraId="07C55D89" w14:textId="77777777" w:rsidR="00304018" w:rsidRPr="00304018" w:rsidRDefault="00304018" w:rsidP="00304018">
            <w:pPr>
              <w:pStyle w:val="Body"/>
              <w:spacing w:after="0"/>
              <w:jc w:val="center"/>
              <w:rPr>
                <w:rFonts w:ascii="Arial" w:hAnsi="Arial" w:cs="Arial"/>
              </w:rPr>
            </w:pPr>
            <w:r w:rsidRPr="00304018">
              <w:rPr>
                <w:rFonts w:ascii="Arial" w:hAnsi="Arial" w:cs="Arial"/>
              </w:rPr>
              <w:t>82</w:t>
            </w:r>
          </w:p>
        </w:tc>
        <w:tc>
          <w:tcPr>
            <w:tcW w:w="1749" w:type="dxa"/>
            <w:noWrap/>
            <w:hideMark/>
          </w:tcPr>
          <w:p w14:paraId="39A20884" w14:textId="77777777" w:rsidR="00304018" w:rsidRPr="00304018" w:rsidRDefault="00304018" w:rsidP="00304018">
            <w:pPr>
              <w:pStyle w:val="Body"/>
              <w:spacing w:after="0"/>
              <w:rPr>
                <w:rFonts w:ascii="Arial" w:hAnsi="Arial" w:cs="Arial"/>
                <w:i/>
                <w:iCs/>
              </w:rPr>
            </w:pPr>
            <w:r w:rsidRPr="00304018">
              <w:rPr>
                <w:rFonts w:ascii="Arial" w:hAnsi="Arial" w:cs="Arial"/>
                <w:i/>
                <w:iCs/>
              </w:rPr>
              <w:t>Myristica fragrans</w:t>
            </w:r>
          </w:p>
        </w:tc>
        <w:tc>
          <w:tcPr>
            <w:tcW w:w="1706" w:type="dxa"/>
            <w:noWrap/>
            <w:hideMark/>
          </w:tcPr>
          <w:p w14:paraId="182D8F31"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Myristicaceae</w:t>
            </w:r>
            <w:proofErr w:type="spellEnd"/>
          </w:p>
        </w:tc>
        <w:tc>
          <w:tcPr>
            <w:tcW w:w="1455" w:type="dxa"/>
            <w:noWrap/>
            <w:hideMark/>
          </w:tcPr>
          <w:p w14:paraId="26DAF91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Joifol</w:t>
            </w:r>
            <w:proofErr w:type="spellEnd"/>
          </w:p>
        </w:tc>
        <w:tc>
          <w:tcPr>
            <w:tcW w:w="1375" w:type="dxa"/>
            <w:noWrap/>
            <w:hideMark/>
          </w:tcPr>
          <w:p w14:paraId="39936464" w14:textId="77777777" w:rsidR="00304018" w:rsidRPr="00304018" w:rsidRDefault="00304018" w:rsidP="00304018">
            <w:pPr>
              <w:pStyle w:val="Body"/>
              <w:spacing w:after="0"/>
              <w:rPr>
                <w:rFonts w:ascii="Arial" w:hAnsi="Arial" w:cs="Arial"/>
              </w:rPr>
            </w:pPr>
            <w:r w:rsidRPr="00304018">
              <w:rPr>
                <w:rFonts w:ascii="Arial" w:hAnsi="Arial" w:cs="Arial"/>
              </w:rPr>
              <w:t>Seeds, fruits, skin of fruits</w:t>
            </w:r>
          </w:p>
        </w:tc>
        <w:sdt>
          <w:sdtPr>
            <w:rPr>
              <w:rFonts w:ascii="Arial" w:hAnsi="Arial" w:cs="Arial"/>
              <w:color w:val="000000"/>
            </w:rPr>
            <w:tag w:val="MENDELEY_CITATION_v3_eyJjaXRhdGlvbklEIjoiTUVOREVMRVlfQ0lUQVRJT05fZjk1OTlkYzAtYThjNC00NDhjLWJjOWUtMmQwMzEzYmUyMzM2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22702269"/>
            <w:placeholder>
              <w:docPart w:val="E6FC25D4C7AD4DBDBD52186025D35807"/>
            </w:placeholder>
          </w:sdtPr>
          <w:sdtEndPr/>
          <w:sdtContent>
            <w:tc>
              <w:tcPr>
                <w:tcW w:w="1273" w:type="dxa"/>
                <w:noWrap/>
                <w:hideMark/>
              </w:tcPr>
              <w:p w14:paraId="667F132A" w14:textId="423802E9"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3E3946CE" w14:textId="77777777" w:rsidTr="00304018">
        <w:trPr>
          <w:trHeight w:val="312"/>
        </w:trPr>
        <w:tc>
          <w:tcPr>
            <w:tcW w:w="640" w:type="dxa"/>
            <w:noWrap/>
            <w:hideMark/>
          </w:tcPr>
          <w:p w14:paraId="40726B34" w14:textId="77777777" w:rsidR="00304018" w:rsidRPr="00304018" w:rsidRDefault="00304018" w:rsidP="00304018">
            <w:pPr>
              <w:pStyle w:val="Body"/>
              <w:spacing w:after="0"/>
              <w:jc w:val="center"/>
              <w:rPr>
                <w:rFonts w:ascii="Arial" w:hAnsi="Arial" w:cs="Arial"/>
              </w:rPr>
            </w:pPr>
            <w:r w:rsidRPr="00304018">
              <w:rPr>
                <w:rFonts w:ascii="Arial" w:hAnsi="Arial" w:cs="Arial"/>
              </w:rPr>
              <w:t>83</w:t>
            </w:r>
          </w:p>
        </w:tc>
        <w:tc>
          <w:tcPr>
            <w:tcW w:w="1749" w:type="dxa"/>
            <w:noWrap/>
            <w:hideMark/>
          </w:tcPr>
          <w:p w14:paraId="00877832"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Persicaria</w:t>
            </w:r>
            <w:proofErr w:type="spellEnd"/>
            <w:r w:rsidRPr="00304018">
              <w:rPr>
                <w:rFonts w:ascii="Arial" w:hAnsi="Arial" w:cs="Arial"/>
                <w:i/>
                <w:iCs/>
              </w:rPr>
              <w:t xml:space="preserve"> </w:t>
            </w:r>
            <w:proofErr w:type="spellStart"/>
            <w:r w:rsidRPr="00304018">
              <w:rPr>
                <w:rFonts w:ascii="Arial" w:hAnsi="Arial" w:cs="Arial"/>
                <w:i/>
                <w:iCs/>
              </w:rPr>
              <w:t>odorata</w:t>
            </w:r>
            <w:proofErr w:type="spellEnd"/>
            <w:r w:rsidRPr="00304018">
              <w:rPr>
                <w:rFonts w:ascii="Arial" w:hAnsi="Arial" w:cs="Arial"/>
                <w:i/>
                <w:iCs/>
              </w:rPr>
              <w:t xml:space="preserve"> </w:t>
            </w:r>
          </w:p>
        </w:tc>
        <w:tc>
          <w:tcPr>
            <w:tcW w:w="1706" w:type="dxa"/>
            <w:noWrap/>
            <w:hideMark/>
          </w:tcPr>
          <w:p w14:paraId="681AC28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Polygonaceae</w:t>
            </w:r>
            <w:proofErr w:type="spellEnd"/>
          </w:p>
        </w:tc>
        <w:tc>
          <w:tcPr>
            <w:tcW w:w="1455" w:type="dxa"/>
            <w:noWrap/>
            <w:hideMark/>
          </w:tcPr>
          <w:p w14:paraId="65A55689" w14:textId="77777777" w:rsidR="00304018" w:rsidRPr="00304018" w:rsidRDefault="00304018" w:rsidP="00304018">
            <w:pPr>
              <w:pStyle w:val="Body"/>
              <w:spacing w:after="0"/>
              <w:rPr>
                <w:rFonts w:ascii="Arial" w:hAnsi="Arial" w:cs="Arial"/>
              </w:rPr>
            </w:pPr>
            <w:r w:rsidRPr="00304018">
              <w:rPr>
                <w:rFonts w:ascii="Arial" w:hAnsi="Arial" w:cs="Arial"/>
              </w:rPr>
              <w:t>Bish katal</w:t>
            </w:r>
          </w:p>
        </w:tc>
        <w:tc>
          <w:tcPr>
            <w:tcW w:w="1375" w:type="dxa"/>
            <w:noWrap/>
            <w:hideMark/>
          </w:tcPr>
          <w:p w14:paraId="12F5B27E"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ZjM4YzU0OWQtYjI5Zi00MmU5LWFjNDAtZDJlMTI0NTA1Nzg5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467657290"/>
            <w:placeholder>
              <w:docPart w:val="E6FC25D4C7AD4DBDBD52186025D35807"/>
            </w:placeholder>
          </w:sdtPr>
          <w:sdtEndPr/>
          <w:sdtContent>
            <w:tc>
              <w:tcPr>
                <w:tcW w:w="1273" w:type="dxa"/>
                <w:noWrap/>
                <w:hideMark/>
              </w:tcPr>
              <w:p w14:paraId="76CD54C0" w14:textId="62D80D1B"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5AFACBAD" w14:textId="77777777" w:rsidTr="00304018">
        <w:trPr>
          <w:trHeight w:val="312"/>
        </w:trPr>
        <w:tc>
          <w:tcPr>
            <w:tcW w:w="640" w:type="dxa"/>
            <w:noWrap/>
            <w:hideMark/>
          </w:tcPr>
          <w:p w14:paraId="365E2CD2" w14:textId="77777777" w:rsidR="00304018" w:rsidRPr="00304018" w:rsidRDefault="00304018" w:rsidP="00304018">
            <w:pPr>
              <w:pStyle w:val="Body"/>
              <w:spacing w:after="0"/>
              <w:jc w:val="center"/>
              <w:rPr>
                <w:rFonts w:ascii="Arial" w:hAnsi="Arial" w:cs="Arial"/>
              </w:rPr>
            </w:pPr>
            <w:r w:rsidRPr="00304018">
              <w:rPr>
                <w:rFonts w:ascii="Arial" w:hAnsi="Arial" w:cs="Arial"/>
              </w:rPr>
              <w:t>84</w:t>
            </w:r>
          </w:p>
        </w:tc>
        <w:tc>
          <w:tcPr>
            <w:tcW w:w="1749" w:type="dxa"/>
            <w:noWrap/>
            <w:hideMark/>
          </w:tcPr>
          <w:p w14:paraId="55EA41EA"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Putranjiva</w:t>
            </w:r>
            <w:proofErr w:type="spellEnd"/>
            <w:r w:rsidRPr="00304018">
              <w:rPr>
                <w:rFonts w:ascii="Arial" w:hAnsi="Arial" w:cs="Arial"/>
                <w:i/>
                <w:iCs/>
              </w:rPr>
              <w:t xml:space="preserve"> </w:t>
            </w:r>
            <w:proofErr w:type="spellStart"/>
            <w:r w:rsidRPr="00304018">
              <w:rPr>
                <w:rFonts w:ascii="Arial" w:hAnsi="Arial" w:cs="Arial"/>
                <w:i/>
                <w:iCs/>
              </w:rPr>
              <w:t>roxburghii</w:t>
            </w:r>
            <w:proofErr w:type="spellEnd"/>
          </w:p>
        </w:tc>
        <w:tc>
          <w:tcPr>
            <w:tcW w:w="1706" w:type="dxa"/>
            <w:noWrap/>
            <w:hideMark/>
          </w:tcPr>
          <w:p w14:paraId="16EF8EB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Euphorbiaceae</w:t>
            </w:r>
            <w:proofErr w:type="spellEnd"/>
          </w:p>
        </w:tc>
        <w:tc>
          <w:tcPr>
            <w:tcW w:w="1455" w:type="dxa"/>
            <w:noWrap/>
            <w:hideMark/>
          </w:tcPr>
          <w:p w14:paraId="7F43D59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Joiton</w:t>
            </w:r>
            <w:proofErr w:type="spellEnd"/>
            <w:r w:rsidRPr="00304018">
              <w:rPr>
                <w:rFonts w:ascii="Arial" w:hAnsi="Arial" w:cs="Arial"/>
              </w:rPr>
              <w:t xml:space="preserve">, </w:t>
            </w:r>
            <w:proofErr w:type="spellStart"/>
            <w:r w:rsidRPr="00304018">
              <w:rPr>
                <w:rFonts w:ascii="Arial" w:hAnsi="Arial" w:cs="Arial"/>
              </w:rPr>
              <w:t>Jiyapoti</w:t>
            </w:r>
            <w:proofErr w:type="spellEnd"/>
          </w:p>
        </w:tc>
        <w:tc>
          <w:tcPr>
            <w:tcW w:w="1375" w:type="dxa"/>
            <w:noWrap/>
            <w:hideMark/>
          </w:tcPr>
          <w:p w14:paraId="68667931"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MjM5ZmY5NzAtMjBiNS00NzEwLTk5YzktNTI3MTg5NWRiZTgx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978638628"/>
            <w:placeholder>
              <w:docPart w:val="E6FC25D4C7AD4DBDBD52186025D35807"/>
            </w:placeholder>
          </w:sdtPr>
          <w:sdtEndPr/>
          <w:sdtContent>
            <w:tc>
              <w:tcPr>
                <w:tcW w:w="1273" w:type="dxa"/>
                <w:noWrap/>
                <w:hideMark/>
              </w:tcPr>
              <w:p w14:paraId="3E443D91" w14:textId="799C485A"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01902B34" w14:textId="77777777" w:rsidTr="00304018">
        <w:trPr>
          <w:trHeight w:val="312"/>
        </w:trPr>
        <w:tc>
          <w:tcPr>
            <w:tcW w:w="640" w:type="dxa"/>
            <w:noWrap/>
            <w:hideMark/>
          </w:tcPr>
          <w:p w14:paraId="62648A2E" w14:textId="77777777" w:rsidR="00304018" w:rsidRPr="00304018" w:rsidRDefault="00304018" w:rsidP="00304018">
            <w:pPr>
              <w:pStyle w:val="Body"/>
              <w:spacing w:after="0"/>
              <w:jc w:val="center"/>
              <w:rPr>
                <w:rFonts w:ascii="Arial" w:hAnsi="Arial" w:cs="Arial"/>
              </w:rPr>
            </w:pPr>
            <w:r w:rsidRPr="00304018">
              <w:rPr>
                <w:rFonts w:ascii="Arial" w:hAnsi="Arial" w:cs="Arial"/>
              </w:rPr>
              <w:t>85</w:t>
            </w:r>
          </w:p>
        </w:tc>
        <w:tc>
          <w:tcPr>
            <w:tcW w:w="1749" w:type="dxa"/>
            <w:noWrap/>
            <w:hideMark/>
          </w:tcPr>
          <w:p w14:paraId="4615FADA"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Quisqualis indica </w:t>
            </w:r>
          </w:p>
        </w:tc>
        <w:tc>
          <w:tcPr>
            <w:tcW w:w="1706" w:type="dxa"/>
            <w:noWrap/>
            <w:hideMark/>
          </w:tcPr>
          <w:p w14:paraId="54454580"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Combretaceae</w:t>
            </w:r>
            <w:proofErr w:type="spellEnd"/>
          </w:p>
        </w:tc>
        <w:tc>
          <w:tcPr>
            <w:tcW w:w="1455" w:type="dxa"/>
            <w:noWrap/>
            <w:hideMark/>
          </w:tcPr>
          <w:p w14:paraId="00882435" w14:textId="77777777" w:rsidR="00304018" w:rsidRPr="00304018" w:rsidRDefault="00304018" w:rsidP="00304018">
            <w:pPr>
              <w:pStyle w:val="Body"/>
              <w:spacing w:after="0"/>
              <w:rPr>
                <w:rFonts w:ascii="Arial" w:hAnsi="Arial" w:cs="Arial"/>
              </w:rPr>
            </w:pPr>
            <w:r w:rsidRPr="00304018">
              <w:rPr>
                <w:rFonts w:ascii="Arial" w:hAnsi="Arial" w:cs="Arial"/>
              </w:rPr>
              <w:t>Rail lota</w:t>
            </w:r>
          </w:p>
        </w:tc>
        <w:tc>
          <w:tcPr>
            <w:tcW w:w="1375" w:type="dxa"/>
            <w:noWrap/>
            <w:hideMark/>
          </w:tcPr>
          <w:p w14:paraId="01E1BD87"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MzQyOGM4NDMtZjRiMy00MDI1LWFhZWQtNzExOTZkODAzZDk2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88553213"/>
            <w:placeholder>
              <w:docPart w:val="E6FC25D4C7AD4DBDBD52186025D35807"/>
            </w:placeholder>
          </w:sdtPr>
          <w:sdtEndPr/>
          <w:sdtContent>
            <w:tc>
              <w:tcPr>
                <w:tcW w:w="1273" w:type="dxa"/>
                <w:noWrap/>
                <w:hideMark/>
              </w:tcPr>
              <w:p w14:paraId="4C30A754" w14:textId="30D082BE"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55E61A02" w14:textId="77777777" w:rsidTr="00304018">
        <w:trPr>
          <w:trHeight w:val="312"/>
        </w:trPr>
        <w:tc>
          <w:tcPr>
            <w:tcW w:w="640" w:type="dxa"/>
            <w:noWrap/>
            <w:hideMark/>
          </w:tcPr>
          <w:p w14:paraId="12D6216A" w14:textId="77777777" w:rsidR="00304018" w:rsidRPr="00304018" w:rsidRDefault="00304018" w:rsidP="00304018">
            <w:pPr>
              <w:pStyle w:val="Body"/>
              <w:spacing w:after="0"/>
              <w:jc w:val="center"/>
              <w:rPr>
                <w:rFonts w:ascii="Arial" w:hAnsi="Arial" w:cs="Arial"/>
              </w:rPr>
            </w:pPr>
            <w:r w:rsidRPr="00304018">
              <w:rPr>
                <w:rFonts w:ascii="Arial" w:hAnsi="Arial" w:cs="Arial"/>
              </w:rPr>
              <w:t>86</w:t>
            </w:r>
          </w:p>
        </w:tc>
        <w:tc>
          <w:tcPr>
            <w:tcW w:w="1749" w:type="dxa"/>
            <w:noWrap/>
            <w:hideMark/>
          </w:tcPr>
          <w:p w14:paraId="3BCCA9D7"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Rauwolfia serpentina </w:t>
            </w:r>
          </w:p>
        </w:tc>
        <w:tc>
          <w:tcPr>
            <w:tcW w:w="1706" w:type="dxa"/>
            <w:noWrap/>
            <w:hideMark/>
          </w:tcPr>
          <w:p w14:paraId="359C6347"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Apocynaceae</w:t>
            </w:r>
            <w:proofErr w:type="spellEnd"/>
          </w:p>
        </w:tc>
        <w:tc>
          <w:tcPr>
            <w:tcW w:w="1455" w:type="dxa"/>
            <w:noWrap/>
            <w:hideMark/>
          </w:tcPr>
          <w:p w14:paraId="4B996592"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Shorpogondha</w:t>
            </w:r>
            <w:proofErr w:type="spellEnd"/>
          </w:p>
        </w:tc>
        <w:tc>
          <w:tcPr>
            <w:tcW w:w="1375" w:type="dxa"/>
            <w:noWrap/>
            <w:hideMark/>
          </w:tcPr>
          <w:p w14:paraId="56DA7684" w14:textId="77777777" w:rsidR="00304018" w:rsidRPr="00304018" w:rsidRDefault="00304018" w:rsidP="00304018">
            <w:pPr>
              <w:pStyle w:val="Body"/>
              <w:spacing w:after="0"/>
              <w:rPr>
                <w:rFonts w:ascii="Arial" w:hAnsi="Arial" w:cs="Arial"/>
              </w:rPr>
            </w:pPr>
            <w:r w:rsidRPr="00304018">
              <w:rPr>
                <w:rFonts w:ascii="Arial" w:hAnsi="Arial" w:cs="Arial"/>
              </w:rPr>
              <w:t>Leaves, roots, flowers, seeds</w:t>
            </w:r>
          </w:p>
        </w:tc>
        <w:sdt>
          <w:sdtPr>
            <w:rPr>
              <w:rFonts w:ascii="Arial" w:hAnsi="Arial" w:cs="Arial"/>
              <w:color w:val="000000"/>
            </w:rPr>
            <w:tag w:val="MENDELEY_CITATION_v3_eyJjaXRhdGlvbklEIjoiTUVOREVMRVlfQ0lUQVRJT05fYzcyODlkMDAtZmU4My00MDhiLWE5ZjgtY2FlMWFiNzc2OWNl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632619143"/>
            <w:placeholder>
              <w:docPart w:val="E6FC25D4C7AD4DBDBD52186025D35807"/>
            </w:placeholder>
          </w:sdtPr>
          <w:sdtEndPr/>
          <w:sdtContent>
            <w:tc>
              <w:tcPr>
                <w:tcW w:w="1273" w:type="dxa"/>
                <w:noWrap/>
                <w:hideMark/>
              </w:tcPr>
              <w:p w14:paraId="1601960C" w14:textId="566A4423"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55C9DC91" w14:textId="77777777" w:rsidTr="00304018">
        <w:trPr>
          <w:trHeight w:val="312"/>
        </w:trPr>
        <w:tc>
          <w:tcPr>
            <w:tcW w:w="640" w:type="dxa"/>
            <w:noWrap/>
            <w:hideMark/>
          </w:tcPr>
          <w:p w14:paraId="77809BC9" w14:textId="77777777" w:rsidR="00304018" w:rsidRPr="00304018" w:rsidRDefault="00304018" w:rsidP="00304018">
            <w:pPr>
              <w:pStyle w:val="Body"/>
              <w:spacing w:after="0"/>
              <w:jc w:val="center"/>
              <w:rPr>
                <w:rFonts w:ascii="Arial" w:hAnsi="Arial" w:cs="Arial"/>
              </w:rPr>
            </w:pPr>
            <w:r w:rsidRPr="00304018">
              <w:rPr>
                <w:rFonts w:ascii="Arial" w:hAnsi="Arial" w:cs="Arial"/>
              </w:rPr>
              <w:t>87</w:t>
            </w:r>
          </w:p>
        </w:tc>
        <w:tc>
          <w:tcPr>
            <w:tcW w:w="1749" w:type="dxa"/>
            <w:noWrap/>
            <w:hideMark/>
          </w:tcPr>
          <w:p w14:paraId="1BE55ECA"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Saccharum </w:t>
            </w:r>
            <w:proofErr w:type="spellStart"/>
            <w:r w:rsidRPr="00304018">
              <w:rPr>
                <w:rFonts w:ascii="Arial" w:hAnsi="Arial" w:cs="Arial"/>
                <w:i/>
                <w:iCs/>
              </w:rPr>
              <w:t>spontaneum</w:t>
            </w:r>
            <w:proofErr w:type="spellEnd"/>
          </w:p>
        </w:tc>
        <w:tc>
          <w:tcPr>
            <w:tcW w:w="1706" w:type="dxa"/>
            <w:noWrap/>
            <w:hideMark/>
          </w:tcPr>
          <w:p w14:paraId="49722D1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Poaceae</w:t>
            </w:r>
            <w:proofErr w:type="spellEnd"/>
          </w:p>
        </w:tc>
        <w:tc>
          <w:tcPr>
            <w:tcW w:w="1455" w:type="dxa"/>
            <w:noWrap/>
            <w:hideMark/>
          </w:tcPr>
          <w:p w14:paraId="3C38D70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Kash</w:t>
            </w:r>
            <w:proofErr w:type="spellEnd"/>
            <w:r w:rsidRPr="00304018">
              <w:rPr>
                <w:rFonts w:ascii="Arial" w:hAnsi="Arial" w:cs="Arial"/>
              </w:rPr>
              <w:t xml:space="preserve"> </w:t>
            </w:r>
            <w:proofErr w:type="spellStart"/>
            <w:r w:rsidRPr="00304018">
              <w:rPr>
                <w:rFonts w:ascii="Arial" w:hAnsi="Arial" w:cs="Arial"/>
              </w:rPr>
              <w:t>phool</w:t>
            </w:r>
            <w:proofErr w:type="spellEnd"/>
          </w:p>
        </w:tc>
        <w:tc>
          <w:tcPr>
            <w:tcW w:w="1375" w:type="dxa"/>
            <w:noWrap/>
            <w:hideMark/>
          </w:tcPr>
          <w:p w14:paraId="6B9DCAD5"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YTFmZDQzMmItYWFlNS00NGMzLWIzYjUtYWNmMTg2NGU2ZDEx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390146017"/>
            <w:placeholder>
              <w:docPart w:val="E6FC25D4C7AD4DBDBD52186025D35807"/>
            </w:placeholder>
          </w:sdtPr>
          <w:sdtEndPr/>
          <w:sdtContent>
            <w:tc>
              <w:tcPr>
                <w:tcW w:w="1273" w:type="dxa"/>
                <w:noWrap/>
                <w:hideMark/>
              </w:tcPr>
              <w:p w14:paraId="1F7B3C6D" w14:textId="32B29461"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01257B52" w14:textId="77777777" w:rsidTr="00304018">
        <w:trPr>
          <w:trHeight w:val="312"/>
        </w:trPr>
        <w:tc>
          <w:tcPr>
            <w:tcW w:w="640" w:type="dxa"/>
            <w:noWrap/>
            <w:hideMark/>
          </w:tcPr>
          <w:p w14:paraId="3C1F7EA4" w14:textId="77777777" w:rsidR="00304018" w:rsidRPr="00304018" w:rsidRDefault="00304018" w:rsidP="00304018">
            <w:pPr>
              <w:pStyle w:val="Body"/>
              <w:spacing w:after="0"/>
              <w:jc w:val="center"/>
              <w:rPr>
                <w:rFonts w:ascii="Arial" w:hAnsi="Arial" w:cs="Arial"/>
              </w:rPr>
            </w:pPr>
            <w:r w:rsidRPr="00304018">
              <w:rPr>
                <w:rFonts w:ascii="Arial" w:hAnsi="Arial" w:cs="Arial"/>
              </w:rPr>
              <w:t>88</w:t>
            </w:r>
          </w:p>
        </w:tc>
        <w:tc>
          <w:tcPr>
            <w:tcW w:w="1749" w:type="dxa"/>
            <w:noWrap/>
            <w:hideMark/>
          </w:tcPr>
          <w:p w14:paraId="1F4A3CDC"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Syngonium podophyllum </w:t>
            </w:r>
          </w:p>
        </w:tc>
        <w:tc>
          <w:tcPr>
            <w:tcW w:w="1706" w:type="dxa"/>
            <w:noWrap/>
            <w:hideMark/>
          </w:tcPr>
          <w:p w14:paraId="7E0D913F"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Araceae</w:t>
            </w:r>
            <w:proofErr w:type="spellEnd"/>
          </w:p>
        </w:tc>
        <w:tc>
          <w:tcPr>
            <w:tcW w:w="1455" w:type="dxa"/>
            <w:noWrap/>
            <w:hideMark/>
          </w:tcPr>
          <w:p w14:paraId="698A091B"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Kochu</w:t>
            </w:r>
            <w:proofErr w:type="spellEnd"/>
          </w:p>
        </w:tc>
        <w:tc>
          <w:tcPr>
            <w:tcW w:w="1375" w:type="dxa"/>
            <w:noWrap/>
            <w:hideMark/>
          </w:tcPr>
          <w:p w14:paraId="6F8C4E50"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MDhiNDM0OTQtNTE2NS00ZDlkLTg4NjgtMDk2M2U4NmU0OTRh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660050277"/>
            <w:placeholder>
              <w:docPart w:val="E6FC25D4C7AD4DBDBD52186025D35807"/>
            </w:placeholder>
          </w:sdtPr>
          <w:sdtEndPr/>
          <w:sdtContent>
            <w:tc>
              <w:tcPr>
                <w:tcW w:w="1273" w:type="dxa"/>
                <w:noWrap/>
                <w:hideMark/>
              </w:tcPr>
              <w:p w14:paraId="74A5366A" w14:textId="653F7972"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22CB9F8C" w14:textId="77777777" w:rsidTr="00304018">
        <w:trPr>
          <w:trHeight w:val="312"/>
        </w:trPr>
        <w:tc>
          <w:tcPr>
            <w:tcW w:w="640" w:type="dxa"/>
            <w:noWrap/>
            <w:hideMark/>
          </w:tcPr>
          <w:p w14:paraId="15F8A12E" w14:textId="77777777" w:rsidR="00304018" w:rsidRPr="00304018" w:rsidRDefault="00304018" w:rsidP="00304018">
            <w:pPr>
              <w:pStyle w:val="Body"/>
              <w:spacing w:after="0"/>
              <w:jc w:val="center"/>
              <w:rPr>
                <w:rFonts w:ascii="Arial" w:hAnsi="Arial" w:cs="Arial"/>
              </w:rPr>
            </w:pPr>
            <w:r w:rsidRPr="00304018">
              <w:rPr>
                <w:rFonts w:ascii="Arial" w:hAnsi="Arial" w:cs="Arial"/>
              </w:rPr>
              <w:t>89</w:t>
            </w:r>
          </w:p>
        </w:tc>
        <w:tc>
          <w:tcPr>
            <w:tcW w:w="1749" w:type="dxa"/>
            <w:noWrap/>
            <w:hideMark/>
          </w:tcPr>
          <w:p w14:paraId="7E4C1183"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Terminalia arjuna </w:t>
            </w:r>
          </w:p>
        </w:tc>
        <w:tc>
          <w:tcPr>
            <w:tcW w:w="1706" w:type="dxa"/>
            <w:noWrap/>
            <w:hideMark/>
          </w:tcPr>
          <w:p w14:paraId="4748D5F3"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Combretaceae</w:t>
            </w:r>
            <w:proofErr w:type="spellEnd"/>
          </w:p>
        </w:tc>
        <w:tc>
          <w:tcPr>
            <w:tcW w:w="1455" w:type="dxa"/>
            <w:noWrap/>
            <w:hideMark/>
          </w:tcPr>
          <w:p w14:paraId="5044972E" w14:textId="77777777" w:rsidR="00304018" w:rsidRPr="00304018" w:rsidRDefault="00304018" w:rsidP="00304018">
            <w:pPr>
              <w:pStyle w:val="Body"/>
              <w:spacing w:after="0"/>
              <w:rPr>
                <w:rFonts w:ascii="Arial" w:hAnsi="Arial" w:cs="Arial"/>
              </w:rPr>
            </w:pPr>
            <w:r w:rsidRPr="00304018">
              <w:rPr>
                <w:rFonts w:ascii="Arial" w:hAnsi="Arial" w:cs="Arial"/>
              </w:rPr>
              <w:t xml:space="preserve">Arjun </w:t>
            </w:r>
            <w:proofErr w:type="spellStart"/>
            <w:r w:rsidRPr="00304018">
              <w:rPr>
                <w:rFonts w:ascii="Arial" w:hAnsi="Arial" w:cs="Arial"/>
              </w:rPr>
              <w:t>gach</w:t>
            </w:r>
            <w:proofErr w:type="spellEnd"/>
          </w:p>
        </w:tc>
        <w:tc>
          <w:tcPr>
            <w:tcW w:w="1375" w:type="dxa"/>
            <w:noWrap/>
            <w:hideMark/>
          </w:tcPr>
          <w:p w14:paraId="7268999F" w14:textId="77777777" w:rsidR="00304018" w:rsidRPr="00304018" w:rsidRDefault="00304018" w:rsidP="00304018">
            <w:pPr>
              <w:pStyle w:val="Body"/>
              <w:spacing w:after="0"/>
              <w:rPr>
                <w:rFonts w:ascii="Arial" w:hAnsi="Arial" w:cs="Arial"/>
              </w:rPr>
            </w:pPr>
            <w:r w:rsidRPr="00304018">
              <w:rPr>
                <w:rFonts w:ascii="Arial" w:hAnsi="Arial" w:cs="Arial"/>
              </w:rPr>
              <w:t>Bark, fruits</w:t>
            </w:r>
          </w:p>
        </w:tc>
        <w:sdt>
          <w:sdtPr>
            <w:rPr>
              <w:rFonts w:ascii="Arial" w:hAnsi="Arial" w:cs="Arial"/>
              <w:color w:val="000000"/>
            </w:rPr>
            <w:tag w:val="MENDELEY_CITATION_v3_eyJjaXRhdGlvbklEIjoiTUVOREVMRVlfQ0lUQVRJT05fMDY4ZTk1OWMtNGI3Yi00OGZlLWI4NWYtZGYxNmVlMjVhYzkw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510293234"/>
            <w:placeholder>
              <w:docPart w:val="E6FC25D4C7AD4DBDBD52186025D35807"/>
            </w:placeholder>
          </w:sdtPr>
          <w:sdtEndPr/>
          <w:sdtContent>
            <w:tc>
              <w:tcPr>
                <w:tcW w:w="1273" w:type="dxa"/>
                <w:noWrap/>
                <w:hideMark/>
              </w:tcPr>
              <w:p w14:paraId="31DA67C4" w14:textId="7DDF6694"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43BB3729" w14:textId="77777777" w:rsidTr="00304018">
        <w:trPr>
          <w:trHeight w:val="312"/>
        </w:trPr>
        <w:tc>
          <w:tcPr>
            <w:tcW w:w="640" w:type="dxa"/>
            <w:noWrap/>
            <w:hideMark/>
          </w:tcPr>
          <w:p w14:paraId="78B4936D" w14:textId="77777777" w:rsidR="00304018" w:rsidRPr="00304018" w:rsidRDefault="00304018" w:rsidP="00304018">
            <w:pPr>
              <w:pStyle w:val="Body"/>
              <w:spacing w:after="0"/>
              <w:jc w:val="center"/>
              <w:rPr>
                <w:rFonts w:ascii="Arial" w:hAnsi="Arial" w:cs="Arial"/>
              </w:rPr>
            </w:pPr>
            <w:r w:rsidRPr="00304018">
              <w:rPr>
                <w:rFonts w:ascii="Arial" w:hAnsi="Arial" w:cs="Arial"/>
              </w:rPr>
              <w:t>90</w:t>
            </w:r>
          </w:p>
        </w:tc>
        <w:tc>
          <w:tcPr>
            <w:tcW w:w="1749" w:type="dxa"/>
            <w:noWrap/>
            <w:hideMark/>
          </w:tcPr>
          <w:p w14:paraId="4288A712" w14:textId="0065649F"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Thyrsostachys</w:t>
            </w:r>
            <w:proofErr w:type="spellEnd"/>
            <w:r w:rsidRPr="00304018">
              <w:rPr>
                <w:rFonts w:ascii="Arial" w:hAnsi="Arial" w:cs="Arial"/>
                <w:i/>
                <w:iCs/>
              </w:rPr>
              <w:t xml:space="preserve"> </w:t>
            </w:r>
            <w:proofErr w:type="spellStart"/>
            <w:r w:rsidRPr="00304018">
              <w:rPr>
                <w:rFonts w:ascii="Arial" w:hAnsi="Arial" w:cs="Arial"/>
                <w:i/>
                <w:iCs/>
              </w:rPr>
              <w:t>siamensis</w:t>
            </w:r>
            <w:proofErr w:type="spellEnd"/>
            <w:r w:rsidRPr="00304018">
              <w:rPr>
                <w:rFonts w:ascii="Arial" w:hAnsi="Arial" w:cs="Arial"/>
                <w:i/>
                <w:iCs/>
              </w:rPr>
              <w:t xml:space="preserve"> </w:t>
            </w:r>
          </w:p>
        </w:tc>
        <w:tc>
          <w:tcPr>
            <w:tcW w:w="1706" w:type="dxa"/>
            <w:noWrap/>
            <w:hideMark/>
          </w:tcPr>
          <w:p w14:paraId="0F7E3BB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Poaceae</w:t>
            </w:r>
            <w:proofErr w:type="spellEnd"/>
          </w:p>
        </w:tc>
        <w:tc>
          <w:tcPr>
            <w:tcW w:w="1455" w:type="dxa"/>
            <w:noWrap/>
            <w:hideMark/>
          </w:tcPr>
          <w:p w14:paraId="78C60E68" w14:textId="77777777" w:rsidR="00304018" w:rsidRPr="00304018" w:rsidRDefault="00304018" w:rsidP="00304018">
            <w:pPr>
              <w:pStyle w:val="Body"/>
              <w:spacing w:after="0"/>
              <w:rPr>
                <w:rFonts w:ascii="Arial" w:hAnsi="Arial" w:cs="Arial"/>
              </w:rPr>
            </w:pPr>
            <w:r w:rsidRPr="00304018">
              <w:rPr>
                <w:rFonts w:ascii="Arial" w:hAnsi="Arial" w:cs="Arial"/>
              </w:rPr>
              <w:t>Thai bash</w:t>
            </w:r>
          </w:p>
        </w:tc>
        <w:tc>
          <w:tcPr>
            <w:tcW w:w="1375" w:type="dxa"/>
            <w:noWrap/>
            <w:hideMark/>
          </w:tcPr>
          <w:p w14:paraId="6123A2B1" w14:textId="77777777" w:rsidR="00304018" w:rsidRPr="00304018" w:rsidRDefault="00304018" w:rsidP="00304018">
            <w:pPr>
              <w:pStyle w:val="Body"/>
              <w:spacing w:after="0"/>
              <w:rPr>
                <w:rFonts w:ascii="Arial" w:hAnsi="Arial" w:cs="Arial"/>
              </w:rPr>
            </w:pPr>
            <w:r w:rsidRPr="00304018">
              <w:rPr>
                <w:rFonts w:ascii="Arial" w:hAnsi="Arial" w:cs="Arial"/>
              </w:rPr>
              <w:t>Leaves, stems, roots</w:t>
            </w:r>
          </w:p>
        </w:tc>
        <w:sdt>
          <w:sdtPr>
            <w:rPr>
              <w:rFonts w:ascii="Arial" w:hAnsi="Arial" w:cs="Arial"/>
              <w:color w:val="000000"/>
            </w:rPr>
            <w:tag w:val="MENDELEY_CITATION_v3_eyJjaXRhdGlvbklEIjoiTUVOREVMRVlfQ0lUQVRJT05fMzUwYzZhNWMtZjI2Zi00NDAyLTg0NWYtNTVmN2EyYmFiYjhi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2007634077"/>
            <w:placeholder>
              <w:docPart w:val="E6FC25D4C7AD4DBDBD52186025D35807"/>
            </w:placeholder>
          </w:sdtPr>
          <w:sdtEndPr/>
          <w:sdtContent>
            <w:tc>
              <w:tcPr>
                <w:tcW w:w="1273" w:type="dxa"/>
                <w:noWrap/>
                <w:hideMark/>
              </w:tcPr>
              <w:p w14:paraId="2F254455" w14:textId="6B46A1C3"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7A9FD05E" w14:textId="77777777" w:rsidTr="00304018">
        <w:trPr>
          <w:trHeight w:val="312"/>
        </w:trPr>
        <w:tc>
          <w:tcPr>
            <w:tcW w:w="640" w:type="dxa"/>
            <w:noWrap/>
            <w:hideMark/>
          </w:tcPr>
          <w:p w14:paraId="00400846" w14:textId="77777777" w:rsidR="00304018" w:rsidRPr="00304018" w:rsidRDefault="00304018" w:rsidP="00304018">
            <w:pPr>
              <w:pStyle w:val="Body"/>
              <w:spacing w:after="0"/>
              <w:jc w:val="center"/>
              <w:rPr>
                <w:rFonts w:ascii="Arial" w:hAnsi="Arial" w:cs="Arial"/>
              </w:rPr>
            </w:pPr>
            <w:r w:rsidRPr="00304018">
              <w:rPr>
                <w:rFonts w:ascii="Arial" w:hAnsi="Arial" w:cs="Arial"/>
              </w:rPr>
              <w:t>91</w:t>
            </w:r>
          </w:p>
        </w:tc>
        <w:tc>
          <w:tcPr>
            <w:tcW w:w="1749" w:type="dxa"/>
            <w:noWrap/>
            <w:hideMark/>
          </w:tcPr>
          <w:p w14:paraId="338A19E1"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Trema</w:t>
            </w:r>
            <w:proofErr w:type="spellEnd"/>
            <w:r w:rsidRPr="00304018">
              <w:rPr>
                <w:rFonts w:ascii="Arial" w:hAnsi="Arial" w:cs="Arial"/>
                <w:i/>
                <w:iCs/>
              </w:rPr>
              <w:t xml:space="preserve"> </w:t>
            </w:r>
            <w:proofErr w:type="spellStart"/>
            <w:r w:rsidRPr="00304018">
              <w:rPr>
                <w:rFonts w:ascii="Arial" w:hAnsi="Arial" w:cs="Arial"/>
                <w:i/>
                <w:iCs/>
              </w:rPr>
              <w:t>orientalis</w:t>
            </w:r>
            <w:proofErr w:type="spellEnd"/>
          </w:p>
        </w:tc>
        <w:tc>
          <w:tcPr>
            <w:tcW w:w="1706" w:type="dxa"/>
            <w:noWrap/>
            <w:hideMark/>
          </w:tcPr>
          <w:p w14:paraId="540FAC4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Ulmaceae</w:t>
            </w:r>
            <w:proofErr w:type="spellEnd"/>
          </w:p>
        </w:tc>
        <w:tc>
          <w:tcPr>
            <w:tcW w:w="1455" w:type="dxa"/>
            <w:noWrap/>
            <w:hideMark/>
          </w:tcPr>
          <w:p w14:paraId="7850D1FE" w14:textId="77777777" w:rsidR="00304018" w:rsidRPr="00304018" w:rsidRDefault="00304018" w:rsidP="00304018">
            <w:pPr>
              <w:pStyle w:val="Body"/>
              <w:spacing w:after="0"/>
              <w:rPr>
                <w:rFonts w:ascii="Arial" w:hAnsi="Arial" w:cs="Arial"/>
              </w:rPr>
            </w:pPr>
            <w:r w:rsidRPr="00304018">
              <w:rPr>
                <w:rFonts w:ascii="Arial" w:hAnsi="Arial" w:cs="Arial"/>
              </w:rPr>
              <w:t>Jibon</w:t>
            </w:r>
          </w:p>
        </w:tc>
        <w:tc>
          <w:tcPr>
            <w:tcW w:w="1375" w:type="dxa"/>
            <w:noWrap/>
            <w:hideMark/>
          </w:tcPr>
          <w:p w14:paraId="4F94F1F0"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ODkwODQ2ZDYtNjExYS00Njg1LThkZmQtYjg2MzEyNTIwMDcx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543522848"/>
            <w:placeholder>
              <w:docPart w:val="E6FC25D4C7AD4DBDBD52186025D35807"/>
            </w:placeholder>
          </w:sdtPr>
          <w:sdtEndPr/>
          <w:sdtContent>
            <w:tc>
              <w:tcPr>
                <w:tcW w:w="1273" w:type="dxa"/>
                <w:noWrap/>
                <w:hideMark/>
              </w:tcPr>
              <w:p w14:paraId="201256FC" w14:textId="1E14F0EE"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7F3F5137" w14:textId="77777777" w:rsidTr="00304018">
        <w:trPr>
          <w:trHeight w:val="312"/>
        </w:trPr>
        <w:tc>
          <w:tcPr>
            <w:tcW w:w="640" w:type="dxa"/>
            <w:noWrap/>
            <w:hideMark/>
          </w:tcPr>
          <w:p w14:paraId="6009A9A5" w14:textId="77777777" w:rsidR="00304018" w:rsidRPr="00304018" w:rsidRDefault="00304018" w:rsidP="00304018">
            <w:pPr>
              <w:pStyle w:val="Body"/>
              <w:spacing w:after="0"/>
              <w:jc w:val="center"/>
              <w:rPr>
                <w:rFonts w:ascii="Arial" w:hAnsi="Arial" w:cs="Arial"/>
              </w:rPr>
            </w:pPr>
            <w:r w:rsidRPr="00304018">
              <w:rPr>
                <w:rFonts w:ascii="Arial" w:hAnsi="Arial" w:cs="Arial"/>
              </w:rPr>
              <w:t>92</w:t>
            </w:r>
          </w:p>
        </w:tc>
        <w:tc>
          <w:tcPr>
            <w:tcW w:w="1749" w:type="dxa"/>
            <w:noWrap/>
            <w:hideMark/>
          </w:tcPr>
          <w:p w14:paraId="6DBE16C0"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Trewia</w:t>
            </w:r>
            <w:proofErr w:type="spellEnd"/>
            <w:r w:rsidRPr="00304018">
              <w:rPr>
                <w:rFonts w:ascii="Arial" w:hAnsi="Arial" w:cs="Arial"/>
                <w:i/>
                <w:iCs/>
              </w:rPr>
              <w:t xml:space="preserve"> </w:t>
            </w:r>
            <w:proofErr w:type="spellStart"/>
            <w:r w:rsidRPr="00304018">
              <w:rPr>
                <w:rFonts w:ascii="Arial" w:hAnsi="Arial" w:cs="Arial"/>
                <w:i/>
                <w:iCs/>
              </w:rPr>
              <w:t>polycarpa</w:t>
            </w:r>
            <w:proofErr w:type="spellEnd"/>
            <w:r w:rsidRPr="00304018">
              <w:rPr>
                <w:rFonts w:ascii="Arial" w:hAnsi="Arial" w:cs="Arial"/>
                <w:i/>
                <w:iCs/>
              </w:rPr>
              <w:t xml:space="preserve"> </w:t>
            </w:r>
          </w:p>
        </w:tc>
        <w:tc>
          <w:tcPr>
            <w:tcW w:w="1706" w:type="dxa"/>
            <w:noWrap/>
            <w:hideMark/>
          </w:tcPr>
          <w:p w14:paraId="307BAE9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Euphorbiaceae</w:t>
            </w:r>
            <w:proofErr w:type="spellEnd"/>
          </w:p>
        </w:tc>
        <w:tc>
          <w:tcPr>
            <w:tcW w:w="1455" w:type="dxa"/>
            <w:noWrap/>
            <w:hideMark/>
          </w:tcPr>
          <w:p w14:paraId="13E5FE53" w14:textId="77777777" w:rsidR="00304018" w:rsidRPr="00304018" w:rsidRDefault="00304018" w:rsidP="00304018">
            <w:pPr>
              <w:pStyle w:val="Body"/>
              <w:spacing w:after="0"/>
              <w:rPr>
                <w:rFonts w:ascii="Arial" w:hAnsi="Arial" w:cs="Arial"/>
              </w:rPr>
            </w:pPr>
            <w:r w:rsidRPr="00304018">
              <w:rPr>
                <w:rFonts w:ascii="Arial" w:hAnsi="Arial" w:cs="Arial"/>
              </w:rPr>
              <w:t xml:space="preserve">M era </w:t>
            </w:r>
            <w:proofErr w:type="spellStart"/>
            <w:r w:rsidRPr="00304018">
              <w:rPr>
                <w:rFonts w:ascii="Arial" w:hAnsi="Arial" w:cs="Arial"/>
              </w:rPr>
              <w:t>gach</w:t>
            </w:r>
            <w:proofErr w:type="spellEnd"/>
          </w:p>
        </w:tc>
        <w:tc>
          <w:tcPr>
            <w:tcW w:w="1375" w:type="dxa"/>
            <w:noWrap/>
            <w:hideMark/>
          </w:tcPr>
          <w:p w14:paraId="795A685A" w14:textId="77777777" w:rsidR="00304018" w:rsidRPr="00304018" w:rsidRDefault="00304018" w:rsidP="00304018">
            <w:pPr>
              <w:pStyle w:val="Body"/>
              <w:spacing w:after="0"/>
              <w:rPr>
                <w:rFonts w:ascii="Arial" w:hAnsi="Arial" w:cs="Arial"/>
              </w:rPr>
            </w:pPr>
            <w:r w:rsidRPr="00304018">
              <w:rPr>
                <w:rFonts w:ascii="Arial" w:hAnsi="Arial" w:cs="Arial"/>
              </w:rPr>
              <w:t>Stems, bark</w:t>
            </w:r>
          </w:p>
        </w:tc>
        <w:sdt>
          <w:sdtPr>
            <w:rPr>
              <w:rFonts w:ascii="Arial" w:hAnsi="Arial" w:cs="Arial"/>
              <w:color w:val="000000"/>
            </w:rPr>
            <w:tag w:val="MENDELEY_CITATION_v3_eyJjaXRhdGlvbklEIjoiTUVOREVMRVlfQ0lUQVRJT05fNDM3OGVlMjEtYjE0OS00ZjA5LWEzZWQtN2M0NjBmZThiODkz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
            <w:id w:val="1336353129"/>
            <w:placeholder>
              <w:docPart w:val="E6FC25D4C7AD4DBDBD52186025D35807"/>
            </w:placeholder>
          </w:sdtPr>
          <w:sdtEndPr/>
          <w:sdtContent>
            <w:tc>
              <w:tcPr>
                <w:tcW w:w="1273" w:type="dxa"/>
                <w:noWrap/>
                <w:hideMark/>
              </w:tcPr>
              <w:p w14:paraId="1C62395C" w14:textId="008A0779" w:rsidR="00304018" w:rsidRPr="00304018" w:rsidRDefault="003C6C9A" w:rsidP="00304018">
                <w:pPr>
                  <w:pStyle w:val="Body"/>
                  <w:spacing w:after="0"/>
                  <w:jc w:val="center"/>
                  <w:rPr>
                    <w:rFonts w:ascii="Arial" w:hAnsi="Arial" w:cs="Arial"/>
                  </w:rPr>
                </w:pPr>
                <w:r w:rsidRPr="003C6C9A">
                  <w:rPr>
                    <w:rFonts w:ascii="Arial" w:hAnsi="Arial" w:cs="Arial"/>
                    <w:color w:val="000000"/>
                  </w:rPr>
                  <w:t>(District, Ariful Haque Mollik, et al., 2010)</w:t>
                </w:r>
              </w:p>
            </w:tc>
          </w:sdtContent>
        </w:sdt>
      </w:tr>
      <w:tr w:rsidR="00304018" w:rsidRPr="00304018" w14:paraId="11641A07" w14:textId="77777777" w:rsidTr="00304018">
        <w:trPr>
          <w:trHeight w:val="312"/>
        </w:trPr>
        <w:tc>
          <w:tcPr>
            <w:tcW w:w="640" w:type="dxa"/>
            <w:noWrap/>
            <w:hideMark/>
          </w:tcPr>
          <w:p w14:paraId="3B1BA02B" w14:textId="77777777" w:rsidR="00304018" w:rsidRPr="00304018" w:rsidRDefault="00304018" w:rsidP="00304018">
            <w:pPr>
              <w:pStyle w:val="Body"/>
              <w:spacing w:after="0"/>
              <w:jc w:val="center"/>
              <w:rPr>
                <w:rFonts w:ascii="Arial" w:hAnsi="Arial" w:cs="Arial"/>
              </w:rPr>
            </w:pPr>
            <w:r w:rsidRPr="00304018">
              <w:rPr>
                <w:rFonts w:ascii="Arial" w:hAnsi="Arial" w:cs="Arial"/>
              </w:rPr>
              <w:t>93</w:t>
            </w:r>
          </w:p>
        </w:tc>
        <w:tc>
          <w:tcPr>
            <w:tcW w:w="1749" w:type="dxa"/>
            <w:noWrap/>
            <w:hideMark/>
          </w:tcPr>
          <w:p w14:paraId="2DDC6EC2"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Acacia catechu </w:t>
            </w:r>
          </w:p>
        </w:tc>
        <w:tc>
          <w:tcPr>
            <w:tcW w:w="1706" w:type="dxa"/>
            <w:noWrap/>
            <w:hideMark/>
          </w:tcPr>
          <w:p w14:paraId="7C91D9D8"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025F3DB7" w14:textId="77777777" w:rsidR="00304018" w:rsidRPr="00304018" w:rsidRDefault="00304018" w:rsidP="00304018">
            <w:pPr>
              <w:pStyle w:val="Body"/>
              <w:spacing w:after="0"/>
              <w:rPr>
                <w:rFonts w:ascii="Arial" w:hAnsi="Arial" w:cs="Arial"/>
              </w:rPr>
            </w:pPr>
            <w:r w:rsidRPr="00304018">
              <w:rPr>
                <w:rFonts w:ascii="Arial" w:hAnsi="Arial" w:cs="Arial"/>
              </w:rPr>
              <w:t>Khair</w:t>
            </w:r>
          </w:p>
        </w:tc>
        <w:tc>
          <w:tcPr>
            <w:tcW w:w="1375" w:type="dxa"/>
            <w:noWrap/>
            <w:hideMark/>
          </w:tcPr>
          <w:p w14:paraId="1ACF4DE7" w14:textId="77777777" w:rsidR="00304018" w:rsidRPr="00304018" w:rsidRDefault="00304018" w:rsidP="00304018">
            <w:pPr>
              <w:pStyle w:val="Body"/>
              <w:spacing w:after="0"/>
              <w:rPr>
                <w:rFonts w:ascii="Arial" w:hAnsi="Arial" w:cs="Arial"/>
              </w:rPr>
            </w:pPr>
            <w:r w:rsidRPr="00304018">
              <w:rPr>
                <w:rFonts w:ascii="Arial" w:hAnsi="Arial" w:cs="Arial"/>
              </w:rPr>
              <w:t>Heartwood extract</w:t>
            </w:r>
          </w:p>
        </w:tc>
        <w:sdt>
          <w:sdtPr>
            <w:rPr>
              <w:rFonts w:ascii="Arial" w:hAnsi="Arial" w:cs="Arial"/>
              <w:color w:val="000000"/>
            </w:rPr>
            <w:tag w:val="MENDELEY_CITATION_v3_eyJjaXRhdGlvbklEIjoiTUVOREVMRVlfQ0lUQVRJT05fZTg0ODg5MDItOWE3Mi00ZDYyLTg4NjctZjhlZDI0MjZhMWZh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250708845"/>
            <w:placeholder>
              <w:docPart w:val="E6FC25D4C7AD4DBDBD52186025D35807"/>
            </w:placeholder>
          </w:sdtPr>
          <w:sdtEndPr/>
          <w:sdtContent>
            <w:tc>
              <w:tcPr>
                <w:tcW w:w="1273" w:type="dxa"/>
                <w:noWrap/>
                <w:hideMark/>
              </w:tcPr>
              <w:p w14:paraId="1DEC6825" w14:textId="42598F74" w:rsidR="00304018" w:rsidRPr="00304018" w:rsidRDefault="003C6C9A" w:rsidP="00304018">
                <w:pPr>
                  <w:pStyle w:val="Body"/>
                  <w:spacing w:after="0"/>
                  <w:jc w:val="center"/>
                  <w:rPr>
                    <w:rFonts w:ascii="Arial" w:hAnsi="Arial" w:cs="Arial"/>
                  </w:rPr>
                </w:pPr>
                <w:r w:rsidRPr="003C6C9A">
                  <w:rPr>
                    <w:rFonts w:ascii="Arial" w:hAnsi="Arial" w:cs="Arial"/>
                    <w:color w:val="000000"/>
                  </w:rPr>
                  <w:t>(Islam et al., 2014)</w:t>
                </w:r>
              </w:p>
            </w:tc>
          </w:sdtContent>
        </w:sdt>
      </w:tr>
      <w:tr w:rsidR="00304018" w:rsidRPr="00304018" w14:paraId="05B0D348" w14:textId="77777777" w:rsidTr="00304018">
        <w:trPr>
          <w:trHeight w:val="624"/>
        </w:trPr>
        <w:tc>
          <w:tcPr>
            <w:tcW w:w="640" w:type="dxa"/>
            <w:noWrap/>
            <w:hideMark/>
          </w:tcPr>
          <w:p w14:paraId="48473611" w14:textId="77777777" w:rsidR="00304018" w:rsidRPr="00304018" w:rsidRDefault="00304018" w:rsidP="00304018">
            <w:pPr>
              <w:pStyle w:val="Body"/>
              <w:spacing w:after="0"/>
              <w:jc w:val="center"/>
              <w:rPr>
                <w:rFonts w:ascii="Arial" w:hAnsi="Arial" w:cs="Arial"/>
              </w:rPr>
            </w:pPr>
            <w:r w:rsidRPr="00304018">
              <w:rPr>
                <w:rFonts w:ascii="Arial" w:hAnsi="Arial" w:cs="Arial"/>
              </w:rPr>
              <w:t>94</w:t>
            </w:r>
          </w:p>
        </w:tc>
        <w:tc>
          <w:tcPr>
            <w:tcW w:w="1749" w:type="dxa"/>
            <w:hideMark/>
          </w:tcPr>
          <w:p w14:paraId="6EF1F481"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Aquilaria </w:t>
            </w:r>
            <w:proofErr w:type="spellStart"/>
            <w:r w:rsidRPr="00304018">
              <w:rPr>
                <w:rFonts w:ascii="Arial" w:hAnsi="Arial" w:cs="Arial"/>
                <w:i/>
                <w:iCs/>
              </w:rPr>
              <w:t>agallocha</w:t>
            </w:r>
            <w:proofErr w:type="spellEnd"/>
            <w:r w:rsidRPr="00304018">
              <w:rPr>
                <w:rFonts w:ascii="Arial" w:hAnsi="Arial" w:cs="Arial"/>
                <w:i/>
                <w:iCs/>
              </w:rPr>
              <w:t xml:space="preserve"> </w:t>
            </w:r>
          </w:p>
        </w:tc>
        <w:tc>
          <w:tcPr>
            <w:tcW w:w="1706" w:type="dxa"/>
            <w:noWrap/>
            <w:hideMark/>
          </w:tcPr>
          <w:p w14:paraId="533DD9E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Thymelaeaceae</w:t>
            </w:r>
            <w:proofErr w:type="spellEnd"/>
          </w:p>
        </w:tc>
        <w:tc>
          <w:tcPr>
            <w:tcW w:w="1455" w:type="dxa"/>
            <w:noWrap/>
            <w:hideMark/>
          </w:tcPr>
          <w:p w14:paraId="06DD08BA" w14:textId="77777777" w:rsidR="00304018" w:rsidRPr="00304018" w:rsidRDefault="00304018" w:rsidP="00304018">
            <w:pPr>
              <w:pStyle w:val="Body"/>
              <w:spacing w:after="0"/>
              <w:rPr>
                <w:rFonts w:ascii="Arial" w:hAnsi="Arial" w:cs="Arial"/>
              </w:rPr>
            </w:pPr>
            <w:r w:rsidRPr="00304018">
              <w:rPr>
                <w:rFonts w:ascii="Arial" w:hAnsi="Arial" w:cs="Arial"/>
              </w:rPr>
              <w:t>Agar</w:t>
            </w:r>
          </w:p>
        </w:tc>
        <w:tc>
          <w:tcPr>
            <w:tcW w:w="1375" w:type="dxa"/>
            <w:noWrap/>
            <w:hideMark/>
          </w:tcPr>
          <w:p w14:paraId="68A47593" w14:textId="77777777" w:rsidR="00304018" w:rsidRPr="00304018" w:rsidRDefault="00304018" w:rsidP="00304018">
            <w:pPr>
              <w:pStyle w:val="Body"/>
              <w:spacing w:after="0"/>
              <w:rPr>
                <w:rFonts w:ascii="Arial" w:hAnsi="Arial" w:cs="Arial"/>
              </w:rPr>
            </w:pPr>
            <w:r w:rsidRPr="00304018">
              <w:rPr>
                <w:rFonts w:ascii="Arial" w:hAnsi="Arial" w:cs="Arial"/>
              </w:rPr>
              <w:t>Heartwood extract</w:t>
            </w:r>
          </w:p>
        </w:tc>
        <w:sdt>
          <w:sdtPr>
            <w:rPr>
              <w:rFonts w:ascii="Arial" w:hAnsi="Arial" w:cs="Arial"/>
              <w:color w:val="000000"/>
            </w:rPr>
            <w:tag w:val="MENDELEY_CITATION_v3_eyJjaXRhdGlvbklEIjoiTUVOREVMRVlfQ0lUQVRJT05fZjNkYjAyZTktYmM0Ny00MTIzLThiN2ItMjNmMjYxNWVlMzc5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891430419"/>
            <w:placeholder>
              <w:docPart w:val="E6FC25D4C7AD4DBDBD52186025D35807"/>
            </w:placeholder>
          </w:sdtPr>
          <w:sdtEndPr/>
          <w:sdtContent>
            <w:tc>
              <w:tcPr>
                <w:tcW w:w="1273" w:type="dxa"/>
                <w:noWrap/>
                <w:hideMark/>
              </w:tcPr>
              <w:p w14:paraId="083F767A" w14:textId="3C40A362" w:rsidR="00304018" w:rsidRPr="00304018" w:rsidRDefault="003C6C9A" w:rsidP="00304018">
                <w:pPr>
                  <w:pStyle w:val="Body"/>
                  <w:spacing w:after="0"/>
                  <w:jc w:val="center"/>
                  <w:rPr>
                    <w:rFonts w:ascii="Arial" w:hAnsi="Arial" w:cs="Arial"/>
                  </w:rPr>
                </w:pPr>
                <w:r w:rsidRPr="003C6C9A">
                  <w:rPr>
                    <w:rFonts w:ascii="Arial" w:hAnsi="Arial" w:cs="Arial"/>
                    <w:color w:val="000000"/>
                  </w:rPr>
                  <w:t>(Islam et al., 2014)</w:t>
                </w:r>
              </w:p>
            </w:tc>
          </w:sdtContent>
        </w:sdt>
      </w:tr>
      <w:tr w:rsidR="00304018" w:rsidRPr="00304018" w14:paraId="0198C971" w14:textId="77777777" w:rsidTr="00304018">
        <w:trPr>
          <w:trHeight w:val="312"/>
        </w:trPr>
        <w:tc>
          <w:tcPr>
            <w:tcW w:w="640" w:type="dxa"/>
            <w:noWrap/>
            <w:hideMark/>
          </w:tcPr>
          <w:p w14:paraId="6BA62408" w14:textId="77777777" w:rsidR="00304018" w:rsidRPr="00304018" w:rsidRDefault="00304018" w:rsidP="00304018">
            <w:pPr>
              <w:pStyle w:val="Body"/>
              <w:spacing w:after="0"/>
              <w:jc w:val="center"/>
              <w:rPr>
                <w:rFonts w:ascii="Arial" w:hAnsi="Arial" w:cs="Arial"/>
              </w:rPr>
            </w:pPr>
            <w:r w:rsidRPr="00304018">
              <w:rPr>
                <w:rFonts w:ascii="Arial" w:hAnsi="Arial" w:cs="Arial"/>
              </w:rPr>
              <w:lastRenderedPageBreak/>
              <w:t>95</w:t>
            </w:r>
          </w:p>
        </w:tc>
        <w:tc>
          <w:tcPr>
            <w:tcW w:w="1749" w:type="dxa"/>
            <w:hideMark/>
          </w:tcPr>
          <w:p w14:paraId="5FC12D8E"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Butea </w:t>
            </w:r>
            <w:proofErr w:type="spellStart"/>
            <w:r w:rsidRPr="00304018">
              <w:rPr>
                <w:rFonts w:ascii="Arial" w:hAnsi="Arial" w:cs="Arial"/>
                <w:i/>
                <w:iCs/>
              </w:rPr>
              <w:t>monosperma</w:t>
            </w:r>
            <w:proofErr w:type="spellEnd"/>
            <w:r w:rsidRPr="00304018">
              <w:rPr>
                <w:rFonts w:ascii="Arial" w:hAnsi="Arial" w:cs="Arial"/>
                <w:i/>
                <w:iCs/>
              </w:rPr>
              <w:t xml:space="preserve"> </w:t>
            </w:r>
          </w:p>
        </w:tc>
        <w:tc>
          <w:tcPr>
            <w:tcW w:w="1706" w:type="dxa"/>
            <w:noWrap/>
            <w:hideMark/>
          </w:tcPr>
          <w:p w14:paraId="10FD9B19"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6C33C0E2" w14:textId="77777777" w:rsidR="00304018" w:rsidRPr="00304018" w:rsidRDefault="00304018" w:rsidP="00304018">
            <w:pPr>
              <w:pStyle w:val="Body"/>
              <w:spacing w:after="0"/>
              <w:rPr>
                <w:rFonts w:ascii="Arial" w:hAnsi="Arial" w:cs="Arial"/>
              </w:rPr>
            </w:pPr>
            <w:r w:rsidRPr="00304018">
              <w:rPr>
                <w:rFonts w:ascii="Arial" w:hAnsi="Arial" w:cs="Arial"/>
              </w:rPr>
              <w:t>Palash</w:t>
            </w:r>
          </w:p>
        </w:tc>
        <w:tc>
          <w:tcPr>
            <w:tcW w:w="1375" w:type="dxa"/>
            <w:noWrap/>
            <w:hideMark/>
          </w:tcPr>
          <w:p w14:paraId="187B7DCA" w14:textId="77777777" w:rsidR="00304018" w:rsidRPr="00304018" w:rsidRDefault="00304018" w:rsidP="00304018">
            <w:pPr>
              <w:pStyle w:val="Body"/>
              <w:spacing w:after="0"/>
              <w:rPr>
                <w:rFonts w:ascii="Arial" w:hAnsi="Arial" w:cs="Arial"/>
              </w:rPr>
            </w:pPr>
            <w:r w:rsidRPr="00304018">
              <w:rPr>
                <w:rFonts w:ascii="Arial" w:hAnsi="Arial" w:cs="Arial"/>
              </w:rPr>
              <w:t>Leaves paste</w:t>
            </w:r>
          </w:p>
        </w:tc>
        <w:sdt>
          <w:sdtPr>
            <w:rPr>
              <w:rFonts w:ascii="Arial" w:hAnsi="Arial" w:cs="Arial"/>
              <w:color w:val="000000"/>
            </w:rPr>
            <w:tag w:val="MENDELEY_CITATION_v3_eyJjaXRhdGlvbklEIjoiTUVOREVMRVlfQ0lUQVRJT05fN2M2MjNlMTUtNDM3Zi00MGYyLTg4ODgtZGQ5NTBhODYyMTc2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1015413221"/>
            <w:placeholder>
              <w:docPart w:val="E6FC25D4C7AD4DBDBD52186025D35807"/>
            </w:placeholder>
          </w:sdtPr>
          <w:sdtEndPr/>
          <w:sdtContent>
            <w:tc>
              <w:tcPr>
                <w:tcW w:w="1273" w:type="dxa"/>
                <w:noWrap/>
                <w:hideMark/>
              </w:tcPr>
              <w:p w14:paraId="54956036" w14:textId="32C8B5DA" w:rsidR="00304018" w:rsidRPr="00304018" w:rsidRDefault="003C6C9A" w:rsidP="00304018">
                <w:pPr>
                  <w:pStyle w:val="Body"/>
                  <w:spacing w:after="0"/>
                  <w:jc w:val="center"/>
                  <w:rPr>
                    <w:rFonts w:ascii="Arial" w:hAnsi="Arial" w:cs="Arial"/>
                  </w:rPr>
                </w:pPr>
                <w:r w:rsidRPr="003C6C9A">
                  <w:rPr>
                    <w:rFonts w:ascii="Arial" w:hAnsi="Arial" w:cs="Arial"/>
                    <w:color w:val="000000"/>
                  </w:rPr>
                  <w:t>(Islam et al., 2014)</w:t>
                </w:r>
              </w:p>
            </w:tc>
          </w:sdtContent>
        </w:sdt>
      </w:tr>
      <w:tr w:rsidR="00304018" w:rsidRPr="00304018" w14:paraId="345772D9" w14:textId="77777777" w:rsidTr="00304018">
        <w:trPr>
          <w:trHeight w:val="624"/>
        </w:trPr>
        <w:tc>
          <w:tcPr>
            <w:tcW w:w="640" w:type="dxa"/>
            <w:noWrap/>
            <w:hideMark/>
          </w:tcPr>
          <w:p w14:paraId="5D74B503" w14:textId="77777777" w:rsidR="00304018" w:rsidRPr="00304018" w:rsidRDefault="00304018" w:rsidP="00304018">
            <w:pPr>
              <w:pStyle w:val="Body"/>
              <w:spacing w:after="0"/>
              <w:jc w:val="center"/>
              <w:rPr>
                <w:rFonts w:ascii="Arial" w:hAnsi="Arial" w:cs="Arial"/>
              </w:rPr>
            </w:pPr>
            <w:r w:rsidRPr="00304018">
              <w:rPr>
                <w:rFonts w:ascii="Arial" w:hAnsi="Arial" w:cs="Arial"/>
              </w:rPr>
              <w:t>96</w:t>
            </w:r>
          </w:p>
        </w:tc>
        <w:tc>
          <w:tcPr>
            <w:tcW w:w="1749" w:type="dxa"/>
            <w:noWrap/>
            <w:hideMark/>
          </w:tcPr>
          <w:p w14:paraId="61512070"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Carica papaya </w:t>
            </w:r>
          </w:p>
        </w:tc>
        <w:tc>
          <w:tcPr>
            <w:tcW w:w="1706" w:type="dxa"/>
            <w:noWrap/>
            <w:hideMark/>
          </w:tcPr>
          <w:p w14:paraId="005640A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Caricaceae</w:t>
            </w:r>
            <w:proofErr w:type="spellEnd"/>
          </w:p>
        </w:tc>
        <w:tc>
          <w:tcPr>
            <w:tcW w:w="1455" w:type="dxa"/>
            <w:hideMark/>
          </w:tcPr>
          <w:p w14:paraId="07FB29F4"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Madhupha</w:t>
            </w:r>
            <w:proofErr w:type="spellEnd"/>
            <w:r w:rsidRPr="00304018">
              <w:rPr>
                <w:rFonts w:ascii="Arial" w:hAnsi="Arial" w:cs="Arial"/>
              </w:rPr>
              <w:t>,</w:t>
            </w:r>
            <w:r w:rsidRPr="00304018">
              <w:rPr>
                <w:rFonts w:ascii="Arial" w:hAnsi="Arial" w:cs="Arial"/>
              </w:rPr>
              <w:br/>
              <w:t>Pepe</w:t>
            </w:r>
          </w:p>
        </w:tc>
        <w:tc>
          <w:tcPr>
            <w:tcW w:w="1375" w:type="dxa"/>
            <w:noWrap/>
            <w:hideMark/>
          </w:tcPr>
          <w:p w14:paraId="49851C9B" w14:textId="77777777" w:rsidR="00304018" w:rsidRPr="00304018" w:rsidRDefault="00304018" w:rsidP="00304018">
            <w:pPr>
              <w:pStyle w:val="Body"/>
              <w:spacing w:after="0"/>
              <w:rPr>
                <w:rFonts w:ascii="Arial" w:hAnsi="Arial" w:cs="Arial"/>
              </w:rPr>
            </w:pPr>
            <w:r w:rsidRPr="00304018">
              <w:rPr>
                <w:rFonts w:ascii="Arial" w:hAnsi="Arial" w:cs="Arial"/>
              </w:rPr>
              <w:t>Leaves paste</w:t>
            </w:r>
          </w:p>
        </w:tc>
        <w:sdt>
          <w:sdtPr>
            <w:rPr>
              <w:rFonts w:ascii="Arial" w:hAnsi="Arial" w:cs="Arial"/>
              <w:color w:val="000000"/>
            </w:rPr>
            <w:tag w:val="MENDELEY_CITATION_v3_eyJjaXRhdGlvbklEIjoiTUVOREVMRVlfQ0lUQVRJT05fZDVjMmI2Y2UtNmZkOC00MmE5LTg2NDItMzM3NTc1Y2Q4NzZm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1470811411"/>
            <w:placeholder>
              <w:docPart w:val="E6FC25D4C7AD4DBDBD52186025D35807"/>
            </w:placeholder>
          </w:sdtPr>
          <w:sdtEndPr/>
          <w:sdtContent>
            <w:tc>
              <w:tcPr>
                <w:tcW w:w="1273" w:type="dxa"/>
                <w:noWrap/>
                <w:hideMark/>
              </w:tcPr>
              <w:p w14:paraId="12A7398C" w14:textId="6F7AF692" w:rsidR="00304018" w:rsidRPr="00304018" w:rsidRDefault="003C6C9A" w:rsidP="00304018">
                <w:pPr>
                  <w:pStyle w:val="Body"/>
                  <w:spacing w:after="0"/>
                  <w:jc w:val="center"/>
                  <w:rPr>
                    <w:rFonts w:ascii="Arial" w:hAnsi="Arial" w:cs="Arial"/>
                  </w:rPr>
                </w:pPr>
                <w:r w:rsidRPr="003C6C9A">
                  <w:rPr>
                    <w:rFonts w:ascii="Arial" w:hAnsi="Arial" w:cs="Arial"/>
                    <w:color w:val="000000"/>
                  </w:rPr>
                  <w:t>(Islam et al., 2014)</w:t>
                </w:r>
              </w:p>
            </w:tc>
          </w:sdtContent>
        </w:sdt>
      </w:tr>
      <w:tr w:rsidR="00304018" w:rsidRPr="00304018" w14:paraId="3F6FB08B" w14:textId="77777777" w:rsidTr="00304018">
        <w:trPr>
          <w:trHeight w:val="624"/>
        </w:trPr>
        <w:tc>
          <w:tcPr>
            <w:tcW w:w="640" w:type="dxa"/>
            <w:noWrap/>
            <w:hideMark/>
          </w:tcPr>
          <w:p w14:paraId="19DDB125" w14:textId="77777777" w:rsidR="00304018" w:rsidRPr="00304018" w:rsidRDefault="00304018" w:rsidP="00304018">
            <w:pPr>
              <w:pStyle w:val="Body"/>
              <w:spacing w:after="0"/>
              <w:jc w:val="center"/>
              <w:rPr>
                <w:rFonts w:ascii="Arial" w:hAnsi="Arial" w:cs="Arial"/>
              </w:rPr>
            </w:pPr>
            <w:r w:rsidRPr="00304018">
              <w:rPr>
                <w:rFonts w:ascii="Arial" w:hAnsi="Arial" w:cs="Arial"/>
              </w:rPr>
              <w:t>97</w:t>
            </w:r>
          </w:p>
        </w:tc>
        <w:tc>
          <w:tcPr>
            <w:tcW w:w="1749" w:type="dxa"/>
            <w:hideMark/>
          </w:tcPr>
          <w:p w14:paraId="68E1A8C3"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Hemidesmus</w:t>
            </w:r>
            <w:proofErr w:type="spellEnd"/>
            <w:r w:rsidRPr="00304018">
              <w:rPr>
                <w:rFonts w:ascii="Arial" w:hAnsi="Arial" w:cs="Arial"/>
                <w:i/>
                <w:iCs/>
              </w:rPr>
              <w:t xml:space="preserve"> indicus </w:t>
            </w:r>
          </w:p>
        </w:tc>
        <w:tc>
          <w:tcPr>
            <w:tcW w:w="1706" w:type="dxa"/>
            <w:noWrap/>
            <w:hideMark/>
          </w:tcPr>
          <w:p w14:paraId="34143641" w14:textId="77777777" w:rsidR="00304018" w:rsidRPr="00304018" w:rsidRDefault="00304018" w:rsidP="00304018">
            <w:pPr>
              <w:pStyle w:val="Body"/>
              <w:spacing w:after="0"/>
              <w:rPr>
                <w:rFonts w:ascii="Arial" w:hAnsi="Arial" w:cs="Arial"/>
              </w:rPr>
            </w:pPr>
            <w:r w:rsidRPr="00304018">
              <w:rPr>
                <w:rFonts w:ascii="Arial" w:hAnsi="Arial" w:cs="Arial"/>
              </w:rPr>
              <w:t>Asclepiadaceae</w:t>
            </w:r>
          </w:p>
        </w:tc>
        <w:tc>
          <w:tcPr>
            <w:tcW w:w="1455" w:type="dxa"/>
            <w:noWrap/>
            <w:hideMark/>
          </w:tcPr>
          <w:p w14:paraId="0672274B"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Anantamul</w:t>
            </w:r>
            <w:proofErr w:type="spellEnd"/>
          </w:p>
        </w:tc>
        <w:tc>
          <w:tcPr>
            <w:tcW w:w="1375" w:type="dxa"/>
            <w:noWrap/>
            <w:hideMark/>
          </w:tcPr>
          <w:p w14:paraId="645A2D41" w14:textId="77777777" w:rsidR="00304018" w:rsidRPr="00304018" w:rsidRDefault="00304018" w:rsidP="00304018">
            <w:pPr>
              <w:pStyle w:val="Body"/>
              <w:spacing w:after="0"/>
              <w:rPr>
                <w:rFonts w:ascii="Arial" w:hAnsi="Arial" w:cs="Arial"/>
              </w:rPr>
            </w:pPr>
            <w:r w:rsidRPr="00304018">
              <w:rPr>
                <w:rFonts w:ascii="Arial" w:hAnsi="Arial" w:cs="Arial"/>
              </w:rPr>
              <w:t>Bark paste</w:t>
            </w:r>
          </w:p>
        </w:tc>
        <w:sdt>
          <w:sdtPr>
            <w:rPr>
              <w:rFonts w:ascii="Arial" w:hAnsi="Arial" w:cs="Arial"/>
              <w:color w:val="000000"/>
            </w:rPr>
            <w:tag w:val="MENDELEY_CITATION_v3_eyJjaXRhdGlvbklEIjoiTUVOREVMRVlfQ0lUQVRJT05fZjBiNjQyM2UtYjkxOC00MWYwLTk4ZTMtOWY3OWI5NmZlOTMw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1887842319"/>
            <w:placeholder>
              <w:docPart w:val="E6FC25D4C7AD4DBDBD52186025D35807"/>
            </w:placeholder>
          </w:sdtPr>
          <w:sdtEndPr/>
          <w:sdtContent>
            <w:tc>
              <w:tcPr>
                <w:tcW w:w="1273" w:type="dxa"/>
                <w:noWrap/>
                <w:hideMark/>
              </w:tcPr>
              <w:p w14:paraId="7286FB9D" w14:textId="57E5EEA1" w:rsidR="00304018" w:rsidRPr="00304018" w:rsidRDefault="003C6C9A" w:rsidP="00304018">
                <w:pPr>
                  <w:pStyle w:val="Body"/>
                  <w:spacing w:after="0"/>
                  <w:jc w:val="center"/>
                  <w:rPr>
                    <w:rFonts w:ascii="Arial" w:hAnsi="Arial" w:cs="Arial"/>
                  </w:rPr>
                </w:pPr>
                <w:r w:rsidRPr="003C6C9A">
                  <w:rPr>
                    <w:rFonts w:ascii="Arial" w:hAnsi="Arial" w:cs="Arial"/>
                    <w:color w:val="000000"/>
                  </w:rPr>
                  <w:t>(Islam et al., 2014)</w:t>
                </w:r>
              </w:p>
            </w:tc>
          </w:sdtContent>
        </w:sdt>
      </w:tr>
      <w:tr w:rsidR="00304018" w:rsidRPr="00304018" w14:paraId="1D445D69" w14:textId="77777777" w:rsidTr="00304018">
        <w:trPr>
          <w:trHeight w:val="624"/>
        </w:trPr>
        <w:tc>
          <w:tcPr>
            <w:tcW w:w="640" w:type="dxa"/>
            <w:noWrap/>
            <w:hideMark/>
          </w:tcPr>
          <w:p w14:paraId="3AD49DBD" w14:textId="77777777" w:rsidR="00304018" w:rsidRPr="00304018" w:rsidRDefault="00304018" w:rsidP="00304018">
            <w:pPr>
              <w:pStyle w:val="Body"/>
              <w:spacing w:after="0"/>
              <w:jc w:val="center"/>
              <w:rPr>
                <w:rFonts w:ascii="Arial" w:hAnsi="Arial" w:cs="Arial"/>
              </w:rPr>
            </w:pPr>
            <w:r w:rsidRPr="00304018">
              <w:rPr>
                <w:rFonts w:ascii="Arial" w:hAnsi="Arial" w:cs="Arial"/>
              </w:rPr>
              <w:t>98</w:t>
            </w:r>
          </w:p>
        </w:tc>
        <w:tc>
          <w:tcPr>
            <w:tcW w:w="1749" w:type="dxa"/>
            <w:hideMark/>
          </w:tcPr>
          <w:p w14:paraId="09B41BF4"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Hyptis</w:t>
            </w:r>
            <w:proofErr w:type="spellEnd"/>
            <w:r w:rsidRPr="00304018">
              <w:rPr>
                <w:rFonts w:ascii="Arial" w:hAnsi="Arial" w:cs="Arial"/>
                <w:i/>
                <w:iCs/>
              </w:rPr>
              <w:t xml:space="preserve"> </w:t>
            </w:r>
            <w:proofErr w:type="spellStart"/>
            <w:r w:rsidRPr="00304018">
              <w:rPr>
                <w:rFonts w:ascii="Arial" w:hAnsi="Arial" w:cs="Arial"/>
                <w:i/>
                <w:iCs/>
              </w:rPr>
              <w:t>suaveolens</w:t>
            </w:r>
            <w:proofErr w:type="spellEnd"/>
            <w:r w:rsidRPr="00304018">
              <w:rPr>
                <w:rFonts w:ascii="Arial" w:hAnsi="Arial" w:cs="Arial"/>
                <w:i/>
                <w:iCs/>
              </w:rPr>
              <w:t xml:space="preserve"> </w:t>
            </w:r>
          </w:p>
        </w:tc>
        <w:tc>
          <w:tcPr>
            <w:tcW w:w="1706" w:type="dxa"/>
            <w:noWrap/>
            <w:hideMark/>
          </w:tcPr>
          <w:p w14:paraId="5DA10D4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Lamiaceae</w:t>
            </w:r>
            <w:proofErr w:type="spellEnd"/>
          </w:p>
        </w:tc>
        <w:tc>
          <w:tcPr>
            <w:tcW w:w="1455" w:type="dxa"/>
            <w:hideMark/>
          </w:tcPr>
          <w:p w14:paraId="068701A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Tokma</w:t>
            </w:r>
            <w:proofErr w:type="spellEnd"/>
            <w:r w:rsidRPr="00304018">
              <w:rPr>
                <w:rFonts w:ascii="Arial" w:hAnsi="Arial" w:cs="Arial"/>
              </w:rPr>
              <w:t>,</w:t>
            </w:r>
            <w:r w:rsidRPr="00304018">
              <w:rPr>
                <w:rFonts w:ascii="Arial" w:hAnsi="Arial" w:cs="Arial"/>
              </w:rPr>
              <w:br/>
            </w:r>
            <w:proofErr w:type="spellStart"/>
            <w:r w:rsidRPr="00304018">
              <w:rPr>
                <w:rFonts w:ascii="Arial" w:hAnsi="Arial" w:cs="Arial"/>
              </w:rPr>
              <w:t>Bilati</w:t>
            </w:r>
            <w:proofErr w:type="spellEnd"/>
            <w:r w:rsidRPr="00304018">
              <w:rPr>
                <w:rFonts w:ascii="Arial" w:hAnsi="Arial" w:cs="Arial"/>
              </w:rPr>
              <w:t xml:space="preserve"> </w:t>
            </w:r>
            <w:proofErr w:type="spellStart"/>
            <w:r w:rsidRPr="00304018">
              <w:rPr>
                <w:rFonts w:ascii="Arial" w:hAnsi="Arial" w:cs="Arial"/>
              </w:rPr>
              <w:t>tulsi</w:t>
            </w:r>
            <w:proofErr w:type="spellEnd"/>
          </w:p>
        </w:tc>
        <w:tc>
          <w:tcPr>
            <w:tcW w:w="1375" w:type="dxa"/>
            <w:noWrap/>
            <w:hideMark/>
          </w:tcPr>
          <w:p w14:paraId="045771F6"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NmEzMWQ5NWItNWEyNS00ZTRhLTg2ZDktOGU1YjdkY2Q2ZDgz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382802835"/>
            <w:placeholder>
              <w:docPart w:val="E6FC25D4C7AD4DBDBD52186025D35807"/>
            </w:placeholder>
          </w:sdtPr>
          <w:sdtEndPr/>
          <w:sdtContent>
            <w:tc>
              <w:tcPr>
                <w:tcW w:w="1273" w:type="dxa"/>
                <w:noWrap/>
                <w:hideMark/>
              </w:tcPr>
              <w:p w14:paraId="29BB9B5F" w14:textId="46686901" w:rsidR="00304018" w:rsidRPr="00304018" w:rsidRDefault="003C6C9A" w:rsidP="00304018">
                <w:pPr>
                  <w:pStyle w:val="Body"/>
                  <w:spacing w:after="0"/>
                  <w:jc w:val="center"/>
                  <w:rPr>
                    <w:rFonts w:ascii="Arial" w:hAnsi="Arial" w:cs="Arial"/>
                  </w:rPr>
                </w:pPr>
                <w:r w:rsidRPr="003C6C9A">
                  <w:rPr>
                    <w:rFonts w:ascii="Arial" w:hAnsi="Arial" w:cs="Arial"/>
                    <w:color w:val="000000"/>
                  </w:rPr>
                  <w:t>(Islam et al., 2014)</w:t>
                </w:r>
              </w:p>
            </w:tc>
          </w:sdtContent>
        </w:sdt>
      </w:tr>
      <w:tr w:rsidR="00304018" w:rsidRPr="00304018" w14:paraId="5E55AA03" w14:textId="77777777" w:rsidTr="00304018">
        <w:trPr>
          <w:trHeight w:val="312"/>
        </w:trPr>
        <w:tc>
          <w:tcPr>
            <w:tcW w:w="640" w:type="dxa"/>
            <w:noWrap/>
            <w:hideMark/>
          </w:tcPr>
          <w:p w14:paraId="62C04D13" w14:textId="77777777" w:rsidR="00304018" w:rsidRPr="00304018" w:rsidRDefault="00304018" w:rsidP="00304018">
            <w:pPr>
              <w:pStyle w:val="Body"/>
              <w:spacing w:after="0"/>
              <w:jc w:val="center"/>
              <w:rPr>
                <w:rFonts w:ascii="Arial" w:hAnsi="Arial" w:cs="Arial"/>
              </w:rPr>
            </w:pPr>
            <w:r w:rsidRPr="00304018">
              <w:rPr>
                <w:rFonts w:ascii="Arial" w:hAnsi="Arial" w:cs="Arial"/>
              </w:rPr>
              <w:t>99</w:t>
            </w:r>
          </w:p>
        </w:tc>
        <w:tc>
          <w:tcPr>
            <w:tcW w:w="1749" w:type="dxa"/>
            <w:noWrap/>
            <w:hideMark/>
          </w:tcPr>
          <w:p w14:paraId="0659BA22"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Madhuca</w:t>
            </w:r>
            <w:proofErr w:type="spellEnd"/>
            <w:r w:rsidRPr="00304018">
              <w:rPr>
                <w:rFonts w:ascii="Arial" w:hAnsi="Arial" w:cs="Arial"/>
                <w:i/>
                <w:iCs/>
              </w:rPr>
              <w:t xml:space="preserve"> </w:t>
            </w:r>
            <w:proofErr w:type="spellStart"/>
            <w:r w:rsidRPr="00304018">
              <w:rPr>
                <w:rFonts w:ascii="Arial" w:hAnsi="Arial" w:cs="Arial"/>
                <w:i/>
                <w:iCs/>
              </w:rPr>
              <w:t>indica</w:t>
            </w:r>
            <w:proofErr w:type="spellEnd"/>
            <w:r w:rsidRPr="00304018">
              <w:rPr>
                <w:rFonts w:ascii="Arial" w:hAnsi="Arial" w:cs="Arial"/>
                <w:i/>
                <w:iCs/>
              </w:rPr>
              <w:t xml:space="preserve"> </w:t>
            </w:r>
          </w:p>
        </w:tc>
        <w:tc>
          <w:tcPr>
            <w:tcW w:w="1706" w:type="dxa"/>
            <w:noWrap/>
            <w:hideMark/>
          </w:tcPr>
          <w:p w14:paraId="3B4650D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Sapotaceae</w:t>
            </w:r>
            <w:proofErr w:type="spellEnd"/>
          </w:p>
        </w:tc>
        <w:tc>
          <w:tcPr>
            <w:tcW w:w="1455" w:type="dxa"/>
            <w:noWrap/>
            <w:hideMark/>
          </w:tcPr>
          <w:p w14:paraId="13991610" w14:textId="77777777" w:rsidR="00304018" w:rsidRPr="00304018" w:rsidRDefault="00304018" w:rsidP="00304018">
            <w:pPr>
              <w:pStyle w:val="Body"/>
              <w:spacing w:after="0"/>
              <w:rPr>
                <w:rFonts w:ascii="Arial" w:hAnsi="Arial" w:cs="Arial"/>
              </w:rPr>
            </w:pPr>
            <w:r w:rsidRPr="00304018">
              <w:rPr>
                <w:rFonts w:ascii="Arial" w:hAnsi="Arial" w:cs="Arial"/>
              </w:rPr>
              <w:t>Mahua</w:t>
            </w:r>
          </w:p>
        </w:tc>
        <w:tc>
          <w:tcPr>
            <w:tcW w:w="1375" w:type="dxa"/>
            <w:noWrap/>
            <w:hideMark/>
          </w:tcPr>
          <w:p w14:paraId="72F02D3D" w14:textId="77777777" w:rsidR="00304018" w:rsidRPr="00304018" w:rsidRDefault="00304018" w:rsidP="00304018">
            <w:pPr>
              <w:pStyle w:val="Body"/>
              <w:spacing w:after="0"/>
              <w:rPr>
                <w:rFonts w:ascii="Arial" w:hAnsi="Arial" w:cs="Arial"/>
              </w:rPr>
            </w:pPr>
            <w:r w:rsidRPr="00304018">
              <w:rPr>
                <w:rFonts w:ascii="Arial" w:hAnsi="Arial" w:cs="Arial"/>
              </w:rPr>
              <w:t>Leaves paste</w:t>
            </w:r>
          </w:p>
        </w:tc>
        <w:sdt>
          <w:sdtPr>
            <w:rPr>
              <w:rFonts w:ascii="Arial" w:hAnsi="Arial" w:cs="Arial"/>
              <w:color w:val="000000"/>
            </w:rPr>
            <w:tag w:val="MENDELEY_CITATION_v3_eyJjaXRhdGlvbklEIjoiTUVOREVMRVlfQ0lUQVRJT05fZDJhNzJlYjgtOTcyNi00YWY3LTg0NWQtNDk2OWEyMmIyYWZi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833373019"/>
            <w:placeholder>
              <w:docPart w:val="E6FC25D4C7AD4DBDBD52186025D35807"/>
            </w:placeholder>
          </w:sdtPr>
          <w:sdtEndPr/>
          <w:sdtContent>
            <w:tc>
              <w:tcPr>
                <w:tcW w:w="1273" w:type="dxa"/>
                <w:noWrap/>
                <w:hideMark/>
              </w:tcPr>
              <w:p w14:paraId="03047DAB" w14:textId="7C30BF3B" w:rsidR="00304018" w:rsidRPr="00304018" w:rsidRDefault="003C6C9A" w:rsidP="00304018">
                <w:pPr>
                  <w:pStyle w:val="Body"/>
                  <w:spacing w:after="0"/>
                  <w:jc w:val="center"/>
                  <w:rPr>
                    <w:rFonts w:ascii="Arial" w:hAnsi="Arial" w:cs="Arial"/>
                  </w:rPr>
                </w:pPr>
                <w:r w:rsidRPr="003C6C9A">
                  <w:rPr>
                    <w:rFonts w:ascii="Arial" w:hAnsi="Arial" w:cs="Arial"/>
                    <w:color w:val="000000"/>
                  </w:rPr>
                  <w:t>(Islam et al., 2014)</w:t>
                </w:r>
              </w:p>
            </w:tc>
          </w:sdtContent>
        </w:sdt>
      </w:tr>
      <w:tr w:rsidR="00304018" w:rsidRPr="00304018" w14:paraId="751E944D" w14:textId="77777777" w:rsidTr="00304018">
        <w:trPr>
          <w:trHeight w:val="312"/>
        </w:trPr>
        <w:tc>
          <w:tcPr>
            <w:tcW w:w="640" w:type="dxa"/>
            <w:noWrap/>
            <w:hideMark/>
          </w:tcPr>
          <w:p w14:paraId="17682B55" w14:textId="77777777" w:rsidR="00304018" w:rsidRPr="00304018" w:rsidRDefault="00304018" w:rsidP="00304018">
            <w:pPr>
              <w:pStyle w:val="Body"/>
              <w:spacing w:after="0"/>
              <w:jc w:val="center"/>
              <w:rPr>
                <w:rFonts w:ascii="Arial" w:hAnsi="Arial" w:cs="Arial"/>
              </w:rPr>
            </w:pPr>
            <w:r w:rsidRPr="00304018">
              <w:rPr>
                <w:rFonts w:ascii="Arial" w:hAnsi="Arial" w:cs="Arial"/>
              </w:rPr>
              <w:t>100</w:t>
            </w:r>
          </w:p>
        </w:tc>
        <w:tc>
          <w:tcPr>
            <w:tcW w:w="1749" w:type="dxa"/>
            <w:noWrap/>
            <w:hideMark/>
          </w:tcPr>
          <w:p w14:paraId="12531820"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Mesua ferrea </w:t>
            </w:r>
          </w:p>
        </w:tc>
        <w:tc>
          <w:tcPr>
            <w:tcW w:w="1706" w:type="dxa"/>
            <w:noWrap/>
            <w:hideMark/>
          </w:tcPr>
          <w:p w14:paraId="18D1389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Clusiaceae</w:t>
            </w:r>
            <w:proofErr w:type="spellEnd"/>
          </w:p>
        </w:tc>
        <w:tc>
          <w:tcPr>
            <w:tcW w:w="1455" w:type="dxa"/>
            <w:noWrap/>
            <w:hideMark/>
          </w:tcPr>
          <w:p w14:paraId="2D752F88" w14:textId="77777777" w:rsidR="00304018" w:rsidRPr="00304018" w:rsidRDefault="00304018" w:rsidP="00304018">
            <w:pPr>
              <w:pStyle w:val="Body"/>
              <w:spacing w:after="0"/>
              <w:rPr>
                <w:rFonts w:ascii="Arial" w:hAnsi="Arial" w:cs="Arial"/>
              </w:rPr>
            </w:pPr>
            <w:r w:rsidRPr="00304018">
              <w:rPr>
                <w:rFonts w:ascii="Arial" w:hAnsi="Arial" w:cs="Arial"/>
              </w:rPr>
              <w:t>Nageshwar</w:t>
            </w:r>
          </w:p>
        </w:tc>
        <w:tc>
          <w:tcPr>
            <w:tcW w:w="1375" w:type="dxa"/>
            <w:noWrap/>
            <w:hideMark/>
          </w:tcPr>
          <w:p w14:paraId="03AD481B" w14:textId="77777777" w:rsidR="00304018" w:rsidRPr="00304018" w:rsidRDefault="00304018" w:rsidP="00304018">
            <w:pPr>
              <w:pStyle w:val="Body"/>
              <w:spacing w:after="0"/>
              <w:rPr>
                <w:rFonts w:ascii="Arial" w:hAnsi="Arial" w:cs="Arial"/>
              </w:rPr>
            </w:pPr>
            <w:r w:rsidRPr="00304018">
              <w:rPr>
                <w:rFonts w:ascii="Arial" w:hAnsi="Arial" w:cs="Arial"/>
              </w:rPr>
              <w:t>Seed oil</w:t>
            </w:r>
          </w:p>
        </w:tc>
        <w:sdt>
          <w:sdtPr>
            <w:rPr>
              <w:rFonts w:ascii="Arial" w:hAnsi="Arial" w:cs="Arial"/>
              <w:color w:val="000000"/>
            </w:rPr>
            <w:tag w:val="MENDELEY_CITATION_v3_eyJjaXRhdGlvbklEIjoiTUVOREVMRVlfQ0lUQVRJT05fYzkyYzUwMzctMDA5My00YjdjLTg3MzAtYTdmOTlhYmZlZjgx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1922066674"/>
            <w:placeholder>
              <w:docPart w:val="E6FC25D4C7AD4DBDBD52186025D35807"/>
            </w:placeholder>
          </w:sdtPr>
          <w:sdtEndPr/>
          <w:sdtContent>
            <w:tc>
              <w:tcPr>
                <w:tcW w:w="1273" w:type="dxa"/>
                <w:noWrap/>
                <w:hideMark/>
              </w:tcPr>
              <w:p w14:paraId="29B3E32A" w14:textId="4F0ECFF9" w:rsidR="00304018" w:rsidRPr="00304018" w:rsidRDefault="003C6C9A" w:rsidP="00304018">
                <w:pPr>
                  <w:pStyle w:val="Body"/>
                  <w:spacing w:after="0"/>
                  <w:jc w:val="center"/>
                  <w:rPr>
                    <w:rFonts w:ascii="Arial" w:hAnsi="Arial" w:cs="Arial"/>
                  </w:rPr>
                </w:pPr>
                <w:r w:rsidRPr="003C6C9A">
                  <w:rPr>
                    <w:rFonts w:ascii="Arial" w:hAnsi="Arial" w:cs="Arial"/>
                    <w:color w:val="000000"/>
                  </w:rPr>
                  <w:t>(Islam et al., 2014)</w:t>
                </w:r>
              </w:p>
            </w:tc>
          </w:sdtContent>
        </w:sdt>
      </w:tr>
      <w:tr w:rsidR="00304018" w:rsidRPr="00304018" w14:paraId="078CF845" w14:textId="77777777" w:rsidTr="00304018">
        <w:trPr>
          <w:trHeight w:val="624"/>
        </w:trPr>
        <w:tc>
          <w:tcPr>
            <w:tcW w:w="640" w:type="dxa"/>
            <w:noWrap/>
            <w:hideMark/>
          </w:tcPr>
          <w:p w14:paraId="312C4A34" w14:textId="77777777" w:rsidR="00304018" w:rsidRPr="00304018" w:rsidRDefault="00304018" w:rsidP="00304018">
            <w:pPr>
              <w:pStyle w:val="Body"/>
              <w:spacing w:after="0"/>
              <w:jc w:val="center"/>
              <w:rPr>
                <w:rFonts w:ascii="Arial" w:hAnsi="Arial" w:cs="Arial"/>
              </w:rPr>
            </w:pPr>
            <w:r w:rsidRPr="00304018">
              <w:rPr>
                <w:rFonts w:ascii="Arial" w:hAnsi="Arial" w:cs="Arial"/>
              </w:rPr>
              <w:t>101</w:t>
            </w:r>
          </w:p>
        </w:tc>
        <w:tc>
          <w:tcPr>
            <w:tcW w:w="1749" w:type="dxa"/>
            <w:hideMark/>
          </w:tcPr>
          <w:p w14:paraId="0B278D07"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Polygonum </w:t>
            </w:r>
            <w:proofErr w:type="spellStart"/>
            <w:r w:rsidRPr="00304018">
              <w:rPr>
                <w:rFonts w:ascii="Arial" w:hAnsi="Arial" w:cs="Arial"/>
                <w:i/>
                <w:iCs/>
              </w:rPr>
              <w:t>tomentosum</w:t>
            </w:r>
            <w:proofErr w:type="spellEnd"/>
            <w:r w:rsidRPr="00304018">
              <w:rPr>
                <w:rFonts w:ascii="Arial" w:hAnsi="Arial" w:cs="Arial"/>
                <w:i/>
                <w:iCs/>
              </w:rPr>
              <w:t xml:space="preserve"> </w:t>
            </w:r>
          </w:p>
        </w:tc>
        <w:tc>
          <w:tcPr>
            <w:tcW w:w="1706" w:type="dxa"/>
            <w:noWrap/>
            <w:hideMark/>
          </w:tcPr>
          <w:p w14:paraId="0759FABF"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Polygonaceae</w:t>
            </w:r>
            <w:proofErr w:type="spellEnd"/>
          </w:p>
        </w:tc>
        <w:tc>
          <w:tcPr>
            <w:tcW w:w="1455" w:type="dxa"/>
            <w:noWrap/>
            <w:hideMark/>
          </w:tcPr>
          <w:p w14:paraId="21F52384" w14:textId="77777777" w:rsidR="00304018" w:rsidRPr="00304018" w:rsidRDefault="00304018" w:rsidP="00304018">
            <w:pPr>
              <w:pStyle w:val="Body"/>
              <w:spacing w:after="0"/>
              <w:rPr>
                <w:rFonts w:ascii="Arial" w:hAnsi="Arial" w:cs="Arial"/>
              </w:rPr>
            </w:pPr>
            <w:r w:rsidRPr="00304018">
              <w:rPr>
                <w:rFonts w:ascii="Arial" w:hAnsi="Arial" w:cs="Arial"/>
              </w:rPr>
              <w:t xml:space="preserve">Bis </w:t>
            </w:r>
            <w:proofErr w:type="spellStart"/>
            <w:r w:rsidRPr="00304018">
              <w:rPr>
                <w:rFonts w:ascii="Arial" w:hAnsi="Arial" w:cs="Arial"/>
              </w:rPr>
              <w:t>kathali</w:t>
            </w:r>
            <w:proofErr w:type="spellEnd"/>
          </w:p>
        </w:tc>
        <w:tc>
          <w:tcPr>
            <w:tcW w:w="1375" w:type="dxa"/>
            <w:noWrap/>
            <w:hideMark/>
          </w:tcPr>
          <w:p w14:paraId="54604649" w14:textId="77777777" w:rsidR="00304018" w:rsidRPr="00304018" w:rsidRDefault="00304018" w:rsidP="00304018">
            <w:pPr>
              <w:pStyle w:val="Body"/>
              <w:spacing w:after="0"/>
              <w:rPr>
                <w:rFonts w:ascii="Arial" w:hAnsi="Arial" w:cs="Arial"/>
              </w:rPr>
            </w:pPr>
            <w:r w:rsidRPr="00304018">
              <w:rPr>
                <w:rFonts w:ascii="Arial" w:hAnsi="Arial" w:cs="Arial"/>
              </w:rPr>
              <w:t>Decoction of leaves</w:t>
            </w:r>
          </w:p>
        </w:tc>
        <w:sdt>
          <w:sdtPr>
            <w:rPr>
              <w:rFonts w:ascii="Arial" w:hAnsi="Arial" w:cs="Arial"/>
              <w:color w:val="000000"/>
            </w:rPr>
            <w:tag w:val="MENDELEY_CITATION_v3_eyJjaXRhdGlvbklEIjoiTUVOREVMRVlfQ0lUQVRJT05fOGJlZDY1MWItZWM1Zi00MzM0LWExOTEtYTU2MGYxNDg3ZDBk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
            <w:id w:val="1574393266"/>
            <w:placeholder>
              <w:docPart w:val="E6FC25D4C7AD4DBDBD52186025D35807"/>
            </w:placeholder>
          </w:sdtPr>
          <w:sdtEndPr/>
          <w:sdtContent>
            <w:tc>
              <w:tcPr>
                <w:tcW w:w="1273" w:type="dxa"/>
                <w:noWrap/>
                <w:hideMark/>
              </w:tcPr>
              <w:p w14:paraId="0C75355D" w14:textId="1679DCC5" w:rsidR="00304018" w:rsidRPr="00304018" w:rsidRDefault="003C6C9A" w:rsidP="00304018">
                <w:pPr>
                  <w:pStyle w:val="Body"/>
                  <w:spacing w:after="0"/>
                  <w:jc w:val="center"/>
                  <w:rPr>
                    <w:rFonts w:ascii="Arial" w:hAnsi="Arial" w:cs="Arial"/>
                  </w:rPr>
                </w:pPr>
                <w:r w:rsidRPr="003C6C9A">
                  <w:rPr>
                    <w:rFonts w:ascii="Arial" w:hAnsi="Arial" w:cs="Arial"/>
                    <w:color w:val="000000"/>
                  </w:rPr>
                  <w:t>(Islam et al., 2014)</w:t>
                </w:r>
              </w:p>
            </w:tc>
          </w:sdtContent>
        </w:sdt>
      </w:tr>
      <w:tr w:rsidR="00304018" w:rsidRPr="00304018" w14:paraId="18C8EE60" w14:textId="77777777" w:rsidTr="00304018">
        <w:trPr>
          <w:trHeight w:val="312"/>
        </w:trPr>
        <w:tc>
          <w:tcPr>
            <w:tcW w:w="640" w:type="dxa"/>
            <w:noWrap/>
            <w:hideMark/>
          </w:tcPr>
          <w:p w14:paraId="461D2D7B" w14:textId="77777777" w:rsidR="00304018" w:rsidRPr="00304018" w:rsidRDefault="00304018" w:rsidP="00304018">
            <w:pPr>
              <w:pStyle w:val="Body"/>
              <w:spacing w:after="0"/>
              <w:jc w:val="center"/>
              <w:rPr>
                <w:rFonts w:ascii="Arial" w:hAnsi="Arial" w:cs="Arial"/>
              </w:rPr>
            </w:pPr>
            <w:r w:rsidRPr="00304018">
              <w:rPr>
                <w:rFonts w:ascii="Arial" w:hAnsi="Arial" w:cs="Arial"/>
              </w:rPr>
              <w:t>102</w:t>
            </w:r>
          </w:p>
        </w:tc>
        <w:tc>
          <w:tcPr>
            <w:tcW w:w="1749" w:type="dxa"/>
            <w:noWrap/>
            <w:hideMark/>
          </w:tcPr>
          <w:p w14:paraId="6866AD49" w14:textId="77777777" w:rsidR="00304018" w:rsidRPr="00304018" w:rsidRDefault="00304018" w:rsidP="00304018">
            <w:pPr>
              <w:pStyle w:val="Body"/>
              <w:spacing w:after="0"/>
              <w:rPr>
                <w:rFonts w:ascii="Arial" w:hAnsi="Arial" w:cs="Arial"/>
                <w:i/>
                <w:iCs/>
              </w:rPr>
            </w:pPr>
            <w:proofErr w:type="spellStart"/>
            <w:proofErr w:type="gramStart"/>
            <w:r w:rsidRPr="00304018">
              <w:rPr>
                <w:rFonts w:ascii="Arial" w:hAnsi="Arial" w:cs="Arial"/>
                <w:i/>
                <w:iCs/>
              </w:rPr>
              <w:t>Cuscuta</w:t>
            </w:r>
            <w:proofErr w:type="spellEnd"/>
            <w:r w:rsidRPr="00304018">
              <w:rPr>
                <w:rFonts w:ascii="Arial" w:hAnsi="Arial" w:cs="Arial"/>
                <w:i/>
                <w:iCs/>
              </w:rPr>
              <w:t xml:space="preserve">  </w:t>
            </w:r>
            <w:proofErr w:type="spellStart"/>
            <w:r w:rsidRPr="00304018">
              <w:rPr>
                <w:rFonts w:ascii="Arial" w:hAnsi="Arial" w:cs="Arial"/>
                <w:i/>
                <w:iCs/>
              </w:rPr>
              <w:t>lexa</w:t>
            </w:r>
            <w:proofErr w:type="spellEnd"/>
            <w:proofErr w:type="gramEnd"/>
            <w:r w:rsidRPr="00304018">
              <w:rPr>
                <w:rFonts w:ascii="Arial" w:hAnsi="Arial" w:cs="Arial"/>
                <w:i/>
                <w:iCs/>
              </w:rPr>
              <w:t xml:space="preserve"> </w:t>
            </w:r>
          </w:p>
        </w:tc>
        <w:tc>
          <w:tcPr>
            <w:tcW w:w="1706" w:type="dxa"/>
            <w:noWrap/>
            <w:hideMark/>
          </w:tcPr>
          <w:p w14:paraId="4612AF0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Cuscutaceae</w:t>
            </w:r>
            <w:proofErr w:type="spellEnd"/>
          </w:p>
        </w:tc>
        <w:tc>
          <w:tcPr>
            <w:tcW w:w="1455" w:type="dxa"/>
            <w:noWrap/>
            <w:hideMark/>
          </w:tcPr>
          <w:p w14:paraId="55D23DEB"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Shorno</w:t>
            </w:r>
            <w:proofErr w:type="spellEnd"/>
            <w:r w:rsidRPr="00304018">
              <w:rPr>
                <w:rFonts w:ascii="Arial" w:hAnsi="Arial" w:cs="Arial"/>
              </w:rPr>
              <w:t xml:space="preserve"> </w:t>
            </w:r>
            <w:proofErr w:type="spellStart"/>
            <w:r w:rsidRPr="00304018">
              <w:rPr>
                <w:rFonts w:ascii="Arial" w:hAnsi="Arial" w:cs="Arial"/>
              </w:rPr>
              <w:t>lota</w:t>
            </w:r>
            <w:proofErr w:type="spellEnd"/>
          </w:p>
        </w:tc>
        <w:tc>
          <w:tcPr>
            <w:tcW w:w="1375" w:type="dxa"/>
            <w:noWrap/>
            <w:hideMark/>
          </w:tcPr>
          <w:p w14:paraId="7D9E430C"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NjU2Y2M2ZmItY2FlMy00Y2Q2LWE3NDktYzA5MjBmY2Y5ZmVhIiwicHJvcGVydGllcyI6eyJub3RlSW5kZXgiOjB9LCJpc0VkaXRlZCI6ZmFsc2UsIm1hbnVhbE92ZXJyaWRlIjp7ImlzTWFudWFsbHlPdmVycmlkZGVuIjpmYWxzZSwiY2l0ZXByb2NUZXh0IjoiKFJhbmkgQmlzd2FzIGV0IGFsLiwgMjAxMSkiLCJtYW51YWxPdmVycmlkZVRleHQiOiIifSwiY2l0YXRpb25JdGVtcyI6W3siaWQiOiIwMDUwOGE4ZC0yMTIzLTMxY2EtOWI0OC0zNDM2NjgzODg2NTIiLCJpdGVtRGF0YSI6eyJ0eXBlIjoiYXJ0aWNsZS1qb3VybmFsIiwiaWQiOiIwMDUwOGE4ZC0yMTIzLTMxY2EtOWI0OC0zNDM2NjgzODg2NTIiLCJ0aXRsZSI6Ik1lZGljaW5hbCBQbGFudHMgVXNlZCBmb3IgUHJldmVudGl2ZSBNZWRpY2luYWwgUHVycG9zZXM6IGEgU3VydmV5IGluIE11a3RpcGFyYSBWaWxsYWdlLCBDaHVhZGFuZ2EgRGlzdHJpY3QsIEJhbmdsYWRlc2giLCJncm91cElkIjoiYmE1NjU0MTctY2JkZi0zOGQ2LTlmNTMtMDE2ZmUxYWY1MWI2IiwiYXV0aG9yIjpb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ktoYW4iLCJnaXZlbiI6IlRhbmlhIiwicGFyc2UtbmFtZXMiOmZhbHNlLCJkcm9wcGluZy1wYXJ0aWNsZSI6IiIsIm5vbi1kcm9wcGluZy1wYXJ0aWNsZSI6IiJ9LHsiZmFtaWx5IjoiU3dhcm5hIiwiZ2l2ZW4iOiJBdWRpdGkiLCJwYXJzZS1uYW1lcyI6ZmFsc2UsImRyb3BwaW5nLXBhcnRpY2xlIjoiIiwibm9uLWRyb3BwaW5nLXBhcnRpY2xlIjoiIn0seyJmYW1pbHkiOiJOaXBhIE1vbmFsaXNhIiwiZ2l2ZW4iOiJNaXJ6YSIsInBhcnNlLW5hbWVzIjpmYWxzZSwiZHJvcHBpbmctcGFydGljbGUiOiIiLCJub24tZHJvcHBpbmctcGFydGljbGUiOiIifSx7ImZhbWlseSI6IlNhbmFtIiwiZ2l2ZW4iOiJTaGVyZWphZCIsInBhcnNlLW5hbWVzIjpmYWxzZSwiZHJvcHBpbmctcGFydGljbGUiOiIiLCJub24tZHJvcHBpbmctcGFydGljbGUiOiIifSx7ImZhbWlseSI6Ik1hbGVrIiwiZ2l2ZW4iOiJJc2hpd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yNDctMjUxIiwiYWJzdHJhY3QiOiJCYW5nbGFkZXNoIGhhcyBvdmVyIDUsMDAwIGZsb3JhbCBzcGVjaWVzLCBhcHByb3hpbWF0ZWx5IGEgZmlmdGggb2Ygd2hpY2ggYXJlIGNvbnNpZGVyZWQgYXMgbWVkaWNpbmFsIHBsYW50cy4gU3VjaCBwbGFudHMgZm9ybSB0aGUgbWFqb3IgYmFzZSBvZiBmb3JtdWxhdGlvbnMgcHJlc2NyaWJlZCBieSBmb2xrIG1lZGljaW5hbCBwcmFjdGl0aW9uZXJzLCBvdGhlcndpc2Uga25vd24gYXMgS2F2aXJhamVzLCBmb3IgdHJlYXRtZW50IG9mIGRpdmVyc2UgYWlsbWVudHMuIEthdmlyYWplcyBhcmUgcHJlc2VudCBpbiBhbG1vc3QgZXZlcnkgdmlsbGFnZXMgb2YgdGhlIGFyb3VuZCA4NiwwMDAgdmlsbGFnZXMgb2YgdGhlIGNvdW50cnkgYW5kIHBsYXkgYSBtYWpvciByb2xlIGluIHByb3ZpZGluZyBwcmltYXJ5IGhlYWx0aCBjYXJlIHRvIHRoZSBydXJhbCByZXNpZGVudHMuIEluIG91ciB2YXJpb3VzIGV0aG5vbWVkaWNpbmFsIHN1cnZleXMsIHdlIG5vdGljZWQgdGhhdCBLYXZpcmFqZXMgcHJlc2NyaWJlIHBsYW50cyBmb3Igbm90IG9ubHkgY3VyYXRpdmUgYnV0IGFsc28gZm9yIHByZXZlbnRpdmUgcHVycG9zZXMuIFNpbmNlIHN1Y2ggcGxhbnRzIGNhbiBwbGF5IGEgbWFqb3Igcm9sZSBpbiBhdm9pZGFuY2Ugb2YgZGlzZWFzZXMgYW5kIHNvIHNhdmUgaGVhbHRoLWNhcmUgY29zdHMsIHRoZSBvYmplY3RpdmUgb2YgdGhlIHByZXNlbnQgc3VydmV5IHdhcyB0byBkb2N1bWVudCB0aGUgdmFyaW91cyBwbGFudHMgdGhhdCB3ZXJlIGFkdmlzZWQgYnkgdGhlIHByYWN0aWNpbmcgS2F2aXJhaiBvZiBNdWt0aXBhcmEgdmlsbGFnZSBpbiBDaHVhZGFuZ2EgZGlzdHJpY3Qgb2YgQmFuZ2xhZGVzaC4gQSB0b3RhbCBvZiAxMSBwbGFudHMgZGlzdHJpYnV0ZWQgaW50byAxMSBmYW1pbGllcyB3ZXJlIGZvdW5kIHRvIGJlIGFkdmlzZWQgYnkgdGhlIEthdmlyYWogdG8gdmlsbGFnZSByZXNpZGVudHMgdG8gYmUgdGFrZW4gYXQgZGlmZmVyZW50IHRpbWVzIG9mIHRoZSB5ZWFyIHRvd2FyZHMgcHJldmVudGlvbiBvZiBzZXZlcmFsIGNvbW1vbiBhaWxtZW50cy4gVGhlIHZhcmlvdXMgYWlsbWVudHMgYWdhaW5zdCB3aGljaCB0aGUgcGxhbnRzIHdlcmUgcHJlc2NyaWJlZCBpbmNsdWRlZCByZXNwaXJhdG9yeSB0cmFjdCBpbmZlY3Rpb25zIGxpa2UgY291Z2hzLCBjb2xkcyBhbmQgbXVjdXMsIHN5bmRyb21lcyBwcm9kdWNlZCBieSBleGNlc3NpdmUgZXhwb3N1cmUgdG8gc3VuJ3MgaGVhdCwgaGVtb3JyaG9pZHMsIHNraW4gZGlzb3JkZXJzLCBjaGlja2VuIHBveCwgYW5kIGZsYXR1bGVuY3kgb3IgYmxvYXRpbmcsIGkuZS4gZm9ybWF0aW9uIG9mIGV4Y2Vzc2l2ZSBnYXMgaW4gdGhlIHN0b21hY2guIEludGVydmlld3Mgd2l0aCB0aGUgcnVyYWwgaG91c2Vob2xkcyBvZiB0aGUgdmlsbGFnZSBpbmRpY2F0ZWQgdGhhdCB0aGUgcGxhbnRzIGRvIGdpdmUgcG9zaXRpdmUgZWZmZWN0cyBmb3Igd2hpY2ggdGhlIHBsYW50cyBhcmUgYWR2aXNlZCB0byBiZSB0YWtlbiwgaW5kaWNhdGluZyB0aGF0IHRoZXNlIHBsYW50cyBjYW4gZm9ybSBhcyBnb29kIHNvdXJjZXMgb2YgcHJldmVudGl2ZSBtZWRpY2luZS4gU2luY2UgcHJldmVudGlvbiBvZiBkaXNlYXNlIGlzIG11Y2ggbW9yZSBkZXNpcmFibGUgdGhhbiBvY2N1cnJlbmNlIG9mIGEgZGlzZWFzZSBmb2xsb3dlZCBieSBpdHMgY3VyZSwgdGhlIHBsYW50cyBtZXJpdCBjb25zaWRlcmFibGUgcG90ZW50aWFsIGZvciBzdHVkaWVzIHRvIGVzdGFibGlzaCB0aGVtIGFzIGZ1bmN0aW9uYWwgZm9vZHMuIiwiaXNzdWUiOiIyIiwidm9sdW1lIjoiNSIsImNvbnRhaW5lci10aXRsZS1zaG9ydCI6IiJ9LCJpc1RlbXBvcmFyeSI6ZmFsc2V9XX0="/>
            <w:id w:val="-838692500"/>
            <w:placeholder>
              <w:docPart w:val="E6FC25D4C7AD4DBDBD52186025D35807"/>
            </w:placeholder>
          </w:sdtPr>
          <w:sdtEndPr/>
          <w:sdtContent>
            <w:tc>
              <w:tcPr>
                <w:tcW w:w="1273" w:type="dxa"/>
                <w:noWrap/>
                <w:hideMark/>
              </w:tcPr>
              <w:p w14:paraId="3B7F2C07" w14:textId="680DD6BD" w:rsidR="00304018" w:rsidRPr="00304018" w:rsidRDefault="003C6C9A" w:rsidP="00304018">
                <w:pPr>
                  <w:pStyle w:val="Body"/>
                  <w:spacing w:after="0"/>
                  <w:jc w:val="center"/>
                  <w:rPr>
                    <w:rFonts w:ascii="Arial" w:hAnsi="Arial" w:cs="Arial"/>
                  </w:rPr>
                </w:pPr>
                <w:r w:rsidRPr="003C6C9A">
                  <w:rPr>
                    <w:rFonts w:ascii="Arial" w:hAnsi="Arial" w:cs="Arial"/>
                    <w:color w:val="000000"/>
                  </w:rPr>
                  <w:t>(Rani Biswas et al., 2011)</w:t>
                </w:r>
              </w:p>
            </w:tc>
          </w:sdtContent>
        </w:sdt>
      </w:tr>
      <w:tr w:rsidR="00304018" w:rsidRPr="00304018" w14:paraId="356D0DB2" w14:textId="77777777" w:rsidTr="00304018">
        <w:trPr>
          <w:trHeight w:val="312"/>
        </w:trPr>
        <w:tc>
          <w:tcPr>
            <w:tcW w:w="640" w:type="dxa"/>
            <w:noWrap/>
            <w:hideMark/>
          </w:tcPr>
          <w:p w14:paraId="6F6D8694" w14:textId="77777777" w:rsidR="00304018" w:rsidRPr="00304018" w:rsidRDefault="00304018" w:rsidP="00304018">
            <w:pPr>
              <w:pStyle w:val="Body"/>
              <w:spacing w:after="0"/>
              <w:jc w:val="center"/>
              <w:rPr>
                <w:rFonts w:ascii="Arial" w:hAnsi="Arial" w:cs="Arial"/>
              </w:rPr>
            </w:pPr>
            <w:r w:rsidRPr="00304018">
              <w:rPr>
                <w:rFonts w:ascii="Arial" w:hAnsi="Arial" w:cs="Arial"/>
              </w:rPr>
              <w:t>103</w:t>
            </w:r>
          </w:p>
        </w:tc>
        <w:tc>
          <w:tcPr>
            <w:tcW w:w="1749" w:type="dxa"/>
            <w:noWrap/>
            <w:hideMark/>
          </w:tcPr>
          <w:p w14:paraId="57D0D453"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Moringa oleifera </w:t>
            </w:r>
          </w:p>
        </w:tc>
        <w:tc>
          <w:tcPr>
            <w:tcW w:w="1706" w:type="dxa"/>
            <w:noWrap/>
            <w:hideMark/>
          </w:tcPr>
          <w:p w14:paraId="016E580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Moringaceae</w:t>
            </w:r>
            <w:proofErr w:type="spellEnd"/>
          </w:p>
        </w:tc>
        <w:tc>
          <w:tcPr>
            <w:tcW w:w="1455" w:type="dxa"/>
            <w:noWrap/>
            <w:hideMark/>
          </w:tcPr>
          <w:p w14:paraId="0134099F"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Sojina</w:t>
            </w:r>
            <w:proofErr w:type="spellEnd"/>
          </w:p>
        </w:tc>
        <w:tc>
          <w:tcPr>
            <w:tcW w:w="1375" w:type="dxa"/>
            <w:noWrap/>
            <w:hideMark/>
          </w:tcPr>
          <w:p w14:paraId="4461BCA7" w14:textId="77777777" w:rsidR="00304018" w:rsidRPr="00304018" w:rsidRDefault="00304018" w:rsidP="00304018">
            <w:pPr>
              <w:pStyle w:val="Body"/>
              <w:spacing w:after="0"/>
              <w:rPr>
                <w:rFonts w:ascii="Arial" w:hAnsi="Arial" w:cs="Arial"/>
              </w:rPr>
            </w:pPr>
            <w:r w:rsidRPr="00304018">
              <w:rPr>
                <w:rFonts w:ascii="Arial" w:hAnsi="Arial" w:cs="Arial"/>
              </w:rPr>
              <w:t>Leaves, fruits</w:t>
            </w:r>
          </w:p>
        </w:tc>
        <w:sdt>
          <w:sdtPr>
            <w:rPr>
              <w:rFonts w:ascii="Arial" w:hAnsi="Arial" w:cs="Arial"/>
              <w:color w:val="000000"/>
            </w:rPr>
            <w:tag w:val="MENDELEY_CITATION_v3_eyJjaXRhdGlvbklEIjoiTUVOREVMRVlfQ0lUQVRJT05fNzdkNzE3MmItNmMwNi00M2NhLTk2ZDMtMDk0NzY1NzIxMzhiIiwicHJvcGVydGllcyI6eyJub3RlSW5kZXgiOjB9LCJpc0VkaXRlZCI6ZmFsc2UsIm1hbnVhbE92ZXJyaWRlIjp7ImlzTWFudWFsbHlPdmVycmlkZGVuIjpmYWxzZSwiY2l0ZXByb2NUZXh0IjoiKFJhbmkgQmlzd2FzIGV0IGFsLiwgMjAxMSkiLCJtYW51YWxPdmVycmlkZVRleHQiOiIifSwiY2l0YXRpb25JdGVtcyI6W3siaWQiOiIwMDUwOGE4ZC0yMTIzLTMxY2EtOWI0OC0zNDM2NjgzODg2NTIiLCJpdGVtRGF0YSI6eyJ0eXBlIjoiYXJ0aWNsZS1qb3VybmFsIiwiaWQiOiIwMDUwOGE4ZC0yMTIzLTMxY2EtOWI0OC0zNDM2NjgzODg2NTIiLCJ0aXRsZSI6Ik1lZGljaW5hbCBQbGFudHMgVXNlZCBmb3IgUHJldmVudGl2ZSBNZWRpY2luYWwgUHVycG9zZXM6IGEgU3VydmV5IGluIE11a3RpcGFyYSBWaWxsYWdlLCBDaHVhZGFuZ2EgRGlzdHJpY3QsIEJhbmdsYWRlc2giLCJncm91cElkIjoiYmE1NjU0MTctY2JkZi0zOGQ2LTlmNTMtMDE2ZmUxYWY1MWI2IiwiYXV0aG9yIjpb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ktoYW4iLCJnaXZlbiI6IlRhbmlhIiwicGFyc2UtbmFtZXMiOmZhbHNlLCJkcm9wcGluZy1wYXJ0aWNsZSI6IiIsIm5vbi1kcm9wcGluZy1wYXJ0aWNsZSI6IiJ9LHsiZmFtaWx5IjoiU3dhcm5hIiwiZ2l2ZW4iOiJBdWRpdGkiLCJwYXJzZS1uYW1lcyI6ZmFsc2UsImRyb3BwaW5nLXBhcnRpY2xlIjoiIiwibm9uLWRyb3BwaW5nLXBhcnRpY2xlIjoiIn0seyJmYW1pbHkiOiJOaXBhIE1vbmFsaXNhIiwiZ2l2ZW4iOiJNaXJ6YSIsInBhcnNlLW5hbWVzIjpmYWxzZSwiZHJvcHBpbmctcGFydGljbGUiOiIiLCJub24tZHJvcHBpbmctcGFydGljbGUiOiIifSx7ImZhbWlseSI6IlNhbmFtIiwiZ2l2ZW4iOiJTaGVyZWphZCIsInBhcnNlLW5hbWVzIjpmYWxzZSwiZHJvcHBpbmctcGFydGljbGUiOiIiLCJub24tZHJvcHBpbmctcGFydGljbGUiOiIifSx7ImZhbWlseSI6Ik1hbGVrIiwiZ2l2ZW4iOiJJc2hpd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yNDctMjUxIiwiYWJzdHJhY3QiOiJCYW5nbGFkZXNoIGhhcyBvdmVyIDUsMDAwIGZsb3JhbCBzcGVjaWVzLCBhcHByb3hpbWF0ZWx5IGEgZmlmdGggb2Ygd2hpY2ggYXJlIGNvbnNpZGVyZWQgYXMgbWVkaWNpbmFsIHBsYW50cy4gU3VjaCBwbGFudHMgZm9ybSB0aGUgbWFqb3IgYmFzZSBvZiBmb3JtdWxhdGlvbnMgcHJlc2NyaWJlZCBieSBmb2xrIG1lZGljaW5hbCBwcmFjdGl0aW9uZXJzLCBvdGhlcndpc2Uga25vd24gYXMgS2F2aXJhamVzLCBmb3IgdHJlYXRtZW50IG9mIGRpdmVyc2UgYWlsbWVudHMuIEthdmlyYWplcyBhcmUgcHJlc2VudCBpbiBhbG1vc3QgZXZlcnkgdmlsbGFnZXMgb2YgdGhlIGFyb3VuZCA4NiwwMDAgdmlsbGFnZXMgb2YgdGhlIGNvdW50cnkgYW5kIHBsYXkgYSBtYWpvciByb2xlIGluIHByb3ZpZGluZyBwcmltYXJ5IGhlYWx0aCBjYXJlIHRvIHRoZSBydXJhbCByZXNpZGVudHMuIEluIG91ciB2YXJpb3VzIGV0aG5vbWVkaWNpbmFsIHN1cnZleXMsIHdlIG5vdGljZWQgdGhhdCBLYXZpcmFqZXMgcHJlc2NyaWJlIHBsYW50cyBmb3Igbm90IG9ubHkgY3VyYXRpdmUgYnV0IGFsc28gZm9yIHByZXZlbnRpdmUgcHVycG9zZXMuIFNpbmNlIHN1Y2ggcGxhbnRzIGNhbiBwbGF5IGEgbWFqb3Igcm9sZSBpbiBhdm9pZGFuY2Ugb2YgZGlzZWFzZXMgYW5kIHNvIHNhdmUgaGVhbHRoLWNhcmUgY29zdHMsIHRoZSBvYmplY3RpdmUgb2YgdGhlIHByZXNlbnQgc3VydmV5IHdhcyB0byBkb2N1bWVudCB0aGUgdmFyaW91cyBwbGFudHMgdGhhdCB3ZXJlIGFkdmlzZWQgYnkgdGhlIHByYWN0aWNpbmcgS2F2aXJhaiBvZiBNdWt0aXBhcmEgdmlsbGFnZSBpbiBDaHVhZGFuZ2EgZGlzdHJpY3Qgb2YgQmFuZ2xhZGVzaC4gQSB0b3RhbCBvZiAxMSBwbGFudHMgZGlzdHJpYnV0ZWQgaW50byAxMSBmYW1pbGllcyB3ZXJlIGZvdW5kIHRvIGJlIGFkdmlzZWQgYnkgdGhlIEthdmlyYWogdG8gdmlsbGFnZSByZXNpZGVudHMgdG8gYmUgdGFrZW4gYXQgZGlmZmVyZW50IHRpbWVzIG9mIHRoZSB5ZWFyIHRvd2FyZHMgcHJldmVudGlvbiBvZiBzZXZlcmFsIGNvbW1vbiBhaWxtZW50cy4gVGhlIHZhcmlvdXMgYWlsbWVudHMgYWdhaW5zdCB3aGljaCB0aGUgcGxhbnRzIHdlcmUgcHJlc2NyaWJlZCBpbmNsdWRlZCByZXNwaXJhdG9yeSB0cmFjdCBpbmZlY3Rpb25zIGxpa2UgY291Z2hzLCBjb2xkcyBhbmQgbXVjdXMsIHN5bmRyb21lcyBwcm9kdWNlZCBieSBleGNlc3NpdmUgZXhwb3N1cmUgdG8gc3VuJ3MgaGVhdCwgaGVtb3JyaG9pZHMsIHNraW4gZGlzb3JkZXJzLCBjaGlja2VuIHBveCwgYW5kIGZsYXR1bGVuY3kgb3IgYmxvYXRpbmcsIGkuZS4gZm9ybWF0aW9uIG9mIGV4Y2Vzc2l2ZSBnYXMgaW4gdGhlIHN0b21hY2guIEludGVydmlld3Mgd2l0aCB0aGUgcnVyYWwgaG91c2Vob2xkcyBvZiB0aGUgdmlsbGFnZSBpbmRpY2F0ZWQgdGhhdCB0aGUgcGxhbnRzIGRvIGdpdmUgcG9zaXRpdmUgZWZmZWN0cyBmb3Igd2hpY2ggdGhlIHBsYW50cyBhcmUgYWR2aXNlZCB0byBiZSB0YWtlbiwgaW5kaWNhdGluZyB0aGF0IHRoZXNlIHBsYW50cyBjYW4gZm9ybSBhcyBnb29kIHNvdXJjZXMgb2YgcHJldmVudGl2ZSBtZWRpY2luZS4gU2luY2UgcHJldmVudGlvbiBvZiBkaXNlYXNlIGlzIG11Y2ggbW9yZSBkZXNpcmFibGUgdGhhbiBvY2N1cnJlbmNlIG9mIGEgZGlzZWFzZSBmb2xsb3dlZCBieSBpdHMgY3VyZSwgdGhlIHBsYW50cyBtZXJpdCBjb25zaWRlcmFibGUgcG90ZW50aWFsIGZvciBzdHVkaWVzIHRvIGVzdGFibGlzaCB0aGVtIGFzIGZ1bmN0aW9uYWwgZm9vZHMuIiwiaXNzdWUiOiIyIiwidm9sdW1lIjoiNSIsImNvbnRhaW5lci10aXRsZS1zaG9ydCI6IiJ9LCJpc1RlbXBvcmFyeSI6ZmFsc2V9XX0="/>
            <w:id w:val="1321231197"/>
            <w:placeholder>
              <w:docPart w:val="E6FC25D4C7AD4DBDBD52186025D35807"/>
            </w:placeholder>
          </w:sdtPr>
          <w:sdtEndPr/>
          <w:sdtContent>
            <w:tc>
              <w:tcPr>
                <w:tcW w:w="1273" w:type="dxa"/>
                <w:noWrap/>
                <w:hideMark/>
              </w:tcPr>
              <w:p w14:paraId="748F383A" w14:textId="2C93D71B" w:rsidR="00304018" w:rsidRPr="00304018" w:rsidRDefault="003C6C9A" w:rsidP="00304018">
                <w:pPr>
                  <w:pStyle w:val="Body"/>
                  <w:spacing w:after="0"/>
                  <w:jc w:val="center"/>
                  <w:rPr>
                    <w:rFonts w:ascii="Arial" w:hAnsi="Arial" w:cs="Arial"/>
                  </w:rPr>
                </w:pPr>
                <w:r w:rsidRPr="003C6C9A">
                  <w:rPr>
                    <w:rFonts w:ascii="Arial" w:hAnsi="Arial" w:cs="Arial"/>
                    <w:color w:val="000000"/>
                  </w:rPr>
                  <w:t>(Rani Biswas et al., 2011)</w:t>
                </w:r>
              </w:p>
            </w:tc>
          </w:sdtContent>
        </w:sdt>
      </w:tr>
      <w:tr w:rsidR="00304018" w:rsidRPr="00304018" w14:paraId="00D13521" w14:textId="77777777" w:rsidTr="00304018">
        <w:trPr>
          <w:trHeight w:val="312"/>
        </w:trPr>
        <w:tc>
          <w:tcPr>
            <w:tcW w:w="640" w:type="dxa"/>
            <w:noWrap/>
            <w:hideMark/>
          </w:tcPr>
          <w:p w14:paraId="33B32C9F" w14:textId="77777777" w:rsidR="00304018" w:rsidRPr="00304018" w:rsidRDefault="00304018" w:rsidP="00304018">
            <w:pPr>
              <w:pStyle w:val="Body"/>
              <w:spacing w:after="0"/>
              <w:jc w:val="center"/>
              <w:rPr>
                <w:rFonts w:ascii="Arial" w:hAnsi="Arial" w:cs="Arial"/>
              </w:rPr>
            </w:pPr>
            <w:r w:rsidRPr="00304018">
              <w:rPr>
                <w:rFonts w:ascii="Arial" w:hAnsi="Arial" w:cs="Arial"/>
              </w:rPr>
              <w:t>104</w:t>
            </w:r>
          </w:p>
        </w:tc>
        <w:tc>
          <w:tcPr>
            <w:tcW w:w="1749" w:type="dxa"/>
            <w:noWrap/>
            <w:hideMark/>
          </w:tcPr>
          <w:p w14:paraId="7BC3AA1F"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Tinospora</w:t>
            </w:r>
            <w:proofErr w:type="spellEnd"/>
            <w:r w:rsidRPr="00304018">
              <w:rPr>
                <w:rFonts w:ascii="Arial" w:hAnsi="Arial" w:cs="Arial"/>
                <w:i/>
                <w:iCs/>
              </w:rPr>
              <w:t xml:space="preserve"> </w:t>
            </w:r>
            <w:proofErr w:type="spellStart"/>
            <w:r w:rsidRPr="00304018">
              <w:rPr>
                <w:rFonts w:ascii="Arial" w:hAnsi="Arial" w:cs="Arial"/>
                <w:i/>
                <w:iCs/>
              </w:rPr>
              <w:t>cordifolia</w:t>
            </w:r>
            <w:proofErr w:type="spellEnd"/>
          </w:p>
        </w:tc>
        <w:tc>
          <w:tcPr>
            <w:tcW w:w="1706" w:type="dxa"/>
            <w:noWrap/>
            <w:hideMark/>
          </w:tcPr>
          <w:p w14:paraId="1C6269B7"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Menispermaceae</w:t>
            </w:r>
            <w:proofErr w:type="spellEnd"/>
          </w:p>
        </w:tc>
        <w:tc>
          <w:tcPr>
            <w:tcW w:w="1455" w:type="dxa"/>
            <w:noWrap/>
            <w:hideMark/>
          </w:tcPr>
          <w:p w14:paraId="067E4E1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Guloncho</w:t>
            </w:r>
            <w:proofErr w:type="spellEnd"/>
          </w:p>
        </w:tc>
        <w:tc>
          <w:tcPr>
            <w:tcW w:w="1375" w:type="dxa"/>
            <w:noWrap/>
            <w:hideMark/>
          </w:tcPr>
          <w:p w14:paraId="3686ECE6" w14:textId="77777777" w:rsidR="00304018" w:rsidRPr="00304018" w:rsidRDefault="00304018" w:rsidP="00304018">
            <w:pPr>
              <w:pStyle w:val="Body"/>
              <w:spacing w:after="0"/>
              <w:rPr>
                <w:rFonts w:ascii="Arial" w:hAnsi="Arial" w:cs="Arial"/>
              </w:rPr>
            </w:pPr>
            <w:r w:rsidRPr="00304018">
              <w:rPr>
                <w:rFonts w:ascii="Arial" w:hAnsi="Arial" w:cs="Arial"/>
              </w:rPr>
              <w:t>Top of stem</w:t>
            </w:r>
          </w:p>
        </w:tc>
        <w:sdt>
          <w:sdtPr>
            <w:rPr>
              <w:rFonts w:ascii="Arial" w:hAnsi="Arial" w:cs="Arial"/>
              <w:color w:val="000000"/>
            </w:rPr>
            <w:tag w:val="MENDELEY_CITATION_v3_eyJjaXRhdGlvbklEIjoiTUVOREVMRVlfQ0lUQVRJT05fZTBiZTBlYjEtYmJhOC00OTllLWE1ZTAtNzFkYzhkMjgxNTRmIiwicHJvcGVydGllcyI6eyJub3RlSW5kZXgiOjB9LCJpc0VkaXRlZCI6ZmFsc2UsIm1hbnVhbE92ZXJyaWRlIjp7ImlzTWFudWFsbHlPdmVycmlkZGVuIjpmYWxzZSwiY2l0ZXByb2NUZXh0IjoiKFJhbmkgQmlzd2FzIGV0IGFsLiwgMjAxMSkiLCJtYW51YWxPdmVycmlkZVRleHQiOiIifSwiY2l0YXRpb25JdGVtcyI6W3siaWQiOiIwMDUwOGE4ZC0yMTIzLTMxY2EtOWI0OC0zNDM2NjgzODg2NTIiLCJpdGVtRGF0YSI6eyJ0eXBlIjoiYXJ0aWNsZS1qb3VybmFsIiwiaWQiOiIwMDUwOGE4ZC0yMTIzLTMxY2EtOWI0OC0zNDM2NjgzODg2NTIiLCJ0aXRsZSI6Ik1lZGljaW5hbCBQbGFudHMgVXNlZCBmb3IgUHJldmVudGl2ZSBNZWRpY2luYWwgUHVycG9zZXM6IGEgU3VydmV5IGluIE11a3RpcGFyYSBWaWxsYWdlLCBDaHVhZGFuZ2EgRGlzdHJpY3QsIEJhbmdsYWRlc2giLCJncm91cElkIjoiYmE1NjU0MTctY2JkZi0zOGQ2LTlmNTMtMDE2ZmUxYWY1MWI2IiwiYXV0aG9yIjpb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ktoYW4iLCJnaXZlbiI6IlRhbmlhIiwicGFyc2UtbmFtZXMiOmZhbHNlLCJkcm9wcGluZy1wYXJ0aWNsZSI6IiIsIm5vbi1kcm9wcGluZy1wYXJ0aWNsZSI6IiJ9LHsiZmFtaWx5IjoiU3dhcm5hIiwiZ2l2ZW4iOiJBdWRpdGkiLCJwYXJzZS1uYW1lcyI6ZmFsc2UsImRyb3BwaW5nLXBhcnRpY2xlIjoiIiwibm9uLWRyb3BwaW5nLXBhcnRpY2xlIjoiIn0seyJmYW1pbHkiOiJOaXBhIE1vbmFsaXNhIiwiZ2l2ZW4iOiJNaXJ6YSIsInBhcnNlLW5hbWVzIjpmYWxzZSwiZHJvcHBpbmctcGFydGljbGUiOiIiLCJub24tZHJvcHBpbmctcGFydGljbGUiOiIifSx7ImZhbWlseSI6IlNhbmFtIiwiZ2l2ZW4iOiJTaGVyZWphZCIsInBhcnNlLW5hbWVzIjpmYWxzZSwiZHJvcHBpbmctcGFydGljbGUiOiIiLCJub24tZHJvcHBpbmctcGFydGljbGUiOiIifSx7ImZhbWlseSI6Ik1hbGVrIiwiZ2l2ZW4iOiJJc2hpd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yNDctMjUxIiwiYWJzdHJhY3QiOiJCYW5nbGFkZXNoIGhhcyBvdmVyIDUsMDAwIGZsb3JhbCBzcGVjaWVzLCBhcHByb3hpbWF0ZWx5IGEgZmlmdGggb2Ygd2hpY2ggYXJlIGNvbnNpZGVyZWQgYXMgbWVkaWNpbmFsIHBsYW50cy4gU3VjaCBwbGFudHMgZm9ybSB0aGUgbWFqb3IgYmFzZSBvZiBmb3JtdWxhdGlvbnMgcHJlc2NyaWJlZCBieSBmb2xrIG1lZGljaW5hbCBwcmFjdGl0aW9uZXJzLCBvdGhlcndpc2Uga25vd24gYXMgS2F2aXJhamVzLCBmb3IgdHJlYXRtZW50IG9mIGRpdmVyc2UgYWlsbWVudHMuIEthdmlyYWplcyBhcmUgcHJlc2VudCBpbiBhbG1vc3QgZXZlcnkgdmlsbGFnZXMgb2YgdGhlIGFyb3VuZCA4NiwwMDAgdmlsbGFnZXMgb2YgdGhlIGNvdW50cnkgYW5kIHBsYXkgYSBtYWpvciByb2xlIGluIHByb3ZpZGluZyBwcmltYXJ5IGhlYWx0aCBjYXJlIHRvIHRoZSBydXJhbCByZXNpZGVudHMuIEluIG91ciB2YXJpb3VzIGV0aG5vbWVkaWNpbmFsIHN1cnZleXMsIHdlIG5vdGljZWQgdGhhdCBLYXZpcmFqZXMgcHJlc2NyaWJlIHBsYW50cyBmb3Igbm90IG9ubHkgY3VyYXRpdmUgYnV0IGFsc28gZm9yIHByZXZlbnRpdmUgcHVycG9zZXMuIFNpbmNlIHN1Y2ggcGxhbnRzIGNhbiBwbGF5IGEgbWFqb3Igcm9sZSBpbiBhdm9pZGFuY2Ugb2YgZGlzZWFzZXMgYW5kIHNvIHNhdmUgaGVhbHRoLWNhcmUgY29zdHMsIHRoZSBvYmplY3RpdmUgb2YgdGhlIHByZXNlbnQgc3VydmV5IHdhcyB0byBkb2N1bWVudCB0aGUgdmFyaW91cyBwbGFudHMgdGhhdCB3ZXJlIGFkdmlzZWQgYnkgdGhlIHByYWN0aWNpbmcgS2F2aXJhaiBvZiBNdWt0aXBhcmEgdmlsbGFnZSBpbiBDaHVhZGFuZ2EgZGlzdHJpY3Qgb2YgQmFuZ2xhZGVzaC4gQSB0b3RhbCBvZiAxMSBwbGFudHMgZGlzdHJpYnV0ZWQgaW50byAxMSBmYW1pbGllcyB3ZXJlIGZvdW5kIHRvIGJlIGFkdmlzZWQgYnkgdGhlIEthdmlyYWogdG8gdmlsbGFnZSByZXNpZGVudHMgdG8gYmUgdGFrZW4gYXQgZGlmZmVyZW50IHRpbWVzIG9mIHRoZSB5ZWFyIHRvd2FyZHMgcHJldmVudGlvbiBvZiBzZXZlcmFsIGNvbW1vbiBhaWxtZW50cy4gVGhlIHZhcmlvdXMgYWlsbWVudHMgYWdhaW5zdCB3aGljaCB0aGUgcGxhbnRzIHdlcmUgcHJlc2NyaWJlZCBpbmNsdWRlZCByZXNwaXJhdG9yeSB0cmFjdCBpbmZlY3Rpb25zIGxpa2UgY291Z2hzLCBjb2xkcyBhbmQgbXVjdXMsIHN5bmRyb21lcyBwcm9kdWNlZCBieSBleGNlc3NpdmUgZXhwb3N1cmUgdG8gc3VuJ3MgaGVhdCwgaGVtb3JyaG9pZHMsIHNraW4gZGlzb3JkZXJzLCBjaGlja2VuIHBveCwgYW5kIGZsYXR1bGVuY3kgb3IgYmxvYXRpbmcsIGkuZS4gZm9ybWF0aW9uIG9mIGV4Y2Vzc2l2ZSBnYXMgaW4gdGhlIHN0b21hY2guIEludGVydmlld3Mgd2l0aCB0aGUgcnVyYWwgaG91c2Vob2xkcyBvZiB0aGUgdmlsbGFnZSBpbmRpY2F0ZWQgdGhhdCB0aGUgcGxhbnRzIGRvIGdpdmUgcG9zaXRpdmUgZWZmZWN0cyBmb3Igd2hpY2ggdGhlIHBsYW50cyBhcmUgYWR2aXNlZCB0byBiZSB0YWtlbiwgaW5kaWNhdGluZyB0aGF0IHRoZXNlIHBsYW50cyBjYW4gZm9ybSBhcyBnb29kIHNvdXJjZXMgb2YgcHJldmVudGl2ZSBtZWRpY2luZS4gU2luY2UgcHJldmVudGlvbiBvZiBkaXNlYXNlIGlzIG11Y2ggbW9yZSBkZXNpcmFibGUgdGhhbiBvY2N1cnJlbmNlIG9mIGEgZGlzZWFzZSBmb2xsb3dlZCBieSBpdHMgY3VyZSwgdGhlIHBsYW50cyBtZXJpdCBjb25zaWRlcmFibGUgcG90ZW50aWFsIGZvciBzdHVkaWVzIHRvIGVzdGFibGlzaCB0aGVtIGFzIGZ1bmN0aW9uYWwgZm9vZHMuIiwiaXNzdWUiOiIyIiwidm9sdW1lIjoiNSIsImNvbnRhaW5lci10aXRsZS1zaG9ydCI6IiJ9LCJpc1RlbXBvcmFyeSI6ZmFsc2V9XX0="/>
            <w:id w:val="333585137"/>
            <w:placeholder>
              <w:docPart w:val="E6FC25D4C7AD4DBDBD52186025D35807"/>
            </w:placeholder>
          </w:sdtPr>
          <w:sdtEndPr/>
          <w:sdtContent>
            <w:tc>
              <w:tcPr>
                <w:tcW w:w="1273" w:type="dxa"/>
                <w:noWrap/>
                <w:hideMark/>
              </w:tcPr>
              <w:p w14:paraId="713B08E5" w14:textId="2303767C" w:rsidR="00304018" w:rsidRPr="00304018" w:rsidRDefault="003C6C9A" w:rsidP="00304018">
                <w:pPr>
                  <w:pStyle w:val="Body"/>
                  <w:spacing w:after="0"/>
                  <w:jc w:val="center"/>
                  <w:rPr>
                    <w:rFonts w:ascii="Arial" w:hAnsi="Arial" w:cs="Arial"/>
                  </w:rPr>
                </w:pPr>
                <w:r w:rsidRPr="003C6C9A">
                  <w:rPr>
                    <w:rFonts w:ascii="Arial" w:hAnsi="Arial" w:cs="Arial"/>
                    <w:color w:val="000000"/>
                  </w:rPr>
                  <w:t>(Rani Biswas et al., 2011)</w:t>
                </w:r>
              </w:p>
            </w:tc>
          </w:sdtContent>
        </w:sdt>
      </w:tr>
      <w:tr w:rsidR="00304018" w:rsidRPr="00304018" w14:paraId="744A6FFD" w14:textId="77777777" w:rsidTr="00304018">
        <w:trPr>
          <w:trHeight w:val="312"/>
        </w:trPr>
        <w:tc>
          <w:tcPr>
            <w:tcW w:w="640" w:type="dxa"/>
            <w:noWrap/>
            <w:hideMark/>
          </w:tcPr>
          <w:p w14:paraId="74EFD0E2" w14:textId="77777777" w:rsidR="00304018" w:rsidRPr="00304018" w:rsidRDefault="00304018" w:rsidP="00304018">
            <w:pPr>
              <w:pStyle w:val="Body"/>
              <w:spacing w:after="0"/>
              <w:jc w:val="center"/>
              <w:rPr>
                <w:rFonts w:ascii="Arial" w:hAnsi="Arial" w:cs="Arial"/>
              </w:rPr>
            </w:pPr>
            <w:r w:rsidRPr="00304018">
              <w:rPr>
                <w:rFonts w:ascii="Arial" w:hAnsi="Arial" w:cs="Arial"/>
              </w:rPr>
              <w:t>105</w:t>
            </w:r>
          </w:p>
        </w:tc>
        <w:tc>
          <w:tcPr>
            <w:tcW w:w="1749" w:type="dxa"/>
            <w:noWrap/>
            <w:hideMark/>
          </w:tcPr>
          <w:p w14:paraId="2F2D5A27"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Curcuma longa </w:t>
            </w:r>
          </w:p>
        </w:tc>
        <w:tc>
          <w:tcPr>
            <w:tcW w:w="1706" w:type="dxa"/>
            <w:noWrap/>
            <w:hideMark/>
          </w:tcPr>
          <w:p w14:paraId="79E8465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Zingiberaceae</w:t>
            </w:r>
            <w:proofErr w:type="spellEnd"/>
          </w:p>
        </w:tc>
        <w:tc>
          <w:tcPr>
            <w:tcW w:w="1455" w:type="dxa"/>
            <w:noWrap/>
            <w:hideMark/>
          </w:tcPr>
          <w:p w14:paraId="5EDF259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Holud</w:t>
            </w:r>
            <w:proofErr w:type="spellEnd"/>
          </w:p>
        </w:tc>
        <w:tc>
          <w:tcPr>
            <w:tcW w:w="1375" w:type="dxa"/>
            <w:noWrap/>
            <w:hideMark/>
          </w:tcPr>
          <w:p w14:paraId="31B2BFE5" w14:textId="77777777" w:rsidR="00304018" w:rsidRPr="00304018" w:rsidRDefault="00304018" w:rsidP="00304018">
            <w:pPr>
              <w:pStyle w:val="Body"/>
              <w:spacing w:after="0"/>
              <w:rPr>
                <w:rFonts w:ascii="Arial" w:hAnsi="Arial" w:cs="Arial"/>
              </w:rPr>
            </w:pPr>
            <w:r w:rsidRPr="00304018">
              <w:rPr>
                <w:rFonts w:ascii="Arial" w:hAnsi="Arial" w:cs="Arial"/>
              </w:rPr>
              <w:t>Rhizomes</w:t>
            </w:r>
          </w:p>
        </w:tc>
        <w:sdt>
          <w:sdtPr>
            <w:rPr>
              <w:rFonts w:ascii="Arial" w:hAnsi="Arial" w:cs="Arial"/>
              <w:color w:val="000000"/>
            </w:rPr>
            <w:tag w:val="MENDELEY_CITATION_v3_eyJjaXRhdGlvbklEIjoiTUVOREVMRVlfQ0lUQVRJT05fYjk3ZWFkMzUtYmRhNS00NDQ5LWE5ZDgtMWRkOGE1MzEwZmU5IiwicHJvcGVydGllcyI6eyJub3RlSW5kZXgiOjB9LCJpc0VkaXRlZCI6ZmFsc2UsIm1hbnVhbE92ZXJyaWRlIjp7ImlzTWFudWFsbHlPdmVycmlkZGVuIjpmYWxzZSwiY2l0ZXByb2NUZXh0IjoiKEFobWVkIE11a3VsIGV0IGFsLiwgMjAwNykiLCJtYW51YWxPdmVycmlkZVRleHQiOiIifSwiY2l0YXRpb25JdGVtcyI6W3siaWQiOiJhMjg4MzEwZS0yZjJhLTM2M2MtODJjNi0xMzVhNDY5ZmYyN2EiLCJpdGVtRGF0YSI6eyJ0eXBlIjoiYXJ0aWNsZS1qb3VybmFsIiwiaWQiOiJhMjg4MzEwZS0yZjJhLTM2M2MtODJjNi0xMzVhNDY5ZmYyN2EiLCJ0aXRsZSI6Ik1FRElDSU5BTCBQTEFOVCBESVZFUlNJVFkgQU5EIExPQ0FMIEhFQUxUSENBUkUgQU1PTkcgVEhFIFBFT1BMRSBMSVZJTkcgSU4gQU5EIEFST1VORCBBIENPTlNFUlZBVElPTiBBUkVBIE9GIE5PUlRIRVJOIEJBTkdMQURFU0giLCJncm91cElkIjoiYmE1NjU0MTctY2JkZi0zOGQ2LTlmNTMtMDE2ZmUxYWY1MWI2IiwiYXV0aG9yIjpbeyJmYW1pbHkiOiJBaG1lZCBNdWt1bCIsImdpdmVuIjoiU2hhcmlmIiwicGFyc2UtbmFtZXMiOmZhbHNlLCJkcm9wcGluZy1wYXJ0aWNsZSI6IiIsIm5vbi1kcm9wcGluZy1wYXJ0aWNsZSI6IiJ9LHsiZmFtaWx5IjoiQmVsYWwgVWRkaW4iLCJnaXZlbiI6Ik1vaGFtbWFkIiwicGFyc2UtbmFtZXMiOmZhbHNlLCJkcm9wcGluZy1wYXJ0aWNsZSI6IiIsIm5vbi1kcm9wcGluZy1wYXJ0aWNsZSI6IiJ9LHsiZmFtaWx5IjoiUmFobWFuIFRpdG8iLCJnaXZlbiI6Ik1hc2hpdXIiLCJwYXJzZS1uYW1lcyI6ZmFsc2UsImRyb3BwaW5nLXBhcnRpY2xlIjoiIiwibm9uLWRyb3BwaW5nLXBhcnRpY2xlIjoiIn1dLCJjb250YWluZXItdGl0bGUiOiJJbnRlcm5hdGlvbmFsIEpvdXJuYWwgb2YgRm9yZXN0IFVzdWZydWN0cyBNYW5hZ2VtZW50IiwiSVNTTiI6IjA5NzItMzkyNyIsImlzc3VlZCI6eyJkYXRlLXBhcnRzIjpbWzIwMDddXX0sInBhZ2UiOiI1MC02MyIsImFic3RyYWN0IjoiQW4gZXRobm8tbWVkaWNpbmFsIGludmVzdGlnYXRpb24gd2FzIGNhcnJpZWQgb3V0IHRvIHVuZGVyc3RhbmQgdGhlIG1lZGljaW5hbCBwbGFudHMgKE1QcykgZGl2ZXJzaXR5IGFuZCBsb2NhbCBoZWFsdGhjYXJlIHByYWN0aWNlIGFtb25nIHRoZSBwZW9wbGUgbGl2aW5nIGluIGFuZCBhcm91bmQgYSBjb25zZXJ2YXRpb24gYXJlYSBvZiBub3J0aGVybiBCYW5nbGFkZXNoLiBTdHVkeSB3YXMgY29uZHVjdGVkIGJ5IGludGVydmlld2luZyAxMDMgaG91c2Vob2xkczsgdGhyb3VnaCBhIHNlcmllcyBvZiBpbnRlbnNpdmUgZmllbGQgdmlzaXRzIGR1cmluZyBGZWJydWFyeSB0byBKdW5lLCAyMDA2LiBTdHVkeSByZXZlYWxlZCB0aGF0LCB0aGUgYXJlYSBpcyB2ZXJ5IHJpY2ggaW4gTVBzIGFuZCBwZW9wbGVzIGxpdmluZyBpbiBhbmQgcHJveGltaXR5IG9mIHRoZSBjb25zZXJ2YXRpb24gYXJlYSByZWxpZXMgdHJhZGl0aW9uYWxseSBvbiB0aGVzZSBwbGFudHMgZm9yIHRoZWlyIHByaW1hcnkgaGVhbHRoIGNhcmUgcHVycG9zZS4gRHVyaW5nIHRoZSBzdHVkeSBhIHRvdGFsIG9mIDQwIHNwZWNpZXMgd2VyZSBpZGVudGlmaWVkIGhhdmluZyBtZWRpY2luYWwgb3IgY3VyYXRpdmUgdmFsdWUsIGluY2x1ZGluZyAxNSB0cmVlLCAxMSBzaHJ1YiwgMTEgaGVyYiBhbmQgMyBjbGltYmVycy4gQW1vbmcgdGhlIGlkZW50aWZpZWQgTVBzLCBsb2NhbCBwZW9wbGUncyB0cmFkaXRpb25hbGx5IGNvbGxlY3RlZCA2MCUgc3BlY2llcyBmcm9tIHRoZSB3aWxkIHNvdXJjZXMgKGkuZS4gZnJvbSB0aGUgY29uc2VydmF0aW9uIGFyZWEpIGZvbGxvd2VkIGJ5IGN1bHRpdmF0ZWQgKDEzJSkgYW5kIGRvbWVzdGljICg3JSkgc291cmNlcy4gSXQgd2FzIGFsc28gb2JzZXJ2ZWQgdGhhdCwgbG9jYWwgcGVvcGxlIHVzZWQgdGhlIGlkZW50aWZpZWQgTVBzIG1vc3RseSBmb3IgY3VyaW5nIGNvbGQgYWlsbWVudHMgZm9sbG93ZWQgYnkgY291Z2gsIGN1dCBhbmQgd291bmRzLCBmZXZlciwgZHlzZW50ZXJ5LCBza2luIGRpc2Vhc2VzIGFuZCBmb3Igb3RoZXIgY29tbW9uIGFpbG1lbnRzLiBMZWF2ZXMgd2VyZSBmb3VuZCB0byB1c2UgaGVhdmlseSBmb3IgbWVkaWNpbmFsIHByZXBhcmF0aW9uczsgb3RoZXIgcGxhbnQgcGFydHMgdXNlZCB0byBtYW51ZmFjdHVyZSBtZWRpY2luZSB3ZXJlIGJhcmsgZm9sbG93ZWQgYnkgZnJ1aXQsIHJvb3Qvcmhpem9tZSwgc2VlZCBhbmQgd2hvbGUgcGxhbnQuIiwiaXNzdWUiOiIyIiwidm9sdW1lIjoiOCIsImNvbnRhaW5lci10aXRsZS1zaG9ydCI6IiJ9LCJpc1RlbXBvcmFyeSI6ZmFsc2V9XX0="/>
            <w:id w:val="1798485397"/>
            <w:placeholder>
              <w:docPart w:val="E6FC25D4C7AD4DBDBD52186025D35807"/>
            </w:placeholder>
          </w:sdtPr>
          <w:sdtEndPr/>
          <w:sdtContent>
            <w:tc>
              <w:tcPr>
                <w:tcW w:w="1273" w:type="dxa"/>
                <w:noWrap/>
                <w:hideMark/>
              </w:tcPr>
              <w:p w14:paraId="31786F16" w14:textId="14D63705" w:rsidR="00304018" w:rsidRPr="00304018" w:rsidRDefault="003C6C9A" w:rsidP="00304018">
                <w:pPr>
                  <w:pStyle w:val="Body"/>
                  <w:spacing w:after="0"/>
                  <w:jc w:val="center"/>
                  <w:rPr>
                    <w:rFonts w:ascii="Arial" w:hAnsi="Arial" w:cs="Arial"/>
                  </w:rPr>
                </w:pPr>
                <w:r w:rsidRPr="003C6C9A">
                  <w:rPr>
                    <w:rFonts w:ascii="Arial" w:hAnsi="Arial" w:cs="Arial"/>
                    <w:color w:val="000000"/>
                  </w:rPr>
                  <w:t>(Ahmed Mukul et al., 2007)</w:t>
                </w:r>
              </w:p>
            </w:tc>
          </w:sdtContent>
        </w:sdt>
      </w:tr>
      <w:tr w:rsidR="00304018" w:rsidRPr="00304018" w14:paraId="4D9C1CF4" w14:textId="77777777" w:rsidTr="00304018">
        <w:trPr>
          <w:trHeight w:val="312"/>
        </w:trPr>
        <w:tc>
          <w:tcPr>
            <w:tcW w:w="640" w:type="dxa"/>
            <w:noWrap/>
            <w:hideMark/>
          </w:tcPr>
          <w:p w14:paraId="66B7244F" w14:textId="77777777" w:rsidR="00304018" w:rsidRPr="00304018" w:rsidRDefault="00304018" w:rsidP="00304018">
            <w:pPr>
              <w:pStyle w:val="Body"/>
              <w:spacing w:after="0"/>
              <w:jc w:val="center"/>
              <w:rPr>
                <w:rFonts w:ascii="Arial" w:hAnsi="Arial" w:cs="Arial"/>
              </w:rPr>
            </w:pPr>
            <w:r w:rsidRPr="00304018">
              <w:rPr>
                <w:rFonts w:ascii="Arial" w:hAnsi="Arial" w:cs="Arial"/>
              </w:rPr>
              <w:t>106</w:t>
            </w:r>
          </w:p>
        </w:tc>
        <w:tc>
          <w:tcPr>
            <w:tcW w:w="1749" w:type="dxa"/>
            <w:noWrap/>
            <w:hideMark/>
          </w:tcPr>
          <w:p w14:paraId="1AF8DE04"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Melia azedarach </w:t>
            </w:r>
          </w:p>
        </w:tc>
        <w:tc>
          <w:tcPr>
            <w:tcW w:w="1706" w:type="dxa"/>
            <w:noWrap/>
            <w:hideMark/>
          </w:tcPr>
          <w:p w14:paraId="586A07D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Meliaceae</w:t>
            </w:r>
            <w:proofErr w:type="spellEnd"/>
          </w:p>
        </w:tc>
        <w:tc>
          <w:tcPr>
            <w:tcW w:w="1455" w:type="dxa"/>
            <w:noWrap/>
            <w:hideMark/>
          </w:tcPr>
          <w:p w14:paraId="76BB620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Bokain</w:t>
            </w:r>
            <w:proofErr w:type="spellEnd"/>
          </w:p>
        </w:tc>
        <w:tc>
          <w:tcPr>
            <w:tcW w:w="1375" w:type="dxa"/>
            <w:noWrap/>
            <w:hideMark/>
          </w:tcPr>
          <w:p w14:paraId="0DAD673D" w14:textId="77777777" w:rsidR="00304018" w:rsidRPr="00304018" w:rsidRDefault="00304018" w:rsidP="00304018">
            <w:pPr>
              <w:pStyle w:val="Body"/>
              <w:spacing w:after="0"/>
              <w:rPr>
                <w:rFonts w:ascii="Arial" w:hAnsi="Arial" w:cs="Arial"/>
              </w:rPr>
            </w:pPr>
            <w:r w:rsidRPr="00304018">
              <w:rPr>
                <w:rFonts w:ascii="Arial" w:hAnsi="Arial" w:cs="Arial"/>
              </w:rPr>
              <w:t>Green leaves</w:t>
            </w:r>
          </w:p>
        </w:tc>
        <w:sdt>
          <w:sdtPr>
            <w:rPr>
              <w:rFonts w:ascii="Arial" w:hAnsi="Arial" w:cs="Arial"/>
              <w:color w:val="000000"/>
            </w:rPr>
            <w:tag w:val="MENDELEY_CITATION_v3_eyJjaXRhdGlvbklEIjoiTUVOREVMRVlfQ0lUQVRJT05fZTA2MjhiMDUtNDM5OC00MWEwLWJhNzAtMzAxYzA2M2VhN2I0IiwicHJvcGVydGllcyI6eyJub3RlSW5kZXgiOjB9LCJpc0VkaXRlZCI6ZmFsc2UsIm1hbnVhbE92ZXJyaWRlIjp7ImlzTWFudWFsbHlPdmVycmlkZGVuIjpmYWxzZSwiY2l0ZXByb2NUZXh0IjoiKEFobWVkIE11a3VsIGV0IGFsLiwgMjAwNykiLCJtYW51YWxPdmVycmlkZVRleHQiOiIifSwiY2l0YXRpb25JdGVtcyI6W3siaWQiOiJhMjg4MzEwZS0yZjJhLTM2M2MtODJjNi0xMzVhNDY5ZmYyN2EiLCJpdGVtRGF0YSI6eyJ0eXBlIjoiYXJ0aWNsZS1qb3VybmFsIiwiaWQiOiJhMjg4MzEwZS0yZjJhLTM2M2MtODJjNi0xMzVhNDY5ZmYyN2EiLCJ0aXRsZSI6Ik1FRElDSU5BTCBQTEFOVCBESVZFUlNJVFkgQU5EIExPQ0FMIEhFQUxUSENBUkUgQU1PTkcgVEhFIFBFT1BMRSBMSVZJTkcgSU4gQU5EIEFST1VORCBBIENPTlNFUlZBVElPTiBBUkVBIE9GIE5PUlRIRVJOIEJBTkdMQURFU0giLCJncm91cElkIjoiYmE1NjU0MTctY2JkZi0zOGQ2LTlmNTMtMDE2ZmUxYWY1MWI2IiwiYXV0aG9yIjpbeyJmYW1pbHkiOiJBaG1lZCBNdWt1bCIsImdpdmVuIjoiU2hhcmlmIiwicGFyc2UtbmFtZXMiOmZhbHNlLCJkcm9wcGluZy1wYXJ0aWNsZSI6IiIsIm5vbi1kcm9wcGluZy1wYXJ0aWNsZSI6IiJ9LHsiZmFtaWx5IjoiQmVsYWwgVWRkaW4iLCJnaXZlbiI6Ik1vaGFtbWFkIiwicGFyc2UtbmFtZXMiOmZhbHNlLCJkcm9wcGluZy1wYXJ0aWNsZSI6IiIsIm5vbi1kcm9wcGluZy1wYXJ0aWNsZSI6IiJ9LHsiZmFtaWx5IjoiUmFobWFuIFRpdG8iLCJnaXZlbiI6Ik1hc2hpdXIiLCJwYXJzZS1uYW1lcyI6ZmFsc2UsImRyb3BwaW5nLXBhcnRpY2xlIjoiIiwibm9uLWRyb3BwaW5nLXBhcnRpY2xlIjoiIn1dLCJjb250YWluZXItdGl0bGUiOiJJbnRlcm5hdGlvbmFsIEpvdXJuYWwgb2YgRm9yZXN0IFVzdWZydWN0cyBNYW5hZ2VtZW50IiwiSVNTTiI6IjA5NzItMzkyNyIsImlzc3VlZCI6eyJkYXRlLXBhcnRzIjpbWzIwMDddXX0sInBhZ2UiOiI1MC02MyIsImFic3RyYWN0IjoiQW4gZXRobm8tbWVkaWNpbmFsIGludmVzdGlnYXRpb24gd2FzIGNhcnJpZWQgb3V0IHRvIHVuZGVyc3RhbmQgdGhlIG1lZGljaW5hbCBwbGFudHMgKE1QcykgZGl2ZXJzaXR5IGFuZCBsb2NhbCBoZWFsdGhjYXJlIHByYWN0aWNlIGFtb25nIHRoZSBwZW9wbGUgbGl2aW5nIGluIGFuZCBhcm91bmQgYSBjb25zZXJ2YXRpb24gYXJlYSBvZiBub3J0aGVybiBCYW5nbGFkZXNoLiBTdHVkeSB3YXMgY29uZHVjdGVkIGJ5IGludGVydmlld2luZyAxMDMgaG91c2Vob2xkczsgdGhyb3VnaCBhIHNlcmllcyBvZiBpbnRlbnNpdmUgZmllbGQgdmlzaXRzIGR1cmluZyBGZWJydWFyeSB0byBKdW5lLCAyMDA2LiBTdHVkeSByZXZlYWxlZCB0aGF0LCB0aGUgYXJlYSBpcyB2ZXJ5IHJpY2ggaW4gTVBzIGFuZCBwZW9wbGVzIGxpdmluZyBpbiBhbmQgcHJveGltaXR5IG9mIHRoZSBjb25zZXJ2YXRpb24gYXJlYSByZWxpZXMgdHJhZGl0aW9uYWxseSBvbiB0aGVzZSBwbGFudHMgZm9yIHRoZWlyIHByaW1hcnkgaGVhbHRoIGNhcmUgcHVycG9zZS4gRHVyaW5nIHRoZSBzdHVkeSBhIHRvdGFsIG9mIDQwIHNwZWNpZXMgd2VyZSBpZGVudGlmaWVkIGhhdmluZyBtZWRpY2luYWwgb3IgY3VyYXRpdmUgdmFsdWUsIGluY2x1ZGluZyAxNSB0cmVlLCAxMSBzaHJ1YiwgMTEgaGVyYiBhbmQgMyBjbGltYmVycy4gQW1vbmcgdGhlIGlkZW50aWZpZWQgTVBzLCBsb2NhbCBwZW9wbGUncyB0cmFkaXRpb25hbGx5IGNvbGxlY3RlZCA2MCUgc3BlY2llcyBmcm9tIHRoZSB3aWxkIHNvdXJjZXMgKGkuZS4gZnJvbSB0aGUgY29uc2VydmF0aW9uIGFyZWEpIGZvbGxvd2VkIGJ5IGN1bHRpdmF0ZWQgKDEzJSkgYW5kIGRvbWVzdGljICg3JSkgc291cmNlcy4gSXQgd2FzIGFsc28gb2JzZXJ2ZWQgdGhhdCwgbG9jYWwgcGVvcGxlIHVzZWQgdGhlIGlkZW50aWZpZWQgTVBzIG1vc3RseSBmb3IgY3VyaW5nIGNvbGQgYWlsbWVudHMgZm9sbG93ZWQgYnkgY291Z2gsIGN1dCBhbmQgd291bmRzLCBmZXZlciwgZHlzZW50ZXJ5LCBza2luIGRpc2Vhc2VzIGFuZCBmb3Igb3RoZXIgY29tbW9uIGFpbG1lbnRzLiBMZWF2ZXMgd2VyZSBmb3VuZCB0byB1c2UgaGVhdmlseSBmb3IgbWVkaWNpbmFsIHByZXBhcmF0aW9uczsgb3RoZXIgcGxhbnQgcGFydHMgdXNlZCB0byBtYW51ZmFjdHVyZSBtZWRpY2luZSB3ZXJlIGJhcmsgZm9sbG93ZWQgYnkgZnJ1aXQsIHJvb3Qvcmhpem9tZSwgc2VlZCBhbmQgd2hvbGUgcGxhbnQuIiwiaXNzdWUiOiIyIiwidm9sdW1lIjoiOCIsImNvbnRhaW5lci10aXRsZS1zaG9ydCI6IiJ9LCJpc1RlbXBvcmFyeSI6ZmFsc2V9XX0="/>
            <w:id w:val="-488018569"/>
            <w:placeholder>
              <w:docPart w:val="E6FC25D4C7AD4DBDBD52186025D35807"/>
            </w:placeholder>
          </w:sdtPr>
          <w:sdtEndPr/>
          <w:sdtContent>
            <w:tc>
              <w:tcPr>
                <w:tcW w:w="1273" w:type="dxa"/>
                <w:noWrap/>
                <w:hideMark/>
              </w:tcPr>
              <w:p w14:paraId="505E52D2" w14:textId="7FE3ED1D" w:rsidR="00304018" w:rsidRPr="00304018" w:rsidRDefault="003C6C9A" w:rsidP="00304018">
                <w:pPr>
                  <w:pStyle w:val="Body"/>
                  <w:spacing w:after="0"/>
                  <w:jc w:val="center"/>
                  <w:rPr>
                    <w:rFonts w:ascii="Arial" w:hAnsi="Arial" w:cs="Arial"/>
                  </w:rPr>
                </w:pPr>
                <w:r w:rsidRPr="003C6C9A">
                  <w:rPr>
                    <w:rFonts w:ascii="Arial" w:hAnsi="Arial" w:cs="Arial"/>
                    <w:color w:val="000000"/>
                  </w:rPr>
                  <w:t>(Ahmed Mukul et al., 2007)</w:t>
                </w:r>
              </w:p>
            </w:tc>
          </w:sdtContent>
        </w:sdt>
      </w:tr>
      <w:tr w:rsidR="00304018" w:rsidRPr="00304018" w14:paraId="77991944" w14:textId="77777777" w:rsidTr="00304018">
        <w:trPr>
          <w:trHeight w:val="312"/>
        </w:trPr>
        <w:tc>
          <w:tcPr>
            <w:tcW w:w="640" w:type="dxa"/>
            <w:noWrap/>
            <w:hideMark/>
          </w:tcPr>
          <w:p w14:paraId="790F8E3C" w14:textId="77777777" w:rsidR="00304018" w:rsidRPr="00304018" w:rsidRDefault="00304018" w:rsidP="00304018">
            <w:pPr>
              <w:pStyle w:val="Body"/>
              <w:spacing w:after="0"/>
              <w:jc w:val="center"/>
              <w:rPr>
                <w:rFonts w:ascii="Arial" w:hAnsi="Arial" w:cs="Arial"/>
              </w:rPr>
            </w:pPr>
            <w:r w:rsidRPr="00304018">
              <w:rPr>
                <w:rFonts w:ascii="Arial" w:hAnsi="Arial" w:cs="Arial"/>
              </w:rPr>
              <w:t>107</w:t>
            </w:r>
          </w:p>
        </w:tc>
        <w:tc>
          <w:tcPr>
            <w:tcW w:w="1749" w:type="dxa"/>
            <w:noWrap/>
            <w:hideMark/>
          </w:tcPr>
          <w:p w14:paraId="64D08C94"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Phyllanthus </w:t>
            </w:r>
            <w:proofErr w:type="spellStart"/>
            <w:r w:rsidRPr="00304018">
              <w:rPr>
                <w:rFonts w:ascii="Arial" w:hAnsi="Arial" w:cs="Arial"/>
                <w:i/>
                <w:iCs/>
              </w:rPr>
              <w:t>emblica</w:t>
            </w:r>
            <w:proofErr w:type="spellEnd"/>
            <w:r w:rsidRPr="00304018">
              <w:rPr>
                <w:rFonts w:ascii="Arial" w:hAnsi="Arial" w:cs="Arial"/>
                <w:i/>
                <w:iCs/>
              </w:rPr>
              <w:t xml:space="preserve"> </w:t>
            </w:r>
          </w:p>
        </w:tc>
        <w:tc>
          <w:tcPr>
            <w:tcW w:w="1706" w:type="dxa"/>
            <w:noWrap/>
            <w:hideMark/>
          </w:tcPr>
          <w:p w14:paraId="2FAE027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Euphorbiaceae</w:t>
            </w:r>
            <w:proofErr w:type="spellEnd"/>
          </w:p>
        </w:tc>
        <w:tc>
          <w:tcPr>
            <w:tcW w:w="1455" w:type="dxa"/>
            <w:noWrap/>
            <w:hideMark/>
          </w:tcPr>
          <w:p w14:paraId="41A1CDB3"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Amoloki</w:t>
            </w:r>
            <w:proofErr w:type="spellEnd"/>
          </w:p>
        </w:tc>
        <w:tc>
          <w:tcPr>
            <w:tcW w:w="1375" w:type="dxa"/>
            <w:noWrap/>
            <w:hideMark/>
          </w:tcPr>
          <w:p w14:paraId="775D1B86" w14:textId="77777777" w:rsidR="00304018" w:rsidRPr="00304018" w:rsidRDefault="00304018" w:rsidP="00304018">
            <w:pPr>
              <w:pStyle w:val="Body"/>
              <w:spacing w:after="0"/>
              <w:rPr>
                <w:rFonts w:ascii="Arial" w:hAnsi="Arial" w:cs="Arial"/>
              </w:rPr>
            </w:pPr>
            <w:r w:rsidRPr="00304018">
              <w:rPr>
                <w:rFonts w:ascii="Arial" w:hAnsi="Arial" w:cs="Arial"/>
              </w:rPr>
              <w:t>Fruits</w:t>
            </w:r>
          </w:p>
        </w:tc>
        <w:sdt>
          <w:sdtPr>
            <w:rPr>
              <w:rFonts w:ascii="Arial" w:hAnsi="Arial" w:cs="Arial"/>
              <w:color w:val="000000"/>
            </w:rPr>
            <w:tag w:val="MENDELEY_CITATION_v3_eyJjaXRhdGlvbklEIjoiTUVOREVMRVlfQ0lUQVRJT05fODUzN2FlZWYtMGNiOC00YmQ1LTg2MzItOTRlMDM4ZTIyN2M1IiwicHJvcGVydGllcyI6eyJub3RlSW5kZXgiOjB9LCJpc0VkaXRlZCI6ZmFsc2UsIm1hbnVhbE92ZXJyaWRlIjp7ImlzTWFudWFsbHlPdmVycmlkZGVuIjpmYWxzZSwiY2l0ZXByb2NUZXh0IjoiKEFobWVkIE11a3VsIGV0IGFsLiwgMjAwNykiLCJtYW51YWxPdmVycmlkZVRleHQiOiIifSwiY2l0YXRpb25JdGVtcyI6W3siaWQiOiJhMjg4MzEwZS0yZjJhLTM2M2MtODJjNi0xMzVhNDY5ZmYyN2EiLCJpdGVtRGF0YSI6eyJ0eXBlIjoiYXJ0aWNsZS1qb3VybmFsIiwiaWQiOiJhMjg4MzEwZS0yZjJhLTM2M2MtODJjNi0xMzVhNDY5ZmYyN2EiLCJ0aXRsZSI6Ik1FRElDSU5BTCBQTEFOVCBESVZFUlNJVFkgQU5EIExPQ0FMIEhFQUxUSENBUkUgQU1PTkcgVEhFIFBFT1BMRSBMSVZJTkcgSU4gQU5EIEFST1VORCBBIENPTlNFUlZBVElPTiBBUkVBIE9GIE5PUlRIRVJOIEJBTkdMQURFU0giLCJncm91cElkIjoiYmE1NjU0MTctY2JkZi0zOGQ2LTlmNTMtMDE2ZmUxYWY1MWI2IiwiYXV0aG9yIjpbeyJmYW1pbHkiOiJBaG1lZCBNdWt1bCIsImdpdmVuIjoiU2hhcmlmIiwicGFyc2UtbmFtZXMiOmZhbHNlLCJkcm9wcGluZy1wYXJ0aWNsZSI6IiIsIm5vbi1kcm9wcGluZy1wYXJ0aWNsZSI6IiJ9LHsiZmFtaWx5IjoiQmVsYWwgVWRkaW4iLCJnaXZlbiI6Ik1vaGFtbWFkIiwicGFyc2UtbmFtZXMiOmZhbHNlLCJkcm9wcGluZy1wYXJ0aWNsZSI6IiIsIm5vbi1kcm9wcGluZy1wYXJ0aWNsZSI6IiJ9LHsiZmFtaWx5IjoiUmFobWFuIFRpdG8iLCJnaXZlbiI6Ik1hc2hpdXIiLCJwYXJzZS1uYW1lcyI6ZmFsc2UsImRyb3BwaW5nLXBhcnRpY2xlIjoiIiwibm9uLWRyb3BwaW5nLXBhcnRpY2xlIjoiIn1dLCJjb250YWluZXItdGl0bGUiOiJJbnRlcm5hdGlvbmFsIEpvdXJuYWwgb2YgRm9yZXN0IFVzdWZydWN0cyBNYW5hZ2VtZW50IiwiSVNTTiI6IjA5NzItMzkyNyIsImlzc3VlZCI6eyJkYXRlLXBhcnRzIjpbWzIwMDddXX0sInBhZ2UiOiI1MC02MyIsImFic3RyYWN0IjoiQW4gZXRobm8tbWVkaWNpbmFsIGludmVzdGlnYXRpb24gd2FzIGNhcnJpZWQgb3V0IHRvIHVuZGVyc3RhbmQgdGhlIG1lZGljaW5hbCBwbGFudHMgKE1QcykgZGl2ZXJzaXR5IGFuZCBsb2NhbCBoZWFsdGhjYXJlIHByYWN0aWNlIGFtb25nIHRoZSBwZW9wbGUgbGl2aW5nIGluIGFuZCBhcm91bmQgYSBjb25zZXJ2YXRpb24gYXJlYSBvZiBub3J0aGVybiBCYW5nbGFkZXNoLiBTdHVkeSB3YXMgY29uZHVjdGVkIGJ5IGludGVydmlld2luZyAxMDMgaG91c2Vob2xkczsgdGhyb3VnaCBhIHNlcmllcyBvZiBpbnRlbnNpdmUgZmllbGQgdmlzaXRzIGR1cmluZyBGZWJydWFyeSB0byBKdW5lLCAyMDA2LiBTdHVkeSByZXZlYWxlZCB0aGF0LCB0aGUgYXJlYSBpcyB2ZXJ5IHJpY2ggaW4gTVBzIGFuZCBwZW9wbGVzIGxpdmluZyBpbiBhbmQgcHJveGltaXR5IG9mIHRoZSBjb25zZXJ2YXRpb24gYXJlYSByZWxpZXMgdHJhZGl0aW9uYWxseSBvbiB0aGVzZSBwbGFudHMgZm9yIHRoZWlyIHByaW1hcnkgaGVhbHRoIGNhcmUgcHVycG9zZS4gRHVyaW5nIHRoZSBzdHVkeSBhIHRvdGFsIG9mIDQwIHNwZWNpZXMgd2VyZSBpZGVudGlmaWVkIGhhdmluZyBtZWRpY2luYWwgb3IgY3VyYXRpdmUgdmFsdWUsIGluY2x1ZGluZyAxNSB0cmVlLCAxMSBzaHJ1YiwgMTEgaGVyYiBhbmQgMyBjbGltYmVycy4gQW1vbmcgdGhlIGlkZW50aWZpZWQgTVBzLCBsb2NhbCBwZW9wbGUncyB0cmFkaXRpb25hbGx5IGNvbGxlY3RlZCA2MCUgc3BlY2llcyBmcm9tIHRoZSB3aWxkIHNvdXJjZXMgKGkuZS4gZnJvbSB0aGUgY29uc2VydmF0aW9uIGFyZWEpIGZvbGxvd2VkIGJ5IGN1bHRpdmF0ZWQgKDEzJSkgYW5kIGRvbWVzdGljICg3JSkgc291cmNlcy4gSXQgd2FzIGFsc28gb2JzZXJ2ZWQgdGhhdCwgbG9jYWwgcGVvcGxlIHVzZWQgdGhlIGlkZW50aWZpZWQgTVBzIG1vc3RseSBmb3IgY3VyaW5nIGNvbGQgYWlsbWVudHMgZm9sbG93ZWQgYnkgY291Z2gsIGN1dCBhbmQgd291bmRzLCBmZXZlciwgZHlzZW50ZXJ5LCBza2luIGRpc2Vhc2VzIGFuZCBmb3Igb3RoZXIgY29tbW9uIGFpbG1lbnRzLiBMZWF2ZXMgd2VyZSBmb3VuZCB0byB1c2UgaGVhdmlseSBmb3IgbWVkaWNpbmFsIHByZXBhcmF0aW9uczsgb3RoZXIgcGxhbnQgcGFydHMgdXNlZCB0byBtYW51ZmFjdHVyZSBtZWRpY2luZSB3ZXJlIGJhcmsgZm9sbG93ZWQgYnkgZnJ1aXQsIHJvb3Qvcmhpem9tZSwgc2VlZCBhbmQgd2hvbGUgcGxhbnQuIiwiaXNzdWUiOiIyIiwidm9sdW1lIjoiOCIsImNvbnRhaW5lci10aXRsZS1zaG9ydCI6IiJ9LCJpc1RlbXBvcmFyeSI6ZmFsc2V9XX0="/>
            <w:id w:val="-684820595"/>
            <w:placeholder>
              <w:docPart w:val="E6FC25D4C7AD4DBDBD52186025D35807"/>
            </w:placeholder>
          </w:sdtPr>
          <w:sdtEndPr/>
          <w:sdtContent>
            <w:tc>
              <w:tcPr>
                <w:tcW w:w="1273" w:type="dxa"/>
                <w:noWrap/>
                <w:hideMark/>
              </w:tcPr>
              <w:p w14:paraId="49F5D92B" w14:textId="1ACDE32A" w:rsidR="00304018" w:rsidRPr="00304018" w:rsidRDefault="003C6C9A" w:rsidP="00304018">
                <w:pPr>
                  <w:pStyle w:val="Body"/>
                  <w:spacing w:after="0"/>
                  <w:jc w:val="center"/>
                  <w:rPr>
                    <w:rFonts w:ascii="Arial" w:hAnsi="Arial" w:cs="Arial"/>
                  </w:rPr>
                </w:pPr>
                <w:r w:rsidRPr="003C6C9A">
                  <w:rPr>
                    <w:rFonts w:ascii="Arial" w:hAnsi="Arial" w:cs="Arial"/>
                    <w:color w:val="000000"/>
                  </w:rPr>
                  <w:t>(Ahmed Mukul et al., 2007)</w:t>
                </w:r>
              </w:p>
            </w:tc>
          </w:sdtContent>
        </w:sdt>
      </w:tr>
      <w:tr w:rsidR="00304018" w:rsidRPr="00304018" w14:paraId="7D088EC2" w14:textId="77777777" w:rsidTr="00304018">
        <w:trPr>
          <w:trHeight w:val="312"/>
        </w:trPr>
        <w:tc>
          <w:tcPr>
            <w:tcW w:w="640" w:type="dxa"/>
            <w:noWrap/>
            <w:hideMark/>
          </w:tcPr>
          <w:p w14:paraId="476B2CF4" w14:textId="77777777" w:rsidR="00304018" w:rsidRPr="00304018" w:rsidRDefault="00304018" w:rsidP="00304018">
            <w:pPr>
              <w:pStyle w:val="Body"/>
              <w:spacing w:after="0"/>
              <w:jc w:val="center"/>
              <w:rPr>
                <w:rFonts w:ascii="Arial" w:hAnsi="Arial" w:cs="Arial"/>
              </w:rPr>
            </w:pPr>
            <w:r w:rsidRPr="00304018">
              <w:rPr>
                <w:rFonts w:ascii="Arial" w:hAnsi="Arial" w:cs="Arial"/>
              </w:rPr>
              <w:t>108</w:t>
            </w:r>
          </w:p>
        </w:tc>
        <w:tc>
          <w:tcPr>
            <w:tcW w:w="1749" w:type="dxa"/>
            <w:noWrap/>
            <w:hideMark/>
          </w:tcPr>
          <w:p w14:paraId="75A8722A"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Cassia </w:t>
            </w:r>
            <w:proofErr w:type="spellStart"/>
            <w:r w:rsidRPr="00304018">
              <w:rPr>
                <w:rFonts w:ascii="Arial" w:hAnsi="Arial" w:cs="Arial"/>
                <w:i/>
                <w:iCs/>
              </w:rPr>
              <w:t>tora</w:t>
            </w:r>
            <w:proofErr w:type="spellEnd"/>
          </w:p>
        </w:tc>
        <w:tc>
          <w:tcPr>
            <w:tcW w:w="1706" w:type="dxa"/>
            <w:noWrap/>
            <w:hideMark/>
          </w:tcPr>
          <w:p w14:paraId="5A30BA2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Caesalpinaceae</w:t>
            </w:r>
            <w:proofErr w:type="spellEnd"/>
          </w:p>
        </w:tc>
        <w:tc>
          <w:tcPr>
            <w:tcW w:w="1455" w:type="dxa"/>
            <w:noWrap/>
            <w:hideMark/>
          </w:tcPr>
          <w:p w14:paraId="1A63598B"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Badam</w:t>
            </w:r>
            <w:proofErr w:type="spellEnd"/>
            <w:r w:rsidRPr="00304018">
              <w:rPr>
                <w:rFonts w:ascii="Arial" w:hAnsi="Arial" w:cs="Arial"/>
              </w:rPr>
              <w:t xml:space="preserve"> </w:t>
            </w:r>
            <w:proofErr w:type="spellStart"/>
            <w:r w:rsidRPr="00304018">
              <w:rPr>
                <w:rFonts w:ascii="Arial" w:hAnsi="Arial" w:cs="Arial"/>
              </w:rPr>
              <w:t>gach</w:t>
            </w:r>
            <w:proofErr w:type="spellEnd"/>
          </w:p>
        </w:tc>
        <w:tc>
          <w:tcPr>
            <w:tcW w:w="1375" w:type="dxa"/>
            <w:noWrap/>
            <w:hideMark/>
          </w:tcPr>
          <w:p w14:paraId="706EF35F"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ZmUyOGI2ZjUtN2ZiNS00ZDNkLThiMzAtNWM2NDI4NmYzMzgw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
            <w:id w:val="353081224"/>
            <w:placeholder>
              <w:docPart w:val="E6FC25D4C7AD4DBDBD52186025D35807"/>
            </w:placeholder>
          </w:sdtPr>
          <w:sdtEndPr/>
          <w:sdtContent>
            <w:tc>
              <w:tcPr>
                <w:tcW w:w="1273" w:type="dxa"/>
                <w:noWrap/>
                <w:hideMark/>
              </w:tcPr>
              <w:p w14:paraId="6B7B8775" w14:textId="13FA0A9E"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Rahman, et al., 2010)</w:t>
                </w:r>
              </w:p>
            </w:tc>
          </w:sdtContent>
        </w:sdt>
      </w:tr>
      <w:tr w:rsidR="00304018" w:rsidRPr="00304018" w14:paraId="02299465" w14:textId="77777777" w:rsidTr="00304018">
        <w:trPr>
          <w:trHeight w:val="312"/>
        </w:trPr>
        <w:tc>
          <w:tcPr>
            <w:tcW w:w="640" w:type="dxa"/>
            <w:noWrap/>
            <w:hideMark/>
          </w:tcPr>
          <w:p w14:paraId="4C59A109" w14:textId="77777777" w:rsidR="00304018" w:rsidRPr="00304018" w:rsidRDefault="00304018" w:rsidP="00304018">
            <w:pPr>
              <w:pStyle w:val="Body"/>
              <w:spacing w:after="0"/>
              <w:jc w:val="center"/>
              <w:rPr>
                <w:rFonts w:ascii="Arial" w:hAnsi="Arial" w:cs="Arial"/>
              </w:rPr>
            </w:pPr>
            <w:r w:rsidRPr="00304018">
              <w:rPr>
                <w:rFonts w:ascii="Arial" w:hAnsi="Arial" w:cs="Arial"/>
              </w:rPr>
              <w:t>109</w:t>
            </w:r>
          </w:p>
        </w:tc>
        <w:tc>
          <w:tcPr>
            <w:tcW w:w="1749" w:type="dxa"/>
            <w:noWrap/>
            <w:hideMark/>
          </w:tcPr>
          <w:p w14:paraId="2583BA27" w14:textId="77777777" w:rsidR="00304018" w:rsidRPr="00304018" w:rsidRDefault="00304018" w:rsidP="00304018">
            <w:pPr>
              <w:pStyle w:val="Body"/>
              <w:spacing w:after="0"/>
              <w:rPr>
                <w:rFonts w:ascii="Arial" w:hAnsi="Arial" w:cs="Arial"/>
                <w:i/>
                <w:iCs/>
              </w:rPr>
            </w:pPr>
            <w:r w:rsidRPr="00304018">
              <w:rPr>
                <w:rFonts w:ascii="Arial" w:hAnsi="Arial" w:cs="Arial"/>
                <w:i/>
                <w:iCs/>
              </w:rPr>
              <w:t>Colocasia esculenta</w:t>
            </w:r>
          </w:p>
        </w:tc>
        <w:tc>
          <w:tcPr>
            <w:tcW w:w="1706" w:type="dxa"/>
            <w:noWrap/>
            <w:hideMark/>
          </w:tcPr>
          <w:p w14:paraId="49892284"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Araceae</w:t>
            </w:r>
            <w:proofErr w:type="spellEnd"/>
          </w:p>
        </w:tc>
        <w:tc>
          <w:tcPr>
            <w:tcW w:w="1455" w:type="dxa"/>
            <w:noWrap/>
            <w:hideMark/>
          </w:tcPr>
          <w:p w14:paraId="2CFDEC3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Kalo</w:t>
            </w:r>
            <w:proofErr w:type="spellEnd"/>
            <w:r w:rsidRPr="00304018">
              <w:rPr>
                <w:rFonts w:ascii="Arial" w:hAnsi="Arial" w:cs="Arial"/>
              </w:rPr>
              <w:t xml:space="preserve"> </w:t>
            </w:r>
            <w:proofErr w:type="spellStart"/>
            <w:r w:rsidRPr="00304018">
              <w:rPr>
                <w:rFonts w:ascii="Arial" w:hAnsi="Arial" w:cs="Arial"/>
              </w:rPr>
              <w:t>kachu</w:t>
            </w:r>
            <w:proofErr w:type="spellEnd"/>
          </w:p>
        </w:tc>
        <w:tc>
          <w:tcPr>
            <w:tcW w:w="1375" w:type="dxa"/>
            <w:noWrap/>
            <w:hideMark/>
          </w:tcPr>
          <w:p w14:paraId="245B8752"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YjE1ZGRjZjQtN2Y0MS00Y2U0LTk1YzItZDI0YTY4ZTdiMjcz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
            <w:id w:val="-609810390"/>
            <w:placeholder>
              <w:docPart w:val="E6FC25D4C7AD4DBDBD52186025D35807"/>
            </w:placeholder>
          </w:sdtPr>
          <w:sdtEndPr/>
          <w:sdtContent>
            <w:tc>
              <w:tcPr>
                <w:tcW w:w="1273" w:type="dxa"/>
                <w:noWrap/>
                <w:hideMark/>
              </w:tcPr>
              <w:p w14:paraId="66631500" w14:textId="50234680"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Rahman, et al., 2010)</w:t>
                </w:r>
              </w:p>
            </w:tc>
          </w:sdtContent>
        </w:sdt>
      </w:tr>
      <w:tr w:rsidR="00304018" w:rsidRPr="00304018" w14:paraId="1F3B0351" w14:textId="77777777" w:rsidTr="00304018">
        <w:trPr>
          <w:trHeight w:val="312"/>
        </w:trPr>
        <w:tc>
          <w:tcPr>
            <w:tcW w:w="640" w:type="dxa"/>
            <w:noWrap/>
            <w:hideMark/>
          </w:tcPr>
          <w:p w14:paraId="102E8FAE" w14:textId="77777777" w:rsidR="00304018" w:rsidRPr="00304018" w:rsidRDefault="00304018" w:rsidP="00304018">
            <w:pPr>
              <w:pStyle w:val="Body"/>
              <w:spacing w:after="0"/>
              <w:jc w:val="center"/>
              <w:rPr>
                <w:rFonts w:ascii="Arial" w:hAnsi="Arial" w:cs="Arial"/>
              </w:rPr>
            </w:pPr>
            <w:r w:rsidRPr="00304018">
              <w:rPr>
                <w:rFonts w:ascii="Arial" w:hAnsi="Arial" w:cs="Arial"/>
              </w:rPr>
              <w:t>110</w:t>
            </w:r>
          </w:p>
        </w:tc>
        <w:tc>
          <w:tcPr>
            <w:tcW w:w="1749" w:type="dxa"/>
            <w:noWrap/>
            <w:hideMark/>
          </w:tcPr>
          <w:p w14:paraId="654AC766"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Desmodium</w:t>
            </w:r>
            <w:proofErr w:type="spellEnd"/>
            <w:r w:rsidRPr="00304018">
              <w:rPr>
                <w:rFonts w:ascii="Arial" w:hAnsi="Arial" w:cs="Arial"/>
                <w:i/>
                <w:iCs/>
              </w:rPr>
              <w:t xml:space="preserve"> </w:t>
            </w:r>
            <w:proofErr w:type="spellStart"/>
            <w:r w:rsidRPr="00304018">
              <w:rPr>
                <w:rFonts w:ascii="Arial" w:hAnsi="Arial" w:cs="Arial"/>
                <w:i/>
                <w:iCs/>
              </w:rPr>
              <w:t>gangeticum</w:t>
            </w:r>
            <w:proofErr w:type="spellEnd"/>
          </w:p>
        </w:tc>
        <w:tc>
          <w:tcPr>
            <w:tcW w:w="1706" w:type="dxa"/>
            <w:noWrap/>
            <w:hideMark/>
          </w:tcPr>
          <w:p w14:paraId="00D085F3"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5AAF725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Chailani</w:t>
            </w:r>
            <w:proofErr w:type="spellEnd"/>
          </w:p>
        </w:tc>
        <w:tc>
          <w:tcPr>
            <w:tcW w:w="1375" w:type="dxa"/>
            <w:noWrap/>
            <w:hideMark/>
          </w:tcPr>
          <w:p w14:paraId="17C2AD95"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ODFiM2ViNjMtZDUxYS00NzVmLThmYzMtYTI2MDhkODJmOTI3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
            <w:id w:val="938494195"/>
            <w:placeholder>
              <w:docPart w:val="E6FC25D4C7AD4DBDBD52186025D35807"/>
            </w:placeholder>
          </w:sdtPr>
          <w:sdtEndPr/>
          <w:sdtContent>
            <w:tc>
              <w:tcPr>
                <w:tcW w:w="1273" w:type="dxa"/>
                <w:noWrap/>
                <w:hideMark/>
              </w:tcPr>
              <w:p w14:paraId="2289E5A1" w14:textId="22677A7C"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Rahman, et al., 2010)</w:t>
                </w:r>
              </w:p>
            </w:tc>
          </w:sdtContent>
        </w:sdt>
      </w:tr>
      <w:tr w:rsidR="00304018" w:rsidRPr="00304018" w14:paraId="2C55FCCF" w14:textId="77777777" w:rsidTr="00304018">
        <w:trPr>
          <w:trHeight w:val="312"/>
        </w:trPr>
        <w:tc>
          <w:tcPr>
            <w:tcW w:w="640" w:type="dxa"/>
            <w:noWrap/>
            <w:hideMark/>
          </w:tcPr>
          <w:p w14:paraId="35FB0C40" w14:textId="77777777" w:rsidR="00304018" w:rsidRPr="00304018" w:rsidRDefault="00304018" w:rsidP="00304018">
            <w:pPr>
              <w:pStyle w:val="Body"/>
              <w:spacing w:after="0"/>
              <w:jc w:val="center"/>
              <w:rPr>
                <w:rFonts w:ascii="Arial" w:hAnsi="Arial" w:cs="Arial"/>
              </w:rPr>
            </w:pPr>
            <w:r w:rsidRPr="00304018">
              <w:rPr>
                <w:rFonts w:ascii="Arial" w:hAnsi="Arial" w:cs="Arial"/>
              </w:rPr>
              <w:t>111</w:t>
            </w:r>
          </w:p>
        </w:tc>
        <w:tc>
          <w:tcPr>
            <w:tcW w:w="1749" w:type="dxa"/>
            <w:noWrap/>
            <w:hideMark/>
          </w:tcPr>
          <w:p w14:paraId="7B11B436" w14:textId="77777777" w:rsidR="00304018" w:rsidRPr="00304018" w:rsidRDefault="00304018" w:rsidP="00304018">
            <w:pPr>
              <w:pStyle w:val="Body"/>
              <w:spacing w:after="0"/>
              <w:rPr>
                <w:rFonts w:ascii="Arial" w:hAnsi="Arial" w:cs="Arial"/>
                <w:i/>
                <w:iCs/>
              </w:rPr>
            </w:pPr>
            <w:bookmarkStart w:id="7" w:name="_Hlk191852599"/>
            <w:r w:rsidRPr="00304018">
              <w:rPr>
                <w:rFonts w:ascii="Arial" w:hAnsi="Arial" w:cs="Arial"/>
                <w:i/>
                <w:iCs/>
              </w:rPr>
              <w:t xml:space="preserve">Euphorbia </w:t>
            </w:r>
            <w:proofErr w:type="spellStart"/>
            <w:r w:rsidRPr="00304018">
              <w:rPr>
                <w:rFonts w:ascii="Arial" w:hAnsi="Arial" w:cs="Arial"/>
                <w:i/>
                <w:iCs/>
              </w:rPr>
              <w:t>thymifolia</w:t>
            </w:r>
            <w:proofErr w:type="spellEnd"/>
            <w:r w:rsidRPr="00304018">
              <w:rPr>
                <w:rFonts w:ascii="Arial" w:hAnsi="Arial" w:cs="Arial"/>
                <w:i/>
                <w:iCs/>
              </w:rPr>
              <w:t xml:space="preserve"> </w:t>
            </w:r>
            <w:bookmarkEnd w:id="7"/>
          </w:p>
        </w:tc>
        <w:tc>
          <w:tcPr>
            <w:tcW w:w="1706" w:type="dxa"/>
            <w:noWrap/>
            <w:hideMark/>
          </w:tcPr>
          <w:p w14:paraId="713B67F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Euphorbiaceae</w:t>
            </w:r>
            <w:proofErr w:type="spellEnd"/>
          </w:p>
        </w:tc>
        <w:tc>
          <w:tcPr>
            <w:tcW w:w="1455" w:type="dxa"/>
            <w:noWrap/>
            <w:hideMark/>
          </w:tcPr>
          <w:p w14:paraId="0F103B63"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Dudhbon</w:t>
            </w:r>
            <w:proofErr w:type="spellEnd"/>
          </w:p>
        </w:tc>
        <w:tc>
          <w:tcPr>
            <w:tcW w:w="1375" w:type="dxa"/>
            <w:noWrap/>
            <w:hideMark/>
          </w:tcPr>
          <w:p w14:paraId="7CC2F18B"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M2MwNzNmZTMtYmM0Zi00MjEwLTlkMjYtZWQ2ODVlMDYzNzBl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
            <w:id w:val="776612409"/>
            <w:placeholder>
              <w:docPart w:val="E6FC25D4C7AD4DBDBD52186025D35807"/>
            </w:placeholder>
          </w:sdtPr>
          <w:sdtEndPr/>
          <w:sdtContent>
            <w:tc>
              <w:tcPr>
                <w:tcW w:w="1273" w:type="dxa"/>
                <w:noWrap/>
                <w:hideMark/>
              </w:tcPr>
              <w:p w14:paraId="5DB9649E" w14:textId="489E74CD"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Rahman, et al., 2010)</w:t>
                </w:r>
              </w:p>
            </w:tc>
          </w:sdtContent>
        </w:sdt>
      </w:tr>
      <w:tr w:rsidR="00304018" w:rsidRPr="00304018" w14:paraId="41327154" w14:textId="77777777" w:rsidTr="00304018">
        <w:trPr>
          <w:trHeight w:val="312"/>
        </w:trPr>
        <w:tc>
          <w:tcPr>
            <w:tcW w:w="640" w:type="dxa"/>
            <w:noWrap/>
            <w:hideMark/>
          </w:tcPr>
          <w:p w14:paraId="79D04AE4" w14:textId="77777777" w:rsidR="00304018" w:rsidRPr="00304018" w:rsidRDefault="00304018" w:rsidP="00304018">
            <w:pPr>
              <w:pStyle w:val="Body"/>
              <w:spacing w:after="0"/>
              <w:jc w:val="center"/>
              <w:rPr>
                <w:rFonts w:ascii="Arial" w:hAnsi="Arial" w:cs="Arial"/>
              </w:rPr>
            </w:pPr>
            <w:r w:rsidRPr="00304018">
              <w:rPr>
                <w:rFonts w:ascii="Arial" w:hAnsi="Arial" w:cs="Arial"/>
              </w:rPr>
              <w:t>112</w:t>
            </w:r>
          </w:p>
        </w:tc>
        <w:tc>
          <w:tcPr>
            <w:tcW w:w="1749" w:type="dxa"/>
            <w:noWrap/>
            <w:hideMark/>
          </w:tcPr>
          <w:p w14:paraId="46D607C9" w14:textId="77777777" w:rsidR="00304018" w:rsidRPr="00304018" w:rsidRDefault="00304018" w:rsidP="00304018">
            <w:pPr>
              <w:pStyle w:val="Body"/>
              <w:spacing w:after="0"/>
              <w:rPr>
                <w:rFonts w:ascii="Arial" w:hAnsi="Arial" w:cs="Arial"/>
                <w:i/>
                <w:iCs/>
              </w:rPr>
            </w:pPr>
            <w:r w:rsidRPr="00304018">
              <w:rPr>
                <w:rFonts w:ascii="Arial" w:hAnsi="Arial" w:cs="Arial"/>
                <w:i/>
                <w:iCs/>
              </w:rPr>
              <w:t>Leucas indica</w:t>
            </w:r>
          </w:p>
        </w:tc>
        <w:tc>
          <w:tcPr>
            <w:tcW w:w="1706" w:type="dxa"/>
            <w:noWrap/>
            <w:hideMark/>
          </w:tcPr>
          <w:p w14:paraId="1BF586B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Lamiaceae</w:t>
            </w:r>
            <w:proofErr w:type="spellEnd"/>
          </w:p>
        </w:tc>
        <w:tc>
          <w:tcPr>
            <w:tcW w:w="1455" w:type="dxa"/>
            <w:noWrap/>
            <w:hideMark/>
          </w:tcPr>
          <w:p w14:paraId="353D9BA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Dol</w:t>
            </w:r>
            <w:proofErr w:type="spellEnd"/>
            <w:r w:rsidRPr="00304018">
              <w:rPr>
                <w:rFonts w:ascii="Arial" w:hAnsi="Arial" w:cs="Arial"/>
              </w:rPr>
              <w:t xml:space="preserve"> </w:t>
            </w:r>
            <w:proofErr w:type="spellStart"/>
            <w:r w:rsidRPr="00304018">
              <w:rPr>
                <w:rFonts w:ascii="Arial" w:hAnsi="Arial" w:cs="Arial"/>
              </w:rPr>
              <w:t>kolosh</w:t>
            </w:r>
            <w:proofErr w:type="spellEnd"/>
          </w:p>
        </w:tc>
        <w:tc>
          <w:tcPr>
            <w:tcW w:w="1375" w:type="dxa"/>
            <w:noWrap/>
            <w:hideMark/>
          </w:tcPr>
          <w:p w14:paraId="178A3875" w14:textId="77777777" w:rsidR="00304018" w:rsidRPr="00304018" w:rsidRDefault="00304018" w:rsidP="00304018">
            <w:pPr>
              <w:pStyle w:val="Body"/>
              <w:spacing w:after="0"/>
              <w:rPr>
                <w:rFonts w:ascii="Arial" w:hAnsi="Arial" w:cs="Arial"/>
              </w:rPr>
            </w:pPr>
            <w:r w:rsidRPr="00304018">
              <w:rPr>
                <w:rFonts w:ascii="Arial" w:hAnsi="Arial" w:cs="Arial"/>
              </w:rPr>
              <w:t>Whole plant, leaves</w:t>
            </w:r>
          </w:p>
        </w:tc>
        <w:sdt>
          <w:sdtPr>
            <w:rPr>
              <w:rFonts w:ascii="Arial" w:hAnsi="Arial" w:cs="Arial"/>
              <w:color w:val="000000"/>
            </w:rPr>
            <w:tag w:val="MENDELEY_CITATION_v3_eyJjaXRhdGlvbklEIjoiTUVOREVMRVlfQ0lUQVRJT05fMzRlYTA0YTktNzhiYy00MmIwLTgyYzMtZGQ4NWUyNTJlZmMx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
            <w:id w:val="-1100107404"/>
            <w:placeholder>
              <w:docPart w:val="E6FC25D4C7AD4DBDBD52186025D35807"/>
            </w:placeholder>
          </w:sdtPr>
          <w:sdtEndPr/>
          <w:sdtContent>
            <w:tc>
              <w:tcPr>
                <w:tcW w:w="1273" w:type="dxa"/>
                <w:noWrap/>
                <w:hideMark/>
              </w:tcPr>
              <w:p w14:paraId="2CA4969B" w14:textId="1CBD9D3D"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Rahman, et al., 2010)</w:t>
                </w:r>
              </w:p>
            </w:tc>
          </w:sdtContent>
        </w:sdt>
      </w:tr>
      <w:tr w:rsidR="00304018" w:rsidRPr="00304018" w14:paraId="10F6A8B0" w14:textId="77777777" w:rsidTr="00304018">
        <w:trPr>
          <w:trHeight w:val="312"/>
        </w:trPr>
        <w:tc>
          <w:tcPr>
            <w:tcW w:w="640" w:type="dxa"/>
            <w:noWrap/>
            <w:hideMark/>
          </w:tcPr>
          <w:p w14:paraId="4732861F" w14:textId="77777777" w:rsidR="00304018" w:rsidRPr="00304018" w:rsidRDefault="00304018" w:rsidP="00304018">
            <w:pPr>
              <w:pStyle w:val="Body"/>
              <w:spacing w:after="0"/>
              <w:jc w:val="center"/>
              <w:rPr>
                <w:rFonts w:ascii="Arial" w:hAnsi="Arial" w:cs="Arial"/>
              </w:rPr>
            </w:pPr>
            <w:r w:rsidRPr="00304018">
              <w:rPr>
                <w:rFonts w:ascii="Arial" w:hAnsi="Arial" w:cs="Arial"/>
              </w:rPr>
              <w:t>113</w:t>
            </w:r>
          </w:p>
        </w:tc>
        <w:tc>
          <w:tcPr>
            <w:tcW w:w="1749" w:type="dxa"/>
            <w:noWrap/>
            <w:hideMark/>
          </w:tcPr>
          <w:p w14:paraId="78502E99"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Vernonia cinerea </w:t>
            </w:r>
          </w:p>
        </w:tc>
        <w:tc>
          <w:tcPr>
            <w:tcW w:w="1706" w:type="dxa"/>
            <w:noWrap/>
            <w:hideMark/>
          </w:tcPr>
          <w:p w14:paraId="37188D88" w14:textId="77777777" w:rsidR="00304018" w:rsidRPr="00304018" w:rsidRDefault="00304018" w:rsidP="00304018">
            <w:pPr>
              <w:pStyle w:val="Body"/>
              <w:spacing w:after="0"/>
              <w:rPr>
                <w:rFonts w:ascii="Arial" w:hAnsi="Arial" w:cs="Arial"/>
              </w:rPr>
            </w:pPr>
            <w:r w:rsidRPr="00304018">
              <w:rPr>
                <w:rFonts w:ascii="Arial" w:hAnsi="Arial" w:cs="Arial"/>
              </w:rPr>
              <w:t>Asteraceae</w:t>
            </w:r>
          </w:p>
        </w:tc>
        <w:tc>
          <w:tcPr>
            <w:tcW w:w="1455" w:type="dxa"/>
            <w:noWrap/>
            <w:hideMark/>
          </w:tcPr>
          <w:p w14:paraId="43FA6E40" w14:textId="77777777" w:rsidR="00304018" w:rsidRPr="00304018" w:rsidRDefault="00304018" w:rsidP="00304018">
            <w:pPr>
              <w:pStyle w:val="Body"/>
              <w:spacing w:after="0"/>
              <w:rPr>
                <w:rFonts w:ascii="Arial" w:hAnsi="Arial" w:cs="Arial"/>
              </w:rPr>
            </w:pPr>
            <w:r w:rsidRPr="00304018">
              <w:rPr>
                <w:rFonts w:ascii="Arial" w:hAnsi="Arial" w:cs="Arial"/>
              </w:rPr>
              <w:t>Hiyal muti</w:t>
            </w:r>
          </w:p>
        </w:tc>
        <w:tc>
          <w:tcPr>
            <w:tcW w:w="1375" w:type="dxa"/>
            <w:noWrap/>
            <w:hideMark/>
          </w:tcPr>
          <w:p w14:paraId="796470E7"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NDA3NTc5MjAtZmUwZi00ODQ4LThiMDEtMzIwMmIwZjE3NTMw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
            <w:id w:val="536247951"/>
            <w:placeholder>
              <w:docPart w:val="E6FC25D4C7AD4DBDBD52186025D35807"/>
            </w:placeholder>
          </w:sdtPr>
          <w:sdtEndPr/>
          <w:sdtContent>
            <w:tc>
              <w:tcPr>
                <w:tcW w:w="1273" w:type="dxa"/>
                <w:noWrap/>
                <w:hideMark/>
              </w:tcPr>
              <w:p w14:paraId="1D4C3E17" w14:textId="7CAF5F66"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Rahman, et al., 2010)</w:t>
                </w:r>
              </w:p>
            </w:tc>
          </w:sdtContent>
        </w:sdt>
      </w:tr>
      <w:tr w:rsidR="00304018" w:rsidRPr="00304018" w14:paraId="0269EBE0" w14:textId="77777777" w:rsidTr="00304018">
        <w:trPr>
          <w:trHeight w:val="312"/>
        </w:trPr>
        <w:tc>
          <w:tcPr>
            <w:tcW w:w="640" w:type="dxa"/>
            <w:noWrap/>
            <w:hideMark/>
          </w:tcPr>
          <w:p w14:paraId="61B2217B" w14:textId="77777777" w:rsidR="00304018" w:rsidRPr="00304018" w:rsidRDefault="00304018" w:rsidP="00304018">
            <w:pPr>
              <w:pStyle w:val="Body"/>
              <w:spacing w:after="0"/>
              <w:jc w:val="center"/>
              <w:rPr>
                <w:rFonts w:ascii="Arial" w:hAnsi="Arial" w:cs="Arial"/>
              </w:rPr>
            </w:pPr>
            <w:r w:rsidRPr="00304018">
              <w:rPr>
                <w:rFonts w:ascii="Arial" w:hAnsi="Arial" w:cs="Arial"/>
              </w:rPr>
              <w:lastRenderedPageBreak/>
              <w:t>114</w:t>
            </w:r>
          </w:p>
        </w:tc>
        <w:tc>
          <w:tcPr>
            <w:tcW w:w="1749" w:type="dxa"/>
            <w:noWrap/>
            <w:hideMark/>
          </w:tcPr>
          <w:p w14:paraId="09BB58B5"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Basella alba </w:t>
            </w:r>
          </w:p>
        </w:tc>
        <w:tc>
          <w:tcPr>
            <w:tcW w:w="1706" w:type="dxa"/>
            <w:noWrap/>
            <w:hideMark/>
          </w:tcPr>
          <w:p w14:paraId="7346D63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Basellaceae</w:t>
            </w:r>
            <w:proofErr w:type="spellEnd"/>
          </w:p>
        </w:tc>
        <w:tc>
          <w:tcPr>
            <w:tcW w:w="1455" w:type="dxa"/>
            <w:noWrap/>
            <w:hideMark/>
          </w:tcPr>
          <w:p w14:paraId="7F95F517"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Pui</w:t>
            </w:r>
            <w:proofErr w:type="spellEnd"/>
            <w:r w:rsidRPr="00304018">
              <w:rPr>
                <w:rFonts w:ascii="Arial" w:hAnsi="Arial" w:cs="Arial"/>
              </w:rPr>
              <w:t xml:space="preserve"> </w:t>
            </w:r>
            <w:proofErr w:type="spellStart"/>
            <w:r w:rsidRPr="00304018">
              <w:rPr>
                <w:rFonts w:ascii="Arial" w:hAnsi="Arial" w:cs="Arial"/>
              </w:rPr>
              <w:t>shak</w:t>
            </w:r>
            <w:proofErr w:type="spellEnd"/>
          </w:p>
        </w:tc>
        <w:tc>
          <w:tcPr>
            <w:tcW w:w="1375" w:type="dxa"/>
            <w:noWrap/>
            <w:hideMark/>
          </w:tcPr>
          <w:p w14:paraId="36E87B34" w14:textId="77777777" w:rsidR="00304018" w:rsidRPr="00304018" w:rsidRDefault="00304018" w:rsidP="00304018">
            <w:pPr>
              <w:pStyle w:val="Body"/>
              <w:spacing w:after="0"/>
              <w:rPr>
                <w:rFonts w:ascii="Arial" w:hAnsi="Arial" w:cs="Arial"/>
              </w:rPr>
            </w:pPr>
            <w:r w:rsidRPr="00304018">
              <w:rPr>
                <w:rFonts w:ascii="Arial" w:hAnsi="Arial" w:cs="Arial"/>
              </w:rPr>
              <w:t>Leaves, stems</w:t>
            </w:r>
          </w:p>
        </w:tc>
        <w:sdt>
          <w:sdtPr>
            <w:rPr>
              <w:rFonts w:ascii="Arial" w:hAnsi="Arial" w:cs="Arial"/>
              <w:color w:val="000000"/>
            </w:rPr>
            <w:tag w:val="MENDELEY_CITATION_v3_eyJjaXRhdGlvbklEIjoiTUVOREVMRVlfQ0lUQVRJT05fMmEwODIyMjQtNmE3Yi00OWEyLWIwZjctMWM2MzI0ZDVlYTgzIiwicHJvcGVydGllcyI6eyJub3RlSW5kZXgiOjB9LCJpc0VkaXRlZCI6ZmFsc2UsIm1hbnVhbE92ZXJyaWRlIjp7ImlzTWFudWFsbHlPdmVycmlkZGVuIjpmYWxzZSwiY2l0ZXByb2NUZXh0IjoiKFJhaG1hdHVsbGFoLCBSZXp3YW51bCBIYXF1ZSwgZXQgYWwuLCAyMDEwKSIsIm1hbnVhbE92ZXJyaWRlVGV4dCI6IiJ9LCJjaXRhdGlvbkl0ZW1zIjpbeyJpZCI6ImRhN2IzNmE1LTUzYzYtMzFkYi05ZGZjLWEwYTQzYjM5MTk0MCIsIml0ZW1EYXRhIjp7InR5cGUiOiJhcnRpY2xlLWpvdXJuYWwiLCJpZCI6ImRhN2IzNmE1LTUzYzYtMzFkYi05ZGZjLWEwYTQzYjM5MTk0MCIsInRpdGxlIjoiQSBTdXJ2ZXkgb24gdGhlIFVzZSBvZiBNZWRpY2luYWwgUGxhbnRzIGJ5IEZvbGsgTWVkaWNpbmFsIFByYWN0aXRpb25lcnMgaW4gVGhyZWUgQXJlYXMgb2YgUGlyb2pwdXIgRGlzdHJpY3QsIEJhbmdsYWRlc2giLCJncm91cElkIjoiYmE1NjU0MTctY2JkZi0zOGQ2LTlmNTMtMDE2ZmUxYWY1MWI2IiwiYXV0aG9yIjpbeyJmYW1pbHkiOiJSYWhtYXR1bGxhaCIsImdpdmVuIjoiTW9oYW1tZWQiLCJwYXJzZS1uYW1lcyI6ZmFsc2UsImRyb3BwaW5nLXBhcnRpY2xlIjoiIiwibm9uLWRyb3BwaW5nLXBhcnRpY2xlIjoiIn0seyJmYW1pbHkiOiJSZXp3YW51bCBIYXF1ZSIsImdpdmVuIjoiTWQiLCJwYXJzZS1uYW1lcyI6ZmFsc2UsImRyb3BwaW5nLXBhcnRpY2xlIjoiIiwibm9uLWRyb3BwaW5nLXBhcnRpY2xlIjoiIn0seyJmYW1pbHkiOiJLYW1ydWwgSXNsYW0iLCJnaXZlbiI6IlNhcmRlciIsInBhcnNlLW5hbWVzIjpmYWxzZSwiZHJvcHBpbmctcGFydGljbGUiOiIiLCJub24tZHJvcHBpbmctcGFydGljbGUiOiIifSx7ImZhbWlseSI6IkphbWFsIiwiZ2l2ZW4iOiJGYXJoYW5hIiwicGFyc2UtbmFtZXMiOmZhbHNlLCJkcm9wcGluZy1wYXJ0aWNsZSI6IiIsIm5vbi1kcm9wcGluZy1wYXJ0aWNsZSI6IiJ9LHsiZmFtaWx5IjoiQW53YXJ1bCBCYXNoYXIiLCJnaXZlbiI6IkFibSIsInBhcnNlLW5hbWVzIjpmYWxzZSwiZHJvcHBpbmctcGFydGljbGUiOiIiLCJub24tZHJvcHBpbmctcGFydGljbGUiOiIifSx7ImZhbWlseSI6IkFobWVkIiwiZ2l2ZW4iOiJSYXNoZWRhIiwicGFyc2UtbmFtZXMiOmZhbHNlLCJkcm9wcGluZy1wYXJ0aWNsZSI6IiIsIm5vbi1kcm9wcGluZy1wYXJ0aWNsZSI6IiJ9LHsiZmFtaWx5IjoiQWhtZWQiLCJnaXZlbiI6IklzaHRpYXEiLCJwYXJzZS1uYW1lcyI6ZmFsc2UsImRyb3BwaW5nLXBhcnRpY2xlIjoiIiwibm9uLWRyb3BwaW5nLXBhcnRpY2xlIjoiIn0seyJmYW1pbHkiOiJKYWhhbiIsImdpdmVuIjoiUm93bmFrIiwicGFyc2UtbmFtZXMiOmZhbHNlLCJkcm9wcGluZy1wYXJ0aWNsZSI6IiIsIm5vbi1kcm9wcGluZy1wYXJ0aWNsZSI6IiJ9LHsiZmFtaWx5IjoiQWhzYW4iLCJnaXZlbiI6IlNoYW1pbWEiLCJwYXJzZS1uYW1lcyI6ZmFsc2UsImRyb3BwaW5nLXBhcnRpY2xlIjoiIiwibm9uLWRyb3BwaW5nLXBhcnRpY2xlIjoiIn0seyJmYW1pbHkiOiJDaG93ZGh1cnkiLCJnaXZlbiI6Ik1hamVlZHVsIEg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jQ3LTI1OSIsImFic3RyYWN0IjoiRm9sayBtZWRpY2luYWwgcHJhY3RpdGlvbmVycyBhcmUgdGhlIHByaW1hcnkgaGVhbHRoLWNhcmUgcHJvdmlkZXJzIHRvIHN1YnN0YW50aWFsIHNlZ21lbnRzIG9mIHRoZSBydXJhbCBhbmQgdXJiYW4gcG9wdWxhdGlvbiBvZiBCYW5nbGFkZXNoLiBUaGVpciBtZWRpY2luYWwgZm9ybXVsYXRpb25zIHVzdWFsbHkgY29uc3RpdHV0ZSBvZiB3aG9sZSBwbGFudCBvciBwbGFudCBwYXJ0cywgd2hpY2ggYXJlIGFkbWluaXN0ZXJlZCBlaXRoZXIgb3JhbGx5IG9yIHRvcGljYWxseSBpbiB0aGUgZm9ybSBvZiBkZWNvY3Rpb25zLCBtYWNlcmF0aW9ucywgcGlsbHMgb3IgdGFibGV0cy4gU2luY2UgdGhlIG1lZGljaW5hbCBwbGFudHMgdXNlZCBieSB0aGUgcHJhY3RpdGlvbmVycywga25vd24gbG9jYWxseSBhcyBLYXZpcmFqZXMsIHZhcnkgY29uc2lkZXJhYmx5IGV2ZW4gYmV0d2VlbiBhZGpvaW5pbmcgcmVnaW9ucywgaXQgd2FzIHRoZSBvYmplY3RpdmUgb2YgdGhlIHByZXNlbnQgc3R1ZHkgdG8gY29uZHVjdCBhIHN1cnZleSBhbW9uZyBLYXZpcmFqZXMgb2YgdGhyZWUgYXJlYXMgaW4gUGlyb2pwdXIgZGlzdHJpY3QsIEJhbmdsYWRlc2ggdG8gbGVhcm4gYWJvdXQgdGhlIG1lZGljaW5hbCBwbGFudHMgdXNlZCBieSB0aGVtIGluIHRoZWlyIGZvcm11bGF0aW9ucy4gU3VydmV5cyB3ZXJlIGNhcnJpZWQgb3V0IHdpdGggdGhlIGhlbHAgb2YgYSBzZW1pLXN0cnVjdHVyZWQgcXVlc3Rpb25uYWlyZSBhbmQgdGhlIGd1aWRlZCBmaWVsZC13YWxrIG1ldGhvZC4gQWxsIHBsYW50IHNwZWNpbWVucyB3ZXJlIGlkZW50aWZpZWQgYXQgdGhlIEJhbmdsYWRlc2ggTmF0aW9uYWwgSGVyYmFyaXVtLiBJdCB3YXMgb2JzZXJ2ZWQgdGhhdCB0aGUgS2F2aXJhamVzIG9mIHRoZSBhcmVhcyBzdXJ2ZXllZCB1c2VkIDY0IHBsYW50IHNwZWNpZXMgZGlzdHJpYnV0ZWQgaW50byAzOCBmYW1pbGllcyBpbiB0aGVpciBtZWRpY2luYWwgZm9ybXVsYXRpb25zLiBUaGUgRmFiYWNlYWUgZmFtaWx5IGNvbnRyaWJ1dGVkIDYgc3BlY2llcyBmb2xsb3dlZCBieSB0aGUgUnV0YWNlYWUgYW5kIHRoZSBTb2xhbmFjZWFlIGZhbWlseSB3aXRoIDQgc3BlY2llcyBlYWNoLiBUaGUgQXJlY2FjZWFlLCBBc3RlcmFjZWFlLCBhbmQgQ29tYnJldGFjZWFlIGZhbWlsaWVzIGNvbnRyaWJ1dGVkIDMgc3BlY2llcyBwZXIgZmFtaWx5LiBPZiB0aGUgNjQgcGxhbnQgc3BlY2llcywgdXNlZCwgMTggd2VyZSBjdWx0aXZhdGVkIGZvciB0aGVpciBlZGlibGUgZnJ1aXRzLCA3IHdlcmUgdmVnZXRhYmxlcywgNSBzcGVjaWVzIHdlcmUgcGxhbnRlZCBmb3Igb3JuYW1lbnRhbCBwdXJwb3NlcywgNSBzcGVjaWVzIHdlcmUgY3VsdGl2YXRlZCBmb3IgbWlzY2VsbGFuZW91cyByZWFzb25zLCBhbmQgMyBzcGVjaWVzIHdlcmUgY3VsdGl2YXRlZCBmb3IgdXNlIGFzIHNwaWNlcy4gTGVhdmVzIGNvbnN0aXR1dGVkIHRoZSBtYWpvciBwbGFudCBwYXJ0IHVzZWQgKDM0LjYlIG9mIHRvdGFsIHVzZXMpLCBmb2xsb3dlZCBieSBmcnVpdHMgKDI3LjIlKS4gMTggcGxhbnRzIHdlcmUgdXNlZCBmb3IgdHJlYXRtZW50IG9mIGdhc3Ryb2ludGVzdGluYWwgZGlzb3JkZXJzIGluY2x1ZGluZyBkaWFycmhlYSwgZHlzZW50ZXJ5LCBjb25zdGlwYXRpb24sIGFuZCBpbmRpZ2VzdGlvbi4gNiBwbGFudHMgd2VyZSB1c2VkIHRvIHRyZWF0IGFydGhyaXRpczsgNSBwbGFudHMgdG8gdHJlYXQgZGlhYmV0ZXM7IDUgcGxhbnRzIGZvciB0cmVhdG1lbnQgb2Ygc2tpbiBkaXNvcmRlcnM7IGFuZCA0IHBsYW50cyB3ZXJlIHVzZWQgdG8gdHJlYXQgaGVsbWludGhpYXNpcy4gNCBwbGFudHMgaGFkIHZldGVyaW5hcnkgdXNlcywgd2hpbGUgMTEgcGxhbnRzIHdlcmUgdXNlZCBhcyBwcmV2ZW50aXZlIG1lYXN1cmVzLCBlaXRoZXIgdG8ga2VlcCB0aGUgYm9keSBoZWFsdGh5IG9yIHRvIHByZXZlbnQgZGlzZWFzZXMgbGlrZSBjaGlja2VuIHBveCBmcm9tIG9jY3VycmluZy4gT3RoZXIgYWlsbWVudHMgdHJlYXRlZCBpbmNsdWRlZCByZXNwaXJhdG9yeSB0cmFjdCBpbmZlY3Rpb25zLCB3ZWFrbmVzcywgaGVwYXRpYyBwcm9ibGVtcywgaGVhcnQgZGlzb3JkZXJzLCBlZGVtYSwgaW5mbGFtbWF0aW9uLCB0b290aCBwcm9ibGVtcywgY3V0cyBhbmQgd291bmRzLCBmZXZlciwgc2V4dWFsbHkgdHJhbnNtaXR0ZWQgZGlzZWFzZXMsIHVyaW5hcnkgdHJhY3QgcHJvYmxlbXMsIHBpbGVzLCBoaWdoIGJsb29kIHByZXNzdXJlLCBtZW5zdHJ1YWwgcHJvYmxlbXMsIGFub3JleGlhLCBzbmFrZSBiaXRlLCBpbnNlY3QgYml0ZSwgcGFpbiwgYW5kIG1hbGFyaWEuIFNpbmNlIHBsYW50cyBoYXZlIGFsd2F5cyBmb3JtZWQgYSBnb29kIHNvdXJjZSBvZiBtb2Rlcm4gbWVkaWNpbmVzLCB0YWtlbiBjdW11bGF0aXZlbHksIHRoZSBtZWRpY2luYWwgcGxhbnRzIHVzZWQgYnkgdGhlIEthdmlyYWplcyBjYW4gcHJvdmUgdG8gYmUgcG90ZW50aWFsbHkgaW1wb3J0YW50IGZvciBmdXJ0aGVyIHNjaWVudGlmaWMgc3R1ZGllcyBsZWFkaW5nIHRvIGRpc2NvdmVyeSBvZiBuZXdlciBhbmQgbW9yZSBlZmZlY3RpdmUgbWVkaWNpbmVzLiIsImlzc3VlIjoiMiIsInZvbHVtZSI6IjQiLCJjb250YWluZXItdGl0bGUtc2hvcnQiOiIifSwiaXNUZW1wb3JhcnkiOmZhbHNlfV19"/>
            <w:id w:val="-1467728739"/>
            <w:placeholder>
              <w:docPart w:val="E6FC25D4C7AD4DBDBD52186025D35807"/>
            </w:placeholder>
          </w:sdtPr>
          <w:sdtEndPr/>
          <w:sdtContent>
            <w:tc>
              <w:tcPr>
                <w:tcW w:w="1273" w:type="dxa"/>
                <w:noWrap/>
                <w:hideMark/>
              </w:tcPr>
              <w:p w14:paraId="0FCB3982" w14:textId="6733936D"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Rezwanul</w:t>
                </w:r>
                <w:proofErr w:type="spellEnd"/>
                <w:r w:rsidRPr="003C6C9A">
                  <w:rPr>
                    <w:rFonts w:ascii="Arial" w:hAnsi="Arial" w:cs="Arial"/>
                    <w:color w:val="000000"/>
                  </w:rPr>
                  <w:t xml:space="preserve"> Haque, et al., 2010)</w:t>
                </w:r>
              </w:p>
            </w:tc>
          </w:sdtContent>
        </w:sdt>
      </w:tr>
      <w:tr w:rsidR="00304018" w:rsidRPr="00304018" w14:paraId="50734E12" w14:textId="77777777" w:rsidTr="00304018">
        <w:trPr>
          <w:trHeight w:val="312"/>
        </w:trPr>
        <w:tc>
          <w:tcPr>
            <w:tcW w:w="640" w:type="dxa"/>
            <w:noWrap/>
            <w:hideMark/>
          </w:tcPr>
          <w:p w14:paraId="348A93F8" w14:textId="77777777" w:rsidR="00304018" w:rsidRPr="00304018" w:rsidRDefault="00304018" w:rsidP="00304018">
            <w:pPr>
              <w:pStyle w:val="Body"/>
              <w:spacing w:after="0"/>
              <w:jc w:val="center"/>
              <w:rPr>
                <w:rFonts w:ascii="Arial" w:hAnsi="Arial" w:cs="Arial"/>
              </w:rPr>
            </w:pPr>
            <w:r w:rsidRPr="00304018">
              <w:rPr>
                <w:rFonts w:ascii="Arial" w:hAnsi="Arial" w:cs="Arial"/>
              </w:rPr>
              <w:t>115</w:t>
            </w:r>
          </w:p>
        </w:tc>
        <w:tc>
          <w:tcPr>
            <w:tcW w:w="1749" w:type="dxa"/>
            <w:noWrap/>
            <w:hideMark/>
          </w:tcPr>
          <w:p w14:paraId="435B4F49"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Solanum </w:t>
            </w:r>
            <w:proofErr w:type="spellStart"/>
            <w:r w:rsidRPr="00304018">
              <w:rPr>
                <w:rFonts w:ascii="Arial" w:hAnsi="Arial" w:cs="Arial"/>
                <w:i/>
                <w:iCs/>
              </w:rPr>
              <w:t>surattense</w:t>
            </w:r>
            <w:proofErr w:type="spellEnd"/>
            <w:r w:rsidRPr="00304018">
              <w:rPr>
                <w:rFonts w:ascii="Arial" w:hAnsi="Arial" w:cs="Arial"/>
                <w:i/>
                <w:iCs/>
              </w:rPr>
              <w:t xml:space="preserve"> </w:t>
            </w:r>
          </w:p>
        </w:tc>
        <w:tc>
          <w:tcPr>
            <w:tcW w:w="1706" w:type="dxa"/>
            <w:noWrap/>
            <w:hideMark/>
          </w:tcPr>
          <w:p w14:paraId="20FD8B39" w14:textId="77777777" w:rsidR="00304018" w:rsidRPr="00304018" w:rsidRDefault="00304018" w:rsidP="00304018">
            <w:pPr>
              <w:pStyle w:val="Body"/>
              <w:spacing w:after="0"/>
              <w:rPr>
                <w:rFonts w:ascii="Arial" w:hAnsi="Arial" w:cs="Arial"/>
              </w:rPr>
            </w:pPr>
            <w:r w:rsidRPr="00304018">
              <w:rPr>
                <w:rFonts w:ascii="Arial" w:hAnsi="Arial" w:cs="Arial"/>
              </w:rPr>
              <w:t>Solanaceae</w:t>
            </w:r>
          </w:p>
        </w:tc>
        <w:tc>
          <w:tcPr>
            <w:tcW w:w="1455" w:type="dxa"/>
            <w:noWrap/>
            <w:hideMark/>
          </w:tcPr>
          <w:p w14:paraId="39D2CC2B"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Kontikari</w:t>
            </w:r>
            <w:proofErr w:type="spellEnd"/>
          </w:p>
        </w:tc>
        <w:tc>
          <w:tcPr>
            <w:tcW w:w="1375" w:type="dxa"/>
            <w:noWrap/>
            <w:hideMark/>
          </w:tcPr>
          <w:p w14:paraId="66EF6BE1" w14:textId="77777777" w:rsidR="00304018" w:rsidRPr="00304018" w:rsidRDefault="00304018" w:rsidP="00304018">
            <w:pPr>
              <w:pStyle w:val="Body"/>
              <w:spacing w:after="0"/>
              <w:rPr>
                <w:rFonts w:ascii="Arial" w:hAnsi="Arial" w:cs="Arial"/>
              </w:rPr>
            </w:pPr>
            <w:r w:rsidRPr="00304018">
              <w:rPr>
                <w:rFonts w:ascii="Arial" w:hAnsi="Arial" w:cs="Arial"/>
              </w:rPr>
              <w:t>Leaves, stems</w:t>
            </w:r>
          </w:p>
        </w:tc>
        <w:sdt>
          <w:sdtPr>
            <w:rPr>
              <w:rFonts w:ascii="Arial" w:hAnsi="Arial" w:cs="Arial"/>
              <w:color w:val="000000"/>
            </w:rPr>
            <w:tag w:val="MENDELEY_CITATION_v3_eyJjaXRhdGlvbklEIjoiTUVOREVMRVlfQ0lUQVRJT05fNzMyNDFlMDktNjY0OC00ZWRkLTgyOGItM2FhOTJlYjcxNzIyIiwicHJvcGVydGllcyI6eyJub3RlSW5kZXgiOjB9LCJpc0VkaXRlZCI6ZmFsc2UsIm1hbnVhbE92ZXJyaWRlIjp7ImlzTWFudWFsbHlPdmVycmlkZGVuIjpmYWxzZSwiY2l0ZXByb2NUZXh0IjoiKFJhaG1hdHVsbGFoLCBSZXp3YW51bCBIYXF1ZSwgZXQgYWwuLCAyMDEwKSIsIm1hbnVhbE92ZXJyaWRlVGV4dCI6IiJ9LCJjaXRhdGlvbkl0ZW1zIjpbeyJpZCI6ImRhN2IzNmE1LTUzYzYtMzFkYi05ZGZjLWEwYTQzYjM5MTk0MCIsIml0ZW1EYXRhIjp7InR5cGUiOiJhcnRpY2xlLWpvdXJuYWwiLCJpZCI6ImRhN2IzNmE1LTUzYzYtMzFkYi05ZGZjLWEwYTQzYjM5MTk0MCIsInRpdGxlIjoiQSBTdXJ2ZXkgb24gdGhlIFVzZSBvZiBNZWRpY2luYWwgUGxhbnRzIGJ5IEZvbGsgTWVkaWNpbmFsIFByYWN0aXRpb25lcnMgaW4gVGhyZWUgQXJlYXMgb2YgUGlyb2pwdXIgRGlzdHJpY3QsIEJhbmdsYWRlc2giLCJncm91cElkIjoiYmE1NjU0MTctY2JkZi0zOGQ2LTlmNTMtMDE2ZmUxYWY1MWI2IiwiYXV0aG9yIjpbeyJmYW1pbHkiOiJSYWhtYXR1bGxhaCIsImdpdmVuIjoiTW9oYW1tZWQiLCJwYXJzZS1uYW1lcyI6ZmFsc2UsImRyb3BwaW5nLXBhcnRpY2xlIjoiIiwibm9uLWRyb3BwaW5nLXBhcnRpY2xlIjoiIn0seyJmYW1pbHkiOiJSZXp3YW51bCBIYXF1ZSIsImdpdmVuIjoiTWQiLCJwYXJzZS1uYW1lcyI6ZmFsc2UsImRyb3BwaW5nLXBhcnRpY2xlIjoiIiwibm9uLWRyb3BwaW5nLXBhcnRpY2xlIjoiIn0seyJmYW1pbHkiOiJLYW1ydWwgSXNsYW0iLCJnaXZlbiI6IlNhcmRlciIsInBhcnNlLW5hbWVzIjpmYWxzZSwiZHJvcHBpbmctcGFydGljbGUiOiIiLCJub24tZHJvcHBpbmctcGFydGljbGUiOiIifSx7ImZhbWlseSI6IkphbWFsIiwiZ2l2ZW4iOiJGYXJoYW5hIiwicGFyc2UtbmFtZXMiOmZhbHNlLCJkcm9wcGluZy1wYXJ0aWNsZSI6IiIsIm5vbi1kcm9wcGluZy1wYXJ0aWNsZSI6IiJ9LHsiZmFtaWx5IjoiQW53YXJ1bCBCYXNoYXIiLCJnaXZlbiI6IkFibSIsInBhcnNlLW5hbWVzIjpmYWxzZSwiZHJvcHBpbmctcGFydGljbGUiOiIiLCJub24tZHJvcHBpbmctcGFydGljbGUiOiIifSx7ImZhbWlseSI6IkFobWVkIiwiZ2l2ZW4iOiJSYXNoZWRhIiwicGFyc2UtbmFtZXMiOmZhbHNlLCJkcm9wcGluZy1wYXJ0aWNsZSI6IiIsIm5vbi1kcm9wcGluZy1wYXJ0aWNsZSI6IiJ9LHsiZmFtaWx5IjoiQWhtZWQiLCJnaXZlbiI6IklzaHRpYXEiLCJwYXJzZS1uYW1lcyI6ZmFsc2UsImRyb3BwaW5nLXBhcnRpY2xlIjoiIiwibm9uLWRyb3BwaW5nLXBhcnRpY2xlIjoiIn0seyJmYW1pbHkiOiJKYWhhbiIsImdpdmVuIjoiUm93bmFrIiwicGFyc2UtbmFtZXMiOmZhbHNlLCJkcm9wcGluZy1wYXJ0aWNsZSI6IiIsIm5vbi1kcm9wcGluZy1wYXJ0aWNsZSI6IiJ9LHsiZmFtaWx5IjoiQWhzYW4iLCJnaXZlbiI6IlNoYW1pbWEiLCJwYXJzZS1uYW1lcyI6ZmFsc2UsImRyb3BwaW5nLXBhcnRpY2xlIjoiIiwibm9uLWRyb3BwaW5nLXBhcnRpY2xlIjoiIn0seyJmYW1pbHkiOiJDaG93ZGh1cnkiLCJnaXZlbiI6Ik1hamVlZHVsIEg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jQ3LTI1OSIsImFic3RyYWN0IjoiRm9sayBtZWRpY2luYWwgcHJhY3RpdGlvbmVycyBhcmUgdGhlIHByaW1hcnkgaGVhbHRoLWNhcmUgcHJvdmlkZXJzIHRvIHN1YnN0YW50aWFsIHNlZ21lbnRzIG9mIHRoZSBydXJhbCBhbmQgdXJiYW4gcG9wdWxhdGlvbiBvZiBCYW5nbGFkZXNoLiBUaGVpciBtZWRpY2luYWwgZm9ybXVsYXRpb25zIHVzdWFsbHkgY29uc3RpdHV0ZSBvZiB3aG9sZSBwbGFudCBvciBwbGFudCBwYXJ0cywgd2hpY2ggYXJlIGFkbWluaXN0ZXJlZCBlaXRoZXIgb3JhbGx5IG9yIHRvcGljYWxseSBpbiB0aGUgZm9ybSBvZiBkZWNvY3Rpb25zLCBtYWNlcmF0aW9ucywgcGlsbHMgb3IgdGFibGV0cy4gU2luY2UgdGhlIG1lZGljaW5hbCBwbGFudHMgdXNlZCBieSB0aGUgcHJhY3RpdGlvbmVycywga25vd24gbG9jYWxseSBhcyBLYXZpcmFqZXMsIHZhcnkgY29uc2lkZXJhYmx5IGV2ZW4gYmV0d2VlbiBhZGpvaW5pbmcgcmVnaW9ucywgaXQgd2FzIHRoZSBvYmplY3RpdmUgb2YgdGhlIHByZXNlbnQgc3R1ZHkgdG8gY29uZHVjdCBhIHN1cnZleSBhbW9uZyBLYXZpcmFqZXMgb2YgdGhyZWUgYXJlYXMgaW4gUGlyb2pwdXIgZGlzdHJpY3QsIEJhbmdsYWRlc2ggdG8gbGVhcm4gYWJvdXQgdGhlIG1lZGljaW5hbCBwbGFudHMgdXNlZCBieSB0aGVtIGluIHRoZWlyIGZvcm11bGF0aW9ucy4gU3VydmV5cyB3ZXJlIGNhcnJpZWQgb3V0IHdpdGggdGhlIGhlbHAgb2YgYSBzZW1pLXN0cnVjdHVyZWQgcXVlc3Rpb25uYWlyZSBhbmQgdGhlIGd1aWRlZCBmaWVsZC13YWxrIG1ldGhvZC4gQWxsIHBsYW50IHNwZWNpbWVucyB3ZXJlIGlkZW50aWZpZWQgYXQgdGhlIEJhbmdsYWRlc2ggTmF0aW9uYWwgSGVyYmFyaXVtLiBJdCB3YXMgb2JzZXJ2ZWQgdGhhdCB0aGUgS2F2aXJhamVzIG9mIHRoZSBhcmVhcyBzdXJ2ZXllZCB1c2VkIDY0IHBsYW50IHNwZWNpZXMgZGlzdHJpYnV0ZWQgaW50byAzOCBmYW1pbGllcyBpbiB0aGVpciBtZWRpY2luYWwgZm9ybXVsYXRpb25zLiBUaGUgRmFiYWNlYWUgZmFtaWx5IGNvbnRyaWJ1dGVkIDYgc3BlY2llcyBmb2xsb3dlZCBieSB0aGUgUnV0YWNlYWUgYW5kIHRoZSBTb2xhbmFjZWFlIGZhbWlseSB3aXRoIDQgc3BlY2llcyBlYWNoLiBUaGUgQXJlY2FjZWFlLCBBc3RlcmFjZWFlLCBhbmQgQ29tYnJldGFjZWFlIGZhbWlsaWVzIGNvbnRyaWJ1dGVkIDMgc3BlY2llcyBwZXIgZmFtaWx5LiBPZiB0aGUgNjQgcGxhbnQgc3BlY2llcywgdXNlZCwgMTggd2VyZSBjdWx0aXZhdGVkIGZvciB0aGVpciBlZGlibGUgZnJ1aXRzLCA3IHdlcmUgdmVnZXRhYmxlcywgNSBzcGVjaWVzIHdlcmUgcGxhbnRlZCBmb3Igb3JuYW1lbnRhbCBwdXJwb3NlcywgNSBzcGVjaWVzIHdlcmUgY3VsdGl2YXRlZCBmb3IgbWlzY2VsbGFuZW91cyByZWFzb25zLCBhbmQgMyBzcGVjaWVzIHdlcmUgY3VsdGl2YXRlZCBmb3IgdXNlIGFzIHNwaWNlcy4gTGVhdmVzIGNvbnN0aXR1dGVkIHRoZSBtYWpvciBwbGFudCBwYXJ0IHVzZWQgKDM0LjYlIG9mIHRvdGFsIHVzZXMpLCBmb2xsb3dlZCBieSBmcnVpdHMgKDI3LjIlKS4gMTggcGxhbnRzIHdlcmUgdXNlZCBmb3IgdHJlYXRtZW50IG9mIGdhc3Ryb2ludGVzdGluYWwgZGlzb3JkZXJzIGluY2x1ZGluZyBkaWFycmhlYSwgZHlzZW50ZXJ5LCBjb25zdGlwYXRpb24sIGFuZCBpbmRpZ2VzdGlvbi4gNiBwbGFudHMgd2VyZSB1c2VkIHRvIHRyZWF0IGFydGhyaXRpczsgNSBwbGFudHMgdG8gdHJlYXQgZGlhYmV0ZXM7IDUgcGxhbnRzIGZvciB0cmVhdG1lbnQgb2Ygc2tpbiBkaXNvcmRlcnM7IGFuZCA0IHBsYW50cyB3ZXJlIHVzZWQgdG8gdHJlYXQgaGVsbWludGhpYXNpcy4gNCBwbGFudHMgaGFkIHZldGVyaW5hcnkgdXNlcywgd2hpbGUgMTEgcGxhbnRzIHdlcmUgdXNlZCBhcyBwcmV2ZW50aXZlIG1lYXN1cmVzLCBlaXRoZXIgdG8ga2VlcCB0aGUgYm9keSBoZWFsdGh5IG9yIHRvIHByZXZlbnQgZGlzZWFzZXMgbGlrZSBjaGlja2VuIHBveCBmcm9tIG9jY3VycmluZy4gT3RoZXIgYWlsbWVudHMgdHJlYXRlZCBpbmNsdWRlZCByZXNwaXJhdG9yeSB0cmFjdCBpbmZlY3Rpb25zLCB3ZWFrbmVzcywgaGVwYXRpYyBwcm9ibGVtcywgaGVhcnQgZGlzb3JkZXJzLCBlZGVtYSwgaW5mbGFtbWF0aW9uLCB0b290aCBwcm9ibGVtcywgY3V0cyBhbmQgd291bmRzLCBmZXZlciwgc2V4dWFsbHkgdHJhbnNtaXR0ZWQgZGlzZWFzZXMsIHVyaW5hcnkgdHJhY3QgcHJvYmxlbXMsIHBpbGVzLCBoaWdoIGJsb29kIHByZXNzdXJlLCBtZW5zdHJ1YWwgcHJvYmxlbXMsIGFub3JleGlhLCBzbmFrZSBiaXRlLCBpbnNlY3QgYml0ZSwgcGFpbiwgYW5kIG1hbGFyaWEuIFNpbmNlIHBsYW50cyBoYXZlIGFsd2F5cyBmb3JtZWQgYSBnb29kIHNvdXJjZSBvZiBtb2Rlcm4gbWVkaWNpbmVzLCB0YWtlbiBjdW11bGF0aXZlbHksIHRoZSBtZWRpY2luYWwgcGxhbnRzIHVzZWQgYnkgdGhlIEthdmlyYWplcyBjYW4gcHJvdmUgdG8gYmUgcG90ZW50aWFsbHkgaW1wb3J0YW50IGZvciBmdXJ0aGVyIHNjaWVudGlmaWMgc3R1ZGllcyBsZWFkaW5nIHRvIGRpc2NvdmVyeSBvZiBuZXdlciBhbmQgbW9yZSBlZmZlY3RpdmUgbWVkaWNpbmVzLiIsImlzc3VlIjoiMiIsInZvbHVtZSI6IjQiLCJjb250YWluZXItdGl0bGUtc2hvcnQiOiIifSwiaXNUZW1wb3JhcnkiOmZhbHNlfV19"/>
            <w:id w:val="-1293288829"/>
            <w:placeholder>
              <w:docPart w:val="E6FC25D4C7AD4DBDBD52186025D35807"/>
            </w:placeholder>
          </w:sdtPr>
          <w:sdtEndPr/>
          <w:sdtContent>
            <w:tc>
              <w:tcPr>
                <w:tcW w:w="1273" w:type="dxa"/>
                <w:noWrap/>
                <w:hideMark/>
              </w:tcPr>
              <w:p w14:paraId="0A0A83EA" w14:textId="08F0F389"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Rezwanul</w:t>
                </w:r>
                <w:proofErr w:type="spellEnd"/>
                <w:r w:rsidRPr="003C6C9A">
                  <w:rPr>
                    <w:rFonts w:ascii="Arial" w:hAnsi="Arial" w:cs="Arial"/>
                    <w:color w:val="000000"/>
                  </w:rPr>
                  <w:t xml:space="preserve"> Haque, et al., 2010)</w:t>
                </w:r>
              </w:p>
            </w:tc>
          </w:sdtContent>
        </w:sdt>
      </w:tr>
      <w:tr w:rsidR="00304018" w:rsidRPr="00304018" w14:paraId="147A8C04" w14:textId="77777777" w:rsidTr="00304018">
        <w:trPr>
          <w:trHeight w:val="312"/>
        </w:trPr>
        <w:tc>
          <w:tcPr>
            <w:tcW w:w="640" w:type="dxa"/>
            <w:noWrap/>
            <w:hideMark/>
          </w:tcPr>
          <w:p w14:paraId="7286ECDE" w14:textId="77777777" w:rsidR="00304018" w:rsidRPr="00304018" w:rsidRDefault="00304018" w:rsidP="00304018">
            <w:pPr>
              <w:pStyle w:val="Body"/>
              <w:spacing w:after="0"/>
              <w:jc w:val="center"/>
              <w:rPr>
                <w:rFonts w:ascii="Arial" w:hAnsi="Arial" w:cs="Arial"/>
              </w:rPr>
            </w:pPr>
            <w:r w:rsidRPr="00304018">
              <w:rPr>
                <w:rFonts w:ascii="Arial" w:hAnsi="Arial" w:cs="Arial"/>
              </w:rPr>
              <w:t>116</w:t>
            </w:r>
          </w:p>
        </w:tc>
        <w:tc>
          <w:tcPr>
            <w:tcW w:w="1749" w:type="dxa"/>
            <w:noWrap/>
            <w:hideMark/>
          </w:tcPr>
          <w:p w14:paraId="3D39E2CE" w14:textId="77777777" w:rsidR="00304018" w:rsidRPr="00304018" w:rsidRDefault="00304018" w:rsidP="00304018">
            <w:pPr>
              <w:pStyle w:val="Body"/>
              <w:spacing w:after="0"/>
              <w:rPr>
                <w:rFonts w:ascii="Arial" w:hAnsi="Arial" w:cs="Arial"/>
                <w:i/>
                <w:iCs/>
              </w:rPr>
            </w:pPr>
            <w:r w:rsidRPr="00304018">
              <w:rPr>
                <w:rFonts w:ascii="Arial" w:hAnsi="Arial" w:cs="Arial"/>
                <w:i/>
                <w:iCs/>
              </w:rPr>
              <w:t>Zingiber officinale</w:t>
            </w:r>
          </w:p>
        </w:tc>
        <w:tc>
          <w:tcPr>
            <w:tcW w:w="1706" w:type="dxa"/>
            <w:noWrap/>
            <w:hideMark/>
          </w:tcPr>
          <w:p w14:paraId="70BED0E0"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Zingiberaceae</w:t>
            </w:r>
            <w:proofErr w:type="spellEnd"/>
          </w:p>
        </w:tc>
        <w:tc>
          <w:tcPr>
            <w:tcW w:w="1455" w:type="dxa"/>
            <w:noWrap/>
            <w:hideMark/>
          </w:tcPr>
          <w:p w14:paraId="63600B9F" w14:textId="77777777" w:rsidR="00304018" w:rsidRPr="00304018" w:rsidRDefault="00304018" w:rsidP="00304018">
            <w:pPr>
              <w:pStyle w:val="Body"/>
              <w:spacing w:after="0"/>
              <w:rPr>
                <w:rFonts w:ascii="Arial" w:hAnsi="Arial" w:cs="Arial"/>
              </w:rPr>
            </w:pPr>
            <w:r w:rsidRPr="00304018">
              <w:rPr>
                <w:rFonts w:ascii="Arial" w:hAnsi="Arial" w:cs="Arial"/>
              </w:rPr>
              <w:t>Ada</w:t>
            </w:r>
          </w:p>
        </w:tc>
        <w:tc>
          <w:tcPr>
            <w:tcW w:w="1375" w:type="dxa"/>
            <w:noWrap/>
            <w:hideMark/>
          </w:tcPr>
          <w:p w14:paraId="76AAC27A" w14:textId="77777777" w:rsidR="00304018" w:rsidRPr="00304018" w:rsidRDefault="00304018" w:rsidP="00304018">
            <w:pPr>
              <w:pStyle w:val="Body"/>
              <w:spacing w:after="0"/>
              <w:rPr>
                <w:rFonts w:ascii="Arial" w:hAnsi="Arial" w:cs="Arial"/>
              </w:rPr>
            </w:pPr>
            <w:r w:rsidRPr="00304018">
              <w:rPr>
                <w:rFonts w:ascii="Arial" w:hAnsi="Arial" w:cs="Arial"/>
              </w:rPr>
              <w:t>Rhizomes</w:t>
            </w:r>
          </w:p>
        </w:tc>
        <w:sdt>
          <w:sdtPr>
            <w:rPr>
              <w:rFonts w:ascii="Arial" w:hAnsi="Arial" w:cs="Arial"/>
              <w:color w:val="000000"/>
            </w:rPr>
            <w:tag w:val="MENDELEY_CITATION_v3_eyJjaXRhdGlvbklEIjoiTUVOREVMRVlfQ0lUQVRJT05fNTE0ZGFlOGEtZTgxYS00YTUzLTgzMTMtYzQ3ZGQ1MjgyMzZkIiwicHJvcGVydGllcyI6eyJub3RlSW5kZXgiOjB9LCJpc0VkaXRlZCI6ZmFsc2UsIm1hbnVhbE92ZXJyaWRlIjp7ImlzTWFudWFsbHlPdmVycmlkZGVuIjpmYWxzZSwiY2l0ZXByb2NUZXh0IjoiKFJhaG1hdHVsbGFoLCBSZXp3YW51bCBIYXF1ZSwgZXQgYWwuLCAyMDEwKSIsIm1hbnVhbE92ZXJyaWRlVGV4dCI6IiJ9LCJjaXRhdGlvbkl0ZW1zIjpbeyJpZCI6ImRhN2IzNmE1LTUzYzYtMzFkYi05ZGZjLWEwYTQzYjM5MTk0MCIsIml0ZW1EYXRhIjp7InR5cGUiOiJhcnRpY2xlLWpvdXJuYWwiLCJpZCI6ImRhN2IzNmE1LTUzYzYtMzFkYi05ZGZjLWEwYTQzYjM5MTk0MCIsInRpdGxlIjoiQSBTdXJ2ZXkgb24gdGhlIFVzZSBvZiBNZWRpY2luYWwgUGxhbnRzIGJ5IEZvbGsgTWVkaWNpbmFsIFByYWN0aXRpb25lcnMgaW4gVGhyZWUgQXJlYXMgb2YgUGlyb2pwdXIgRGlzdHJpY3QsIEJhbmdsYWRlc2giLCJncm91cElkIjoiYmE1NjU0MTctY2JkZi0zOGQ2LTlmNTMtMDE2ZmUxYWY1MWI2IiwiYXV0aG9yIjpbeyJmYW1pbHkiOiJSYWhtYXR1bGxhaCIsImdpdmVuIjoiTW9oYW1tZWQiLCJwYXJzZS1uYW1lcyI6ZmFsc2UsImRyb3BwaW5nLXBhcnRpY2xlIjoiIiwibm9uLWRyb3BwaW5nLXBhcnRpY2xlIjoiIn0seyJmYW1pbHkiOiJSZXp3YW51bCBIYXF1ZSIsImdpdmVuIjoiTWQiLCJwYXJzZS1uYW1lcyI6ZmFsc2UsImRyb3BwaW5nLXBhcnRpY2xlIjoiIiwibm9uLWRyb3BwaW5nLXBhcnRpY2xlIjoiIn0seyJmYW1pbHkiOiJLYW1ydWwgSXNsYW0iLCJnaXZlbiI6IlNhcmRlciIsInBhcnNlLW5hbWVzIjpmYWxzZSwiZHJvcHBpbmctcGFydGljbGUiOiIiLCJub24tZHJvcHBpbmctcGFydGljbGUiOiIifSx7ImZhbWlseSI6IkphbWFsIiwiZ2l2ZW4iOiJGYXJoYW5hIiwicGFyc2UtbmFtZXMiOmZhbHNlLCJkcm9wcGluZy1wYXJ0aWNsZSI6IiIsIm5vbi1kcm9wcGluZy1wYXJ0aWNsZSI6IiJ9LHsiZmFtaWx5IjoiQW53YXJ1bCBCYXNoYXIiLCJnaXZlbiI6IkFibSIsInBhcnNlLW5hbWVzIjpmYWxzZSwiZHJvcHBpbmctcGFydGljbGUiOiIiLCJub24tZHJvcHBpbmctcGFydGljbGUiOiIifSx7ImZhbWlseSI6IkFobWVkIiwiZ2l2ZW4iOiJSYXNoZWRhIiwicGFyc2UtbmFtZXMiOmZhbHNlLCJkcm9wcGluZy1wYXJ0aWNsZSI6IiIsIm5vbi1kcm9wcGluZy1wYXJ0aWNsZSI6IiJ9LHsiZmFtaWx5IjoiQWhtZWQiLCJnaXZlbiI6IklzaHRpYXEiLCJwYXJzZS1uYW1lcyI6ZmFsc2UsImRyb3BwaW5nLXBhcnRpY2xlIjoiIiwibm9uLWRyb3BwaW5nLXBhcnRpY2xlIjoiIn0seyJmYW1pbHkiOiJKYWhhbiIsImdpdmVuIjoiUm93bmFrIiwicGFyc2UtbmFtZXMiOmZhbHNlLCJkcm9wcGluZy1wYXJ0aWNsZSI6IiIsIm5vbi1kcm9wcGluZy1wYXJ0aWNsZSI6IiJ9LHsiZmFtaWx5IjoiQWhzYW4iLCJnaXZlbiI6IlNoYW1pbWEiLCJwYXJzZS1uYW1lcyI6ZmFsc2UsImRyb3BwaW5nLXBhcnRpY2xlIjoiIiwibm9uLWRyb3BwaW5nLXBhcnRpY2xlIjoiIn0seyJmYW1pbHkiOiJDaG93ZGh1cnkiLCJnaXZlbiI6Ik1hamVlZHVsIEg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jQ3LTI1OSIsImFic3RyYWN0IjoiRm9sayBtZWRpY2luYWwgcHJhY3RpdGlvbmVycyBhcmUgdGhlIHByaW1hcnkgaGVhbHRoLWNhcmUgcHJvdmlkZXJzIHRvIHN1YnN0YW50aWFsIHNlZ21lbnRzIG9mIHRoZSBydXJhbCBhbmQgdXJiYW4gcG9wdWxhdGlvbiBvZiBCYW5nbGFkZXNoLiBUaGVpciBtZWRpY2luYWwgZm9ybXVsYXRpb25zIHVzdWFsbHkgY29uc3RpdHV0ZSBvZiB3aG9sZSBwbGFudCBvciBwbGFudCBwYXJ0cywgd2hpY2ggYXJlIGFkbWluaXN0ZXJlZCBlaXRoZXIgb3JhbGx5IG9yIHRvcGljYWxseSBpbiB0aGUgZm9ybSBvZiBkZWNvY3Rpb25zLCBtYWNlcmF0aW9ucywgcGlsbHMgb3IgdGFibGV0cy4gU2luY2UgdGhlIG1lZGljaW5hbCBwbGFudHMgdXNlZCBieSB0aGUgcHJhY3RpdGlvbmVycywga25vd24gbG9jYWxseSBhcyBLYXZpcmFqZXMsIHZhcnkgY29uc2lkZXJhYmx5IGV2ZW4gYmV0d2VlbiBhZGpvaW5pbmcgcmVnaW9ucywgaXQgd2FzIHRoZSBvYmplY3RpdmUgb2YgdGhlIHByZXNlbnQgc3R1ZHkgdG8gY29uZHVjdCBhIHN1cnZleSBhbW9uZyBLYXZpcmFqZXMgb2YgdGhyZWUgYXJlYXMgaW4gUGlyb2pwdXIgZGlzdHJpY3QsIEJhbmdsYWRlc2ggdG8gbGVhcm4gYWJvdXQgdGhlIG1lZGljaW5hbCBwbGFudHMgdXNlZCBieSB0aGVtIGluIHRoZWlyIGZvcm11bGF0aW9ucy4gU3VydmV5cyB3ZXJlIGNhcnJpZWQgb3V0IHdpdGggdGhlIGhlbHAgb2YgYSBzZW1pLXN0cnVjdHVyZWQgcXVlc3Rpb25uYWlyZSBhbmQgdGhlIGd1aWRlZCBmaWVsZC13YWxrIG1ldGhvZC4gQWxsIHBsYW50IHNwZWNpbWVucyB3ZXJlIGlkZW50aWZpZWQgYXQgdGhlIEJhbmdsYWRlc2ggTmF0aW9uYWwgSGVyYmFyaXVtLiBJdCB3YXMgb2JzZXJ2ZWQgdGhhdCB0aGUgS2F2aXJhamVzIG9mIHRoZSBhcmVhcyBzdXJ2ZXllZCB1c2VkIDY0IHBsYW50IHNwZWNpZXMgZGlzdHJpYnV0ZWQgaW50byAzOCBmYW1pbGllcyBpbiB0aGVpciBtZWRpY2luYWwgZm9ybXVsYXRpb25zLiBUaGUgRmFiYWNlYWUgZmFtaWx5IGNvbnRyaWJ1dGVkIDYgc3BlY2llcyBmb2xsb3dlZCBieSB0aGUgUnV0YWNlYWUgYW5kIHRoZSBTb2xhbmFjZWFlIGZhbWlseSB3aXRoIDQgc3BlY2llcyBlYWNoLiBUaGUgQXJlY2FjZWFlLCBBc3RlcmFjZWFlLCBhbmQgQ29tYnJldGFjZWFlIGZhbWlsaWVzIGNvbnRyaWJ1dGVkIDMgc3BlY2llcyBwZXIgZmFtaWx5LiBPZiB0aGUgNjQgcGxhbnQgc3BlY2llcywgdXNlZCwgMTggd2VyZSBjdWx0aXZhdGVkIGZvciB0aGVpciBlZGlibGUgZnJ1aXRzLCA3IHdlcmUgdmVnZXRhYmxlcywgNSBzcGVjaWVzIHdlcmUgcGxhbnRlZCBmb3Igb3JuYW1lbnRhbCBwdXJwb3NlcywgNSBzcGVjaWVzIHdlcmUgY3VsdGl2YXRlZCBmb3IgbWlzY2VsbGFuZW91cyByZWFzb25zLCBhbmQgMyBzcGVjaWVzIHdlcmUgY3VsdGl2YXRlZCBmb3IgdXNlIGFzIHNwaWNlcy4gTGVhdmVzIGNvbnN0aXR1dGVkIHRoZSBtYWpvciBwbGFudCBwYXJ0IHVzZWQgKDM0LjYlIG9mIHRvdGFsIHVzZXMpLCBmb2xsb3dlZCBieSBmcnVpdHMgKDI3LjIlKS4gMTggcGxhbnRzIHdlcmUgdXNlZCBmb3IgdHJlYXRtZW50IG9mIGdhc3Ryb2ludGVzdGluYWwgZGlzb3JkZXJzIGluY2x1ZGluZyBkaWFycmhlYSwgZHlzZW50ZXJ5LCBjb25zdGlwYXRpb24sIGFuZCBpbmRpZ2VzdGlvbi4gNiBwbGFudHMgd2VyZSB1c2VkIHRvIHRyZWF0IGFydGhyaXRpczsgNSBwbGFudHMgdG8gdHJlYXQgZGlhYmV0ZXM7IDUgcGxhbnRzIGZvciB0cmVhdG1lbnQgb2Ygc2tpbiBkaXNvcmRlcnM7IGFuZCA0IHBsYW50cyB3ZXJlIHVzZWQgdG8gdHJlYXQgaGVsbWludGhpYXNpcy4gNCBwbGFudHMgaGFkIHZldGVyaW5hcnkgdXNlcywgd2hpbGUgMTEgcGxhbnRzIHdlcmUgdXNlZCBhcyBwcmV2ZW50aXZlIG1lYXN1cmVzLCBlaXRoZXIgdG8ga2VlcCB0aGUgYm9keSBoZWFsdGh5IG9yIHRvIHByZXZlbnQgZGlzZWFzZXMgbGlrZSBjaGlja2VuIHBveCBmcm9tIG9jY3VycmluZy4gT3RoZXIgYWlsbWVudHMgdHJlYXRlZCBpbmNsdWRlZCByZXNwaXJhdG9yeSB0cmFjdCBpbmZlY3Rpb25zLCB3ZWFrbmVzcywgaGVwYXRpYyBwcm9ibGVtcywgaGVhcnQgZGlzb3JkZXJzLCBlZGVtYSwgaW5mbGFtbWF0aW9uLCB0b290aCBwcm9ibGVtcywgY3V0cyBhbmQgd291bmRzLCBmZXZlciwgc2V4dWFsbHkgdHJhbnNtaXR0ZWQgZGlzZWFzZXMsIHVyaW5hcnkgdHJhY3QgcHJvYmxlbXMsIHBpbGVzLCBoaWdoIGJsb29kIHByZXNzdXJlLCBtZW5zdHJ1YWwgcHJvYmxlbXMsIGFub3JleGlhLCBzbmFrZSBiaXRlLCBpbnNlY3QgYml0ZSwgcGFpbiwgYW5kIG1hbGFyaWEuIFNpbmNlIHBsYW50cyBoYXZlIGFsd2F5cyBmb3JtZWQgYSBnb29kIHNvdXJjZSBvZiBtb2Rlcm4gbWVkaWNpbmVzLCB0YWtlbiBjdW11bGF0aXZlbHksIHRoZSBtZWRpY2luYWwgcGxhbnRzIHVzZWQgYnkgdGhlIEthdmlyYWplcyBjYW4gcHJvdmUgdG8gYmUgcG90ZW50aWFsbHkgaW1wb3J0YW50IGZvciBmdXJ0aGVyIHNjaWVudGlmaWMgc3R1ZGllcyBsZWFkaW5nIHRvIGRpc2NvdmVyeSBvZiBuZXdlciBhbmQgbW9yZSBlZmZlY3RpdmUgbWVkaWNpbmVzLiIsImlzc3VlIjoiMiIsInZvbHVtZSI6IjQiLCJjb250YWluZXItdGl0bGUtc2hvcnQiOiIifSwiaXNUZW1wb3JhcnkiOmZhbHNlfV19"/>
            <w:id w:val="247846380"/>
            <w:placeholder>
              <w:docPart w:val="E6FC25D4C7AD4DBDBD52186025D35807"/>
            </w:placeholder>
          </w:sdtPr>
          <w:sdtEndPr/>
          <w:sdtContent>
            <w:tc>
              <w:tcPr>
                <w:tcW w:w="1273" w:type="dxa"/>
                <w:noWrap/>
                <w:hideMark/>
              </w:tcPr>
              <w:p w14:paraId="0FF3BBDB" w14:textId="41C9630D" w:rsidR="00304018" w:rsidRPr="00304018" w:rsidRDefault="003C6C9A" w:rsidP="00304018">
                <w:pPr>
                  <w:pStyle w:val="Body"/>
                  <w:spacing w:after="0"/>
                  <w:jc w:val="center"/>
                  <w:rPr>
                    <w:rFonts w:ascii="Arial" w:hAnsi="Arial" w:cs="Arial"/>
                  </w:rPr>
                </w:pPr>
                <w:r w:rsidRPr="003C6C9A">
                  <w:rPr>
                    <w:rFonts w:ascii="Arial" w:hAnsi="Arial" w:cs="Arial"/>
                    <w:color w:val="000000"/>
                  </w:rPr>
                  <w:t>(</w:t>
                </w:r>
                <w:proofErr w:type="spellStart"/>
                <w:r w:rsidRPr="003C6C9A">
                  <w:rPr>
                    <w:rFonts w:ascii="Arial" w:hAnsi="Arial" w:cs="Arial"/>
                    <w:color w:val="000000"/>
                  </w:rPr>
                  <w:t>Rahmatullah</w:t>
                </w:r>
                <w:proofErr w:type="spellEnd"/>
                <w:r w:rsidRPr="003C6C9A">
                  <w:rPr>
                    <w:rFonts w:ascii="Arial" w:hAnsi="Arial" w:cs="Arial"/>
                    <w:color w:val="000000"/>
                  </w:rPr>
                  <w:t xml:space="preserve">, </w:t>
                </w:r>
                <w:proofErr w:type="spellStart"/>
                <w:r w:rsidRPr="003C6C9A">
                  <w:rPr>
                    <w:rFonts w:ascii="Arial" w:hAnsi="Arial" w:cs="Arial"/>
                    <w:color w:val="000000"/>
                  </w:rPr>
                  <w:t>Rezwanul</w:t>
                </w:r>
                <w:proofErr w:type="spellEnd"/>
                <w:r w:rsidRPr="003C6C9A">
                  <w:rPr>
                    <w:rFonts w:ascii="Arial" w:hAnsi="Arial" w:cs="Arial"/>
                    <w:color w:val="000000"/>
                  </w:rPr>
                  <w:t xml:space="preserve"> Haque, et al., 2010)</w:t>
                </w:r>
              </w:p>
            </w:tc>
          </w:sdtContent>
        </w:sdt>
      </w:tr>
      <w:tr w:rsidR="00304018" w:rsidRPr="00304018" w14:paraId="1AE2A08A" w14:textId="77777777" w:rsidTr="00304018">
        <w:trPr>
          <w:trHeight w:val="312"/>
        </w:trPr>
        <w:tc>
          <w:tcPr>
            <w:tcW w:w="640" w:type="dxa"/>
            <w:noWrap/>
            <w:hideMark/>
          </w:tcPr>
          <w:p w14:paraId="3C5A258F" w14:textId="77777777" w:rsidR="00304018" w:rsidRPr="00304018" w:rsidRDefault="00304018" w:rsidP="00304018">
            <w:pPr>
              <w:pStyle w:val="Body"/>
              <w:spacing w:after="0"/>
              <w:jc w:val="center"/>
              <w:rPr>
                <w:rFonts w:ascii="Arial" w:hAnsi="Arial" w:cs="Arial"/>
              </w:rPr>
            </w:pPr>
            <w:r w:rsidRPr="00304018">
              <w:rPr>
                <w:rFonts w:ascii="Arial" w:hAnsi="Arial" w:cs="Arial"/>
              </w:rPr>
              <w:t>117</w:t>
            </w:r>
          </w:p>
        </w:tc>
        <w:tc>
          <w:tcPr>
            <w:tcW w:w="1749" w:type="dxa"/>
            <w:noWrap/>
            <w:hideMark/>
          </w:tcPr>
          <w:p w14:paraId="695FA9F3"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Adhatoda</w:t>
            </w:r>
            <w:proofErr w:type="spellEnd"/>
            <w:r w:rsidRPr="00304018">
              <w:rPr>
                <w:rFonts w:ascii="Arial" w:hAnsi="Arial" w:cs="Arial"/>
                <w:i/>
                <w:iCs/>
              </w:rPr>
              <w:t xml:space="preserve"> </w:t>
            </w:r>
            <w:proofErr w:type="spellStart"/>
            <w:r w:rsidRPr="00304018">
              <w:rPr>
                <w:rFonts w:ascii="Arial" w:hAnsi="Arial" w:cs="Arial"/>
                <w:i/>
                <w:iCs/>
              </w:rPr>
              <w:t>vasica</w:t>
            </w:r>
            <w:proofErr w:type="spellEnd"/>
            <w:r w:rsidRPr="00304018">
              <w:rPr>
                <w:rFonts w:ascii="Arial" w:hAnsi="Arial" w:cs="Arial"/>
                <w:i/>
                <w:iCs/>
              </w:rPr>
              <w:t xml:space="preserve"> </w:t>
            </w:r>
          </w:p>
        </w:tc>
        <w:tc>
          <w:tcPr>
            <w:tcW w:w="1706" w:type="dxa"/>
            <w:noWrap/>
            <w:hideMark/>
          </w:tcPr>
          <w:p w14:paraId="1607C8A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Acanthaceae</w:t>
            </w:r>
            <w:proofErr w:type="spellEnd"/>
          </w:p>
        </w:tc>
        <w:tc>
          <w:tcPr>
            <w:tcW w:w="1455" w:type="dxa"/>
            <w:noWrap/>
            <w:hideMark/>
          </w:tcPr>
          <w:p w14:paraId="43A9DF20"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Bashok</w:t>
            </w:r>
            <w:proofErr w:type="spellEnd"/>
          </w:p>
        </w:tc>
        <w:tc>
          <w:tcPr>
            <w:tcW w:w="1375" w:type="dxa"/>
            <w:noWrap/>
            <w:hideMark/>
          </w:tcPr>
          <w:p w14:paraId="66E19F65" w14:textId="77777777" w:rsidR="00304018" w:rsidRPr="00304018" w:rsidRDefault="00304018" w:rsidP="00304018">
            <w:pPr>
              <w:pStyle w:val="Body"/>
              <w:spacing w:after="0"/>
              <w:rPr>
                <w:rFonts w:ascii="Arial" w:hAnsi="Arial" w:cs="Arial"/>
              </w:rPr>
            </w:pPr>
            <w:r w:rsidRPr="00304018">
              <w:rPr>
                <w:rFonts w:ascii="Arial" w:hAnsi="Arial" w:cs="Arial"/>
              </w:rPr>
              <w:t>Leaves, bark</w:t>
            </w:r>
          </w:p>
        </w:tc>
        <w:sdt>
          <w:sdtPr>
            <w:rPr>
              <w:rFonts w:ascii="Arial" w:hAnsi="Arial" w:cs="Arial"/>
              <w:color w:val="000000"/>
            </w:rPr>
            <w:tag w:val="MENDELEY_CITATION_v3_eyJjaXRhdGlvbklEIjoiTUVOREVMRVlfQ0lUQVRJT05fMzZhNTllYmQtMzEwNS00ZTY2LTk1OTUtMDI0YjE4M2FkODRh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1877650785"/>
            <w:placeholder>
              <w:docPart w:val="E6FC25D4C7AD4DBDBD52186025D35807"/>
            </w:placeholder>
          </w:sdtPr>
          <w:sdtEndPr/>
          <w:sdtContent>
            <w:tc>
              <w:tcPr>
                <w:tcW w:w="1273" w:type="dxa"/>
                <w:noWrap/>
                <w:hideMark/>
              </w:tcPr>
              <w:p w14:paraId="78ACDE8C" w14:textId="3342E44B" w:rsidR="00304018" w:rsidRPr="00304018" w:rsidRDefault="003C6C9A" w:rsidP="00304018">
                <w:pPr>
                  <w:pStyle w:val="Body"/>
                  <w:spacing w:after="0"/>
                  <w:jc w:val="center"/>
                  <w:rPr>
                    <w:rFonts w:ascii="Arial" w:hAnsi="Arial" w:cs="Arial"/>
                  </w:rPr>
                </w:pPr>
                <w:r w:rsidRPr="003C6C9A">
                  <w:rPr>
                    <w:rFonts w:ascii="Arial" w:hAnsi="Arial" w:cs="Arial"/>
                    <w:color w:val="000000"/>
                  </w:rPr>
                  <w:t>(Mehedi Hasan et al., 2010)</w:t>
                </w:r>
              </w:p>
            </w:tc>
          </w:sdtContent>
        </w:sdt>
      </w:tr>
      <w:tr w:rsidR="00304018" w:rsidRPr="00304018" w14:paraId="7D51C781" w14:textId="77777777" w:rsidTr="00304018">
        <w:trPr>
          <w:trHeight w:val="312"/>
        </w:trPr>
        <w:tc>
          <w:tcPr>
            <w:tcW w:w="640" w:type="dxa"/>
            <w:noWrap/>
            <w:hideMark/>
          </w:tcPr>
          <w:p w14:paraId="03359565" w14:textId="77777777" w:rsidR="00304018" w:rsidRPr="00304018" w:rsidRDefault="00304018" w:rsidP="00304018">
            <w:pPr>
              <w:pStyle w:val="Body"/>
              <w:spacing w:after="0"/>
              <w:jc w:val="center"/>
              <w:rPr>
                <w:rFonts w:ascii="Arial" w:hAnsi="Arial" w:cs="Arial"/>
              </w:rPr>
            </w:pPr>
            <w:r w:rsidRPr="00304018">
              <w:rPr>
                <w:rFonts w:ascii="Arial" w:hAnsi="Arial" w:cs="Arial"/>
              </w:rPr>
              <w:t>118</w:t>
            </w:r>
          </w:p>
        </w:tc>
        <w:tc>
          <w:tcPr>
            <w:tcW w:w="1749" w:type="dxa"/>
            <w:noWrap/>
            <w:hideMark/>
          </w:tcPr>
          <w:p w14:paraId="39B0ED34"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Calotropis gigantea </w:t>
            </w:r>
          </w:p>
        </w:tc>
        <w:tc>
          <w:tcPr>
            <w:tcW w:w="1706" w:type="dxa"/>
            <w:noWrap/>
            <w:hideMark/>
          </w:tcPr>
          <w:p w14:paraId="5388AF7F" w14:textId="77777777" w:rsidR="00304018" w:rsidRPr="00304018" w:rsidRDefault="00304018" w:rsidP="00304018">
            <w:pPr>
              <w:pStyle w:val="Body"/>
              <w:spacing w:after="0"/>
              <w:rPr>
                <w:rFonts w:ascii="Arial" w:hAnsi="Arial" w:cs="Arial"/>
              </w:rPr>
            </w:pPr>
            <w:r w:rsidRPr="00304018">
              <w:rPr>
                <w:rFonts w:ascii="Arial" w:hAnsi="Arial" w:cs="Arial"/>
              </w:rPr>
              <w:t>Asclepiadaceae</w:t>
            </w:r>
          </w:p>
        </w:tc>
        <w:tc>
          <w:tcPr>
            <w:tcW w:w="1455" w:type="dxa"/>
            <w:noWrap/>
            <w:hideMark/>
          </w:tcPr>
          <w:p w14:paraId="3DC1702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Akondo</w:t>
            </w:r>
            <w:proofErr w:type="spellEnd"/>
          </w:p>
        </w:tc>
        <w:tc>
          <w:tcPr>
            <w:tcW w:w="1375" w:type="dxa"/>
            <w:noWrap/>
            <w:hideMark/>
          </w:tcPr>
          <w:p w14:paraId="40F974C5" w14:textId="77777777" w:rsidR="00304018" w:rsidRPr="00304018" w:rsidRDefault="00304018" w:rsidP="00304018">
            <w:pPr>
              <w:pStyle w:val="Body"/>
              <w:spacing w:after="0"/>
              <w:rPr>
                <w:rFonts w:ascii="Arial" w:hAnsi="Arial" w:cs="Arial"/>
              </w:rPr>
            </w:pPr>
            <w:r w:rsidRPr="00304018">
              <w:rPr>
                <w:rFonts w:ascii="Arial" w:hAnsi="Arial" w:cs="Arial"/>
              </w:rPr>
              <w:t>Leaves, gums</w:t>
            </w:r>
          </w:p>
        </w:tc>
        <w:sdt>
          <w:sdtPr>
            <w:rPr>
              <w:rFonts w:ascii="Arial" w:hAnsi="Arial" w:cs="Arial"/>
              <w:color w:val="000000"/>
            </w:rPr>
            <w:tag w:val="MENDELEY_CITATION_v3_eyJjaXRhdGlvbklEIjoiTUVOREVMRVlfQ0lUQVRJT05fNThlZTFiNWEtZGIxYS00NWYyLWJmZGQtZGEwNTFhNTUwMzQ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151490820"/>
            <w:placeholder>
              <w:docPart w:val="E6FC25D4C7AD4DBDBD52186025D35807"/>
            </w:placeholder>
          </w:sdtPr>
          <w:sdtEndPr/>
          <w:sdtContent>
            <w:tc>
              <w:tcPr>
                <w:tcW w:w="1273" w:type="dxa"/>
                <w:noWrap/>
                <w:hideMark/>
              </w:tcPr>
              <w:p w14:paraId="3D017E29" w14:textId="18814304" w:rsidR="00304018" w:rsidRPr="00304018" w:rsidRDefault="003C6C9A" w:rsidP="00304018">
                <w:pPr>
                  <w:pStyle w:val="Body"/>
                  <w:spacing w:after="0"/>
                  <w:jc w:val="center"/>
                  <w:rPr>
                    <w:rFonts w:ascii="Arial" w:hAnsi="Arial" w:cs="Arial"/>
                  </w:rPr>
                </w:pPr>
                <w:r w:rsidRPr="003C6C9A">
                  <w:rPr>
                    <w:rFonts w:ascii="Arial" w:hAnsi="Arial" w:cs="Arial"/>
                    <w:color w:val="000000"/>
                  </w:rPr>
                  <w:t>(Mehedi Hasan et al., 2010)</w:t>
                </w:r>
              </w:p>
            </w:tc>
          </w:sdtContent>
        </w:sdt>
      </w:tr>
      <w:tr w:rsidR="00304018" w:rsidRPr="00304018" w14:paraId="7F9E364A" w14:textId="77777777" w:rsidTr="00304018">
        <w:trPr>
          <w:trHeight w:val="312"/>
        </w:trPr>
        <w:tc>
          <w:tcPr>
            <w:tcW w:w="640" w:type="dxa"/>
            <w:noWrap/>
            <w:hideMark/>
          </w:tcPr>
          <w:p w14:paraId="455F8D2F" w14:textId="77777777" w:rsidR="00304018" w:rsidRPr="00304018" w:rsidRDefault="00304018" w:rsidP="00304018">
            <w:pPr>
              <w:pStyle w:val="Body"/>
              <w:spacing w:after="0"/>
              <w:jc w:val="center"/>
              <w:rPr>
                <w:rFonts w:ascii="Arial" w:hAnsi="Arial" w:cs="Arial"/>
              </w:rPr>
            </w:pPr>
            <w:r w:rsidRPr="00304018">
              <w:rPr>
                <w:rFonts w:ascii="Arial" w:hAnsi="Arial" w:cs="Arial"/>
              </w:rPr>
              <w:t>119</w:t>
            </w:r>
          </w:p>
        </w:tc>
        <w:tc>
          <w:tcPr>
            <w:tcW w:w="1749" w:type="dxa"/>
            <w:noWrap/>
            <w:hideMark/>
          </w:tcPr>
          <w:p w14:paraId="7DB81E82"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Capparis spinosa </w:t>
            </w:r>
          </w:p>
        </w:tc>
        <w:tc>
          <w:tcPr>
            <w:tcW w:w="1706" w:type="dxa"/>
            <w:noWrap/>
            <w:hideMark/>
          </w:tcPr>
          <w:p w14:paraId="1B776AA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Capparaceae</w:t>
            </w:r>
            <w:proofErr w:type="spellEnd"/>
          </w:p>
        </w:tc>
        <w:tc>
          <w:tcPr>
            <w:tcW w:w="1455" w:type="dxa"/>
            <w:noWrap/>
            <w:hideMark/>
          </w:tcPr>
          <w:p w14:paraId="4F431AE0" w14:textId="77777777" w:rsidR="00304018" w:rsidRPr="00304018" w:rsidRDefault="00304018" w:rsidP="00304018">
            <w:pPr>
              <w:pStyle w:val="Body"/>
              <w:spacing w:after="0"/>
              <w:rPr>
                <w:rFonts w:ascii="Arial" w:hAnsi="Arial" w:cs="Arial"/>
              </w:rPr>
            </w:pPr>
            <w:r w:rsidRPr="00304018">
              <w:rPr>
                <w:rFonts w:ascii="Arial" w:hAnsi="Arial" w:cs="Arial"/>
              </w:rPr>
              <w:t>Kalu kata</w:t>
            </w:r>
          </w:p>
        </w:tc>
        <w:tc>
          <w:tcPr>
            <w:tcW w:w="1375" w:type="dxa"/>
            <w:noWrap/>
            <w:hideMark/>
          </w:tcPr>
          <w:p w14:paraId="5C6AE288"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YTM0MjM2MDctNzNiYi00MjM2LWE4NjMtZmQzNWJmZjhhOGY4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1623957422"/>
            <w:placeholder>
              <w:docPart w:val="E6FC25D4C7AD4DBDBD52186025D35807"/>
            </w:placeholder>
          </w:sdtPr>
          <w:sdtEndPr/>
          <w:sdtContent>
            <w:tc>
              <w:tcPr>
                <w:tcW w:w="1273" w:type="dxa"/>
                <w:noWrap/>
                <w:hideMark/>
              </w:tcPr>
              <w:p w14:paraId="0B816F79" w14:textId="12DB9033" w:rsidR="00304018" w:rsidRPr="00304018" w:rsidRDefault="003C6C9A" w:rsidP="00304018">
                <w:pPr>
                  <w:pStyle w:val="Body"/>
                  <w:spacing w:after="0"/>
                  <w:jc w:val="center"/>
                  <w:rPr>
                    <w:rFonts w:ascii="Arial" w:hAnsi="Arial" w:cs="Arial"/>
                  </w:rPr>
                </w:pPr>
                <w:r w:rsidRPr="003C6C9A">
                  <w:rPr>
                    <w:rFonts w:ascii="Arial" w:hAnsi="Arial" w:cs="Arial"/>
                    <w:color w:val="000000"/>
                  </w:rPr>
                  <w:t>(Mehedi Hasan et al., 2010)</w:t>
                </w:r>
              </w:p>
            </w:tc>
          </w:sdtContent>
        </w:sdt>
      </w:tr>
      <w:tr w:rsidR="00304018" w:rsidRPr="00304018" w14:paraId="2C3ED090" w14:textId="77777777" w:rsidTr="00304018">
        <w:trPr>
          <w:trHeight w:val="312"/>
        </w:trPr>
        <w:tc>
          <w:tcPr>
            <w:tcW w:w="640" w:type="dxa"/>
            <w:noWrap/>
            <w:hideMark/>
          </w:tcPr>
          <w:p w14:paraId="7395C411" w14:textId="77777777" w:rsidR="00304018" w:rsidRPr="00304018" w:rsidRDefault="00304018" w:rsidP="00304018">
            <w:pPr>
              <w:pStyle w:val="Body"/>
              <w:spacing w:after="0"/>
              <w:jc w:val="center"/>
              <w:rPr>
                <w:rFonts w:ascii="Arial" w:hAnsi="Arial" w:cs="Arial"/>
              </w:rPr>
            </w:pPr>
            <w:r w:rsidRPr="00304018">
              <w:rPr>
                <w:rFonts w:ascii="Arial" w:hAnsi="Arial" w:cs="Arial"/>
              </w:rPr>
              <w:t>120</w:t>
            </w:r>
          </w:p>
        </w:tc>
        <w:tc>
          <w:tcPr>
            <w:tcW w:w="1749" w:type="dxa"/>
            <w:noWrap/>
            <w:hideMark/>
          </w:tcPr>
          <w:p w14:paraId="538FC4DF"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Catharanthus roseus </w:t>
            </w:r>
          </w:p>
        </w:tc>
        <w:tc>
          <w:tcPr>
            <w:tcW w:w="1706" w:type="dxa"/>
            <w:noWrap/>
            <w:hideMark/>
          </w:tcPr>
          <w:p w14:paraId="4D80933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Apocynaceae</w:t>
            </w:r>
            <w:proofErr w:type="spellEnd"/>
          </w:p>
        </w:tc>
        <w:tc>
          <w:tcPr>
            <w:tcW w:w="1455" w:type="dxa"/>
            <w:noWrap/>
            <w:hideMark/>
          </w:tcPr>
          <w:p w14:paraId="589CE758" w14:textId="77777777" w:rsidR="00304018" w:rsidRPr="00304018" w:rsidRDefault="00304018" w:rsidP="00304018">
            <w:pPr>
              <w:pStyle w:val="Body"/>
              <w:spacing w:after="0"/>
              <w:rPr>
                <w:rFonts w:ascii="Arial" w:hAnsi="Arial" w:cs="Arial"/>
              </w:rPr>
            </w:pPr>
            <w:r w:rsidRPr="00304018">
              <w:rPr>
                <w:rFonts w:ascii="Arial" w:hAnsi="Arial" w:cs="Arial"/>
              </w:rPr>
              <w:t xml:space="preserve">Noyon </w:t>
            </w:r>
            <w:proofErr w:type="spellStart"/>
            <w:r w:rsidRPr="00304018">
              <w:rPr>
                <w:rFonts w:ascii="Arial" w:hAnsi="Arial" w:cs="Arial"/>
              </w:rPr>
              <w:t>tara</w:t>
            </w:r>
            <w:proofErr w:type="spellEnd"/>
          </w:p>
        </w:tc>
        <w:tc>
          <w:tcPr>
            <w:tcW w:w="1375" w:type="dxa"/>
            <w:noWrap/>
            <w:hideMark/>
          </w:tcPr>
          <w:p w14:paraId="1663FB8E"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NzkwYTc2MDctNmY4OS00Mjg1LTgzM2EtNTRmYzRiY2YwZDY0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1974407337"/>
            <w:placeholder>
              <w:docPart w:val="E6FC25D4C7AD4DBDBD52186025D35807"/>
            </w:placeholder>
          </w:sdtPr>
          <w:sdtEndPr/>
          <w:sdtContent>
            <w:tc>
              <w:tcPr>
                <w:tcW w:w="1273" w:type="dxa"/>
                <w:noWrap/>
                <w:hideMark/>
              </w:tcPr>
              <w:p w14:paraId="14B62F3C" w14:textId="0B0AADDA" w:rsidR="00304018" w:rsidRPr="00304018" w:rsidRDefault="003C6C9A" w:rsidP="00304018">
                <w:pPr>
                  <w:pStyle w:val="Body"/>
                  <w:spacing w:after="0"/>
                  <w:jc w:val="center"/>
                  <w:rPr>
                    <w:rFonts w:ascii="Arial" w:hAnsi="Arial" w:cs="Arial"/>
                  </w:rPr>
                </w:pPr>
                <w:r w:rsidRPr="003C6C9A">
                  <w:rPr>
                    <w:rFonts w:ascii="Arial" w:hAnsi="Arial" w:cs="Arial"/>
                    <w:color w:val="000000"/>
                  </w:rPr>
                  <w:t>(Mehedi Hasan et al., 2010)</w:t>
                </w:r>
              </w:p>
            </w:tc>
          </w:sdtContent>
        </w:sdt>
      </w:tr>
      <w:tr w:rsidR="00304018" w:rsidRPr="00304018" w14:paraId="41517782" w14:textId="77777777" w:rsidTr="00304018">
        <w:trPr>
          <w:trHeight w:val="312"/>
        </w:trPr>
        <w:tc>
          <w:tcPr>
            <w:tcW w:w="640" w:type="dxa"/>
            <w:noWrap/>
            <w:hideMark/>
          </w:tcPr>
          <w:p w14:paraId="00D3EDE5" w14:textId="77777777" w:rsidR="00304018" w:rsidRPr="00304018" w:rsidRDefault="00304018" w:rsidP="00304018">
            <w:pPr>
              <w:pStyle w:val="Body"/>
              <w:spacing w:after="0"/>
              <w:jc w:val="center"/>
              <w:rPr>
                <w:rFonts w:ascii="Arial" w:hAnsi="Arial" w:cs="Arial"/>
              </w:rPr>
            </w:pPr>
            <w:r w:rsidRPr="00304018">
              <w:rPr>
                <w:rFonts w:ascii="Arial" w:hAnsi="Arial" w:cs="Arial"/>
              </w:rPr>
              <w:t>121</w:t>
            </w:r>
          </w:p>
        </w:tc>
        <w:tc>
          <w:tcPr>
            <w:tcW w:w="1749" w:type="dxa"/>
            <w:noWrap/>
            <w:hideMark/>
          </w:tcPr>
          <w:p w14:paraId="5D5A2BE7"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Costus</w:t>
            </w:r>
            <w:proofErr w:type="spellEnd"/>
            <w:r w:rsidRPr="00304018">
              <w:rPr>
                <w:rFonts w:ascii="Arial" w:hAnsi="Arial" w:cs="Arial"/>
                <w:i/>
                <w:iCs/>
              </w:rPr>
              <w:t xml:space="preserve"> </w:t>
            </w:r>
            <w:proofErr w:type="spellStart"/>
            <w:r w:rsidRPr="00304018">
              <w:rPr>
                <w:rFonts w:ascii="Arial" w:hAnsi="Arial" w:cs="Arial"/>
                <w:i/>
                <w:iCs/>
              </w:rPr>
              <w:t>speciosus</w:t>
            </w:r>
            <w:proofErr w:type="spellEnd"/>
            <w:r w:rsidRPr="00304018">
              <w:rPr>
                <w:rFonts w:ascii="Arial" w:hAnsi="Arial" w:cs="Arial"/>
                <w:i/>
                <w:iCs/>
              </w:rPr>
              <w:t xml:space="preserve"> </w:t>
            </w:r>
          </w:p>
        </w:tc>
        <w:tc>
          <w:tcPr>
            <w:tcW w:w="1706" w:type="dxa"/>
            <w:noWrap/>
            <w:hideMark/>
          </w:tcPr>
          <w:p w14:paraId="6753223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Costaceae</w:t>
            </w:r>
            <w:proofErr w:type="spellEnd"/>
          </w:p>
        </w:tc>
        <w:tc>
          <w:tcPr>
            <w:tcW w:w="1455" w:type="dxa"/>
            <w:noWrap/>
            <w:hideMark/>
          </w:tcPr>
          <w:p w14:paraId="7B54B9D3" w14:textId="77777777" w:rsidR="00304018" w:rsidRPr="00304018" w:rsidRDefault="00304018" w:rsidP="00304018">
            <w:pPr>
              <w:pStyle w:val="Body"/>
              <w:spacing w:after="0"/>
              <w:rPr>
                <w:rFonts w:ascii="Arial" w:hAnsi="Arial" w:cs="Arial"/>
              </w:rPr>
            </w:pPr>
            <w:r w:rsidRPr="00304018">
              <w:rPr>
                <w:rFonts w:ascii="Arial" w:hAnsi="Arial" w:cs="Arial"/>
              </w:rPr>
              <w:t>Keow</w:t>
            </w:r>
          </w:p>
        </w:tc>
        <w:tc>
          <w:tcPr>
            <w:tcW w:w="1375" w:type="dxa"/>
            <w:noWrap/>
            <w:hideMark/>
          </w:tcPr>
          <w:p w14:paraId="7C69BAAD" w14:textId="77777777" w:rsidR="00304018" w:rsidRPr="00304018" w:rsidRDefault="00304018" w:rsidP="00304018">
            <w:pPr>
              <w:pStyle w:val="Body"/>
              <w:spacing w:after="0"/>
              <w:rPr>
                <w:rFonts w:ascii="Arial" w:hAnsi="Arial" w:cs="Arial"/>
              </w:rPr>
            </w:pPr>
            <w:r w:rsidRPr="00304018">
              <w:rPr>
                <w:rFonts w:ascii="Arial" w:hAnsi="Arial" w:cs="Arial"/>
              </w:rPr>
              <w:t>Roots</w:t>
            </w:r>
          </w:p>
        </w:tc>
        <w:sdt>
          <w:sdtPr>
            <w:rPr>
              <w:rFonts w:ascii="Arial" w:hAnsi="Arial" w:cs="Arial"/>
              <w:color w:val="000000"/>
            </w:rPr>
            <w:tag w:val="MENDELEY_CITATION_v3_eyJjaXRhdGlvbklEIjoiTUVOREVMRVlfQ0lUQVRJT05fZGNkMjZjNzUtY2NjYi00YWE3LTgxMTEtN2JjZmNhNTAyMGE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832828776"/>
            <w:placeholder>
              <w:docPart w:val="E6FC25D4C7AD4DBDBD52186025D35807"/>
            </w:placeholder>
          </w:sdtPr>
          <w:sdtEndPr/>
          <w:sdtContent>
            <w:tc>
              <w:tcPr>
                <w:tcW w:w="1273" w:type="dxa"/>
                <w:noWrap/>
                <w:hideMark/>
              </w:tcPr>
              <w:p w14:paraId="7F2B75C1" w14:textId="52DF8B3E" w:rsidR="00304018" w:rsidRPr="00304018" w:rsidRDefault="003C6C9A" w:rsidP="00304018">
                <w:pPr>
                  <w:pStyle w:val="Body"/>
                  <w:spacing w:after="0"/>
                  <w:jc w:val="center"/>
                  <w:rPr>
                    <w:rFonts w:ascii="Arial" w:hAnsi="Arial" w:cs="Arial"/>
                  </w:rPr>
                </w:pPr>
                <w:r w:rsidRPr="003C6C9A">
                  <w:rPr>
                    <w:rFonts w:ascii="Arial" w:hAnsi="Arial" w:cs="Arial"/>
                    <w:color w:val="000000"/>
                  </w:rPr>
                  <w:t>(Mehedi Hasan et al., 2010)</w:t>
                </w:r>
              </w:p>
            </w:tc>
          </w:sdtContent>
        </w:sdt>
      </w:tr>
      <w:tr w:rsidR="00304018" w:rsidRPr="00304018" w14:paraId="63D0C0B0" w14:textId="77777777" w:rsidTr="00304018">
        <w:trPr>
          <w:trHeight w:val="312"/>
        </w:trPr>
        <w:tc>
          <w:tcPr>
            <w:tcW w:w="640" w:type="dxa"/>
            <w:noWrap/>
            <w:hideMark/>
          </w:tcPr>
          <w:p w14:paraId="6D627C95" w14:textId="77777777" w:rsidR="00304018" w:rsidRPr="00304018" w:rsidRDefault="00304018" w:rsidP="00304018">
            <w:pPr>
              <w:pStyle w:val="Body"/>
              <w:spacing w:after="0"/>
              <w:jc w:val="center"/>
              <w:rPr>
                <w:rFonts w:ascii="Arial" w:hAnsi="Arial" w:cs="Arial"/>
              </w:rPr>
            </w:pPr>
            <w:r w:rsidRPr="00304018">
              <w:rPr>
                <w:rFonts w:ascii="Arial" w:hAnsi="Arial" w:cs="Arial"/>
              </w:rPr>
              <w:t>122</w:t>
            </w:r>
          </w:p>
        </w:tc>
        <w:tc>
          <w:tcPr>
            <w:tcW w:w="1749" w:type="dxa"/>
            <w:noWrap/>
            <w:hideMark/>
          </w:tcPr>
          <w:p w14:paraId="76524F78"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Cyperus</w:t>
            </w:r>
            <w:proofErr w:type="spellEnd"/>
            <w:r w:rsidRPr="00304018">
              <w:rPr>
                <w:rFonts w:ascii="Arial" w:hAnsi="Arial" w:cs="Arial"/>
                <w:i/>
                <w:iCs/>
              </w:rPr>
              <w:t xml:space="preserve"> </w:t>
            </w:r>
            <w:proofErr w:type="spellStart"/>
            <w:r w:rsidRPr="00304018">
              <w:rPr>
                <w:rFonts w:ascii="Arial" w:hAnsi="Arial" w:cs="Arial"/>
                <w:i/>
                <w:iCs/>
              </w:rPr>
              <w:t>rotundus</w:t>
            </w:r>
            <w:proofErr w:type="spellEnd"/>
            <w:r w:rsidRPr="00304018">
              <w:rPr>
                <w:rFonts w:ascii="Arial" w:hAnsi="Arial" w:cs="Arial"/>
                <w:i/>
                <w:iCs/>
              </w:rPr>
              <w:t xml:space="preserve"> </w:t>
            </w:r>
          </w:p>
        </w:tc>
        <w:tc>
          <w:tcPr>
            <w:tcW w:w="1706" w:type="dxa"/>
            <w:noWrap/>
            <w:hideMark/>
          </w:tcPr>
          <w:p w14:paraId="4EBFABCC" w14:textId="77777777" w:rsidR="00304018" w:rsidRPr="00304018" w:rsidRDefault="00304018" w:rsidP="00304018">
            <w:pPr>
              <w:pStyle w:val="Body"/>
              <w:spacing w:after="0"/>
              <w:rPr>
                <w:rFonts w:ascii="Arial" w:hAnsi="Arial" w:cs="Arial"/>
              </w:rPr>
            </w:pPr>
            <w:r w:rsidRPr="00304018">
              <w:rPr>
                <w:rFonts w:ascii="Arial" w:hAnsi="Arial" w:cs="Arial"/>
              </w:rPr>
              <w:t>Cyperaceae</w:t>
            </w:r>
          </w:p>
        </w:tc>
        <w:tc>
          <w:tcPr>
            <w:tcW w:w="1455" w:type="dxa"/>
            <w:noWrap/>
            <w:hideMark/>
          </w:tcPr>
          <w:p w14:paraId="2A2E9F08" w14:textId="77777777" w:rsidR="00304018" w:rsidRPr="00304018" w:rsidRDefault="00304018" w:rsidP="00304018">
            <w:pPr>
              <w:pStyle w:val="Body"/>
              <w:spacing w:after="0"/>
              <w:rPr>
                <w:rFonts w:ascii="Arial" w:hAnsi="Arial" w:cs="Arial"/>
              </w:rPr>
            </w:pPr>
            <w:r w:rsidRPr="00304018">
              <w:rPr>
                <w:rFonts w:ascii="Arial" w:hAnsi="Arial" w:cs="Arial"/>
              </w:rPr>
              <w:t>Mutha, Bada</w:t>
            </w:r>
          </w:p>
        </w:tc>
        <w:tc>
          <w:tcPr>
            <w:tcW w:w="1375" w:type="dxa"/>
            <w:hideMark/>
          </w:tcPr>
          <w:p w14:paraId="5997BB4A" w14:textId="77777777" w:rsidR="00304018" w:rsidRPr="00304018" w:rsidRDefault="00304018" w:rsidP="00304018">
            <w:pPr>
              <w:pStyle w:val="Body"/>
              <w:spacing w:after="0"/>
              <w:rPr>
                <w:rFonts w:ascii="Arial" w:hAnsi="Arial" w:cs="Arial"/>
              </w:rPr>
            </w:pPr>
            <w:r w:rsidRPr="00304018">
              <w:rPr>
                <w:rFonts w:ascii="Arial" w:hAnsi="Arial" w:cs="Arial"/>
              </w:rPr>
              <w:t>Whole plant (but mainly roots are used)</w:t>
            </w:r>
          </w:p>
        </w:tc>
        <w:sdt>
          <w:sdtPr>
            <w:rPr>
              <w:rFonts w:ascii="Arial" w:hAnsi="Arial" w:cs="Arial"/>
              <w:color w:val="000000"/>
            </w:rPr>
            <w:tag w:val="MENDELEY_CITATION_v3_eyJjaXRhdGlvbklEIjoiTUVOREVMRVlfQ0lUQVRJT05fMGM5OGM2NDAtMDUzYy00ZWI2LTgxZTktMDhmNDkwNmUxZDlj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2139295947"/>
            <w:placeholder>
              <w:docPart w:val="E6FC25D4C7AD4DBDBD52186025D35807"/>
            </w:placeholder>
          </w:sdtPr>
          <w:sdtEndPr/>
          <w:sdtContent>
            <w:tc>
              <w:tcPr>
                <w:tcW w:w="1273" w:type="dxa"/>
                <w:noWrap/>
                <w:hideMark/>
              </w:tcPr>
              <w:p w14:paraId="2CF8E75E" w14:textId="6D677BDE" w:rsidR="00304018" w:rsidRPr="00304018" w:rsidRDefault="003C6C9A" w:rsidP="00304018">
                <w:pPr>
                  <w:pStyle w:val="Body"/>
                  <w:spacing w:after="0"/>
                  <w:jc w:val="center"/>
                  <w:rPr>
                    <w:rFonts w:ascii="Arial" w:hAnsi="Arial" w:cs="Arial"/>
                  </w:rPr>
                </w:pPr>
                <w:r w:rsidRPr="003C6C9A">
                  <w:rPr>
                    <w:rFonts w:ascii="Arial" w:hAnsi="Arial" w:cs="Arial"/>
                    <w:color w:val="000000"/>
                  </w:rPr>
                  <w:t>(Mehedi Hasan et al., 2010)</w:t>
                </w:r>
              </w:p>
            </w:tc>
          </w:sdtContent>
        </w:sdt>
      </w:tr>
      <w:tr w:rsidR="00304018" w:rsidRPr="00304018" w14:paraId="16A81F4E" w14:textId="77777777" w:rsidTr="00304018">
        <w:trPr>
          <w:trHeight w:val="312"/>
        </w:trPr>
        <w:tc>
          <w:tcPr>
            <w:tcW w:w="640" w:type="dxa"/>
            <w:noWrap/>
            <w:hideMark/>
          </w:tcPr>
          <w:p w14:paraId="5A7CFAF9" w14:textId="77777777" w:rsidR="00304018" w:rsidRPr="00304018" w:rsidRDefault="00304018" w:rsidP="00304018">
            <w:pPr>
              <w:pStyle w:val="Body"/>
              <w:spacing w:after="0"/>
              <w:jc w:val="center"/>
              <w:rPr>
                <w:rFonts w:ascii="Arial" w:hAnsi="Arial" w:cs="Arial"/>
              </w:rPr>
            </w:pPr>
            <w:r w:rsidRPr="00304018">
              <w:rPr>
                <w:rFonts w:ascii="Arial" w:hAnsi="Arial" w:cs="Arial"/>
              </w:rPr>
              <w:t>123</w:t>
            </w:r>
          </w:p>
        </w:tc>
        <w:tc>
          <w:tcPr>
            <w:tcW w:w="1749" w:type="dxa"/>
            <w:noWrap/>
            <w:hideMark/>
          </w:tcPr>
          <w:p w14:paraId="07B516E6"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Ficus racemosa </w:t>
            </w:r>
          </w:p>
        </w:tc>
        <w:tc>
          <w:tcPr>
            <w:tcW w:w="1706" w:type="dxa"/>
            <w:noWrap/>
            <w:hideMark/>
          </w:tcPr>
          <w:p w14:paraId="493C335F"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Moraceae</w:t>
            </w:r>
            <w:proofErr w:type="spellEnd"/>
          </w:p>
        </w:tc>
        <w:tc>
          <w:tcPr>
            <w:tcW w:w="1455" w:type="dxa"/>
            <w:noWrap/>
            <w:hideMark/>
          </w:tcPr>
          <w:p w14:paraId="258B97B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Dumur</w:t>
            </w:r>
            <w:proofErr w:type="spellEnd"/>
          </w:p>
        </w:tc>
        <w:tc>
          <w:tcPr>
            <w:tcW w:w="1375" w:type="dxa"/>
            <w:noWrap/>
            <w:hideMark/>
          </w:tcPr>
          <w:p w14:paraId="7748C110" w14:textId="77777777" w:rsidR="00304018" w:rsidRPr="00304018" w:rsidRDefault="00304018" w:rsidP="00304018">
            <w:pPr>
              <w:pStyle w:val="Body"/>
              <w:spacing w:after="0"/>
              <w:rPr>
                <w:rFonts w:ascii="Arial" w:hAnsi="Arial" w:cs="Arial"/>
              </w:rPr>
            </w:pPr>
            <w:r w:rsidRPr="00304018">
              <w:rPr>
                <w:rFonts w:ascii="Arial" w:hAnsi="Arial" w:cs="Arial"/>
              </w:rPr>
              <w:t>Leaves, roots, bark, fruits</w:t>
            </w:r>
          </w:p>
        </w:tc>
        <w:sdt>
          <w:sdtPr>
            <w:rPr>
              <w:rFonts w:ascii="Arial" w:hAnsi="Arial" w:cs="Arial"/>
              <w:color w:val="000000"/>
            </w:rPr>
            <w:tag w:val="MENDELEY_CITATION_v3_eyJjaXRhdGlvbklEIjoiTUVOREVMRVlfQ0lUQVRJT05fNzI3NzU4NDktZmQ3NS00NTk2LTg0MzEtM2IyZmFjYTFkMTg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938904278"/>
            <w:placeholder>
              <w:docPart w:val="E6FC25D4C7AD4DBDBD52186025D35807"/>
            </w:placeholder>
          </w:sdtPr>
          <w:sdtEndPr/>
          <w:sdtContent>
            <w:tc>
              <w:tcPr>
                <w:tcW w:w="1273" w:type="dxa"/>
                <w:noWrap/>
                <w:hideMark/>
              </w:tcPr>
              <w:p w14:paraId="3D2384BD" w14:textId="123BD370" w:rsidR="00304018" w:rsidRPr="00304018" w:rsidRDefault="003C6C9A" w:rsidP="00304018">
                <w:pPr>
                  <w:pStyle w:val="Body"/>
                  <w:spacing w:after="0"/>
                  <w:jc w:val="center"/>
                  <w:rPr>
                    <w:rFonts w:ascii="Arial" w:hAnsi="Arial" w:cs="Arial"/>
                  </w:rPr>
                </w:pPr>
                <w:r w:rsidRPr="003C6C9A">
                  <w:rPr>
                    <w:rFonts w:ascii="Arial" w:hAnsi="Arial" w:cs="Arial"/>
                    <w:color w:val="000000"/>
                  </w:rPr>
                  <w:t>(Mehedi Hasan et al., 2010)</w:t>
                </w:r>
              </w:p>
            </w:tc>
          </w:sdtContent>
        </w:sdt>
      </w:tr>
      <w:tr w:rsidR="00304018" w:rsidRPr="00304018" w14:paraId="26C78923" w14:textId="77777777" w:rsidTr="00304018">
        <w:trPr>
          <w:trHeight w:val="312"/>
        </w:trPr>
        <w:tc>
          <w:tcPr>
            <w:tcW w:w="640" w:type="dxa"/>
            <w:noWrap/>
            <w:hideMark/>
          </w:tcPr>
          <w:p w14:paraId="4AC5A23E" w14:textId="77777777" w:rsidR="00304018" w:rsidRPr="00304018" w:rsidRDefault="00304018" w:rsidP="00304018">
            <w:pPr>
              <w:pStyle w:val="Body"/>
              <w:spacing w:after="0"/>
              <w:jc w:val="center"/>
              <w:rPr>
                <w:rFonts w:ascii="Arial" w:hAnsi="Arial" w:cs="Arial"/>
              </w:rPr>
            </w:pPr>
            <w:r w:rsidRPr="00304018">
              <w:rPr>
                <w:rFonts w:ascii="Arial" w:hAnsi="Arial" w:cs="Arial"/>
              </w:rPr>
              <w:t>124</w:t>
            </w:r>
          </w:p>
        </w:tc>
        <w:tc>
          <w:tcPr>
            <w:tcW w:w="1749" w:type="dxa"/>
            <w:noWrap/>
            <w:hideMark/>
          </w:tcPr>
          <w:p w14:paraId="1AEDF320" w14:textId="77777777" w:rsidR="00304018" w:rsidRPr="00304018" w:rsidRDefault="00304018" w:rsidP="00304018">
            <w:pPr>
              <w:pStyle w:val="Body"/>
              <w:spacing w:after="0"/>
              <w:rPr>
                <w:rFonts w:ascii="Arial" w:hAnsi="Arial" w:cs="Arial"/>
                <w:i/>
                <w:iCs/>
              </w:rPr>
            </w:pPr>
            <w:r w:rsidRPr="00304018">
              <w:rPr>
                <w:rFonts w:ascii="Arial" w:hAnsi="Arial" w:cs="Arial"/>
                <w:i/>
                <w:iCs/>
              </w:rPr>
              <w:t>Justicia paniculata</w:t>
            </w:r>
          </w:p>
        </w:tc>
        <w:tc>
          <w:tcPr>
            <w:tcW w:w="1706" w:type="dxa"/>
            <w:noWrap/>
            <w:hideMark/>
          </w:tcPr>
          <w:p w14:paraId="3594DADB"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Acanthaceae</w:t>
            </w:r>
            <w:proofErr w:type="spellEnd"/>
          </w:p>
        </w:tc>
        <w:tc>
          <w:tcPr>
            <w:tcW w:w="1455" w:type="dxa"/>
            <w:noWrap/>
            <w:hideMark/>
          </w:tcPr>
          <w:p w14:paraId="2A9CE14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Kalomegh</w:t>
            </w:r>
            <w:proofErr w:type="spellEnd"/>
          </w:p>
        </w:tc>
        <w:tc>
          <w:tcPr>
            <w:tcW w:w="1375" w:type="dxa"/>
            <w:noWrap/>
            <w:hideMark/>
          </w:tcPr>
          <w:p w14:paraId="5F7BDD00"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YjBkM2U2OTktNjA4Mi00ZjkwLWI2OGEtODMyOGEzN2FhZjU5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319658211"/>
            <w:placeholder>
              <w:docPart w:val="E6FC25D4C7AD4DBDBD52186025D35807"/>
            </w:placeholder>
          </w:sdtPr>
          <w:sdtEndPr/>
          <w:sdtContent>
            <w:tc>
              <w:tcPr>
                <w:tcW w:w="1273" w:type="dxa"/>
                <w:noWrap/>
                <w:hideMark/>
              </w:tcPr>
              <w:p w14:paraId="2DDA3247" w14:textId="2E4401FC" w:rsidR="00304018" w:rsidRPr="00304018" w:rsidRDefault="003C6C9A" w:rsidP="00304018">
                <w:pPr>
                  <w:pStyle w:val="Body"/>
                  <w:spacing w:after="0"/>
                  <w:jc w:val="center"/>
                  <w:rPr>
                    <w:rFonts w:ascii="Arial" w:hAnsi="Arial" w:cs="Arial"/>
                  </w:rPr>
                </w:pPr>
                <w:r w:rsidRPr="003C6C9A">
                  <w:rPr>
                    <w:rFonts w:ascii="Arial" w:hAnsi="Arial" w:cs="Arial"/>
                    <w:color w:val="000000"/>
                  </w:rPr>
                  <w:t>(Mehedi Hasan et al., 2010)</w:t>
                </w:r>
              </w:p>
            </w:tc>
          </w:sdtContent>
        </w:sdt>
      </w:tr>
      <w:tr w:rsidR="00304018" w:rsidRPr="00304018" w14:paraId="121FFFFF" w14:textId="77777777" w:rsidTr="00304018">
        <w:trPr>
          <w:trHeight w:val="312"/>
        </w:trPr>
        <w:tc>
          <w:tcPr>
            <w:tcW w:w="640" w:type="dxa"/>
            <w:noWrap/>
            <w:hideMark/>
          </w:tcPr>
          <w:p w14:paraId="4FE4D829" w14:textId="77777777" w:rsidR="00304018" w:rsidRPr="00304018" w:rsidRDefault="00304018" w:rsidP="00304018">
            <w:pPr>
              <w:pStyle w:val="Body"/>
              <w:spacing w:after="0"/>
              <w:jc w:val="center"/>
              <w:rPr>
                <w:rFonts w:ascii="Arial" w:hAnsi="Arial" w:cs="Arial"/>
              </w:rPr>
            </w:pPr>
            <w:r w:rsidRPr="00304018">
              <w:rPr>
                <w:rFonts w:ascii="Arial" w:hAnsi="Arial" w:cs="Arial"/>
              </w:rPr>
              <w:t>125</w:t>
            </w:r>
          </w:p>
        </w:tc>
        <w:tc>
          <w:tcPr>
            <w:tcW w:w="1749" w:type="dxa"/>
            <w:noWrap/>
            <w:hideMark/>
          </w:tcPr>
          <w:p w14:paraId="19456B92"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Ocimum</w:t>
            </w:r>
            <w:proofErr w:type="spellEnd"/>
            <w:r w:rsidRPr="00304018">
              <w:rPr>
                <w:rFonts w:ascii="Arial" w:hAnsi="Arial" w:cs="Arial"/>
                <w:i/>
                <w:iCs/>
              </w:rPr>
              <w:t xml:space="preserve"> </w:t>
            </w:r>
            <w:proofErr w:type="spellStart"/>
            <w:r w:rsidRPr="00304018">
              <w:rPr>
                <w:rFonts w:ascii="Arial" w:hAnsi="Arial" w:cs="Arial"/>
                <w:i/>
                <w:iCs/>
              </w:rPr>
              <w:t>basilicum</w:t>
            </w:r>
            <w:proofErr w:type="spellEnd"/>
          </w:p>
        </w:tc>
        <w:tc>
          <w:tcPr>
            <w:tcW w:w="1706" w:type="dxa"/>
            <w:noWrap/>
            <w:hideMark/>
          </w:tcPr>
          <w:p w14:paraId="173C8F3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Lamiaceae</w:t>
            </w:r>
            <w:proofErr w:type="spellEnd"/>
          </w:p>
        </w:tc>
        <w:tc>
          <w:tcPr>
            <w:tcW w:w="1455" w:type="dxa"/>
            <w:noWrap/>
            <w:hideMark/>
          </w:tcPr>
          <w:p w14:paraId="094FF0C7"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Babui</w:t>
            </w:r>
            <w:proofErr w:type="spellEnd"/>
            <w:r w:rsidRPr="00304018">
              <w:rPr>
                <w:rFonts w:ascii="Arial" w:hAnsi="Arial" w:cs="Arial"/>
              </w:rPr>
              <w:t xml:space="preserve"> </w:t>
            </w:r>
            <w:proofErr w:type="spellStart"/>
            <w:r w:rsidRPr="00304018">
              <w:rPr>
                <w:rFonts w:ascii="Arial" w:hAnsi="Arial" w:cs="Arial"/>
              </w:rPr>
              <w:t>tulshi</w:t>
            </w:r>
            <w:proofErr w:type="spellEnd"/>
          </w:p>
        </w:tc>
        <w:tc>
          <w:tcPr>
            <w:tcW w:w="1375" w:type="dxa"/>
            <w:noWrap/>
            <w:hideMark/>
          </w:tcPr>
          <w:p w14:paraId="5AD4BF0F" w14:textId="77777777" w:rsidR="00304018" w:rsidRPr="00304018" w:rsidRDefault="00304018" w:rsidP="00304018">
            <w:pPr>
              <w:pStyle w:val="Body"/>
              <w:spacing w:after="0"/>
              <w:rPr>
                <w:rFonts w:ascii="Arial" w:hAnsi="Arial" w:cs="Arial"/>
              </w:rPr>
            </w:pPr>
            <w:r w:rsidRPr="00304018">
              <w:rPr>
                <w:rFonts w:ascii="Arial" w:hAnsi="Arial" w:cs="Arial"/>
              </w:rPr>
              <w:t>Mainly leaves, seeds (occasionally)</w:t>
            </w:r>
          </w:p>
        </w:tc>
        <w:sdt>
          <w:sdtPr>
            <w:rPr>
              <w:rFonts w:ascii="Arial" w:hAnsi="Arial" w:cs="Arial"/>
              <w:color w:val="000000"/>
            </w:rPr>
            <w:tag w:val="MENDELEY_CITATION_v3_eyJjaXRhdGlvbklEIjoiTUVOREVMRVlfQ0lUQVRJT05fODMwZTIyM2UtMjZkOC00NThhLTg5ZjUtNjY0NDI4NWJhMzQ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564916760"/>
            <w:placeholder>
              <w:docPart w:val="E6FC25D4C7AD4DBDBD52186025D35807"/>
            </w:placeholder>
          </w:sdtPr>
          <w:sdtEndPr/>
          <w:sdtContent>
            <w:tc>
              <w:tcPr>
                <w:tcW w:w="1273" w:type="dxa"/>
                <w:noWrap/>
                <w:hideMark/>
              </w:tcPr>
              <w:p w14:paraId="2EB28834" w14:textId="7EE20541" w:rsidR="00304018" w:rsidRPr="00304018" w:rsidRDefault="003C6C9A" w:rsidP="00304018">
                <w:pPr>
                  <w:pStyle w:val="Body"/>
                  <w:spacing w:after="0"/>
                  <w:jc w:val="center"/>
                  <w:rPr>
                    <w:rFonts w:ascii="Arial" w:hAnsi="Arial" w:cs="Arial"/>
                  </w:rPr>
                </w:pPr>
                <w:r w:rsidRPr="003C6C9A">
                  <w:rPr>
                    <w:rFonts w:ascii="Arial" w:hAnsi="Arial" w:cs="Arial"/>
                    <w:color w:val="000000"/>
                  </w:rPr>
                  <w:t>(Mehedi Hasan et al., 2010)</w:t>
                </w:r>
              </w:p>
            </w:tc>
          </w:sdtContent>
        </w:sdt>
      </w:tr>
      <w:tr w:rsidR="00304018" w:rsidRPr="00304018" w14:paraId="3936F030" w14:textId="77777777" w:rsidTr="00304018">
        <w:trPr>
          <w:trHeight w:val="312"/>
        </w:trPr>
        <w:tc>
          <w:tcPr>
            <w:tcW w:w="640" w:type="dxa"/>
            <w:noWrap/>
            <w:hideMark/>
          </w:tcPr>
          <w:p w14:paraId="70AC8997" w14:textId="77777777" w:rsidR="00304018" w:rsidRPr="00304018" w:rsidRDefault="00304018" w:rsidP="00304018">
            <w:pPr>
              <w:pStyle w:val="Body"/>
              <w:spacing w:after="0"/>
              <w:jc w:val="center"/>
              <w:rPr>
                <w:rFonts w:ascii="Arial" w:hAnsi="Arial" w:cs="Arial"/>
              </w:rPr>
            </w:pPr>
            <w:r w:rsidRPr="00304018">
              <w:rPr>
                <w:rFonts w:ascii="Arial" w:hAnsi="Arial" w:cs="Arial"/>
              </w:rPr>
              <w:t>126</w:t>
            </w:r>
          </w:p>
        </w:tc>
        <w:tc>
          <w:tcPr>
            <w:tcW w:w="1749" w:type="dxa"/>
            <w:noWrap/>
            <w:hideMark/>
          </w:tcPr>
          <w:p w14:paraId="2627494A"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Ocimum sanctum </w:t>
            </w:r>
          </w:p>
        </w:tc>
        <w:tc>
          <w:tcPr>
            <w:tcW w:w="1706" w:type="dxa"/>
            <w:noWrap/>
            <w:hideMark/>
          </w:tcPr>
          <w:p w14:paraId="4C3350DB"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Lamiaceae</w:t>
            </w:r>
            <w:proofErr w:type="spellEnd"/>
          </w:p>
        </w:tc>
        <w:tc>
          <w:tcPr>
            <w:tcW w:w="1455" w:type="dxa"/>
            <w:noWrap/>
            <w:hideMark/>
          </w:tcPr>
          <w:p w14:paraId="67B1CB81"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Kalo</w:t>
            </w:r>
            <w:proofErr w:type="spellEnd"/>
            <w:r w:rsidRPr="00304018">
              <w:rPr>
                <w:rFonts w:ascii="Arial" w:hAnsi="Arial" w:cs="Arial"/>
              </w:rPr>
              <w:t xml:space="preserve"> </w:t>
            </w:r>
            <w:proofErr w:type="spellStart"/>
            <w:r w:rsidRPr="00304018">
              <w:rPr>
                <w:rFonts w:ascii="Arial" w:hAnsi="Arial" w:cs="Arial"/>
              </w:rPr>
              <w:t>tulshi</w:t>
            </w:r>
            <w:proofErr w:type="spellEnd"/>
          </w:p>
        </w:tc>
        <w:tc>
          <w:tcPr>
            <w:tcW w:w="1375" w:type="dxa"/>
            <w:noWrap/>
            <w:hideMark/>
          </w:tcPr>
          <w:p w14:paraId="2AD90DEC" w14:textId="77777777" w:rsidR="00304018" w:rsidRPr="00304018" w:rsidRDefault="00304018" w:rsidP="00304018">
            <w:pPr>
              <w:pStyle w:val="Body"/>
              <w:spacing w:after="0"/>
              <w:rPr>
                <w:rFonts w:ascii="Arial" w:hAnsi="Arial" w:cs="Arial"/>
              </w:rPr>
            </w:pPr>
            <w:r w:rsidRPr="00304018">
              <w:rPr>
                <w:rFonts w:ascii="Arial" w:hAnsi="Arial" w:cs="Arial"/>
              </w:rPr>
              <w:t>Mainly leaves, occasionally seeds</w:t>
            </w:r>
          </w:p>
        </w:tc>
        <w:sdt>
          <w:sdtPr>
            <w:rPr>
              <w:rFonts w:ascii="Arial" w:hAnsi="Arial" w:cs="Arial"/>
              <w:color w:val="000000"/>
            </w:rPr>
            <w:tag w:val="MENDELEY_CITATION_v3_eyJjaXRhdGlvbklEIjoiTUVOREVMRVlfQ0lUQVRJT05fMjFlMDRmMDMtNjc5OS00YmQ3LWFiOTktOGY3NWI1MGU0ZWVi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1392030532"/>
            <w:placeholder>
              <w:docPart w:val="E6FC25D4C7AD4DBDBD52186025D35807"/>
            </w:placeholder>
          </w:sdtPr>
          <w:sdtEndPr/>
          <w:sdtContent>
            <w:tc>
              <w:tcPr>
                <w:tcW w:w="1273" w:type="dxa"/>
                <w:noWrap/>
                <w:hideMark/>
              </w:tcPr>
              <w:p w14:paraId="63F7EC73" w14:textId="23F96E49" w:rsidR="00304018" w:rsidRPr="00304018" w:rsidRDefault="003C6C9A" w:rsidP="00304018">
                <w:pPr>
                  <w:pStyle w:val="Body"/>
                  <w:spacing w:after="0"/>
                  <w:jc w:val="center"/>
                  <w:rPr>
                    <w:rFonts w:ascii="Arial" w:hAnsi="Arial" w:cs="Arial"/>
                  </w:rPr>
                </w:pPr>
                <w:r w:rsidRPr="003C6C9A">
                  <w:rPr>
                    <w:rFonts w:ascii="Arial" w:hAnsi="Arial" w:cs="Arial"/>
                    <w:color w:val="000000"/>
                  </w:rPr>
                  <w:t>(Mehedi Hasan et al., 2010)</w:t>
                </w:r>
              </w:p>
            </w:tc>
          </w:sdtContent>
        </w:sdt>
      </w:tr>
      <w:tr w:rsidR="00304018" w:rsidRPr="00304018" w14:paraId="341AB9FE" w14:textId="77777777" w:rsidTr="00304018">
        <w:trPr>
          <w:trHeight w:val="312"/>
        </w:trPr>
        <w:tc>
          <w:tcPr>
            <w:tcW w:w="640" w:type="dxa"/>
            <w:noWrap/>
            <w:hideMark/>
          </w:tcPr>
          <w:p w14:paraId="0BA9374F" w14:textId="77777777" w:rsidR="00304018" w:rsidRPr="00304018" w:rsidRDefault="00304018" w:rsidP="00304018">
            <w:pPr>
              <w:pStyle w:val="Body"/>
              <w:spacing w:after="0"/>
              <w:jc w:val="center"/>
              <w:rPr>
                <w:rFonts w:ascii="Arial" w:hAnsi="Arial" w:cs="Arial"/>
              </w:rPr>
            </w:pPr>
            <w:r w:rsidRPr="00304018">
              <w:rPr>
                <w:rFonts w:ascii="Arial" w:hAnsi="Arial" w:cs="Arial"/>
              </w:rPr>
              <w:t>127</w:t>
            </w:r>
          </w:p>
        </w:tc>
        <w:tc>
          <w:tcPr>
            <w:tcW w:w="1749" w:type="dxa"/>
            <w:noWrap/>
            <w:hideMark/>
          </w:tcPr>
          <w:p w14:paraId="75BB8B51"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Phyllanthus reticulatus </w:t>
            </w:r>
          </w:p>
        </w:tc>
        <w:tc>
          <w:tcPr>
            <w:tcW w:w="1706" w:type="dxa"/>
            <w:noWrap/>
            <w:hideMark/>
          </w:tcPr>
          <w:p w14:paraId="36DC966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Euphorbiaceae</w:t>
            </w:r>
            <w:proofErr w:type="spellEnd"/>
          </w:p>
        </w:tc>
        <w:tc>
          <w:tcPr>
            <w:tcW w:w="1455" w:type="dxa"/>
            <w:noWrap/>
            <w:hideMark/>
          </w:tcPr>
          <w:p w14:paraId="4783413D"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Panishitki</w:t>
            </w:r>
            <w:proofErr w:type="spellEnd"/>
          </w:p>
        </w:tc>
        <w:tc>
          <w:tcPr>
            <w:tcW w:w="1375" w:type="dxa"/>
            <w:noWrap/>
            <w:hideMark/>
          </w:tcPr>
          <w:p w14:paraId="116AAE1C"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ZDczM2NmM2MtMTZhZC00ZjY5LWFmMTctMzJlYzFkNWM2ODBj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1054767641"/>
            <w:placeholder>
              <w:docPart w:val="E6FC25D4C7AD4DBDBD52186025D35807"/>
            </w:placeholder>
          </w:sdtPr>
          <w:sdtEndPr/>
          <w:sdtContent>
            <w:tc>
              <w:tcPr>
                <w:tcW w:w="1273" w:type="dxa"/>
                <w:noWrap/>
                <w:hideMark/>
              </w:tcPr>
              <w:p w14:paraId="44A61FB2" w14:textId="013A0A85" w:rsidR="00304018" w:rsidRPr="00304018" w:rsidRDefault="003C6C9A" w:rsidP="00304018">
                <w:pPr>
                  <w:pStyle w:val="Body"/>
                  <w:spacing w:after="0"/>
                  <w:jc w:val="center"/>
                  <w:rPr>
                    <w:rFonts w:ascii="Arial" w:hAnsi="Arial" w:cs="Arial"/>
                  </w:rPr>
                </w:pPr>
                <w:r w:rsidRPr="003C6C9A">
                  <w:rPr>
                    <w:rFonts w:ascii="Arial" w:hAnsi="Arial" w:cs="Arial"/>
                    <w:color w:val="000000"/>
                  </w:rPr>
                  <w:t>(Mehedi Hasan et al., 2010)</w:t>
                </w:r>
              </w:p>
            </w:tc>
          </w:sdtContent>
        </w:sdt>
      </w:tr>
      <w:tr w:rsidR="00304018" w:rsidRPr="00304018" w14:paraId="1560D7FD" w14:textId="77777777" w:rsidTr="00304018">
        <w:trPr>
          <w:trHeight w:val="312"/>
        </w:trPr>
        <w:tc>
          <w:tcPr>
            <w:tcW w:w="640" w:type="dxa"/>
            <w:noWrap/>
            <w:hideMark/>
          </w:tcPr>
          <w:p w14:paraId="005E264F" w14:textId="77777777" w:rsidR="00304018" w:rsidRPr="00304018" w:rsidRDefault="00304018" w:rsidP="00304018">
            <w:pPr>
              <w:pStyle w:val="Body"/>
              <w:spacing w:after="0"/>
              <w:jc w:val="center"/>
              <w:rPr>
                <w:rFonts w:ascii="Arial" w:hAnsi="Arial" w:cs="Arial"/>
              </w:rPr>
            </w:pPr>
            <w:r w:rsidRPr="00304018">
              <w:rPr>
                <w:rFonts w:ascii="Arial" w:hAnsi="Arial" w:cs="Arial"/>
              </w:rPr>
              <w:t>128</w:t>
            </w:r>
          </w:p>
        </w:tc>
        <w:tc>
          <w:tcPr>
            <w:tcW w:w="1749" w:type="dxa"/>
            <w:noWrap/>
            <w:hideMark/>
          </w:tcPr>
          <w:p w14:paraId="36F060CB"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Terminalia </w:t>
            </w:r>
            <w:proofErr w:type="spellStart"/>
            <w:r w:rsidRPr="00304018">
              <w:rPr>
                <w:rFonts w:ascii="Arial" w:hAnsi="Arial" w:cs="Arial"/>
                <w:i/>
                <w:iCs/>
              </w:rPr>
              <w:t>belerica</w:t>
            </w:r>
            <w:proofErr w:type="spellEnd"/>
            <w:r w:rsidRPr="00304018">
              <w:rPr>
                <w:rFonts w:ascii="Arial" w:hAnsi="Arial" w:cs="Arial"/>
                <w:i/>
                <w:iCs/>
              </w:rPr>
              <w:t xml:space="preserve"> </w:t>
            </w:r>
          </w:p>
        </w:tc>
        <w:tc>
          <w:tcPr>
            <w:tcW w:w="1706" w:type="dxa"/>
            <w:noWrap/>
            <w:hideMark/>
          </w:tcPr>
          <w:p w14:paraId="3EBE192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Combretaceae</w:t>
            </w:r>
            <w:proofErr w:type="spellEnd"/>
          </w:p>
        </w:tc>
        <w:tc>
          <w:tcPr>
            <w:tcW w:w="1455" w:type="dxa"/>
            <w:noWrap/>
            <w:hideMark/>
          </w:tcPr>
          <w:p w14:paraId="1DD7A10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Bohera</w:t>
            </w:r>
            <w:proofErr w:type="spellEnd"/>
          </w:p>
        </w:tc>
        <w:tc>
          <w:tcPr>
            <w:tcW w:w="1375" w:type="dxa"/>
            <w:noWrap/>
            <w:hideMark/>
          </w:tcPr>
          <w:p w14:paraId="74490AF7" w14:textId="77777777" w:rsidR="00304018" w:rsidRPr="00304018" w:rsidRDefault="00304018" w:rsidP="00304018">
            <w:pPr>
              <w:pStyle w:val="Body"/>
              <w:spacing w:after="0"/>
              <w:rPr>
                <w:rFonts w:ascii="Arial" w:hAnsi="Arial" w:cs="Arial"/>
              </w:rPr>
            </w:pPr>
            <w:r w:rsidRPr="00304018">
              <w:rPr>
                <w:rFonts w:ascii="Arial" w:hAnsi="Arial" w:cs="Arial"/>
              </w:rPr>
              <w:t>Fruits</w:t>
            </w:r>
          </w:p>
        </w:tc>
        <w:sdt>
          <w:sdtPr>
            <w:rPr>
              <w:rFonts w:ascii="Arial" w:hAnsi="Arial" w:cs="Arial"/>
              <w:color w:val="000000"/>
            </w:rPr>
            <w:tag w:val="MENDELEY_CITATION_v3_eyJjaXRhdGlvbklEIjoiTUVOREVMRVlfQ0lUQVRJT05fOTVlNDIxNDctMWU0OS00YjBiLThmZjEtMDVjY2ViODEzZTM5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
            <w:id w:val="-1662391390"/>
            <w:placeholder>
              <w:docPart w:val="E6FC25D4C7AD4DBDBD52186025D35807"/>
            </w:placeholder>
          </w:sdtPr>
          <w:sdtEndPr/>
          <w:sdtContent>
            <w:tc>
              <w:tcPr>
                <w:tcW w:w="1273" w:type="dxa"/>
                <w:noWrap/>
                <w:hideMark/>
              </w:tcPr>
              <w:p w14:paraId="313690E1" w14:textId="3B687869" w:rsidR="00304018" w:rsidRPr="00304018" w:rsidRDefault="003C6C9A" w:rsidP="00304018">
                <w:pPr>
                  <w:pStyle w:val="Body"/>
                  <w:spacing w:after="0"/>
                  <w:jc w:val="center"/>
                  <w:rPr>
                    <w:rFonts w:ascii="Arial" w:hAnsi="Arial" w:cs="Arial"/>
                  </w:rPr>
                </w:pPr>
                <w:r w:rsidRPr="003C6C9A">
                  <w:rPr>
                    <w:rFonts w:ascii="Arial" w:hAnsi="Arial" w:cs="Arial"/>
                    <w:color w:val="000000"/>
                  </w:rPr>
                  <w:t>(Mehedi Hasan et al., 2010)</w:t>
                </w:r>
              </w:p>
            </w:tc>
          </w:sdtContent>
        </w:sdt>
      </w:tr>
      <w:tr w:rsidR="00304018" w:rsidRPr="00304018" w14:paraId="76A8E463" w14:textId="77777777" w:rsidTr="00304018">
        <w:trPr>
          <w:trHeight w:val="312"/>
        </w:trPr>
        <w:tc>
          <w:tcPr>
            <w:tcW w:w="640" w:type="dxa"/>
            <w:noWrap/>
            <w:hideMark/>
          </w:tcPr>
          <w:p w14:paraId="3F4ACCFE" w14:textId="77777777" w:rsidR="00304018" w:rsidRPr="00304018" w:rsidRDefault="00304018" w:rsidP="00304018">
            <w:pPr>
              <w:pStyle w:val="Body"/>
              <w:spacing w:after="0"/>
              <w:jc w:val="center"/>
              <w:rPr>
                <w:rFonts w:ascii="Arial" w:hAnsi="Arial" w:cs="Arial"/>
              </w:rPr>
            </w:pPr>
            <w:r w:rsidRPr="00304018">
              <w:rPr>
                <w:rFonts w:ascii="Arial" w:hAnsi="Arial" w:cs="Arial"/>
              </w:rPr>
              <w:t>129</w:t>
            </w:r>
          </w:p>
        </w:tc>
        <w:tc>
          <w:tcPr>
            <w:tcW w:w="1749" w:type="dxa"/>
            <w:noWrap/>
            <w:hideMark/>
          </w:tcPr>
          <w:p w14:paraId="33A6FC13"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Argyreia</w:t>
            </w:r>
            <w:proofErr w:type="spellEnd"/>
            <w:r w:rsidRPr="00304018">
              <w:rPr>
                <w:rFonts w:ascii="Arial" w:hAnsi="Arial" w:cs="Arial"/>
                <w:i/>
                <w:iCs/>
              </w:rPr>
              <w:t xml:space="preserve"> </w:t>
            </w:r>
            <w:proofErr w:type="spellStart"/>
            <w:r w:rsidRPr="00304018">
              <w:rPr>
                <w:rFonts w:ascii="Arial" w:hAnsi="Arial" w:cs="Arial"/>
                <w:i/>
                <w:iCs/>
              </w:rPr>
              <w:t>speciosa</w:t>
            </w:r>
            <w:proofErr w:type="spellEnd"/>
            <w:r w:rsidRPr="00304018">
              <w:rPr>
                <w:rFonts w:ascii="Arial" w:hAnsi="Arial" w:cs="Arial"/>
                <w:i/>
                <w:iCs/>
              </w:rPr>
              <w:t xml:space="preserve"> </w:t>
            </w:r>
          </w:p>
        </w:tc>
        <w:tc>
          <w:tcPr>
            <w:tcW w:w="1706" w:type="dxa"/>
            <w:noWrap/>
            <w:hideMark/>
          </w:tcPr>
          <w:p w14:paraId="2821298A" w14:textId="77777777" w:rsidR="00304018" w:rsidRPr="00304018" w:rsidRDefault="00304018" w:rsidP="00304018">
            <w:pPr>
              <w:pStyle w:val="Body"/>
              <w:spacing w:after="0"/>
              <w:rPr>
                <w:rFonts w:ascii="Arial" w:hAnsi="Arial" w:cs="Arial"/>
              </w:rPr>
            </w:pPr>
            <w:r w:rsidRPr="00304018">
              <w:rPr>
                <w:rFonts w:ascii="Arial" w:hAnsi="Arial" w:cs="Arial"/>
              </w:rPr>
              <w:t>Convolvulaceae</w:t>
            </w:r>
          </w:p>
        </w:tc>
        <w:tc>
          <w:tcPr>
            <w:tcW w:w="1455" w:type="dxa"/>
            <w:noWrap/>
            <w:hideMark/>
          </w:tcPr>
          <w:p w14:paraId="1B43554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Bainnajhan</w:t>
            </w:r>
            <w:proofErr w:type="spellEnd"/>
          </w:p>
        </w:tc>
        <w:tc>
          <w:tcPr>
            <w:tcW w:w="1375" w:type="dxa"/>
            <w:noWrap/>
            <w:hideMark/>
          </w:tcPr>
          <w:p w14:paraId="012C0700"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OTE0MzBiMTItNWEwZS00NGJlLWJiYjctMjhkN2YxZTU2OTU5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
            <w:id w:val="-126779867"/>
            <w:placeholder>
              <w:docPart w:val="E6FC25D4C7AD4DBDBD52186025D35807"/>
            </w:placeholder>
          </w:sdtPr>
          <w:sdtEndPr/>
          <w:sdtContent>
            <w:tc>
              <w:tcPr>
                <w:tcW w:w="1273" w:type="dxa"/>
                <w:noWrap/>
                <w:hideMark/>
              </w:tcPr>
              <w:p w14:paraId="11153BEE" w14:textId="03A95FDF"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et al., 2009)</w:t>
                </w:r>
              </w:p>
            </w:tc>
          </w:sdtContent>
        </w:sdt>
      </w:tr>
      <w:tr w:rsidR="00304018" w:rsidRPr="00304018" w14:paraId="14BC1619" w14:textId="77777777" w:rsidTr="00304018">
        <w:trPr>
          <w:trHeight w:val="312"/>
        </w:trPr>
        <w:tc>
          <w:tcPr>
            <w:tcW w:w="640" w:type="dxa"/>
            <w:noWrap/>
            <w:hideMark/>
          </w:tcPr>
          <w:p w14:paraId="484EA7E2" w14:textId="77777777" w:rsidR="00304018" w:rsidRPr="00304018" w:rsidRDefault="00304018" w:rsidP="00304018">
            <w:pPr>
              <w:pStyle w:val="Body"/>
              <w:spacing w:after="0"/>
              <w:jc w:val="center"/>
              <w:rPr>
                <w:rFonts w:ascii="Arial" w:hAnsi="Arial" w:cs="Arial"/>
              </w:rPr>
            </w:pPr>
            <w:r w:rsidRPr="00304018">
              <w:rPr>
                <w:rFonts w:ascii="Arial" w:hAnsi="Arial" w:cs="Arial"/>
              </w:rPr>
              <w:lastRenderedPageBreak/>
              <w:t>130</w:t>
            </w:r>
          </w:p>
        </w:tc>
        <w:tc>
          <w:tcPr>
            <w:tcW w:w="1749" w:type="dxa"/>
            <w:noWrap/>
            <w:hideMark/>
          </w:tcPr>
          <w:p w14:paraId="0C8B595A"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Cassia fistula </w:t>
            </w:r>
          </w:p>
        </w:tc>
        <w:tc>
          <w:tcPr>
            <w:tcW w:w="1706" w:type="dxa"/>
            <w:noWrap/>
            <w:hideMark/>
          </w:tcPr>
          <w:p w14:paraId="58EF99C6"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7AEB3717"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Bhandhor</w:t>
            </w:r>
            <w:proofErr w:type="spellEnd"/>
            <w:r w:rsidRPr="00304018">
              <w:rPr>
                <w:rFonts w:ascii="Arial" w:hAnsi="Arial" w:cs="Arial"/>
              </w:rPr>
              <w:t>-late</w:t>
            </w:r>
          </w:p>
        </w:tc>
        <w:tc>
          <w:tcPr>
            <w:tcW w:w="1375" w:type="dxa"/>
            <w:noWrap/>
            <w:hideMark/>
          </w:tcPr>
          <w:p w14:paraId="2CAD585B" w14:textId="77777777" w:rsidR="00304018" w:rsidRPr="00304018" w:rsidRDefault="00304018" w:rsidP="00304018">
            <w:pPr>
              <w:pStyle w:val="Body"/>
              <w:spacing w:after="0"/>
              <w:rPr>
                <w:rFonts w:ascii="Arial" w:hAnsi="Arial" w:cs="Arial"/>
              </w:rPr>
            </w:pPr>
            <w:r w:rsidRPr="00304018">
              <w:rPr>
                <w:rFonts w:ascii="Arial" w:hAnsi="Arial" w:cs="Arial"/>
              </w:rPr>
              <w:t>Leaves, fruits</w:t>
            </w:r>
          </w:p>
        </w:tc>
        <w:sdt>
          <w:sdtPr>
            <w:rPr>
              <w:rFonts w:ascii="Arial" w:hAnsi="Arial" w:cs="Arial"/>
              <w:color w:val="000000"/>
            </w:rPr>
            <w:tag w:val="MENDELEY_CITATION_v3_eyJjaXRhdGlvbklEIjoiTUVOREVMRVlfQ0lUQVRJT05fYjYzN2I2ZTctYjdmMy00ZDE5LWEwNDgtMTA5ZjM4ZmZiZjE2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
            <w:id w:val="-775101611"/>
            <w:placeholder>
              <w:docPart w:val="E6FC25D4C7AD4DBDBD52186025D35807"/>
            </w:placeholder>
          </w:sdtPr>
          <w:sdtEndPr/>
          <w:sdtContent>
            <w:tc>
              <w:tcPr>
                <w:tcW w:w="1273" w:type="dxa"/>
                <w:noWrap/>
                <w:hideMark/>
              </w:tcPr>
              <w:p w14:paraId="11235D39" w14:textId="0C4E87E9"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et al., 2009)</w:t>
                </w:r>
              </w:p>
            </w:tc>
          </w:sdtContent>
        </w:sdt>
      </w:tr>
      <w:tr w:rsidR="00304018" w:rsidRPr="00304018" w14:paraId="0E90012A" w14:textId="77777777" w:rsidTr="00304018">
        <w:trPr>
          <w:trHeight w:val="312"/>
        </w:trPr>
        <w:tc>
          <w:tcPr>
            <w:tcW w:w="640" w:type="dxa"/>
            <w:noWrap/>
            <w:hideMark/>
          </w:tcPr>
          <w:p w14:paraId="0EA86E03" w14:textId="77777777" w:rsidR="00304018" w:rsidRPr="00304018" w:rsidRDefault="00304018" w:rsidP="00304018">
            <w:pPr>
              <w:pStyle w:val="Body"/>
              <w:spacing w:after="0"/>
              <w:jc w:val="center"/>
              <w:rPr>
                <w:rFonts w:ascii="Arial" w:hAnsi="Arial" w:cs="Arial"/>
              </w:rPr>
            </w:pPr>
            <w:r w:rsidRPr="00304018">
              <w:rPr>
                <w:rFonts w:ascii="Arial" w:hAnsi="Arial" w:cs="Arial"/>
              </w:rPr>
              <w:t>131</w:t>
            </w:r>
          </w:p>
        </w:tc>
        <w:tc>
          <w:tcPr>
            <w:tcW w:w="1749" w:type="dxa"/>
            <w:noWrap/>
            <w:hideMark/>
          </w:tcPr>
          <w:p w14:paraId="6E913404"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Citrus grandis </w:t>
            </w:r>
          </w:p>
        </w:tc>
        <w:tc>
          <w:tcPr>
            <w:tcW w:w="1706" w:type="dxa"/>
            <w:noWrap/>
            <w:hideMark/>
          </w:tcPr>
          <w:p w14:paraId="53856FD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Rutaceae</w:t>
            </w:r>
            <w:proofErr w:type="spellEnd"/>
          </w:p>
        </w:tc>
        <w:tc>
          <w:tcPr>
            <w:tcW w:w="1455" w:type="dxa"/>
            <w:noWrap/>
            <w:hideMark/>
          </w:tcPr>
          <w:p w14:paraId="41217F93"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Jhambura</w:t>
            </w:r>
            <w:proofErr w:type="spellEnd"/>
          </w:p>
        </w:tc>
        <w:tc>
          <w:tcPr>
            <w:tcW w:w="1375" w:type="dxa"/>
            <w:noWrap/>
            <w:hideMark/>
          </w:tcPr>
          <w:p w14:paraId="3D2801C5" w14:textId="77777777" w:rsidR="00304018" w:rsidRPr="00304018" w:rsidRDefault="00304018" w:rsidP="00304018">
            <w:pPr>
              <w:pStyle w:val="Body"/>
              <w:spacing w:after="0"/>
              <w:rPr>
                <w:rFonts w:ascii="Arial" w:hAnsi="Arial" w:cs="Arial"/>
              </w:rPr>
            </w:pPr>
            <w:r w:rsidRPr="00304018">
              <w:rPr>
                <w:rFonts w:ascii="Arial" w:hAnsi="Arial" w:cs="Arial"/>
              </w:rPr>
              <w:t>Fruits</w:t>
            </w:r>
          </w:p>
        </w:tc>
        <w:sdt>
          <w:sdtPr>
            <w:rPr>
              <w:rFonts w:ascii="Arial" w:hAnsi="Arial" w:cs="Arial"/>
              <w:color w:val="000000"/>
            </w:rPr>
            <w:tag w:val="MENDELEY_CITATION_v3_eyJjaXRhdGlvbklEIjoiTUVOREVMRVlfQ0lUQVRJT05fZTA3YTlhNGEtZWI3Mi00ZjY3LThmOTMtMTczN2YwNDQ2ZmM2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
            <w:id w:val="-602424239"/>
            <w:placeholder>
              <w:docPart w:val="E6FC25D4C7AD4DBDBD52186025D35807"/>
            </w:placeholder>
          </w:sdtPr>
          <w:sdtEndPr/>
          <w:sdtContent>
            <w:tc>
              <w:tcPr>
                <w:tcW w:w="1273" w:type="dxa"/>
                <w:noWrap/>
                <w:hideMark/>
              </w:tcPr>
              <w:p w14:paraId="42D8B477" w14:textId="1CB1B4C8"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et al., 2009)</w:t>
                </w:r>
              </w:p>
            </w:tc>
          </w:sdtContent>
        </w:sdt>
      </w:tr>
      <w:tr w:rsidR="00304018" w:rsidRPr="00304018" w14:paraId="5901DB42" w14:textId="77777777" w:rsidTr="00304018">
        <w:trPr>
          <w:trHeight w:val="312"/>
        </w:trPr>
        <w:tc>
          <w:tcPr>
            <w:tcW w:w="640" w:type="dxa"/>
            <w:noWrap/>
            <w:hideMark/>
          </w:tcPr>
          <w:p w14:paraId="45896A1F" w14:textId="77777777" w:rsidR="00304018" w:rsidRPr="00304018" w:rsidRDefault="00304018" w:rsidP="00304018">
            <w:pPr>
              <w:pStyle w:val="Body"/>
              <w:spacing w:after="0"/>
              <w:jc w:val="center"/>
              <w:rPr>
                <w:rFonts w:ascii="Arial" w:hAnsi="Arial" w:cs="Arial"/>
              </w:rPr>
            </w:pPr>
            <w:r w:rsidRPr="00304018">
              <w:rPr>
                <w:rFonts w:ascii="Arial" w:hAnsi="Arial" w:cs="Arial"/>
              </w:rPr>
              <w:t>132</w:t>
            </w:r>
          </w:p>
        </w:tc>
        <w:tc>
          <w:tcPr>
            <w:tcW w:w="1749" w:type="dxa"/>
            <w:noWrap/>
            <w:hideMark/>
          </w:tcPr>
          <w:p w14:paraId="43B8F423"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Curcuma </w:t>
            </w:r>
            <w:proofErr w:type="spellStart"/>
            <w:r w:rsidRPr="00304018">
              <w:rPr>
                <w:rFonts w:ascii="Arial" w:hAnsi="Arial" w:cs="Arial"/>
                <w:i/>
                <w:iCs/>
              </w:rPr>
              <w:t>zedoaria</w:t>
            </w:r>
            <w:proofErr w:type="spellEnd"/>
            <w:r w:rsidRPr="00304018">
              <w:rPr>
                <w:rFonts w:ascii="Arial" w:hAnsi="Arial" w:cs="Arial"/>
                <w:i/>
                <w:iCs/>
              </w:rPr>
              <w:t xml:space="preserve"> </w:t>
            </w:r>
          </w:p>
        </w:tc>
        <w:tc>
          <w:tcPr>
            <w:tcW w:w="1706" w:type="dxa"/>
            <w:noWrap/>
            <w:hideMark/>
          </w:tcPr>
          <w:p w14:paraId="297ACA7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Zingiberaceae</w:t>
            </w:r>
            <w:proofErr w:type="spellEnd"/>
          </w:p>
        </w:tc>
        <w:tc>
          <w:tcPr>
            <w:tcW w:w="1455" w:type="dxa"/>
            <w:noWrap/>
            <w:hideMark/>
          </w:tcPr>
          <w:p w14:paraId="66B70D33"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Ramane</w:t>
            </w:r>
            <w:proofErr w:type="spellEnd"/>
            <w:r w:rsidRPr="00304018">
              <w:rPr>
                <w:rFonts w:ascii="Arial" w:hAnsi="Arial" w:cs="Arial"/>
              </w:rPr>
              <w:t>-sham</w:t>
            </w:r>
          </w:p>
        </w:tc>
        <w:tc>
          <w:tcPr>
            <w:tcW w:w="1375" w:type="dxa"/>
            <w:noWrap/>
            <w:hideMark/>
          </w:tcPr>
          <w:p w14:paraId="17825E08" w14:textId="77777777" w:rsidR="00304018" w:rsidRPr="00304018" w:rsidRDefault="00304018" w:rsidP="00304018">
            <w:pPr>
              <w:pStyle w:val="Body"/>
              <w:spacing w:after="0"/>
              <w:rPr>
                <w:rFonts w:ascii="Arial" w:hAnsi="Arial" w:cs="Arial"/>
              </w:rPr>
            </w:pPr>
            <w:r w:rsidRPr="00304018">
              <w:rPr>
                <w:rFonts w:ascii="Arial" w:hAnsi="Arial" w:cs="Arial"/>
              </w:rPr>
              <w:t>Tuber</w:t>
            </w:r>
          </w:p>
        </w:tc>
        <w:sdt>
          <w:sdtPr>
            <w:rPr>
              <w:rFonts w:ascii="Arial" w:hAnsi="Arial" w:cs="Arial"/>
              <w:color w:val="000000"/>
            </w:rPr>
            <w:tag w:val="MENDELEY_CITATION_v3_eyJjaXRhdGlvbklEIjoiTUVOREVMRVlfQ0lUQVRJT05fNzU2ZmNmOTgtNGJmNi00NTVkLWFiM2UtMGY3OTc3NDUyY2Y1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
            <w:id w:val="1815908443"/>
            <w:placeholder>
              <w:docPart w:val="E6FC25D4C7AD4DBDBD52186025D35807"/>
            </w:placeholder>
          </w:sdtPr>
          <w:sdtEndPr/>
          <w:sdtContent>
            <w:tc>
              <w:tcPr>
                <w:tcW w:w="1273" w:type="dxa"/>
                <w:noWrap/>
                <w:hideMark/>
              </w:tcPr>
              <w:p w14:paraId="7F5E2016" w14:textId="0C4DCEC4"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et al., 2009)</w:t>
                </w:r>
              </w:p>
            </w:tc>
          </w:sdtContent>
        </w:sdt>
      </w:tr>
      <w:tr w:rsidR="00304018" w:rsidRPr="00304018" w14:paraId="1486633F" w14:textId="77777777" w:rsidTr="00304018">
        <w:trPr>
          <w:trHeight w:val="312"/>
        </w:trPr>
        <w:tc>
          <w:tcPr>
            <w:tcW w:w="640" w:type="dxa"/>
            <w:noWrap/>
            <w:hideMark/>
          </w:tcPr>
          <w:p w14:paraId="37456924" w14:textId="77777777" w:rsidR="00304018" w:rsidRPr="00304018" w:rsidRDefault="00304018" w:rsidP="00304018">
            <w:pPr>
              <w:pStyle w:val="Body"/>
              <w:spacing w:after="0"/>
              <w:jc w:val="center"/>
              <w:rPr>
                <w:rFonts w:ascii="Arial" w:hAnsi="Arial" w:cs="Arial"/>
              </w:rPr>
            </w:pPr>
            <w:r w:rsidRPr="00304018">
              <w:rPr>
                <w:rFonts w:ascii="Arial" w:hAnsi="Arial" w:cs="Arial"/>
              </w:rPr>
              <w:t>133</w:t>
            </w:r>
          </w:p>
        </w:tc>
        <w:tc>
          <w:tcPr>
            <w:tcW w:w="1749" w:type="dxa"/>
            <w:noWrap/>
            <w:hideMark/>
          </w:tcPr>
          <w:p w14:paraId="7CDF4EB6"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Mucuna pruriens </w:t>
            </w:r>
          </w:p>
        </w:tc>
        <w:tc>
          <w:tcPr>
            <w:tcW w:w="1706" w:type="dxa"/>
            <w:noWrap/>
            <w:hideMark/>
          </w:tcPr>
          <w:p w14:paraId="1DDB84A5"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097C7068" w14:textId="77777777" w:rsidR="00304018" w:rsidRPr="00304018" w:rsidRDefault="00304018" w:rsidP="00304018">
            <w:pPr>
              <w:pStyle w:val="Body"/>
              <w:spacing w:after="0"/>
              <w:rPr>
                <w:rFonts w:ascii="Arial" w:hAnsi="Arial" w:cs="Arial"/>
              </w:rPr>
            </w:pPr>
            <w:r w:rsidRPr="00304018">
              <w:rPr>
                <w:rFonts w:ascii="Arial" w:hAnsi="Arial" w:cs="Arial"/>
              </w:rPr>
              <w:t>Bilhai-chimte</w:t>
            </w:r>
          </w:p>
        </w:tc>
        <w:tc>
          <w:tcPr>
            <w:tcW w:w="1375" w:type="dxa"/>
            <w:noWrap/>
            <w:hideMark/>
          </w:tcPr>
          <w:p w14:paraId="05F0FDAE"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ODYyMzEzMDktZTQyZi00NDE1LWE4M2MtNTM2YmQ0Nzk4YWE0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
            <w:id w:val="643544787"/>
            <w:placeholder>
              <w:docPart w:val="E6FC25D4C7AD4DBDBD52186025D35807"/>
            </w:placeholder>
          </w:sdtPr>
          <w:sdtEndPr/>
          <w:sdtContent>
            <w:tc>
              <w:tcPr>
                <w:tcW w:w="1273" w:type="dxa"/>
                <w:noWrap/>
                <w:hideMark/>
              </w:tcPr>
              <w:p w14:paraId="0940C306" w14:textId="291382C8"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et al., 2009)</w:t>
                </w:r>
              </w:p>
            </w:tc>
          </w:sdtContent>
        </w:sdt>
      </w:tr>
      <w:tr w:rsidR="00304018" w:rsidRPr="00304018" w14:paraId="3A4F47F1" w14:textId="77777777" w:rsidTr="00304018">
        <w:trPr>
          <w:trHeight w:val="312"/>
        </w:trPr>
        <w:tc>
          <w:tcPr>
            <w:tcW w:w="640" w:type="dxa"/>
            <w:noWrap/>
            <w:hideMark/>
          </w:tcPr>
          <w:p w14:paraId="029A25DB" w14:textId="77777777" w:rsidR="00304018" w:rsidRPr="00304018" w:rsidRDefault="00304018" w:rsidP="00304018">
            <w:pPr>
              <w:pStyle w:val="Body"/>
              <w:spacing w:after="0"/>
              <w:jc w:val="center"/>
              <w:rPr>
                <w:rFonts w:ascii="Arial" w:hAnsi="Arial" w:cs="Arial"/>
              </w:rPr>
            </w:pPr>
            <w:r w:rsidRPr="00304018">
              <w:rPr>
                <w:rFonts w:ascii="Arial" w:hAnsi="Arial" w:cs="Arial"/>
              </w:rPr>
              <w:t>134</w:t>
            </w:r>
          </w:p>
        </w:tc>
        <w:tc>
          <w:tcPr>
            <w:tcW w:w="1749" w:type="dxa"/>
            <w:noWrap/>
            <w:hideMark/>
          </w:tcPr>
          <w:p w14:paraId="6EAAFE59"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Solanum melongena </w:t>
            </w:r>
          </w:p>
        </w:tc>
        <w:tc>
          <w:tcPr>
            <w:tcW w:w="1706" w:type="dxa"/>
            <w:noWrap/>
            <w:hideMark/>
          </w:tcPr>
          <w:p w14:paraId="30EC9A97" w14:textId="77777777" w:rsidR="00304018" w:rsidRPr="00304018" w:rsidRDefault="00304018" w:rsidP="00304018">
            <w:pPr>
              <w:pStyle w:val="Body"/>
              <w:spacing w:after="0"/>
              <w:rPr>
                <w:rFonts w:ascii="Arial" w:hAnsi="Arial" w:cs="Arial"/>
              </w:rPr>
            </w:pPr>
            <w:r w:rsidRPr="00304018">
              <w:rPr>
                <w:rFonts w:ascii="Arial" w:hAnsi="Arial" w:cs="Arial"/>
              </w:rPr>
              <w:t>Solanaceae</w:t>
            </w:r>
          </w:p>
        </w:tc>
        <w:tc>
          <w:tcPr>
            <w:tcW w:w="1455" w:type="dxa"/>
            <w:noWrap/>
            <w:hideMark/>
          </w:tcPr>
          <w:p w14:paraId="7FF35FC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Bharhing</w:t>
            </w:r>
            <w:proofErr w:type="spellEnd"/>
          </w:p>
        </w:tc>
        <w:tc>
          <w:tcPr>
            <w:tcW w:w="1375" w:type="dxa"/>
            <w:noWrap/>
            <w:hideMark/>
          </w:tcPr>
          <w:p w14:paraId="36AF5095"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NzU4NzAxYjctNDNhNi00MGExLWE4ZjItOWU3ZmU3MTc1YTRl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
            <w:id w:val="-1150663503"/>
            <w:placeholder>
              <w:docPart w:val="E6FC25D4C7AD4DBDBD52186025D35807"/>
            </w:placeholder>
          </w:sdtPr>
          <w:sdtEndPr/>
          <w:sdtContent>
            <w:tc>
              <w:tcPr>
                <w:tcW w:w="1273" w:type="dxa"/>
                <w:noWrap/>
                <w:hideMark/>
              </w:tcPr>
              <w:p w14:paraId="7EB32995" w14:textId="3600F791"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et al., 2009)</w:t>
                </w:r>
              </w:p>
            </w:tc>
          </w:sdtContent>
        </w:sdt>
      </w:tr>
      <w:tr w:rsidR="00304018" w:rsidRPr="00304018" w14:paraId="7FBE348F" w14:textId="77777777" w:rsidTr="00304018">
        <w:trPr>
          <w:trHeight w:val="312"/>
        </w:trPr>
        <w:tc>
          <w:tcPr>
            <w:tcW w:w="640" w:type="dxa"/>
            <w:noWrap/>
            <w:hideMark/>
          </w:tcPr>
          <w:p w14:paraId="0E87CA7C" w14:textId="77777777" w:rsidR="00304018" w:rsidRPr="00304018" w:rsidRDefault="00304018" w:rsidP="00304018">
            <w:pPr>
              <w:pStyle w:val="Body"/>
              <w:spacing w:after="0"/>
              <w:jc w:val="center"/>
              <w:rPr>
                <w:rFonts w:ascii="Arial" w:hAnsi="Arial" w:cs="Arial"/>
              </w:rPr>
            </w:pPr>
            <w:r w:rsidRPr="00304018">
              <w:rPr>
                <w:rFonts w:ascii="Arial" w:hAnsi="Arial" w:cs="Arial"/>
              </w:rPr>
              <w:t>135</w:t>
            </w:r>
          </w:p>
        </w:tc>
        <w:tc>
          <w:tcPr>
            <w:tcW w:w="1749" w:type="dxa"/>
            <w:noWrap/>
            <w:hideMark/>
          </w:tcPr>
          <w:p w14:paraId="0A6FBA09"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Abroma</w:t>
            </w:r>
            <w:proofErr w:type="spellEnd"/>
            <w:r w:rsidRPr="00304018">
              <w:rPr>
                <w:rFonts w:ascii="Arial" w:hAnsi="Arial" w:cs="Arial"/>
                <w:i/>
                <w:iCs/>
              </w:rPr>
              <w:t xml:space="preserve"> </w:t>
            </w:r>
            <w:proofErr w:type="spellStart"/>
            <w:r w:rsidRPr="00304018">
              <w:rPr>
                <w:rFonts w:ascii="Arial" w:hAnsi="Arial" w:cs="Arial"/>
                <w:i/>
                <w:iCs/>
              </w:rPr>
              <w:t>augusta</w:t>
            </w:r>
            <w:proofErr w:type="spellEnd"/>
            <w:r w:rsidRPr="00304018">
              <w:rPr>
                <w:rFonts w:ascii="Arial" w:hAnsi="Arial" w:cs="Arial"/>
                <w:i/>
                <w:iCs/>
              </w:rPr>
              <w:t xml:space="preserve">. </w:t>
            </w:r>
          </w:p>
        </w:tc>
        <w:tc>
          <w:tcPr>
            <w:tcW w:w="1706" w:type="dxa"/>
            <w:noWrap/>
            <w:hideMark/>
          </w:tcPr>
          <w:p w14:paraId="7B40AD94"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Sterculiaceae</w:t>
            </w:r>
            <w:proofErr w:type="spellEnd"/>
          </w:p>
        </w:tc>
        <w:tc>
          <w:tcPr>
            <w:tcW w:w="1455" w:type="dxa"/>
            <w:noWrap/>
            <w:hideMark/>
          </w:tcPr>
          <w:p w14:paraId="7B4FFD73"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Ulot-kombol</w:t>
            </w:r>
            <w:proofErr w:type="spellEnd"/>
          </w:p>
        </w:tc>
        <w:tc>
          <w:tcPr>
            <w:tcW w:w="1375" w:type="dxa"/>
            <w:noWrap/>
            <w:hideMark/>
          </w:tcPr>
          <w:p w14:paraId="46BB1A31" w14:textId="77777777" w:rsidR="00304018" w:rsidRPr="00304018" w:rsidRDefault="00304018" w:rsidP="00304018">
            <w:pPr>
              <w:pStyle w:val="Body"/>
              <w:spacing w:after="0"/>
              <w:rPr>
                <w:rFonts w:ascii="Arial" w:hAnsi="Arial" w:cs="Arial"/>
              </w:rPr>
            </w:pPr>
            <w:r w:rsidRPr="00304018">
              <w:rPr>
                <w:rFonts w:ascii="Arial" w:hAnsi="Arial" w:cs="Arial"/>
              </w:rPr>
              <w:t>Leaves, stems, bark</w:t>
            </w:r>
          </w:p>
        </w:tc>
        <w:sdt>
          <w:sdtPr>
            <w:rPr>
              <w:rFonts w:ascii="Arial" w:hAnsi="Arial" w:cs="Arial"/>
              <w:color w:val="000000"/>
            </w:rPr>
            <w:tag w:val="MENDELEY_CITATION_v3_eyJjaXRhdGlvbklEIjoiTUVOREVMRVlfQ0lUQVRJT05fNTYzMGM0MDQtYWI4Yi00NWYzLWE5NDItNTNlYTQ2MWZiYjM3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840540591"/>
            <w:placeholder>
              <w:docPart w:val="E6FC25D4C7AD4DBDBD52186025D35807"/>
            </w:placeholder>
          </w:sdtPr>
          <w:sdtEndPr/>
          <w:sdtContent>
            <w:tc>
              <w:tcPr>
                <w:tcW w:w="1273" w:type="dxa"/>
                <w:noWrap/>
                <w:hideMark/>
              </w:tcPr>
              <w:p w14:paraId="12E8958E" w14:textId="4A1F1194"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Jahan, et al., 2010)</w:t>
                </w:r>
              </w:p>
            </w:tc>
          </w:sdtContent>
        </w:sdt>
      </w:tr>
      <w:tr w:rsidR="00304018" w:rsidRPr="00304018" w14:paraId="2EE3F95F" w14:textId="77777777" w:rsidTr="00304018">
        <w:trPr>
          <w:trHeight w:val="312"/>
        </w:trPr>
        <w:tc>
          <w:tcPr>
            <w:tcW w:w="640" w:type="dxa"/>
            <w:noWrap/>
            <w:hideMark/>
          </w:tcPr>
          <w:p w14:paraId="3EF35932" w14:textId="77777777" w:rsidR="00304018" w:rsidRPr="00304018" w:rsidRDefault="00304018" w:rsidP="00304018">
            <w:pPr>
              <w:pStyle w:val="Body"/>
              <w:spacing w:after="0"/>
              <w:jc w:val="center"/>
              <w:rPr>
                <w:rFonts w:ascii="Arial" w:hAnsi="Arial" w:cs="Arial"/>
              </w:rPr>
            </w:pPr>
            <w:r w:rsidRPr="00304018">
              <w:rPr>
                <w:rFonts w:ascii="Arial" w:hAnsi="Arial" w:cs="Arial"/>
              </w:rPr>
              <w:t>136</w:t>
            </w:r>
          </w:p>
        </w:tc>
        <w:tc>
          <w:tcPr>
            <w:tcW w:w="1749" w:type="dxa"/>
            <w:noWrap/>
            <w:hideMark/>
          </w:tcPr>
          <w:p w14:paraId="18B1A7C3"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Aerva</w:t>
            </w:r>
            <w:proofErr w:type="spellEnd"/>
            <w:r w:rsidRPr="00304018">
              <w:rPr>
                <w:rFonts w:ascii="Arial" w:hAnsi="Arial" w:cs="Arial"/>
                <w:i/>
                <w:iCs/>
              </w:rPr>
              <w:t xml:space="preserve"> </w:t>
            </w:r>
            <w:proofErr w:type="spellStart"/>
            <w:r w:rsidRPr="00304018">
              <w:rPr>
                <w:rFonts w:ascii="Arial" w:hAnsi="Arial" w:cs="Arial"/>
                <w:i/>
                <w:iCs/>
              </w:rPr>
              <w:t>sanguinolenta</w:t>
            </w:r>
            <w:proofErr w:type="spellEnd"/>
            <w:r w:rsidRPr="00304018">
              <w:rPr>
                <w:rFonts w:ascii="Arial" w:hAnsi="Arial" w:cs="Arial"/>
                <w:i/>
                <w:iCs/>
              </w:rPr>
              <w:t xml:space="preserve"> </w:t>
            </w:r>
          </w:p>
        </w:tc>
        <w:tc>
          <w:tcPr>
            <w:tcW w:w="1706" w:type="dxa"/>
            <w:noWrap/>
            <w:hideMark/>
          </w:tcPr>
          <w:p w14:paraId="727D9A1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Amaranthaceae</w:t>
            </w:r>
            <w:proofErr w:type="spellEnd"/>
          </w:p>
        </w:tc>
        <w:tc>
          <w:tcPr>
            <w:tcW w:w="1455" w:type="dxa"/>
            <w:noWrap/>
            <w:hideMark/>
          </w:tcPr>
          <w:p w14:paraId="578D2B50"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Bish-jon</w:t>
            </w:r>
            <w:proofErr w:type="spellEnd"/>
          </w:p>
        </w:tc>
        <w:tc>
          <w:tcPr>
            <w:tcW w:w="1375" w:type="dxa"/>
            <w:noWrap/>
            <w:hideMark/>
          </w:tcPr>
          <w:p w14:paraId="5DC37680"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MTk2YzRiOWEtOTNlZS00Y2QzLWFkNjItZmJjMmI3YWNhMDIz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1510127941"/>
            <w:placeholder>
              <w:docPart w:val="E6FC25D4C7AD4DBDBD52186025D35807"/>
            </w:placeholder>
          </w:sdtPr>
          <w:sdtEndPr/>
          <w:sdtContent>
            <w:tc>
              <w:tcPr>
                <w:tcW w:w="1273" w:type="dxa"/>
                <w:noWrap/>
                <w:hideMark/>
              </w:tcPr>
              <w:p w14:paraId="2EA5EF8E" w14:textId="3BE2D053"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Jahan, et al., 2010)</w:t>
                </w:r>
              </w:p>
            </w:tc>
          </w:sdtContent>
        </w:sdt>
      </w:tr>
      <w:tr w:rsidR="00304018" w:rsidRPr="00304018" w14:paraId="173C49A5" w14:textId="77777777" w:rsidTr="00304018">
        <w:trPr>
          <w:trHeight w:val="312"/>
        </w:trPr>
        <w:tc>
          <w:tcPr>
            <w:tcW w:w="640" w:type="dxa"/>
            <w:noWrap/>
            <w:hideMark/>
          </w:tcPr>
          <w:p w14:paraId="7AE282BB" w14:textId="77777777" w:rsidR="00304018" w:rsidRPr="00304018" w:rsidRDefault="00304018" w:rsidP="00304018">
            <w:pPr>
              <w:pStyle w:val="Body"/>
              <w:spacing w:after="0"/>
              <w:jc w:val="center"/>
              <w:rPr>
                <w:rFonts w:ascii="Arial" w:hAnsi="Arial" w:cs="Arial"/>
              </w:rPr>
            </w:pPr>
            <w:r w:rsidRPr="00304018">
              <w:rPr>
                <w:rFonts w:ascii="Arial" w:hAnsi="Arial" w:cs="Arial"/>
              </w:rPr>
              <w:t>137</w:t>
            </w:r>
          </w:p>
        </w:tc>
        <w:tc>
          <w:tcPr>
            <w:tcW w:w="1749" w:type="dxa"/>
            <w:noWrap/>
            <w:hideMark/>
          </w:tcPr>
          <w:p w14:paraId="5EBE3C3D"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Anisomeles</w:t>
            </w:r>
            <w:proofErr w:type="spellEnd"/>
            <w:r w:rsidRPr="00304018">
              <w:rPr>
                <w:rFonts w:ascii="Arial" w:hAnsi="Arial" w:cs="Arial"/>
                <w:i/>
                <w:iCs/>
              </w:rPr>
              <w:t xml:space="preserve"> </w:t>
            </w:r>
            <w:proofErr w:type="spellStart"/>
            <w:r w:rsidRPr="00304018">
              <w:rPr>
                <w:rFonts w:ascii="Arial" w:hAnsi="Arial" w:cs="Arial"/>
                <w:i/>
                <w:iCs/>
              </w:rPr>
              <w:t>heyneana</w:t>
            </w:r>
            <w:proofErr w:type="spellEnd"/>
            <w:r w:rsidRPr="00304018">
              <w:rPr>
                <w:rFonts w:ascii="Arial" w:hAnsi="Arial" w:cs="Arial"/>
                <w:i/>
                <w:iCs/>
              </w:rPr>
              <w:t xml:space="preserve"> </w:t>
            </w:r>
          </w:p>
        </w:tc>
        <w:tc>
          <w:tcPr>
            <w:tcW w:w="1706" w:type="dxa"/>
            <w:noWrap/>
            <w:hideMark/>
          </w:tcPr>
          <w:p w14:paraId="4319D730"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Lamiaceae</w:t>
            </w:r>
            <w:proofErr w:type="spellEnd"/>
          </w:p>
        </w:tc>
        <w:tc>
          <w:tcPr>
            <w:tcW w:w="1455" w:type="dxa"/>
            <w:noWrap/>
            <w:hideMark/>
          </w:tcPr>
          <w:p w14:paraId="51611CE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Gobura</w:t>
            </w:r>
            <w:proofErr w:type="spellEnd"/>
          </w:p>
        </w:tc>
        <w:tc>
          <w:tcPr>
            <w:tcW w:w="1375" w:type="dxa"/>
            <w:noWrap/>
            <w:hideMark/>
          </w:tcPr>
          <w:p w14:paraId="159EF3A2"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NDgxNWI5N2UtYTA1Mi00OGIwLTg5NTktZjQyNWFiNWIwYmJj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664406895"/>
            <w:placeholder>
              <w:docPart w:val="E6FC25D4C7AD4DBDBD52186025D35807"/>
            </w:placeholder>
          </w:sdtPr>
          <w:sdtEndPr/>
          <w:sdtContent>
            <w:tc>
              <w:tcPr>
                <w:tcW w:w="1273" w:type="dxa"/>
                <w:noWrap/>
                <w:hideMark/>
              </w:tcPr>
              <w:p w14:paraId="0DF5514A" w14:textId="27AF4D37"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Jahan, et al., 2010)</w:t>
                </w:r>
              </w:p>
            </w:tc>
          </w:sdtContent>
        </w:sdt>
      </w:tr>
      <w:tr w:rsidR="00304018" w:rsidRPr="00304018" w14:paraId="5287C48F" w14:textId="77777777" w:rsidTr="00304018">
        <w:trPr>
          <w:trHeight w:val="312"/>
        </w:trPr>
        <w:tc>
          <w:tcPr>
            <w:tcW w:w="640" w:type="dxa"/>
            <w:noWrap/>
            <w:hideMark/>
          </w:tcPr>
          <w:p w14:paraId="7EE1F689" w14:textId="77777777" w:rsidR="00304018" w:rsidRPr="00304018" w:rsidRDefault="00304018" w:rsidP="00304018">
            <w:pPr>
              <w:pStyle w:val="Body"/>
              <w:spacing w:after="0"/>
              <w:jc w:val="center"/>
              <w:rPr>
                <w:rFonts w:ascii="Arial" w:hAnsi="Arial" w:cs="Arial"/>
              </w:rPr>
            </w:pPr>
            <w:r w:rsidRPr="00304018">
              <w:rPr>
                <w:rFonts w:ascii="Arial" w:hAnsi="Arial" w:cs="Arial"/>
              </w:rPr>
              <w:t>138</w:t>
            </w:r>
          </w:p>
        </w:tc>
        <w:tc>
          <w:tcPr>
            <w:tcW w:w="1749" w:type="dxa"/>
            <w:noWrap/>
            <w:hideMark/>
          </w:tcPr>
          <w:p w14:paraId="3DBBDD6E"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Axonopus</w:t>
            </w:r>
            <w:proofErr w:type="spellEnd"/>
            <w:r w:rsidRPr="00304018">
              <w:rPr>
                <w:rFonts w:ascii="Arial" w:hAnsi="Arial" w:cs="Arial"/>
                <w:i/>
                <w:iCs/>
              </w:rPr>
              <w:t xml:space="preserve"> </w:t>
            </w:r>
            <w:proofErr w:type="spellStart"/>
            <w:r w:rsidRPr="00304018">
              <w:rPr>
                <w:rFonts w:ascii="Arial" w:hAnsi="Arial" w:cs="Arial"/>
                <w:i/>
                <w:iCs/>
              </w:rPr>
              <w:t>compressus</w:t>
            </w:r>
            <w:proofErr w:type="spellEnd"/>
          </w:p>
        </w:tc>
        <w:tc>
          <w:tcPr>
            <w:tcW w:w="1706" w:type="dxa"/>
            <w:noWrap/>
            <w:hideMark/>
          </w:tcPr>
          <w:p w14:paraId="6B2AA1F2"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Poaceae</w:t>
            </w:r>
            <w:proofErr w:type="spellEnd"/>
          </w:p>
        </w:tc>
        <w:tc>
          <w:tcPr>
            <w:tcW w:w="1455" w:type="dxa"/>
            <w:noWrap/>
            <w:hideMark/>
          </w:tcPr>
          <w:p w14:paraId="5D93AAB6"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Chapla-ghas</w:t>
            </w:r>
            <w:proofErr w:type="spellEnd"/>
          </w:p>
        </w:tc>
        <w:tc>
          <w:tcPr>
            <w:tcW w:w="1375" w:type="dxa"/>
            <w:noWrap/>
            <w:hideMark/>
          </w:tcPr>
          <w:p w14:paraId="0508F43E"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NzAxNjRhNGUtNDUyYy00YzY2LWE5OGMtMWJhN2IxOGM5ZDQw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504279048"/>
            <w:placeholder>
              <w:docPart w:val="E6FC25D4C7AD4DBDBD52186025D35807"/>
            </w:placeholder>
          </w:sdtPr>
          <w:sdtEndPr/>
          <w:sdtContent>
            <w:tc>
              <w:tcPr>
                <w:tcW w:w="1273" w:type="dxa"/>
                <w:noWrap/>
                <w:hideMark/>
              </w:tcPr>
              <w:p w14:paraId="438EA61F" w14:textId="509E5D5B"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Jahan, et al., 2010)</w:t>
                </w:r>
              </w:p>
            </w:tc>
          </w:sdtContent>
        </w:sdt>
      </w:tr>
      <w:tr w:rsidR="00304018" w:rsidRPr="00304018" w14:paraId="5164054E" w14:textId="77777777" w:rsidTr="00304018">
        <w:trPr>
          <w:trHeight w:val="312"/>
        </w:trPr>
        <w:tc>
          <w:tcPr>
            <w:tcW w:w="640" w:type="dxa"/>
            <w:noWrap/>
            <w:hideMark/>
          </w:tcPr>
          <w:p w14:paraId="3D8C7EDC" w14:textId="77777777" w:rsidR="00304018" w:rsidRPr="00304018" w:rsidRDefault="00304018" w:rsidP="00304018">
            <w:pPr>
              <w:pStyle w:val="Body"/>
              <w:spacing w:after="0"/>
              <w:jc w:val="center"/>
              <w:rPr>
                <w:rFonts w:ascii="Arial" w:hAnsi="Arial" w:cs="Arial"/>
              </w:rPr>
            </w:pPr>
            <w:r w:rsidRPr="00304018">
              <w:rPr>
                <w:rFonts w:ascii="Arial" w:hAnsi="Arial" w:cs="Arial"/>
              </w:rPr>
              <w:t>139</w:t>
            </w:r>
          </w:p>
        </w:tc>
        <w:tc>
          <w:tcPr>
            <w:tcW w:w="1749" w:type="dxa"/>
            <w:noWrap/>
            <w:hideMark/>
          </w:tcPr>
          <w:p w14:paraId="51EBA0C0"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Cassia alata </w:t>
            </w:r>
          </w:p>
        </w:tc>
        <w:tc>
          <w:tcPr>
            <w:tcW w:w="1706" w:type="dxa"/>
            <w:noWrap/>
            <w:hideMark/>
          </w:tcPr>
          <w:p w14:paraId="5782D5FE"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51584EDC" w14:textId="77777777" w:rsidR="00304018" w:rsidRPr="00304018" w:rsidRDefault="00304018" w:rsidP="00304018">
            <w:pPr>
              <w:pStyle w:val="Body"/>
              <w:spacing w:after="0"/>
              <w:rPr>
                <w:rFonts w:ascii="Arial" w:hAnsi="Arial" w:cs="Arial"/>
              </w:rPr>
            </w:pPr>
            <w:r w:rsidRPr="00304018">
              <w:rPr>
                <w:rFonts w:ascii="Arial" w:hAnsi="Arial" w:cs="Arial"/>
              </w:rPr>
              <w:t>Bhai-</w:t>
            </w:r>
            <w:proofErr w:type="spellStart"/>
            <w:r w:rsidRPr="00304018">
              <w:rPr>
                <w:rFonts w:ascii="Arial" w:hAnsi="Arial" w:cs="Arial"/>
              </w:rPr>
              <w:t>chondal</w:t>
            </w:r>
            <w:proofErr w:type="spellEnd"/>
          </w:p>
        </w:tc>
        <w:tc>
          <w:tcPr>
            <w:tcW w:w="1375" w:type="dxa"/>
            <w:noWrap/>
            <w:hideMark/>
          </w:tcPr>
          <w:p w14:paraId="43D622BE"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YTljMmU4NDYtY2RkMC00YzJkLWEyZGQtZmNmM2EzNjE5MjU3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1563791099"/>
            <w:placeholder>
              <w:docPart w:val="E6FC25D4C7AD4DBDBD52186025D35807"/>
            </w:placeholder>
          </w:sdtPr>
          <w:sdtEndPr/>
          <w:sdtContent>
            <w:tc>
              <w:tcPr>
                <w:tcW w:w="1273" w:type="dxa"/>
                <w:noWrap/>
                <w:hideMark/>
              </w:tcPr>
              <w:p w14:paraId="08FF9E2E" w14:textId="03149AD3"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Jahan, et al., 2010)</w:t>
                </w:r>
              </w:p>
            </w:tc>
          </w:sdtContent>
        </w:sdt>
      </w:tr>
      <w:tr w:rsidR="00304018" w:rsidRPr="00304018" w14:paraId="0566030B" w14:textId="77777777" w:rsidTr="00304018">
        <w:trPr>
          <w:trHeight w:val="312"/>
        </w:trPr>
        <w:tc>
          <w:tcPr>
            <w:tcW w:w="640" w:type="dxa"/>
            <w:noWrap/>
            <w:hideMark/>
          </w:tcPr>
          <w:p w14:paraId="052C5CD4" w14:textId="77777777" w:rsidR="00304018" w:rsidRPr="00304018" w:rsidRDefault="00304018" w:rsidP="00304018">
            <w:pPr>
              <w:pStyle w:val="Body"/>
              <w:spacing w:after="0"/>
              <w:jc w:val="center"/>
              <w:rPr>
                <w:rFonts w:ascii="Arial" w:hAnsi="Arial" w:cs="Arial"/>
              </w:rPr>
            </w:pPr>
            <w:r w:rsidRPr="00304018">
              <w:rPr>
                <w:rFonts w:ascii="Arial" w:hAnsi="Arial" w:cs="Arial"/>
              </w:rPr>
              <w:t>140</w:t>
            </w:r>
          </w:p>
        </w:tc>
        <w:tc>
          <w:tcPr>
            <w:tcW w:w="1749" w:type="dxa"/>
            <w:noWrap/>
            <w:hideMark/>
          </w:tcPr>
          <w:p w14:paraId="11F1DC2D"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Cayratia</w:t>
            </w:r>
            <w:proofErr w:type="spellEnd"/>
            <w:r w:rsidRPr="00304018">
              <w:rPr>
                <w:rFonts w:ascii="Arial" w:hAnsi="Arial" w:cs="Arial"/>
                <w:i/>
                <w:iCs/>
              </w:rPr>
              <w:t xml:space="preserve"> </w:t>
            </w:r>
            <w:proofErr w:type="spellStart"/>
            <w:r w:rsidRPr="00304018">
              <w:rPr>
                <w:rFonts w:ascii="Arial" w:hAnsi="Arial" w:cs="Arial"/>
                <w:i/>
                <w:iCs/>
              </w:rPr>
              <w:t>trifolia</w:t>
            </w:r>
            <w:proofErr w:type="spellEnd"/>
            <w:r w:rsidRPr="00304018">
              <w:rPr>
                <w:rFonts w:ascii="Arial" w:hAnsi="Arial" w:cs="Arial"/>
                <w:i/>
                <w:iCs/>
              </w:rPr>
              <w:t xml:space="preserve">  </w:t>
            </w:r>
          </w:p>
        </w:tc>
        <w:tc>
          <w:tcPr>
            <w:tcW w:w="1706" w:type="dxa"/>
            <w:noWrap/>
            <w:hideMark/>
          </w:tcPr>
          <w:p w14:paraId="069875CE" w14:textId="77777777" w:rsidR="00304018" w:rsidRPr="00304018" w:rsidRDefault="00304018" w:rsidP="00304018">
            <w:pPr>
              <w:pStyle w:val="Body"/>
              <w:spacing w:after="0"/>
              <w:rPr>
                <w:rFonts w:ascii="Arial" w:hAnsi="Arial" w:cs="Arial"/>
              </w:rPr>
            </w:pPr>
            <w:r w:rsidRPr="00304018">
              <w:rPr>
                <w:rFonts w:ascii="Arial" w:hAnsi="Arial" w:cs="Arial"/>
              </w:rPr>
              <w:t>Vitaceae</w:t>
            </w:r>
          </w:p>
        </w:tc>
        <w:tc>
          <w:tcPr>
            <w:tcW w:w="1455" w:type="dxa"/>
            <w:noWrap/>
            <w:hideMark/>
          </w:tcPr>
          <w:p w14:paraId="21EC0FF1"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Ghai-gobla</w:t>
            </w:r>
            <w:proofErr w:type="spellEnd"/>
          </w:p>
        </w:tc>
        <w:tc>
          <w:tcPr>
            <w:tcW w:w="1375" w:type="dxa"/>
            <w:noWrap/>
            <w:hideMark/>
          </w:tcPr>
          <w:p w14:paraId="782C5B8D"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MWU1MzlhYmMtOWY0Zi00YzMwLWFjMTEtNjY4ZGZjYmM2ZDI5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942541704"/>
            <w:placeholder>
              <w:docPart w:val="E6FC25D4C7AD4DBDBD52186025D35807"/>
            </w:placeholder>
          </w:sdtPr>
          <w:sdtEndPr/>
          <w:sdtContent>
            <w:tc>
              <w:tcPr>
                <w:tcW w:w="1273" w:type="dxa"/>
                <w:noWrap/>
                <w:hideMark/>
              </w:tcPr>
              <w:p w14:paraId="58C1299B" w14:textId="0D02738D"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Jahan, et al., 2010)</w:t>
                </w:r>
              </w:p>
            </w:tc>
          </w:sdtContent>
        </w:sdt>
      </w:tr>
      <w:tr w:rsidR="00304018" w:rsidRPr="00304018" w14:paraId="0E8BEB44" w14:textId="77777777" w:rsidTr="00304018">
        <w:trPr>
          <w:trHeight w:val="312"/>
        </w:trPr>
        <w:tc>
          <w:tcPr>
            <w:tcW w:w="640" w:type="dxa"/>
            <w:noWrap/>
            <w:hideMark/>
          </w:tcPr>
          <w:p w14:paraId="358F6768" w14:textId="77777777" w:rsidR="00304018" w:rsidRPr="00304018" w:rsidRDefault="00304018" w:rsidP="00304018">
            <w:pPr>
              <w:pStyle w:val="Body"/>
              <w:spacing w:after="0"/>
              <w:jc w:val="center"/>
              <w:rPr>
                <w:rFonts w:ascii="Arial" w:hAnsi="Arial" w:cs="Arial"/>
              </w:rPr>
            </w:pPr>
            <w:r w:rsidRPr="00304018">
              <w:rPr>
                <w:rFonts w:ascii="Arial" w:hAnsi="Arial" w:cs="Arial"/>
              </w:rPr>
              <w:t>141</w:t>
            </w:r>
          </w:p>
        </w:tc>
        <w:tc>
          <w:tcPr>
            <w:tcW w:w="1749" w:type="dxa"/>
            <w:noWrap/>
            <w:hideMark/>
          </w:tcPr>
          <w:p w14:paraId="597ED347"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Clitoria</w:t>
            </w:r>
            <w:proofErr w:type="spellEnd"/>
            <w:r w:rsidRPr="00304018">
              <w:rPr>
                <w:rFonts w:ascii="Arial" w:hAnsi="Arial" w:cs="Arial"/>
                <w:i/>
                <w:iCs/>
              </w:rPr>
              <w:t xml:space="preserve"> </w:t>
            </w:r>
            <w:proofErr w:type="spellStart"/>
            <w:r w:rsidRPr="00304018">
              <w:rPr>
                <w:rFonts w:ascii="Arial" w:hAnsi="Arial" w:cs="Arial"/>
                <w:i/>
                <w:iCs/>
              </w:rPr>
              <w:t>ternatea</w:t>
            </w:r>
            <w:proofErr w:type="spellEnd"/>
            <w:r w:rsidRPr="00304018">
              <w:rPr>
                <w:rFonts w:ascii="Arial" w:hAnsi="Arial" w:cs="Arial"/>
                <w:i/>
                <w:iCs/>
              </w:rPr>
              <w:t xml:space="preserve"> </w:t>
            </w:r>
          </w:p>
        </w:tc>
        <w:tc>
          <w:tcPr>
            <w:tcW w:w="1706" w:type="dxa"/>
            <w:noWrap/>
            <w:hideMark/>
          </w:tcPr>
          <w:p w14:paraId="717C241B"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42820D6E" w14:textId="77777777" w:rsidR="00304018" w:rsidRPr="00304018" w:rsidRDefault="00304018" w:rsidP="00304018">
            <w:pPr>
              <w:pStyle w:val="Body"/>
              <w:spacing w:after="0"/>
              <w:rPr>
                <w:rFonts w:ascii="Arial" w:hAnsi="Arial" w:cs="Arial"/>
              </w:rPr>
            </w:pPr>
            <w:r w:rsidRPr="00304018">
              <w:rPr>
                <w:rFonts w:ascii="Arial" w:hAnsi="Arial" w:cs="Arial"/>
              </w:rPr>
              <w:t>Aparajita</w:t>
            </w:r>
          </w:p>
        </w:tc>
        <w:tc>
          <w:tcPr>
            <w:tcW w:w="1375" w:type="dxa"/>
            <w:noWrap/>
            <w:hideMark/>
          </w:tcPr>
          <w:p w14:paraId="124A04EA" w14:textId="77777777" w:rsidR="00304018" w:rsidRPr="00304018" w:rsidRDefault="00304018" w:rsidP="00304018">
            <w:pPr>
              <w:pStyle w:val="Body"/>
              <w:spacing w:after="0"/>
              <w:rPr>
                <w:rFonts w:ascii="Arial" w:hAnsi="Arial" w:cs="Arial"/>
              </w:rPr>
            </w:pPr>
            <w:r w:rsidRPr="00304018">
              <w:rPr>
                <w:rFonts w:ascii="Arial" w:hAnsi="Arial" w:cs="Arial"/>
              </w:rPr>
              <w:t>Leaves, roots</w:t>
            </w:r>
          </w:p>
        </w:tc>
        <w:sdt>
          <w:sdtPr>
            <w:rPr>
              <w:rFonts w:ascii="Arial" w:hAnsi="Arial" w:cs="Arial"/>
              <w:color w:val="000000"/>
            </w:rPr>
            <w:tag w:val="MENDELEY_CITATION_v3_eyJjaXRhdGlvbklEIjoiTUVOREVMRVlfQ0lUQVRJT05fNzI1MmUzZDQtMjgzNC00YTgwLWFmMmEtOGYyYjZkNjUyNDQ1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1373731156"/>
            <w:placeholder>
              <w:docPart w:val="E6FC25D4C7AD4DBDBD52186025D35807"/>
            </w:placeholder>
          </w:sdtPr>
          <w:sdtEndPr/>
          <w:sdtContent>
            <w:tc>
              <w:tcPr>
                <w:tcW w:w="1273" w:type="dxa"/>
                <w:noWrap/>
                <w:hideMark/>
              </w:tcPr>
              <w:p w14:paraId="3CAB3137" w14:textId="55649D85"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Jahan, et al., 2010)</w:t>
                </w:r>
              </w:p>
            </w:tc>
          </w:sdtContent>
        </w:sdt>
      </w:tr>
      <w:tr w:rsidR="00304018" w:rsidRPr="00304018" w14:paraId="679141E8" w14:textId="77777777" w:rsidTr="00304018">
        <w:trPr>
          <w:trHeight w:val="312"/>
        </w:trPr>
        <w:tc>
          <w:tcPr>
            <w:tcW w:w="640" w:type="dxa"/>
            <w:noWrap/>
            <w:hideMark/>
          </w:tcPr>
          <w:p w14:paraId="28CD52D7" w14:textId="77777777" w:rsidR="00304018" w:rsidRPr="00304018" w:rsidRDefault="00304018" w:rsidP="00304018">
            <w:pPr>
              <w:pStyle w:val="Body"/>
              <w:spacing w:after="0"/>
              <w:jc w:val="center"/>
              <w:rPr>
                <w:rFonts w:ascii="Arial" w:hAnsi="Arial" w:cs="Arial"/>
              </w:rPr>
            </w:pPr>
            <w:r w:rsidRPr="00304018">
              <w:rPr>
                <w:rFonts w:ascii="Arial" w:hAnsi="Arial" w:cs="Arial"/>
              </w:rPr>
              <w:t>142</w:t>
            </w:r>
          </w:p>
        </w:tc>
        <w:tc>
          <w:tcPr>
            <w:tcW w:w="1749" w:type="dxa"/>
            <w:noWrap/>
            <w:hideMark/>
          </w:tcPr>
          <w:p w14:paraId="67EFD25A"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Tinospora</w:t>
            </w:r>
            <w:proofErr w:type="spellEnd"/>
            <w:r w:rsidRPr="00304018">
              <w:rPr>
                <w:rFonts w:ascii="Arial" w:hAnsi="Arial" w:cs="Arial"/>
                <w:i/>
                <w:iCs/>
              </w:rPr>
              <w:t xml:space="preserve"> </w:t>
            </w:r>
            <w:proofErr w:type="spellStart"/>
            <w:r w:rsidRPr="00304018">
              <w:rPr>
                <w:rFonts w:ascii="Arial" w:hAnsi="Arial" w:cs="Arial"/>
                <w:i/>
                <w:iCs/>
              </w:rPr>
              <w:t>crispa</w:t>
            </w:r>
            <w:proofErr w:type="spellEnd"/>
            <w:r w:rsidRPr="00304018">
              <w:rPr>
                <w:rFonts w:ascii="Arial" w:hAnsi="Arial" w:cs="Arial"/>
                <w:i/>
                <w:iCs/>
              </w:rPr>
              <w:t xml:space="preserve"> </w:t>
            </w:r>
          </w:p>
        </w:tc>
        <w:tc>
          <w:tcPr>
            <w:tcW w:w="1706" w:type="dxa"/>
            <w:noWrap/>
            <w:hideMark/>
          </w:tcPr>
          <w:p w14:paraId="7665B523"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Menispermaceae</w:t>
            </w:r>
            <w:proofErr w:type="spellEnd"/>
          </w:p>
        </w:tc>
        <w:tc>
          <w:tcPr>
            <w:tcW w:w="1455" w:type="dxa"/>
            <w:noWrap/>
            <w:hideMark/>
          </w:tcPr>
          <w:p w14:paraId="36E2F5E1"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Bashi-shondori</w:t>
            </w:r>
            <w:proofErr w:type="spellEnd"/>
          </w:p>
        </w:tc>
        <w:tc>
          <w:tcPr>
            <w:tcW w:w="1375" w:type="dxa"/>
            <w:noWrap/>
            <w:hideMark/>
          </w:tcPr>
          <w:p w14:paraId="3BFF7D73"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NzEzOGIwOGQtNTU4Mi00OWYyLWE3MmItZTc0YTM0NTBlMzBj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1431967748"/>
            <w:placeholder>
              <w:docPart w:val="E6FC25D4C7AD4DBDBD52186025D35807"/>
            </w:placeholder>
          </w:sdtPr>
          <w:sdtEndPr/>
          <w:sdtContent>
            <w:tc>
              <w:tcPr>
                <w:tcW w:w="1273" w:type="dxa"/>
                <w:noWrap/>
                <w:hideMark/>
              </w:tcPr>
              <w:p w14:paraId="537C6DE8" w14:textId="62D64E77"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Jahan, et al., 2010)</w:t>
                </w:r>
              </w:p>
            </w:tc>
          </w:sdtContent>
        </w:sdt>
      </w:tr>
      <w:tr w:rsidR="00304018" w:rsidRPr="00304018" w14:paraId="682D88F3" w14:textId="77777777" w:rsidTr="00304018">
        <w:trPr>
          <w:trHeight w:val="312"/>
        </w:trPr>
        <w:tc>
          <w:tcPr>
            <w:tcW w:w="640" w:type="dxa"/>
            <w:noWrap/>
            <w:hideMark/>
          </w:tcPr>
          <w:p w14:paraId="4A9A5F4F" w14:textId="77777777" w:rsidR="00304018" w:rsidRPr="00304018" w:rsidRDefault="00304018" w:rsidP="00304018">
            <w:pPr>
              <w:pStyle w:val="Body"/>
              <w:spacing w:after="0"/>
              <w:jc w:val="center"/>
              <w:rPr>
                <w:rFonts w:ascii="Arial" w:hAnsi="Arial" w:cs="Arial"/>
              </w:rPr>
            </w:pPr>
            <w:r w:rsidRPr="00304018">
              <w:rPr>
                <w:rFonts w:ascii="Arial" w:hAnsi="Arial" w:cs="Arial"/>
              </w:rPr>
              <w:t>143</w:t>
            </w:r>
          </w:p>
        </w:tc>
        <w:tc>
          <w:tcPr>
            <w:tcW w:w="1749" w:type="dxa"/>
            <w:noWrap/>
            <w:hideMark/>
          </w:tcPr>
          <w:p w14:paraId="1F474779"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Tragia</w:t>
            </w:r>
            <w:proofErr w:type="spellEnd"/>
            <w:r w:rsidRPr="00304018">
              <w:rPr>
                <w:rFonts w:ascii="Arial" w:hAnsi="Arial" w:cs="Arial"/>
                <w:i/>
                <w:iCs/>
              </w:rPr>
              <w:t xml:space="preserve"> </w:t>
            </w:r>
            <w:proofErr w:type="spellStart"/>
            <w:r w:rsidRPr="00304018">
              <w:rPr>
                <w:rFonts w:ascii="Arial" w:hAnsi="Arial" w:cs="Arial"/>
                <w:i/>
                <w:iCs/>
              </w:rPr>
              <w:t>involucrata</w:t>
            </w:r>
            <w:proofErr w:type="spellEnd"/>
          </w:p>
        </w:tc>
        <w:tc>
          <w:tcPr>
            <w:tcW w:w="1706" w:type="dxa"/>
            <w:noWrap/>
            <w:hideMark/>
          </w:tcPr>
          <w:p w14:paraId="0C8DA46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Euphorbiaceae</w:t>
            </w:r>
            <w:proofErr w:type="spellEnd"/>
          </w:p>
        </w:tc>
        <w:tc>
          <w:tcPr>
            <w:tcW w:w="1455" w:type="dxa"/>
            <w:noWrap/>
            <w:hideMark/>
          </w:tcPr>
          <w:p w14:paraId="30E8ED2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Bichuti</w:t>
            </w:r>
            <w:proofErr w:type="spellEnd"/>
          </w:p>
        </w:tc>
        <w:tc>
          <w:tcPr>
            <w:tcW w:w="1375" w:type="dxa"/>
            <w:noWrap/>
            <w:hideMark/>
          </w:tcPr>
          <w:p w14:paraId="72DE633B" w14:textId="77777777" w:rsidR="00304018" w:rsidRPr="00304018" w:rsidRDefault="00304018" w:rsidP="00304018">
            <w:pPr>
              <w:pStyle w:val="Body"/>
              <w:spacing w:after="0"/>
              <w:rPr>
                <w:rFonts w:ascii="Arial" w:hAnsi="Arial" w:cs="Arial"/>
              </w:rPr>
            </w:pPr>
            <w:r w:rsidRPr="00304018">
              <w:rPr>
                <w:rFonts w:ascii="Arial" w:hAnsi="Arial" w:cs="Arial"/>
              </w:rPr>
              <w:t>Leaves, roots</w:t>
            </w:r>
          </w:p>
        </w:tc>
        <w:sdt>
          <w:sdtPr>
            <w:rPr>
              <w:rFonts w:ascii="Arial" w:hAnsi="Arial" w:cs="Arial"/>
              <w:color w:val="000000"/>
            </w:rPr>
            <w:tag w:val="MENDELEY_CITATION_v3_eyJjaXRhdGlvbklEIjoiTUVOREVMRVlfQ0lUQVRJT05fMDUxNjdiYmQtNDc3ZC00MDg3LTg1ZTctYzNkY2VhNWM1MmIw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1716383396"/>
            <w:placeholder>
              <w:docPart w:val="E6FC25D4C7AD4DBDBD52186025D35807"/>
            </w:placeholder>
          </w:sdtPr>
          <w:sdtEndPr/>
          <w:sdtContent>
            <w:tc>
              <w:tcPr>
                <w:tcW w:w="1273" w:type="dxa"/>
                <w:noWrap/>
                <w:hideMark/>
              </w:tcPr>
              <w:p w14:paraId="5891B083" w14:textId="30D9F0DF"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Jahan, et al., 2010)</w:t>
                </w:r>
              </w:p>
            </w:tc>
          </w:sdtContent>
        </w:sdt>
      </w:tr>
      <w:tr w:rsidR="00304018" w:rsidRPr="00304018" w14:paraId="44F11322" w14:textId="77777777" w:rsidTr="00304018">
        <w:trPr>
          <w:trHeight w:val="312"/>
        </w:trPr>
        <w:tc>
          <w:tcPr>
            <w:tcW w:w="640" w:type="dxa"/>
            <w:noWrap/>
            <w:hideMark/>
          </w:tcPr>
          <w:p w14:paraId="35EBB9AE" w14:textId="77777777" w:rsidR="00304018" w:rsidRPr="00304018" w:rsidRDefault="00304018" w:rsidP="00304018">
            <w:pPr>
              <w:pStyle w:val="Body"/>
              <w:spacing w:after="0"/>
              <w:jc w:val="center"/>
              <w:rPr>
                <w:rFonts w:ascii="Arial" w:hAnsi="Arial" w:cs="Arial"/>
              </w:rPr>
            </w:pPr>
            <w:r w:rsidRPr="00304018">
              <w:rPr>
                <w:rFonts w:ascii="Arial" w:hAnsi="Arial" w:cs="Arial"/>
              </w:rPr>
              <w:t>144</w:t>
            </w:r>
          </w:p>
        </w:tc>
        <w:tc>
          <w:tcPr>
            <w:tcW w:w="1749" w:type="dxa"/>
            <w:noWrap/>
            <w:hideMark/>
          </w:tcPr>
          <w:p w14:paraId="2F3F152A"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Vitex negundo </w:t>
            </w:r>
          </w:p>
        </w:tc>
        <w:tc>
          <w:tcPr>
            <w:tcW w:w="1706" w:type="dxa"/>
            <w:noWrap/>
            <w:hideMark/>
          </w:tcPr>
          <w:p w14:paraId="221BB4A4" w14:textId="77777777" w:rsidR="00304018" w:rsidRPr="00304018" w:rsidRDefault="00304018" w:rsidP="00304018">
            <w:pPr>
              <w:pStyle w:val="Body"/>
              <w:spacing w:after="0"/>
              <w:rPr>
                <w:rFonts w:ascii="Arial" w:hAnsi="Arial" w:cs="Arial"/>
              </w:rPr>
            </w:pPr>
            <w:r w:rsidRPr="00304018">
              <w:rPr>
                <w:rFonts w:ascii="Arial" w:hAnsi="Arial" w:cs="Arial"/>
              </w:rPr>
              <w:t>Verbenaceae</w:t>
            </w:r>
          </w:p>
        </w:tc>
        <w:tc>
          <w:tcPr>
            <w:tcW w:w="1455" w:type="dxa"/>
            <w:noWrap/>
            <w:hideMark/>
          </w:tcPr>
          <w:p w14:paraId="1BEDBCE4"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Nishinda</w:t>
            </w:r>
            <w:proofErr w:type="spellEnd"/>
          </w:p>
        </w:tc>
        <w:tc>
          <w:tcPr>
            <w:tcW w:w="1375" w:type="dxa"/>
            <w:noWrap/>
            <w:hideMark/>
          </w:tcPr>
          <w:p w14:paraId="0A742AFB"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NGUyZmFmZDMtNzUyZS00MjEyLWI0MWMtMzZlOGQ5NzYxMDBm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161928755"/>
            <w:placeholder>
              <w:docPart w:val="E6FC25D4C7AD4DBDBD52186025D35807"/>
            </w:placeholder>
          </w:sdtPr>
          <w:sdtEndPr/>
          <w:sdtContent>
            <w:tc>
              <w:tcPr>
                <w:tcW w:w="1273" w:type="dxa"/>
                <w:noWrap/>
                <w:hideMark/>
              </w:tcPr>
              <w:p w14:paraId="25A1A2D9" w14:textId="0E009DD2"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Jahan, et al., 2010)</w:t>
                </w:r>
              </w:p>
            </w:tc>
          </w:sdtContent>
        </w:sdt>
      </w:tr>
      <w:tr w:rsidR="00304018" w:rsidRPr="00304018" w14:paraId="4B1650D2" w14:textId="77777777" w:rsidTr="00304018">
        <w:trPr>
          <w:trHeight w:val="312"/>
        </w:trPr>
        <w:tc>
          <w:tcPr>
            <w:tcW w:w="640" w:type="dxa"/>
            <w:noWrap/>
            <w:hideMark/>
          </w:tcPr>
          <w:p w14:paraId="6F77D0F2" w14:textId="77777777" w:rsidR="00304018" w:rsidRPr="00304018" w:rsidRDefault="00304018" w:rsidP="00304018">
            <w:pPr>
              <w:pStyle w:val="Body"/>
              <w:spacing w:after="0"/>
              <w:jc w:val="center"/>
              <w:rPr>
                <w:rFonts w:ascii="Arial" w:hAnsi="Arial" w:cs="Arial"/>
              </w:rPr>
            </w:pPr>
            <w:r w:rsidRPr="00304018">
              <w:rPr>
                <w:rFonts w:ascii="Arial" w:hAnsi="Arial" w:cs="Arial"/>
              </w:rPr>
              <w:t>145</w:t>
            </w:r>
          </w:p>
        </w:tc>
        <w:tc>
          <w:tcPr>
            <w:tcW w:w="1749" w:type="dxa"/>
            <w:noWrap/>
            <w:hideMark/>
          </w:tcPr>
          <w:p w14:paraId="6297CCB2"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Vitis latifolia </w:t>
            </w:r>
          </w:p>
        </w:tc>
        <w:tc>
          <w:tcPr>
            <w:tcW w:w="1706" w:type="dxa"/>
            <w:noWrap/>
            <w:hideMark/>
          </w:tcPr>
          <w:p w14:paraId="7494C15F" w14:textId="77777777" w:rsidR="00304018" w:rsidRPr="00304018" w:rsidRDefault="00304018" w:rsidP="00304018">
            <w:pPr>
              <w:pStyle w:val="Body"/>
              <w:spacing w:after="0"/>
              <w:rPr>
                <w:rFonts w:ascii="Arial" w:hAnsi="Arial" w:cs="Arial"/>
              </w:rPr>
            </w:pPr>
            <w:r w:rsidRPr="00304018">
              <w:rPr>
                <w:rFonts w:ascii="Arial" w:hAnsi="Arial" w:cs="Arial"/>
              </w:rPr>
              <w:t>Vitaceae</w:t>
            </w:r>
          </w:p>
        </w:tc>
        <w:tc>
          <w:tcPr>
            <w:tcW w:w="1455" w:type="dxa"/>
            <w:noWrap/>
            <w:hideMark/>
          </w:tcPr>
          <w:p w14:paraId="09CB4B42" w14:textId="77777777" w:rsidR="00304018" w:rsidRPr="00304018" w:rsidRDefault="00304018" w:rsidP="00304018">
            <w:pPr>
              <w:pStyle w:val="Body"/>
              <w:spacing w:after="0"/>
              <w:rPr>
                <w:rFonts w:ascii="Arial" w:hAnsi="Arial" w:cs="Arial"/>
              </w:rPr>
            </w:pPr>
            <w:r w:rsidRPr="00304018">
              <w:rPr>
                <w:rFonts w:ascii="Arial" w:hAnsi="Arial" w:cs="Arial"/>
              </w:rPr>
              <w:t>Haar-pollob</w:t>
            </w:r>
          </w:p>
        </w:tc>
        <w:tc>
          <w:tcPr>
            <w:tcW w:w="1375" w:type="dxa"/>
            <w:noWrap/>
            <w:hideMark/>
          </w:tcPr>
          <w:p w14:paraId="5712CC43"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M2FmMTNkZDAtNWI4ZS00YjQzLTg4MTMtZDgzM2E2M2M3MmVk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
            <w:id w:val="-733853968"/>
            <w:placeholder>
              <w:docPart w:val="E6FC25D4C7AD4DBDBD52186025D35807"/>
            </w:placeholder>
          </w:sdtPr>
          <w:sdtEndPr/>
          <w:sdtContent>
            <w:tc>
              <w:tcPr>
                <w:tcW w:w="1273" w:type="dxa"/>
                <w:noWrap/>
                <w:hideMark/>
              </w:tcPr>
              <w:p w14:paraId="07330368" w14:textId="19B967DB"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Jahan, et al., 2010)</w:t>
                </w:r>
              </w:p>
            </w:tc>
          </w:sdtContent>
        </w:sdt>
      </w:tr>
      <w:tr w:rsidR="00304018" w:rsidRPr="00304018" w14:paraId="36DD4AA9" w14:textId="77777777" w:rsidTr="00304018">
        <w:trPr>
          <w:trHeight w:val="312"/>
        </w:trPr>
        <w:tc>
          <w:tcPr>
            <w:tcW w:w="640" w:type="dxa"/>
            <w:noWrap/>
            <w:hideMark/>
          </w:tcPr>
          <w:p w14:paraId="3227704A" w14:textId="77777777" w:rsidR="00304018" w:rsidRPr="00304018" w:rsidRDefault="00304018" w:rsidP="00304018">
            <w:pPr>
              <w:pStyle w:val="Body"/>
              <w:spacing w:after="0"/>
              <w:jc w:val="center"/>
              <w:rPr>
                <w:rFonts w:ascii="Arial" w:hAnsi="Arial" w:cs="Arial"/>
              </w:rPr>
            </w:pPr>
            <w:r w:rsidRPr="00304018">
              <w:rPr>
                <w:rFonts w:ascii="Arial" w:hAnsi="Arial" w:cs="Arial"/>
              </w:rPr>
              <w:t>146</w:t>
            </w:r>
          </w:p>
        </w:tc>
        <w:tc>
          <w:tcPr>
            <w:tcW w:w="1749" w:type="dxa"/>
            <w:noWrap/>
            <w:hideMark/>
          </w:tcPr>
          <w:p w14:paraId="2E0BA538"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Azadirachta</w:t>
            </w:r>
            <w:proofErr w:type="spellEnd"/>
            <w:r w:rsidRPr="00304018">
              <w:rPr>
                <w:rFonts w:ascii="Arial" w:hAnsi="Arial" w:cs="Arial"/>
                <w:i/>
                <w:iCs/>
              </w:rPr>
              <w:t xml:space="preserve"> </w:t>
            </w:r>
            <w:proofErr w:type="spellStart"/>
            <w:r w:rsidRPr="00304018">
              <w:rPr>
                <w:rFonts w:ascii="Arial" w:hAnsi="Arial" w:cs="Arial"/>
                <w:i/>
                <w:iCs/>
              </w:rPr>
              <w:t>indica</w:t>
            </w:r>
            <w:proofErr w:type="spellEnd"/>
            <w:r w:rsidRPr="00304018">
              <w:rPr>
                <w:rFonts w:ascii="Arial" w:hAnsi="Arial" w:cs="Arial"/>
                <w:i/>
                <w:iCs/>
              </w:rPr>
              <w:t xml:space="preserve"> </w:t>
            </w:r>
          </w:p>
        </w:tc>
        <w:tc>
          <w:tcPr>
            <w:tcW w:w="1706" w:type="dxa"/>
            <w:noWrap/>
            <w:hideMark/>
          </w:tcPr>
          <w:p w14:paraId="0FCE231F"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Meliaceae</w:t>
            </w:r>
            <w:proofErr w:type="spellEnd"/>
          </w:p>
        </w:tc>
        <w:tc>
          <w:tcPr>
            <w:tcW w:w="1455" w:type="dxa"/>
            <w:noWrap/>
            <w:hideMark/>
          </w:tcPr>
          <w:p w14:paraId="72262491" w14:textId="77777777" w:rsidR="00304018" w:rsidRPr="00304018" w:rsidRDefault="00304018" w:rsidP="00304018">
            <w:pPr>
              <w:pStyle w:val="Body"/>
              <w:spacing w:after="0"/>
              <w:rPr>
                <w:rFonts w:ascii="Arial" w:hAnsi="Arial" w:cs="Arial"/>
              </w:rPr>
            </w:pPr>
            <w:r w:rsidRPr="00304018">
              <w:rPr>
                <w:rFonts w:ascii="Arial" w:hAnsi="Arial" w:cs="Arial"/>
              </w:rPr>
              <w:t>Neem</w:t>
            </w:r>
          </w:p>
        </w:tc>
        <w:tc>
          <w:tcPr>
            <w:tcW w:w="1375" w:type="dxa"/>
            <w:noWrap/>
            <w:hideMark/>
          </w:tcPr>
          <w:p w14:paraId="3C55B361" w14:textId="77777777" w:rsidR="00304018" w:rsidRPr="00304018" w:rsidRDefault="00304018" w:rsidP="00304018">
            <w:pPr>
              <w:pStyle w:val="Body"/>
              <w:spacing w:after="0"/>
              <w:rPr>
                <w:rFonts w:ascii="Arial" w:hAnsi="Arial" w:cs="Arial"/>
              </w:rPr>
            </w:pPr>
            <w:r w:rsidRPr="00304018">
              <w:rPr>
                <w:rFonts w:ascii="Arial" w:hAnsi="Arial" w:cs="Arial"/>
              </w:rPr>
              <w:t>Leaves, seeds, tree</w:t>
            </w:r>
          </w:p>
        </w:tc>
        <w:sdt>
          <w:sdtPr>
            <w:rPr>
              <w:rFonts w:ascii="Arial" w:hAnsi="Arial" w:cs="Arial"/>
              <w:color w:val="000000"/>
            </w:rPr>
            <w:tag w:val="MENDELEY_CITATION_v3_eyJjaXRhdGlvbklEIjoiTUVOREVMRVlfQ0lUQVRJT05fOTNiOTEyMDktOWZhZC00ZGMwLWEwOGUtM2Y0MTk4YWFjMTUzIiwicHJvcGVydGllcyI6eyJub3RlSW5kZXgiOjB9LCJpc0VkaXRlZCI6ZmFsc2UsIm1hbnVhbE92ZXJyaWRlIjp7ImlzTWFudWFsbHlPdmVycmlkZGVuIjpmYWxzZSwiY2l0ZXByb2NUZXh0IjoiKER1bGxhICYjMzg7IEphaGFuLCAyMDE3KSIsIm1hbnVhbE92ZXJyaWRlVGV4dCI6IiJ9LCJjaXRhdGlvbkl0ZW1zIjpbeyJpZCI6IjUxOWJhN2NkLTQ5ODEtMzBjMi1iMDAyLTJiMmZlYmM1NjUwZCIsIml0ZW1EYXRhIjp7InR5cGUiOiJhcnRpY2xlLWpvdXJuYWwiLCJpZCI6IjUxOWJhN2NkLTQ5ODEtMzBjMi1iMDAyLTJiMmZlYmM1NjUwZCIsInRpdGxlIjoiRXRobm9waGFybWFjb2xvZ2ljYWwgc3VydmV5IG9uIHRyYWRpdGlvbmFsIG1lZGljaW5hbCBwbGFudHMgYXQgS2FsYXJvYSBVcGF6aWxhLCBTYXRraGlyYSBEaXN0cmljdCwgS2h1bG5hIERpdmlzaW9uLCBCYW5nbGFkZXNoIiwiZ3JvdXBJZCI6ImJhNTY1NDE3LWNiZGYtMzhkNi05ZjUzLTAxNmZlMWFmNTFiNiIsImF1dGhvciI6W3siZmFtaWx5IjoiRHVsbGEiLCJnaXZlbiI6Ik9ieSIsInBhcnNlLW5hbWVzIjpmYWxzZSwiZHJvcHBpbmctcGFydGljbGUiOiIiLCJub24tZHJvcHBpbmctcGFydGljbGUiOiIifSx7ImZhbWlseSI6IkphaGFuIiwiZ2l2ZW4iOiJGYXJoYW5hIElzcmF0IiwicGFyc2UtbmFtZXMiOmZhbHNlLCJkcm9wcGluZy1wYXJ0aWNsZSI6IiIsIm5vbi1kcm9wcGluZy1wYXJ0aWNsZSI6IiJ9XSwiY29udGFpbmVyLXRpdGxlIjoiSm91cm5hbCBvZiBJbnRlcmN1bHR1cmFsIEV0aG5vcGhhcm1hY29sb2d5IiwiRE9JIjoiMTAuNTQ1NS9qaWNlLjIwMTcwNzE5MDEwMjU2IiwiSVNTTiI6IjIxNDY4Mzk3IiwiaXNzdWVkIjp7ImRhdGUtcGFydHMiOltbMjAxN11dfSwicGFnZSI6IjMxNi0zMjUiLCJhYnN0cmFjdCI6IkFpbTogVGhlIHRyYWRpdGlvbmFsIHNvdXJjZSBvZiBtZWRpY2luYWwgcGxhbnRzIGlzIGFuIGltcG9ydGFudCB3YXkgZm9yIGRhaWx5IGN1cmF0aXZlIHVzZXMgaW4gdGhlIHJ1cmFsIGFyZWEgdGhyb3VnaG91dCBCYW5nbGFkZXNoLiBBbiBldGhub21lZGljaW5hbCBzdXJ2ZXkgd2FzIGNvbmR1Y3RlZCBpbiBhIHJhbmRvbWl6ZWQgbWFubmVyIGFtb25nIHRyYWRpdGlvbmFsIG1lZGljaW5hbCBwcmFjdGl0aW9uZXJzIHRvIGZpbmQgb3V0IGFib3V0IHRoZSBtZWRpY2luYWwgcGxhbnRzIG9mIEthbGFyb2EsIEJhbmdsYWRlc2guIE1hdGVyaWFscyBhbmQgTWV0aG9kczogVGhlIGluZm9ybWF0aW9uIHdhcyBjb2xsZWN0ZWQgdGhyb3VnaCBjb25kdWN0aW5nIGludGVydmlld3MsIGRpc2N1c3Npb24sIGFuZCBmaWVsZCBvYnNlcnZhdGlvbnMgd2l0aCBoZXJiYWwgaGVhbGVycyBhbmQga25vd2xlZGdlYWJsZSBlbGRlcnMgb2YgdGhlIHN0dWR5IGFyZWFzIGZyb20gTm92ZW1iZXIgMDEsIDIwMTUsIHRvIERlY2VtYmVyIDMxLCAyMDE1LCB3aG8gcG9pbnRlZCBvdXQgdmFyaW91cyBtZWRpY2luYWwgcGxhbnRzIGFuZCBkZXNjcmliZWQgdGhlaXIgdXNlcywgdXNpbmcgc2VtaS1zdHJ1Y3R1cmVkIHF1ZXN0aW9ubmFpcmVzLiBSZXN1bHRzOiBBIHRvdGFsIG9mIDI5IHBsYW50cyBkaXN0cmlidXRlZCBpbnRvIDIxIGZhbWlsaWVzIGhhZCBmb3VuZCB0byBiZSB1c2VkIGJ5IHRoZSAzIEthdmlyYWplcyBpbnRlcnZpZXdlZCBmb3IgdGhlIHRyZWF0bWVudCBvZiB2YXJpb3VzIGFpbG1lbnRzLiA0MiBkaWZmZXJlbnQgaW5kaXZpZHVhbCBzaWNrbmVzc2VzIHdlcmUgY2xhaW1lZCB0byBiZSBjdXJlZCBieSBwbGFudHMgbWVudGlvbmVkIGJ5IHRoZSBLYXZpcmFqZXMuIFRoZSBNYWx2YWNlYWUgZmFtaWx5IGNvbnRyaWJ1dGVkIHRoZSBoaWdoZXN0IG51bWJlciBvZiBwbGFudHMgd2l0aCBmb3VyIHBsYW50cywgZm9sbG93ZWQgYnkgdGhlIEFtYXJhbnRoYWNlYWUgZmFtaWx5IHdpdGggdGhyZWUgcGxhbnRzLCBhbmQgdGhlIExlZ3VtaW5vc2FlIGFuZCBFdXBob3JiaWFjZWFlIGZhbWlsaWVzIHdpdGggdHdvIHBsYW50cyBlYWNoLiBMZWF2ZXMgd2VyZSB0aGUgbWFqb3IgcGxhbnQgcGFydHMgdXNlZCBzb2xlbHkgb3IgbWl4ZWQgd2l0aCBvdGhlciBwYXJ0cyBmb3JtaW5nIDMzJSBvZiB0b3RhbCB1c2Vycy4gVGhpcyB3YXMgZm9sbG93ZWQgYnkgcm9vdHMgMjIlLCB3aG9sZSBwbGFudCAxMiUsIHN0ZW0gYW5kIGJhcmssIGZydWl0IGFuZCBzZWVkcywgYW5kIGZsb3dlcnMgMTAlIGVhY2gsIGFuZCBwb2RzLCByaGl6b21lcywgYW5kIHNhcCAyJSBlYWNoLiBTZXZlbiBwbGFudHMgZm9yIHNraW4gZGlzZWFzZXMuIEZvdXIgcGxhbnRzIGZvciBlcmVjdGlsZSBkeXNmdW5jdGlvbi4gQ291Z2gsIGRpYWJldGVzLCBkaWFycmhlYSwgZHlzZW50ZXJ5LCBhbmQgdWxjZXIgd2VyZSB0cmVhdGVkIGJ5IGZpdmUgcGxhbnRzIGVhY2guIEFzdGhtYSwgZGl1cmV0aWMsIGFuZCBsZXVrb3JyaGVhIHdlcmUgdHJlYXRlZCBieSB0aHJlZSBwbGFudHMgZWFjaC4gSHlwZXJ0ZW5zaW9uIHdhcyB0cmVhdGVkIGJ5IHR3byBwbGFudHMuIENvbmNsdXNpb246IEl0IGlzIGV4cGVjdGVkIHRoYXQgdGhlIG90aGVyIHBsYW50cyBvYnNlcnZlZCB0byBiZSB1c2VkIGZvciB0aGUgdHJlYXRtZW50IG9mIHZhcmlvdXMgZGlzZWFzZXMgYnkgdGhlIEthdmlyYWplcyBjYW4gYmUgc3ViamVjdGVkIHRvIGZ1cnRoZXIgYmlvYWN0aXZpdHkgYW5kIHBoeXRvY2hlbWljYWwgc3R1ZGllcywgd2hpY2ggY2FuIGxlYWQgdG8gdGhlIGRpc2NvdmVyeSBvZiBuZXdlciBkcnVncy4iLCJwdWJsaXNoZXIiOiJlSk1hbmFnZXIgTExDIiwiaXNzdWUiOiIzIiwidm9sdW1lIjoiNiIsImNvbnRhaW5lci10aXRsZS1zaG9ydCI6IkogSW50ZXJjdWx0IEV0aG5vcGhhcm1hY29sIn0sImlzVGVtcG9yYXJ5IjpmYWxzZX1dfQ=="/>
            <w:id w:val="-880859081"/>
            <w:placeholder>
              <w:docPart w:val="E6FC25D4C7AD4DBDBD52186025D35807"/>
            </w:placeholder>
          </w:sdtPr>
          <w:sdtEndPr/>
          <w:sdtContent>
            <w:tc>
              <w:tcPr>
                <w:tcW w:w="1273" w:type="dxa"/>
                <w:noWrap/>
                <w:hideMark/>
              </w:tcPr>
              <w:p w14:paraId="3ECF6EE0" w14:textId="00D4DA6D" w:rsidR="00304018" w:rsidRPr="00304018" w:rsidRDefault="003C6C9A" w:rsidP="00304018">
                <w:pPr>
                  <w:pStyle w:val="Body"/>
                  <w:spacing w:after="0"/>
                  <w:jc w:val="center"/>
                  <w:rPr>
                    <w:rFonts w:ascii="Arial" w:hAnsi="Arial" w:cs="Arial"/>
                  </w:rPr>
                </w:pPr>
                <w:r w:rsidRPr="003C6C9A">
                  <w:rPr>
                    <w:color w:val="000000"/>
                  </w:rPr>
                  <w:t>(Dulla &amp; Jahan, 2017)</w:t>
                </w:r>
              </w:p>
            </w:tc>
          </w:sdtContent>
        </w:sdt>
      </w:tr>
      <w:tr w:rsidR="00304018" w:rsidRPr="00304018" w14:paraId="542ACE10" w14:textId="77777777" w:rsidTr="00304018">
        <w:trPr>
          <w:trHeight w:val="312"/>
        </w:trPr>
        <w:tc>
          <w:tcPr>
            <w:tcW w:w="640" w:type="dxa"/>
            <w:noWrap/>
            <w:hideMark/>
          </w:tcPr>
          <w:p w14:paraId="62861394" w14:textId="77777777" w:rsidR="00304018" w:rsidRPr="00304018" w:rsidRDefault="00304018" w:rsidP="00304018">
            <w:pPr>
              <w:pStyle w:val="Body"/>
              <w:spacing w:after="0"/>
              <w:jc w:val="center"/>
              <w:rPr>
                <w:rFonts w:ascii="Arial" w:hAnsi="Arial" w:cs="Arial"/>
              </w:rPr>
            </w:pPr>
            <w:r w:rsidRPr="00304018">
              <w:rPr>
                <w:rFonts w:ascii="Arial" w:hAnsi="Arial" w:cs="Arial"/>
              </w:rPr>
              <w:lastRenderedPageBreak/>
              <w:t>147</w:t>
            </w:r>
          </w:p>
        </w:tc>
        <w:tc>
          <w:tcPr>
            <w:tcW w:w="1749" w:type="dxa"/>
            <w:noWrap/>
            <w:hideMark/>
          </w:tcPr>
          <w:p w14:paraId="4CA9FAF8"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Chromolaena</w:t>
            </w:r>
            <w:proofErr w:type="spellEnd"/>
            <w:r w:rsidRPr="00304018">
              <w:rPr>
                <w:rFonts w:ascii="Arial" w:hAnsi="Arial" w:cs="Arial"/>
                <w:i/>
                <w:iCs/>
              </w:rPr>
              <w:t xml:space="preserve"> </w:t>
            </w:r>
            <w:proofErr w:type="spellStart"/>
            <w:r w:rsidRPr="00304018">
              <w:rPr>
                <w:rFonts w:ascii="Arial" w:hAnsi="Arial" w:cs="Arial"/>
                <w:i/>
                <w:iCs/>
              </w:rPr>
              <w:t>odorata</w:t>
            </w:r>
            <w:proofErr w:type="spellEnd"/>
            <w:r w:rsidRPr="00304018">
              <w:rPr>
                <w:rFonts w:ascii="Arial" w:hAnsi="Arial" w:cs="Arial"/>
                <w:i/>
                <w:iCs/>
              </w:rPr>
              <w:t xml:space="preserve"> </w:t>
            </w:r>
          </w:p>
        </w:tc>
        <w:tc>
          <w:tcPr>
            <w:tcW w:w="1706" w:type="dxa"/>
            <w:noWrap/>
            <w:hideMark/>
          </w:tcPr>
          <w:p w14:paraId="300DCCA5" w14:textId="77777777" w:rsidR="00304018" w:rsidRPr="00304018" w:rsidRDefault="00304018" w:rsidP="00304018">
            <w:pPr>
              <w:pStyle w:val="Body"/>
              <w:spacing w:after="0"/>
              <w:rPr>
                <w:rFonts w:ascii="Arial" w:hAnsi="Arial" w:cs="Arial"/>
              </w:rPr>
            </w:pPr>
            <w:r w:rsidRPr="00304018">
              <w:rPr>
                <w:rFonts w:ascii="Arial" w:hAnsi="Arial" w:cs="Arial"/>
              </w:rPr>
              <w:t>Asteraceae</w:t>
            </w:r>
          </w:p>
        </w:tc>
        <w:tc>
          <w:tcPr>
            <w:tcW w:w="1455" w:type="dxa"/>
            <w:noWrap/>
            <w:hideMark/>
          </w:tcPr>
          <w:p w14:paraId="1C709389" w14:textId="77777777" w:rsidR="00304018" w:rsidRPr="00304018" w:rsidRDefault="00304018" w:rsidP="00304018">
            <w:pPr>
              <w:pStyle w:val="Body"/>
              <w:spacing w:after="0"/>
              <w:rPr>
                <w:rFonts w:ascii="Arial" w:hAnsi="Arial" w:cs="Arial"/>
              </w:rPr>
            </w:pPr>
            <w:r w:rsidRPr="00304018">
              <w:rPr>
                <w:rFonts w:ascii="Arial" w:hAnsi="Arial" w:cs="Arial"/>
              </w:rPr>
              <w:t xml:space="preserve">Germany </w:t>
            </w:r>
            <w:proofErr w:type="spellStart"/>
            <w:r w:rsidRPr="00304018">
              <w:rPr>
                <w:rFonts w:ascii="Arial" w:hAnsi="Arial" w:cs="Arial"/>
              </w:rPr>
              <w:t>lata</w:t>
            </w:r>
            <w:proofErr w:type="spellEnd"/>
          </w:p>
        </w:tc>
        <w:tc>
          <w:tcPr>
            <w:tcW w:w="1375" w:type="dxa"/>
            <w:noWrap/>
            <w:hideMark/>
          </w:tcPr>
          <w:p w14:paraId="25D8AE16"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ODJmYzgwNTQtM2RlYy00MmI1LWI1MDAtOTMyYTllOWQzMmYwIiwicHJvcGVydGllcyI6eyJub3RlSW5kZXgiOjB9LCJpc0VkaXRlZCI6ZmFsc2UsIm1hbnVhbE92ZXJyaWRlIjp7ImlzTWFudWFsbHlPdmVycmlkZGVuIjpmYWxzZSwiY2l0ZXByb2NUZXh0IjoiKER1bGxhICYjMzg7IEphaGFuLCAyMDE3KSIsIm1hbnVhbE92ZXJyaWRlVGV4dCI6IiJ9LCJjaXRhdGlvbkl0ZW1zIjpbeyJpZCI6IjUxOWJhN2NkLTQ5ODEtMzBjMi1iMDAyLTJiMmZlYmM1NjUwZCIsIml0ZW1EYXRhIjp7InR5cGUiOiJhcnRpY2xlLWpvdXJuYWwiLCJpZCI6IjUxOWJhN2NkLTQ5ODEtMzBjMi1iMDAyLTJiMmZlYmM1NjUwZCIsInRpdGxlIjoiRXRobm9waGFybWFjb2xvZ2ljYWwgc3VydmV5IG9uIHRyYWRpdGlvbmFsIG1lZGljaW5hbCBwbGFudHMgYXQgS2FsYXJvYSBVcGF6aWxhLCBTYXRraGlyYSBEaXN0cmljdCwgS2h1bG5hIERpdmlzaW9uLCBCYW5nbGFkZXNoIiwiZ3JvdXBJZCI6ImJhNTY1NDE3LWNiZGYtMzhkNi05ZjUzLTAxNmZlMWFmNTFiNiIsImF1dGhvciI6W3siZmFtaWx5IjoiRHVsbGEiLCJnaXZlbiI6Ik9ieSIsInBhcnNlLW5hbWVzIjpmYWxzZSwiZHJvcHBpbmctcGFydGljbGUiOiIiLCJub24tZHJvcHBpbmctcGFydGljbGUiOiIifSx7ImZhbWlseSI6IkphaGFuIiwiZ2l2ZW4iOiJGYXJoYW5hIElzcmF0IiwicGFyc2UtbmFtZXMiOmZhbHNlLCJkcm9wcGluZy1wYXJ0aWNsZSI6IiIsIm5vbi1kcm9wcGluZy1wYXJ0aWNsZSI6IiJ9XSwiY29udGFpbmVyLXRpdGxlIjoiSm91cm5hbCBvZiBJbnRlcmN1bHR1cmFsIEV0aG5vcGhhcm1hY29sb2d5IiwiRE9JIjoiMTAuNTQ1NS9qaWNlLjIwMTcwNzE5MDEwMjU2IiwiSVNTTiI6IjIxNDY4Mzk3IiwiaXNzdWVkIjp7ImRhdGUtcGFydHMiOltbMjAxN11dfSwicGFnZSI6IjMxNi0zMjUiLCJhYnN0cmFjdCI6IkFpbTogVGhlIHRyYWRpdGlvbmFsIHNvdXJjZSBvZiBtZWRpY2luYWwgcGxhbnRzIGlzIGFuIGltcG9ydGFudCB3YXkgZm9yIGRhaWx5IGN1cmF0aXZlIHVzZXMgaW4gdGhlIHJ1cmFsIGFyZWEgdGhyb3VnaG91dCBCYW5nbGFkZXNoLiBBbiBldGhub21lZGljaW5hbCBzdXJ2ZXkgd2FzIGNvbmR1Y3RlZCBpbiBhIHJhbmRvbWl6ZWQgbWFubmVyIGFtb25nIHRyYWRpdGlvbmFsIG1lZGljaW5hbCBwcmFjdGl0aW9uZXJzIHRvIGZpbmQgb3V0IGFib3V0IHRoZSBtZWRpY2luYWwgcGxhbnRzIG9mIEthbGFyb2EsIEJhbmdsYWRlc2guIE1hdGVyaWFscyBhbmQgTWV0aG9kczogVGhlIGluZm9ybWF0aW9uIHdhcyBjb2xsZWN0ZWQgdGhyb3VnaCBjb25kdWN0aW5nIGludGVydmlld3MsIGRpc2N1c3Npb24sIGFuZCBmaWVsZCBvYnNlcnZhdGlvbnMgd2l0aCBoZXJiYWwgaGVhbGVycyBhbmQga25vd2xlZGdlYWJsZSBlbGRlcnMgb2YgdGhlIHN0dWR5IGFyZWFzIGZyb20gTm92ZW1iZXIgMDEsIDIwMTUsIHRvIERlY2VtYmVyIDMxLCAyMDE1LCB3aG8gcG9pbnRlZCBvdXQgdmFyaW91cyBtZWRpY2luYWwgcGxhbnRzIGFuZCBkZXNjcmliZWQgdGhlaXIgdXNlcywgdXNpbmcgc2VtaS1zdHJ1Y3R1cmVkIHF1ZXN0aW9ubmFpcmVzLiBSZXN1bHRzOiBBIHRvdGFsIG9mIDI5IHBsYW50cyBkaXN0cmlidXRlZCBpbnRvIDIxIGZhbWlsaWVzIGhhZCBmb3VuZCB0byBiZSB1c2VkIGJ5IHRoZSAzIEthdmlyYWplcyBpbnRlcnZpZXdlZCBmb3IgdGhlIHRyZWF0bWVudCBvZiB2YXJpb3VzIGFpbG1lbnRzLiA0MiBkaWZmZXJlbnQgaW5kaXZpZHVhbCBzaWNrbmVzc2VzIHdlcmUgY2xhaW1lZCB0byBiZSBjdXJlZCBieSBwbGFudHMgbWVudGlvbmVkIGJ5IHRoZSBLYXZpcmFqZXMuIFRoZSBNYWx2YWNlYWUgZmFtaWx5IGNvbnRyaWJ1dGVkIHRoZSBoaWdoZXN0IG51bWJlciBvZiBwbGFudHMgd2l0aCBmb3VyIHBsYW50cywgZm9sbG93ZWQgYnkgdGhlIEFtYXJhbnRoYWNlYWUgZmFtaWx5IHdpdGggdGhyZWUgcGxhbnRzLCBhbmQgdGhlIExlZ3VtaW5vc2FlIGFuZCBFdXBob3JiaWFjZWFlIGZhbWlsaWVzIHdpdGggdHdvIHBsYW50cyBlYWNoLiBMZWF2ZXMgd2VyZSB0aGUgbWFqb3IgcGxhbnQgcGFydHMgdXNlZCBzb2xlbHkgb3IgbWl4ZWQgd2l0aCBvdGhlciBwYXJ0cyBmb3JtaW5nIDMzJSBvZiB0b3RhbCB1c2Vycy4gVGhpcyB3YXMgZm9sbG93ZWQgYnkgcm9vdHMgMjIlLCB3aG9sZSBwbGFudCAxMiUsIHN0ZW0gYW5kIGJhcmssIGZydWl0IGFuZCBzZWVkcywgYW5kIGZsb3dlcnMgMTAlIGVhY2gsIGFuZCBwb2RzLCByaGl6b21lcywgYW5kIHNhcCAyJSBlYWNoLiBTZXZlbiBwbGFudHMgZm9yIHNraW4gZGlzZWFzZXMuIEZvdXIgcGxhbnRzIGZvciBlcmVjdGlsZSBkeXNmdW5jdGlvbi4gQ291Z2gsIGRpYWJldGVzLCBkaWFycmhlYSwgZHlzZW50ZXJ5LCBhbmQgdWxjZXIgd2VyZSB0cmVhdGVkIGJ5IGZpdmUgcGxhbnRzIGVhY2guIEFzdGhtYSwgZGl1cmV0aWMsIGFuZCBsZXVrb3JyaGVhIHdlcmUgdHJlYXRlZCBieSB0aHJlZSBwbGFudHMgZWFjaC4gSHlwZXJ0ZW5zaW9uIHdhcyB0cmVhdGVkIGJ5IHR3byBwbGFudHMuIENvbmNsdXNpb246IEl0IGlzIGV4cGVjdGVkIHRoYXQgdGhlIG90aGVyIHBsYW50cyBvYnNlcnZlZCB0byBiZSB1c2VkIGZvciB0aGUgdHJlYXRtZW50IG9mIHZhcmlvdXMgZGlzZWFzZXMgYnkgdGhlIEthdmlyYWplcyBjYW4gYmUgc3ViamVjdGVkIHRvIGZ1cnRoZXIgYmlvYWN0aXZpdHkgYW5kIHBoeXRvY2hlbWljYWwgc3R1ZGllcywgd2hpY2ggY2FuIGxlYWQgdG8gdGhlIGRpc2NvdmVyeSBvZiBuZXdlciBkcnVncy4iLCJwdWJsaXNoZXIiOiJlSk1hbmFnZXIgTExDIiwiaXNzdWUiOiIzIiwidm9sdW1lIjoiNiIsImNvbnRhaW5lci10aXRsZS1zaG9ydCI6IkogSW50ZXJjdWx0IEV0aG5vcGhhcm1hY29sIn0sImlzVGVtcG9yYXJ5IjpmYWxzZX1dfQ=="/>
            <w:id w:val="455988754"/>
            <w:placeholder>
              <w:docPart w:val="E6FC25D4C7AD4DBDBD52186025D35807"/>
            </w:placeholder>
          </w:sdtPr>
          <w:sdtEndPr/>
          <w:sdtContent>
            <w:tc>
              <w:tcPr>
                <w:tcW w:w="1273" w:type="dxa"/>
                <w:noWrap/>
                <w:hideMark/>
              </w:tcPr>
              <w:p w14:paraId="049B4821" w14:textId="7D80AC8E" w:rsidR="00304018" w:rsidRPr="00304018" w:rsidRDefault="003C6C9A" w:rsidP="00304018">
                <w:pPr>
                  <w:pStyle w:val="Body"/>
                  <w:spacing w:after="0"/>
                  <w:jc w:val="center"/>
                  <w:rPr>
                    <w:rFonts w:ascii="Arial" w:hAnsi="Arial" w:cs="Arial"/>
                  </w:rPr>
                </w:pPr>
                <w:r w:rsidRPr="003C6C9A">
                  <w:rPr>
                    <w:color w:val="000000"/>
                  </w:rPr>
                  <w:t>(Dulla &amp; Jahan, 2017)</w:t>
                </w:r>
              </w:p>
            </w:tc>
          </w:sdtContent>
        </w:sdt>
      </w:tr>
      <w:tr w:rsidR="00304018" w:rsidRPr="00304018" w14:paraId="081E9272" w14:textId="77777777" w:rsidTr="00304018">
        <w:trPr>
          <w:trHeight w:val="312"/>
        </w:trPr>
        <w:tc>
          <w:tcPr>
            <w:tcW w:w="640" w:type="dxa"/>
            <w:noWrap/>
            <w:hideMark/>
          </w:tcPr>
          <w:p w14:paraId="09301EDF" w14:textId="77777777" w:rsidR="00304018" w:rsidRPr="00304018" w:rsidRDefault="00304018" w:rsidP="00304018">
            <w:pPr>
              <w:pStyle w:val="Body"/>
              <w:spacing w:after="0"/>
              <w:jc w:val="center"/>
              <w:rPr>
                <w:rFonts w:ascii="Arial" w:hAnsi="Arial" w:cs="Arial"/>
              </w:rPr>
            </w:pPr>
            <w:r w:rsidRPr="00304018">
              <w:rPr>
                <w:rFonts w:ascii="Arial" w:hAnsi="Arial" w:cs="Arial"/>
              </w:rPr>
              <w:t>148</w:t>
            </w:r>
          </w:p>
        </w:tc>
        <w:tc>
          <w:tcPr>
            <w:tcW w:w="1749" w:type="dxa"/>
            <w:noWrap/>
            <w:hideMark/>
          </w:tcPr>
          <w:p w14:paraId="161D0970"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Euphorbia </w:t>
            </w:r>
            <w:proofErr w:type="spellStart"/>
            <w:r w:rsidRPr="00304018">
              <w:rPr>
                <w:rFonts w:ascii="Arial" w:hAnsi="Arial" w:cs="Arial"/>
                <w:i/>
                <w:iCs/>
              </w:rPr>
              <w:t>hirta</w:t>
            </w:r>
            <w:proofErr w:type="spellEnd"/>
            <w:r w:rsidRPr="00304018">
              <w:rPr>
                <w:rFonts w:ascii="Arial" w:hAnsi="Arial" w:cs="Arial"/>
                <w:i/>
                <w:iCs/>
              </w:rPr>
              <w:t xml:space="preserve"> </w:t>
            </w:r>
          </w:p>
        </w:tc>
        <w:tc>
          <w:tcPr>
            <w:tcW w:w="1706" w:type="dxa"/>
            <w:noWrap/>
            <w:hideMark/>
          </w:tcPr>
          <w:p w14:paraId="72FFB88B"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Euphorbiaceae</w:t>
            </w:r>
            <w:proofErr w:type="spellEnd"/>
          </w:p>
        </w:tc>
        <w:tc>
          <w:tcPr>
            <w:tcW w:w="1455" w:type="dxa"/>
            <w:noWrap/>
            <w:hideMark/>
          </w:tcPr>
          <w:p w14:paraId="5757A8CD"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Sada</w:t>
            </w:r>
            <w:proofErr w:type="spellEnd"/>
            <w:r w:rsidRPr="00304018">
              <w:rPr>
                <w:rFonts w:ascii="Arial" w:hAnsi="Arial" w:cs="Arial"/>
              </w:rPr>
              <w:t xml:space="preserve"> </w:t>
            </w:r>
            <w:proofErr w:type="spellStart"/>
            <w:r w:rsidRPr="00304018">
              <w:rPr>
                <w:rFonts w:ascii="Arial" w:hAnsi="Arial" w:cs="Arial"/>
              </w:rPr>
              <w:t>dudhagach</w:t>
            </w:r>
            <w:proofErr w:type="spellEnd"/>
          </w:p>
        </w:tc>
        <w:tc>
          <w:tcPr>
            <w:tcW w:w="1375" w:type="dxa"/>
            <w:noWrap/>
            <w:hideMark/>
          </w:tcPr>
          <w:p w14:paraId="58F3A77F" w14:textId="77777777" w:rsidR="00304018" w:rsidRPr="00304018" w:rsidRDefault="00304018" w:rsidP="00304018">
            <w:pPr>
              <w:pStyle w:val="Body"/>
              <w:spacing w:after="0"/>
              <w:rPr>
                <w:rFonts w:ascii="Arial" w:hAnsi="Arial" w:cs="Arial"/>
              </w:rPr>
            </w:pPr>
            <w:r w:rsidRPr="00304018">
              <w:rPr>
                <w:rFonts w:ascii="Arial" w:hAnsi="Arial" w:cs="Arial"/>
              </w:rPr>
              <w:t>All parts</w:t>
            </w:r>
          </w:p>
        </w:tc>
        <w:sdt>
          <w:sdtPr>
            <w:rPr>
              <w:rFonts w:ascii="Arial" w:hAnsi="Arial" w:cs="Arial"/>
              <w:color w:val="000000"/>
            </w:rPr>
            <w:tag w:val="MENDELEY_CITATION_v3_eyJjaXRhdGlvbklEIjoiTUVOREVMRVlfQ0lUQVRJT05fZTFjNzg1YWMtNzNlMi00MThhLTk3ODItYjBkNjYwYjBmYWRjIiwicHJvcGVydGllcyI6eyJub3RlSW5kZXgiOjB9LCJpc0VkaXRlZCI6ZmFsc2UsIm1hbnVhbE92ZXJyaWRlIjp7ImlzTWFudWFsbHlPdmVycmlkZGVuIjpmYWxzZSwiY2l0ZXByb2NUZXh0IjoiKER1bGxhICYjMzg7IEphaGFuLCAyMDE3KSIsIm1hbnVhbE92ZXJyaWRlVGV4dCI6IiJ9LCJjaXRhdGlvbkl0ZW1zIjpbeyJpZCI6IjUxOWJhN2NkLTQ5ODEtMzBjMi1iMDAyLTJiMmZlYmM1NjUwZCIsIml0ZW1EYXRhIjp7InR5cGUiOiJhcnRpY2xlLWpvdXJuYWwiLCJpZCI6IjUxOWJhN2NkLTQ5ODEtMzBjMi1iMDAyLTJiMmZlYmM1NjUwZCIsInRpdGxlIjoiRXRobm9waGFybWFjb2xvZ2ljYWwgc3VydmV5IG9uIHRyYWRpdGlvbmFsIG1lZGljaW5hbCBwbGFudHMgYXQgS2FsYXJvYSBVcGF6aWxhLCBTYXRraGlyYSBEaXN0cmljdCwgS2h1bG5hIERpdmlzaW9uLCBCYW5nbGFkZXNoIiwiZ3JvdXBJZCI6ImJhNTY1NDE3LWNiZGYtMzhkNi05ZjUzLTAxNmZlMWFmNTFiNiIsImF1dGhvciI6W3siZmFtaWx5IjoiRHVsbGEiLCJnaXZlbiI6Ik9ieSIsInBhcnNlLW5hbWVzIjpmYWxzZSwiZHJvcHBpbmctcGFydGljbGUiOiIiLCJub24tZHJvcHBpbmctcGFydGljbGUiOiIifSx7ImZhbWlseSI6IkphaGFuIiwiZ2l2ZW4iOiJGYXJoYW5hIElzcmF0IiwicGFyc2UtbmFtZXMiOmZhbHNlLCJkcm9wcGluZy1wYXJ0aWNsZSI6IiIsIm5vbi1kcm9wcGluZy1wYXJ0aWNsZSI6IiJ9XSwiY29udGFpbmVyLXRpdGxlIjoiSm91cm5hbCBvZiBJbnRlcmN1bHR1cmFsIEV0aG5vcGhhcm1hY29sb2d5IiwiRE9JIjoiMTAuNTQ1NS9qaWNlLjIwMTcwNzE5MDEwMjU2IiwiSVNTTiI6IjIxNDY4Mzk3IiwiaXNzdWVkIjp7ImRhdGUtcGFydHMiOltbMjAxN11dfSwicGFnZSI6IjMxNi0zMjUiLCJhYnN0cmFjdCI6IkFpbTogVGhlIHRyYWRpdGlvbmFsIHNvdXJjZSBvZiBtZWRpY2luYWwgcGxhbnRzIGlzIGFuIGltcG9ydGFudCB3YXkgZm9yIGRhaWx5IGN1cmF0aXZlIHVzZXMgaW4gdGhlIHJ1cmFsIGFyZWEgdGhyb3VnaG91dCBCYW5nbGFkZXNoLiBBbiBldGhub21lZGljaW5hbCBzdXJ2ZXkgd2FzIGNvbmR1Y3RlZCBpbiBhIHJhbmRvbWl6ZWQgbWFubmVyIGFtb25nIHRyYWRpdGlvbmFsIG1lZGljaW5hbCBwcmFjdGl0aW9uZXJzIHRvIGZpbmQgb3V0IGFib3V0IHRoZSBtZWRpY2luYWwgcGxhbnRzIG9mIEthbGFyb2EsIEJhbmdsYWRlc2guIE1hdGVyaWFscyBhbmQgTWV0aG9kczogVGhlIGluZm9ybWF0aW9uIHdhcyBjb2xsZWN0ZWQgdGhyb3VnaCBjb25kdWN0aW5nIGludGVydmlld3MsIGRpc2N1c3Npb24sIGFuZCBmaWVsZCBvYnNlcnZhdGlvbnMgd2l0aCBoZXJiYWwgaGVhbGVycyBhbmQga25vd2xlZGdlYWJsZSBlbGRlcnMgb2YgdGhlIHN0dWR5IGFyZWFzIGZyb20gTm92ZW1iZXIgMDEsIDIwMTUsIHRvIERlY2VtYmVyIDMxLCAyMDE1LCB3aG8gcG9pbnRlZCBvdXQgdmFyaW91cyBtZWRpY2luYWwgcGxhbnRzIGFuZCBkZXNjcmliZWQgdGhlaXIgdXNlcywgdXNpbmcgc2VtaS1zdHJ1Y3R1cmVkIHF1ZXN0aW9ubmFpcmVzLiBSZXN1bHRzOiBBIHRvdGFsIG9mIDI5IHBsYW50cyBkaXN0cmlidXRlZCBpbnRvIDIxIGZhbWlsaWVzIGhhZCBmb3VuZCB0byBiZSB1c2VkIGJ5IHRoZSAzIEthdmlyYWplcyBpbnRlcnZpZXdlZCBmb3IgdGhlIHRyZWF0bWVudCBvZiB2YXJpb3VzIGFpbG1lbnRzLiA0MiBkaWZmZXJlbnQgaW5kaXZpZHVhbCBzaWNrbmVzc2VzIHdlcmUgY2xhaW1lZCB0byBiZSBjdXJlZCBieSBwbGFudHMgbWVudGlvbmVkIGJ5IHRoZSBLYXZpcmFqZXMuIFRoZSBNYWx2YWNlYWUgZmFtaWx5IGNvbnRyaWJ1dGVkIHRoZSBoaWdoZXN0IG51bWJlciBvZiBwbGFudHMgd2l0aCBmb3VyIHBsYW50cywgZm9sbG93ZWQgYnkgdGhlIEFtYXJhbnRoYWNlYWUgZmFtaWx5IHdpdGggdGhyZWUgcGxhbnRzLCBhbmQgdGhlIExlZ3VtaW5vc2FlIGFuZCBFdXBob3JiaWFjZWFlIGZhbWlsaWVzIHdpdGggdHdvIHBsYW50cyBlYWNoLiBMZWF2ZXMgd2VyZSB0aGUgbWFqb3IgcGxhbnQgcGFydHMgdXNlZCBzb2xlbHkgb3IgbWl4ZWQgd2l0aCBvdGhlciBwYXJ0cyBmb3JtaW5nIDMzJSBvZiB0b3RhbCB1c2Vycy4gVGhpcyB3YXMgZm9sbG93ZWQgYnkgcm9vdHMgMjIlLCB3aG9sZSBwbGFudCAxMiUsIHN0ZW0gYW5kIGJhcmssIGZydWl0IGFuZCBzZWVkcywgYW5kIGZsb3dlcnMgMTAlIGVhY2gsIGFuZCBwb2RzLCByaGl6b21lcywgYW5kIHNhcCAyJSBlYWNoLiBTZXZlbiBwbGFudHMgZm9yIHNraW4gZGlzZWFzZXMuIEZvdXIgcGxhbnRzIGZvciBlcmVjdGlsZSBkeXNmdW5jdGlvbi4gQ291Z2gsIGRpYWJldGVzLCBkaWFycmhlYSwgZHlzZW50ZXJ5LCBhbmQgdWxjZXIgd2VyZSB0cmVhdGVkIGJ5IGZpdmUgcGxhbnRzIGVhY2guIEFzdGhtYSwgZGl1cmV0aWMsIGFuZCBsZXVrb3JyaGVhIHdlcmUgdHJlYXRlZCBieSB0aHJlZSBwbGFudHMgZWFjaC4gSHlwZXJ0ZW5zaW9uIHdhcyB0cmVhdGVkIGJ5IHR3byBwbGFudHMuIENvbmNsdXNpb246IEl0IGlzIGV4cGVjdGVkIHRoYXQgdGhlIG90aGVyIHBsYW50cyBvYnNlcnZlZCB0byBiZSB1c2VkIGZvciB0aGUgdHJlYXRtZW50IG9mIHZhcmlvdXMgZGlzZWFzZXMgYnkgdGhlIEthdmlyYWplcyBjYW4gYmUgc3ViamVjdGVkIHRvIGZ1cnRoZXIgYmlvYWN0aXZpdHkgYW5kIHBoeXRvY2hlbWljYWwgc3R1ZGllcywgd2hpY2ggY2FuIGxlYWQgdG8gdGhlIGRpc2NvdmVyeSBvZiBuZXdlciBkcnVncy4iLCJwdWJsaXNoZXIiOiJlSk1hbmFnZXIgTExDIiwiaXNzdWUiOiIzIiwidm9sdW1lIjoiNiIsImNvbnRhaW5lci10aXRsZS1zaG9ydCI6IkogSW50ZXJjdWx0IEV0aG5vcGhhcm1hY29sIn0sImlzVGVtcG9yYXJ5IjpmYWxzZX1dfQ=="/>
            <w:id w:val="1528360665"/>
            <w:placeholder>
              <w:docPart w:val="E6FC25D4C7AD4DBDBD52186025D35807"/>
            </w:placeholder>
          </w:sdtPr>
          <w:sdtEndPr/>
          <w:sdtContent>
            <w:tc>
              <w:tcPr>
                <w:tcW w:w="1273" w:type="dxa"/>
                <w:noWrap/>
                <w:hideMark/>
              </w:tcPr>
              <w:p w14:paraId="166DA9FA" w14:textId="3FEA0455" w:rsidR="00304018" w:rsidRPr="00304018" w:rsidRDefault="003C6C9A" w:rsidP="00304018">
                <w:pPr>
                  <w:pStyle w:val="Body"/>
                  <w:spacing w:after="0"/>
                  <w:jc w:val="center"/>
                  <w:rPr>
                    <w:rFonts w:ascii="Arial" w:hAnsi="Arial" w:cs="Arial"/>
                  </w:rPr>
                </w:pPr>
                <w:r w:rsidRPr="003C6C9A">
                  <w:rPr>
                    <w:color w:val="000000"/>
                  </w:rPr>
                  <w:t>(Dulla &amp; Jahan, 2017)</w:t>
                </w:r>
              </w:p>
            </w:tc>
          </w:sdtContent>
        </w:sdt>
      </w:tr>
      <w:tr w:rsidR="00304018" w:rsidRPr="00304018" w14:paraId="153CC16A" w14:textId="77777777" w:rsidTr="00304018">
        <w:trPr>
          <w:trHeight w:val="312"/>
        </w:trPr>
        <w:tc>
          <w:tcPr>
            <w:tcW w:w="640" w:type="dxa"/>
            <w:noWrap/>
            <w:hideMark/>
          </w:tcPr>
          <w:p w14:paraId="17E4E2DA" w14:textId="77777777" w:rsidR="00304018" w:rsidRPr="00304018" w:rsidRDefault="00304018" w:rsidP="00304018">
            <w:pPr>
              <w:pStyle w:val="Body"/>
              <w:spacing w:after="0"/>
              <w:jc w:val="center"/>
              <w:rPr>
                <w:rFonts w:ascii="Arial" w:hAnsi="Arial" w:cs="Arial"/>
              </w:rPr>
            </w:pPr>
            <w:r w:rsidRPr="00304018">
              <w:rPr>
                <w:rFonts w:ascii="Arial" w:hAnsi="Arial" w:cs="Arial"/>
              </w:rPr>
              <w:t>149</w:t>
            </w:r>
          </w:p>
        </w:tc>
        <w:tc>
          <w:tcPr>
            <w:tcW w:w="1749" w:type="dxa"/>
            <w:noWrap/>
            <w:hideMark/>
          </w:tcPr>
          <w:p w14:paraId="42DF8AF4"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Acalypha indica </w:t>
            </w:r>
          </w:p>
        </w:tc>
        <w:tc>
          <w:tcPr>
            <w:tcW w:w="1706" w:type="dxa"/>
            <w:noWrap/>
            <w:hideMark/>
          </w:tcPr>
          <w:p w14:paraId="14E2909B"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Euphorbiaceae</w:t>
            </w:r>
            <w:proofErr w:type="spellEnd"/>
          </w:p>
        </w:tc>
        <w:tc>
          <w:tcPr>
            <w:tcW w:w="1455" w:type="dxa"/>
            <w:noWrap/>
            <w:hideMark/>
          </w:tcPr>
          <w:p w14:paraId="52D2353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Muktajhuri</w:t>
            </w:r>
            <w:proofErr w:type="spellEnd"/>
          </w:p>
        </w:tc>
        <w:tc>
          <w:tcPr>
            <w:tcW w:w="1375" w:type="dxa"/>
            <w:noWrap/>
            <w:hideMark/>
          </w:tcPr>
          <w:p w14:paraId="6551686F"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ODk0YWExZGUtNzY4Yy00NzY3LTgyZTUtMWU3ZDM5Njg4OGQy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951307161"/>
            <w:placeholder>
              <w:docPart w:val="E6FC25D4C7AD4DBDBD52186025D35807"/>
            </w:placeholder>
          </w:sdtPr>
          <w:sdtEndPr/>
          <w:sdtContent>
            <w:tc>
              <w:tcPr>
                <w:tcW w:w="1273" w:type="dxa"/>
                <w:noWrap/>
                <w:hideMark/>
              </w:tcPr>
              <w:p w14:paraId="7F204D27" w14:textId="2B8C2A38"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45284B09" w14:textId="77777777" w:rsidTr="00304018">
        <w:trPr>
          <w:trHeight w:val="312"/>
        </w:trPr>
        <w:tc>
          <w:tcPr>
            <w:tcW w:w="640" w:type="dxa"/>
            <w:noWrap/>
            <w:hideMark/>
          </w:tcPr>
          <w:p w14:paraId="56D4B6E1" w14:textId="77777777" w:rsidR="00304018" w:rsidRPr="00304018" w:rsidRDefault="00304018" w:rsidP="00304018">
            <w:pPr>
              <w:pStyle w:val="Body"/>
              <w:spacing w:after="0"/>
              <w:jc w:val="center"/>
              <w:rPr>
                <w:rFonts w:ascii="Arial" w:hAnsi="Arial" w:cs="Arial"/>
              </w:rPr>
            </w:pPr>
            <w:r w:rsidRPr="00304018">
              <w:rPr>
                <w:rFonts w:ascii="Arial" w:hAnsi="Arial" w:cs="Arial"/>
              </w:rPr>
              <w:t>150</w:t>
            </w:r>
          </w:p>
        </w:tc>
        <w:tc>
          <w:tcPr>
            <w:tcW w:w="1749" w:type="dxa"/>
            <w:noWrap/>
            <w:hideMark/>
          </w:tcPr>
          <w:p w14:paraId="3978B87F"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Achyranthes aspera </w:t>
            </w:r>
          </w:p>
        </w:tc>
        <w:tc>
          <w:tcPr>
            <w:tcW w:w="1706" w:type="dxa"/>
            <w:noWrap/>
            <w:hideMark/>
          </w:tcPr>
          <w:p w14:paraId="674AA30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Amaranthaceae</w:t>
            </w:r>
            <w:proofErr w:type="spellEnd"/>
          </w:p>
        </w:tc>
        <w:tc>
          <w:tcPr>
            <w:tcW w:w="1455" w:type="dxa"/>
            <w:noWrap/>
            <w:hideMark/>
          </w:tcPr>
          <w:p w14:paraId="355DE511"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Apang</w:t>
            </w:r>
            <w:proofErr w:type="spellEnd"/>
          </w:p>
        </w:tc>
        <w:tc>
          <w:tcPr>
            <w:tcW w:w="1375" w:type="dxa"/>
            <w:noWrap/>
            <w:hideMark/>
          </w:tcPr>
          <w:p w14:paraId="6E29919E" w14:textId="77777777" w:rsidR="00304018" w:rsidRPr="00304018" w:rsidRDefault="00304018" w:rsidP="00304018">
            <w:pPr>
              <w:pStyle w:val="Body"/>
              <w:spacing w:after="0"/>
              <w:rPr>
                <w:rFonts w:ascii="Arial" w:hAnsi="Arial" w:cs="Arial"/>
              </w:rPr>
            </w:pPr>
            <w:r w:rsidRPr="00304018">
              <w:rPr>
                <w:rFonts w:ascii="Arial" w:hAnsi="Arial" w:cs="Arial"/>
              </w:rPr>
              <w:t>Leaves</w:t>
            </w:r>
          </w:p>
        </w:tc>
        <w:tc>
          <w:tcPr>
            <w:tcW w:w="1273" w:type="dxa"/>
            <w:noWrap/>
            <w:hideMark/>
          </w:tcPr>
          <w:p w14:paraId="4BC44F70" w14:textId="14871472" w:rsidR="00304018" w:rsidRPr="00304018" w:rsidRDefault="00EE6A92" w:rsidP="00304018">
            <w:pPr>
              <w:pStyle w:val="Body"/>
              <w:spacing w:after="0"/>
              <w:jc w:val="center"/>
              <w:rPr>
                <w:rFonts w:ascii="Arial" w:hAnsi="Arial" w:cs="Arial"/>
              </w:rPr>
            </w:pPr>
            <w:sdt>
              <w:sdtPr>
                <w:rPr>
                  <w:rFonts w:ascii="Arial" w:hAnsi="Arial" w:cs="Arial"/>
                  <w:color w:val="000000"/>
                </w:rPr>
                <w:tag w:val="MENDELEY_CITATION_v3_eyJjaXRhdGlvbklEIjoiTUVOREVMRVlfQ0lUQVRJT05fZDAyMzY5ZTMtZTVmMS00ZGE2LTgyNWQtNTRjMzYzODU3NWVk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611254346"/>
                <w:placeholder>
                  <w:docPart w:val="E6FC25D4C7AD4DBDBD52186025D35807"/>
                </w:placeholder>
              </w:sdtPr>
              <w:sdtEndPr/>
              <w:sdtContent>
                <w:r w:rsidR="003C6C9A" w:rsidRPr="003C6C9A">
                  <w:rPr>
                    <w:rFonts w:ascii="Arial" w:hAnsi="Arial" w:cs="Arial"/>
                    <w:color w:val="000000"/>
                  </w:rPr>
                  <w:t>(Rahman, 2013)</w:t>
                </w:r>
              </w:sdtContent>
            </w:sdt>
          </w:p>
        </w:tc>
      </w:tr>
      <w:tr w:rsidR="00304018" w:rsidRPr="00304018" w14:paraId="4E91493F" w14:textId="77777777" w:rsidTr="00304018">
        <w:trPr>
          <w:trHeight w:val="312"/>
        </w:trPr>
        <w:tc>
          <w:tcPr>
            <w:tcW w:w="640" w:type="dxa"/>
            <w:noWrap/>
            <w:hideMark/>
          </w:tcPr>
          <w:p w14:paraId="35D37FD2" w14:textId="77777777" w:rsidR="00304018" w:rsidRPr="00304018" w:rsidRDefault="00304018" w:rsidP="00304018">
            <w:pPr>
              <w:pStyle w:val="Body"/>
              <w:spacing w:after="0"/>
              <w:jc w:val="center"/>
              <w:rPr>
                <w:rFonts w:ascii="Arial" w:hAnsi="Arial" w:cs="Arial"/>
              </w:rPr>
            </w:pPr>
            <w:r w:rsidRPr="00304018">
              <w:rPr>
                <w:rFonts w:ascii="Arial" w:hAnsi="Arial" w:cs="Arial"/>
              </w:rPr>
              <w:t>151</w:t>
            </w:r>
          </w:p>
        </w:tc>
        <w:tc>
          <w:tcPr>
            <w:tcW w:w="1749" w:type="dxa"/>
            <w:noWrap/>
            <w:hideMark/>
          </w:tcPr>
          <w:p w14:paraId="0DDB762E"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Aegle </w:t>
            </w:r>
            <w:proofErr w:type="spellStart"/>
            <w:r w:rsidRPr="00304018">
              <w:rPr>
                <w:rFonts w:ascii="Arial" w:hAnsi="Arial" w:cs="Arial"/>
                <w:i/>
                <w:iCs/>
              </w:rPr>
              <w:t>marmelos</w:t>
            </w:r>
            <w:proofErr w:type="spellEnd"/>
            <w:r w:rsidRPr="00304018">
              <w:rPr>
                <w:rFonts w:ascii="Arial" w:hAnsi="Arial" w:cs="Arial"/>
                <w:i/>
                <w:iCs/>
              </w:rPr>
              <w:t xml:space="preserve"> </w:t>
            </w:r>
          </w:p>
        </w:tc>
        <w:tc>
          <w:tcPr>
            <w:tcW w:w="1706" w:type="dxa"/>
            <w:noWrap/>
            <w:hideMark/>
          </w:tcPr>
          <w:p w14:paraId="375182D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Rutaceae</w:t>
            </w:r>
            <w:proofErr w:type="spellEnd"/>
          </w:p>
        </w:tc>
        <w:tc>
          <w:tcPr>
            <w:tcW w:w="1455" w:type="dxa"/>
            <w:noWrap/>
            <w:hideMark/>
          </w:tcPr>
          <w:p w14:paraId="4D15AB41" w14:textId="77777777" w:rsidR="00304018" w:rsidRPr="00304018" w:rsidRDefault="00304018" w:rsidP="00304018">
            <w:pPr>
              <w:pStyle w:val="Body"/>
              <w:spacing w:after="0"/>
              <w:rPr>
                <w:rFonts w:ascii="Arial" w:hAnsi="Arial" w:cs="Arial"/>
              </w:rPr>
            </w:pPr>
            <w:r w:rsidRPr="00304018">
              <w:rPr>
                <w:rFonts w:ascii="Arial" w:hAnsi="Arial" w:cs="Arial"/>
              </w:rPr>
              <w:t>Bel</w:t>
            </w:r>
          </w:p>
        </w:tc>
        <w:tc>
          <w:tcPr>
            <w:tcW w:w="1375" w:type="dxa"/>
            <w:noWrap/>
            <w:hideMark/>
          </w:tcPr>
          <w:p w14:paraId="5357B015"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MDgzMThhNzQtNjBhNy00NTFjLWI5NTYtMTI2NWEwYWU4NGY4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674643274"/>
            <w:placeholder>
              <w:docPart w:val="E6FC25D4C7AD4DBDBD52186025D35807"/>
            </w:placeholder>
          </w:sdtPr>
          <w:sdtEndPr/>
          <w:sdtContent>
            <w:tc>
              <w:tcPr>
                <w:tcW w:w="1273" w:type="dxa"/>
                <w:noWrap/>
                <w:hideMark/>
              </w:tcPr>
              <w:p w14:paraId="660AFCCE" w14:textId="438EE3AB"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0E4B46C8" w14:textId="77777777" w:rsidTr="00304018">
        <w:trPr>
          <w:trHeight w:val="312"/>
        </w:trPr>
        <w:tc>
          <w:tcPr>
            <w:tcW w:w="640" w:type="dxa"/>
            <w:noWrap/>
            <w:hideMark/>
          </w:tcPr>
          <w:p w14:paraId="36B3CAA2" w14:textId="77777777" w:rsidR="00304018" w:rsidRPr="00304018" w:rsidRDefault="00304018" w:rsidP="00304018">
            <w:pPr>
              <w:pStyle w:val="Body"/>
              <w:spacing w:after="0"/>
              <w:jc w:val="center"/>
              <w:rPr>
                <w:rFonts w:ascii="Arial" w:hAnsi="Arial" w:cs="Arial"/>
              </w:rPr>
            </w:pPr>
            <w:r w:rsidRPr="00304018">
              <w:rPr>
                <w:rFonts w:ascii="Arial" w:hAnsi="Arial" w:cs="Arial"/>
              </w:rPr>
              <w:t>152</w:t>
            </w:r>
          </w:p>
        </w:tc>
        <w:tc>
          <w:tcPr>
            <w:tcW w:w="1749" w:type="dxa"/>
            <w:noWrap/>
            <w:hideMark/>
          </w:tcPr>
          <w:p w14:paraId="2A716D0A"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Ageratum </w:t>
            </w:r>
            <w:proofErr w:type="spellStart"/>
            <w:r w:rsidRPr="00304018">
              <w:rPr>
                <w:rFonts w:ascii="Arial" w:hAnsi="Arial" w:cs="Arial"/>
                <w:i/>
                <w:iCs/>
              </w:rPr>
              <w:t>conyzoides</w:t>
            </w:r>
            <w:proofErr w:type="spellEnd"/>
            <w:r w:rsidRPr="00304018">
              <w:rPr>
                <w:rFonts w:ascii="Arial" w:hAnsi="Arial" w:cs="Arial"/>
                <w:i/>
                <w:iCs/>
              </w:rPr>
              <w:t xml:space="preserve"> </w:t>
            </w:r>
          </w:p>
        </w:tc>
        <w:tc>
          <w:tcPr>
            <w:tcW w:w="1706" w:type="dxa"/>
            <w:noWrap/>
            <w:hideMark/>
          </w:tcPr>
          <w:p w14:paraId="5C70D759" w14:textId="77777777" w:rsidR="00304018" w:rsidRPr="00304018" w:rsidRDefault="00304018" w:rsidP="00304018">
            <w:pPr>
              <w:pStyle w:val="Body"/>
              <w:spacing w:after="0"/>
              <w:rPr>
                <w:rFonts w:ascii="Arial" w:hAnsi="Arial" w:cs="Arial"/>
              </w:rPr>
            </w:pPr>
            <w:r w:rsidRPr="00304018">
              <w:rPr>
                <w:rFonts w:ascii="Arial" w:hAnsi="Arial" w:cs="Arial"/>
              </w:rPr>
              <w:t>Asteraceae</w:t>
            </w:r>
          </w:p>
        </w:tc>
        <w:tc>
          <w:tcPr>
            <w:tcW w:w="1455" w:type="dxa"/>
            <w:noWrap/>
            <w:hideMark/>
          </w:tcPr>
          <w:p w14:paraId="70024C71"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Ochunti</w:t>
            </w:r>
            <w:proofErr w:type="spellEnd"/>
          </w:p>
        </w:tc>
        <w:tc>
          <w:tcPr>
            <w:tcW w:w="1375" w:type="dxa"/>
            <w:noWrap/>
            <w:hideMark/>
          </w:tcPr>
          <w:p w14:paraId="233B8676" w14:textId="77777777" w:rsidR="00304018" w:rsidRPr="00304018" w:rsidRDefault="00304018" w:rsidP="00304018">
            <w:pPr>
              <w:pStyle w:val="Body"/>
              <w:spacing w:after="0"/>
              <w:rPr>
                <w:rFonts w:ascii="Arial" w:hAnsi="Arial" w:cs="Arial"/>
              </w:rPr>
            </w:pPr>
            <w:r w:rsidRPr="00304018">
              <w:rPr>
                <w:rFonts w:ascii="Arial" w:hAnsi="Arial" w:cs="Arial"/>
              </w:rPr>
              <w:t>Leaves, stems</w:t>
            </w:r>
          </w:p>
        </w:tc>
        <w:sdt>
          <w:sdtPr>
            <w:rPr>
              <w:rFonts w:ascii="Arial" w:hAnsi="Arial" w:cs="Arial"/>
              <w:color w:val="000000"/>
            </w:rPr>
            <w:tag w:val="MENDELEY_CITATION_v3_eyJjaXRhdGlvbklEIjoiTUVOREVMRVlfQ0lUQVRJT05fNDcwNDQ2MTUtNTNiYS00ZjNkLWIwMTEtYTg4ZTcyOGQyOTFk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971862881"/>
            <w:placeholder>
              <w:docPart w:val="E6FC25D4C7AD4DBDBD52186025D35807"/>
            </w:placeholder>
          </w:sdtPr>
          <w:sdtEndPr/>
          <w:sdtContent>
            <w:tc>
              <w:tcPr>
                <w:tcW w:w="1273" w:type="dxa"/>
                <w:noWrap/>
                <w:hideMark/>
              </w:tcPr>
              <w:p w14:paraId="3DA216A3" w14:textId="73C7D51E"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43D4B2C9" w14:textId="77777777" w:rsidTr="00304018">
        <w:trPr>
          <w:trHeight w:val="312"/>
        </w:trPr>
        <w:tc>
          <w:tcPr>
            <w:tcW w:w="640" w:type="dxa"/>
            <w:noWrap/>
            <w:hideMark/>
          </w:tcPr>
          <w:p w14:paraId="78E718C8" w14:textId="77777777" w:rsidR="00304018" w:rsidRPr="00304018" w:rsidRDefault="00304018" w:rsidP="00304018">
            <w:pPr>
              <w:pStyle w:val="Body"/>
              <w:spacing w:after="0"/>
              <w:jc w:val="center"/>
              <w:rPr>
                <w:rFonts w:ascii="Arial" w:hAnsi="Arial" w:cs="Arial"/>
              </w:rPr>
            </w:pPr>
            <w:r w:rsidRPr="00304018">
              <w:rPr>
                <w:rFonts w:ascii="Arial" w:hAnsi="Arial" w:cs="Arial"/>
              </w:rPr>
              <w:t>153</w:t>
            </w:r>
          </w:p>
        </w:tc>
        <w:tc>
          <w:tcPr>
            <w:tcW w:w="1749" w:type="dxa"/>
            <w:noWrap/>
            <w:hideMark/>
          </w:tcPr>
          <w:p w14:paraId="54AE9E5A"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Albizia</w:t>
            </w:r>
            <w:proofErr w:type="spellEnd"/>
            <w:r w:rsidRPr="00304018">
              <w:rPr>
                <w:rFonts w:ascii="Arial" w:hAnsi="Arial" w:cs="Arial"/>
                <w:i/>
                <w:iCs/>
              </w:rPr>
              <w:t xml:space="preserve"> </w:t>
            </w:r>
            <w:proofErr w:type="spellStart"/>
            <w:r w:rsidRPr="00304018">
              <w:rPr>
                <w:rFonts w:ascii="Arial" w:hAnsi="Arial" w:cs="Arial"/>
                <w:i/>
                <w:iCs/>
              </w:rPr>
              <w:t>procera</w:t>
            </w:r>
            <w:proofErr w:type="spellEnd"/>
            <w:r w:rsidRPr="00304018">
              <w:rPr>
                <w:rFonts w:ascii="Arial" w:hAnsi="Arial" w:cs="Arial"/>
                <w:i/>
                <w:iCs/>
              </w:rPr>
              <w:t xml:space="preserve"> </w:t>
            </w:r>
          </w:p>
        </w:tc>
        <w:tc>
          <w:tcPr>
            <w:tcW w:w="1706" w:type="dxa"/>
            <w:noWrap/>
            <w:hideMark/>
          </w:tcPr>
          <w:p w14:paraId="49FDB989"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25C3AA9E" w14:textId="77777777" w:rsidR="00304018" w:rsidRPr="00304018" w:rsidRDefault="00304018" w:rsidP="00304018">
            <w:pPr>
              <w:pStyle w:val="Body"/>
              <w:spacing w:after="0"/>
              <w:rPr>
                <w:rFonts w:ascii="Arial" w:hAnsi="Arial" w:cs="Arial"/>
              </w:rPr>
            </w:pPr>
            <w:r w:rsidRPr="00304018">
              <w:rPr>
                <w:rFonts w:ascii="Arial" w:hAnsi="Arial" w:cs="Arial"/>
              </w:rPr>
              <w:t>Koroi</w:t>
            </w:r>
          </w:p>
        </w:tc>
        <w:tc>
          <w:tcPr>
            <w:tcW w:w="1375" w:type="dxa"/>
            <w:noWrap/>
            <w:hideMark/>
          </w:tcPr>
          <w:p w14:paraId="5E752DD0" w14:textId="77777777" w:rsidR="00304018" w:rsidRPr="00304018" w:rsidRDefault="00304018" w:rsidP="00304018">
            <w:pPr>
              <w:pStyle w:val="Body"/>
              <w:spacing w:after="0"/>
              <w:rPr>
                <w:rFonts w:ascii="Arial" w:hAnsi="Arial" w:cs="Arial"/>
              </w:rPr>
            </w:pPr>
            <w:r w:rsidRPr="00304018">
              <w:rPr>
                <w:rFonts w:ascii="Arial" w:hAnsi="Arial" w:cs="Arial"/>
              </w:rPr>
              <w:t>Bark</w:t>
            </w:r>
          </w:p>
        </w:tc>
        <w:sdt>
          <w:sdtPr>
            <w:rPr>
              <w:rFonts w:ascii="Arial" w:hAnsi="Arial" w:cs="Arial"/>
              <w:color w:val="000000"/>
            </w:rPr>
            <w:tag w:val="MENDELEY_CITATION_v3_eyJjaXRhdGlvbklEIjoiTUVOREVMRVlfQ0lUQVRJT05fMTYyMmNhYTAtMGMzMC00YjYxLTkwNmQtZjlmNTIxOTExM2Nh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338382591"/>
            <w:placeholder>
              <w:docPart w:val="E6FC25D4C7AD4DBDBD52186025D35807"/>
            </w:placeholder>
          </w:sdtPr>
          <w:sdtEndPr/>
          <w:sdtContent>
            <w:tc>
              <w:tcPr>
                <w:tcW w:w="1273" w:type="dxa"/>
                <w:noWrap/>
                <w:hideMark/>
              </w:tcPr>
              <w:p w14:paraId="506B6A2A" w14:textId="68A0F4C5"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54FFF976" w14:textId="77777777" w:rsidTr="00304018">
        <w:trPr>
          <w:trHeight w:val="312"/>
        </w:trPr>
        <w:tc>
          <w:tcPr>
            <w:tcW w:w="640" w:type="dxa"/>
            <w:noWrap/>
            <w:hideMark/>
          </w:tcPr>
          <w:p w14:paraId="51DBA794" w14:textId="77777777" w:rsidR="00304018" w:rsidRPr="00304018" w:rsidRDefault="00304018" w:rsidP="00304018">
            <w:pPr>
              <w:pStyle w:val="Body"/>
              <w:spacing w:after="0"/>
              <w:jc w:val="center"/>
              <w:rPr>
                <w:rFonts w:ascii="Arial" w:hAnsi="Arial" w:cs="Arial"/>
              </w:rPr>
            </w:pPr>
            <w:r w:rsidRPr="00304018">
              <w:rPr>
                <w:rFonts w:ascii="Arial" w:hAnsi="Arial" w:cs="Arial"/>
              </w:rPr>
              <w:t>154</w:t>
            </w:r>
          </w:p>
        </w:tc>
        <w:tc>
          <w:tcPr>
            <w:tcW w:w="1749" w:type="dxa"/>
            <w:noWrap/>
            <w:hideMark/>
          </w:tcPr>
          <w:p w14:paraId="72B8BB72"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Annona squamosa </w:t>
            </w:r>
          </w:p>
        </w:tc>
        <w:tc>
          <w:tcPr>
            <w:tcW w:w="1706" w:type="dxa"/>
            <w:noWrap/>
            <w:hideMark/>
          </w:tcPr>
          <w:p w14:paraId="33FBE6B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Annonaceae</w:t>
            </w:r>
            <w:proofErr w:type="spellEnd"/>
          </w:p>
        </w:tc>
        <w:tc>
          <w:tcPr>
            <w:tcW w:w="1455" w:type="dxa"/>
            <w:noWrap/>
            <w:hideMark/>
          </w:tcPr>
          <w:p w14:paraId="61CF06AB" w14:textId="77777777" w:rsidR="00304018" w:rsidRPr="00304018" w:rsidRDefault="00304018" w:rsidP="00304018">
            <w:pPr>
              <w:pStyle w:val="Body"/>
              <w:spacing w:after="0"/>
              <w:rPr>
                <w:rFonts w:ascii="Arial" w:hAnsi="Arial" w:cs="Arial"/>
              </w:rPr>
            </w:pPr>
            <w:r w:rsidRPr="00304018">
              <w:rPr>
                <w:rFonts w:ascii="Arial" w:hAnsi="Arial" w:cs="Arial"/>
              </w:rPr>
              <w:t>Ata</w:t>
            </w:r>
          </w:p>
        </w:tc>
        <w:tc>
          <w:tcPr>
            <w:tcW w:w="1375" w:type="dxa"/>
            <w:noWrap/>
            <w:hideMark/>
          </w:tcPr>
          <w:p w14:paraId="5E3FC88D"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YWYxYTQ0NjYtZmJlYy00ZWM4LWEyNjktZjU2YzQwZTVkNTI3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390086007"/>
            <w:placeholder>
              <w:docPart w:val="E6FC25D4C7AD4DBDBD52186025D35807"/>
            </w:placeholder>
          </w:sdtPr>
          <w:sdtEndPr/>
          <w:sdtContent>
            <w:tc>
              <w:tcPr>
                <w:tcW w:w="1273" w:type="dxa"/>
                <w:noWrap/>
                <w:hideMark/>
              </w:tcPr>
              <w:p w14:paraId="4FFDC1C8" w14:textId="4009A666"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777BF5DA" w14:textId="77777777" w:rsidTr="00304018">
        <w:trPr>
          <w:trHeight w:val="312"/>
        </w:trPr>
        <w:tc>
          <w:tcPr>
            <w:tcW w:w="640" w:type="dxa"/>
            <w:noWrap/>
            <w:hideMark/>
          </w:tcPr>
          <w:p w14:paraId="7B11FB9B" w14:textId="77777777" w:rsidR="00304018" w:rsidRPr="00304018" w:rsidRDefault="00304018" w:rsidP="00304018">
            <w:pPr>
              <w:pStyle w:val="Body"/>
              <w:spacing w:after="0"/>
              <w:jc w:val="center"/>
              <w:rPr>
                <w:rFonts w:ascii="Arial" w:hAnsi="Arial" w:cs="Arial"/>
              </w:rPr>
            </w:pPr>
            <w:r w:rsidRPr="00304018">
              <w:rPr>
                <w:rFonts w:ascii="Arial" w:hAnsi="Arial" w:cs="Arial"/>
              </w:rPr>
              <w:t>155</w:t>
            </w:r>
          </w:p>
        </w:tc>
        <w:tc>
          <w:tcPr>
            <w:tcW w:w="1749" w:type="dxa"/>
            <w:noWrap/>
            <w:hideMark/>
          </w:tcPr>
          <w:p w14:paraId="7BEE5E0B"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Argemone</w:t>
            </w:r>
            <w:proofErr w:type="spellEnd"/>
            <w:r w:rsidRPr="00304018">
              <w:rPr>
                <w:rFonts w:ascii="Arial" w:hAnsi="Arial" w:cs="Arial"/>
                <w:i/>
                <w:iCs/>
              </w:rPr>
              <w:t xml:space="preserve"> </w:t>
            </w:r>
            <w:proofErr w:type="spellStart"/>
            <w:r w:rsidRPr="00304018">
              <w:rPr>
                <w:rFonts w:ascii="Arial" w:hAnsi="Arial" w:cs="Arial"/>
                <w:i/>
                <w:iCs/>
              </w:rPr>
              <w:t>mexicana</w:t>
            </w:r>
            <w:proofErr w:type="spellEnd"/>
            <w:r w:rsidRPr="00304018">
              <w:rPr>
                <w:rFonts w:ascii="Arial" w:hAnsi="Arial" w:cs="Arial"/>
                <w:i/>
                <w:iCs/>
              </w:rPr>
              <w:t xml:space="preserve"> </w:t>
            </w:r>
          </w:p>
        </w:tc>
        <w:tc>
          <w:tcPr>
            <w:tcW w:w="1706" w:type="dxa"/>
            <w:noWrap/>
            <w:hideMark/>
          </w:tcPr>
          <w:p w14:paraId="029ACC34" w14:textId="77777777" w:rsidR="00304018" w:rsidRPr="00304018" w:rsidRDefault="00304018" w:rsidP="00304018">
            <w:pPr>
              <w:pStyle w:val="Body"/>
              <w:spacing w:after="0"/>
              <w:rPr>
                <w:rFonts w:ascii="Arial" w:hAnsi="Arial" w:cs="Arial"/>
              </w:rPr>
            </w:pPr>
            <w:r w:rsidRPr="00304018">
              <w:rPr>
                <w:rFonts w:ascii="Arial" w:hAnsi="Arial" w:cs="Arial"/>
              </w:rPr>
              <w:t>Papaveraceae</w:t>
            </w:r>
          </w:p>
        </w:tc>
        <w:tc>
          <w:tcPr>
            <w:tcW w:w="1455" w:type="dxa"/>
            <w:noWrap/>
            <w:hideMark/>
          </w:tcPr>
          <w:p w14:paraId="07989247"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Sialkata</w:t>
            </w:r>
            <w:proofErr w:type="spellEnd"/>
          </w:p>
        </w:tc>
        <w:tc>
          <w:tcPr>
            <w:tcW w:w="1375" w:type="dxa"/>
            <w:noWrap/>
            <w:hideMark/>
          </w:tcPr>
          <w:p w14:paraId="033067CB" w14:textId="77777777" w:rsidR="00304018" w:rsidRPr="00304018" w:rsidRDefault="00304018" w:rsidP="00304018">
            <w:pPr>
              <w:pStyle w:val="Body"/>
              <w:spacing w:after="0"/>
              <w:rPr>
                <w:rFonts w:ascii="Arial" w:hAnsi="Arial" w:cs="Arial"/>
              </w:rPr>
            </w:pPr>
            <w:r w:rsidRPr="00304018">
              <w:rPr>
                <w:rFonts w:ascii="Arial" w:hAnsi="Arial" w:cs="Arial"/>
              </w:rPr>
              <w:t>Latex</w:t>
            </w:r>
          </w:p>
        </w:tc>
        <w:sdt>
          <w:sdtPr>
            <w:rPr>
              <w:rFonts w:ascii="Arial" w:hAnsi="Arial" w:cs="Arial"/>
              <w:color w:val="000000"/>
            </w:rPr>
            <w:tag w:val="MENDELEY_CITATION_v3_eyJjaXRhdGlvbklEIjoiTUVOREVMRVlfQ0lUQVRJT05fNmUyZTg4M2QtM2FlYy00NDNhLTkzZGEtM2JkZmUwNGRmZmEz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32414147"/>
            <w:placeholder>
              <w:docPart w:val="E6FC25D4C7AD4DBDBD52186025D35807"/>
            </w:placeholder>
          </w:sdtPr>
          <w:sdtEndPr/>
          <w:sdtContent>
            <w:tc>
              <w:tcPr>
                <w:tcW w:w="1273" w:type="dxa"/>
                <w:noWrap/>
                <w:hideMark/>
              </w:tcPr>
              <w:p w14:paraId="730A917A" w14:textId="2F7A6695"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66044A6F" w14:textId="77777777" w:rsidTr="00304018">
        <w:trPr>
          <w:trHeight w:val="312"/>
        </w:trPr>
        <w:tc>
          <w:tcPr>
            <w:tcW w:w="640" w:type="dxa"/>
            <w:noWrap/>
            <w:hideMark/>
          </w:tcPr>
          <w:p w14:paraId="699391DF" w14:textId="77777777" w:rsidR="00304018" w:rsidRPr="00304018" w:rsidRDefault="00304018" w:rsidP="00304018">
            <w:pPr>
              <w:pStyle w:val="Body"/>
              <w:spacing w:after="0"/>
              <w:jc w:val="center"/>
              <w:rPr>
                <w:rFonts w:ascii="Arial" w:hAnsi="Arial" w:cs="Arial"/>
              </w:rPr>
            </w:pPr>
            <w:r w:rsidRPr="00304018">
              <w:rPr>
                <w:rFonts w:ascii="Arial" w:hAnsi="Arial" w:cs="Arial"/>
              </w:rPr>
              <w:t>156</w:t>
            </w:r>
          </w:p>
        </w:tc>
        <w:tc>
          <w:tcPr>
            <w:tcW w:w="1749" w:type="dxa"/>
            <w:noWrap/>
            <w:hideMark/>
          </w:tcPr>
          <w:p w14:paraId="5D500495"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Aristolachia</w:t>
            </w:r>
            <w:proofErr w:type="spellEnd"/>
            <w:r w:rsidRPr="00304018">
              <w:rPr>
                <w:rFonts w:ascii="Arial" w:hAnsi="Arial" w:cs="Arial"/>
                <w:i/>
                <w:iCs/>
              </w:rPr>
              <w:t xml:space="preserve"> </w:t>
            </w:r>
            <w:proofErr w:type="spellStart"/>
            <w:r w:rsidRPr="00304018">
              <w:rPr>
                <w:rFonts w:ascii="Arial" w:hAnsi="Arial" w:cs="Arial"/>
                <w:i/>
                <w:iCs/>
              </w:rPr>
              <w:t>indica</w:t>
            </w:r>
            <w:proofErr w:type="spellEnd"/>
          </w:p>
        </w:tc>
        <w:tc>
          <w:tcPr>
            <w:tcW w:w="1706" w:type="dxa"/>
            <w:noWrap/>
            <w:hideMark/>
          </w:tcPr>
          <w:p w14:paraId="61CCA98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Aristolachiaceae</w:t>
            </w:r>
            <w:proofErr w:type="spellEnd"/>
          </w:p>
        </w:tc>
        <w:tc>
          <w:tcPr>
            <w:tcW w:w="1455" w:type="dxa"/>
            <w:noWrap/>
            <w:hideMark/>
          </w:tcPr>
          <w:p w14:paraId="0390CBB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Isharmul</w:t>
            </w:r>
            <w:proofErr w:type="spellEnd"/>
          </w:p>
        </w:tc>
        <w:tc>
          <w:tcPr>
            <w:tcW w:w="1375" w:type="dxa"/>
            <w:noWrap/>
            <w:hideMark/>
          </w:tcPr>
          <w:p w14:paraId="64E3978C"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MDUxNjI5MjMtY2YxNS00Njk1LTkwMzMtYWM5YWNiNDZjN2Jk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402065413"/>
            <w:placeholder>
              <w:docPart w:val="E6FC25D4C7AD4DBDBD52186025D35807"/>
            </w:placeholder>
          </w:sdtPr>
          <w:sdtEndPr/>
          <w:sdtContent>
            <w:tc>
              <w:tcPr>
                <w:tcW w:w="1273" w:type="dxa"/>
                <w:noWrap/>
                <w:hideMark/>
              </w:tcPr>
              <w:p w14:paraId="0A39C9ED" w14:textId="002151EE"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19CE793E" w14:textId="77777777" w:rsidTr="00304018">
        <w:trPr>
          <w:trHeight w:val="312"/>
        </w:trPr>
        <w:tc>
          <w:tcPr>
            <w:tcW w:w="640" w:type="dxa"/>
            <w:noWrap/>
            <w:hideMark/>
          </w:tcPr>
          <w:p w14:paraId="4DA86D26" w14:textId="77777777" w:rsidR="00304018" w:rsidRPr="00304018" w:rsidRDefault="00304018" w:rsidP="00304018">
            <w:pPr>
              <w:pStyle w:val="Body"/>
              <w:spacing w:after="0"/>
              <w:jc w:val="center"/>
              <w:rPr>
                <w:rFonts w:ascii="Arial" w:hAnsi="Arial" w:cs="Arial"/>
              </w:rPr>
            </w:pPr>
            <w:r w:rsidRPr="00304018">
              <w:rPr>
                <w:rFonts w:ascii="Arial" w:hAnsi="Arial" w:cs="Arial"/>
              </w:rPr>
              <w:t>157</w:t>
            </w:r>
          </w:p>
        </w:tc>
        <w:tc>
          <w:tcPr>
            <w:tcW w:w="1749" w:type="dxa"/>
            <w:noWrap/>
            <w:hideMark/>
          </w:tcPr>
          <w:p w14:paraId="51702910"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Coccinia</w:t>
            </w:r>
            <w:proofErr w:type="spellEnd"/>
            <w:r w:rsidRPr="00304018">
              <w:rPr>
                <w:rFonts w:ascii="Arial" w:hAnsi="Arial" w:cs="Arial"/>
                <w:i/>
                <w:iCs/>
              </w:rPr>
              <w:t xml:space="preserve"> </w:t>
            </w:r>
            <w:proofErr w:type="spellStart"/>
            <w:r w:rsidRPr="00304018">
              <w:rPr>
                <w:rFonts w:ascii="Arial" w:hAnsi="Arial" w:cs="Arial"/>
                <w:i/>
                <w:iCs/>
              </w:rPr>
              <w:t>grandis</w:t>
            </w:r>
            <w:proofErr w:type="spellEnd"/>
          </w:p>
        </w:tc>
        <w:tc>
          <w:tcPr>
            <w:tcW w:w="1706" w:type="dxa"/>
            <w:noWrap/>
            <w:hideMark/>
          </w:tcPr>
          <w:p w14:paraId="56E437FB" w14:textId="77777777" w:rsidR="00304018" w:rsidRPr="00304018" w:rsidRDefault="00304018" w:rsidP="00304018">
            <w:pPr>
              <w:pStyle w:val="Body"/>
              <w:spacing w:after="0"/>
              <w:rPr>
                <w:rFonts w:ascii="Arial" w:hAnsi="Arial" w:cs="Arial"/>
              </w:rPr>
            </w:pPr>
            <w:r w:rsidRPr="00304018">
              <w:rPr>
                <w:rFonts w:ascii="Arial" w:hAnsi="Arial" w:cs="Arial"/>
              </w:rPr>
              <w:t>Cucurbitaceae</w:t>
            </w:r>
          </w:p>
        </w:tc>
        <w:tc>
          <w:tcPr>
            <w:tcW w:w="1455" w:type="dxa"/>
            <w:noWrap/>
            <w:hideMark/>
          </w:tcPr>
          <w:p w14:paraId="0C448AF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Telakucha</w:t>
            </w:r>
            <w:proofErr w:type="spellEnd"/>
          </w:p>
        </w:tc>
        <w:tc>
          <w:tcPr>
            <w:tcW w:w="1375" w:type="dxa"/>
            <w:noWrap/>
            <w:hideMark/>
          </w:tcPr>
          <w:p w14:paraId="3C9456C9" w14:textId="77777777" w:rsidR="00304018" w:rsidRPr="00304018" w:rsidRDefault="00304018" w:rsidP="00304018">
            <w:pPr>
              <w:pStyle w:val="Body"/>
              <w:spacing w:after="0"/>
              <w:rPr>
                <w:rFonts w:ascii="Arial" w:hAnsi="Arial" w:cs="Arial"/>
              </w:rPr>
            </w:pPr>
            <w:r w:rsidRPr="00304018">
              <w:rPr>
                <w:rFonts w:ascii="Arial" w:hAnsi="Arial" w:cs="Arial"/>
              </w:rPr>
              <w:t xml:space="preserve">Whole </w:t>
            </w:r>
            <w:r w:rsidRPr="00304018">
              <w:rPr>
                <w:rFonts w:ascii="Arial" w:hAnsi="Arial" w:cs="Arial"/>
              </w:rPr>
              <w:br/>
              <w:t>plant</w:t>
            </w:r>
          </w:p>
        </w:tc>
        <w:sdt>
          <w:sdtPr>
            <w:rPr>
              <w:rFonts w:ascii="Arial" w:hAnsi="Arial" w:cs="Arial"/>
              <w:color w:val="000000"/>
            </w:rPr>
            <w:tag w:val="MENDELEY_CITATION_v3_eyJjaXRhdGlvbklEIjoiTUVOREVMRVlfQ0lUQVRJT05fYzllYTM1NTItNDVkZC00MzkwLTgzZmItZmExMjU3MmViZWFl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917326891"/>
            <w:placeholder>
              <w:docPart w:val="E6FC25D4C7AD4DBDBD52186025D35807"/>
            </w:placeholder>
          </w:sdtPr>
          <w:sdtEndPr/>
          <w:sdtContent>
            <w:tc>
              <w:tcPr>
                <w:tcW w:w="1273" w:type="dxa"/>
                <w:noWrap/>
                <w:hideMark/>
              </w:tcPr>
              <w:p w14:paraId="21D23F2E" w14:textId="3145E0C8"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584C886B" w14:textId="77777777" w:rsidTr="00304018">
        <w:trPr>
          <w:trHeight w:val="312"/>
        </w:trPr>
        <w:tc>
          <w:tcPr>
            <w:tcW w:w="640" w:type="dxa"/>
            <w:noWrap/>
            <w:hideMark/>
          </w:tcPr>
          <w:p w14:paraId="210DF579" w14:textId="77777777" w:rsidR="00304018" w:rsidRPr="00304018" w:rsidRDefault="00304018" w:rsidP="00304018">
            <w:pPr>
              <w:pStyle w:val="Body"/>
              <w:spacing w:after="0"/>
              <w:jc w:val="center"/>
              <w:rPr>
                <w:rFonts w:ascii="Arial" w:hAnsi="Arial" w:cs="Arial"/>
              </w:rPr>
            </w:pPr>
            <w:r w:rsidRPr="00304018">
              <w:rPr>
                <w:rFonts w:ascii="Arial" w:hAnsi="Arial" w:cs="Arial"/>
              </w:rPr>
              <w:t>158</w:t>
            </w:r>
          </w:p>
        </w:tc>
        <w:tc>
          <w:tcPr>
            <w:tcW w:w="1749" w:type="dxa"/>
            <w:noWrap/>
            <w:hideMark/>
          </w:tcPr>
          <w:p w14:paraId="2F8EF468"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Cynodon</w:t>
            </w:r>
            <w:proofErr w:type="spellEnd"/>
            <w:r w:rsidRPr="00304018">
              <w:rPr>
                <w:rFonts w:ascii="Arial" w:hAnsi="Arial" w:cs="Arial"/>
                <w:i/>
                <w:iCs/>
              </w:rPr>
              <w:t xml:space="preserve"> </w:t>
            </w:r>
            <w:proofErr w:type="spellStart"/>
            <w:r w:rsidRPr="00304018">
              <w:rPr>
                <w:rFonts w:ascii="Arial" w:hAnsi="Arial" w:cs="Arial"/>
                <w:i/>
                <w:iCs/>
              </w:rPr>
              <w:t>dactylon</w:t>
            </w:r>
            <w:proofErr w:type="spellEnd"/>
            <w:r w:rsidRPr="00304018">
              <w:rPr>
                <w:rFonts w:ascii="Arial" w:hAnsi="Arial" w:cs="Arial"/>
                <w:i/>
                <w:iCs/>
              </w:rPr>
              <w:t xml:space="preserve"> </w:t>
            </w:r>
          </w:p>
        </w:tc>
        <w:tc>
          <w:tcPr>
            <w:tcW w:w="1706" w:type="dxa"/>
            <w:noWrap/>
            <w:hideMark/>
          </w:tcPr>
          <w:p w14:paraId="1A42FE4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Poaceae</w:t>
            </w:r>
            <w:proofErr w:type="spellEnd"/>
          </w:p>
        </w:tc>
        <w:tc>
          <w:tcPr>
            <w:tcW w:w="1455" w:type="dxa"/>
            <w:noWrap/>
            <w:hideMark/>
          </w:tcPr>
          <w:p w14:paraId="1721514B"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Durbaghas</w:t>
            </w:r>
            <w:proofErr w:type="spellEnd"/>
          </w:p>
        </w:tc>
        <w:tc>
          <w:tcPr>
            <w:tcW w:w="1375" w:type="dxa"/>
            <w:noWrap/>
            <w:hideMark/>
          </w:tcPr>
          <w:p w14:paraId="743874DF" w14:textId="77777777" w:rsidR="00304018" w:rsidRPr="00304018" w:rsidRDefault="00304018" w:rsidP="00304018">
            <w:pPr>
              <w:pStyle w:val="Body"/>
              <w:spacing w:after="0"/>
              <w:rPr>
                <w:rFonts w:ascii="Arial" w:hAnsi="Arial" w:cs="Arial"/>
              </w:rPr>
            </w:pPr>
            <w:r w:rsidRPr="00304018">
              <w:rPr>
                <w:rFonts w:ascii="Arial" w:hAnsi="Arial" w:cs="Arial"/>
              </w:rPr>
              <w:t xml:space="preserve">Whole </w:t>
            </w:r>
            <w:r w:rsidRPr="00304018">
              <w:rPr>
                <w:rFonts w:ascii="Arial" w:hAnsi="Arial" w:cs="Arial"/>
              </w:rPr>
              <w:br/>
              <w:t>plant</w:t>
            </w:r>
          </w:p>
        </w:tc>
        <w:sdt>
          <w:sdtPr>
            <w:rPr>
              <w:rFonts w:ascii="Arial" w:hAnsi="Arial" w:cs="Arial"/>
              <w:color w:val="000000"/>
            </w:rPr>
            <w:tag w:val="MENDELEY_CITATION_v3_eyJjaXRhdGlvbklEIjoiTUVOREVMRVlfQ0lUQVRJT05fYmQwYmYxYmYtZDNlNy00ODdlLWIxMGItN2Q4NmU1NzVkOWQz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652204467"/>
            <w:placeholder>
              <w:docPart w:val="E6FC25D4C7AD4DBDBD52186025D35807"/>
            </w:placeholder>
          </w:sdtPr>
          <w:sdtEndPr/>
          <w:sdtContent>
            <w:tc>
              <w:tcPr>
                <w:tcW w:w="1273" w:type="dxa"/>
                <w:noWrap/>
                <w:hideMark/>
              </w:tcPr>
              <w:p w14:paraId="34E88BEB" w14:textId="17D25A7A"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69A0D5B9" w14:textId="77777777" w:rsidTr="00304018">
        <w:trPr>
          <w:trHeight w:val="312"/>
        </w:trPr>
        <w:tc>
          <w:tcPr>
            <w:tcW w:w="640" w:type="dxa"/>
            <w:noWrap/>
            <w:hideMark/>
          </w:tcPr>
          <w:p w14:paraId="0B1A46BE" w14:textId="77777777" w:rsidR="00304018" w:rsidRPr="00304018" w:rsidRDefault="00304018" w:rsidP="00304018">
            <w:pPr>
              <w:pStyle w:val="Body"/>
              <w:spacing w:after="0"/>
              <w:jc w:val="center"/>
              <w:rPr>
                <w:rFonts w:ascii="Arial" w:hAnsi="Arial" w:cs="Arial"/>
              </w:rPr>
            </w:pPr>
            <w:r w:rsidRPr="00304018">
              <w:rPr>
                <w:rFonts w:ascii="Arial" w:hAnsi="Arial" w:cs="Arial"/>
              </w:rPr>
              <w:t>159</w:t>
            </w:r>
          </w:p>
        </w:tc>
        <w:tc>
          <w:tcPr>
            <w:tcW w:w="1749" w:type="dxa"/>
            <w:noWrap/>
            <w:hideMark/>
          </w:tcPr>
          <w:p w14:paraId="0A18A0A6"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Dalbergia sissoo </w:t>
            </w:r>
          </w:p>
        </w:tc>
        <w:tc>
          <w:tcPr>
            <w:tcW w:w="1706" w:type="dxa"/>
            <w:noWrap/>
            <w:hideMark/>
          </w:tcPr>
          <w:p w14:paraId="6DD7A791"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0544466A" w14:textId="77777777" w:rsidR="00304018" w:rsidRPr="00304018" w:rsidRDefault="00304018" w:rsidP="00304018">
            <w:pPr>
              <w:pStyle w:val="Body"/>
              <w:spacing w:after="0"/>
              <w:rPr>
                <w:rFonts w:ascii="Arial" w:hAnsi="Arial" w:cs="Arial"/>
              </w:rPr>
            </w:pPr>
            <w:r w:rsidRPr="00304018">
              <w:rPr>
                <w:rFonts w:ascii="Arial" w:hAnsi="Arial" w:cs="Arial"/>
              </w:rPr>
              <w:t>Sissoo</w:t>
            </w:r>
          </w:p>
        </w:tc>
        <w:tc>
          <w:tcPr>
            <w:tcW w:w="1375" w:type="dxa"/>
            <w:noWrap/>
            <w:hideMark/>
          </w:tcPr>
          <w:p w14:paraId="274DF0CE" w14:textId="77777777" w:rsidR="00304018" w:rsidRPr="00304018" w:rsidRDefault="00304018" w:rsidP="00304018">
            <w:pPr>
              <w:pStyle w:val="Body"/>
              <w:spacing w:after="0"/>
              <w:rPr>
                <w:rFonts w:ascii="Arial" w:hAnsi="Arial" w:cs="Arial"/>
              </w:rPr>
            </w:pPr>
            <w:r w:rsidRPr="00304018">
              <w:rPr>
                <w:rFonts w:ascii="Arial" w:hAnsi="Arial" w:cs="Arial"/>
              </w:rPr>
              <w:t>Woods</w:t>
            </w:r>
          </w:p>
        </w:tc>
        <w:sdt>
          <w:sdtPr>
            <w:rPr>
              <w:rFonts w:ascii="Arial" w:hAnsi="Arial" w:cs="Arial"/>
              <w:color w:val="000000"/>
            </w:rPr>
            <w:tag w:val="MENDELEY_CITATION_v3_eyJjaXRhdGlvbklEIjoiTUVOREVMRVlfQ0lUQVRJT05fNjhhMWU0NjktNGUwMC00NWE4LWI1YjUtY2QwYzQ3YmZiNmFm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427315527"/>
            <w:placeholder>
              <w:docPart w:val="E6FC25D4C7AD4DBDBD52186025D35807"/>
            </w:placeholder>
          </w:sdtPr>
          <w:sdtEndPr/>
          <w:sdtContent>
            <w:tc>
              <w:tcPr>
                <w:tcW w:w="1273" w:type="dxa"/>
                <w:noWrap/>
                <w:hideMark/>
              </w:tcPr>
              <w:p w14:paraId="741BCD53" w14:textId="4642E5CA"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15B02D2D" w14:textId="77777777" w:rsidTr="00304018">
        <w:trPr>
          <w:trHeight w:val="312"/>
        </w:trPr>
        <w:tc>
          <w:tcPr>
            <w:tcW w:w="640" w:type="dxa"/>
            <w:noWrap/>
            <w:hideMark/>
          </w:tcPr>
          <w:p w14:paraId="5A33FBB0" w14:textId="77777777" w:rsidR="00304018" w:rsidRPr="00304018" w:rsidRDefault="00304018" w:rsidP="00304018">
            <w:pPr>
              <w:pStyle w:val="Body"/>
              <w:spacing w:after="0"/>
              <w:jc w:val="center"/>
              <w:rPr>
                <w:rFonts w:ascii="Arial" w:hAnsi="Arial" w:cs="Arial"/>
              </w:rPr>
            </w:pPr>
            <w:r w:rsidRPr="00304018">
              <w:rPr>
                <w:rFonts w:ascii="Arial" w:hAnsi="Arial" w:cs="Arial"/>
              </w:rPr>
              <w:t>160</w:t>
            </w:r>
          </w:p>
        </w:tc>
        <w:tc>
          <w:tcPr>
            <w:tcW w:w="1749" w:type="dxa"/>
            <w:noWrap/>
            <w:hideMark/>
          </w:tcPr>
          <w:p w14:paraId="174B74D8"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Ficus benghalensis </w:t>
            </w:r>
          </w:p>
        </w:tc>
        <w:tc>
          <w:tcPr>
            <w:tcW w:w="1706" w:type="dxa"/>
            <w:noWrap/>
            <w:hideMark/>
          </w:tcPr>
          <w:p w14:paraId="44CE372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Moraceae</w:t>
            </w:r>
            <w:proofErr w:type="spellEnd"/>
          </w:p>
        </w:tc>
        <w:tc>
          <w:tcPr>
            <w:tcW w:w="1455" w:type="dxa"/>
            <w:noWrap/>
            <w:hideMark/>
          </w:tcPr>
          <w:p w14:paraId="36265485" w14:textId="77777777" w:rsidR="00304018" w:rsidRPr="00304018" w:rsidRDefault="00304018" w:rsidP="00304018">
            <w:pPr>
              <w:pStyle w:val="Body"/>
              <w:spacing w:after="0"/>
              <w:rPr>
                <w:rFonts w:ascii="Arial" w:hAnsi="Arial" w:cs="Arial"/>
              </w:rPr>
            </w:pPr>
            <w:r w:rsidRPr="00304018">
              <w:rPr>
                <w:rFonts w:ascii="Arial" w:hAnsi="Arial" w:cs="Arial"/>
              </w:rPr>
              <w:t>Bot</w:t>
            </w:r>
          </w:p>
        </w:tc>
        <w:tc>
          <w:tcPr>
            <w:tcW w:w="1375" w:type="dxa"/>
            <w:noWrap/>
            <w:hideMark/>
          </w:tcPr>
          <w:p w14:paraId="77853021"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ZmI1N2U2YjAtMjU5Yy00MmQ2LTk4ZDUtMjNlMzAyOWYwOWE2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697539807"/>
            <w:placeholder>
              <w:docPart w:val="E6FC25D4C7AD4DBDBD52186025D35807"/>
            </w:placeholder>
          </w:sdtPr>
          <w:sdtEndPr/>
          <w:sdtContent>
            <w:tc>
              <w:tcPr>
                <w:tcW w:w="1273" w:type="dxa"/>
                <w:noWrap/>
                <w:hideMark/>
              </w:tcPr>
              <w:p w14:paraId="4B945C92" w14:textId="13775365"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18078A68" w14:textId="77777777" w:rsidTr="00304018">
        <w:trPr>
          <w:trHeight w:val="312"/>
        </w:trPr>
        <w:tc>
          <w:tcPr>
            <w:tcW w:w="640" w:type="dxa"/>
            <w:noWrap/>
            <w:hideMark/>
          </w:tcPr>
          <w:p w14:paraId="22C1CC8D" w14:textId="77777777" w:rsidR="00304018" w:rsidRPr="00304018" w:rsidRDefault="00304018" w:rsidP="00304018">
            <w:pPr>
              <w:pStyle w:val="Body"/>
              <w:spacing w:after="0"/>
              <w:jc w:val="center"/>
              <w:rPr>
                <w:rFonts w:ascii="Arial" w:hAnsi="Arial" w:cs="Arial"/>
              </w:rPr>
            </w:pPr>
            <w:r w:rsidRPr="00304018">
              <w:rPr>
                <w:rFonts w:ascii="Arial" w:hAnsi="Arial" w:cs="Arial"/>
              </w:rPr>
              <w:t>161</w:t>
            </w:r>
          </w:p>
        </w:tc>
        <w:tc>
          <w:tcPr>
            <w:tcW w:w="1749" w:type="dxa"/>
            <w:noWrap/>
            <w:hideMark/>
          </w:tcPr>
          <w:p w14:paraId="7FD0EF59"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Mimosa </w:t>
            </w:r>
            <w:proofErr w:type="spellStart"/>
            <w:r w:rsidRPr="00304018">
              <w:rPr>
                <w:rFonts w:ascii="Arial" w:hAnsi="Arial" w:cs="Arial"/>
                <w:i/>
                <w:iCs/>
              </w:rPr>
              <w:t>diplotricha</w:t>
            </w:r>
            <w:proofErr w:type="spellEnd"/>
            <w:r w:rsidRPr="00304018">
              <w:rPr>
                <w:rFonts w:ascii="Arial" w:hAnsi="Arial" w:cs="Arial"/>
                <w:i/>
                <w:iCs/>
              </w:rPr>
              <w:t xml:space="preserve"> </w:t>
            </w:r>
          </w:p>
        </w:tc>
        <w:tc>
          <w:tcPr>
            <w:tcW w:w="1706" w:type="dxa"/>
            <w:noWrap/>
            <w:hideMark/>
          </w:tcPr>
          <w:p w14:paraId="0D7B1708"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462F3E63"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Sada</w:t>
            </w:r>
            <w:proofErr w:type="spellEnd"/>
            <w:r w:rsidRPr="00304018">
              <w:rPr>
                <w:rFonts w:ascii="Arial" w:hAnsi="Arial" w:cs="Arial"/>
              </w:rPr>
              <w:br/>
              <w:t xml:space="preserve"> </w:t>
            </w:r>
            <w:proofErr w:type="spellStart"/>
            <w:r w:rsidRPr="00304018">
              <w:rPr>
                <w:rFonts w:ascii="Arial" w:hAnsi="Arial" w:cs="Arial"/>
              </w:rPr>
              <w:t>lajjabati</w:t>
            </w:r>
            <w:proofErr w:type="spellEnd"/>
          </w:p>
        </w:tc>
        <w:tc>
          <w:tcPr>
            <w:tcW w:w="1375" w:type="dxa"/>
            <w:noWrap/>
            <w:hideMark/>
          </w:tcPr>
          <w:p w14:paraId="1D792373"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MTM4MTdiZDctMDRhZi00ZTU3LTljZDktOTk2ODU2MmYwZmEx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566001030"/>
            <w:placeholder>
              <w:docPart w:val="E6FC25D4C7AD4DBDBD52186025D35807"/>
            </w:placeholder>
          </w:sdtPr>
          <w:sdtEndPr/>
          <w:sdtContent>
            <w:tc>
              <w:tcPr>
                <w:tcW w:w="1273" w:type="dxa"/>
                <w:noWrap/>
                <w:hideMark/>
              </w:tcPr>
              <w:p w14:paraId="4B51B131" w14:textId="37C7E1E4"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4E80E886" w14:textId="77777777" w:rsidTr="00304018">
        <w:trPr>
          <w:trHeight w:val="312"/>
        </w:trPr>
        <w:tc>
          <w:tcPr>
            <w:tcW w:w="640" w:type="dxa"/>
            <w:noWrap/>
            <w:hideMark/>
          </w:tcPr>
          <w:p w14:paraId="745576F1" w14:textId="77777777" w:rsidR="00304018" w:rsidRPr="00304018" w:rsidRDefault="00304018" w:rsidP="00304018">
            <w:pPr>
              <w:pStyle w:val="Body"/>
              <w:spacing w:after="0"/>
              <w:jc w:val="center"/>
              <w:rPr>
                <w:rFonts w:ascii="Arial" w:hAnsi="Arial" w:cs="Arial"/>
              </w:rPr>
            </w:pPr>
            <w:r w:rsidRPr="00304018">
              <w:rPr>
                <w:rFonts w:ascii="Arial" w:hAnsi="Arial" w:cs="Arial"/>
              </w:rPr>
              <w:t>162</w:t>
            </w:r>
          </w:p>
        </w:tc>
        <w:tc>
          <w:tcPr>
            <w:tcW w:w="1749" w:type="dxa"/>
            <w:noWrap/>
            <w:hideMark/>
          </w:tcPr>
          <w:p w14:paraId="0DC1007A"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Oxalis </w:t>
            </w:r>
            <w:proofErr w:type="spellStart"/>
            <w:r w:rsidRPr="00304018">
              <w:rPr>
                <w:rFonts w:ascii="Arial" w:hAnsi="Arial" w:cs="Arial"/>
                <w:i/>
                <w:iCs/>
              </w:rPr>
              <w:t>corniculata</w:t>
            </w:r>
            <w:proofErr w:type="spellEnd"/>
          </w:p>
        </w:tc>
        <w:tc>
          <w:tcPr>
            <w:tcW w:w="1706" w:type="dxa"/>
            <w:noWrap/>
            <w:hideMark/>
          </w:tcPr>
          <w:p w14:paraId="403C04C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Oxalidaceae</w:t>
            </w:r>
            <w:proofErr w:type="spellEnd"/>
          </w:p>
        </w:tc>
        <w:tc>
          <w:tcPr>
            <w:tcW w:w="1455" w:type="dxa"/>
            <w:noWrap/>
            <w:hideMark/>
          </w:tcPr>
          <w:p w14:paraId="59908343"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Amrul</w:t>
            </w:r>
            <w:proofErr w:type="spellEnd"/>
          </w:p>
        </w:tc>
        <w:tc>
          <w:tcPr>
            <w:tcW w:w="1375" w:type="dxa"/>
            <w:noWrap/>
            <w:hideMark/>
          </w:tcPr>
          <w:p w14:paraId="18087EEE" w14:textId="77777777" w:rsidR="00304018" w:rsidRPr="00304018" w:rsidRDefault="00304018" w:rsidP="00304018">
            <w:pPr>
              <w:pStyle w:val="Body"/>
              <w:spacing w:after="0"/>
              <w:rPr>
                <w:rFonts w:ascii="Arial" w:hAnsi="Arial" w:cs="Arial"/>
              </w:rPr>
            </w:pPr>
            <w:r w:rsidRPr="00304018">
              <w:rPr>
                <w:rFonts w:ascii="Arial" w:hAnsi="Arial" w:cs="Arial"/>
              </w:rPr>
              <w:t xml:space="preserve">Whole </w:t>
            </w:r>
            <w:r w:rsidRPr="00304018">
              <w:rPr>
                <w:rFonts w:ascii="Arial" w:hAnsi="Arial" w:cs="Arial"/>
              </w:rPr>
              <w:br/>
              <w:t>plant</w:t>
            </w:r>
          </w:p>
        </w:tc>
        <w:sdt>
          <w:sdtPr>
            <w:rPr>
              <w:rFonts w:ascii="Arial" w:hAnsi="Arial" w:cs="Arial"/>
              <w:color w:val="000000"/>
            </w:rPr>
            <w:tag w:val="MENDELEY_CITATION_v3_eyJjaXRhdGlvbklEIjoiTUVOREVMRVlfQ0lUQVRJT05fMjRjNWEzYTktZDBjMS00ZDZhLTg0YWEtMGQ0ZDhhNDFhMjdm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324007974"/>
            <w:placeholder>
              <w:docPart w:val="E6FC25D4C7AD4DBDBD52186025D35807"/>
            </w:placeholder>
          </w:sdtPr>
          <w:sdtEndPr/>
          <w:sdtContent>
            <w:tc>
              <w:tcPr>
                <w:tcW w:w="1273" w:type="dxa"/>
                <w:noWrap/>
                <w:hideMark/>
              </w:tcPr>
              <w:p w14:paraId="18FA1EEB" w14:textId="647F5013"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5FCDB9E8" w14:textId="77777777" w:rsidTr="00304018">
        <w:trPr>
          <w:trHeight w:val="312"/>
        </w:trPr>
        <w:tc>
          <w:tcPr>
            <w:tcW w:w="640" w:type="dxa"/>
            <w:noWrap/>
            <w:hideMark/>
          </w:tcPr>
          <w:p w14:paraId="42653DA3" w14:textId="77777777" w:rsidR="00304018" w:rsidRPr="00304018" w:rsidRDefault="00304018" w:rsidP="00304018">
            <w:pPr>
              <w:pStyle w:val="Body"/>
              <w:spacing w:after="0"/>
              <w:jc w:val="center"/>
              <w:rPr>
                <w:rFonts w:ascii="Arial" w:hAnsi="Arial" w:cs="Arial"/>
              </w:rPr>
            </w:pPr>
            <w:r w:rsidRPr="00304018">
              <w:rPr>
                <w:rFonts w:ascii="Arial" w:hAnsi="Arial" w:cs="Arial"/>
              </w:rPr>
              <w:t>163</w:t>
            </w:r>
          </w:p>
        </w:tc>
        <w:tc>
          <w:tcPr>
            <w:tcW w:w="1749" w:type="dxa"/>
            <w:noWrap/>
            <w:hideMark/>
          </w:tcPr>
          <w:p w14:paraId="40FA71B4" w14:textId="77777777" w:rsidR="00304018" w:rsidRPr="00304018" w:rsidRDefault="00304018" w:rsidP="00304018">
            <w:pPr>
              <w:pStyle w:val="Body"/>
              <w:spacing w:after="0"/>
              <w:rPr>
                <w:rFonts w:ascii="Arial" w:hAnsi="Arial" w:cs="Arial"/>
                <w:i/>
                <w:iCs/>
              </w:rPr>
            </w:pPr>
            <w:r w:rsidRPr="00304018">
              <w:rPr>
                <w:rFonts w:ascii="Arial" w:hAnsi="Arial" w:cs="Arial"/>
                <w:i/>
                <w:iCs/>
              </w:rPr>
              <w:t>Phoenix sylvestris</w:t>
            </w:r>
          </w:p>
        </w:tc>
        <w:tc>
          <w:tcPr>
            <w:tcW w:w="1706" w:type="dxa"/>
            <w:noWrap/>
            <w:hideMark/>
          </w:tcPr>
          <w:p w14:paraId="62E8D7E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Arecaceae</w:t>
            </w:r>
            <w:proofErr w:type="spellEnd"/>
          </w:p>
        </w:tc>
        <w:tc>
          <w:tcPr>
            <w:tcW w:w="1455" w:type="dxa"/>
            <w:noWrap/>
            <w:hideMark/>
          </w:tcPr>
          <w:p w14:paraId="19AFF777"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Khejur</w:t>
            </w:r>
            <w:proofErr w:type="spellEnd"/>
          </w:p>
        </w:tc>
        <w:tc>
          <w:tcPr>
            <w:tcW w:w="1375" w:type="dxa"/>
            <w:noWrap/>
            <w:hideMark/>
          </w:tcPr>
          <w:p w14:paraId="0EB54056" w14:textId="77777777" w:rsidR="00304018" w:rsidRPr="00304018" w:rsidRDefault="00304018" w:rsidP="00304018">
            <w:pPr>
              <w:pStyle w:val="Body"/>
              <w:spacing w:after="0"/>
              <w:rPr>
                <w:rFonts w:ascii="Arial" w:hAnsi="Arial" w:cs="Arial"/>
              </w:rPr>
            </w:pPr>
            <w:r w:rsidRPr="00304018">
              <w:rPr>
                <w:rFonts w:ascii="Arial" w:hAnsi="Arial" w:cs="Arial"/>
              </w:rPr>
              <w:t>Spines</w:t>
            </w:r>
          </w:p>
        </w:tc>
        <w:sdt>
          <w:sdtPr>
            <w:rPr>
              <w:rFonts w:ascii="Arial" w:hAnsi="Arial" w:cs="Arial"/>
              <w:color w:val="000000"/>
            </w:rPr>
            <w:tag w:val="MENDELEY_CITATION_v3_eyJjaXRhdGlvbklEIjoiTUVOREVMRVlfQ0lUQVRJT05fOTEyYTJkMjEtN2NkYy00ZTQ0LTgyZjgtN2RlNTllOWFhYmRh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963076914"/>
            <w:placeholder>
              <w:docPart w:val="E6FC25D4C7AD4DBDBD52186025D35807"/>
            </w:placeholder>
          </w:sdtPr>
          <w:sdtEndPr/>
          <w:sdtContent>
            <w:tc>
              <w:tcPr>
                <w:tcW w:w="1273" w:type="dxa"/>
                <w:noWrap/>
                <w:hideMark/>
              </w:tcPr>
              <w:p w14:paraId="5A71EE3E" w14:textId="7A1B4C99"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39F99967" w14:textId="77777777" w:rsidTr="00304018">
        <w:trPr>
          <w:trHeight w:val="624"/>
        </w:trPr>
        <w:tc>
          <w:tcPr>
            <w:tcW w:w="640" w:type="dxa"/>
            <w:noWrap/>
            <w:hideMark/>
          </w:tcPr>
          <w:p w14:paraId="7261DD02" w14:textId="77777777" w:rsidR="00304018" w:rsidRPr="00304018" w:rsidRDefault="00304018" w:rsidP="00304018">
            <w:pPr>
              <w:pStyle w:val="Body"/>
              <w:spacing w:after="0"/>
              <w:jc w:val="center"/>
              <w:rPr>
                <w:rFonts w:ascii="Arial" w:hAnsi="Arial" w:cs="Arial"/>
              </w:rPr>
            </w:pPr>
            <w:r w:rsidRPr="00304018">
              <w:rPr>
                <w:rFonts w:ascii="Arial" w:hAnsi="Arial" w:cs="Arial"/>
              </w:rPr>
              <w:t>164</w:t>
            </w:r>
          </w:p>
        </w:tc>
        <w:tc>
          <w:tcPr>
            <w:tcW w:w="1749" w:type="dxa"/>
            <w:hideMark/>
          </w:tcPr>
          <w:p w14:paraId="2F688CDD"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Rumex maritimus </w:t>
            </w:r>
          </w:p>
        </w:tc>
        <w:tc>
          <w:tcPr>
            <w:tcW w:w="1706" w:type="dxa"/>
            <w:noWrap/>
            <w:hideMark/>
          </w:tcPr>
          <w:p w14:paraId="58F0CCEE"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Polygonaceae</w:t>
            </w:r>
            <w:proofErr w:type="spellEnd"/>
          </w:p>
        </w:tc>
        <w:tc>
          <w:tcPr>
            <w:tcW w:w="1455" w:type="dxa"/>
            <w:noWrap/>
            <w:hideMark/>
          </w:tcPr>
          <w:p w14:paraId="28F2ADB7"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Junglipalong</w:t>
            </w:r>
            <w:proofErr w:type="spellEnd"/>
          </w:p>
        </w:tc>
        <w:tc>
          <w:tcPr>
            <w:tcW w:w="1375" w:type="dxa"/>
            <w:noWrap/>
            <w:hideMark/>
          </w:tcPr>
          <w:p w14:paraId="00FF0480" w14:textId="77777777" w:rsidR="00304018" w:rsidRPr="00304018" w:rsidRDefault="00304018" w:rsidP="00304018">
            <w:pPr>
              <w:pStyle w:val="Body"/>
              <w:spacing w:after="0"/>
              <w:rPr>
                <w:rFonts w:ascii="Arial" w:hAnsi="Arial" w:cs="Arial"/>
              </w:rPr>
            </w:pPr>
            <w:r w:rsidRPr="00304018">
              <w:rPr>
                <w:rFonts w:ascii="Arial" w:hAnsi="Arial" w:cs="Arial"/>
              </w:rPr>
              <w:t>Roots</w:t>
            </w:r>
          </w:p>
        </w:tc>
        <w:sdt>
          <w:sdtPr>
            <w:rPr>
              <w:rFonts w:ascii="Arial" w:hAnsi="Arial" w:cs="Arial"/>
              <w:color w:val="000000"/>
            </w:rPr>
            <w:tag w:val="MENDELEY_CITATION_v3_eyJjaXRhdGlvbklEIjoiTUVOREVMRVlfQ0lUQVRJT05fMmNjZmRmYTktYzZiYy00Y2FkLTgwMGEtZWRlODdmZjhjNjZi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372317966"/>
            <w:placeholder>
              <w:docPart w:val="E6FC25D4C7AD4DBDBD52186025D35807"/>
            </w:placeholder>
          </w:sdtPr>
          <w:sdtEndPr/>
          <w:sdtContent>
            <w:tc>
              <w:tcPr>
                <w:tcW w:w="1273" w:type="dxa"/>
                <w:noWrap/>
                <w:hideMark/>
              </w:tcPr>
              <w:p w14:paraId="525C4CC2" w14:textId="651C12A0"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2756354D" w14:textId="77777777" w:rsidTr="00304018">
        <w:trPr>
          <w:trHeight w:val="312"/>
        </w:trPr>
        <w:tc>
          <w:tcPr>
            <w:tcW w:w="640" w:type="dxa"/>
            <w:noWrap/>
            <w:hideMark/>
          </w:tcPr>
          <w:p w14:paraId="377ECB14" w14:textId="77777777" w:rsidR="00304018" w:rsidRPr="00304018" w:rsidRDefault="00304018" w:rsidP="00304018">
            <w:pPr>
              <w:pStyle w:val="Body"/>
              <w:spacing w:after="0"/>
              <w:jc w:val="center"/>
              <w:rPr>
                <w:rFonts w:ascii="Arial" w:hAnsi="Arial" w:cs="Arial"/>
              </w:rPr>
            </w:pPr>
            <w:r w:rsidRPr="00304018">
              <w:rPr>
                <w:rFonts w:ascii="Arial" w:hAnsi="Arial" w:cs="Arial"/>
              </w:rPr>
              <w:t>165</w:t>
            </w:r>
          </w:p>
        </w:tc>
        <w:tc>
          <w:tcPr>
            <w:tcW w:w="1749" w:type="dxa"/>
            <w:noWrap/>
            <w:hideMark/>
          </w:tcPr>
          <w:p w14:paraId="16417CC2" w14:textId="77777777" w:rsidR="00304018" w:rsidRPr="00304018" w:rsidRDefault="00304018" w:rsidP="00304018">
            <w:pPr>
              <w:pStyle w:val="Body"/>
              <w:spacing w:after="0"/>
              <w:rPr>
                <w:rFonts w:ascii="Arial" w:hAnsi="Arial" w:cs="Arial"/>
                <w:i/>
                <w:iCs/>
              </w:rPr>
            </w:pPr>
            <w:r w:rsidRPr="00304018">
              <w:rPr>
                <w:rFonts w:ascii="Arial" w:hAnsi="Arial" w:cs="Arial"/>
                <w:i/>
                <w:iCs/>
              </w:rPr>
              <w:t>Senna alata</w:t>
            </w:r>
          </w:p>
        </w:tc>
        <w:tc>
          <w:tcPr>
            <w:tcW w:w="1706" w:type="dxa"/>
            <w:noWrap/>
            <w:hideMark/>
          </w:tcPr>
          <w:p w14:paraId="695BE4AF"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0560EEF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Dadmardan</w:t>
            </w:r>
            <w:proofErr w:type="spellEnd"/>
          </w:p>
        </w:tc>
        <w:tc>
          <w:tcPr>
            <w:tcW w:w="1375" w:type="dxa"/>
            <w:noWrap/>
            <w:hideMark/>
          </w:tcPr>
          <w:p w14:paraId="72BCF21D"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NmRkM2JlYjAtNWUwYi00ODI5LWI4MzUtY2Q4N2JkMTk2YTJi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892723509"/>
            <w:placeholder>
              <w:docPart w:val="E6FC25D4C7AD4DBDBD52186025D35807"/>
            </w:placeholder>
          </w:sdtPr>
          <w:sdtEndPr/>
          <w:sdtContent>
            <w:tc>
              <w:tcPr>
                <w:tcW w:w="1273" w:type="dxa"/>
                <w:noWrap/>
                <w:hideMark/>
              </w:tcPr>
              <w:p w14:paraId="55A1480E" w14:textId="4AD72AFB"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475D4AC8" w14:textId="77777777" w:rsidTr="00304018">
        <w:trPr>
          <w:trHeight w:val="312"/>
        </w:trPr>
        <w:tc>
          <w:tcPr>
            <w:tcW w:w="640" w:type="dxa"/>
            <w:noWrap/>
            <w:hideMark/>
          </w:tcPr>
          <w:p w14:paraId="31479A3F" w14:textId="77777777" w:rsidR="00304018" w:rsidRPr="00304018" w:rsidRDefault="00304018" w:rsidP="00304018">
            <w:pPr>
              <w:pStyle w:val="Body"/>
              <w:spacing w:after="0"/>
              <w:jc w:val="center"/>
              <w:rPr>
                <w:rFonts w:ascii="Arial" w:hAnsi="Arial" w:cs="Arial"/>
              </w:rPr>
            </w:pPr>
            <w:r w:rsidRPr="00304018">
              <w:rPr>
                <w:rFonts w:ascii="Arial" w:hAnsi="Arial" w:cs="Arial"/>
              </w:rPr>
              <w:t>166</w:t>
            </w:r>
          </w:p>
        </w:tc>
        <w:tc>
          <w:tcPr>
            <w:tcW w:w="1749" w:type="dxa"/>
            <w:noWrap/>
            <w:hideMark/>
          </w:tcPr>
          <w:p w14:paraId="22F54379"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Stephania japonica </w:t>
            </w:r>
          </w:p>
        </w:tc>
        <w:tc>
          <w:tcPr>
            <w:tcW w:w="1706" w:type="dxa"/>
            <w:noWrap/>
            <w:hideMark/>
          </w:tcPr>
          <w:p w14:paraId="362A319B"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Menispermaceae</w:t>
            </w:r>
            <w:proofErr w:type="spellEnd"/>
          </w:p>
        </w:tc>
        <w:tc>
          <w:tcPr>
            <w:tcW w:w="1455" w:type="dxa"/>
            <w:noWrap/>
            <w:hideMark/>
          </w:tcPr>
          <w:p w14:paraId="0BBDC713"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Akarnandi</w:t>
            </w:r>
            <w:proofErr w:type="spellEnd"/>
          </w:p>
        </w:tc>
        <w:tc>
          <w:tcPr>
            <w:tcW w:w="1375" w:type="dxa"/>
            <w:noWrap/>
            <w:hideMark/>
          </w:tcPr>
          <w:p w14:paraId="0A8AED7C"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MjEyZTUzMzUtMWI2Yy00NGJkLTg0ZjItZGI3MzljY2FjYmJm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881053179"/>
            <w:placeholder>
              <w:docPart w:val="E6FC25D4C7AD4DBDBD52186025D35807"/>
            </w:placeholder>
          </w:sdtPr>
          <w:sdtEndPr/>
          <w:sdtContent>
            <w:tc>
              <w:tcPr>
                <w:tcW w:w="1273" w:type="dxa"/>
                <w:noWrap/>
                <w:hideMark/>
              </w:tcPr>
              <w:p w14:paraId="0EC56FC3" w14:textId="4F1706EE"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7C4B077C" w14:textId="77777777" w:rsidTr="00304018">
        <w:trPr>
          <w:trHeight w:val="312"/>
        </w:trPr>
        <w:tc>
          <w:tcPr>
            <w:tcW w:w="640" w:type="dxa"/>
            <w:noWrap/>
            <w:hideMark/>
          </w:tcPr>
          <w:p w14:paraId="610AA44F" w14:textId="77777777" w:rsidR="00304018" w:rsidRPr="00304018" w:rsidRDefault="00304018" w:rsidP="00304018">
            <w:pPr>
              <w:pStyle w:val="Body"/>
              <w:spacing w:after="0"/>
              <w:jc w:val="center"/>
              <w:rPr>
                <w:rFonts w:ascii="Arial" w:hAnsi="Arial" w:cs="Arial"/>
              </w:rPr>
            </w:pPr>
            <w:r w:rsidRPr="00304018">
              <w:rPr>
                <w:rFonts w:ascii="Arial" w:hAnsi="Arial" w:cs="Arial"/>
              </w:rPr>
              <w:t>167</w:t>
            </w:r>
          </w:p>
        </w:tc>
        <w:tc>
          <w:tcPr>
            <w:tcW w:w="1749" w:type="dxa"/>
            <w:noWrap/>
            <w:hideMark/>
          </w:tcPr>
          <w:p w14:paraId="704E59BE"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Tridax</w:t>
            </w:r>
            <w:proofErr w:type="spellEnd"/>
            <w:r w:rsidRPr="00304018">
              <w:rPr>
                <w:rFonts w:ascii="Arial" w:hAnsi="Arial" w:cs="Arial"/>
                <w:i/>
                <w:iCs/>
              </w:rPr>
              <w:t xml:space="preserve"> </w:t>
            </w:r>
            <w:proofErr w:type="spellStart"/>
            <w:r w:rsidRPr="00304018">
              <w:rPr>
                <w:rFonts w:ascii="Arial" w:hAnsi="Arial" w:cs="Arial"/>
                <w:i/>
                <w:iCs/>
              </w:rPr>
              <w:t>procumbens</w:t>
            </w:r>
            <w:proofErr w:type="spellEnd"/>
            <w:r w:rsidRPr="00304018">
              <w:rPr>
                <w:rFonts w:ascii="Arial" w:hAnsi="Arial" w:cs="Arial"/>
                <w:i/>
                <w:iCs/>
              </w:rPr>
              <w:t xml:space="preserve"> </w:t>
            </w:r>
          </w:p>
        </w:tc>
        <w:tc>
          <w:tcPr>
            <w:tcW w:w="1706" w:type="dxa"/>
            <w:noWrap/>
            <w:hideMark/>
          </w:tcPr>
          <w:p w14:paraId="08D5AF36" w14:textId="77777777" w:rsidR="00304018" w:rsidRPr="00304018" w:rsidRDefault="00304018" w:rsidP="00304018">
            <w:pPr>
              <w:pStyle w:val="Body"/>
              <w:spacing w:after="0"/>
              <w:rPr>
                <w:rFonts w:ascii="Arial" w:hAnsi="Arial" w:cs="Arial"/>
              </w:rPr>
            </w:pPr>
            <w:r w:rsidRPr="00304018">
              <w:rPr>
                <w:rFonts w:ascii="Arial" w:hAnsi="Arial" w:cs="Arial"/>
              </w:rPr>
              <w:t>Asteraceae</w:t>
            </w:r>
          </w:p>
        </w:tc>
        <w:tc>
          <w:tcPr>
            <w:tcW w:w="1455" w:type="dxa"/>
            <w:noWrap/>
            <w:hideMark/>
          </w:tcPr>
          <w:p w14:paraId="08AF4E5D" w14:textId="77777777" w:rsidR="00304018" w:rsidRPr="00304018" w:rsidRDefault="00304018" w:rsidP="00304018">
            <w:pPr>
              <w:pStyle w:val="Body"/>
              <w:spacing w:after="0"/>
              <w:rPr>
                <w:rFonts w:ascii="Arial" w:hAnsi="Arial" w:cs="Arial"/>
              </w:rPr>
            </w:pPr>
            <w:r w:rsidRPr="00304018">
              <w:rPr>
                <w:rFonts w:ascii="Arial" w:hAnsi="Arial" w:cs="Arial"/>
              </w:rPr>
              <w:t>Tridhara</w:t>
            </w:r>
          </w:p>
        </w:tc>
        <w:tc>
          <w:tcPr>
            <w:tcW w:w="1375" w:type="dxa"/>
            <w:noWrap/>
            <w:hideMark/>
          </w:tcPr>
          <w:p w14:paraId="485DEB8D" w14:textId="77777777" w:rsidR="00304018" w:rsidRPr="00304018" w:rsidRDefault="00304018" w:rsidP="00304018">
            <w:pPr>
              <w:pStyle w:val="Body"/>
              <w:spacing w:after="0"/>
              <w:rPr>
                <w:rFonts w:ascii="Arial" w:hAnsi="Arial" w:cs="Arial"/>
              </w:rPr>
            </w:pPr>
            <w:r w:rsidRPr="00304018">
              <w:rPr>
                <w:rFonts w:ascii="Arial" w:hAnsi="Arial" w:cs="Arial"/>
              </w:rPr>
              <w:t xml:space="preserve">Whole </w:t>
            </w:r>
            <w:r w:rsidRPr="00304018">
              <w:rPr>
                <w:rFonts w:ascii="Arial" w:hAnsi="Arial" w:cs="Arial"/>
              </w:rPr>
              <w:br/>
              <w:t>plant</w:t>
            </w:r>
          </w:p>
        </w:tc>
        <w:sdt>
          <w:sdtPr>
            <w:rPr>
              <w:rFonts w:ascii="Arial" w:hAnsi="Arial" w:cs="Arial"/>
              <w:color w:val="000000"/>
            </w:rPr>
            <w:tag w:val="MENDELEY_CITATION_v3_eyJjaXRhdGlvbklEIjoiTUVOREVMRVlfQ0lUQVRJT05fYTNlZTY2OTUtMmUzNS00MDc3LWE0YzktZTU5YWMwMTI0Yzkx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
            <w:id w:val="-1322185152"/>
            <w:placeholder>
              <w:docPart w:val="E6FC25D4C7AD4DBDBD52186025D35807"/>
            </w:placeholder>
          </w:sdtPr>
          <w:sdtEndPr/>
          <w:sdtContent>
            <w:tc>
              <w:tcPr>
                <w:tcW w:w="1273" w:type="dxa"/>
                <w:noWrap/>
                <w:hideMark/>
              </w:tcPr>
              <w:p w14:paraId="562248AD" w14:textId="5423A5FF" w:rsidR="00304018" w:rsidRPr="00304018" w:rsidRDefault="003C6C9A" w:rsidP="00304018">
                <w:pPr>
                  <w:pStyle w:val="Body"/>
                  <w:spacing w:after="0"/>
                  <w:jc w:val="center"/>
                  <w:rPr>
                    <w:rFonts w:ascii="Arial" w:hAnsi="Arial" w:cs="Arial"/>
                  </w:rPr>
                </w:pPr>
                <w:r w:rsidRPr="003C6C9A">
                  <w:rPr>
                    <w:rFonts w:ascii="Arial" w:hAnsi="Arial" w:cs="Arial"/>
                    <w:color w:val="000000"/>
                  </w:rPr>
                  <w:t>(Rahman, 2013)</w:t>
                </w:r>
              </w:p>
            </w:tc>
          </w:sdtContent>
        </w:sdt>
      </w:tr>
      <w:tr w:rsidR="00304018" w:rsidRPr="00304018" w14:paraId="096EAA0B" w14:textId="77777777" w:rsidTr="00304018">
        <w:trPr>
          <w:trHeight w:val="312"/>
        </w:trPr>
        <w:tc>
          <w:tcPr>
            <w:tcW w:w="640" w:type="dxa"/>
            <w:noWrap/>
            <w:hideMark/>
          </w:tcPr>
          <w:p w14:paraId="656B1CCD" w14:textId="77777777" w:rsidR="00304018" w:rsidRPr="00304018" w:rsidRDefault="00304018" w:rsidP="00304018">
            <w:pPr>
              <w:pStyle w:val="Body"/>
              <w:spacing w:after="0"/>
              <w:jc w:val="center"/>
              <w:rPr>
                <w:rFonts w:ascii="Arial" w:hAnsi="Arial" w:cs="Arial"/>
              </w:rPr>
            </w:pPr>
            <w:r w:rsidRPr="00304018">
              <w:rPr>
                <w:rFonts w:ascii="Arial" w:hAnsi="Arial" w:cs="Arial"/>
              </w:rPr>
              <w:t>168</w:t>
            </w:r>
          </w:p>
        </w:tc>
        <w:tc>
          <w:tcPr>
            <w:tcW w:w="1749" w:type="dxa"/>
            <w:noWrap/>
            <w:hideMark/>
          </w:tcPr>
          <w:p w14:paraId="593CCEF2"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Laportea</w:t>
            </w:r>
            <w:proofErr w:type="spellEnd"/>
            <w:r w:rsidRPr="00304018">
              <w:rPr>
                <w:rFonts w:ascii="Arial" w:hAnsi="Arial" w:cs="Arial"/>
                <w:i/>
                <w:iCs/>
              </w:rPr>
              <w:t xml:space="preserve"> </w:t>
            </w:r>
            <w:proofErr w:type="spellStart"/>
            <w:r w:rsidRPr="00304018">
              <w:rPr>
                <w:rFonts w:ascii="Arial" w:hAnsi="Arial" w:cs="Arial"/>
                <w:i/>
                <w:iCs/>
              </w:rPr>
              <w:t>crenulata</w:t>
            </w:r>
            <w:proofErr w:type="spellEnd"/>
            <w:r w:rsidRPr="00304018">
              <w:rPr>
                <w:rFonts w:ascii="Arial" w:hAnsi="Arial" w:cs="Arial"/>
                <w:i/>
                <w:iCs/>
              </w:rPr>
              <w:t xml:space="preserve"> </w:t>
            </w:r>
          </w:p>
        </w:tc>
        <w:tc>
          <w:tcPr>
            <w:tcW w:w="1706" w:type="dxa"/>
            <w:noWrap/>
            <w:hideMark/>
          </w:tcPr>
          <w:p w14:paraId="0CDBF807" w14:textId="77777777" w:rsidR="00304018" w:rsidRPr="00304018" w:rsidRDefault="00304018" w:rsidP="00304018">
            <w:pPr>
              <w:pStyle w:val="Body"/>
              <w:spacing w:after="0"/>
              <w:rPr>
                <w:rFonts w:ascii="Arial" w:hAnsi="Arial" w:cs="Arial"/>
              </w:rPr>
            </w:pPr>
            <w:r w:rsidRPr="00304018">
              <w:rPr>
                <w:rFonts w:ascii="Arial" w:hAnsi="Arial" w:cs="Arial"/>
              </w:rPr>
              <w:t>Urticaceae</w:t>
            </w:r>
          </w:p>
        </w:tc>
        <w:tc>
          <w:tcPr>
            <w:tcW w:w="1455" w:type="dxa"/>
            <w:noWrap/>
            <w:hideMark/>
          </w:tcPr>
          <w:p w14:paraId="6DC6DD69" w14:textId="77777777" w:rsidR="00304018" w:rsidRPr="00304018" w:rsidRDefault="00304018" w:rsidP="00304018">
            <w:pPr>
              <w:pStyle w:val="Body"/>
              <w:spacing w:after="0"/>
              <w:rPr>
                <w:rFonts w:ascii="Arial" w:hAnsi="Arial" w:cs="Arial"/>
              </w:rPr>
            </w:pPr>
            <w:r w:rsidRPr="00304018">
              <w:rPr>
                <w:rFonts w:ascii="Arial" w:hAnsi="Arial" w:cs="Arial"/>
              </w:rPr>
              <w:t>Damma</w:t>
            </w:r>
          </w:p>
        </w:tc>
        <w:tc>
          <w:tcPr>
            <w:tcW w:w="1375" w:type="dxa"/>
            <w:noWrap/>
            <w:hideMark/>
          </w:tcPr>
          <w:p w14:paraId="0129002E" w14:textId="77777777" w:rsidR="00304018" w:rsidRPr="00304018" w:rsidRDefault="00304018" w:rsidP="00304018">
            <w:pPr>
              <w:pStyle w:val="Body"/>
              <w:spacing w:after="0"/>
              <w:rPr>
                <w:rFonts w:ascii="Arial" w:hAnsi="Arial" w:cs="Arial"/>
              </w:rPr>
            </w:pPr>
            <w:r w:rsidRPr="00304018">
              <w:rPr>
                <w:rFonts w:ascii="Arial" w:hAnsi="Arial" w:cs="Arial"/>
              </w:rPr>
              <w:t>Roots</w:t>
            </w:r>
          </w:p>
        </w:tc>
        <w:sdt>
          <w:sdtPr>
            <w:rPr>
              <w:rFonts w:ascii="Arial" w:hAnsi="Arial" w:cs="Arial"/>
              <w:color w:val="000000"/>
            </w:rPr>
            <w:tag w:val="MENDELEY_CITATION_v3_eyJjaXRhdGlvbklEIjoiTUVOREVMRVlfQ0lUQVRJT05fMWQ4OWM2ZDgtOWE0MC00MWUxLTliYmMtNGM1MWFmOTAzNTA5IiwicHJvcGVydGllcyI6eyJub3RlSW5kZXgiOjB9LCJpc0VkaXRlZCI6ZmFsc2UsIm1hbnVhbE92ZXJyaWRlIjp7ImlzTWFudWFsbHlPdmVycmlkZGVuIjpmYWxzZSwiY2l0ZXByb2NUZXh0IjoiKFJhaG1hdHVsbGFoLCBBYmR1bCBNb21lbiwgZXQgYWwuLCAyMDEwKSIsIm1hbnVhbE92ZXJyaWRlVGV4dCI6IiJ9LCJjaXRhdGlvbkl0ZW1zIjpbeyJpZCI6ImFjOTA4MmRiLTJkMTAtMzMxMC1iNjcxLTlhN2I1ZWY5ZWMzOSIsIml0ZW1EYXRhIjp7InR5cGUiOiJhcnRpY2xlLWpvdXJuYWwiLCJpZCI6ImFjOTA4MmRiLTJkMTAtMzMxMC1iNjcxLTlhN2I1ZWY5ZWMzOSIsInRpdGxlIjoiQSBSYW5kb21pemVkIFN1cnZleSBvZiBNZWRpY2luYWwgcGxhbnRzIHVzZWQgYnkgRm9sayBNZWRpY2luYWwgUHJhY3RpdGlvbmVycyBpbiBEYXVka2FuZGkgc3ViLWRpc3RyaWN0IG9mIENvbWlsbGEgZGlzdHJpY3QsIEJhbmdsYWRlc2giLCJncm91cElkIjoiYmE1NjU0MTctY2JkZi0zOGQ2LTlmNTMtMDE2ZmUxYWY1MWI2IiwiYXV0aG9yIjpbeyJmYW1pbHkiOiJSYWhtYXR1bGxhaCIsImdpdmVuIjoiTW9oYW1tZWQiLCJwYXJzZS1uYW1lcyI6ZmFsc2UsImRyb3BwaW5nLXBhcnRpY2xlIjoiIiwibm9uLWRyb3BwaW5nLXBhcnRpY2xlIjoiIn0seyJmYW1pbHkiOiJBYmR1bCBNb21lbiIsImdpdmVuIjoiTWQiLCJwYXJzZS1uYW1lcyI6ZmFsc2UsImRyb3BwaW5nLXBhcnRpY2xlIjoiIiwibm9uLWRyb3BwaW5nLXBhcnRpY2xlIjoiIn0seyJmYW1pbHkiOiJNYWhidWJ1ciBSYWhtYW4iLCJnaXZlbiI6Ik1kIiwicGFyc2UtbmFtZXMiOmZhbHNlLCJkcm9wcGluZy1wYXJ0aWNsZSI6IiIsIm5vbi1kcm9wcGluZy1wYXJ0aWNsZSI6IiJ9LHsiZmFtaWx5IjoiTmFzcmluIiwiZ2l2ZW4iOiJEaWxydWJhIiwicGFyc2UtbmFtZXMiOmZhbHNlLCJkcm9wcGluZy1wYXJ0aWNsZSI6IiIsIm5vbi1kcm9wcGluZy1wYXJ0aWNsZSI6IiJ9LHsiZmFtaWx5IjoiU2hhaGFkYXQgSG9zc2FpbiIsImdpdmVuIjoiTWQiLCJwYXJzZS1uYW1lcyI6ZmFsc2UsImRyb3BwaW5nLXBhcnRpY2xlIjoiIiwibm9uLWRyb3BwaW5nLXBhcnRpY2xlIjoiIn0seyJmYW1pbHkiOiJLaGF0dW4iLCJnaXZlbiI6Ilp1YmFpZGEiLCJwYXJzZS1uYW1lcyI6ZmFsc2UsImRyb3BwaW5nLXBhcnRpY2xlIjoiIiwibm9uLWRyb3BwaW5nLXBhcnRpY2xlIjoiIn0seyJmYW1pbHkiOiJJc3JhdCBKYWhhbiIsImdpdmVuIjoiRmFyaGFuYSIsInBhcnNlLW5hbWVzIjpmYWxzZSwiZHJvcHBpbmctcGFydGljbGUiOiIiLCJub24tZHJvcHBpbmctcGFydGljbGUiOiIifSx7ImZhbWlseSI6IkFmc2FuYSBLaGF0dW4iLCJnaXZlbiI6Ik1zdCIsInBhcnNlLW5hbWVzIjpmYWxzZSwiZHJvcHBpbmctcGFydGljbGUiOiIiLCJub24tZHJvcHBpbmctcGFydGljbGUiOiIifSx7ImZhbWlseSI6IkphaGFuIiwiZ2l2ZW4iOiJSb3duYWsiLCJwYXJzZS1uYW1lcyI6ZmFsc2UsImRyb3BwaW5nLXBhcnRpY2xlIjoiIiwibm9uLWRyb3BwaW5nLXBhcnRpY2xlIjoiIn0seyJmYW1pbHkiOiJSYW5kb21pemVkIiwiZ2l2ZW4iOiJBIiwicGFyc2UtbmFtZXMiOmZhbHNlLCJkcm9wcGluZy1wYXJ0aWNsZSI6IiIsIm5vbi1kcm9wcGluZy1wYXJ0aWNsZSI6IiJ9XSwiY29udGFpbmVyLXRpdGxlIjoiQWR2YW5jZXMgaW4gTmF0dXJhbCBhbmQgQXBwbGllZCBTY2llbmNlcyIsImFjY2Vzc2VkIjp7ImRhdGUtcGFydHMiOltbMjAyNSwxLDI0XV19LCJJU1NOIjoiMTk5NS0wNzcyIiwiaXNzdWVkIjp7ImRhdGUtcGFydHMiOltbMjAxMF1dfSwicGFnZSI6Ijk5LTEwNCIsImFic3RyYWN0IjoiRm9sayBtZWRpY2luYWwgcHJhY3RpdGlvbmVycyAoS2F2aXJhamVzKSBhcmUgcG9zc2libHkgdGhlIG1vc3QgYW5jaWVudCBwcmFjdGl0aW9uZXJzIG9mIHRyYWRpdGlvbmFsIG1lZGljaW5lIGluIEJhbmdsYWRlc2ggYW5kIGluIGdlbmVyYWwgYXJlIHRoZSBwcmltYXJ5IGhlYWx0aC1jYXJlIHByb3ZpZGVycyB0byBhIG1ham9yaXR5IG9mIHRoZSBydXJhbCBwb3B1bGF0aW9uIGFuZCBhIHN1YnN0YW50aWFsIHNlZ21lbnQgb2YgdGhlIHVyYmFuIHBvcHVsYXRpb24gaW4gdGhlIGNvdW50cnkuIFRoZSBtYWpvciBjaGFyYWN0ZXJpc3RpYyB0aGF0IHNlcGFyYXRlcyB0aGUgZm9sayBtZWRpY2luYWwgcHJhY3RpdGlvbmVycyBmcm9tIG90aGVyIHN5c3RlbXMgb2YgZXhpc3RpbmcgbWVkaWNpbmFsIHByYWN0aWNlcyBpcyB0aGVpciBhbG1vc3QgZXhjbHVzaXZlIHVzZSBvZiBzaW1wbGUgcHJlcGFyYXRpb25zIG9mIG1lZGljaW5hbCBwbGFudHMgZm9yIHRyZWF0bWVudCBvZiB2YXJpb3VzIGFpbG1lbnRzLiBTaW5jZSB0aGUgcG9wdWxhdGlvbiBvZiBCYW5nbGFkZXNoIGlzIHByaW1hcmlseSBydXJhbCwgdmlsbGFnZSBLYXZpcmFqZXMgZm9ybSB0aGUgbWFqb3IgdW5pdCBmcm9tIHdob20gZXRobm9tZWRpY2luYWwgZGF0YSBjYW4gYmUgb2J0YWluZWQuIFRoZSBvYmplY3RpdmUgb2YgdGhlIHByZXNlbnQgc3R1ZHkgd2FzIHRvIGNvbmR1Y3QgYSByYW5kb21pemVkIGV0aG5vbWVkaWNpbmFsIHN1cnZleSBhbW9uZyB0aGUgS2F2aXJhamVzIG9mIGZvdXIgdmlsbGFnZXMsIEthbGFrYW5kaSwgR29yYXNoYWwsIEthZGFtdG9saSwgYW5kIEd1bmphciwgYWxsIHZpbGxhZ2VzIGJlaW5nIHNpdHVhdGVkIGluIERhdWRrYW5kaSBzdWItZGlzdHJpY3Qgb2YgQ29taWxsYSBkaXN0cmljdCBpbiBCYW5nbGFkZXNoLiBJbmZvcm1lZCBjb25zZW50IHdhcyBvYnRhaW5lZCBmcm9tIHRoZSBLYXZpcmFqZXMgYW5kIHN1cnZleXMgd2VyZSBjYXJyaWVkIG91dCB3aXRoIHRoZSBoZWxwIG9mIGEgc2VtaS1zdHJ1Y3R1cmVkIHF1ZXN0aW9ubmFpcmUgYW5kIHRoZSBndWlkZWQgZmllbGQtd2FsayBtZXRob2QsIHdoZXJlIHRoZSBLYXZpcmFqZXMgdG9vayB0aGUgaW50ZXJ2aWV3ZXJzIHRvIHBsYWNlcyBmcm9tIHdoZXJlIHRoZXkgY29sbGVjdGVkIHRoZWlyIG1lZGljaW5hbCBwbGFudHMsIHBvaW50ZWQgb3V0IHRoZSBwbGFudHMgYW5kIGRlc2NyaWJlZCB0aGVpciB1c2VzLiBBbGwgcGxhbnQgc3BlY2ltZW5zIHdlcmUgY29sbGVjdGVkIGFuZCBpZGVudGlmaWVkIGF0IHRoZSBCYW5nbGFkZXNoIE5hdGlvbmFsIEhlcmJhcml1bS4gSXQgd2FzIG9ic2VydmVkIHRoYXQgdGhlIEthdmlyYWplcyBvZiB0aGUgZm91ciB2aWxsYWdlcyBzdXJ2ZXllZCB1c2VkIDQ0IHBsYW50IHNwZWNpZXMgZGlzdHJpYnV0ZWQgaW50byAzMiBmYW1pbGllcy4gVGhlIExhbWlhY2VhZSBmYW1pbHkgY29udHJpYnV0ZWQgNCBwbGFudHMsIGZvbGxvd2VkIGJ5IHRoZSBMZWd1bWlub3NhZSwgUnV0YWNlYWUsIGFuZCBTb2xhbmFjZWFlIGZhbWlsaWVzIHdpdGggMyBwbGFudHMgZWFjaC4gTGVhdmVzIGNvbnN0aXR1dGVkIHRoZSBtYWpvciBwbGFudCBwYXJ0IHVzZWQgKDQ1LjMlKSwgZm9sbG93ZWQgYnkgcm9vdHMgKDEzLjIlKSwgYW5kIHdob2xlIHBsYW50cywgZnJ1aXRzLCBhbmQgc2VlZHMgKDcuNSUgZWFjaCkuIFRoZSB2YXJpb3VzIGFpbG1lbnRzIHRyZWF0ZWQgaW5jbHVkZWQgcmVzcGlyYXRvcnkgdHJhY3QgcHJvYmxlbXMsIGdhc3Ryb2ludGVzdGluYWwgZGlzb3JkZXJzLCBzZXh1YWwgcHJvYmxlbXMsIGZldmVyLCBjYXJkaW92YXNjdWxhciBkaXNvcmRlcnMsIG1lbnRhbCBkaXNlYXNlLCBkaWFiZXRlcywgbG9zcyBvZiBoYWlyLCB2b21pdGluZywgbWVuc3RydWFsIHByb2JsZW1zLCBza2luIGRpc29yZGVycywgaGVwYXRpYyBkaXNvcmRlcnMsIHBpbGVzLCBsZXByb3N5LCBjYWxjaXVtIGRlZmljaWVuY3ksIGRlbnRhbCBkaXNlYXNlcywgY3JhY2tlZCBmb290LCBibGVlZGluZywgaW5zZWN0IGJpdGVzLCBtdW1wcywgcmFiaWVzLCBjaGlja2VuIHBveCwgYm9keSBhY2hlLCBhbmQgYm9uZSBmcmFjdHVyZS4gQ3VtdWxhdGl2ZWx5LCB0aGUgcGxhbnRzIG9idGFpbmVkIGluIHRoZSBwcmVzZW50IHN1cnZleSBwcmVzZW50IGNvbnNpZGVyYWJsZSBwb3RlbnRpYWwgZm9yIGZ1cnRoZXIgc2NpZW50aWZpYyByZXNlYXJjaCB0b3dhcmRzIGRpc2NvdmVyeSBvZiBsZWFkIGNvbXBvdW5kcyBhbmQgbW9yZSBlZmZpY2FjaW91cyBkcnVncy4iLCJpc3N1ZSI6IjIiLCJ2b2x1bWUiOiI0IiwiY29udGFpbmVyLXRpdGxlLXNob3J0IjoiIn0sImlzVGVtcG9yYXJ5IjpmYWxzZX1dfQ=="/>
            <w:id w:val="404576313"/>
            <w:placeholder>
              <w:docPart w:val="E6FC25D4C7AD4DBDBD52186025D35807"/>
            </w:placeholder>
          </w:sdtPr>
          <w:sdtEndPr/>
          <w:sdtContent>
            <w:tc>
              <w:tcPr>
                <w:tcW w:w="1273" w:type="dxa"/>
                <w:noWrap/>
                <w:hideMark/>
              </w:tcPr>
              <w:p w14:paraId="1CF8A214" w14:textId="36EF61A3" w:rsidR="00304018" w:rsidRPr="00304018" w:rsidRDefault="003C6C9A" w:rsidP="00304018">
                <w:pPr>
                  <w:pStyle w:val="Body"/>
                  <w:spacing w:after="0"/>
                  <w:jc w:val="center"/>
                  <w:rPr>
                    <w:rFonts w:ascii="Arial" w:hAnsi="Arial" w:cs="Arial"/>
                  </w:rPr>
                </w:pPr>
                <w:r w:rsidRPr="003C6C9A">
                  <w:rPr>
                    <w:rFonts w:ascii="Arial" w:hAnsi="Arial" w:cs="Arial"/>
                    <w:color w:val="000000"/>
                  </w:rPr>
                  <w:t>(Rahmatullah, Abdul Momen, et al., 2010)</w:t>
                </w:r>
              </w:p>
            </w:tc>
          </w:sdtContent>
        </w:sdt>
      </w:tr>
      <w:tr w:rsidR="00304018" w:rsidRPr="00304018" w14:paraId="2C5D6197" w14:textId="77777777" w:rsidTr="00304018">
        <w:trPr>
          <w:trHeight w:val="312"/>
        </w:trPr>
        <w:tc>
          <w:tcPr>
            <w:tcW w:w="640" w:type="dxa"/>
            <w:noWrap/>
            <w:hideMark/>
          </w:tcPr>
          <w:p w14:paraId="757E1FA1" w14:textId="77777777" w:rsidR="00304018" w:rsidRPr="00304018" w:rsidRDefault="00304018" w:rsidP="00304018">
            <w:pPr>
              <w:pStyle w:val="Body"/>
              <w:spacing w:after="0"/>
              <w:jc w:val="center"/>
              <w:rPr>
                <w:rFonts w:ascii="Arial" w:hAnsi="Arial" w:cs="Arial"/>
              </w:rPr>
            </w:pPr>
            <w:r w:rsidRPr="00304018">
              <w:rPr>
                <w:rFonts w:ascii="Arial" w:hAnsi="Arial" w:cs="Arial"/>
              </w:rPr>
              <w:t>169</w:t>
            </w:r>
          </w:p>
        </w:tc>
        <w:tc>
          <w:tcPr>
            <w:tcW w:w="1749" w:type="dxa"/>
            <w:noWrap/>
            <w:hideMark/>
          </w:tcPr>
          <w:p w14:paraId="02904B75"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Calotropis </w:t>
            </w:r>
            <w:proofErr w:type="spellStart"/>
            <w:r w:rsidRPr="00304018">
              <w:rPr>
                <w:rFonts w:ascii="Arial" w:hAnsi="Arial" w:cs="Arial"/>
                <w:i/>
                <w:iCs/>
              </w:rPr>
              <w:t>procera</w:t>
            </w:r>
            <w:proofErr w:type="spellEnd"/>
          </w:p>
        </w:tc>
        <w:tc>
          <w:tcPr>
            <w:tcW w:w="1706" w:type="dxa"/>
            <w:noWrap/>
            <w:hideMark/>
          </w:tcPr>
          <w:p w14:paraId="74AB68D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Asclepiadaecae</w:t>
            </w:r>
            <w:proofErr w:type="spellEnd"/>
          </w:p>
        </w:tc>
        <w:tc>
          <w:tcPr>
            <w:tcW w:w="1455" w:type="dxa"/>
            <w:noWrap/>
            <w:hideMark/>
          </w:tcPr>
          <w:p w14:paraId="6EE22027" w14:textId="77777777" w:rsidR="00304018" w:rsidRPr="00304018" w:rsidRDefault="00304018" w:rsidP="00304018">
            <w:pPr>
              <w:pStyle w:val="Body"/>
              <w:spacing w:after="0"/>
              <w:rPr>
                <w:rFonts w:ascii="Arial" w:hAnsi="Arial" w:cs="Arial"/>
              </w:rPr>
            </w:pPr>
            <w:r w:rsidRPr="00304018">
              <w:rPr>
                <w:rFonts w:ascii="Arial" w:hAnsi="Arial" w:cs="Arial"/>
              </w:rPr>
              <w:t>Milkweed</w:t>
            </w:r>
          </w:p>
        </w:tc>
        <w:tc>
          <w:tcPr>
            <w:tcW w:w="1375" w:type="dxa"/>
            <w:noWrap/>
            <w:hideMark/>
          </w:tcPr>
          <w:p w14:paraId="73F8687C" w14:textId="77777777" w:rsidR="00304018" w:rsidRPr="00304018" w:rsidRDefault="00304018" w:rsidP="00304018">
            <w:pPr>
              <w:pStyle w:val="Body"/>
              <w:spacing w:after="0"/>
              <w:rPr>
                <w:rFonts w:ascii="Arial" w:hAnsi="Arial" w:cs="Arial"/>
              </w:rPr>
            </w:pPr>
            <w:r w:rsidRPr="00304018">
              <w:rPr>
                <w:rFonts w:ascii="Arial" w:hAnsi="Arial" w:cs="Arial"/>
              </w:rPr>
              <w:t>Bark</w:t>
            </w:r>
          </w:p>
        </w:tc>
        <w:sdt>
          <w:sdtPr>
            <w:rPr>
              <w:rFonts w:ascii="Arial" w:hAnsi="Arial" w:cs="Arial"/>
              <w:color w:val="000000"/>
            </w:rPr>
            <w:tag w:val="MENDELEY_CITATION_v3_eyJjaXRhdGlvbklEIjoiTUVOREVMRVlfQ0lUQVRJT05fOThkNTQxY2ItZDBhZC00ZmQ3LWFhMDktMWUwMjNmYTU5YzIwIiwicHJvcGVydGllcyI6eyJub3RlSW5kZXgiOjB9LCJpc0VkaXRlZCI6ZmFsc2UsIm1hbnVhbE92ZXJyaWRlIjp7ImlzTWFudWFsbHlPdmVycmlkZGVuIjpmYWxzZSwiY2l0ZXByb2NUZXh0IjoiKEFobWVkIGV0IGFsLiwgMjAyMSkiLCJtYW51YWxPdmVycmlkZVRleHQiOiIifSwiY2l0YXRpb25JdGVtcyI6W3siaWQiOiI3NTZkZDFjYy1mOTNiLTNkMzQtYTJhMS0yMDQ5OGExYmZkNDQiLCJpdGVtRGF0YSI6eyJ0eXBlIjoiYXJ0aWNsZS1qb3VybmFsIiwiaWQiOiI3NTZkZDFjYy1mOTNiLTNkMzQtYTJhMS0yMDQ5OGExYmZkNDQiLCJ0aXRsZSI6IlRoZXJhcGV1dGljIHByb21pc2VzIG9mIG1lZGljaW5hbCBwbGFudHMgaW4gYmFuZ2xhZGVzaCBhbmQgdGhlaXIgYmlvYWN0aXZlIGNvbXBvdW5kcyBhZ2FpbnN0IHVsY2VycyBhbmQgaW5mbGFtbWF0b3J5IGRpc2Vhc2VzIiwiZ3JvdXBJZCI6ImJhNTY1NDE3LWNiZGYtMzhkNi05ZjUzLTAxNmZlMWFmNTFiNiIsImF1dGhvciI6W3siZmFtaWx5IjoiQWhtZWQiLCJnaXZlbiI6IlNoZWlraCBSYXNoZWwiLCJwYXJzZS1uYW1lcyI6ZmFsc2UsImRyb3BwaW5nLXBhcnRpY2xlIjoiIiwibm9uLWRyb3BwaW5nLXBhcnRpY2xlIjoiIn0seyJmYW1pbHkiOiJSYWJiZWUiLCJnaXZlbiI6Ik11aGFtbWFkIEZhemxlIiwicGFyc2UtbmFtZXMiOmZhbHNlLCJkcm9wcGluZy1wYXJ0aWNsZSI6IiIsIm5vbi1kcm9wcGluZy1wYXJ0aWNsZSI6IiJ9LHsiZmFtaWx5IjoiUm95IiwiZ2l2ZW4iOiJBbmluZGl0YSIsInBhcnNlLW5hbWVzIjpmYWxzZSwiZHJvcHBpbmctcGFydGljbGUiOiIiLCJub24tZHJvcHBpbmctcGFydGljbGUiOiIifSx7ImZhbWlseSI6IkNob3dkaHVyeSIsImdpdmVuIjoiUm9ja3kiLCJwYXJzZS1uYW1lcyI6ZmFsc2UsImRyb3BwaW5nLXBhcnRpY2xlIjoiIiwibm9uLWRyb3BwaW5nLXBhcnRpY2xlIjoiIn0seyJmYW1pbHkiOiJCYW5payIsImdpdmVuIjoiQW5payIsInBhcnNlLW5hbWVzIjpmYWxzZSwiZHJvcHBpbmctcGFydGljbGUiOiIiLCJub24tZHJvcHBpbmctcGFydGljbGUiOiIifSx7ImZhbWlseSI6Ikt1YnJhIiwiZ2l2ZW4iOiJLaGFkaXphdHVsIiwicGFyc2UtbmFtZXMiOmZhbHNlLCJkcm9wcGluZy1wYXJ0aWNsZSI6IiIsIm5vbi1kcm9wcGluZy1wYXJ0aWNsZSI6IiJ9LHsiZmFtaWx5IjoiSGFzc2FuIENob3dkaHVyeSIsImdpdmVuIjoiTW9oYW1tZWQgTWVoYWRpIiwicGFyc2UtbmFtZXMiOmZhbHNlLCJkcm9wcGluZy1wYXJ0aWNsZSI6IiIsIm5vbi1kcm9wcGluZy1wYXJ0aWNsZSI6IiJ9LHsiZmFtaWx5IjoiQmFlayIsImdpdmVuIjoiS3dhbmcgSHl1biIsInBhcnNlLW5hbWVzIjpmYWxzZSwiZHJvcHBpbmctcGFydGljbGUiOiIiLCJub24tZHJvcHBpbmctcGFydGljbGUiOiIifV0sImNvbnRhaW5lci10aXRsZSI6IlBsYW50cyIsIkRPSSI6IjEwLjMzOTAvcGxhbnRzMTAwNzEzNDgiLCJJU1NOIjoiMjIyMzc3NDciLCJpc3N1ZWQiOnsiZGF0ZS1wYXJ0cyI6W1syMDIxLDcsMV1dfSwicGFnZSI6IjEzNDgiLCJhYnN0cmFjdCI6IldoZW4gZnVuY3Rpb25pbmcgcHJvcGVybHksIHRoZSBzdG9tYWNoIGlzIHRoZSBjZW50ZXIgb2YgYm90aCBwaHlzaWNhbCBhbmQgbWVudGFsIHNhdGlzLWZhY3Rpb24uIEdhc3Ryb2ludGVzdGluYWwgZGlzb3JkZXJzLCBvciBtYWxmdW5jdGlvbmluZyBvZiB0aGUgc3RvbWFjaCwgZHVlIHRvIGluZmVjdGlvbnMgY2F1c2VkIGJ5IHZhcmlvdXMgYmlvbG9naWNhbCBlbnRpdGllcyBhbmQgcGh5c2lvY2hlbWljYWwgYWJub3JtYWxpdGllcywgYXJlIG5vdyB3aWRlc3ByZWFkLCB3aXRoIG1vc3Qgb2YgdGhlIGRpc2Vhc2VzIGJlaW5nIGluZmxhbW1hdG9yeSwgd2hpY2gsIGRlcGVuZGluZyBvbiB0aGUgcG9zaXRpb24gYW5kIGRlZ3JlZSBvZiBpbmZsYW1tYXRpb24sIGhhdmUgZGlmZmVyZW50IG5hbWVzIHN1Y2ggYXMgcGVwdGljIG9yIGdhc3RyaWMgdWxjZXJzLCBpcnJpdGFibGUgYm93ZWwgZGlzZWFzZXMsIHVsY2VyYXRpdmUgY29saXRpcywgYW5kIHNvIG9uLiBXaGlsZSBtYW55IHN5bnRoZXRpYyBkcnVncywgc3VjaCBhcyBub24tc3Rlcm9pZGFsIGFudGktaW5mbGFtbWF0b3J5IGRydWdzLCBhcmUgbm93IGV4dGVuc2l2ZWx5IHVzZWQgdG8gdHJlYXQgdGhlc2UgZGlzZWFzZXMsIHRoZWlyIGhhcm1mdWwgYW5kIGxvbmctdGVybSBzaWRlIGVmZmVjdHMgY2Fubm90IGJlIGlnbm9yZWQuIFRvIHRyZWF0IHRoZXNlIGRpc2Vhc2VzIHNhZmVseSBhbmQgc3VjY2Vzc2Z1bGx5LCBkaWZmZXJlbnQgcG90ZW50IG1lZGljaW5hbCBwbGFudHMgYW5kIHRoZWlyIGFjdGl2ZSBjb21wb25lbnRzIGFyZSBjb25zaWRlcmVkIGdhbWUtY2hhbmdlcnMuIEluIGNvbnNpZGVyYXRpb24gb2YgdGhpcywgdGhlIHByZXNlbnQgcmV2aWV3IGFpbWVkIHRvIHJldmVhbCBhIGdlbmVyYWwgYW5kIGNvbXByZWhlbnNpdmUgdXBkYXRlZCBvdmVydmlldyBvZiB0aGUgYW50aS11bGNlciBhbmQgYW50aS1pbmZsYW1tYXRvcnkgYWN0aXZpdGllcyBvZiBtZWRpY2luYWwgcGxhbnRzLiBUbyBlbXBoYXNpemUgdGhlIGVmZmljYWN5IG9mIHRoZSBtZWRpY2luYWwgcGxhbnRzLCB2YXJpb3VzIGJpb2FjdGl2ZSBjb21wb3VuZHMgZnJvbSB0aGUgcGxhbnQgZXh0cmFjdCwgdGhlaXIgZXhwZXJpbWVudGFsIGFuaW1hbCBtb2RlbHMsIGFuZCBjbGluaWNhbCB0cmlhbHMgYXJlIGRlcGljdGVkLiIsInB1Ymxpc2hlciI6Ik1EUEkgQUciLCJpc3N1ZSI6IjciLCJ2b2x1bWUiOiIxMCIsImNvbnRhaW5lci10aXRsZS1zaG9ydCI6IiJ9LCJpc1RlbXBvcmFyeSI6ZmFsc2V9XX0="/>
            <w:id w:val="1738124417"/>
            <w:placeholder>
              <w:docPart w:val="E6FC25D4C7AD4DBDBD52186025D35807"/>
            </w:placeholder>
          </w:sdtPr>
          <w:sdtEndPr/>
          <w:sdtContent>
            <w:tc>
              <w:tcPr>
                <w:tcW w:w="1273" w:type="dxa"/>
                <w:noWrap/>
                <w:hideMark/>
              </w:tcPr>
              <w:p w14:paraId="1BCD41AE" w14:textId="2D120558" w:rsidR="00304018" w:rsidRPr="00304018" w:rsidRDefault="003C6C9A" w:rsidP="00304018">
                <w:pPr>
                  <w:pStyle w:val="Body"/>
                  <w:spacing w:after="0"/>
                  <w:jc w:val="center"/>
                  <w:rPr>
                    <w:rFonts w:ascii="Arial" w:hAnsi="Arial" w:cs="Arial"/>
                  </w:rPr>
                </w:pPr>
                <w:r w:rsidRPr="003C6C9A">
                  <w:rPr>
                    <w:rFonts w:ascii="Arial" w:hAnsi="Arial" w:cs="Arial"/>
                    <w:color w:val="000000"/>
                  </w:rPr>
                  <w:t>(Ahmed et al., 2021)</w:t>
                </w:r>
              </w:p>
            </w:tc>
          </w:sdtContent>
        </w:sdt>
      </w:tr>
      <w:tr w:rsidR="00304018" w:rsidRPr="00304018" w14:paraId="21A5CEA8" w14:textId="77777777" w:rsidTr="00304018">
        <w:trPr>
          <w:trHeight w:val="312"/>
        </w:trPr>
        <w:tc>
          <w:tcPr>
            <w:tcW w:w="640" w:type="dxa"/>
            <w:noWrap/>
            <w:hideMark/>
          </w:tcPr>
          <w:p w14:paraId="1575AC3C" w14:textId="77777777" w:rsidR="00304018" w:rsidRPr="00304018" w:rsidRDefault="00304018" w:rsidP="00304018">
            <w:pPr>
              <w:pStyle w:val="Body"/>
              <w:spacing w:after="0"/>
              <w:jc w:val="center"/>
              <w:rPr>
                <w:rFonts w:ascii="Arial" w:hAnsi="Arial" w:cs="Arial"/>
              </w:rPr>
            </w:pPr>
            <w:r w:rsidRPr="00304018">
              <w:rPr>
                <w:rFonts w:ascii="Arial" w:hAnsi="Arial" w:cs="Arial"/>
              </w:rPr>
              <w:t>170</w:t>
            </w:r>
          </w:p>
        </w:tc>
        <w:tc>
          <w:tcPr>
            <w:tcW w:w="1749" w:type="dxa"/>
            <w:noWrap/>
            <w:hideMark/>
          </w:tcPr>
          <w:p w14:paraId="5E5D2D1F"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Aloe </w:t>
            </w:r>
            <w:proofErr w:type="spellStart"/>
            <w:r w:rsidRPr="00304018">
              <w:rPr>
                <w:rFonts w:ascii="Arial" w:hAnsi="Arial" w:cs="Arial"/>
                <w:i/>
                <w:iCs/>
              </w:rPr>
              <w:t>barbadensis</w:t>
            </w:r>
            <w:proofErr w:type="spellEnd"/>
          </w:p>
        </w:tc>
        <w:tc>
          <w:tcPr>
            <w:tcW w:w="1706" w:type="dxa"/>
            <w:noWrap/>
            <w:hideMark/>
          </w:tcPr>
          <w:p w14:paraId="3798E85C" w14:textId="77777777" w:rsidR="00304018" w:rsidRPr="00304018" w:rsidRDefault="00304018" w:rsidP="00304018">
            <w:pPr>
              <w:pStyle w:val="Body"/>
              <w:spacing w:after="0"/>
              <w:rPr>
                <w:rFonts w:ascii="Arial" w:hAnsi="Arial" w:cs="Arial"/>
              </w:rPr>
            </w:pPr>
            <w:r w:rsidRPr="00304018">
              <w:rPr>
                <w:rFonts w:ascii="Arial" w:hAnsi="Arial" w:cs="Arial"/>
              </w:rPr>
              <w:t>Asphodelaceae</w:t>
            </w:r>
          </w:p>
        </w:tc>
        <w:tc>
          <w:tcPr>
            <w:tcW w:w="1455" w:type="dxa"/>
            <w:noWrap/>
            <w:hideMark/>
          </w:tcPr>
          <w:p w14:paraId="0016F30F" w14:textId="77777777" w:rsidR="00304018" w:rsidRPr="00304018" w:rsidRDefault="00304018" w:rsidP="00304018">
            <w:pPr>
              <w:pStyle w:val="Body"/>
              <w:spacing w:after="0"/>
              <w:rPr>
                <w:rFonts w:ascii="Arial" w:hAnsi="Arial" w:cs="Arial"/>
              </w:rPr>
            </w:pPr>
            <w:r w:rsidRPr="00304018">
              <w:rPr>
                <w:rFonts w:ascii="Arial" w:hAnsi="Arial" w:cs="Arial"/>
              </w:rPr>
              <w:t>Aloe vera</w:t>
            </w:r>
          </w:p>
        </w:tc>
        <w:tc>
          <w:tcPr>
            <w:tcW w:w="1375" w:type="dxa"/>
            <w:noWrap/>
            <w:hideMark/>
          </w:tcPr>
          <w:p w14:paraId="0B772D91"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NzYxNDAwY2YtODM1Mi00N2ZlLTllNjEtMGU3M2NkY2U4YmRi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
            <w:id w:val="269294662"/>
            <w:placeholder>
              <w:docPart w:val="E6FC25D4C7AD4DBDBD52186025D35807"/>
            </w:placeholder>
          </w:sdtPr>
          <w:sdtEndPr/>
          <w:sdtContent>
            <w:tc>
              <w:tcPr>
                <w:tcW w:w="1273" w:type="dxa"/>
                <w:noWrap/>
                <w:hideMark/>
              </w:tcPr>
              <w:p w14:paraId="761BC01B" w14:textId="6F6C7E36" w:rsidR="00304018" w:rsidRPr="00304018" w:rsidRDefault="003C6C9A" w:rsidP="00304018">
                <w:pPr>
                  <w:pStyle w:val="Body"/>
                  <w:spacing w:after="0"/>
                  <w:jc w:val="center"/>
                  <w:rPr>
                    <w:rFonts w:ascii="Arial" w:hAnsi="Arial" w:cs="Arial"/>
                  </w:rPr>
                </w:pPr>
                <w:r w:rsidRPr="003C6C9A">
                  <w:rPr>
                    <w:color w:val="000000"/>
                  </w:rPr>
                  <w:t>(Rahman &amp; Kona, 2016)</w:t>
                </w:r>
              </w:p>
            </w:tc>
          </w:sdtContent>
        </w:sdt>
      </w:tr>
      <w:tr w:rsidR="00304018" w:rsidRPr="00304018" w14:paraId="5536F64E" w14:textId="77777777" w:rsidTr="00304018">
        <w:trPr>
          <w:trHeight w:val="312"/>
        </w:trPr>
        <w:tc>
          <w:tcPr>
            <w:tcW w:w="640" w:type="dxa"/>
            <w:noWrap/>
            <w:hideMark/>
          </w:tcPr>
          <w:p w14:paraId="70F5B442" w14:textId="77777777" w:rsidR="00304018" w:rsidRPr="00304018" w:rsidRDefault="00304018" w:rsidP="00304018">
            <w:pPr>
              <w:pStyle w:val="Body"/>
              <w:spacing w:after="0"/>
              <w:jc w:val="center"/>
              <w:rPr>
                <w:rFonts w:ascii="Arial" w:hAnsi="Arial" w:cs="Arial"/>
              </w:rPr>
            </w:pPr>
            <w:r w:rsidRPr="00304018">
              <w:rPr>
                <w:rFonts w:ascii="Arial" w:hAnsi="Arial" w:cs="Arial"/>
              </w:rPr>
              <w:lastRenderedPageBreak/>
              <w:t>171</w:t>
            </w:r>
          </w:p>
        </w:tc>
        <w:tc>
          <w:tcPr>
            <w:tcW w:w="1749" w:type="dxa"/>
            <w:noWrap/>
            <w:hideMark/>
          </w:tcPr>
          <w:p w14:paraId="1D112EC8" w14:textId="77777777" w:rsidR="00304018" w:rsidRPr="00304018" w:rsidRDefault="00304018" w:rsidP="00304018">
            <w:pPr>
              <w:pStyle w:val="Body"/>
              <w:spacing w:after="0"/>
              <w:rPr>
                <w:rFonts w:ascii="Arial" w:hAnsi="Arial" w:cs="Arial"/>
                <w:i/>
                <w:iCs/>
              </w:rPr>
            </w:pPr>
            <w:r w:rsidRPr="00304018">
              <w:rPr>
                <w:rFonts w:ascii="Arial" w:hAnsi="Arial" w:cs="Arial"/>
                <w:i/>
                <w:iCs/>
              </w:rPr>
              <w:t>Artocarpus heterophyllus</w:t>
            </w:r>
          </w:p>
        </w:tc>
        <w:tc>
          <w:tcPr>
            <w:tcW w:w="1706" w:type="dxa"/>
            <w:noWrap/>
            <w:hideMark/>
          </w:tcPr>
          <w:p w14:paraId="373C6A3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Moraceae</w:t>
            </w:r>
            <w:proofErr w:type="spellEnd"/>
          </w:p>
        </w:tc>
        <w:tc>
          <w:tcPr>
            <w:tcW w:w="1455" w:type="dxa"/>
            <w:noWrap/>
            <w:hideMark/>
          </w:tcPr>
          <w:p w14:paraId="23C3F60F" w14:textId="77777777" w:rsidR="00304018" w:rsidRPr="00304018" w:rsidRDefault="00304018" w:rsidP="00304018">
            <w:pPr>
              <w:pStyle w:val="Body"/>
              <w:spacing w:after="0"/>
              <w:rPr>
                <w:rFonts w:ascii="Arial" w:hAnsi="Arial" w:cs="Arial"/>
              </w:rPr>
            </w:pPr>
            <w:r w:rsidRPr="00304018">
              <w:rPr>
                <w:rFonts w:ascii="Arial" w:hAnsi="Arial" w:cs="Arial"/>
              </w:rPr>
              <w:t>Kathal</w:t>
            </w:r>
          </w:p>
        </w:tc>
        <w:tc>
          <w:tcPr>
            <w:tcW w:w="1375" w:type="dxa"/>
            <w:noWrap/>
            <w:hideMark/>
          </w:tcPr>
          <w:p w14:paraId="2FC35FC3"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MjZlYjQyZjEtM2M5Yi00MWY1LWFkYTgtZTc3NGQ4MmJmZTA1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
            <w:id w:val="-1357193004"/>
            <w:placeholder>
              <w:docPart w:val="E6FC25D4C7AD4DBDBD52186025D35807"/>
            </w:placeholder>
          </w:sdtPr>
          <w:sdtEndPr/>
          <w:sdtContent>
            <w:tc>
              <w:tcPr>
                <w:tcW w:w="1273" w:type="dxa"/>
                <w:noWrap/>
                <w:hideMark/>
              </w:tcPr>
              <w:p w14:paraId="753D8C29" w14:textId="66D3094B" w:rsidR="00304018" w:rsidRPr="00304018" w:rsidRDefault="003C6C9A" w:rsidP="00304018">
                <w:pPr>
                  <w:pStyle w:val="Body"/>
                  <w:spacing w:after="0"/>
                  <w:jc w:val="center"/>
                  <w:rPr>
                    <w:rFonts w:ascii="Arial" w:hAnsi="Arial" w:cs="Arial"/>
                  </w:rPr>
                </w:pPr>
                <w:r w:rsidRPr="003C6C9A">
                  <w:rPr>
                    <w:color w:val="000000"/>
                  </w:rPr>
                  <w:t>(Rahman &amp; Kona, 2016)</w:t>
                </w:r>
              </w:p>
            </w:tc>
          </w:sdtContent>
        </w:sdt>
      </w:tr>
      <w:tr w:rsidR="00304018" w:rsidRPr="00304018" w14:paraId="208D76B0" w14:textId="77777777" w:rsidTr="00304018">
        <w:trPr>
          <w:trHeight w:val="312"/>
        </w:trPr>
        <w:tc>
          <w:tcPr>
            <w:tcW w:w="640" w:type="dxa"/>
            <w:noWrap/>
            <w:hideMark/>
          </w:tcPr>
          <w:p w14:paraId="38940074" w14:textId="77777777" w:rsidR="00304018" w:rsidRPr="00304018" w:rsidRDefault="00304018" w:rsidP="00304018">
            <w:pPr>
              <w:pStyle w:val="Body"/>
              <w:spacing w:after="0"/>
              <w:jc w:val="center"/>
              <w:rPr>
                <w:rFonts w:ascii="Arial" w:hAnsi="Arial" w:cs="Arial"/>
              </w:rPr>
            </w:pPr>
            <w:r w:rsidRPr="00304018">
              <w:rPr>
                <w:rFonts w:ascii="Arial" w:hAnsi="Arial" w:cs="Arial"/>
              </w:rPr>
              <w:t>172</w:t>
            </w:r>
          </w:p>
        </w:tc>
        <w:tc>
          <w:tcPr>
            <w:tcW w:w="1749" w:type="dxa"/>
            <w:noWrap/>
            <w:hideMark/>
          </w:tcPr>
          <w:p w14:paraId="20E22E1F" w14:textId="77777777" w:rsidR="00304018" w:rsidRPr="00304018" w:rsidRDefault="00304018" w:rsidP="00304018">
            <w:pPr>
              <w:pStyle w:val="Body"/>
              <w:spacing w:after="0"/>
              <w:rPr>
                <w:rFonts w:ascii="Arial" w:hAnsi="Arial" w:cs="Arial"/>
                <w:i/>
                <w:iCs/>
              </w:rPr>
            </w:pPr>
            <w:r w:rsidRPr="00304018">
              <w:rPr>
                <w:rFonts w:ascii="Arial" w:hAnsi="Arial" w:cs="Arial"/>
                <w:i/>
                <w:iCs/>
              </w:rPr>
              <w:t>Cucumis melo</w:t>
            </w:r>
          </w:p>
        </w:tc>
        <w:tc>
          <w:tcPr>
            <w:tcW w:w="1706" w:type="dxa"/>
            <w:noWrap/>
            <w:hideMark/>
          </w:tcPr>
          <w:p w14:paraId="201015C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Curcurbitacea</w:t>
            </w:r>
            <w:proofErr w:type="spellEnd"/>
          </w:p>
        </w:tc>
        <w:tc>
          <w:tcPr>
            <w:tcW w:w="1455" w:type="dxa"/>
            <w:noWrap/>
            <w:hideMark/>
          </w:tcPr>
          <w:p w14:paraId="24206E2D" w14:textId="77777777" w:rsidR="00304018" w:rsidRPr="00304018" w:rsidRDefault="00304018" w:rsidP="00304018">
            <w:pPr>
              <w:pStyle w:val="Body"/>
              <w:spacing w:after="0"/>
              <w:rPr>
                <w:rFonts w:ascii="Arial" w:hAnsi="Arial" w:cs="Arial"/>
              </w:rPr>
            </w:pPr>
            <w:r w:rsidRPr="00304018">
              <w:rPr>
                <w:rFonts w:ascii="Arial" w:hAnsi="Arial" w:cs="Arial"/>
              </w:rPr>
              <w:t>Futi</w:t>
            </w:r>
          </w:p>
        </w:tc>
        <w:tc>
          <w:tcPr>
            <w:tcW w:w="1375" w:type="dxa"/>
            <w:noWrap/>
            <w:hideMark/>
          </w:tcPr>
          <w:p w14:paraId="0B2F89FF" w14:textId="77777777" w:rsidR="00304018" w:rsidRPr="00304018" w:rsidRDefault="00304018" w:rsidP="00304018">
            <w:pPr>
              <w:pStyle w:val="Body"/>
              <w:spacing w:after="0"/>
              <w:rPr>
                <w:rFonts w:ascii="Arial" w:hAnsi="Arial" w:cs="Arial"/>
              </w:rPr>
            </w:pPr>
            <w:r w:rsidRPr="00304018">
              <w:rPr>
                <w:rFonts w:ascii="Arial" w:hAnsi="Arial" w:cs="Arial"/>
              </w:rPr>
              <w:t>Pulp of fruit</w:t>
            </w:r>
          </w:p>
        </w:tc>
        <w:sdt>
          <w:sdtPr>
            <w:rPr>
              <w:rFonts w:ascii="Arial" w:hAnsi="Arial" w:cs="Arial"/>
              <w:color w:val="000000"/>
            </w:rPr>
            <w:tag w:val="MENDELEY_CITATION_v3_eyJjaXRhdGlvbklEIjoiTUVOREVMRVlfQ0lUQVRJT05fMTNlY2E1ZjMtNGRkYi00YTNkLWE3ZDgtN2ZlZmZlNjcwOTEy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
            <w:id w:val="-1992634737"/>
            <w:placeholder>
              <w:docPart w:val="E6FC25D4C7AD4DBDBD52186025D35807"/>
            </w:placeholder>
          </w:sdtPr>
          <w:sdtEndPr/>
          <w:sdtContent>
            <w:tc>
              <w:tcPr>
                <w:tcW w:w="1273" w:type="dxa"/>
                <w:noWrap/>
                <w:hideMark/>
              </w:tcPr>
              <w:p w14:paraId="39CDA05A" w14:textId="7571F078" w:rsidR="00304018" w:rsidRPr="00304018" w:rsidRDefault="003C6C9A" w:rsidP="00304018">
                <w:pPr>
                  <w:pStyle w:val="Body"/>
                  <w:spacing w:after="0"/>
                  <w:jc w:val="center"/>
                  <w:rPr>
                    <w:rFonts w:ascii="Arial" w:hAnsi="Arial" w:cs="Arial"/>
                  </w:rPr>
                </w:pPr>
                <w:r w:rsidRPr="003C6C9A">
                  <w:rPr>
                    <w:color w:val="000000"/>
                  </w:rPr>
                  <w:t>(Rahman &amp; Kona, 2016)</w:t>
                </w:r>
              </w:p>
            </w:tc>
          </w:sdtContent>
        </w:sdt>
      </w:tr>
      <w:tr w:rsidR="00304018" w:rsidRPr="00304018" w14:paraId="7F5F5EDB" w14:textId="77777777" w:rsidTr="00304018">
        <w:trPr>
          <w:trHeight w:val="312"/>
        </w:trPr>
        <w:tc>
          <w:tcPr>
            <w:tcW w:w="640" w:type="dxa"/>
            <w:noWrap/>
            <w:hideMark/>
          </w:tcPr>
          <w:p w14:paraId="6E0EF72E" w14:textId="77777777" w:rsidR="00304018" w:rsidRPr="00304018" w:rsidRDefault="00304018" w:rsidP="00304018">
            <w:pPr>
              <w:pStyle w:val="Body"/>
              <w:spacing w:after="0"/>
              <w:jc w:val="center"/>
              <w:rPr>
                <w:rFonts w:ascii="Arial" w:hAnsi="Arial" w:cs="Arial"/>
              </w:rPr>
            </w:pPr>
            <w:r w:rsidRPr="00304018">
              <w:rPr>
                <w:rFonts w:ascii="Arial" w:hAnsi="Arial" w:cs="Arial"/>
              </w:rPr>
              <w:t>173</w:t>
            </w:r>
          </w:p>
        </w:tc>
        <w:tc>
          <w:tcPr>
            <w:tcW w:w="1749" w:type="dxa"/>
            <w:noWrap/>
            <w:hideMark/>
          </w:tcPr>
          <w:p w14:paraId="4F2D9739"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Heliotropium</w:t>
            </w:r>
            <w:proofErr w:type="spellEnd"/>
            <w:r w:rsidRPr="00304018">
              <w:rPr>
                <w:rFonts w:ascii="Arial" w:hAnsi="Arial" w:cs="Arial"/>
                <w:i/>
                <w:iCs/>
              </w:rPr>
              <w:t xml:space="preserve"> </w:t>
            </w:r>
            <w:proofErr w:type="spellStart"/>
            <w:r w:rsidRPr="00304018">
              <w:rPr>
                <w:rFonts w:ascii="Arial" w:hAnsi="Arial" w:cs="Arial"/>
                <w:i/>
                <w:iCs/>
              </w:rPr>
              <w:t>indicum</w:t>
            </w:r>
            <w:proofErr w:type="spellEnd"/>
          </w:p>
        </w:tc>
        <w:tc>
          <w:tcPr>
            <w:tcW w:w="1706" w:type="dxa"/>
            <w:noWrap/>
            <w:hideMark/>
          </w:tcPr>
          <w:p w14:paraId="230F34C2" w14:textId="77777777" w:rsidR="00304018" w:rsidRPr="00304018" w:rsidRDefault="00304018" w:rsidP="00304018">
            <w:pPr>
              <w:pStyle w:val="Body"/>
              <w:spacing w:after="0"/>
              <w:rPr>
                <w:rFonts w:ascii="Arial" w:hAnsi="Arial" w:cs="Arial"/>
              </w:rPr>
            </w:pPr>
            <w:r w:rsidRPr="00304018">
              <w:rPr>
                <w:rFonts w:ascii="Arial" w:hAnsi="Arial" w:cs="Arial"/>
              </w:rPr>
              <w:t>Boraginaceae</w:t>
            </w:r>
          </w:p>
        </w:tc>
        <w:tc>
          <w:tcPr>
            <w:tcW w:w="1455" w:type="dxa"/>
            <w:noWrap/>
            <w:hideMark/>
          </w:tcPr>
          <w:p w14:paraId="1967C228"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Hatisur</w:t>
            </w:r>
            <w:proofErr w:type="spellEnd"/>
          </w:p>
        </w:tc>
        <w:tc>
          <w:tcPr>
            <w:tcW w:w="1375" w:type="dxa"/>
            <w:noWrap/>
            <w:hideMark/>
          </w:tcPr>
          <w:p w14:paraId="3C903D8A" w14:textId="77777777" w:rsidR="00304018" w:rsidRPr="00304018" w:rsidRDefault="00304018" w:rsidP="00304018">
            <w:pPr>
              <w:pStyle w:val="Body"/>
              <w:spacing w:after="0"/>
              <w:rPr>
                <w:rFonts w:ascii="Arial" w:hAnsi="Arial" w:cs="Arial"/>
              </w:rPr>
            </w:pPr>
            <w:r w:rsidRPr="00304018">
              <w:rPr>
                <w:rFonts w:ascii="Arial" w:hAnsi="Arial" w:cs="Arial"/>
              </w:rPr>
              <w:t>Whole plant</w:t>
            </w:r>
          </w:p>
        </w:tc>
        <w:sdt>
          <w:sdtPr>
            <w:rPr>
              <w:rFonts w:ascii="Arial" w:hAnsi="Arial" w:cs="Arial"/>
              <w:color w:val="000000"/>
            </w:rPr>
            <w:tag w:val="MENDELEY_CITATION_v3_eyJjaXRhdGlvbklEIjoiTUVOREVMRVlfQ0lUQVRJT05fYjkwMjYyYTktOTI0Zi00NzViLTgzNjQtODQ5OTM3ZGJhODRm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
            <w:id w:val="-2070031895"/>
            <w:placeholder>
              <w:docPart w:val="E6FC25D4C7AD4DBDBD52186025D35807"/>
            </w:placeholder>
          </w:sdtPr>
          <w:sdtEndPr/>
          <w:sdtContent>
            <w:tc>
              <w:tcPr>
                <w:tcW w:w="1273" w:type="dxa"/>
                <w:noWrap/>
                <w:hideMark/>
              </w:tcPr>
              <w:p w14:paraId="0495BC24" w14:textId="22449008" w:rsidR="00304018" w:rsidRPr="00304018" w:rsidRDefault="003C6C9A" w:rsidP="00304018">
                <w:pPr>
                  <w:pStyle w:val="Body"/>
                  <w:spacing w:after="0"/>
                  <w:jc w:val="center"/>
                  <w:rPr>
                    <w:rFonts w:ascii="Arial" w:hAnsi="Arial" w:cs="Arial"/>
                  </w:rPr>
                </w:pPr>
                <w:r w:rsidRPr="003C6C9A">
                  <w:rPr>
                    <w:color w:val="000000"/>
                  </w:rPr>
                  <w:t>(Rahman &amp; Kona, 2016)</w:t>
                </w:r>
              </w:p>
            </w:tc>
          </w:sdtContent>
        </w:sdt>
      </w:tr>
      <w:tr w:rsidR="00304018" w:rsidRPr="00304018" w14:paraId="09F06EB7" w14:textId="77777777" w:rsidTr="00304018">
        <w:trPr>
          <w:trHeight w:val="312"/>
        </w:trPr>
        <w:tc>
          <w:tcPr>
            <w:tcW w:w="640" w:type="dxa"/>
            <w:noWrap/>
            <w:hideMark/>
          </w:tcPr>
          <w:p w14:paraId="08C6F717" w14:textId="77777777" w:rsidR="00304018" w:rsidRPr="00304018" w:rsidRDefault="00304018" w:rsidP="00304018">
            <w:pPr>
              <w:pStyle w:val="Body"/>
              <w:spacing w:after="0"/>
              <w:jc w:val="center"/>
              <w:rPr>
                <w:rFonts w:ascii="Arial" w:hAnsi="Arial" w:cs="Arial"/>
              </w:rPr>
            </w:pPr>
            <w:r w:rsidRPr="00304018">
              <w:rPr>
                <w:rFonts w:ascii="Arial" w:hAnsi="Arial" w:cs="Arial"/>
              </w:rPr>
              <w:t>174</w:t>
            </w:r>
          </w:p>
        </w:tc>
        <w:tc>
          <w:tcPr>
            <w:tcW w:w="1749" w:type="dxa"/>
            <w:noWrap/>
            <w:hideMark/>
          </w:tcPr>
          <w:p w14:paraId="5401E6D3" w14:textId="77777777" w:rsidR="00304018" w:rsidRPr="00304018" w:rsidRDefault="00304018" w:rsidP="00304018">
            <w:pPr>
              <w:pStyle w:val="Body"/>
              <w:spacing w:after="0"/>
              <w:rPr>
                <w:rFonts w:ascii="Arial" w:hAnsi="Arial" w:cs="Arial"/>
                <w:i/>
                <w:iCs/>
              </w:rPr>
            </w:pPr>
            <w:r w:rsidRPr="00304018">
              <w:rPr>
                <w:rFonts w:ascii="Arial" w:hAnsi="Arial" w:cs="Arial"/>
                <w:i/>
                <w:iCs/>
              </w:rPr>
              <w:t>Jasminum grandiflorum</w:t>
            </w:r>
          </w:p>
        </w:tc>
        <w:tc>
          <w:tcPr>
            <w:tcW w:w="1706" w:type="dxa"/>
            <w:noWrap/>
            <w:hideMark/>
          </w:tcPr>
          <w:p w14:paraId="680112B4"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Oleacea</w:t>
            </w:r>
            <w:proofErr w:type="spellEnd"/>
          </w:p>
        </w:tc>
        <w:tc>
          <w:tcPr>
            <w:tcW w:w="1455" w:type="dxa"/>
            <w:noWrap/>
            <w:hideMark/>
          </w:tcPr>
          <w:p w14:paraId="0C376C5E" w14:textId="77777777" w:rsidR="00304018" w:rsidRPr="00304018" w:rsidRDefault="00304018" w:rsidP="00304018">
            <w:pPr>
              <w:pStyle w:val="Body"/>
              <w:spacing w:after="0"/>
              <w:rPr>
                <w:rFonts w:ascii="Arial" w:hAnsi="Arial" w:cs="Arial"/>
              </w:rPr>
            </w:pPr>
            <w:r w:rsidRPr="00304018">
              <w:rPr>
                <w:rFonts w:ascii="Arial" w:hAnsi="Arial" w:cs="Arial"/>
              </w:rPr>
              <w:t>Beli</w:t>
            </w:r>
          </w:p>
        </w:tc>
        <w:tc>
          <w:tcPr>
            <w:tcW w:w="1375" w:type="dxa"/>
            <w:noWrap/>
            <w:hideMark/>
          </w:tcPr>
          <w:p w14:paraId="454517FB" w14:textId="77777777" w:rsidR="00304018" w:rsidRPr="00304018" w:rsidRDefault="00304018" w:rsidP="00304018">
            <w:pPr>
              <w:pStyle w:val="Body"/>
              <w:spacing w:after="0"/>
              <w:rPr>
                <w:rFonts w:ascii="Arial" w:hAnsi="Arial" w:cs="Arial"/>
              </w:rPr>
            </w:pPr>
            <w:r w:rsidRPr="00304018">
              <w:rPr>
                <w:rFonts w:ascii="Arial" w:hAnsi="Arial" w:cs="Arial"/>
              </w:rPr>
              <w:t>Roots</w:t>
            </w:r>
          </w:p>
        </w:tc>
        <w:sdt>
          <w:sdtPr>
            <w:rPr>
              <w:rFonts w:ascii="Arial" w:hAnsi="Arial" w:cs="Arial"/>
              <w:color w:val="000000"/>
            </w:rPr>
            <w:tag w:val="MENDELEY_CITATION_v3_eyJjaXRhdGlvbklEIjoiTUVOREVMRVlfQ0lUQVRJT05fMzA3NDY1YTEtNTRhMC00NDA3LTliZjUtOWQxMDg0MDA4Yzcz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
            <w:id w:val="1961528664"/>
            <w:placeholder>
              <w:docPart w:val="E6FC25D4C7AD4DBDBD52186025D35807"/>
            </w:placeholder>
          </w:sdtPr>
          <w:sdtEndPr/>
          <w:sdtContent>
            <w:tc>
              <w:tcPr>
                <w:tcW w:w="1273" w:type="dxa"/>
                <w:noWrap/>
                <w:hideMark/>
              </w:tcPr>
              <w:p w14:paraId="06B5DD1E" w14:textId="12EC2A6A" w:rsidR="00304018" w:rsidRPr="00304018" w:rsidRDefault="003C6C9A" w:rsidP="00304018">
                <w:pPr>
                  <w:pStyle w:val="Body"/>
                  <w:spacing w:after="0"/>
                  <w:jc w:val="center"/>
                  <w:rPr>
                    <w:rFonts w:ascii="Arial" w:hAnsi="Arial" w:cs="Arial"/>
                  </w:rPr>
                </w:pPr>
                <w:r w:rsidRPr="003C6C9A">
                  <w:rPr>
                    <w:color w:val="000000"/>
                  </w:rPr>
                  <w:t>(Rahman &amp; Kona, 2016)</w:t>
                </w:r>
              </w:p>
            </w:tc>
          </w:sdtContent>
        </w:sdt>
      </w:tr>
      <w:tr w:rsidR="00304018" w:rsidRPr="00304018" w14:paraId="3FF0980F" w14:textId="77777777" w:rsidTr="00304018">
        <w:trPr>
          <w:trHeight w:val="312"/>
        </w:trPr>
        <w:tc>
          <w:tcPr>
            <w:tcW w:w="640" w:type="dxa"/>
            <w:noWrap/>
            <w:hideMark/>
          </w:tcPr>
          <w:p w14:paraId="67D41967" w14:textId="77777777" w:rsidR="00304018" w:rsidRPr="00304018" w:rsidRDefault="00304018" w:rsidP="00304018">
            <w:pPr>
              <w:pStyle w:val="Body"/>
              <w:spacing w:after="0"/>
              <w:jc w:val="center"/>
              <w:rPr>
                <w:rFonts w:ascii="Arial" w:hAnsi="Arial" w:cs="Arial"/>
              </w:rPr>
            </w:pPr>
            <w:r w:rsidRPr="00304018">
              <w:rPr>
                <w:rFonts w:ascii="Arial" w:hAnsi="Arial" w:cs="Arial"/>
              </w:rPr>
              <w:t>175</w:t>
            </w:r>
          </w:p>
        </w:tc>
        <w:tc>
          <w:tcPr>
            <w:tcW w:w="1749" w:type="dxa"/>
            <w:noWrap/>
            <w:hideMark/>
          </w:tcPr>
          <w:p w14:paraId="4EDF63BA" w14:textId="77777777" w:rsidR="00304018" w:rsidRPr="00304018" w:rsidRDefault="00304018" w:rsidP="00304018">
            <w:pPr>
              <w:pStyle w:val="Body"/>
              <w:spacing w:after="0"/>
              <w:rPr>
                <w:rFonts w:ascii="Arial" w:hAnsi="Arial" w:cs="Arial"/>
                <w:i/>
                <w:iCs/>
              </w:rPr>
            </w:pPr>
            <w:r w:rsidRPr="00304018">
              <w:rPr>
                <w:rFonts w:ascii="Arial" w:hAnsi="Arial" w:cs="Arial"/>
                <w:i/>
                <w:iCs/>
              </w:rPr>
              <w:t>Luffa cylindrica</w:t>
            </w:r>
          </w:p>
        </w:tc>
        <w:tc>
          <w:tcPr>
            <w:tcW w:w="1706" w:type="dxa"/>
            <w:noWrap/>
            <w:hideMark/>
          </w:tcPr>
          <w:p w14:paraId="6B01B235"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Curcurbitacea</w:t>
            </w:r>
            <w:proofErr w:type="spellEnd"/>
          </w:p>
        </w:tc>
        <w:tc>
          <w:tcPr>
            <w:tcW w:w="1455" w:type="dxa"/>
            <w:noWrap/>
            <w:hideMark/>
          </w:tcPr>
          <w:p w14:paraId="3B1E7AB7"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Dhundal</w:t>
            </w:r>
            <w:proofErr w:type="spellEnd"/>
          </w:p>
        </w:tc>
        <w:tc>
          <w:tcPr>
            <w:tcW w:w="1375" w:type="dxa"/>
            <w:noWrap/>
            <w:hideMark/>
          </w:tcPr>
          <w:p w14:paraId="1B5681D8" w14:textId="77777777" w:rsidR="00304018" w:rsidRPr="00304018" w:rsidRDefault="00304018" w:rsidP="00304018">
            <w:pPr>
              <w:pStyle w:val="Body"/>
              <w:spacing w:after="0"/>
              <w:rPr>
                <w:rFonts w:ascii="Arial" w:hAnsi="Arial" w:cs="Arial"/>
              </w:rPr>
            </w:pPr>
            <w:r w:rsidRPr="00304018">
              <w:rPr>
                <w:rFonts w:ascii="Arial" w:hAnsi="Arial" w:cs="Arial"/>
              </w:rPr>
              <w:t>Fruits</w:t>
            </w:r>
          </w:p>
        </w:tc>
        <w:sdt>
          <w:sdtPr>
            <w:rPr>
              <w:rFonts w:ascii="Arial" w:hAnsi="Arial" w:cs="Arial"/>
              <w:color w:val="000000"/>
            </w:rPr>
            <w:tag w:val="MENDELEY_CITATION_v3_eyJjaXRhdGlvbklEIjoiTUVOREVMRVlfQ0lUQVRJT05fNDVkNzJiY2YtMzc1NC00NDdmLTgwYWItNmRmYjA3M2NlNmI3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
            <w:id w:val="-1948761072"/>
            <w:placeholder>
              <w:docPart w:val="E6FC25D4C7AD4DBDBD52186025D35807"/>
            </w:placeholder>
          </w:sdtPr>
          <w:sdtEndPr/>
          <w:sdtContent>
            <w:tc>
              <w:tcPr>
                <w:tcW w:w="1273" w:type="dxa"/>
                <w:noWrap/>
                <w:hideMark/>
              </w:tcPr>
              <w:p w14:paraId="60BFFA42" w14:textId="294DEFB9" w:rsidR="00304018" w:rsidRPr="00304018" w:rsidRDefault="003C6C9A" w:rsidP="00304018">
                <w:pPr>
                  <w:pStyle w:val="Body"/>
                  <w:spacing w:after="0"/>
                  <w:jc w:val="center"/>
                  <w:rPr>
                    <w:rFonts w:ascii="Arial" w:hAnsi="Arial" w:cs="Arial"/>
                  </w:rPr>
                </w:pPr>
                <w:r w:rsidRPr="003C6C9A">
                  <w:rPr>
                    <w:color w:val="000000"/>
                  </w:rPr>
                  <w:t>(Rahman &amp; Kona, 2016)</w:t>
                </w:r>
              </w:p>
            </w:tc>
          </w:sdtContent>
        </w:sdt>
      </w:tr>
      <w:tr w:rsidR="00304018" w:rsidRPr="00304018" w14:paraId="7749C617" w14:textId="77777777" w:rsidTr="00304018">
        <w:trPr>
          <w:trHeight w:val="312"/>
        </w:trPr>
        <w:tc>
          <w:tcPr>
            <w:tcW w:w="640" w:type="dxa"/>
            <w:noWrap/>
            <w:hideMark/>
          </w:tcPr>
          <w:p w14:paraId="0C064860" w14:textId="77777777" w:rsidR="00304018" w:rsidRPr="00304018" w:rsidRDefault="00304018" w:rsidP="00304018">
            <w:pPr>
              <w:pStyle w:val="Body"/>
              <w:spacing w:after="0"/>
              <w:jc w:val="center"/>
              <w:rPr>
                <w:rFonts w:ascii="Arial" w:hAnsi="Arial" w:cs="Arial"/>
              </w:rPr>
            </w:pPr>
            <w:r w:rsidRPr="00304018">
              <w:rPr>
                <w:rFonts w:ascii="Arial" w:hAnsi="Arial" w:cs="Arial"/>
              </w:rPr>
              <w:t>176</w:t>
            </w:r>
          </w:p>
        </w:tc>
        <w:tc>
          <w:tcPr>
            <w:tcW w:w="1749" w:type="dxa"/>
            <w:noWrap/>
            <w:hideMark/>
          </w:tcPr>
          <w:p w14:paraId="681344F1"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Senna </w:t>
            </w:r>
            <w:proofErr w:type="spellStart"/>
            <w:r w:rsidRPr="00304018">
              <w:rPr>
                <w:rFonts w:ascii="Arial" w:hAnsi="Arial" w:cs="Arial"/>
                <w:i/>
                <w:iCs/>
              </w:rPr>
              <w:t>sophsra</w:t>
            </w:r>
            <w:proofErr w:type="spellEnd"/>
          </w:p>
        </w:tc>
        <w:tc>
          <w:tcPr>
            <w:tcW w:w="1706" w:type="dxa"/>
            <w:noWrap/>
            <w:hideMark/>
          </w:tcPr>
          <w:p w14:paraId="4648C8FD" w14:textId="77777777" w:rsidR="00304018" w:rsidRPr="00304018" w:rsidRDefault="00304018" w:rsidP="00304018">
            <w:pPr>
              <w:pStyle w:val="Body"/>
              <w:spacing w:after="0"/>
              <w:rPr>
                <w:rFonts w:ascii="Arial" w:hAnsi="Arial" w:cs="Arial"/>
              </w:rPr>
            </w:pPr>
            <w:r w:rsidRPr="00304018">
              <w:rPr>
                <w:rFonts w:ascii="Arial" w:hAnsi="Arial" w:cs="Arial"/>
              </w:rPr>
              <w:t>Caesalpiniaceae</w:t>
            </w:r>
          </w:p>
        </w:tc>
        <w:tc>
          <w:tcPr>
            <w:tcW w:w="1455" w:type="dxa"/>
            <w:noWrap/>
            <w:hideMark/>
          </w:tcPr>
          <w:p w14:paraId="715359EA"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Dadmordan</w:t>
            </w:r>
            <w:proofErr w:type="spellEnd"/>
          </w:p>
        </w:tc>
        <w:tc>
          <w:tcPr>
            <w:tcW w:w="1375" w:type="dxa"/>
            <w:noWrap/>
            <w:hideMark/>
          </w:tcPr>
          <w:p w14:paraId="25AD5534" w14:textId="77777777" w:rsidR="00304018" w:rsidRPr="00304018" w:rsidRDefault="00304018" w:rsidP="00304018">
            <w:pPr>
              <w:pStyle w:val="Body"/>
              <w:spacing w:after="0"/>
              <w:rPr>
                <w:rFonts w:ascii="Arial" w:hAnsi="Arial" w:cs="Arial"/>
              </w:rPr>
            </w:pPr>
            <w:r w:rsidRPr="00304018">
              <w:rPr>
                <w:rFonts w:ascii="Arial" w:hAnsi="Arial" w:cs="Arial"/>
              </w:rPr>
              <w:t>Bark</w:t>
            </w:r>
          </w:p>
        </w:tc>
        <w:sdt>
          <w:sdtPr>
            <w:rPr>
              <w:rFonts w:ascii="Arial" w:hAnsi="Arial" w:cs="Arial"/>
              <w:color w:val="000000"/>
            </w:rPr>
            <w:tag w:val="MENDELEY_CITATION_v3_eyJjaXRhdGlvbklEIjoiTUVOREVMRVlfQ0lUQVRJT05fNWY0MWNiNDgtZGI4Ny00NmYxLTgwYzEtOTBjOWE4MWJlOWQ0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
            <w:id w:val="-123391958"/>
            <w:placeholder>
              <w:docPart w:val="E6FC25D4C7AD4DBDBD52186025D35807"/>
            </w:placeholder>
          </w:sdtPr>
          <w:sdtEndPr/>
          <w:sdtContent>
            <w:tc>
              <w:tcPr>
                <w:tcW w:w="1273" w:type="dxa"/>
                <w:noWrap/>
                <w:hideMark/>
              </w:tcPr>
              <w:p w14:paraId="05AA74A6" w14:textId="31BBE167" w:rsidR="00304018" w:rsidRPr="00304018" w:rsidRDefault="003C6C9A" w:rsidP="00304018">
                <w:pPr>
                  <w:pStyle w:val="Body"/>
                  <w:spacing w:after="0"/>
                  <w:jc w:val="center"/>
                  <w:rPr>
                    <w:rFonts w:ascii="Arial" w:hAnsi="Arial" w:cs="Arial"/>
                  </w:rPr>
                </w:pPr>
                <w:r w:rsidRPr="003C6C9A">
                  <w:rPr>
                    <w:color w:val="000000"/>
                  </w:rPr>
                  <w:t>(Rahman &amp; Kona, 2016)</w:t>
                </w:r>
              </w:p>
            </w:tc>
          </w:sdtContent>
        </w:sdt>
      </w:tr>
      <w:tr w:rsidR="00304018" w:rsidRPr="00304018" w14:paraId="17CB4009" w14:textId="77777777" w:rsidTr="00304018">
        <w:trPr>
          <w:trHeight w:val="312"/>
        </w:trPr>
        <w:tc>
          <w:tcPr>
            <w:tcW w:w="640" w:type="dxa"/>
            <w:noWrap/>
            <w:hideMark/>
          </w:tcPr>
          <w:p w14:paraId="64414CA0" w14:textId="77777777" w:rsidR="00304018" w:rsidRPr="00304018" w:rsidRDefault="00304018" w:rsidP="00304018">
            <w:pPr>
              <w:pStyle w:val="Body"/>
              <w:spacing w:after="0"/>
              <w:jc w:val="center"/>
              <w:rPr>
                <w:rFonts w:ascii="Arial" w:hAnsi="Arial" w:cs="Arial"/>
              </w:rPr>
            </w:pPr>
            <w:r w:rsidRPr="00304018">
              <w:rPr>
                <w:rFonts w:ascii="Arial" w:hAnsi="Arial" w:cs="Arial"/>
              </w:rPr>
              <w:t>177</w:t>
            </w:r>
          </w:p>
        </w:tc>
        <w:tc>
          <w:tcPr>
            <w:tcW w:w="1749" w:type="dxa"/>
            <w:noWrap/>
            <w:hideMark/>
          </w:tcPr>
          <w:p w14:paraId="38258219"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Diplazium</w:t>
            </w:r>
            <w:proofErr w:type="spellEnd"/>
            <w:r w:rsidRPr="00304018">
              <w:rPr>
                <w:rFonts w:ascii="Arial" w:hAnsi="Arial" w:cs="Arial"/>
                <w:i/>
                <w:iCs/>
              </w:rPr>
              <w:t xml:space="preserve"> </w:t>
            </w:r>
            <w:proofErr w:type="spellStart"/>
            <w:r w:rsidRPr="00304018">
              <w:rPr>
                <w:rFonts w:ascii="Arial" w:hAnsi="Arial" w:cs="Arial"/>
                <w:i/>
                <w:iCs/>
              </w:rPr>
              <w:t>esculentum</w:t>
            </w:r>
            <w:proofErr w:type="spellEnd"/>
          </w:p>
        </w:tc>
        <w:tc>
          <w:tcPr>
            <w:tcW w:w="1706" w:type="dxa"/>
            <w:noWrap/>
            <w:hideMark/>
          </w:tcPr>
          <w:p w14:paraId="11FCC91C"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Woodsiaceae</w:t>
            </w:r>
            <w:proofErr w:type="spellEnd"/>
          </w:p>
        </w:tc>
        <w:tc>
          <w:tcPr>
            <w:tcW w:w="1455" w:type="dxa"/>
            <w:noWrap/>
            <w:hideMark/>
          </w:tcPr>
          <w:p w14:paraId="29BBEA59"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Dheki</w:t>
            </w:r>
            <w:proofErr w:type="spellEnd"/>
            <w:r w:rsidRPr="00304018">
              <w:rPr>
                <w:rFonts w:ascii="Arial" w:hAnsi="Arial" w:cs="Arial"/>
              </w:rPr>
              <w:t xml:space="preserve"> </w:t>
            </w:r>
            <w:proofErr w:type="spellStart"/>
            <w:r w:rsidRPr="00304018">
              <w:rPr>
                <w:rFonts w:ascii="Arial" w:hAnsi="Arial" w:cs="Arial"/>
              </w:rPr>
              <w:t>shak</w:t>
            </w:r>
            <w:proofErr w:type="spellEnd"/>
          </w:p>
        </w:tc>
        <w:tc>
          <w:tcPr>
            <w:tcW w:w="1375" w:type="dxa"/>
            <w:noWrap/>
            <w:hideMark/>
          </w:tcPr>
          <w:p w14:paraId="291A347F" w14:textId="77777777" w:rsidR="00304018" w:rsidRPr="00304018" w:rsidRDefault="00304018" w:rsidP="00304018">
            <w:pPr>
              <w:pStyle w:val="Body"/>
              <w:spacing w:after="0"/>
              <w:rPr>
                <w:rFonts w:ascii="Arial" w:hAnsi="Arial" w:cs="Arial"/>
              </w:rPr>
            </w:pPr>
            <w:r w:rsidRPr="00304018">
              <w:rPr>
                <w:rFonts w:ascii="Arial" w:hAnsi="Arial" w:cs="Arial"/>
              </w:rPr>
              <w:t>Roots</w:t>
            </w:r>
          </w:p>
        </w:tc>
        <w:sdt>
          <w:sdtPr>
            <w:rPr>
              <w:rFonts w:ascii="Arial" w:hAnsi="Arial" w:cs="Arial"/>
              <w:color w:val="000000"/>
            </w:rPr>
            <w:tag w:val="MENDELEY_CITATION_v3_eyJjaXRhdGlvbklEIjoiTUVOREVMRVlfQ0lUQVRJT05fNTMwMGY3NjAtNjUyNi00MTVlLTg0NjYtZmJkMTE4MGYxYmVkIiwicHJvcGVydGllcyI6eyJub3RlSW5kZXgiOjB9LCJpc0VkaXRlZCI6ZmFsc2UsIm1hbnVhbE92ZXJyaWRlIjp7ImlzTWFudWFsbHlPdmVycmlkZGVuIjpmYWxzZSwiY2l0ZXByb2NUZXh0IjoiKEFmcm96IGV0IGFsLiwgMjAxMSkiLCJtYW51YWxPdmVycmlkZVRleHQiOiIifSwiY2l0YXRpb25JdGVtcyI6W3siaWQiOiI1MzVhMDQ4Ny0xZGVkLTM0YjUtOGRjZS1hNjc5YzY3YTMzZWYiLCJpdGVtRGF0YSI6eyJ0eXBlIjoiYXJ0aWNsZS1qb3VybmFsIiwiaWQiOiI1MzVhMDQ4Ny0xZGVkLTM0YjUtOGRjZS1hNjc5YzY3YTMzZWYiLCJ0aXRsZSI6Ik1lZGljaW5hbCBwbGFudHMgdXNlZCBieSBmb2xrIG1lZGljaW5hbCBwcmFjdGl0aW9uZXJzIGluIHRocmVlIHJhbmRvbWx5IHN1cnZleWVkIHZpbGxhZ2VzIG9mIFJhamJhcmkgZGlzdHJpY3QsIEJhbmdsYWRlc2giLCJncm91cElkIjoiYmE1NjU0MTctY2JkZi0zOGQ2LTlmNTMtMDE2ZmUxYWY1MWI2IiwiYXV0aG9yIjpbeyJmYW1pbHkiOiJBZnJveiIsImdpdmVuIjoiUmV6d2FuYSIsInBhcnNlLW5hbWVzIjpmYWxzZSwiZHJvcHBpbmctcGFydGljbGUiOiIiLCJub24tZHJvcHBpbmctcGFydGljbGUiOiIifSx7ImZhbWlseSI6IklzbGFtIiwiZ2l2ZW4iOiJOYWJpbGEiLCJwYXJzZS1uYW1lcyI6ZmFsc2UsImRyb3BwaW5nLXBhcnRpY2xlIjoiIiwibm9uLWRyb3BwaW5nLXBhcnRpY2xlIjoiIn0s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lN3YXJuYSIsImdpdmVuIjoiQXVkaXRpIiwicGFyc2UtbmFtZXMiOmZhbHNlLCJkcm9wcGluZy1wYXJ0aWNsZSI6IiIsIm5vbi1kcm9wcGluZy1wYXJ0aWNsZSI6IiJ9LHsiZmFtaWx5IjoiS2hhbiIsImdpdmVuIjoiVGFuaWEiLCJwYXJzZS1uYW1lcyI6ZmFsc2UsImRyb3BwaW5nLXBhcnRpY2xlIjoiIiwibm9uLWRyb3BwaW5nLXBhcnRpY2xlIjoiIn0seyJmYW1pbHkiOiJOaXBhIE1vbmFsaXNhIiwiZ2l2ZW4iOiJNaXJ6YSIsInBhcnNlLW5hbWVzIjpmYWxzZSwiZHJvcHBpbmctcGFydGljbGUiOiIiLCJub24tZHJvcHBpbmctcGFydGljbGUiOiIifSx7ImZhbWlseSI6IlNlcmFqIiwiZ2l2ZW4iOiJTeWVkYSIsInBhcnNlLW5hbWVzIjpmYWxzZSwiZHJvcHBpbmctcGFydGljbGUiOiIiLCJub24tZHJvcHBpbmctcGFydGljbGUiOiIifSx7ImZhbWlseSI6IkF0aXF1ciBSYWhtYW4iLCJnaXZlbiI6Ik1kIiwicGFyc2UtbmFtZXMiOmZhbHNlLCJkcm9wcGluZy1wYXJ0aWNsZSI6IiIsIm5vbi1kcm9wcGluZy1wYXJ0aWNsZSI6IiJ9LHsiZmFtaWx5IjoiTW9pbiBNb3UiLCJnaXZlbiI6IlNhZGl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tRXVyYXNpYW4gSm91cm5hbCBvZiBTdXN0YWluYWJsZSBBZ3JpY3VsdHVyZSIsIklTU04iOiIxOTk1LTA3NDgiLCJpc3N1ZWQiOnsiZGF0ZS1wYXJ0cyI6W1syMDExXV19LCJwYWdlIjoiMjI2LTIzMi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oZWlyIHRyYWRpdGlvbmFsIG1lZGljaW5hbCBwcmFjdGljZSwgd2hpY2ggaXMgZ2VuZXJhbGx5IHJlZmVycmVkIHRvIGFzIGZvbGsgbWVkaWNpbmFsIHByYWN0aWNlLCBpcyBkaWZmZXJlbnQgZnJvbSBvdGhlciBmb3JtcyBvZiB0cmFkaXRpb25hbCBtZWRpY2luZSBpbiBCYW5nbGFkZXNoIGxpa2UgQXl1cnZlZGEgYW5kIFVuYW5pIGZvcm1zIG9mIHRyYWRpdGlvbmFsIG1lZGljaW5lLiBLYXZpcmFqZXMgdXNlIHNpbXBsZSBmb3JtdWxhdGlvbnMgb2YgbWVkaWNpbmFsIHBsYW50cywgYW5kIHRoZWlyIHByYWN0aWNlIGlzIG9mdGVuIGNvbmZpbmVkIHRvIHRoZSBpbW1lZGlhdGUgZmFtaWx5IGFuZCBwYXNzZWQgb24gdGhyb3VnaCBzdWNjZXNzaXZlIGdlbmVyYXRpb25zLiBUaHVzIG92ZXIgdGhlIGNlbnR1cmllcywgS2F2aXJhamVzIGhhdmUgZ2FpbmVkIG5vdCBvbmx5IGV4dGVuc2l2ZSBrbm93bGVkZ2Ugb24gbWVkaWNpbmFsIHBsYW50cyBidXQgYWxzbyBlYWNoIEthdmlyYWogaGFzIGhpcyBvciBoZXIgb3duIHVuaXF1ZSBsaXN0IG9mIHBsYW50cywgd2hpY2ggaGUgb3Igc2hlIHVzZXMgaW4gZm9ybXVsYXRpb25zLiBCYW5nbGFkZXNoIGhhcyBvdmVyIDg2LDAwMCB2aWxsYWdlcyB3aXRoIGVhY2ggdmlsbGFnZSBjb250YWluaW5nIG9uZSBvciB0d28gcHJhY3RpY2luZyBLYXZpcmFqZXM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9tZWRpY2luYWwgc3VydmV5IHdhcyBjb25kdWN0ZWQgYW1vbmcgdGhlIEthdmlyYWplcyBvZiB0aHJlZSByYW5kb21seSBzdXJ2ZXllZCB2aWxsYWdlcyBvZiBSYWpiYXJpIGRpc3RyaWN0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HRocmVlIHZpbGxhZ2VzIHN1cnZleWVkIHVzZWQgYSB0b3RhbCBvZiA0NiBwbGFudHMgZGlzdHJpYnV0ZWQgaW50byAzMSBmYW1pbGllcyBpbiB0aGVpciBmb3JtdWxhdGlvbnMuIFRoZSBGYWJhY2VhZSBmYW1pbHkgcHJvdmlkZWQgNiBwbGFudHMsIHdoaWxlIHRoZSBBY2FudGhhY2VhZSwgTGFtaWFjZWFlIGFuZCBaaW5naWJlcmFjZWFlIGZhbWlsaWVzIHByb3ZpZGVkIHRocmVlIHBsYW50cyBlYWNoLiBMZWF2ZXMgY29uc3RpdHV0ZWQgdGhlIG1ham9yIHBsYW50IHBhcnQgdXNlZCwgY29uc3RpdHV0aW5nIG92ZXIgNTAlIG9mIHRoZSB0b3RhbCB1c2VzLiBPdGhlciBtYWpvciBwbGFudCBwYXJ0cyB1c2VkIHdlcmUgcm9vdHMgYW5kIHN0ZW1z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wgYW5kIGNhdHRsZSBhaWxtZW50cy4gTWVkaWNpbmFsIHBsYW50cyBmcm9tIHRpbWUgaW1tZW1vcmlhbCBoYXZlIHByb3ZlZCBhbiBleGNlbGxlbnQgc291cmNlIG9mIG1lZGljaW5lcyBhbmQgdGhpcyB0cmVuZCBoYXMgY29udGludWVkIGV2ZW4gaW4gcmVjZW50IHRpbWVzLiBBcyBzdWNoLCB0aGUgbWVkaWNpbmFsIHBsYW50cyBkb2N1bWVudGVkIGluIHRoZSBwcmVzZW50IHN1cnZleSBoYXZlIGVub3Jtb3VzIHBvdGVudGlhbCBmb3IgZnVydGhlciBzY2llbnRpZmljIHJlc2VhcmNoLCB3aGljaCBjYW4gbGVhZCB0byBkaXNjb3Zlcnkgb2YgYmV0dGVyIG1lZGljaW5lcy4gQXQgdGhlIHNhbWUgdGltZSwgYSByZXN1cmdlbmNlIG9mIGludGVyZXN0IGluIG1lZGljaW5hbCBwbGFudHMgY2FuIGxlYWQgdG8gdGhlaXIgd2lkZXNwcmVhZCBjb25zZXJ2YXRpb24sIHdoaWNoIGlzIGltcG9ydGFudCBiZWNhdXNlIGEgbnVtYmVyIG9mIG1lZGljaW5hbCBwbGFudHMgaGF2ZSBiZWNvbWUgZW5kYW5nZXJlZCB0aHJvdWdoIHNwcmVhZCBvZiBodW1hbiBoYWJpdGF0IGFuZCBsb3NzIG9mIHByaW1hcnkgYW5kIHNlY29uZGFyeSBmb3Jlc3RzLiIsImlzc3VlIjoiMiIsInZvbHVtZSI6IjUiLCJjb250YWluZXItdGl0bGUtc2hvcnQiOiIifSwiaXNUZW1wb3JhcnkiOmZhbHNlfV19"/>
            <w:id w:val="-1859955673"/>
            <w:placeholder>
              <w:docPart w:val="E6FC25D4C7AD4DBDBD52186025D35807"/>
            </w:placeholder>
          </w:sdtPr>
          <w:sdtEndPr/>
          <w:sdtContent>
            <w:tc>
              <w:tcPr>
                <w:tcW w:w="1273" w:type="dxa"/>
                <w:noWrap/>
                <w:hideMark/>
              </w:tcPr>
              <w:p w14:paraId="6D5CAFA5" w14:textId="6B4C0A66" w:rsidR="00304018" w:rsidRPr="00304018" w:rsidRDefault="003C6C9A" w:rsidP="00304018">
                <w:pPr>
                  <w:pStyle w:val="Body"/>
                  <w:spacing w:after="0"/>
                  <w:jc w:val="center"/>
                  <w:rPr>
                    <w:rFonts w:ascii="Arial" w:hAnsi="Arial" w:cs="Arial"/>
                  </w:rPr>
                </w:pPr>
                <w:r w:rsidRPr="003C6C9A">
                  <w:rPr>
                    <w:rFonts w:ascii="Arial" w:hAnsi="Arial" w:cs="Arial"/>
                    <w:color w:val="000000"/>
                  </w:rPr>
                  <w:t>(Afroz et al., 2011)</w:t>
                </w:r>
              </w:p>
            </w:tc>
          </w:sdtContent>
        </w:sdt>
      </w:tr>
      <w:tr w:rsidR="00304018" w:rsidRPr="00304018" w14:paraId="05E76D8A" w14:textId="77777777" w:rsidTr="00304018">
        <w:trPr>
          <w:trHeight w:val="312"/>
        </w:trPr>
        <w:tc>
          <w:tcPr>
            <w:tcW w:w="640" w:type="dxa"/>
            <w:noWrap/>
            <w:hideMark/>
          </w:tcPr>
          <w:p w14:paraId="6B644CBE" w14:textId="77777777" w:rsidR="00304018" w:rsidRPr="00304018" w:rsidRDefault="00304018" w:rsidP="00304018">
            <w:pPr>
              <w:pStyle w:val="Body"/>
              <w:spacing w:after="0"/>
              <w:jc w:val="center"/>
              <w:rPr>
                <w:rFonts w:ascii="Arial" w:hAnsi="Arial" w:cs="Arial"/>
              </w:rPr>
            </w:pPr>
            <w:r w:rsidRPr="00304018">
              <w:rPr>
                <w:rFonts w:ascii="Arial" w:hAnsi="Arial" w:cs="Arial"/>
              </w:rPr>
              <w:t>178</w:t>
            </w:r>
          </w:p>
        </w:tc>
        <w:tc>
          <w:tcPr>
            <w:tcW w:w="1749" w:type="dxa"/>
            <w:noWrap/>
            <w:hideMark/>
          </w:tcPr>
          <w:p w14:paraId="01E10D10" w14:textId="77777777" w:rsidR="00304018" w:rsidRPr="00304018" w:rsidRDefault="00304018" w:rsidP="00304018">
            <w:pPr>
              <w:pStyle w:val="Body"/>
              <w:spacing w:after="0"/>
              <w:rPr>
                <w:rFonts w:ascii="Arial" w:hAnsi="Arial" w:cs="Arial"/>
                <w:i/>
                <w:iCs/>
              </w:rPr>
            </w:pPr>
            <w:r w:rsidRPr="00304018">
              <w:rPr>
                <w:rFonts w:ascii="Arial" w:hAnsi="Arial" w:cs="Arial"/>
                <w:i/>
                <w:iCs/>
              </w:rPr>
              <w:t xml:space="preserve">Solanum </w:t>
            </w:r>
            <w:proofErr w:type="spellStart"/>
            <w:r w:rsidRPr="00304018">
              <w:rPr>
                <w:rFonts w:ascii="Arial" w:hAnsi="Arial" w:cs="Arial"/>
                <w:i/>
                <w:iCs/>
              </w:rPr>
              <w:t>torvum</w:t>
            </w:r>
            <w:proofErr w:type="spellEnd"/>
          </w:p>
        </w:tc>
        <w:tc>
          <w:tcPr>
            <w:tcW w:w="1706" w:type="dxa"/>
            <w:noWrap/>
            <w:hideMark/>
          </w:tcPr>
          <w:p w14:paraId="31BED1FD" w14:textId="77777777" w:rsidR="00304018" w:rsidRPr="00304018" w:rsidRDefault="00304018" w:rsidP="00304018">
            <w:pPr>
              <w:pStyle w:val="Body"/>
              <w:spacing w:after="0"/>
              <w:rPr>
                <w:rFonts w:ascii="Arial" w:hAnsi="Arial" w:cs="Arial"/>
              </w:rPr>
            </w:pPr>
            <w:r w:rsidRPr="00304018">
              <w:rPr>
                <w:rFonts w:ascii="Arial" w:hAnsi="Arial" w:cs="Arial"/>
              </w:rPr>
              <w:t>Solanaceae</w:t>
            </w:r>
          </w:p>
        </w:tc>
        <w:tc>
          <w:tcPr>
            <w:tcW w:w="1455" w:type="dxa"/>
            <w:noWrap/>
            <w:hideMark/>
          </w:tcPr>
          <w:p w14:paraId="008AB314" w14:textId="77777777" w:rsidR="00304018" w:rsidRPr="00304018" w:rsidRDefault="00304018" w:rsidP="00304018">
            <w:pPr>
              <w:pStyle w:val="Body"/>
              <w:spacing w:after="0"/>
              <w:rPr>
                <w:rFonts w:ascii="Arial" w:hAnsi="Arial" w:cs="Arial"/>
              </w:rPr>
            </w:pPr>
            <w:r w:rsidRPr="00304018">
              <w:rPr>
                <w:rFonts w:ascii="Arial" w:hAnsi="Arial" w:cs="Arial"/>
              </w:rPr>
              <w:t>Tith begun</w:t>
            </w:r>
          </w:p>
        </w:tc>
        <w:tc>
          <w:tcPr>
            <w:tcW w:w="1375" w:type="dxa"/>
            <w:noWrap/>
            <w:hideMark/>
          </w:tcPr>
          <w:p w14:paraId="6404BA6A" w14:textId="77777777" w:rsidR="00304018" w:rsidRPr="00304018" w:rsidRDefault="00304018" w:rsidP="00304018">
            <w:pPr>
              <w:pStyle w:val="Body"/>
              <w:spacing w:after="0"/>
              <w:rPr>
                <w:rFonts w:ascii="Arial" w:hAnsi="Arial" w:cs="Arial"/>
              </w:rPr>
            </w:pPr>
            <w:r w:rsidRPr="00304018">
              <w:rPr>
                <w:rFonts w:ascii="Arial" w:hAnsi="Arial" w:cs="Arial"/>
              </w:rPr>
              <w:t>Fruits</w:t>
            </w:r>
          </w:p>
        </w:tc>
        <w:sdt>
          <w:sdtPr>
            <w:rPr>
              <w:rFonts w:ascii="Arial" w:hAnsi="Arial" w:cs="Arial"/>
              <w:color w:val="000000"/>
            </w:rPr>
            <w:tag w:val="MENDELEY_CITATION_v3_eyJjaXRhdGlvbklEIjoiTUVOREVMRVlfQ0lUQVRJT05fOThhZGZmYTMtNDk5YS00OWFkLWFiYmQtM2M1MzU5NWNiOThmIiwicHJvcGVydGllcyI6eyJub3RlSW5kZXgiOjB9LCJpc0VkaXRlZCI6ZmFsc2UsIm1hbnVhbE92ZXJyaWRlIjp7ImlzTWFudWFsbHlPdmVycmlkZGVuIjpmYWxzZSwiY2l0ZXByb2NUZXh0IjoiKEFmcm96IGV0IGFsLiwgMjAxMSkiLCJtYW51YWxPdmVycmlkZVRleHQiOiIifSwiY2l0YXRpb25JdGVtcyI6W3siaWQiOiI1MzVhMDQ4Ny0xZGVkLTM0YjUtOGRjZS1hNjc5YzY3YTMzZWYiLCJpdGVtRGF0YSI6eyJ0eXBlIjoiYXJ0aWNsZS1qb3VybmFsIiwiaWQiOiI1MzVhMDQ4Ny0xZGVkLTM0YjUtOGRjZS1hNjc5YzY3YTMzZWYiLCJ0aXRsZSI6Ik1lZGljaW5hbCBwbGFudHMgdXNlZCBieSBmb2xrIG1lZGljaW5hbCBwcmFjdGl0aW9uZXJzIGluIHRocmVlIHJhbmRvbWx5IHN1cnZleWVkIHZpbGxhZ2VzIG9mIFJhamJhcmkgZGlzdHJpY3QsIEJhbmdsYWRlc2giLCJncm91cElkIjoiYmE1NjU0MTctY2JkZi0zOGQ2LTlmNTMtMDE2ZmUxYWY1MWI2IiwiYXV0aG9yIjpbeyJmYW1pbHkiOiJBZnJveiIsImdpdmVuIjoiUmV6d2FuYSIsInBhcnNlLW5hbWVzIjpmYWxzZSwiZHJvcHBpbmctcGFydGljbGUiOiIiLCJub24tZHJvcHBpbmctcGFydGljbGUiOiIifSx7ImZhbWlseSI6IklzbGFtIiwiZ2l2ZW4iOiJOYWJpbGEiLCJwYXJzZS1uYW1lcyI6ZmFsc2UsImRyb3BwaW5nLXBhcnRpY2xlIjoiIiwibm9uLWRyb3BwaW5nLXBhcnRpY2xlIjoiIn0s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lN3YXJuYSIsImdpdmVuIjoiQXVkaXRpIiwicGFyc2UtbmFtZXMiOmZhbHNlLCJkcm9wcGluZy1wYXJ0aWNsZSI6IiIsIm5vbi1kcm9wcGluZy1wYXJ0aWNsZSI6IiJ9LHsiZmFtaWx5IjoiS2hhbiIsImdpdmVuIjoiVGFuaWEiLCJwYXJzZS1uYW1lcyI6ZmFsc2UsImRyb3BwaW5nLXBhcnRpY2xlIjoiIiwibm9uLWRyb3BwaW5nLXBhcnRpY2xlIjoiIn0seyJmYW1pbHkiOiJOaXBhIE1vbmFsaXNhIiwiZ2l2ZW4iOiJNaXJ6YSIsInBhcnNlLW5hbWVzIjpmYWxzZSwiZHJvcHBpbmctcGFydGljbGUiOiIiLCJub24tZHJvcHBpbmctcGFydGljbGUiOiIifSx7ImZhbWlseSI6IlNlcmFqIiwiZ2l2ZW4iOiJTeWVkYSIsInBhcnNlLW5hbWVzIjpmYWxzZSwiZHJvcHBpbmctcGFydGljbGUiOiIiLCJub24tZHJvcHBpbmctcGFydGljbGUiOiIifSx7ImZhbWlseSI6IkF0aXF1ciBSYWhtYW4iLCJnaXZlbiI6Ik1kIiwicGFyc2UtbmFtZXMiOmZhbHNlLCJkcm9wcGluZy1wYXJ0aWNsZSI6IiIsIm5vbi1kcm9wcGluZy1wYXJ0aWNsZSI6IiJ9LHsiZmFtaWx5IjoiTW9pbiBNb3UiLCJnaXZlbiI6IlNhZGl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tRXVyYXNpYW4gSm91cm5hbCBvZiBTdXN0YWluYWJsZSBBZ3JpY3VsdHVyZSIsIklTU04iOiIxOTk1LTA3NDgiLCJpc3N1ZWQiOnsiZGF0ZS1wYXJ0cyI6W1syMDExXV19LCJwYWdlIjoiMjI2LTIzMi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oZWlyIHRyYWRpdGlvbmFsIG1lZGljaW5hbCBwcmFjdGljZSwgd2hpY2ggaXMgZ2VuZXJhbGx5IHJlZmVycmVkIHRvIGFzIGZvbGsgbWVkaWNpbmFsIHByYWN0aWNlLCBpcyBkaWZmZXJlbnQgZnJvbSBvdGhlciBmb3JtcyBvZiB0cmFkaXRpb25hbCBtZWRpY2luZSBpbiBCYW5nbGFkZXNoIGxpa2UgQXl1cnZlZGEgYW5kIFVuYW5pIGZvcm1zIG9mIHRyYWRpdGlvbmFsIG1lZGljaW5lLiBLYXZpcmFqZXMgdXNlIHNpbXBsZSBmb3JtdWxhdGlvbnMgb2YgbWVkaWNpbmFsIHBsYW50cywgYW5kIHRoZWlyIHByYWN0aWNlIGlzIG9mdGVuIGNvbmZpbmVkIHRvIHRoZSBpbW1lZGlhdGUgZmFtaWx5IGFuZCBwYXNzZWQgb24gdGhyb3VnaCBzdWNjZXNzaXZlIGdlbmVyYXRpb25zLiBUaHVzIG92ZXIgdGhlIGNlbnR1cmllcywgS2F2aXJhamVzIGhhdmUgZ2FpbmVkIG5vdCBvbmx5IGV4dGVuc2l2ZSBrbm93bGVkZ2Ugb24gbWVkaWNpbmFsIHBsYW50cyBidXQgYWxzbyBlYWNoIEthdmlyYWogaGFzIGhpcyBvciBoZXIgb3duIHVuaXF1ZSBsaXN0IG9mIHBsYW50cywgd2hpY2ggaGUgb3Igc2hlIHVzZXMgaW4gZm9ybXVsYXRpb25zLiBCYW5nbGFkZXNoIGhhcyBvdmVyIDg2LDAwMCB2aWxsYWdlcyB3aXRoIGVhY2ggdmlsbGFnZSBjb250YWluaW5nIG9uZSBvciB0d28gcHJhY3RpY2luZyBLYXZpcmFqZXM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9tZWRpY2luYWwgc3VydmV5IHdhcyBjb25kdWN0ZWQgYW1vbmcgdGhlIEthdmlyYWplcyBvZiB0aHJlZSByYW5kb21seSBzdXJ2ZXllZCB2aWxsYWdlcyBvZiBSYWpiYXJpIGRpc3RyaWN0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HRocmVlIHZpbGxhZ2VzIHN1cnZleWVkIHVzZWQgYSB0b3RhbCBvZiA0NiBwbGFudHMgZGlzdHJpYnV0ZWQgaW50byAzMSBmYW1pbGllcyBpbiB0aGVpciBmb3JtdWxhdGlvbnMuIFRoZSBGYWJhY2VhZSBmYW1pbHkgcHJvdmlkZWQgNiBwbGFudHMsIHdoaWxlIHRoZSBBY2FudGhhY2VhZSwgTGFtaWFjZWFlIGFuZCBaaW5naWJlcmFjZWFlIGZhbWlsaWVzIHByb3ZpZGVkIHRocmVlIHBsYW50cyBlYWNoLiBMZWF2ZXMgY29uc3RpdHV0ZWQgdGhlIG1ham9yIHBsYW50IHBhcnQgdXNlZCwgY29uc3RpdHV0aW5nIG92ZXIgNTAlIG9mIHRoZSB0b3RhbCB1c2VzLiBPdGhlciBtYWpvciBwbGFudCBwYXJ0cyB1c2VkIHdlcmUgcm9vdHMgYW5kIHN0ZW1z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wgYW5kIGNhdHRsZSBhaWxtZW50cy4gTWVkaWNpbmFsIHBsYW50cyBmcm9tIHRpbWUgaW1tZW1vcmlhbCBoYXZlIHByb3ZlZCBhbiBleGNlbGxlbnQgc291cmNlIG9mIG1lZGljaW5lcyBhbmQgdGhpcyB0cmVuZCBoYXMgY29udGludWVkIGV2ZW4gaW4gcmVjZW50IHRpbWVzLiBBcyBzdWNoLCB0aGUgbWVkaWNpbmFsIHBsYW50cyBkb2N1bWVudGVkIGluIHRoZSBwcmVzZW50IHN1cnZleSBoYXZlIGVub3Jtb3VzIHBvdGVudGlhbCBmb3IgZnVydGhlciBzY2llbnRpZmljIHJlc2VhcmNoLCB3aGljaCBjYW4gbGVhZCB0byBkaXNjb3Zlcnkgb2YgYmV0dGVyIG1lZGljaW5lcy4gQXQgdGhlIHNhbWUgdGltZSwgYSByZXN1cmdlbmNlIG9mIGludGVyZXN0IGluIG1lZGljaW5hbCBwbGFudHMgY2FuIGxlYWQgdG8gdGhlaXIgd2lkZXNwcmVhZCBjb25zZXJ2YXRpb24sIHdoaWNoIGlzIGltcG9ydGFudCBiZWNhdXNlIGEgbnVtYmVyIG9mIG1lZGljaW5hbCBwbGFudHMgaGF2ZSBiZWNvbWUgZW5kYW5nZXJlZCB0aHJvdWdoIHNwcmVhZCBvZiBodW1hbiBoYWJpdGF0IGFuZCBsb3NzIG9mIHByaW1hcnkgYW5kIHNlY29uZGFyeSBmb3Jlc3RzLiIsImlzc3VlIjoiMiIsInZvbHVtZSI6IjUiLCJjb250YWluZXItdGl0bGUtc2hvcnQiOiIifSwiaXNUZW1wb3JhcnkiOmZhbHNlfV19"/>
            <w:id w:val="-1693918804"/>
            <w:placeholder>
              <w:docPart w:val="E6FC25D4C7AD4DBDBD52186025D35807"/>
            </w:placeholder>
          </w:sdtPr>
          <w:sdtEndPr/>
          <w:sdtContent>
            <w:tc>
              <w:tcPr>
                <w:tcW w:w="1273" w:type="dxa"/>
                <w:noWrap/>
                <w:hideMark/>
              </w:tcPr>
              <w:p w14:paraId="24705E89" w14:textId="439514F2" w:rsidR="00304018" w:rsidRPr="00304018" w:rsidRDefault="003C6C9A" w:rsidP="00304018">
                <w:pPr>
                  <w:pStyle w:val="Body"/>
                  <w:spacing w:after="0"/>
                  <w:jc w:val="center"/>
                  <w:rPr>
                    <w:rFonts w:ascii="Arial" w:hAnsi="Arial" w:cs="Arial"/>
                  </w:rPr>
                </w:pPr>
                <w:r w:rsidRPr="003C6C9A">
                  <w:rPr>
                    <w:rFonts w:ascii="Arial" w:hAnsi="Arial" w:cs="Arial"/>
                    <w:color w:val="000000"/>
                  </w:rPr>
                  <w:t>(Afroz et al., 2011)</w:t>
                </w:r>
              </w:p>
            </w:tc>
          </w:sdtContent>
        </w:sdt>
      </w:tr>
      <w:tr w:rsidR="00304018" w:rsidRPr="00304018" w14:paraId="77C1A9B9" w14:textId="77777777" w:rsidTr="00304018">
        <w:trPr>
          <w:trHeight w:val="312"/>
        </w:trPr>
        <w:tc>
          <w:tcPr>
            <w:tcW w:w="640" w:type="dxa"/>
            <w:noWrap/>
            <w:hideMark/>
          </w:tcPr>
          <w:p w14:paraId="1A61EA5A" w14:textId="77777777" w:rsidR="00304018" w:rsidRPr="00304018" w:rsidRDefault="00304018" w:rsidP="00304018">
            <w:pPr>
              <w:pStyle w:val="Body"/>
              <w:spacing w:after="0"/>
              <w:jc w:val="center"/>
              <w:rPr>
                <w:rFonts w:ascii="Arial" w:hAnsi="Arial" w:cs="Arial"/>
              </w:rPr>
            </w:pPr>
            <w:r w:rsidRPr="00304018">
              <w:rPr>
                <w:rFonts w:ascii="Arial" w:hAnsi="Arial" w:cs="Arial"/>
              </w:rPr>
              <w:t>179</w:t>
            </w:r>
          </w:p>
        </w:tc>
        <w:tc>
          <w:tcPr>
            <w:tcW w:w="1749" w:type="dxa"/>
            <w:noWrap/>
            <w:hideMark/>
          </w:tcPr>
          <w:p w14:paraId="39684068"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Clerodendrum</w:t>
            </w:r>
            <w:proofErr w:type="spellEnd"/>
            <w:r w:rsidRPr="00304018">
              <w:rPr>
                <w:rFonts w:ascii="Arial" w:hAnsi="Arial" w:cs="Arial"/>
                <w:i/>
                <w:iCs/>
              </w:rPr>
              <w:t xml:space="preserve"> </w:t>
            </w:r>
            <w:proofErr w:type="spellStart"/>
            <w:r w:rsidRPr="00304018">
              <w:rPr>
                <w:rFonts w:ascii="Arial" w:hAnsi="Arial" w:cs="Arial"/>
                <w:i/>
                <w:iCs/>
              </w:rPr>
              <w:t>viscosum</w:t>
            </w:r>
            <w:proofErr w:type="spellEnd"/>
          </w:p>
        </w:tc>
        <w:tc>
          <w:tcPr>
            <w:tcW w:w="1706" w:type="dxa"/>
            <w:noWrap/>
            <w:hideMark/>
          </w:tcPr>
          <w:p w14:paraId="6F7BBB15" w14:textId="77777777" w:rsidR="00304018" w:rsidRPr="00304018" w:rsidRDefault="00304018" w:rsidP="00304018">
            <w:pPr>
              <w:pStyle w:val="Body"/>
              <w:spacing w:after="0"/>
              <w:rPr>
                <w:rFonts w:ascii="Arial" w:hAnsi="Arial" w:cs="Arial"/>
              </w:rPr>
            </w:pPr>
            <w:r w:rsidRPr="00304018">
              <w:rPr>
                <w:rFonts w:ascii="Arial" w:hAnsi="Arial" w:cs="Arial"/>
              </w:rPr>
              <w:t>Verbenaceae</w:t>
            </w:r>
          </w:p>
        </w:tc>
        <w:tc>
          <w:tcPr>
            <w:tcW w:w="1455" w:type="dxa"/>
            <w:noWrap/>
            <w:hideMark/>
          </w:tcPr>
          <w:p w14:paraId="78C504A5" w14:textId="77777777" w:rsidR="00304018" w:rsidRPr="00304018" w:rsidRDefault="00304018" w:rsidP="00304018">
            <w:pPr>
              <w:pStyle w:val="Body"/>
              <w:spacing w:after="0"/>
              <w:rPr>
                <w:rFonts w:ascii="Arial" w:hAnsi="Arial" w:cs="Arial"/>
              </w:rPr>
            </w:pPr>
            <w:r w:rsidRPr="00304018">
              <w:rPr>
                <w:rFonts w:ascii="Arial" w:hAnsi="Arial" w:cs="Arial"/>
              </w:rPr>
              <w:t>Bhat</w:t>
            </w:r>
          </w:p>
        </w:tc>
        <w:tc>
          <w:tcPr>
            <w:tcW w:w="1375" w:type="dxa"/>
            <w:noWrap/>
            <w:hideMark/>
          </w:tcPr>
          <w:p w14:paraId="39501D10"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NWE1Y2RiZWUtMDNmOC00NDA4LWJkZmUtMGNhOWYwNjA2MmVkIiwicHJvcGVydGllcyI6eyJub3RlSW5kZXgiOjB9LCJpc0VkaXRlZCI6ZmFsc2UsIm1hbnVhbE92ZXJyaWRlIjp7ImlzTWFudWFsbHlPdmVycmlkZGVuIjpmYWxzZSwiY2l0ZXByb2NUZXh0IjoiKEtoYXR1biAmIzM4OyBNYWhidWJ1ciBSYWhtYW4gQUhNLCAyMDE4KSIsIm1hbnVhbE92ZXJyaWRlVGV4dCI6IiJ9LCJjaXRhdGlvbkl0ZW1zIjpbeyJpZCI6ImM1NTAzNWNlLTIxNzMtMzc0Zi05OThhLWExODVjYjVjN2FmYSIsIml0ZW1EYXRhIjp7InR5cGUiOiJhcnRpY2xlLWpvdXJuYWwiLCJpZCI6ImM1NTAzNWNlLTIxNzMtMzc0Zi05OThhLWExODVjYjVjN2FmYSIsInRpdGxlIjoiTWVkaWNpbmFsIHBsYW50cyB1c2VkIGJ5IHRoZSB2aWxsYWdlIFBhbmlhIHVuZGVyIEJhZ2htYXJhIERpc3RyaWN0LCBCYW5nbGFkZXNoIiwiZ3JvdXBJZCI6ImJhNTY1NDE3LWNiZGYtMzhkNi05ZjUzLTAxNmZlMWFmNTFiNi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36555254"/>
            <w:placeholder>
              <w:docPart w:val="E6FC25D4C7AD4DBDBD52186025D35807"/>
            </w:placeholder>
          </w:sdtPr>
          <w:sdtEndPr/>
          <w:sdtContent>
            <w:tc>
              <w:tcPr>
                <w:tcW w:w="1273" w:type="dxa"/>
                <w:noWrap/>
                <w:hideMark/>
              </w:tcPr>
              <w:p w14:paraId="5177B0AC" w14:textId="4F4E754A" w:rsidR="00304018" w:rsidRPr="00304018" w:rsidRDefault="003C6C9A" w:rsidP="00304018">
                <w:pPr>
                  <w:pStyle w:val="Body"/>
                  <w:spacing w:after="0"/>
                  <w:jc w:val="center"/>
                  <w:rPr>
                    <w:rFonts w:ascii="Arial" w:hAnsi="Arial" w:cs="Arial"/>
                  </w:rPr>
                </w:pPr>
                <w:r w:rsidRPr="003C6C9A">
                  <w:rPr>
                    <w:color w:val="000000"/>
                  </w:rPr>
                  <w:t>(Khatun &amp; Mahbubur Rahman AHM, 2018)</w:t>
                </w:r>
              </w:p>
            </w:tc>
          </w:sdtContent>
        </w:sdt>
      </w:tr>
      <w:tr w:rsidR="00304018" w:rsidRPr="00304018" w14:paraId="0B08A0DF" w14:textId="77777777" w:rsidTr="00304018">
        <w:trPr>
          <w:trHeight w:val="312"/>
        </w:trPr>
        <w:tc>
          <w:tcPr>
            <w:tcW w:w="640" w:type="dxa"/>
            <w:noWrap/>
            <w:hideMark/>
          </w:tcPr>
          <w:p w14:paraId="5B9905FB" w14:textId="77777777" w:rsidR="00304018" w:rsidRPr="00304018" w:rsidRDefault="00304018" w:rsidP="00304018">
            <w:pPr>
              <w:pStyle w:val="Body"/>
              <w:spacing w:after="0"/>
              <w:jc w:val="center"/>
              <w:rPr>
                <w:rFonts w:ascii="Arial" w:hAnsi="Arial" w:cs="Arial"/>
              </w:rPr>
            </w:pPr>
            <w:r w:rsidRPr="00304018">
              <w:rPr>
                <w:rFonts w:ascii="Arial" w:hAnsi="Arial" w:cs="Arial"/>
              </w:rPr>
              <w:t>180</w:t>
            </w:r>
          </w:p>
        </w:tc>
        <w:tc>
          <w:tcPr>
            <w:tcW w:w="1749" w:type="dxa"/>
            <w:noWrap/>
            <w:hideMark/>
          </w:tcPr>
          <w:p w14:paraId="18875E0E" w14:textId="77777777" w:rsidR="00304018" w:rsidRPr="00304018" w:rsidRDefault="00304018" w:rsidP="00304018">
            <w:pPr>
              <w:pStyle w:val="Body"/>
              <w:spacing w:after="0"/>
              <w:rPr>
                <w:rFonts w:ascii="Arial" w:hAnsi="Arial" w:cs="Arial"/>
                <w:i/>
                <w:iCs/>
              </w:rPr>
            </w:pPr>
            <w:r w:rsidRPr="00304018">
              <w:rPr>
                <w:rFonts w:ascii="Arial" w:hAnsi="Arial" w:cs="Arial"/>
                <w:i/>
                <w:iCs/>
              </w:rPr>
              <w:t>Lablab purpureus</w:t>
            </w:r>
          </w:p>
        </w:tc>
        <w:tc>
          <w:tcPr>
            <w:tcW w:w="1706" w:type="dxa"/>
            <w:noWrap/>
            <w:hideMark/>
          </w:tcPr>
          <w:p w14:paraId="1C2FF9D5" w14:textId="77777777" w:rsidR="00304018" w:rsidRPr="00304018" w:rsidRDefault="00304018" w:rsidP="00304018">
            <w:pPr>
              <w:pStyle w:val="Body"/>
              <w:spacing w:after="0"/>
              <w:rPr>
                <w:rFonts w:ascii="Arial" w:hAnsi="Arial" w:cs="Arial"/>
              </w:rPr>
            </w:pPr>
            <w:r w:rsidRPr="00304018">
              <w:rPr>
                <w:rFonts w:ascii="Arial" w:hAnsi="Arial" w:cs="Arial"/>
              </w:rPr>
              <w:t>Fabaceae</w:t>
            </w:r>
          </w:p>
        </w:tc>
        <w:tc>
          <w:tcPr>
            <w:tcW w:w="1455" w:type="dxa"/>
            <w:noWrap/>
            <w:hideMark/>
          </w:tcPr>
          <w:p w14:paraId="77902370" w14:textId="77777777" w:rsidR="00304018" w:rsidRPr="00304018" w:rsidRDefault="00304018" w:rsidP="00304018">
            <w:pPr>
              <w:pStyle w:val="Body"/>
              <w:spacing w:after="0"/>
              <w:rPr>
                <w:rFonts w:ascii="Arial" w:hAnsi="Arial" w:cs="Arial"/>
              </w:rPr>
            </w:pPr>
            <w:r w:rsidRPr="00304018">
              <w:rPr>
                <w:rFonts w:ascii="Arial" w:hAnsi="Arial" w:cs="Arial"/>
              </w:rPr>
              <w:t>Shim</w:t>
            </w:r>
          </w:p>
        </w:tc>
        <w:tc>
          <w:tcPr>
            <w:tcW w:w="1375" w:type="dxa"/>
            <w:noWrap/>
            <w:hideMark/>
          </w:tcPr>
          <w:p w14:paraId="6FAC6F54" w14:textId="77777777" w:rsidR="00304018" w:rsidRPr="00304018" w:rsidRDefault="00304018" w:rsidP="00304018">
            <w:pPr>
              <w:pStyle w:val="Body"/>
              <w:spacing w:after="0"/>
              <w:rPr>
                <w:rFonts w:ascii="Arial" w:hAnsi="Arial" w:cs="Arial"/>
              </w:rPr>
            </w:pPr>
            <w:r w:rsidRPr="00304018">
              <w:rPr>
                <w:rFonts w:ascii="Arial" w:hAnsi="Arial" w:cs="Arial"/>
              </w:rPr>
              <w:t>Leaves</w:t>
            </w:r>
          </w:p>
        </w:tc>
        <w:sdt>
          <w:sdtPr>
            <w:rPr>
              <w:rFonts w:ascii="Arial" w:hAnsi="Arial" w:cs="Arial"/>
              <w:color w:val="000000"/>
            </w:rPr>
            <w:tag w:val="MENDELEY_CITATION_v3_eyJjaXRhdGlvbklEIjoiTUVOREVMRVlfQ0lUQVRJT05fZjAyNGUxZTktNzRkOS00ZWIxLWJlMjAtM2IyYmZhMDVlNzkzIiwicHJvcGVydGllcyI6eyJub3RlSW5kZXgiOjB9LCJpc0VkaXRlZCI6ZmFsc2UsIm1hbnVhbE92ZXJyaWRlIjp7ImlzTWFudWFsbHlPdmVycmlkZGVuIjpmYWxzZSwiY2l0ZXByb2NUZXh0IjoiKEtoYXR1biAmIzM4OyBNYWhidWJ1ciBSYWhtYW4gQUhNLCAyMDE4KSIsIm1hbnVhbE92ZXJyaWRlVGV4dCI6IiJ9LCJjaXRhdGlvbkl0ZW1zIjpbeyJpZCI6ImM1NTAzNWNlLTIxNzMtMzc0Zi05OThhLWExODVjYjVjN2FmYSIsIml0ZW1EYXRhIjp7InR5cGUiOiJhcnRpY2xlLWpvdXJuYWwiLCJpZCI6ImM1NTAzNWNlLTIxNzMtMzc0Zi05OThhLWExODVjYjVjN2FmYSIsInRpdGxlIjoiTWVkaWNpbmFsIHBsYW50cyB1c2VkIGJ5IHRoZSB2aWxsYWdlIFBhbmlhIHVuZGVyIEJhZ2htYXJhIERpc3RyaWN0LCBCYW5nbGFkZXNoIiwiZ3JvdXBJZCI6ImJhNTY1NDE3LWNiZGYtMzhkNi05ZjUzLTAxNmZlMWFmNTFiNi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808433801"/>
            <w:placeholder>
              <w:docPart w:val="E6FC25D4C7AD4DBDBD52186025D35807"/>
            </w:placeholder>
          </w:sdtPr>
          <w:sdtEndPr/>
          <w:sdtContent>
            <w:tc>
              <w:tcPr>
                <w:tcW w:w="1273" w:type="dxa"/>
                <w:noWrap/>
                <w:hideMark/>
              </w:tcPr>
              <w:p w14:paraId="4537DC3B" w14:textId="69DC5BB9" w:rsidR="00304018" w:rsidRPr="00304018" w:rsidRDefault="003C6C9A" w:rsidP="00304018">
                <w:pPr>
                  <w:pStyle w:val="Body"/>
                  <w:spacing w:after="0"/>
                  <w:jc w:val="center"/>
                  <w:rPr>
                    <w:rFonts w:ascii="Arial" w:hAnsi="Arial" w:cs="Arial"/>
                  </w:rPr>
                </w:pPr>
                <w:r w:rsidRPr="003C6C9A">
                  <w:rPr>
                    <w:color w:val="000000"/>
                  </w:rPr>
                  <w:t>(Khatun &amp; Mahbubur Rahman AHM, 2018)</w:t>
                </w:r>
              </w:p>
            </w:tc>
          </w:sdtContent>
        </w:sdt>
      </w:tr>
      <w:tr w:rsidR="00304018" w:rsidRPr="00304018" w14:paraId="561E1A75" w14:textId="77777777" w:rsidTr="00304018">
        <w:trPr>
          <w:trHeight w:val="312"/>
        </w:trPr>
        <w:tc>
          <w:tcPr>
            <w:tcW w:w="640" w:type="dxa"/>
            <w:noWrap/>
            <w:hideMark/>
          </w:tcPr>
          <w:p w14:paraId="651051E4" w14:textId="77777777" w:rsidR="00304018" w:rsidRPr="00304018" w:rsidRDefault="00304018" w:rsidP="00304018">
            <w:pPr>
              <w:pStyle w:val="Body"/>
              <w:spacing w:after="0"/>
              <w:jc w:val="center"/>
              <w:rPr>
                <w:rFonts w:ascii="Arial" w:hAnsi="Arial" w:cs="Arial"/>
              </w:rPr>
            </w:pPr>
            <w:r w:rsidRPr="00304018">
              <w:rPr>
                <w:rFonts w:ascii="Arial" w:hAnsi="Arial" w:cs="Arial"/>
              </w:rPr>
              <w:t>181</w:t>
            </w:r>
          </w:p>
        </w:tc>
        <w:tc>
          <w:tcPr>
            <w:tcW w:w="1749" w:type="dxa"/>
            <w:noWrap/>
            <w:hideMark/>
          </w:tcPr>
          <w:p w14:paraId="3E229196" w14:textId="77777777" w:rsidR="00304018" w:rsidRPr="00304018" w:rsidRDefault="00304018" w:rsidP="00304018">
            <w:pPr>
              <w:pStyle w:val="Body"/>
              <w:spacing w:after="0"/>
              <w:rPr>
                <w:rFonts w:ascii="Arial" w:hAnsi="Arial" w:cs="Arial"/>
                <w:i/>
                <w:iCs/>
              </w:rPr>
            </w:pPr>
            <w:proofErr w:type="spellStart"/>
            <w:r w:rsidRPr="00304018">
              <w:rPr>
                <w:rFonts w:ascii="Arial" w:hAnsi="Arial" w:cs="Arial"/>
                <w:i/>
                <w:iCs/>
              </w:rPr>
              <w:t>Magnifera</w:t>
            </w:r>
            <w:proofErr w:type="spellEnd"/>
            <w:r w:rsidRPr="00304018">
              <w:rPr>
                <w:rFonts w:ascii="Arial" w:hAnsi="Arial" w:cs="Arial"/>
                <w:i/>
                <w:iCs/>
              </w:rPr>
              <w:t xml:space="preserve"> </w:t>
            </w:r>
            <w:proofErr w:type="spellStart"/>
            <w:r w:rsidRPr="00304018">
              <w:rPr>
                <w:rFonts w:ascii="Arial" w:hAnsi="Arial" w:cs="Arial"/>
                <w:i/>
                <w:iCs/>
              </w:rPr>
              <w:t>indica</w:t>
            </w:r>
            <w:proofErr w:type="spellEnd"/>
          </w:p>
        </w:tc>
        <w:tc>
          <w:tcPr>
            <w:tcW w:w="1706" w:type="dxa"/>
            <w:noWrap/>
            <w:hideMark/>
          </w:tcPr>
          <w:p w14:paraId="4F3807B3" w14:textId="77777777" w:rsidR="00304018" w:rsidRPr="00304018" w:rsidRDefault="00304018" w:rsidP="00304018">
            <w:pPr>
              <w:pStyle w:val="Body"/>
              <w:spacing w:after="0"/>
              <w:rPr>
                <w:rFonts w:ascii="Arial" w:hAnsi="Arial" w:cs="Arial"/>
              </w:rPr>
            </w:pPr>
            <w:proofErr w:type="spellStart"/>
            <w:r w:rsidRPr="00304018">
              <w:rPr>
                <w:rFonts w:ascii="Arial" w:hAnsi="Arial" w:cs="Arial"/>
              </w:rPr>
              <w:t>Anacardiaceae</w:t>
            </w:r>
            <w:proofErr w:type="spellEnd"/>
          </w:p>
        </w:tc>
        <w:tc>
          <w:tcPr>
            <w:tcW w:w="1455" w:type="dxa"/>
            <w:noWrap/>
            <w:hideMark/>
          </w:tcPr>
          <w:p w14:paraId="338C408F" w14:textId="77777777" w:rsidR="00304018" w:rsidRPr="00304018" w:rsidRDefault="00304018" w:rsidP="00304018">
            <w:pPr>
              <w:pStyle w:val="Body"/>
              <w:spacing w:after="0"/>
              <w:rPr>
                <w:rFonts w:ascii="Arial" w:hAnsi="Arial" w:cs="Arial"/>
              </w:rPr>
            </w:pPr>
            <w:r w:rsidRPr="00304018">
              <w:rPr>
                <w:rFonts w:ascii="Arial" w:hAnsi="Arial" w:cs="Arial"/>
              </w:rPr>
              <w:t>Amm</w:t>
            </w:r>
          </w:p>
        </w:tc>
        <w:tc>
          <w:tcPr>
            <w:tcW w:w="1375" w:type="dxa"/>
            <w:noWrap/>
            <w:hideMark/>
          </w:tcPr>
          <w:p w14:paraId="26958252" w14:textId="77777777" w:rsidR="00304018" w:rsidRPr="00304018" w:rsidRDefault="00304018" w:rsidP="00304018">
            <w:pPr>
              <w:pStyle w:val="Body"/>
              <w:spacing w:after="0"/>
              <w:rPr>
                <w:rFonts w:ascii="Arial" w:hAnsi="Arial" w:cs="Arial"/>
              </w:rPr>
            </w:pPr>
            <w:r w:rsidRPr="00304018">
              <w:rPr>
                <w:rFonts w:ascii="Arial" w:hAnsi="Arial" w:cs="Arial"/>
              </w:rPr>
              <w:t>Gums</w:t>
            </w:r>
          </w:p>
        </w:tc>
        <w:sdt>
          <w:sdtPr>
            <w:rPr>
              <w:rFonts w:ascii="Arial" w:hAnsi="Arial" w:cs="Arial"/>
              <w:color w:val="000000"/>
            </w:rPr>
            <w:tag w:val="MENDELEY_CITATION_v3_eyJjaXRhdGlvbklEIjoiTUVOREVMRVlfQ0lUQVRJT05fMDRhODc4NzctNGY3Zi00NTU4LTk4ZmItODA0NTRkNGRkZjYwIiwicHJvcGVydGllcyI6eyJub3RlSW5kZXgiOjB9LCJpc0VkaXRlZCI6ZmFsc2UsIm1hbnVhbE92ZXJyaWRlIjp7ImlzTWFudWFsbHlPdmVycmlkZGVuIjpmYWxzZSwiY2l0ZXByb2NUZXh0IjoiKEtoYXR1biAmIzM4OyBNYWhidWJ1ciBSYWhtYW4gQUhNLCAyMDE4KSIsIm1hbnVhbE92ZXJyaWRlVGV4dCI6IiJ9LCJjaXRhdGlvbkl0ZW1zIjpbeyJpZCI6ImM1NTAzNWNlLTIxNzMtMzc0Zi05OThhLWExODVjYjVjN2FmYSIsIml0ZW1EYXRhIjp7InR5cGUiOiJhcnRpY2xlLWpvdXJuYWwiLCJpZCI6ImM1NTAzNWNlLTIxNzMtMzc0Zi05OThhLWExODVjYjVjN2FmYSIsInRpdGxlIjoiTWVkaWNpbmFsIHBsYW50cyB1c2VkIGJ5IHRoZSB2aWxsYWdlIFBhbmlhIHVuZGVyIEJhZ2htYXJhIERpc3RyaWN0LCBCYW5nbGFkZXNoIiwiZ3JvdXBJZCI6ImJhNTY1NDE3LWNiZGYtMzhkNi05ZjUzLTAxNmZlMWFmNTFiNi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993146970"/>
            <w:placeholder>
              <w:docPart w:val="E6FC25D4C7AD4DBDBD52186025D35807"/>
            </w:placeholder>
          </w:sdtPr>
          <w:sdtEndPr/>
          <w:sdtContent>
            <w:tc>
              <w:tcPr>
                <w:tcW w:w="1273" w:type="dxa"/>
                <w:noWrap/>
                <w:hideMark/>
              </w:tcPr>
              <w:p w14:paraId="50B54B7F" w14:textId="04A3435D" w:rsidR="00304018" w:rsidRPr="00304018" w:rsidRDefault="003C6C9A" w:rsidP="00304018">
                <w:pPr>
                  <w:pStyle w:val="Body"/>
                  <w:spacing w:after="0"/>
                  <w:jc w:val="center"/>
                  <w:rPr>
                    <w:rFonts w:ascii="Arial" w:hAnsi="Arial" w:cs="Arial"/>
                  </w:rPr>
                </w:pPr>
                <w:r w:rsidRPr="003C6C9A">
                  <w:rPr>
                    <w:color w:val="000000"/>
                  </w:rPr>
                  <w:t>(Khatun &amp; Mahbubur Rahman AHM, 2018)</w:t>
                </w:r>
              </w:p>
            </w:tc>
          </w:sdtContent>
        </w:sdt>
      </w:tr>
    </w:tbl>
    <w:p w14:paraId="5110C3FC" w14:textId="5BE9D3BE" w:rsidR="00E053D0" w:rsidRDefault="00E053D0" w:rsidP="00304018">
      <w:pPr>
        <w:pStyle w:val="Body"/>
        <w:spacing w:after="0"/>
        <w:rPr>
          <w:rFonts w:ascii="Arial" w:hAnsi="Arial" w:cs="Arial"/>
        </w:rPr>
      </w:pPr>
    </w:p>
    <w:p w14:paraId="0B3B877F" w14:textId="77777777" w:rsidR="00790ADA" w:rsidRPr="00FB3A86" w:rsidRDefault="00790ADA" w:rsidP="00441B6F">
      <w:pPr>
        <w:pStyle w:val="Body"/>
        <w:spacing w:after="0"/>
        <w:rPr>
          <w:rFonts w:ascii="Arial" w:hAnsi="Arial" w:cs="Arial"/>
        </w:rPr>
      </w:pPr>
    </w:p>
    <w:p w14:paraId="2DCAB415" w14:textId="77777777" w:rsidR="00770BC3" w:rsidRDefault="00770BC3" w:rsidP="00441B6F">
      <w:pPr>
        <w:pStyle w:val="ConcHead"/>
        <w:spacing w:after="0"/>
        <w:jc w:val="both"/>
        <w:rPr>
          <w:rFonts w:ascii="Arial" w:hAnsi="Arial" w:cs="Arial"/>
        </w:rPr>
      </w:pPr>
      <w:r>
        <w:rPr>
          <w:rFonts w:ascii="Arial" w:hAnsi="Arial" w:cs="Arial"/>
        </w:rPr>
        <w:t xml:space="preserve">4. </w:t>
      </w:r>
      <w:r w:rsidRPr="00770BC3">
        <w:rPr>
          <w:rFonts w:ascii="Arial" w:hAnsi="Arial" w:cs="Arial"/>
          <w:bCs/>
        </w:rPr>
        <w:t xml:space="preserve">The significance of diverse plant families </w:t>
      </w:r>
    </w:p>
    <w:p w14:paraId="2818E653" w14:textId="77777777" w:rsidR="00770BC3" w:rsidRDefault="00770BC3" w:rsidP="00441B6F">
      <w:pPr>
        <w:pStyle w:val="ConcHead"/>
        <w:spacing w:after="0"/>
        <w:jc w:val="both"/>
        <w:rPr>
          <w:rFonts w:ascii="Arial" w:hAnsi="Arial" w:cs="Arial"/>
        </w:rPr>
      </w:pPr>
    </w:p>
    <w:p w14:paraId="53FDCBB3" w14:textId="77777777" w:rsidR="00770BC3" w:rsidRPr="00770BC3" w:rsidRDefault="00770BC3" w:rsidP="00770BC3">
      <w:pPr>
        <w:spacing w:after="160" w:line="259" w:lineRule="auto"/>
        <w:jc w:val="both"/>
        <w:rPr>
          <w:rFonts w:ascii="Arial" w:eastAsia="Calibri" w:hAnsi="Arial" w:cs="Arial"/>
        </w:rPr>
      </w:pPr>
      <w:r w:rsidRPr="00770BC3">
        <w:rPr>
          <w:rFonts w:ascii="Arial" w:eastAsia="Calibri" w:hAnsi="Arial" w:cs="Arial"/>
        </w:rPr>
        <w:t xml:space="preserve">This review paper lists a total of 181 plant species used for treating skin diseases, which belong to 71 different plant families. Among these families, Fabaceae has the highest number of species, contributing 11% of the total with 19 different plants. Some of the most common plants in the Fabaceae family include Cassia occidentalis L., </w:t>
      </w:r>
      <w:proofErr w:type="spellStart"/>
      <w:r w:rsidRPr="00770BC3">
        <w:rPr>
          <w:rFonts w:ascii="Arial" w:eastAsia="Calibri" w:hAnsi="Arial" w:cs="Arial"/>
        </w:rPr>
        <w:t>Desmodium</w:t>
      </w:r>
      <w:proofErr w:type="spellEnd"/>
      <w:r w:rsidRPr="00770BC3">
        <w:rPr>
          <w:rFonts w:ascii="Arial" w:eastAsia="Calibri" w:hAnsi="Arial" w:cs="Arial"/>
        </w:rPr>
        <w:t xml:space="preserve"> </w:t>
      </w:r>
      <w:proofErr w:type="spellStart"/>
      <w:r w:rsidRPr="00770BC3">
        <w:rPr>
          <w:rFonts w:ascii="Arial" w:eastAsia="Calibri" w:hAnsi="Arial" w:cs="Arial"/>
        </w:rPr>
        <w:t>motorium</w:t>
      </w:r>
      <w:proofErr w:type="spellEnd"/>
      <w:r w:rsidRPr="00770BC3">
        <w:rPr>
          <w:rFonts w:ascii="Arial" w:eastAsia="Calibri" w:hAnsi="Arial" w:cs="Arial"/>
        </w:rPr>
        <w:t xml:space="preserve"> (</w:t>
      </w:r>
      <w:proofErr w:type="spellStart"/>
      <w:r w:rsidRPr="00770BC3">
        <w:rPr>
          <w:rFonts w:ascii="Arial" w:eastAsia="Calibri" w:hAnsi="Arial" w:cs="Arial"/>
        </w:rPr>
        <w:t>Houtt</w:t>
      </w:r>
      <w:proofErr w:type="spellEnd"/>
      <w:r w:rsidRPr="00770BC3">
        <w:rPr>
          <w:rFonts w:ascii="Arial" w:eastAsia="Calibri" w:hAnsi="Arial" w:cs="Arial"/>
        </w:rPr>
        <w:t xml:space="preserve">.) </w:t>
      </w:r>
      <w:proofErr w:type="spellStart"/>
      <w:r w:rsidRPr="00770BC3">
        <w:rPr>
          <w:rFonts w:ascii="Arial" w:eastAsia="Calibri" w:hAnsi="Arial" w:cs="Arial"/>
        </w:rPr>
        <w:t>Merr</w:t>
      </w:r>
      <w:proofErr w:type="spellEnd"/>
      <w:r w:rsidRPr="00770BC3">
        <w:rPr>
          <w:rFonts w:ascii="Arial" w:eastAsia="Calibri" w:hAnsi="Arial" w:cs="Arial"/>
        </w:rPr>
        <w:t>., and Sesbania grandiflora (L.) Pers.</w:t>
      </w:r>
    </w:p>
    <w:p w14:paraId="4A7C80FF" w14:textId="77777777" w:rsidR="00770BC3" w:rsidRPr="00770BC3" w:rsidRDefault="00770BC3" w:rsidP="00770BC3">
      <w:pPr>
        <w:spacing w:after="160" w:line="259" w:lineRule="auto"/>
        <w:jc w:val="both"/>
        <w:rPr>
          <w:rFonts w:ascii="Arial" w:eastAsia="Calibri" w:hAnsi="Arial" w:cs="Arial"/>
        </w:rPr>
      </w:pPr>
      <w:r w:rsidRPr="00770BC3">
        <w:rPr>
          <w:rFonts w:ascii="Arial" w:eastAsia="Calibri" w:hAnsi="Arial" w:cs="Arial"/>
        </w:rPr>
        <w:t xml:space="preserve">The second most significant family for traditional skin disorder treatments is </w:t>
      </w:r>
      <w:proofErr w:type="spellStart"/>
      <w:r w:rsidRPr="00770BC3">
        <w:rPr>
          <w:rFonts w:ascii="Arial" w:eastAsia="Calibri" w:hAnsi="Arial" w:cs="Arial"/>
        </w:rPr>
        <w:t>Euphorbiaceae</w:t>
      </w:r>
      <w:proofErr w:type="spellEnd"/>
      <w:r w:rsidRPr="00770BC3">
        <w:rPr>
          <w:rFonts w:ascii="Arial" w:eastAsia="Calibri" w:hAnsi="Arial" w:cs="Arial"/>
        </w:rPr>
        <w:t xml:space="preserve">, which includes 11 species—constituting 6% of the total plant species. Common plants in this family are </w:t>
      </w:r>
      <w:proofErr w:type="spellStart"/>
      <w:r w:rsidRPr="00770BC3">
        <w:rPr>
          <w:rFonts w:ascii="Arial" w:eastAsia="Calibri" w:hAnsi="Arial" w:cs="Arial"/>
        </w:rPr>
        <w:t>Baliospermum</w:t>
      </w:r>
      <w:proofErr w:type="spellEnd"/>
      <w:r w:rsidRPr="00770BC3">
        <w:rPr>
          <w:rFonts w:ascii="Arial" w:eastAsia="Calibri" w:hAnsi="Arial" w:cs="Arial"/>
        </w:rPr>
        <w:t xml:space="preserve"> </w:t>
      </w:r>
      <w:proofErr w:type="spellStart"/>
      <w:r w:rsidRPr="00770BC3">
        <w:rPr>
          <w:rFonts w:ascii="Arial" w:eastAsia="Calibri" w:hAnsi="Arial" w:cs="Arial"/>
        </w:rPr>
        <w:t>polyandrum</w:t>
      </w:r>
      <w:proofErr w:type="spellEnd"/>
      <w:r w:rsidRPr="00770BC3">
        <w:rPr>
          <w:rFonts w:ascii="Arial" w:eastAsia="Calibri" w:hAnsi="Arial" w:cs="Arial"/>
        </w:rPr>
        <w:t xml:space="preserve"> Wight, </w:t>
      </w:r>
      <w:proofErr w:type="spellStart"/>
      <w:r w:rsidRPr="00770BC3">
        <w:rPr>
          <w:rFonts w:ascii="Arial" w:eastAsia="Calibri" w:hAnsi="Arial" w:cs="Arial"/>
        </w:rPr>
        <w:t>Excoecaria</w:t>
      </w:r>
      <w:proofErr w:type="spellEnd"/>
      <w:r w:rsidRPr="00770BC3">
        <w:rPr>
          <w:rFonts w:ascii="Arial" w:eastAsia="Calibri" w:hAnsi="Arial" w:cs="Arial"/>
        </w:rPr>
        <w:t xml:space="preserve"> </w:t>
      </w:r>
      <w:proofErr w:type="spellStart"/>
      <w:r w:rsidRPr="00770BC3">
        <w:rPr>
          <w:rFonts w:ascii="Arial" w:eastAsia="Calibri" w:hAnsi="Arial" w:cs="Arial"/>
        </w:rPr>
        <w:t>agallocha</w:t>
      </w:r>
      <w:proofErr w:type="spellEnd"/>
      <w:r w:rsidRPr="00770BC3">
        <w:rPr>
          <w:rFonts w:ascii="Arial" w:eastAsia="Calibri" w:hAnsi="Arial" w:cs="Arial"/>
        </w:rPr>
        <w:t xml:space="preserve"> L., and Euphorbia </w:t>
      </w:r>
      <w:proofErr w:type="spellStart"/>
      <w:r w:rsidRPr="00770BC3">
        <w:rPr>
          <w:rFonts w:ascii="Arial" w:eastAsia="Calibri" w:hAnsi="Arial" w:cs="Arial"/>
        </w:rPr>
        <w:t>thymifolia</w:t>
      </w:r>
      <w:proofErr w:type="spellEnd"/>
      <w:r w:rsidRPr="00770BC3">
        <w:rPr>
          <w:rFonts w:ascii="Arial" w:eastAsia="Calibri" w:hAnsi="Arial" w:cs="Arial"/>
        </w:rPr>
        <w:t xml:space="preserve"> L. </w:t>
      </w:r>
    </w:p>
    <w:p w14:paraId="256D90DA" w14:textId="72994C20" w:rsidR="00770BC3" w:rsidRPr="00770BC3" w:rsidRDefault="00770BC3" w:rsidP="00770BC3">
      <w:pPr>
        <w:spacing w:after="160" w:line="259" w:lineRule="auto"/>
        <w:jc w:val="both"/>
        <w:rPr>
          <w:rFonts w:ascii="Arial" w:eastAsia="Calibri" w:hAnsi="Arial" w:cs="Arial"/>
        </w:rPr>
      </w:pPr>
      <w:r w:rsidRPr="00770BC3">
        <w:rPr>
          <w:rFonts w:ascii="Arial" w:eastAsia="Calibri" w:hAnsi="Arial" w:cs="Arial"/>
        </w:rPr>
        <w:t xml:space="preserve">Asteraceae is the third most common family, traditionally used for skin diseases, with 9 plant species representing 5% of the total. Notable members of this family include Xanthium indicum J., </w:t>
      </w:r>
      <w:proofErr w:type="spellStart"/>
      <w:r w:rsidRPr="00770BC3">
        <w:rPr>
          <w:rFonts w:ascii="Arial" w:eastAsia="Calibri" w:hAnsi="Arial" w:cs="Arial"/>
        </w:rPr>
        <w:t>Wedelia</w:t>
      </w:r>
      <w:proofErr w:type="spellEnd"/>
      <w:r w:rsidRPr="00770BC3">
        <w:rPr>
          <w:rFonts w:ascii="Arial" w:eastAsia="Calibri" w:hAnsi="Arial" w:cs="Arial"/>
        </w:rPr>
        <w:t xml:space="preserve"> </w:t>
      </w:r>
      <w:proofErr w:type="spellStart"/>
      <w:r w:rsidRPr="00770BC3">
        <w:rPr>
          <w:rFonts w:ascii="Arial" w:eastAsia="Calibri" w:hAnsi="Arial" w:cs="Arial"/>
        </w:rPr>
        <w:t>chinensis</w:t>
      </w:r>
      <w:proofErr w:type="spellEnd"/>
      <w:r w:rsidRPr="00770BC3">
        <w:rPr>
          <w:rFonts w:ascii="Arial" w:eastAsia="Calibri" w:hAnsi="Arial" w:cs="Arial"/>
        </w:rPr>
        <w:t xml:space="preserve"> (</w:t>
      </w:r>
      <w:proofErr w:type="spellStart"/>
      <w:r w:rsidRPr="00770BC3">
        <w:rPr>
          <w:rFonts w:ascii="Arial" w:eastAsia="Calibri" w:hAnsi="Arial" w:cs="Arial"/>
        </w:rPr>
        <w:t>Osbeck</w:t>
      </w:r>
      <w:proofErr w:type="spellEnd"/>
      <w:r w:rsidRPr="00770BC3">
        <w:rPr>
          <w:rFonts w:ascii="Arial" w:eastAsia="Calibri" w:hAnsi="Arial" w:cs="Arial"/>
        </w:rPr>
        <w:t xml:space="preserve">) </w:t>
      </w:r>
      <w:proofErr w:type="spellStart"/>
      <w:r w:rsidRPr="00770BC3">
        <w:rPr>
          <w:rFonts w:ascii="Arial" w:eastAsia="Calibri" w:hAnsi="Arial" w:cs="Arial"/>
        </w:rPr>
        <w:t>Merr</w:t>
      </w:r>
      <w:proofErr w:type="spellEnd"/>
      <w:r w:rsidRPr="00770BC3">
        <w:rPr>
          <w:rFonts w:ascii="Arial" w:eastAsia="Calibri" w:hAnsi="Arial" w:cs="Arial"/>
        </w:rPr>
        <w:t xml:space="preserve">., and </w:t>
      </w:r>
      <w:proofErr w:type="spellStart"/>
      <w:r w:rsidRPr="00770BC3">
        <w:rPr>
          <w:rFonts w:ascii="Arial" w:eastAsia="Calibri" w:hAnsi="Arial" w:cs="Arial"/>
        </w:rPr>
        <w:t>Eclipta</w:t>
      </w:r>
      <w:proofErr w:type="spellEnd"/>
      <w:r w:rsidRPr="00770BC3">
        <w:rPr>
          <w:rFonts w:ascii="Arial" w:eastAsia="Calibri" w:hAnsi="Arial" w:cs="Arial"/>
        </w:rPr>
        <w:t xml:space="preserve"> alba (L.) </w:t>
      </w:r>
      <w:proofErr w:type="spellStart"/>
      <w:r w:rsidRPr="00770BC3">
        <w:rPr>
          <w:rFonts w:ascii="Arial" w:eastAsia="Calibri" w:hAnsi="Arial" w:cs="Arial"/>
        </w:rPr>
        <w:t>Hassk</w:t>
      </w:r>
      <w:proofErr w:type="spellEnd"/>
      <w:r w:rsidRPr="00770BC3">
        <w:rPr>
          <w:rFonts w:ascii="Arial" w:eastAsia="Calibri" w:hAnsi="Arial" w:cs="Arial"/>
        </w:rPr>
        <w:t>.</w:t>
      </w:r>
    </w:p>
    <w:p w14:paraId="775AC958" w14:textId="35918814" w:rsidR="00770BC3" w:rsidRPr="00770BC3" w:rsidRDefault="00770BC3" w:rsidP="00770BC3">
      <w:pPr>
        <w:spacing w:after="160" w:line="259" w:lineRule="auto"/>
        <w:jc w:val="both"/>
        <w:rPr>
          <w:rFonts w:ascii="Arial" w:eastAsia="Calibri" w:hAnsi="Arial" w:cs="Arial"/>
        </w:rPr>
      </w:pPr>
      <w:r w:rsidRPr="00770BC3">
        <w:rPr>
          <w:rFonts w:ascii="Arial" w:eastAsia="Calibri" w:hAnsi="Arial" w:cs="Arial"/>
        </w:rPr>
        <w:t xml:space="preserve">Other important families in this list are </w:t>
      </w:r>
      <w:proofErr w:type="spellStart"/>
      <w:r w:rsidRPr="00770BC3">
        <w:rPr>
          <w:rFonts w:ascii="Arial" w:eastAsia="Calibri" w:hAnsi="Arial" w:cs="Arial"/>
        </w:rPr>
        <w:t>Acanthaceae</w:t>
      </w:r>
      <w:proofErr w:type="spellEnd"/>
      <w:r w:rsidRPr="00770BC3">
        <w:rPr>
          <w:rFonts w:ascii="Arial" w:eastAsia="Calibri" w:hAnsi="Arial" w:cs="Arial"/>
        </w:rPr>
        <w:t xml:space="preserve"> (4%), </w:t>
      </w:r>
      <w:proofErr w:type="spellStart"/>
      <w:r w:rsidRPr="00770BC3">
        <w:rPr>
          <w:rFonts w:ascii="Arial" w:eastAsia="Calibri" w:hAnsi="Arial" w:cs="Arial"/>
        </w:rPr>
        <w:t>Lamiaceae</w:t>
      </w:r>
      <w:proofErr w:type="spellEnd"/>
      <w:r w:rsidRPr="00770BC3">
        <w:rPr>
          <w:rFonts w:ascii="Arial" w:eastAsia="Calibri" w:hAnsi="Arial" w:cs="Arial"/>
        </w:rPr>
        <w:t xml:space="preserve"> (4%), Cucurbitaceae (3%), and Solanaceae (3%). </w:t>
      </w:r>
    </w:p>
    <w:p w14:paraId="70EB201D" w14:textId="2418F091" w:rsidR="00770BC3" w:rsidRPr="00770BC3" w:rsidRDefault="00770BC3" w:rsidP="00770BC3">
      <w:pPr>
        <w:spacing w:after="160" w:line="259" w:lineRule="auto"/>
        <w:jc w:val="both"/>
        <w:rPr>
          <w:rFonts w:ascii="Arial" w:eastAsia="Calibri" w:hAnsi="Arial" w:cs="Arial"/>
        </w:rPr>
      </w:pPr>
      <w:r w:rsidRPr="00770BC3">
        <w:rPr>
          <w:rFonts w:ascii="Arial" w:eastAsia="Calibri" w:hAnsi="Arial" w:cs="Arial"/>
        </w:rPr>
        <w:t>In conclusion, the Fabaceae family may possess certain chemical constituents that could be beneficial for skin health, as a significant number of plants traditionally used for treating skin diseases belong to this family.</w:t>
      </w:r>
    </w:p>
    <w:p w14:paraId="0333D78E" w14:textId="7E0A4BCD" w:rsidR="00770BC3" w:rsidRPr="00770BC3" w:rsidRDefault="00770BC3" w:rsidP="00441B6F">
      <w:pPr>
        <w:pStyle w:val="ConcHead"/>
        <w:spacing w:after="0"/>
        <w:jc w:val="both"/>
        <w:rPr>
          <w:rFonts w:ascii="Arial" w:hAnsi="Arial" w:cs="Arial"/>
          <w:b w:val="0"/>
          <w:bCs/>
          <w:sz w:val="20"/>
        </w:rPr>
      </w:pPr>
      <w:r>
        <w:rPr>
          <w:noProof/>
        </w:rPr>
        <w:lastRenderedPageBreak/>
        <w:drawing>
          <wp:anchor distT="0" distB="0" distL="114300" distR="114300" simplePos="0" relativeHeight="251659264" behindDoc="0" locked="0" layoutInCell="1" allowOverlap="1" wp14:anchorId="455F17A5" wp14:editId="288DC6B1">
            <wp:simplePos x="0" y="0"/>
            <wp:positionH relativeFrom="margin">
              <wp:align>center</wp:align>
            </wp:positionH>
            <wp:positionV relativeFrom="paragraph">
              <wp:posOffset>85725</wp:posOffset>
            </wp:positionV>
            <wp:extent cx="3962400" cy="3558540"/>
            <wp:effectExtent l="0" t="0" r="0" b="3810"/>
            <wp:wrapNone/>
            <wp:docPr id="563527806" name="Chart 1">
              <a:extLst xmlns:a="http://schemas.openxmlformats.org/drawingml/2006/main">
                <a:ext uri="{FF2B5EF4-FFF2-40B4-BE49-F238E27FC236}">
                  <a16:creationId xmlns:a16="http://schemas.microsoft.com/office/drawing/2014/main" id="{6400DE54-9080-169B-3059-64E7BB45B7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489D67A" w14:textId="77777777" w:rsidR="00770BC3" w:rsidRDefault="00770BC3" w:rsidP="00441B6F">
      <w:pPr>
        <w:pStyle w:val="ConcHead"/>
        <w:spacing w:after="0"/>
        <w:jc w:val="both"/>
        <w:rPr>
          <w:rFonts w:ascii="Arial" w:hAnsi="Arial" w:cs="Arial"/>
        </w:rPr>
      </w:pPr>
    </w:p>
    <w:p w14:paraId="15435B65" w14:textId="317C7EF9" w:rsidR="00770BC3" w:rsidRDefault="00770BC3" w:rsidP="00441B6F">
      <w:pPr>
        <w:pStyle w:val="ConcHead"/>
        <w:spacing w:after="0"/>
        <w:jc w:val="both"/>
        <w:rPr>
          <w:rFonts w:ascii="Arial" w:hAnsi="Arial" w:cs="Arial"/>
        </w:rPr>
      </w:pPr>
    </w:p>
    <w:p w14:paraId="15F4F0CB" w14:textId="1A030369" w:rsidR="00770BC3" w:rsidRDefault="00770BC3" w:rsidP="00441B6F">
      <w:pPr>
        <w:pStyle w:val="ConcHead"/>
        <w:spacing w:after="0"/>
        <w:jc w:val="both"/>
        <w:rPr>
          <w:rFonts w:ascii="Arial" w:hAnsi="Arial" w:cs="Arial"/>
        </w:rPr>
      </w:pPr>
    </w:p>
    <w:p w14:paraId="13CCF92C" w14:textId="79B3AB00" w:rsidR="00770BC3" w:rsidRDefault="00770BC3" w:rsidP="00441B6F">
      <w:pPr>
        <w:pStyle w:val="ConcHead"/>
        <w:spacing w:after="0"/>
        <w:jc w:val="both"/>
        <w:rPr>
          <w:rFonts w:ascii="Arial" w:hAnsi="Arial" w:cs="Arial"/>
        </w:rPr>
      </w:pPr>
    </w:p>
    <w:p w14:paraId="7CB40859" w14:textId="3C25DF57" w:rsidR="00770BC3" w:rsidRDefault="00770BC3" w:rsidP="00441B6F">
      <w:pPr>
        <w:pStyle w:val="ConcHead"/>
        <w:spacing w:after="0"/>
        <w:jc w:val="both"/>
        <w:rPr>
          <w:rFonts w:ascii="Arial" w:hAnsi="Arial" w:cs="Arial"/>
        </w:rPr>
      </w:pPr>
    </w:p>
    <w:p w14:paraId="13F5F270" w14:textId="3E1ED6E6" w:rsidR="00770BC3" w:rsidRDefault="00770BC3" w:rsidP="00441B6F">
      <w:pPr>
        <w:pStyle w:val="ConcHead"/>
        <w:spacing w:after="0"/>
        <w:jc w:val="both"/>
        <w:rPr>
          <w:rFonts w:ascii="Arial" w:hAnsi="Arial" w:cs="Arial"/>
        </w:rPr>
      </w:pPr>
    </w:p>
    <w:p w14:paraId="40270BB9" w14:textId="3D4FEF0B" w:rsidR="00770BC3" w:rsidRDefault="00770BC3" w:rsidP="00441B6F">
      <w:pPr>
        <w:pStyle w:val="ConcHead"/>
        <w:spacing w:after="0"/>
        <w:jc w:val="both"/>
        <w:rPr>
          <w:rFonts w:ascii="Arial" w:hAnsi="Arial" w:cs="Arial"/>
        </w:rPr>
      </w:pPr>
    </w:p>
    <w:p w14:paraId="3E923C35" w14:textId="1876DB75" w:rsidR="00770BC3" w:rsidRDefault="00770BC3" w:rsidP="00441B6F">
      <w:pPr>
        <w:pStyle w:val="ConcHead"/>
        <w:spacing w:after="0"/>
        <w:jc w:val="both"/>
        <w:rPr>
          <w:rFonts w:ascii="Arial" w:hAnsi="Arial" w:cs="Arial"/>
        </w:rPr>
      </w:pPr>
    </w:p>
    <w:p w14:paraId="22CDE7C1" w14:textId="275EC8A5" w:rsidR="00770BC3" w:rsidRDefault="00770BC3" w:rsidP="00441B6F">
      <w:pPr>
        <w:pStyle w:val="ConcHead"/>
        <w:spacing w:after="0"/>
        <w:jc w:val="both"/>
        <w:rPr>
          <w:rFonts w:ascii="Arial" w:hAnsi="Arial" w:cs="Arial"/>
        </w:rPr>
      </w:pPr>
    </w:p>
    <w:p w14:paraId="7A441C28" w14:textId="58D993E8" w:rsidR="00770BC3" w:rsidRDefault="00770BC3" w:rsidP="00441B6F">
      <w:pPr>
        <w:pStyle w:val="ConcHead"/>
        <w:spacing w:after="0"/>
        <w:jc w:val="both"/>
        <w:rPr>
          <w:rFonts w:ascii="Arial" w:hAnsi="Arial" w:cs="Arial"/>
        </w:rPr>
      </w:pPr>
    </w:p>
    <w:p w14:paraId="2E0C1BC0" w14:textId="1A315C9A" w:rsidR="00770BC3" w:rsidRDefault="00770BC3" w:rsidP="00441B6F">
      <w:pPr>
        <w:pStyle w:val="ConcHead"/>
        <w:spacing w:after="0"/>
        <w:jc w:val="both"/>
        <w:rPr>
          <w:rFonts w:ascii="Arial" w:hAnsi="Arial" w:cs="Arial"/>
        </w:rPr>
      </w:pPr>
    </w:p>
    <w:p w14:paraId="72BA2EEC" w14:textId="77777777" w:rsidR="00770BC3" w:rsidRDefault="00770BC3" w:rsidP="00441B6F">
      <w:pPr>
        <w:pStyle w:val="ConcHead"/>
        <w:spacing w:after="0"/>
        <w:jc w:val="both"/>
        <w:rPr>
          <w:rFonts w:ascii="Arial" w:hAnsi="Arial" w:cs="Arial"/>
        </w:rPr>
      </w:pPr>
    </w:p>
    <w:p w14:paraId="6F52CFA4" w14:textId="77777777" w:rsidR="00770BC3" w:rsidRDefault="00770BC3" w:rsidP="00441B6F">
      <w:pPr>
        <w:pStyle w:val="ConcHead"/>
        <w:spacing w:after="0"/>
        <w:jc w:val="both"/>
        <w:rPr>
          <w:rFonts w:ascii="Arial" w:hAnsi="Arial" w:cs="Arial"/>
        </w:rPr>
      </w:pPr>
    </w:p>
    <w:p w14:paraId="3BB7FCE3" w14:textId="77777777" w:rsidR="00770BC3" w:rsidRDefault="00770BC3" w:rsidP="00441B6F">
      <w:pPr>
        <w:pStyle w:val="ConcHead"/>
        <w:spacing w:after="0"/>
        <w:jc w:val="both"/>
        <w:rPr>
          <w:rFonts w:ascii="Arial" w:hAnsi="Arial" w:cs="Arial"/>
        </w:rPr>
      </w:pPr>
    </w:p>
    <w:p w14:paraId="72AC3750" w14:textId="77777777" w:rsidR="00770BC3" w:rsidRDefault="00770BC3" w:rsidP="00441B6F">
      <w:pPr>
        <w:pStyle w:val="ConcHead"/>
        <w:spacing w:after="0"/>
        <w:jc w:val="both"/>
        <w:rPr>
          <w:rFonts w:ascii="Arial" w:hAnsi="Arial" w:cs="Arial"/>
        </w:rPr>
      </w:pPr>
    </w:p>
    <w:p w14:paraId="2F7D797E" w14:textId="77777777" w:rsidR="00770BC3" w:rsidRDefault="00770BC3" w:rsidP="00441B6F">
      <w:pPr>
        <w:pStyle w:val="ConcHead"/>
        <w:spacing w:after="0"/>
        <w:jc w:val="both"/>
        <w:rPr>
          <w:rFonts w:ascii="Arial" w:hAnsi="Arial" w:cs="Arial"/>
        </w:rPr>
      </w:pPr>
    </w:p>
    <w:p w14:paraId="26A33504" w14:textId="77777777" w:rsidR="00770BC3" w:rsidRDefault="00770BC3" w:rsidP="00441B6F">
      <w:pPr>
        <w:pStyle w:val="ConcHead"/>
        <w:spacing w:after="0"/>
        <w:jc w:val="both"/>
        <w:rPr>
          <w:rFonts w:ascii="Arial" w:hAnsi="Arial" w:cs="Arial"/>
        </w:rPr>
      </w:pPr>
    </w:p>
    <w:p w14:paraId="2F84E914" w14:textId="77777777" w:rsidR="00770BC3" w:rsidRDefault="00770BC3" w:rsidP="00441B6F">
      <w:pPr>
        <w:pStyle w:val="ConcHead"/>
        <w:spacing w:after="0"/>
        <w:jc w:val="both"/>
        <w:rPr>
          <w:rFonts w:ascii="Arial" w:hAnsi="Arial" w:cs="Arial"/>
        </w:rPr>
      </w:pPr>
    </w:p>
    <w:p w14:paraId="66B24C85" w14:textId="77777777" w:rsidR="00770BC3" w:rsidRDefault="00770BC3" w:rsidP="00441B6F">
      <w:pPr>
        <w:pStyle w:val="ConcHead"/>
        <w:spacing w:after="0"/>
        <w:jc w:val="both"/>
        <w:rPr>
          <w:rFonts w:ascii="Arial" w:hAnsi="Arial" w:cs="Arial"/>
        </w:rPr>
      </w:pPr>
    </w:p>
    <w:p w14:paraId="74E4F2A1" w14:textId="77777777" w:rsidR="00770BC3" w:rsidRDefault="00770BC3" w:rsidP="00441B6F">
      <w:pPr>
        <w:pStyle w:val="ConcHead"/>
        <w:spacing w:after="0"/>
        <w:jc w:val="both"/>
        <w:rPr>
          <w:rFonts w:ascii="Arial" w:hAnsi="Arial" w:cs="Arial"/>
        </w:rPr>
      </w:pPr>
    </w:p>
    <w:p w14:paraId="6632925E" w14:textId="77777777" w:rsidR="00770BC3" w:rsidRDefault="00770BC3" w:rsidP="00441B6F">
      <w:pPr>
        <w:pStyle w:val="ConcHead"/>
        <w:spacing w:after="0"/>
        <w:jc w:val="both"/>
        <w:rPr>
          <w:rFonts w:ascii="Arial" w:hAnsi="Arial" w:cs="Arial"/>
        </w:rPr>
      </w:pPr>
    </w:p>
    <w:p w14:paraId="29BC1CC8" w14:textId="77777777" w:rsidR="00770BC3" w:rsidRDefault="00770BC3" w:rsidP="00441B6F">
      <w:pPr>
        <w:pStyle w:val="ConcHead"/>
        <w:spacing w:after="0"/>
        <w:jc w:val="both"/>
        <w:rPr>
          <w:rFonts w:ascii="Arial" w:hAnsi="Arial" w:cs="Arial"/>
        </w:rPr>
      </w:pPr>
    </w:p>
    <w:p w14:paraId="58D39A17" w14:textId="77777777" w:rsidR="00770BC3" w:rsidRPr="00FB653D" w:rsidRDefault="00770BC3" w:rsidP="00441B6F">
      <w:pPr>
        <w:pStyle w:val="ConcHead"/>
        <w:spacing w:after="0"/>
        <w:jc w:val="both"/>
        <w:rPr>
          <w:rFonts w:ascii="Arial" w:hAnsi="Arial" w:cs="Arial"/>
          <w:sz w:val="20"/>
        </w:rPr>
      </w:pPr>
    </w:p>
    <w:p w14:paraId="65BED6EE" w14:textId="77777777" w:rsidR="00FB653D" w:rsidRPr="00FB653D" w:rsidRDefault="00FB653D" w:rsidP="00FB653D">
      <w:pPr>
        <w:spacing w:after="160" w:line="259" w:lineRule="auto"/>
        <w:jc w:val="center"/>
        <w:rPr>
          <w:rFonts w:ascii="Arial" w:eastAsia="Calibri" w:hAnsi="Arial" w:cs="Arial"/>
        </w:rPr>
      </w:pPr>
      <w:r w:rsidRPr="00FB653D">
        <w:rPr>
          <w:rFonts w:ascii="Arial" w:eastAsia="Calibri" w:hAnsi="Arial" w:cs="Arial"/>
          <w:b/>
          <w:bCs/>
        </w:rPr>
        <w:t xml:space="preserve">Fig 1: </w:t>
      </w:r>
      <w:r w:rsidRPr="00FB653D">
        <w:rPr>
          <w:rFonts w:ascii="Arial" w:eastAsia="Calibri" w:hAnsi="Arial" w:cs="Arial"/>
        </w:rPr>
        <w:t xml:space="preserve">Contribution of Various Plant Families to Traditional Remedies for Skin Disorders </w:t>
      </w:r>
    </w:p>
    <w:p w14:paraId="42E57D84" w14:textId="77777777" w:rsidR="00770BC3" w:rsidRDefault="00770BC3" w:rsidP="00FB653D">
      <w:pPr>
        <w:pStyle w:val="ConcHead"/>
        <w:spacing w:after="0"/>
        <w:jc w:val="center"/>
        <w:rPr>
          <w:rFonts w:ascii="Arial" w:hAnsi="Arial" w:cs="Arial"/>
        </w:rPr>
      </w:pPr>
    </w:p>
    <w:p w14:paraId="1AC57260" w14:textId="77777777" w:rsidR="00770BC3" w:rsidRDefault="00770BC3" w:rsidP="00441B6F">
      <w:pPr>
        <w:pStyle w:val="ConcHead"/>
        <w:spacing w:after="0"/>
        <w:jc w:val="both"/>
        <w:rPr>
          <w:rFonts w:ascii="Arial" w:hAnsi="Arial" w:cs="Arial"/>
        </w:rPr>
      </w:pPr>
    </w:p>
    <w:p w14:paraId="6708989A" w14:textId="77777777" w:rsidR="00770BC3" w:rsidRDefault="00770BC3" w:rsidP="00441B6F">
      <w:pPr>
        <w:pStyle w:val="ConcHead"/>
        <w:spacing w:after="0"/>
        <w:jc w:val="both"/>
        <w:rPr>
          <w:rFonts w:ascii="Arial" w:hAnsi="Arial" w:cs="Arial"/>
        </w:rPr>
      </w:pPr>
    </w:p>
    <w:p w14:paraId="05C9CAAA" w14:textId="5E5B1384" w:rsidR="00B01FCD" w:rsidRDefault="00770BC3"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29707FBA" w14:textId="77777777" w:rsidR="00790ADA" w:rsidRPr="00FB3A86" w:rsidRDefault="00790ADA" w:rsidP="00441B6F">
      <w:pPr>
        <w:pStyle w:val="ConcHead"/>
        <w:spacing w:after="0"/>
        <w:jc w:val="both"/>
        <w:rPr>
          <w:rFonts w:ascii="Arial" w:hAnsi="Arial" w:cs="Arial"/>
        </w:rPr>
      </w:pPr>
    </w:p>
    <w:p w14:paraId="164F528A" w14:textId="332F2200" w:rsidR="00304018" w:rsidRPr="00304018" w:rsidRDefault="00304018" w:rsidP="00304018">
      <w:pPr>
        <w:pStyle w:val="Body"/>
        <w:rPr>
          <w:rFonts w:ascii="Arial" w:hAnsi="Arial" w:cs="Arial"/>
        </w:rPr>
      </w:pPr>
      <w:r w:rsidRPr="00304018">
        <w:rPr>
          <w:rFonts w:ascii="Arial" w:hAnsi="Arial" w:cs="Arial"/>
        </w:rPr>
        <w:t>This review paper aims to systematically compile a comprehensive list of traditional medicinal plants utilized in the treatment of dermatological conditions, synthesizing findings from various research articles focused on local flora across Bangladesh. The compilation encompasses 181 species distributed among 71 distinct botanical families. While many of these plants warrant further pharmacological investigation, several have already demonstrated verified therapeutic properties that may mitigate skin disorders. This manuscript will assist researchers in identifying underexplored species and encouraging further scientific inquiry into their potential therapeutic efficacy and integration into modern medical practices.</w:t>
      </w:r>
    </w:p>
    <w:p w14:paraId="6407AA10" w14:textId="77777777" w:rsidR="00787C1E" w:rsidRDefault="00787C1E" w:rsidP="00441B6F">
      <w:pPr>
        <w:pStyle w:val="ReferHead"/>
        <w:spacing w:after="0"/>
        <w:jc w:val="both"/>
        <w:rPr>
          <w:rFonts w:ascii="Arial" w:hAnsi="Arial" w:cs="Arial"/>
          <w:bCs/>
        </w:rPr>
      </w:pPr>
    </w:p>
    <w:p w14:paraId="06F86870" w14:textId="69FB2D59" w:rsidR="002B685A" w:rsidRDefault="002B685A" w:rsidP="00441B6F">
      <w:pPr>
        <w:pStyle w:val="ReferHead"/>
        <w:spacing w:after="0"/>
        <w:jc w:val="both"/>
        <w:rPr>
          <w:rFonts w:ascii="Arial" w:hAnsi="Arial" w:cs="Arial"/>
          <w:bCs/>
        </w:rPr>
      </w:pPr>
      <w:bookmarkStart w:id="8" w:name="_GoBack"/>
      <w:bookmarkEnd w:id="8"/>
      <w:r w:rsidRPr="002B685A">
        <w:rPr>
          <w:rFonts w:ascii="Arial" w:hAnsi="Arial" w:cs="Arial"/>
          <w:bCs/>
        </w:rPr>
        <w:t>Consent</w:t>
      </w:r>
      <w:r>
        <w:rPr>
          <w:rFonts w:ascii="Arial" w:hAnsi="Arial" w:cs="Arial"/>
          <w:bCs/>
        </w:rPr>
        <w:t xml:space="preserve"> </w:t>
      </w:r>
    </w:p>
    <w:p w14:paraId="02CB3302" w14:textId="77777777" w:rsidR="002B685A" w:rsidRPr="002B685A" w:rsidRDefault="002B685A" w:rsidP="00441B6F">
      <w:pPr>
        <w:pStyle w:val="ReferHead"/>
        <w:spacing w:after="0"/>
        <w:jc w:val="both"/>
        <w:rPr>
          <w:rFonts w:ascii="Arial" w:hAnsi="Arial" w:cs="Arial"/>
          <w:bCs/>
        </w:rPr>
      </w:pPr>
    </w:p>
    <w:p w14:paraId="296A13CF" w14:textId="193AC54C" w:rsidR="001A29D8" w:rsidRDefault="002B685A" w:rsidP="00AA2D68">
      <w:pPr>
        <w:pStyle w:val="ReferHead"/>
        <w:spacing w:after="0"/>
        <w:jc w:val="both"/>
        <w:rPr>
          <w:rFonts w:ascii="Arial" w:hAnsi="Arial" w:cs="Arial"/>
          <w:b w:val="0"/>
          <w:caps w:val="0"/>
          <w:sz w:val="20"/>
        </w:rPr>
      </w:pPr>
      <w:r>
        <w:rPr>
          <w:rFonts w:ascii="Arial" w:hAnsi="Arial" w:cs="Arial"/>
          <w:b w:val="0"/>
          <w:caps w:val="0"/>
          <w:sz w:val="20"/>
        </w:rPr>
        <w:t>No</w:t>
      </w:r>
      <w:r w:rsidR="00AA2D68">
        <w:rPr>
          <w:rFonts w:ascii="Arial" w:hAnsi="Arial" w:cs="Arial"/>
          <w:b w:val="0"/>
          <w:caps w:val="0"/>
          <w:sz w:val="20"/>
        </w:rPr>
        <w:t>t applicable.</w:t>
      </w:r>
    </w:p>
    <w:p w14:paraId="6586BEEB" w14:textId="77777777" w:rsidR="005C784C" w:rsidRDefault="005C784C" w:rsidP="00441B6F">
      <w:pPr>
        <w:pStyle w:val="ReferHead"/>
        <w:spacing w:after="0"/>
        <w:jc w:val="both"/>
        <w:rPr>
          <w:rFonts w:ascii="Arial" w:hAnsi="Arial" w:cs="Arial"/>
          <w:b w:val="0"/>
          <w:caps w:val="0"/>
          <w:sz w:val="20"/>
        </w:rPr>
      </w:pPr>
    </w:p>
    <w:p w14:paraId="7D573717" w14:textId="14215AC8"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15E95D4D" w14:textId="77777777" w:rsidR="005C784C" w:rsidRPr="002B685A" w:rsidRDefault="005C784C" w:rsidP="00441B6F">
      <w:pPr>
        <w:pStyle w:val="ReferHead"/>
        <w:spacing w:after="0"/>
        <w:jc w:val="both"/>
        <w:rPr>
          <w:rFonts w:ascii="Arial" w:hAnsi="Arial" w:cs="Arial"/>
          <w:bCs/>
        </w:rPr>
      </w:pPr>
    </w:p>
    <w:p w14:paraId="3E00568F" w14:textId="198524C2" w:rsidR="00860000" w:rsidRDefault="00AA2D68" w:rsidP="00AA2D68">
      <w:pPr>
        <w:pStyle w:val="ReferHead"/>
        <w:spacing w:after="0"/>
        <w:jc w:val="both"/>
        <w:rPr>
          <w:rFonts w:ascii="Arial" w:hAnsi="Arial" w:cs="Arial"/>
          <w:b w:val="0"/>
          <w:caps w:val="0"/>
          <w:sz w:val="20"/>
        </w:rPr>
      </w:pPr>
      <w:r>
        <w:rPr>
          <w:rFonts w:ascii="Arial" w:hAnsi="Arial" w:cs="Arial"/>
          <w:b w:val="0"/>
          <w:caps w:val="0"/>
          <w:sz w:val="20"/>
        </w:rPr>
        <w:t>Not applicable.</w:t>
      </w:r>
    </w:p>
    <w:p w14:paraId="23DFF454" w14:textId="77777777" w:rsidR="00AA2D68" w:rsidRDefault="00AA2D68" w:rsidP="00AA2D68">
      <w:pPr>
        <w:pStyle w:val="ReferHead"/>
        <w:spacing w:after="0"/>
        <w:jc w:val="both"/>
        <w:rPr>
          <w:rFonts w:ascii="Arial" w:hAnsi="Arial" w:cs="Arial"/>
        </w:rPr>
      </w:pPr>
    </w:p>
    <w:p w14:paraId="2E05838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835652B" w14:textId="6C5579E9" w:rsidR="003C6C9A" w:rsidRDefault="003C6C9A" w:rsidP="003C6C9A">
      <w:pPr>
        <w:autoSpaceDE w:val="0"/>
        <w:autoSpaceDN w:val="0"/>
        <w:divId w:val="230621576"/>
      </w:pPr>
      <w:r>
        <w:t xml:space="preserve">  </w:t>
      </w:r>
    </w:p>
    <w:sdt>
      <w:sdtPr>
        <w:rPr>
          <w:rFonts w:ascii="Helvetica" w:eastAsia="Times New Roman" w:hAnsi="Helvetica" w:cs="Times New Roman"/>
          <w:color w:val="000000"/>
          <w:sz w:val="20"/>
          <w:szCs w:val="20"/>
        </w:rPr>
        <w:tag w:val="MENDELEY_BIBLIOGRAPHY"/>
        <w:id w:val="1762415419"/>
        <w:placeholder>
          <w:docPart w:val="DefaultPlaceholder_-1854013440"/>
        </w:placeholder>
      </w:sdtPr>
      <w:sdtEndPr/>
      <w:sdtContent>
        <w:p w14:paraId="755493AA" w14:textId="77777777" w:rsidR="003C6C9A" w:rsidRPr="003849C9" w:rsidRDefault="003C6C9A" w:rsidP="003849C9">
          <w:pPr>
            <w:pStyle w:val="ListParagraph"/>
            <w:numPr>
              <w:ilvl w:val="0"/>
              <w:numId w:val="35"/>
            </w:numPr>
            <w:autoSpaceDE w:val="0"/>
            <w:autoSpaceDN w:val="0"/>
            <w:divId w:val="684593330"/>
            <w:rPr>
              <w:sz w:val="24"/>
              <w:szCs w:val="24"/>
            </w:rPr>
          </w:pPr>
          <w:r>
            <w:t xml:space="preserve">Abbasi, A. M., Khan, M. A., Ahmad, M., Zafar, M., Jahan, S., &amp; Sultana, S. (2010). Ethnopharmacological application of medicinal plants to cure skin diseases and in folk cosmetics among the tribal communities of North-West Frontier Province, Pakistan. </w:t>
          </w:r>
          <w:r w:rsidRPr="003849C9">
            <w:rPr>
              <w:i/>
              <w:iCs/>
            </w:rPr>
            <w:t>Journal of Ethnopharmacology</w:t>
          </w:r>
          <w:r>
            <w:t xml:space="preserve">, </w:t>
          </w:r>
          <w:r w:rsidRPr="003849C9">
            <w:rPr>
              <w:i/>
              <w:iCs/>
            </w:rPr>
            <w:t>128</w:t>
          </w:r>
          <w:r>
            <w:t>(2), 322–335. https://doi.org/10.1016/J.JEP.2010.01.052</w:t>
          </w:r>
        </w:p>
        <w:p w14:paraId="48B1E9A7" w14:textId="77777777" w:rsidR="003C6C9A" w:rsidRDefault="003C6C9A" w:rsidP="003849C9">
          <w:pPr>
            <w:pStyle w:val="ListParagraph"/>
            <w:numPr>
              <w:ilvl w:val="0"/>
              <w:numId w:val="35"/>
            </w:numPr>
            <w:autoSpaceDE w:val="0"/>
            <w:autoSpaceDN w:val="0"/>
            <w:divId w:val="275526876"/>
          </w:pPr>
          <w:r>
            <w:t xml:space="preserve">Afroz, R., Islam, N., Rani Biswas, K., Ishika, T., Rahman, M., Swarna, A., Khan, T., Nipa Monalisa, M., Seraj, S., </w:t>
          </w:r>
          <w:proofErr w:type="spellStart"/>
          <w:r>
            <w:t>Atiqur</w:t>
          </w:r>
          <w:proofErr w:type="spellEnd"/>
          <w:r>
            <w:t xml:space="preserve"> Rahman, M., Moin Mou, S., &amp; Rahmatullah, M. (2011). Medicinal plants used by folk medicinal practitioners in three randomly surveyed villages of Rajbari district, Bangladesh. </w:t>
          </w:r>
          <w:r w:rsidRPr="003849C9">
            <w:rPr>
              <w:i/>
              <w:iCs/>
            </w:rPr>
            <w:t>American-Eurasian Journal of Sustainable Agriculture</w:t>
          </w:r>
          <w:r>
            <w:t xml:space="preserve">, </w:t>
          </w:r>
          <w:r w:rsidRPr="003849C9">
            <w:rPr>
              <w:i/>
              <w:iCs/>
            </w:rPr>
            <w:t>5</w:t>
          </w:r>
          <w:r>
            <w:t>(2), 226–232.</w:t>
          </w:r>
        </w:p>
        <w:p w14:paraId="6C5D801C" w14:textId="77777777" w:rsidR="003C6C9A" w:rsidRDefault="003C6C9A" w:rsidP="003849C9">
          <w:pPr>
            <w:pStyle w:val="ListParagraph"/>
            <w:numPr>
              <w:ilvl w:val="0"/>
              <w:numId w:val="35"/>
            </w:numPr>
            <w:autoSpaceDE w:val="0"/>
            <w:autoSpaceDN w:val="0"/>
            <w:divId w:val="1658458869"/>
          </w:pPr>
          <w:r>
            <w:t xml:space="preserve">Ahmed Mukul, S., Belal Uddin, M., &amp; Rahman Tito, M. (2007). MEDICINAL PLANT DIVERSITY AND LOCAL HEALTHCARE AMONG THE PEOPLE LIVING IN AND AROUND A CONSERVATION AREA OF NORTHERN BANGLADESH. </w:t>
          </w:r>
          <w:r w:rsidRPr="003849C9">
            <w:rPr>
              <w:i/>
              <w:iCs/>
            </w:rPr>
            <w:t>International Journal of Forest Usufructs Management</w:t>
          </w:r>
          <w:r>
            <w:t xml:space="preserve">, </w:t>
          </w:r>
          <w:r w:rsidRPr="003849C9">
            <w:rPr>
              <w:i/>
              <w:iCs/>
            </w:rPr>
            <w:t>8</w:t>
          </w:r>
          <w:r>
            <w:t>(2), 50–63.</w:t>
          </w:r>
        </w:p>
        <w:p w14:paraId="5A08A735" w14:textId="77777777" w:rsidR="003C6C9A" w:rsidRDefault="003C6C9A" w:rsidP="003849C9">
          <w:pPr>
            <w:pStyle w:val="ListParagraph"/>
            <w:numPr>
              <w:ilvl w:val="0"/>
              <w:numId w:val="35"/>
            </w:numPr>
            <w:autoSpaceDE w:val="0"/>
            <w:autoSpaceDN w:val="0"/>
            <w:divId w:val="1099183891"/>
          </w:pPr>
          <w:r>
            <w:t xml:space="preserve">Ahmed, S. R., Rabbee, M. F., Roy, A., Chowdhury, R., Banik, A., Kubra, K., Hassan Chowdhury, M. M., &amp; Baek, K. H. (2021). Therapeutic promises of medicinal plants in </w:t>
          </w:r>
          <w:proofErr w:type="spellStart"/>
          <w:r>
            <w:t>bangladesh</w:t>
          </w:r>
          <w:proofErr w:type="spellEnd"/>
          <w:r>
            <w:t xml:space="preserve"> and their bioactive compounds against ulcers and inflammatory diseases. </w:t>
          </w:r>
          <w:r w:rsidRPr="003849C9">
            <w:rPr>
              <w:i/>
              <w:iCs/>
            </w:rPr>
            <w:t>Plants</w:t>
          </w:r>
          <w:r>
            <w:t xml:space="preserve">, </w:t>
          </w:r>
          <w:r w:rsidRPr="003849C9">
            <w:rPr>
              <w:i/>
              <w:iCs/>
            </w:rPr>
            <w:t>10</w:t>
          </w:r>
          <w:r>
            <w:t>(7), 1348. https://doi.org/10.3390/plants10071348</w:t>
          </w:r>
        </w:p>
        <w:p w14:paraId="190391F8" w14:textId="77777777" w:rsidR="003C6C9A" w:rsidRDefault="003C6C9A" w:rsidP="003849C9">
          <w:pPr>
            <w:pStyle w:val="ListParagraph"/>
            <w:numPr>
              <w:ilvl w:val="0"/>
              <w:numId w:val="35"/>
            </w:numPr>
            <w:autoSpaceDE w:val="0"/>
            <w:autoSpaceDN w:val="0"/>
            <w:divId w:val="1650595917"/>
          </w:pPr>
          <w:r>
            <w:t xml:space="preserve">Akber, M., Seraj, S., Islam, F., </w:t>
          </w:r>
          <w:proofErr w:type="spellStart"/>
          <w:r>
            <w:t>Ferdausi</w:t>
          </w:r>
          <w:proofErr w:type="spellEnd"/>
          <w:r>
            <w:t xml:space="preserve">, D., Ahmed, R., Nasrin, D., Nahar, N., Ahsan, S., Jamal, F., &amp; Rahmatullah, M. (2011). A Survey of Medicinal Plants Used by the Traditional Medicinal Practitioners </w:t>
          </w:r>
          <w:proofErr w:type="gramStart"/>
          <w:r>
            <w:t>of  Khulna</w:t>
          </w:r>
          <w:proofErr w:type="gramEnd"/>
          <w:r>
            <w:t xml:space="preserve"> City, Bangladesh. </w:t>
          </w:r>
          <w:r w:rsidRPr="003849C9">
            <w:rPr>
              <w:i/>
              <w:iCs/>
            </w:rPr>
            <w:t>American Eurasian Journal of Sustainable Agriculture</w:t>
          </w:r>
          <w:r>
            <w:t xml:space="preserve">, </w:t>
          </w:r>
          <w:r w:rsidRPr="003849C9">
            <w:rPr>
              <w:i/>
              <w:iCs/>
            </w:rPr>
            <w:t>5</w:t>
          </w:r>
          <w:r>
            <w:t>, 177–195.</w:t>
          </w:r>
        </w:p>
        <w:p w14:paraId="39039848" w14:textId="77777777" w:rsidR="003C6C9A" w:rsidRDefault="003C6C9A" w:rsidP="003849C9">
          <w:pPr>
            <w:pStyle w:val="ListParagraph"/>
            <w:numPr>
              <w:ilvl w:val="0"/>
              <w:numId w:val="35"/>
            </w:numPr>
            <w:autoSpaceDE w:val="0"/>
            <w:autoSpaceDN w:val="0"/>
            <w:divId w:val="1185486419"/>
          </w:pPr>
          <w:r>
            <w:t xml:space="preserve">Akhtar, M. A. (2022). Anti-Inflammatory Medicinal Plants of Bangladesh—A Pharmacological Evaluation. </w:t>
          </w:r>
          <w:r w:rsidRPr="003849C9">
            <w:rPr>
              <w:i/>
              <w:iCs/>
            </w:rPr>
            <w:t>Frontiers in Pharmacology</w:t>
          </w:r>
          <w:r>
            <w:t xml:space="preserve">, </w:t>
          </w:r>
          <w:r w:rsidRPr="003849C9">
            <w:rPr>
              <w:i/>
              <w:iCs/>
            </w:rPr>
            <w:t>13</w:t>
          </w:r>
          <w:r>
            <w:t>, 809324. https://doi.org/10.3389/FPHAR.2022.809324/PDF</w:t>
          </w:r>
        </w:p>
        <w:p w14:paraId="59F5DD0B" w14:textId="77777777" w:rsidR="003C6C9A" w:rsidRDefault="003C6C9A" w:rsidP="003849C9">
          <w:pPr>
            <w:pStyle w:val="ListParagraph"/>
            <w:numPr>
              <w:ilvl w:val="0"/>
              <w:numId w:val="35"/>
            </w:numPr>
            <w:autoSpaceDE w:val="0"/>
            <w:autoSpaceDN w:val="0"/>
            <w:divId w:val="126778269"/>
          </w:pPr>
          <w:r>
            <w:t xml:space="preserve">Apu, A. S., Bhuyan, S. H., Muhit, M. A., &amp; </w:t>
          </w:r>
          <w:proofErr w:type="spellStart"/>
          <w:r>
            <w:t>Prova</w:t>
          </w:r>
          <w:proofErr w:type="spellEnd"/>
          <w:r>
            <w:t xml:space="preserve">, S. S. (2012). Anti-inflammatory activity of medicinal plants native to Bangladesh: A review. </w:t>
          </w:r>
          <w:r w:rsidRPr="003849C9">
            <w:rPr>
              <w:i/>
              <w:iCs/>
            </w:rPr>
            <w:t>Journal of Applied Pharmaceutical Science</w:t>
          </w:r>
          <w:r>
            <w:t>, 07–10.</w:t>
          </w:r>
        </w:p>
        <w:p w14:paraId="482DD57F" w14:textId="77777777" w:rsidR="003C6C9A" w:rsidRDefault="003C6C9A" w:rsidP="003849C9">
          <w:pPr>
            <w:pStyle w:val="ListParagraph"/>
            <w:numPr>
              <w:ilvl w:val="0"/>
              <w:numId w:val="35"/>
            </w:numPr>
            <w:autoSpaceDE w:val="0"/>
            <w:autoSpaceDN w:val="0"/>
            <w:divId w:val="1829515293"/>
          </w:pPr>
          <w:proofErr w:type="spellStart"/>
          <w:r>
            <w:t>Barankin</w:t>
          </w:r>
          <w:proofErr w:type="spellEnd"/>
          <w:r>
            <w:t xml:space="preserve">, B., &amp; DeKoven, J. (2002). Psychosocial effect of common skin diseases. </w:t>
          </w:r>
          <w:r w:rsidRPr="003849C9">
            <w:rPr>
              <w:i/>
              <w:iCs/>
            </w:rPr>
            <w:t>Canadian Family Physician</w:t>
          </w:r>
          <w:r>
            <w:t xml:space="preserve">, </w:t>
          </w:r>
          <w:r w:rsidRPr="003849C9">
            <w:rPr>
              <w:i/>
              <w:iCs/>
            </w:rPr>
            <w:t>48</w:t>
          </w:r>
          <w:r>
            <w:t>(4), 712–716. https://www.cfp.ca/content/48/4/712</w:t>
          </w:r>
        </w:p>
        <w:p w14:paraId="2164558F" w14:textId="77777777" w:rsidR="003C6C9A" w:rsidRDefault="003C6C9A" w:rsidP="003849C9">
          <w:pPr>
            <w:pStyle w:val="ListParagraph"/>
            <w:numPr>
              <w:ilvl w:val="0"/>
              <w:numId w:val="35"/>
            </w:numPr>
            <w:autoSpaceDE w:val="0"/>
            <w:autoSpaceDN w:val="0"/>
            <w:divId w:val="1617828236"/>
          </w:pPr>
          <w:r>
            <w:lastRenderedPageBreak/>
            <w:t xml:space="preserve">Bardhan, S., Ashrafi, S., &amp; Saha, T. (2018). Commonly Used Medicinal Plants in Bangladesh to treat Different Infections. </w:t>
          </w:r>
          <w:r w:rsidRPr="003849C9">
            <w:rPr>
              <w:i/>
              <w:iCs/>
            </w:rPr>
            <w:t>J Immunol Microbiol</w:t>
          </w:r>
          <w:r>
            <w:t xml:space="preserve">, </w:t>
          </w:r>
          <w:r w:rsidRPr="003849C9">
            <w:rPr>
              <w:i/>
              <w:iCs/>
            </w:rPr>
            <w:t>2</w:t>
          </w:r>
          <w:r>
            <w:t>, 3. http://www.imedpub.com/</w:t>
          </w:r>
        </w:p>
        <w:p w14:paraId="2133226C" w14:textId="77777777" w:rsidR="003C6C9A" w:rsidRDefault="003C6C9A" w:rsidP="003849C9">
          <w:pPr>
            <w:pStyle w:val="ListParagraph"/>
            <w:numPr>
              <w:ilvl w:val="0"/>
              <w:numId w:val="35"/>
            </w:numPr>
            <w:autoSpaceDE w:val="0"/>
            <w:autoSpaceDN w:val="0"/>
            <w:divId w:val="824976325"/>
          </w:pPr>
          <w:r>
            <w:t xml:space="preserve">Bauer </w:t>
          </w:r>
          <w:proofErr w:type="spellStart"/>
          <w:r>
            <w:t>Petrovska</w:t>
          </w:r>
          <w:proofErr w:type="spellEnd"/>
          <w:r>
            <w:t xml:space="preserve">, B. (2012). Historical review of medicinal plants’ usage. </w:t>
          </w:r>
          <w:r w:rsidRPr="003849C9">
            <w:rPr>
              <w:i/>
              <w:iCs/>
            </w:rPr>
            <w:t>Pharmacognosy Reviews</w:t>
          </w:r>
          <w:r>
            <w:t xml:space="preserve">, </w:t>
          </w:r>
          <w:r w:rsidRPr="003849C9">
            <w:rPr>
              <w:i/>
              <w:iCs/>
            </w:rPr>
            <w:t>6</w:t>
          </w:r>
          <w:r>
            <w:t>(11), 1. https://doi.org/10.4103/0973-7847.95849</w:t>
          </w:r>
        </w:p>
        <w:p w14:paraId="41BC4A0C" w14:textId="77777777" w:rsidR="003C6C9A" w:rsidRDefault="003C6C9A" w:rsidP="003849C9">
          <w:pPr>
            <w:pStyle w:val="ListParagraph"/>
            <w:numPr>
              <w:ilvl w:val="0"/>
              <w:numId w:val="35"/>
            </w:numPr>
            <w:autoSpaceDE w:val="0"/>
            <w:autoSpaceDN w:val="0"/>
            <w:divId w:val="1138301996"/>
          </w:pPr>
          <w:r>
            <w:t xml:space="preserve">Belzer, A., &amp; Parker, E. R. (2023). Climate Change, Skin Health, and Dermatologic Disease: A Guide for the Dermatologist. </w:t>
          </w:r>
          <w:r w:rsidRPr="003849C9">
            <w:rPr>
              <w:i/>
              <w:iCs/>
            </w:rPr>
            <w:t>American Journal of Clinical Dermatology</w:t>
          </w:r>
          <w:r>
            <w:t xml:space="preserve">, </w:t>
          </w:r>
          <w:r w:rsidRPr="003849C9">
            <w:rPr>
              <w:i/>
              <w:iCs/>
            </w:rPr>
            <w:t>24</w:t>
          </w:r>
          <w:r>
            <w:t>(4), 577–593. https://doi.org/10.1007/S40257-023-00770-Y/METRICS</w:t>
          </w:r>
        </w:p>
        <w:p w14:paraId="6F718CC4" w14:textId="77777777" w:rsidR="003C6C9A" w:rsidRDefault="003C6C9A" w:rsidP="003849C9">
          <w:pPr>
            <w:pStyle w:val="ListParagraph"/>
            <w:numPr>
              <w:ilvl w:val="0"/>
              <w:numId w:val="35"/>
            </w:numPr>
            <w:autoSpaceDE w:val="0"/>
            <w:autoSpaceDN w:val="0"/>
            <w:divId w:val="1721441961"/>
          </w:pPr>
          <w:proofErr w:type="spellStart"/>
          <w:r>
            <w:t>Budovsky</w:t>
          </w:r>
          <w:proofErr w:type="spellEnd"/>
          <w:r>
            <w:t xml:space="preserve">, A., Yarmolinsky, L., &amp; Ben-Shabat, S. (2015). Effect of medicinal plants on wound healing. </w:t>
          </w:r>
          <w:r w:rsidRPr="003849C9">
            <w:rPr>
              <w:i/>
              <w:iCs/>
            </w:rPr>
            <w:t>Wound Repair and Regeneration</w:t>
          </w:r>
          <w:r>
            <w:t xml:space="preserve">, </w:t>
          </w:r>
          <w:r w:rsidRPr="003849C9">
            <w:rPr>
              <w:i/>
              <w:iCs/>
            </w:rPr>
            <w:t>23</w:t>
          </w:r>
          <w:r>
            <w:t>(2), 171–183. https://doi.org/10.1111/WRR.12274</w:t>
          </w:r>
        </w:p>
        <w:p w14:paraId="7232364F" w14:textId="77777777" w:rsidR="003C6C9A" w:rsidRDefault="003C6C9A" w:rsidP="003849C9">
          <w:pPr>
            <w:pStyle w:val="ListParagraph"/>
            <w:numPr>
              <w:ilvl w:val="0"/>
              <w:numId w:val="35"/>
            </w:numPr>
            <w:autoSpaceDE w:val="0"/>
            <w:autoSpaceDN w:val="0"/>
            <w:divId w:val="1233929924"/>
          </w:pPr>
          <w:r>
            <w:t xml:space="preserve">District, B., Ariful Haque Mollik, M., </w:t>
          </w:r>
          <w:proofErr w:type="spellStart"/>
          <w:r>
            <w:t>Ibna</w:t>
          </w:r>
          <w:proofErr w:type="spellEnd"/>
          <w:r>
            <w:t xml:space="preserve"> Hassan, A., Kumar Paul, T., </w:t>
          </w:r>
          <w:proofErr w:type="spellStart"/>
          <w:r>
            <w:t>Sintaha</w:t>
          </w:r>
          <w:proofErr w:type="spellEnd"/>
          <w:r>
            <w:t xml:space="preserve">, M., </w:t>
          </w:r>
          <w:proofErr w:type="spellStart"/>
          <w:r>
            <w:t>Nahreen</w:t>
          </w:r>
          <w:proofErr w:type="spellEnd"/>
          <w:r>
            <w:t xml:space="preserve"> </w:t>
          </w:r>
          <w:proofErr w:type="spellStart"/>
          <w:r>
            <w:t>Khaleque</w:t>
          </w:r>
          <w:proofErr w:type="spellEnd"/>
          <w:r>
            <w:t xml:space="preserve">, H., Akther Noor, F., Nahar, A., Seraj, S., Jahan, R., Chowdhury, M. H., &amp; Rahmatullah, M. (2010). A Survey of Medicinal Plant Usage by Folk Medicinal Practitioners in Two Villages </w:t>
          </w:r>
          <w:proofErr w:type="gramStart"/>
          <w:r>
            <w:t>by  the</w:t>
          </w:r>
          <w:proofErr w:type="gramEnd"/>
          <w:r>
            <w:t xml:space="preserve"> </w:t>
          </w:r>
          <w:proofErr w:type="spellStart"/>
          <w:r>
            <w:t>Rupsha</w:t>
          </w:r>
          <w:proofErr w:type="spellEnd"/>
          <w:r>
            <w:t xml:space="preserve"> River in Bagerhat District, Bangladesh. </w:t>
          </w:r>
          <w:r w:rsidRPr="003849C9">
            <w:rPr>
              <w:i/>
              <w:iCs/>
            </w:rPr>
            <w:t>Journal of Sustainable Agriculture</w:t>
          </w:r>
          <w:r>
            <w:t xml:space="preserve">, </w:t>
          </w:r>
          <w:r w:rsidRPr="003849C9">
            <w:rPr>
              <w:i/>
              <w:iCs/>
            </w:rPr>
            <w:t>4</w:t>
          </w:r>
          <w:r>
            <w:t>(3), 349–356.</w:t>
          </w:r>
        </w:p>
        <w:p w14:paraId="0B5A5F53" w14:textId="77777777" w:rsidR="003C6C9A" w:rsidRDefault="003C6C9A" w:rsidP="003849C9">
          <w:pPr>
            <w:pStyle w:val="ListParagraph"/>
            <w:numPr>
              <w:ilvl w:val="0"/>
              <w:numId w:val="35"/>
            </w:numPr>
            <w:autoSpaceDE w:val="0"/>
            <w:autoSpaceDN w:val="0"/>
            <w:divId w:val="1534540612"/>
          </w:pPr>
          <w:r>
            <w:t xml:space="preserve">District, B., Rani Chowdhury, A., Israt Jahan, F., Seraj, S., Khatun, Z., Jamal, F., Ahsan, S., Jahan, R., Ahmad, I., Chowdhury, M. H., &amp; Rahmatullah, M. (2010). A survey of medicinal plants used by </w:t>
          </w:r>
          <w:proofErr w:type="spellStart"/>
          <w:r>
            <w:t>Kavirajes</w:t>
          </w:r>
          <w:proofErr w:type="spellEnd"/>
          <w:r>
            <w:t xml:space="preserve"> of Barisal town in Barisal district, Bangladesh. </w:t>
          </w:r>
          <w:r w:rsidRPr="003849C9">
            <w:rPr>
              <w:i/>
              <w:iCs/>
            </w:rPr>
            <w:t>Journal of Sustainable Agriculture</w:t>
          </w:r>
          <w:r>
            <w:t xml:space="preserve">, </w:t>
          </w:r>
          <w:r w:rsidRPr="003849C9">
            <w:rPr>
              <w:i/>
              <w:iCs/>
            </w:rPr>
            <w:t>4</w:t>
          </w:r>
          <w:r>
            <w:t>(2), 237–246.</w:t>
          </w:r>
        </w:p>
        <w:p w14:paraId="2507B8EA" w14:textId="77777777" w:rsidR="003C6C9A" w:rsidRDefault="003C6C9A" w:rsidP="003849C9">
          <w:pPr>
            <w:pStyle w:val="ListParagraph"/>
            <w:numPr>
              <w:ilvl w:val="0"/>
              <w:numId w:val="35"/>
            </w:numPr>
            <w:autoSpaceDE w:val="0"/>
            <w:autoSpaceDN w:val="0"/>
            <w:divId w:val="1032535571"/>
          </w:pPr>
          <w:r>
            <w:t xml:space="preserve">Dulla, O., &amp; Jahan, F. I. (2017). Ethnopharmacological survey on traditional medicinal plants at </w:t>
          </w:r>
          <w:proofErr w:type="spellStart"/>
          <w:r>
            <w:t>Kalaroa</w:t>
          </w:r>
          <w:proofErr w:type="spellEnd"/>
          <w:r>
            <w:t xml:space="preserve"> </w:t>
          </w:r>
          <w:proofErr w:type="spellStart"/>
          <w:r>
            <w:t>Upazila</w:t>
          </w:r>
          <w:proofErr w:type="spellEnd"/>
          <w:r>
            <w:t xml:space="preserve">, </w:t>
          </w:r>
          <w:proofErr w:type="spellStart"/>
          <w:r>
            <w:t>Satkhira</w:t>
          </w:r>
          <w:proofErr w:type="spellEnd"/>
          <w:r>
            <w:t xml:space="preserve"> District, Khulna Division, Bangladesh. </w:t>
          </w:r>
          <w:r w:rsidRPr="003849C9">
            <w:rPr>
              <w:i/>
              <w:iCs/>
            </w:rPr>
            <w:t>Journal of Intercultural Ethnopharmacology</w:t>
          </w:r>
          <w:r>
            <w:t xml:space="preserve">, </w:t>
          </w:r>
          <w:r w:rsidRPr="003849C9">
            <w:rPr>
              <w:i/>
              <w:iCs/>
            </w:rPr>
            <w:t>6</w:t>
          </w:r>
          <w:r>
            <w:t>(3), 316–325. https://doi.org/10.5455/jice.20170719010256</w:t>
          </w:r>
        </w:p>
        <w:p w14:paraId="344DA09B" w14:textId="77777777" w:rsidR="003C6C9A" w:rsidRDefault="003C6C9A" w:rsidP="003849C9">
          <w:pPr>
            <w:pStyle w:val="ListParagraph"/>
            <w:numPr>
              <w:ilvl w:val="0"/>
              <w:numId w:val="35"/>
            </w:numPr>
            <w:autoSpaceDE w:val="0"/>
            <w:autoSpaceDN w:val="0"/>
            <w:divId w:val="1765300306"/>
          </w:pPr>
          <w:proofErr w:type="spellStart"/>
          <w:r>
            <w:t>Gilaberte</w:t>
          </w:r>
          <w:proofErr w:type="spellEnd"/>
          <w:r>
            <w:t xml:space="preserve">, Y., Prieto-Torres, L., </w:t>
          </w:r>
          <w:proofErr w:type="spellStart"/>
          <w:r>
            <w:t>Pastushenko</w:t>
          </w:r>
          <w:proofErr w:type="spellEnd"/>
          <w:r>
            <w:t xml:space="preserve">, I., &amp; </w:t>
          </w:r>
          <w:proofErr w:type="spellStart"/>
          <w:r>
            <w:t>Juarranz</w:t>
          </w:r>
          <w:proofErr w:type="spellEnd"/>
          <w:r>
            <w:t xml:space="preserve">, Á. (2016). Anatomy and Function of the Skin. In </w:t>
          </w:r>
          <w:r w:rsidRPr="003849C9">
            <w:rPr>
              <w:i/>
              <w:iCs/>
            </w:rPr>
            <w:t>Nanoscience in Dermatology</w:t>
          </w:r>
          <w:r>
            <w:t>. Academic Press. https://doi.org/10.1016/B978-0-12-802926-8.00001-X</w:t>
          </w:r>
        </w:p>
        <w:p w14:paraId="21172B9C" w14:textId="77777777" w:rsidR="003C6C9A" w:rsidRDefault="003C6C9A" w:rsidP="003849C9">
          <w:pPr>
            <w:pStyle w:val="ListParagraph"/>
            <w:numPr>
              <w:ilvl w:val="0"/>
              <w:numId w:val="35"/>
            </w:numPr>
            <w:autoSpaceDE w:val="0"/>
            <w:autoSpaceDN w:val="0"/>
            <w:divId w:val="1680230231"/>
          </w:pPr>
          <w:r>
            <w:t xml:space="preserve">Islam, M. K., Saha, S., Mahmud, I., Mohamad, K., Awang, K., Uddin, S. J., Rahman, M., &amp; Shilpi, J. A. (2014). An ethnobotanical study of medicinal plants used by tribal and native people of Madhupur forest area, Bangladesh. </w:t>
          </w:r>
          <w:r w:rsidRPr="003849C9">
            <w:rPr>
              <w:i/>
              <w:iCs/>
            </w:rPr>
            <w:t>Journal of Ethnopharmacology</w:t>
          </w:r>
          <w:r>
            <w:t xml:space="preserve">, </w:t>
          </w:r>
          <w:r w:rsidRPr="003849C9">
            <w:rPr>
              <w:i/>
              <w:iCs/>
            </w:rPr>
            <w:t>151</w:t>
          </w:r>
          <w:r>
            <w:t>(2), 921–930. https://doi.org/10.1016/j.jep.2013.11.056</w:t>
          </w:r>
        </w:p>
        <w:p w14:paraId="10F0B639" w14:textId="77777777" w:rsidR="003C6C9A" w:rsidRDefault="003C6C9A" w:rsidP="003849C9">
          <w:pPr>
            <w:pStyle w:val="ListParagraph"/>
            <w:numPr>
              <w:ilvl w:val="0"/>
              <w:numId w:val="35"/>
            </w:numPr>
            <w:autoSpaceDE w:val="0"/>
            <w:autoSpaceDN w:val="0"/>
            <w:divId w:val="1901669049"/>
          </w:pPr>
          <w:r>
            <w:t xml:space="preserve">Israt Jahan, F., Rajib Ul Hasan, M., Jahan, R., Seraj, S., Rani Chowdhury, A., </w:t>
          </w:r>
          <w:proofErr w:type="spellStart"/>
          <w:r>
            <w:t>Tabibul</w:t>
          </w:r>
          <w:proofErr w:type="spellEnd"/>
          <w:r>
            <w:t xml:space="preserve"> Islam, M., Khatun, Z., &amp; Rahmatullah, M. (2011). A comparison of medicinal plant usage by folk medicinal practitioners of two adjoining villages in </w:t>
          </w:r>
          <w:proofErr w:type="spellStart"/>
          <w:r>
            <w:t>Lalmonirhat</w:t>
          </w:r>
          <w:proofErr w:type="spellEnd"/>
          <w:r>
            <w:t xml:space="preserve"> district, Bangladesh. </w:t>
          </w:r>
          <w:r w:rsidRPr="003849C9">
            <w:rPr>
              <w:i/>
              <w:iCs/>
            </w:rPr>
            <w:t>Journal of Sustainable Agriculture</w:t>
          </w:r>
          <w:r>
            <w:t xml:space="preserve">, </w:t>
          </w:r>
          <w:r w:rsidRPr="003849C9">
            <w:rPr>
              <w:i/>
              <w:iCs/>
            </w:rPr>
            <w:t>5</w:t>
          </w:r>
          <w:r>
            <w:t>(1), 46–66.</w:t>
          </w:r>
        </w:p>
        <w:p w14:paraId="7D8B652C" w14:textId="77777777" w:rsidR="003C6C9A" w:rsidRDefault="003C6C9A" w:rsidP="003849C9">
          <w:pPr>
            <w:pStyle w:val="ListParagraph"/>
            <w:numPr>
              <w:ilvl w:val="0"/>
              <w:numId w:val="35"/>
            </w:numPr>
            <w:autoSpaceDE w:val="0"/>
            <w:autoSpaceDN w:val="0"/>
            <w:divId w:val="59405710"/>
          </w:pPr>
          <w:r>
            <w:t xml:space="preserve">Kabir, M. H., Hasan, N., Rahman, M. M., Rahman, M. A., Khan, J. A., Hoque, N. T., Bhuiyan, M. R. Q., Mou, S. M., Jahan, R., &amp; Rahmatullah, M. (2014). A survey of medicinal plants used by the Deb </w:t>
          </w:r>
          <w:proofErr w:type="spellStart"/>
          <w:r>
            <w:t>barma</w:t>
          </w:r>
          <w:proofErr w:type="spellEnd"/>
          <w:r>
            <w:t xml:space="preserve"> clan of the Tripura tribe of </w:t>
          </w:r>
          <w:proofErr w:type="spellStart"/>
          <w:r>
            <w:lastRenderedPageBreak/>
            <w:t>Moulvibazar</w:t>
          </w:r>
          <w:proofErr w:type="spellEnd"/>
          <w:r>
            <w:t xml:space="preserve"> district, Bangladesh. </w:t>
          </w:r>
          <w:r w:rsidRPr="003849C9">
            <w:rPr>
              <w:i/>
              <w:iCs/>
            </w:rPr>
            <w:t>Journal of Ethnobiology and Ethnomedicine</w:t>
          </w:r>
          <w:r>
            <w:t xml:space="preserve">, </w:t>
          </w:r>
          <w:r w:rsidRPr="003849C9">
            <w:rPr>
              <w:i/>
              <w:iCs/>
            </w:rPr>
            <w:t>10</w:t>
          </w:r>
          <w:r>
            <w:t>(1), 19. https://doi.org/10.1186/1746-4269-10-19</w:t>
          </w:r>
        </w:p>
        <w:p w14:paraId="67B5393A" w14:textId="77777777" w:rsidR="003C6C9A" w:rsidRDefault="003C6C9A" w:rsidP="003849C9">
          <w:pPr>
            <w:pStyle w:val="ListParagraph"/>
            <w:numPr>
              <w:ilvl w:val="0"/>
              <w:numId w:val="35"/>
            </w:numPr>
            <w:autoSpaceDE w:val="0"/>
            <w:autoSpaceDN w:val="0"/>
            <w:divId w:val="2071147937"/>
          </w:pPr>
          <w:r>
            <w:t xml:space="preserve">Khatun, </w:t>
          </w:r>
          <w:proofErr w:type="spellStart"/>
          <w:r>
            <w:t>Mst</w:t>
          </w:r>
          <w:proofErr w:type="spellEnd"/>
          <w:r>
            <w:t xml:space="preserve">. M., &amp; Mahbubur Rahman AHM. (2018). Medicinal plants used by the village Pania under Baghmara District, Bangladesh. </w:t>
          </w:r>
          <w:r w:rsidRPr="003849C9">
            <w:rPr>
              <w:i/>
              <w:iCs/>
            </w:rPr>
            <w:t>Discovery</w:t>
          </w:r>
          <w:r>
            <w:t xml:space="preserve">, </w:t>
          </w:r>
          <w:r w:rsidRPr="003849C9">
            <w:rPr>
              <w:i/>
              <w:iCs/>
            </w:rPr>
            <w:t>54</w:t>
          </w:r>
          <w:r>
            <w:t>(266), 60–71.</w:t>
          </w:r>
        </w:p>
        <w:p w14:paraId="2E6143CF" w14:textId="77777777" w:rsidR="003C6C9A" w:rsidRDefault="003C6C9A" w:rsidP="003849C9">
          <w:pPr>
            <w:pStyle w:val="ListParagraph"/>
            <w:numPr>
              <w:ilvl w:val="0"/>
              <w:numId w:val="35"/>
            </w:numPr>
            <w:autoSpaceDE w:val="0"/>
            <w:autoSpaceDN w:val="0"/>
            <w:divId w:val="1796605208"/>
          </w:pPr>
          <w:r>
            <w:t xml:space="preserve">Lai-Cheong, J. E., &amp; McGrath, J. A. (2017). Structure and function of skin, hair and nails. </w:t>
          </w:r>
          <w:r w:rsidRPr="003849C9">
            <w:rPr>
              <w:i/>
              <w:iCs/>
            </w:rPr>
            <w:t>Medicine</w:t>
          </w:r>
          <w:r>
            <w:t xml:space="preserve">, </w:t>
          </w:r>
          <w:r w:rsidRPr="003849C9">
            <w:rPr>
              <w:i/>
              <w:iCs/>
            </w:rPr>
            <w:t>45</w:t>
          </w:r>
          <w:r>
            <w:t>(6), 347–351. https://doi.org/10.1016/J.MPMED.2017.03.004</w:t>
          </w:r>
        </w:p>
        <w:p w14:paraId="64731897" w14:textId="77777777" w:rsidR="003C6C9A" w:rsidRDefault="003C6C9A" w:rsidP="003849C9">
          <w:pPr>
            <w:pStyle w:val="ListParagraph"/>
            <w:numPr>
              <w:ilvl w:val="0"/>
              <w:numId w:val="35"/>
            </w:numPr>
            <w:autoSpaceDE w:val="0"/>
            <w:autoSpaceDN w:val="0"/>
            <w:divId w:val="1759785571"/>
          </w:pPr>
          <w:r>
            <w:t xml:space="preserve">Mabona, U., &amp; Van Vuuren, S. F. (2013). Southern African medicinal plants used to treat skin diseases. </w:t>
          </w:r>
          <w:r w:rsidRPr="003849C9">
            <w:rPr>
              <w:i/>
              <w:iCs/>
            </w:rPr>
            <w:t>South African Journal of Botany</w:t>
          </w:r>
          <w:r>
            <w:t xml:space="preserve">, </w:t>
          </w:r>
          <w:r w:rsidRPr="003849C9">
            <w:rPr>
              <w:i/>
              <w:iCs/>
            </w:rPr>
            <w:t>87</w:t>
          </w:r>
          <w:r>
            <w:t>, 175–193. https://doi.org/10.1016/J.SAJB.2013.04.002</w:t>
          </w:r>
        </w:p>
        <w:p w14:paraId="2E834222" w14:textId="77777777" w:rsidR="003C6C9A" w:rsidRDefault="003C6C9A" w:rsidP="003849C9">
          <w:pPr>
            <w:pStyle w:val="ListParagraph"/>
            <w:numPr>
              <w:ilvl w:val="0"/>
              <w:numId w:val="35"/>
            </w:numPr>
            <w:autoSpaceDE w:val="0"/>
            <w:autoSpaceDN w:val="0"/>
            <w:divId w:val="388190700"/>
          </w:pPr>
          <w:proofErr w:type="spellStart"/>
          <w:r>
            <w:t>Makgobole</w:t>
          </w:r>
          <w:proofErr w:type="spellEnd"/>
          <w:r>
            <w:t xml:space="preserve">, M. U., </w:t>
          </w:r>
          <w:proofErr w:type="spellStart"/>
          <w:r>
            <w:t>Mpofana</w:t>
          </w:r>
          <w:proofErr w:type="spellEnd"/>
          <w:r>
            <w:t xml:space="preserve">, N., &amp; Ajao, A. A. nun. (2023). Medicinal Plants for Dermatological Diseases: Ethnopharmacological Significance of Botanicals from West Africa in Skin Care. </w:t>
          </w:r>
          <w:r w:rsidRPr="003849C9">
            <w:rPr>
              <w:i/>
              <w:iCs/>
            </w:rPr>
            <w:t>Cosmetics 2023, Vol. 10, Page 167</w:t>
          </w:r>
          <w:r>
            <w:t xml:space="preserve">, </w:t>
          </w:r>
          <w:r w:rsidRPr="003849C9">
            <w:rPr>
              <w:i/>
              <w:iCs/>
            </w:rPr>
            <w:t>10</w:t>
          </w:r>
          <w:r>
            <w:t>(6), 167. https://doi.org/10.3390/COSMETICS10060167</w:t>
          </w:r>
        </w:p>
        <w:p w14:paraId="7C8CCDB1" w14:textId="77777777" w:rsidR="003C6C9A" w:rsidRDefault="003C6C9A" w:rsidP="003849C9">
          <w:pPr>
            <w:pStyle w:val="ListParagraph"/>
            <w:numPr>
              <w:ilvl w:val="0"/>
              <w:numId w:val="35"/>
            </w:numPr>
            <w:autoSpaceDE w:val="0"/>
            <w:autoSpaceDN w:val="0"/>
            <w:divId w:val="2006475909"/>
          </w:pPr>
          <w:r>
            <w:t xml:space="preserve">Malek, I., Islam, T., Hasan, E., Akter, S., Rana, M., Das, P. R., </w:t>
          </w:r>
          <w:proofErr w:type="spellStart"/>
          <w:r>
            <w:t>Samarrai</w:t>
          </w:r>
          <w:proofErr w:type="spellEnd"/>
          <w:r>
            <w:t xml:space="preserve">, W., &amp; Rahmatullah, M. (2012). Medicinal plants used by the </w:t>
          </w:r>
          <w:proofErr w:type="spellStart"/>
          <w:r>
            <w:t>Mandais</w:t>
          </w:r>
          <w:proofErr w:type="spellEnd"/>
          <w:r>
            <w:t xml:space="preserve"> - A little known tribe of Bangladesh. </w:t>
          </w:r>
          <w:r w:rsidRPr="003849C9">
            <w:rPr>
              <w:i/>
              <w:iCs/>
            </w:rPr>
            <w:t>African Journal of Traditional, Complementary and Alternative Medicines</w:t>
          </w:r>
          <w:r>
            <w:t xml:space="preserve">, </w:t>
          </w:r>
          <w:r w:rsidRPr="003849C9">
            <w:rPr>
              <w:i/>
              <w:iCs/>
            </w:rPr>
            <w:t>9</w:t>
          </w:r>
          <w:r>
            <w:t>(4), 536–541. https://doi.org/10.4314/ajtcam.v9i4.10</w:t>
          </w:r>
        </w:p>
        <w:p w14:paraId="40BBFA1C" w14:textId="77777777" w:rsidR="003C6C9A" w:rsidRDefault="003C6C9A" w:rsidP="003849C9">
          <w:pPr>
            <w:pStyle w:val="ListParagraph"/>
            <w:numPr>
              <w:ilvl w:val="0"/>
              <w:numId w:val="35"/>
            </w:numPr>
            <w:autoSpaceDE w:val="0"/>
            <w:autoSpaceDN w:val="0"/>
            <w:divId w:val="1949073308"/>
          </w:pPr>
          <w:r>
            <w:t xml:space="preserve">McLafferty, E., Hendry, C., &amp; Farley, A. (2012). The integumentary system: anatomy, physiology and function of skin. </w:t>
          </w:r>
          <w:r w:rsidRPr="003849C9">
            <w:rPr>
              <w:i/>
              <w:iCs/>
            </w:rPr>
            <w:t>Nursing Standard (through 2013)</w:t>
          </w:r>
          <w:r>
            <w:t xml:space="preserve">, </w:t>
          </w:r>
          <w:r w:rsidRPr="003849C9">
            <w:rPr>
              <w:i/>
              <w:iCs/>
            </w:rPr>
            <w:t>27</w:t>
          </w:r>
          <w:r>
            <w:t>(3), 35. https://www.proquest.com/openview/eea1c223296f544dc22bf0e61f33d954/1?pq-origsite=gscholar&amp;cbl=30130</w:t>
          </w:r>
        </w:p>
        <w:p w14:paraId="0676D2ED" w14:textId="77777777" w:rsidR="003C6C9A" w:rsidRDefault="003C6C9A" w:rsidP="003849C9">
          <w:pPr>
            <w:pStyle w:val="ListParagraph"/>
            <w:numPr>
              <w:ilvl w:val="0"/>
              <w:numId w:val="35"/>
            </w:numPr>
            <w:autoSpaceDE w:val="0"/>
            <w:autoSpaceDN w:val="0"/>
            <w:divId w:val="1111782599"/>
          </w:pPr>
          <w:r>
            <w:t xml:space="preserve">Mehedi Hasan, M., </w:t>
          </w:r>
          <w:proofErr w:type="spellStart"/>
          <w:r>
            <w:t>Eashmat</w:t>
          </w:r>
          <w:proofErr w:type="spellEnd"/>
          <w:r>
            <w:t xml:space="preserve"> Ara </w:t>
          </w:r>
          <w:proofErr w:type="spellStart"/>
          <w:r>
            <w:t>Annay</w:t>
          </w:r>
          <w:proofErr w:type="spellEnd"/>
          <w:r>
            <w:t xml:space="preserve">, M., </w:t>
          </w:r>
          <w:proofErr w:type="spellStart"/>
          <w:r>
            <w:t>Sintaha</w:t>
          </w:r>
          <w:proofErr w:type="spellEnd"/>
          <w:r>
            <w:t xml:space="preserve">, M., </w:t>
          </w:r>
          <w:proofErr w:type="spellStart"/>
          <w:r>
            <w:t>Nahreen</w:t>
          </w:r>
          <w:proofErr w:type="spellEnd"/>
          <w:r>
            <w:t xml:space="preserve"> </w:t>
          </w:r>
          <w:proofErr w:type="spellStart"/>
          <w:r>
            <w:t>Khaleque</w:t>
          </w:r>
          <w:proofErr w:type="spellEnd"/>
          <w:r>
            <w:t xml:space="preserve">, H., Akther Noor, F., Nahar, A., Seraj, S., Jahan, R., Chowdhury, M. H., &amp; Rahmatullah, M. (2010). A Survey of Medicinal Plant Usage by Folk Medicinal Practitioners in Seven Villages of </w:t>
          </w:r>
          <w:proofErr w:type="spellStart"/>
          <w:r>
            <w:t>Ishwardi</w:t>
          </w:r>
          <w:proofErr w:type="spellEnd"/>
          <w:r>
            <w:t xml:space="preserve"> </w:t>
          </w:r>
          <w:proofErr w:type="spellStart"/>
          <w:r>
            <w:t>Upazilla</w:t>
          </w:r>
          <w:proofErr w:type="spellEnd"/>
          <w:r>
            <w:t xml:space="preserve">, Pabna District, Bangladesh. </w:t>
          </w:r>
          <w:r w:rsidRPr="003849C9">
            <w:rPr>
              <w:i/>
              <w:iCs/>
            </w:rPr>
            <w:t>Journal of Sustainable Agriculture</w:t>
          </w:r>
          <w:r>
            <w:t xml:space="preserve">, </w:t>
          </w:r>
          <w:r w:rsidRPr="003849C9">
            <w:rPr>
              <w:i/>
              <w:iCs/>
            </w:rPr>
            <w:t>4</w:t>
          </w:r>
          <w:r>
            <w:t>(3), 326–333.</w:t>
          </w:r>
        </w:p>
        <w:p w14:paraId="17867DE8" w14:textId="77777777" w:rsidR="003C6C9A" w:rsidRDefault="003C6C9A" w:rsidP="003849C9">
          <w:pPr>
            <w:pStyle w:val="ListParagraph"/>
            <w:numPr>
              <w:ilvl w:val="0"/>
              <w:numId w:val="35"/>
            </w:numPr>
            <w:autoSpaceDE w:val="0"/>
            <w:autoSpaceDN w:val="0"/>
            <w:divId w:val="719666893"/>
          </w:pPr>
          <w:proofErr w:type="spellStart"/>
          <w:r>
            <w:t>Moniruzzaman</w:t>
          </w:r>
          <w:proofErr w:type="spellEnd"/>
          <w:r>
            <w:t xml:space="preserve"> Khan, M. (2019). The Pattern of Skin Diseases in Patients Attending OPD: A Study in Dhaka </w:t>
          </w:r>
          <w:proofErr w:type="spellStart"/>
          <w:r>
            <w:t>Birdem</w:t>
          </w:r>
          <w:proofErr w:type="spellEnd"/>
          <w:r>
            <w:t xml:space="preserve"> General Hospital, Dhaka, Bangladesh. </w:t>
          </w:r>
          <w:r w:rsidRPr="003849C9">
            <w:rPr>
              <w:i/>
              <w:iCs/>
            </w:rPr>
            <w:t>Br. J. Res</w:t>
          </w:r>
          <w:r>
            <w:t xml:space="preserve">, </w:t>
          </w:r>
          <w:r w:rsidRPr="003849C9">
            <w:rPr>
              <w:i/>
              <w:iCs/>
            </w:rPr>
            <w:t>6</w:t>
          </w:r>
          <w:r>
            <w:t>, 5. https://doi.org/10.21767/2394-3718.100049</w:t>
          </w:r>
        </w:p>
        <w:p w14:paraId="1D98DC6A" w14:textId="77777777" w:rsidR="003C6C9A" w:rsidRDefault="003C6C9A" w:rsidP="003849C9">
          <w:pPr>
            <w:pStyle w:val="ListParagraph"/>
            <w:numPr>
              <w:ilvl w:val="0"/>
              <w:numId w:val="35"/>
            </w:numPr>
            <w:autoSpaceDE w:val="0"/>
            <w:autoSpaceDN w:val="0"/>
            <w:divId w:val="1667980061"/>
          </w:pPr>
          <w:r>
            <w:t xml:space="preserve">Niazi, P., &amp; Monib, A. W. (2024). The role of plants in traditional and modern medicine. </w:t>
          </w:r>
          <w:r w:rsidRPr="003849C9">
            <w:rPr>
              <w:i/>
              <w:iCs/>
            </w:rPr>
            <w:t>Journal of Pharmacognosy and Phytochemistry</w:t>
          </w:r>
          <w:r>
            <w:t xml:space="preserve">, </w:t>
          </w:r>
          <w:r w:rsidRPr="003849C9">
            <w:rPr>
              <w:i/>
              <w:iCs/>
            </w:rPr>
            <w:t>13</w:t>
          </w:r>
          <w:r>
            <w:t>(2), 643–647. https://doi.org/10.22271/PHYTO.2024.V13.I2D.14905</w:t>
          </w:r>
        </w:p>
        <w:p w14:paraId="0C4C8BA7" w14:textId="77777777" w:rsidR="003C6C9A" w:rsidRDefault="003C6C9A" w:rsidP="003849C9">
          <w:pPr>
            <w:pStyle w:val="ListParagraph"/>
            <w:numPr>
              <w:ilvl w:val="0"/>
              <w:numId w:val="35"/>
            </w:numPr>
            <w:autoSpaceDE w:val="0"/>
            <w:autoSpaceDN w:val="0"/>
            <w:divId w:val="303195741"/>
          </w:pPr>
          <w:r>
            <w:t xml:space="preserve">Rahman, A. H. M. M. (2013). Traditional Medicinal Plants Used in the Treatment of Different Skin Diseases of Santals at </w:t>
          </w:r>
          <w:proofErr w:type="spellStart"/>
          <w:r>
            <w:t>Abdullahpur</w:t>
          </w:r>
          <w:proofErr w:type="spellEnd"/>
          <w:r>
            <w:t xml:space="preserve"> Village under </w:t>
          </w:r>
          <w:proofErr w:type="spellStart"/>
          <w:r>
            <w:t>Akkelpur</w:t>
          </w:r>
          <w:proofErr w:type="spellEnd"/>
          <w:r>
            <w:t xml:space="preserve"> </w:t>
          </w:r>
          <w:proofErr w:type="spellStart"/>
          <w:r>
            <w:t>Upazilla</w:t>
          </w:r>
          <w:proofErr w:type="spellEnd"/>
          <w:r>
            <w:t xml:space="preserve"> of </w:t>
          </w:r>
          <w:proofErr w:type="spellStart"/>
          <w:r>
            <w:t>Joypurhat</w:t>
          </w:r>
          <w:proofErr w:type="spellEnd"/>
          <w:r>
            <w:t xml:space="preserve"> District, Bangladesh. </w:t>
          </w:r>
          <w:r w:rsidRPr="003849C9">
            <w:rPr>
              <w:i/>
              <w:iCs/>
            </w:rPr>
            <w:t>Biomedicine and Biotechnology</w:t>
          </w:r>
          <w:r>
            <w:t xml:space="preserve">, </w:t>
          </w:r>
          <w:r w:rsidRPr="003849C9">
            <w:rPr>
              <w:i/>
              <w:iCs/>
            </w:rPr>
            <w:t>1</w:t>
          </w:r>
          <w:r>
            <w:t>(2), 17–20. https://doi.org/10.12691/bb-1-2-4</w:t>
          </w:r>
        </w:p>
        <w:p w14:paraId="6F964188" w14:textId="77777777" w:rsidR="003C6C9A" w:rsidRDefault="003C6C9A" w:rsidP="003849C9">
          <w:pPr>
            <w:pStyle w:val="ListParagraph"/>
            <w:numPr>
              <w:ilvl w:val="0"/>
              <w:numId w:val="35"/>
            </w:numPr>
            <w:autoSpaceDE w:val="0"/>
            <w:autoSpaceDN w:val="0"/>
            <w:divId w:val="724137208"/>
          </w:pPr>
          <w:r>
            <w:t xml:space="preserve">Rahman, A. H. M. M. (2014). Medico-botanical study of the plants found in the </w:t>
          </w:r>
          <w:proofErr w:type="spellStart"/>
          <w:r>
            <w:t>Rajshahi</w:t>
          </w:r>
          <w:proofErr w:type="spellEnd"/>
          <w:r>
            <w:t xml:space="preserve"> district of Bangladesh. </w:t>
          </w:r>
          <w:r w:rsidRPr="003849C9">
            <w:rPr>
              <w:i/>
              <w:iCs/>
            </w:rPr>
            <w:t>Prudence Journal of Medicinal Plants Research</w:t>
          </w:r>
          <w:r>
            <w:t xml:space="preserve">, </w:t>
          </w:r>
          <w:r w:rsidRPr="003849C9">
            <w:rPr>
              <w:i/>
              <w:iCs/>
            </w:rPr>
            <w:t>3</w:t>
          </w:r>
          <w:r>
            <w:t>(1), 11–20. https://www.researchgate.net/publication/288984515</w:t>
          </w:r>
        </w:p>
        <w:p w14:paraId="725D03A0" w14:textId="77777777" w:rsidR="003C6C9A" w:rsidRDefault="003C6C9A" w:rsidP="003849C9">
          <w:pPr>
            <w:pStyle w:val="ListParagraph"/>
            <w:numPr>
              <w:ilvl w:val="0"/>
              <w:numId w:val="35"/>
            </w:numPr>
            <w:autoSpaceDE w:val="0"/>
            <w:autoSpaceDN w:val="0"/>
            <w:divId w:val="1830248666"/>
          </w:pPr>
          <w:r>
            <w:lastRenderedPageBreak/>
            <w:t xml:space="preserve">Rahman, A. H. M. M., &amp; Keya, M. A. (2015). Traditional Medicinal Plants Used by local people at the village </w:t>
          </w:r>
          <w:proofErr w:type="spellStart"/>
          <w:r>
            <w:t>Sabgram</w:t>
          </w:r>
          <w:proofErr w:type="spellEnd"/>
          <w:r>
            <w:t xml:space="preserve"> under </w:t>
          </w:r>
          <w:proofErr w:type="spellStart"/>
          <w:r>
            <w:t>Sadar</w:t>
          </w:r>
          <w:proofErr w:type="spellEnd"/>
          <w:r>
            <w:t xml:space="preserve"> </w:t>
          </w:r>
          <w:proofErr w:type="spellStart"/>
          <w:r>
            <w:t>Upazila</w:t>
          </w:r>
          <w:proofErr w:type="spellEnd"/>
          <w:r>
            <w:t xml:space="preserve"> of </w:t>
          </w:r>
          <w:proofErr w:type="spellStart"/>
          <w:r>
            <w:t>Bogra</w:t>
          </w:r>
          <w:proofErr w:type="spellEnd"/>
          <w:r>
            <w:t xml:space="preserve"> district, Bangladesh. </w:t>
          </w:r>
          <w:r w:rsidRPr="003849C9">
            <w:rPr>
              <w:i/>
              <w:iCs/>
            </w:rPr>
            <w:t>Research in Plant Sciences</w:t>
          </w:r>
          <w:r>
            <w:t xml:space="preserve">, </w:t>
          </w:r>
          <w:r w:rsidRPr="003849C9">
            <w:rPr>
              <w:i/>
              <w:iCs/>
            </w:rPr>
            <w:t>3</w:t>
          </w:r>
          <w:r>
            <w:t>(2), 31–37. https://doi.org/10.12691/plant-3-2-2</w:t>
          </w:r>
        </w:p>
        <w:p w14:paraId="75610FD3" w14:textId="77777777" w:rsidR="003C6C9A" w:rsidRDefault="003C6C9A" w:rsidP="003849C9">
          <w:pPr>
            <w:pStyle w:val="ListParagraph"/>
            <w:numPr>
              <w:ilvl w:val="0"/>
              <w:numId w:val="35"/>
            </w:numPr>
            <w:autoSpaceDE w:val="0"/>
            <w:autoSpaceDN w:val="0"/>
            <w:divId w:val="1029723681"/>
          </w:pPr>
          <w:r>
            <w:t xml:space="preserve">Rahman, A. H. M. M., &amp; Kona, S. (2016). Inventory of medicinal plants at </w:t>
          </w:r>
          <w:proofErr w:type="spellStart"/>
          <w:r>
            <w:t>Mahadebpur</w:t>
          </w:r>
          <w:proofErr w:type="spellEnd"/>
          <w:r>
            <w:t xml:space="preserve"> </w:t>
          </w:r>
          <w:proofErr w:type="spellStart"/>
          <w:r>
            <w:t>upazila</w:t>
          </w:r>
          <w:proofErr w:type="spellEnd"/>
          <w:r>
            <w:t xml:space="preserve"> of </w:t>
          </w:r>
          <w:proofErr w:type="spellStart"/>
          <w:r>
            <w:t>Naogaon</w:t>
          </w:r>
          <w:proofErr w:type="spellEnd"/>
          <w:r>
            <w:t xml:space="preserve"> district, Bangladesh. </w:t>
          </w:r>
          <w:r w:rsidRPr="003849C9">
            <w:rPr>
              <w:i/>
              <w:iCs/>
            </w:rPr>
            <w:t>Applied Ecology and Environmental Sciences</w:t>
          </w:r>
          <w:r>
            <w:t xml:space="preserve">, </w:t>
          </w:r>
          <w:r w:rsidRPr="003849C9">
            <w:rPr>
              <w:i/>
              <w:iCs/>
            </w:rPr>
            <w:t>4</w:t>
          </w:r>
          <w:r>
            <w:t>(3), 75–83. https://doi.org/10.12691/aees-4-3-4</w:t>
          </w:r>
        </w:p>
        <w:p w14:paraId="27A917DA" w14:textId="77777777" w:rsidR="003C6C9A" w:rsidRDefault="003C6C9A" w:rsidP="003849C9">
          <w:pPr>
            <w:pStyle w:val="ListParagraph"/>
            <w:numPr>
              <w:ilvl w:val="0"/>
              <w:numId w:val="35"/>
            </w:numPr>
            <w:autoSpaceDE w:val="0"/>
            <w:autoSpaceDN w:val="0"/>
            <w:divId w:val="1497573195"/>
          </w:pPr>
          <w:r>
            <w:t xml:space="preserve">Rahmatullah, M., Abdul Momen, M., Mahbubur Rahman, M., Nasrin, D., Shahadat Hossain, M., Khatun, Z., Israt Jahan, F., Afsana Khatun, M., Jahan, R., &amp; Randomized, A. (2010). A Randomized Survey of Medicinal plants used by Folk Medicinal Practitioners in </w:t>
          </w:r>
          <w:proofErr w:type="spellStart"/>
          <w:r>
            <w:t>Daudkandi</w:t>
          </w:r>
          <w:proofErr w:type="spellEnd"/>
          <w:r>
            <w:t xml:space="preserve"> sub-district of Comilla district, Bangladesh. </w:t>
          </w:r>
          <w:r w:rsidRPr="003849C9">
            <w:rPr>
              <w:i/>
              <w:iCs/>
            </w:rPr>
            <w:t>Advances in Natural and Applied Sciences</w:t>
          </w:r>
          <w:r>
            <w:t xml:space="preserve">, </w:t>
          </w:r>
          <w:r w:rsidRPr="003849C9">
            <w:rPr>
              <w:i/>
              <w:iCs/>
            </w:rPr>
            <w:t>4</w:t>
          </w:r>
          <w:r>
            <w:t>(2), 99–104.</w:t>
          </w:r>
        </w:p>
        <w:p w14:paraId="1D04C5F6" w14:textId="77777777" w:rsidR="003C6C9A" w:rsidRDefault="003C6C9A" w:rsidP="003849C9">
          <w:pPr>
            <w:pStyle w:val="ListParagraph"/>
            <w:numPr>
              <w:ilvl w:val="0"/>
              <w:numId w:val="35"/>
            </w:numPr>
            <w:autoSpaceDE w:val="0"/>
            <w:autoSpaceDN w:val="0"/>
            <w:divId w:val="1876961160"/>
          </w:pPr>
          <w:r>
            <w:t xml:space="preserve">Rahmatullah, M., Ariful Haque Mollik, M., Harun-or-Rashid, M., </w:t>
          </w:r>
          <w:proofErr w:type="spellStart"/>
          <w:r>
            <w:t>Tanzin</w:t>
          </w:r>
          <w:proofErr w:type="spellEnd"/>
          <w:r>
            <w:t xml:space="preserve">, R., Chandra Ghosh, K., Rahman, H., Alam, J., Omar Faruque, M., </w:t>
          </w:r>
          <w:proofErr w:type="spellStart"/>
          <w:r>
            <w:t>Mahamudul</w:t>
          </w:r>
          <w:proofErr w:type="spellEnd"/>
          <w:r>
            <w:t xml:space="preserve"> Hasan, M., Jahan, R., Khatun, A., &amp; Afsana Khatun, M. (2010). A Comparative Analysis of Medicinal Plants Used by Folk Medicinal Healers in Villages Adjoining the </w:t>
          </w:r>
          <w:proofErr w:type="spellStart"/>
          <w:r>
            <w:t>Ghaghot</w:t>
          </w:r>
          <w:proofErr w:type="spellEnd"/>
          <w:r>
            <w:t xml:space="preserve">, </w:t>
          </w:r>
          <w:proofErr w:type="spellStart"/>
          <w:r>
            <w:t>Bangali</w:t>
          </w:r>
          <w:proofErr w:type="spellEnd"/>
          <w:r>
            <w:t xml:space="preserve"> and Padma Rivers of Bangladesh. </w:t>
          </w:r>
          <w:r w:rsidRPr="003849C9">
            <w:rPr>
              <w:i/>
              <w:iCs/>
            </w:rPr>
            <w:t>Journal of Sustainable Agriculture</w:t>
          </w:r>
          <w:r>
            <w:t xml:space="preserve">, </w:t>
          </w:r>
          <w:r w:rsidRPr="003849C9">
            <w:rPr>
              <w:i/>
              <w:iCs/>
            </w:rPr>
            <w:t>4</w:t>
          </w:r>
          <w:r>
            <w:t>(1), 70–85.</w:t>
          </w:r>
        </w:p>
        <w:p w14:paraId="5B2B37F2" w14:textId="77777777" w:rsidR="003C6C9A" w:rsidRDefault="003C6C9A" w:rsidP="003849C9">
          <w:pPr>
            <w:pStyle w:val="ListParagraph"/>
            <w:numPr>
              <w:ilvl w:val="0"/>
              <w:numId w:val="35"/>
            </w:numPr>
            <w:autoSpaceDE w:val="0"/>
            <w:autoSpaceDN w:val="0"/>
            <w:divId w:val="312680676"/>
          </w:pPr>
          <w:r>
            <w:t xml:space="preserve">Rahmatullah, M., </w:t>
          </w:r>
          <w:proofErr w:type="spellStart"/>
          <w:r>
            <w:t>Ferdausi</w:t>
          </w:r>
          <w:proofErr w:type="spellEnd"/>
          <w:r>
            <w:t xml:space="preserve">, D., Ariful, M., Mollik, H., Jahan, R., Chowdhury, M. H., &amp; Haque, W. M. (2010). A SURVEY OF MEDICINAL PLANTS USED BY KAVIRAJES OF CHALNA AREA, KHULNA DISTRICT, BANGLADESH. </w:t>
          </w:r>
          <w:r w:rsidRPr="003849C9">
            <w:rPr>
              <w:i/>
              <w:iCs/>
            </w:rPr>
            <w:t>African J</w:t>
          </w:r>
          <w:r>
            <w:t xml:space="preserve">, </w:t>
          </w:r>
          <w:r w:rsidRPr="003849C9">
            <w:rPr>
              <w:i/>
              <w:iCs/>
            </w:rPr>
            <w:t>7</w:t>
          </w:r>
          <w:r>
            <w:t>(2), 91–97. www.africanethnomedicines.net</w:t>
          </w:r>
        </w:p>
        <w:p w14:paraId="240E26FE" w14:textId="77777777" w:rsidR="003C6C9A" w:rsidRDefault="003C6C9A" w:rsidP="003849C9">
          <w:pPr>
            <w:pStyle w:val="ListParagraph"/>
            <w:numPr>
              <w:ilvl w:val="0"/>
              <w:numId w:val="35"/>
            </w:numPr>
            <w:autoSpaceDE w:val="0"/>
            <w:autoSpaceDN w:val="0"/>
            <w:divId w:val="1715545044"/>
          </w:pPr>
          <w:r>
            <w:t xml:space="preserve">Rahmatullah, M., Jahan, R., Azad, A., Seraj, S., Mahbubur Rahman, M., Rani Chowdhury, A., Begum, R., Nasrin, D., Khatun, Z., Shahadat Hossain, M., Afsana Khatun, M., </w:t>
          </w:r>
          <w:proofErr w:type="spellStart"/>
          <w:r>
            <w:t>Emdadullah</w:t>
          </w:r>
          <w:proofErr w:type="spellEnd"/>
          <w:r>
            <w:t xml:space="preserve"> </w:t>
          </w:r>
          <w:proofErr w:type="spellStart"/>
          <w:r>
            <w:t>Miajee</w:t>
          </w:r>
          <w:proofErr w:type="spellEnd"/>
          <w:r>
            <w:t xml:space="preserve">, Z., &amp; </w:t>
          </w:r>
          <w:proofErr w:type="spellStart"/>
          <w:r>
            <w:t>Emdadullah</w:t>
          </w:r>
          <w:proofErr w:type="spellEnd"/>
          <w:r>
            <w:t xml:space="preserve">, Z. (2010). Medicinal plants used by folk medicinal practitioners in three villages of </w:t>
          </w:r>
          <w:proofErr w:type="spellStart"/>
          <w:r>
            <w:t>Natore</w:t>
          </w:r>
          <w:proofErr w:type="spellEnd"/>
          <w:r>
            <w:t xml:space="preserve"> and </w:t>
          </w:r>
          <w:proofErr w:type="spellStart"/>
          <w:r>
            <w:t>Rajshahi</w:t>
          </w:r>
          <w:proofErr w:type="spellEnd"/>
          <w:r>
            <w:t xml:space="preserve"> districts, Bangladesh. </w:t>
          </w:r>
          <w:r w:rsidRPr="003849C9">
            <w:rPr>
              <w:i/>
              <w:iCs/>
            </w:rPr>
            <w:t>American-Eurasian Journal of Sustainable Agriculture</w:t>
          </w:r>
          <w:r>
            <w:t xml:space="preserve">, </w:t>
          </w:r>
          <w:r w:rsidRPr="003849C9">
            <w:rPr>
              <w:i/>
              <w:iCs/>
            </w:rPr>
            <w:t>4</w:t>
          </w:r>
          <w:r>
            <w:t>(2), 211–218.</w:t>
          </w:r>
        </w:p>
        <w:p w14:paraId="4DFA9D36" w14:textId="77777777" w:rsidR="003C6C9A" w:rsidRDefault="003C6C9A" w:rsidP="003849C9">
          <w:pPr>
            <w:pStyle w:val="ListParagraph"/>
            <w:numPr>
              <w:ilvl w:val="0"/>
              <w:numId w:val="35"/>
            </w:numPr>
            <w:autoSpaceDE w:val="0"/>
            <w:autoSpaceDN w:val="0"/>
            <w:divId w:val="10843662"/>
          </w:pPr>
          <w:r>
            <w:t xml:space="preserve">Rahmatullah, M., Khatun, A., Morshed, N., &amp; </w:t>
          </w:r>
          <w:proofErr w:type="spellStart"/>
          <w:r>
            <w:t>Hossan</w:t>
          </w:r>
          <w:proofErr w:type="spellEnd"/>
          <w:r>
            <w:t xml:space="preserve">, S. (2010). A randomized survey of medicinal plants used by folk medicinal healers of Sylhet Division, Bangladesh. </w:t>
          </w:r>
          <w:r w:rsidRPr="003849C9">
            <w:rPr>
              <w:i/>
              <w:iCs/>
            </w:rPr>
            <w:t>Advances in Natural and Applied Sciences</w:t>
          </w:r>
          <w:r>
            <w:t xml:space="preserve">, </w:t>
          </w:r>
          <w:r w:rsidRPr="003849C9">
            <w:rPr>
              <w:i/>
              <w:iCs/>
            </w:rPr>
            <w:t>4</w:t>
          </w:r>
          <w:r>
            <w:t>(1), 52–62. https://www.researchgate.net/publication/286794683</w:t>
          </w:r>
        </w:p>
        <w:p w14:paraId="226E10A3" w14:textId="77777777" w:rsidR="003C6C9A" w:rsidRDefault="003C6C9A" w:rsidP="003849C9">
          <w:pPr>
            <w:pStyle w:val="ListParagraph"/>
            <w:numPr>
              <w:ilvl w:val="0"/>
              <w:numId w:val="35"/>
            </w:numPr>
            <w:autoSpaceDE w:val="0"/>
            <w:autoSpaceDN w:val="0"/>
            <w:divId w:val="522091716"/>
          </w:pPr>
          <w:r>
            <w:t xml:space="preserve">Rahmatullah, M., Mukti, I. J., &amp; Jahan, R. (2009). An Ethnobotanical Survey and Pharmacological Evaluation of Medicinal Plants used by the Garo Tribal Community living in </w:t>
          </w:r>
          <w:proofErr w:type="spellStart"/>
          <w:r>
            <w:t>Netrakona</w:t>
          </w:r>
          <w:proofErr w:type="spellEnd"/>
          <w:r>
            <w:t xml:space="preserve"> district, Bangladesh. </w:t>
          </w:r>
          <w:r w:rsidRPr="003849C9">
            <w:rPr>
              <w:i/>
              <w:iCs/>
            </w:rPr>
            <w:t>Advances in Natural and Applied Sciences</w:t>
          </w:r>
          <w:r>
            <w:t xml:space="preserve">, </w:t>
          </w:r>
          <w:r w:rsidRPr="003849C9">
            <w:rPr>
              <w:i/>
              <w:iCs/>
            </w:rPr>
            <w:t>3</w:t>
          </w:r>
          <w:r>
            <w:t>(3), 402–418. https://www.researchgate.net/publication/271531538</w:t>
          </w:r>
        </w:p>
        <w:p w14:paraId="738105E4" w14:textId="77777777" w:rsidR="003C6C9A" w:rsidRDefault="003C6C9A" w:rsidP="003849C9">
          <w:pPr>
            <w:pStyle w:val="ListParagraph"/>
            <w:numPr>
              <w:ilvl w:val="0"/>
              <w:numId w:val="35"/>
            </w:numPr>
            <w:autoSpaceDE w:val="0"/>
            <w:autoSpaceDN w:val="0"/>
            <w:divId w:val="423035465"/>
          </w:pPr>
          <w:r>
            <w:t>Rahmatullah, M., Rahman, L., Rehana, F., Akter Kalpana, M., Afsana Khatun, M., Jahan, R., Taufiq-</w:t>
          </w:r>
          <w:proofErr w:type="spellStart"/>
          <w:r>
            <w:t>ur</w:t>
          </w:r>
          <w:proofErr w:type="spellEnd"/>
          <w:r>
            <w:t xml:space="preserve">-Rahman, M., Anwarul Bashar, A., &amp; Azad, A. (2010). A Scientific Evaluation of Medicinal Plants Used in the Folk Medicinal System of </w:t>
          </w:r>
          <w:proofErr w:type="gramStart"/>
          <w:r>
            <w:t>Five  Villages</w:t>
          </w:r>
          <w:proofErr w:type="gramEnd"/>
          <w:r>
            <w:t xml:space="preserve"> in </w:t>
          </w:r>
          <w:proofErr w:type="spellStart"/>
          <w:r>
            <w:t>Narsinghdi</w:t>
          </w:r>
          <w:proofErr w:type="spellEnd"/>
          <w:r>
            <w:t xml:space="preserve"> District, Bangladesh. </w:t>
          </w:r>
          <w:r w:rsidRPr="003849C9">
            <w:rPr>
              <w:i/>
              <w:iCs/>
            </w:rPr>
            <w:t>Am.-Eurasian J. Sustain. Agric</w:t>
          </w:r>
          <w:r>
            <w:t xml:space="preserve">, </w:t>
          </w:r>
          <w:r w:rsidRPr="003849C9">
            <w:rPr>
              <w:i/>
              <w:iCs/>
            </w:rPr>
            <w:t>4</w:t>
          </w:r>
          <w:r>
            <w:t>(1), 55–64.</w:t>
          </w:r>
        </w:p>
        <w:p w14:paraId="37CC0360" w14:textId="77777777" w:rsidR="003C6C9A" w:rsidRDefault="003C6C9A" w:rsidP="003849C9">
          <w:pPr>
            <w:pStyle w:val="ListParagraph"/>
            <w:numPr>
              <w:ilvl w:val="0"/>
              <w:numId w:val="35"/>
            </w:numPr>
            <w:autoSpaceDE w:val="0"/>
            <w:autoSpaceDN w:val="0"/>
            <w:divId w:val="746269287"/>
          </w:pPr>
          <w:r>
            <w:lastRenderedPageBreak/>
            <w:t xml:space="preserve">Rahmatullah, M., Rahman, M. M., &amp; Seraj, S. (2011). A Survey of Medicinal Plants Used by Garo and Non-Garo Traditional Medicinal Practitioners in Two Villages of Tangail District, Bangladesh. </w:t>
          </w:r>
          <w:r w:rsidRPr="003849C9">
            <w:rPr>
              <w:i/>
              <w:iCs/>
            </w:rPr>
            <w:t>American Eurasian Journal of Sustainable Agriculture</w:t>
          </w:r>
          <w:r>
            <w:t xml:space="preserve">, </w:t>
          </w:r>
          <w:r w:rsidRPr="003849C9">
            <w:rPr>
              <w:i/>
              <w:iCs/>
            </w:rPr>
            <w:t>5</w:t>
          </w:r>
          <w:r>
            <w:t>(3), 350–357. https://www.researchgate.net/publication/216372030</w:t>
          </w:r>
        </w:p>
        <w:p w14:paraId="28AA43FB" w14:textId="77777777" w:rsidR="003C6C9A" w:rsidRDefault="003C6C9A" w:rsidP="003849C9">
          <w:pPr>
            <w:pStyle w:val="ListParagraph"/>
            <w:numPr>
              <w:ilvl w:val="0"/>
              <w:numId w:val="35"/>
            </w:numPr>
            <w:autoSpaceDE w:val="0"/>
            <w:autoSpaceDN w:val="0"/>
            <w:divId w:val="1383359629"/>
          </w:pPr>
          <w:r>
            <w:t xml:space="preserve">Rahmatullah, M., </w:t>
          </w:r>
          <w:proofErr w:type="spellStart"/>
          <w:r>
            <w:t>Rezwanul</w:t>
          </w:r>
          <w:proofErr w:type="spellEnd"/>
          <w:r>
            <w:t xml:space="preserve"> Haque, M., Kamrul Islam, S., Jamal, F., Anwarul Bashar, A., Ahmed, R., Ahmed, I., Jahan, R., Ahsan, S., &amp; Chowdhury, M. H. (2010). A Survey on the Use of Medicinal Plants by Folk Medicinal Practitioners in Three Areas of Pirojpur District, Bangladesh. </w:t>
          </w:r>
          <w:r w:rsidRPr="003849C9">
            <w:rPr>
              <w:i/>
              <w:iCs/>
            </w:rPr>
            <w:t>Journal of Sustainable Agriculture</w:t>
          </w:r>
          <w:r>
            <w:t xml:space="preserve">, </w:t>
          </w:r>
          <w:r w:rsidRPr="003849C9">
            <w:rPr>
              <w:i/>
              <w:iCs/>
            </w:rPr>
            <w:t>4</w:t>
          </w:r>
          <w:r>
            <w:t>(2), 247–259.</w:t>
          </w:r>
        </w:p>
        <w:p w14:paraId="26FEC050" w14:textId="77777777" w:rsidR="003C6C9A" w:rsidRDefault="003C6C9A" w:rsidP="003849C9">
          <w:pPr>
            <w:pStyle w:val="ListParagraph"/>
            <w:numPr>
              <w:ilvl w:val="0"/>
              <w:numId w:val="35"/>
            </w:numPr>
            <w:autoSpaceDE w:val="0"/>
            <w:autoSpaceDN w:val="0"/>
            <w:divId w:val="637959279"/>
          </w:pPr>
          <w:r>
            <w:t xml:space="preserve">Rahmatullah, M., </w:t>
          </w:r>
          <w:proofErr w:type="spellStart"/>
          <w:r>
            <w:t>Zobaer</w:t>
          </w:r>
          <w:proofErr w:type="spellEnd"/>
          <w:r>
            <w:t xml:space="preserve">, M., &amp; Bhuiyan, A. (2010). A survey of medicinal plants used by folk medicinal practitioners in two villages of Tangail district, Bangladesh. </w:t>
          </w:r>
          <w:r w:rsidRPr="003849C9">
            <w:rPr>
              <w:i/>
              <w:iCs/>
            </w:rPr>
            <w:t>American Eurasian Journal of Sustainable Agriculture</w:t>
          </w:r>
          <w:r>
            <w:t xml:space="preserve">, </w:t>
          </w:r>
          <w:r w:rsidRPr="003849C9">
            <w:rPr>
              <w:i/>
              <w:iCs/>
            </w:rPr>
            <w:t>4</w:t>
          </w:r>
          <w:r>
            <w:t>, 357–362. https://www.researchgate.net/publication/214005731</w:t>
          </w:r>
        </w:p>
        <w:p w14:paraId="16248585" w14:textId="77777777" w:rsidR="003C6C9A" w:rsidRDefault="003C6C9A" w:rsidP="003849C9">
          <w:pPr>
            <w:pStyle w:val="ListParagraph"/>
            <w:numPr>
              <w:ilvl w:val="0"/>
              <w:numId w:val="35"/>
            </w:numPr>
            <w:autoSpaceDE w:val="0"/>
            <w:autoSpaceDN w:val="0"/>
            <w:divId w:val="1544518996"/>
          </w:pPr>
          <w:r>
            <w:t xml:space="preserve">Rana, M. P., Sohel, M. S. I., Akhter, S., &amp; Islam, M. J. (2010). Ethno-medicinal plants use by the Manipuri tribal community in Bangladesh. </w:t>
          </w:r>
          <w:r w:rsidRPr="003849C9">
            <w:rPr>
              <w:i/>
              <w:iCs/>
            </w:rPr>
            <w:t>Journal of Forestry Research</w:t>
          </w:r>
          <w:r>
            <w:t xml:space="preserve">, </w:t>
          </w:r>
          <w:r w:rsidRPr="003849C9">
            <w:rPr>
              <w:i/>
              <w:iCs/>
            </w:rPr>
            <w:t>21</w:t>
          </w:r>
          <w:r>
            <w:t>, 85–92. https://doi.org/10.1007/s11676-010-0015-1</w:t>
          </w:r>
        </w:p>
        <w:p w14:paraId="12230B99" w14:textId="77777777" w:rsidR="003C6C9A" w:rsidRDefault="003C6C9A" w:rsidP="003849C9">
          <w:pPr>
            <w:pStyle w:val="ListParagraph"/>
            <w:numPr>
              <w:ilvl w:val="0"/>
              <w:numId w:val="35"/>
            </w:numPr>
            <w:autoSpaceDE w:val="0"/>
            <w:autoSpaceDN w:val="0"/>
            <w:divId w:val="903102559"/>
          </w:pPr>
          <w:r>
            <w:t xml:space="preserve">Rani Biswas, K., Ishika, T., Rahman, M., Khan, T., Swarna, A., Nipa Monalisa, M., Sanam, S., Malek, I., &amp; Rahmatullah, M. (2011). Medicinal Plants Used for Preventive Medicinal Purposes: </w:t>
          </w:r>
          <w:proofErr w:type="gramStart"/>
          <w:r>
            <w:t>a</w:t>
          </w:r>
          <w:proofErr w:type="gramEnd"/>
          <w:r>
            <w:t xml:space="preserve"> Survey in </w:t>
          </w:r>
          <w:proofErr w:type="spellStart"/>
          <w:r>
            <w:t>Muktipara</w:t>
          </w:r>
          <w:proofErr w:type="spellEnd"/>
          <w:r>
            <w:t xml:space="preserve"> Village, </w:t>
          </w:r>
          <w:proofErr w:type="spellStart"/>
          <w:r>
            <w:t>Chuadanga</w:t>
          </w:r>
          <w:proofErr w:type="spellEnd"/>
          <w:r>
            <w:t xml:space="preserve"> District, Bangladesh. </w:t>
          </w:r>
          <w:r w:rsidRPr="003849C9">
            <w:rPr>
              <w:i/>
              <w:iCs/>
            </w:rPr>
            <w:t>Journal of Sustainable Agriculture</w:t>
          </w:r>
          <w:r>
            <w:t xml:space="preserve">, </w:t>
          </w:r>
          <w:r w:rsidRPr="003849C9">
            <w:rPr>
              <w:i/>
              <w:iCs/>
            </w:rPr>
            <w:t>5</w:t>
          </w:r>
          <w:r>
            <w:t>(2), 247–251.</w:t>
          </w:r>
        </w:p>
        <w:p w14:paraId="65809C9C" w14:textId="77777777" w:rsidR="003C6C9A" w:rsidRDefault="003C6C9A" w:rsidP="003849C9">
          <w:pPr>
            <w:pStyle w:val="ListParagraph"/>
            <w:numPr>
              <w:ilvl w:val="0"/>
              <w:numId w:val="35"/>
            </w:numPr>
            <w:autoSpaceDE w:val="0"/>
            <w:autoSpaceDN w:val="0"/>
            <w:divId w:val="143544534"/>
          </w:pPr>
          <w:r>
            <w:t xml:space="preserve">Richard, M. A., Paul, C., </w:t>
          </w:r>
          <w:proofErr w:type="spellStart"/>
          <w:r>
            <w:t>Nijsten</w:t>
          </w:r>
          <w:proofErr w:type="spellEnd"/>
          <w:r>
            <w:t xml:space="preserve">, T., Gisondi, P., </w:t>
          </w:r>
          <w:proofErr w:type="spellStart"/>
          <w:r>
            <w:t>Salavastru</w:t>
          </w:r>
          <w:proofErr w:type="spellEnd"/>
          <w:r>
            <w:t xml:space="preserve">, C., </w:t>
          </w:r>
          <w:proofErr w:type="spellStart"/>
          <w:r>
            <w:t>Taieb</w:t>
          </w:r>
          <w:proofErr w:type="spellEnd"/>
          <w:r>
            <w:t xml:space="preserve">, C., </w:t>
          </w:r>
          <w:proofErr w:type="spellStart"/>
          <w:r>
            <w:t>Trakatelli</w:t>
          </w:r>
          <w:proofErr w:type="spellEnd"/>
          <w:r>
            <w:t xml:space="preserve">, M., Puig, L., &amp; Stratigos, A. (2022). Prevalence of most common skin diseases in Europe: a population-based study. </w:t>
          </w:r>
          <w:r w:rsidRPr="003849C9">
            <w:rPr>
              <w:i/>
              <w:iCs/>
            </w:rPr>
            <w:t>Journal of the European Academy of Dermatology and Venereology</w:t>
          </w:r>
          <w:r>
            <w:t xml:space="preserve">, </w:t>
          </w:r>
          <w:r w:rsidRPr="003849C9">
            <w:rPr>
              <w:i/>
              <w:iCs/>
            </w:rPr>
            <w:t>36</w:t>
          </w:r>
          <w:r>
            <w:t>(7), 1088–1096. https://doi.org/10.1111/JDV.18050</w:t>
          </w:r>
        </w:p>
        <w:p w14:paraId="1204F713" w14:textId="77777777" w:rsidR="003C6C9A" w:rsidRDefault="003C6C9A" w:rsidP="003849C9">
          <w:pPr>
            <w:pStyle w:val="ListParagraph"/>
            <w:numPr>
              <w:ilvl w:val="0"/>
              <w:numId w:val="35"/>
            </w:numPr>
            <w:autoSpaceDE w:val="0"/>
            <w:autoSpaceDN w:val="0"/>
            <w:divId w:val="1169828493"/>
          </w:pPr>
          <w:r>
            <w:t xml:space="preserve">Segura, S., &amp; Requena, L. (2008). Anatomy and Histology of Normal Subcutaneous Fat, Necrosis of Adipocytes, and Classification of the Panniculitides. </w:t>
          </w:r>
          <w:r w:rsidRPr="003849C9">
            <w:rPr>
              <w:i/>
              <w:iCs/>
            </w:rPr>
            <w:t>Dermatologic Clinics</w:t>
          </w:r>
          <w:r>
            <w:t xml:space="preserve">, </w:t>
          </w:r>
          <w:r w:rsidRPr="003849C9">
            <w:rPr>
              <w:i/>
              <w:iCs/>
            </w:rPr>
            <w:t>26</w:t>
          </w:r>
          <w:r>
            <w:t>(4), 419–424. https://doi.org/10.1016/J.DET.2008.05.011</w:t>
          </w:r>
        </w:p>
        <w:p w14:paraId="638744AE" w14:textId="77777777" w:rsidR="003C6C9A" w:rsidRDefault="003C6C9A" w:rsidP="003849C9">
          <w:pPr>
            <w:pStyle w:val="ListParagraph"/>
            <w:numPr>
              <w:ilvl w:val="0"/>
              <w:numId w:val="35"/>
            </w:numPr>
            <w:autoSpaceDE w:val="0"/>
            <w:autoSpaceDN w:val="0"/>
            <w:divId w:val="128743033"/>
          </w:pPr>
          <w:r>
            <w:t xml:space="preserve">Tabassum, N., &amp; Hamdani, M. (2014). Plants used to treat skin diseases. </w:t>
          </w:r>
          <w:r w:rsidRPr="003849C9">
            <w:rPr>
              <w:i/>
              <w:iCs/>
            </w:rPr>
            <w:t>Pharmacognosy Reviews</w:t>
          </w:r>
          <w:r>
            <w:t xml:space="preserve">, </w:t>
          </w:r>
          <w:r w:rsidRPr="003849C9">
            <w:rPr>
              <w:i/>
              <w:iCs/>
            </w:rPr>
            <w:t>8</w:t>
          </w:r>
          <w:r>
            <w:t>(15), 52. https://doi.org/10.4103/0973-7847.125531</w:t>
          </w:r>
        </w:p>
        <w:p w14:paraId="5762AA91" w14:textId="77777777" w:rsidR="003C6C9A" w:rsidRDefault="003C6C9A" w:rsidP="003849C9">
          <w:pPr>
            <w:pStyle w:val="ListParagraph"/>
            <w:numPr>
              <w:ilvl w:val="0"/>
              <w:numId w:val="35"/>
            </w:numPr>
            <w:autoSpaceDE w:val="0"/>
            <w:autoSpaceDN w:val="0"/>
            <w:divId w:val="804470336"/>
          </w:pPr>
          <w:r>
            <w:t xml:space="preserve">World Health Organization and others. (2023). WHO’s first global meeting on skin NTDs calls for greater efforts to address their burden. In </w:t>
          </w:r>
          <w:r w:rsidRPr="003849C9">
            <w:rPr>
              <w:i/>
              <w:iCs/>
            </w:rPr>
            <w:t>First WHO Global Meeting on Skin NTDs</w:t>
          </w:r>
          <w:r>
            <w:t xml:space="preserve"> (pp. 27–31). https://www.who.int/news/item/31-03-2023-who-first-global-meeting-on-skin-ntds-calls-for-greater-efforts-to-address-their-burden</w:t>
          </w:r>
        </w:p>
        <w:p w14:paraId="7F3650F7" w14:textId="77777777" w:rsidR="003C6C9A" w:rsidRDefault="003C6C9A" w:rsidP="003849C9">
          <w:pPr>
            <w:pStyle w:val="ListParagraph"/>
            <w:numPr>
              <w:ilvl w:val="0"/>
              <w:numId w:val="35"/>
            </w:numPr>
            <w:autoSpaceDE w:val="0"/>
            <w:autoSpaceDN w:val="0"/>
            <w:divId w:val="764887126"/>
          </w:pPr>
          <w:r>
            <w:t xml:space="preserve">Ziaul, G., Masum, H., Rahman, M. M., &amp; Rahman, M. M. (2013). MEDICINAL PLANTS USED BY KABIRAJ OF FOURTEEN VILLAGES IN JHENAIDAH DISTRICT, BANGLADESH. </w:t>
          </w:r>
          <w:r w:rsidRPr="003849C9">
            <w:rPr>
              <w:i/>
              <w:iCs/>
            </w:rPr>
            <w:t>Global Journal of Research on Medicinal Plants &amp; Indigenous Medicine</w:t>
          </w:r>
          <w:r>
            <w:t xml:space="preserve">, </w:t>
          </w:r>
          <w:r w:rsidRPr="003849C9">
            <w:rPr>
              <w:i/>
              <w:iCs/>
            </w:rPr>
            <w:t>2</w:t>
          </w:r>
          <w:r>
            <w:t>(1), 10. www.gjrmi.com</w:t>
          </w:r>
        </w:p>
        <w:p w14:paraId="1439567A" w14:textId="33F9DC89" w:rsidR="00790ADA" w:rsidRPr="00FB3A86" w:rsidRDefault="00EE6A92" w:rsidP="003849C9">
          <w:pPr>
            <w:pStyle w:val="Body"/>
            <w:spacing w:after="0"/>
            <w:ind w:firstLine="60"/>
            <w:rPr>
              <w:rFonts w:ascii="Arial" w:hAnsi="Arial" w:cs="Arial"/>
            </w:rPr>
          </w:pPr>
        </w:p>
      </w:sdtContent>
    </w:sdt>
    <w:p w14:paraId="76B737FF" w14:textId="4225CA8E" w:rsidR="004D4277" w:rsidRPr="00FB3A86" w:rsidRDefault="004D4277" w:rsidP="00441B6F">
      <w:pPr>
        <w:pStyle w:val="Appendix"/>
        <w:spacing w:after="0"/>
        <w:jc w:val="both"/>
        <w:rPr>
          <w:rFonts w:ascii="Arial" w:hAnsi="Arial" w:cs="Arial"/>
          <w:b w:val="0"/>
        </w:rPr>
        <w:sectPr w:rsidR="004D4277" w:rsidRPr="00FB3A86" w:rsidSect="00787C1E">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6DEC1BE2" w14:textId="77777777" w:rsidR="00B01FCD" w:rsidRPr="00FB3A86" w:rsidRDefault="00B01FCD" w:rsidP="00441B6F">
      <w:pPr>
        <w:pStyle w:val="Appendix"/>
        <w:spacing w:after="0"/>
        <w:jc w:val="both"/>
        <w:rPr>
          <w:rFonts w:ascii="Arial" w:hAnsi="Arial" w:cs="Arial"/>
          <w:b w:val="0"/>
        </w:rPr>
      </w:pPr>
    </w:p>
    <w:sectPr w:rsidR="00B01FCD" w:rsidRPr="00FB3A86" w:rsidSect="00787C1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ED368" w14:textId="77777777" w:rsidR="00EE6A92" w:rsidRDefault="00EE6A92" w:rsidP="00C37E61">
      <w:r>
        <w:separator/>
      </w:r>
    </w:p>
  </w:endnote>
  <w:endnote w:type="continuationSeparator" w:id="0">
    <w:p w14:paraId="63387CED" w14:textId="77777777" w:rsidR="00EE6A92" w:rsidRDefault="00EE6A9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C159" w14:textId="77777777" w:rsidR="00787C1E" w:rsidRDefault="00787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C7C6" w14:textId="1C27B577" w:rsidR="00C37E61" w:rsidRDefault="00C37E61" w:rsidP="00C37E61">
    <w:pPr>
      <w:pStyle w:val="Footer"/>
    </w:pPr>
    <w:r>
      <w:t>.</w:t>
    </w:r>
  </w:p>
  <w:p w14:paraId="1C4B2F1F" w14:textId="77777777" w:rsidR="00337E6D" w:rsidRDefault="00337E6D"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B6F8" w14:textId="77777777" w:rsidR="009E048A" w:rsidRDefault="009E048A">
    <w:pPr>
      <w:pStyle w:val="Footer"/>
      <w:rPr>
        <w:rFonts w:ascii="Arial" w:hAnsi="Arial" w:cs="Arial"/>
        <w:sz w:val="16"/>
      </w:rPr>
    </w:pPr>
  </w:p>
  <w:p w14:paraId="564615A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9B934B4" w14:textId="77777777" w:rsidR="009E048A" w:rsidRDefault="009E048A">
    <w:pPr>
      <w:pStyle w:val="Footer"/>
      <w:rPr>
        <w:rFonts w:ascii="Arial" w:hAnsi="Arial" w:cs="Arial"/>
        <w:sz w:val="16"/>
      </w:rPr>
    </w:pPr>
  </w:p>
  <w:p w14:paraId="3127CE7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3334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E6117" w14:textId="77777777" w:rsidR="00EE6A92" w:rsidRDefault="00EE6A92" w:rsidP="00C37E61">
      <w:r>
        <w:separator/>
      </w:r>
    </w:p>
  </w:footnote>
  <w:footnote w:type="continuationSeparator" w:id="0">
    <w:p w14:paraId="70C96BCC" w14:textId="77777777" w:rsidR="00EE6A92" w:rsidRDefault="00EE6A9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CB8E" w14:textId="59294012" w:rsidR="00787C1E" w:rsidRDefault="00787C1E">
    <w:pPr>
      <w:pStyle w:val="Header"/>
    </w:pPr>
    <w:r>
      <w:rPr>
        <w:noProof/>
      </w:rPr>
      <w:pict w14:anchorId="65FA9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066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35AFD" w14:textId="4A255129" w:rsidR="00787C1E" w:rsidRDefault="00787C1E">
    <w:pPr>
      <w:pStyle w:val="Header"/>
    </w:pPr>
    <w:r>
      <w:rPr>
        <w:noProof/>
      </w:rPr>
      <w:pict w14:anchorId="6469C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066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B367" w14:textId="6DB4CA44" w:rsidR="00296529" w:rsidRPr="00296529" w:rsidRDefault="00787C1E" w:rsidP="00296529">
    <w:pPr>
      <w:ind w:left="2160"/>
      <w:jc w:val="center"/>
      <w:rPr>
        <w:rFonts w:ascii="Times New Roman" w:eastAsia="Calibri" w:hAnsi="Times New Roman"/>
        <w:i/>
        <w:sz w:val="18"/>
        <w:szCs w:val="22"/>
      </w:rPr>
    </w:pPr>
    <w:r>
      <w:rPr>
        <w:noProof/>
      </w:rPr>
      <w:pict w14:anchorId="6F997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066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7233E9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E24642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523AC8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9D6D0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6CD78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8940C2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A06E8" w14:textId="27645CEC" w:rsidR="00787C1E" w:rsidRDefault="00787C1E">
    <w:pPr>
      <w:pStyle w:val="Header"/>
    </w:pPr>
    <w:r>
      <w:rPr>
        <w:noProof/>
      </w:rPr>
      <w:pict w14:anchorId="459CB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0669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BA08" w14:textId="61E0480C" w:rsidR="00787C1E" w:rsidRDefault="00787C1E">
    <w:pPr>
      <w:pStyle w:val="Header"/>
    </w:pPr>
    <w:r>
      <w:rPr>
        <w:noProof/>
      </w:rPr>
      <w:pict w14:anchorId="2B3D1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0669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A6F12" w14:textId="54CA7D12" w:rsidR="00787C1E" w:rsidRDefault="00787C1E">
    <w:pPr>
      <w:pStyle w:val="Header"/>
    </w:pPr>
    <w:r>
      <w:rPr>
        <w:noProof/>
      </w:rPr>
      <w:pict w14:anchorId="5C30B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0669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636AB"/>
    <w:multiLevelType w:val="hybridMultilevel"/>
    <w:tmpl w:val="1186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8EE5A83"/>
    <w:multiLevelType w:val="hybridMultilevel"/>
    <w:tmpl w:val="153C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30386E"/>
    <w:multiLevelType w:val="hybridMultilevel"/>
    <w:tmpl w:val="44BEA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72BC6"/>
    <w:multiLevelType w:val="hybridMultilevel"/>
    <w:tmpl w:val="EE64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11A8E"/>
    <w:multiLevelType w:val="hybridMultilevel"/>
    <w:tmpl w:val="C96C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0"/>
  </w:num>
  <w:num w:numId="10">
    <w:abstractNumId w:val="2"/>
  </w:num>
  <w:num w:numId="11">
    <w:abstractNumId w:val="23"/>
  </w:num>
  <w:num w:numId="12">
    <w:abstractNumId w:val="3"/>
  </w:num>
  <w:num w:numId="13">
    <w:abstractNumId w:val="22"/>
  </w:num>
  <w:num w:numId="14">
    <w:abstractNumId w:val="8"/>
  </w:num>
  <w:num w:numId="15">
    <w:abstractNumId w:val="26"/>
  </w:num>
  <w:num w:numId="16">
    <w:abstractNumId w:val="5"/>
  </w:num>
  <w:num w:numId="17">
    <w:abstractNumId w:val="27"/>
  </w:num>
  <w:num w:numId="18">
    <w:abstractNumId w:val="16"/>
  </w:num>
  <w:num w:numId="19">
    <w:abstractNumId w:val="33"/>
  </w:num>
  <w:num w:numId="20">
    <w:abstractNumId w:val="12"/>
  </w:num>
  <w:num w:numId="21">
    <w:abstractNumId w:val="9"/>
  </w:num>
  <w:num w:numId="22">
    <w:abstractNumId w:val="15"/>
  </w:num>
  <w:num w:numId="23">
    <w:abstractNumId w:val="24"/>
  </w:num>
  <w:num w:numId="24">
    <w:abstractNumId w:val="31"/>
  </w:num>
  <w:num w:numId="25">
    <w:abstractNumId w:val="4"/>
  </w:num>
  <w:num w:numId="26">
    <w:abstractNumId w:val="21"/>
  </w:num>
  <w:num w:numId="27">
    <w:abstractNumId w:val="25"/>
  </w:num>
  <w:num w:numId="28">
    <w:abstractNumId w:val="32"/>
  </w:num>
  <w:num w:numId="29">
    <w:abstractNumId w:val="29"/>
  </w:num>
  <w:num w:numId="30">
    <w:abstractNumId w:val="10"/>
  </w:num>
  <w:num w:numId="31">
    <w:abstractNumId w:val="19"/>
  </w:num>
  <w:num w:numId="32">
    <w:abstractNumId w:val="18"/>
  </w:num>
  <w:num w:numId="33">
    <w:abstractNumId w:val="13"/>
  </w:num>
  <w:num w:numId="34">
    <w:abstractNumId w:val="1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06584"/>
    <w:rsid w:val="00211F2F"/>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4018"/>
    <w:rsid w:val="00315186"/>
    <w:rsid w:val="0033343E"/>
    <w:rsid w:val="00337E24"/>
    <w:rsid w:val="00337E6D"/>
    <w:rsid w:val="003512C2"/>
    <w:rsid w:val="00352EB0"/>
    <w:rsid w:val="00371FB6"/>
    <w:rsid w:val="003763C1"/>
    <w:rsid w:val="00376BBE"/>
    <w:rsid w:val="00381E63"/>
    <w:rsid w:val="00384261"/>
    <w:rsid w:val="003849C9"/>
    <w:rsid w:val="0039224F"/>
    <w:rsid w:val="003A43A4"/>
    <w:rsid w:val="003A7E18"/>
    <w:rsid w:val="003C4C86"/>
    <w:rsid w:val="003C6258"/>
    <w:rsid w:val="003C6C9A"/>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0D4C"/>
    <w:rsid w:val="0053056E"/>
    <w:rsid w:val="00554FDA"/>
    <w:rsid w:val="0056017E"/>
    <w:rsid w:val="00597EBE"/>
    <w:rsid w:val="005C784C"/>
    <w:rsid w:val="005D17F6"/>
    <w:rsid w:val="005D2F4B"/>
    <w:rsid w:val="005E0CAF"/>
    <w:rsid w:val="005E5539"/>
    <w:rsid w:val="00602BF5"/>
    <w:rsid w:val="00617FDD"/>
    <w:rsid w:val="00633614"/>
    <w:rsid w:val="00633F68"/>
    <w:rsid w:val="00636EB2"/>
    <w:rsid w:val="006375B8"/>
    <w:rsid w:val="00664FB5"/>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2120"/>
    <w:rsid w:val="00746E59"/>
    <w:rsid w:val="00754C9A"/>
    <w:rsid w:val="0075599A"/>
    <w:rsid w:val="00761D52"/>
    <w:rsid w:val="00770BC3"/>
    <w:rsid w:val="0077749E"/>
    <w:rsid w:val="00787C1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16471"/>
    <w:rsid w:val="00927834"/>
    <w:rsid w:val="009500A6"/>
    <w:rsid w:val="00957C18"/>
    <w:rsid w:val="009659BA"/>
    <w:rsid w:val="0097293E"/>
    <w:rsid w:val="00983040"/>
    <w:rsid w:val="009B3FB9"/>
    <w:rsid w:val="009C2465"/>
    <w:rsid w:val="009C7277"/>
    <w:rsid w:val="009D35A0"/>
    <w:rsid w:val="009D7EB7"/>
    <w:rsid w:val="009E048A"/>
    <w:rsid w:val="009E08E9"/>
    <w:rsid w:val="009E3DB9"/>
    <w:rsid w:val="009E6E35"/>
    <w:rsid w:val="009F0EDA"/>
    <w:rsid w:val="00A03B96"/>
    <w:rsid w:val="00A05B19"/>
    <w:rsid w:val="00A1134E"/>
    <w:rsid w:val="00A24E7E"/>
    <w:rsid w:val="00A258C3"/>
    <w:rsid w:val="00A26BDB"/>
    <w:rsid w:val="00A347C0"/>
    <w:rsid w:val="00A51431"/>
    <w:rsid w:val="00A539AD"/>
    <w:rsid w:val="00A94063"/>
    <w:rsid w:val="00AA2D68"/>
    <w:rsid w:val="00AA6219"/>
    <w:rsid w:val="00AA74E0"/>
    <w:rsid w:val="00AB703F"/>
    <w:rsid w:val="00AC6BB8"/>
    <w:rsid w:val="00AE008F"/>
    <w:rsid w:val="00B01FCD"/>
    <w:rsid w:val="00B1776C"/>
    <w:rsid w:val="00B52583"/>
    <w:rsid w:val="00B52896"/>
    <w:rsid w:val="00B6643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64285"/>
    <w:rsid w:val="00D74CB0"/>
    <w:rsid w:val="00D8295D"/>
    <w:rsid w:val="00DA7F17"/>
    <w:rsid w:val="00DC2A65"/>
    <w:rsid w:val="00DE15F0"/>
    <w:rsid w:val="00DE5663"/>
    <w:rsid w:val="00DE78AA"/>
    <w:rsid w:val="00E053D0"/>
    <w:rsid w:val="00E13707"/>
    <w:rsid w:val="00E15994"/>
    <w:rsid w:val="00E3114E"/>
    <w:rsid w:val="00E31A70"/>
    <w:rsid w:val="00E35B02"/>
    <w:rsid w:val="00E41CA8"/>
    <w:rsid w:val="00E6502D"/>
    <w:rsid w:val="00E66496"/>
    <w:rsid w:val="00E66B35"/>
    <w:rsid w:val="00E66E10"/>
    <w:rsid w:val="00E769F6"/>
    <w:rsid w:val="00E8407C"/>
    <w:rsid w:val="00E84F3C"/>
    <w:rsid w:val="00EA012C"/>
    <w:rsid w:val="00EC6A55"/>
    <w:rsid w:val="00ED0288"/>
    <w:rsid w:val="00EE52CB"/>
    <w:rsid w:val="00EE6A92"/>
    <w:rsid w:val="00EF581D"/>
    <w:rsid w:val="00EF7FD8"/>
    <w:rsid w:val="00F06F59"/>
    <w:rsid w:val="00F17988"/>
    <w:rsid w:val="00F469F0"/>
    <w:rsid w:val="00F53273"/>
    <w:rsid w:val="00F755E4"/>
    <w:rsid w:val="00F77D02"/>
    <w:rsid w:val="00FB3A86"/>
    <w:rsid w:val="00FB653D"/>
    <w:rsid w:val="00FC254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E5B8CE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A26BDB"/>
    <w:rPr>
      <w:rFonts w:ascii="Times New Roman" w:hAnsi="Times New Roman"/>
      <w:sz w:val="24"/>
      <w:szCs w:val="24"/>
    </w:rPr>
  </w:style>
  <w:style w:type="paragraph" w:styleId="ListParagraph">
    <w:name w:val="List Paragraph"/>
    <w:basedOn w:val="Normal"/>
    <w:uiPriority w:val="34"/>
    <w:qFormat/>
    <w:rsid w:val="00304018"/>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304018"/>
    <w:rPr>
      <w:b/>
      <w:bCs/>
    </w:rPr>
  </w:style>
  <w:style w:type="character" w:styleId="PlaceholderText">
    <w:name w:val="Placeholder Text"/>
    <w:basedOn w:val="DefaultParagraphFont"/>
    <w:uiPriority w:val="99"/>
    <w:semiHidden/>
    <w:rsid w:val="00304018"/>
    <w:rPr>
      <w:color w:val="808080"/>
    </w:rPr>
  </w:style>
  <w:style w:type="character" w:customStyle="1" w:styleId="UnresolvedMention1">
    <w:name w:val="Unresolved Mention1"/>
    <w:basedOn w:val="DefaultParagraphFont"/>
    <w:uiPriority w:val="99"/>
    <w:semiHidden/>
    <w:unhideWhenUsed/>
    <w:rsid w:val="00304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891463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922677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3977699">
      <w:bodyDiv w:val="1"/>
      <w:marLeft w:val="0"/>
      <w:marRight w:val="0"/>
      <w:marTop w:val="0"/>
      <w:marBottom w:val="0"/>
      <w:divBdr>
        <w:top w:val="none" w:sz="0" w:space="0" w:color="auto"/>
        <w:left w:val="none" w:sz="0" w:space="0" w:color="auto"/>
        <w:bottom w:val="none" w:sz="0" w:space="0" w:color="auto"/>
        <w:right w:val="none" w:sz="0" w:space="0" w:color="auto"/>
      </w:divBdr>
    </w:div>
    <w:div w:id="288896093">
      <w:bodyDiv w:val="1"/>
      <w:marLeft w:val="0"/>
      <w:marRight w:val="0"/>
      <w:marTop w:val="0"/>
      <w:marBottom w:val="0"/>
      <w:divBdr>
        <w:top w:val="none" w:sz="0" w:space="0" w:color="auto"/>
        <w:left w:val="none" w:sz="0" w:space="0" w:color="auto"/>
        <w:bottom w:val="none" w:sz="0" w:space="0" w:color="auto"/>
        <w:right w:val="none" w:sz="0" w:space="0" w:color="auto"/>
      </w:divBdr>
    </w:div>
    <w:div w:id="300117187">
      <w:bodyDiv w:val="1"/>
      <w:marLeft w:val="0"/>
      <w:marRight w:val="0"/>
      <w:marTop w:val="0"/>
      <w:marBottom w:val="0"/>
      <w:divBdr>
        <w:top w:val="none" w:sz="0" w:space="0" w:color="auto"/>
        <w:left w:val="none" w:sz="0" w:space="0" w:color="auto"/>
        <w:bottom w:val="none" w:sz="0" w:space="0" w:color="auto"/>
        <w:right w:val="none" w:sz="0" w:space="0" w:color="auto"/>
      </w:divBdr>
    </w:div>
    <w:div w:id="307101862">
      <w:bodyDiv w:val="1"/>
      <w:marLeft w:val="0"/>
      <w:marRight w:val="0"/>
      <w:marTop w:val="0"/>
      <w:marBottom w:val="0"/>
      <w:divBdr>
        <w:top w:val="none" w:sz="0" w:space="0" w:color="auto"/>
        <w:left w:val="none" w:sz="0" w:space="0" w:color="auto"/>
        <w:bottom w:val="none" w:sz="0" w:space="0" w:color="auto"/>
        <w:right w:val="none" w:sz="0" w:space="0" w:color="auto"/>
      </w:divBdr>
    </w:div>
    <w:div w:id="358513593">
      <w:bodyDiv w:val="1"/>
      <w:marLeft w:val="0"/>
      <w:marRight w:val="0"/>
      <w:marTop w:val="0"/>
      <w:marBottom w:val="0"/>
      <w:divBdr>
        <w:top w:val="none" w:sz="0" w:space="0" w:color="auto"/>
        <w:left w:val="none" w:sz="0" w:space="0" w:color="auto"/>
        <w:bottom w:val="none" w:sz="0" w:space="0" w:color="auto"/>
        <w:right w:val="none" w:sz="0" w:space="0" w:color="auto"/>
      </w:divBdr>
    </w:div>
    <w:div w:id="365254259">
      <w:bodyDiv w:val="1"/>
      <w:marLeft w:val="0"/>
      <w:marRight w:val="0"/>
      <w:marTop w:val="0"/>
      <w:marBottom w:val="0"/>
      <w:divBdr>
        <w:top w:val="none" w:sz="0" w:space="0" w:color="auto"/>
        <w:left w:val="none" w:sz="0" w:space="0" w:color="auto"/>
        <w:bottom w:val="none" w:sz="0" w:space="0" w:color="auto"/>
        <w:right w:val="none" w:sz="0" w:space="0" w:color="auto"/>
      </w:divBdr>
    </w:div>
    <w:div w:id="407465205">
      <w:bodyDiv w:val="1"/>
      <w:marLeft w:val="0"/>
      <w:marRight w:val="0"/>
      <w:marTop w:val="0"/>
      <w:marBottom w:val="0"/>
      <w:divBdr>
        <w:top w:val="none" w:sz="0" w:space="0" w:color="auto"/>
        <w:left w:val="none" w:sz="0" w:space="0" w:color="auto"/>
        <w:bottom w:val="none" w:sz="0" w:space="0" w:color="auto"/>
        <w:right w:val="none" w:sz="0" w:space="0" w:color="auto"/>
      </w:divBdr>
    </w:div>
    <w:div w:id="462769046">
      <w:bodyDiv w:val="1"/>
      <w:marLeft w:val="0"/>
      <w:marRight w:val="0"/>
      <w:marTop w:val="0"/>
      <w:marBottom w:val="0"/>
      <w:divBdr>
        <w:top w:val="none" w:sz="0" w:space="0" w:color="auto"/>
        <w:left w:val="none" w:sz="0" w:space="0" w:color="auto"/>
        <w:bottom w:val="none" w:sz="0" w:space="0" w:color="auto"/>
        <w:right w:val="none" w:sz="0" w:space="0" w:color="auto"/>
      </w:divBdr>
    </w:div>
    <w:div w:id="478881657">
      <w:bodyDiv w:val="1"/>
      <w:marLeft w:val="0"/>
      <w:marRight w:val="0"/>
      <w:marTop w:val="0"/>
      <w:marBottom w:val="0"/>
      <w:divBdr>
        <w:top w:val="none" w:sz="0" w:space="0" w:color="auto"/>
        <w:left w:val="none" w:sz="0" w:space="0" w:color="auto"/>
        <w:bottom w:val="none" w:sz="0" w:space="0" w:color="auto"/>
        <w:right w:val="none" w:sz="0" w:space="0" w:color="auto"/>
      </w:divBdr>
    </w:div>
    <w:div w:id="480653681">
      <w:bodyDiv w:val="1"/>
      <w:marLeft w:val="0"/>
      <w:marRight w:val="0"/>
      <w:marTop w:val="0"/>
      <w:marBottom w:val="0"/>
      <w:divBdr>
        <w:top w:val="none" w:sz="0" w:space="0" w:color="auto"/>
        <w:left w:val="none" w:sz="0" w:space="0" w:color="auto"/>
        <w:bottom w:val="none" w:sz="0" w:space="0" w:color="auto"/>
        <w:right w:val="none" w:sz="0" w:space="0" w:color="auto"/>
      </w:divBdr>
    </w:div>
    <w:div w:id="490172382">
      <w:bodyDiv w:val="1"/>
      <w:marLeft w:val="0"/>
      <w:marRight w:val="0"/>
      <w:marTop w:val="0"/>
      <w:marBottom w:val="0"/>
      <w:divBdr>
        <w:top w:val="none" w:sz="0" w:space="0" w:color="auto"/>
        <w:left w:val="none" w:sz="0" w:space="0" w:color="auto"/>
        <w:bottom w:val="none" w:sz="0" w:space="0" w:color="auto"/>
        <w:right w:val="none" w:sz="0" w:space="0" w:color="auto"/>
      </w:divBdr>
    </w:div>
    <w:div w:id="498928857">
      <w:bodyDiv w:val="1"/>
      <w:marLeft w:val="0"/>
      <w:marRight w:val="0"/>
      <w:marTop w:val="0"/>
      <w:marBottom w:val="0"/>
      <w:divBdr>
        <w:top w:val="none" w:sz="0" w:space="0" w:color="auto"/>
        <w:left w:val="none" w:sz="0" w:space="0" w:color="auto"/>
        <w:bottom w:val="none" w:sz="0" w:space="0" w:color="auto"/>
        <w:right w:val="none" w:sz="0" w:space="0" w:color="auto"/>
      </w:divBdr>
    </w:div>
    <w:div w:id="506947149">
      <w:bodyDiv w:val="1"/>
      <w:marLeft w:val="0"/>
      <w:marRight w:val="0"/>
      <w:marTop w:val="0"/>
      <w:marBottom w:val="0"/>
      <w:divBdr>
        <w:top w:val="none" w:sz="0" w:space="0" w:color="auto"/>
        <w:left w:val="none" w:sz="0" w:space="0" w:color="auto"/>
        <w:bottom w:val="none" w:sz="0" w:space="0" w:color="auto"/>
        <w:right w:val="none" w:sz="0" w:space="0" w:color="auto"/>
      </w:divBdr>
    </w:div>
    <w:div w:id="513809840">
      <w:bodyDiv w:val="1"/>
      <w:marLeft w:val="0"/>
      <w:marRight w:val="0"/>
      <w:marTop w:val="0"/>
      <w:marBottom w:val="0"/>
      <w:divBdr>
        <w:top w:val="none" w:sz="0" w:space="0" w:color="auto"/>
        <w:left w:val="none" w:sz="0" w:space="0" w:color="auto"/>
        <w:bottom w:val="none" w:sz="0" w:space="0" w:color="auto"/>
        <w:right w:val="none" w:sz="0" w:space="0" w:color="auto"/>
      </w:divBdr>
    </w:div>
    <w:div w:id="568617701">
      <w:bodyDiv w:val="1"/>
      <w:marLeft w:val="0"/>
      <w:marRight w:val="0"/>
      <w:marTop w:val="0"/>
      <w:marBottom w:val="0"/>
      <w:divBdr>
        <w:top w:val="none" w:sz="0" w:space="0" w:color="auto"/>
        <w:left w:val="none" w:sz="0" w:space="0" w:color="auto"/>
        <w:bottom w:val="none" w:sz="0" w:space="0" w:color="auto"/>
        <w:right w:val="none" w:sz="0" w:space="0" w:color="auto"/>
      </w:divBdr>
    </w:div>
    <w:div w:id="584268209">
      <w:bodyDiv w:val="1"/>
      <w:marLeft w:val="0"/>
      <w:marRight w:val="0"/>
      <w:marTop w:val="0"/>
      <w:marBottom w:val="0"/>
      <w:divBdr>
        <w:top w:val="none" w:sz="0" w:space="0" w:color="auto"/>
        <w:left w:val="none" w:sz="0" w:space="0" w:color="auto"/>
        <w:bottom w:val="none" w:sz="0" w:space="0" w:color="auto"/>
        <w:right w:val="none" w:sz="0" w:space="0" w:color="auto"/>
      </w:divBdr>
    </w:div>
    <w:div w:id="6123266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1061435">
      <w:bodyDiv w:val="1"/>
      <w:marLeft w:val="0"/>
      <w:marRight w:val="0"/>
      <w:marTop w:val="0"/>
      <w:marBottom w:val="0"/>
      <w:divBdr>
        <w:top w:val="none" w:sz="0" w:space="0" w:color="auto"/>
        <w:left w:val="none" w:sz="0" w:space="0" w:color="auto"/>
        <w:bottom w:val="none" w:sz="0" w:space="0" w:color="auto"/>
        <w:right w:val="none" w:sz="0" w:space="0" w:color="auto"/>
      </w:divBdr>
    </w:div>
    <w:div w:id="776756878">
      <w:bodyDiv w:val="1"/>
      <w:marLeft w:val="0"/>
      <w:marRight w:val="0"/>
      <w:marTop w:val="0"/>
      <w:marBottom w:val="0"/>
      <w:divBdr>
        <w:top w:val="none" w:sz="0" w:space="0" w:color="auto"/>
        <w:left w:val="none" w:sz="0" w:space="0" w:color="auto"/>
        <w:bottom w:val="none" w:sz="0" w:space="0" w:color="auto"/>
        <w:right w:val="none" w:sz="0" w:space="0" w:color="auto"/>
      </w:divBdr>
    </w:div>
    <w:div w:id="831094513">
      <w:bodyDiv w:val="1"/>
      <w:marLeft w:val="0"/>
      <w:marRight w:val="0"/>
      <w:marTop w:val="0"/>
      <w:marBottom w:val="0"/>
      <w:divBdr>
        <w:top w:val="none" w:sz="0" w:space="0" w:color="auto"/>
        <w:left w:val="none" w:sz="0" w:space="0" w:color="auto"/>
        <w:bottom w:val="none" w:sz="0" w:space="0" w:color="auto"/>
        <w:right w:val="none" w:sz="0" w:space="0" w:color="auto"/>
      </w:divBdr>
    </w:div>
    <w:div w:id="866674009">
      <w:bodyDiv w:val="1"/>
      <w:marLeft w:val="0"/>
      <w:marRight w:val="0"/>
      <w:marTop w:val="0"/>
      <w:marBottom w:val="0"/>
      <w:divBdr>
        <w:top w:val="none" w:sz="0" w:space="0" w:color="auto"/>
        <w:left w:val="none" w:sz="0" w:space="0" w:color="auto"/>
        <w:bottom w:val="none" w:sz="0" w:space="0" w:color="auto"/>
        <w:right w:val="none" w:sz="0" w:space="0" w:color="auto"/>
      </w:divBdr>
    </w:div>
    <w:div w:id="910968786">
      <w:bodyDiv w:val="1"/>
      <w:marLeft w:val="0"/>
      <w:marRight w:val="0"/>
      <w:marTop w:val="0"/>
      <w:marBottom w:val="0"/>
      <w:divBdr>
        <w:top w:val="none" w:sz="0" w:space="0" w:color="auto"/>
        <w:left w:val="none" w:sz="0" w:space="0" w:color="auto"/>
        <w:bottom w:val="none" w:sz="0" w:space="0" w:color="auto"/>
        <w:right w:val="none" w:sz="0" w:space="0" w:color="auto"/>
      </w:divBdr>
    </w:div>
    <w:div w:id="930089461">
      <w:bodyDiv w:val="1"/>
      <w:marLeft w:val="0"/>
      <w:marRight w:val="0"/>
      <w:marTop w:val="0"/>
      <w:marBottom w:val="0"/>
      <w:divBdr>
        <w:top w:val="none" w:sz="0" w:space="0" w:color="auto"/>
        <w:left w:val="none" w:sz="0" w:space="0" w:color="auto"/>
        <w:bottom w:val="none" w:sz="0" w:space="0" w:color="auto"/>
        <w:right w:val="none" w:sz="0" w:space="0" w:color="auto"/>
      </w:divBdr>
    </w:div>
    <w:div w:id="95008602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8920631">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1319046">
      <w:bodyDiv w:val="1"/>
      <w:marLeft w:val="0"/>
      <w:marRight w:val="0"/>
      <w:marTop w:val="0"/>
      <w:marBottom w:val="0"/>
      <w:divBdr>
        <w:top w:val="none" w:sz="0" w:space="0" w:color="auto"/>
        <w:left w:val="none" w:sz="0" w:space="0" w:color="auto"/>
        <w:bottom w:val="none" w:sz="0" w:space="0" w:color="auto"/>
        <w:right w:val="none" w:sz="0" w:space="0" w:color="auto"/>
      </w:divBdr>
      <w:divsChild>
        <w:div w:id="684593330">
          <w:marLeft w:val="480"/>
          <w:marRight w:val="0"/>
          <w:marTop w:val="0"/>
          <w:marBottom w:val="0"/>
          <w:divBdr>
            <w:top w:val="none" w:sz="0" w:space="0" w:color="auto"/>
            <w:left w:val="none" w:sz="0" w:space="0" w:color="auto"/>
            <w:bottom w:val="none" w:sz="0" w:space="0" w:color="auto"/>
            <w:right w:val="none" w:sz="0" w:space="0" w:color="auto"/>
          </w:divBdr>
        </w:div>
        <w:div w:id="275526876">
          <w:marLeft w:val="480"/>
          <w:marRight w:val="0"/>
          <w:marTop w:val="0"/>
          <w:marBottom w:val="0"/>
          <w:divBdr>
            <w:top w:val="none" w:sz="0" w:space="0" w:color="auto"/>
            <w:left w:val="none" w:sz="0" w:space="0" w:color="auto"/>
            <w:bottom w:val="none" w:sz="0" w:space="0" w:color="auto"/>
            <w:right w:val="none" w:sz="0" w:space="0" w:color="auto"/>
          </w:divBdr>
        </w:div>
        <w:div w:id="1658458869">
          <w:marLeft w:val="480"/>
          <w:marRight w:val="0"/>
          <w:marTop w:val="0"/>
          <w:marBottom w:val="0"/>
          <w:divBdr>
            <w:top w:val="none" w:sz="0" w:space="0" w:color="auto"/>
            <w:left w:val="none" w:sz="0" w:space="0" w:color="auto"/>
            <w:bottom w:val="none" w:sz="0" w:space="0" w:color="auto"/>
            <w:right w:val="none" w:sz="0" w:space="0" w:color="auto"/>
          </w:divBdr>
        </w:div>
        <w:div w:id="1099183891">
          <w:marLeft w:val="480"/>
          <w:marRight w:val="0"/>
          <w:marTop w:val="0"/>
          <w:marBottom w:val="0"/>
          <w:divBdr>
            <w:top w:val="none" w:sz="0" w:space="0" w:color="auto"/>
            <w:left w:val="none" w:sz="0" w:space="0" w:color="auto"/>
            <w:bottom w:val="none" w:sz="0" w:space="0" w:color="auto"/>
            <w:right w:val="none" w:sz="0" w:space="0" w:color="auto"/>
          </w:divBdr>
        </w:div>
        <w:div w:id="1650595917">
          <w:marLeft w:val="480"/>
          <w:marRight w:val="0"/>
          <w:marTop w:val="0"/>
          <w:marBottom w:val="0"/>
          <w:divBdr>
            <w:top w:val="none" w:sz="0" w:space="0" w:color="auto"/>
            <w:left w:val="none" w:sz="0" w:space="0" w:color="auto"/>
            <w:bottom w:val="none" w:sz="0" w:space="0" w:color="auto"/>
            <w:right w:val="none" w:sz="0" w:space="0" w:color="auto"/>
          </w:divBdr>
        </w:div>
        <w:div w:id="1185486419">
          <w:marLeft w:val="480"/>
          <w:marRight w:val="0"/>
          <w:marTop w:val="0"/>
          <w:marBottom w:val="0"/>
          <w:divBdr>
            <w:top w:val="none" w:sz="0" w:space="0" w:color="auto"/>
            <w:left w:val="none" w:sz="0" w:space="0" w:color="auto"/>
            <w:bottom w:val="none" w:sz="0" w:space="0" w:color="auto"/>
            <w:right w:val="none" w:sz="0" w:space="0" w:color="auto"/>
          </w:divBdr>
        </w:div>
        <w:div w:id="126778269">
          <w:marLeft w:val="480"/>
          <w:marRight w:val="0"/>
          <w:marTop w:val="0"/>
          <w:marBottom w:val="0"/>
          <w:divBdr>
            <w:top w:val="none" w:sz="0" w:space="0" w:color="auto"/>
            <w:left w:val="none" w:sz="0" w:space="0" w:color="auto"/>
            <w:bottom w:val="none" w:sz="0" w:space="0" w:color="auto"/>
            <w:right w:val="none" w:sz="0" w:space="0" w:color="auto"/>
          </w:divBdr>
        </w:div>
        <w:div w:id="1829515293">
          <w:marLeft w:val="480"/>
          <w:marRight w:val="0"/>
          <w:marTop w:val="0"/>
          <w:marBottom w:val="0"/>
          <w:divBdr>
            <w:top w:val="none" w:sz="0" w:space="0" w:color="auto"/>
            <w:left w:val="none" w:sz="0" w:space="0" w:color="auto"/>
            <w:bottom w:val="none" w:sz="0" w:space="0" w:color="auto"/>
            <w:right w:val="none" w:sz="0" w:space="0" w:color="auto"/>
          </w:divBdr>
        </w:div>
        <w:div w:id="1617828236">
          <w:marLeft w:val="480"/>
          <w:marRight w:val="0"/>
          <w:marTop w:val="0"/>
          <w:marBottom w:val="0"/>
          <w:divBdr>
            <w:top w:val="none" w:sz="0" w:space="0" w:color="auto"/>
            <w:left w:val="none" w:sz="0" w:space="0" w:color="auto"/>
            <w:bottom w:val="none" w:sz="0" w:space="0" w:color="auto"/>
            <w:right w:val="none" w:sz="0" w:space="0" w:color="auto"/>
          </w:divBdr>
        </w:div>
        <w:div w:id="824976325">
          <w:marLeft w:val="480"/>
          <w:marRight w:val="0"/>
          <w:marTop w:val="0"/>
          <w:marBottom w:val="0"/>
          <w:divBdr>
            <w:top w:val="none" w:sz="0" w:space="0" w:color="auto"/>
            <w:left w:val="none" w:sz="0" w:space="0" w:color="auto"/>
            <w:bottom w:val="none" w:sz="0" w:space="0" w:color="auto"/>
            <w:right w:val="none" w:sz="0" w:space="0" w:color="auto"/>
          </w:divBdr>
        </w:div>
        <w:div w:id="1138301996">
          <w:marLeft w:val="480"/>
          <w:marRight w:val="0"/>
          <w:marTop w:val="0"/>
          <w:marBottom w:val="0"/>
          <w:divBdr>
            <w:top w:val="none" w:sz="0" w:space="0" w:color="auto"/>
            <w:left w:val="none" w:sz="0" w:space="0" w:color="auto"/>
            <w:bottom w:val="none" w:sz="0" w:space="0" w:color="auto"/>
            <w:right w:val="none" w:sz="0" w:space="0" w:color="auto"/>
          </w:divBdr>
        </w:div>
        <w:div w:id="1721441961">
          <w:marLeft w:val="480"/>
          <w:marRight w:val="0"/>
          <w:marTop w:val="0"/>
          <w:marBottom w:val="0"/>
          <w:divBdr>
            <w:top w:val="none" w:sz="0" w:space="0" w:color="auto"/>
            <w:left w:val="none" w:sz="0" w:space="0" w:color="auto"/>
            <w:bottom w:val="none" w:sz="0" w:space="0" w:color="auto"/>
            <w:right w:val="none" w:sz="0" w:space="0" w:color="auto"/>
          </w:divBdr>
        </w:div>
        <w:div w:id="1233929924">
          <w:marLeft w:val="480"/>
          <w:marRight w:val="0"/>
          <w:marTop w:val="0"/>
          <w:marBottom w:val="0"/>
          <w:divBdr>
            <w:top w:val="none" w:sz="0" w:space="0" w:color="auto"/>
            <w:left w:val="none" w:sz="0" w:space="0" w:color="auto"/>
            <w:bottom w:val="none" w:sz="0" w:space="0" w:color="auto"/>
            <w:right w:val="none" w:sz="0" w:space="0" w:color="auto"/>
          </w:divBdr>
        </w:div>
        <w:div w:id="1534540612">
          <w:marLeft w:val="480"/>
          <w:marRight w:val="0"/>
          <w:marTop w:val="0"/>
          <w:marBottom w:val="0"/>
          <w:divBdr>
            <w:top w:val="none" w:sz="0" w:space="0" w:color="auto"/>
            <w:left w:val="none" w:sz="0" w:space="0" w:color="auto"/>
            <w:bottom w:val="none" w:sz="0" w:space="0" w:color="auto"/>
            <w:right w:val="none" w:sz="0" w:space="0" w:color="auto"/>
          </w:divBdr>
        </w:div>
        <w:div w:id="1032535571">
          <w:marLeft w:val="480"/>
          <w:marRight w:val="0"/>
          <w:marTop w:val="0"/>
          <w:marBottom w:val="0"/>
          <w:divBdr>
            <w:top w:val="none" w:sz="0" w:space="0" w:color="auto"/>
            <w:left w:val="none" w:sz="0" w:space="0" w:color="auto"/>
            <w:bottom w:val="none" w:sz="0" w:space="0" w:color="auto"/>
            <w:right w:val="none" w:sz="0" w:space="0" w:color="auto"/>
          </w:divBdr>
        </w:div>
        <w:div w:id="1765300306">
          <w:marLeft w:val="480"/>
          <w:marRight w:val="0"/>
          <w:marTop w:val="0"/>
          <w:marBottom w:val="0"/>
          <w:divBdr>
            <w:top w:val="none" w:sz="0" w:space="0" w:color="auto"/>
            <w:left w:val="none" w:sz="0" w:space="0" w:color="auto"/>
            <w:bottom w:val="none" w:sz="0" w:space="0" w:color="auto"/>
            <w:right w:val="none" w:sz="0" w:space="0" w:color="auto"/>
          </w:divBdr>
        </w:div>
        <w:div w:id="1680230231">
          <w:marLeft w:val="480"/>
          <w:marRight w:val="0"/>
          <w:marTop w:val="0"/>
          <w:marBottom w:val="0"/>
          <w:divBdr>
            <w:top w:val="none" w:sz="0" w:space="0" w:color="auto"/>
            <w:left w:val="none" w:sz="0" w:space="0" w:color="auto"/>
            <w:bottom w:val="none" w:sz="0" w:space="0" w:color="auto"/>
            <w:right w:val="none" w:sz="0" w:space="0" w:color="auto"/>
          </w:divBdr>
        </w:div>
        <w:div w:id="1901669049">
          <w:marLeft w:val="480"/>
          <w:marRight w:val="0"/>
          <w:marTop w:val="0"/>
          <w:marBottom w:val="0"/>
          <w:divBdr>
            <w:top w:val="none" w:sz="0" w:space="0" w:color="auto"/>
            <w:left w:val="none" w:sz="0" w:space="0" w:color="auto"/>
            <w:bottom w:val="none" w:sz="0" w:space="0" w:color="auto"/>
            <w:right w:val="none" w:sz="0" w:space="0" w:color="auto"/>
          </w:divBdr>
        </w:div>
        <w:div w:id="59405710">
          <w:marLeft w:val="480"/>
          <w:marRight w:val="0"/>
          <w:marTop w:val="0"/>
          <w:marBottom w:val="0"/>
          <w:divBdr>
            <w:top w:val="none" w:sz="0" w:space="0" w:color="auto"/>
            <w:left w:val="none" w:sz="0" w:space="0" w:color="auto"/>
            <w:bottom w:val="none" w:sz="0" w:space="0" w:color="auto"/>
            <w:right w:val="none" w:sz="0" w:space="0" w:color="auto"/>
          </w:divBdr>
        </w:div>
        <w:div w:id="2071147937">
          <w:marLeft w:val="480"/>
          <w:marRight w:val="0"/>
          <w:marTop w:val="0"/>
          <w:marBottom w:val="0"/>
          <w:divBdr>
            <w:top w:val="none" w:sz="0" w:space="0" w:color="auto"/>
            <w:left w:val="none" w:sz="0" w:space="0" w:color="auto"/>
            <w:bottom w:val="none" w:sz="0" w:space="0" w:color="auto"/>
            <w:right w:val="none" w:sz="0" w:space="0" w:color="auto"/>
          </w:divBdr>
        </w:div>
        <w:div w:id="1796605208">
          <w:marLeft w:val="480"/>
          <w:marRight w:val="0"/>
          <w:marTop w:val="0"/>
          <w:marBottom w:val="0"/>
          <w:divBdr>
            <w:top w:val="none" w:sz="0" w:space="0" w:color="auto"/>
            <w:left w:val="none" w:sz="0" w:space="0" w:color="auto"/>
            <w:bottom w:val="none" w:sz="0" w:space="0" w:color="auto"/>
            <w:right w:val="none" w:sz="0" w:space="0" w:color="auto"/>
          </w:divBdr>
        </w:div>
        <w:div w:id="1759785571">
          <w:marLeft w:val="480"/>
          <w:marRight w:val="0"/>
          <w:marTop w:val="0"/>
          <w:marBottom w:val="0"/>
          <w:divBdr>
            <w:top w:val="none" w:sz="0" w:space="0" w:color="auto"/>
            <w:left w:val="none" w:sz="0" w:space="0" w:color="auto"/>
            <w:bottom w:val="none" w:sz="0" w:space="0" w:color="auto"/>
            <w:right w:val="none" w:sz="0" w:space="0" w:color="auto"/>
          </w:divBdr>
        </w:div>
        <w:div w:id="388190700">
          <w:marLeft w:val="480"/>
          <w:marRight w:val="0"/>
          <w:marTop w:val="0"/>
          <w:marBottom w:val="0"/>
          <w:divBdr>
            <w:top w:val="none" w:sz="0" w:space="0" w:color="auto"/>
            <w:left w:val="none" w:sz="0" w:space="0" w:color="auto"/>
            <w:bottom w:val="none" w:sz="0" w:space="0" w:color="auto"/>
            <w:right w:val="none" w:sz="0" w:space="0" w:color="auto"/>
          </w:divBdr>
        </w:div>
        <w:div w:id="2006475909">
          <w:marLeft w:val="480"/>
          <w:marRight w:val="0"/>
          <w:marTop w:val="0"/>
          <w:marBottom w:val="0"/>
          <w:divBdr>
            <w:top w:val="none" w:sz="0" w:space="0" w:color="auto"/>
            <w:left w:val="none" w:sz="0" w:space="0" w:color="auto"/>
            <w:bottom w:val="none" w:sz="0" w:space="0" w:color="auto"/>
            <w:right w:val="none" w:sz="0" w:space="0" w:color="auto"/>
          </w:divBdr>
        </w:div>
        <w:div w:id="1949073308">
          <w:marLeft w:val="480"/>
          <w:marRight w:val="0"/>
          <w:marTop w:val="0"/>
          <w:marBottom w:val="0"/>
          <w:divBdr>
            <w:top w:val="none" w:sz="0" w:space="0" w:color="auto"/>
            <w:left w:val="none" w:sz="0" w:space="0" w:color="auto"/>
            <w:bottom w:val="none" w:sz="0" w:space="0" w:color="auto"/>
            <w:right w:val="none" w:sz="0" w:space="0" w:color="auto"/>
          </w:divBdr>
        </w:div>
        <w:div w:id="1111782599">
          <w:marLeft w:val="480"/>
          <w:marRight w:val="0"/>
          <w:marTop w:val="0"/>
          <w:marBottom w:val="0"/>
          <w:divBdr>
            <w:top w:val="none" w:sz="0" w:space="0" w:color="auto"/>
            <w:left w:val="none" w:sz="0" w:space="0" w:color="auto"/>
            <w:bottom w:val="none" w:sz="0" w:space="0" w:color="auto"/>
            <w:right w:val="none" w:sz="0" w:space="0" w:color="auto"/>
          </w:divBdr>
        </w:div>
        <w:div w:id="719666893">
          <w:marLeft w:val="480"/>
          <w:marRight w:val="0"/>
          <w:marTop w:val="0"/>
          <w:marBottom w:val="0"/>
          <w:divBdr>
            <w:top w:val="none" w:sz="0" w:space="0" w:color="auto"/>
            <w:left w:val="none" w:sz="0" w:space="0" w:color="auto"/>
            <w:bottom w:val="none" w:sz="0" w:space="0" w:color="auto"/>
            <w:right w:val="none" w:sz="0" w:space="0" w:color="auto"/>
          </w:divBdr>
        </w:div>
        <w:div w:id="1667980061">
          <w:marLeft w:val="480"/>
          <w:marRight w:val="0"/>
          <w:marTop w:val="0"/>
          <w:marBottom w:val="0"/>
          <w:divBdr>
            <w:top w:val="none" w:sz="0" w:space="0" w:color="auto"/>
            <w:left w:val="none" w:sz="0" w:space="0" w:color="auto"/>
            <w:bottom w:val="none" w:sz="0" w:space="0" w:color="auto"/>
            <w:right w:val="none" w:sz="0" w:space="0" w:color="auto"/>
          </w:divBdr>
        </w:div>
        <w:div w:id="303195741">
          <w:marLeft w:val="480"/>
          <w:marRight w:val="0"/>
          <w:marTop w:val="0"/>
          <w:marBottom w:val="0"/>
          <w:divBdr>
            <w:top w:val="none" w:sz="0" w:space="0" w:color="auto"/>
            <w:left w:val="none" w:sz="0" w:space="0" w:color="auto"/>
            <w:bottom w:val="none" w:sz="0" w:space="0" w:color="auto"/>
            <w:right w:val="none" w:sz="0" w:space="0" w:color="auto"/>
          </w:divBdr>
        </w:div>
        <w:div w:id="724137208">
          <w:marLeft w:val="480"/>
          <w:marRight w:val="0"/>
          <w:marTop w:val="0"/>
          <w:marBottom w:val="0"/>
          <w:divBdr>
            <w:top w:val="none" w:sz="0" w:space="0" w:color="auto"/>
            <w:left w:val="none" w:sz="0" w:space="0" w:color="auto"/>
            <w:bottom w:val="none" w:sz="0" w:space="0" w:color="auto"/>
            <w:right w:val="none" w:sz="0" w:space="0" w:color="auto"/>
          </w:divBdr>
        </w:div>
        <w:div w:id="1830248666">
          <w:marLeft w:val="480"/>
          <w:marRight w:val="0"/>
          <w:marTop w:val="0"/>
          <w:marBottom w:val="0"/>
          <w:divBdr>
            <w:top w:val="none" w:sz="0" w:space="0" w:color="auto"/>
            <w:left w:val="none" w:sz="0" w:space="0" w:color="auto"/>
            <w:bottom w:val="none" w:sz="0" w:space="0" w:color="auto"/>
            <w:right w:val="none" w:sz="0" w:space="0" w:color="auto"/>
          </w:divBdr>
        </w:div>
        <w:div w:id="1029723681">
          <w:marLeft w:val="480"/>
          <w:marRight w:val="0"/>
          <w:marTop w:val="0"/>
          <w:marBottom w:val="0"/>
          <w:divBdr>
            <w:top w:val="none" w:sz="0" w:space="0" w:color="auto"/>
            <w:left w:val="none" w:sz="0" w:space="0" w:color="auto"/>
            <w:bottom w:val="none" w:sz="0" w:space="0" w:color="auto"/>
            <w:right w:val="none" w:sz="0" w:space="0" w:color="auto"/>
          </w:divBdr>
        </w:div>
        <w:div w:id="1497573195">
          <w:marLeft w:val="480"/>
          <w:marRight w:val="0"/>
          <w:marTop w:val="0"/>
          <w:marBottom w:val="0"/>
          <w:divBdr>
            <w:top w:val="none" w:sz="0" w:space="0" w:color="auto"/>
            <w:left w:val="none" w:sz="0" w:space="0" w:color="auto"/>
            <w:bottom w:val="none" w:sz="0" w:space="0" w:color="auto"/>
            <w:right w:val="none" w:sz="0" w:space="0" w:color="auto"/>
          </w:divBdr>
        </w:div>
        <w:div w:id="1876961160">
          <w:marLeft w:val="480"/>
          <w:marRight w:val="0"/>
          <w:marTop w:val="0"/>
          <w:marBottom w:val="0"/>
          <w:divBdr>
            <w:top w:val="none" w:sz="0" w:space="0" w:color="auto"/>
            <w:left w:val="none" w:sz="0" w:space="0" w:color="auto"/>
            <w:bottom w:val="none" w:sz="0" w:space="0" w:color="auto"/>
            <w:right w:val="none" w:sz="0" w:space="0" w:color="auto"/>
          </w:divBdr>
        </w:div>
        <w:div w:id="312680676">
          <w:marLeft w:val="480"/>
          <w:marRight w:val="0"/>
          <w:marTop w:val="0"/>
          <w:marBottom w:val="0"/>
          <w:divBdr>
            <w:top w:val="none" w:sz="0" w:space="0" w:color="auto"/>
            <w:left w:val="none" w:sz="0" w:space="0" w:color="auto"/>
            <w:bottom w:val="none" w:sz="0" w:space="0" w:color="auto"/>
            <w:right w:val="none" w:sz="0" w:space="0" w:color="auto"/>
          </w:divBdr>
        </w:div>
        <w:div w:id="1715545044">
          <w:marLeft w:val="480"/>
          <w:marRight w:val="0"/>
          <w:marTop w:val="0"/>
          <w:marBottom w:val="0"/>
          <w:divBdr>
            <w:top w:val="none" w:sz="0" w:space="0" w:color="auto"/>
            <w:left w:val="none" w:sz="0" w:space="0" w:color="auto"/>
            <w:bottom w:val="none" w:sz="0" w:space="0" w:color="auto"/>
            <w:right w:val="none" w:sz="0" w:space="0" w:color="auto"/>
          </w:divBdr>
        </w:div>
        <w:div w:id="10843662">
          <w:marLeft w:val="480"/>
          <w:marRight w:val="0"/>
          <w:marTop w:val="0"/>
          <w:marBottom w:val="0"/>
          <w:divBdr>
            <w:top w:val="none" w:sz="0" w:space="0" w:color="auto"/>
            <w:left w:val="none" w:sz="0" w:space="0" w:color="auto"/>
            <w:bottom w:val="none" w:sz="0" w:space="0" w:color="auto"/>
            <w:right w:val="none" w:sz="0" w:space="0" w:color="auto"/>
          </w:divBdr>
        </w:div>
        <w:div w:id="522091716">
          <w:marLeft w:val="480"/>
          <w:marRight w:val="0"/>
          <w:marTop w:val="0"/>
          <w:marBottom w:val="0"/>
          <w:divBdr>
            <w:top w:val="none" w:sz="0" w:space="0" w:color="auto"/>
            <w:left w:val="none" w:sz="0" w:space="0" w:color="auto"/>
            <w:bottom w:val="none" w:sz="0" w:space="0" w:color="auto"/>
            <w:right w:val="none" w:sz="0" w:space="0" w:color="auto"/>
          </w:divBdr>
        </w:div>
        <w:div w:id="423035465">
          <w:marLeft w:val="480"/>
          <w:marRight w:val="0"/>
          <w:marTop w:val="0"/>
          <w:marBottom w:val="0"/>
          <w:divBdr>
            <w:top w:val="none" w:sz="0" w:space="0" w:color="auto"/>
            <w:left w:val="none" w:sz="0" w:space="0" w:color="auto"/>
            <w:bottom w:val="none" w:sz="0" w:space="0" w:color="auto"/>
            <w:right w:val="none" w:sz="0" w:space="0" w:color="auto"/>
          </w:divBdr>
        </w:div>
        <w:div w:id="746269287">
          <w:marLeft w:val="480"/>
          <w:marRight w:val="0"/>
          <w:marTop w:val="0"/>
          <w:marBottom w:val="0"/>
          <w:divBdr>
            <w:top w:val="none" w:sz="0" w:space="0" w:color="auto"/>
            <w:left w:val="none" w:sz="0" w:space="0" w:color="auto"/>
            <w:bottom w:val="none" w:sz="0" w:space="0" w:color="auto"/>
            <w:right w:val="none" w:sz="0" w:space="0" w:color="auto"/>
          </w:divBdr>
        </w:div>
        <w:div w:id="1383359629">
          <w:marLeft w:val="480"/>
          <w:marRight w:val="0"/>
          <w:marTop w:val="0"/>
          <w:marBottom w:val="0"/>
          <w:divBdr>
            <w:top w:val="none" w:sz="0" w:space="0" w:color="auto"/>
            <w:left w:val="none" w:sz="0" w:space="0" w:color="auto"/>
            <w:bottom w:val="none" w:sz="0" w:space="0" w:color="auto"/>
            <w:right w:val="none" w:sz="0" w:space="0" w:color="auto"/>
          </w:divBdr>
        </w:div>
        <w:div w:id="637959279">
          <w:marLeft w:val="480"/>
          <w:marRight w:val="0"/>
          <w:marTop w:val="0"/>
          <w:marBottom w:val="0"/>
          <w:divBdr>
            <w:top w:val="none" w:sz="0" w:space="0" w:color="auto"/>
            <w:left w:val="none" w:sz="0" w:space="0" w:color="auto"/>
            <w:bottom w:val="none" w:sz="0" w:space="0" w:color="auto"/>
            <w:right w:val="none" w:sz="0" w:space="0" w:color="auto"/>
          </w:divBdr>
        </w:div>
        <w:div w:id="1544518996">
          <w:marLeft w:val="480"/>
          <w:marRight w:val="0"/>
          <w:marTop w:val="0"/>
          <w:marBottom w:val="0"/>
          <w:divBdr>
            <w:top w:val="none" w:sz="0" w:space="0" w:color="auto"/>
            <w:left w:val="none" w:sz="0" w:space="0" w:color="auto"/>
            <w:bottom w:val="none" w:sz="0" w:space="0" w:color="auto"/>
            <w:right w:val="none" w:sz="0" w:space="0" w:color="auto"/>
          </w:divBdr>
        </w:div>
        <w:div w:id="903102559">
          <w:marLeft w:val="480"/>
          <w:marRight w:val="0"/>
          <w:marTop w:val="0"/>
          <w:marBottom w:val="0"/>
          <w:divBdr>
            <w:top w:val="none" w:sz="0" w:space="0" w:color="auto"/>
            <w:left w:val="none" w:sz="0" w:space="0" w:color="auto"/>
            <w:bottom w:val="none" w:sz="0" w:space="0" w:color="auto"/>
            <w:right w:val="none" w:sz="0" w:space="0" w:color="auto"/>
          </w:divBdr>
        </w:div>
        <w:div w:id="143544534">
          <w:marLeft w:val="480"/>
          <w:marRight w:val="0"/>
          <w:marTop w:val="0"/>
          <w:marBottom w:val="0"/>
          <w:divBdr>
            <w:top w:val="none" w:sz="0" w:space="0" w:color="auto"/>
            <w:left w:val="none" w:sz="0" w:space="0" w:color="auto"/>
            <w:bottom w:val="none" w:sz="0" w:space="0" w:color="auto"/>
            <w:right w:val="none" w:sz="0" w:space="0" w:color="auto"/>
          </w:divBdr>
        </w:div>
        <w:div w:id="1169828493">
          <w:marLeft w:val="480"/>
          <w:marRight w:val="0"/>
          <w:marTop w:val="0"/>
          <w:marBottom w:val="0"/>
          <w:divBdr>
            <w:top w:val="none" w:sz="0" w:space="0" w:color="auto"/>
            <w:left w:val="none" w:sz="0" w:space="0" w:color="auto"/>
            <w:bottom w:val="none" w:sz="0" w:space="0" w:color="auto"/>
            <w:right w:val="none" w:sz="0" w:space="0" w:color="auto"/>
          </w:divBdr>
        </w:div>
        <w:div w:id="128743033">
          <w:marLeft w:val="480"/>
          <w:marRight w:val="0"/>
          <w:marTop w:val="0"/>
          <w:marBottom w:val="0"/>
          <w:divBdr>
            <w:top w:val="none" w:sz="0" w:space="0" w:color="auto"/>
            <w:left w:val="none" w:sz="0" w:space="0" w:color="auto"/>
            <w:bottom w:val="none" w:sz="0" w:space="0" w:color="auto"/>
            <w:right w:val="none" w:sz="0" w:space="0" w:color="auto"/>
          </w:divBdr>
        </w:div>
        <w:div w:id="804470336">
          <w:marLeft w:val="480"/>
          <w:marRight w:val="0"/>
          <w:marTop w:val="0"/>
          <w:marBottom w:val="0"/>
          <w:divBdr>
            <w:top w:val="none" w:sz="0" w:space="0" w:color="auto"/>
            <w:left w:val="none" w:sz="0" w:space="0" w:color="auto"/>
            <w:bottom w:val="none" w:sz="0" w:space="0" w:color="auto"/>
            <w:right w:val="none" w:sz="0" w:space="0" w:color="auto"/>
          </w:divBdr>
        </w:div>
        <w:div w:id="764887126">
          <w:marLeft w:val="480"/>
          <w:marRight w:val="0"/>
          <w:marTop w:val="0"/>
          <w:marBottom w:val="0"/>
          <w:divBdr>
            <w:top w:val="none" w:sz="0" w:space="0" w:color="auto"/>
            <w:left w:val="none" w:sz="0" w:space="0" w:color="auto"/>
            <w:bottom w:val="none" w:sz="0" w:space="0" w:color="auto"/>
            <w:right w:val="none" w:sz="0" w:space="0" w:color="auto"/>
          </w:divBdr>
        </w:div>
      </w:divsChild>
    </w:div>
    <w:div w:id="106175855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0199451">
      <w:bodyDiv w:val="1"/>
      <w:marLeft w:val="0"/>
      <w:marRight w:val="0"/>
      <w:marTop w:val="0"/>
      <w:marBottom w:val="0"/>
      <w:divBdr>
        <w:top w:val="none" w:sz="0" w:space="0" w:color="auto"/>
        <w:left w:val="none" w:sz="0" w:space="0" w:color="auto"/>
        <w:bottom w:val="none" w:sz="0" w:space="0" w:color="auto"/>
        <w:right w:val="none" w:sz="0" w:space="0" w:color="auto"/>
      </w:divBdr>
      <w:divsChild>
        <w:div w:id="230621576">
          <w:marLeft w:val="640"/>
          <w:marRight w:val="0"/>
          <w:marTop w:val="0"/>
          <w:marBottom w:val="0"/>
          <w:divBdr>
            <w:top w:val="none" w:sz="0" w:space="0" w:color="auto"/>
            <w:left w:val="none" w:sz="0" w:space="0" w:color="auto"/>
            <w:bottom w:val="none" w:sz="0" w:space="0" w:color="auto"/>
            <w:right w:val="none" w:sz="0" w:space="0" w:color="auto"/>
          </w:divBdr>
        </w:div>
        <w:div w:id="1357348097">
          <w:marLeft w:val="640"/>
          <w:marRight w:val="0"/>
          <w:marTop w:val="0"/>
          <w:marBottom w:val="0"/>
          <w:divBdr>
            <w:top w:val="none" w:sz="0" w:space="0" w:color="auto"/>
            <w:left w:val="none" w:sz="0" w:space="0" w:color="auto"/>
            <w:bottom w:val="none" w:sz="0" w:space="0" w:color="auto"/>
            <w:right w:val="none" w:sz="0" w:space="0" w:color="auto"/>
          </w:divBdr>
        </w:div>
        <w:div w:id="1082531064">
          <w:marLeft w:val="640"/>
          <w:marRight w:val="0"/>
          <w:marTop w:val="0"/>
          <w:marBottom w:val="0"/>
          <w:divBdr>
            <w:top w:val="none" w:sz="0" w:space="0" w:color="auto"/>
            <w:left w:val="none" w:sz="0" w:space="0" w:color="auto"/>
            <w:bottom w:val="none" w:sz="0" w:space="0" w:color="auto"/>
            <w:right w:val="none" w:sz="0" w:space="0" w:color="auto"/>
          </w:divBdr>
        </w:div>
        <w:div w:id="1540628916">
          <w:marLeft w:val="640"/>
          <w:marRight w:val="0"/>
          <w:marTop w:val="0"/>
          <w:marBottom w:val="0"/>
          <w:divBdr>
            <w:top w:val="none" w:sz="0" w:space="0" w:color="auto"/>
            <w:left w:val="none" w:sz="0" w:space="0" w:color="auto"/>
            <w:bottom w:val="none" w:sz="0" w:space="0" w:color="auto"/>
            <w:right w:val="none" w:sz="0" w:space="0" w:color="auto"/>
          </w:divBdr>
        </w:div>
        <w:div w:id="431703504">
          <w:marLeft w:val="640"/>
          <w:marRight w:val="0"/>
          <w:marTop w:val="0"/>
          <w:marBottom w:val="0"/>
          <w:divBdr>
            <w:top w:val="none" w:sz="0" w:space="0" w:color="auto"/>
            <w:left w:val="none" w:sz="0" w:space="0" w:color="auto"/>
            <w:bottom w:val="none" w:sz="0" w:space="0" w:color="auto"/>
            <w:right w:val="none" w:sz="0" w:space="0" w:color="auto"/>
          </w:divBdr>
        </w:div>
        <w:div w:id="1607349979">
          <w:marLeft w:val="640"/>
          <w:marRight w:val="0"/>
          <w:marTop w:val="0"/>
          <w:marBottom w:val="0"/>
          <w:divBdr>
            <w:top w:val="none" w:sz="0" w:space="0" w:color="auto"/>
            <w:left w:val="none" w:sz="0" w:space="0" w:color="auto"/>
            <w:bottom w:val="none" w:sz="0" w:space="0" w:color="auto"/>
            <w:right w:val="none" w:sz="0" w:space="0" w:color="auto"/>
          </w:divBdr>
        </w:div>
        <w:div w:id="318071903">
          <w:marLeft w:val="640"/>
          <w:marRight w:val="0"/>
          <w:marTop w:val="0"/>
          <w:marBottom w:val="0"/>
          <w:divBdr>
            <w:top w:val="none" w:sz="0" w:space="0" w:color="auto"/>
            <w:left w:val="none" w:sz="0" w:space="0" w:color="auto"/>
            <w:bottom w:val="none" w:sz="0" w:space="0" w:color="auto"/>
            <w:right w:val="none" w:sz="0" w:space="0" w:color="auto"/>
          </w:divBdr>
        </w:div>
        <w:div w:id="834883208">
          <w:marLeft w:val="640"/>
          <w:marRight w:val="0"/>
          <w:marTop w:val="0"/>
          <w:marBottom w:val="0"/>
          <w:divBdr>
            <w:top w:val="none" w:sz="0" w:space="0" w:color="auto"/>
            <w:left w:val="none" w:sz="0" w:space="0" w:color="auto"/>
            <w:bottom w:val="none" w:sz="0" w:space="0" w:color="auto"/>
            <w:right w:val="none" w:sz="0" w:space="0" w:color="auto"/>
          </w:divBdr>
        </w:div>
        <w:div w:id="1724330442">
          <w:marLeft w:val="640"/>
          <w:marRight w:val="0"/>
          <w:marTop w:val="0"/>
          <w:marBottom w:val="0"/>
          <w:divBdr>
            <w:top w:val="none" w:sz="0" w:space="0" w:color="auto"/>
            <w:left w:val="none" w:sz="0" w:space="0" w:color="auto"/>
            <w:bottom w:val="none" w:sz="0" w:space="0" w:color="auto"/>
            <w:right w:val="none" w:sz="0" w:space="0" w:color="auto"/>
          </w:divBdr>
        </w:div>
        <w:div w:id="383023409">
          <w:marLeft w:val="640"/>
          <w:marRight w:val="0"/>
          <w:marTop w:val="0"/>
          <w:marBottom w:val="0"/>
          <w:divBdr>
            <w:top w:val="none" w:sz="0" w:space="0" w:color="auto"/>
            <w:left w:val="none" w:sz="0" w:space="0" w:color="auto"/>
            <w:bottom w:val="none" w:sz="0" w:space="0" w:color="auto"/>
            <w:right w:val="none" w:sz="0" w:space="0" w:color="auto"/>
          </w:divBdr>
        </w:div>
        <w:div w:id="1969046324">
          <w:marLeft w:val="640"/>
          <w:marRight w:val="0"/>
          <w:marTop w:val="0"/>
          <w:marBottom w:val="0"/>
          <w:divBdr>
            <w:top w:val="none" w:sz="0" w:space="0" w:color="auto"/>
            <w:left w:val="none" w:sz="0" w:space="0" w:color="auto"/>
            <w:bottom w:val="none" w:sz="0" w:space="0" w:color="auto"/>
            <w:right w:val="none" w:sz="0" w:space="0" w:color="auto"/>
          </w:divBdr>
        </w:div>
        <w:div w:id="1201942103">
          <w:marLeft w:val="640"/>
          <w:marRight w:val="0"/>
          <w:marTop w:val="0"/>
          <w:marBottom w:val="0"/>
          <w:divBdr>
            <w:top w:val="none" w:sz="0" w:space="0" w:color="auto"/>
            <w:left w:val="none" w:sz="0" w:space="0" w:color="auto"/>
            <w:bottom w:val="none" w:sz="0" w:space="0" w:color="auto"/>
            <w:right w:val="none" w:sz="0" w:space="0" w:color="auto"/>
          </w:divBdr>
        </w:div>
        <w:div w:id="1353725285">
          <w:marLeft w:val="640"/>
          <w:marRight w:val="0"/>
          <w:marTop w:val="0"/>
          <w:marBottom w:val="0"/>
          <w:divBdr>
            <w:top w:val="none" w:sz="0" w:space="0" w:color="auto"/>
            <w:left w:val="none" w:sz="0" w:space="0" w:color="auto"/>
            <w:bottom w:val="none" w:sz="0" w:space="0" w:color="auto"/>
            <w:right w:val="none" w:sz="0" w:space="0" w:color="auto"/>
          </w:divBdr>
        </w:div>
        <w:div w:id="104422707">
          <w:marLeft w:val="640"/>
          <w:marRight w:val="0"/>
          <w:marTop w:val="0"/>
          <w:marBottom w:val="0"/>
          <w:divBdr>
            <w:top w:val="none" w:sz="0" w:space="0" w:color="auto"/>
            <w:left w:val="none" w:sz="0" w:space="0" w:color="auto"/>
            <w:bottom w:val="none" w:sz="0" w:space="0" w:color="auto"/>
            <w:right w:val="none" w:sz="0" w:space="0" w:color="auto"/>
          </w:divBdr>
        </w:div>
        <w:div w:id="405878411">
          <w:marLeft w:val="640"/>
          <w:marRight w:val="0"/>
          <w:marTop w:val="0"/>
          <w:marBottom w:val="0"/>
          <w:divBdr>
            <w:top w:val="none" w:sz="0" w:space="0" w:color="auto"/>
            <w:left w:val="none" w:sz="0" w:space="0" w:color="auto"/>
            <w:bottom w:val="none" w:sz="0" w:space="0" w:color="auto"/>
            <w:right w:val="none" w:sz="0" w:space="0" w:color="auto"/>
          </w:divBdr>
        </w:div>
        <w:div w:id="2074543615">
          <w:marLeft w:val="640"/>
          <w:marRight w:val="0"/>
          <w:marTop w:val="0"/>
          <w:marBottom w:val="0"/>
          <w:divBdr>
            <w:top w:val="none" w:sz="0" w:space="0" w:color="auto"/>
            <w:left w:val="none" w:sz="0" w:space="0" w:color="auto"/>
            <w:bottom w:val="none" w:sz="0" w:space="0" w:color="auto"/>
            <w:right w:val="none" w:sz="0" w:space="0" w:color="auto"/>
          </w:divBdr>
        </w:div>
        <w:div w:id="582253903">
          <w:marLeft w:val="640"/>
          <w:marRight w:val="0"/>
          <w:marTop w:val="0"/>
          <w:marBottom w:val="0"/>
          <w:divBdr>
            <w:top w:val="none" w:sz="0" w:space="0" w:color="auto"/>
            <w:left w:val="none" w:sz="0" w:space="0" w:color="auto"/>
            <w:bottom w:val="none" w:sz="0" w:space="0" w:color="auto"/>
            <w:right w:val="none" w:sz="0" w:space="0" w:color="auto"/>
          </w:divBdr>
        </w:div>
        <w:div w:id="1869952650">
          <w:marLeft w:val="640"/>
          <w:marRight w:val="0"/>
          <w:marTop w:val="0"/>
          <w:marBottom w:val="0"/>
          <w:divBdr>
            <w:top w:val="none" w:sz="0" w:space="0" w:color="auto"/>
            <w:left w:val="none" w:sz="0" w:space="0" w:color="auto"/>
            <w:bottom w:val="none" w:sz="0" w:space="0" w:color="auto"/>
            <w:right w:val="none" w:sz="0" w:space="0" w:color="auto"/>
          </w:divBdr>
        </w:div>
        <w:div w:id="1398555433">
          <w:marLeft w:val="640"/>
          <w:marRight w:val="0"/>
          <w:marTop w:val="0"/>
          <w:marBottom w:val="0"/>
          <w:divBdr>
            <w:top w:val="none" w:sz="0" w:space="0" w:color="auto"/>
            <w:left w:val="none" w:sz="0" w:space="0" w:color="auto"/>
            <w:bottom w:val="none" w:sz="0" w:space="0" w:color="auto"/>
            <w:right w:val="none" w:sz="0" w:space="0" w:color="auto"/>
          </w:divBdr>
        </w:div>
        <w:div w:id="245699614">
          <w:marLeft w:val="640"/>
          <w:marRight w:val="0"/>
          <w:marTop w:val="0"/>
          <w:marBottom w:val="0"/>
          <w:divBdr>
            <w:top w:val="none" w:sz="0" w:space="0" w:color="auto"/>
            <w:left w:val="none" w:sz="0" w:space="0" w:color="auto"/>
            <w:bottom w:val="none" w:sz="0" w:space="0" w:color="auto"/>
            <w:right w:val="none" w:sz="0" w:space="0" w:color="auto"/>
          </w:divBdr>
        </w:div>
        <w:div w:id="1256130412">
          <w:marLeft w:val="640"/>
          <w:marRight w:val="0"/>
          <w:marTop w:val="0"/>
          <w:marBottom w:val="0"/>
          <w:divBdr>
            <w:top w:val="none" w:sz="0" w:space="0" w:color="auto"/>
            <w:left w:val="none" w:sz="0" w:space="0" w:color="auto"/>
            <w:bottom w:val="none" w:sz="0" w:space="0" w:color="auto"/>
            <w:right w:val="none" w:sz="0" w:space="0" w:color="auto"/>
          </w:divBdr>
        </w:div>
        <w:div w:id="1246187160">
          <w:marLeft w:val="640"/>
          <w:marRight w:val="0"/>
          <w:marTop w:val="0"/>
          <w:marBottom w:val="0"/>
          <w:divBdr>
            <w:top w:val="none" w:sz="0" w:space="0" w:color="auto"/>
            <w:left w:val="none" w:sz="0" w:space="0" w:color="auto"/>
            <w:bottom w:val="none" w:sz="0" w:space="0" w:color="auto"/>
            <w:right w:val="none" w:sz="0" w:space="0" w:color="auto"/>
          </w:divBdr>
        </w:div>
        <w:div w:id="885681209">
          <w:marLeft w:val="640"/>
          <w:marRight w:val="0"/>
          <w:marTop w:val="0"/>
          <w:marBottom w:val="0"/>
          <w:divBdr>
            <w:top w:val="none" w:sz="0" w:space="0" w:color="auto"/>
            <w:left w:val="none" w:sz="0" w:space="0" w:color="auto"/>
            <w:bottom w:val="none" w:sz="0" w:space="0" w:color="auto"/>
            <w:right w:val="none" w:sz="0" w:space="0" w:color="auto"/>
          </w:divBdr>
        </w:div>
        <w:div w:id="1597908592">
          <w:marLeft w:val="640"/>
          <w:marRight w:val="0"/>
          <w:marTop w:val="0"/>
          <w:marBottom w:val="0"/>
          <w:divBdr>
            <w:top w:val="none" w:sz="0" w:space="0" w:color="auto"/>
            <w:left w:val="none" w:sz="0" w:space="0" w:color="auto"/>
            <w:bottom w:val="none" w:sz="0" w:space="0" w:color="auto"/>
            <w:right w:val="none" w:sz="0" w:space="0" w:color="auto"/>
          </w:divBdr>
        </w:div>
        <w:div w:id="429588938">
          <w:marLeft w:val="640"/>
          <w:marRight w:val="0"/>
          <w:marTop w:val="0"/>
          <w:marBottom w:val="0"/>
          <w:divBdr>
            <w:top w:val="none" w:sz="0" w:space="0" w:color="auto"/>
            <w:left w:val="none" w:sz="0" w:space="0" w:color="auto"/>
            <w:bottom w:val="none" w:sz="0" w:space="0" w:color="auto"/>
            <w:right w:val="none" w:sz="0" w:space="0" w:color="auto"/>
          </w:divBdr>
        </w:div>
        <w:div w:id="955285287">
          <w:marLeft w:val="640"/>
          <w:marRight w:val="0"/>
          <w:marTop w:val="0"/>
          <w:marBottom w:val="0"/>
          <w:divBdr>
            <w:top w:val="none" w:sz="0" w:space="0" w:color="auto"/>
            <w:left w:val="none" w:sz="0" w:space="0" w:color="auto"/>
            <w:bottom w:val="none" w:sz="0" w:space="0" w:color="auto"/>
            <w:right w:val="none" w:sz="0" w:space="0" w:color="auto"/>
          </w:divBdr>
        </w:div>
        <w:div w:id="480580011">
          <w:marLeft w:val="640"/>
          <w:marRight w:val="0"/>
          <w:marTop w:val="0"/>
          <w:marBottom w:val="0"/>
          <w:divBdr>
            <w:top w:val="none" w:sz="0" w:space="0" w:color="auto"/>
            <w:left w:val="none" w:sz="0" w:space="0" w:color="auto"/>
            <w:bottom w:val="none" w:sz="0" w:space="0" w:color="auto"/>
            <w:right w:val="none" w:sz="0" w:space="0" w:color="auto"/>
          </w:divBdr>
        </w:div>
        <w:div w:id="1651519847">
          <w:marLeft w:val="640"/>
          <w:marRight w:val="0"/>
          <w:marTop w:val="0"/>
          <w:marBottom w:val="0"/>
          <w:divBdr>
            <w:top w:val="none" w:sz="0" w:space="0" w:color="auto"/>
            <w:left w:val="none" w:sz="0" w:space="0" w:color="auto"/>
            <w:bottom w:val="none" w:sz="0" w:space="0" w:color="auto"/>
            <w:right w:val="none" w:sz="0" w:space="0" w:color="auto"/>
          </w:divBdr>
        </w:div>
        <w:div w:id="1097139361">
          <w:marLeft w:val="640"/>
          <w:marRight w:val="0"/>
          <w:marTop w:val="0"/>
          <w:marBottom w:val="0"/>
          <w:divBdr>
            <w:top w:val="none" w:sz="0" w:space="0" w:color="auto"/>
            <w:left w:val="none" w:sz="0" w:space="0" w:color="auto"/>
            <w:bottom w:val="none" w:sz="0" w:space="0" w:color="auto"/>
            <w:right w:val="none" w:sz="0" w:space="0" w:color="auto"/>
          </w:divBdr>
        </w:div>
        <w:div w:id="445469458">
          <w:marLeft w:val="640"/>
          <w:marRight w:val="0"/>
          <w:marTop w:val="0"/>
          <w:marBottom w:val="0"/>
          <w:divBdr>
            <w:top w:val="none" w:sz="0" w:space="0" w:color="auto"/>
            <w:left w:val="none" w:sz="0" w:space="0" w:color="auto"/>
            <w:bottom w:val="none" w:sz="0" w:space="0" w:color="auto"/>
            <w:right w:val="none" w:sz="0" w:space="0" w:color="auto"/>
          </w:divBdr>
        </w:div>
        <w:div w:id="198012184">
          <w:marLeft w:val="640"/>
          <w:marRight w:val="0"/>
          <w:marTop w:val="0"/>
          <w:marBottom w:val="0"/>
          <w:divBdr>
            <w:top w:val="none" w:sz="0" w:space="0" w:color="auto"/>
            <w:left w:val="none" w:sz="0" w:space="0" w:color="auto"/>
            <w:bottom w:val="none" w:sz="0" w:space="0" w:color="auto"/>
            <w:right w:val="none" w:sz="0" w:space="0" w:color="auto"/>
          </w:divBdr>
        </w:div>
        <w:div w:id="1402674277">
          <w:marLeft w:val="640"/>
          <w:marRight w:val="0"/>
          <w:marTop w:val="0"/>
          <w:marBottom w:val="0"/>
          <w:divBdr>
            <w:top w:val="none" w:sz="0" w:space="0" w:color="auto"/>
            <w:left w:val="none" w:sz="0" w:space="0" w:color="auto"/>
            <w:bottom w:val="none" w:sz="0" w:space="0" w:color="auto"/>
            <w:right w:val="none" w:sz="0" w:space="0" w:color="auto"/>
          </w:divBdr>
        </w:div>
        <w:div w:id="1809276297">
          <w:marLeft w:val="640"/>
          <w:marRight w:val="0"/>
          <w:marTop w:val="0"/>
          <w:marBottom w:val="0"/>
          <w:divBdr>
            <w:top w:val="none" w:sz="0" w:space="0" w:color="auto"/>
            <w:left w:val="none" w:sz="0" w:space="0" w:color="auto"/>
            <w:bottom w:val="none" w:sz="0" w:space="0" w:color="auto"/>
            <w:right w:val="none" w:sz="0" w:space="0" w:color="auto"/>
          </w:divBdr>
        </w:div>
        <w:div w:id="1761684458">
          <w:marLeft w:val="640"/>
          <w:marRight w:val="0"/>
          <w:marTop w:val="0"/>
          <w:marBottom w:val="0"/>
          <w:divBdr>
            <w:top w:val="none" w:sz="0" w:space="0" w:color="auto"/>
            <w:left w:val="none" w:sz="0" w:space="0" w:color="auto"/>
            <w:bottom w:val="none" w:sz="0" w:space="0" w:color="auto"/>
            <w:right w:val="none" w:sz="0" w:space="0" w:color="auto"/>
          </w:divBdr>
        </w:div>
        <w:div w:id="1052458828">
          <w:marLeft w:val="640"/>
          <w:marRight w:val="0"/>
          <w:marTop w:val="0"/>
          <w:marBottom w:val="0"/>
          <w:divBdr>
            <w:top w:val="none" w:sz="0" w:space="0" w:color="auto"/>
            <w:left w:val="none" w:sz="0" w:space="0" w:color="auto"/>
            <w:bottom w:val="none" w:sz="0" w:space="0" w:color="auto"/>
            <w:right w:val="none" w:sz="0" w:space="0" w:color="auto"/>
          </w:divBdr>
        </w:div>
        <w:div w:id="1805854784">
          <w:marLeft w:val="640"/>
          <w:marRight w:val="0"/>
          <w:marTop w:val="0"/>
          <w:marBottom w:val="0"/>
          <w:divBdr>
            <w:top w:val="none" w:sz="0" w:space="0" w:color="auto"/>
            <w:left w:val="none" w:sz="0" w:space="0" w:color="auto"/>
            <w:bottom w:val="none" w:sz="0" w:space="0" w:color="auto"/>
            <w:right w:val="none" w:sz="0" w:space="0" w:color="auto"/>
          </w:divBdr>
        </w:div>
        <w:div w:id="815343925">
          <w:marLeft w:val="640"/>
          <w:marRight w:val="0"/>
          <w:marTop w:val="0"/>
          <w:marBottom w:val="0"/>
          <w:divBdr>
            <w:top w:val="none" w:sz="0" w:space="0" w:color="auto"/>
            <w:left w:val="none" w:sz="0" w:space="0" w:color="auto"/>
            <w:bottom w:val="none" w:sz="0" w:space="0" w:color="auto"/>
            <w:right w:val="none" w:sz="0" w:space="0" w:color="auto"/>
          </w:divBdr>
        </w:div>
        <w:div w:id="1772116499">
          <w:marLeft w:val="640"/>
          <w:marRight w:val="0"/>
          <w:marTop w:val="0"/>
          <w:marBottom w:val="0"/>
          <w:divBdr>
            <w:top w:val="none" w:sz="0" w:space="0" w:color="auto"/>
            <w:left w:val="none" w:sz="0" w:space="0" w:color="auto"/>
            <w:bottom w:val="none" w:sz="0" w:space="0" w:color="auto"/>
            <w:right w:val="none" w:sz="0" w:space="0" w:color="auto"/>
          </w:divBdr>
        </w:div>
        <w:div w:id="787627871">
          <w:marLeft w:val="640"/>
          <w:marRight w:val="0"/>
          <w:marTop w:val="0"/>
          <w:marBottom w:val="0"/>
          <w:divBdr>
            <w:top w:val="none" w:sz="0" w:space="0" w:color="auto"/>
            <w:left w:val="none" w:sz="0" w:space="0" w:color="auto"/>
            <w:bottom w:val="none" w:sz="0" w:space="0" w:color="auto"/>
            <w:right w:val="none" w:sz="0" w:space="0" w:color="auto"/>
          </w:divBdr>
        </w:div>
        <w:div w:id="959149874">
          <w:marLeft w:val="640"/>
          <w:marRight w:val="0"/>
          <w:marTop w:val="0"/>
          <w:marBottom w:val="0"/>
          <w:divBdr>
            <w:top w:val="none" w:sz="0" w:space="0" w:color="auto"/>
            <w:left w:val="none" w:sz="0" w:space="0" w:color="auto"/>
            <w:bottom w:val="none" w:sz="0" w:space="0" w:color="auto"/>
            <w:right w:val="none" w:sz="0" w:space="0" w:color="auto"/>
          </w:divBdr>
        </w:div>
        <w:div w:id="1821539659">
          <w:marLeft w:val="640"/>
          <w:marRight w:val="0"/>
          <w:marTop w:val="0"/>
          <w:marBottom w:val="0"/>
          <w:divBdr>
            <w:top w:val="none" w:sz="0" w:space="0" w:color="auto"/>
            <w:left w:val="none" w:sz="0" w:space="0" w:color="auto"/>
            <w:bottom w:val="none" w:sz="0" w:space="0" w:color="auto"/>
            <w:right w:val="none" w:sz="0" w:space="0" w:color="auto"/>
          </w:divBdr>
        </w:div>
        <w:div w:id="1686780841">
          <w:marLeft w:val="640"/>
          <w:marRight w:val="0"/>
          <w:marTop w:val="0"/>
          <w:marBottom w:val="0"/>
          <w:divBdr>
            <w:top w:val="none" w:sz="0" w:space="0" w:color="auto"/>
            <w:left w:val="none" w:sz="0" w:space="0" w:color="auto"/>
            <w:bottom w:val="none" w:sz="0" w:space="0" w:color="auto"/>
            <w:right w:val="none" w:sz="0" w:space="0" w:color="auto"/>
          </w:divBdr>
        </w:div>
        <w:div w:id="1768652042">
          <w:marLeft w:val="640"/>
          <w:marRight w:val="0"/>
          <w:marTop w:val="0"/>
          <w:marBottom w:val="0"/>
          <w:divBdr>
            <w:top w:val="none" w:sz="0" w:space="0" w:color="auto"/>
            <w:left w:val="none" w:sz="0" w:space="0" w:color="auto"/>
            <w:bottom w:val="none" w:sz="0" w:space="0" w:color="auto"/>
            <w:right w:val="none" w:sz="0" w:space="0" w:color="auto"/>
          </w:divBdr>
        </w:div>
        <w:div w:id="201746210">
          <w:marLeft w:val="640"/>
          <w:marRight w:val="0"/>
          <w:marTop w:val="0"/>
          <w:marBottom w:val="0"/>
          <w:divBdr>
            <w:top w:val="none" w:sz="0" w:space="0" w:color="auto"/>
            <w:left w:val="none" w:sz="0" w:space="0" w:color="auto"/>
            <w:bottom w:val="none" w:sz="0" w:space="0" w:color="auto"/>
            <w:right w:val="none" w:sz="0" w:space="0" w:color="auto"/>
          </w:divBdr>
        </w:div>
        <w:div w:id="537283847">
          <w:marLeft w:val="640"/>
          <w:marRight w:val="0"/>
          <w:marTop w:val="0"/>
          <w:marBottom w:val="0"/>
          <w:divBdr>
            <w:top w:val="none" w:sz="0" w:space="0" w:color="auto"/>
            <w:left w:val="none" w:sz="0" w:space="0" w:color="auto"/>
            <w:bottom w:val="none" w:sz="0" w:space="0" w:color="auto"/>
            <w:right w:val="none" w:sz="0" w:space="0" w:color="auto"/>
          </w:divBdr>
        </w:div>
        <w:div w:id="533539636">
          <w:marLeft w:val="640"/>
          <w:marRight w:val="0"/>
          <w:marTop w:val="0"/>
          <w:marBottom w:val="0"/>
          <w:divBdr>
            <w:top w:val="none" w:sz="0" w:space="0" w:color="auto"/>
            <w:left w:val="none" w:sz="0" w:space="0" w:color="auto"/>
            <w:bottom w:val="none" w:sz="0" w:space="0" w:color="auto"/>
            <w:right w:val="none" w:sz="0" w:space="0" w:color="auto"/>
          </w:divBdr>
        </w:div>
        <w:div w:id="1866407676">
          <w:marLeft w:val="640"/>
          <w:marRight w:val="0"/>
          <w:marTop w:val="0"/>
          <w:marBottom w:val="0"/>
          <w:divBdr>
            <w:top w:val="none" w:sz="0" w:space="0" w:color="auto"/>
            <w:left w:val="none" w:sz="0" w:space="0" w:color="auto"/>
            <w:bottom w:val="none" w:sz="0" w:space="0" w:color="auto"/>
            <w:right w:val="none" w:sz="0" w:space="0" w:color="auto"/>
          </w:divBdr>
        </w:div>
        <w:div w:id="1172917201">
          <w:marLeft w:val="640"/>
          <w:marRight w:val="0"/>
          <w:marTop w:val="0"/>
          <w:marBottom w:val="0"/>
          <w:divBdr>
            <w:top w:val="none" w:sz="0" w:space="0" w:color="auto"/>
            <w:left w:val="none" w:sz="0" w:space="0" w:color="auto"/>
            <w:bottom w:val="none" w:sz="0" w:space="0" w:color="auto"/>
            <w:right w:val="none" w:sz="0" w:space="0" w:color="auto"/>
          </w:divBdr>
        </w:div>
        <w:div w:id="762534516">
          <w:marLeft w:val="640"/>
          <w:marRight w:val="0"/>
          <w:marTop w:val="0"/>
          <w:marBottom w:val="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6480612">
      <w:bodyDiv w:val="1"/>
      <w:marLeft w:val="0"/>
      <w:marRight w:val="0"/>
      <w:marTop w:val="0"/>
      <w:marBottom w:val="0"/>
      <w:divBdr>
        <w:top w:val="none" w:sz="0" w:space="0" w:color="auto"/>
        <w:left w:val="none" w:sz="0" w:space="0" w:color="auto"/>
        <w:bottom w:val="none" w:sz="0" w:space="0" w:color="auto"/>
        <w:right w:val="none" w:sz="0" w:space="0" w:color="auto"/>
      </w:divBdr>
    </w:div>
    <w:div w:id="1196428260">
      <w:bodyDiv w:val="1"/>
      <w:marLeft w:val="0"/>
      <w:marRight w:val="0"/>
      <w:marTop w:val="0"/>
      <w:marBottom w:val="0"/>
      <w:divBdr>
        <w:top w:val="none" w:sz="0" w:space="0" w:color="auto"/>
        <w:left w:val="none" w:sz="0" w:space="0" w:color="auto"/>
        <w:bottom w:val="none" w:sz="0" w:space="0" w:color="auto"/>
        <w:right w:val="none" w:sz="0" w:space="0" w:color="auto"/>
      </w:divBdr>
    </w:div>
    <w:div w:id="1380201454">
      <w:bodyDiv w:val="1"/>
      <w:marLeft w:val="0"/>
      <w:marRight w:val="0"/>
      <w:marTop w:val="0"/>
      <w:marBottom w:val="0"/>
      <w:divBdr>
        <w:top w:val="none" w:sz="0" w:space="0" w:color="auto"/>
        <w:left w:val="none" w:sz="0" w:space="0" w:color="auto"/>
        <w:bottom w:val="none" w:sz="0" w:space="0" w:color="auto"/>
        <w:right w:val="none" w:sz="0" w:space="0" w:color="auto"/>
      </w:divBdr>
    </w:div>
    <w:div w:id="1397127881">
      <w:bodyDiv w:val="1"/>
      <w:marLeft w:val="0"/>
      <w:marRight w:val="0"/>
      <w:marTop w:val="0"/>
      <w:marBottom w:val="0"/>
      <w:divBdr>
        <w:top w:val="none" w:sz="0" w:space="0" w:color="auto"/>
        <w:left w:val="none" w:sz="0" w:space="0" w:color="auto"/>
        <w:bottom w:val="none" w:sz="0" w:space="0" w:color="auto"/>
        <w:right w:val="none" w:sz="0" w:space="0" w:color="auto"/>
      </w:divBdr>
    </w:div>
    <w:div w:id="1447314610">
      <w:bodyDiv w:val="1"/>
      <w:marLeft w:val="0"/>
      <w:marRight w:val="0"/>
      <w:marTop w:val="0"/>
      <w:marBottom w:val="0"/>
      <w:divBdr>
        <w:top w:val="none" w:sz="0" w:space="0" w:color="auto"/>
        <w:left w:val="none" w:sz="0" w:space="0" w:color="auto"/>
        <w:bottom w:val="none" w:sz="0" w:space="0" w:color="auto"/>
        <w:right w:val="none" w:sz="0" w:space="0" w:color="auto"/>
      </w:divBdr>
    </w:div>
    <w:div w:id="1522621972">
      <w:bodyDiv w:val="1"/>
      <w:marLeft w:val="0"/>
      <w:marRight w:val="0"/>
      <w:marTop w:val="0"/>
      <w:marBottom w:val="0"/>
      <w:divBdr>
        <w:top w:val="none" w:sz="0" w:space="0" w:color="auto"/>
        <w:left w:val="none" w:sz="0" w:space="0" w:color="auto"/>
        <w:bottom w:val="none" w:sz="0" w:space="0" w:color="auto"/>
        <w:right w:val="none" w:sz="0" w:space="0" w:color="auto"/>
      </w:divBdr>
    </w:div>
    <w:div w:id="1556576650">
      <w:bodyDiv w:val="1"/>
      <w:marLeft w:val="0"/>
      <w:marRight w:val="0"/>
      <w:marTop w:val="0"/>
      <w:marBottom w:val="0"/>
      <w:divBdr>
        <w:top w:val="none" w:sz="0" w:space="0" w:color="auto"/>
        <w:left w:val="none" w:sz="0" w:space="0" w:color="auto"/>
        <w:bottom w:val="none" w:sz="0" w:space="0" w:color="auto"/>
        <w:right w:val="none" w:sz="0" w:space="0" w:color="auto"/>
      </w:divBdr>
    </w:div>
    <w:div w:id="1566407312">
      <w:bodyDiv w:val="1"/>
      <w:marLeft w:val="0"/>
      <w:marRight w:val="0"/>
      <w:marTop w:val="0"/>
      <w:marBottom w:val="0"/>
      <w:divBdr>
        <w:top w:val="none" w:sz="0" w:space="0" w:color="auto"/>
        <w:left w:val="none" w:sz="0" w:space="0" w:color="auto"/>
        <w:bottom w:val="none" w:sz="0" w:space="0" w:color="auto"/>
        <w:right w:val="none" w:sz="0" w:space="0" w:color="auto"/>
      </w:divBdr>
    </w:div>
    <w:div w:id="1634023806">
      <w:bodyDiv w:val="1"/>
      <w:marLeft w:val="0"/>
      <w:marRight w:val="0"/>
      <w:marTop w:val="0"/>
      <w:marBottom w:val="0"/>
      <w:divBdr>
        <w:top w:val="none" w:sz="0" w:space="0" w:color="auto"/>
        <w:left w:val="none" w:sz="0" w:space="0" w:color="auto"/>
        <w:bottom w:val="none" w:sz="0" w:space="0" w:color="auto"/>
        <w:right w:val="none" w:sz="0" w:space="0" w:color="auto"/>
      </w:divBdr>
    </w:div>
    <w:div w:id="1685159180">
      <w:bodyDiv w:val="1"/>
      <w:marLeft w:val="0"/>
      <w:marRight w:val="0"/>
      <w:marTop w:val="0"/>
      <w:marBottom w:val="0"/>
      <w:divBdr>
        <w:top w:val="none" w:sz="0" w:space="0" w:color="auto"/>
        <w:left w:val="none" w:sz="0" w:space="0" w:color="auto"/>
        <w:bottom w:val="none" w:sz="0" w:space="0" w:color="auto"/>
        <w:right w:val="none" w:sz="0" w:space="0" w:color="auto"/>
      </w:divBdr>
    </w:div>
    <w:div w:id="169569362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8358593">
      <w:bodyDiv w:val="1"/>
      <w:marLeft w:val="0"/>
      <w:marRight w:val="0"/>
      <w:marTop w:val="0"/>
      <w:marBottom w:val="0"/>
      <w:divBdr>
        <w:top w:val="none" w:sz="0" w:space="0" w:color="auto"/>
        <w:left w:val="none" w:sz="0" w:space="0" w:color="auto"/>
        <w:bottom w:val="none" w:sz="0" w:space="0" w:color="auto"/>
        <w:right w:val="none" w:sz="0" w:space="0" w:color="auto"/>
      </w:divBdr>
    </w:div>
    <w:div w:id="1775049846">
      <w:bodyDiv w:val="1"/>
      <w:marLeft w:val="0"/>
      <w:marRight w:val="0"/>
      <w:marTop w:val="0"/>
      <w:marBottom w:val="0"/>
      <w:divBdr>
        <w:top w:val="none" w:sz="0" w:space="0" w:color="auto"/>
        <w:left w:val="none" w:sz="0" w:space="0" w:color="auto"/>
        <w:bottom w:val="none" w:sz="0" w:space="0" w:color="auto"/>
        <w:right w:val="none" w:sz="0" w:space="0" w:color="auto"/>
      </w:divBdr>
    </w:div>
    <w:div w:id="1833986858">
      <w:bodyDiv w:val="1"/>
      <w:marLeft w:val="0"/>
      <w:marRight w:val="0"/>
      <w:marTop w:val="0"/>
      <w:marBottom w:val="0"/>
      <w:divBdr>
        <w:top w:val="none" w:sz="0" w:space="0" w:color="auto"/>
        <w:left w:val="none" w:sz="0" w:space="0" w:color="auto"/>
        <w:bottom w:val="none" w:sz="0" w:space="0" w:color="auto"/>
        <w:right w:val="none" w:sz="0" w:space="0" w:color="auto"/>
      </w:divBdr>
    </w:div>
    <w:div w:id="1872917079">
      <w:bodyDiv w:val="1"/>
      <w:marLeft w:val="0"/>
      <w:marRight w:val="0"/>
      <w:marTop w:val="0"/>
      <w:marBottom w:val="0"/>
      <w:divBdr>
        <w:top w:val="none" w:sz="0" w:space="0" w:color="auto"/>
        <w:left w:val="none" w:sz="0" w:space="0" w:color="auto"/>
        <w:bottom w:val="none" w:sz="0" w:space="0" w:color="auto"/>
        <w:right w:val="none" w:sz="0" w:space="0" w:color="auto"/>
      </w:divBdr>
    </w:div>
    <w:div w:id="1884052505">
      <w:bodyDiv w:val="1"/>
      <w:marLeft w:val="0"/>
      <w:marRight w:val="0"/>
      <w:marTop w:val="0"/>
      <w:marBottom w:val="0"/>
      <w:divBdr>
        <w:top w:val="none" w:sz="0" w:space="0" w:color="auto"/>
        <w:left w:val="none" w:sz="0" w:space="0" w:color="auto"/>
        <w:bottom w:val="none" w:sz="0" w:space="0" w:color="auto"/>
        <w:right w:val="none" w:sz="0" w:space="0" w:color="auto"/>
      </w:divBdr>
    </w:div>
    <w:div w:id="194892433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2633397">
      <w:bodyDiv w:val="1"/>
      <w:marLeft w:val="0"/>
      <w:marRight w:val="0"/>
      <w:marTop w:val="0"/>
      <w:marBottom w:val="0"/>
      <w:divBdr>
        <w:top w:val="none" w:sz="0" w:space="0" w:color="auto"/>
        <w:left w:val="none" w:sz="0" w:space="0" w:color="auto"/>
        <w:bottom w:val="none" w:sz="0" w:space="0" w:color="auto"/>
        <w:right w:val="none" w:sz="0" w:space="0" w:color="auto"/>
      </w:divBdr>
    </w:div>
    <w:div w:id="2089812234">
      <w:bodyDiv w:val="1"/>
      <w:marLeft w:val="0"/>
      <w:marRight w:val="0"/>
      <w:marTop w:val="0"/>
      <w:marBottom w:val="0"/>
      <w:divBdr>
        <w:top w:val="none" w:sz="0" w:space="0" w:color="auto"/>
        <w:left w:val="none" w:sz="0" w:space="0" w:color="auto"/>
        <w:bottom w:val="none" w:sz="0" w:space="0" w:color="auto"/>
        <w:right w:val="none" w:sz="0" w:space="0" w:color="auto"/>
      </w:divBdr>
    </w:div>
    <w:div w:id="214527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85554209569957"/>
          <c:y val="0.1431899037245612"/>
          <c:w val="0.60803250555219057"/>
          <c:h val="0.67703833594676466"/>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B609-4481-88E7-865C2C6D2B9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B609-4481-88E7-865C2C6D2B9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609-4481-88E7-865C2C6D2B90}"/>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B609-4481-88E7-865C2C6D2B90}"/>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B609-4481-88E7-865C2C6D2B90}"/>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B609-4481-88E7-865C2C6D2B90}"/>
              </c:ext>
            </c:extLst>
          </c:dPt>
          <c:dPt>
            <c:idx val="6"/>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0D-B609-4481-88E7-865C2C6D2B90}"/>
              </c:ext>
            </c:extLst>
          </c:dPt>
          <c:dPt>
            <c:idx val="7"/>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0F-B609-4481-88E7-865C2C6D2B90}"/>
              </c:ext>
            </c:extLst>
          </c:dPt>
          <c:dLbls>
            <c:dLbl>
              <c:idx val="1"/>
              <c:layout>
                <c:manualLayout>
                  <c:x val="3.4364261168384744E-2"/>
                  <c:y val="-3.5688793718772305E-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552750493817138"/>
                      <c:h val="0.12957224030079753"/>
                    </c:manualLayout>
                  </c15:layout>
                </c:ext>
                <c:ext xmlns:c16="http://schemas.microsoft.com/office/drawing/2014/chart" uri="{C3380CC4-5D6E-409C-BE32-E72D297353CC}">
                  <c16:uniqueId val="{00000003-B609-4481-88E7-865C2C6D2B90}"/>
                </c:ext>
              </c:extLst>
            </c:dLbl>
            <c:dLbl>
              <c:idx val="5"/>
              <c:layout>
                <c:manualLayout>
                  <c:x val="4.1507024265644954E-2"/>
                  <c:y val="4.0567951318458417E-2"/>
                </c:manualLayout>
              </c:layout>
              <c:tx>
                <c:rich>
                  <a:bodyPr/>
                  <a:lstStyle/>
                  <a:p>
                    <a:fld id="{18C6151D-9215-436C-880C-06A26F17CD26}" type="CATEGORYNAME">
                      <a:rPr lang="en-US"/>
                      <a:pPr/>
                      <a:t>[CATEGORY NAME]</a:t>
                    </a:fld>
                    <a:r>
                      <a:rPr lang="en-US"/>
                      <a:t>e</a:t>
                    </a:r>
                    <a:r>
                      <a:rPr lang="en-US" baseline="0"/>
                      <a:t>
</a:t>
                    </a:r>
                    <a:fld id="{482B8C29-433C-4752-A16D-A82849993C09}"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609-4481-88E7-865C2C6D2B90}"/>
                </c:ext>
              </c:extLst>
            </c:dLbl>
            <c:dLbl>
              <c:idx val="6"/>
              <c:layout>
                <c:manualLayout>
                  <c:x val="-3.1928480204343442E-3"/>
                  <c:y val="7.775524002704517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609-4481-88E7-865C2C6D2B9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Sheet1!$R$6:$R$13</c:f>
              <c:strCache>
                <c:ptCount val="8"/>
                <c:pt idx="0">
                  <c:v>Fabaceae</c:v>
                </c:pt>
                <c:pt idx="1">
                  <c:v>Euphorbiaceae</c:v>
                </c:pt>
                <c:pt idx="2">
                  <c:v>Asteraceae</c:v>
                </c:pt>
                <c:pt idx="3">
                  <c:v>Acanthaceae</c:v>
                </c:pt>
                <c:pt idx="4">
                  <c:v>Lamiaceae</c:v>
                </c:pt>
                <c:pt idx="5">
                  <c:v>Curcurbitacea</c:v>
                </c:pt>
                <c:pt idx="6">
                  <c:v>Solanaceae</c:v>
                </c:pt>
                <c:pt idx="7">
                  <c:v>Others</c:v>
                </c:pt>
              </c:strCache>
            </c:strRef>
          </c:cat>
          <c:val>
            <c:numRef>
              <c:f>Sheet1!$S$6:$S$13</c:f>
              <c:numCache>
                <c:formatCode>General</c:formatCode>
                <c:ptCount val="8"/>
                <c:pt idx="0">
                  <c:v>19</c:v>
                </c:pt>
                <c:pt idx="1">
                  <c:v>11</c:v>
                </c:pt>
                <c:pt idx="2">
                  <c:v>9</c:v>
                </c:pt>
                <c:pt idx="3">
                  <c:v>7</c:v>
                </c:pt>
                <c:pt idx="4">
                  <c:v>7</c:v>
                </c:pt>
                <c:pt idx="5">
                  <c:v>6</c:v>
                </c:pt>
                <c:pt idx="6">
                  <c:v>6</c:v>
                </c:pt>
                <c:pt idx="7">
                  <c:v>116</c:v>
                </c:pt>
              </c:numCache>
            </c:numRef>
          </c:val>
          <c:extLst>
            <c:ext xmlns:c16="http://schemas.microsoft.com/office/drawing/2014/chart" uri="{C3380CC4-5D6E-409C-BE32-E72D297353CC}">
              <c16:uniqueId val="{00000010-B609-4481-88E7-865C2C6D2B9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5F2AE0FA074DA29684C561E5EDBCD3"/>
        <w:category>
          <w:name w:val="General"/>
          <w:gallery w:val="placeholder"/>
        </w:category>
        <w:types>
          <w:type w:val="bbPlcHdr"/>
        </w:types>
        <w:behaviors>
          <w:behavior w:val="content"/>
        </w:behaviors>
        <w:guid w:val="{E7E1D3AA-0161-495A-9249-3153E94326C1}"/>
      </w:docPartPr>
      <w:docPartBody>
        <w:p w:rsidR="00DE7CAB" w:rsidRDefault="00906946" w:rsidP="00906946">
          <w:pPr>
            <w:pStyle w:val="F55F2AE0FA074DA29684C561E5EDBCD3"/>
          </w:pPr>
          <w:r w:rsidRPr="00406327">
            <w:rPr>
              <w:rStyle w:val="PlaceholderText"/>
            </w:rPr>
            <w:t>Click or tap here to enter text.</w:t>
          </w:r>
        </w:p>
      </w:docPartBody>
    </w:docPart>
    <w:docPart>
      <w:docPartPr>
        <w:name w:val="E6FC25D4C7AD4DBDBD52186025D35807"/>
        <w:category>
          <w:name w:val="General"/>
          <w:gallery w:val="placeholder"/>
        </w:category>
        <w:types>
          <w:type w:val="bbPlcHdr"/>
        </w:types>
        <w:behaviors>
          <w:behavior w:val="content"/>
        </w:behaviors>
        <w:guid w:val="{A1C479B6-9709-4B14-AC78-C889FC64230E}"/>
      </w:docPartPr>
      <w:docPartBody>
        <w:p w:rsidR="00DE7CAB" w:rsidRDefault="00906946" w:rsidP="00906946">
          <w:pPr>
            <w:pStyle w:val="E6FC25D4C7AD4DBDBD52186025D35807"/>
          </w:pPr>
          <w:r w:rsidRPr="0040632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362BA6B-EBA7-4B32-BEE2-F8C1526E75BE}"/>
      </w:docPartPr>
      <w:docPartBody>
        <w:p w:rsidR="00DE7CAB" w:rsidRDefault="00906946">
          <w:r w:rsidRPr="00F477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46"/>
    <w:rsid w:val="001D4A58"/>
    <w:rsid w:val="00622BFC"/>
    <w:rsid w:val="006E47AC"/>
    <w:rsid w:val="007A28B4"/>
    <w:rsid w:val="00906946"/>
    <w:rsid w:val="00DD412E"/>
    <w:rsid w:val="00DE7CAB"/>
    <w:rsid w:val="00FC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946"/>
    <w:rPr>
      <w:color w:val="808080"/>
    </w:rPr>
  </w:style>
  <w:style w:type="paragraph" w:customStyle="1" w:styleId="F55F2AE0FA074DA29684C561E5EDBCD3">
    <w:name w:val="F55F2AE0FA074DA29684C561E5EDBCD3"/>
    <w:rsid w:val="00906946"/>
  </w:style>
  <w:style w:type="paragraph" w:customStyle="1" w:styleId="E6FC25D4C7AD4DBDBD52186025D35807">
    <w:name w:val="E6FC25D4C7AD4DBDBD52186025D35807"/>
    <w:rsid w:val="00906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24B5F2-F009-41D2-9255-78D6204F331D}">
  <we:reference id="wa104382081" version="1.55.1.0" store="en-US" storeType="OMEX"/>
  <we:alternateReferences>
    <we:reference id="WA104382081" version="1.55.1.0" store="" storeType="OMEX"/>
  </we:alternateReferences>
  <we:properties>
    <we:property name="MENDELEY_CITATIONS" value="[{&quot;citationID&quot;:&quot;MENDELEY_CITATION_00b9ff62-ac6a-4758-ba03-2a492c83171e&quot;,&quot;properties&quot;:{&quot;noteIndex&quot;:0},&quot;isEdited&quot;:false,&quot;manualOverride&quot;:{&quot;isManuallyOverridden&quot;:false,&quot;citeprocText&quot;:&quot;(McLafferty et al., 2012)&quot;,&quot;manualOverrideText&quot;:&quot;&quot;},&quot;citationTag&quot;:&quot;MENDELEY_CITATION_v3_eyJjaXRhdGlvbklEIjoiTUVOREVMRVlfQ0lUQVRJT05fMDBiOWZmNjItYWM2YS00NzU4LWJhMDMtMmE0OTJjODMxNzFlIiwicHJvcGVydGllcyI6eyJub3RlSW5kZXgiOjB9LCJpc0VkaXRlZCI6ZmFsc2UsIm1hbnVhbE92ZXJyaWRlIjp7ImlzTWFudWFsbHlPdmVycmlkZGVuIjpmYWxzZSwiY2l0ZXByb2NUZXh0IjoiKE1jTGFmZmVydHkgZXQgYWwuLCAyMDEyKSIsIm1hbnVhbE92ZXJyaWRlVGV4dCI6IiJ9LCJjaXRhdGlvbkl0ZW1zIjpbeyJpZCI6ImUxOWViMTk3LTc4ZjEtMzIxNi1iNjVhLTQxMGFlNTc2ZmUzNCIsIml0ZW1EYXRhIjp7InR5cGUiOiJhcnRpY2xlLWpvdXJuYWwiLCJpZCI6ImUxOWViMTk3LTc4ZjEtMzIxNi1iNjVhLTQxMGFlNTc2ZmUzNCIsInRpdGxlIjoiVGhlIGludGVndW1lbnRhcnkgc3lzdGVtOiBhbmF0b215LCBwaHlzaW9sb2d5IGFuZCBmdW5jdGlvbiBvZiBza2luIiwiZ3JvdXBJZCI6ImJhNTY1NDE3LWNiZGYtMzhkNi05ZjUzLTAxNmZlMWFmNTFiNiIsImF1dGhvciI6W3siZmFtaWx5IjoiTWNMYWZmZXJ0eSIsImdpdmVuIjoiRWxsYSIsInBhcnNlLW5hbWVzIjpmYWxzZSwiZHJvcHBpbmctcGFydGljbGUiOiIiLCJub24tZHJvcHBpbmctcGFydGljbGUiOiIifSx7ImZhbWlseSI6IkhlbmRyeSIsImdpdmVuIjoiQ2hhcmxlcyIsInBhcnNlLW5hbWVzIjpmYWxzZSwiZHJvcHBpbmctcGFydGljbGUiOiIiLCJub24tZHJvcHBpbmctcGFydGljbGUiOiIifSx7ImZhbWlseSI6IkZhcmxleSIsImdpdmVuIjoiQWxpc3RhaXIiLCJwYXJzZS1uYW1lcyI6ZmFsc2UsImRyb3BwaW5nLXBhcnRpY2xlIjoiIiwibm9uLWRyb3BwaW5nLXBhcnRpY2xlIjoiIn1dLCJjb250YWluZXItdGl0bGUiOiJOdXJzaW5nIFN0YW5kYXJkICh0aHJvdWdoIDIwMTMpIiwiYWNjZXNzZWQiOnsiZGF0ZS1wYXJ0cyI6W1syMDI1LDIsMjddXX0sIlVSTCI6Imh0dHBzOi8vd3d3LnByb3F1ZXN0LmNvbS9vcGVudmlldy9lZWExYzIyMzI5NmY1NDRkYzIyYmYwZTYxZjMzZDk1NC8xP3BxLW9yaWdzaXRlPWdzY2hvbGFyJmNibD0zMDEzMCIsImlzc3VlZCI6eyJkYXRlLXBhcnRzIjpbWzIwMTJdXX0sInBhZ2UiOiIzNSIsImFic3RyYWN0IjoiQUJTVFJBQ1Q6ICBJbiBCYW5nbGFkZXNoLCBjb252ZW50aW9uYWwgbWVkaWNpbmUgbWV0aG9kcyBob2xkIGEgdml0YWwgcG9zaXRpb24gaW4gdGhlIGNvdW50cnkncyBoZWFsdGhjYXJlIGxhbmRzY2FwZSwgcGFydGljdWxhcmx5IGluIHRoZSB0cmVhdG1lbnQgb2YgdmFyaW91cyBza2luIGFpbG1lbnRzLiBUaGlzIHJlc2VhcmNoIGRlbHZlcyBpbnRvIHRoZSBpbnRyaWNhdGUgd2F5cyBsb2NhbCBjb21tdW5pdGllcyBoYXJuZXNzIHRoZSBwb3dlciBvZiBtZWRpY2luYWwgcGxhbnRzIHRvIGFkZHJlc3MgYW5kIG1hbmFnZSBhIHJhbmdlIG9mIHNraW4gY29uZGl0aW9ucy4gVGhlIGludmVzdGlnYXRpb24gaW52b2x2ZWQgY29tcHJlaGVuc2l2ZSBldGhub2JvdGFuaWNhbCBzdXJ2ZXlzIGFuZCBlbmdhZ2luZyBkaXNjdXNzaW9ucyB3aXRoIHRyYWRpdGlvbmFsIGhlYWxlcnMgYW5kIGxvY2FsIHByYWN0aXRpb25lcnMgZnJvbSBkaXZlcnNlIHJlZ2lvbnMgYWNyb3NzIHRoZSBuYXRpb24uIFRocm91Z2hvdXQgdGhpcyBleHBsb3JhdGlvbiwgYSByZW1hcmthYmxlIHRvdGFsIG9mIDUwIG1lZGljaW5hbCBwbGFudHMsIHJlcHJlc2VudGluZyAzMCBkaWZmZXJlbnQgZmFtaWxpZXMsIGVtZXJnZWQgYXMgZnJlcXVlbnRseSB1dGlsaXplZCByZW1lZGllcyBmb3IgY29tbW9uIHNraW4gZGlzb3JkZXJzLCBpbmNsdWRpbmcgZWN6ZW1hLCBwc29yaWFzaXMsIGZ1bmdhbCBpbmZlY3Rpb25zLCBhbmQgd291bmRzLiBBbW9uZyB0aGUga2V5IHNwZWNpZXMgaWRlbnRpZmllZCwgQXphZGlyYWNodGEgaW5kaWNhLCBjb21tb25seSBrbm93biBhcyBOZWVtLCBzdGFuZHMgb3V0IGZvciBpdHMgd2VsbC1kb2N1bWVudGVkIGFudGktaW5mbGFtbWF0b3J5IGFuZCBhbnRpbWljcm9iaWFsIHByb3BlcnRpZXMuIEFsb2UgdmVyYSwgd2lkZWx5IHJldmVyZWQgZm9yIGl0cyBzb290aGluZyBnZWwgdGhhdCBwcm9tb3RlcyBoZWFsaW5nLCBhbmQgQ3VyY3VtYSBsb25nYSwgb3IgVHVybWVyaWMsIGtub3duIGZvciBpdHMgbXlyaWFkIG9mIGhlYWx0aCBiZW5lZml0cywgbm90YWJseSBpdHMgYW50aS1pbmZsYW1tYXRvcnkgYW5kIGhlYWxpbmcgZWZmZWN0cywgYXJlIGFsc28gcHJvbWluZW50IGluIHRoZXNlIHRyYWRpdGlvbmFsIHByYWN0aWNlcy4gVGhlIGZpbmRpbmdzIGhpZ2hsaWdodCB0aGUgcmljaCBib3RhbmljYWwgZGl2ZXJzaXR5IGFuZCB0aGUgZGVlcC1yb290ZWQgdHJhZGl0aW9uYWwga25vd2xlZGdlIHRoYXQgcGVybWVhdGVzIEJhbmdsYWRlc2hpIGN1bHR1cmUsIGNyZWF0aW5nIGEgc29saWQgZm91bmRhdGlvbiBmb3IgcG90ZW50aWFsIGFkdmFuY2VtZW50cyBpbiBkZXJtYXRvbG9naWNhbCB0aGVyYXBpZXMuIFRoZSByZXNlYXJjaCBzdWdnZXN0cyBmdXJ0aGVyIHBoYXJtYWNvbG9naWNhbCBzdHVkaWVzIHRvIHZhbGlkYXRlIHRoZSBlZmZpY2FjeSBhbmQgc2FmZXR5IG9mIHRoZXNlIHBsYW50cywgd2hpY2ggY291bGQgcGF2ZSB0aGUgd2F5IGZvciBpbnRlZ3JhdGluZyB0aGVzZSB0aW1lLWhvbm9yZWQgcmVtZWRpZXMgaW50byBtb2Rlcm4gbWVkaWNhbCBmcmFtZXdvcmtzLCBicmlkZ2luZyB0aGUgZ2FwIGJldHdlZW4gdHJhZGl0aW9uYWwgaGVhbGluZyBwcmFjdGljZXMgYW5kIGNvbnRlbXBvcmFyeSBoZWFsdGhjYXJlIGFwcHJvYWNoZXMuIiwiaXNzdWUiOiIzIiwidm9sdW1lIjoiMjciLCJjb250YWluZXItdGl0bGUtc2hvcnQiOiIifSwiaXNUZW1wb3JhcnkiOmZhbHNlfV19&quot;,&quot;citationItems&quot;:[{&quot;id&quot;:&quot;e19eb197-78f1-3216-b65a-410ae576fe34&quot;,&quot;itemData&quot;:{&quot;type&quot;:&quot;article-journal&quot;,&quot;id&quot;:&quot;e19eb197-78f1-3216-b65a-410ae576fe34&quot;,&quot;title&quot;:&quot;The integumentary system: anatomy, physiology and function of skin&quot;,&quot;groupId&quot;:&quot;ba565417-cbdf-38d6-9f53-016fe1af51b6&quot;,&quot;author&quot;:[{&quot;family&quot;:&quot;McLafferty&quot;,&quot;given&quot;:&quot;Ella&quot;,&quot;parse-names&quot;:false,&quot;dropping-particle&quot;:&quot;&quot;,&quot;non-dropping-particle&quot;:&quot;&quot;},{&quot;family&quot;:&quot;Hendry&quot;,&quot;given&quot;:&quot;Charles&quot;,&quot;parse-names&quot;:false,&quot;dropping-particle&quot;:&quot;&quot;,&quot;non-dropping-particle&quot;:&quot;&quot;},{&quot;family&quot;:&quot;Farley&quot;,&quot;given&quot;:&quot;Alistair&quot;,&quot;parse-names&quot;:false,&quot;dropping-particle&quot;:&quot;&quot;,&quot;non-dropping-particle&quot;:&quot;&quot;}],&quot;container-title&quot;:&quot;Nursing Standard (through 2013)&quot;,&quot;accessed&quot;:{&quot;date-parts&quot;:[[2025,2,27]]},&quot;URL&quot;:&quot;https://www.proquest.com/openview/eea1c223296f544dc22bf0e61f33d954/1?pq-origsite=gscholar&amp;cbl=30130&quot;,&quot;issued&quot;:{&quot;date-parts&quot;:[[2012]]},&quot;page&quot;:&quot;35&quot;,&quot;abstract&quot;:&quot;ABSTRACT:  In Bangladesh, conventional medicine methods hold a vital position in the country's healthcare landscape, particularly in the treatment of various skin ailments. This research delves into the intricate ways local communities harness the power of medicinal plants to address and manage a range of skin conditions. The investigation involved comprehensive ethnobotanical surveys and engaging discussions with traditional healers and local practitioners from diverse regions across the nation. Throughout this exploration, a remarkable total of 50 medicinal plants, representing 30 different families, emerged as frequently utilized remedies for common skin disorders, including eczema, psoriasis, fungal infections, and wounds. Among the key species identified, Azadirachta indica, commonly known as Neem, stands out for its well-documented anti-inflammatory and antimicrobial properties. Aloe vera, widely revered for its soothing gel that promotes healing, and Curcuma longa, or Turmeric, known for its myriad of health benefits, notably its anti-inflammatory and healing effects, are also prominent in these traditional practices. The findings highlight the rich botanical diversity and the deep-rooted traditional knowledge that permeates Bangladeshi culture, creating a solid foundation for potential advancements in dermatological therapies. The research suggests further pharmacological studies to validate the efficacy and safety of these plants, which could pave the way for integrating these time-honored remedies into modern medical frameworks, bridging the gap between traditional healing practices and contemporary healthcare approaches.&quot;,&quot;issue&quot;:&quot;3&quot;,&quot;volume&quot;:&quot;27&quot;,&quot;container-title-short&quot;:&quot;&quot;},&quot;isTemporary&quot;:false}]},{&quot;citationID&quot;:&quot;MENDELEY_CITATION_1971e099-7b64-4113-bf84-506f9607da85&quot;,&quot;properties&quot;:{&quot;noteIndex&quot;:0},&quot;isEdited&quot;:false,&quot;manualOverride&quot;:{&quot;isManuallyOverridden&quot;:false,&quot;citeprocText&quot;:&quot;(Makgobole et al., 2023)&quot;,&quot;manualOverrideText&quot;:&quot;&quot;},&quot;citationTag&quot;:&quot;MENDELEY_CITATION_v3_eyJjaXRhdGlvbklEIjoiTUVOREVMRVlfQ0lUQVRJT05fMTk3MWUwOTktN2I2NC00MTEzLWJmODQtNTA2Zjk2MDdkYTg1IiwicHJvcGVydGllcyI6eyJub3RlSW5kZXgiOjB9LCJpc0VkaXRlZCI6ZmFsc2UsIm1hbnVhbE92ZXJyaWRlIjp7ImlzTWFudWFsbHlPdmVycmlkZGVuIjpmYWxzZSwiY2l0ZXByb2NUZXh0IjoiKE1ha2dvYm9sZSBldCBhbC4sIDIwMjMpIiwibWFudWFsT3ZlcnJpZGVUZXh0IjoiIn0sImNpdGF0aW9uSXRlbXMiOlt7ImlkIjoiMzdlODU0YzYtMzQ5ZS0zYjRiLWIyMDUtNzgxZjQwYWQ2NGViIiwiaXRlbURhdGEiOnsidHlwZSI6ImFydGljbGUtam91cm5hbCIsImlkIjoiMzdlODU0YzYtMzQ5ZS0zYjRiLWIyMDUtNzgxZjQwYWQ2NGViIiwidGl0bGUiOiJNZWRpY2luYWwgUGxhbnRzIGZvciBEZXJtYXRvbG9naWNhbCBEaXNlYXNlczogRXRobm9waGFybWFjb2xvZ2ljYWwgU2lnbmlmaWNhbmNlIG9mIEJvdGFuaWNhbHMgZnJvbSBXZXN0IEFmcmljYSBpbiBTa2luIENhcmUiLCJncm91cElkIjoiYmE1NjU0MTctY2JkZi0zOGQ2LTlmNTMtMDE2ZmUxYWY1MWI2IiwiYXV0aG9yIjpbeyJmYW1pbHkiOiJNYWtnb2JvbGUiLCJnaXZlbiI6Ik1va2dhZGkgVXJzdWxhIiwicGFyc2UtbmFtZXMiOmZhbHNlLCJkcm9wcGluZy1wYXJ0aWNsZSI6IiIsIm5vbi1kcm9wcGluZy1wYXJ0aWNsZSI6IiJ9LHsiZmFtaWx5IjoiTXBvZmFuYSIsImdpdmVuIjoiTm9tYWtob3NpIiwicGFyc2UtbmFtZXMiOmZhbHNlLCJkcm9wcGluZy1wYXJ0aWNsZSI6IiIsIm5vbi1kcm9wcGluZy1wYXJ0aWNsZSI6IiJ9LHsiZmFtaWx5IjoiQWphbyIsImdpdmVuIjoiQWJkdWx3YWtlZWwgQXlva3VuIG51biIsInBhcnNlLW5hbWVzIjpmYWxzZSwiZHJvcHBpbmctcGFydGljbGUiOiIiLCJub24tZHJvcHBpbmctcGFydGljbGUiOiIifV0sImNvbnRhaW5lci10aXRsZSI6IkNvc21ldGljcyAyMDIzLCBWb2wuIDEwLCBQYWdlIDE2NyIsImFjY2Vzc2VkIjp7ImRhdGUtcGFydHMiOltbMjAyNSwyLDI3XV19LCJET0kiOiIxMC4zMzkwL0NPU01FVElDUzEwMDYwMTY3IiwiSVNTTiI6IjIwNzktOTI4NCIsIlVSTCI6Imh0dHBzOi8vd3d3Lm1kcGkuY29tLzIwNzktOTI4NC8xMC82LzE2Ny9odG0iLCJpc3N1ZWQiOnsiZGF0ZS1wYXJ0cyI6W1syMDIzLDEyLDddXX0sInBhZ2UiOiIxNjciLCJhYnN0cmFjdCI6IlNraW4gZGlzZWFzZSBpcyBhIHNldmVyZSBoZWFsdGggaXNzdWUgdGhhdCBhZmZlY3RzIGEgbG90IG9mIHBlb3BsZSBpbiBBZnJpY2EgYW5kIGlzIHZhc3RseSB1bmRlcnJlcG9ydGVkLiBCZWNhdXNlIG9mIHRoZWlyIGF2YWlsYWJpbGl0eSwgYWZmb3JkYWJpbGl0eSwgYW5kIHNhZmV0eSwgbWVkaWNpbmFsIHBsYW50cyByZXByZXNlbnQgYSBtYWpvciBzb3VyY2Ugb2YgdHJlYXRtZW50IGZvciB2YXJpb3VzIHNraW4gZGlzZWFzZXMgaW4gV2VzdCBBZnJpY2EuIFRoaXMgcmV2aWV3IHByZXNlbnRzIHRoZSBtZWRpY2luYWwgcGxhbnRzIHVzZWQgaW4gdHJlYXRpbmcgc2tpbiBkaXNlYXNlcyBpbiBXZXN0IEFmcmljYSBhbmQgdGhlaXIgYXZhaWxhYmxlIGJpb2xvZ2ljYWwgYWN0aXZpdGllcyB0aGF0IGhhdmUgbGVudCBjcmVkZW5jZSB0byB0aGVpciBza2luIGNhcmUgdXNhZ2UuIEEgdG90YWwgb2YgMjExIHBsYW50IHNwZWNpZXMgZnJvbSA1NiBmYW1pbGllcyBhcmUgaW1wbGljYXRlZCB0byBiZSB1c2VkIGluIFdlc3QgQWZyaWNhIGZvciBzZXZlcmFsIHNraW4gY29uZGl0aW9ucyBzdWNoIGFzIGFwaHRob3VzIHVsY2VycywgYnVybnMsIGVjemVtYSwgc2NhYmllcywgc29yZXMsIGFuZCB3b3VuZHMuIEZhYmFjZWFlIGlzIHRoZSBtb3N0LWltcGxpY2F0ZWQgZmFtaWx5ICgzMCBzcGVjaWVzKSBmb3IgdGhlIHRyZWF0bWVudCBvZiBza2luIGRpc2Vhc2VzLCBmb2xsb3dlZCBieSBDb21icmV0YWNlYWUgKDE0IHNwZWNpZXMpIGFuZCBBc3RlcmFjZWFlICgxMyBzcGVjaWVzKS4gTW9zdCBvZiB0aGUgbWVkaWNpbmFsIHBsYW50cyB1c2VkIGFyZSB0cmVlcyAoOTMpOyBsZWF2ZXMgKDEwNykgd2VyZSB0aGUgbW9zdC11c2VkIHBsYW50IHBhcnQsIGFuZCBkZWNvY3Rpb24gKDczKSB3YXMgdGhlIHByZWZlcnJlZCBwcmVwYXJhdGlvbiBtZXRob2QgZm9yIHRoZSBtZWRpY2luYWwgcGxhbnRzLiBUaGUgYmlvbG9naWNhbCBhY3Rpdml0aWVzIHJlbGF0ZWQgdG8gdGhlIHBhdGhvbG9neSBvZiBza2luIGRpc2Vhc2VzLCBzdWNoIGFzIGFudGltaWNyb2JpYWwgYW5kIGFudGktaW5mbGFtbWF0b3J5IHByb3BlcnRpZXMgb2YgODIgcGxhbnRzLCBoYXZlIGJlZW4gZXZhbHVhdGVkLiBCYXNlZCBvbiB0aGVpciBtaW5pbXVtIGluaGliaXRvcnkgY29uY2VudHJhdGlvbiwgdGhlIG1vc3QgYWN0aXZlIGFudGltaWNyb2JpYWwgcGxhbnQgaXMgQnJpbGxhbnRhaXNpYSBsYW1pdW0uIEFtb25nIHRoZSBpc29sYXRlZCBwaHl0b2NoZW1pY2FscywgYmV0dWxlbmljIGFjaWQgYW5kIGxlc3BlZGluIHdlcmUgdGhlIG1vc3QgYWN0aXZlLCB3aGlsZSBwbGFudHMgc3VjaCBhcyBLaWdlbGlhIGFmcmljYW5hIGFuZCBTdHJvcGhhbnRodXMgaGlzcGlkdXMgc2hvd2VkIHNpZ25pZmljYW50IHdvdW5kLWhlYWxpbmcgYWN0aXZpdGllcy4gVGhpcyByZXZpZXcgaGlnaGxpZ2h0cyByZXNlYXJjaCBnYXBzIGluIHRoZSBldGhub2JvdGFuaWNhbCBzdHVkaWVzIG9mIG1hbnkgV2VzdCBBZnJpY2FuIGNvdW50cmllcywgdGhlIGJpb2xvZ2ljYWwgYWN0aXZpdGllcyBvZiBwbGFudHMgdXNlZCB0byB0cmVhdCBza2luIGRpc2Vhc2VzLCBhbmQgdGhlIGNvc21ldGljIHBvdGVudGlhbCBvZiB0aGVzZSBwbGFudHMuIiwicHVibGlzaGVyIjoiTXVsdGlkaXNjaXBsaW5hcnkgRGlnaXRhbCBQdWJsaXNoaW5nIEluc3RpdHV0ZSIsImlzc3VlIjoiNiIsInZvbHVtZSI6IjEwIiwiY29udGFpbmVyLXRpdGxlLXNob3J0IjoiIn0sImlzVGVtcG9yYXJ5IjpmYWxzZX1dfQ==&quot;,&quot;citationItems&quot;:[{&quot;id&quot;:&quot;37e854c6-349e-3b4b-b205-781f40ad64eb&quot;,&quot;itemData&quot;:{&quot;type&quot;:&quot;article-journal&quot;,&quot;id&quot;:&quot;37e854c6-349e-3b4b-b205-781f40ad64eb&quot;,&quot;title&quot;:&quot;Medicinal Plants for Dermatological Diseases: Ethnopharmacological Significance of Botanicals from West Africa in Skin Care&quot;,&quot;groupId&quot;:&quot;ba565417-cbdf-38d6-9f53-016fe1af51b6&quot;,&quot;author&quot;:[{&quot;family&quot;:&quot;Makgobole&quot;,&quot;given&quot;:&quot;Mokgadi Ursula&quot;,&quot;parse-names&quot;:false,&quot;dropping-particle&quot;:&quot;&quot;,&quot;non-dropping-particle&quot;:&quot;&quot;},{&quot;family&quot;:&quot;Mpofana&quot;,&quot;given&quot;:&quot;Nomakhosi&quot;,&quot;parse-names&quot;:false,&quot;dropping-particle&quot;:&quot;&quot;,&quot;non-dropping-particle&quot;:&quot;&quot;},{&quot;family&quot;:&quot;Ajao&quot;,&quot;given&quot;:&quot;Abdulwakeel Ayokun nun&quot;,&quot;parse-names&quot;:false,&quot;dropping-particle&quot;:&quot;&quot;,&quot;non-dropping-particle&quot;:&quot;&quot;}],&quot;container-title&quot;:&quot;Cosmetics 2023, Vol. 10, Page 167&quot;,&quot;accessed&quot;:{&quot;date-parts&quot;:[[2025,2,27]]},&quot;DOI&quot;:&quot;10.3390/COSMETICS10060167&quot;,&quot;ISSN&quot;:&quot;2079-9284&quot;,&quot;URL&quot;:&quot;https://www.mdpi.com/2079-9284/10/6/167/htm&quot;,&quot;issued&quot;:{&quot;date-parts&quot;:[[2023,12,7]]},&quot;page&quot;:&quot;167&quot;,&quot;abstract&quot;:&quot;Skin disease is a severe health issue that affects a lot of people in Africa and is vastly underreported. Because of their availability, affordability, and safety, medicinal plants represent a major source of treatment for various skin diseases in West Africa. This review presents the medicinal plants used in treating skin diseases in West Africa and their available biological activities that have lent credence to their skin care usage. A total of 211 plant species from 56 families are implicated to be used in West Africa for several skin conditions such as aphthous ulcers, burns, eczema, scabies, sores, and wounds. Fabaceae is the most-implicated family (30 species) for the treatment of skin diseases, followed by Combretaceae (14 species) and Asteraceae (13 species). Most of the medicinal plants used are trees (93); leaves (107) were the most-used plant part, and decoction (73) was the preferred preparation method for the medicinal plants. The biological activities related to the pathology of skin diseases, such as antimicrobial and anti-inflammatory properties of 82 plants, have been evaluated. Based on their minimum inhibitory concentration, the most active antimicrobial plant is Brillantaisia lamium. Among the isolated phytochemicals, betulenic acid and lespedin were the most active, while plants such as Kigelia africana and Strophanthus hispidus showed significant wound-healing activities. This review highlights research gaps in the ethnobotanical studies of many West African countries, the biological activities of plants used to treat skin diseases, and the cosmetic potential of these plants.&quot;,&quot;publisher&quot;:&quot;Multidisciplinary Digital Publishing Institute&quot;,&quot;issue&quot;:&quot;6&quot;,&quot;volume&quot;:&quot;10&quot;,&quot;container-title-short&quot;:&quot;&quot;},&quot;isTemporary&quot;:false}]},{&quot;citationID&quot;:&quot;MENDELEY_CITATION_9a914d33-3a3c-4300-8eb9-bdadd3f83a6e&quot;,&quot;properties&quot;:{&quot;noteIndex&quot;:0},&quot;isEdited&quot;:false,&quot;manualOverride&quot;:{&quot;isManuallyOverridden&quot;:false,&quot;citeprocText&quot;:&quot;(Lai-Cheong &amp;#38; McGrath, 2017)&quot;,&quot;manualOverrideText&quot;:&quot;&quot;},&quot;citationTag&quot;:&quot;MENDELEY_CITATION_v3_eyJjaXRhdGlvbklEIjoiTUVOREVMRVlfQ0lUQVRJT05fOWE5MTRkMzMtM2EzYy00MzAwLThlYjktYmRhZGQzZjgzYTZlIiwicHJvcGVydGllcyI6eyJub3RlSW5kZXgiOjB9LCJpc0VkaXRlZCI6ZmFsc2UsIm1hbnVhbE92ZXJyaWRlIjp7ImlzTWFudWFsbHlPdmVycmlkZGVuIjpmYWxzZSwiY2l0ZXByb2NUZXh0IjoiKExhaS1DaGVvbmcgJiMzODsgTWNHcmF0aCwgMjAxNykiLCJtYW51YWxPdmVycmlkZVRleHQiOiIifSwiY2l0YXRpb25JdGVtcyI6W3siaWQiOiIwNWFkOWE1NC1iOTI1LTMyMGUtOTIyMS1lYmZmZjY1M2ZiZGIiLCJpdGVtRGF0YSI6eyJ0eXBlIjoiYXJ0aWNsZS1qb3VybmFsIiwiaWQiOiIwNWFkOWE1NC1iOTI1LTMyMGUtOTIyMS1lYmZmZjY1M2ZiZGIiLCJ0aXRsZSI6IlN0cnVjdHVyZSBhbmQgZnVuY3Rpb24gb2Ygc2tpbiwgaGFpciBhbmQgbmFpbHMiLCJncm91cElkIjoiYmE1NjU0MTctY2JkZi0zOGQ2LTlmNTMtMDE2ZmUxYWY1MWI2IiwiYXV0aG9yIjpbeyJmYW1pbHkiOiJMYWktQ2hlb25nIiwiZ2l2ZW4iOiJKb2V5IEUuIiwicGFyc2UtbmFtZXMiOmZhbHNlLCJkcm9wcGluZy1wYXJ0aWNsZSI6IiIsIm5vbi1kcm9wcGluZy1wYXJ0aWNsZSI6IiJ9LHsiZmFtaWx5IjoiTWNHcmF0aCIsImdpdmVuIjoiSm9obiBBLiIsInBhcnNlLW5hbWVzIjpmYWxzZSwiZHJvcHBpbmctcGFydGljbGUiOiIiLCJub24tZHJvcHBpbmctcGFydGljbGUiOiIifV0sImNvbnRhaW5lci10aXRsZSI6Ik1lZGljaW5lIiwiYWNjZXNzZWQiOnsiZGF0ZS1wYXJ0cyI6W1syMDI1LDIsMjddXX0sIkRPSSI6IjEwLjEwMTYvSi5NUE1FRC4yMDE3LjAzLjAwNCIsIklTU04iOiIxMzU3LTMwMzkiLCJVUkwiOiJodHRwczovL3d3dy5zY2llbmNlZGlyZWN0LmNvbS9zY2llbmNlL2FydGljbGUvYWJzL3BpaS9TMTM1NzMwMzkxNzMwMDY5NSIsImlzc3VlZCI6eyJkYXRlLXBhcnRzIjpbWzIwMTcsNiwxXV19LCJwYWdlIjoiMzQ3LTM1MSIsImFic3RyYWN0IjoiVGhlIHNraW4gaXMgdGhlIGxhcmdlc3Qgb3JnYW4gb2YgdGhlIGh1bWFuIGJvZHkuIEl0IGlzIGEgY29tcGxleCBlcGl0aGVsaWFsIGFuZCBtZXNlbmNoeW1hbCB0aXNzdWUgY29tcHJpc2luZyBhIG11bHRpbGF5ZXJlZCBzdHJhdGlmaWVkIGVwaWRlcm1pcywgYWRuZXhhbCBzdHJ1Y3R1cmVzIHN1Y2ggYXMgaGFpciBmb2xsaWNsZXMsIHN3ZWF0IGdsYW5kcyBhbmQgc2ViYWNlb3VzIGdsYW5kcywgYSBkZXJtaXMgY29udGFpbmluZyBjb2xsYWdlbiBhbmQgZWxhc3RpYyBmaWJyZXMsIGFuZCB1bmRlcmx5aW5nIHN1YmN1dGFuZW91cyBmYXQuIE1vcmUgdGhhbiAxMDAwIGRpc2Vhc2UgZW50aXRpZXMgaW52b2x2aW5nIHRoZSBza2luIGhhdmUgYmVlbiBkZXNjcmliZWQsIGFuZCB1cCB0byAyMCUgb2YgYWxsIHBhdGllbnQgcmVmZXJyYWxzIHRvIGdlbmVyYWwgcHJhY3RpdGlvbmVycyBpbnZvbHZlIHNraW4gcGF0aG9sb2d5LiBJbmZlY3Rpb25zLCBkcnVnIHJlYWN0aW9ucyBhbmQgZGlzZWFzZXMgc3VjaCBhcyBwc29yaWFzaXMsIGVjemVtYSwgdXJ0aWNhcmlhIGFuZCBza2luIGNhbmNlciBpbXBvc2UgYSBjb25zaWRlcmFibGUgYnVyZGVuIG9uIGhlYWx0aGNhcmUgcmVzb3VyY2VzIGFuZCBzaWduaWZpY2FudGx5IGFmZmVjdCBwYXRpZW50c+KAmSBxdWFsaXR5IG9mIGxpZmUuIEtub3dsZWRnZSBvZiB0aGUgc3RydWN0dXJlIGFuZCBmdW5jdGlvbiBvZiB0aGUgc2tpbiBhbmQgaXRzIGFwcGVuZGFnZXMgaXMgcGFyYW1vdW50IHRvIHVuZGVyc3RhbmRpbmcgdGhlIGJpb2xvZ3kgb2YgaGVhbHRoeSBza2luIGFuZCB0aGUgcGF0aG9waHlzaW9sb2d5IG9mIHNraW4gZGlzZWFzZXMuIiwicHVibGlzaGVyIjoiRWxzZXZpZXIiLCJpc3N1ZSI6IjYiLCJ2b2x1bWUiOiI0NSIsImNvbnRhaW5lci10aXRsZS1zaG9ydCI6Ik1lZGljaW5lIn0sImlzVGVtcG9yYXJ5IjpmYWxzZX1dfQ==&quot;,&quot;citationItems&quot;:[{&quot;id&quot;:&quot;05ad9a54-b925-320e-9221-ebfff653fbdb&quot;,&quot;itemData&quot;:{&quot;type&quot;:&quot;article-journal&quot;,&quot;id&quot;:&quot;05ad9a54-b925-320e-9221-ebfff653fbdb&quot;,&quot;title&quot;:&quot;Structure and function of skin, hair and nails&quot;,&quot;groupId&quot;:&quot;ba565417-cbdf-38d6-9f53-016fe1af51b6&quot;,&quot;author&quot;:[{&quot;family&quot;:&quot;Lai-Cheong&quot;,&quot;given&quot;:&quot;Joey E.&quot;,&quot;parse-names&quot;:false,&quot;dropping-particle&quot;:&quot;&quot;,&quot;non-dropping-particle&quot;:&quot;&quot;},{&quot;family&quot;:&quot;McGrath&quot;,&quot;given&quot;:&quot;John A.&quot;,&quot;parse-names&quot;:false,&quot;dropping-particle&quot;:&quot;&quot;,&quot;non-dropping-particle&quot;:&quot;&quot;}],&quot;container-title&quot;:&quot;Medicine&quot;,&quot;accessed&quot;:{&quot;date-parts&quot;:[[2025,2,27]]},&quot;DOI&quot;:&quot;10.1016/J.MPMED.2017.03.004&quot;,&quot;ISSN&quot;:&quot;1357-3039&quot;,&quot;URL&quot;:&quot;https://www.sciencedirect.com/science/article/abs/pii/S1357303917300695&quot;,&quot;issued&quot;:{&quot;date-parts&quot;:[[2017,6,1]]},&quot;page&quot;:&quot;347-351&quot;,&quot;abstract&quot;:&quot;The skin is the largest organ of the human body. It is a complex epithelial and mesenchymal tissue comprising a multilayered stratified epidermis, adnexal structures such as hair follicles, sweat glands and sebaceous glands, a dermis containing collagen and elastic fibres, and underlying subcutaneous fat. More than 1000 disease entities involving the skin have been described, and up to 20% of all patient referrals to general practitioners involve skin pathology. Infections, drug reactions and diseases such as psoriasis, eczema, urticaria and skin cancer impose a considerable burden on healthcare resources and significantly affect patients’ quality of life. Knowledge of the structure and function of the skin and its appendages is paramount to understanding the biology of healthy skin and the pathophysiology of skin diseases.&quot;,&quot;publisher&quot;:&quot;Elsevier&quot;,&quot;issue&quot;:&quot;6&quot;,&quot;volume&quot;:&quot;45&quot;,&quot;container-title-short&quot;:&quot;Medicine&quot;},&quot;isTemporary&quot;:false}]},{&quot;citationID&quot;:&quot;MENDELEY_CITATION_0b194958-dadb-4e35-bf61-c21922c7cdeb&quot;,&quot;properties&quot;:{&quot;noteIndex&quot;:0},&quot;isEdited&quot;:false,&quot;manualOverride&quot;:{&quot;isManuallyOverridden&quot;:false,&quot;citeprocText&quot;:&quot;(Gilaberte et al., 2016)&quot;,&quot;manualOverrideText&quot;:&quot;&quot;},&quot;citationTag&quot;:&quot;MENDELEY_CITATION_v3_eyJjaXRhdGlvbklEIjoiTUVOREVMRVlfQ0lUQVRJT05fMGIxOTQ5NTgtZGFkYi00ZTM1LWJmNjEtYzIxOTIyYzdjZGViIiwicHJvcGVydGllcyI6eyJub3RlSW5kZXgiOjB9LCJpc0VkaXRlZCI6ZmFsc2UsIm1hbnVhbE92ZXJyaWRlIjp7ImlzTWFudWFsbHlPdmVycmlkZGVuIjpmYWxzZSwiY2l0ZXByb2NUZXh0IjoiKEdpbGFiZXJ0ZSBldCBhbC4sIDIwMTYpIiwibWFudWFsT3ZlcnJpZGVUZXh0IjoiIn0sImNpdGF0aW9uSXRlbXMiOlt7ImlkIjoiYTU2NjM2MTEtZDcwNy0zODU5LTg5YjUtODg3ZGJmZTVlZGE5IiwiaXRlbURhdGEiOnsidHlwZSI6ImJvb2siLCJpZCI6ImE1NjYzNjExLWQ3MDctMzg1OS04OWI1LTg4N2RiZmU1ZWRhOSIsInRpdGxlIjoiQW5hdG9teSBhbmQgRnVuY3Rpb24gb2YgdGhlIFNraW4iLCJncm91cElkIjoiYmE1NjU0MTctY2JkZi0zOGQ2LTlmNTMtMDE2ZmUxYWY1MWI2IiwiYXV0aG9yIjpbeyJmYW1pbHkiOiJHaWxhYmVydGUiLCJnaXZlbiI6IllvbGFuZGEiLCJwYXJzZS1uYW1lcyI6ZmFsc2UsImRyb3BwaW5nLXBhcnRpY2xlIjoiIiwibm9uLWRyb3BwaW5nLXBhcnRpY2xlIjoiIn0seyJmYW1pbHkiOiJQcmlldG8tVG9ycmVzIiwiZ2l2ZW4iOiJMdWNpYSIsInBhcnNlLW5hbWVzIjpmYWxzZSwiZHJvcHBpbmctcGFydGljbGUiOiIiLCJub24tZHJvcHBpbmctcGFydGljbGUiOiIifSx7ImZhbWlseSI6IlBhc3R1c2hlbmtvIiwiZ2l2ZW4iOiJJZXZnZW5pYSIsInBhcnNlLW5hbWVzIjpmYWxzZSwiZHJvcHBpbmctcGFydGljbGUiOiIiLCJub24tZHJvcHBpbmctcGFydGljbGUiOiIifSx7ImZhbWlseSI6Ikp1YXJyYW56IiwiZ2l2ZW4iOiLDgW5nZWxlcyIsInBhcnNlLW5hbWVzIjpmYWxzZSwiZHJvcHBpbmctcGFydGljbGUiOiIiLCJub24tZHJvcHBpbmctcGFydGljbGUiOiIifV0sImNvbnRhaW5lci10aXRsZSI6Ik5hbm9zY2llbmNlIGluIERlcm1hdG9sb2d5IiwiYWNjZXNzZWQiOnsiZGF0ZS1wYXJ0cyI6W1syMDI1LDIsMjddXX0sIkRPSSI6IjEwLjEwMTYvQjk3OC0wLTEyLTgwMjkyNi04LjAwMDAxLVgiLCJJU0JOIjoiOTc4MDEyODAyOTQ1OSIsIlVSTCI6Imh0dHBzOi8vd3d3LnNjaWVuY2VkaXJlY3QuY29tL3NjaWVuY2UvYXJ0aWNsZS9hYnMvcGlpL0I5NzgwMTI4MDI5MjY4MDAwMDFYIiwiaXNzdWVkIjp7ImRhdGUtcGFydHMiOltbMjAxNiwxLDFdXX0sIm51bWJlci1vZi1wYWdlcyI6IjEtMTQiLCJhYnN0cmFjdCI6IlRoZSBza2luIGlzIHRoZSBsYXJnZXN0IGh1bWFuIG9yZ2FuLiBJdCBoYXMgdGhyZWUgbGF5ZXJzOiB0aGUgZXBpZGVybWlzLCB0aGUgZGVybWlzLCBhbmQgdGhlIGh5cG9kZXJtaXMuIFRoZSBlcGlkZXJtaXMgaXMgdGhlIG91dGVyIGxheWVyLCBmb3JtZWQgYnkgYSBzdHJhdGlmaWVkLCBzcXVhbW91cyBlcGl0aGVsaXVtIGNvbXBvc2VkIG1haW5seSBvZiBrZXJhdGlub2N5dGVzIGFuZCBhbHNvIGRlbmRyaXRpYyBjZWxscyAobWVsYW5vY3l0ZXMsIE1lcmtlbCBjZWxscywgYW5kIExhbmdlcmhhbnMgY2VsbHMpLiBUaGUgZXBpZGVybWlzIGlzIGRpdmlkZWQgaW50byBmb3VyIGxheWVycyBhY2NvcmRpbmcgdG8ga2VyYXRpbm9jeXRlIG1vcnBob2xvZ3kgYW5kIHRoZSBkZWdyZWUgb2YgZGlmZmVyZW50aWF0aW9uIGludG8gY29ybmlmaWVkIGNlbGxzICh0aGUgb3V0ZXJtb3N0IGxheWVyIGlzIGNhbGxlZCB0aGUgc3RyYXR1bSBjb3JuZXVtKS4gVGhlIGRlcm1pcyBpcyB0aGUgbWlkZGxlIGxheWVyIGJhc2ljYWxseSBtYWRlIHVwIG9mIGNvbGxhZ2VuIGFuZCBhbW9ycGhvdXMgY29ubmVjdGl2ZSB0aXNzdWUgY29udGFpbmluZyBuZXJ2ZSBhbmQgdmFzY3VsYXIgbmV0d29ya3MsIGVwaWRlcm1hbCBhcHBlbmRhZ2VzLCBmaWJyb2JsYXN0cywgbWFjcm9waGFnZXMsIGFuZCBtYXN0IGNlbGxzLiBUaGUgaHlwb2Rlcm1pcyBvciBzdWJjdXRhbmVvdXMgdGlzc3VlIGlzIGEgcmVhbCBlbmRvY3JpbmUgb3JnYW4gY29tcG9zZWQgb2YgbG9idWxlcyBvZiBhZGlwb2N5dGVzIHNlcGFyYXRlZCBieSBmaWJyb3VzIHNlcHRhIGZvcm1lZCBmcm9tIGNvbGxhZ2VuIGFuZCBibG9vZCB2ZXNzZWxzLiBUaGUgc2tpbiBhbmQgaXRzIHZhcmlvdXMgY29tcG9uZW50cyBoYXZlIHRoZSBhYmlsaXR5IHRvIGNvbW11bmljYXRlIHdpdGggb3RoZXIgdGlzc3VlcyBhbmQgdG8gc2VsZi1yZWd1bGF0ZSB0aHJvdWdoIHRoZSBwcm9kdWN0aW9uIG9mIGN5dG9raW5lcywgbmV1cm90cmFuc21pdHRlcnMsIGhvcm1vbmVzLCBhbmQgdGhlaXIgY29ycmVzcG9uZGluZyByZWNlcHRvcnMuIFRoZXNlIG5ldXJvLWltbXVuby1lbmRvY3JpbmUgZnVuY3Rpb25zIGFyZSB0aWdodGx5IG5ldHdvcmtlZCB0byBjZW50cmFsIHJlZ3VsYXRvcnkgc3lzdGVtcy4gVGhlIHNraW4gaXMgYWxzbyBhIHZhc3QgcmVzZXJ2ZSBvZiBzdGVtIGNlbGxzIHRvIHJlanV2ZW5hdGUgdGhlIGJvZHkgc3VyZmFjZSBhbmQgcmVwYWlyIHdvdW5kcy4gQWxsIG9mIHRoZXNlIHN0cnVjdHVyZXMgYWxsb3cgdGhlIHNraW4gdG8gcGVyZm9ybSB2aXRhbCBmdW5jdGlvbnMsIGluY2x1ZGluZyBwcm90ZWN0aW9uIGFnYWluc3QgcGh5c2ljYWwsIGNoZW1pY2FsLCBhbmQgYmlvbG9naWNhbCBhZ2VudHM7IHByZXZlbnRpb24gb2YgZXhjZXNzIHdhdGVyIGxvc3M7IGFuZCByZWd1bGF0aW9uIG9mIHRlbXBlcmF0dXJlLiBJbiBhZGRpdGlvbiwgdGhlIHNraW4gY29uc3RpdHV0ZXMgdGhlIHNlbnNvcnkgb3JnYW4gZm9yIHRvdWNoIGFuZCBlbnZpcm9ubWVudGFsIHNlbnNpbmcuIiwicHVibGlzaGVyIjoiQWNhZGVtaWMgUHJlc3MiLCJjb250YWluZXItdGl0bGUtc2hvcnQiOiIifSwiaXNUZW1wb3JhcnkiOmZhbHNlfV19&quot;,&quot;citationItems&quot;:[{&quot;id&quot;:&quot;a5663611-d707-3859-89b5-887dbfe5eda9&quot;,&quot;itemData&quot;:{&quot;type&quot;:&quot;book&quot;,&quot;id&quot;:&quot;a5663611-d707-3859-89b5-887dbfe5eda9&quot;,&quot;title&quot;:&quot;Anatomy and Function of the Skin&quot;,&quot;groupId&quot;:&quot;ba565417-cbdf-38d6-9f53-016fe1af51b6&quot;,&quot;author&quot;:[{&quot;family&quot;:&quot;Gilaberte&quot;,&quot;given&quot;:&quot;Yolanda&quot;,&quot;parse-names&quot;:false,&quot;dropping-particle&quot;:&quot;&quot;,&quot;non-dropping-particle&quot;:&quot;&quot;},{&quot;family&quot;:&quot;Prieto-Torres&quot;,&quot;given&quot;:&quot;Lucia&quot;,&quot;parse-names&quot;:false,&quot;dropping-particle&quot;:&quot;&quot;,&quot;non-dropping-particle&quot;:&quot;&quot;},{&quot;family&quot;:&quot;Pastushenko&quot;,&quot;given&quot;:&quot;Ievgenia&quot;,&quot;parse-names&quot;:false,&quot;dropping-particle&quot;:&quot;&quot;,&quot;non-dropping-particle&quot;:&quot;&quot;},{&quot;family&quot;:&quot;Juarranz&quot;,&quot;given&quot;:&quot;Ángeles&quot;,&quot;parse-names&quot;:false,&quot;dropping-particle&quot;:&quot;&quot;,&quot;non-dropping-particle&quot;:&quot;&quot;}],&quot;container-title&quot;:&quot;Nanoscience in Dermatology&quot;,&quot;accessed&quot;:{&quot;date-parts&quot;:[[2025,2,27]]},&quot;DOI&quot;:&quot;10.1016/B978-0-12-802926-8.00001-X&quot;,&quot;ISBN&quot;:&quot;9780128029459&quot;,&quot;URL&quot;:&quot;https://www.sciencedirect.com/science/article/abs/pii/B978012802926800001X&quot;,&quot;issued&quot;:{&quot;date-parts&quot;:[[2016,1,1]]},&quot;number-of-pages&quot;:&quot;1-14&quot;,&quot;abstract&quot;:&quot;The skin is the largest human organ. It has three layers: the epidermis, the dermis, and the hypodermis. The epidermis is the outer layer, formed by a stratified, squamous epithelium composed mainly of keratinocytes and also dendritic cells (melanocytes, Merkel cells, and Langerhans cells). The epidermis is divided into four layers according to keratinocyte morphology and the degree of differentiation into cornified cells (the outermost layer is called the stratum corneum). The dermis is the middle layer basically made up of collagen and amorphous connective tissue containing nerve and vascular networks, epidermal appendages, fibroblasts, macrophages, and mast cells. The hypodermis or subcutaneous tissue is a real endocrine organ composed of lobules of adipocytes separated by fibrous septa formed from collagen and blood vessels. The skin and its various components have the ability to communicate with other tissues and to self-regulate through the production of cytokines, neurotransmitters, hormones, and their corresponding receptors. These neuro-immuno-endocrine functions are tightly networked to central regulatory systems. The skin is also a vast reserve of stem cells to rejuvenate the body surface and repair wounds. All of these structures allow the skin to perform vital functions, including protection against physical, chemical, and biological agents; prevention of excess water loss; and regulation of temperature. In addition, the skin constitutes the sensory organ for touch and environmental sensing.&quot;,&quot;publisher&quot;:&quot;Academic Press&quot;,&quot;container-title-short&quot;:&quot;&quot;},&quot;isTemporary&quot;:false}]},{&quot;citationID&quot;:&quot;MENDELEY_CITATION_9e6fb00e-b8ea-4e2d-8bd0-4f74a01ec6de&quot;,&quot;properties&quot;:{&quot;noteIndex&quot;:0},&quot;isEdited&quot;:false,&quot;manualOverride&quot;:{&quot;isManuallyOverridden&quot;:false,&quot;citeprocText&quot;:&quot;(Segura &amp;#38; Requena, 2008)&quot;,&quot;manualOverrideText&quot;:&quot;&quot;},&quot;citationTag&quot;:&quot;MENDELEY_CITATION_v3_eyJjaXRhdGlvbklEIjoiTUVOREVMRVlfQ0lUQVRJT05fOWU2ZmIwMGUtYjhlYS00ZTJkLThiZDAtNGY3NGEwMWVjNmRlIiwicHJvcGVydGllcyI6eyJub3RlSW5kZXgiOjB9LCJpc0VkaXRlZCI6ZmFsc2UsIm1hbnVhbE92ZXJyaWRlIjp7ImlzTWFudWFsbHlPdmVycmlkZGVuIjpmYWxzZSwiY2l0ZXByb2NUZXh0IjoiKFNlZ3VyYSAmIzM4OyBSZXF1ZW5hLCAyMDA4KSIsIm1hbnVhbE92ZXJyaWRlVGV4dCI6IiJ9LCJjaXRhdGlvbkl0ZW1zIjpbeyJpZCI6ImUzZjE5ZGQ4LTNhNGEtM2YwYi05NTE3LTdiNjQ4ZDUyOTc1NCIsIml0ZW1EYXRhIjp7InR5cGUiOiJhcnRpY2xlLWpvdXJuYWwiLCJpZCI6ImUzZjE5ZGQ4LTNhNGEtM2YwYi05NTE3LTdiNjQ4ZDUyOTc1NCIsInRpdGxlIjoiQW5hdG9teSBhbmQgSGlzdG9sb2d5IG9mIE5vcm1hbCBTdWJjdXRhbmVvdXMgRmF0LCBOZWNyb3NpcyBvZiBBZGlwb2N5dGVzLCBhbmQgQ2xhc3NpZmljYXRpb24gb2YgdGhlIFBhbm5pY3VsaXRpZGVzIiwiZ3JvdXBJZCI6ImJhNTY1NDE3LWNiZGYtMzhkNi05ZjUzLTAxNmZlMWFmNTFiNiIsImF1dGhvciI6W3siZmFtaWx5IjoiU2VndXJhIiwiZ2l2ZW4iOiJTb25pYSIsInBhcnNlLW5hbWVzIjpmYWxzZSwiZHJvcHBpbmctcGFydGljbGUiOiIiLCJub24tZHJvcHBpbmctcGFydGljbGUiOiIifSx7ImZhbWlseSI6IlJlcXVlbmEiLCJnaXZlbiI6Ikx1aXMiLCJwYXJzZS1uYW1lcyI6ZmFsc2UsImRyb3BwaW5nLXBhcnRpY2xlIjoiIiwibm9uLWRyb3BwaW5nLXBhcnRpY2xlIjoiIn1dLCJjb250YWluZXItdGl0bGUiOiJEZXJtYXRvbG9naWMgQ2xpbmljcyIsImFjY2Vzc2VkIjp7ImRhdGUtcGFydHMiOltbMjAyNSwyLDI3XV19LCJET0kiOiIxMC4xMDE2L0ouREVULjIwMDguMDUuMDExIiwiSVNTTiI6IjA3MzMtODYzNSIsIlBNSUQiOiIxODc5Mzk3MyIsIlVSTCI6Ii4gaHR0cHM6Ly93d3cuc2NpZW5jZWRpcmVjdC5jb20vc2NpZW5jZS9hcnRpY2xlL2Ficy9waWkvUzA3MzM4NjM1MDgwMDA1MVgiLCJpc3N1ZWQiOnsiZGF0ZS1wYXJ0cyI6W1syMDA4LDEwLDFdXX0sInBhZ2UiOiI0MTktNDI0IiwiYWJzdHJhY3QiOiJUaGUgcGFubmljdWxpdGlkZXMgY29tcHJpc2UgYSBncm91cCBvZiBoZXRlcm9nZW5lb3VzIGluZmxhbW1hdG9yeSBkaXNlYXNlcyB0aGF0IGludm9sdmUgdGhlIHN1YmN1dGFuZW91cyBmYXQuIEhpc3RvcGF0aG9sb2dpYyBzdHVkeSBpcyByZXF1aXJlZCBmb3IgdGhlIHNwZWNpZmljIGRpYWdub3NpcyBvZiB0aGVzZSBkaXNvcmRlcnMsIGJlY2F1c2UgZGlmZmVyZW50IHBhbm5pY3VsaXRpZGVzIHVzdWFsbHkgc2hvdyB0aGUgc2FtZSBjbGluaWNhbCBhcHBlYXJhbmNlLCB3aGljaCBjb25zaXN0cyBvZiBlcnl0aGVtYXRvdXMgbm9kdWxlcyBvbiB0aGUgbG93ZXIgZXh0cmVtaXRpZXMuIFRoZSBoaXN0b3BhdGhvbG9naWMgc3R1ZHkgb2YgcGFubmljdWxpdGlzIGlzIGRpZmZpY3VsdCwgaG93ZXZlciwgYmVjYXVzZSBvZiBhbiBpbmFkZXF1YXRlIGNsaW5pY29wYXRob2xvZ2ljIGNvcnJlbGF0aW9uIGFuZCB0aGUgY2hhbmdpbmcgZXZvbHV0aXZlIG5hdHVyZSBvZiB0aGUgbGVzaW9ucy4gU29tZSBjdXRhbmVvdXMgbHltcGhvbWFzIG1heSBzaW11bGF0ZSBwYW5uaWN1bGl0aXMsIGJvdGggZnJvbSBjbGluaWNhbCBhbmQgaGlzdG9wYXRob2xvZ2ljIHBvaW50cyBvZiB2aWV3LCBhbmQgZm9yIHRoYXQgcmVhc29uIGFyZSBpbmNsdWRlZCBpbiB0aGlzIGFydGljbGUgZGVzcGl0ZSB0aGUgZmFjdCB0aGF0IHRoZXkgYXJlIG5vdCBpbmZsYW1tYXRvcnkgcHJvY2Vzc2VzIGJ1dCBhdXRoZW50aWMgbHltcGhvY3l0aWMgbmVvcGxhc21zIGludm9sdmluZyBzdWJjdXRhbmVvdXMgdGlzc3VlLiDCqSAyMDA4IEVsc2V2aWVyIEluYy4gQWxsIHJpZ2h0cyByZXNlcnZlZC4iLCJwdWJsaXNoZXIiOiJFbHNldmllciIsImlzc3VlIjoiNCIsInZvbHVtZSI6IjI2IiwiY29udGFpbmVyLXRpdGxlLXNob3J0IjoiRGVybWF0b2wgQ2xpbiJ9LCJpc1RlbXBvcmFyeSI6ZmFsc2V9XX0=&quot;,&quot;citationItems&quot;:[{&quot;id&quot;:&quot;e3f19dd8-3a4a-3f0b-9517-7b648d529754&quot;,&quot;itemData&quot;:{&quot;type&quot;:&quot;article-journal&quot;,&quot;id&quot;:&quot;e3f19dd8-3a4a-3f0b-9517-7b648d529754&quot;,&quot;title&quot;:&quot;Anatomy and Histology of Normal Subcutaneous Fat, Necrosis of Adipocytes, and Classification of the Panniculitides&quot;,&quot;groupId&quot;:&quot;ba565417-cbdf-38d6-9f53-016fe1af51b6&quot;,&quot;author&quot;:[{&quot;family&quot;:&quot;Segura&quot;,&quot;given&quot;:&quot;Sonia&quot;,&quot;parse-names&quot;:false,&quot;dropping-particle&quot;:&quot;&quot;,&quot;non-dropping-particle&quot;:&quot;&quot;},{&quot;family&quot;:&quot;Requena&quot;,&quot;given&quot;:&quot;Luis&quot;,&quot;parse-names&quot;:false,&quot;dropping-particle&quot;:&quot;&quot;,&quot;non-dropping-particle&quot;:&quot;&quot;}],&quot;container-title&quot;:&quot;Dermatologic Clinics&quot;,&quot;accessed&quot;:{&quot;date-parts&quot;:[[2025,2,27]]},&quot;DOI&quot;:&quot;10.1016/J.DET.2008.05.011&quot;,&quot;ISSN&quot;:&quot;0733-8635&quot;,&quot;PMID&quot;:&quot;18793973&quot;,&quot;URL&quot;:&quot;. https://www.sciencedirect.com/science/article/abs/pii/S073386350800051X&quot;,&quot;issued&quot;:{&quot;date-parts&quot;:[[2008,10,1]]},&quot;page&quot;:&quot;419-424&quot;,&quot;abstract&quot;:&quot;The panniculitides comprise a group of heterogeneous inflammatory diseases that involve the subcutaneous fat. Histopathologic study is required for the specific diagnosis of these disorders, because different panniculitides usually show the same clinical appearance, which consists of erythematous nodules on the lower extremities. The histopathologic study of panniculitis is difficult, however, because of an inadequate clinicopathologic correlation and the changing evolutive nature of the lesions. Some cutaneous lymphomas may simulate panniculitis, both from clinical and histopathologic points of view, and for that reason are included in this article despite the fact that they are not inflammatory processes but authentic lymphocytic neoplasms involving subcutaneous tissue. © 2008 Elsevier Inc. All rights reserved.&quot;,&quot;publisher&quot;:&quot;Elsevier&quot;,&quot;issue&quot;:&quot;4&quot;,&quot;volume&quot;:&quot;26&quot;,&quot;container-title-short&quot;:&quot;Dermatol Clin&quot;},&quot;isTemporary&quot;:false}]},{&quot;citationID&quot;:&quot;MENDELEY_CITATION_30f0167f-55df-4a63-ab1d-98248a39f35e&quot;,&quot;properties&quot;:{&quot;noteIndex&quot;:0},&quot;isEdited&quot;:false,&quot;manualOverride&quot;:{&quot;isManuallyOverridden&quot;:false,&quot;citeprocText&quot;:&quot;(Richard et al., 2022)&quot;,&quot;manualOverrideText&quot;:&quot;&quot;},&quot;citationTag&quot;:&quot;MENDELEY_CITATION_v3_eyJjaXRhdGlvbklEIjoiTUVOREVMRVlfQ0lUQVRJT05fMzBmMDE2N2YtNTVkZi00YTYzLWFiMWQtOTgyNDhhMzlmMzVlIiwicHJvcGVydGllcyI6eyJub3RlSW5kZXgiOjB9LCJpc0VkaXRlZCI6ZmFsc2UsIm1hbnVhbE92ZXJyaWRlIjp7ImlzTWFudWFsbHlPdmVycmlkZGVuIjpmYWxzZSwiY2l0ZXByb2NUZXh0IjoiKFJpY2hhcmQgZXQgYWwuLCAyMDIyKSIsIm1hbnVhbE92ZXJyaWRlVGV4dCI6IiJ9LCJjaXRhdGlvbkl0ZW1zIjpbeyJpZCI6ImUxMWM2ZmFkLTAwZGQtMzViOC1iNTllLWFmOTNmYTU4NzdjYSIsIml0ZW1EYXRhIjp7InR5cGUiOiJhcnRpY2xlLWpvdXJuYWwiLCJpZCI6ImUxMWM2ZmFkLTAwZGQtMzViOC1iNTllLWFmOTNmYTU4NzdjYSIsInRpdGxlIjoiUHJldmFsZW5jZSBvZiBtb3N0IGNvbW1vbiBza2luIGRpc2Vhc2VzIGluIEV1cm9wZTogYSBwb3B1bGF0aW9uLWJhc2VkIHN0dWR5IiwiZ3JvdXBJZCI6ImJhNTY1NDE3LWNiZGYtMzhkNi05ZjUzLTAxNmZlMWFmNTFiNiIsImF1dGhvciI6W3siZmFtaWx5IjoiUmljaGFyZCIsImdpdmVuIjoiTS4gQS4iLCJwYXJzZS1uYW1lcyI6ZmFsc2UsImRyb3BwaW5nLXBhcnRpY2xlIjoiIiwibm9uLWRyb3BwaW5nLXBhcnRpY2xlIjoiIn0seyJmYW1pbHkiOiJQYXVsIiwiZ2l2ZW4iOiJDLiIsInBhcnNlLW5hbWVzIjpmYWxzZSwiZHJvcHBpbmctcGFydGljbGUiOiIiLCJub24tZHJvcHBpbmctcGFydGljbGUiOiIifSx7ImZhbWlseSI6Ik5panN0ZW4iLCJnaXZlbiI6IlQuIiwicGFyc2UtbmFtZXMiOmZhbHNlLCJkcm9wcGluZy1wYXJ0aWNsZSI6IiIsIm5vbi1kcm9wcGluZy1wYXJ0aWNsZSI6IiJ9LHsiZmFtaWx5IjoiR2lzb25kaSIsImdpdmVuIjoiUC4iLCJwYXJzZS1uYW1lcyI6ZmFsc2UsImRyb3BwaW5nLXBhcnRpY2xlIjoiIiwibm9uLWRyb3BwaW5nLXBhcnRpY2xlIjoiIn0seyJmYW1pbHkiOiJTYWxhdmFzdHJ1IiwiZ2l2ZW4iOiJDLiIsInBhcnNlLW5hbWVzIjpmYWxzZSwiZHJvcHBpbmctcGFydGljbGUiOiIiLCJub24tZHJvcHBpbmctcGFydGljbGUiOiIifSx7ImZhbWlseSI6IlRhaWViIiwiZ2l2ZW4iOiJDLiIsInBhcnNlLW5hbWVzIjpmYWxzZSwiZHJvcHBpbmctcGFydGljbGUiOiIiLCJub24tZHJvcHBpbmctcGFydGljbGUiOiIifSx7ImZhbWlseSI6IlRyYWthdGVsbGkiLCJnaXZlbiI6Ik0uIiwicGFyc2UtbmFtZXMiOmZhbHNlLCJkcm9wcGluZy1wYXJ0aWNsZSI6IiIsIm5vbi1kcm9wcGluZy1wYXJ0aWNsZSI6IiJ9LHsiZmFtaWx5IjoiUHVpZyIsImdpdmVuIjoiTC4iLCJwYXJzZS1uYW1lcyI6ZmFsc2UsImRyb3BwaW5nLXBhcnRpY2xlIjoiIiwibm9uLWRyb3BwaW5nLXBhcnRpY2xlIjoiIn0seyJmYW1pbHkiOiJTdHJhdGlnb3MiLCJnaXZlbiI6IkEuIiwicGFyc2UtbmFtZXMiOmZhbHNlLCJkcm9wcGluZy1wYXJ0aWNsZSI6IiIsIm5vbi1kcm9wcGluZy1wYXJ0aWNsZSI6IiJ9XSwiY29udGFpbmVyLXRpdGxlIjoiSm91cm5hbCBvZiB0aGUgRXVyb3BlYW4gQWNhZGVteSBvZiBEZXJtYXRvbG9neSBhbmQgVmVuZXJlb2xvZ3kiLCJhY2Nlc3NlZCI6eyJkYXRlLXBhcnRzIjpbWzIwMjUsMiwyN11dfSwiRE9JIjoiMTAuMTExMS9KRFYuMTgwNTAiLCJJU1NOIjoiMTQ2OC0zMDgzIiwiUE1JRCI6IjM1Mjc0MzY2IiwiVVJMIjoiaHR0cHM6Ly9vbmxpbmVsaWJyYXJ5LndpbGV5LmNvbS9kb2kvZnVsbC8xMC4xMTExL2pkdi4xODA1MCIsImlzc3VlZCI6eyJkYXRlLXBhcnRzIjpbWzIwMjIsNywxXV19LCJwYWdlIjoiMTA4OC0xMDk2IiwiYWJzdHJhY3QiOiJCYWNrZ3JvdW5kOiBUaGUgYXNzZXNzbWVudCBvZiB0aGUgcHJldmFsZW5jZSBvZiBkaXNlYXNlcyBpcyBvZiBwcmltYXJ5IGltcG9ydGFuY2UgaW4gcGxhbm5pbmcgaGVhbHRoIHBvbGljaWVzLiBObyBjb21wbGV0ZSBkYXRhIG9uIHRoZSBwcmV2YWxlbmNlIG9mIHNraW4gZGlzZWFzZXMgYWNyb3NzIEV1cm9wZWFuIGNvdW50cmllcyBhcmUgYXZhaWxhYmxlLiBPYmplY3RpdmU6IFRvIGVzdGltYXRlIHRoZSBwcmV2YWxlbmNlIG9mIHRoZSBtb3N0IGZyZXF1ZW50IHNraW4gY29uZGl0aW9ucyBvciBkaXNlYXNlcyBpbiAyNyBFdXJvcGVhbiBjb3VudHJpZXMgKDI0IEVVIGNvdW50cmllcywgcGx1cyBOb3J3YXksIFN3aXR6ZXJsYW5kLCBhbmQgdGhlIFVuaXRlZCBLaW5nZG9tKS4gTWV0aG9kczogV2UgY29uZHVjdGVkIGEgcG9wdWxhdGlvbi1iYXNlZCBzdHVkeSBvbiByZXByZXNlbnRhdGl2ZSBhbmQgZXh0cmFwb2xhYmxlIHNhbXBsZXMgb2YgdGhlIGdlbmVyYWwgcG9wdWxhdGlvbiBhZ2VkIDE4IHllYXJzIG9yIG1vcmUgaW4gZWFjaCBvZiB0aGUgMjcgY291bnRyaWVzIHN1cnZleWVkLiBQYXJ0aWNpcGFudHMgd2VyZSBzZWxlY3RlZCB1c2luZyBzdHJhdGlmaWVkLCBwcm9wb3J0aW9uYWwgc2FtcGxpbmcgd2l0aCBhIHJlcGxhY2VtZW50IGRlc2lnbi4gRGF0YSB3ZXJlIGNvbGxlY3RlZCB1c2luZyBhIHdlYi1iYXNlZCBvbmxpbmUgc3VydmV5LiBBbGwgcGFydGljaXBhbnRzIHdlcmUgYXNrZWQgdG8gZmlsbCBpbiBhIHF1ZXN0aW9ubmFpcmUgd2l0aCBzb2Npb2RlbW9ncmFwaGljIGRhdGEgYW5kIHRvIGRlY2xhcmUgaWYgdGhleSBoYXZlIGhhZCBvbmUgb3IgbW9yZSBza2luIGNvbmRpdGlvbnMgb3IgZGlzZWFzZXMgZHVyaW5nIHRoZSBwcmV2aW91cyAxMiBtb250aHMuIFJlc3VsdHM6IEEgdG90YWwgb2YgNDQgNjg5IHBhcnRpY2lwYW50cyBmcm9tIDI3IGNvdW50cmllcyByZXNwb25kZWQgdG8gdGhlIHF1ZXN0aW9ubmFpcmUsIDIxIDg4NyAoNDguOTglKSBtZW4gYW5kIDIyIDgwMiAoNTEuMDIlKSB3b21lbi4gVGhlIHByb3BvcnRpb24gb2YgcGFydGljaXBhbnRzIHdobyByZXBvcnRlZCBoYXZpbmcgc3VmZmVyZWQgZnJvbSBhdCBsZWFzdCBvbmUgZGVybWF0b2xvZ2ljYWwgY29uZGl0aW9uIG9yIGRpc2Vhc2UgZHVyaW5nIHRoZSBwcmV2aW91cyAxMiBtb250aHMgd2FzIDQzLjM1JSAoOTUlIENJOiA0Mi44OSUsIDQzLjgxJSkuIFRoZSBwcm9qZWN0aW9uIGluIHRoZSB0b3RhbCBwb3B1bGF0aW9uIG9mIHRoZSAyNyBjb3VudHJpZXMgaW5jbHVkZWQgaW4gdGhlIHN0dWR5IHJlc3VsdGVkIGluIDE4NSAxMDMgNzc0IGluZGl2aWR1YWxzIGFmZmVjdGVkIGJ5IGF0IGxlYXN0IG9uZSBkZXJtYXRvbG9naWNhbCBjb25kaXRpb24gb3IgZGlzZWFzZS4gQWNjb3JkaW5nbHksIHdlIGNhbiBlc3RpbWF0ZSB0aGF0IG1vcmUgdGhhbiA5NCBtaWxsaW9uIEV1cm9wZWFucyBjb21wbGFpbiBvZiB1bmNvbWZvcnRhYmxlIHNraW4gc2Vuc2F0aW9ucyBsaWtlIGl0Y2gsIGJ1cm5pbmcsIG9yIGRyeW5lc3MuIFRoZSBtb3N0IGZyZXF1ZW50IGNvbmRpdGlvbnMgd2VyZSBmdW5nYWwgc2tpbiBpbmZlY3Rpb25zICg4LjklKSwgYWNuZSAoNS40JSksIGFuZCBhdG9waWMgZGVybWF0aXRpcyBvciBlY3plbWEgKDUuNSUpLiBBbG9wZWNpYSwgYWNuZSwgZWN6ZW1hLCBhbmQgcm9zYWNlYSB3ZXJlIG1vcmUgY29tbW9uIGluIHdvbWVuLCB3aGVyZWFzIG1lbiB3ZXJlIG1vcmUgbGlrZWx5IHRvIHN1ZmZlciBmcm9tIHBzb3JpYXNpcyBhbmQgc2V4dWFsbHkgdHJhbnNtaXR0ZWQgaW5mZWN0aW9ucy4gQ29uY2x1c2lvbjogU2tpbiBkaXNlYXNlcyBhcmUgYW4gaW1wb3J0YW50IHB1YmxpYyBoZWFsdGggY29uY2Vybi4gVGhlaXIgaGlnaCBwcmV2YWxlbmNlIGhhcyB0byBiZSB0YWtlbiBpbnRvIGFjY291bnQgaW4gcGxhbm5pbmcgYWNjZXNzIHRvIGRlcm1hdG9sb2dpY2FsIGNhcmUgdG8gYWRkcmVzcyBwYXRpZW50IG5lZWRzLiIsInB1Ymxpc2hlciI6IkpvaG4gV2lsZXkgJiBTb25zLCBMdGQiLCJpc3N1ZSI6IjciLCJ2b2x1bWUiOiIzNiIsImNvbnRhaW5lci10aXRsZS1zaG9ydCI6IiJ9LCJpc1RlbXBvcmFyeSI6ZmFsc2V9XX0=&quot;,&quot;citationItems&quot;:[{&quot;id&quot;:&quot;e11c6fad-00dd-35b8-b59e-af93fa5877ca&quot;,&quot;itemData&quot;:{&quot;type&quot;:&quot;article-journal&quot;,&quot;id&quot;:&quot;e11c6fad-00dd-35b8-b59e-af93fa5877ca&quot;,&quot;title&quot;:&quot;Prevalence of most common skin diseases in Europe: a population-based study&quot;,&quot;groupId&quot;:&quot;ba565417-cbdf-38d6-9f53-016fe1af51b6&quot;,&quot;author&quot;:[{&quot;family&quot;:&quot;Richard&quot;,&quot;given&quot;:&quot;M. A.&quot;,&quot;parse-names&quot;:false,&quot;dropping-particle&quot;:&quot;&quot;,&quot;non-dropping-particle&quot;:&quot;&quot;},{&quot;family&quot;:&quot;Paul&quot;,&quot;given&quot;:&quot;C.&quot;,&quot;parse-names&quot;:false,&quot;dropping-particle&quot;:&quot;&quot;,&quot;non-dropping-particle&quot;:&quot;&quot;},{&quot;family&quot;:&quot;Nijsten&quot;,&quot;given&quot;:&quot;T.&quot;,&quot;parse-names&quot;:false,&quot;dropping-particle&quot;:&quot;&quot;,&quot;non-dropping-particle&quot;:&quot;&quot;},{&quot;family&quot;:&quot;Gisondi&quot;,&quot;given&quot;:&quot;P.&quot;,&quot;parse-names&quot;:false,&quot;dropping-particle&quot;:&quot;&quot;,&quot;non-dropping-particle&quot;:&quot;&quot;},{&quot;family&quot;:&quot;Salavastru&quot;,&quot;given&quot;:&quot;C.&quot;,&quot;parse-names&quot;:false,&quot;dropping-particle&quot;:&quot;&quot;,&quot;non-dropping-particle&quot;:&quot;&quot;},{&quot;family&quot;:&quot;Taieb&quot;,&quot;given&quot;:&quot;C.&quot;,&quot;parse-names&quot;:false,&quot;dropping-particle&quot;:&quot;&quot;,&quot;non-dropping-particle&quot;:&quot;&quot;},{&quot;family&quot;:&quot;Trakatelli&quot;,&quot;given&quot;:&quot;M.&quot;,&quot;parse-names&quot;:false,&quot;dropping-particle&quot;:&quot;&quot;,&quot;non-dropping-particle&quot;:&quot;&quot;},{&quot;family&quot;:&quot;Puig&quot;,&quot;given&quot;:&quot;L.&quot;,&quot;parse-names&quot;:false,&quot;dropping-particle&quot;:&quot;&quot;,&quot;non-dropping-particle&quot;:&quot;&quot;},{&quot;family&quot;:&quot;Stratigos&quot;,&quot;given&quot;:&quot;A.&quot;,&quot;parse-names&quot;:false,&quot;dropping-particle&quot;:&quot;&quot;,&quot;non-dropping-particle&quot;:&quot;&quot;}],&quot;container-title&quot;:&quot;Journal of the European Academy of Dermatology and Venereology&quot;,&quot;accessed&quot;:{&quot;date-parts&quot;:[[2025,2,27]]},&quot;DOI&quot;:&quot;10.1111/JDV.18050&quot;,&quot;ISSN&quot;:&quot;1468-3083&quot;,&quot;PMID&quot;:&quot;35274366&quot;,&quot;URL&quot;:&quot;https://onlinelibrary.wiley.com/doi/full/10.1111/jdv.18050&quot;,&quot;issued&quot;:{&quot;date-parts&quot;:[[2022,7,1]]},&quot;page&quot;:&quot;1088-1096&quot;,&quot;abstract&quot;:&quot;Background: The assessment of the prevalence of diseases is of primary importance in planning health policies. No complete data on the prevalence of skin diseases across European countries are available. Objective: To estimate the prevalence of the most frequent skin conditions or diseases in 27 European countries (24 EU countries, plus Norway, Switzerland, and the United Kingdom). Methods: We conducted a population-based study on representative and extrapolable samples of the general population aged 18 years or more in each of the 27 countries surveyed. Participants were selected using stratified, proportional sampling with a replacement design. Data were collected using a web-based online survey. All participants were asked to fill in a questionnaire with sociodemographic data and to declare if they have had one or more skin conditions or diseases during the previous 12 months. Results: A total of 44 689 participants from 27 countries responded to the questionnaire, 21 887 (48.98%) men and 22 802 (51.02%) women. The proportion of participants who reported having suffered from at least one dermatological condition or disease during the previous 12 months was 43.35% (95% CI: 42.89%, 43.81%). The projection in the total population of the 27 countries included in the study resulted in 185 103 774 individuals affected by at least one dermatological condition or disease. Accordingly, we can estimate that more than 94 million Europeans complain of uncomfortable skin sensations like itch, burning, or dryness. The most frequent conditions were fungal skin infections (8.9%), acne (5.4%), and atopic dermatitis or eczema (5.5%). Alopecia, acne, eczema, and rosacea were more common in women, whereas men were more likely to suffer from psoriasis and sexually transmitted infections. Conclusion: Skin diseases are an important public health concern. Their high prevalence has to be taken into account in planning access to dermatological care to address patient needs.&quot;,&quot;publisher&quot;:&quot;John Wiley &amp; Sons, Ltd&quot;,&quot;issue&quot;:&quot;7&quot;,&quot;volume&quot;:&quot;36&quot;,&quot;container-title-short&quot;:&quot;&quot;},&quot;isTemporary&quot;:false}]},{&quot;citationID&quot;:&quot;MENDELEY_CITATION_2d174bcc-f0b4-4ff2-8254-6670a2d17fbc&quot;,&quot;properties&quot;:{&quot;noteIndex&quot;:0},&quot;isEdited&quot;:false,&quot;manualOverride&quot;:{&quot;isManuallyOverridden&quot;:false,&quot;citeprocText&quot;:&quot;(World Health Organization and others, 2023)&quot;,&quot;manualOverrideText&quot;:&quot;&quot;},&quot;citationTag&quot;:&quot;MENDELEY_CITATION_v3_eyJjaXRhdGlvbklEIjoiTUVOREVMRVlfQ0lUQVRJT05fMmQxNzRiY2MtZjBiNC00ZmYyLTgyNTQtNjY3MGEyZDE3ZmJjIiwicHJvcGVydGllcyI6eyJub3RlSW5kZXgiOjB9LCJpc0VkaXRlZCI6ZmFsc2UsIm1hbnVhbE92ZXJyaWRlIjp7ImlzTWFudWFsbHlPdmVycmlkZGVuIjpmYWxzZSwiY2l0ZXByb2NUZXh0IjoiKFdvcmxkIEhlYWx0aCBPcmdhbml6YXRpb24gYW5kIG90aGVycywgMjAyMykiLCJtYW51YWxPdmVycmlkZVRleHQiOiIifSwiY2l0YXRpb25JdGVtcyI6W3siaWQiOiIyZDA2MTcwOC1mNGQ4LTNiNjQtYWEwYS1lYzg2ZmIwMmM4MTAiLCJpdGVtRGF0YSI6eyJ0eXBlIjoiY2hhcHRlciIsImlkIjoiMmQwNjE3MDgtZjRkOC0zYjY0LWFhMGEtZWM4NmZiMDJjODEwIiwidGl0bGUiOiJXSE/igJlzIGZpcnN0IGdsb2JhbCBtZWV0aW5nIG9uIHNraW4gTlREcyBjYWxscyBmb3IgZ3JlYXRlciBlZmZvcnRzIHRvIGFkZHJlc3MgdGhlaXIgYnVyZGVuIiwiZ3JvdXBJZCI6ImJhNTY1NDE3LWNiZGYtMzhkNi05ZjUzLTAxNmZlMWFmNTFiNiIsImF1dGhvciI6W3siZmFtaWx5IjoiV29ybGQgSGVhbHRoIE9yZ2FuaXphdGlvbiBhbmQgb3RoZXJzIiwiZ2l2ZW4iOiIiLCJwYXJzZS1uYW1lcyI6ZmFsc2UsImRyb3BwaW5nLXBhcnRpY2xlIjoiIiwibm9uLWRyb3BwaW5nLXBhcnRpY2xlIjoiIn1dLCJjb250YWluZXItdGl0bGUiOiJGaXJzdCBXSE8gR2xvYmFsIE1lZXRpbmcgb24gU2tpbiBOVERzIiwiYWNjZXNzZWQiOnsiZGF0ZS1wYXJ0cyI6W1syMDI1LDIsMjddXX0sIlVSTCI6Imh0dHBzOi8vd3d3Lndoby5pbnQvbmV3cy9pdGVtLzMxLTAzLTIwMjMtd2hvLWZpcnN0LWdsb2JhbC1tZWV0aW5nLW9uLXNraW4tbnRkcy1jYWxscy1mb3ItZ3JlYXRlci1lZmZvcnRzLXRvLWFkZHJlc3MtdGhlaXItYnVyZGVuIiwiaXNzdWVkIjp7ImRhdGUtcGFydHMiOltbMjAyM11dfSwicGFnZSI6IjI3LTMxIiwiY29udGFpbmVyLXRpdGxlLXNob3J0IjoiIn0sImlzVGVtcG9yYXJ5IjpmYWxzZX1dfQ==&quot;,&quot;citationItems&quot;:[{&quot;id&quot;:&quot;2d061708-f4d8-3b64-aa0a-ec86fb02c810&quot;,&quot;itemData&quot;:{&quot;type&quot;:&quot;chapter&quot;,&quot;id&quot;:&quot;2d061708-f4d8-3b64-aa0a-ec86fb02c810&quot;,&quot;title&quot;:&quot;WHO’s first global meeting on skin NTDs calls for greater efforts to address their burden&quot;,&quot;groupId&quot;:&quot;ba565417-cbdf-38d6-9f53-016fe1af51b6&quot;,&quot;author&quot;:[{&quot;family&quot;:&quot;World Health Organization and others&quot;,&quot;given&quot;:&quot;&quot;,&quot;parse-names&quot;:false,&quot;dropping-particle&quot;:&quot;&quot;,&quot;non-dropping-particle&quot;:&quot;&quot;}],&quot;container-title&quot;:&quot;First WHO Global Meeting on Skin NTDs&quot;,&quot;accessed&quot;:{&quot;date-parts&quot;:[[2025,2,27]]},&quot;URL&quot;:&quot;https://www.who.int/news/item/31-03-2023-who-first-global-meeting-on-skin-ntds-calls-for-greater-efforts-to-address-their-burden&quot;,&quot;issued&quot;:{&quot;date-parts&quot;:[[2023]]},&quot;page&quot;:&quot;27-31&quot;,&quot;container-title-short&quot;:&quot;&quot;},&quot;isTemporary&quot;:false}]},{&quot;citationID&quot;:&quot;MENDELEY_CITATION_ee9b6619-811c-4252-819f-92d312109b11&quot;,&quot;properties&quot;:{&quot;noteIndex&quot;:0},&quot;isEdited&quot;:false,&quot;manualOverride&quot;:{&quot;isManuallyOverridden&quot;:false,&quot;citeprocText&quot;:&quot;(Moniruzzaman Khan, 2019)&quot;,&quot;manualOverrideText&quot;:&quot;&quot;},&quot;citationTag&quot;:&quot;MENDELEY_CITATION_v3_eyJjaXRhdGlvbklEIjoiTUVOREVMRVlfQ0lUQVRJT05fZWU5YjY2MTktODExYy00MjUyLTgxOWYtOTJkMzEyMTA5YjExIiwicHJvcGVydGllcyI6eyJub3RlSW5kZXgiOjB9LCJpc0VkaXRlZCI6ZmFsc2UsIm1hbnVhbE92ZXJyaWRlIjp7ImlzTWFudWFsbHlPdmVycmlkZGVuIjpmYWxzZSwiY2l0ZXByb2NUZXh0IjoiKE1vbmlydXp6YW1hbiBLaGFuLCAyMDE5KSIsIm1hbnVhbE92ZXJyaWRlVGV4dCI6IiJ9LCJjaXRhdGlvbkl0ZW1zIjpbeyJpZCI6IjBhNDcxMjMwLWY4Y2UtMzAxNS05OGMyLTJlMWFiMDkzMmI0MiIsIml0ZW1EYXRhIjp7InR5cGUiOiJhcnRpY2xlLWpvdXJuYWwiLCJpZCI6IjBhNDcxMjMwLWY4Y2UtMzAxNS05OGMyLTJlMWFiMDkzMmI0MiIsInRpdGxlIjoiVGhlIFBhdHRlcm4gb2YgU2tpbiBEaXNlYXNlcyBpbiBQYXRpZW50cyBBdHRlbmRpbmcgT1BEOiBBIFN0dWR5IGluIERoYWthIEJpcmRlbSBHZW5lcmFsIEhvc3BpdGFsLCBEaGFrYSwgQmFuZ2xhZGVzaCIsImdyb3VwSWQiOiJiYTU2NTQxNy1jYmRmLTM4ZDYtOWY1My0wMTZmZTFhZjUxYjYiLCJhdXRob3IiOlt7ImZhbWlseSI6Ik1vbmlydXp6YW1hbiBLaGFuIiwiZ2l2ZW4iOiJNIiwicGFyc2UtbmFtZXMiOmZhbHNlLCJkcm9wcGluZy1wYXJ0aWNsZSI6IiIsIm5vbi1kcm9wcGluZy1wYXJ0aWNsZSI6IiJ9XSwiY29udGFpbmVyLXRpdGxlIjoiQnIuIEouIFJlcyIsImFjY2Vzc2VkIjp7ImRhdGUtcGFydHMiOltbMjAyNSwyLDI3XV19LCJET0kiOiIxMC4yMTc2Ny8yMzk0LTM3MTguMTAwMDQ5IiwiSVNTTiI6IjIzOTQtMzcxOCIsIlVSTCI6Ind3dy5pbWVkcHViLmNvbSIsImlzc3VlZCI6eyJkYXRlLXBhcnRzIjpbWzIwMTldXX0sInBhZ2UiOiI1IiwiYWJzdHJhY3QiOiJTa2luIGRpc2Vhc2VzIGRpZmZlciBpbiBkaWZmZXJlbnQgY291bnRyaWVzLCBhbmQgd2l0aGluIHZhcmlvdXMgcmVnaW9ucyBvZiBhIGNvdW50cnlcbmRlcGVuZGluZyBvbiBzb2NpYWwsIGVjb25vbWljLCByYWNpYWwgYW5kIGVudmlyb25tZW50YWwgZmFjdG9ycy4gTWFueSBwYXRpZW50c1xuaGF2ZSByZXBvcnRlZCB2YXJpb3VzIHBhdHRlcm5zIG9mIHNraW4gZGlzZWFzZXMgaW4gZGlmZmVyZW50IGNvdW50cmllcy4gV2UgaGF2ZVxuY29uZHVjdGVkIHRoaXMgc3R1ZHkgZHVyaW5nIHRoZSBwZXJpb2QgZnJvbSBKYW51YXJ5IDIwMTggdG8gRGVjZW1iZXIgMjAxOCBpblxudGhlIGRlcHQuIG9mIFNraW4gRGVybWF0b2xvZ3kgYW5kIFZlbmVyZW9sb2d5LCBCaXJkZW0gR2VuZXJhbCBIb3NwaXRhbCwgRGhha2EsXG5CYW5nbGFkZXNoLiBUaGUgcHVycG9zZSBvZiB0aGUgcHJlc2VudCBzdHVkeSB3YXMgdG8gZXZhbHVhdGUgdGhlIHBhdHRlcm4gb2ZcbnNraW4gZGlzZWFzZXMgaW4gYSB0ZXJ0aWFyeSBjYXJlIGhvc3BpdGFsIGluIEJhbmdsYWRlc2guIEluIGFkZGl0aW9uLCB3ZSB3YW50ZWQgdG9cbmNvbGxlY3QgbW9yZSBpbmZvcm1hdGlvbiByZWdhcmRpbmcgc2tpbiBkaXNlYXNlcyBpbiB0aGlzIHJlZ2lvbi4gVGhpcyB3YXMgYSBjcm9zc3NlY3Rpb25hbCBzdHVkeSBhbmQgd2FzIGNvbmR1Y3RlZCBpbiB0aGUgb3V0cGF0aWVudCBkZXBhcnRtZW50IG9mIEJpcmRlbVxuR2VuZXJhbCBIb3NwaXRhbCwgRGhha2EsIEJhbmdsYWRlc2jigJ0gZHVyaW5nIHRoZSBwZXJpb2QgZnJvbSBKYW51YXJ5IDIwMTggdG9cbkRlY2VtYmVyIDIwMTguIEluIG91ciBzdHVkeSBwZXJpb2QsIHRvdGFsIDIsIDYyLDg3MCBwYXRpZW50cyB2aXNpdGVkIE9QRC4gQW1vbmdcbnRoZW0gMjYsOTgwIHBhdGllbnRzIHZpc2l0ZWQgT1BEIGZvciBza2luIGRpc29yZGVycy9kaXNlYXNlcy4gQWxsIHRoZSBwYXRpZW50cyBhdFxuYW55IGFnZSBhbmQgc2V4IHdobyB3ZXJlIGF0dGVuZGVkIGluIHRoZSBPUEQgb2YgU2tpbiBhbmQgVmVuZXJlYWwgRGlzZWFzZXMgb2ZcbnRoZSBob3NwaXRhbCB3ZXJlIHNlbGVjdGVkIGFzIHN0dWR5IHBvcHVsYXRpb24uIEluIHRoaXMgc3R1ZHksIHdlIGZvdW5kIGFtb25nXG4yNiw5ODAgcGFydGljaXBhbnRzLCA1NiUgd2FzIHN1ZmZlcmluZyBmcm9tIHNvbWUgaW5mZWN0aW91cyBhbmQgNDQlIGZyb20gc29tZVxubm9uLWluZmVjdGlvdXMgc2tpbiBkaXNlYXNlcy4gQW1vbmcgdGhlIHBhdGllbnRzIHdpdGggaW5mZWN0aW91cyBza2luIGRpc2Vhc2VzXG5pdCB3YXMgZm91bmQgcGFyYXNpdGljLCBmdW5nYWwgYW5kIGJhY3RlcmlhbCBpbmZlY3Rpb24gd2VyZSBhYm91dCAzMyUsIDI4JSwgYW5kXG4yMCUgcmVzcGVjdGl2ZWx5LiBPbiB0aGUgb3RoZXIgaGFuZCBpbiBub24taW5mZWN0aW91cyBncm91cCBhYm91dCAzOCUgcGF0aWVudHNcbnN1ZmZlciBmcm9tIGVjemVtYSBvciBkZXJtYXRpdGlzIG9ubHkuIFNvIHRvIGRvIHNvbWV0aGluZyBiZXR0ZXJtZW50IGZvciB0aGVcbnBhdGllbnRzIHdpdGggc2tpbiBkaXNlYXNlcyBvbmUgc2hvdWxkIHBheSBtb3JlIGF0dGVudGlvbiB0byB0aG9zZSBmb3VyICg0KVxuc2tpbiBkaXNlYXNlcyBhbmQvZGlzb3JkZXJzIGF0IGZpcnN0LiBUaGUgZGlhZ25vc2lzIHdhcyBtYWRlIG9uIGNsaW5pY2FsIGJhc2lzIGJ5XG5leHBlcnQgZGVybWF0b2xvZ2lzdHMuIExhYiBpbnZlc3RpZ2F0aW9ucyB3ZXJlIHJlc3RyaWN0ZWQgdG8gdGhlIGNhc2VzIHdoZXJlXG50aGV5IGNhcnJpZWQgZGlhZ25vc3RpYyBpbXBvcnRhbmNlLiBJbiB0aGlzIHN0dWR5IHdlIGZvdW5kIDU2JSBwYXRpZW50cyBvZiBvdXJcbnN0dWR5IHdlcmUgc3VmZmVyaW5nIGZyb20gaW5mZWN0aW91cyBkaXNlYXNlcy4gQW1vbmcgdGhhdCAzMy4yMSUgaGFkIHBhcmFzaXRpY1xuaW5mZWN0aW9uIHdoaWNoIHdhcyB0aGUgaGlnaGVzdCByYXRpby4gQmVzaWRlcyB0aGlzIDI4LjI4JSBoYWQgZnVuZ2FsLCAyMC4wNiBoYWRcbmJhY3RlcmlhbCwgOS41NiUgaGFkIHZpcmFsLCA0LjcyJSBoYWQgU1RJLCBhbmQgKDQuMTYlKSBoYWQgb3RoZXIgaW5mZWN0aW9ucy4gT24gdGhlXG5vdGhlciBoYW5kIHdlIGZvdW5kIDQ0JSBwYXRpZW50cyBoYWQgc2V2ZXJhbCB0eXBlcyBvZiBub24taW5mZWN0aW91cyBkaXNlYXNlc1xuYW5kIGRpc29yZGVycy4gVGhlIGhpZ2hlc3QgbnVtYmVyIG9mIHBhdGllbnRzIHdpdGggbm9uLWluZmVjdGlvdXMgZGlzZWFzZXMgd2FzXG5zdWZmZXJpbmcgZnJvbSBlY3plbWEgb3IgZGVybWF0aXRpcy4gVGhpcyBudW1iZXIgd2FzIDE2ODEgKDM3Ljc5JSkuIEluIHJlc3Qgb2ZcbnRoZSBwYXRpZW50cyAxNy44NyUgaGFkIHRoZSBwYXB1bG9zcXVhbW91cyBkaXNlYXNlLCAxNC4yNSUgaGFkIGFjbmUsIDE0LjAxJVxuaGFkIHVydGljYXJpYSwgMy4xNSUgaGFkIGRydWcgcmVhY3Rpb24sIDguNzAlIGhhZCB2aXRpbGlnbyBhbmQgcmVzdCA0LjIyJSBwYXRpZW50c1xuaGFkIHNvbWUgb3RoZXIgbm9uLWluZmVjdGlvdXMgc2tpbiBkaXNlYXNlcy4iLCJ2b2x1bWUiOiI2IiwiY29udGFpbmVyLXRpdGxlLXNob3J0IjoiIn0sImlzVGVtcG9yYXJ5IjpmYWxzZX1dfQ==&quot;,&quot;citationItems&quot;:[{&quot;id&quot;:&quot;0a471230-f8ce-3015-98c2-2e1ab0932b42&quot;,&quot;itemData&quot;:{&quot;type&quot;:&quot;article-journal&quot;,&quot;id&quot;:&quot;0a471230-f8ce-3015-98c2-2e1ab0932b42&quot;,&quot;title&quot;:&quot;The Pattern of Skin Diseases in Patients Attending OPD: A Study in Dhaka Birdem General Hospital, Dhaka, Bangladesh&quot;,&quot;groupId&quot;:&quot;ba565417-cbdf-38d6-9f53-016fe1af51b6&quot;,&quot;author&quot;:[{&quot;family&quot;:&quot;Moniruzzaman Khan&quot;,&quot;given&quot;:&quot;M&quot;,&quot;parse-names&quot;:false,&quot;dropping-particle&quot;:&quot;&quot;,&quot;non-dropping-particle&quot;:&quot;&quot;}],&quot;container-title&quot;:&quot;Br. J. Res&quot;,&quot;accessed&quot;:{&quot;date-parts&quot;:[[2025,2,27]]},&quot;DOI&quot;:&quot;10.21767/2394-3718.100049&quot;,&quot;ISSN&quot;:&quot;2394-3718&quot;,&quot;URL&quot;:&quot;www.imedpub.com&quot;,&quot;issued&quot;:{&quot;date-parts&quot;:[[2019]]},&quot;page&quot;:&quot;5&quot;,&quot;abstract&quot;:&quot;Skin diseases differ in different countries, and within various regions of a country\ndepending on social, economic, racial and environmental factors. Many patients\nhave reported various patterns of skin diseases in different countries. We have\nconducted this study during the period from January 2018 to December 2018 in\nthe dept. of Skin Dermatology and Venereology, Birdem General Hospital, Dhaka,\nBangladesh. The purpose of the present study was to evaluate the pattern of\nskin diseases in a tertiary care hospital in Bangladesh. In addition, we wanted to\ncollect more information regarding skin diseases in this region. This was a crosssectional study and was conducted in the outpatient department of Birdem\nGeneral Hospital, Dhaka, Bangladesh” during the period from January 2018 to\nDecember 2018. In our study period, total 2, 62,870 patients visited OPD. Among\nthem 26,980 patients visited OPD for skin disorders/diseases. All the patients at\nany age and sex who were attended in the OPD of Skin and Venereal Diseases of\nthe hospital were selected as study population. In this study, we found among\n26,980 participants, 56% was suffering from some infectious and 44% from some\nnon-infectious skin diseases. Among the patients with infectious skin diseases\nit was found parasitic, fungal and bacterial infection were about 33%, 28%, and\n20% respectively. On the other hand in non-infectious group about 38% patients\nsuffer from eczema or dermatitis only. So to do something betterment for the\npatients with skin diseases one should pay more attention to those four (4)\nskin diseases and/disorders at first. The diagnosis was made on clinical basis by\nexpert dermatologists. Lab investigations were restricted to the cases where\nthey carried diagnostic importance. In this study we found 56% patients of our\nstudy were suffering from infectious diseases. Among that 33.21% had parasitic\ninfection which was the highest ratio. Besides this 28.28% had fungal, 20.06 had\nbacterial, 9.56% had viral, 4.72% had STI, and (4.16%) had other infections. On the\nother hand we found 44% patients had several types of non-infectious diseases\nand disorders. The highest number of patients with non-infectious diseases was\nsuffering from eczema or dermatitis. This number was 1681 (37.79%). In rest of\nthe patients 17.87% had the papulosquamous disease, 14.25% had acne, 14.01%\nhad urticaria, 3.15% had drug reaction, 8.70% had vitiligo and rest 4.22% patients\nhad some other non-infectious skin diseases.&quot;,&quot;volume&quot;:&quot;6&quot;,&quot;container-title-short&quot;:&quot;&quot;},&quot;isTemporary&quot;:false}]},{&quot;citationID&quot;:&quot;MENDELEY_CITATION_44996f34-bb05-4141-8972-335f270ef197&quot;,&quot;properties&quot;:{&quot;noteIndex&quot;:0},&quot;isEdited&quot;:false,&quot;manualOverride&quot;:{&quot;isManuallyOverridden&quot;:false,&quot;citeprocText&quot;:&quot;(Belzer &amp;#38; Parker, 2023)&quot;,&quot;manualOverrideText&quot;:&quot;&quot;},&quot;citationTag&quot;:&quot;MENDELEY_CITATION_v3_eyJjaXRhdGlvbklEIjoiTUVOREVMRVlfQ0lUQVRJT05fNDQ5OTZmMzQtYmIwNS00MTQxLTg5NzItMzM1ZjI3MGVmMTk3IiwicHJvcGVydGllcyI6eyJub3RlSW5kZXgiOjB9LCJpc0VkaXRlZCI6ZmFsc2UsIm1hbnVhbE92ZXJyaWRlIjp7ImlzTWFudWFsbHlPdmVycmlkZGVuIjpmYWxzZSwiY2l0ZXByb2NUZXh0IjoiKEJlbHplciAmIzM4OyBQYXJrZXIsIDIwMjMpIiwibWFudWFsT3ZlcnJpZGVUZXh0IjoiIn0sImNpdGF0aW9uSXRlbXMiOlt7ImlkIjoiYzI2YTFhMWUtZWMwZi0zZDRmLTk5MmEtYWU3YzJlOWE4MWI2IiwiaXRlbURhdGEiOnsidHlwZSI6ImFydGljbGUtam91cm5hbCIsImlkIjoiYzI2YTFhMWUtZWMwZi0zZDRmLTk5MmEtYWU3YzJlOWE4MWI2IiwidGl0bGUiOiJDbGltYXRlIENoYW5nZSwgU2tpbiBIZWFsdGgsIGFuZCBEZXJtYXRvbG9naWMgRGlzZWFzZTogQSBHdWlkZSBmb3IgdGhlIERlcm1hdG9sb2dpc3QiLCJncm91cElkIjoiYmE1NjU0MTctY2JkZi0zOGQ2LTlmNTMtMDE2ZmUxYWY1MWI2IiwiYXV0aG9yIjpbeyJmYW1pbHkiOiJCZWx6ZXIiLCJnaXZlbiI6IkFubmlrYSIsInBhcnNlLW5hbWVzIjpmYWxzZSwiZHJvcHBpbmctcGFydGljbGUiOiIiLCJub24tZHJvcHBpbmctcGFydGljbGUiOiIifSx7ImZhbWlseSI6IlBhcmtlciIsImdpdmVuIjoiRXZhIFJhd2xpbmdzIiwicGFyc2UtbmFtZXMiOmZhbHNlLCJkcm9wcGluZy1wYXJ0aWNsZSI6IiIsIm5vbi1kcm9wcGluZy1wYXJ0aWNsZSI6IiJ9XSwiY29udGFpbmVyLXRpdGxlIjoiQW1lcmljYW4gSm91cm5hbCBvZiBDbGluaWNhbCBEZXJtYXRvbG9neSIsImFjY2Vzc2VkIjp7ImRhdGUtcGFydHMiOltbMjAyNSwyLDI3XV19LCJET0kiOiIxMC4xMDA3L1M0MDI1Ny0wMjMtMDA3NzAtWS9NRVRSSUNTIiwiSVNTTiI6IjExNzkxODg4IiwiUE1JRCI6IjM3MzM2ODcwIiwiVVJMIjoiaHR0cHM6Ly9saW5rLnNwcmluZ2VyLmNvbS9hcnRpY2xlLzEwLjEwMDcvczQwMjU3LTAyMy0wMDc3MC15IiwiaXNzdWVkIjp7ImRhdGUtcGFydHMiOltbMjAyMyw3LDFdXX0sInBhZ2UiOiI1NzctNTkzIiwiYWJzdHJhY3QiOiJDbGltYXRlIGNoYW5nZSBoYXMgYSBwZXJ2YXNpdmUgaW1wYWN0IG9uIGhlYWx0aCBhbmQgaXMgb2YgY2xpbmljYWwgcmVsZXZhbmNlIHRvIGV2ZXJ5IG9yZ2FuIHN5c3RlbS4gQ2xpbWF0ZSBjaGFuZ2UtcmVsYXRlZCBmYWN0b3JzIGltcGFjdCB0aGUgc2tpbuKAmXMgY2FwYWNpdHkgdG8gbWFpbnRhaW4gaG9tZW9zdGFzaXMsIGxlYWRpbmcgdG8gYSB2YXJpZXR5IG9mIGN1dGFuZW91cyBkaXNlYXNlcy4gU3RyYXRvc3BoZXJpYyBvem9uZSBkZXBsZXRpb24gaGFzIGxlZCB0byBpbmNyZWFzZWQgcmlzayBvZiBtZWxhbm9tYSBhbmQga2VyYXRpbm9jeXRlIGNhcmNpbm9tYXMgZHVlIHRvIHVsdHJhdmlvbGV0IHJhZGlhdGlvbiBleHBvc3VyZS4gQXRvcGljIGRlcm1hdGl0aXMsIHBzb3JpYXNpcywgcGVtcGhpZ3VzLCBhY25lIHZ1bGdhcmlzLCBtZWxhc21hLCBhbmQgcGhvdG9hZ2luZyBhcmUgYWxsIGFzc29jaWF0ZWQgd2l0aCByaXNpbmcgbGV2ZWxzIG9mIGFpciBwb2xsdXRpb24uIEVsZXZhdGVkIHRlbXBlcmF0dXJlcyBkdWUgdG8gZ2xvYmFsIHdhcm1pbmcgaW5kdWNlIGRpc3J1cHRpb24gb2YgdGhlIHNraW4gbWljcm9iaW9tZSwgdGhlcmVieSBpbXBhY3RpbmcgYXRvcGljIGRlcm1hdGl0aXMsIGFjbmUgdnVsZ2FyaXMsIGFuZCBwc29yaWFzaXMsIGFuZCBoaWdoIHRlbXBlcmF0dXJlcyBhcmUgYXNzb2NpYXRlZCB3aXRoIGV4YWNlcmJhdGlvbiBvZiBza2luIGRpc2Vhc2UgYW5kIGluY3JlYXNlZCByaXNrIG9mIGhlYXQgc3Ryb2tlLiBFeHRyZW1lIHdlYXRoZXIgZXZlbnRzIGR1ZSB0byBjbGltYXRlIGNoYW5nZSwgaW5jbHVkaW5nIGZsb29kcyBhbmQgd2lsZGZpcmVzLCBhcmUgb2YgcmVsZXZhbmNlIHRvIHRoZSBkZXJtYXRvbG9naXN0IGFzIHRoZXNlIGV2ZW50cyBhcmUgaW1wbGljYXRlZCBpbiBjdXRhbmVvdXMgaW5qdXJpZXMsIHNraW4gaW5mZWN0aW9ucywgYW5kIGFjdXRlIHdvcnNlbmluZyBvZiBpbmZsYW1tYXRvcnkgc2tpbiBkaXNvcmRlcnMuIFRoZSBoZWFsdGggY29uc2VxdWVuY2VzIGFzIHdlbGwgYXMgdGhlIGVjb25vbWljIGFuZCBzb2NpYWwgYnVyZGVuIG9mIGNsaW1hdGUgY2hhbmdlIGZhbGwgbW9zdCBoZWF2aWx5IG9uIHZ1bG5lcmFibGUgYW5kIG1hcmdpbmFsaXplZCBwb3B1bGF0aW9ucyBkdWUgdG8gc3RydWN0dXJhbCBkaXNwYXJpdGllcy4gQXMgZGVybWF0b2xvZ2lzdHMsIHVuZGVyc3RhbmRpbmcgdGhlIGludGVyYWN0aW9uIG9mIGNsaW1hdGUgY2hhbmdlIGFuZCBza2luIGhlYWx0aCBpcyBlc3NlbnRpYWwgdG8gYXBwcm9wcmlhdGVseSBtYW5hZ2UgZGVybWF0b2xvZ2ljIGRpc2Vhc2UgYW5kIGFkdm9jYXRlIGZvciBvdXIgcGF0aWVudHMuIiwicHVibGlzaGVyIjoiQWRpcyIsImlzc3VlIjoiNCIsInZvbHVtZSI6IjI0IiwiY29udGFpbmVyLXRpdGxlLXNob3J0IjoiQW0gSiBDbGluIERlcm1hdG9sIn0sImlzVGVtcG9yYXJ5IjpmYWxzZX1dfQ==&quot;,&quot;citationItems&quot;:[{&quot;id&quot;:&quot;c26a1a1e-ec0f-3d4f-992a-ae7c2e9a81b6&quot;,&quot;itemData&quot;:{&quot;type&quot;:&quot;article-journal&quot;,&quot;id&quot;:&quot;c26a1a1e-ec0f-3d4f-992a-ae7c2e9a81b6&quot;,&quot;title&quot;:&quot;Climate Change, Skin Health, and Dermatologic Disease: A Guide for the Dermatologist&quot;,&quot;groupId&quot;:&quot;ba565417-cbdf-38d6-9f53-016fe1af51b6&quot;,&quot;author&quot;:[{&quot;family&quot;:&quot;Belzer&quot;,&quot;given&quot;:&quot;Annika&quot;,&quot;parse-names&quot;:false,&quot;dropping-particle&quot;:&quot;&quot;,&quot;non-dropping-particle&quot;:&quot;&quot;},{&quot;family&quot;:&quot;Parker&quot;,&quot;given&quot;:&quot;Eva Rawlings&quot;,&quot;parse-names&quot;:false,&quot;dropping-particle&quot;:&quot;&quot;,&quot;non-dropping-particle&quot;:&quot;&quot;}],&quot;container-title&quot;:&quot;American Journal of Clinical Dermatology&quot;,&quot;accessed&quot;:{&quot;date-parts&quot;:[[2025,2,27]]},&quot;DOI&quot;:&quot;10.1007/S40257-023-00770-Y/METRICS&quot;,&quot;ISSN&quot;:&quot;11791888&quot;,&quot;PMID&quot;:&quot;37336870&quot;,&quot;URL&quot;:&quot;https://link.springer.com/article/10.1007/s40257-023-00770-y&quot;,&quot;issued&quot;:{&quot;date-parts&quot;:[[2023,7,1]]},&quot;page&quot;:&quot;577-593&quot;,&quot;abstract&quot;:&quot;Climate change has a pervasive impact on health and is of clinical relevance to every organ system. Climate change-related factors impact the skin’s capacity to maintain homeostasis, leading to a variety of cutaneous diseases. Stratospheric ozone depletion has led to increased risk of melanoma and keratinocyte carcinomas due to ultraviolet radiation exposure. Atopic dermatitis, psoriasis, pemphigus, acne vulgaris, melasma, and photoaging are all associated with rising levels of air pollution. Elevated temperatures due to global warming induce disruption of the skin microbiome, thereby impacting atopic dermatitis, acne vulgaris, and psoriasis, and high temperatures are associated with exacerbation of skin disease and increased risk of heat stroke. Extreme weather events due to climate change, including floods and wildfires, are of relevance to the dermatologist as these events are implicated in cutaneous injuries, skin infections, and acute worsening of inflammatory skin disorders. The health consequences as well as the economic and social burden of climate change fall most heavily on vulnerable and marginalized populations due to structural disparities. As dermatologists, understanding the interaction of climate change and skin health is essential to appropriately manage dermatologic disease and advocate for our patients.&quot;,&quot;publisher&quot;:&quot;Adis&quot;,&quot;issue&quot;:&quot;4&quot;,&quot;volume&quot;:&quot;24&quot;,&quot;container-title-short&quot;:&quot;Am J Clin Dermatol&quot;},&quot;isTemporary&quot;:false}]},{&quot;citationID&quot;:&quot;MENDELEY_CITATION_074e4ed6-355c-4491-af1c-896f6799ab64&quot;,&quot;properties&quot;:{&quot;noteIndex&quot;:0},&quot;isEdited&quot;:false,&quot;manualOverride&quot;:{&quot;isManuallyOverridden&quot;:false,&quot;citeprocText&quot;:&quot;(Tabassum &amp;#38; Hamdani, 2014)&quot;,&quot;manualOverrideText&quot;:&quot;&quot;},&quot;citationTag&quot;:&quot;MENDELEY_CITATION_v3_eyJjaXRhdGlvbklEIjoiTUVOREVMRVlfQ0lUQVRJT05fMDc0ZTRlZDYtMzU1Yy00NDkxLWFmMWMtODk2ZjY3OTlhYjY0IiwicHJvcGVydGllcyI6eyJub3RlSW5kZXgiOjB9LCJpc0VkaXRlZCI6ZmFsc2UsIm1hbnVhbE92ZXJyaWRlIjp7ImlzTWFudWFsbHlPdmVycmlkZGVuIjpmYWxzZSwiY2l0ZXByb2NUZXh0IjoiKFRhYmFzc3VtICYjMzg7IEhhbWRhbmksIDIwMTQpIiwibWFudWFsT3ZlcnJpZGVUZXh0IjoiIn0sImNpdGF0aW9uSXRlbXMiOlt7ImlkIjoiNGVmOGVjZjEtNWJiZS0zYTA4LTk1ODAtYmI5ZjJhOGFlNDA5IiwiaXRlbURhdGEiOnsidHlwZSI6ImFydGljbGUtam91cm5hbCIsImlkIjoiNGVmOGVjZjEtNWJiZS0zYTA4LTk1ODAtYmI5ZjJhOGFlNDA5IiwidGl0bGUiOiJQbGFudHMgdXNlZCB0byB0cmVhdCBza2luIGRpc2Vhc2VzIiwiZ3JvdXBJZCI6ImJhNTY1NDE3LWNiZGYtMzhkNi05ZjUzLTAxNmZlMWFmNTFiNiIsImF1dGhvciI6W3siZmFtaWx5IjoiVGFiYXNzdW0iLCJnaXZlbiI6Ik5haGlkYSIsInBhcnNlLW5hbWVzIjpmYWxzZSwiZHJvcHBpbmctcGFydGljbGUiOiIiLCJub24tZHJvcHBpbmctcGFydGljbGUiOiIifSx7ImZhbWlseSI6IkhhbWRhbmkiLCJnaXZlbiI6Ik1hcml5YSIsInBhcnNlLW5hbWVzIjpmYWxzZSwiZHJvcHBpbmctcGFydGljbGUiOiIiLCJub24tZHJvcHBpbmctcGFydGljbGUiOiIifV0sImNvbnRhaW5lci10aXRsZSI6IlBoYXJtYWNvZ25vc3kgUmV2aWV3cyIsImFjY2Vzc2VkIjp7ImRhdGUtcGFydHMiOltbMjAyNSwyLDI3XV19LCJET0kiOiIxMC40MTAzLzA5NzMtNzg0Ny4xMjU1MzEiLCJJU1NOIjoiMDk3Mzc4NDciLCJQTUlEIjoiMjQ2MDAxOTYiLCJVUkwiOiJodHRwczovL3BtYy5uY2JpLm5sbS5uaWguZ292L2FydGljbGVzL1BNQzM5MzEyMDEvIiwiaXNzdWVkIjp7ImRhdGUtcGFydHMiOltbMjAxNCwxXV19LCJwYWdlIjoiNTIiLCJhYnN0cmFjdCI6IlNraW4gZGlzZWFzZXMgYXJlIG51bWVyb3VzIGFuZCBhIGZyZXF1ZW50bHkgb2NjdXJyaW5nIGhlYWx0aCBwcm9ibGVtIGFmZmVjdGluZyBhbGwgYWdlcyBmcm9tIHRoZSBuZW9uYXRlcyB0byB0aGUgZWxkZXJseSBhbmQgY2F1c2UgaGFybSBpbiBudW1iZXIgb2Ygd2F5cy4gTWFpbnRhaW5pbmcgaGVhbHRoeSBza2luIGlzIGltcG9ydGFudCBmb3IgYSBoZWFsdGh5IGJvZHkuIE1hbnkgcGVvcGxlIG1heSBkZXZlbG9wIHNraW4gZGlzZWFzZXMgdGhhdCBhZmZlY3QgdGhlIHNraW4sIGluY2x1ZGluZyBjYW5jZXIsIGhlcnBlcyBhbmQgY2VsbHVsaXRpcy4gU29tZSB3aWxkIHBsYW50cyBhbmQgdGhlaXIgcGFydHMgYXJlIGZyZXF1ZW50bHkgdXNlZCB0byB0cmVhdCB0aGVzZSBkaXNlYXNlcy4gVGhlIHVzZSBvZiBwbGFudHMgaXMgYXMgb2xkIGFzIHRoZSBtYW5raW5kLiBOYXR1cmFsIHRyZWF0bWVudCBpcyBjaGVhcCBhbmQgY2xhaW1lZCB0byBiZSBzYWZlLiBJdCBpcyBhbHNvIHN1aXRhYmxlIHJhdyBtYXRlcmlhbCBmb3IgcHJvZHVjdGlvbiBvZiBuZXcgc3ludGhldGljIGFnZW50cy4gQSByZXZpZXcgb2Ygc29tZSBwbGFudHMgZm9yIHRoZSB0cmVhdG1lbnQgb2Ygc2tpbiBkaXNlYXNlcyBpcyBwcm92aWRlZCB0aGF0IHN1bW1hcml6ZXMgdGhlIHJlY2VudCB0ZWNobmljYWwgYWR2YW5jZW1lbnRzIHRoYXQgaGF2ZSB0YWtlbiBwbGFjZSBpbiB0aGlzIGFyZWEgZHVyaW5nIHRoZSBwYXN0IDE3IHllYXJzLiIsImlzc3VlIjoiMTUiLCJ2b2x1bWUiOiI4IiwiY29udGFpbmVyLXRpdGxlLXNob3J0IjoiUGhhcm1hY29nbiBSZXYifSwiaXNUZW1wb3JhcnkiOmZhbHNlfV19&quot;,&quot;citationItems&quot;:[{&quot;id&quot;:&quot;4ef8ecf1-5bbe-3a08-9580-bb9f2a8ae409&quot;,&quot;itemData&quot;:{&quot;type&quot;:&quot;article-journal&quot;,&quot;id&quot;:&quot;4ef8ecf1-5bbe-3a08-9580-bb9f2a8ae409&quot;,&quot;title&quot;:&quot;Plants used to treat skin diseases&quot;,&quot;groupId&quot;:&quot;ba565417-cbdf-38d6-9f53-016fe1af51b6&quot;,&quot;author&quot;:[{&quot;family&quot;:&quot;Tabassum&quot;,&quot;given&quot;:&quot;Nahida&quot;,&quot;parse-names&quot;:false,&quot;dropping-particle&quot;:&quot;&quot;,&quot;non-dropping-particle&quot;:&quot;&quot;},{&quot;family&quot;:&quot;Hamdani&quot;,&quot;given&quot;:&quot;Mariya&quot;,&quot;parse-names&quot;:false,&quot;dropping-particle&quot;:&quot;&quot;,&quot;non-dropping-particle&quot;:&quot;&quot;}],&quot;container-title&quot;:&quot;Pharmacognosy Reviews&quot;,&quot;accessed&quot;:{&quot;date-parts&quot;:[[2025,2,27]]},&quot;DOI&quot;:&quot;10.4103/0973-7847.125531&quot;,&quot;ISSN&quot;:&quot;09737847&quot;,&quot;PMID&quot;:&quot;24600196&quot;,&quot;URL&quot;:&quot;https://pmc.ncbi.nlm.nih.gov/articles/PMC3931201/&quot;,&quot;issued&quot;:{&quot;date-parts&quot;:[[2014,1]]},&quot;page&quot;:&quot;52&quot;,&quot;abstract&quot;:&quot;Skin diseases are numerous and a frequently occurring health problem affecting all ages from the neonates to the elderly and cause harm in number of ways. Maintaining healthy skin is important for a healthy body. Many people may develop skin diseases that affect the skin, including cancer, herpes and cellulitis. Some wild plants and their parts are frequently used to treat these diseases. The use of plants is as old as the mankind. Natural treatment is cheap and claimed to be safe. It is also suitable raw material for production of new synthetic agents. A review of some plants for the treatment of skin diseases is provided that summarizes the recent technical advancements that have taken place in this area during the past 17 years.&quot;,&quot;issue&quot;:&quot;15&quot;,&quot;volume&quot;:&quot;8&quot;,&quot;container-title-short&quot;:&quot;Pharmacogn Rev&quot;},&quot;isTemporary&quot;:false}]},{&quot;citationID&quot;:&quot;MENDELEY_CITATION_5fbebb00-a8b9-473e-8bc4-4bd776a95836&quot;,&quot;properties&quot;:{&quot;noteIndex&quot;:0},&quot;isEdited&quot;:false,&quot;manualOverride&quot;:{&quot;isManuallyOverridden&quot;:false,&quot;citeprocText&quot;:&quot;(Barankin &amp;#38; DeKoven, 2002)&quot;,&quot;manualOverrideText&quot;:&quot;&quot;},&quot;citationTag&quot;:&quot;MENDELEY_CITATION_v3_eyJjaXRhdGlvbklEIjoiTUVOREVMRVlfQ0lUQVRJT05fNWZiZWJiMDAtYThiOS00NzNlLThiYzQtNGJkNzc2YTk1ODM2IiwicHJvcGVydGllcyI6eyJub3RlSW5kZXgiOjB9LCJpc0VkaXRlZCI6ZmFsc2UsIm1hbnVhbE92ZXJyaWRlIjp7ImlzTWFudWFsbHlPdmVycmlkZGVuIjpmYWxzZSwiY2l0ZXByb2NUZXh0IjoiKEJhcmFua2luICYjMzg7IERlS292ZW4sIDIwMDIpIiwibWFudWFsT3ZlcnJpZGVUZXh0IjoiIn0sImNpdGF0aW9uSXRlbXMiOlt7ImlkIjoiMWJhOWM5MTQtYTVjNS0zNDg1LTkwYWUtYzgwZTZiYmY1YjU0IiwiaXRlbURhdGEiOnsidHlwZSI6ImFydGljbGUtam91cm5hbCIsImlkIjoiMWJhOWM5MTQtYTVjNS0zNDg1LTkwYWUtYzgwZTZiYmY1YjU0IiwidGl0bGUiOiJQc3ljaG9zb2NpYWwgZWZmZWN0IG9mIGNvbW1vbiBza2luIGRpc2Vhc2VzLiIsImdyb3VwSWQiOiJiYTU2NTQxNy1jYmRmLTM4ZDYtOWY1My0wMTZmZTFhZjUxYjYiLCJhdXRob3IiOlt7ImZhbWlseSI6IkJhcmFua2luIiwiZ2l2ZW4iOiJCZW5qYW1pbiIsInBhcnNlLW5hbWVzIjpmYWxzZSwiZHJvcHBpbmctcGFydGljbGUiOiIiLCJub24tZHJvcHBpbmctcGFydGljbGUiOiIifSx7ImZhbWlseSI6IkRlS292ZW4iLCJnaXZlbiI6IkpvZWwiLCJwYXJzZS1uYW1lcyI6ZmFsc2UsImRyb3BwaW5nLXBhcnRpY2xlIjoiIiwibm9uLWRyb3BwaW5nLXBhcnRpY2xlIjoiIn1dLCJjb250YWluZXItdGl0bGUiOiJDYW5hZGlhbiBGYW1pbHkgUGh5c2ljaWFuIiwiYWNjZXNzZWQiOnsiZGF0ZS1wYXJ0cyI6W1syMDI1LDMsMTldXX0sIklTU04iOiIwMDA4LTM1MFgiLCJQTUlEIjoiMTIwNDYzNjYiLCJVUkwiOiJodHRwczovL3d3dy5jZnAuY2EvY29udGVudC80OC80LzcxMiIsImlzc3VlZCI6eyJkYXRlLXBhcnRzIjpbWzIwMDIsNCwxXV19LCJwYWdlIjoiNzEyLTcxNiIsImFic3RyYWN0IjoiT0JKRUNUSVZFIFRvIGluY3JlYXNlIGF3YXJlbmVzcyBvZiB0aGUgcHN5Y2hvc29jaWFsIGVmZmVjdCBvZiBhY25lLCBhdG9waWMgZGVybWF0aXRpcywgYW5kIHBzb3JpYXNpcy5cblxuUVVBTElUWSBPRiBFVklERU5DRSBBIGxpdGVyYXR1cmUgcmV2aWV3IHdhcyBiYXNlZCBvbiBhIE1FRExJTkUgc2VhcmNoICgxOTY2IHRvIDIwMDApLiBTZWxlY3RlZCBhcnRpY2xlcyBmcm9tIHRoZSBkZXJtYXRvbG9naWMgYW5kIHBzeWNoaWF0cmljIGxpdGVyYXR1cmUsIGFzIHdlbGwgYXMgb3RoZXIgcmVsZXZhbnQgbWVkaWNhbCBqb3VybmFscywgd2VyZSByZXZpZXdlZCBhbmQgdXNlZCBhcyB0aGUgYmFzaXMgZm9yIGRpc2N1c3Npb24gb2YgaG93IHNraW4gZGlzZWFzZSBhZmZlY3RzIHBhdGllbnRzJyBsaXZlcyBhbmQgb2YgYXBwcm9wcmlhdGUgbWFuYWdlbWVudC4gU3R1ZGllcyBpbiB0aGUgbWVkaWNhbCBsaXRlcmF0dXJlIHByb3ZpZGUgbWFpbmx5IGxldmVsIElJSSBldmlkZW5jZSBwcmVkb21pbmFudGx5IGJhc2VkIG9uIGRlc2NyaXB0aXZlIHN0dWRpZXMgYW5kIGV4cGVydCBvcGluaW9uLlxuXG5NQUlOIE1FU1NBR0UgRGVybWF0b2xvZ2ljIHByb2JsZW1zIGNhbiByZXN1bHQgaW4gcHN5Y2hvc29jaWFsIGVmZmVjdHMgdGhhdCBzZXJpb3VzbHkgYWZmZWN0IHBhdGllbnRzJyBsaXZlcy4gTW9yZSB0aGFuIGEgY29zbWV0aWMgbnVpc2FuY2UsIHNraW4gZGlzZWFzZSBjYW4gcHJvZHVjZSBhbnhpZXR5LCBkZXByZXNzaW9uLCBhbmQgb3RoZXIgcHN5Y2hvbG9naWNhbCBwcm9ibGVtcyB0aGF0IGFmZmVjdCBwYXRpZW50cycgbGl2ZXMgaW4gd2F5cyBjb21wYXJhYmxlIHRvIGFydGhyaXRpcyBvciBvdGhlciBkaXNhYmxpbmcgaWxsbmVzc2VzLiBBbiBhcHByZWNpYXRpb24gZm9yIHRoZSBlZmZlY3RzIG9mIHNleCwgYWdlLCBhbmQgbG9jYXRpb24gb2YgbGVzaW9ucyBpcyBpbXBvcnRhbnQsIGFzIHdlbGwgYXMgdGhlIGJpZGlyZWN0aW9uYWwgcmVsYXRpb25zaGlwIGJldHdlZW4gc2tpbiBkaXNlYXNlIGFuZCBwc3ljaG9sb2dpY2FsIGRpc3RyZXNzLiBUaGlzIHJldmlldyBmb2N1c2VzIG9uIHRoZSBlZmZlY3RzIG9mIHRocmVlIGNvbW1vbiBza2luIGRpc2Vhc2VzIHNlZW4gYnkgZmFtaWx5IHBoeXNpY2lhbnM6IGFjbmUsIGF0b3BpYyBkZXJtYXRpdGlzLCBhbmQgcHNvcmlhc2lzLlxuXG5DT05DTFVTSU9OIEhvdyBza2luIGRpc2Vhc2UgYWZmZWN0cyBwc3ljaG9zb2NpYWwgd2VsbC1iZWluZyBpcyB1bmRlcmFwcHJlY2lhdGVkLiBJbmNyZWFzZWQgdW5kZXJzdGFuZGluZyBvZiB0aGUgcHN5Y2hpYXRyaWMgY29tb3JiaWRpdHkgYXNzb2NpYXRlZCB3aXRoIHNraW4gZGlzZWFzZSBhbmQgYSBiaW9wc3ljaG9zb2NpYWwgYXBwcm9hY2ggdG8gbWFuYWdlbWVudCB3aWxsIHVsdGltYXRlbHkgaW1wcm92ZSBwYXRpZW50cycgbGl2ZXMuIiwicHVibGlzaGVyIjoiVGhlIENvbGxlZ2Ugb2YgRmFtaWx5IFBoeXNpY2lhbnMgb2YgQ2FuYWRhIiwiaXNzdWUiOiI0Iiwidm9sdW1lIjoiNDgiLCJjb250YWluZXItdGl0bGUtc2hvcnQiOiIifSwiaXNUZW1wb3JhcnkiOmZhbHNlfV19&quot;,&quot;citationItems&quot;:[{&quot;id&quot;:&quot;1ba9c914-a5c5-3485-90ae-c80e6bbf5b54&quot;,&quot;itemData&quot;:{&quot;type&quot;:&quot;article-journal&quot;,&quot;id&quot;:&quot;1ba9c914-a5c5-3485-90ae-c80e6bbf5b54&quot;,&quot;title&quot;:&quot;Psychosocial effect of common skin diseases.&quot;,&quot;groupId&quot;:&quot;ba565417-cbdf-38d6-9f53-016fe1af51b6&quot;,&quot;author&quot;:[{&quot;family&quot;:&quot;Barankin&quot;,&quot;given&quot;:&quot;Benjamin&quot;,&quot;parse-names&quot;:false,&quot;dropping-particle&quot;:&quot;&quot;,&quot;non-dropping-particle&quot;:&quot;&quot;},{&quot;family&quot;:&quot;DeKoven&quot;,&quot;given&quot;:&quot;Joel&quot;,&quot;parse-names&quot;:false,&quot;dropping-particle&quot;:&quot;&quot;,&quot;non-dropping-particle&quot;:&quot;&quot;}],&quot;container-title&quot;:&quot;Canadian Family Physician&quot;,&quot;accessed&quot;:{&quot;date-parts&quot;:[[2025,3,19]]},&quot;ISSN&quot;:&quot;0008-350X&quot;,&quot;PMID&quot;:&quot;12046366&quot;,&quot;URL&quot;:&quot;https://www.cfp.ca/content/48/4/712&quot;,&quot;issued&quot;:{&quot;date-parts&quot;:[[2002,4,1]]},&quot;page&quot;:&quot;712-716&quot;,&quot;abstract&quot;:&quot;OBJECTIVE To increase awareness of the psychosocial effect of acne, atopic dermatitis, and psoriasis.\n\nQUALITY OF EVIDENCE A literature review was based on a MEDLINE search (1966 to 2000). Selected articles from the dermatologic and psychiatric literature, as well as other relevant medical journals, were reviewed and used as the basis for discussion of how skin disease affects patients' lives and of appropriate management. Studies in the medical literature provide mainly level III evidence predominantly based on descriptive studies and expert opinion.\n\nMAIN MESSAGE Dermatologic problems can result in psychosocial effects that seriously affect patients' lives. More than a cosmetic nuisance, skin disease can produce anxiety, depression, and other psychological problems that affect patients' lives in ways comparable to arthritis or other disabling illnesses. An appreciation for the effects of sex, age, and location of lesions is important, as well as the bidirectional relationship between skin disease and psychological distress. This review focuses on the effects of three common skin diseases seen by family physicians: acne, atopic dermatitis, and psoriasis.\n\nCONCLUSION How skin disease affects psychosocial well-being is underappreciated. Increased understanding of the psychiatric comorbidity associated with skin disease and a biopsychosocial approach to management will ultimately improve patients' lives.&quot;,&quot;publisher&quot;:&quot;The College of Family Physicians of Canada&quot;,&quot;issue&quot;:&quot;4&quot;,&quot;volume&quot;:&quot;48&quot;,&quot;container-title-short&quot;:&quot;&quot;},&quot;isTemporary&quot;:false}]},{&quot;citationID&quot;:&quot;MENDELEY_CITATION_89d3c424-edf2-4ca4-9922-908715982832&quot;,&quot;properties&quot;:{&quot;noteIndex&quot;:0},&quot;isEdited&quot;:false,&quot;manualOverride&quot;:{&quot;isManuallyOverridden&quot;:false,&quot;citeprocText&quot;:&quot;(Bauer Petrovska, 2012)&quot;,&quot;manualOverrideText&quot;:&quot;&quot;},&quot;citationTag&quot;:&quot;MENDELEY_CITATION_v3_eyJjaXRhdGlvbklEIjoiTUVOREVMRVlfQ0lUQVRJT05fODlkM2M0MjQtZWRmMi00Y2E0LTk5MjItOTA4NzE1OTgyODMyIiwicHJvcGVydGllcyI6eyJub3RlSW5kZXgiOjB9LCJpc0VkaXRlZCI6ZmFsc2UsIm1hbnVhbE92ZXJyaWRlIjp7ImlzTWFudWFsbHlPdmVycmlkZGVuIjpmYWxzZSwiY2l0ZXByb2NUZXh0IjoiKEJhdWVyIFBldHJvdnNrYSwgMjAxMikiLCJtYW51YWxPdmVycmlkZVRleHQiOiIifSwiY2l0YXRpb25JdGVtcyI6W3siaWQiOiI5OTRmZGJmMi1jYjJlLTMzMTQtYjhkZi1iOTI1ZTcwMjRkZjYiLCJpdGVtRGF0YSI6eyJ0eXBlIjoiYXJ0aWNsZS1qb3VybmFsIiwiaWQiOiI5OTRmZGJmMi1jYjJlLTMzMTQtYjhkZi1iOTI1ZTcwMjRkZjYiLCJ0aXRsZSI6Ikhpc3RvcmljYWwgcmV2aWV3IG9mIG1lZGljaW5hbCBwbGFudHMnIHVzYWdlIiwiZ3JvdXBJZCI6ImJhNTY1NDE3LWNiZGYtMzhkNi05ZjUzLTAxNmZlMWFmNTFiNiIsImF1dGhvciI6W3siZmFtaWx5IjoiQmF1ZXIgUGV0cm92c2thIiwiZ2l2ZW4iOiJCaWxqYW5hIiwicGFyc2UtbmFtZXMiOmZhbHNlLCJkcm9wcGluZy1wYXJ0aWNsZSI6IiIsIm5vbi1kcm9wcGluZy1wYXJ0aWNsZSI6IiJ9XSwiY29udGFpbmVyLXRpdGxlIjoiUGhhcm1hY29nbm9zeSBSZXZpZXdzIiwiYWNjZXNzZWQiOnsiZGF0ZS1wYXJ0cyI6W1syMDI1LDMsMTldXX0sIkRPSSI6IjEwLjQxMDMvMDk3My03ODQ3Ljk1ODQ5IiwiVVJMIjoid3d3LnBoY29ncmV2LmNvbSIsImlzc3VlZCI6eyJkYXRlLXBhcnRzIjpbWzIwMTJdXX0sInBhZ2UiOiIxIiwiYWJzdHJhY3QiOiJIZWFsaW5nIHdpdGggbWVkaWNpbmFsIHBsYW50cyBpcyBhcyBvbGQgYXMgbWFua2luZCBpdHNlbGYuIFRoZSBjb25uZWN0aW9uIGJldHdlZW4gbWFuIGFuZCBoaXMgc2VhcmNoIGZvciBkcnVncyBpbiBuYXR1cmUgZGF0ZXMgZnJvbSB0aGUgZmFyIHBhc3QsIG9mIHdoaWNoIHRoZXJlIGlzIGFtcGxlIGV2aWRlbmNlIGZyb20gdmFyaW91cyBzb3VyY2VzOiB3cml0dGVuIGRvY3VtZW50cywgcHJlc2VydmVkIG1vbnVtZW50cywgYW5kIGV2ZW4gb3JpZ2luYWwgcGxhbnQgbWVkaWNpbmVzLiBBd2FyZW5lc3Mgb2YgbWVkaWNpbmFsIHBsYW50cyB1c2FnZSBpcyBhIHJlc3VsdCBvZiB0aGUgbWFueSB5ZWFycyBvZiBzdHJ1Z2dsZXMgYWdhaW5zdCBpbGxuZXNzZXMgZHVlIHRvIHdoaWNoIG1hbiBsZWFybmVkIHRvIHB1cnN1ZSBkcnVncyBpbiBiYXJrcywgc2VlZHMsIGZydWl0IGJvZGllcywgYW5kIG90aGVyIHBhcnRzIG9mIHRoZSBwbGFudHMuIENvbnRlbXBvcmFyeSBzY2llbmNlIGhhcyBhY2tub3dsZWRnZWQgdGhlaXIgYWN0aXZlIGFjdGlvbiwgYW5kIGl0IGhhcyBpbmNsdWRlZCBpbiBtb2Rlcm4gcGhhcm1hY290aGVyYXB5IGEgcmFuZ2Ugb2YgZHJ1Z3Mgb2YgcGxhbnQgb3JpZ2luLCBrbm93biBieSBhbmNpZW50IGNpdmlsaXphdGlvbnMgYW5kIHVzZWQgdGhyb3VnaG91dCB0aGUgbWlsbGVubmlhLiBUaGUga25vd2xlZGdlIG9mIHRoZSBkZXZlbG9wbWVudCBvZiBpZGVhcyByZWxhdGVkIHRvIHRoZSB1c2FnZSBvZiBtZWRpY2luYWwgcGxhbnRzIGFzIHdlbGwgYXMgdGhlIGV2b2x1dGlvbiBvZiBhd2FyZW5lc3MgaGFzIGluY3JlYXNlZCB0aGUgYWJpbGl0eSBvZiBwaGFybWFjaXN0cyBhbmQgcGh5c2ljaWFucyB0byByZXNwb25kIHRvIHRoZSBjaGFsbGVuZ2VzIHRoYXQgaGF2ZSBlbWVyZ2VkIHdpdGggdGhlIHNwcmVhZGluZyBvZiBwcm9mZXNzaW9uYWwgc2VydmljZXMgaW4gZmFjaWxpdGF0aW9uIG9mIG1hbidzIGxpZmUuIiwiaXNzdWUiOiIxMSIsInZvbHVtZSI6IjYiLCJjb250YWluZXItdGl0bGUtc2hvcnQiOiJQaGFybWFjb2duIFJldiJ9LCJpc1RlbXBvcmFyeSI6ZmFsc2V9XX0=&quot;,&quot;citationItems&quot;:[{&quot;id&quot;:&quot;994fdbf2-cb2e-3314-b8df-b925e7024df6&quot;,&quot;itemData&quot;:{&quot;type&quot;:&quot;article-journal&quot;,&quot;id&quot;:&quot;994fdbf2-cb2e-3314-b8df-b925e7024df6&quot;,&quot;title&quot;:&quot;Historical review of medicinal plants' usage&quot;,&quot;groupId&quot;:&quot;ba565417-cbdf-38d6-9f53-016fe1af51b6&quot;,&quot;author&quot;:[{&quot;family&quot;:&quot;Bauer Petrovska&quot;,&quot;given&quot;:&quot;Biljana&quot;,&quot;parse-names&quot;:false,&quot;dropping-particle&quot;:&quot;&quot;,&quot;non-dropping-particle&quot;:&quot;&quot;}],&quot;container-title&quot;:&quot;Pharmacognosy Reviews&quot;,&quot;accessed&quot;:{&quot;date-parts&quot;:[[2025,3,19]]},&quot;DOI&quot;:&quot;10.4103/0973-7847.95849&quot;,&quot;URL&quot;:&quot;www.phcogrev.com&quot;,&quot;issued&quot;:{&quot;date-parts&quot;:[[2012]]},&quot;page&quot;:&quot;1&quot;,&quot;abstract&quot;:&quot;Healing with medicinal plants is as old as mankind itself. The connection between man and his search for drugs in nature dates from the far past, of which there is ample evidence from various sources: written documents, preserved monuments, and even original plant medicines. Awareness of medicinal plants usage is a result of the many years of struggles against illnesses due to which man learned to pursue drugs in barks, seeds, fruit bodies, and other parts of the plants. Contemporary science has acknowledged their active action, and it has included in modern pharmacotherapy a range of drugs of plant origin, known by ancient civilizations and used throughout the millennia. The knowledge of the development of ideas related to the usage of medicinal plants as well as the evolution of awareness has increased the ability of pharmacists and physicians to respond to the challenges that have emerged with the spreading of professional services in facilitation of man's life.&quot;,&quot;issue&quot;:&quot;11&quot;,&quot;volume&quot;:&quot;6&quot;,&quot;container-title-short&quot;:&quot;Pharmacogn Rev&quot;},&quot;isTemporary&quot;:false}]},{&quot;citationID&quot;:&quot;MENDELEY_CITATION_47e02510-8c49-4775-8f78-fe02c9b3be5f&quot;,&quot;properties&quot;:{&quot;noteIndex&quot;:0},&quot;isEdited&quot;:false,&quot;manualOverride&quot;:{&quot;isManuallyOverridden&quot;:false,&quot;citeprocText&quot;:&quot;(Niazi &amp;#38; Monib, 2024)&quot;,&quot;manualOverrideText&quot;:&quot;&quot;},&quot;citationTag&quot;:&quot;MENDELEY_CITATION_v3_eyJjaXRhdGlvbklEIjoiTUVOREVMRVlfQ0lUQVRJT05fNDdlMDI1MTAtOGM0OS00Nzc1LThmNzgtZmUwMmM5YjNiZTVmIiwicHJvcGVydGllcyI6eyJub3RlSW5kZXgiOjB9LCJpc0VkaXRlZCI6ZmFsc2UsIm1hbnVhbE92ZXJyaWRlIjp7ImlzTWFudWFsbHlPdmVycmlkZGVuIjpmYWxzZSwiY2l0ZXByb2NUZXh0IjoiKE5pYXppICYjMzg7IE1vbmliLCAyMDI0KSIsIm1hbnVhbE92ZXJyaWRlVGV4dCI6IiJ9LCJjaXRhdGlvbkl0ZW1zIjpbeyJpZCI6Ijg5MGYyMWU2LWE0ZjgtMzFhMS04MTNmLWRkNTI2YzU3YjIwZSIsIml0ZW1EYXRhIjp7InR5cGUiOiJhcnRpY2xlLWpvdXJuYWwiLCJpZCI6Ijg5MGYyMWU2LWE0ZjgtMzFhMS04MTNmLWRkNTI2YzU3YjIwZSIsInRpdGxlIjoiVGhlIHJvbGUgb2YgcGxhbnRzIGluIHRyYWRpdGlvbmFsIGFuZCBtb2Rlcm4gbWVkaWNpbmUiLCJncm91cElkIjoiYmE1NjU0MTctY2JkZi0zOGQ2LTlmNTMtMDE2ZmUxYWY1MWI2IiwiYXV0aG9yIjpbeyJmYW1pbHkiOiJOaWF6aSIsImdpdmVuIjoiUGFyd2l6IiwicGFyc2UtbmFtZXMiOmZhbHNlLCJkcm9wcGluZy1wYXJ0aWNsZSI6IiIsIm5vbi1kcm9wcGluZy1wYXJ0aWNsZSI6IiJ9LHsiZmFtaWx5IjoiTW9uaWIiLCJnaXZlbiI6IkFiZHVsIFdhaGlkIiwicGFyc2UtbmFtZXMiOmZhbHNlLCJkcm9wcGluZy1wYXJ0aWNsZSI6IiIsIm5vbi1kcm9wcGluZy1wYXJ0aWNsZSI6IiJ9XSwiY29udGFpbmVyLXRpdGxlIjoiSm91cm5hbCBvZiBQaGFybWFjb2dub3N5IGFuZCBQaHl0b2NoZW1pc3RyeSIsImFjY2Vzc2VkIjp7ImRhdGUtcGFydHMiOltbMjAyNSwzLDE5XV19LCJET0kiOiIxMC4yMjI3MS9QSFlUTy4yMDI0LlYxMy5JMkQuMTQ5MDUiLCJJU1NOIjoiMjM0OTgyMzQiLCJpc3N1ZWQiOnsiZGF0ZS1wYXJ0cyI6W1syMDI0LDEsMV1dfSwicGFnZSI6IjY0My02NDciLCJhYnN0cmFjdCI6Ildvcmxkd2lkZSwgZGl2ZXJzZSB0cmliYWwgY29tbXVuaXRpZXMgbGl2aW5nIGluIHJlbW90ZSBhcmVhcyByZWx5IG9uIHBsYW50cyBmb3Igc3VzdGVuYW5jZSwgaW5jbHVkaW5nIGVkaWJsZSBhbmQgbWVkaWNpbmFsIHBhcnRzLiBUcmFkaXRpb25hbCBtZWRpY2luZSwgY29uc3RpdHV0aW5nIDQwJSBvZiBoZWFsdGhjYXJlIGdsb2JhbGx5LCBoZWF2aWx5IHJlbGllcyBvbiBwbGFudC1iYXNlZCByZW1lZGllcywgY29tcHJpc2luZyA4NSUgb2YgdHJhZGl0aW9uYWwgbWVkaWNpbmVzLiBJbmRpZ2Vub3VzIGNvbW11bml0aWVzIGhhdmUgdXRpbGl6ZWQgbWVkaWNpbmFsIHBsYW50cyBmb3IgY2VudHVyaWVzLCB0cmVhdGluZyB2YXJpb3VzIGNvbW1vbiBhaWxtZW50cyBiYXNlZCBvbiBsb25nc3RhbmRpbmcgYmVsaWVmcyBhbmQgb2JzZXJ2YXRpb25zLiBUaGVzZSBpbmRpZ2Vub3VzIGdyb3VwcyBwb3NzZXNzIGV4dGVuc2l2ZSBrbm93bGVkZ2Ugb2YgYXBwcm94aW1hdGVseSA2LDUwMCBTb3V0aGVhc3QgQXNpYW4gcGxhbnRzIHVzZWQgaW4gdHJhZGl0aW9uYWwgaGVhbGluZy4gVGhlIHBoYXJtYWNldXRpY2FsIGluZHVzdHJ5IGhhcyBkb2N1bWVudGVkIHRyaWJhbCBwbGFudHMgYW5kIHRoZWlyIHRyYWRpdGlvbmFsIG1lZGljaW5hbCB1c2VzLCBleHBsb2l0aW5nIHRoZWlyIGFudGltaWNyb2JpYWwgcHJvcGVydGllcyBhbmQgcG90ZW50aWFsIGZvciBkZXZlbG9waW5nIHNhZmUgYW50aS1jYW5jZXIgYW5kIGFudGliaW9sb2dpY2FsIGRydWdzLiBXaXRoIG92ZXIgNTAsMDAwIGlkZW50aWZpZWQgbWVkaWNpbmFsIHBsYW50IHNwZWNpZXMgd29ybGR3aWRlLiBXaGlsZSBhbmNpZW50IGxpdGVyYXR1cmUgcmVjb3JkZWQgdGhlIHVzZSBvZiBtZWRpY2luYWwgcGxhbnRzLCBvcmdhbml6ZWQgcmVzZWFyY2ggaW4gdGhpcyBmaWVsZCBzdGFydGVkIGluIDE5NTYgZHVlIHRvIGRlY2xpbmluZyBwbGFudCBwb3B1bGF0aW9ucyBhbmQgbG9zcyBvZiB0cmFkaXRpb25hbCBrbm93bGVkZ2UuwqBcbk1lZGljaW5hbCBwbGFudHMgYWxzbyBjYWxsZWQgSGVyYnMsIGhhdmUgYmVlbiBkaXNjb3ZlcmVkIGFuZCB1c2VkIGluIHRyYWRpdGlvbmFsIHRoZXJhcGV1dGljIHByYWN0aWNlcyBzaW5jZSBwcmVoaXN0b3JpYyB0aW1lcy4gSGVyYmFsIHBsYW50cyBwbGF5IGFuIGltcG9ydGFudCByb2xlIGluIHByZXZlbnRpbmcgYW5kIHRyZWF0aW5nIG9mIGh1bWFuIGRpc2Vhc2VzLiBQbGFudHMgcHJvZHVjZSB0aG91c2FuZHMgb2YgY2hlbWljYWwgc3Vic3RhbmNlcyBsaWtlIHBoeXRvY2hlbWljYWxzIGZvciB2YXJpb3VzIGZ1bmN0aW9ucyBpbmNsdWRpbmcgZGVmZW5zZSBwcm90ZWN0aW9uIGFnYWluc3QgYmFjdGVyaWEsIGZ1bmdpLCB2aXJ1cywgaW5zZWN0cyBhbmQgaGVyYml2b3JvdXMgbWFtbWFscy4gSG93ZXZlciwgcGxhbnRzIGFyZSBjb25zaWRlcmVkIGFzIHRoZSBwb3RlbnRpYWwgc291cmNlIGZvciB0aGUgZGV2ZWxvcG1lbnQgb2YgbmV3IGhlcmJhbCBkcnVncy4gTWVkaWNpbmFsIHBsYW50cyBhcmUgd2lkZWx5IHVzZWQgaW4gbm9uLWluZHVzdHJpYWxpemVkIHNvY2lldGllcyBiZWNhdXNlIHRoZXkgYXJlIGNoZWFwZXIgYW5kIGxlc3NlciBzaWRlIGVmZmVjdHMgdGhhbiBtb2Rlcm4gbWVkaWNpbmUuIFRoZSBhbm51YWwgZ2xvYmFsIGV4cG9ydCB2YWx1ZSBvZiB0aGUgdGhvdXNhbmRzIG9mIHR5cGVzIG9mIHBsYW50cyB3aXRoIG1lZGljaW5hbCBwcm9wZXJ0aWVzIHdhcyBlc3RpbWF0ZWQgdG8gYWJvdXQgVVM2MCQgYmlsbGlvbiBwZXIgeWVhciBhbmQgaXQgaXMgZ3Jvd2luZyBhdCB0aGUgcmF0ZSBvZiA2JSBwZXIgYW5udW0uIEluIG1hbnkgY291bnRyaWVzLCB0aGVyZSBpcyBsaXR0bGUgcmVndWxhdGlvbiBvZiB0cmFkaXRpb25hbCBtZWRpY2luZSwgYnV0IHRoZSBXb3JsZCBIZWFsdGggT3JnYW5pemF0aW9uIGNvb3JkaW5hdGVzIGEgbmV0d29yayB0byBlbmNvdXJhZ2Ugc2FmZSBhbmQgcmF0aW9uYWwgdXNhZ2UuIFRoZXJlZm9yZSwgdGhlIGFpbSBvZiBwcmVzZW50IHJldmlldyBpcyB0byB1bmRlcnN0YW5kIHRoZSBrbm93bGVkZ2Ugb2YgdGhlIG1lZGljaW5hbCBwbGFudHMgYXMgYSBmdXR1cmUgc291cmNlIG9mIGhlcmJhbCBkcnVncy4iLCJwdWJsaXNoZXIiOiJBa2lOaWsgUHVibGljYXRpb25zIiwiaXNzdWUiOiIyIiwidm9sdW1lIjoiMTMiLCJjb250YWluZXItdGl0bGUtc2hvcnQiOiJKIFBoYXJtYWNvZ24gUGh5dG9jaGVtIn0sImlzVGVtcG9yYXJ5IjpmYWxzZX1dfQ==&quot;,&quot;citationItems&quot;:[{&quot;id&quot;:&quot;890f21e6-a4f8-31a1-813f-dd526c57b20e&quot;,&quot;itemData&quot;:{&quot;type&quot;:&quot;article-journal&quot;,&quot;id&quot;:&quot;890f21e6-a4f8-31a1-813f-dd526c57b20e&quot;,&quot;title&quot;:&quot;The role of plants in traditional and modern medicine&quot;,&quot;groupId&quot;:&quot;ba565417-cbdf-38d6-9f53-016fe1af51b6&quot;,&quot;author&quot;:[{&quot;family&quot;:&quot;Niazi&quot;,&quot;given&quot;:&quot;Parwiz&quot;,&quot;parse-names&quot;:false,&quot;dropping-particle&quot;:&quot;&quot;,&quot;non-dropping-particle&quot;:&quot;&quot;},{&quot;family&quot;:&quot;Monib&quot;,&quot;given&quot;:&quot;Abdul Wahid&quot;,&quot;parse-names&quot;:false,&quot;dropping-particle&quot;:&quot;&quot;,&quot;non-dropping-particle&quot;:&quot;&quot;}],&quot;container-title&quot;:&quot;Journal of Pharmacognosy and Phytochemistry&quot;,&quot;accessed&quot;:{&quot;date-parts&quot;:[[2025,3,19]]},&quot;DOI&quot;:&quot;10.22271/PHYTO.2024.V13.I2D.14905&quot;,&quot;ISSN&quot;:&quot;23498234&quot;,&quot;issued&quot;:{&quot;date-parts&quot;:[[2024,1,1]]},&quot;page&quot;:&quot;643-647&quot;,&quot;abstract&quot;:&quot;Worldwide, diverse tribal communities living in remote areas rely on plants for sustenance, including edible and medicinal parts. Traditional medicine, constituting 40% of healthcare globally, heavily relies on plant-based remedies, comprising 85% of traditional medicines. Indigenous communities have utilized medicinal plants for centuries, treating various common ailments based on longstanding beliefs and observations. These indigenous groups possess extensive knowledge of approximately 6,500 Southeast Asian plants used in traditional healing. The pharmaceutical industry has documented tribal plants and their traditional medicinal uses, exploiting their antimicrobial properties and potential for developing safe anti-cancer and antibiological drugs. With over 50,000 identified medicinal plant species worldwide. While ancient literature recorded the use of medicinal plants, organized research in this field started in 1956 due to declining plant populations and loss of traditional knowledge. \nMedicinal plants also called Herbs, have been discovered and used in traditional therapeutic practices since prehistoric times. Herbal plants play an important role in preventing and treating of human diseases. Plants produce thousands of chemical substances like phytochemicals for various functions including defense protection against bacteria, fungi, virus, insects and herbivorous mammals. However, plants are considered as the potential source for the development of new herbal drugs. Medicinal plants are widely used in non-industrialized societies because they are cheaper and lesser side effects than modern medicine. The annual global export value of the thousands of types of plants with medicinal properties was estimated to about US60$ billion per year and it is growing at the rate of 6% per annum. In many countries, there is little regulation of traditional medicine, but the World Health Organization coordinates a network to encourage safe and rational usage. Therefore, the aim of present review is to understand the knowledge of the medicinal plants as a future source of herbal drugs.&quot;,&quot;publisher&quot;:&quot;AkiNik Publications&quot;,&quot;issue&quot;:&quot;2&quot;,&quot;volume&quot;:&quot;13&quot;,&quot;container-title-short&quot;:&quot;J Pharmacogn Phytochem&quot;},&quot;isTemporary&quot;:false}]},{&quot;citationID&quot;:&quot;MENDELEY_CITATION_a092723d-3b2d-42cb-b292-e34c39ad7017&quot;,&quot;properties&quot;:{&quot;noteIndex&quot;:0},&quot;isEdited&quot;:false,&quot;manualOverride&quot;:{&quot;isManuallyOverridden&quot;:false,&quot;citeprocText&quot;:&quot;(Abbasi et al., 2010)&quot;,&quot;manualOverrideText&quot;:&quot;&quot;},&quot;citationTag&quot;:&quot;MENDELEY_CITATION_v3_eyJjaXRhdGlvbklEIjoiTUVOREVMRVlfQ0lUQVRJT05fYTA5MjcyM2QtM2IyZC00MmNiLWIyOTItZTM0YzM5YWQ3MDE3IiwicHJvcGVydGllcyI6eyJub3RlSW5kZXgiOjB9LCJpc0VkaXRlZCI6ZmFsc2UsIm1hbnVhbE92ZXJyaWRlIjp7ImlzTWFudWFsbHlPdmVycmlkZGVuIjpmYWxzZSwiY2l0ZXByb2NUZXh0IjoiKEFiYmFzaSBldCBhbC4sIDIwMTApIiwibWFudWFsT3ZlcnJpZGVUZXh0IjoiIn0sImNpdGF0aW9uSXRlbXMiOlt7ImlkIjoiNTJlYzJmMmYtNTBjNC0zNDQ0LWFiMDAtMDkwMWM5NjA4YWIyIiwiaXRlbURhdGEiOnsidHlwZSI6ImFydGljbGUtam91cm5hbCIsImlkIjoiNTJlYzJmMmYtNTBjNC0zNDQ0LWFiMDAtMDkwMWM5NjA4YWIyIiwidGl0bGUiOiJFdGhub3BoYXJtYWNvbG9naWNhbCBhcHBsaWNhdGlvbiBvZiBtZWRpY2luYWwgcGxhbnRzIHRvIGN1cmUgc2tpbiBkaXNlYXNlcyBhbmQgaW4gZm9sayBjb3NtZXRpY3MgYW1vbmcgdGhlIHRyaWJhbCBjb21tdW5pdGllcyBvZiBOb3J0aC1XZXN0IEZyb250aWVyIFByb3ZpbmNlLCBQYWtpc3RhbiIsImdyb3VwSWQiOiJiYTU2NTQxNy1jYmRmLTM4ZDYtOWY1My0wMTZmZTFhZjUxYjYiLCJhdXRob3IiOlt7ImZhbWlseSI6IkFiYmFzaSIsImdpdmVuIjoiQXJzaGFkIE1laG1vb2QiLCJwYXJzZS1uYW1lcyI6ZmFsc2UsImRyb3BwaW5nLXBhcnRpY2xlIjoiIiwibm9uLWRyb3BwaW5nLXBhcnRpY2xlIjoiIn0seyJmYW1pbHkiOiJLaGFuIiwiZ2l2ZW4iOiJNLiBBLiIsInBhcnNlLW5hbWVzIjpmYWxzZSwiZHJvcHBpbmctcGFydGljbGUiOiIiLCJub24tZHJvcHBpbmctcGFydGljbGUiOiIifSx7ImZhbWlseSI6IkFobWFkIiwiZ2l2ZW4iOiJNdXNodGFxIiwicGFyc2UtbmFtZXMiOmZhbHNlLCJkcm9wcGluZy1wYXJ0aWNsZSI6IiIsIm5vbi1kcm9wcGluZy1wYXJ0aWNsZSI6IiJ9LHsiZmFtaWx5IjoiWmFmYXIiLCJnaXZlbiI6Ik11aGFtbWFkIiwicGFyc2UtbmFtZXMiOmZhbHNlLCJkcm9wcGluZy1wYXJ0aWNsZSI6IiIsIm5vbi1kcm9wcGluZy1wYXJ0aWNsZSI6IiJ9LHsiZmFtaWx5IjoiSmFoYW4iLCJnaXZlbiI6IlNhcndhdCIsInBhcnNlLW5hbWVzIjpmYWxzZSwiZHJvcHBpbmctcGFydGljbGUiOiIiLCJub24tZHJvcHBpbmctcGFydGljbGUiOiIifSx7ImZhbWlseSI6IlN1bHRhbmEiLCJnaXZlbiI6IlNoYWh6aWEiLCJwYXJzZS1uYW1lcyI6ZmFsc2UsImRyb3BwaW5nLXBhcnRpY2xlIjoiIiwibm9uLWRyb3BwaW5nLXBhcnRpY2xlIjoiIn1dLCJjb250YWluZXItdGl0bGUiOiJKb3VybmFsIG9mIEV0aG5vcGhhcm1hY29sb2d5IiwiYWNjZXNzZWQiOnsiZGF0ZS1wYXJ0cyI6W1syMDI1LDMsMTldXX0sIkRPSSI6IjEwLjEwMTYvSi5KRVAuMjAxMC4wMS4wNTIiLCJJU1NOIjoiMDM3OC04NzQxIiwiUE1JRCI6IjIwMTM4MjEwIiwiaXNzdWVkIjp7ImRhdGUtcGFydHMiOltbMjAxMCwzLDI0XV19LCJwYWdlIjoiMzIyLTMzNSIsImFic3RyYWN0IjoiQWltIG9mIHRoZSBzdHVkeTogVGhlIHByZXNlbnQgaW52ZXN0aWdhdGlvbiBpcyBhbiBhdHRlbXB0IHRvIGZpbmQgb3V0IGV0aG5vcGhhcm1hY29sb2dpY2FsIGFwcGxpY2F0aW9uIG9mIG1lZGljaW5hbCBwbGFudHMgdG8gY3VyZSBza2luIGRpc2Vhc2VzIGFuZCBpbiBmb2xrIGNvc21ldGljcy4gTWV0aG9kOiBXZSBpbnRlcnZpZXdlZCByZXNwb25kZW50cyBpbiAzMCByZW1vdGUgc2l0ZXMgb2YgTm9ydGgtV2VzdCBGcm9udGllciBQcm92aW5jZSBieSBhIHN0cnVjdHVyZWQgaW50ZXJ2aWV3IGZvcm0gaW4gdGhlIGxvY2FsIGxhbmd1YWdlIGFuZCByZXNwb25kZW50cyB3ZXJlIHF1ZXJpZWQgZm9yIHRoZSB0eXBlIG9mIGhlcmJhbCBjdXJlIGtub3duIHRvIGhpbS4gUmVzdWx0czogQSB0b3RhbCBvZiA2NiBwbGFudCBzcGVjaWVzIGJlbG9uZ2luZyB0byA0NSBmYW1pbGllcyBoYXZlIGJlZW4gcmVjb3JkZWQuIFNldmVudHktZml2ZSBtZWRpY2F0aW9ucyBmb3IgMTUgc2tpbiBkaXNlYXNlcyBhbmQgY29zbWV0aWNzIHdlcmUgZG9jdW1lbnRlZC4gVGhlIG1vZGUgb2YgYXBwbGljYXRpb24gd2FzIHRvcGljYWwgYXMgd2VsbCBhcyBvcmFsIGFkbWluaXN0cmF0aW9uLiBXYXRlciwgbWlsaywgZ2hlZSwgb2lsLCBlZ2dzLCBzdWxwaHVyIGFuZCBidXR0ZXIgYXJlIHVzZWQgZHVyaW5nIGFkbWluaXN0cmF0aW9uIG9mIGhlcmJhbCByZW1lZGllcy4gQWJvdXQgMTUgcGxhbnQgc3BlY2llcyBhcmUga25vd24gZm9yIHRoZWlyIHVzZSB0byBjdXJlIG11bHRpcGxlIHNraW4gZGlzZWFzZXMuIEFtb25nIHRoZXNlIEJlcmJlcmlzIGx5Y2V1bSwgQmVyZ2VuaWEgY2lsaWF0YSwgTWVsaWEgYXplZGFyYWNoLCBPdG9zdGVnaWEgbGltYmF0YSwgUGh5bGEgbm9kaWZsb3JhLCBQcnVudXMgcGVyc2ljYSBhbmQgWmluZ2liZXIgb2ZmaWNpbmFsZSBjb25zdGl0dXRlcyBtYWpvciBwbGFudHMuIFRoZSBoZXJiYWwgY29zbWV0aWNzIHByb2R1Y3RzIHJhbmdlIGZyb20gZmFjZSBmcmVzaG5lc3MsIHJlbW92YWwgb2YgdWdseSBzcG90cywgaGFpciBjYXJlLCBhbmQgY29sb3VyaW5nIG9mIHBhbG0sIGZlZXQsIGd1bXMsIGFuZCB0ZWV0aC4gQ29uY2x1c2lvbjogTW9zdCBvZiB0aGUgcmVwb3J0ZWQgc3BlY2llcyBhcmUgd2lsZCBhbmQgcmFyZTsgdGhpcyBkZW1hbmRzIGFuIHVyZ2VudCBhdHRlbnRpb24gdG8gY29uc2VydmUgc3VjaCB2aXRhbCByZXNvdXJjZXMgc28gYXMgdG8gb3B0aW1pemUgdGhlaXIgdXNlIGluIHRoZSBwcmltYXJ5IGhlYWx0aCBjYXJlIHN5c3RlbS4gU2luY2UgbW9zdCBvZiB0aGUgc2tpbiBkaXNlYXNlcyBhcmUgY2F1c2VkIGJ5IGJhY3RlcmlhLCB2aXJ1c2VzIGFuZCBmdW5naSBpbiB0aGlzIGNvbnRleHQsIHBoeXRvY2hlbWljYWwgc2NyZWVuaW5nIGZvciBhY3RpdmUgY29uc3RpdHVlbnRzLCBiaW9sb2dpY2FsIGFjdGl2aXRpZXMgYW5kIGNsaW5pY2FsIHN0dWRpZXMgaXMgb2YgZ2xvYmFsIGltcG9ydGFuY2UuIMKpIDIwMTAgRWxzZXZpZXIgSXJlbGFuZCBMdGQuIEFsbCByaWdodHMgcmVzZXJ2ZWQuIiwicHVibGlzaGVyIjoiRWxzZXZpZXIiLCJpc3N1ZSI6IjIiLCJ2b2x1bWUiOiIxMjgiLCJjb250YWluZXItdGl0bGUtc2hvcnQiOiJKIEV0aG5vcGhhcm1hY29sIn0sImlzVGVtcG9yYXJ5IjpmYWxzZX1dfQ==&quot;,&quot;citationItems&quot;:[{&quot;id&quot;:&quot;52ec2f2f-50c4-3444-ab00-0901c9608ab2&quot;,&quot;itemData&quot;:{&quot;type&quot;:&quot;article-journal&quot;,&quot;id&quot;:&quot;52ec2f2f-50c4-3444-ab00-0901c9608ab2&quot;,&quot;title&quot;:&quot;Ethnopharmacological application of medicinal plants to cure skin diseases and in folk cosmetics among the tribal communities of North-West Frontier Province, Pakistan&quot;,&quot;groupId&quot;:&quot;ba565417-cbdf-38d6-9f53-016fe1af51b6&quot;,&quot;author&quot;:[{&quot;family&quot;:&quot;Abbasi&quot;,&quot;given&quot;:&quot;Arshad Mehmood&quot;,&quot;parse-names&quot;:false,&quot;dropping-particle&quot;:&quot;&quot;,&quot;non-dropping-particle&quot;:&quot;&quot;},{&quot;family&quot;:&quot;Khan&quot;,&quot;given&quot;:&quot;M. A.&quot;,&quot;parse-names&quot;:false,&quot;dropping-particle&quot;:&quot;&quot;,&quot;non-dropping-particle&quot;:&quot;&quot;},{&quot;family&quot;:&quot;Ahmad&quot;,&quot;given&quot;:&quot;Mushtaq&quot;,&quot;parse-names&quot;:false,&quot;dropping-particle&quot;:&quot;&quot;,&quot;non-dropping-particle&quot;:&quot;&quot;},{&quot;family&quot;:&quot;Zafar&quot;,&quot;given&quot;:&quot;Muhammad&quot;,&quot;parse-names&quot;:false,&quot;dropping-particle&quot;:&quot;&quot;,&quot;non-dropping-particle&quot;:&quot;&quot;},{&quot;family&quot;:&quot;Jahan&quot;,&quot;given&quot;:&quot;Sarwat&quot;,&quot;parse-names&quot;:false,&quot;dropping-particle&quot;:&quot;&quot;,&quot;non-dropping-particle&quot;:&quot;&quot;},{&quot;family&quot;:&quot;Sultana&quot;,&quot;given&quot;:&quot;Shahzia&quot;,&quot;parse-names&quot;:false,&quot;dropping-particle&quot;:&quot;&quot;,&quot;non-dropping-particle&quot;:&quot;&quot;}],&quot;container-title&quot;:&quot;Journal of Ethnopharmacology&quot;,&quot;accessed&quot;:{&quot;date-parts&quot;:[[2025,3,19]]},&quot;DOI&quot;:&quot;10.1016/J.JEP.2010.01.052&quot;,&quot;ISSN&quot;:&quot;0378-8741&quot;,&quot;PMID&quot;:&quot;20138210&quot;,&quot;issued&quot;:{&quot;date-parts&quot;:[[2010,3,24]]},&quot;page&quot;:&quot;322-335&quot;,&quot;abstract&quot;:&quot;Aim of the study: The present investigation is an attempt to find out ethnopharmacological application of medicinal plants to cure skin diseases and in folk cosmetics. Method: We interviewed respondents in 30 remote sites of North-West Frontier Province by a structured interview form in the local language and respondents were queried for the type of herbal cure known to him. Results: A total of 66 plant species belonging to 45 families have been recorded. Seventy-five medications for 15 skin diseases and cosmetics were documented. The mode of application was topical as well as oral administration. Water, milk, ghee, oil, eggs, sulphur and butter are used during administration of herbal remedies. About 15 plant species are known for their use to cure multiple skin diseases. Among these Berberis lyceum, Bergenia ciliata, Melia azedarach, Otostegia limbata, Phyla nodiflora, Prunus persica and Zingiber officinale constitutes major plants. The herbal cosmetics products range from face freshness, removal of ugly spots, hair care, and colouring of palm, feet, gums, and teeth. Conclusion: Most of the reported species are wild and rare; this demands an urgent attention to conserve such vital resources so as to optimize their use in the primary health care system. Since most of the skin diseases are caused by bacteria, viruses and fungi in this context, phytochemical screening for active constituents, biological activities and clinical studies is of global importance. © 2010 Elsevier Ireland Ltd. All rights reserved.&quot;,&quot;publisher&quot;:&quot;Elsevier&quot;,&quot;issue&quot;:&quot;2&quot;,&quot;volume&quot;:&quot;128&quot;,&quot;container-title-short&quot;:&quot;J Ethnopharmacol&quot;},&quot;isTemporary&quot;:false}]},{&quot;citationID&quot;:&quot;MENDELEY_CITATION_6381c3fa-dba7-43bf-a4a9-506450218612&quot;,&quot;properties&quot;:{&quot;noteIndex&quot;:0},&quot;isEdited&quot;:false,&quot;manualOverride&quot;:{&quot;isManuallyOverridden&quot;:false,&quot;citeprocText&quot;:&quot;(Mabona &amp;#38; Van Vuuren, 2013)&quot;,&quot;manualOverrideText&quot;:&quot;&quot;},&quot;citationTag&quot;:&quot;MENDELEY_CITATION_v3_eyJjaXRhdGlvbklEIjoiTUVOREVMRVlfQ0lUQVRJT05fNjM4MWMzZmEtZGJhNy00M2JmLWE0YTktNTA2NDUwMjE4NjEyIiwicHJvcGVydGllcyI6eyJub3RlSW5kZXgiOjB9LCJpc0VkaXRlZCI6ZmFsc2UsIm1hbnVhbE92ZXJyaWRlIjp7ImlzTWFudWFsbHlPdmVycmlkZGVuIjpmYWxzZSwiY2l0ZXByb2NUZXh0IjoiKE1hYm9uYSAmIzM4OyBWYW4gVnV1cmVuLCAyMDEzKSIsIm1hbnVhbE92ZXJyaWRlVGV4dCI6IiJ9LCJjaXRhdGlvbkl0ZW1zIjpbeyJpZCI6ImEzZmM1NmY5LWVmNmItM2I0MS1hYzExLTdjNzVjZjMzYWU1YiIsIml0ZW1EYXRhIjp7InR5cGUiOiJhcnRpY2xlLWpvdXJuYWwiLCJpZCI6ImEzZmM1NmY5LWVmNmItM2I0MS1hYzExLTdjNzVjZjMzYWU1YiIsInRpdGxlIjoiU291dGhlcm4gQWZyaWNhbiBtZWRpY2luYWwgcGxhbnRzIHVzZWQgdG8gdHJlYXQgc2tpbiBkaXNlYXNlcyIsImdyb3VwSWQiOiJiYTU2NTQxNy1jYmRmLTM4ZDYtOWY1My0wMTZmZTFhZjUxYjYiLCJhdXRob3IiOlt7ImZhbWlseSI6Ik1hYm9uYSIsImdpdmVuIjoiVS4iLCJwYXJzZS1uYW1lcyI6ZmFsc2UsImRyb3BwaW5nLXBhcnRpY2xlIjoiIiwibm9uLWRyb3BwaW5nLXBhcnRpY2xlIjoiIn0seyJmYW1pbHkiOiJWdXVyZW4iLCJnaXZlbiI6IlMuIEYuIiwicGFyc2UtbmFtZXMiOmZhbHNlLCJkcm9wcGluZy1wYXJ0aWNsZSI6IiIsIm5vbi1kcm9wcGluZy1wYXJ0aWNsZSI6IlZhbiJ9XSwiY29udGFpbmVyLXRpdGxlIjoiU291dGggQWZyaWNhbiBKb3VybmFsIG9mIEJvdGFueSIsImFjY2Vzc2VkIjp7ImRhdGUtcGFydHMiOltbMjAyNSwzLDE5XV19LCJET0kiOiIxMC4xMDE2L0ouU0FKQi4yMDEzLjA0LjAwMiIsIklTU04iOiIwMjU0LTYyOTkiLCJpc3N1ZWQiOnsiZGF0ZS1wYXJ0cyI6W1syMDEzLDcsMV1dfSwicGFnZSI6IjE3NS0xOTMiLCJhYnN0cmFjdCI6IlRoaXMgb3ZlcnZpZXcgb2Ygc291dGhlcm4gQWZyaWNhbiBtZWRpY2luYWwgcGxhbnRzIG9mIGRlcm1hdG9sb2dpY2FsIHJlbGV2YW5jZSBleHBsb3JlcyB0aGUgZnVuZGFtZW50YWwga25vd2xlZGdlIGF2YWlsYWJsZSBvbiB0aGUgYW50aW1pY3JvYmlhbCwgYW50aS1pbmZsYW1tYXRvcnksIGFuZCB3b3VuZCBoZWFsaW5nIHByb3BlcnRpZXMgb2YgbWVkaWNpbmFsIHBsYW50cyB1c2VkIHRvIHRyZWF0IHNraW4gYWlsbWVudHMuIEFsc28gaW5jbHVkZWQgaXMgYW4gb3ZlcnZpZXcgdW5kZXJ0YWtlbiBvbiB0aGUgcGh5dG9jaGVtaXN0cnkgYW5kIHRveGljaXR5IG9mIHBsYW50cyB1c2VkIGluIHRyZWF0bWVudHMgcmVsYXRlZCB0byBkaXNlYXNlcyBvZiB0aGUgc2tpbi4gU29tZSBmaW5kaW5ncyBpbmNsdWRlIHRoZSBwcmVkb21pbmFuY2Ugb2YgbGVhZiBtYXRlcmlhbCB1c2VkICg0OCUpLCBhcyB3ZWxsIGFzIHRoZSBmcmVxdWVudCB1c2Ugb2YgZGVjb2N0aW9ucyAoMzUlKS4gRGVybWF0b2xvZ2ljYWwgc2tpbiBwYXRob2dlbnMgc3VjaCBhcyBQcm9waW9uaWJhY3Rlcml1bSBhY25lcywgTWljcm9zcG9ydW0gY2FuaXMsIFRyaWNob3BoeXRvbiBtZW50YWdyb3BoeXRlcyBhbmQgRXBpZGVybW9waHl0b24gZmxvY2Nvc3VtIGFyZSByZWNvbW1lbmRlZCBmb3Igc3R1ZHkgaW4gZnV0dXJlIGFudGltaWNyb2JpYWwgcmVzZWFyY2guIEF0dGVudGlvbiB0byB0aGVzZSBhc3BlY3RzIHNob3VsZCBsZWFkIHRvIG5ldyBkaXJlY3RpdmVzIGZvciBjb21tZXJjaWFsaXphdGlvbiBhbmQgcHJvdmlkZSBpbnNpZ2h0IHRvd2FyZHMgdGhlIHVuZGVyc3RhbmRpbmcgb2Ygc29tZSBuZWdsZWN0ZWQgcGxhbnQgc3BlY2llcyB1c2VkIGZvciB0aGUgdHJlYXRtZW50IG9mIHNraW4gZGlzZWFzZXMuIMKpIDIwMTMgU291dGggQWZyaWNhbiBBc3NvY2lhdGlvbiBvZiBCb3RhbmlzdHMuIiwicHVibGlzaGVyIjoiRWxzZXZpZXIiLCJ2b2x1bWUiOiI4NyIsImNvbnRhaW5lci10aXRsZS1zaG9ydCI6IiJ9LCJpc1RlbXBvcmFyeSI6ZmFsc2V9XX0=&quot;,&quot;citationItems&quot;:[{&quot;id&quot;:&quot;a3fc56f9-ef6b-3b41-ac11-7c75cf33ae5b&quot;,&quot;itemData&quot;:{&quot;type&quot;:&quot;article-journal&quot;,&quot;id&quot;:&quot;a3fc56f9-ef6b-3b41-ac11-7c75cf33ae5b&quot;,&quot;title&quot;:&quot;Southern African medicinal plants used to treat skin diseases&quot;,&quot;groupId&quot;:&quot;ba565417-cbdf-38d6-9f53-016fe1af51b6&quot;,&quot;author&quot;:[{&quot;family&quot;:&quot;Mabona&quot;,&quot;given&quot;:&quot;U.&quot;,&quot;parse-names&quot;:false,&quot;dropping-particle&quot;:&quot;&quot;,&quot;non-dropping-particle&quot;:&quot;&quot;},{&quot;family&quot;:&quot;Vuuren&quot;,&quot;given&quot;:&quot;S. F.&quot;,&quot;parse-names&quot;:false,&quot;dropping-particle&quot;:&quot;&quot;,&quot;non-dropping-particle&quot;:&quot;Van&quot;}],&quot;container-title&quot;:&quot;South African Journal of Botany&quot;,&quot;accessed&quot;:{&quot;date-parts&quot;:[[2025,3,19]]},&quot;DOI&quot;:&quot;10.1016/J.SAJB.2013.04.002&quot;,&quot;ISSN&quot;:&quot;0254-6299&quot;,&quot;issued&quot;:{&quot;date-parts&quot;:[[2013,7,1]]},&quot;page&quot;:&quot;175-193&quot;,&quot;abstract&quot;:&quot;This overview of southern African medicinal plants of dermatological relevance explores the fundamental knowledge available on the antimicrobial, anti-inflammatory, and wound healing properties of medicinal plants used to treat skin ailments. Also included is an overview undertaken on the phytochemistry and toxicity of plants used in treatments related to diseases of the skin. Some findings include the predominance of leaf material used (48%), as well as the frequent use of decoctions (35%). Dermatological skin pathogens such as Propionibacterium acnes, Microsporum canis, Trichophyton mentagrophytes and Epidermophyton floccosum are recommended for study in future antimicrobial research. Attention to these aspects should lead to new directives for commercialization and provide insight towards the understanding of some neglected plant species used for the treatment of skin diseases. © 2013 South African Association of Botanists.&quot;,&quot;publisher&quot;:&quot;Elsevier&quot;,&quot;volume&quot;:&quot;87&quot;,&quot;container-title-short&quot;:&quot;&quot;},&quot;isTemporary&quot;:false}]},{&quot;citationID&quot;:&quot;MENDELEY_CITATION_2f039035-40db-4093-b3ae-a027ab41cdf0&quot;,&quot;properties&quot;:{&quot;noteIndex&quot;:0},&quot;isEdited&quot;:false,&quot;manualOverride&quot;:{&quot;isManuallyOverridden&quot;:false,&quot;citeprocText&quot;:&quot;(Budovsky et al., 2015)&quot;,&quot;manualOverrideText&quot;:&quot;&quot;},&quot;citationTag&quot;:&quot;MENDELEY_CITATION_v3_eyJjaXRhdGlvbklEIjoiTUVOREVMRVlfQ0lUQVRJT05fMmYwMzkwMzUtNDBkYi00MDkzLWIzYWUtYTAyN2FiNDFjZGYwIiwicHJvcGVydGllcyI6eyJub3RlSW5kZXgiOjB9LCJpc0VkaXRlZCI6ZmFsc2UsIm1hbnVhbE92ZXJyaWRlIjp7ImlzTWFudWFsbHlPdmVycmlkZGVuIjpmYWxzZSwiY2l0ZXByb2NUZXh0IjoiKEJ1ZG92c2t5IGV0IGFsLiwgMjAxNSkiLCJtYW51YWxPdmVycmlkZVRleHQiOiIifSwiY2l0YXRpb25JdGVtcyI6W3siaWQiOiIxY2ZlY2JhNi1mMTgzLTM0NmEtYTAxOC05YWU4OWIzMTdkN2YiLCJpdGVtRGF0YSI6eyJ0eXBlIjoiYXJ0aWNsZS1qb3VybmFsIiwiaWQiOiIxY2ZlY2JhNi1mMTgzLTM0NmEtYTAxOC05YWU4OWIzMTdkN2YiLCJ0aXRsZSI6IkVmZmVjdCBvZiBtZWRpY2luYWwgcGxhbnRzIG9uIHdvdW5kIGhlYWxpbmciLCJncm91cElkIjoiYmE1NjU0MTctY2JkZi0zOGQ2LTlmNTMtMDE2ZmUxYWY1MWI2IiwiYXV0aG9yIjpbeyJmYW1pbHkiOiJCdWRvdnNreSIsImdpdmVuIjoiQXJpZSIsInBhcnNlLW5hbWVzIjpmYWxzZSwiZHJvcHBpbmctcGFydGljbGUiOiIiLCJub24tZHJvcHBpbmctcGFydGljbGUiOiIifSx7ImZhbWlseSI6Illhcm1vbGluc2t5IiwiZ2l2ZW4iOiJMdWRtaWxhIiwicGFyc2UtbmFtZXMiOmZhbHNlLCJkcm9wcGluZy1wYXJ0aWNsZSI6IiIsIm5vbi1kcm9wcGluZy1wYXJ0aWNsZSI6IiJ9LHsiZmFtaWx5IjoiQmVuLVNoYWJhdCIsImdpdmVuIjoiU2hpbW9uIiwicGFyc2UtbmFtZXMiOmZhbHNlLCJkcm9wcGluZy1wYXJ0aWNsZSI6IiIsIm5vbi1kcm9wcGluZy1wYXJ0aWNsZSI6IiJ9XSwiY29udGFpbmVyLXRpdGxlIjoiV291bmQgUmVwYWlyIGFuZCBSZWdlbmVyYXRpb24iLCJhY2Nlc3NlZCI6eyJkYXRlLXBhcnRzIjpbWzIwMjUsMywxOV1dfSwiRE9JIjoiMTAuMTExMS9XUlIuMTIyNzQiLCJJU1NOIjoiMTUyNC00NzVYIiwiUE1JRCI6IjI1NzAzNTMzIiwiVVJMIjoiaHR0cHM6Ly9vbmxpbmVsaWJyYXJ5LndpbGV5LmNvbS9kb2kvZnVsbC8xMC4xMTExL3dyci4xMjI3NCIsImlzc3VlZCI6eyJkYXRlLXBhcnRzIjpbWzIwMTUsMywxXV19LCJwYWdlIjoiMTcxLTE4MyIsImFic3RyYWN0IjoiSW4gdGhlIFVuaXRlZCBTdGF0ZXMgYWxvbmUsIGNocm9uaWMgd291bmRzIGFmZmVjdCA2LjUgbWlsbGlvbiBwYXRpZW50cy4gSXQgaXMgZXhwZWN0ZWQgdGhhdCB0aGUgbnVtYmVyIG9mIGNocm9uaWMgd291bmRzIHdpbGwgaW5jcmVhc2Ugd29ybGR3aWRlIGR1ZSB0byB0aGUgaW5jcmVhc2UgaW4gYWdlLXJlbGF0ZWQgY29uZGl0aW9ucyBhbmQgcGF0aG9sb2dpZXMgc3VjaCBhcyBkaWFiZXRlcywgb2Jlc2l0eSwgYW5kIGNhcmRpb3Zhc2N1bGFyIGRpc2Vhc2VzLiBBbiBlc3RpbWF0ZWQgZXhjZXNzIG9mIFVTJDI1IGJpbGxpb24gaXMgc3BlbnQgYW5udWFsbHkgb24gdHJlYXRtZW50IG9mIGNocm9uaWMgd291bmRzLCBhbmQgdGhlIGJ1cmRlbiBpcyByYXBpZGx5IGdyb3dpbmcgZHVlIHRvIGluY3JlYXNpbmcgaGVhbHRoY2FyZSBjb3N0cywgYW4gYWdpbmcgcG9wdWxhdGlvbiwgYW5kIGEgc2hhcnAgcmlzZSBpbiB0aGUgaW5jaWRlbmNlIG9mIGRpYWJldGVzIGFuZCBvYmVzaXR5IHdvcmxkd2lkZS4gV2hpbGUgY3VycmVudCB0aGVyYXBldXRpYyBhZ2VudHMgaGF2ZSBnZW5lcmFsbHkgaW5hZGVxdWF0ZSBlZmZpY2FjeSBhbmQgbnVtYmVyIG9mIHNlcmlvdXMgYWR2ZXJzZSBlZmZlY3RzLCB0aGUgbWVkaWNpbmFsIHBsYW50cyBoYXZlIGJlZW4gdXNlZCBpbiBtZWRpY2luZSBzaW5jZSBhbmNpZW50IHRpbWVzIGFuZCBhcmUgd2VsbCBrbm93biBmb3IgdGhlaXIgYWJpbGl0aWVzIHRvIHByb21vdGUgd291bmQgaGVhbGluZyBhbmQgcHJldmVudCBpbmZlY3Rpb24gd2l0aG91dCBncmF2ZSBzaWRlIGVmZmVjdHMuIFRodXMsIGhlcmJhbCB0aGVyYXB5IG1heSBiZSBhbiBhbHRlcm5hdGl2ZSBzdHJhdGVneSBmb3IgdHJlYXRtZW50IG9mIHdvdW5kcy4gVGhlIHB1cnBvc2Ugb2YgdGhpcyByZXZpZXcgaXMgdG8gcHJvdmlkZSB0aGUgdmVyaWZpZWQgZGF0YSBvbiB0aGUgbWVkaWNpbmFsIHBsYW50cyBvZiB0aGUgd29ybGQgZmxvcmEgd2l0aCB3b3VuZCBoZWFsaW5nIGFjdGl2aXR5IGluY2x1ZGluZyB0aGUgYmlvbG9naWNhbGx5IGFjdGl2ZSBzdWJzdGFuY2VzIGJlbG9uZ2luZyB0byB0aGVzZSBoZXJiYWwgcHJlcGFyYXRpb25zIGFuZCBkZXNjcmliZSBpbiBkZXRhaWwgdGhlIHZhcmlvdXMgY2VsbHVsYXIgYW5kIG1vbGVjdWxhciBtZWNoYW5pc21zIG9mIHRoZWlyIGFjdGlvbnMuIiwicHVibGlzaGVyIjoiSm9obiBXaWxleSAmIFNvbnMsIEx0ZCIsImlzc3VlIjoiMiIsInZvbHVtZSI6IjIzIiwiY29udGFpbmVyLXRpdGxlLXNob3J0IjoiIn0sImlzVGVtcG9yYXJ5IjpmYWxzZX1dfQ==&quot;,&quot;citationItems&quot;:[{&quot;id&quot;:&quot;1cfecba6-f183-346a-a018-9ae89b317d7f&quot;,&quot;itemData&quot;:{&quot;type&quot;:&quot;article-journal&quot;,&quot;id&quot;:&quot;1cfecba6-f183-346a-a018-9ae89b317d7f&quot;,&quot;title&quot;:&quot;Effect of medicinal plants on wound healing&quot;,&quot;groupId&quot;:&quot;ba565417-cbdf-38d6-9f53-016fe1af51b6&quot;,&quot;author&quot;:[{&quot;family&quot;:&quot;Budovsky&quot;,&quot;given&quot;:&quot;Arie&quot;,&quot;parse-names&quot;:false,&quot;dropping-particle&quot;:&quot;&quot;,&quot;non-dropping-particle&quot;:&quot;&quot;},{&quot;family&quot;:&quot;Yarmolinsky&quot;,&quot;given&quot;:&quot;Ludmila&quot;,&quot;parse-names&quot;:false,&quot;dropping-particle&quot;:&quot;&quot;,&quot;non-dropping-particle&quot;:&quot;&quot;},{&quot;family&quot;:&quot;Ben-Shabat&quot;,&quot;given&quot;:&quot;Shimon&quot;,&quot;parse-names&quot;:false,&quot;dropping-particle&quot;:&quot;&quot;,&quot;non-dropping-particle&quot;:&quot;&quot;}],&quot;container-title&quot;:&quot;Wound Repair and Regeneration&quot;,&quot;accessed&quot;:{&quot;date-parts&quot;:[[2025,3,19]]},&quot;DOI&quot;:&quot;10.1111/WRR.12274&quot;,&quot;ISSN&quot;:&quot;1524-475X&quot;,&quot;PMID&quot;:&quot;25703533&quot;,&quot;URL&quot;:&quot;https://onlinelibrary.wiley.com/doi/full/10.1111/wrr.12274&quot;,&quot;issued&quot;:{&quot;date-parts&quot;:[[2015,3,1]]},&quot;page&quot;:&quot;171-183&quot;,&quot;abstract&quot;:&quot;In the United States alone, chronic wounds affect 6.5 million patients. It is expected that the number of chronic wounds will increase worldwide due to the increase in age-related conditions and pathologies such as diabetes, obesity, and cardiovascular diseases. An estimated excess of US$25 billion is spent annually on treatment of chronic wounds, and the burden is rapidly growing due to increasing healthcare costs, an aging population, and a sharp rise in the incidence of diabetes and obesity worldwide. While current therapeutic agents have generally inadequate efficacy and number of serious adverse effects, the medicinal plants have been used in medicine since ancient times and are well known for their abilities to promote wound healing and prevent infection without grave side effects. Thus, herbal therapy may be an alternative strategy for treatment of wounds. The purpose of this review is to provide the verified data on the medicinal plants of the world flora with wound healing activity including the biologically active substances belonging to these herbal preparations and describe in detail the various cellular and molecular mechanisms of their actions.&quot;,&quot;publisher&quot;:&quot;John Wiley &amp; Sons, Ltd&quot;,&quot;issue&quot;:&quot;2&quot;,&quot;volume&quot;:&quot;23&quot;,&quot;container-title-short&quot;:&quot;&quot;},&quot;isTemporary&quot;:false}]},{&quot;citationID&quot;:&quot;MENDELEY_CITATION_4f4a2bc4-5b60-4a5c-a538-a6a2d9e7ea74&quot;,&quot;properties&quot;:{&quot;noteIndex&quot;:0},&quot;isEdited&quot;:false,&quot;manualOverride&quot;:{&quot;isManuallyOverridden&quot;:false,&quot;citeprocText&quot;:&quot;(Akhtar, 2022)&quot;,&quot;manualOverrideText&quot;:&quot;&quot;},&quot;citationTag&quot;:&quot;MENDELEY_CITATION_v3_eyJjaXRhdGlvbklEIjoiTUVOREVMRVlfQ0lUQVRJT05fNGY0YTJiYzQtNWI2MC00YTVjLWE1MzgtYTZhMmQ5ZTdlYTc0IiwicHJvcGVydGllcyI6eyJub3RlSW5kZXgiOjB9LCJpc0VkaXRlZCI6ZmFsc2UsIm1hbnVhbE92ZXJyaWRlIjp7ImlzTWFudWFsbHlPdmVycmlkZGVuIjpmYWxzZSwiY2l0ZXByb2NUZXh0IjoiKEFraHRhciwgMjAyMikiLCJtYW51YWxPdmVycmlkZVRleHQiOiIifSwiY2l0YXRpb25JdGVtcyI6W3siaWQiOiIwZGEzMGEzMi0zNzQzLTNiZTMtYTY2ZS05Nzg2MTVjNWI1ZWEiLCJpdGVtRGF0YSI6eyJ0eXBlIjoiYXJ0aWNsZS1qb3VybmFsIiwiaWQiOiIwZGEzMGEzMi0zNzQzLTNiZTMtYTY2ZS05Nzg2MTVjNWI1ZWEiLCJ0aXRsZSI6IkFudGktSW5mbGFtbWF0b3J5IE1lZGljaW5hbCBQbGFudHMgb2YgQmFuZ2xhZGVzaOKAlEEgUGhhcm1hY29sb2dpY2FsIEV2YWx1YXRpb24iLCJncm91cElkIjoiYmE1NjU0MTctY2JkZi0zOGQ2LTlmNTMtMDE2ZmUxYWY1MWI2IiwiYXV0aG9yIjpbeyJmYW1pbHkiOiJBa2h0YXIiLCJnaXZlbiI6Ik1vc3QgQWZpYSIsInBhcnNlLW5hbWVzIjpmYWxzZSwiZHJvcHBpbmctcGFydGljbGUiOiIiLCJub24tZHJvcHBpbmctcGFydGljbGUiOiIifV0sImNvbnRhaW5lci10aXRsZSI6IkZyb250aWVycyBpbiBQaGFybWFjb2xvZ3kiLCJhY2Nlc3NlZCI6eyJkYXRlLXBhcnRzIjpbWzIwMjUsMywxOV1dfSwiRE9JIjoiMTAuMzM4OS9GUEhBUi4yMDIyLjgwOTMyNC9QREYiLCJJU1NOIjoiMTY2Mzk4MTIiLCJVUkwiOiJ3d3cuZnJvbnRpZXJzaW4ub3JnIiwiaXNzdWVkIjp7ImRhdGUtcGFydHMiOltbMjAyMiwzLDI0XV19LCJwYWdlIjoiODA5MzI0IiwiYWJzdHJhY3QiOiJJbmZsYW1tYXRvcnkgZGlzZWFzZXMgYXJlIGNvbnNpZGVyZWQgbWFqb3IgdGhyZWF0cyB0byBodW1hbiBoZWFsdGggd29ybGR3aWRlLiBJbiBCYW5nbGFkZXNoLCBhIG51bWJlciBvZiBtZWRpY2luYWwgcGxhbnRzIGhhdmUgYmVlbiB1c2VkIGluIHRyYWRpdGlvbmFsIG1lZGljaW5lIGZyb20gdGltZSBpbW1lbW9yaWFsIGluIHRoZSB0cmVhdG1lbnQgb2YgZGl2ZXJzZSBkaXNlYXNlcywgaW5jbHVkaW5nIGluZmxhbW1hdG9yeSBkaXNvcmRlcnMuIFRoaXMgYXNzaWdubWVudCBhaW1zIGF0IHByb3ZpZGluZyB0aGUgc3RhdHVzIG9mIHRoZSBtZWRpY2luYWwgcGxhbnRzIG9mIEJhbmdsYWRlc2ggd2hpY2ggYXJlIHRyYWRpdGlvbmFsbHkgdXNlZCBpbiB0aGUgbWFuYWdlbWVudCBvZiBpbmZsYW1tYXRvcnkgZGlzb3JkZXJzIGFuZCBhcmUgaW52ZXN0aWdhdGVkIGZvciB0aGVpciBhbnRpLWluZmxhbW1hdG9yeSBwcm9zcGVjdHMgdXNpbmcgZGlmZmVyZW50IHByZWNsaW5pY2FsIHN0dWRpZXMgYW5kIGZ1dHVyZSByZXNlYXJjaCBkaXJlY3Rpb25zLiBUaGUgaW5mb3JtYXRpb24gb2YgbWVkaWNpbmFsIHBsYW50cyBhc3NlbWJsZWQgaW4gdGhpcyByZXZpZXcgd2FzIG9idGFpbmVkIGZyb20gYSBsaXRlcmF0dXJlIHNlYXJjaCBvZiBlbGVjdHJvbmljIGRhdGFiYXNlcyBzdWNoIGFzIEdvb2dsZSBTY2hvbGFyLCBQdWJNZWQsIFNjb3B1cywgV2ViIG9mIFNjaWVuY2UgYW5kIFNjaWVuY2VEaXJlY3QgdXAgdG8gRGVjZW1iZXIsIDIwMjAgZnJvbSBwdWJsaWNhdGlvbnMgb24gcGxhbnRzIGludmVzdGlnYXRlZCBmb3IgdGhlaXIgYW50aS1pbmZsYW1tYXRvcnkgYWN0aXZpdGllcywgaW4gd2hpY2ggdGhlIHBsYWNlIG9mIHBsYW50IHNhbXBsZSBjb2xsZWN0aW9uIHdhcyBpZGVudGlmaWVkIGFzIEJhbmdsYWRlc2guIEtleXdvcmRzIGZvciBwcmltYXJ5IHNlYXJjaGVzIHdlcmUg4oCcYW50aS1pbmZsYW1tYXRvcnks4oCdIOKAnEJhbmdsYWRlc2hpLOKAnSBhbmQg4oCcbWVkaWNpbmFsIHBsYW50cy7igJ0gQ3JpdGVyaWEgZm9sbG93ZWQgdG8gaW5jbHVkZSBwbGFudCBzcGVjaWVzIHdlcmUgcGxhbnRzIHRoYXQgc2hvd2VkIHNpZ25pZmljYW50IGFudGktaW5mbGFtbWF0b3J5IGFjdGl2aXRpZXMgaW4gMSkgdHdvIG9yIG1vcmUgc2V0cyBvZiBleHBlcmltZW50cyBpbiBhIHNpbmdsZSByZXBvcnQsIDIpIHNhbWUgb3IgZGlmZmVyZW50IHNldHMgb2YgZXhwZXJpbWVudHMgaW4gdHdvIG9yIG1vcmUgcmVwb3J0cywgYW5kLCAzKSBwbGFudHMgd2hpY2ggYXJlIHRyYWRpdGlvbmFsbHkgdXNlZCBpbiB0aGUgdHJlYXRtZW50IG9mIGluZmxhbW1hdGlvbiBhbmQgaW5mbGFtbWF0b3J5IGRpc29yZGVycy4gSW4gdGhpcyBzdHVkeSwgNDggc3BlY2llcyBvZiBtZWRpY2luYWwgcGxhbnRzIGhhdmUgYmVlbiByZXZpZXdlZCB3aGljaCBoYXZlIGJlZW4gdXNlZCBpbiB0cmFkaXRpb25hbCBoZWFsaW5nIHByYWN0aWNlcyB0byBtYW5hZ2UgaW5mbGFtbWF0b3J5IGRpc29yZGVycyBpbiBCYW5nbGFkZXNoLiBUaGUgbWVjaGFuaXN0aWMgcGF0aHdheXMgb2YgdGhlIGluIHZpdm8gYW5kIGluIHZpdHJvIHN0dWR5IG1vZGVscyB1c2VkIGZvciB0aGUgZXZhbHVhdGlvbiBvZiBhbnRpLWluZmxhbW1hdG9yeSBwcm9wZXJ0aWVzIG9mIHBsYW50IHNhbXBsZXMgaGF2ZSBiZWVuIGRpc2N1c3NlZC4gU2VsZWN0ZWQgcGxhbnRzIHdlcmUgZGVzY3JpYmVkIGluIGZ1cnRoZXIgZGV0YWlsIGZvciB0aGVpciBoYWJpdGF0LCBhbnRpLWluZmxhbW1hdG9yeSBzdHVkaWVzIGNvbmR1Y3RlZCBpbiBjb3VudHJpZXMgb3RoZXIgdGhhbiBCYW5nbGFkZXNoLCBhbmQgYW50aS1pbmZsYW1tYXRvcnkgYWN0aXZlIGNvbnN0aXR1ZW50cyBpc29sYXRlZCBmcm9tIHRoZXNlIHBsYW50cyBpZiBhbnkuIE1lZGljaW5hbCBwbGFudHMgb2YgQmFuZ2xhZGVzaCBoYXZlIGltbWVuc2Ugc2lnbmlmaWNhbmNlIGZvciBhbnRpLWluZmxhbW1hdG9yeSBhY3Rpdml0eSBhbmQgaGF2ZSBwb3RlbnRpYWwgdG8gY29udHJpYnV0ZSB0b3dhcmQgdGhlIGRpc2NvdmVyeSBhbmQgZGV2ZWxvcG1lbnQgb2Ygbm92ZWwgdGhlcmFwZXV0aWMgYXBwcm9hY2hlcyB0byBjb21iYXQgZGlzZWFzZXMgYXNzb2NpYXRlZCB3aXRoIGluZmxhbW1hdGlvbi4gSG93ZXZlciwgdGhlIHBsYW50cyByZXZpZXdlZCBpbiB0aGlzIGFydGljbGUgaGFkIGNoaWVmbHkgdW5kZXJnb25lIHByZWxpbWluYXJ5IHNjcmVlbmluZyBhbmQgcmVxdWlyZSBzdWJzdGFudGlhbCBpbnZlc3RpZ2F0aW9ucyBpbmNsdWRpbmcgaWRlbnRpZmljYXRpb24gb2YgYWN0aXZlIG1vbGVjdWxlcywgdW5kZXJzdGFuZGluZyB0aGUgbWVjaGFuaXNtIG9mIGFjdGlvbiwgYW5kIGV2YWx1YXRpb24gZm9yIHNhZmV0eSBhbmQgZWZmaWNhY3kgdG8gYmUgZm9sbG93ZWQgYnkgdGhlIGZvcm11bGF0aW9uIG9mIHNhZmUgYW5kIGVmZmVjdGl2ZSBkcnVnIHByb2R1Y3RzLiIsInB1Ymxpc2hlciI6IkZyb250aWVycyBNZWRpYSBTLkEuIiwidm9sdW1lIjoiMTMiLCJjb250YWluZXItdGl0bGUtc2hvcnQiOiJGcm9udCBQaGFybWFjb2wifSwiaXNUZW1wb3JhcnkiOmZhbHNlfV19&quot;,&quot;citationItems&quot;:[{&quot;id&quot;:&quot;0da30a32-3743-3be3-a66e-978615c5b5ea&quot;,&quot;itemData&quot;:{&quot;type&quot;:&quot;article-journal&quot;,&quot;id&quot;:&quot;0da30a32-3743-3be3-a66e-978615c5b5ea&quot;,&quot;title&quot;:&quot;Anti-Inflammatory Medicinal Plants of Bangladesh—A Pharmacological Evaluation&quot;,&quot;groupId&quot;:&quot;ba565417-cbdf-38d6-9f53-016fe1af51b6&quot;,&quot;author&quot;:[{&quot;family&quot;:&quot;Akhtar&quot;,&quot;given&quot;:&quot;Most Afia&quot;,&quot;parse-names&quot;:false,&quot;dropping-particle&quot;:&quot;&quot;,&quot;non-dropping-particle&quot;:&quot;&quot;}],&quot;container-title&quot;:&quot;Frontiers in Pharmacology&quot;,&quot;accessed&quot;:{&quot;date-parts&quot;:[[2025,3,19]]},&quot;DOI&quot;:&quot;10.3389/FPHAR.2022.809324/PDF&quot;,&quot;ISSN&quot;:&quot;16639812&quot;,&quot;URL&quot;:&quot;www.frontiersin.org&quot;,&quot;issued&quot;:{&quot;date-parts&quot;:[[2022,3,24]]},&quot;page&quot;:&quot;809324&quot;,&quot;abstract&quot;:&quot;Inflammatory diseases are considered major threats to human health worldwide. In Bangladesh, a number of medicinal plants have been used in traditional medicine from time immemorial in the treatment of diverse diseases, including inflammatory disorders. This assignment aims at providing the status of the medicinal plants of Bangladesh which are traditionally used in the management of inflammatory disorders and are investigated for their anti-inflammatory prospects using different preclinical studies and future research directions. The information of medicinal plants assembled in this review was obtained from a literature search of electronic databases such as Google Scholar, PubMed, Scopus, Web of Science and ScienceDirect up to December, 2020 from publications on plants investigated for their anti-inflammatory activities, in which the place of plant sample collection was identified as Bangladesh. Keywords for primary searches were “anti-inflammatory,” “Bangladeshi,” and “medicinal plants.” Criteria followed to include plant species were plants that showed significant anti-inflammatory activities in 1) two or more sets of experiments in a single report, 2) same or different sets of experiments in two or more reports, and, 3) plants which are traditionally used in the treatment of inflammation and inflammatory disorders. In this study, 48 species of medicinal plants have been reviewed which have been used in traditional healing practices to manage inflammatory disorders in Bangladesh. The mechanistic pathways of the in vivo and in vitro study models used for the evaluation of anti-inflammatory properties of plant samples have been discussed. Selected plants were described in further detail for their habitat, anti-inflammatory studies conducted in countries other than Bangladesh, and anti-inflammatory active constituents isolated from these plants if any. Medicinal plants of Bangladesh have immense significance for anti-inflammatory activity and have potential to contribute toward the discovery and development of novel therapeutic approaches to combat diseases associated with inflammation. However, the plants reviewed in this article had chiefly undergone preliminary screening and require substantial investigations including identification of active molecules, understanding the mechanism of action, and evaluation for safety and efficacy to be followed by the formulation of safe and effective drug products.&quot;,&quot;publisher&quot;:&quot;Frontiers Media S.A.&quot;,&quot;volume&quot;:&quot;13&quot;,&quot;container-title-short&quot;:&quot;Front Pharmacol&quot;},&quot;isTemporary&quot;:false}]},{&quot;citationID&quot;:&quot;MENDELEY_CITATION_eca1ff24-61a8-48f7-8bae-d4b56fbe842b&quot;,&quot;properties&quot;:{&quot;noteIndex&quot;:0},&quot;isEdited&quot;:false,&quot;manualOverride&quot;:{&quot;isManuallyOverridden&quot;:false,&quot;citeprocText&quot;:&quot;(Rahmatullah, Zobaer, et al., 2010)&quot;,&quot;manualOverrideText&quot;:&quot;&quot;},&quot;citationTag&quot;:&quot;MENDELEY_CITATION_v3_eyJjaXRhdGlvbklEIjoiTUVOREVMRVlfQ0lUQVRJT05fZWNhMWZmMjQtNjFhOC00OGY3LThiYWUtZDRiNTZmYmU4NDJiIiwicHJvcGVydGllcyI6eyJub3RlSW5kZXgiOjB9LCJpc0VkaXRlZCI6ZmFsc2UsIm1hbnVhbE92ZXJyaWRlIjp7ImlzTWFudWFsbHlPdmVycmlkZGVuIjpmYWxzZSwiY2l0ZXByb2NUZXh0IjoiKFJhaG1hdHVsbGFoLCBab2JhZXIsIGV0IGFsLiwgMjAxMCkiLCJtYW51YWxPdmVycmlkZVRleHQiOiIifSwiY2l0YXRpb25JdGVtcyI6W3siaWQiOiJkZjhhY2E1Ny1kZGE0LTMzOTctODk5Yy0wYjdmNjc1NDNmMWEiLCJpdGVtRGF0YSI6eyJ0eXBlIjoiYXJ0aWNsZS1qb3VybmFsIiwiaWQiOiJkZjhhY2E1Ny1kZGE0LTMzOTctODk5Yy0wYjdmNjc1NDNmMWEiLCJ0aXRsZSI6IkEgc3VydmV5IG9mIG1lZGljaW5hbCBwbGFudHMgdXNlZCBieSBmb2xrIG1lZGljaW5hbCBwcmFjdGl0aW9uZXJzIGluIHR3byB2aWxsYWdlcyBvZiBUYW5nYWlsIGRpc3RyaWN0LCBCYW5nbGFkZXNoIiwiZ3JvdXBJZCI6ImJhNTY1NDE3LWNiZGYtMzhkNi05ZjUzLTAxNmZlMWFmNTFiNiIsImF1dGhvciI6W3siZmFtaWx5IjoiUmFobWF0dWxsYWgiLCJnaXZlbiI6Ik1vaGFtbWVkIiwicGFyc2UtbmFtZXMiOmZhbHNlLCJkcm9wcGluZy1wYXJ0aWNsZSI6IiIsIm5vbi1kcm9wcGluZy1wYXJ0aWNsZSI6IiJ9LHsiZmFtaWx5IjoiWm9iYWVyIiwiZ2l2ZW4iOiJNZCIsInBhcnNlLW5hbWVzIjpmYWxzZSwiZHJvcHBpbmctcGFydGljbGUiOiIiLCJub24tZHJvcHBpbmctcGFydGljbGUiOiIifSx7ImZhbWlseSI6IkJodWl5YW4iLCJnaXZlbiI6IkFobWVkIiwicGFyc2UtbmFtZXMiOmZhbHNlLCJkcm9wcGluZy1wYXJ0aWNsZSI6IiIsIm5vbi1kcm9wcGluZy1wYXJ0aWNsZSI6IiJ9XSwiY29udGFpbmVyLXRpdGxlIjoiQW1lcmljYW4gRXVyYXNpYW4gSm91cm5hbCBvZiBTdXN0YWluYWJsZSBBZ3JpY3VsdHVyZSIsImFjY2Vzc2VkIjp7ImRhdGUtcGFydHMiOltbMjAyNSwxLDI0XV19LCJVUkwiOiJodHRwczovL3d3dy5yZXNlYXJjaGdhdGUubmV0L3B1YmxpY2F0aW9uLzIxNDAwNTczMSIsImlzc3VlZCI6eyJkYXRlLXBhcnRzIjpbWzIwMTBdXX0sInBhZ2UiOiIzNTctMzYyIiwidm9sdW1lIjoiNCIsImNvbnRhaW5lci10aXRsZS1zaG9ydCI6IiJ9LCJpc1RlbXBvcmFyeSI6ZmFsc2V9XX0=&quot;,&quot;citationItems&quot;:[{&quot;id&quot;:&quot;df8aca57-dda4-3397-899c-0b7f67543f1a&quot;,&quot;itemData&quot;:{&quot;type&quot;:&quot;article-journal&quot;,&quot;id&quot;:&quot;df8aca57-dda4-3397-899c-0b7f67543f1a&quot;,&quot;title&quot;:&quot;A survey of medicinal plants used by folk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Zobaer&quot;,&quot;given&quot;:&quot;Md&quot;,&quot;parse-names&quot;:false,&quot;dropping-particle&quot;:&quot;&quot;,&quot;non-dropping-particle&quot;:&quot;&quot;},{&quot;family&quot;:&quot;Bhuiyan&quot;,&quot;given&quot;:&quot;Ahmed&quot;,&quot;parse-names&quot;:false,&quot;dropping-particle&quot;:&quot;&quot;,&quot;non-dropping-particle&quot;:&quot;&quot;}],&quot;container-title&quot;:&quot;American Eurasian Journal of Sustainable Agriculture&quot;,&quot;accessed&quot;:{&quot;date-parts&quot;:[[2025,1,24]]},&quot;URL&quot;:&quot;https://www.researchgate.net/publication/214005731&quot;,&quot;issued&quot;:{&quot;date-parts&quot;:[[2010]]},&quot;page&quot;:&quot;357-362&quot;,&quot;volume&quot;:&quot;4&quot;,&quot;container-title-short&quot;:&quot;&quot;},&quot;isTemporary&quot;:false}]},{&quot;citationID&quot;:&quot;MENDELEY_CITATION_fb9227a2-98d7-4774-b594-d5c269a25f9e&quot;,&quot;properties&quot;:{&quot;noteIndex&quot;:0},&quot;isEdited&quot;:false,&quot;manualOverride&quot;:{&quot;isManuallyOverridden&quot;:false,&quot;citeprocText&quot;:&quot;(Rahmatullah, Zobaer, et al., 2010)&quot;,&quot;manualOverrideText&quot;:&quot;&quot;},&quot;citationTag&quot;:&quot;MENDELEY_CITATION_v3_eyJjaXRhdGlvbklEIjoiTUVOREVMRVlfQ0lUQVRJT05fZmI5MjI3YTItOThkNy00Nzc0LWI1OTQtZDVjMjY5YTI1ZjllIiwicHJvcGVydGllcyI6eyJub3RlSW5kZXgiOjB9LCJpc0VkaXRlZCI6ZmFsc2UsIm1hbnVhbE92ZXJyaWRlIjp7ImlzTWFudWFsbHlPdmVycmlkZGVuIjpmYWxzZSwiY2l0ZXByb2NUZXh0IjoiKFJhaG1hdHVsbGFoLCBab2JhZXIsIGV0IGFsLiwgMjAxMCkiLCJtYW51YWxPdmVycmlkZVRleHQiOiIifSwiY2l0YXRpb25JdGVtcyI6W3siaWQiOiJkZjhhY2E1Ny1kZGE0LTMzOTctODk5Yy0wYjdmNjc1NDNmMWEiLCJpdGVtRGF0YSI6eyJ0eXBlIjoiYXJ0aWNsZS1qb3VybmFsIiwiaWQiOiJkZjhhY2E1Ny1kZGE0LTMzOTctODk5Yy0wYjdmNjc1NDNmMWEiLCJ0aXRsZSI6IkEgc3VydmV5IG9mIG1lZGljaW5hbCBwbGFudHMgdXNlZCBieSBmb2xrIG1lZGljaW5hbCBwcmFjdGl0aW9uZXJzIGluIHR3byB2aWxsYWdlcyBvZiBUYW5nYWlsIGRpc3RyaWN0LCBCYW5nbGFkZXNoIiwiZ3JvdXBJZCI6ImJhNTY1NDE3LWNiZGYtMzhkNi05ZjUzLTAxNmZlMWFmNTFiNiIsImF1dGhvciI6W3siZmFtaWx5IjoiUmFobWF0dWxsYWgiLCJnaXZlbiI6Ik1vaGFtbWVkIiwicGFyc2UtbmFtZXMiOmZhbHNlLCJkcm9wcGluZy1wYXJ0aWNsZSI6IiIsIm5vbi1kcm9wcGluZy1wYXJ0aWNsZSI6IiJ9LHsiZmFtaWx5IjoiWm9iYWVyIiwiZ2l2ZW4iOiJNZCIsInBhcnNlLW5hbWVzIjpmYWxzZSwiZHJvcHBpbmctcGFydGljbGUiOiIiLCJub24tZHJvcHBpbmctcGFydGljbGUiOiIifSx7ImZhbWlseSI6IkJodWl5YW4iLCJnaXZlbiI6IkFobWVkIiwicGFyc2UtbmFtZXMiOmZhbHNlLCJkcm9wcGluZy1wYXJ0aWNsZSI6IiIsIm5vbi1kcm9wcGluZy1wYXJ0aWNsZSI6IiJ9XSwiY29udGFpbmVyLXRpdGxlIjoiQW1lcmljYW4gRXVyYXNpYW4gSm91cm5hbCBvZiBTdXN0YWluYWJsZSBBZ3JpY3VsdHVyZSIsImFjY2Vzc2VkIjp7ImRhdGUtcGFydHMiOltbMjAyNSwxLDI0XV19LCJVUkwiOiJodHRwczovL3d3dy5yZXNlYXJjaGdhdGUubmV0L3B1YmxpY2F0aW9uLzIxNDAwNTczMSIsImlzc3VlZCI6eyJkYXRlLXBhcnRzIjpbWzIwMTBdXX0sInBhZ2UiOiIzNTctMzYyIiwidm9sdW1lIjoiNCIsImNvbnRhaW5lci10aXRsZS1zaG9ydCI6IiJ9LCJpc1RlbXBvcmFyeSI6ZmFsc2V9XX0=&quot;,&quot;citationItems&quot;:[{&quot;id&quot;:&quot;df8aca57-dda4-3397-899c-0b7f67543f1a&quot;,&quot;itemData&quot;:{&quot;type&quot;:&quot;article-journal&quot;,&quot;id&quot;:&quot;df8aca57-dda4-3397-899c-0b7f67543f1a&quot;,&quot;title&quot;:&quot;A survey of medicinal plants used by folk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Zobaer&quot;,&quot;given&quot;:&quot;Md&quot;,&quot;parse-names&quot;:false,&quot;dropping-particle&quot;:&quot;&quot;,&quot;non-dropping-particle&quot;:&quot;&quot;},{&quot;family&quot;:&quot;Bhuiyan&quot;,&quot;given&quot;:&quot;Ahmed&quot;,&quot;parse-names&quot;:false,&quot;dropping-particle&quot;:&quot;&quot;,&quot;non-dropping-particle&quot;:&quot;&quot;}],&quot;container-title&quot;:&quot;American Eurasian Journal of Sustainable Agriculture&quot;,&quot;accessed&quot;:{&quot;date-parts&quot;:[[2025,1,24]]},&quot;URL&quot;:&quot;https://www.researchgate.net/publication/214005731&quot;,&quot;issued&quot;:{&quot;date-parts&quot;:[[2010]]},&quot;page&quot;:&quot;357-362&quot;,&quot;volume&quot;:&quot;4&quot;,&quot;container-title-short&quot;:&quot;&quot;},&quot;isTemporary&quot;:false}]},{&quot;citationID&quot;:&quot;MENDELEY_CITATION_f9538913-e13b-42ab-a95c-fb62195156d1&quot;,&quot;properties&quot;:{&quot;noteIndex&quot;:0},&quot;isEdited&quot;:false,&quot;manualOverride&quot;:{&quot;isManuallyOverridden&quot;:false,&quot;citeprocText&quot;:&quot;(Bardhan et al., 2018)&quot;,&quot;manualOverrideText&quot;:&quot;&quot;},&quot;citationTag&quot;:&quot;MENDELEY_CITATION_v3_eyJjaXRhdGlvbklEIjoiTUVOREVMRVlfQ0lUQVRJT05fZjk1Mzg5MTMtZTEzYi00MmFiLWE5NWMtZmI2MjE5NTE1NmQx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quot;,&quot;citationItems&quot;:[{&quot;id&quot;:&quot;a82828be-ceec-3aea-ae6b-7a4015564600&quot;,&quot;itemData&quot;:{&quot;type&quot;:&quot;article-journal&quot;,&quot;id&quot;:&quot;a82828be-ceec-3aea-ae6b-7a4015564600&quot;,&quot;title&quot;:&quot;Commonly Used Medicinal Plants in Bangladesh to treat Different Infections&quot;,&quot;groupId&quot;:&quot;ba565417-cbdf-38d6-9f53-016fe1af51b6&quot;,&quot;author&quot;:[{&quot;family&quot;:&quot;Bardhan&quot;,&quot;given&quot;:&quot;S&quot;,&quot;parse-names&quot;:false,&quot;dropping-particle&quot;:&quot;&quot;,&quot;non-dropping-particle&quot;:&quot;&quot;},{&quot;family&quot;:&quot;Ashrafi&quot;,&quot;given&quot;:&quot;S&quot;,&quot;parse-names&quot;:false,&quot;dropping-particle&quot;:&quot;&quot;,&quot;non-dropping-particle&quot;:&quot;&quot;},{&quot;family&quot;:&quot;Saha&quot;,&quot;given&quot;:&quot;T&quot;,&quot;parse-names&quot;:false,&quot;dropping-particle&quot;:&quot;&quot;,&quot;non-dropping-particle&quot;:&quot;&quot;}],&quot;container-title&quot;:&quot;J Immunol Microbiol&quot;,&quot;URL&quot;:&quot;http://www.imedpub.com/&quot;,&quot;issued&quot;:{&quot;date-parts&quot;:[[2018]]},&quot;page&quot;:&quot;3&quot;,&quot;abstract&quot;:&quot;Background: Plants and herbs have been the mainstay of treatment in many rural and tribal areas of Bangladesh for the immense availability of medicinal plants in this region. Nature and natural remedies are widely accepted by people around the world from ancient times. Barks, root, stem, flower, seed various parts of plants were used against ailments or infections caused by microbes even before the discovery of various microorganisms. So it is rational to believe that these herbs and plants possess immense medicinal potential with definite pharmacological action.&quot;,&quot;volume&quot;:&quot;2&quot;,&quot;container-title-short&quot;:&quot;&quot;},&quot;isTemporary&quot;:false}]},{&quot;citationID&quot;:&quot;MENDELEY_CITATION_b9906700-0bda-47d3-83c6-d25241c4cf70&quot;,&quot;properties&quot;:{&quot;noteIndex&quot;:0},&quot;isEdited&quot;:false,&quot;manualOverride&quot;:{&quot;isManuallyOverridden&quot;:false,&quot;citeprocText&quot;:&quot;(Bardhan et al., 2018)&quot;,&quot;manualOverrideText&quot;:&quot;&quot;},&quot;citationTag&quot;:&quot;MENDELEY_CITATION_v3_eyJjaXRhdGlvbklEIjoiTUVOREVMRVlfQ0lUQVRJT05fYjk5MDY3MDAtMGJkYS00N2QzLTgzYzYtZDI1MjQxYzRjZjcw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quot;,&quot;citationItems&quot;:[{&quot;id&quot;:&quot;a82828be-ceec-3aea-ae6b-7a4015564600&quot;,&quot;itemData&quot;:{&quot;type&quot;:&quot;article-journal&quot;,&quot;id&quot;:&quot;a82828be-ceec-3aea-ae6b-7a4015564600&quot;,&quot;title&quot;:&quot;Commonly Used Medicinal Plants in Bangladesh to treat Different Infections&quot;,&quot;groupId&quot;:&quot;ba565417-cbdf-38d6-9f53-016fe1af51b6&quot;,&quot;author&quot;:[{&quot;family&quot;:&quot;Bardhan&quot;,&quot;given&quot;:&quot;S&quot;,&quot;parse-names&quot;:false,&quot;dropping-particle&quot;:&quot;&quot;,&quot;non-dropping-particle&quot;:&quot;&quot;},{&quot;family&quot;:&quot;Ashrafi&quot;,&quot;given&quot;:&quot;S&quot;,&quot;parse-names&quot;:false,&quot;dropping-particle&quot;:&quot;&quot;,&quot;non-dropping-particle&quot;:&quot;&quot;},{&quot;family&quot;:&quot;Saha&quot;,&quot;given&quot;:&quot;T&quot;,&quot;parse-names&quot;:false,&quot;dropping-particle&quot;:&quot;&quot;,&quot;non-dropping-particle&quot;:&quot;&quot;}],&quot;container-title&quot;:&quot;J Immunol Microbiol&quot;,&quot;URL&quot;:&quot;http://www.imedpub.com/&quot;,&quot;issued&quot;:{&quot;date-parts&quot;:[[2018]]},&quot;page&quot;:&quot;3&quot;,&quot;abstract&quot;:&quot;Background: Plants and herbs have been the mainstay of treatment in many rural and tribal areas of Bangladesh for the immense availability of medicinal plants in this region. Nature and natural remedies are widely accepted by people around the world from ancient times. Barks, root, stem, flower, seed various parts of plants were used against ailments or infections caused by microbes even before the discovery of various microorganisms. So it is rational to believe that these herbs and plants possess immense medicinal potential with definite pharmacological action.&quot;,&quot;volume&quot;:&quot;2&quot;,&quot;container-title-short&quot;:&quot;&quot;},&quot;isTemporary&quot;:false}]},{&quot;citationID&quot;:&quot;MENDELEY_CITATION_0f2733ed-3ea5-430d-9fd1-27fcdd9325f7&quot;,&quot;properties&quot;:{&quot;noteIndex&quot;:0},&quot;isEdited&quot;:false,&quot;manualOverride&quot;:{&quot;isManuallyOverridden&quot;:false,&quot;citeprocText&quot;:&quot;(Bardhan et al., 2018)&quot;,&quot;manualOverrideText&quot;:&quot;&quot;},&quot;citationTag&quot;:&quot;MENDELEY_CITATION_v3_eyJjaXRhdGlvbklEIjoiTUVOREVMRVlfQ0lUQVRJT05fMGYyNzMzZWQtM2VhNS00MzBkLTlmZDEtMjdmY2RkOTMyNWY3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quot;,&quot;citationItems&quot;:[{&quot;id&quot;:&quot;a82828be-ceec-3aea-ae6b-7a4015564600&quot;,&quot;itemData&quot;:{&quot;type&quot;:&quot;article-journal&quot;,&quot;id&quot;:&quot;a82828be-ceec-3aea-ae6b-7a4015564600&quot;,&quot;title&quot;:&quot;Commonly Used Medicinal Plants in Bangladesh to treat Different Infections&quot;,&quot;groupId&quot;:&quot;ba565417-cbdf-38d6-9f53-016fe1af51b6&quot;,&quot;author&quot;:[{&quot;family&quot;:&quot;Bardhan&quot;,&quot;given&quot;:&quot;S&quot;,&quot;parse-names&quot;:false,&quot;dropping-particle&quot;:&quot;&quot;,&quot;non-dropping-particle&quot;:&quot;&quot;},{&quot;family&quot;:&quot;Ashrafi&quot;,&quot;given&quot;:&quot;S&quot;,&quot;parse-names&quot;:false,&quot;dropping-particle&quot;:&quot;&quot;,&quot;non-dropping-particle&quot;:&quot;&quot;},{&quot;family&quot;:&quot;Saha&quot;,&quot;given&quot;:&quot;T&quot;,&quot;parse-names&quot;:false,&quot;dropping-particle&quot;:&quot;&quot;,&quot;non-dropping-particle&quot;:&quot;&quot;}],&quot;container-title&quot;:&quot;J Immunol Microbiol&quot;,&quot;URL&quot;:&quot;http://www.imedpub.com/&quot;,&quot;issued&quot;:{&quot;date-parts&quot;:[[2018]]},&quot;page&quot;:&quot;3&quot;,&quot;abstract&quot;:&quot;Background: Plants and herbs have been the mainstay of treatment in many rural and tribal areas of Bangladesh for the immense availability of medicinal plants in this region. Nature and natural remedies are widely accepted by people around the world from ancient times. Barks, root, stem, flower, seed various parts of plants were used against ailments or infections caused by microbes even before the discovery of various microorganisms. So it is rational to believe that these herbs and plants possess immense medicinal potential with definite pharmacological action.&quot;,&quot;volume&quot;:&quot;2&quot;,&quot;container-title-short&quot;:&quot;&quot;},&quot;isTemporary&quot;:false}]},{&quot;citationID&quot;:&quot;MENDELEY_CITATION_be48bfff-9d97-4889-9b39-889c645f79ee&quot;,&quot;properties&quot;:{&quot;noteIndex&quot;:0},&quot;isEdited&quot;:false,&quot;manualOverride&quot;:{&quot;isManuallyOverridden&quot;:false,&quot;citeprocText&quot;:&quot;(Bardhan et al., 2018)&quot;,&quot;manualOverrideText&quot;:&quot;&quot;},&quot;citationTag&quot;:&quot;MENDELEY_CITATION_v3_eyJjaXRhdGlvbklEIjoiTUVOREVMRVlfQ0lUQVRJT05fYmU0OGJmZmYtOWQ5Ny00ODg5LTliMzktODg5YzY0NWY3OWVlIiwicHJvcGVydGllcyI6eyJub3RlSW5kZXgiOjB9LCJpc0VkaXRlZCI6ZmFsc2UsIm1hbnVhbE92ZXJyaWRlIjp7ImlzTWFudWFsbHlPdmVycmlkZGVuIjpmYWxzZSwiY2l0ZXByb2NUZXh0IjoiKEJhcmRoYW4gZXQgYWwuLCAyMDE4KSIsIm1hbnVhbE92ZXJyaWRlVGV4dCI6IiJ9LCJjaXRhdGlvbkl0ZW1zIjpbeyJpZCI6ImE4MjgyOGJlLWNlZWMtM2FlYS1hZTZiLTdhNDAxNTU2NDYwMCIsIml0ZW1EYXRhIjp7InR5cGUiOiJhcnRpY2xlLWpvdXJuYWwiLCJpZCI6ImE4MjgyOGJlLWNlZWMtM2FlYS1hZTZiLTdhNDAxNTU2NDYwMCIsInRpdGxlIjoiQ29tbW9ubHkgVXNlZCBNZWRpY2luYWwgUGxhbnRzIGluIEJhbmdsYWRlc2ggdG8gdHJlYXQgRGlmZmVyZW50IEluZmVjdGlvbnMiLCJncm91cElkIjoiYmE1NjU0MTctY2JkZi0zOGQ2LTlmNTMtMDE2ZmUxYWY1MWI2IiwiYXV0aG9yIjpbeyJmYW1pbHkiOiJCYXJkaGFuIiwiZ2l2ZW4iOiJTIiwicGFyc2UtbmFtZXMiOmZhbHNlLCJkcm9wcGluZy1wYXJ0aWNsZSI6IiIsIm5vbi1kcm9wcGluZy1wYXJ0aWNsZSI6IiJ9LHsiZmFtaWx5IjoiQXNocmFmaSIsImdpdmVuIjoiUyIsInBhcnNlLW5hbWVzIjpmYWxzZSwiZHJvcHBpbmctcGFydGljbGUiOiIiLCJub24tZHJvcHBpbmctcGFydGljbGUiOiIifSx7ImZhbWlseSI6IlNhaGEiLCJnaXZlbiI6IlQiLCJwYXJzZS1uYW1lcyI6ZmFsc2UsImRyb3BwaW5nLXBhcnRpY2xlIjoiIiwibm9uLWRyb3BwaW5nLXBhcnRpY2xlIjoiIn1dLCJjb250YWluZXItdGl0bGUiOiJKIEltbXVub2wgTWljcm9iaW9sIiwiVVJMIjoiaHR0cDovL3d3dy5pbWVkcHViLmNvbS8iLCJpc3N1ZWQiOnsiZGF0ZS1wYXJ0cyI6W1syMDE4XV19LCJwYWdlIjoiMyIsImFic3RyYWN0IjoiQmFja2dyb3VuZDogUGxhbnRzIGFuZCBoZXJicyBoYXZlIGJlZW4gdGhlIG1haW5zdGF5IG9mIHRyZWF0bWVudCBpbiBtYW55IHJ1cmFsIGFuZCB0cmliYWwgYXJlYXMgb2YgQmFuZ2xhZGVzaCBmb3IgdGhlIGltbWVuc2UgYXZhaWxhYmlsaXR5IG9mIG1lZGljaW5hbCBwbGFudHMgaW4gdGhpcyByZWdpb24uIE5hdHVyZSBhbmQgbmF0dXJhbCByZW1lZGllcyBhcmUgd2lkZWx5IGFjY2VwdGVkIGJ5IHBlb3BsZSBhcm91bmQgdGhlIHdvcmxkIGZyb20gYW5jaWVudCB0aW1lcy4gQmFya3MsIHJvb3QsIHN0ZW0sIGZsb3dlciwgc2VlZCB2YXJpb3VzIHBhcnRzIG9mIHBsYW50cyB3ZXJlIHVzZWQgYWdhaW5zdCBhaWxtZW50cyBvciBpbmZlY3Rpb25zIGNhdXNlZCBieSBtaWNyb2JlcyBldmVuIGJlZm9yZSB0aGUgZGlzY292ZXJ5IG9mIHZhcmlvdXMgbWljcm9vcmdhbmlzbXMuIFNvIGl0IGlzIHJhdGlvbmFsIHRvIGJlbGlldmUgdGhhdCB0aGVzZSBoZXJicyBhbmQgcGxhbnRzIHBvc3Nlc3MgaW1tZW5zZSBtZWRpY2luYWwgcG90ZW50aWFsIHdpdGggZGVmaW5pdGUgcGhhcm1hY29sb2dpY2FsIGFjdGlvbi4iLCJ2b2x1bWUiOiIyIiwiY29udGFpbmVyLXRpdGxlLXNob3J0IjoiIn0sImlzVGVtcG9yYXJ5IjpmYWxzZX1dfQ==&quot;,&quot;citationItems&quot;:[{&quot;id&quot;:&quot;a82828be-ceec-3aea-ae6b-7a4015564600&quot;,&quot;itemData&quot;:{&quot;type&quot;:&quot;article-journal&quot;,&quot;id&quot;:&quot;a82828be-ceec-3aea-ae6b-7a4015564600&quot;,&quot;title&quot;:&quot;Commonly Used Medicinal Plants in Bangladesh to treat Different Infections&quot;,&quot;groupId&quot;:&quot;ba565417-cbdf-38d6-9f53-016fe1af51b6&quot;,&quot;author&quot;:[{&quot;family&quot;:&quot;Bardhan&quot;,&quot;given&quot;:&quot;S&quot;,&quot;parse-names&quot;:false,&quot;dropping-particle&quot;:&quot;&quot;,&quot;non-dropping-particle&quot;:&quot;&quot;},{&quot;family&quot;:&quot;Ashrafi&quot;,&quot;given&quot;:&quot;S&quot;,&quot;parse-names&quot;:false,&quot;dropping-particle&quot;:&quot;&quot;,&quot;non-dropping-particle&quot;:&quot;&quot;},{&quot;family&quot;:&quot;Saha&quot;,&quot;given&quot;:&quot;T&quot;,&quot;parse-names&quot;:false,&quot;dropping-particle&quot;:&quot;&quot;,&quot;non-dropping-particle&quot;:&quot;&quot;}],&quot;container-title&quot;:&quot;J Immunol Microbiol&quot;,&quot;URL&quot;:&quot;http://www.imedpub.com/&quot;,&quot;issued&quot;:{&quot;date-parts&quot;:[[2018]]},&quot;page&quot;:&quot;3&quot;,&quot;abstract&quot;:&quot;Background: Plants and herbs have been the mainstay of treatment in many rural and tribal areas of Bangladesh for the immense availability of medicinal plants in this region. Nature and natural remedies are widely accepted by people around the world from ancient times. Barks, root, stem, flower, seed various parts of plants were used against ailments or infections caused by microbes even before the discovery of various microorganisms. So it is rational to believe that these herbs and plants possess immense medicinal potential with definite pharmacological action.&quot;,&quot;volume&quot;:&quot;2&quot;,&quot;container-title-short&quot;:&quot;&quot;},&quot;isTemporary&quot;:false}]},{&quot;citationID&quot;:&quot;MENDELEY_CITATION_0b15fd88-17d0-450d-9d97-75a79b383521&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MGIxNWZkODgtMTdkMC00NTBkLTlkOTctNzVhNzliMzgzNTIx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62fd3ded-618b-4f07-997a-7942663a1bb6&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NjJmZDNkZWQtNjE4Yi00ZjA3LTk5N2EtNzk0MjY2M2ExYmI2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a1a82bf3-4670-4329-96f0-ee2d0e31b697&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YTFhODJiZjMtNDY3MC00MzI5LTk2ZjAtZWUyZDBlMzFiNjk3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21e76843-819c-4bfe-8818-3fdc046fa275&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MjFlNzY4NDMtODE5Yy00YmZlLTg4MTgtM2ZkYzA0NmZhMjc1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48b046d6-b7e0-41ff-b338-530cac776960&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NDhiMDQ2ZDYtYjdlMC00MWZmLWIzMzgtNTMwY2FjNzc2OTYw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32d2a5a2-321f-4b58-b9af-790b18a78eeb&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MzJkMmE1YTItMzIxZi00YjU4LWI5YWYtNzkwYjE4YTc4ZWVi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75d44186-0c1d-4a5e-82f6-44c6c98b3637&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NzVkNDQxODYtMGMxZC00YTVlLTgyZjYtNDRjNmM5OGIzNjM3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b02ed430-c582-4d30-947a-40c09810a412&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YjAyZWQ0MzAtYzU4Mi00ZDMwLTk0N2EtNDBjMDk4MTBhNDEy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a6b2f87c-b41a-40eb-bbc7-fb64d0353b53&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YTZiMmY4N2MtYjQxYS00MGViLWJiYzctZmI2NGQwMzUzYjUz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3f2cb8b3-221c-4b70-8806-106a0facecac&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M2YyY2I4YjMtMjIxYy00YjcwLTg4MDYtMTA2YTBmYWNlY2Fj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0adb7c26-cd84-4225-a018-f414ccad83fc&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MGFkYjdjMjYtY2Q4NC00MjI1LWEwMTgtZjQxNGNjYWQ4M2Zj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c1a9fe41-be45-4e27-b5a7-ad6d9e27e923&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YzFhOWZlNDEtYmU0NS00ZTI3LWI1YTctYWQ2ZDllMjdlOTIz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d9624d30-ac0e-45ba-9e78-3cf235622914&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ZDk2MjRkMzAtYWMwZS00NWJhLTllNzgtM2NmMjM1NjIyOTE0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70507c86-3635-46ef-b1f7-e489318a789d&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NzA1MDdjODYtMzYzNS00NmVmLWIxZjctZTQ4OTMxOGE3ODlkIiwicHJvcGVydGllcyI6eyJub3RlSW5kZXgiOjB9LCJpc0VkaXRlZCI6ZmFsc2UsIm1hbnVhbE92ZXJyaWRlIjp7ImlzTWFudWFsbHlPdmVycmlkZGVuIjpmYWxzZSwiY2l0ZXByb2NUZXh0IjoiKFJhaG1hdHVsbGFoLCBGZXJkYXVzaSwgZXQgYWwuLCAyMDEwKSIsIm1hbnVhbE92ZXJyaWRlVGV4dCI6IiJ9LCJjaXRhdGlvbkl0ZW1zIjpbeyJpZCI6ImU4MGI3M2Q3LWQ5NDYtMzQ4Ni04ZmYzLWE1NWQ3OGI3MGE1ZiIsIml0ZW1EYXRhIjp7InR5cGUiOiJhcnRpY2xlLWpvdXJuYWwiLCJpZCI6ImU4MGI3M2Q3LWQ5NDYtMzQ4Ni04ZmYzLWE1NWQ3OGI3MGE1ZiIsInRpdGxlIjoiQSBTVVJWRVkgT0YgTUVESUNJTkFMIFBMQU5UUyBVU0VEIEJZIEtBVklSQUpFUyBPRiBDSEFMTkEgQVJFQSwgS0hVTE5BIERJU1RSSUNULCBCQU5HTEFERVNIIiwiZ3JvdXBJZCI6ImJhNTY1NDE3LWNiZGYtMzhkNi05ZjUzLTAxNmZlMWFmNTFiNiIsImF1dGhvciI6W3siZmFtaWx5IjoiUmFobWF0dWxsYWgiLCJnaXZlbiI6Ik1vaGFtbWVkIiwicGFyc2UtbmFtZXMiOmZhbHNlLCJkcm9wcGluZy1wYXJ0aWNsZSI6IiIsIm5vbi1kcm9wcGluZy1wYXJ0aWNsZSI6IiJ9LHsiZmFtaWx5IjoiRmVyZGF1c2kiLCJnaXZlbiI6IkRpbGFyYSIsInBhcnNlLW5hbWVzIjpmYWxzZSwiZHJvcHBpbmctcGFydGljbGUiOiIiLCJub24tZHJvcHBpbmctcGFydGljbGUiOiIifSx7ImZhbWlseSI6IkFyaWZ1bCIsImdpdmVuIjoiTWQiLCJwYXJzZS1uYW1lcyI6ZmFsc2UsImRyb3BwaW5nLXBhcnRpY2xlIjoiIiwibm9uLWRyb3BwaW5nLXBhcnRpY2xlIjoiIn0seyJmYW1pbHkiOiJNb2xsaWsiLCJnaXZlbiI6IkhhcXVl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khhcXVlIiwiZ2l2ZW4iOiJXYWhpZCBNb3phbW1lbCIsInBhcnNlLW5hbWVzIjpmYWxzZSwiZHJvcHBpbmctcGFydGljbGUiOiIiLCJub24tZHJvcHBpbmctcGFydGljbGUiOiIifV0sImNvbnRhaW5lci10aXRsZSI6IkFmcmljYW4gSiIsIlVSTCI6Ind3dy5hZnJpY2FuZXRobm9tZWRpY2luZXMubmV0IiwiaXNzdWVkIjp7ImRhdGUtcGFydHMiOltbMjAxMF1dfSwicGFnZSI6IjkxLTk3IiwiYWJzdHJhY3QiOiJLYXZpcmFqZXMgb3IgdHJhZGl0aW9uYWwgbWVkaWNpbmFsIHByYWN0aXRpb25lcnMgZm9ybSB0aGUgcHJpbWFyeSBoZWFsdGhjYXJlIHByb3ZpZGVycyBvZiB0aGUgcHJlZG9taW5hbnRseSBydXJhbCBwb3B1bGF0aW9uIG9mIEJhbmdsYWRlc2guIEthdmlyYWplcyB1c2UgYSB2YXJpZXR5IG9mIG1lZGljaW5hbCBwbGFudHMgZm9yIHRyZWF0bWVudCBvZiBkaWZmZXJlbnQgYWlsbWVudHMuIFRoZSBmb3JtdWxhdGlvbnMgcHJlcGFyZWQgZnJvbSBtZWRpY2luYWwgcGxhbnRzIHZhcnkgY29uc2lkZXJhYmx5IGJldHdlZW4gS2F2aXJhamVzIG9mIGRpZmZlcmVudCByZWdpb25zIG9mIHRoZSBjb3VudHJ5LiBUaGUgb2JqZWN0aXZlIG9mIHRoaXMgc3R1ZHkgd2FzIHRvIGNvbmR1Y3QgYW4gZXRobm9tZWRpY2luYWwgc3VydmV5IGFtb25nc3QgdGhlIEthdmlyYWplcyBvZiBDaGFsbmEgYXJlYSwgS2h1bG5hIGRpc3RyaWN0LCBCYW5nbGFkZXNoLiBUaGF0IGFyZWEgaXMga25vd24gdG8gY29udGFpbiBhIGRpdmVyc2l0eSBvZiBtZWRpY2luYWwgcGxhbnRzLiBJbmZvcm1hdGlvbiBvbiA1MCBwbGFudCBzcGVjaWVzIHdhcyBvYnRhaW5lZC4gVGhlc2UgbWVkaWNpbmFsIHBsYW50cyBiZWxvbmdlZCB0byA0OSBnZW5lcmEgYW5kIDMzIGZhbWlsaWVzLiBUd2VudHkgZml2ZSBwbGFudHMgd2VyZSB1c2VkIHRvIHRyZWF0IHNraW4gZGlzZWFzZXMgYW5kIHR3ZW50eSB0aHJlZSBwbGFudHMgZm9yIHRyZWF0bWVudCBvZiBpbnRlc3RpbmFsIHRyYWN0IGRpc29yZGVycywgd2hpY2ggaW5jbHVkZWQgY29uc3RpcGF0aW9uLCBpbmRpZ2VzdGlvbiwgc3RvbWFjaGFjaGUsIGRpYXJyaGVhLCBhbmQgZHlzZW50ZXJ5LiBGb3VydGVlbiBwbGFudHMgd2VyZSBhbHNvIHVzZWQgYnkgdGhlIEthdmlyYWplcyB0byB0cmVhdCBjYW5jZXIgb3IgdHVtb3IuIE5pbmUgcGxhbnRzIHdlcmUgdXNlZCBhcyBpbnNlY3RpY2lkZSwgZWlnaHQgZm9yIHJoZXVtYXRvaWQgYXJ0aHJpdGlzLCBhbmQgc2V2ZW4gZm9yIHdvdW5kcy4gRml2ZSBwbGFudHMgd2VyZSB1c2VkIHRvIHRyZWF0IGphdW5kaWNlLiBGaXZlIHBsYW50cyB3ZXJlIGFsc28gdXRpbGl6ZWQgdG8gdHJlYXQgYW5pbWFsIGFuZCBzbmFrZSBiaXRlcywgd2hpY2ggaW5jbHVkZWQgdGlnZXIgYml0ZXMuIFNpeCBwbGFudHMgd2VyZSB1c2VkIHRvIHRyZWF0IGRpYWJldGVzLCBhbmQgdHdvIGVhY2ggZm9yIHRoZSB0cmVhdG1lbnQgb2YgbGVwcm9zeSwgYW5kIHNleHVhbGx5IHRyYW5zbWl0dGVkIGRpc2Vhc2VzIGxpa2UgZ29ub3JyaGVhLiBGaXZlIHBsYW50cyB3ZXJlIHVzZWQgdG8gdHJlYXQgaW1wb3RlbmN5LCB3aGlsZSBvbmUgcGxhbnQgd2FzIHVzZWQgYXMgYW4gYWJvcnRpZmFjaWVudC4gVGhyZWUgcGxhbnRzIHdlcmUgdXNlZCB0byB0cmVhdCBoZWxtaW50aGlhc2lzLCB3aGljaCB3ZSBmb3VuZCB0byBiZSBxdWl0ZSBjb21tb24gYW1vbmdzdCB0aGUgcG9wdWxhdGlvbiwgd2hpbGUgZm91ciBwbGFudHMgd2VyZSB1c2VkIHRvIHRyZWF0IGhlYXJ0IGRpc29yZGVycy4gVGFrZW4gdG9nZXRoZXIsIHRoZXNlIHBsYW50IHNwZWNpZXMgb2ZmZXIgY29uc2lkZXJhYmxlIHBvdGVudGlhbCBmb3IgZGlzY292ZXJ5IG9mIG5vdmVsIGNvbXBvdW5kcyBvZiBwaGFybWFjb2xvZ2ljYWwgaW50ZXJlc3QuIiwiaXNzdWUiOiIyIiwidm9sdW1lIjoiNyIsImNvbnRhaW5lci10aXRsZS1zaG9ydCI6IiJ9LCJpc1RlbXBvcmFyeSI6ZmFsc2V9XX0=&quot;,&quot;citationItems&quot;:[{&quot;id&quot;:&quot;e80b73d7-d946-3486-8ff3-a55d78b70a5f&quot;,&quot;itemData&quot;:{&quot;type&quot;:&quot;article-journal&quot;,&quot;id&quot;:&quot;e80b73d7-d946-3486-8ff3-a55d78b70a5f&quot;,&quot;title&quot;:&quot;A SURVEY OF MEDICINAL PLANTS USED BY KAVIRAJES OF CHALNA AREA, KHULNA DISTRICT, BANGLADESH&quot;,&quot;groupId&quot;:&quot;ba565417-cbdf-38d6-9f53-016fe1af51b6&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3be9046e-74ef-470b-8ca8-ca8267283151&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2JlOTA0NmUtNzRlZi00NzBiLThjYTgtY2E4MjY3MjgzMTUxIiwicHJvcGVydGllcyI6eyJub3RlSW5kZXgiOjB9LCJpc0VkaXRlZCI6ZmFsc2UsIm1hbnVhbE92ZXJyaWRlIjp7ImlzTWFudWFsbHlPdmVycmlkZGVuIjpmYWxzZSwiY2l0ZXByb2NUZXh0IjoiKEFrYmVyIGV0IGFsLiwgMjAxMSkiLCJtYW51YWxPdmVycmlkZVRleHQiOiIifSwiY2l0YXRpb25JdGVtcyI6W3siaWQiOiI0ZTE0YjcyMy0xNTQzLTMyMjMtYWE5YS1lZTk5ZmZhNzZmZTYiLCJpdGVtRGF0YSI6eyJ0eXBlIjoiYXJ0aWNsZS1qb3VybmFsIiwiaWQiOiI0ZTE0YjcyMy0xNTQzLTMyMjMtYWE5YS1lZTk5ZmZhNzZmZTYiLCJ0aXRsZSI6IiBBIFN1cnZleSBvZiBNZWRpY2luYWwgUGxhbnRzIFVzZWQgYnkgdGhlIFRyYWRpdGlvbmFsIE1lZGljaW5hbCBQcmFjdGl0aW9uZXJzIG9mICBLaHVsbmEgQ2l0eSwgQmFuZ2xhZGVzaCIsImdyb3VwSWQiOiJiYTU2NTQxNy1jYmRmLTM4ZDYtOWY1My0wMTZmZTFhZjUxYjYiLCJhdXRob3IiOlt7ImZhbWlseSI6IkFrYmVyIiwiZ2l2ZW4iOiJNaXJhIiwicGFyc2UtbmFtZXMiOmZhbHNlLCJkcm9wcGluZy1wYXJ0aWNsZSI6IiIsIm5vbi1kcm9wcGluZy1wYXJ0aWNsZSI6IiJ9LHsiZmFtaWx5IjoiU2VyYWoiLCJnaXZlbiI6IlN5ZWRhIiwicGFyc2UtbmFtZXMiOmZhbHNlLCJkcm9wcGluZy1wYXJ0aWNsZSI6IiIsIm5vbi1kcm9wcGluZy1wYXJ0aWNsZSI6IiJ9LHsiZmFtaWx5IjoiSXNsYW0iLCJnaXZlbiI6IkZhcmhhbmEiLCJwYXJzZS1uYW1lcyI6ZmFsc2UsImRyb3BwaW5nLXBhcnRpY2xlIjoiIiwibm9uLWRyb3BwaW5nLXBhcnRpY2xlIjoiIn0seyJmYW1pbHkiOiJGZXJkYXVzaSIsImdpdmVuIjoiRGlsYXJhIiwicGFyc2UtbmFtZXMiOmZhbHNlLCJkcm9wcGluZy1wYXJ0aWNsZSI6IiIsIm5vbi1kcm9wcGluZy1wYXJ0aWNsZSI6IiJ9LHsiZmFtaWx5IjoiQWhtZWQiLCJnaXZlbiI6IlJhc2hlZGEiLCJwYXJzZS1uYW1lcyI6ZmFsc2UsImRyb3BwaW5nLXBhcnRpY2xlIjoiIiwibm9uLWRyb3BwaW5nLXBhcnRpY2xlIjoiIn0seyJmYW1pbHkiOiJOYXNyaW4iLCJnaXZlbiI6IkRpbHJ1YmEiLCJwYXJzZS1uYW1lcyI6ZmFsc2UsImRyb3BwaW5nLXBhcnRpY2xlIjoiIiwibm9uLWRyb3BwaW5nLXBhcnRpY2xlIjoiIn0seyJmYW1pbHkiOiJOYWhhciIsImdpdmVuIjoiTnVzcmF0dW4iLCJwYXJzZS1uYW1lcyI6ZmFsc2UsImRyb3BwaW5nLXBhcnRpY2xlIjoiIiwibm9uLWRyb3BwaW5nLXBhcnRpY2xlIjoiIn0seyJmYW1pbHkiOiJBaHNhbiIsImdpdmVuIjoiU2hhbWltYSIsInBhcnNlLW5hbWVzIjpmYWxzZSwiZHJvcHBpbmctcGFydGljbGUiOiIiLCJub24tZHJvcHBpbmctcGFydGljbGUiOiIifSx7ImZhbWlseSI6IkphbWFsIiwiZ2l2ZW4iOiJGYXJoYW5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gRXVyYXNpYW4gSm91cm5hbCBvZiBTdXN0YWluYWJsZSBBZ3JpY3VsdHVyZSIsImlzc3VlZCI6eyJkYXRlLXBhcnRzIjpbWzIwMTFdXX0sInBhZ2UiOiIxNzctMTk1IiwiYWJzdHJhY3QiOiIgQmFuZ2xhZGVzaCBoYXMgc2V2ZXJhbCBleGlzdGluZyB0cmFkaXRpb25hbCBtZWRpY2luYWwgc3lzdGVtcywgd2hpY2ggYXJlIHByYWN0aWNlZCBhbG9uZyB3aXRoIG1vZGVyblxuIGFsbG9wYXRoaWMgbWVkaWNpbmUuIFRoZSBmb3VyIG1ham9yIHRyYWRpdGlvbmFsIG1lZGljaW5hbCBzeXN0ZW1zIGluY2x1ZGUgaG9tZW9wYXRoeSwgQXl1cnZlZGEsIFVuYW5pLCBhbmRcbiBmb2xrIG1lZGljaW5lLiBBeXVydmVkYSBoYXMgYW4gSW5kaWFuIG9yaWdpbiBhbmQgaXMgd2VsbCBlc3RhYmxpc2hlZCBpbiBCYW5nbGFkZXNoLCB0aGUgY291bnRyeSBiZWluZyBhIHBhcnRcbiBvZiB0aGUgSW5kaWFuIHN1Yi1jb250aW5lbnQuIFVuYW5pIG1lZGljaW5lLCBvcmlnaW5hbGx5IGFyaXNpbmcgZnJvbSB0aGUgR3JlZWtzIGFuZCBsYXRlciBkZXZlbG9wZWQgYnkgdGhlXG4gQXJhYnMsIGFsc28gaGFzIGEgc3Ryb25nIHByZXNlbmNlIGluIEJhbmdsYWRlc2gsIHByaW1hcmlseSBiZWNhdXNlIG9mIHRoZSBtYWpvcml0eSBNdXNsaW0gcG9wdWxhdGlvbi5cbiBQcmFjdGl0aW9uZXJzIG9mIEF5dXJ2ZWRpYyBtZWRpY2luZSBhcmUgbG9jYWxseSBrbm93biBhcyBLYXZpcmFqZXMgb3IgVmFpZHlhcywgd2hpbGUgcHJhY3RpdGlvbmVycyBvZiBVbmFuaVxuIG1lZGljaW5lIGFyZSBrbm93biBhcyBIYWtpbXMgb3IgSGVraW1zLiBMaWtlIGFsbG9wYXRoaWMgZG9jdG9ycywgQXl1cnZlZGljIEthdmlyYWplcyBhbmQgVW5hbmkgSGFraW1zXG4gYXJlIGxvY2F0ZWQgbW9yZSBpbiB0aGUgdXJiYW4gdGhhbiBpbiB0aGUgcnVyYWwgYXJlYXMuIEZvbGsgbWVkaWNpbmFsIHByYWN0aXRpb25lcnMgKGFsc28ga25vd24gYXMgS2F2aXJhamVzKVxuIHByYWN0aWNlIGEgbW9yZSBzaW1wbGUgZm9ybSBvZiBtZWRpY2luZSwgcGFydGljdWxhcmx5IGluIHRoZSBydXJhbCBhcmVhcywgd2hlcmUgbWVkaWNpbmFsIHBsYW50cyBmb3JtIHRoZSBjaGllZlxuIGFuZCBtb3N0IG9mdGVuIG9ubHkgaW5ncmVkaWVudHMgb2YgZm9ybXVsYXRpb25zLiBUaGUgZm9ybXVsYXRpb25zIGFsc28gYXJlIHNpbXBsZSwgYmVpbmcgbWFpbmx5IGp1aWNlIG9idGFpbmVkXG4gZnJvbSB3aG9sZSBwbGFudCBvciBwbGFudCBwYXJ0cywgd2hpY2ggbWF5IGJlIG9yYWxseSBvciB0b3BpY2FsbHkgYWRtaW5pc3RlcmVkIGRlcGVuZGluZyBvbiB0aGUgZGlzZWFzZS5cbiBNZWRpY2luYWwgcGxhbnRzIGFsc28gZm9ybSBhIG1ham9yIGJhc2UgZm9yIEF5dXJ2ZWRpYyBhbmQgVW5hbmkgZm9ybXVsYXRpb25zIGJ1dCBhcmUgbWl4ZWQgd2l0aCBvdGhlclxuIGluZ3JlZGllbnRzIGRlcGVuZGluZyBvbiB0aGUgaW1iYWxhbmNlcyBpbiDigJhodW1vcuKAmSBsZWFkaW5nIHRvIHRoZSBkaXNlYXNlIChhcyBpbiBBeXVydmVkYSkgb3IgdGhlXG4g4oCYdGVtcGVyYW1lbnTigJkgb2YgdGhlIGRpc2Vhc2UgYXMgd2VsbCBhcyB0aGUgaW5ncmVkaWVudCAoYXMgaW4gVW5hbmkpLiBUaGUgb2JqZWN0aXZlIG9mIHRoZSBwcmVzZW50IHN1cnZleSB3YXNcbiB0byBjb25kdWN0IGFuIGV0aG5vbWVkaWNpbmFsIHN1cnZleSBhbW9uZyB0aGUgZm9sayBtZWRpY2luYWwgcHJhY3RpdGlvbmVycyBvZiBLaHVsbmEgY2l0eSwgd2hpY2ggaXMgaW4gdGhlXG4gc291dGgtd2VzdGVybiBwYXJ0IG9mIEJhbmdsYWRlc2guIEEgdG90YWwgb2YgZml2ZSBwcm9taW5lbnQgZm9sayBtZWRpY2luYWwgcHJhY3RpdGlvbmVycyB3ZXJlIGludGVydmlld2VkIGluXG4gdGhlIHByZXNlbnQgc3VydmV5LiBBbW9uZyB0aGUgZml2ZSwgdGhyZWUgdGVybWVkIHRoZW1zZWx2ZXMgYXMgSGFraW1zLCBzaG93aW5nIHRoZSBpbmZsdWVuY2Ugb2YgVW5hbmlcbiBtZWRpY2luYWwgcHJhY3RpY2VzIGluIHRoZWlyIGZvbGsgbWVkaWNpbmFsIHRyZWF0bWVudHMuIEFsc28gc3VycHJpc2luZ2x5LCBhbW9uZyB0aGUgdGhyZWUgSGFraW1zLCB0d28gd2VyZVxuIEhpbmR1cywgd2hpY2ggd2FzIHVudXN1YWwsIGZvciBIYWtpbXMgZ2VuZXJhbGx5IGNvbWUgZnJvbSB0aGUgTXVzbGltIHJlbGlnaW9uLiBUaGUgb3RoZXIgdHdvIHRlcm1lZFxuIHRoZW1zZWx2ZXMgS2F2aXJhamVzLiBBbHRob3VnaCBtZWRpY2luYWwgcGxhbnRzIGZvcm1lZCB0aGUgbWFqb3IgYmFzZSBmb3IgYWxsIGZvcm11bGF0aW9ucyBvZiBhbGwgdGhlXG4gcHJhY3RpdGlvbmVycywgc29tZSBvZiB0aGVpciBmb3JtdWxhdGlvbnMgY29udGFpbmVkIGFkZGl0aXZlcyBub3Qgb2JzZXJ2ZWQgdG8gYmUgdXNlZCBpbiBvdGhlciBldGhub21lZGljaW5hbFxuIHN1cnZleXMgY29uZHVjdGVkIGJ5IHVzIGluIG90aGVyIHJlZ2lvbnMgb2YgdGhlIGNvdW50cnkgYW5kIHdoaWNoIHN0cm9uZ2x5IHN1Z2dlc3RlZCwgcGFydGljdWxhcmx5IFVuYW5pXG4gbWVkaWNpbmFsIGluZmx1ZW5jZXMuIEFub3RoZXIgdW51c3VhbCBmZWF0dXJlIHdhcyB0aGUgdXNlIG9mIGEgc2luZ2xlIHBsYW50IGZvciB0cmVhdG1lbnQgb2Ygd2lkZSBhbmQgZGl2ZXJzZVxuIHR5cGUgb2YgYWlsbWVudHMuIEEgdG90YWwgb2YgNjcgcGxhbnQgc3BlY2llcyB3ZXJlIHVzZWQgYnkgdGhlIGZpdmUgcHJhY3RpdGlvbmVycy4gVGFrZW4gdG9nZXRoZXIsIHRoZSByZXN1bHRzXG4gc3VnZ2VzdCB0aGUgZW5vcm1vdXMgcG90ZW50aWFsaXRpZXMgb2YgdGhlIHBsYW50IGtpbmdkb20gaW4gdGhlIHRyZWF0bWVudCBvZiBhaWxtZW50cywgc29tZSBvZiB3aGljaCBhcmVcbiBpbmN1cmFibGUgYnkgbW9kZXJuIGFsbG9wYXRoaWMgbWVkaWNpbmUuIFRoZSBwcmVzZW50IHN1cnZleSwgY29uZHVjdGVkIGluIGFuIHVyYmFuIGFyZWEsIGZ1cnRoZXIgc3VnZ2VzdHMgdGhhdFxuIGF0IGxlYXN0IGluIEtodWxuYSBjaXR5LCBmb2xrIG1lZGljaW5hbCBwcmFjdGl0aW9uZXJzIG1heSBiZSBpbmZsdWVuY2VkIGJ5IG90aGVyIGZvcm1zIG9mIHRyYWRpdGlvbmFsIG1lZGljaW5lLiIsInZvbHVtZSI6IjUiLCJjb250YWluZXItdGl0bGUtc2hvcnQiOiIifSwiaXNUZW1wb3JhcnkiOmZhbHNlfV19&quot;,&quot;citationItems&quot;:[{&quot;id&quot;:&quot;4e14b723-1543-3223-aa9a-ee99ffa76fe6&quot;,&quot;itemData&quot;:{&quot;type&quot;:&quot;article-journal&quot;,&quot;id&quot;:&quot;4e14b723-1543-3223-aa9a-ee99ffa76fe6&quot;,&quot;title&quot;:&quot; A Survey of Medicinal Plants Used by the Traditional Medicinal Practitioners of  Khulna City, Bangladesh&quot;,&quot;groupId&quot;:&quot;ba565417-cbdf-38d6-9f53-016fe1af51b6&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1e1c31d5-8ec4-4635-b37a-2a5000b4f780&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WUxYzMxZDUtOGVjNC00NjM1LWIzN2EtMmE1MDAwYjRmNzgwIiwicHJvcGVydGllcyI6eyJub3RlSW5kZXgiOjB9LCJpc0VkaXRlZCI6ZmFsc2UsIm1hbnVhbE92ZXJyaWRlIjp7ImlzTWFudWFsbHlPdmVycmlkZGVuIjpmYWxzZSwiY2l0ZXByb2NUZXh0IjoiKEFrYmVyIGV0IGFsLiwgMjAxMSkiLCJtYW51YWxPdmVycmlkZVRleHQiOiIifSwiY2l0YXRpb25JdGVtcyI6W3siaWQiOiI0ZTE0YjcyMy0xNTQzLTMyMjMtYWE5YS1lZTk5ZmZhNzZmZTYiLCJpdGVtRGF0YSI6eyJ0eXBlIjoiYXJ0aWNsZS1qb3VybmFsIiwiaWQiOiI0ZTE0YjcyMy0xNTQzLTMyMjMtYWE5YS1lZTk5ZmZhNzZmZTYiLCJ0aXRsZSI6IiBBIFN1cnZleSBvZiBNZWRpY2luYWwgUGxhbnRzIFVzZWQgYnkgdGhlIFRyYWRpdGlvbmFsIE1lZGljaW5hbCBQcmFjdGl0aW9uZXJzIG9mICBLaHVsbmEgQ2l0eSwgQmFuZ2xhZGVzaCIsImdyb3VwSWQiOiJiYTU2NTQxNy1jYmRmLTM4ZDYtOWY1My0wMTZmZTFhZjUxYjYiLCJhdXRob3IiOlt7ImZhbWlseSI6IkFrYmVyIiwiZ2l2ZW4iOiJNaXJhIiwicGFyc2UtbmFtZXMiOmZhbHNlLCJkcm9wcGluZy1wYXJ0aWNsZSI6IiIsIm5vbi1kcm9wcGluZy1wYXJ0aWNsZSI6IiJ9LHsiZmFtaWx5IjoiU2VyYWoiLCJnaXZlbiI6IlN5ZWRhIiwicGFyc2UtbmFtZXMiOmZhbHNlLCJkcm9wcGluZy1wYXJ0aWNsZSI6IiIsIm5vbi1kcm9wcGluZy1wYXJ0aWNsZSI6IiJ9LHsiZmFtaWx5IjoiSXNsYW0iLCJnaXZlbiI6IkZhcmhhbmEiLCJwYXJzZS1uYW1lcyI6ZmFsc2UsImRyb3BwaW5nLXBhcnRpY2xlIjoiIiwibm9uLWRyb3BwaW5nLXBhcnRpY2xlIjoiIn0seyJmYW1pbHkiOiJGZXJkYXVzaSIsImdpdmVuIjoiRGlsYXJhIiwicGFyc2UtbmFtZXMiOmZhbHNlLCJkcm9wcGluZy1wYXJ0aWNsZSI6IiIsIm5vbi1kcm9wcGluZy1wYXJ0aWNsZSI6IiJ9LHsiZmFtaWx5IjoiQWhtZWQiLCJnaXZlbiI6IlJhc2hlZGEiLCJwYXJzZS1uYW1lcyI6ZmFsc2UsImRyb3BwaW5nLXBhcnRpY2xlIjoiIiwibm9uLWRyb3BwaW5nLXBhcnRpY2xlIjoiIn0seyJmYW1pbHkiOiJOYXNyaW4iLCJnaXZlbiI6IkRpbHJ1YmEiLCJwYXJzZS1uYW1lcyI6ZmFsc2UsImRyb3BwaW5nLXBhcnRpY2xlIjoiIiwibm9uLWRyb3BwaW5nLXBhcnRpY2xlIjoiIn0seyJmYW1pbHkiOiJOYWhhciIsImdpdmVuIjoiTnVzcmF0dW4iLCJwYXJzZS1uYW1lcyI6ZmFsc2UsImRyb3BwaW5nLXBhcnRpY2xlIjoiIiwibm9uLWRyb3BwaW5nLXBhcnRpY2xlIjoiIn0seyJmYW1pbHkiOiJBaHNhbiIsImdpdmVuIjoiU2hhbWltYSIsInBhcnNlLW5hbWVzIjpmYWxzZSwiZHJvcHBpbmctcGFydGljbGUiOiIiLCJub24tZHJvcHBpbmctcGFydGljbGUiOiIifSx7ImZhbWlseSI6IkphbWFsIiwiZ2l2ZW4iOiJGYXJoYW5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gRXVyYXNpYW4gSm91cm5hbCBvZiBTdXN0YWluYWJsZSBBZ3JpY3VsdHVyZSIsImlzc3VlZCI6eyJkYXRlLXBhcnRzIjpbWzIwMTFdXX0sInBhZ2UiOiIxNzctMTk1IiwiYWJzdHJhY3QiOiIgQmFuZ2xhZGVzaCBoYXMgc2V2ZXJhbCBleGlzdGluZyB0cmFkaXRpb25hbCBtZWRpY2luYWwgc3lzdGVtcywgd2hpY2ggYXJlIHByYWN0aWNlZCBhbG9uZyB3aXRoIG1vZGVyblxuIGFsbG9wYXRoaWMgbWVkaWNpbmUuIFRoZSBmb3VyIG1ham9yIHRyYWRpdGlvbmFsIG1lZGljaW5hbCBzeXN0ZW1zIGluY2x1ZGUgaG9tZW9wYXRoeSwgQXl1cnZlZGEsIFVuYW5pLCBhbmRcbiBmb2xrIG1lZGljaW5lLiBBeXVydmVkYSBoYXMgYW4gSW5kaWFuIG9yaWdpbiBhbmQgaXMgd2VsbCBlc3RhYmxpc2hlZCBpbiBCYW5nbGFkZXNoLCB0aGUgY291bnRyeSBiZWluZyBhIHBhcnRcbiBvZiB0aGUgSW5kaWFuIHN1Yi1jb250aW5lbnQuIFVuYW5pIG1lZGljaW5lLCBvcmlnaW5hbGx5IGFyaXNpbmcgZnJvbSB0aGUgR3JlZWtzIGFuZCBsYXRlciBkZXZlbG9wZWQgYnkgdGhlXG4gQXJhYnMsIGFsc28gaGFzIGEgc3Ryb25nIHByZXNlbmNlIGluIEJhbmdsYWRlc2gsIHByaW1hcmlseSBiZWNhdXNlIG9mIHRoZSBtYWpvcml0eSBNdXNsaW0gcG9wdWxhdGlvbi5cbiBQcmFjdGl0aW9uZXJzIG9mIEF5dXJ2ZWRpYyBtZWRpY2luZSBhcmUgbG9jYWxseSBrbm93biBhcyBLYXZpcmFqZXMgb3IgVmFpZHlhcywgd2hpbGUgcHJhY3RpdGlvbmVycyBvZiBVbmFuaVxuIG1lZGljaW5lIGFyZSBrbm93biBhcyBIYWtpbXMgb3IgSGVraW1zLiBMaWtlIGFsbG9wYXRoaWMgZG9jdG9ycywgQXl1cnZlZGljIEthdmlyYWplcyBhbmQgVW5hbmkgSGFraW1zXG4gYXJlIGxvY2F0ZWQgbW9yZSBpbiB0aGUgdXJiYW4gdGhhbiBpbiB0aGUgcnVyYWwgYXJlYXMuIEZvbGsgbWVkaWNpbmFsIHByYWN0aXRpb25lcnMgKGFsc28ga25vd24gYXMgS2F2aXJhamVzKVxuIHByYWN0aWNlIGEgbW9yZSBzaW1wbGUgZm9ybSBvZiBtZWRpY2luZSwgcGFydGljdWxhcmx5IGluIHRoZSBydXJhbCBhcmVhcywgd2hlcmUgbWVkaWNpbmFsIHBsYW50cyBmb3JtIHRoZSBjaGllZlxuIGFuZCBtb3N0IG9mdGVuIG9ubHkgaW5ncmVkaWVudHMgb2YgZm9ybXVsYXRpb25zLiBUaGUgZm9ybXVsYXRpb25zIGFsc28gYXJlIHNpbXBsZSwgYmVpbmcgbWFpbmx5IGp1aWNlIG9idGFpbmVkXG4gZnJvbSB3aG9sZSBwbGFudCBvciBwbGFudCBwYXJ0cywgd2hpY2ggbWF5IGJlIG9yYWxseSBvciB0b3BpY2FsbHkgYWRtaW5pc3RlcmVkIGRlcGVuZGluZyBvbiB0aGUgZGlzZWFzZS5cbiBNZWRpY2luYWwgcGxhbnRzIGFsc28gZm9ybSBhIG1ham9yIGJhc2UgZm9yIEF5dXJ2ZWRpYyBhbmQgVW5hbmkgZm9ybXVsYXRpb25zIGJ1dCBhcmUgbWl4ZWQgd2l0aCBvdGhlclxuIGluZ3JlZGllbnRzIGRlcGVuZGluZyBvbiB0aGUgaW1iYWxhbmNlcyBpbiDigJhodW1vcuKAmSBsZWFkaW5nIHRvIHRoZSBkaXNlYXNlIChhcyBpbiBBeXVydmVkYSkgb3IgdGhlXG4g4oCYdGVtcGVyYW1lbnTigJkgb2YgdGhlIGRpc2Vhc2UgYXMgd2VsbCBhcyB0aGUgaW5ncmVkaWVudCAoYXMgaW4gVW5hbmkpLiBUaGUgb2JqZWN0aXZlIG9mIHRoZSBwcmVzZW50IHN1cnZleSB3YXNcbiB0byBjb25kdWN0IGFuIGV0aG5vbWVkaWNpbmFsIHN1cnZleSBhbW9uZyB0aGUgZm9sayBtZWRpY2luYWwgcHJhY3RpdGlvbmVycyBvZiBLaHVsbmEgY2l0eSwgd2hpY2ggaXMgaW4gdGhlXG4gc291dGgtd2VzdGVybiBwYXJ0IG9mIEJhbmdsYWRlc2guIEEgdG90YWwgb2YgZml2ZSBwcm9taW5lbnQgZm9sayBtZWRpY2luYWwgcHJhY3RpdGlvbmVycyB3ZXJlIGludGVydmlld2VkIGluXG4gdGhlIHByZXNlbnQgc3VydmV5LiBBbW9uZyB0aGUgZml2ZSwgdGhyZWUgdGVybWVkIHRoZW1zZWx2ZXMgYXMgSGFraW1zLCBzaG93aW5nIHRoZSBpbmZsdWVuY2Ugb2YgVW5hbmlcbiBtZWRpY2luYWwgcHJhY3RpY2VzIGluIHRoZWlyIGZvbGsgbWVkaWNpbmFsIHRyZWF0bWVudHMuIEFsc28gc3VycHJpc2luZ2x5LCBhbW9uZyB0aGUgdGhyZWUgSGFraW1zLCB0d28gd2VyZVxuIEhpbmR1cywgd2hpY2ggd2FzIHVudXN1YWwsIGZvciBIYWtpbXMgZ2VuZXJhbGx5IGNvbWUgZnJvbSB0aGUgTXVzbGltIHJlbGlnaW9uLiBUaGUgb3RoZXIgdHdvIHRlcm1lZFxuIHRoZW1zZWx2ZXMgS2F2aXJhamVzLiBBbHRob3VnaCBtZWRpY2luYWwgcGxhbnRzIGZvcm1lZCB0aGUgbWFqb3IgYmFzZSBmb3IgYWxsIGZvcm11bGF0aW9ucyBvZiBhbGwgdGhlXG4gcHJhY3RpdGlvbmVycywgc29tZSBvZiB0aGVpciBmb3JtdWxhdGlvbnMgY29udGFpbmVkIGFkZGl0aXZlcyBub3Qgb2JzZXJ2ZWQgdG8gYmUgdXNlZCBpbiBvdGhlciBldGhub21lZGljaW5hbFxuIHN1cnZleXMgY29uZHVjdGVkIGJ5IHVzIGluIG90aGVyIHJlZ2lvbnMgb2YgdGhlIGNvdW50cnkgYW5kIHdoaWNoIHN0cm9uZ2x5IHN1Z2dlc3RlZCwgcGFydGljdWxhcmx5IFVuYW5pXG4gbWVkaWNpbmFsIGluZmx1ZW5jZXMuIEFub3RoZXIgdW51c3VhbCBmZWF0dXJlIHdhcyB0aGUgdXNlIG9mIGEgc2luZ2xlIHBsYW50IGZvciB0cmVhdG1lbnQgb2Ygd2lkZSBhbmQgZGl2ZXJzZVxuIHR5cGUgb2YgYWlsbWVudHMuIEEgdG90YWwgb2YgNjcgcGxhbnQgc3BlY2llcyB3ZXJlIHVzZWQgYnkgdGhlIGZpdmUgcHJhY3RpdGlvbmVycy4gVGFrZW4gdG9nZXRoZXIsIHRoZSByZXN1bHRzXG4gc3VnZ2VzdCB0aGUgZW5vcm1vdXMgcG90ZW50aWFsaXRpZXMgb2YgdGhlIHBsYW50IGtpbmdkb20gaW4gdGhlIHRyZWF0bWVudCBvZiBhaWxtZW50cywgc29tZSBvZiB3aGljaCBhcmVcbiBpbmN1cmFibGUgYnkgbW9kZXJuIGFsbG9wYXRoaWMgbWVkaWNpbmUuIFRoZSBwcmVzZW50IHN1cnZleSwgY29uZHVjdGVkIGluIGFuIHVyYmFuIGFyZWEsIGZ1cnRoZXIgc3VnZ2VzdHMgdGhhdFxuIGF0IGxlYXN0IGluIEtodWxuYSBjaXR5LCBmb2xrIG1lZGljaW5hbCBwcmFjdGl0aW9uZXJzIG1heSBiZSBpbmZsdWVuY2VkIGJ5IG90aGVyIGZvcm1zIG9mIHRyYWRpdGlvbmFsIG1lZGljaW5lLiIsInZvbHVtZSI6IjUiLCJjb250YWluZXItdGl0bGUtc2hvcnQiOiIifSwiaXNUZW1wb3JhcnkiOmZhbHNlfV19&quot;,&quot;citationItems&quot;:[{&quot;id&quot;:&quot;4e14b723-1543-3223-aa9a-ee99ffa76fe6&quot;,&quot;itemData&quot;:{&quot;type&quot;:&quot;article-journal&quot;,&quot;id&quot;:&quot;4e14b723-1543-3223-aa9a-ee99ffa76fe6&quot;,&quot;title&quot;:&quot; A Survey of Medicinal Plants Used by the Traditional Medicinal Practitioners of  Khulna City, Bangladesh&quot;,&quot;groupId&quot;:&quot;ba565417-cbdf-38d6-9f53-016fe1af51b6&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388d139d-5140-4e77-8680-02de58d5cc67&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zg4ZDEzOWQtNTE0MC00ZTc3LTg2ODAtMDJkZTU4ZDVjYzY3IiwicHJvcGVydGllcyI6eyJub3RlSW5kZXgiOjB9LCJpc0VkaXRlZCI6ZmFsc2UsIm1hbnVhbE92ZXJyaWRlIjp7ImlzTWFudWFsbHlPdmVycmlkZGVuIjpmYWxzZSwiY2l0ZXByb2NUZXh0IjoiKEFrYmVyIGV0IGFsLiwgMjAxMSkiLCJtYW51YWxPdmVycmlkZVRleHQiOiIifSwiY2l0YXRpb25JdGVtcyI6W3siaWQiOiI0ZTE0YjcyMy0xNTQzLTMyMjMtYWE5YS1lZTk5ZmZhNzZmZTYiLCJpdGVtRGF0YSI6eyJ0eXBlIjoiYXJ0aWNsZS1qb3VybmFsIiwiaWQiOiI0ZTE0YjcyMy0xNTQzLTMyMjMtYWE5YS1lZTk5ZmZhNzZmZTYiLCJ0aXRsZSI6IiBBIFN1cnZleSBvZiBNZWRpY2luYWwgUGxhbnRzIFVzZWQgYnkgdGhlIFRyYWRpdGlvbmFsIE1lZGljaW5hbCBQcmFjdGl0aW9uZXJzIG9mICBLaHVsbmEgQ2l0eSwgQmFuZ2xhZGVzaCIsImdyb3VwSWQiOiJiYTU2NTQxNy1jYmRmLTM4ZDYtOWY1My0wMTZmZTFhZjUxYjYiLCJhdXRob3IiOlt7ImZhbWlseSI6IkFrYmVyIiwiZ2l2ZW4iOiJNaXJhIiwicGFyc2UtbmFtZXMiOmZhbHNlLCJkcm9wcGluZy1wYXJ0aWNsZSI6IiIsIm5vbi1kcm9wcGluZy1wYXJ0aWNsZSI6IiJ9LHsiZmFtaWx5IjoiU2VyYWoiLCJnaXZlbiI6IlN5ZWRhIiwicGFyc2UtbmFtZXMiOmZhbHNlLCJkcm9wcGluZy1wYXJ0aWNsZSI6IiIsIm5vbi1kcm9wcGluZy1wYXJ0aWNsZSI6IiJ9LHsiZmFtaWx5IjoiSXNsYW0iLCJnaXZlbiI6IkZhcmhhbmEiLCJwYXJzZS1uYW1lcyI6ZmFsc2UsImRyb3BwaW5nLXBhcnRpY2xlIjoiIiwibm9uLWRyb3BwaW5nLXBhcnRpY2xlIjoiIn0seyJmYW1pbHkiOiJGZXJkYXVzaSIsImdpdmVuIjoiRGlsYXJhIiwicGFyc2UtbmFtZXMiOmZhbHNlLCJkcm9wcGluZy1wYXJ0aWNsZSI6IiIsIm5vbi1kcm9wcGluZy1wYXJ0aWNsZSI6IiJ9LHsiZmFtaWx5IjoiQWhtZWQiLCJnaXZlbiI6IlJhc2hlZGEiLCJwYXJzZS1uYW1lcyI6ZmFsc2UsImRyb3BwaW5nLXBhcnRpY2xlIjoiIiwibm9uLWRyb3BwaW5nLXBhcnRpY2xlIjoiIn0seyJmYW1pbHkiOiJOYXNyaW4iLCJnaXZlbiI6IkRpbHJ1YmEiLCJwYXJzZS1uYW1lcyI6ZmFsc2UsImRyb3BwaW5nLXBhcnRpY2xlIjoiIiwibm9uLWRyb3BwaW5nLXBhcnRpY2xlIjoiIn0seyJmYW1pbHkiOiJOYWhhciIsImdpdmVuIjoiTnVzcmF0dW4iLCJwYXJzZS1uYW1lcyI6ZmFsc2UsImRyb3BwaW5nLXBhcnRpY2xlIjoiIiwibm9uLWRyb3BwaW5nLXBhcnRpY2xlIjoiIn0seyJmYW1pbHkiOiJBaHNhbiIsImdpdmVuIjoiU2hhbWltYSIsInBhcnNlLW5hbWVzIjpmYWxzZSwiZHJvcHBpbmctcGFydGljbGUiOiIiLCJub24tZHJvcHBpbmctcGFydGljbGUiOiIifSx7ImZhbWlseSI6IkphbWFsIiwiZ2l2ZW4iOiJGYXJoYW5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gRXVyYXNpYW4gSm91cm5hbCBvZiBTdXN0YWluYWJsZSBBZ3JpY3VsdHVyZSIsImlzc3VlZCI6eyJkYXRlLXBhcnRzIjpbWzIwMTFdXX0sInBhZ2UiOiIxNzctMTk1IiwiYWJzdHJhY3QiOiIgQmFuZ2xhZGVzaCBoYXMgc2V2ZXJhbCBleGlzdGluZyB0cmFkaXRpb25hbCBtZWRpY2luYWwgc3lzdGVtcywgd2hpY2ggYXJlIHByYWN0aWNlZCBhbG9uZyB3aXRoIG1vZGVyblxuIGFsbG9wYXRoaWMgbWVkaWNpbmUuIFRoZSBmb3VyIG1ham9yIHRyYWRpdGlvbmFsIG1lZGljaW5hbCBzeXN0ZW1zIGluY2x1ZGUgaG9tZW9wYXRoeSwgQXl1cnZlZGEsIFVuYW5pLCBhbmRcbiBmb2xrIG1lZGljaW5lLiBBeXVydmVkYSBoYXMgYW4gSW5kaWFuIG9yaWdpbiBhbmQgaXMgd2VsbCBlc3RhYmxpc2hlZCBpbiBCYW5nbGFkZXNoLCB0aGUgY291bnRyeSBiZWluZyBhIHBhcnRcbiBvZiB0aGUgSW5kaWFuIHN1Yi1jb250aW5lbnQuIFVuYW5pIG1lZGljaW5lLCBvcmlnaW5hbGx5IGFyaXNpbmcgZnJvbSB0aGUgR3JlZWtzIGFuZCBsYXRlciBkZXZlbG9wZWQgYnkgdGhlXG4gQXJhYnMsIGFsc28gaGFzIGEgc3Ryb25nIHByZXNlbmNlIGluIEJhbmdsYWRlc2gsIHByaW1hcmlseSBiZWNhdXNlIG9mIHRoZSBtYWpvcml0eSBNdXNsaW0gcG9wdWxhdGlvbi5cbiBQcmFjdGl0aW9uZXJzIG9mIEF5dXJ2ZWRpYyBtZWRpY2luZSBhcmUgbG9jYWxseSBrbm93biBhcyBLYXZpcmFqZXMgb3IgVmFpZHlhcywgd2hpbGUgcHJhY3RpdGlvbmVycyBvZiBVbmFuaVxuIG1lZGljaW5lIGFyZSBrbm93biBhcyBIYWtpbXMgb3IgSGVraW1zLiBMaWtlIGFsbG9wYXRoaWMgZG9jdG9ycywgQXl1cnZlZGljIEthdmlyYWplcyBhbmQgVW5hbmkgSGFraW1zXG4gYXJlIGxvY2F0ZWQgbW9yZSBpbiB0aGUgdXJiYW4gdGhhbiBpbiB0aGUgcnVyYWwgYXJlYXMuIEZvbGsgbWVkaWNpbmFsIHByYWN0aXRpb25lcnMgKGFsc28ga25vd24gYXMgS2F2aXJhamVzKVxuIHByYWN0aWNlIGEgbW9yZSBzaW1wbGUgZm9ybSBvZiBtZWRpY2luZSwgcGFydGljdWxhcmx5IGluIHRoZSBydXJhbCBhcmVhcywgd2hlcmUgbWVkaWNpbmFsIHBsYW50cyBmb3JtIHRoZSBjaGllZlxuIGFuZCBtb3N0IG9mdGVuIG9ubHkgaW5ncmVkaWVudHMgb2YgZm9ybXVsYXRpb25zLiBUaGUgZm9ybXVsYXRpb25zIGFsc28gYXJlIHNpbXBsZSwgYmVpbmcgbWFpbmx5IGp1aWNlIG9idGFpbmVkXG4gZnJvbSB3aG9sZSBwbGFudCBvciBwbGFudCBwYXJ0cywgd2hpY2ggbWF5IGJlIG9yYWxseSBvciB0b3BpY2FsbHkgYWRtaW5pc3RlcmVkIGRlcGVuZGluZyBvbiB0aGUgZGlzZWFzZS5cbiBNZWRpY2luYWwgcGxhbnRzIGFsc28gZm9ybSBhIG1ham9yIGJhc2UgZm9yIEF5dXJ2ZWRpYyBhbmQgVW5hbmkgZm9ybXVsYXRpb25zIGJ1dCBhcmUgbWl4ZWQgd2l0aCBvdGhlclxuIGluZ3JlZGllbnRzIGRlcGVuZGluZyBvbiB0aGUgaW1iYWxhbmNlcyBpbiDigJhodW1vcuKAmSBsZWFkaW5nIHRvIHRoZSBkaXNlYXNlIChhcyBpbiBBeXVydmVkYSkgb3IgdGhlXG4g4oCYdGVtcGVyYW1lbnTigJkgb2YgdGhlIGRpc2Vhc2UgYXMgd2VsbCBhcyB0aGUgaW5ncmVkaWVudCAoYXMgaW4gVW5hbmkpLiBUaGUgb2JqZWN0aXZlIG9mIHRoZSBwcmVzZW50IHN1cnZleSB3YXNcbiB0byBjb25kdWN0IGFuIGV0aG5vbWVkaWNpbmFsIHN1cnZleSBhbW9uZyB0aGUgZm9sayBtZWRpY2luYWwgcHJhY3RpdGlvbmVycyBvZiBLaHVsbmEgY2l0eSwgd2hpY2ggaXMgaW4gdGhlXG4gc291dGgtd2VzdGVybiBwYXJ0IG9mIEJhbmdsYWRlc2guIEEgdG90YWwgb2YgZml2ZSBwcm9taW5lbnQgZm9sayBtZWRpY2luYWwgcHJhY3RpdGlvbmVycyB3ZXJlIGludGVydmlld2VkIGluXG4gdGhlIHByZXNlbnQgc3VydmV5LiBBbW9uZyB0aGUgZml2ZSwgdGhyZWUgdGVybWVkIHRoZW1zZWx2ZXMgYXMgSGFraW1zLCBzaG93aW5nIHRoZSBpbmZsdWVuY2Ugb2YgVW5hbmlcbiBtZWRpY2luYWwgcHJhY3RpY2VzIGluIHRoZWlyIGZvbGsgbWVkaWNpbmFsIHRyZWF0bWVudHMuIEFsc28gc3VycHJpc2luZ2x5LCBhbW9uZyB0aGUgdGhyZWUgSGFraW1zLCB0d28gd2VyZVxuIEhpbmR1cywgd2hpY2ggd2FzIHVudXN1YWwsIGZvciBIYWtpbXMgZ2VuZXJhbGx5IGNvbWUgZnJvbSB0aGUgTXVzbGltIHJlbGlnaW9uLiBUaGUgb3RoZXIgdHdvIHRlcm1lZFxuIHRoZW1zZWx2ZXMgS2F2aXJhamVzLiBBbHRob3VnaCBtZWRpY2luYWwgcGxhbnRzIGZvcm1lZCB0aGUgbWFqb3IgYmFzZSBmb3IgYWxsIGZvcm11bGF0aW9ucyBvZiBhbGwgdGhlXG4gcHJhY3RpdGlvbmVycywgc29tZSBvZiB0aGVpciBmb3JtdWxhdGlvbnMgY29udGFpbmVkIGFkZGl0aXZlcyBub3Qgb2JzZXJ2ZWQgdG8gYmUgdXNlZCBpbiBvdGhlciBldGhub21lZGljaW5hbFxuIHN1cnZleXMgY29uZHVjdGVkIGJ5IHVzIGluIG90aGVyIHJlZ2lvbnMgb2YgdGhlIGNvdW50cnkgYW5kIHdoaWNoIHN0cm9uZ2x5IHN1Z2dlc3RlZCwgcGFydGljdWxhcmx5IFVuYW5pXG4gbWVkaWNpbmFsIGluZmx1ZW5jZXMuIEFub3RoZXIgdW51c3VhbCBmZWF0dXJlIHdhcyB0aGUgdXNlIG9mIGEgc2luZ2xlIHBsYW50IGZvciB0cmVhdG1lbnQgb2Ygd2lkZSBhbmQgZGl2ZXJzZVxuIHR5cGUgb2YgYWlsbWVudHMuIEEgdG90YWwgb2YgNjcgcGxhbnQgc3BlY2llcyB3ZXJlIHVzZWQgYnkgdGhlIGZpdmUgcHJhY3RpdGlvbmVycy4gVGFrZW4gdG9nZXRoZXIsIHRoZSByZXN1bHRzXG4gc3VnZ2VzdCB0aGUgZW5vcm1vdXMgcG90ZW50aWFsaXRpZXMgb2YgdGhlIHBsYW50IGtpbmdkb20gaW4gdGhlIHRyZWF0bWVudCBvZiBhaWxtZW50cywgc29tZSBvZiB3aGljaCBhcmVcbiBpbmN1cmFibGUgYnkgbW9kZXJuIGFsbG9wYXRoaWMgbWVkaWNpbmUuIFRoZSBwcmVzZW50IHN1cnZleSwgY29uZHVjdGVkIGluIGFuIHVyYmFuIGFyZWEsIGZ1cnRoZXIgc3VnZ2VzdHMgdGhhdFxuIGF0IGxlYXN0IGluIEtodWxuYSBjaXR5LCBmb2xrIG1lZGljaW5hbCBwcmFjdGl0aW9uZXJzIG1heSBiZSBpbmZsdWVuY2VkIGJ5IG90aGVyIGZvcm1zIG9mIHRyYWRpdGlvbmFsIG1lZGljaW5lLiIsInZvbHVtZSI6IjUiLCJjb250YWluZXItdGl0bGUtc2hvcnQiOiIifSwiaXNUZW1wb3JhcnkiOmZhbHNlfV19&quot;,&quot;citationItems&quot;:[{&quot;id&quot;:&quot;4e14b723-1543-3223-aa9a-ee99ffa76fe6&quot;,&quot;itemData&quot;:{&quot;type&quot;:&quot;article-journal&quot;,&quot;id&quot;:&quot;4e14b723-1543-3223-aa9a-ee99ffa76fe6&quot;,&quot;title&quot;:&quot; A Survey of Medicinal Plants Used by the Traditional Medicinal Practitioners of  Khulna City, Bangladesh&quot;,&quot;groupId&quot;:&quot;ba565417-cbdf-38d6-9f53-016fe1af51b6&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5354ee82-b854-4117-a0bc-959f6c8e59ab&quot;,&quot;properties&quot;:{&quot;noteIndex&quot;:0},&quot;isEdited&quot;:false,&quot;manualOverride&quot;:{&quot;isManuallyOverridden&quot;:false,&quot;citeprocText&quot;:&quot;(Malek et al., 2012)&quot;,&quot;manualOverrideText&quot;:&quot;&quot;},&quot;citationTag&quot;:&quot;MENDELEY_CITATION_v3_eyJjaXRhdGlvbklEIjoiTUVOREVMRVlfQ0lUQVRJT05fNTM1NGVlODItYjg1NC00MTE3LWEwYmMtOTU5ZjZjOGU1OWFiIiwicHJvcGVydGllcyI6eyJub3RlSW5kZXgiOjB9LCJpc0VkaXRlZCI6ZmFsc2UsIm1hbnVhbE92ZXJyaWRlIjp7ImlzTWFudWFsbHlPdmVycmlkZGVuIjpmYWxzZSwiY2l0ZXByb2NUZXh0IjoiKE1hbGVrIGV0IGFsLiwgMjAxMikiLCJtYW51YWxPdmVycmlkZVRleHQiOiIifSwiY2l0YXRpb25JdGVtcyI6W3siaWQiOiI5YmY5ZGQwZC1hYzUxLTNmMTItODFjOC1lNDM2ZjI4M2YzMzQiLCJpdGVtRGF0YSI6eyJ0eXBlIjoiYXJ0aWNsZS1qb3VybmFsIiwiaWQiOiI5YmY5ZGQwZC1hYzUxLTNmMTItODFjOC1lNDM2ZjI4M2YzMzQiLCJ0aXRsZSI6Ik1lZGljaW5hbCBwbGFudHMgdXNlZCBieSB0aGUgTWFuZGFpcyAtIEEgbGl0dGxlIGtub3duIHRyaWJlIG9mIEJhbmdsYWRlc2giLCJncm91cElkIjoiYmE1NjU0MTctY2JkZi0zOGQ2LTlmNTMtMDE2ZmUxYWY1MWI2IiwiYXV0aG9yIjpbeyJmYW1pbHkiOiJNYWxlayIsImdpdmVuIjoiSXNoaXRhIiwicGFyc2UtbmFtZXMiOmZhbHNlLCJkcm9wcGluZy1wYXJ0aWNsZSI6IiIsIm5vbi1kcm9wcGluZy1wYXJ0aWNsZSI6IiJ9LHsiZmFtaWx5IjoiSXNsYW0iLCJnaXZlbiI6IlRhYmlidWwiLCJwYXJzZS1uYW1lcyI6ZmFsc2UsImRyb3BwaW5nLXBhcnRpY2xlIjoiIiwibm9uLWRyb3BwaW5nLXBhcnRpY2xlIjoiIn0seyJmYW1pbHkiOiJIYXNhbiIsImdpdmVuIjoiRWhhc2FudWwiLCJwYXJzZS1uYW1lcyI6ZmFsc2UsImRyb3BwaW5nLXBhcnRpY2xlIjoiIiwibm9uLWRyb3BwaW5nLXBhcnRpY2xlIjoiIn0seyJmYW1pbHkiOiJBa3RlciIsImdpdmVuIjoiU2hha2lsYSIsInBhcnNlLW5hbWVzIjpmYWxzZSwiZHJvcHBpbmctcGFydGljbGUiOiIiLCJub24tZHJvcHBpbmctcGFydGljbGUiOiIifSx7ImZhbWlseSI6IlJhbmEiLCJnaXZlbiI6Ik1hc3VkIiwicGFyc2UtbmFtZXMiOmZhbHNlLCJkcm9wcGluZy1wYXJ0aWNsZSI6IiIsIm5vbi1kcm9wcGluZy1wYXJ0aWNsZSI6IiJ9LHsiZmFtaWx5IjoiRGFzIiwiZ2l2ZW4iOiJQcm90aXZhIFJhbmkiLCJwYXJzZS1uYW1lcyI6ZmFsc2UsImRyb3BwaW5nLXBhcnRpY2xlIjoiIiwibm9uLWRyb3BwaW5nLXBhcnRpY2xlIjoiIn0seyJmYW1pbHkiOiJTYW1hcnJhaSIsImdpdmVuIjoiV2FsaWVkIiwicGFyc2UtbmFtZXMiOmZhbHNlLCJkcm9wcGluZy1wYXJ0aWNsZSI6IiIsIm5vbi1kcm9wcGluZy1wYXJ0aWNsZSI6IiJ9LHsiZmFtaWx5IjoiUmFobWF0dWxsYWgiLCJnaXZlbiI6Ik1vaGFtbWVkIiwicGFyc2UtbmFtZXMiOmZhbHNlLCJkcm9wcGluZy1wYXJ0aWNsZSI6IiIsIm5vbi1kcm9wcGluZy1wYXJ0aWNsZSI6IiJ9XSwiY29udGFpbmVyLXRpdGxlIjoiQWZyaWNhbiBKb3VybmFsIG9mIFRyYWRpdGlvbmFsLCBDb21wbGVtZW50YXJ5IGFuZCBBbHRlcm5hdGl2ZSBNZWRpY2luZXMiLCJET0kiOiIxMC40MzE0L2FqdGNhbS52OWk0LjEwIiwiSVNTTiI6IjAxODk2MDE2IiwiUE1JRCI6IjIzOTgzMzg5IiwiaXNzdWVkIjp7ImRhdGUtcGFydHMiOltbMjAxMl1dfSwicGFnZSI6IjUzNi01NDEiLCJhYnN0cmFjdCI6IlRoZSBNYW5kYWlzIGFyZSBhIGxpdHRsZSBrbm93biB0cmliZSBvZiBCYW5nbGFkZXNoIGluaGFiaXRpbmcgdGhlIG5vcnRoIGNlbnRyYWwgcmVnaW9ucywgcGFydGljdWxhcmx5IFRhbmdhaWwgZGlzdHJpY3Qgb2YgQmFuZ2xhZGVzaC4gVGhlaXIgcG9wdWxhdGlvbiBoYXMgYmVlbiBlc3RpbWF0ZWQgdG8gYmUgbGVzcyB0aGFuIDEwLDAwMCBwZW9wbGUuIEFsdGhvdWdoIHRoZSB0cmliZSBoYXMgZm9yIHRoZSBtb3N0IHBhcnQgYXNzaW1pbGF0ZWQgd2l0aCB0aGUgbWFpbnN0cmVhbSBCZW5nYWxpLXNwZWFraW5nIHBvcHVsYXRpb24sIHRoZXkgdG8gc29tZSBleHRlbnQgc3RpbGwgcmV0YWluIHRoZWlyIG9yaWdpbmFsIHRyaWJhbCBjdXN0b21zLCBpbmNsdWRpbmcgdGhlaXIgdHJhZGl0aW9uYWwgbWVkaWNpbmFsIHByYWN0aWNlcy4gU2luY2UgdGhpcyBwcmFjdGljZSBpcyBhbHNvIG9uIHRoZSB2ZXJnZSBvZiBkaXNhcHBlYXJhbmNlLCB0aGUgb2JqZWN0aXZlIG9mIHRoZSBwcmVzZW50IHN0dWR5IHdhcyB0byBjb25kdWN0IGFuIGV0aG5vbWVkaWNpbmFsIHN1cnZleSBhbW9uZyBNYW5kYWkgdHJpYmFsIHByYWN0aXRpb25lcnMgdG8gZG9jdW1lbnQgdGhlaXIgdXNlIG9mIG1lZGljaW5hbCBwbGFudHMgZm9yIHRyZWF0bWVudCBvZiB2YXJpb3VzIGFpbG1lbnRzLiBGb3VyIHRyYWRpdGlvbmFsIHByYWN0aXRpb25lcnMgd2VyZSBmb3VuZCBpbiB0aGUgZXhjbHVzaXZlIE1hbmRhaS1pbmhhYml0ZWQgdmlsbGFnZSBvZiBDaG9rY2hva2lhIGluIFRhbmdhaWwgZGlzdHJpY3QuIEluZm9ybWF0aW9uIHdhcyBjb2xsZWN0ZWQgZnJvbSB0aGUgcHJhY3RpdGlvbmVycyB3aXRoIHRoZSBoZWxwIG9mIGEgc2VtaS1zdHJ1Y3R1cmVkIHF1ZXN0aW9ubmFpcmUgYW5kIGd1aWRlZCBmaWVsZC13YWxrIG1ldGhvZC4gSXQgd2FzIG9ic2VydmVkIHRoYXQgdGhlIGZvdXIgdHJhZGl0aW9uYWwgcHJhY3RpdGlvbmVycyB1c2VkIGEgdG90YWwgb2YgMzEgcGxhbnRzIGRpc3RyaWJ1dGVkIGludG8gMjMgZmFtaWxpZXMgZm9yIHRyZWF0bWVudC4gVGhlIHZhcmlvdXMgYWlsbWVudHMgdHJlYXRlZCBpbmNsdWRlZCBkaWFiZXRlcywgbG93IHNlbWVuIGRlbnNpdHksIGphdW5kaWNlLCBnYXN0cm9pbnRlc3RpbmFsIHRyYWN0IGRpc29yZGVycyAoc3RvbWFjaCBhY2hlLCBpbmRpZ2VzdGlvbiwgZHlzZW50ZXJ5LCBhbmQgZGlhcnJoZWEpLCBsZXVjb3JyaGVhLCBwYWluIChyaGV1bWF0aWMgcGFpbiwgam9pbnQgcGFpbiksIHNraW4gZGlzb3JkZXJzLCByZXNwaXJhdG9yeSB0cmFjdCBkaXNvcmRlcnMgKGNvdWdocywgbXVjdXMsIGFuZCBhbGxlcmd5KSwgZGViaWxpdHksIGZldmVyLCBhbmQgaGVsbWludGhpYXNpcy4gRnJvbSB0aGUgbnVtYmVyIG9mIHBsYW50cyB1c2VkIChzZXZlbiksIGl0IGFwcGVhcmVkIHRoYXQgZ2FzdHJvaW50ZXN0aW5hbCB0cmFjdCBkaXNvcmRlcnMgZm9ybWVkIHRoZSBtb3N0IGNvbW1vbiBhaWxtZW50IGFtb25nIHRoZSBNYW5kYWkgY29tbXVuaXR5LCBwb3NzaWJseSBicm91Z2h0IGFib3V0IGJ5IHRoZSBsb3cgaW5jb21lIHN0YXR1cyBvZiB0aGUgcGVvcGxlIGNvdXBsZWQgd2l0aCB1bmh5Z2llbmljIGNvbmRpdGlvbnMgb2YgbGl2aW5nLiIsInB1Ymxpc2hlciI6IkFmcmljYW4gRXRobm9tZWRpY2luZXMgTmV0d29yayIsImlzc3VlIjoiNCIsInZvbHVtZSI6IjkiLCJjb250YWluZXItdGl0bGUtc2hvcnQiOiIifSwiaXNUZW1wb3JhcnkiOmZhbHNlfV19&quot;,&quot;citationItems&quot;:[{&quot;id&quot;:&quot;9bf9dd0d-ac51-3f12-81c8-e436f283f334&quot;,&quot;itemData&quot;:{&quot;type&quot;:&quot;article-journal&quot;,&quot;id&quot;:&quot;9bf9dd0d-ac51-3f12-81c8-e436f283f334&quot;,&quot;title&quot;:&quot;Medicinal plants used by the Mandais - A little known tribe of Bangladesh&quot;,&quot;groupId&quot;:&quot;ba565417-cbdf-38d6-9f53-016fe1af51b6&quot;,&quot;author&quot;:[{&quot;family&quot;:&quot;Malek&quot;,&quot;given&quot;:&quot;Ishita&quot;,&quot;parse-names&quot;:false,&quot;dropping-particle&quot;:&quot;&quot;,&quot;non-dropping-particle&quot;:&quot;&quot;},{&quot;family&quot;:&quot;Islam&quot;,&quot;given&quot;:&quot;Tabibul&quot;,&quot;parse-names&quot;:false,&quot;dropping-particle&quot;:&quot;&quot;,&quot;non-dropping-particle&quot;:&quot;&quot;},{&quot;family&quot;:&quot;Hasan&quot;,&quot;given&quot;:&quot;Ehasanul&quot;,&quot;parse-names&quot;:false,&quot;dropping-particle&quot;:&quot;&quot;,&quot;non-dropping-particle&quot;:&quot;&quot;},{&quot;family&quot;:&quot;Akter&quot;,&quot;given&quot;:&quot;Shakila&quot;,&quot;parse-names&quot;:false,&quot;dropping-particle&quot;:&quot;&quot;,&quot;non-dropping-particle&quot;:&quot;&quot;},{&quot;family&quot;:&quot;Rana&quot;,&quot;given&quot;:&quot;Masud&quot;,&quot;parse-names&quot;:false,&quot;dropping-particle&quot;:&quot;&quot;,&quot;non-dropping-particle&quot;:&quot;&quot;},{&quot;family&quot;:&quot;Das&quot;,&quot;given&quot;:&quot;Protiva Rani&quot;,&quot;parse-names&quot;:false,&quot;dropping-particle&quot;:&quot;&quot;,&quot;non-dropping-particle&quot;:&quot;&quot;},{&quot;family&quot;:&quot;Samarrai&quot;,&quot;given&quot;:&quot;Walied&quot;,&quot;parse-names&quot;:false,&quot;dropping-particle&quot;:&quot;&quot;,&quot;non-dropping-particle&quot;:&quot;&quot;},{&quot;family&quot;:&quot;Rahmatullah&quot;,&quot;given&quot;:&quot;Mohammed&quot;,&quot;parse-names&quot;:false,&quot;dropping-particle&quot;:&quot;&quot;,&quot;non-dropping-particle&quot;:&quot;&quot;}],&quot;container-title&quot;:&quot;African Journal of Traditional, Complementary and Alternative Medicines&quot;,&quot;DOI&quot;:&quot;10.4314/ajtcam.v9i4.10&quot;,&quot;ISSN&quot;:&quot;01896016&quot;,&quot;PMID&quot;:&quot;23983389&quot;,&quot;issued&quot;:{&quot;date-parts&quot;:[[2012]]},&quot;page&quot;:&quot;536-541&quot;,&quot;abstract&quot;:&quot;The Mandais are a little known tribe of Bangladesh inhabiting the north central regions, particularly Tangail district of Bangladesh. Their population has been estimated to be less than 10,000 people. Although the tribe has for the most part assimilated with the mainstream Bengali-speaking population, they to some extent still retain their original tribal customs, including their traditional medicinal practices. Since this practice is also on the verge of disappearance, the objective of the present study was to conduct an ethnomedicinal survey among Mandai tribal practitioners to document their use of medicinal plants for treatment of various ailments. Four traditional practitioners were found in the exclusive Mandai-inhabited village of Chokchokia in Tangail district. Information was collected from the practitioners with the help of a semi-structured questionnaire and guided field-walk method. It was observed that the four traditional practitioners used a total of 31 plants distributed into 23 families for treatment. The various ailments treated included diabetes, low semen density, jaundice, gastrointestinal tract disorders (stomach ache, indigestion, dysentery, and diarrhea), leucorrhea, pain (rheumatic pain, joint pain), skin disorders, respiratory tract disorders (coughs, mucus, and allergy), debility, fever, and helminthiasis. From the number of plants used (seven), it appeared that gastrointestinal tract disorders formed the most common ailment among the Mandai community, possibly brought about by the low income status of the people coupled with unhygienic conditions of living.&quot;,&quot;publisher&quot;:&quot;African Ethnomedicines Network&quot;,&quot;issue&quot;:&quot;4&quot;,&quot;volume&quot;:&quot;9&quot;,&quot;container-title-short&quot;:&quot;&quot;},&quot;isTemporary&quot;:false}]},{&quot;citationID&quot;:&quot;MENDELEY_CITATION_c1007d13-f178-4b2e-8b0e-703f091b86f0&quot;,&quot;properties&quot;:{&quot;noteIndex&quot;:0},&quot;isEdited&quot;:false,&quot;manualOverride&quot;:{&quot;isManuallyOverridden&quot;:false,&quot;citeprocText&quot;:&quot;(Malek et al., 2012)&quot;,&quot;manualOverrideText&quot;:&quot;&quot;},&quot;citationTag&quot;:&quot;MENDELEY_CITATION_v3_eyJjaXRhdGlvbklEIjoiTUVOREVMRVlfQ0lUQVRJT05fYzEwMDdkMTMtZjE3OC00YjJlLThiMGUtNzAzZjA5MWI4NmYwIiwicHJvcGVydGllcyI6eyJub3RlSW5kZXgiOjB9LCJpc0VkaXRlZCI6ZmFsc2UsIm1hbnVhbE92ZXJyaWRlIjp7ImlzTWFudWFsbHlPdmVycmlkZGVuIjpmYWxzZSwiY2l0ZXByb2NUZXh0IjoiKE1hbGVrIGV0IGFsLiwgMjAxMikiLCJtYW51YWxPdmVycmlkZVRleHQiOiIifSwiY2l0YXRpb25JdGVtcyI6W3siaWQiOiI5YmY5ZGQwZC1hYzUxLTNmMTItODFjOC1lNDM2ZjI4M2YzMzQiLCJpdGVtRGF0YSI6eyJ0eXBlIjoiYXJ0aWNsZS1qb3VybmFsIiwiaWQiOiI5YmY5ZGQwZC1hYzUxLTNmMTItODFjOC1lNDM2ZjI4M2YzMzQiLCJ0aXRsZSI6Ik1lZGljaW5hbCBwbGFudHMgdXNlZCBieSB0aGUgTWFuZGFpcyAtIEEgbGl0dGxlIGtub3duIHRyaWJlIG9mIEJhbmdsYWRlc2giLCJncm91cElkIjoiYmE1NjU0MTctY2JkZi0zOGQ2LTlmNTMtMDE2ZmUxYWY1MWI2IiwiYXV0aG9yIjpbeyJmYW1pbHkiOiJNYWxlayIsImdpdmVuIjoiSXNoaXRhIiwicGFyc2UtbmFtZXMiOmZhbHNlLCJkcm9wcGluZy1wYXJ0aWNsZSI6IiIsIm5vbi1kcm9wcGluZy1wYXJ0aWNsZSI6IiJ9LHsiZmFtaWx5IjoiSXNsYW0iLCJnaXZlbiI6IlRhYmlidWwiLCJwYXJzZS1uYW1lcyI6ZmFsc2UsImRyb3BwaW5nLXBhcnRpY2xlIjoiIiwibm9uLWRyb3BwaW5nLXBhcnRpY2xlIjoiIn0seyJmYW1pbHkiOiJIYXNhbiIsImdpdmVuIjoiRWhhc2FudWwiLCJwYXJzZS1uYW1lcyI6ZmFsc2UsImRyb3BwaW5nLXBhcnRpY2xlIjoiIiwibm9uLWRyb3BwaW5nLXBhcnRpY2xlIjoiIn0seyJmYW1pbHkiOiJBa3RlciIsImdpdmVuIjoiU2hha2lsYSIsInBhcnNlLW5hbWVzIjpmYWxzZSwiZHJvcHBpbmctcGFydGljbGUiOiIiLCJub24tZHJvcHBpbmctcGFydGljbGUiOiIifSx7ImZhbWlseSI6IlJhbmEiLCJnaXZlbiI6Ik1hc3VkIiwicGFyc2UtbmFtZXMiOmZhbHNlLCJkcm9wcGluZy1wYXJ0aWNsZSI6IiIsIm5vbi1kcm9wcGluZy1wYXJ0aWNsZSI6IiJ9LHsiZmFtaWx5IjoiRGFzIiwiZ2l2ZW4iOiJQcm90aXZhIFJhbmkiLCJwYXJzZS1uYW1lcyI6ZmFsc2UsImRyb3BwaW5nLXBhcnRpY2xlIjoiIiwibm9uLWRyb3BwaW5nLXBhcnRpY2xlIjoiIn0seyJmYW1pbHkiOiJTYW1hcnJhaSIsImdpdmVuIjoiV2FsaWVkIiwicGFyc2UtbmFtZXMiOmZhbHNlLCJkcm9wcGluZy1wYXJ0aWNsZSI6IiIsIm5vbi1kcm9wcGluZy1wYXJ0aWNsZSI6IiJ9LHsiZmFtaWx5IjoiUmFobWF0dWxsYWgiLCJnaXZlbiI6Ik1vaGFtbWVkIiwicGFyc2UtbmFtZXMiOmZhbHNlLCJkcm9wcGluZy1wYXJ0aWNsZSI6IiIsIm5vbi1kcm9wcGluZy1wYXJ0aWNsZSI6IiJ9XSwiY29udGFpbmVyLXRpdGxlIjoiQWZyaWNhbiBKb3VybmFsIG9mIFRyYWRpdGlvbmFsLCBDb21wbGVtZW50YXJ5IGFuZCBBbHRlcm5hdGl2ZSBNZWRpY2luZXMiLCJET0kiOiIxMC40MzE0L2FqdGNhbS52OWk0LjEwIiwiSVNTTiI6IjAxODk2MDE2IiwiUE1JRCI6IjIzOTgzMzg5IiwiaXNzdWVkIjp7ImRhdGUtcGFydHMiOltbMjAxMl1dfSwicGFnZSI6IjUzNi01NDEiLCJhYnN0cmFjdCI6IlRoZSBNYW5kYWlzIGFyZSBhIGxpdHRsZSBrbm93biB0cmliZSBvZiBCYW5nbGFkZXNoIGluaGFiaXRpbmcgdGhlIG5vcnRoIGNlbnRyYWwgcmVnaW9ucywgcGFydGljdWxhcmx5IFRhbmdhaWwgZGlzdHJpY3Qgb2YgQmFuZ2xhZGVzaC4gVGhlaXIgcG9wdWxhdGlvbiBoYXMgYmVlbiBlc3RpbWF0ZWQgdG8gYmUgbGVzcyB0aGFuIDEwLDAwMCBwZW9wbGUuIEFsdGhvdWdoIHRoZSB0cmliZSBoYXMgZm9yIHRoZSBtb3N0IHBhcnQgYXNzaW1pbGF0ZWQgd2l0aCB0aGUgbWFpbnN0cmVhbSBCZW5nYWxpLXNwZWFraW5nIHBvcHVsYXRpb24sIHRoZXkgdG8gc29tZSBleHRlbnQgc3RpbGwgcmV0YWluIHRoZWlyIG9yaWdpbmFsIHRyaWJhbCBjdXN0b21zLCBpbmNsdWRpbmcgdGhlaXIgdHJhZGl0aW9uYWwgbWVkaWNpbmFsIHByYWN0aWNlcy4gU2luY2UgdGhpcyBwcmFjdGljZSBpcyBhbHNvIG9uIHRoZSB2ZXJnZSBvZiBkaXNhcHBlYXJhbmNlLCB0aGUgb2JqZWN0aXZlIG9mIHRoZSBwcmVzZW50IHN0dWR5IHdhcyB0byBjb25kdWN0IGFuIGV0aG5vbWVkaWNpbmFsIHN1cnZleSBhbW9uZyBNYW5kYWkgdHJpYmFsIHByYWN0aXRpb25lcnMgdG8gZG9jdW1lbnQgdGhlaXIgdXNlIG9mIG1lZGljaW5hbCBwbGFudHMgZm9yIHRyZWF0bWVudCBvZiB2YXJpb3VzIGFpbG1lbnRzLiBGb3VyIHRyYWRpdGlvbmFsIHByYWN0aXRpb25lcnMgd2VyZSBmb3VuZCBpbiB0aGUgZXhjbHVzaXZlIE1hbmRhaS1pbmhhYml0ZWQgdmlsbGFnZSBvZiBDaG9rY2hva2lhIGluIFRhbmdhaWwgZGlzdHJpY3QuIEluZm9ybWF0aW9uIHdhcyBjb2xsZWN0ZWQgZnJvbSB0aGUgcHJhY3RpdGlvbmVycyB3aXRoIHRoZSBoZWxwIG9mIGEgc2VtaS1zdHJ1Y3R1cmVkIHF1ZXN0aW9ubmFpcmUgYW5kIGd1aWRlZCBmaWVsZC13YWxrIG1ldGhvZC4gSXQgd2FzIG9ic2VydmVkIHRoYXQgdGhlIGZvdXIgdHJhZGl0aW9uYWwgcHJhY3RpdGlvbmVycyB1c2VkIGEgdG90YWwgb2YgMzEgcGxhbnRzIGRpc3RyaWJ1dGVkIGludG8gMjMgZmFtaWxpZXMgZm9yIHRyZWF0bWVudC4gVGhlIHZhcmlvdXMgYWlsbWVudHMgdHJlYXRlZCBpbmNsdWRlZCBkaWFiZXRlcywgbG93IHNlbWVuIGRlbnNpdHksIGphdW5kaWNlLCBnYXN0cm9pbnRlc3RpbmFsIHRyYWN0IGRpc29yZGVycyAoc3RvbWFjaCBhY2hlLCBpbmRpZ2VzdGlvbiwgZHlzZW50ZXJ5LCBhbmQgZGlhcnJoZWEpLCBsZXVjb3JyaGVhLCBwYWluIChyaGV1bWF0aWMgcGFpbiwgam9pbnQgcGFpbiksIHNraW4gZGlzb3JkZXJzLCByZXNwaXJhdG9yeSB0cmFjdCBkaXNvcmRlcnMgKGNvdWdocywgbXVjdXMsIGFuZCBhbGxlcmd5KSwgZGViaWxpdHksIGZldmVyLCBhbmQgaGVsbWludGhpYXNpcy4gRnJvbSB0aGUgbnVtYmVyIG9mIHBsYW50cyB1c2VkIChzZXZlbiksIGl0IGFwcGVhcmVkIHRoYXQgZ2FzdHJvaW50ZXN0aW5hbCB0cmFjdCBkaXNvcmRlcnMgZm9ybWVkIHRoZSBtb3N0IGNvbW1vbiBhaWxtZW50IGFtb25nIHRoZSBNYW5kYWkgY29tbXVuaXR5LCBwb3NzaWJseSBicm91Z2h0IGFib3V0IGJ5IHRoZSBsb3cgaW5jb21lIHN0YXR1cyBvZiB0aGUgcGVvcGxlIGNvdXBsZWQgd2l0aCB1bmh5Z2llbmljIGNvbmRpdGlvbnMgb2YgbGl2aW5nLiIsInB1Ymxpc2hlciI6IkFmcmljYW4gRXRobm9tZWRpY2luZXMgTmV0d29yayIsImlzc3VlIjoiNCIsInZvbHVtZSI6IjkiLCJjb250YWluZXItdGl0bGUtc2hvcnQiOiIifSwiaXNUZW1wb3JhcnkiOmZhbHNlfV19&quot;,&quot;citationItems&quot;:[{&quot;id&quot;:&quot;9bf9dd0d-ac51-3f12-81c8-e436f283f334&quot;,&quot;itemData&quot;:{&quot;type&quot;:&quot;article-journal&quot;,&quot;id&quot;:&quot;9bf9dd0d-ac51-3f12-81c8-e436f283f334&quot;,&quot;title&quot;:&quot;Medicinal plants used by the Mandais - A little known tribe of Bangladesh&quot;,&quot;groupId&quot;:&quot;ba565417-cbdf-38d6-9f53-016fe1af51b6&quot;,&quot;author&quot;:[{&quot;family&quot;:&quot;Malek&quot;,&quot;given&quot;:&quot;Ishita&quot;,&quot;parse-names&quot;:false,&quot;dropping-particle&quot;:&quot;&quot;,&quot;non-dropping-particle&quot;:&quot;&quot;},{&quot;family&quot;:&quot;Islam&quot;,&quot;given&quot;:&quot;Tabibul&quot;,&quot;parse-names&quot;:false,&quot;dropping-particle&quot;:&quot;&quot;,&quot;non-dropping-particle&quot;:&quot;&quot;},{&quot;family&quot;:&quot;Hasan&quot;,&quot;given&quot;:&quot;Ehasanul&quot;,&quot;parse-names&quot;:false,&quot;dropping-particle&quot;:&quot;&quot;,&quot;non-dropping-particle&quot;:&quot;&quot;},{&quot;family&quot;:&quot;Akter&quot;,&quot;given&quot;:&quot;Shakila&quot;,&quot;parse-names&quot;:false,&quot;dropping-particle&quot;:&quot;&quot;,&quot;non-dropping-particle&quot;:&quot;&quot;},{&quot;family&quot;:&quot;Rana&quot;,&quot;given&quot;:&quot;Masud&quot;,&quot;parse-names&quot;:false,&quot;dropping-particle&quot;:&quot;&quot;,&quot;non-dropping-particle&quot;:&quot;&quot;},{&quot;family&quot;:&quot;Das&quot;,&quot;given&quot;:&quot;Protiva Rani&quot;,&quot;parse-names&quot;:false,&quot;dropping-particle&quot;:&quot;&quot;,&quot;non-dropping-particle&quot;:&quot;&quot;},{&quot;family&quot;:&quot;Samarrai&quot;,&quot;given&quot;:&quot;Walied&quot;,&quot;parse-names&quot;:false,&quot;dropping-particle&quot;:&quot;&quot;,&quot;non-dropping-particle&quot;:&quot;&quot;},{&quot;family&quot;:&quot;Rahmatullah&quot;,&quot;given&quot;:&quot;Mohammed&quot;,&quot;parse-names&quot;:false,&quot;dropping-particle&quot;:&quot;&quot;,&quot;non-dropping-particle&quot;:&quot;&quot;}],&quot;container-title&quot;:&quot;African Journal of Traditional, Complementary and Alternative Medicines&quot;,&quot;DOI&quot;:&quot;10.4314/ajtcam.v9i4.10&quot;,&quot;ISSN&quot;:&quot;01896016&quot;,&quot;PMID&quot;:&quot;23983389&quot;,&quot;issued&quot;:{&quot;date-parts&quot;:[[2012]]},&quot;page&quot;:&quot;536-541&quot;,&quot;abstract&quot;:&quot;The Mandais are a little known tribe of Bangladesh inhabiting the north central regions, particularly Tangail district of Bangladesh. Their population has been estimated to be less than 10,000 people. Although the tribe has for the most part assimilated with the mainstream Bengali-speaking population, they to some extent still retain their original tribal customs, including their traditional medicinal practices. Since this practice is also on the verge of disappearance, the objective of the present study was to conduct an ethnomedicinal survey among Mandai tribal practitioners to document their use of medicinal plants for treatment of various ailments. Four traditional practitioners were found in the exclusive Mandai-inhabited village of Chokchokia in Tangail district. Information was collected from the practitioners with the help of a semi-structured questionnaire and guided field-walk method. It was observed that the four traditional practitioners used a total of 31 plants distributed into 23 families for treatment. The various ailments treated included diabetes, low semen density, jaundice, gastrointestinal tract disorders (stomach ache, indigestion, dysentery, and diarrhea), leucorrhea, pain (rheumatic pain, joint pain), skin disorders, respiratory tract disorders (coughs, mucus, and allergy), debility, fever, and helminthiasis. From the number of plants used (seven), it appeared that gastrointestinal tract disorders formed the most common ailment among the Mandai community, possibly brought about by the low income status of the people coupled with unhygienic conditions of living.&quot;,&quot;publisher&quot;:&quot;African Ethnomedicines Network&quot;,&quot;issue&quot;:&quot;4&quot;,&quot;volume&quot;:&quot;9&quot;,&quot;container-title-short&quot;:&quot;&quot;},&quot;isTemporary&quot;:false}]},{&quot;citationID&quot;:&quot;MENDELEY_CITATION_c6c5e8fa-d050-4afc-9feb-e2bf98d7f0fe&quot;,&quot;properties&quot;:{&quot;noteIndex&quot;:0},&quot;isEdited&quot;:false,&quot;manualOverride&quot;:{&quot;isManuallyOverridden&quot;:false,&quot;citeprocText&quot;:&quot;(Rana et al., 2010)&quot;,&quot;manualOverrideText&quot;:&quot;&quot;},&quot;citationTag&quot;:&quot;MENDELEY_CITATION_v3_eyJjaXRhdGlvbklEIjoiTUVOREVMRVlfQ0lUQVRJT05fYzZjNWU4ZmEtZDA1MC00YWZjLTlmZWItZTJiZjk4ZDdmMGZlIiwicHJvcGVydGllcyI6eyJub3RlSW5kZXgiOjB9LCJpc0VkaXRlZCI6ZmFsc2UsIm1hbnVhbE92ZXJyaWRlIjp7ImlzTWFudWFsbHlPdmVycmlkZGVuIjpmYWxzZSwiY2l0ZXByb2NUZXh0IjoiKFJhbmEgZXQgYWwuLCAyMDEwKSIsIm1hbnVhbE92ZXJyaWRlVGV4dCI6IiJ9LCJjaXRhdGlvbkl0ZW1zIjpbeyJpZCI6IjYwZjNhZGQxLWZkOWItMzE1OC05ZGIxLTk4NzY0YTBkOGJjYSIsIml0ZW1EYXRhIjp7InR5cGUiOiJhcnRpY2xlLWpvdXJuYWwiLCJpZCI6IjYwZjNhZGQxLWZkOWItMzE1OC05ZGIxLTk4NzY0YTBkOGJjYSIsInRpdGxlIjoiRXRobm8tbWVkaWNpbmFsIHBsYW50cyB1c2UgYnkgdGhlIE1hbmlwdXJpIHRyaWJhbCBjb21tdW5pdHkgaW4gQmFuZ2xhZGVzaCIsImdyb3VwSWQiOiJiYTU2NTQxNy1jYmRmLTM4ZDYtOWY1My0wMTZmZTFhZjUxYjYiLCJhdXRob3IiOlt7ImZhbWlseSI6IlJhbmEiLCJnaXZlbiI6Ik1kIFBhcnZleiIsInBhcnNlLW5hbWVzIjpmYWxzZSwiZHJvcHBpbmctcGFydGljbGUiOiIiLCJub24tZHJvcHBpbmctcGFydGljbGUiOiIifSx7ImZhbWlseSI6IlNvaGVsIiwiZ2l2ZW4iOiJNZCBTaGF3a2F0IElzbGFtIiwicGFyc2UtbmFtZXMiOmZhbHNlLCJkcm9wcGluZy1wYXJ0aWNsZSI6IiIsIm5vbi1kcm9wcGluZy1wYXJ0aWNsZSI6IiJ9LHsiZmFtaWx5IjoiQWtodGVyIiwiZ2l2ZW4iOiJTYXltYSIsInBhcnNlLW5hbWVzIjpmYWxzZSwiZHJvcHBpbmctcGFydGljbGUiOiIiLCJub24tZHJvcHBpbmctcGFydGljbGUiOiIifSx7ImZhbWlseSI6IklzbGFtIiwiZ2l2ZW4iOiJNZCBKYWhpcnVsIiwicGFyc2UtbmFtZXMiOmZhbHNlLCJkcm9wcGluZy1wYXJ0aWNsZSI6IiIsIm5vbi1kcm9wcGluZy1wYXJ0aWNsZSI6IiJ9XSwiY29udGFpbmVyLXRpdGxlIjoiSm91cm5hbCBvZiBGb3Jlc3RyeSBSZXNlYXJjaCIsIkRPSSI6IjEwLjEwMDcvczExNjc2LTAxMC0wMDE1LTEiLCJJU1NOIjoiMTk5MzA2MDciLCJpc3N1ZWQiOnsiZGF0ZS1wYXJ0cyI6W1syMDEwXV19LCJwYWdlIjoiODUtOTIiLCJhYnN0cmFjdCI6IkFuIGV0aG5vLW1lZGljaW5hbCBpbnZlc3RpZ2F0aW9uIHdhcyBjb25kdWN0ZWQgdG8gdW5kZXJzdGFuZCB0aGUgdHJhZGl0aW9uYWwga25vd2xlZGdlIG9mIG1lZGljaW5hbCBwbGFudHMgYmVpbmcgdXNlZCBieSB0aGUgTWFuaXB1cmkgdHJpYmUgaW4gQmFuZ2xhZGVzaC4gVGhlIHByZXNlbnQgc3R1ZHkgd2FzIGRvbmUgdGhyb3VnaCBzdHJ1Y3R1cmVkIHF1ZXN0aW9ubmFpcmVzIGluIGNvbnN1bHRhdGlvbnMgd2l0aCB0aGUgdHJpYmFsIHByYWN0aXRpb25lcnMuIEEgdG90YWwgMzIgcGxhbnQgc3BlY2llcyBiZWxvbmdpbmcgdG8gMjYgZmFtaWxpZXMgYW5kIDI5IGdlbmVyYSB3ZXJlIGZvdW5kIHRvIHVzZSBmb3IgY3VyaW5nIDM3IGFpbG1lbnRzLiBSZXN1bHRzIHNob3cgdGhhdCB0aGUgdXNlIG9mIGFib3ZlZ3JvdW5kIHBsYW50IHBhcnRzIHdhcyBoaWdoZXIgKDg2JSkgdGhhbiB0aGUgdW5kZXJncm91bmQgcGxhbnQgcGFydHMgKDE0JSkuIExlYWYgd2FzIHVzZWQgaW4gdGhlIG1ham9yaXR5IG9mIGNhc2VzIGZvciBtZWRpY2luYWwgcHJlcGFyYXRpb24gKDE3IHNwZWNpZXMpIGZvbGxvd2VkIGJ5IGJhcmssIGZydWl0LCByb290L3JoaXpvbWUsIHdob2xlIHBsYW50LCBzZWVkIGFuZCBmbG93ZXIuIEFtb25nIHRoZSAzMiBwbGFudCBzcGVjaWVzLCB0aGV5IHdlcmUgbWFpbmx5IHVzZWQgdG8gdHJlYXQgZHlzZW50ZXJ5ICgxMCBzcGVjaWVzKSwgZm9sbG93ZWQgYnkgZmV2ZXIgYW5kIHJoZXVtYXRpc20gKDUgc3BlY2llcyBlYWNoKTsgYXN0aG1hLCBjb25zdGlwYXRpb24sIHdvdW5kcyBhbmQgc2tpbiBkaXNlYXNlcyAoNCBzcGVjaWVzIGVhY2gpOyBjb2xkIGFpbG1lbnRzLCBjb3VnaCBhbmQgZGlhcnJoZWEgKDMgc3BlY2llcyBlYWNoKS4gVGhlIHN0dWR5IHJldmVhbGVkIHRoYXQgNzIlIHBsYW50IHNwZWNpZXMgaW52ZXN0aWdhdGVkIHdlcmUgdXNlZCB0byBjdXJlIG1vcmUgdGhhbiBvbmUgYWlsbWVudC4gQWJvdXQgNzUlIG1lZGljaW5hbCBwbGFudHMgd2VyZSB0YWtlbiBvcmFsbHkgZm9sbG93ZWQgYnkgZXh0ZXJuYWxseSAoOSUpIGFuZCBib3RoIG9yYWxseSBhbmQgZXh0ZXJuYWxseSAoMTYlKS4gVGhlIHN0dWR5IHRodXMgdW5kZXJzY29yZXMgdGhlIHBvdGVudGlhbHMgb2YgdGhlIGV0aG5vLWJvdGFuaWNhbCByZXNlYXJjaCBhbmQgdGhlIG5lZWQgZm9yIHRoZSBkb2N1bWVudGF0aW9uIG9mIGluZGlnZW5vdXMgaGVhbHRoY2FyZSBrbm93bGVkZ2UgcGVydGFpbmluZyB0byB0aGUgbWVkaWNpbmFsIHBsYW50IHV0aWxpemF0aW9uIGZvciB0aGUgZ3JlYXRlciBiZW5lZml0IG9mIG1hbmtpbmQuIMKpIE5vcnRoZWFzdCBGb3Jlc3RyeSBVbml2ZXJzaXR5IGFuZCBTcHJpbmdlci1WZXJsYWcgQmVybGluIEhlaWRlbGJlcmcgMjAxMC4iLCJwdWJsaXNoZXIiOiJTcHJpbmdlciBOYXR1cmUiLCJ2b2x1bWUiOiIyMSIsImNvbnRhaW5lci10aXRsZS1zaG9ydCI6IkogRm9yIFJlcyAoSGFyYmluKSJ9LCJpc1RlbXBvcmFyeSI6ZmFsc2V9XX0=&quot;,&quot;citationItems&quot;:[{&quot;id&quot;:&quot;60f3add1-fd9b-3158-9db1-98764a0d8bca&quot;,&quot;itemData&quot;:{&quot;type&quot;:&quot;article-journal&quot;,&quot;id&quot;:&quot;60f3add1-fd9b-3158-9db1-98764a0d8bca&quot;,&quot;title&quot;:&quot;Ethno-medicinal plants use by the Manipuri tribal community in Bangladesh&quot;,&quot;groupId&quot;:&quot;ba565417-cbdf-38d6-9f53-016fe1af51b6&quot;,&quot;author&quot;:[{&quot;family&quot;:&quot;Rana&quot;,&quot;given&quot;:&quot;Md Parvez&quot;,&quot;parse-names&quot;:false,&quot;dropping-particle&quot;:&quot;&quot;,&quot;non-dropping-particle&quot;:&quot;&quot;},{&quot;family&quot;:&quot;Sohel&quot;,&quot;given&quot;:&quot;Md Shawkat Islam&quot;,&quot;parse-names&quot;:false,&quot;dropping-particle&quot;:&quot;&quot;,&quot;non-dropping-particle&quot;:&quot;&quot;},{&quot;family&quot;:&quot;Akhter&quot;,&quot;given&quot;:&quot;Sayma&quot;,&quot;parse-names&quot;:false,&quot;dropping-particle&quot;:&quot;&quot;,&quot;non-dropping-particle&quot;:&quot;&quot;},{&quot;family&quot;:&quot;Islam&quot;,&quot;given&quot;:&quot;Md Jahirul&quot;,&quot;parse-names&quot;:false,&quot;dropping-particle&quot;:&quot;&quot;,&quot;non-dropping-particle&quot;:&quot;&quot;}],&quot;container-title&quot;:&quot;Journal of Forestry Research&quot;,&quot;DOI&quot;:&quot;10.1007/s11676-010-0015-1&quot;,&quot;ISSN&quot;:&quot;19930607&quot;,&quot;issued&quot;:{&quot;date-parts&quot;:[[2010]]},&quot;page&quot;:&quot;85-92&quot;,&quot;abstract&quot;:&quot;An ethno-medicinal investigation was conducted to understand the traditional knowledge of medicinal plants being used by the Manipuri tribe in Bangladesh. The present study was done through structured questionnaires in consultations with the tribal practitioners. A total 32 plant species belonging to 26 families and 29 genera were found to use for curing 37 ailments. Results show that the use of aboveground plant parts was higher (86%) than the underground plant parts (14%). Leaf was used in the majority of cases for medicinal preparation (17 species) followed by bark, fruit, root/rhizome, whole plant, seed and flower. Among the 32 plant species, they were mainly used to treat dysentery (10 species), followed by fever and rheumatism (5 species each); asthma, constipation, wounds and skin diseases (4 species each); cold ailments, cough and diarrhea (3 species each). The study revealed that 72% plant species investigated were used to cure more than one ailment. About 75% medicinal plants were taken orally followed by externally (9%) and both orally and externally (16%). The study thus underscores the potentials of the ethno-botanical research and the need for the documentation of indigenous healthcare knowledge pertaining to the medicinal plant utilization for the greater benefit of mankind. © Northeast Forestry University and Springer-Verlag Berlin Heidelberg 2010.&quot;,&quot;publisher&quot;:&quot;Springer Nature&quot;,&quot;volume&quot;:&quot;21&quot;,&quot;container-title-short&quot;:&quot;J For Res (Harbin)&quot;},&quot;isTemporary&quot;:false}]},{&quot;citationID&quot;:&quot;MENDELEY_CITATION_69a0d62d-3766-4512-b98f-7429acadc8f8&quot;,&quot;properties&quot;:{&quot;noteIndex&quot;:0},&quot;isEdited&quot;:false,&quot;manualOverride&quot;:{&quot;isManuallyOverridden&quot;:false,&quot;citeprocText&quot;:&quot;(Rana et al., 2010)&quot;,&quot;manualOverrideText&quot;:&quot;&quot;},&quot;citationTag&quot;:&quot;MENDELEY_CITATION_v3_eyJjaXRhdGlvbklEIjoiTUVOREVMRVlfQ0lUQVRJT05fNjlhMGQ2MmQtMzc2Ni00NTEyLWI5OGYtNzQyOWFjYWRjOGY4IiwicHJvcGVydGllcyI6eyJub3RlSW5kZXgiOjB9LCJpc0VkaXRlZCI6ZmFsc2UsIm1hbnVhbE92ZXJyaWRlIjp7ImlzTWFudWFsbHlPdmVycmlkZGVuIjpmYWxzZSwiY2l0ZXByb2NUZXh0IjoiKFJhbmEgZXQgYWwuLCAyMDEwKSIsIm1hbnVhbE92ZXJyaWRlVGV4dCI6IiJ9LCJjaXRhdGlvbkl0ZW1zIjpbeyJpZCI6IjYwZjNhZGQxLWZkOWItMzE1OC05ZGIxLTk4NzY0YTBkOGJjYSIsIml0ZW1EYXRhIjp7InR5cGUiOiJhcnRpY2xlLWpvdXJuYWwiLCJpZCI6IjYwZjNhZGQxLWZkOWItMzE1OC05ZGIxLTk4NzY0YTBkOGJjYSIsInRpdGxlIjoiRXRobm8tbWVkaWNpbmFsIHBsYW50cyB1c2UgYnkgdGhlIE1hbmlwdXJpIHRyaWJhbCBjb21tdW5pdHkgaW4gQmFuZ2xhZGVzaCIsImdyb3VwSWQiOiJiYTU2NTQxNy1jYmRmLTM4ZDYtOWY1My0wMTZmZTFhZjUxYjYiLCJhdXRob3IiOlt7ImZhbWlseSI6IlJhbmEiLCJnaXZlbiI6Ik1kIFBhcnZleiIsInBhcnNlLW5hbWVzIjpmYWxzZSwiZHJvcHBpbmctcGFydGljbGUiOiIiLCJub24tZHJvcHBpbmctcGFydGljbGUiOiIifSx7ImZhbWlseSI6IlNvaGVsIiwiZ2l2ZW4iOiJNZCBTaGF3a2F0IElzbGFtIiwicGFyc2UtbmFtZXMiOmZhbHNlLCJkcm9wcGluZy1wYXJ0aWNsZSI6IiIsIm5vbi1kcm9wcGluZy1wYXJ0aWNsZSI6IiJ9LHsiZmFtaWx5IjoiQWtodGVyIiwiZ2l2ZW4iOiJTYXltYSIsInBhcnNlLW5hbWVzIjpmYWxzZSwiZHJvcHBpbmctcGFydGljbGUiOiIiLCJub24tZHJvcHBpbmctcGFydGljbGUiOiIifSx7ImZhbWlseSI6IklzbGFtIiwiZ2l2ZW4iOiJNZCBKYWhpcnVsIiwicGFyc2UtbmFtZXMiOmZhbHNlLCJkcm9wcGluZy1wYXJ0aWNsZSI6IiIsIm5vbi1kcm9wcGluZy1wYXJ0aWNsZSI6IiJ9XSwiY29udGFpbmVyLXRpdGxlIjoiSm91cm5hbCBvZiBGb3Jlc3RyeSBSZXNlYXJjaCIsIkRPSSI6IjEwLjEwMDcvczExNjc2LTAxMC0wMDE1LTEiLCJJU1NOIjoiMTk5MzA2MDciLCJpc3N1ZWQiOnsiZGF0ZS1wYXJ0cyI6W1syMDEwXV19LCJwYWdlIjoiODUtOTIiLCJhYnN0cmFjdCI6IkFuIGV0aG5vLW1lZGljaW5hbCBpbnZlc3RpZ2F0aW9uIHdhcyBjb25kdWN0ZWQgdG8gdW5kZXJzdGFuZCB0aGUgdHJhZGl0aW9uYWwga25vd2xlZGdlIG9mIG1lZGljaW5hbCBwbGFudHMgYmVpbmcgdXNlZCBieSB0aGUgTWFuaXB1cmkgdHJpYmUgaW4gQmFuZ2xhZGVzaC4gVGhlIHByZXNlbnQgc3R1ZHkgd2FzIGRvbmUgdGhyb3VnaCBzdHJ1Y3R1cmVkIHF1ZXN0aW9ubmFpcmVzIGluIGNvbnN1bHRhdGlvbnMgd2l0aCB0aGUgdHJpYmFsIHByYWN0aXRpb25lcnMuIEEgdG90YWwgMzIgcGxhbnQgc3BlY2llcyBiZWxvbmdpbmcgdG8gMjYgZmFtaWxpZXMgYW5kIDI5IGdlbmVyYSB3ZXJlIGZvdW5kIHRvIHVzZSBmb3IgY3VyaW5nIDM3IGFpbG1lbnRzLiBSZXN1bHRzIHNob3cgdGhhdCB0aGUgdXNlIG9mIGFib3ZlZ3JvdW5kIHBsYW50IHBhcnRzIHdhcyBoaWdoZXIgKDg2JSkgdGhhbiB0aGUgdW5kZXJncm91bmQgcGxhbnQgcGFydHMgKDE0JSkuIExlYWYgd2FzIHVzZWQgaW4gdGhlIG1ham9yaXR5IG9mIGNhc2VzIGZvciBtZWRpY2luYWwgcHJlcGFyYXRpb24gKDE3IHNwZWNpZXMpIGZvbGxvd2VkIGJ5IGJhcmssIGZydWl0LCByb290L3JoaXpvbWUsIHdob2xlIHBsYW50LCBzZWVkIGFuZCBmbG93ZXIuIEFtb25nIHRoZSAzMiBwbGFudCBzcGVjaWVzLCB0aGV5IHdlcmUgbWFpbmx5IHVzZWQgdG8gdHJlYXQgZHlzZW50ZXJ5ICgxMCBzcGVjaWVzKSwgZm9sbG93ZWQgYnkgZmV2ZXIgYW5kIHJoZXVtYXRpc20gKDUgc3BlY2llcyBlYWNoKTsgYXN0aG1hLCBjb25zdGlwYXRpb24sIHdvdW5kcyBhbmQgc2tpbiBkaXNlYXNlcyAoNCBzcGVjaWVzIGVhY2gpOyBjb2xkIGFpbG1lbnRzLCBjb3VnaCBhbmQgZGlhcnJoZWEgKDMgc3BlY2llcyBlYWNoKS4gVGhlIHN0dWR5IHJldmVhbGVkIHRoYXQgNzIlIHBsYW50IHNwZWNpZXMgaW52ZXN0aWdhdGVkIHdlcmUgdXNlZCB0byBjdXJlIG1vcmUgdGhhbiBvbmUgYWlsbWVudC4gQWJvdXQgNzUlIG1lZGljaW5hbCBwbGFudHMgd2VyZSB0YWtlbiBvcmFsbHkgZm9sbG93ZWQgYnkgZXh0ZXJuYWxseSAoOSUpIGFuZCBib3RoIG9yYWxseSBhbmQgZXh0ZXJuYWxseSAoMTYlKS4gVGhlIHN0dWR5IHRodXMgdW5kZXJzY29yZXMgdGhlIHBvdGVudGlhbHMgb2YgdGhlIGV0aG5vLWJvdGFuaWNhbCByZXNlYXJjaCBhbmQgdGhlIG5lZWQgZm9yIHRoZSBkb2N1bWVudGF0aW9uIG9mIGluZGlnZW5vdXMgaGVhbHRoY2FyZSBrbm93bGVkZ2UgcGVydGFpbmluZyB0byB0aGUgbWVkaWNpbmFsIHBsYW50IHV0aWxpemF0aW9uIGZvciB0aGUgZ3JlYXRlciBiZW5lZml0IG9mIG1hbmtpbmQuIMKpIE5vcnRoZWFzdCBGb3Jlc3RyeSBVbml2ZXJzaXR5IGFuZCBTcHJpbmdlci1WZXJsYWcgQmVybGluIEhlaWRlbGJlcmcgMjAxMC4iLCJwdWJsaXNoZXIiOiJTcHJpbmdlciBOYXR1cmUiLCJ2b2x1bWUiOiIyMSIsImNvbnRhaW5lci10aXRsZS1zaG9ydCI6IkogRm9yIFJlcyAoSGFyYmluKSJ9LCJpc1RlbXBvcmFyeSI6ZmFsc2V9XX0=&quot;,&quot;citationItems&quot;:[{&quot;id&quot;:&quot;60f3add1-fd9b-3158-9db1-98764a0d8bca&quot;,&quot;itemData&quot;:{&quot;type&quot;:&quot;article-journal&quot;,&quot;id&quot;:&quot;60f3add1-fd9b-3158-9db1-98764a0d8bca&quot;,&quot;title&quot;:&quot;Ethno-medicinal plants use by the Manipuri tribal community in Bangladesh&quot;,&quot;groupId&quot;:&quot;ba565417-cbdf-38d6-9f53-016fe1af51b6&quot;,&quot;author&quot;:[{&quot;family&quot;:&quot;Rana&quot;,&quot;given&quot;:&quot;Md Parvez&quot;,&quot;parse-names&quot;:false,&quot;dropping-particle&quot;:&quot;&quot;,&quot;non-dropping-particle&quot;:&quot;&quot;},{&quot;family&quot;:&quot;Sohel&quot;,&quot;given&quot;:&quot;Md Shawkat Islam&quot;,&quot;parse-names&quot;:false,&quot;dropping-particle&quot;:&quot;&quot;,&quot;non-dropping-particle&quot;:&quot;&quot;},{&quot;family&quot;:&quot;Akhter&quot;,&quot;given&quot;:&quot;Sayma&quot;,&quot;parse-names&quot;:false,&quot;dropping-particle&quot;:&quot;&quot;,&quot;non-dropping-particle&quot;:&quot;&quot;},{&quot;family&quot;:&quot;Islam&quot;,&quot;given&quot;:&quot;Md Jahirul&quot;,&quot;parse-names&quot;:false,&quot;dropping-particle&quot;:&quot;&quot;,&quot;non-dropping-particle&quot;:&quot;&quot;}],&quot;container-title&quot;:&quot;Journal of Forestry Research&quot;,&quot;DOI&quot;:&quot;10.1007/s11676-010-0015-1&quot;,&quot;ISSN&quot;:&quot;19930607&quot;,&quot;issued&quot;:{&quot;date-parts&quot;:[[2010]]},&quot;page&quot;:&quot;85-92&quot;,&quot;abstract&quot;:&quot;An ethno-medicinal investigation was conducted to understand the traditional knowledge of medicinal plants being used by the Manipuri tribe in Bangladesh. The present study was done through structured questionnaires in consultations with the tribal practitioners. A total 32 plant species belonging to 26 families and 29 genera were found to use for curing 37 ailments. Results show that the use of aboveground plant parts was higher (86%) than the underground plant parts (14%). Leaf was used in the majority of cases for medicinal preparation (17 species) followed by bark, fruit, root/rhizome, whole plant, seed and flower. Among the 32 plant species, they were mainly used to treat dysentery (10 species), followed by fever and rheumatism (5 species each); asthma, constipation, wounds and skin diseases (4 species each); cold ailments, cough and diarrhea (3 species each). The study revealed that 72% plant species investigated were used to cure more than one ailment. About 75% medicinal plants were taken orally followed by externally (9%) and both orally and externally (16%). The study thus underscores the potentials of the ethno-botanical research and the need for the documentation of indigenous healthcare knowledge pertaining to the medicinal plant utilization for the greater benefit of mankind. © Northeast Forestry University and Springer-Verlag Berlin Heidelberg 2010.&quot;,&quot;publisher&quot;:&quot;Springer Nature&quot;,&quot;volume&quot;:&quot;21&quot;,&quot;container-title-short&quot;:&quot;J For Res (Harbin)&quot;},&quot;isTemporary&quot;:false}]},{&quot;citationID&quot;:&quot;MENDELEY_CITATION_374f83a4-c171-484c-bee5-9c4d43ae87f2&quot;,&quot;properties&quot;:{&quot;noteIndex&quot;:0},&quot;isEdited&quot;:false,&quot;manualOverride&quot;:{&quot;isManuallyOverridden&quot;:false,&quot;citeprocText&quot;:&quot;(Rana et al., 2010)&quot;,&quot;manualOverrideText&quot;:&quot;&quot;},&quot;citationTag&quot;:&quot;MENDELEY_CITATION_v3_eyJjaXRhdGlvbklEIjoiTUVOREVMRVlfQ0lUQVRJT05fMzc0ZjgzYTQtYzE3MS00ODRjLWJlZTUtOWM0ZDQzYWU4N2YyIiwicHJvcGVydGllcyI6eyJub3RlSW5kZXgiOjB9LCJpc0VkaXRlZCI6ZmFsc2UsIm1hbnVhbE92ZXJyaWRlIjp7ImlzTWFudWFsbHlPdmVycmlkZGVuIjpmYWxzZSwiY2l0ZXByb2NUZXh0IjoiKFJhbmEgZXQgYWwuLCAyMDEwKSIsIm1hbnVhbE92ZXJyaWRlVGV4dCI6IiJ9LCJjaXRhdGlvbkl0ZW1zIjpbeyJpZCI6IjYwZjNhZGQxLWZkOWItMzE1OC05ZGIxLTk4NzY0YTBkOGJjYSIsIml0ZW1EYXRhIjp7InR5cGUiOiJhcnRpY2xlLWpvdXJuYWwiLCJpZCI6IjYwZjNhZGQxLWZkOWItMzE1OC05ZGIxLTk4NzY0YTBkOGJjYSIsInRpdGxlIjoiRXRobm8tbWVkaWNpbmFsIHBsYW50cyB1c2UgYnkgdGhlIE1hbmlwdXJpIHRyaWJhbCBjb21tdW5pdHkgaW4gQmFuZ2xhZGVzaCIsImdyb3VwSWQiOiJiYTU2NTQxNy1jYmRmLTM4ZDYtOWY1My0wMTZmZTFhZjUxYjYiLCJhdXRob3IiOlt7ImZhbWlseSI6IlJhbmEiLCJnaXZlbiI6Ik1kIFBhcnZleiIsInBhcnNlLW5hbWVzIjpmYWxzZSwiZHJvcHBpbmctcGFydGljbGUiOiIiLCJub24tZHJvcHBpbmctcGFydGljbGUiOiIifSx7ImZhbWlseSI6IlNvaGVsIiwiZ2l2ZW4iOiJNZCBTaGF3a2F0IElzbGFtIiwicGFyc2UtbmFtZXMiOmZhbHNlLCJkcm9wcGluZy1wYXJ0aWNsZSI6IiIsIm5vbi1kcm9wcGluZy1wYXJ0aWNsZSI6IiJ9LHsiZmFtaWx5IjoiQWtodGVyIiwiZ2l2ZW4iOiJTYXltYSIsInBhcnNlLW5hbWVzIjpmYWxzZSwiZHJvcHBpbmctcGFydGljbGUiOiIiLCJub24tZHJvcHBpbmctcGFydGljbGUiOiIifSx7ImZhbWlseSI6IklzbGFtIiwiZ2l2ZW4iOiJNZCBKYWhpcnVsIiwicGFyc2UtbmFtZXMiOmZhbHNlLCJkcm9wcGluZy1wYXJ0aWNsZSI6IiIsIm5vbi1kcm9wcGluZy1wYXJ0aWNsZSI6IiJ9XSwiY29udGFpbmVyLXRpdGxlIjoiSm91cm5hbCBvZiBGb3Jlc3RyeSBSZXNlYXJjaCIsIkRPSSI6IjEwLjEwMDcvczExNjc2LTAxMC0wMDE1LTEiLCJJU1NOIjoiMTk5MzA2MDciLCJpc3N1ZWQiOnsiZGF0ZS1wYXJ0cyI6W1syMDEwXV19LCJwYWdlIjoiODUtOTIiLCJhYnN0cmFjdCI6IkFuIGV0aG5vLW1lZGljaW5hbCBpbnZlc3RpZ2F0aW9uIHdhcyBjb25kdWN0ZWQgdG8gdW5kZXJzdGFuZCB0aGUgdHJhZGl0aW9uYWwga25vd2xlZGdlIG9mIG1lZGljaW5hbCBwbGFudHMgYmVpbmcgdXNlZCBieSB0aGUgTWFuaXB1cmkgdHJpYmUgaW4gQmFuZ2xhZGVzaC4gVGhlIHByZXNlbnQgc3R1ZHkgd2FzIGRvbmUgdGhyb3VnaCBzdHJ1Y3R1cmVkIHF1ZXN0aW9ubmFpcmVzIGluIGNvbnN1bHRhdGlvbnMgd2l0aCB0aGUgdHJpYmFsIHByYWN0aXRpb25lcnMuIEEgdG90YWwgMzIgcGxhbnQgc3BlY2llcyBiZWxvbmdpbmcgdG8gMjYgZmFtaWxpZXMgYW5kIDI5IGdlbmVyYSB3ZXJlIGZvdW5kIHRvIHVzZSBmb3IgY3VyaW5nIDM3IGFpbG1lbnRzLiBSZXN1bHRzIHNob3cgdGhhdCB0aGUgdXNlIG9mIGFib3ZlZ3JvdW5kIHBsYW50IHBhcnRzIHdhcyBoaWdoZXIgKDg2JSkgdGhhbiB0aGUgdW5kZXJncm91bmQgcGxhbnQgcGFydHMgKDE0JSkuIExlYWYgd2FzIHVzZWQgaW4gdGhlIG1ham9yaXR5IG9mIGNhc2VzIGZvciBtZWRpY2luYWwgcHJlcGFyYXRpb24gKDE3IHNwZWNpZXMpIGZvbGxvd2VkIGJ5IGJhcmssIGZydWl0LCByb290L3JoaXpvbWUsIHdob2xlIHBsYW50LCBzZWVkIGFuZCBmbG93ZXIuIEFtb25nIHRoZSAzMiBwbGFudCBzcGVjaWVzLCB0aGV5IHdlcmUgbWFpbmx5IHVzZWQgdG8gdHJlYXQgZHlzZW50ZXJ5ICgxMCBzcGVjaWVzKSwgZm9sbG93ZWQgYnkgZmV2ZXIgYW5kIHJoZXVtYXRpc20gKDUgc3BlY2llcyBlYWNoKTsgYXN0aG1hLCBjb25zdGlwYXRpb24sIHdvdW5kcyBhbmQgc2tpbiBkaXNlYXNlcyAoNCBzcGVjaWVzIGVhY2gpOyBjb2xkIGFpbG1lbnRzLCBjb3VnaCBhbmQgZGlhcnJoZWEgKDMgc3BlY2llcyBlYWNoKS4gVGhlIHN0dWR5IHJldmVhbGVkIHRoYXQgNzIlIHBsYW50IHNwZWNpZXMgaW52ZXN0aWdhdGVkIHdlcmUgdXNlZCB0byBjdXJlIG1vcmUgdGhhbiBvbmUgYWlsbWVudC4gQWJvdXQgNzUlIG1lZGljaW5hbCBwbGFudHMgd2VyZSB0YWtlbiBvcmFsbHkgZm9sbG93ZWQgYnkgZXh0ZXJuYWxseSAoOSUpIGFuZCBib3RoIG9yYWxseSBhbmQgZXh0ZXJuYWxseSAoMTYlKS4gVGhlIHN0dWR5IHRodXMgdW5kZXJzY29yZXMgdGhlIHBvdGVudGlhbHMgb2YgdGhlIGV0aG5vLWJvdGFuaWNhbCByZXNlYXJjaCBhbmQgdGhlIG5lZWQgZm9yIHRoZSBkb2N1bWVudGF0aW9uIG9mIGluZGlnZW5vdXMgaGVhbHRoY2FyZSBrbm93bGVkZ2UgcGVydGFpbmluZyB0byB0aGUgbWVkaWNpbmFsIHBsYW50IHV0aWxpemF0aW9uIGZvciB0aGUgZ3JlYXRlciBiZW5lZml0IG9mIG1hbmtpbmQuIMKpIE5vcnRoZWFzdCBGb3Jlc3RyeSBVbml2ZXJzaXR5IGFuZCBTcHJpbmdlci1WZXJsYWcgQmVybGluIEhlaWRlbGJlcmcgMjAxMC4iLCJwdWJsaXNoZXIiOiJTcHJpbmdlciBOYXR1cmUiLCJ2b2x1bWUiOiIyMSIsImNvbnRhaW5lci10aXRsZS1zaG9ydCI6IkogRm9yIFJlcyAoSGFyYmluKSJ9LCJpc1RlbXBvcmFyeSI6ZmFsc2V9XX0=&quot;,&quot;citationItems&quot;:[{&quot;id&quot;:&quot;60f3add1-fd9b-3158-9db1-98764a0d8bca&quot;,&quot;itemData&quot;:{&quot;type&quot;:&quot;article-journal&quot;,&quot;id&quot;:&quot;60f3add1-fd9b-3158-9db1-98764a0d8bca&quot;,&quot;title&quot;:&quot;Ethno-medicinal plants use by the Manipuri tribal community in Bangladesh&quot;,&quot;groupId&quot;:&quot;ba565417-cbdf-38d6-9f53-016fe1af51b6&quot;,&quot;author&quot;:[{&quot;family&quot;:&quot;Rana&quot;,&quot;given&quot;:&quot;Md Parvez&quot;,&quot;parse-names&quot;:false,&quot;dropping-particle&quot;:&quot;&quot;,&quot;non-dropping-particle&quot;:&quot;&quot;},{&quot;family&quot;:&quot;Sohel&quot;,&quot;given&quot;:&quot;Md Shawkat Islam&quot;,&quot;parse-names&quot;:false,&quot;dropping-particle&quot;:&quot;&quot;,&quot;non-dropping-particle&quot;:&quot;&quot;},{&quot;family&quot;:&quot;Akhter&quot;,&quot;given&quot;:&quot;Sayma&quot;,&quot;parse-names&quot;:false,&quot;dropping-particle&quot;:&quot;&quot;,&quot;non-dropping-particle&quot;:&quot;&quot;},{&quot;family&quot;:&quot;Islam&quot;,&quot;given&quot;:&quot;Md Jahirul&quot;,&quot;parse-names&quot;:false,&quot;dropping-particle&quot;:&quot;&quot;,&quot;non-dropping-particle&quot;:&quot;&quot;}],&quot;container-title&quot;:&quot;Journal of Forestry Research&quot;,&quot;DOI&quot;:&quot;10.1007/s11676-010-0015-1&quot;,&quot;ISSN&quot;:&quot;19930607&quot;,&quot;issued&quot;:{&quot;date-parts&quot;:[[2010]]},&quot;page&quot;:&quot;85-92&quot;,&quot;abstract&quot;:&quot;An ethno-medicinal investigation was conducted to understand the traditional knowledge of medicinal plants being used by the Manipuri tribe in Bangladesh. The present study was done through structured questionnaires in consultations with the tribal practitioners. A total 32 plant species belonging to 26 families and 29 genera were found to use for curing 37 ailments. Results show that the use of aboveground plant parts was higher (86%) than the underground plant parts (14%). Leaf was used in the majority of cases for medicinal preparation (17 species) followed by bark, fruit, root/rhizome, whole plant, seed and flower. Among the 32 plant species, they were mainly used to treat dysentery (10 species), followed by fever and rheumatism (5 species each); asthma, constipation, wounds and skin diseases (4 species each); cold ailments, cough and diarrhea (3 species each). The study revealed that 72% plant species investigated were used to cure more than one ailment. About 75% medicinal plants were taken orally followed by externally (9%) and both orally and externally (16%). The study thus underscores the potentials of the ethno-botanical research and the need for the documentation of indigenous healthcare knowledge pertaining to the medicinal plant utilization for the greater benefit of mankind. © Northeast Forestry University and Springer-Verlag Berlin Heidelberg 2010.&quot;,&quot;publisher&quot;:&quot;Springer Nature&quot;,&quot;volume&quot;:&quot;21&quot;,&quot;container-title-short&quot;:&quot;J For Res (Harbin)&quot;},&quot;isTemporary&quot;:false}]},{&quot;citationID&quot;:&quot;MENDELEY_CITATION_d9890abf-19c1-44d2-b7cf-77a105dce527&quot;,&quot;properties&quot;:{&quot;noteIndex&quot;:0},&quot;isEdited&quot;:false,&quot;manualOverride&quot;:{&quot;isManuallyOverridden&quot;:false,&quot;citeprocText&quot;:&quot;(Rahman, 2014)&quot;,&quot;manualOverrideText&quot;:&quot;&quot;},&quot;citationTag&quot;:&quot;MENDELEY_CITATION_v3_eyJjaXRhdGlvbklEIjoiTUVOREVMRVlfQ0lUQVRJT05fZDk4OTBhYmYtMTljMS00NGQyLWI3Y2YtNzdhMTA1ZGNlNTI3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quot;,&quot;citationItems&quot;:[{&quot;id&quot;:&quot;dd1456df-2965-3889-ab50-5511ab6a622d&quot;,&quot;itemData&quot;:{&quot;type&quot;:&quot;article-journal&quot;,&quot;id&quot;:&quot;dd1456df-2965-3889-ab50-5511ab6a622d&quot;,&quot;title&quot;:&quot;Medico-botanical study of the plants found in the Rajshahi district of Bangladesh&quot;,&quot;groupId&quot;:&quot;ba565417-cbdf-38d6-9f53-016fe1af51b6&quot;,&quot;author&quot;:[{&quot;family&quot;:&quot;Rahman&quot;,&quot;given&quot;:&quot;A H M Mahbubur&quot;,&quot;parse-names&quot;:false,&quot;dropping-particle&quot;:&quot;&quot;,&quot;non-dropping-particle&quot;:&quot;&quot;}],&quot;container-title&quot;:&quot;Prudence Journal of Medicinal Plants Research&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14db8d4d-ac26-41aa-9e88-c375282876a3&quot;,&quot;properties&quot;:{&quot;noteIndex&quot;:0},&quot;isEdited&quot;:false,&quot;manualOverride&quot;:{&quot;isManuallyOverridden&quot;:false,&quot;citeprocText&quot;:&quot;(Rahman, 2014)&quot;,&quot;manualOverrideText&quot;:&quot;&quot;},&quot;citationTag&quot;:&quot;MENDELEY_CITATION_v3_eyJjaXRhdGlvbklEIjoiTUVOREVMRVlfQ0lUQVRJT05fMTRkYjhkNGQtYWMyNi00MWFhLTllODgtYzM3NTI4Mjg3NmEz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quot;,&quot;citationItems&quot;:[{&quot;id&quot;:&quot;dd1456df-2965-3889-ab50-5511ab6a622d&quot;,&quot;itemData&quot;:{&quot;type&quot;:&quot;article-journal&quot;,&quot;id&quot;:&quot;dd1456df-2965-3889-ab50-5511ab6a622d&quot;,&quot;title&quot;:&quot;Medico-botanical study of the plants found in the Rajshahi district of Bangladesh&quot;,&quot;groupId&quot;:&quot;ba565417-cbdf-38d6-9f53-016fe1af51b6&quot;,&quot;author&quot;:[{&quot;family&quot;:&quot;Rahman&quot;,&quot;given&quot;:&quot;A H M Mahbubur&quot;,&quot;parse-names&quot;:false,&quot;dropping-particle&quot;:&quot;&quot;,&quot;non-dropping-particle&quot;:&quot;&quot;}],&quot;container-title&quot;:&quot;Prudence Journal of Medicinal Plants Research&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64e95670-a19b-4967-9840-d06021351a37&quot;,&quot;properties&quot;:{&quot;noteIndex&quot;:0},&quot;isEdited&quot;:false,&quot;manualOverride&quot;:{&quot;isManuallyOverridden&quot;:false,&quot;citeprocText&quot;:&quot;(Rahman, 2014)&quot;,&quot;manualOverrideText&quot;:&quot;&quot;},&quot;citationTag&quot;:&quot;MENDELEY_CITATION_v3_eyJjaXRhdGlvbklEIjoiTUVOREVMRVlfQ0lUQVRJT05fNjRlOTU2NzAtYTE5Yi00OTY3LTk4NDAtZDA2MDIxMzUxYTM3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quot;,&quot;citationItems&quot;:[{&quot;id&quot;:&quot;dd1456df-2965-3889-ab50-5511ab6a622d&quot;,&quot;itemData&quot;:{&quot;type&quot;:&quot;article-journal&quot;,&quot;id&quot;:&quot;dd1456df-2965-3889-ab50-5511ab6a622d&quot;,&quot;title&quot;:&quot;Medico-botanical study of the plants found in the Rajshahi district of Bangladesh&quot;,&quot;groupId&quot;:&quot;ba565417-cbdf-38d6-9f53-016fe1af51b6&quot;,&quot;author&quot;:[{&quot;family&quot;:&quot;Rahman&quot;,&quot;given&quot;:&quot;A H M Mahbubur&quot;,&quot;parse-names&quot;:false,&quot;dropping-particle&quot;:&quot;&quot;,&quot;non-dropping-particle&quot;:&quot;&quot;}],&quot;container-title&quot;:&quot;Prudence Journal of Medicinal Plants Research&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dd73442d-6472-40d0-8712-170129706cbd&quot;,&quot;properties&quot;:{&quot;noteIndex&quot;:0},&quot;isEdited&quot;:false,&quot;manualOverride&quot;:{&quot;isManuallyOverridden&quot;:false,&quot;citeprocText&quot;:&quot;(Rahman, 2014)&quot;,&quot;manualOverrideText&quot;:&quot;&quot;},&quot;citationTag&quot;:&quot;MENDELEY_CITATION_v3_eyJjaXRhdGlvbklEIjoiTUVOREVMRVlfQ0lUQVRJT05fZGQ3MzQ0MmQtNjQ3Mi00MGQwLTg3MTItMTcwMTI5NzA2Y2JkIiwicHJvcGVydGllcyI6eyJub3RlSW5kZXgiOjB9LCJpc0VkaXRlZCI6ZmFsc2UsIm1hbnVhbE92ZXJyaWRlIjp7ImlzTWFudWFsbHlPdmVycmlkZGVuIjpmYWxzZSwiY2l0ZXByb2NUZXh0IjoiKFJhaG1hbiwgMjAxNCkiLCJtYW51YWxPdmVycmlkZVRleHQiOiIifSwiY2l0YXRpb25JdGVtcyI6W3siaWQiOiJkZDE0NTZkZi0yOTY1LTM4ODktYWI1MC01NTExYWI2YTYyMmQiLCJpdGVtRGF0YSI6eyJ0eXBlIjoiYXJ0aWNsZS1qb3VybmFsIiwiaWQiOiJkZDE0NTZkZi0yOTY1LTM4ODktYWI1MC01NTExYWI2YTYyMmQiLCJ0aXRsZSI6Ik1lZGljby1ib3RhbmljYWwgc3R1ZHkgb2YgdGhlIHBsYW50cyBmb3VuZCBpbiB0aGUgUmFqc2hhaGkgZGlzdHJpY3Qgb2YgQmFuZ2xhZGVzaCIsImdyb3VwSWQiOiJiYTU2NTQxNy1jYmRmLTM4ZDYtOWY1My0wMTZmZTFhZjUxYjYiLCJhdXRob3IiOlt7ImZhbWlseSI6IlJhaG1hbiIsImdpdmVuIjoiQSBIIE0gTWFoYnVidXIiLCJwYXJzZS1uYW1lcyI6ZmFsc2UsImRyb3BwaW5nLXBhcnRpY2xlIjoiIiwibm9uLWRyb3BwaW5nLXBhcnRpY2xlIjoiIn1dLCJjb250YWluZXItdGl0bGUiOiJQcnVkZW5jZSBKb3VybmFsIG9mIE1lZGljaW5hbCBQbGFudHMgUmVzZWFyY2giLCJJU1NOIjoiMjM0Ni03NDQ0IiwiVVJMIjoiaHR0cHM6Ly93d3cucmVzZWFyY2hnYXRlLm5ldC9wdWJsaWNhdGlvbi8yODg5ODQ1MTUiLCJpc3N1ZWQiOnsiZGF0ZS1wYXJ0cyI6W1syMDE0XV19LCJwYWdlIjoiMTEtMjAiLCJhYnN0cmFjdCI6Ik1lZGljby1ib3RhbmljYWwgaW52ZXN0aWdhdGlvbiBieSB0aGUgbG9jYWwgcGVvcGxlIG9mIFJhanNoYWhpLCBCYW5nbGFkZXNoIHdhcyByZWNvcmRlZC4gRHVyaW5nIHRoZSBzdXJ2ZXksIDgxIHBsYW50IHRheGEgYmVsb25nZWQgdG8gNzEgZ2VuZXJhIHVuZGVyIDQzIGZhbWlsaWVzIHdlcmUgbWVudGlvbmVkIGJ5IHRoZW0gaGF2aW5nIGVjb25vbWljIGltcG9ydGFuY2UsIG9mIHdoaWNoIG9ubHkgdGhlIG1lZGljby1ib3RhbmljYWwgdmFsdWVzIG9mIHRoZW0gd2VyZSBoaWdobGlnaHRlZC4gT3V0IG9mIHRoZXNlIHBsYW50cyBzcGVjaWVzLCAzMSBwZXJjZW50IGJlbG9uZ2VkIHRvIGhlcmJzLCAyOSB0cmVlcywgMTEgc2hydWJzLCBhbmQgMTAgY2xpbWJlcnMuIEluIG1ham9yaXR5IGNhc2VzLCBsZWF2ZXMgb2YgdGhlIG1lZGljaW5hbCBwbGFudHMgd2VyZSBmb3VuZCBsZWFkaW5nIGluIHRlcm1zIG9mIHRoZWlyIHVzZSBmb2xsb3dlZCBieSB3aG9sZSBwbGFudCwgc3RlbSwgYmFyaywgbGF0ZXgsIGZydWl0cywgcmhpem9tZSwgc2VlZCwgcm9vdCBhbmQgaW5mbG9yZXNjZW5jZS4gVGhpcyBkZXRhaWxlZCBpbmZvcm1hdGlvbiB3aWxsIGJlIGhlbHBmdWwgZm9yIHRoZSBwaGFybWFjb2dub3Npc3QsIGJvdGFuaXN0IGFuZCBwaGFybWFjb2xvZ2lzdCBmb3IgdGhlIGNvbGxlY3Rpb24gYW5kIGlkZW50aWZpY2F0aW9uIG9mIHRoZSBwbGFudCBmb3IgdGhlaXIgcmVzZWFyY2ggd29yay4iLCJpc3N1ZSI6IjEiLCJ2b2x1bWUiOiIzIiwiY29udGFpbmVyLXRpdGxlLXNob3J0IjoiIn0sImlzVGVtcG9yYXJ5IjpmYWxzZX1dfQ==&quot;,&quot;citationItems&quot;:[{&quot;id&quot;:&quot;dd1456df-2965-3889-ab50-5511ab6a622d&quot;,&quot;itemData&quot;:{&quot;type&quot;:&quot;article-journal&quot;,&quot;id&quot;:&quot;dd1456df-2965-3889-ab50-5511ab6a622d&quot;,&quot;title&quot;:&quot;Medico-botanical study of the plants found in the Rajshahi district of Bangladesh&quot;,&quot;groupId&quot;:&quot;ba565417-cbdf-38d6-9f53-016fe1af51b6&quot;,&quot;author&quot;:[{&quot;family&quot;:&quot;Rahman&quot;,&quot;given&quot;:&quot;A H M Mahbubur&quot;,&quot;parse-names&quot;:false,&quot;dropping-particle&quot;:&quot;&quot;,&quot;non-dropping-particle&quot;:&quot;&quot;}],&quot;container-title&quot;:&quot;Prudence Journal of Medicinal Plants Research&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c52aedb9-8ab5-4b2a-96a2-5522b820e5f6&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YzUyYWVkYjktOGFiNS00YjJhLTk2YTItNTUyMmI4MjBlNWY2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f4e8077a-eac4-40ba-8999-2f65559441c5&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ZjRlODA3N2EtZWFjNC00MGJhLTg5OTktMmY2NTU1OTQ0MWM1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f1d43a16-0207-45eb-ad2e-2b2b84f31dee&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ZjFkNDNhMTYtMDIwNy00NWViLWFkMmUtMmIyYjg0ZjMxZGVl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e165047a-b251-4013-881d-d3a47b692a0c&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ZTE2NTA0N2EtYjI1MS00MDEzLTg4MWQtZDNhNDdiNjkyYTBj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290e0c4d-0475-416c-b63f-b830ed0463a1&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MjkwZTBjNGQtMDQ3NS00MTZjLWI2M2YtYjgzMGVkMDQ2M2Ex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50396595-f9b9-46f8-8e29-daf4d7593cbb&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NTAzOTY1OTUtZjliOS00NmY4LThlMjktZGFmNGQ3NTkzY2Ji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291715b5-70f7-45aa-af50-d2b58684b88f&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MjkxNzE1YjUtNzBmNy00NWFhLWFmNTAtZDJiNTg2ODRiODhm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19a70e09-0e87-4db8-a8ee-4d8c249efa29&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MTlhNzBlMDktMGU4Ny00ZGI4LWE4ZWUtNGQ4YzI0OWVmYTI5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dd7c57d4-7d18-48b7-a13d-6a874a8c563b&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ZGQ3YzU3ZDQtN2QxOC00OGI3LWExM2QtNmE4NzRhOGM1NjNi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b328d735-fb1b-47e6-9cf6-b05e7fb27acc&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YjMyOGQ3MzUtZmIxYi00N2U2LTljZjYtYjA1ZTdmYjI3YWNj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MDViZDlmMmUtMzQ4ZS0zN2MyLWJjOWEtZmViNzVlODY1OTU4IiwiaXRlbURhdGEiOnsidHlwZSI6ImFydGljbGUtam91cm5hbCIsImlkIjoiMDViZDlmMmUtMzQ4ZS0zN2MyLWJjOWEtZmViNzVlODY1OTU4IiwidGl0bGUiOiJBIENvbXBhcmF0aXZlIEFuYWx5c2lzIG9mIE1lZGljaW5hbCBQbGFudHMgVXNlZCBieSBGb2xrIE1lZGljaW5hbCBIZWFsZXJzIGluIFZpbGxhZ2VzIEFkam9pbmluZyB0aGUgR2hhZ2hvdCwgQmFuZ2FsaSBhbmQgUGFkbWEgUml2ZXJzIG9mIEJhbmdsYWRlc2giLCJncm91cElkIjoiYmE1NjU0MTctY2JkZi0zOGQ2LTlmNTMtMDE2ZmUxYWY1MWI2IiwiYXV0aG9yIjpbeyJmYW1pbHkiOiJSYWhtYXR1bGxhaCIsImdpdmVuIjoiTW9oYW1tZWQiLCJwYXJzZS1uYW1lcyI6ZmFsc2UsImRyb3BwaW5nLXBhcnRpY2xlIjoiIiwibm9uLWRyb3BwaW5nLXBhcnRpY2xlIjoiIn0seyJmYW1pbHkiOiJBcmlmdWwgSGFxdWUgTW9sbGlrIiwiZ2l2ZW4iOiJNZCIsInBhcnNlLW5hbWVzIjpmYWxzZSwiZHJvcHBpbmctcGFydGljbGUiOiIiLCJub24tZHJvcHBpbmctcGFydGljbGUiOiIifSx7ImZhbWlseSI6IkhhcnVuLW9yLVJhc2hpZCIsImdpdmVuIjoiTWQiLCJwYXJzZS1uYW1lcyI6ZmFsc2UsImRyb3BwaW5nLXBhcnRpY2xlIjoiIiwibm9uLWRyb3BwaW5nLXBhcnRpY2xlIjoiIn0seyJmYW1pbHkiOiJUYW56aW4iLCJnaXZlbiI6IlJhYmllYSIsInBhcnNlLW5hbWVzIjpmYWxzZSwiZHJvcHBpbmctcGFydGljbGUiOiIiLCJub24tZHJvcHBpbmctcGFydGljbGUiOiIifSx7ImZhbWlseSI6IkNoYW5kcmEgR2hvc2giLCJnaXZlbiI6Iktob2tvbiIsInBhcnNlLW5hbWVzIjpmYWxzZSwiZHJvcHBpbmctcGFydGljbGUiOiIiLCJub24tZHJvcHBpbmctcGFydGljbGUiOiIifSx7ImZhbWlseSI6IlJhaG1hbiIsImdpdmVuIjoiSGFiaWJ1ciIsInBhcnNlLW5hbWVzIjpmYWxzZSwiZHJvcHBpbmctcGFydGljbGUiOiIiLCJub24tZHJvcHBpbmctcGFydGljbGUiOiIifSx7ImZhbWlseSI6IkFsYW0iLCJnaXZlbiI6IkpvYmFlciIsInBhcnNlLW5hbWVzIjpmYWxzZSwiZHJvcHBpbmctcGFydGljbGUiOiIiLCJub24tZHJvcHBpbmctcGFydGljbGUiOiIifSx7ImZhbWlseSI6Ik9tYXIgRmFydXF1ZSIsImdpdmVuIjoiTWQiLCJwYXJzZS1uYW1lcyI6ZmFsc2UsImRyb3BwaW5nLXBhcnRpY2xlIjoiIiwibm9uLWRyb3BwaW5nLXBhcnRpY2xlIjoiIn0seyJmYW1pbHkiOiJNYWhhbXVkdWwgSGFzYW4iLCJnaXZlbiI6Ik1kIiwicGFyc2UtbmFtZXMiOmZhbHNlLCJkcm9wcGluZy1wYXJ0aWNsZSI6IiIsIm5vbi1kcm9wcGluZy1wYXJ0aWNsZSI6IiJ9LHsiZmFtaWx5IjoiSmFoYW4iLCJnaXZlbiI6IlJvd25hayIsInBhcnNlLW5hbWVzIjpmYWxzZSwiZHJvcHBpbmctcGFydGljbGUiOiIiLCJub24tZHJvcHBpbmctcGFydGljbGUiOiIifSx7ImZhbWlseSI6IktoYXR1biIsImdpdmVuIjoiQWZzYW5hIiwicGFyc2UtbmFtZXMiOmZhbHNlLCJkcm9wcGluZy1wYXJ0aWNsZSI6IiIsIm5vbi1kcm9wcGluZy1wYXJ0aWNsZSI6IiJ9LHsiZmFtaWx5IjoiQWZzYW5hIEtoYXR1biIsImdpdmVuIjoiTXN0IiwicGFyc2UtbmFtZXMiOmZhbHNlLCJkcm9wcGluZy1wYXJ0aWNsZSI6IiIsIm5vbi1kcm9wcGluZy1wYXJ0aWNsZSI6IiJ9XSwiY29udGFpbmVyLXRpdGxlIjoiSm91cm5hbCBvZiBTdXN0YWluYWJsZSBBZ3JpY3VsdHVyZSIsIklTU04iOiIxOTk1LTA3NDgiLCJpc3N1ZWQiOnsiZGF0ZS1wYXJ0cyI6W1syMDEwXV19LCJwYWdlIjoiNzAtODUiLCJhYnN0cmFjdCI6IkJhbmdsYWRlc2ggaXMgYSBkZWx0YWljIGNvdW50cnkgd2l0aCBhYm91dCAxNTAgbGFyZ2UgYW5kIHNtYWxsIHJpdmVycyBmbG93aW5nIHRocm91Z2ggdmFyaW91cyBzZWN0aW9ucyBvZiB0aGUgY291bnRyeS4gRHVlIHRvIGFic2VuY2Ugb3IgbGFjayBvZiBhY2Nlc3MgdG8gbW9kZXJuIG1lZGljYWwgZmFjaWxpdGllcywgdGhlIHBlb3BsZSByZXNpZGluZyBpbiB2aWxsYWdlcyBhZGpvaW5pbmcgdGhlIHJpdmVyIGJhbmtzIHJlbHkgbW9zdGx5IG9uIGZvbGsgbWVkaWNpbmFsIHByYWN0aXRpb25lcnMgZm9yIHRoZWlyIHByaW1hcnkgaGVhbHRoLWNhcmUgbmVlZHMuIFdlIGNvbmR1Y3RlZCBhbiBldGhub21lZGljaW5hbCBzdXJ2ZXkgYW1vbmcgdGhlIGZvbGsgbWVkaWNpbmFsIHByYWN0aXRpb25lcnMgKEthdmlyYWplcykgb2YgUmFobWF0cHVyIHZpbGxhZ2UgKGJlc2lkZSB0aGUgR2hhZ2hvdCByaXZlciwgUmFuZ3B1ciBkaXN0cmljdCksIE5hcnNoZSwgS29vYnRvbGEsIEZha2hpcnBhcmEsIE1hemlwYXJhLCBLb3RodWJwb29yLCBCZXRoZGFuZ2hhLCBDaG9uZGhvbnBhcmEsIGFuZCBNb3RodXJhcGFyYSB2aWxsYWdlcyAoYmVzaWRlIHRoZSBCYW5nYWxpIHJpdmVyLCBCb2dyYSBkaXN0cmljdCkgYW5kIHRoZSB2aWxsYWdlcyBvZiBOYXJheWFucHVyLCBLYWxpZGFza2hhbGksIER1cmR1cmlhLCBLaGF5YXJoYXQsIEFsYWlwdXIsIGFuZCBCYWdoYSAoYmVzaWRlIHRoZSBQYWRtYSByaXZlciwgUmFqc2hhaGkgZGlzdHJpY3QpLiBUaGUgb2JqZWN0aXZlIG9mIHRoZSBzdHVkeSB3YXMgdG8gYW5hbHl6ZSB3aGV0aGVyIGRpZmZlcmVuY2VzIGV4aXN0IGluIHRoZSB1c2Ugb2YgbWVkaWNpbmFsIHBsYW50cyBmb3IgdHJlYXRtZW50IG9mIHZhcmlvdXMgYWlsbWVudHMgYW1vbmcgdGhlIEthdmlyYWplcyBvZiB2aWxsYWdlcyBhZGpvaW5pbmcgdGhlIHRocmVlIGRpZmZlcmVudCByaXZlcnMuIEludGVydmlld3Mgd2VyZSBjb25kdWN0ZWQgd2l0aCB0aGUgaGVscCBvZiBhIHNlbWktc3RydWN0dXJlZCBxdWVzdGlvbm5haXJlIGFuZCB0aGUgZ3VpZGVkLWZpZWxkIHdhbGsgbWV0aG9kLiBQbGFudCBzcGVjaW1lbnMgd2VyZSBpZGVudGlmaWVkIGF0IHRoZSBCYW5nbGFkZXNoIE5hdGlvbmFsIEhlcmJhcml1bS4gV2UgZGlkIG5vdCBmaW5kIGFueSBhcHByZWNpYWJsZSBkaWZmZXJlbmNlcyBpbiB0aGUgdG90YWwgbnVtYmVyIG9mIG1lZGljaW5hbCBwbGFudHMgdXNlZCBpbiB0aGUgdGhyZWUgYXJlYXMgb2Ygc3VydmV5LiBUaGUgS2F2aXJhamVzIGJ5IHRoZSBHaGFnaG90IHJpdmVyIHVzZWQgNDggbWVkaWNpbmFsIHBsYW50cyBkaXN0cmlidXRlZCBpbnRvIDMzIGZhbWlsaWVzLCB3aGljaCBpcyBuZWFybHkgdGhlIHNhbWUgd2l0aCA1MCBtZWRpY2luYWwgcGxhbnRzIGRpc3RyaWJ1dGVkIGludG8gMzMgZmFtaWxpZXMgdXNlZCBieSB0aGUgS2F2aXJhamVzIG9mIEJhbmdhbGkgcml2ZXIgdmlsbGFnZXMsIGFuZCA1NCBwbGFudHMgZGlzdHJpYnV0ZWQgaW50byA0MCBmYW1pbGllcyB1c2VkIGJ5IHRoZSBLYXZpcmFqZXMgb2YgUGFkbWEgcml2ZXIgdmlsbGFnZXMuIEhvd2V2ZXIsIGNvbnNpZGVyYWJsZSBkaWZmZXJlbmNlcyBleGlzdGVkIGluIHRoZSBzZWxlY3Rpb24gYW5kIHVzZSBvZiBwbGFudHMgZm9yIHRyZWF0bWVudCBvZiB2YXJpb3VzIGFpbG1lbnRzLiBPdXQgb2YgYSB0b3RhbCBvZiAxMjUgcGxhbnQgc3BlY2llcyBvYnRhaW5lZCBmcm9tIHRoZSB0aHJlZSBzdXJ2ZXkgYXJlYXMsIG9ubHkgdHdvIHBsYW50cy1IZWxpb3Ryb3BpdW0gaW5kaWN1bSBhbmQgUGlwZXIgbG9uZ3VtIHdlcmUgY29tbW9ubHkgdXNlZCBieSBLYXZpcmFqZXMgaW4gYWxsIHRocmVlIHN1cnZleSBhcmVhcywgYW5kIGV2ZW4gdGhlbiB0aGV5IHdlcmUgdXNlZCB0byB0cmVhdCBkaWZmZXJlbnQgYWlsbWVudHMuIFRoZSB1c2Ugb2YgcGxhbnQgcGFydHMgYWxzbyBkaWZmZXJlZCBjb25zaWRlcmFibHkgYmV0d2VlbiB0aGUgdGhyZWUgc3VydmV5IGFyZWFzLiBXaG9sZSBwbGFudHMgYWNjb3VudGVkIGZvciAxMC4zJSBvZiB0b3RhbCB1c2UgYXQgR2hhZ2hhdCB2ZXJzdXMgMjUuOSUgYXQgQmFuZ2FsaSBhbmQgNy45JSB1c2UgYXQgUGFkbWEgcml2ZXIgYWRqb2luaW5nIHZpbGxhZ2VzLiBVc2Ugb2Ygc3RlbXMgb2YgbWVkaWNpbmFsIHBsYW50cyBjb21wcmlzZWQgMTcuMiUgb2YgdG90YWwgdXNlIGF0IEdoYWdob3QsIHdoaWxlIGF0IEJhbmdhbGkgYW5kIFBhZG1hIHJpdmVyIGFkam9pbmluZyB2aWxsYWdlcywgdGhlIGZpZ3VyZXMgd2VyZSwgcmVzcGVjdGl2ZWx5LCA2LjIlIGFuZCAwLiBUaGUgYWlsbWVudHMgdHJlYXRlZCBhbHNvIHZhcmllZCBjb25zaWRlcmFibHksIHdpdGggbW9yZSBwbGFudHMgYmVpbmcgdXNlZCBmb3IgZXRobm92ZXRlcmluYXJ5IHB1cnBvc2VzIG9ic2VydmVkIGluIEJhbmdhbGkgcml2ZXIgYWRqb2luaW5nIHZpbGxhZ2VzLiBUaGUgY29uc2lkZXJhYmxlIGRpZmZlcmVuY2VzIGJldHdlZW4gdXNlIG9mIHBsYW50cyBjYW5ub3QgYmUgYXR0cmlidXRlZCB0byBjbGltYXRlIGNvbmRpdGlvbnMgYW5kIGFic2VuY2Ugb2YgYW55IGdpdmVuIHBsYW50IHNwZWNpZXMgaW4gYW55IGdpdmVuIGFyZWEuIEFsbCAxMjUgcGxhbnQgc3BlY2llcyBub3RlZCBpbiB0aGUgcHJlc2VudCBzdXJ2ZXkgd2VyZSBwcmVzZW50IGluIGFsbCB0aHJlZSBzdXJ2ZXkgYXJlYXMuIEludGVydmlld3MgY29uZHVjdGVkIHdpdGggdGhlIEthdmlyYWplcyBpbmRpY2F0ZWQgdGhhdCB0aGUgb2JzZXJ2ZWQgdmFyaWF0aW9ucyBpbiBwbGFudCB1c2UgbWF5IHJlc3VsdCBmcm9tIGFuIGluZGl2aWR1YWwgS2F2aXJhamVzJyBleHBlcmltZW50YXRpb24gd2l0aCBwbGFudHMgYW5kIHRoZW4gY29uZmluaW5nIHRoZSBleHBlcmltZW50YWxseSBnYWluZWQga25vd2xlZGdlIHRvIGhpbXNlbGYsIHdoaWNoIGlzIGNsb3NlbHkgZ3VhcmRlZCBhbmQgb25seSBwYXNzZWQgZnJvbSBnZW5lcmF0aW9uIHRvIGdlbmVyYXRpb24gd2l0aGluIHRoZSBpbW1lZGlhdGUgZmFtaWx5LiIsInB1Ymxpc2hlciI6IlRhbWFuIE1heWFuZyBKYXlhIiwiaXNzdWUiOiIxIiwidm9sdW1lIjoiNCIsImNvbnRhaW5lci10aXRsZS1zaG9ydCI6IiJ9LCJpc1RlbXBvcmFyeSI6ZmFsc2V9XX0=&quot;,&quot;citationItems&quot;:[{&quot;id&quot;:&quot;05bd9f2e-348e-37c2-bc9a-feb75e865958&quot;,&quot;itemData&quot;:{&quot;type&quot;:&quot;article-journal&quot;,&quot;id&quot;:&quot;05bd9f2e-348e-37c2-bc9a-feb75e865958&quot;,&quot;title&quot;:&quot;A Comparative Analysis of Medicinal Plants Used by Folk Medicinal Healers in Villages Adjoining the Ghaghot, Bangali and Padma Rivers of Bangladesh&quot;,&quot;groupId&quot;:&quot;ba565417-cbdf-38d6-9f53-016fe1af51b6&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1eba72ac-4378-4f85-b367-02f8c2c17f6a&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MWViYTcyYWMtNDM3OC00Zjg1LWIzNjctMDJmOGMyYzE3ZjZh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quot;,&quot;citationItems&quot;:[{&quot;id&quot;:&quot;e87a53be-1a2c-34b9-8f36-fc440b07e39e&quot;,&quot;itemData&quot;:{&quot;type&quot;:&quot;article-journal&quot;,&quot;id&quot;:&quot;e87a53be-1a2c-34b9-8f36-fc440b07e39e&quot;,&quot;title&quot;:&quot;MEDICINAL PLANTS USED BY KABIRAJ OF FOURTEEN VILLAGES IN JHENAIDAH DISTRICT, BANGLADESH&quot;,&quot;groupId&quot;:&quot;ba565417-cbdf-38d6-9f53-016fe1af51b6&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aeaec129-5b02-4915-8229-16be2b917ee0&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YWVhZWMxMjktNWIwMi00OTE1LTgyMjktMTZiZTJiOTE3ZWUw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quot;,&quot;citationItems&quot;:[{&quot;id&quot;:&quot;e87a53be-1a2c-34b9-8f36-fc440b07e39e&quot;,&quot;itemData&quot;:{&quot;type&quot;:&quot;article-journal&quot;,&quot;id&quot;:&quot;e87a53be-1a2c-34b9-8f36-fc440b07e39e&quot;,&quot;title&quot;:&quot;MEDICINAL PLANTS USED BY KABIRAJ OF FOURTEEN VILLAGES IN JHENAIDAH DISTRICT, BANGLADESH&quot;,&quot;groupId&quot;:&quot;ba565417-cbdf-38d6-9f53-016fe1af51b6&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53deb9af-98ba-4eb9-8fb9-438d4457a987&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NTNkZWI5YWYtOThiYS00ZWI5LThmYjktNDM4ZDQ0NTdhOTg3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quot;,&quot;citationItems&quot;:[{&quot;id&quot;:&quot;e87a53be-1a2c-34b9-8f36-fc440b07e39e&quot;,&quot;itemData&quot;:{&quot;type&quot;:&quot;article-journal&quot;,&quot;id&quot;:&quot;e87a53be-1a2c-34b9-8f36-fc440b07e39e&quot;,&quot;title&quot;:&quot;MEDICINAL PLANTS USED BY KABIRAJ OF FOURTEEN VILLAGES IN JHENAIDAH DISTRICT, BANGLADESH&quot;,&quot;groupId&quot;:&quot;ba565417-cbdf-38d6-9f53-016fe1af51b6&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c1dd6353-58c8-4d9b-a929-117e9de350c0&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YzFkZDYzNTMtNThjOC00ZDliLWE5MjktMTE3ZTlkZTM1MGMw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quot;,&quot;citationItems&quot;:[{&quot;id&quot;:&quot;e87a53be-1a2c-34b9-8f36-fc440b07e39e&quot;,&quot;itemData&quot;:{&quot;type&quot;:&quot;article-journal&quot;,&quot;id&quot;:&quot;e87a53be-1a2c-34b9-8f36-fc440b07e39e&quot;,&quot;title&quot;:&quot;MEDICINAL PLANTS USED BY KABIRAJ OF FOURTEEN VILLAGES IN JHENAIDAH DISTRICT, BANGLADESH&quot;,&quot;groupId&quot;:&quot;ba565417-cbdf-38d6-9f53-016fe1af51b6&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317398e4-3cc8-403a-a240-f6f9fb35f92d&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MzE3Mzk4ZTQtM2NjOC00MDNhLWEyNDAtZjZmOWZiMzVmOTJk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quot;,&quot;citationItems&quot;:[{&quot;id&quot;:&quot;e87a53be-1a2c-34b9-8f36-fc440b07e39e&quot;,&quot;itemData&quot;:{&quot;type&quot;:&quot;article-journal&quot;,&quot;id&quot;:&quot;e87a53be-1a2c-34b9-8f36-fc440b07e39e&quot;,&quot;title&quot;:&quot;MEDICINAL PLANTS USED BY KABIRAJ OF FOURTEEN VILLAGES IN JHENAIDAH DISTRICT, BANGLADESH&quot;,&quot;groupId&quot;:&quot;ba565417-cbdf-38d6-9f53-016fe1af51b6&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6822761f-ed71-4241-b812-219f63a3bc2a&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NjgyMjc2MWYtZWQ3MS00MjQxLWI4MTItMjE5ZjYzYTNiYzJhIiwicHJvcGVydGllcyI6eyJub3RlSW5kZXgiOjB9LCJpc0VkaXRlZCI6ZmFsc2UsIm1hbnVhbE92ZXJyaWRlIjp7ImlzTWFudWFsbHlPdmVycmlkZGVuIjpmYWxzZSwiY2l0ZXByb2NUZXh0IjoiKFppYXVsIGV0IGFsLiwgMjAxMykiLCJtYW51YWxPdmVycmlkZVRleHQiOiIifSwiY2l0YXRpb25JdGVtcyI6W3siaWQiOiJlODdhNTNiZS0xYTJjLTM0YjktOGYzNi1mYzQ0MGIwN2UzOWUiLCJpdGVtRGF0YSI6eyJ0eXBlIjoiYXJ0aWNsZS1qb3VybmFsIiwiaWQiOiJlODdhNTNiZS0xYTJjLTM0YjktOGYzNi1mYzQ0MGIwN2UzOWUiLCJ0aXRsZSI6Ik1FRElDSU5BTCBQTEFOVFMgVVNFRCBCWSBLQUJJUkFKIE9GIEZPVVJURUVOIFZJTExBR0VTIElOIEpIRU5BSURBSCBESVNUUklDVCwgQkFOR0xBREVTSCIsImdyb3VwSWQiOiJiYTU2NTQxNy1jYmRmLTM4ZDYtOWY1My0wMTZmZTFhZjUxYjYiLCJhdXRob3IiOlt7ImZhbWlseSI6IlppYXVsIiwiZ2l2ZW4iOiJHYXppIiwicGFyc2UtbmFtZXMiOmZhbHNlLCJkcm9wcGluZy1wYXJ0aWNsZSI6IiIsIm5vbi1kcm9wcGluZy1wYXJ0aWNsZSI6IiJ9LHsiZmFtaWx5IjoiTWFzdW0iLCJnaXZlbiI6IkhxdWUiLCJwYXJzZS1uYW1lcyI6ZmFsc2UsImRyb3BwaW5nLXBhcnRpY2xlIjoiIiwibm9uLWRyb3BwaW5nLXBhcnRpY2xlIjoiIn0seyJmYW1pbHkiOiJSYWhtYW4iLCJnaXZlbiI6Ik1kIE1hZml6dXIiLCJwYXJzZS1uYW1lcyI6ZmFsc2UsImRyb3BwaW5nLXBhcnRpY2xlIjoiIiwibm9uLWRyb3BwaW5nLXBhcnRpY2xlIjoiIn0seyJmYW1pbHkiOiJSYWhtYW4iLCJnaXZlbiI6Ik1kIE1pemFudXIiLCJwYXJzZS1uYW1lcyI6ZmFsc2UsImRyb3BwaW5nLXBhcnRpY2xlIjoiIiwibm9uLWRyb3BwaW5nLXBhcnRpY2xlIjoiIn1dLCJjb250YWluZXItdGl0bGUiOiJHbG9iYWwgSm91cm5hbCBvZiBSZXNlYXJjaCBvbiBNZWRpY2luYWwgUGxhbnRzICYgSW5kaWdlbm91cyBNZWRpY2luZSIsIklTQk4iOiI4ODAxNzEyNTYyNzMwIiwiVVJMIjoid3d3Lmdqcm1pLmNvbSIsImlzc3VlZCI6eyJkYXRlLXBhcnRzIjpbWzIwMTNdXX0sInBhZ2UiOiIxMCIsImlzc3VlIjoiMSIsInZvbHVtZSI6IjIiLCJjb250YWluZXItdGl0bGUtc2hvcnQiOiIifSwiaXNUZW1wb3JhcnkiOmZhbHNlfV19&quot;,&quot;citationItems&quot;:[{&quot;id&quot;:&quot;e87a53be-1a2c-34b9-8f36-fc440b07e39e&quot;,&quot;itemData&quot;:{&quot;type&quot;:&quot;article-journal&quot;,&quot;id&quot;:&quot;e87a53be-1a2c-34b9-8f36-fc440b07e39e&quot;,&quot;title&quot;:&quot;MEDICINAL PLANTS USED BY KABIRAJ OF FOURTEEN VILLAGES IN JHENAIDAH DISTRICT, BANGLADESH&quot;,&quot;groupId&quot;:&quot;ba565417-cbdf-38d6-9f53-016fe1af51b6&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5af3140d-9f3a-47f8-88c9-5153cd2b5c05&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NWFmMzE0MGQtOWYzYS00N2Y4LTg4YzktNTE1M2NkMmI1YzA1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quot;,&quot;citationItems&quot;:[{&quot;id&quot;:&quot;fa409719-0f36-3605-826b-117863842bfb&quot;,&quot;itemData&quot;:{&quot;type&quot;:&quot;article-journal&quot;,&quot;id&quot;:&quot;fa409719-0f36-3605-826b-117863842bfb&quot;,&quot;title&quot;:&quot;Traditional Medicinal Plants Used by local people at the village Sabgram under Sadar Upazila of Bogra district, Bangladesh&quot;,&quot;groupId&quot;:&quot;ba565417-cbdf-38d6-9f53-016fe1af51b6&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3d4b303f-8907-4724-9dfb-fc19521f7eae&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M2Q0YjMwM2YtODkwNy00NzI0LTlkZmItZmMxOTUyMWY3ZWFl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quot;,&quot;citationItems&quot;:[{&quot;id&quot;:&quot;fa409719-0f36-3605-826b-117863842bfb&quot;,&quot;itemData&quot;:{&quot;type&quot;:&quot;article-journal&quot;,&quot;id&quot;:&quot;fa409719-0f36-3605-826b-117863842bfb&quot;,&quot;title&quot;:&quot;Traditional Medicinal Plants Used by local people at the village Sabgram under Sadar Upazila of Bogra district, Bangladesh&quot;,&quot;groupId&quot;:&quot;ba565417-cbdf-38d6-9f53-016fe1af51b6&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57420337-4889-4860-bce0-bc66583ef91e&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NTc0MjAzMzctNDg4OS00ODYwLWJjZTAtYmM2NjU4M2VmOTFl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quot;,&quot;citationItems&quot;:[{&quot;id&quot;:&quot;fa409719-0f36-3605-826b-117863842bfb&quot;,&quot;itemData&quot;:{&quot;type&quot;:&quot;article-journal&quot;,&quot;id&quot;:&quot;fa409719-0f36-3605-826b-117863842bfb&quot;,&quot;title&quot;:&quot;Traditional Medicinal Plants Used by local people at the village Sabgram under Sadar Upazila of Bogra district, Bangladesh&quot;,&quot;groupId&quot;:&quot;ba565417-cbdf-38d6-9f53-016fe1af51b6&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5562b71f-12b1-47cb-a459-e8739651f123&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NTU2MmI3MWYtMTJiMS00N2NiLWE0NTktZTg3Mzk2NTFmMTIzIiwicHJvcGVydGllcyI6eyJub3RlSW5kZXgiOjB9LCJpc0VkaXRlZCI6ZmFsc2UsIm1hbnVhbE92ZXJyaWRlIjp7ImlzTWFudWFsbHlPdmVycmlkZGVuIjpmYWxzZSwiY2l0ZXByb2NUZXh0IjoiKFJhaG1hbiAmIzM4OyBLZXlhLCAyMDE1KSIsIm1hbnVhbE92ZXJyaWRlVGV4dCI6IiJ9LCJjaXRhdGlvbkl0ZW1zIjpbeyJpZCI6ImZhNDA5NzE5LTBmMzYtMzYwNS04MjZiLTExNzg2Mzg0MmJmYiIsIml0ZW1EYXRhIjp7InR5cGUiOiJhcnRpY2xlLWpvdXJuYWwiLCJpZCI6ImZhNDA5NzE5LTBmMzYtMzYwNS04MjZiLTExNzg2Mzg0MmJmYiIsInRpdGxlIjoiVHJhZGl0aW9uYWwgTWVkaWNpbmFsIFBsYW50cyBVc2VkIGJ5IGxvY2FsIHBlb3BsZSBhdCB0aGUgdmlsbGFnZSBTYWJncmFtIHVuZGVyIFNhZGFyIFVwYXppbGEgb2YgQm9ncmEgZGlzdHJpY3QsIEJhbmdsYWRlc2giLCJncm91cElkIjoiYmE1NjU0MTctY2JkZi0zOGQ2LTlmNTMtMDE2ZmUxYWY1MWI2IiwiYXV0aG9yIjpbeyJmYW1pbHkiOiJSYWhtYW4iLCJnaXZlbiI6IkEgSCBNIE1haGJ1YnVyIiwicGFyc2UtbmFtZXMiOmZhbHNlLCJkcm9wcGluZy1wYXJ0aWNsZSI6IiIsIm5vbi1kcm9wcGluZy1wYXJ0aWNsZSI6IiJ9LHsiZmFtaWx5IjoiS2V5YSIsImdpdmVuIjoiTW93c3VtZSBBa2h0ZXIiLCJwYXJzZS1uYW1lcyI6ZmFsc2UsImRyb3BwaW5nLXBhcnRpY2xlIjoiIiwibm9uLWRyb3BwaW5nLXBhcnRpY2xlIjoiIn1dLCJjb250YWluZXItdGl0bGUiOiJSZXNlYXJjaCBpbiBQbGFudCBTY2llbmNlcyIsIkRPSSI6IjEwLjEyNjkxL3BsYW50LTMtMi0yIiwiVVJMIjoiaHR0cDovL3B1YnMuc2NpZXB1Yi5jb20vcGxhbnQvMy8yLzIiLCJpc3N1ZWQiOnsiZGF0ZS1wYXJ0cyI6W1syMDE1XV19LCJwYWdlIjoiMzEtMzciLCJhYnN0cmFjdCI6IlRoZSBwcmVzZW50IHBhcGVyIGRlYWxzIHdpdGggdGhlIGltcG9ydGFudCBtZWRpY2luYWwgcGxhbnRzIGF0IHRoZSB2aWxsYWdlIFNhYmdyYW0gdW5kZXIgc2FkYXIgdXBhemlsYSBvZiBCb2dyYSBkaXN0cmljdCB3ZXJlIGNhcnJpZWQgb3V0IGR1cmluZyBNYXJjaCAyMDEzIHRvIEp1bHkgMjAxNC4gQSB0b3RhbCBvZiAxMTkgbWVkaWNpbmFsIHBsYW50IHNwZWNpZXMgYmVsb25naW5nIHRvIDEwOSBnZW5lcmEgYW5kIDUwIGZhbWlsaWVzIHdlcmUgY29sbGVjdGVkIGFuZCByZWNvcmRlZCBmb3IgdGhlaXIgdXNlIGluIDIwNyBhaWxtZW50cy4gVGhlc2UgZm9sayBtZWRpY2luYWwgcGxhbnRzIHdlcmUgbW9zdGx5IHVzZWQgZm9yIHRyZWF0bWVudCBvZiBhYnNjZXNzLCBvZiB0aGUgbWVkaWNpbmFsIHBsYW50cyB3ZXJlIGZvdW5kIGxlYWRpbmcgaW4gdGVybXMgb2YgdGhlaXIgdXNlIGZvbGxvd2VkIGJ5IHdob2xlIHBsYW50LCBzdGVtLCBiYXJrLCBmcnVpdHMsIHJoaXpvbWUsIHNlZWQsIHJvb3QgYW5kIGZsb3dlci4gRm9yIGVhY2ggc3BlY2llcyBzY2llbnRpZmljIG5hbWUsIGxvY2FsIG5hbWUsIGhhYml0LCBmYW1pbHksIGFpbG1lbnRzIHRvIGJlIHRyZWF0ZWQsIG1vZGUgb2YgdHJlYXRtZW50IGFuZCBwYXJ0KHMpIHVzZWQgYXJlIHByb3ZpZGVkLiIsImlzc3VlIjoiMiIsInZvbHVtZSI6IjMiLCJjb250YWluZXItdGl0bGUtc2hvcnQiOiIifSwiaXNUZW1wb3JhcnkiOmZhbHNlfV19&quot;,&quot;citationItems&quot;:[{&quot;id&quot;:&quot;fa409719-0f36-3605-826b-117863842bfb&quot;,&quot;itemData&quot;:{&quot;type&quot;:&quot;article-journal&quot;,&quot;id&quot;:&quot;fa409719-0f36-3605-826b-117863842bfb&quot;,&quot;title&quot;:&quot;Traditional Medicinal Plants Used by local people at the village Sabgram under Sadar Upazila of Bogra district, Bangladesh&quot;,&quot;groupId&quot;:&quot;ba565417-cbdf-38d6-9f53-016fe1af51b6&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c11e8cdf-39a1-42ad-b91a-20666982b700&quot;,&quot;properties&quot;:{&quot;noteIndex&quot;:0},&quot;isEdited&quot;:false,&quot;manualOverride&quot;:{&quot;isManuallyOverridden&quot;:false,&quot;citeprocText&quot;:&quot;(District, Rani Chowdhury, et al., 2010)&quot;,&quot;manualOverrideText&quot;:&quot;&quot;},&quot;citationTag&quot;:&quot;MENDELEY_CITATION_v3_eyJjaXRhdGlvbklEIjoiTUVOREVMRVlfQ0lUQVRJT05fYzExZThjZGYtMzlhMS00MmFkLWI5MWEtMjA2NjY5ODJiNzAwIiwicHJvcGVydGllcyI6eyJub3RlSW5kZXgiOjB9LCJpc0VkaXRlZCI6ZmFsc2UsIm1hbnVhbE92ZXJyaWRlIjp7ImlzTWFudWFsbHlPdmVycmlkZGVuIjpmYWxzZSwiY2l0ZXByb2NUZXh0IjoiKERpc3RyaWN0LCBSYW5pIENob3dkaHVyeSwgZXQgYWwuLCAyMDEwKSIsIm1hbnVhbE92ZXJyaWRlVGV4dCI6IiJ9LCJjaXRhdGlvbkl0ZW1zIjpbeyJpZCI6Ijg3OTBmNGE1LTQxNzMtM2IzZC05MGM4LTI2ZGJjZDAyYzkzYSIsIml0ZW1EYXRhIjp7InR5cGUiOiJhcnRpY2xlLWpvdXJuYWwiLCJpZCI6Ijg3OTBmNGE1LTQxNzMtM2IzZC05MGM4LTI2ZGJjZDAyYzkzYSIsInRpdGxlIjoiQSBzdXJ2ZXkgb2YgbWVkaWNpbmFsIHBsYW50cyB1c2VkIGJ5IEthdmlyYWplcyBvZiBCYXJpc2FsIHRvd24gaW4gQmFyaXNhbCBkaXN0cmljdCwgQmFuZ2xhZGVzaCIsImdyb3VwSWQiOiJiYTU2NTQxNy1jYmRmLTM4ZDYtOWY1My0wMTZmZTFhZjUxYjYiLCJhdXRob3IiOlt7ImZhbWlseSI6IkRpc3RyaWN0IiwiZ2l2ZW4iOiJCYXJpc2FsIiwicGFyc2UtbmFtZXMiOmZhbHNlLCJkcm9wcGluZy1wYXJ0aWNsZSI6IiIsIm5vbi1kcm9wcGluZy1wYXJ0aWNsZSI6IiJ9LHsiZmFtaWx5IjoiUmFuaSBDaG93ZGh1cnkiLCJnaXZlbiI6IkFuaXRhIiwicGFyc2UtbmFtZXMiOmZhbHNlLCJkcm9wcGluZy1wYXJ0aWNsZSI6IiIsIm5vbi1kcm9wcGluZy1wYXJ0aWNsZSI6IiJ9LHsiZmFtaWx5IjoiSXNyYXQgSmFoYW4iLCJnaXZlbiI6IkZhcmhhbmEiLCJwYXJzZS1uYW1lcyI6ZmFsc2UsImRyb3BwaW5nLXBhcnRpY2xlIjoiIiwibm9uLWRyb3BwaW5nLXBhcnRpY2xlIjoiIn0seyJmYW1pbHkiOiJTZXJhaiIsImdpdmVuIjoiU3llZGEiLCJwYXJzZS1uYW1lcyI6ZmFsc2UsImRyb3BwaW5nLXBhcnRpY2xlIjoiIiwibm9uLWRyb3BwaW5nLXBhcnRpY2xlIjoiIn0seyJmYW1pbHkiOiJLaGF0dW4iLCJnaXZlbiI6Ilp1YmFpZGEiLCJwYXJzZS1uYW1lcyI6ZmFsc2UsImRyb3BwaW5nLXBhcnRpY2xlIjoiIiwibm9uLWRyb3BwaW5nLXBhcnRpY2xlIjoiIn0seyJmYW1pbHkiOiJKYW1hbCIsImdpdmVuIjoiRmFyaGFuYSIsInBhcnNlLW5hbWVzIjpmYWxzZSwiZHJvcHBpbmctcGFydGljbGUiOiIiLCJub24tZHJvcHBpbmctcGFydGljbGUiOiIifSx7ImZhbWlseSI6IkFoc2FuIiwiZ2l2ZW4iOiJTaGFtaW1hIiwicGFyc2UtbmFtZXMiOmZhbHNlLCJkcm9wcGluZy1wYXJ0aWNsZSI6IiIsIm5vbi1kcm9wcGluZy1wYXJ0aWNsZSI6IiJ9LHsiZmFtaWx5IjoiSmFoYW4iLCJnaXZlbiI6IlJvd25hayIsInBhcnNlLW5hbWVzIjpmYWxzZSwiZHJvcHBpbmctcGFydGljbGUiOiIiLCJub24tZHJvcHBpbmctcGFydGljbGUiOiIifSx7ImZhbWlseSI6IkFobWFkIiwiZ2l2ZW4iOiJJc2h0aWFx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klTU04iOiIxOTk1LTA3NDgiLCJpc3N1ZWQiOnsiZGF0ZS1wYXJ0cyI6W1syMDEwXV19LCJwYWdlIjoiMjM3LTI0NiIsImFic3RyYWN0IjoiQSBzdWJzdGFudGlhbCBzZWN0aW9uIG9mIHRoZSBwb3B1bGF0aW9uIG9mIEJhbmdsYWRlc2ggaXMgcG9vciBhbmQgbW9yZSB0aGFuIGEgdGhpcmQgb2YgdGhlIHRvdGFsIHBvcHVsYXRpb24gb2YgMTUwIG1pbGxpb24gcGVvcGxlIGxpdmVzIGJlbG93IHRoZSBwb3ZlcnR5IGxpbmUgKGkuZS4gaGF2aW5nIGEgZGFpbHkgaW5jb21lIG9mIGxlc3MgdGhhbiBVUyQgMSBwZXIgZGF5KS4gVGhlIHBvb3JlciBzZWN0aW9uIG9mIHRoZSBwb3B1bGF0aW9uIHJlc2lkZXMgbW9zdGx5IGluIHRoZSBydXJhbCBhcmVhcyBhbmQgdGhlIHVyYmFuIHNsdW1zLiBUaGUgcnVyYWwgcG9wdWxhdGlvbiBhbmQgcG9wdWxhdGlvbiBpbiBzbWFsbCB0b3ducyBpbiBhZGRpdGlvbiBzdWZmZXIgZnJvbSBwcm9wZXIgYWNjZXNzIHRvIGhlYWx0aC1jYXJlIGZhY2lsaXRpZXMgYW5kIGFyZSBub3QgYWx3YXlzIGluIGEgcG9zaXRpb24gdG8gYWZmb3JkIHRoZSBjb3N0cyBvZiBhbGxvcGF0aGljIHRyZWF0bWVudC4gVGhleSB0aGVyZWZvcmUgcmVseSBvbiBmb2xrIG1lZGljaW5hbCBwcmFjdGl0aW9uZXJzIG90aGVyd2lzZSBrbm93biBhcyBLYXZpcmFqZXMgZm9yIHRyZWF0bWVudCBvZiB0aGVpciB2YXJpb3VzIGFpbG1lbnRzLiBUaGUgS2F2aXJhamVzIHJlbHkgb24gYWRtaW5pc3RyYXRpb24gb2YgbWVkaWNpbmFsIHBsYW50cyBlaXRoZXIgb3JhbGx5IG9yIHRvcGljYWxseSBmb3IgdHJlYXRtZW50IG9mIGRpc2Vhc2VzLiBFYWNoIEthdmlyYWogaGFzIGhpcyB1bmlxdWUgcmVwZXJ0b2lyZSBvZiBtZWRpY2luYWwgcGxhbnRzLCB3aGljaCBpcyBjbG9zZWx5IGd1YXJkZWQgYW5kIHVzdWFsbHkgcGFzc2VkIG9udG8gYW4gaW1tZWRpYXRlIG1lbWJlciBvZiB0aGUgZmFtaWx5IGluIHRoZSBzdWNjZXNzaXZlIGdlbmVyYXRpb24uIFRoZSBvYmplY3RpdmUgb2YgdGhlIHByZXNlbnQgc3R1ZHkgd2FzIHRvIGNvbmR1Y3QgYSBzdXJ2ZXkgb24gbWVkaWNpbmFsIHBsYW50IHVzYWdlIGFtb25nIHNlbGVjdGVkIEthdmlyYWplcyBvZiBCYXJpc2FsIHRvd24gaW4gQmFyaXNhbCBkaXN0cmljdCwgQmFuZ2xhZGVzaC4gSW50ZXJ2aWV3cyB3ZXJlIGNvbmR1Y3RlZCB3aXRoIHRoZSBoZWxwIG9mIGEgc2VtaS1zdHJ1Y3R1cmVkIHF1ZXN0aW9ubmFpcmUgYW5kIHRoZSBndWlkZWQgZmllbGQtd2FsayBtZXRob2QuIEluZm9ybWF0aW9uIHdhcyBvYnRhaW5lZCBhcyB0byB0aGUgbG9jYWwgbmFtZSBvZiBwbGFudHMsIHBhcnRzIHVzZWQsIGZvcm11bGF0aW9ucyBhbmQgZG9zYWdlcy4gSXQgd2FzIGZvdW5kIHRoYXQgdGhlIGludGVydmlld2VkIEthdmlyYWplcyB1c2VkIDQ5IHBsYW50cyBkaXN0cmlidXRlZCBpbnRvIDI4IGZhbWlsaWVzIGluIHRoZWlyIHRyZWF0bWVudCBvZiB2YXJpb3VzIGFpbG1lbnRzLiBUaGUgQXN0ZXJhY2VhZSwgRmFiYWNlYWUsIExhbWlhY2VhZSwgYW5kIE1vcmFjZWFlIGZhbWlsaWVzIGNvbnRyaWJ1dGVkIDQgcGxhbnMgZWFjaCwgd2hpbGUgdGhlIFNvbGFuYWNlYWUgYW5kIHRoZSBWZXJiZW5hY2VhZSBmYW1pbHkgY29udHJpYnV0ZWQgMyBwbGFudHMgcGVyIGZhbWlseS4gVGhlIHZhcmlvdXMgcGxhbnQgcGFydHMgdXNlZCBieSB0aGUgS2F2aXJhamVzIGluIHRoZWlyIGZvcm11bGF0aW9ucyBpbmNsdWRlZCB3aG9sZSBwbGFudCwgbGVhZiwgc3RlbSwgcm9vdCwgYmFyaywgZmxvd2VyLCBmcnVpdCwgc2VlZCwgYW5kIHNhcC4gTGVhdmVzIGNvbnN0aXR1dGVkIHRoZSBtYWpvciBwbGFudCBwYXJ0IHVzZWQgKDM0LjglIG9mIHRvdGFsIHVzZXMpLCBmb2xsb3dlZCBieSByb290cyAoMTUuMiUpLiBHYXN0cm9pbnRlc3RpbmFsIGRpc29yZGVycyAoc3RvbWFjaCBhY2hlLCBjb25zdGlwYXRpb24sIGR5c2VudGVyeSwgZGlhcnJoZWEpIGZvcm1lZCB0aGUgbWFqb3IgZ3JvdXAgb2YgYWlsbWVudHMgdHJlYXRlZCBieSB0aGUgS2F2aXJhamVzIGFuZCBhIHRvdGFsIG9mIDExIHBsYW50cyB3ZXJlIHVzZWQgdG8gdHJlYXQgdGhlc2UgYWlsbWVudHMuIEVpZ2h0IHBsYW50cyB3ZXJlIHVzZWQgdG8gdHJlYXQgc2tpbiBkaXNvcmRlcnMsIDcgcGxhbnRzIGZvciBwYWluIHJlbGllZiwgYW5kIDYgcGxhbnRzIGZvciByZXNwaXJhdG9yeSB0cmFjdCBkaXNvcmRlcnMgbGlrZSBjb3VnaHMgYW5kIG11Y3VzLiBPdGhlciBhaWxtZW50cyB0cmVhdGVkIGJ5IHRoZSBLYXZpcmFqZXMgaW5jbHVkZWQgdXJpbmFyeSB0cmFjdCBwcm9ibGVtcywgY3V0cyBhbmQgd291bmRzLCBtZWhvIChhIHRlcm0gdXNlZCBieSB0aGUgS2F2aXJhamVzIHRvIGluZGljYXRlIHVyaW5hcnkgcHJvYmxlbSBhcmlzaW5nIGZyb20gZW5kb2NyaW5vbG9naWNhbCBkaXNvcmRlcnMgb3IgZGlhYmV0ZXMpLCBmZXZlciwgc2tpbiBkaXNvcmRlcnMsIG1hbGFyaWEsIHJoZXVtYXRpc20sIGRvZyBhbmQgc25ha2UgYml0ZXMsIGhlcGF0aWMgZGlzb3JkZXJzIChqYXVuZGljZSwgZW5sYXJnZWQgbGl2ZXIpLCB0b290aCBpbmZlY3Rpb25zLCBleWUgcHJvYmxlbXMsIGhlYXJ0IGRpc29yZGVycywgZGlhYmV0ZXMsIGh5ZHJvY2VsZSwgZ29pdGVyLCBoZWxtaW50aGlhc2lzLCBtZW5zdHJ1YWwgcHJvYmxlbXMsIGFuZCBmcmFjdHVyZXMuIFBsYW50cyBoYXZlIGFsd2F5cyBmb3JtZWQgYSByaWNoIHNvdXJjZSBvZiBtb2Rlcm4gZHJ1Z3MuIFRoZSBtZWRpY2luYWwgcGxhbnRzIHVzZWQgYnkgdGhlIEthdmlyYWplcyBuZWVkIHRvIGJlIHNjaWVudGlmaWNhbGx5IHN0dWRpZWQgZm9yIHBoeXRvY2hlbWljYWwgY29uc3RpdHVlbnRzIGFuZCBwaGFybWFjb2xvZ2ljYWwgYWN0aXZpdGllcyB0b3dhcmRzIGRpc2NvdmVyeSBvZiBsZWFkIGNvbXBvdW5kcyBhbmQgbW9yZSBlZmZpY2FjaW91cyBuZXdlciBkcnVncy4iLCJpc3N1ZSI6IjIiLCJ2b2x1bWUiOiI0IiwiY29udGFpbmVyLXRpdGxlLXNob3J0IjoiIn0sImlzVGVtcG9yYXJ5IjpmYWxzZX1dfQ==&quot;,&quot;citationItems&quot;:[{&quot;id&quot;:&quot;8790f4a5-4173-3b3d-90c8-26dbcd02c93a&quot;,&quot;itemData&quot;:{&quot;type&quot;:&quot;article-journal&quot;,&quot;id&quot;:&quot;8790f4a5-4173-3b3d-90c8-26dbcd02c93a&quot;,&quot;title&quot;:&quot;A survey of medicinal plants used by Kavirajes of Barisal town in Barisal district, Bangladesh&quot;,&quot;groupId&quot;:&quot;ba565417-cbdf-38d6-9f53-016fe1af51b6&quot;,&quot;author&quot;:[{&quot;family&quot;:&quot;District&quot;,&quot;given&quot;:&quot;Barisal&quot;,&quot;parse-names&quot;:false,&quot;dropping-particle&quot;:&quot;&quot;,&quot;non-dropping-particle&quot;:&quot;&quot;},{&quot;family&quot;:&quot;Rani Chowdhury&quot;,&quot;given&quot;:&quot;Anita&quot;,&quot;parse-names&quot;:false,&quot;dropping-particle&quot;:&quot;&quot;,&quot;non-dropping-particle&quot;:&quot;&quot;},{&quot;family&quot;:&quot;Israt Jahan&quot;,&quot;given&quot;:&quot;Farhana&quot;,&quot;parse-names&quot;:false,&quot;dropping-particle&quot;:&quot;&quot;,&quot;non-dropping-particle&quot;:&quot;&quot;},{&quot;family&quot;:&quot;Seraj&quot;,&quot;given&quot;:&quot;Syeda&quot;,&quot;parse-names&quot;:false,&quot;dropping-particle&quot;:&quot;&quot;,&quot;non-dropping-particle&quot;:&quot;&quot;},{&quot;family&quot;:&quot;Khatun&quot;,&quot;given&quot;:&quot;Zubaida&quot;,&quot;parse-names&quot;:false,&quot;dropping-particle&quot;:&quot;&quot;,&quot;non-dropping-particle&quot;:&quot;&quot;},{&quot;family&quot;:&quot;Jamal&quot;,&quot;given&quot;:&quot;Farhana&quot;,&quot;parse-names&quot;:false,&quot;dropping-particle&quot;:&quot;&quot;,&quot;non-dropping-particle&quot;:&quot;&quot;},{&quot;family&quot;:&quot;Ahsan&quot;,&quot;given&quot;:&quot;Shamima&quot;,&quot;parse-names&quot;:false,&quot;dropping-particle&quot;:&quot;&quot;,&quot;non-dropping-particle&quot;:&quot;&quot;},{&quot;family&quot;:&quot;Jahan&quot;,&quot;given&quot;:&quot;Rownak&quot;,&quot;parse-names&quot;:false,&quot;dropping-particle&quot;:&quot;&quot;,&quot;non-dropping-particle&quot;:&quot;&quot;},{&quot;family&quot;:&quot;Ahmad&quot;,&quot;given&quot;:&quot;Ishtiaq&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0]]},&quot;page&quot;:&quot;237-246&quot;,&quot;abstract&quot;:&quot;A substantial section of the population of Bangladesh is poor and more than a third of the total population of 150 million people lives below the poverty line (i.e. having a daily income of less than US$ 1 per day). The poorer section of the population resides mostly in the rural areas and the urban slums. The rural population and population in small towns in addition suffer from proper access to health-care facilities and are not always in a position to afford the costs of allopathic treatment. They therefore rely on folk medicinal practitioners otherwise known as Kavirajes for treatment of their various ailments. The Kavirajes rely on administration of medicinal plants either orally or topically for treatment of diseases. Each Kaviraj has his unique repertoire of medicinal plants, which is closely guarded and usually passed onto an immediate member of the family in the successive generation. The objective of the present study was to conduct a survey on medicinal plant usage among selected Kavirajes of Barisal town in Barisal district, Bangladesh. Interviews were conducted with the help of a semi-structured questionnaire and the guided field-walk method. Information was obtained as to the local name of plants, parts used, formulations and dosages. It was found that the interviewed Kavirajes used 49 plants distributed into 28 families in their treatment of various ailments. The Asteraceae, Fabaceae, Lamiaceae, and Moraceae families contributed 4 plans each, while the Solanaceae and the Verbenaceae family contributed 3 plants per family. The various plant parts used by the Kavirajes in their formulations included whole plant, leaf, stem, root, bark, flower, fruit, seed, and sap. Leaves constituted the major plant part used (34.8% of total uses), followed by roots (15.2%). Gastrointestinal disorders (stomach ache, constipation, dysentery, diarrhea) formed the major group of ailments treated by the Kavirajes and a total of 11 plants were used to treat these ailments. Eight plants were used to treat skin disorders, 7 plants for pain relief, and 6 plants for respiratory tract disorders like coughs and mucus. Other ailments treated by the Kavirajes included urinary tract problems, cuts and wounds, meho (a term used by the Kavirajes to indicate urinary problem arising from endocrinological disorders or diabetes), fever, skin disorders, malaria, rheumatism, dog and snake bites, hepatic disorders (jaundice, enlarged liver), tooth infections, eye problems, heart disorders, diabetes, hydrocele, goiter, helminthiasis, menstrual problems, and fractures. Plants have always formed a rich source of modern drugs. The medicinal plants used by the Kavirajes need to be scientifically studied for phytochemical constituents and pharmacological activities towards discovery of lead compounds and more efficacious newer drugs.&quot;,&quot;issue&quot;:&quot;2&quot;,&quot;volume&quot;:&quot;4&quot;,&quot;container-title-short&quot;:&quot;&quot;},&quot;isTemporary&quot;:false}]},{&quot;citationID&quot;:&quot;MENDELEY_CITATION_cdea427f-5438-404f-97e2-1890147ab92e&quot;,&quot;properties&quot;:{&quot;noteIndex&quot;:0},&quot;isEdited&quot;:false,&quot;manualOverride&quot;:{&quot;isManuallyOverridden&quot;:false,&quot;citeprocText&quot;:&quot;(District, Rani Chowdhury, et al., 2010)&quot;,&quot;manualOverrideText&quot;:&quot;&quot;},&quot;citationTag&quot;:&quot;MENDELEY_CITATION_v3_eyJjaXRhdGlvbklEIjoiTUVOREVMRVlfQ0lUQVRJT05fY2RlYTQyN2YtNTQzOC00MDRmLTk3ZTItMTg5MDE0N2FiOTJlIiwicHJvcGVydGllcyI6eyJub3RlSW5kZXgiOjB9LCJpc0VkaXRlZCI6ZmFsc2UsIm1hbnVhbE92ZXJyaWRlIjp7ImlzTWFudWFsbHlPdmVycmlkZGVuIjpmYWxzZSwiY2l0ZXByb2NUZXh0IjoiKERpc3RyaWN0LCBSYW5pIENob3dkaHVyeSwgZXQgYWwuLCAyMDEwKSIsIm1hbnVhbE92ZXJyaWRlVGV4dCI6IiJ9LCJjaXRhdGlvbkl0ZW1zIjpbeyJpZCI6Ijg3OTBmNGE1LTQxNzMtM2IzZC05MGM4LTI2ZGJjZDAyYzkzYSIsIml0ZW1EYXRhIjp7InR5cGUiOiJhcnRpY2xlLWpvdXJuYWwiLCJpZCI6Ijg3OTBmNGE1LTQxNzMtM2IzZC05MGM4LTI2ZGJjZDAyYzkzYSIsInRpdGxlIjoiQSBzdXJ2ZXkgb2YgbWVkaWNpbmFsIHBsYW50cyB1c2VkIGJ5IEthdmlyYWplcyBvZiBCYXJpc2FsIHRvd24gaW4gQmFyaXNhbCBkaXN0cmljdCwgQmFuZ2xhZGVzaCIsImdyb3VwSWQiOiJiYTU2NTQxNy1jYmRmLTM4ZDYtOWY1My0wMTZmZTFhZjUxYjYiLCJhdXRob3IiOlt7ImZhbWlseSI6IkRpc3RyaWN0IiwiZ2l2ZW4iOiJCYXJpc2FsIiwicGFyc2UtbmFtZXMiOmZhbHNlLCJkcm9wcGluZy1wYXJ0aWNsZSI6IiIsIm5vbi1kcm9wcGluZy1wYXJ0aWNsZSI6IiJ9LHsiZmFtaWx5IjoiUmFuaSBDaG93ZGh1cnkiLCJnaXZlbiI6IkFuaXRhIiwicGFyc2UtbmFtZXMiOmZhbHNlLCJkcm9wcGluZy1wYXJ0aWNsZSI6IiIsIm5vbi1kcm9wcGluZy1wYXJ0aWNsZSI6IiJ9LHsiZmFtaWx5IjoiSXNyYXQgSmFoYW4iLCJnaXZlbiI6IkZhcmhhbmEiLCJwYXJzZS1uYW1lcyI6ZmFsc2UsImRyb3BwaW5nLXBhcnRpY2xlIjoiIiwibm9uLWRyb3BwaW5nLXBhcnRpY2xlIjoiIn0seyJmYW1pbHkiOiJTZXJhaiIsImdpdmVuIjoiU3llZGEiLCJwYXJzZS1uYW1lcyI6ZmFsc2UsImRyb3BwaW5nLXBhcnRpY2xlIjoiIiwibm9uLWRyb3BwaW5nLXBhcnRpY2xlIjoiIn0seyJmYW1pbHkiOiJLaGF0dW4iLCJnaXZlbiI6Ilp1YmFpZGEiLCJwYXJzZS1uYW1lcyI6ZmFsc2UsImRyb3BwaW5nLXBhcnRpY2xlIjoiIiwibm9uLWRyb3BwaW5nLXBhcnRpY2xlIjoiIn0seyJmYW1pbHkiOiJKYW1hbCIsImdpdmVuIjoiRmFyaGFuYSIsInBhcnNlLW5hbWVzIjpmYWxzZSwiZHJvcHBpbmctcGFydGljbGUiOiIiLCJub24tZHJvcHBpbmctcGFydGljbGUiOiIifSx7ImZhbWlseSI6IkFoc2FuIiwiZ2l2ZW4iOiJTaGFtaW1hIiwicGFyc2UtbmFtZXMiOmZhbHNlLCJkcm9wcGluZy1wYXJ0aWNsZSI6IiIsIm5vbi1kcm9wcGluZy1wYXJ0aWNsZSI6IiJ9LHsiZmFtaWx5IjoiSmFoYW4iLCJnaXZlbiI6IlJvd25hayIsInBhcnNlLW5hbWVzIjpmYWxzZSwiZHJvcHBpbmctcGFydGljbGUiOiIiLCJub24tZHJvcHBpbmctcGFydGljbGUiOiIifSx7ImZhbWlseSI6IkFobWFkIiwiZ2l2ZW4iOiJJc2h0aWFx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klTU04iOiIxOTk1LTA3NDgiLCJpc3N1ZWQiOnsiZGF0ZS1wYXJ0cyI6W1syMDEwXV19LCJwYWdlIjoiMjM3LTI0NiIsImFic3RyYWN0IjoiQSBzdWJzdGFudGlhbCBzZWN0aW9uIG9mIHRoZSBwb3B1bGF0aW9uIG9mIEJhbmdsYWRlc2ggaXMgcG9vciBhbmQgbW9yZSB0aGFuIGEgdGhpcmQgb2YgdGhlIHRvdGFsIHBvcHVsYXRpb24gb2YgMTUwIG1pbGxpb24gcGVvcGxlIGxpdmVzIGJlbG93IHRoZSBwb3ZlcnR5IGxpbmUgKGkuZS4gaGF2aW5nIGEgZGFpbHkgaW5jb21lIG9mIGxlc3MgdGhhbiBVUyQgMSBwZXIgZGF5KS4gVGhlIHBvb3JlciBzZWN0aW9uIG9mIHRoZSBwb3B1bGF0aW9uIHJlc2lkZXMgbW9zdGx5IGluIHRoZSBydXJhbCBhcmVhcyBhbmQgdGhlIHVyYmFuIHNsdW1zLiBUaGUgcnVyYWwgcG9wdWxhdGlvbiBhbmQgcG9wdWxhdGlvbiBpbiBzbWFsbCB0b3ducyBpbiBhZGRpdGlvbiBzdWZmZXIgZnJvbSBwcm9wZXIgYWNjZXNzIHRvIGhlYWx0aC1jYXJlIGZhY2lsaXRpZXMgYW5kIGFyZSBub3QgYWx3YXlzIGluIGEgcG9zaXRpb24gdG8gYWZmb3JkIHRoZSBjb3N0cyBvZiBhbGxvcGF0aGljIHRyZWF0bWVudC4gVGhleSB0aGVyZWZvcmUgcmVseSBvbiBmb2xrIG1lZGljaW5hbCBwcmFjdGl0aW9uZXJzIG90aGVyd2lzZSBrbm93biBhcyBLYXZpcmFqZXMgZm9yIHRyZWF0bWVudCBvZiB0aGVpciB2YXJpb3VzIGFpbG1lbnRzLiBUaGUgS2F2aXJhamVzIHJlbHkgb24gYWRtaW5pc3RyYXRpb24gb2YgbWVkaWNpbmFsIHBsYW50cyBlaXRoZXIgb3JhbGx5IG9yIHRvcGljYWxseSBmb3IgdHJlYXRtZW50IG9mIGRpc2Vhc2VzLiBFYWNoIEthdmlyYWogaGFzIGhpcyB1bmlxdWUgcmVwZXJ0b2lyZSBvZiBtZWRpY2luYWwgcGxhbnRzLCB3aGljaCBpcyBjbG9zZWx5IGd1YXJkZWQgYW5kIHVzdWFsbHkgcGFzc2VkIG9udG8gYW4gaW1tZWRpYXRlIG1lbWJlciBvZiB0aGUgZmFtaWx5IGluIHRoZSBzdWNjZXNzaXZlIGdlbmVyYXRpb24uIFRoZSBvYmplY3RpdmUgb2YgdGhlIHByZXNlbnQgc3R1ZHkgd2FzIHRvIGNvbmR1Y3QgYSBzdXJ2ZXkgb24gbWVkaWNpbmFsIHBsYW50IHVzYWdlIGFtb25nIHNlbGVjdGVkIEthdmlyYWplcyBvZiBCYXJpc2FsIHRvd24gaW4gQmFyaXNhbCBkaXN0cmljdCwgQmFuZ2xhZGVzaC4gSW50ZXJ2aWV3cyB3ZXJlIGNvbmR1Y3RlZCB3aXRoIHRoZSBoZWxwIG9mIGEgc2VtaS1zdHJ1Y3R1cmVkIHF1ZXN0aW9ubmFpcmUgYW5kIHRoZSBndWlkZWQgZmllbGQtd2FsayBtZXRob2QuIEluZm9ybWF0aW9uIHdhcyBvYnRhaW5lZCBhcyB0byB0aGUgbG9jYWwgbmFtZSBvZiBwbGFudHMsIHBhcnRzIHVzZWQsIGZvcm11bGF0aW9ucyBhbmQgZG9zYWdlcy4gSXQgd2FzIGZvdW5kIHRoYXQgdGhlIGludGVydmlld2VkIEthdmlyYWplcyB1c2VkIDQ5IHBsYW50cyBkaXN0cmlidXRlZCBpbnRvIDI4IGZhbWlsaWVzIGluIHRoZWlyIHRyZWF0bWVudCBvZiB2YXJpb3VzIGFpbG1lbnRzLiBUaGUgQXN0ZXJhY2VhZSwgRmFiYWNlYWUsIExhbWlhY2VhZSwgYW5kIE1vcmFjZWFlIGZhbWlsaWVzIGNvbnRyaWJ1dGVkIDQgcGxhbnMgZWFjaCwgd2hpbGUgdGhlIFNvbGFuYWNlYWUgYW5kIHRoZSBWZXJiZW5hY2VhZSBmYW1pbHkgY29udHJpYnV0ZWQgMyBwbGFudHMgcGVyIGZhbWlseS4gVGhlIHZhcmlvdXMgcGxhbnQgcGFydHMgdXNlZCBieSB0aGUgS2F2aXJhamVzIGluIHRoZWlyIGZvcm11bGF0aW9ucyBpbmNsdWRlZCB3aG9sZSBwbGFudCwgbGVhZiwgc3RlbSwgcm9vdCwgYmFyaywgZmxvd2VyLCBmcnVpdCwgc2VlZCwgYW5kIHNhcC4gTGVhdmVzIGNvbnN0aXR1dGVkIHRoZSBtYWpvciBwbGFudCBwYXJ0IHVzZWQgKDM0LjglIG9mIHRvdGFsIHVzZXMpLCBmb2xsb3dlZCBieSByb290cyAoMTUuMiUpLiBHYXN0cm9pbnRlc3RpbmFsIGRpc29yZGVycyAoc3RvbWFjaCBhY2hlLCBjb25zdGlwYXRpb24sIGR5c2VudGVyeSwgZGlhcnJoZWEpIGZvcm1lZCB0aGUgbWFqb3IgZ3JvdXAgb2YgYWlsbWVudHMgdHJlYXRlZCBieSB0aGUgS2F2aXJhamVzIGFuZCBhIHRvdGFsIG9mIDExIHBsYW50cyB3ZXJlIHVzZWQgdG8gdHJlYXQgdGhlc2UgYWlsbWVudHMuIEVpZ2h0IHBsYW50cyB3ZXJlIHVzZWQgdG8gdHJlYXQgc2tpbiBkaXNvcmRlcnMsIDcgcGxhbnRzIGZvciBwYWluIHJlbGllZiwgYW5kIDYgcGxhbnRzIGZvciByZXNwaXJhdG9yeSB0cmFjdCBkaXNvcmRlcnMgbGlrZSBjb3VnaHMgYW5kIG11Y3VzLiBPdGhlciBhaWxtZW50cyB0cmVhdGVkIGJ5IHRoZSBLYXZpcmFqZXMgaW5jbHVkZWQgdXJpbmFyeSB0cmFjdCBwcm9ibGVtcywgY3V0cyBhbmQgd291bmRzLCBtZWhvIChhIHRlcm0gdXNlZCBieSB0aGUgS2F2aXJhamVzIHRvIGluZGljYXRlIHVyaW5hcnkgcHJvYmxlbSBhcmlzaW5nIGZyb20gZW5kb2NyaW5vbG9naWNhbCBkaXNvcmRlcnMgb3IgZGlhYmV0ZXMpLCBmZXZlciwgc2tpbiBkaXNvcmRlcnMsIG1hbGFyaWEsIHJoZXVtYXRpc20sIGRvZyBhbmQgc25ha2UgYml0ZXMsIGhlcGF0aWMgZGlzb3JkZXJzIChqYXVuZGljZSwgZW5sYXJnZWQgbGl2ZXIpLCB0b290aCBpbmZlY3Rpb25zLCBleWUgcHJvYmxlbXMsIGhlYXJ0IGRpc29yZGVycywgZGlhYmV0ZXMsIGh5ZHJvY2VsZSwgZ29pdGVyLCBoZWxtaW50aGlhc2lzLCBtZW5zdHJ1YWwgcHJvYmxlbXMsIGFuZCBmcmFjdHVyZXMuIFBsYW50cyBoYXZlIGFsd2F5cyBmb3JtZWQgYSByaWNoIHNvdXJjZSBvZiBtb2Rlcm4gZHJ1Z3MuIFRoZSBtZWRpY2luYWwgcGxhbnRzIHVzZWQgYnkgdGhlIEthdmlyYWplcyBuZWVkIHRvIGJlIHNjaWVudGlmaWNhbGx5IHN0dWRpZWQgZm9yIHBoeXRvY2hlbWljYWwgY29uc3RpdHVlbnRzIGFuZCBwaGFybWFjb2xvZ2ljYWwgYWN0aXZpdGllcyB0b3dhcmRzIGRpc2NvdmVyeSBvZiBsZWFkIGNvbXBvdW5kcyBhbmQgbW9yZSBlZmZpY2FjaW91cyBuZXdlciBkcnVncy4iLCJpc3N1ZSI6IjIiLCJ2b2x1bWUiOiI0IiwiY29udGFpbmVyLXRpdGxlLXNob3J0IjoiIn0sImlzVGVtcG9yYXJ5IjpmYWxzZX1dfQ==&quot;,&quot;citationItems&quot;:[{&quot;id&quot;:&quot;8790f4a5-4173-3b3d-90c8-26dbcd02c93a&quot;,&quot;itemData&quot;:{&quot;type&quot;:&quot;article-journal&quot;,&quot;id&quot;:&quot;8790f4a5-4173-3b3d-90c8-26dbcd02c93a&quot;,&quot;title&quot;:&quot;A survey of medicinal plants used by Kavirajes of Barisal town in Barisal district, Bangladesh&quot;,&quot;groupId&quot;:&quot;ba565417-cbdf-38d6-9f53-016fe1af51b6&quot;,&quot;author&quot;:[{&quot;family&quot;:&quot;District&quot;,&quot;given&quot;:&quot;Barisal&quot;,&quot;parse-names&quot;:false,&quot;dropping-particle&quot;:&quot;&quot;,&quot;non-dropping-particle&quot;:&quot;&quot;},{&quot;family&quot;:&quot;Rani Chowdhury&quot;,&quot;given&quot;:&quot;Anita&quot;,&quot;parse-names&quot;:false,&quot;dropping-particle&quot;:&quot;&quot;,&quot;non-dropping-particle&quot;:&quot;&quot;},{&quot;family&quot;:&quot;Israt Jahan&quot;,&quot;given&quot;:&quot;Farhana&quot;,&quot;parse-names&quot;:false,&quot;dropping-particle&quot;:&quot;&quot;,&quot;non-dropping-particle&quot;:&quot;&quot;},{&quot;family&quot;:&quot;Seraj&quot;,&quot;given&quot;:&quot;Syeda&quot;,&quot;parse-names&quot;:false,&quot;dropping-particle&quot;:&quot;&quot;,&quot;non-dropping-particle&quot;:&quot;&quot;},{&quot;family&quot;:&quot;Khatun&quot;,&quot;given&quot;:&quot;Zubaida&quot;,&quot;parse-names&quot;:false,&quot;dropping-particle&quot;:&quot;&quot;,&quot;non-dropping-particle&quot;:&quot;&quot;},{&quot;family&quot;:&quot;Jamal&quot;,&quot;given&quot;:&quot;Farhana&quot;,&quot;parse-names&quot;:false,&quot;dropping-particle&quot;:&quot;&quot;,&quot;non-dropping-particle&quot;:&quot;&quot;},{&quot;family&quot;:&quot;Ahsan&quot;,&quot;given&quot;:&quot;Shamima&quot;,&quot;parse-names&quot;:false,&quot;dropping-particle&quot;:&quot;&quot;,&quot;non-dropping-particle&quot;:&quot;&quot;},{&quot;family&quot;:&quot;Jahan&quot;,&quot;given&quot;:&quot;Rownak&quot;,&quot;parse-names&quot;:false,&quot;dropping-particle&quot;:&quot;&quot;,&quot;non-dropping-particle&quot;:&quot;&quot;},{&quot;family&quot;:&quot;Ahmad&quot;,&quot;given&quot;:&quot;Ishtiaq&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0]]},&quot;page&quot;:&quot;237-246&quot;,&quot;abstract&quot;:&quot;A substantial section of the population of Bangladesh is poor and more than a third of the total population of 150 million people lives below the poverty line (i.e. having a daily income of less than US$ 1 per day). The poorer section of the population resides mostly in the rural areas and the urban slums. The rural population and population in small towns in addition suffer from proper access to health-care facilities and are not always in a position to afford the costs of allopathic treatment. They therefore rely on folk medicinal practitioners otherwise known as Kavirajes for treatment of their various ailments. The Kavirajes rely on administration of medicinal plants either orally or topically for treatment of diseases. Each Kaviraj has his unique repertoire of medicinal plants, which is closely guarded and usually passed onto an immediate member of the family in the successive generation. The objective of the present study was to conduct a survey on medicinal plant usage among selected Kavirajes of Barisal town in Barisal district, Bangladesh. Interviews were conducted with the help of a semi-structured questionnaire and the guided field-walk method. Information was obtained as to the local name of plants, parts used, formulations and dosages. It was found that the interviewed Kavirajes used 49 plants distributed into 28 families in their treatment of various ailments. The Asteraceae, Fabaceae, Lamiaceae, and Moraceae families contributed 4 plans each, while the Solanaceae and the Verbenaceae family contributed 3 plants per family. The various plant parts used by the Kavirajes in their formulations included whole plant, leaf, stem, root, bark, flower, fruit, seed, and sap. Leaves constituted the major plant part used (34.8% of total uses), followed by roots (15.2%). Gastrointestinal disorders (stomach ache, constipation, dysentery, diarrhea) formed the major group of ailments treated by the Kavirajes and a total of 11 plants were used to treat these ailments. Eight plants were used to treat skin disorders, 7 plants for pain relief, and 6 plants for respiratory tract disorders like coughs and mucus. Other ailments treated by the Kavirajes included urinary tract problems, cuts and wounds, meho (a term used by the Kavirajes to indicate urinary problem arising from endocrinological disorders or diabetes), fever, skin disorders, malaria, rheumatism, dog and snake bites, hepatic disorders (jaundice, enlarged liver), tooth infections, eye problems, heart disorders, diabetes, hydrocele, goiter, helminthiasis, menstrual problems, and fractures. Plants have always formed a rich source of modern drugs. The medicinal plants used by the Kavirajes need to be scientifically studied for phytochemical constituents and pharmacological activities towards discovery of lead compounds and more efficacious newer drugs.&quot;,&quot;issue&quot;:&quot;2&quot;,&quot;volume&quot;:&quot;4&quot;,&quot;container-title-short&quot;:&quot;&quot;},&quot;isTemporary&quot;:false}]},{&quot;citationID&quot;:&quot;MENDELEY_CITATION_51bd93be-be95-44e3-9d96-1f3b43ae6bb3&quot;,&quot;properties&quot;:{&quot;noteIndex&quot;:0},&quot;isEdited&quot;:false,&quot;manualOverride&quot;:{&quot;isManuallyOverridden&quot;:false,&quot;citeprocText&quot;:&quot;(District, Rani Chowdhury, et al., 2010)&quot;,&quot;manualOverrideText&quot;:&quot;&quot;},&quot;citationTag&quot;:&quot;MENDELEY_CITATION_v3_eyJjaXRhdGlvbklEIjoiTUVOREVMRVlfQ0lUQVRJT05fNTFiZDkzYmUtYmU5NS00NGUzLTlkOTYtMWYzYjQzYWU2YmIzIiwicHJvcGVydGllcyI6eyJub3RlSW5kZXgiOjB9LCJpc0VkaXRlZCI6ZmFsc2UsIm1hbnVhbE92ZXJyaWRlIjp7ImlzTWFudWFsbHlPdmVycmlkZGVuIjpmYWxzZSwiY2l0ZXByb2NUZXh0IjoiKERpc3RyaWN0LCBSYW5pIENob3dkaHVyeSwgZXQgYWwuLCAyMDEwKSIsIm1hbnVhbE92ZXJyaWRlVGV4dCI6IiJ9LCJjaXRhdGlvbkl0ZW1zIjpbeyJpZCI6Ijg3OTBmNGE1LTQxNzMtM2IzZC05MGM4LTI2ZGJjZDAyYzkzYSIsIml0ZW1EYXRhIjp7InR5cGUiOiJhcnRpY2xlLWpvdXJuYWwiLCJpZCI6Ijg3OTBmNGE1LTQxNzMtM2IzZC05MGM4LTI2ZGJjZDAyYzkzYSIsInRpdGxlIjoiQSBzdXJ2ZXkgb2YgbWVkaWNpbmFsIHBsYW50cyB1c2VkIGJ5IEthdmlyYWplcyBvZiBCYXJpc2FsIHRvd24gaW4gQmFyaXNhbCBkaXN0cmljdCwgQmFuZ2xhZGVzaCIsImdyb3VwSWQiOiJiYTU2NTQxNy1jYmRmLTM4ZDYtOWY1My0wMTZmZTFhZjUxYjYiLCJhdXRob3IiOlt7ImZhbWlseSI6IkRpc3RyaWN0IiwiZ2l2ZW4iOiJCYXJpc2FsIiwicGFyc2UtbmFtZXMiOmZhbHNlLCJkcm9wcGluZy1wYXJ0aWNsZSI6IiIsIm5vbi1kcm9wcGluZy1wYXJ0aWNsZSI6IiJ9LHsiZmFtaWx5IjoiUmFuaSBDaG93ZGh1cnkiLCJnaXZlbiI6IkFuaXRhIiwicGFyc2UtbmFtZXMiOmZhbHNlLCJkcm9wcGluZy1wYXJ0aWNsZSI6IiIsIm5vbi1kcm9wcGluZy1wYXJ0aWNsZSI6IiJ9LHsiZmFtaWx5IjoiSXNyYXQgSmFoYW4iLCJnaXZlbiI6IkZhcmhhbmEiLCJwYXJzZS1uYW1lcyI6ZmFsc2UsImRyb3BwaW5nLXBhcnRpY2xlIjoiIiwibm9uLWRyb3BwaW5nLXBhcnRpY2xlIjoiIn0seyJmYW1pbHkiOiJTZXJhaiIsImdpdmVuIjoiU3llZGEiLCJwYXJzZS1uYW1lcyI6ZmFsc2UsImRyb3BwaW5nLXBhcnRpY2xlIjoiIiwibm9uLWRyb3BwaW5nLXBhcnRpY2xlIjoiIn0seyJmYW1pbHkiOiJLaGF0dW4iLCJnaXZlbiI6Ilp1YmFpZGEiLCJwYXJzZS1uYW1lcyI6ZmFsc2UsImRyb3BwaW5nLXBhcnRpY2xlIjoiIiwibm9uLWRyb3BwaW5nLXBhcnRpY2xlIjoiIn0seyJmYW1pbHkiOiJKYW1hbCIsImdpdmVuIjoiRmFyaGFuYSIsInBhcnNlLW5hbWVzIjpmYWxzZSwiZHJvcHBpbmctcGFydGljbGUiOiIiLCJub24tZHJvcHBpbmctcGFydGljbGUiOiIifSx7ImZhbWlseSI6IkFoc2FuIiwiZ2l2ZW4iOiJTaGFtaW1hIiwicGFyc2UtbmFtZXMiOmZhbHNlLCJkcm9wcGluZy1wYXJ0aWNsZSI6IiIsIm5vbi1kcm9wcGluZy1wYXJ0aWNsZSI6IiJ9LHsiZmFtaWx5IjoiSmFoYW4iLCJnaXZlbiI6IlJvd25hayIsInBhcnNlLW5hbWVzIjpmYWxzZSwiZHJvcHBpbmctcGFydGljbGUiOiIiLCJub24tZHJvcHBpbmctcGFydGljbGUiOiIifSx7ImZhbWlseSI6IkFobWFkIiwiZ2l2ZW4iOiJJc2h0aWFx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klTU04iOiIxOTk1LTA3NDgiLCJpc3N1ZWQiOnsiZGF0ZS1wYXJ0cyI6W1syMDEwXV19LCJwYWdlIjoiMjM3LTI0NiIsImFic3RyYWN0IjoiQSBzdWJzdGFudGlhbCBzZWN0aW9uIG9mIHRoZSBwb3B1bGF0aW9uIG9mIEJhbmdsYWRlc2ggaXMgcG9vciBhbmQgbW9yZSB0aGFuIGEgdGhpcmQgb2YgdGhlIHRvdGFsIHBvcHVsYXRpb24gb2YgMTUwIG1pbGxpb24gcGVvcGxlIGxpdmVzIGJlbG93IHRoZSBwb3ZlcnR5IGxpbmUgKGkuZS4gaGF2aW5nIGEgZGFpbHkgaW5jb21lIG9mIGxlc3MgdGhhbiBVUyQgMSBwZXIgZGF5KS4gVGhlIHBvb3JlciBzZWN0aW9uIG9mIHRoZSBwb3B1bGF0aW9uIHJlc2lkZXMgbW9zdGx5IGluIHRoZSBydXJhbCBhcmVhcyBhbmQgdGhlIHVyYmFuIHNsdW1zLiBUaGUgcnVyYWwgcG9wdWxhdGlvbiBhbmQgcG9wdWxhdGlvbiBpbiBzbWFsbCB0b3ducyBpbiBhZGRpdGlvbiBzdWZmZXIgZnJvbSBwcm9wZXIgYWNjZXNzIHRvIGhlYWx0aC1jYXJlIGZhY2lsaXRpZXMgYW5kIGFyZSBub3QgYWx3YXlzIGluIGEgcG9zaXRpb24gdG8gYWZmb3JkIHRoZSBjb3N0cyBvZiBhbGxvcGF0aGljIHRyZWF0bWVudC4gVGhleSB0aGVyZWZvcmUgcmVseSBvbiBmb2xrIG1lZGljaW5hbCBwcmFjdGl0aW9uZXJzIG90aGVyd2lzZSBrbm93biBhcyBLYXZpcmFqZXMgZm9yIHRyZWF0bWVudCBvZiB0aGVpciB2YXJpb3VzIGFpbG1lbnRzLiBUaGUgS2F2aXJhamVzIHJlbHkgb24gYWRtaW5pc3RyYXRpb24gb2YgbWVkaWNpbmFsIHBsYW50cyBlaXRoZXIgb3JhbGx5IG9yIHRvcGljYWxseSBmb3IgdHJlYXRtZW50IG9mIGRpc2Vhc2VzLiBFYWNoIEthdmlyYWogaGFzIGhpcyB1bmlxdWUgcmVwZXJ0b2lyZSBvZiBtZWRpY2luYWwgcGxhbnRzLCB3aGljaCBpcyBjbG9zZWx5IGd1YXJkZWQgYW5kIHVzdWFsbHkgcGFzc2VkIG9udG8gYW4gaW1tZWRpYXRlIG1lbWJlciBvZiB0aGUgZmFtaWx5IGluIHRoZSBzdWNjZXNzaXZlIGdlbmVyYXRpb24uIFRoZSBvYmplY3RpdmUgb2YgdGhlIHByZXNlbnQgc3R1ZHkgd2FzIHRvIGNvbmR1Y3QgYSBzdXJ2ZXkgb24gbWVkaWNpbmFsIHBsYW50IHVzYWdlIGFtb25nIHNlbGVjdGVkIEthdmlyYWplcyBvZiBCYXJpc2FsIHRvd24gaW4gQmFyaXNhbCBkaXN0cmljdCwgQmFuZ2xhZGVzaC4gSW50ZXJ2aWV3cyB3ZXJlIGNvbmR1Y3RlZCB3aXRoIHRoZSBoZWxwIG9mIGEgc2VtaS1zdHJ1Y3R1cmVkIHF1ZXN0aW9ubmFpcmUgYW5kIHRoZSBndWlkZWQgZmllbGQtd2FsayBtZXRob2QuIEluZm9ybWF0aW9uIHdhcyBvYnRhaW5lZCBhcyB0byB0aGUgbG9jYWwgbmFtZSBvZiBwbGFudHMsIHBhcnRzIHVzZWQsIGZvcm11bGF0aW9ucyBhbmQgZG9zYWdlcy4gSXQgd2FzIGZvdW5kIHRoYXQgdGhlIGludGVydmlld2VkIEthdmlyYWplcyB1c2VkIDQ5IHBsYW50cyBkaXN0cmlidXRlZCBpbnRvIDI4IGZhbWlsaWVzIGluIHRoZWlyIHRyZWF0bWVudCBvZiB2YXJpb3VzIGFpbG1lbnRzLiBUaGUgQXN0ZXJhY2VhZSwgRmFiYWNlYWUsIExhbWlhY2VhZSwgYW5kIE1vcmFjZWFlIGZhbWlsaWVzIGNvbnRyaWJ1dGVkIDQgcGxhbnMgZWFjaCwgd2hpbGUgdGhlIFNvbGFuYWNlYWUgYW5kIHRoZSBWZXJiZW5hY2VhZSBmYW1pbHkgY29udHJpYnV0ZWQgMyBwbGFudHMgcGVyIGZhbWlseS4gVGhlIHZhcmlvdXMgcGxhbnQgcGFydHMgdXNlZCBieSB0aGUgS2F2aXJhamVzIGluIHRoZWlyIGZvcm11bGF0aW9ucyBpbmNsdWRlZCB3aG9sZSBwbGFudCwgbGVhZiwgc3RlbSwgcm9vdCwgYmFyaywgZmxvd2VyLCBmcnVpdCwgc2VlZCwgYW5kIHNhcC4gTGVhdmVzIGNvbnN0aXR1dGVkIHRoZSBtYWpvciBwbGFudCBwYXJ0IHVzZWQgKDM0LjglIG9mIHRvdGFsIHVzZXMpLCBmb2xsb3dlZCBieSByb290cyAoMTUuMiUpLiBHYXN0cm9pbnRlc3RpbmFsIGRpc29yZGVycyAoc3RvbWFjaCBhY2hlLCBjb25zdGlwYXRpb24sIGR5c2VudGVyeSwgZGlhcnJoZWEpIGZvcm1lZCB0aGUgbWFqb3IgZ3JvdXAgb2YgYWlsbWVudHMgdHJlYXRlZCBieSB0aGUgS2F2aXJhamVzIGFuZCBhIHRvdGFsIG9mIDExIHBsYW50cyB3ZXJlIHVzZWQgdG8gdHJlYXQgdGhlc2UgYWlsbWVudHMuIEVpZ2h0IHBsYW50cyB3ZXJlIHVzZWQgdG8gdHJlYXQgc2tpbiBkaXNvcmRlcnMsIDcgcGxhbnRzIGZvciBwYWluIHJlbGllZiwgYW5kIDYgcGxhbnRzIGZvciByZXNwaXJhdG9yeSB0cmFjdCBkaXNvcmRlcnMgbGlrZSBjb3VnaHMgYW5kIG11Y3VzLiBPdGhlciBhaWxtZW50cyB0cmVhdGVkIGJ5IHRoZSBLYXZpcmFqZXMgaW5jbHVkZWQgdXJpbmFyeSB0cmFjdCBwcm9ibGVtcywgY3V0cyBhbmQgd291bmRzLCBtZWhvIChhIHRlcm0gdXNlZCBieSB0aGUgS2F2aXJhamVzIHRvIGluZGljYXRlIHVyaW5hcnkgcHJvYmxlbSBhcmlzaW5nIGZyb20gZW5kb2NyaW5vbG9naWNhbCBkaXNvcmRlcnMgb3IgZGlhYmV0ZXMpLCBmZXZlciwgc2tpbiBkaXNvcmRlcnMsIG1hbGFyaWEsIHJoZXVtYXRpc20sIGRvZyBhbmQgc25ha2UgYml0ZXMsIGhlcGF0aWMgZGlzb3JkZXJzIChqYXVuZGljZSwgZW5sYXJnZWQgbGl2ZXIpLCB0b290aCBpbmZlY3Rpb25zLCBleWUgcHJvYmxlbXMsIGhlYXJ0IGRpc29yZGVycywgZGlhYmV0ZXMsIGh5ZHJvY2VsZSwgZ29pdGVyLCBoZWxtaW50aGlhc2lzLCBtZW5zdHJ1YWwgcHJvYmxlbXMsIGFuZCBmcmFjdHVyZXMuIFBsYW50cyBoYXZlIGFsd2F5cyBmb3JtZWQgYSByaWNoIHNvdXJjZSBvZiBtb2Rlcm4gZHJ1Z3MuIFRoZSBtZWRpY2luYWwgcGxhbnRzIHVzZWQgYnkgdGhlIEthdmlyYWplcyBuZWVkIHRvIGJlIHNjaWVudGlmaWNhbGx5IHN0dWRpZWQgZm9yIHBoeXRvY2hlbWljYWwgY29uc3RpdHVlbnRzIGFuZCBwaGFybWFjb2xvZ2ljYWwgYWN0aXZpdGllcyB0b3dhcmRzIGRpc2NvdmVyeSBvZiBsZWFkIGNvbXBvdW5kcyBhbmQgbW9yZSBlZmZpY2FjaW91cyBuZXdlciBkcnVncy4iLCJpc3N1ZSI6IjIiLCJ2b2x1bWUiOiI0IiwiY29udGFpbmVyLXRpdGxlLXNob3J0IjoiIn0sImlzVGVtcG9yYXJ5IjpmYWxzZX1dfQ==&quot;,&quot;citationItems&quot;:[{&quot;id&quot;:&quot;8790f4a5-4173-3b3d-90c8-26dbcd02c93a&quot;,&quot;itemData&quot;:{&quot;type&quot;:&quot;article-journal&quot;,&quot;id&quot;:&quot;8790f4a5-4173-3b3d-90c8-26dbcd02c93a&quot;,&quot;title&quot;:&quot;A survey of medicinal plants used by Kavirajes of Barisal town in Barisal district, Bangladesh&quot;,&quot;groupId&quot;:&quot;ba565417-cbdf-38d6-9f53-016fe1af51b6&quot;,&quot;author&quot;:[{&quot;family&quot;:&quot;District&quot;,&quot;given&quot;:&quot;Barisal&quot;,&quot;parse-names&quot;:false,&quot;dropping-particle&quot;:&quot;&quot;,&quot;non-dropping-particle&quot;:&quot;&quot;},{&quot;family&quot;:&quot;Rani Chowdhury&quot;,&quot;given&quot;:&quot;Anita&quot;,&quot;parse-names&quot;:false,&quot;dropping-particle&quot;:&quot;&quot;,&quot;non-dropping-particle&quot;:&quot;&quot;},{&quot;family&quot;:&quot;Israt Jahan&quot;,&quot;given&quot;:&quot;Farhana&quot;,&quot;parse-names&quot;:false,&quot;dropping-particle&quot;:&quot;&quot;,&quot;non-dropping-particle&quot;:&quot;&quot;},{&quot;family&quot;:&quot;Seraj&quot;,&quot;given&quot;:&quot;Syeda&quot;,&quot;parse-names&quot;:false,&quot;dropping-particle&quot;:&quot;&quot;,&quot;non-dropping-particle&quot;:&quot;&quot;},{&quot;family&quot;:&quot;Khatun&quot;,&quot;given&quot;:&quot;Zubaida&quot;,&quot;parse-names&quot;:false,&quot;dropping-particle&quot;:&quot;&quot;,&quot;non-dropping-particle&quot;:&quot;&quot;},{&quot;family&quot;:&quot;Jamal&quot;,&quot;given&quot;:&quot;Farhana&quot;,&quot;parse-names&quot;:false,&quot;dropping-particle&quot;:&quot;&quot;,&quot;non-dropping-particle&quot;:&quot;&quot;},{&quot;family&quot;:&quot;Ahsan&quot;,&quot;given&quot;:&quot;Shamima&quot;,&quot;parse-names&quot;:false,&quot;dropping-particle&quot;:&quot;&quot;,&quot;non-dropping-particle&quot;:&quot;&quot;},{&quot;family&quot;:&quot;Jahan&quot;,&quot;given&quot;:&quot;Rownak&quot;,&quot;parse-names&quot;:false,&quot;dropping-particle&quot;:&quot;&quot;,&quot;non-dropping-particle&quot;:&quot;&quot;},{&quot;family&quot;:&quot;Ahmad&quot;,&quot;given&quot;:&quot;Ishtiaq&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0]]},&quot;page&quot;:&quot;237-246&quot;,&quot;abstract&quot;:&quot;A substantial section of the population of Bangladesh is poor and more than a third of the total population of 150 million people lives below the poverty line (i.e. having a daily income of less than US$ 1 per day). The poorer section of the population resides mostly in the rural areas and the urban slums. The rural population and population in small towns in addition suffer from proper access to health-care facilities and are not always in a position to afford the costs of allopathic treatment. They therefore rely on folk medicinal practitioners otherwise known as Kavirajes for treatment of their various ailments. The Kavirajes rely on administration of medicinal plants either orally or topically for treatment of diseases. Each Kaviraj has his unique repertoire of medicinal plants, which is closely guarded and usually passed onto an immediate member of the family in the successive generation. The objective of the present study was to conduct a survey on medicinal plant usage among selected Kavirajes of Barisal town in Barisal district, Bangladesh. Interviews were conducted with the help of a semi-structured questionnaire and the guided field-walk method. Information was obtained as to the local name of plants, parts used, formulations and dosages. It was found that the interviewed Kavirajes used 49 plants distributed into 28 families in their treatment of various ailments. The Asteraceae, Fabaceae, Lamiaceae, and Moraceae families contributed 4 plans each, while the Solanaceae and the Verbenaceae family contributed 3 plants per family. The various plant parts used by the Kavirajes in their formulations included whole plant, leaf, stem, root, bark, flower, fruit, seed, and sap. Leaves constituted the major plant part used (34.8% of total uses), followed by roots (15.2%). Gastrointestinal disorders (stomach ache, constipation, dysentery, diarrhea) formed the major group of ailments treated by the Kavirajes and a total of 11 plants were used to treat these ailments. Eight plants were used to treat skin disorders, 7 plants for pain relief, and 6 plants for respiratory tract disorders like coughs and mucus. Other ailments treated by the Kavirajes included urinary tract problems, cuts and wounds, meho (a term used by the Kavirajes to indicate urinary problem arising from endocrinological disorders or diabetes), fever, skin disorders, malaria, rheumatism, dog and snake bites, hepatic disorders (jaundice, enlarged liver), tooth infections, eye problems, heart disorders, diabetes, hydrocele, goiter, helminthiasis, menstrual problems, and fractures. Plants have always formed a rich source of modern drugs. The medicinal plants used by the Kavirajes need to be scientifically studied for phytochemical constituents and pharmacological activities towards discovery of lead compounds and more efficacious newer drugs.&quot;,&quot;issue&quot;:&quot;2&quot;,&quot;volume&quot;:&quot;4&quot;,&quot;container-title-short&quot;:&quot;&quot;},&quot;isTemporary&quot;:false}]},{&quot;citationID&quot;:&quot;MENDELEY_CITATION_71be1ccc-4482-4b6d-97a0-a91d2f814c05&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NzFiZTFjY2MtNDQ4Mi00YjZkLTk3YTAtYTkxZDJmODE0YzA1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quot;,&quot;citationItems&quot;:[{&quot;id&quot;:&quot;06ae4b51-f845-3733-a448-0909b9973c0c&quot;,&quot;itemData&quot;:{&quot;type&quot;:&quot;article-journal&quot;,&quot;id&quot;:&quot;06ae4b51-f845-3733-a448-0909b9973c0c&quot;,&quot;title&quot;:&quot;A randomized survey of medicinal plants used by folk medicinal healers of Sylhet Division, Bangladesh&quot;,&quot;groupId&quot;:&quot;ba565417-cbdf-38d6-9f53-016fe1af51b6&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754cb9f4-143a-4617-9290-301a80405bf3&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NzU0Y2I5ZjQtMTQzYS00NjE3LTkyOTAtMzAxYTgwNDA1YmYz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quot;,&quot;citationItems&quot;:[{&quot;id&quot;:&quot;06ae4b51-f845-3733-a448-0909b9973c0c&quot;,&quot;itemData&quot;:{&quot;type&quot;:&quot;article-journal&quot;,&quot;id&quot;:&quot;06ae4b51-f845-3733-a448-0909b9973c0c&quot;,&quot;title&quot;:&quot;A randomized survey of medicinal plants used by folk medicinal healers of Sylhet Division, Bangladesh&quot;,&quot;groupId&quot;:&quot;ba565417-cbdf-38d6-9f53-016fe1af51b6&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0393909a-cd93-4a30-9093-fc846918b7fd&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MDM5MzkwOWEtY2Q5My00YTMwLTkwOTMtZmM4NDY5MThiN2Zk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quot;,&quot;citationItems&quot;:[{&quot;id&quot;:&quot;06ae4b51-f845-3733-a448-0909b9973c0c&quot;,&quot;itemData&quot;:{&quot;type&quot;:&quot;article-journal&quot;,&quot;id&quot;:&quot;06ae4b51-f845-3733-a448-0909b9973c0c&quot;,&quot;title&quot;:&quot;A randomized survey of medicinal plants used by folk medicinal healers of Sylhet Division, Bangladesh&quot;,&quot;groupId&quot;:&quot;ba565417-cbdf-38d6-9f53-016fe1af51b6&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58b8daae-9aa4-43e5-ac49-6eaa27434eae&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NThiOGRhYWUtOWFhNC00M2U1LWFjNDktNmVhYTI3NDM0ZWFl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quot;,&quot;citationItems&quot;:[{&quot;id&quot;:&quot;06ae4b51-f845-3733-a448-0909b9973c0c&quot;,&quot;itemData&quot;:{&quot;type&quot;:&quot;article-journal&quot;,&quot;id&quot;:&quot;06ae4b51-f845-3733-a448-0909b9973c0c&quot;,&quot;title&quot;:&quot;A randomized survey of medicinal plants used by folk medicinal healers of Sylhet Division, Bangladesh&quot;,&quot;groupId&quot;:&quot;ba565417-cbdf-38d6-9f53-016fe1af51b6&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ce5f01b3-93a9-46de-bc32-a0dd8c32800b&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Y2U1ZjAxYjMtOTNhOS00NmRlLWJjMzItYTBkZDhjMzI4MDBiIiwicHJvcGVydGllcyI6eyJub3RlSW5kZXgiOjB9LCJpc0VkaXRlZCI6ZmFsc2UsIm1hbnVhbE92ZXJyaWRlIjp7ImlzTWFudWFsbHlPdmVycmlkZGVuIjpmYWxzZSwiY2l0ZXByb2NUZXh0IjoiKFJhaG1hdHVsbGFoLCBLaGF0dW4sIGV0IGFsLiwgMjAxMCkiLCJtYW51YWxPdmVycmlkZVRleHQiOiIifSwiY2l0YXRpb25JdGVtcyI6W3siaWQiOiIwNmFlNGI1MS1mODQ1LTM3MzMtYTQ0OC0wOTA5Yjk5NzNjMGMiLCJpdGVtRGF0YSI6eyJ0eXBlIjoiYXJ0aWNsZS1qb3VybmFsIiwiaWQiOiIwNmFlNGI1MS1mODQ1LTM3MzMtYTQ0OC0wOTA5Yjk5NzNjMGMiLCJ0aXRsZSI6IkEgcmFuZG9taXplZCBzdXJ2ZXkgb2YgbWVkaWNpbmFsIHBsYW50cyB1c2VkIGJ5IGZvbGsgbWVkaWNpbmFsIGhlYWxlcnMgb2YgU3lsaGV0IERpdmlzaW9uLCBCYW5nbGFkZXNoIiwiZ3JvdXBJZCI6ImJhNTY1NDE3LWNiZGYtMzhkNi05ZjUzLTAxNmZlMWFmNTFiNiIsImF1dGhvciI6W3siZmFtaWx5IjoiUmFobWF0dWxsYWgiLCJnaXZlbiI6Ik1vaGFtbWVkIiwicGFyc2UtbmFtZXMiOmZhbHNlLCJkcm9wcGluZy1wYXJ0aWNsZSI6IiIsIm5vbi1kcm9wcGluZy1wYXJ0aWNsZSI6IiJ9LHsiZmFtaWx5IjoiS2hhdHVuIiwiZ2l2ZW4iOiJBZnNhbmEiLCJwYXJzZS1uYW1lcyI6ZmFsc2UsImRyb3BwaW5nLXBhcnRpY2xlIjoiIiwibm9uLWRyb3BwaW5nLXBhcnRpY2xlIjoiIn0seyJmYW1pbHkiOiJNb3JzaGVkIiwiZ2l2ZW4iOiJOaWF6IiwicGFyc2UtbmFtZXMiOmZhbHNlLCJkcm9wcGluZy1wYXJ0aWNsZSI6IiIsIm5vbi1kcm9wcGluZy1wYXJ0aWNsZSI6IiJ9LHsiZmFtaWx5IjoiSG9zc2FuIiwiZ2l2ZW4iOiJTaGFoYWRhdCIsInBhcnNlLW5hbWVzIjpmYWxzZSwiZHJvcHBpbmctcGFydGljbGUiOiIiLCJub24tZHJvcHBpbmctcGFydGljbGUiOiIifV0sImNvbnRhaW5lci10aXRsZSI6IkFkdmFuY2VzIGluIE5hdHVyYWwgYW5kIEFwcGxpZWQgU2NpZW5jZXMiLCJVUkwiOiJodHRwczovL3d3dy5yZXNlYXJjaGdhdGUubmV0L3B1YmxpY2F0aW9uLzI4Njc5NDY4MyIsImlzc3VlZCI6eyJkYXRlLXBhcnRzIjpbWzIwMTBdXX0sInBhZ2UiOiI1Mi02MiIsImlzc3VlIjoiMSIsInZvbHVtZSI6IjQiLCJjb250YWluZXItdGl0bGUtc2hvcnQiOiIifSwiaXNUZW1wb3JhcnkiOmZhbHNlfV19&quot;,&quot;citationItems&quot;:[{&quot;id&quot;:&quot;06ae4b51-f845-3733-a448-0909b9973c0c&quot;,&quot;itemData&quot;:{&quot;type&quot;:&quot;article-journal&quot;,&quot;id&quot;:&quot;06ae4b51-f845-3733-a448-0909b9973c0c&quot;,&quot;title&quot;:&quot;A randomized survey of medicinal plants used by folk medicinal healers of Sylhet Division, Bangladesh&quot;,&quot;groupId&quot;:&quot;ba565417-cbdf-38d6-9f53-016fe1af51b6&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58b75510-01fe-4f8c-9f5b-97aaef683096&quot;,&quot;properties&quot;:{&quot;noteIndex&quot;:0},&quot;isEdited&quot;:false,&quot;manualOverride&quot;:{&quot;isManuallyOverridden&quot;:false,&quot;citeprocText&quot;:&quot;(Apu et al., 2012)&quot;,&quot;manualOverrideText&quot;:&quot;&quot;},&quot;citationTag&quot;:&quot;MENDELEY_CITATION_v3_eyJjaXRhdGlvbklEIjoiTUVOREVMRVlfQ0lUQVRJT05fNThiNzU1MTAtMDFmZS00ZjhjLTlmNWItOTdhYWVmNjgzMDk2IiwicHJvcGVydGllcyI6eyJub3RlSW5kZXgiOjB9LCJpc0VkaXRlZCI6ZmFsc2UsIm1hbnVhbE92ZXJyaWRlIjp7ImlzTWFudWFsbHlPdmVycmlkZGVuIjpmYWxzZSwiY2l0ZXByb2NUZXh0IjoiKEFwdSBldCBhbC4sIDIwMTIpIiwibWFudWFsT3ZlcnJpZGVUZXh0IjoiIn0sImNpdGF0aW9uSXRlbXMiOlt7ImlkIjoiMDFmZmM0NTgtOTYyZi0zOTc3LTlkMzUtZTY0NzRlZDZiYWRjIiwiaXRlbURhdGEiOnsidHlwZSI6ImFydGljbGUtam91cm5hbCIsImlkIjoiMDFmZmM0NTgtOTYyZi0zOTc3LTlkMzUtZTY0NzRlZDZiYWRjIiwidGl0bGUiOiJBbnRpLWluZmxhbW1hdG9yeSBhY3Rpdml0eSBvZiBtZWRpY2luYWwgcGxhbnRzIG5hdGl2ZSB0byBCYW5nbGFkZXNoOiBBIHJldmlldyIsImdyb3VwSWQiOiJiYTU2NTQxNy1jYmRmLTM4ZDYtOWY1My0wMTZmZTFhZjUxYjYiLCJhdXRob3IiOlt7ImZhbWlseSI6IkFwdSIsImdpdmVuIjoiQXB1cmJhIFNhcmtlciIsInBhcnNlLW5hbWVzIjpmYWxzZSwiZHJvcHBpbmctcGFydGljbGUiOiIiLCJub24tZHJvcHBpbmctcGFydGljbGUiOiIifSx7ImZhbWlseSI6IkJodXlhbiIsImdpdmVuIjoiU2hha2hhd2F0IEhvc3NhbiIsInBhcnNlLW5hbWVzIjpmYWxzZSwiZHJvcHBpbmctcGFydGljbGUiOiIiLCJub24tZHJvcHBpbmctcGFydGljbGUiOiIifSx7ImZhbWlseSI6Ik11aGl0IiwiZ2l2ZW4iOiJNZCBBYmR1bCIsInBhcnNlLW5hbWVzIjpmYWxzZSwiZHJvcHBpbmctcGFydGljbGUiOiIiLCJub24tZHJvcHBpbmctcGFydGljbGUiOiIifSx7ImZhbWlseSI6IlByb3ZhIiwiZ2l2ZW4iOiJTaGFtaW5hIFNhaXlhcmEiLCJwYXJzZS1uYW1lcyI6ZmFsc2UsImRyb3BwaW5nLXBhcnRpY2xlIjoiIiwibm9uLWRyb3BwaW5nLXBhcnRpY2xlIjoiIn1dLCJjb250YWluZXItdGl0bGUiOiJKb3VybmFsIG9mIEFwcGxpZWQgUGhhcm1hY2V1dGljYWwgU2NpZW5jZSIsIklTU04iOiIyMjMxLTMzNTQiLCJpc3N1ZWQiOnsiZGF0ZS1wYXJ0cyI6W1syMDEyXV19LCJwYWdlIjoiMDctMTAiLCJhYnN0cmFjdCI6IkluZmxhbW1hdGlvbiBpcyBjaGFyYWN0ZXJpemVkIGJ5IHJlZG5lc3MsIHBhaW4gYW5kIHN3ZWxsaW5nLiBBbnRpLWluZmxhbW1hdG9yeSBkcnVncyBhcmUgYWdlbnRzIHRoYXQgcmVkdWNlIGluZmxhbW1hdGlvbi4gSXQgaGFzIGJlZW4gZm91bmQgdGhhdCBjb252ZW50aW9uYWwgc3ludGhldGljIE5TQUlEcyBhY2NlbGVyYXRlIGRhbWFnZSBhbmQgZXJvc2lvbiBvZiBqb2ludCBjYXJ0aWxhZ2UsIGFkdmFuY2luZyB0aGUgb3N0ZW9hcnRocml0aXMgcHJvY2Vzcy4gVGhlc2UgTlNBSURzIGFyZSBhbHNvIGtub3duIHRvIGNhdXNlIGxpdmVyIGFuZCBraWRuZXkgZGFtYWdlIHdpdGggbG9uZy10ZXJtIHVzZS4gRXhwZXJpbWVudGFsIHJlc2VhcmNoIGhhdmUgc2hvd24gdGhhdCB0aGUgdXNlIG9mIHByb3ZlbiBuYXR1cmFsIGFudGktaW5mbGFtbWF0b3J5IGhlcmJhbCBhZ2VudHMgaGF2ZSBub3QgYmVlbiBzaG93biB0byBjYXVzZSBlcm9zaW9uIGluanVyeSB0byB0aGUgaW50ZXN0aW5hbCB0cmFjdCwgYWNjZWxlcmF0aW9uIG9mIGNhcnRpbGFnZSBkZXN0cnVjdGlvbiBvciBwcm9kdWN0aW9uIG9mIGxpdmVyIGFuZCBraWRuZXkgdG94aWNpdGllcy4gVGhpcyBlbmFibGVzIHByYWN0aXRpb25lcnMgdG8gdXNlIHRoZXNlIHN1YnN0YW5jZXMgaW4gYSBzYWZlIGFuZCByZXNwb25zaWJsZSB3YXkuIEluIHRoaXMgb3ZlcnZpZXcgdGhlIG1lZGljaW5hbCBwbGFudHMgcmVwb3J0ZWQgdG8gaGF2ZSBhbnRpLWluZmxhbW1hdG9yeSBhY3Rpdml0eSBhdmFpbGFibGUgaW4gQmFuZ2xhZGVzaCBhcmUgc3VtbWFyaXplZCB0byBhc3Nlc3MgdGhlIHJlc2VhcmNoIGFkdmFuY2VtZW50cy4iLCJjb250YWluZXItdGl0bGUtc2hvcnQiOiJKIEFwcGwgUGhhcm0gU2NpIn0sImlzVGVtcG9yYXJ5IjpmYWxzZX1dfQ==&quot;,&quot;citationItems&quot;:[{&quot;id&quot;:&quot;01ffc458-962f-3977-9d35-e6474ed6badc&quot;,&quot;itemData&quot;:{&quot;type&quot;:&quot;article-journal&quot;,&quot;id&quot;:&quot;01ffc458-962f-3977-9d35-e6474ed6badc&quot;,&quot;title&quot;:&quot;Anti-inflammatory activity of medicinal plants native to Bangladesh: A review&quot;,&quot;groupId&quot;:&quot;ba565417-cbdf-38d6-9f53-016fe1af51b6&quot;,&quot;author&quot;:[{&quot;family&quot;:&quot;Apu&quot;,&quot;given&quot;:&quot;Apurba Sarker&quot;,&quot;parse-names&quot;:false,&quot;dropping-particle&quot;:&quot;&quot;,&quot;non-dropping-particle&quot;:&quot;&quot;},{&quot;family&quot;:&quot;Bhuyan&quot;,&quot;given&quot;:&quot;Shakhawat Hossan&quot;,&quot;parse-names&quot;:false,&quot;dropping-particle&quot;:&quot;&quot;,&quot;non-dropping-particle&quot;:&quot;&quot;},{&quot;family&quot;:&quot;Muhit&quot;,&quot;given&quot;:&quot;Md Abdul&quot;,&quot;parse-names&quot;:false,&quot;dropping-particle&quot;:&quot;&quot;,&quot;non-dropping-particle&quot;:&quot;&quot;},{&quot;family&quot;:&quot;Prova&quot;,&quot;given&quot;:&quot;Shamina Saiyara&quot;,&quot;parse-names&quot;:false,&quot;dropping-particle&quot;:&quot;&quot;,&quot;non-dropping-particle&quot;:&quot;&quot;}],&quot;container-title&quot;:&quot;Journal of Applied Pharmaceutical Science&quot;,&quot;ISSN&quot;:&quot;2231-3354&quot;,&quot;issued&quot;:{&quot;date-parts&quot;:[[2012]]},&quot;page&quot;:&quot;07-10&quot;,&quot;abstract&quot;:&quot;Inflammation is characterized by redness, pain and swelling. Anti-inflammatory drugs are agents that reduce inflammation. It has been found that conventional synthetic NSAIDs accelerate damage and erosion of joint cartilage, advancing the osteoarthritis process. These NSAIDs are also known to cause liver and kidney damage with long-term use. Experimental research have shown that the use of proven natural anti-inflammatory herbal agents have not been shown to cause erosion injury to the intestinal tract, acceleration of cartilage destruction or production of liver and kidney toxicities. This enables practitioners to use these substances in a safe and responsible way. In this overview the medicinal plants reported to have anti-inflammatory activity available in Bangladesh are summarized to assess the research advancements.&quot;,&quot;container-title-short&quot;:&quot;J Appl Pharm Sci&quot;},&quot;isTemporary&quot;:false}]},{&quot;citationID&quot;:&quot;MENDELEY_CITATION_07b08e36-0975-496f-bcbd-bcb856b88301&quot;,&quot;properties&quot;:{&quot;noteIndex&quot;:0},&quot;isEdited&quot;:false,&quot;manualOverride&quot;:{&quot;isManuallyOverridden&quot;:false,&quot;citeprocText&quot;:&quot;(Apu et al., 2012)&quot;,&quot;manualOverrideText&quot;:&quot;&quot;},&quot;citationTag&quot;:&quot;MENDELEY_CITATION_v3_eyJjaXRhdGlvbklEIjoiTUVOREVMRVlfQ0lUQVRJT05fMDdiMDhlMzYtMDk3NS00OTZmLWJjYmQtYmNiODU2Yjg4MzAxIiwicHJvcGVydGllcyI6eyJub3RlSW5kZXgiOjB9LCJpc0VkaXRlZCI6ZmFsc2UsIm1hbnVhbE92ZXJyaWRlIjp7ImlzTWFudWFsbHlPdmVycmlkZGVuIjpmYWxzZSwiY2l0ZXByb2NUZXh0IjoiKEFwdSBldCBhbC4sIDIwMTIpIiwibWFudWFsT3ZlcnJpZGVUZXh0IjoiIn0sImNpdGF0aW9uSXRlbXMiOlt7ImlkIjoiMDFmZmM0NTgtOTYyZi0zOTc3LTlkMzUtZTY0NzRlZDZiYWRjIiwiaXRlbURhdGEiOnsidHlwZSI6ImFydGljbGUtam91cm5hbCIsImlkIjoiMDFmZmM0NTgtOTYyZi0zOTc3LTlkMzUtZTY0NzRlZDZiYWRjIiwidGl0bGUiOiJBbnRpLWluZmxhbW1hdG9yeSBhY3Rpdml0eSBvZiBtZWRpY2luYWwgcGxhbnRzIG5hdGl2ZSB0byBCYW5nbGFkZXNoOiBBIHJldmlldyIsImdyb3VwSWQiOiJiYTU2NTQxNy1jYmRmLTM4ZDYtOWY1My0wMTZmZTFhZjUxYjYiLCJhdXRob3IiOlt7ImZhbWlseSI6IkFwdSIsImdpdmVuIjoiQXB1cmJhIFNhcmtlciIsInBhcnNlLW5hbWVzIjpmYWxzZSwiZHJvcHBpbmctcGFydGljbGUiOiIiLCJub24tZHJvcHBpbmctcGFydGljbGUiOiIifSx7ImZhbWlseSI6IkJodXlhbiIsImdpdmVuIjoiU2hha2hhd2F0IEhvc3NhbiIsInBhcnNlLW5hbWVzIjpmYWxzZSwiZHJvcHBpbmctcGFydGljbGUiOiIiLCJub24tZHJvcHBpbmctcGFydGljbGUiOiIifSx7ImZhbWlseSI6Ik11aGl0IiwiZ2l2ZW4iOiJNZCBBYmR1bCIsInBhcnNlLW5hbWVzIjpmYWxzZSwiZHJvcHBpbmctcGFydGljbGUiOiIiLCJub24tZHJvcHBpbmctcGFydGljbGUiOiIifSx7ImZhbWlseSI6IlByb3ZhIiwiZ2l2ZW4iOiJTaGFtaW5hIFNhaXlhcmEiLCJwYXJzZS1uYW1lcyI6ZmFsc2UsImRyb3BwaW5nLXBhcnRpY2xlIjoiIiwibm9uLWRyb3BwaW5nLXBhcnRpY2xlIjoiIn1dLCJjb250YWluZXItdGl0bGUiOiJKb3VybmFsIG9mIEFwcGxpZWQgUGhhcm1hY2V1dGljYWwgU2NpZW5jZSIsIklTU04iOiIyMjMxLTMzNTQiLCJpc3N1ZWQiOnsiZGF0ZS1wYXJ0cyI6W1syMDEyXV19LCJwYWdlIjoiMDctMTAiLCJhYnN0cmFjdCI6IkluZmxhbW1hdGlvbiBpcyBjaGFyYWN0ZXJpemVkIGJ5IHJlZG5lc3MsIHBhaW4gYW5kIHN3ZWxsaW5nLiBBbnRpLWluZmxhbW1hdG9yeSBkcnVncyBhcmUgYWdlbnRzIHRoYXQgcmVkdWNlIGluZmxhbW1hdGlvbi4gSXQgaGFzIGJlZW4gZm91bmQgdGhhdCBjb252ZW50aW9uYWwgc3ludGhldGljIE5TQUlEcyBhY2NlbGVyYXRlIGRhbWFnZSBhbmQgZXJvc2lvbiBvZiBqb2ludCBjYXJ0aWxhZ2UsIGFkdmFuY2luZyB0aGUgb3N0ZW9hcnRocml0aXMgcHJvY2Vzcy4gVGhlc2UgTlNBSURzIGFyZSBhbHNvIGtub3duIHRvIGNhdXNlIGxpdmVyIGFuZCBraWRuZXkgZGFtYWdlIHdpdGggbG9uZy10ZXJtIHVzZS4gRXhwZXJpbWVudGFsIHJlc2VhcmNoIGhhdmUgc2hvd24gdGhhdCB0aGUgdXNlIG9mIHByb3ZlbiBuYXR1cmFsIGFudGktaW5mbGFtbWF0b3J5IGhlcmJhbCBhZ2VudHMgaGF2ZSBub3QgYmVlbiBzaG93biB0byBjYXVzZSBlcm9zaW9uIGluanVyeSB0byB0aGUgaW50ZXN0aW5hbCB0cmFjdCwgYWNjZWxlcmF0aW9uIG9mIGNhcnRpbGFnZSBkZXN0cnVjdGlvbiBvciBwcm9kdWN0aW9uIG9mIGxpdmVyIGFuZCBraWRuZXkgdG94aWNpdGllcy4gVGhpcyBlbmFibGVzIHByYWN0aXRpb25lcnMgdG8gdXNlIHRoZXNlIHN1YnN0YW5jZXMgaW4gYSBzYWZlIGFuZCByZXNwb25zaWJsZSB3YXkuIEluIHRoaXMgb3ZlcnZpZXcgdGhlIG1lZGljaW5hbCBwbGFudHMgcmVwb3J0ZWQgdG8gaGF2ZSBhbnRpLWluZmxhbW1hdG9yeSBhY3Rpdml0eSBhdmFpbGFibGUgaW4gQmFuZ2xhZGVzaCBhcmUgc3VtbWFyaXplZCB0byBhc3Nlc3MgdGhlIHJlc2VhcmNoIGFkdmFuY2VtZW50cy4iLCJjb250YWluZXItdGl0bGUtc2hvcnQiOiJKIEFwcGwgUGhhcm0gU2NpIn0sImlzVGVtcG9yYXJ5IjpmYWxzZX1dfQ==&quot;,&quot;citationItems&quot;:[{&quot;id&quot;:&quot;01ffc458-962f-3977-9d35-e6474ed6badc&quot;,&quot;itemData&quot;:{&quot;type&quot;:&quot;article-journal&quot;,&quot;id&quot;:&quot;01ffc458-962f-3977-9d35-e6474ed6badc&quot;,&quot;title&quot;:&quot;Anti-inflammatory activity of medicinal plants native to Bangladesh: A review&quot;,&quot;groupId&quot;:&quot;ba565417-cbdf-38d6-9f53-016fe1af51b6&quot;,&quot;author&quot;:[{&quot;family&quot;:&quot;Apu&quot;,&quot;given&quot;:&quot;Apurba Sarker&quot;,&quot;parse-names&quot;:false,&quot;dropping-particle&quot;:&quot;&quot;,&quot;non-dropping-particle&quot;:&quot;&quot;},{&quot;family&quot;:&quot;Bhuyan&quot;,&quot;given&quot;:&quot;Shakhawat Hossan&quot;,&quot;parse-names&quot;:false,&quot;dropping-particle&quot;:&quot;&quot;,&quot;non-dropping-particle&quot;:&quot;&quot;},{&quot;family&quot;:&quot;Muhit&quot;,&quot;given&quot;:&quot;Md Abdul&quot;,&quot;parse-names&quot;:false,&quot;dropping-particle&quot;:&quot;&quot;,&quot;non-dropping-particle&quot;:&quot;&quot;},{&quot;family&quot;:&quot;Prova&quot;,&quot;given&quot;:&quot;Shamina Saiyara&quot;,&quot;parse-names&quot;:false,&quot;dropping-particle&quot;:&quot;&quot;,&quot;non-dropping-particle&quot;:&quot;&quot;}],&quot;container-title&quot;:&quot;Journal of Applied Pharmaceutical Science&quot;,&quot;ISSN&quot;:&quot;2231-3354&quot;,&quot;issued&quot;:{&quot;date-parts&quot;:[[2012]]},&quot;page&quot;:&quot;07-10&quot;,&quot;abstract&quot;:&quot;Inflammation is characterized by redness, pain and swelling. Anti-inflammatory drugs are agents that reduce inflammation. It has been found that conventional synthetic NSAIDs accelerate damage and erosion of joint cartilage, advancing the osteoarthritis process. These NSAIDs are also known to cause liver and kidney damage with long-term use. Experimental research have shown that the use of proven natural anti-inflammatory herbal agents have not been shown to cause erosion injury to the intestinal tract, acceleration of cartilage destruction or production of liver and kidney toxicities. This enables practitioners to use these substances in a safe and responsible way. In this overview the medicinal plants reported to have anti-inflammatory activity available in Bangladesh are summarized to assess the research advancements.&quot;,&quot;container-title-short&quot;:&quot;J Appl Pharm Sci&quot;},&quot;isTemporary&quot;:false}]},{&quot;citationID&quot;:&quot;MENDELEY_CITATION_e53f471f-554d-47c6-b73a-4a29da2b96b4&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ZTUzZjQ3MWYtNTU0ZC00N2M2LWI3M2EtNGEyOWRhMmI5NmI0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quot;,&quot;citationItems&quot;:[{&quot;id&quot;:&quot;9a59f62f-0aec-3c43-bc50-fbeec421f433&quot;,&quot;itemData&quot;:{&quot;type&quot;:&quot;article-journal&quot;,&quot;id&quot;:&quot;9a59f62f-0aec-3c43-bc50-fbeec421f433&quot;,&quot;title&quot;:&quot;A Survey of Medicinal Plants Used by Garo and Non-Garo Traditional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187701fc-9ff3-4ca7-9f93-5e4eba443bd1&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MTg3NzAxZmMtOWZmMy00Y2E3LTlmOTMtNWU0ZWJhNDQzYmQx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quot;,&quot;citationItems&quot;:[{&quot;id&quot;:&quot;9a59f62f-0aec-3c43-bc50-fbeec421f433&quot;,&quot;itemData&quot;:{&quot;type&quot;:&quot;article-journal&quot;,&quot;id&quot;:&quot;9a59f62f-0aec-3c43-bc50-fbeec421f433&quot;,&quot;title&quot;:&quot;A Survey of Medicinal Plants Used by Garo and Non-Garo Traditional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4b8f6c7b-d402-4941-9457-497349e5ecca&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NGI4ZjZjN2ItZDQwMi00OTQxLTk0NTctNDk3MzQ5ZTVlY2Nh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quot;,&quot;citationItems&quot;:[{&quot;id&quot;:&quot;9a59f62f-0aec-3c43-bc50-fbeec421f433&quot;,&quot;itemData&quot;:{&quot;type&quot;:&quot;article-journal&quot;,&quot;id&quot;:&quot;9a59f62f-0aec-3c43-bc50-fbeec421f433&quot;,&quot;title&quot;:&quot;A Survey of Medicinal Plants Used by Garo and Non-Garo Traditional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0205624b-efbd-4b78-9c15-3ba58b5d5e1f&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MDIwNTYyNGItZWZiZC00Yjc4LTljMTUtM2JhNThiNWQ1ZTFm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quot;,&quot;citationItems&quot;:[{&quot;id&quot;:&quot;9a59f62f-0aec-3c43-bc50-fbeec421f433&quot;,&quot;itemData&quot;:{&quot;type&quot;:&quot;article-journal&quot;,&quot;id&quot;:&quot;9a59f62f-0aec-3c43-bc50-fbeec421f433&quot;,&quot;title&quot;:&quot;A Survey of Medicinal Plants Used by Garo and Non-Garo Traditional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495914f9-8496-4bca-b2cd-083fa618846b&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NDk1OTE0ZjktODQ5Ni00YmNhLWIyY2QtMDgzZmE2MTg4NDZi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quot;,&quot;citationItems&quot;:[{&quot;id&quot;:&quot;9a59f62f-0aec-3c43-bc50-fbeec421f433&quot;,&quot;itemData&quot;:{&quot;type&quot;:&quot;article-journal&quot;,&quot;id&quot;:&quot;9a59f62f-0aec-3c43-bc50-fbeec421f433&quot;,&quot;title&quot;:&quot;A Survey of Medicinal Plants Used by Garo and Non-Garo Traditional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a5d22687-a0ce-40fd-afec-6b17b989ac2b&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YTVkMjI2ODctYTBjZS00MGZkLWFmZWMtNmIxN2I5ODlhYzJiIiwicHJvcGVydGllcyI6eyJub3RlSW5kZXgiOjB9LCJpc0VkaXRlZCI6ZmFsc2UsIm1hbnVhbE92ZXJyaWRlIjp7ImlzTWFudWFsbHlPdmVycmlkZGVuIjpmYWxzZSwiY2l0ZXByb2NUZXh0IjoiKFJhaG1hdHVsbGFoIGV0IGFsLiwgMjAxMSkiLCJtYW51YWxPdmVycmlkZVRleHQiOiIifSwiY2l0YXRpb25JdGVtcyI6W3siaWQiOiI5YTU5ZjYyZi0wYWVjLTNjNDMtYmM1MC1mYmVlYzQyMWY0MzMiLCJpdGVtRGF0YSI6eyJ0eXBlIjoiYXJ0aWNsZS1qb3VybmFsIiwiaWQiOiI5YTU5ZjYyZi0wYWVjLTNjNDMtYmM1MC1mYmVlYzQyMWY0MzMiLCJ0aXRsZSI6IkEgU3VydmV5IG9mIE1lZGljaW5hbCBQbGFudHMgVXNlZCBieSBHYXJvIGFuZCBOb24tR2FybyBUcmFkaXRpb25hbCBNZWRpY2luYWwgUHJhY3RpdGlvbmVycyBpbiBUd28gVmlsbGFnZXMgb2YgVGFuZ2FpbCBEaXN0cmljdCwgQmFuZ2xhZGVzaCIsImdyb3VwSWQiOiJiYTU2NTQxNy1jYmRmLTM4ZDYtOWY1My0wMTZmZTFhZjUxYjYiLCJhdXRob3IiOlt7ImZhbWlseSI6IlJhaG1hdHVsbGFoIiwiZ2l2ZW4iOiJNb2hhbW1lZCIsInBhcnNlLW5hbWVzIjpmYWxzZSwiZHJvcHBpbmctcGFydGljbGUiOiIiLCJub24tZHJvcHBpbmctcGFydGljbGUiOiIifSx7ImZhbWlseSI6IlJhaG1hbiIsImdpdmVuIjoiTWQgTWl6YW51ciIsInBhcnNlLW5hbWVzIjpmYWxzZSwiZHJvcHBpbmctcGFydGljbGUiOiIiLCJub24tZHJvcHBpbmctcGFydGljbGUiOiIifSx7ImZhbWlseSI6IlNlcmFqIiwiZ2l2ZW4iOiJTeWVkYSIsInBhcnNlLW5hbWVzIjpmYWxzZSwiZHJvcHBpbmctcGFydGljbGUiOiIiLCJub24tZHJvcHBpbmctcGFydGljbGUiOiIifV0sImNvbnRhaW5lci10aXRsZSI6IkFtZXJpY2FuIEV1cmFzaWFuIEpvdXJuYWwgb2YgU3VzdGFpbmFibGUgQWdyaWN1bHR1cmUiLCJVUkwiOiJodHRwczovL3d3dy5yZXNlYXJjaGdhdGUubmV0L3B1YmxpY2F0aW9uLzIxNjM3MjAzMCIsImlzc3VlZCI6eyJkYXRlLXBhcnRzIjpbWzIwMTFdXX0sInBhZ2UiOiIzNTAtMzU3IiwiaXNzdWUiOiIzIiwidm9sdW1lIjoiNSIsImNvbnRhaW5lci10aXRsZS1zaG9ydCI6IiJ9LCJpc1RlbXBvcmFyeSI6ZmFsc2V9XX0=&quot;,&quot;citationItems&quot;:[{&quot;id&quot;:&quot;9a59f62f-0aec-3c43-bc50-fbeec421f433&quot;,&quot;itemData&quot;:{&quot;type&quot;:&quot;article-journal&quot;,&quot;id&quot;:&quot;9a59f62f-0aec-3c43-bc50-fbeec421f433&quot;,&quot;title&quot;:&quot;A Survey of Medicinal Plants Used by Garo and Non-Garo Traditional Medicinal Practitioners in Two Villages of Tangail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2623c169-f95c-4b1c-a25f-c479a6d8a418&quot;,&quot;properties&quot;:{&quot;noteIndex&quot;:0},&quot;isEdited&quot;:false,&quot;manualOverride&quot;:{&quot;isManuallyOverridden&quot;:false,&quot;citeprocText&quot;:&quot;(Kabir et al., 2014)&quot;,&quot;manualOverrideText&quot;:&quot;&quot;},&quot;citationTag&quot;:&quot;MENDELEY_CITATION_v3_eyJjaXRhdGlvbklEIjoiTUVOREVMRVlfQ0lUQVRJT05fMjYyM2MxNjktZjk1Yy00YjFjLWEyNWYtYzQ3OWE2ZDhhNDE4IiwicHJvcGVydGllcyI6eyJub3RlSW5kZXgiOjB9LCJpc0VkaXRlZCI6ZmFsc2UsIm1hbnVhbE92ZXJyaWRlIjp7ImlzTWFudWFsbHlPdmVycmlkZGVuIjpmYWxzZSwiY2l0ZXByb2NUZXh0IjoiKEthYmlyIGV0IGFsLiwgMjAxNCkiLCJtYW51YWxPdmVycmlkZVRleHQiOiIifSwiY2l0YXRpb25JdGVtcyI6W3siaWQiOiJkOTkzNjM2YS01M2M1LTNhZTctOGU0MS00MDhmZWU2MDJmZTIiLCJpdGVtRGF0YSI6eyJ0eXBlIjoiYXJ0aWNsZS1qb3VybmFsIiwiaWQiOiJkOTkzNjM2YS01M2M1LTNhZTctOGU0MS00MDhmZWU2MDJmZTIiLCJ0aXRsZSI6IkEgc3VydmV5IG9mIG1lZGljaW5hbCBwbGFudHMgdXNlZCBieSB0aGUgRGViIGJhcm1hIGNsYW4gb2YgdGhlIFRyaXB1cmEgdHJpYmUgb2YgTW91bHZpYmF6YXIgZGlzdHJpY3QsIEJhbmdsYWRlc2giLCJncm91cElkIjoiYmE1NjU0MTctY2JkZi0zOGQ2LTlmNTMtMDE2ZmUxYWY1MWI2IiwiYXV0aG9yIjpbeyJmYW1pbHkiOiJLYWJpciIsImdpdmVuIjoiTW9oYW1tYWQgSHVtYXl1biIsInBhcnNlLW5hbWVzIjpmYWxzZSwiZHJvcHBpbmctcGFydGljbGUiOiIiLCJub24tZHJvcHBpbmctcGFydGljbGUiOiIifSx7ImZhbWlseSI6Ikhhc2FuIiwiZ2l2ZW4iOiJOdXIiLCJwYXJzZS1uYW1lcyI6ZmFsc2UsImRyb3BwaW5nLXBhcnRpY2xlIjoiIiwibm9uLWRyb3BwaW5nLXBhcnRpY2xlIjoiIn0seyJmYW1pbHkiOiJSYWhtYW4iLCJnaXZlbiI6Ik1kIE1haGZ1enVyIiwicGFyc2UtbmFtZXMiOmZhbHNlLCJkcm9wcGluZy1wYXJ0aWNsZSI6IiIsIm5vbi1kcm9wcGluZy1wYXJ0aWNsZSI6IiJ9LHsiZmFtaWx5IjoiUmFobWFuIiwiZ2l2ZW4iOiJNZCBBc2hpa3VyIiwicGFyc2UtbmFtZXMiOmZhbHNlLCJkcm9wcGluZy1wYXJ0aWNsZSI6IiIsIm5vbi1kcm9wcGluZy1wYXJ0aWNsZSI6IiJ9LHsiZmFtaWx5IjoiS2hhbiIsImdpdmVuIjoiSmFraWEgQWxhbSIsInBhcnNlLW5hbWVzIjpmYWxzZSwiZHJvcHBpbmctcGFydGljbGUiOiIiLCJub24tZHJvcHBpbmctcGFydGljbGUiOiIifSx7ImZhbWlseSI6IkhvcXVlIiwiZ2l2ZW4iOiJOYXppYSBUYXNuaW0iLCJwYXJzZS1uYW1lcyI6ZmFsc2UsImRyb3BwaW5nLXBhcnRpY2xlIjoiIiwibm9uLWRyb3BwaW5nLXBhcnRpY2xlIjoiIn0seyJmYW1pbHkiOiJCaHVpeWFuIiwiZ2l2ZW4iOiJNZCBSdWh1bCBRdWRkdXMiLCJwYXJzZS1uYW1lcyI6ZmFsc2UsImRyb3BwaW5nLXBhcnRpY2xlIjoiIiwibm9uLWRyb3BwaW5nLXBhcnRpY2xlIjoiIn0seyJmYW1pbHkiOiJNb3UiLCJnaXZlbiI6IlNhZGlhIE1vaW4iLCJwYXJzZS1uYW1lcyI6ZmFsc2UsImRyb3BwaW5nLXBhcnRpY2xlIjoiIiwibm9uLWRyb3BwaW5nLXBhcnRpY2xlIjoiIn0seyJmYW1pbHkiOiJKYWhhbiIsImdpdmVuIjoiUm93bmFr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FdGhub2Jpb2xvZ3kgYW5kIEV0aG5vbWVkaWNpbmUiLCJhY2Nlc3NlZCI6eyJkYXRlLXBhcnRzIjpbWzIwMjUsMiwyN11dfSwiRE9JIjoiMTAuMTE4Ni8xNzQ2LTQyNjktMTAtMTkiLCJJU1NOIjoiMTc0Ni00MjY5IiwiVVJMIjoiaHR0cHM6Ly9yZGN1LmJlL2VieVRmIiwiaXNzdWVkIjp7ImRhdGUtcGFydHMiOltbMjAxNCwxMiw2XV19LCJwYWdlIjoiMTkiLCJpc3N1ZSI6IjEiLCJ2b2x1bWUiOiIxMCIsImNvbnRhaW5lci10aXRsZS1zaG9ydCI6IkogRXRobm9iaW9sIEV0aG5vbWVkIn0sImlzVGVtcG9yYXJ5IjpmYWxzZX1dfQ==&quot;,&quot;citationItems&quot;:[{&quot;id&quot;:&quot;d993636a-53c5-3ae7-8e41-408fee602fe2&quot;,&quot;itemData&quot;:{&quot;type&quot;:&quot;article-journal&quot;,&quot;id&quot;:&quot;d993636a-53c5-3ae7-8e41-408fee602fe2&quot;,&quot;title&quot;:&quot;A survey of medicinal plants used by the Deb barma clan of the Tripura tribe of Moulvibazar district, Bangladesh&quot;,&quot;groupId&quot;:&quot;ba565417-cbdf-38d6-9f53-016fe1af51b6&quot;,&quot;author&quot;:[{&quot;family&quot;:&quot;Kabir&quot;,&quot;given&quot;:&quot;Mohammad Humayun&quot;,&quot;parse-names&quot;:false,&quot;dropping-particle&quot;:&quot;&quot;,&quot;non-dropping-particle&quot;:&quot;&quot;},{&quot;family&quot;:&quot;Hasan&quot;,&quot;given&quot;:&quot;Nur&quot;,&quot;parse-names&quot;:false,&quot;dropping-particle&quot;:&quot;&quot;,&quot;non-dropping-particle&quot;:&quot;&quot;},{&quot;family&quot;:&quot;Rahman&quot;,&quot;given&quot;:&quot;Md Mahfuzur&quot;,&quot;parse-names&quot;:false,&quot;dropping-particle&quot;:&quot;&quot;,&quot;non-dropping-particle&quot;:&quot;&quot;},{&quot;family&quot;:&quot;Rahman&quot;,&quot;given&quot;:&quot;Md Ashikur&quot;,&quot;parse-names&quot;:false,&quot;dropping-particle&quot;:&quot;&quot;,&quot;non-dropping-particle&quot;:&quot;&quot;},{&quot;family&quot;:&quot;Khan&quot;,&quot;given&quot;:&quot;Jakia Alam&quot;,&quot;parse-names&quot;:false,&quot;dropping-particle&quot;:&quot;&quot;,&quot;non-dropping-particle&quot;:&quot;&quot;},{&quot;family&quot;:&quot;Hoque&quot;,&quot;given&quot;:&quot;Nazia Tasnim&quot;,&quot;parse-names&quot;:false,&quot;dropping-particle&quot;:&quot;&quot;,&quot;non-dropping-particle&quot;:&quot;&quot;},{&quot;family&quot;:&quot;Bhuiyan&quot;,&quot;given&quot;:&quot;Md Ruhul Quddus&quot;,&quot;parse-names&quot;:false,&quot;dropping-particle&quot;:&quot;&quot;,&quot;non-dropping-particle&quot;:&quot;&quot;},{&quot;family&quot;:&quot;Mou&quot;,&quot;given&quot;:&quot;Sadia Moin&quot;,&quot;parse-names&quot;:false,&quot;dropping-particle&quot;:&quot;&quot;,&quot;non-dropping-particle&quot;:&quot;&quot;},{&quot;family&quot;:&quot;Jahan&quot;,&quot;given&quot;:&quot;Rownak&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Ethnobiology and Ethnomedicine&quot;,&quot;accessed&quot;:{&quot;date-parts&quot;:[[2025,2,27]]},&quot;DOI&quot;:&quot;10.1186/1746-4269-10-19&quot;,&quot;ISSN&quot;:&quot;1746-4269&quot;,&quot;URL&quot;:&quot;https://rdcu.be/ebyTf&quot;,&quot;issued&quot;:{&quot;date-parts&quot;:[[2014,12,6]]},&quot;page&quot;:&quot;19&quot;,&quot;issue&quot;:&quot;1&quot;,&quot;volume&quot;:&quot;10&quot;,&quot;container-title-short&quot;:&quot;J Ethnobiol Ethnomed&quot;},&quot;isTemporary&quot;:false}]},{&quot;citationID&quot;:&quot;MENDELEY_CITATION_5ce34eb4-cc02-4a5f-94a6-d5d4cb1236a8&quot;,&quot;properties&quot;:{&quot;noteIndex&quot;:0},&quot;isEdited&quot;:false,&quot;manualOverride&quot;:{&quot;isManuallyOverridden&quot;:false,&quot;citeprocText&quot;:&quot;(Kabir et al., 2014)&quot;,&quot;manualOverrideText&quot;:&quot;&quot;},&quot;citationTag&quot;:&quot;MENDELEY_CITATION_v3_eyJjaXRhdGlvbklEIjoiTUVOREVMRVlfQ0lUQVRJT05fNWNlMzRlYjQtY2MwMi00YTVmLTk0YTYtZDVkNGNiMTIzNmE4IiwicHJvcGVydGllcyI6eyJub3RlSW5kZXgiOjB9LCJpc0VkaXRlZCI6ZmFsc2UsIm1hbnVhbE92ZXJyaWRlIjp7ImlzTWFudWFsbHlPdmVycmlkZGVuIjpmYWxzZSwiY2l0ZXByb2NUZXh0IjoiKEthYmlyIGV0IGFsLiwgMjAxNCkiLCJtYW51YWxPdmVycmlkZVRleHQiOiIifSwiY2l0YXRpb25JdGVtcyI6W3siaWQiOiJkOTkzNjM2YS01M2M1LTNhZTctOGU0MS00MDhmZWU2MDJmZTIiLCJpdGVtRGF0YSI6eyJ0eXBlIjoiYXJ0aWNsZS1qb3VybmFsIiwiaWQiOiJkOTkzNjM2YS01M2M1LTNhZTctOGU0MS00MDhmZWU2MDJmZTIiLCJ0aXRsZSI6IkEgc3VydmV5IG9mIG1lZGljaW5hbCBwbGFudHMgdXNlZCBieSB0aGUgRGViIGJhcm1hIGNsYW4gb2YgdGhlIFRyaXB1cmEgdHJpYmUgb2YgTW91bHZpYmF6YXIgZGlzdHJpY3QsIEJhbmdsYWRlc2giLCJncm91cElkIjoiYmE1NjU0MTctY2JkZi0zOGQ2LTlmNTMtMDE2ZmUxYWY1MWI2IiwiYXV0aG9yIjpbeyJmYW1pbHkiOiJLYWJpciIsImdpdmVuIjoiTW9oYW1tYWQgSHVtYXl1biIsInBhcnNlLW5hbWVzIjpmYWxzZSwiZHJvcHBpbmctcGFydGljbGUiOiIiLCJub24tZHJvcHBpbmctcGFydGljbGUiOiIifSx7ImZhbWlseSI6Ikhhc2FuIiwiZ2l2ZW4iOiJOdXIiLCJwYXJzZS1uYW1lcyI6ZmFsc2UsImRyb3BwaW5nLXBhcnRpY2xlIjoiIiwibm9uLWRyb3BwaW5nLXBhcnRpY2xlIjoiIn0seyJmYW1pbHkiOiJSYWhtYW4iLCJnaXZlbiI6Ik1kIE1haGZ1enVyIiwicGFyc2UtbmFtZXMiOmZhbHNlLCJkcm9wcGluZy1wYXJ0aWNsZSI6IiIsIm5vbi1kcm9wcGluZy1wYXJ0aWNsZSI6IiJ9LHsiZmFtaWx5IjoiUmFobWFuIiwiZ2l2ZW4iOiJNZCBBc2hpa3VyIiwicGFyc2UtbmFtZXMiOmZhbHNlLCJkcm9wcGluZy1wYXJ0aWNsZSI6IiIsIm5vbi1kcm9wcGluZy1wYXJ0aWNsZSI6IiJ9LHsiZmFtaWx5IjoiS2hhbiIsImdpdmVuIjoiSmFraWEgQWxhbSIsInBhcnNlLW5hbWVzIjpmYWxzZSwiZHJvcHBpbmctcGFydGljbGUiOiIiLCJub24tZHJvcHBpbmctcGFydGljbGUiOiIifSx7ImZhbWlseSI6IkhvcXVlIiwiZ2l2ZW4iOiJOYXppYSBUYXNuaW0iLCJwYXJzZS1uYW1lcyI6ZmFsc2UsImRyb3BwaW5nLXBhcnRpY2xlIjoiIiwibm9uLWRyb3BwaW5nLXBhcnRpY2xlIjoiIn0seyJmYW1pbHkiOiJCaHVpeWFuIiwiZ2l2ZW4iOiJNZCBSdWh1bCBRdWRkdXMiLCJwYXJzZS1uYW1lcyI6ZmFsc2UsImRyb3BwaW5nLXBhcnRpY2xlIjoiIiwibm9uLWRyb3BwaW5nLXBhcnRpY2xlIjoiIn0seyJmYW1pbHkiOiJNb3UiLCJnaXZlbiI6IlNhZGlhIE1vaW4iLCJwYXJzZS1uYW1lcyI6ZmFsc2UsImRyb3BwaW5nLXBhcnRpY2xlIjoiIiwibm9uLWRyb3BwaW5nLXBhcnRpY2xlIjoiIn0seyJmYW1pbHkiOiJKYWhhbiIsImdpdmVuIjoiUm93bmFr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FdGhub2Jpb2xvZ3kgYW5kIEV0aG5vbWVkaWNpbmUiLCJhY2Nlc3NlZCI6eyJkYXRlLXBhcnRzIjpbWzIwMjUsMiwyN11dfSwiRE9JIjoiMTAuMTE4Ni8xNzQ2LTQyNjktMTAtMTkiLCJJU1NOIjoiMTc0Ni00MjY5IiwiVVJMIjoiaHR0cHM6Ly9yZGN1LmJlL2VieVRmIiwiaXNzdWVkIjp7ImRhdGUtcGFydHMiOltbMjAxNCwxMiw2XV19LCJwYWdlIjoiMTkiLCJpc3N1ZSI6IjEiLCJ2b2x1bWUiOiIxMCIsImNvbnRhaW5lci10aXRsZS1zaG9ydCI6IkogRXRobm9iaW9sIEV0aG5vbWVkIn0sImlzVGVtcG9yYXJ5IjpmYWxzZX1dfQ==&quot;,&quot;citationItems&quot;:[{&quot;id&quot;:&quot;d993636a-53c5-3ae7-8e41-408fee602fe2&quot;,&quot;itemData&quot;:{&quot;type&quot;:&quot;article-journal&quot;,&quot;id&quot;:&quot;d993636a-53c5-3ae7-8e41-408fee602fe2&quot;,&quot;title&quot;:&quot;A survey of medicinal plants used by the Deb barma clan of the Tripura tribe of Moulvibazar district, Bangladesh&quot;,&quot;groupId&quot;:&quot;ba565417-cbdf-38d6-9f53-016fe1af51b6&quot;,&quot;author&quot;:[{&quot;family&quot;:&quot;Kabir&quot;,&quot;given&quot;:&quot;Mohammad Humayun&quot;,&quot;parse-names&quot;:false,&quot;dropping-particle&quot;:&quot;&quot;,&quot;non-dropping-particle&quot;:&quot;&quot;},{&quot;family&quot;:&quot;Hasan&quot;,&quot;given&quot;:&quot;Nur&quot;,&quot;parse-names&quot;:false,&quot;dropping-particle&quot;:&quot;&quot;,&quot;non-dropping-particle&quot;:&quot;&quot;},{&quot;family&quot;:&quot;Rahman&quot;,&quot;given&quot;:&quot;Md Mahfuzur&quot;,&quot;parse-names&quot;:false,&quot;dropping-particle&quot;:&quot;&quot;,&quot;non-dropping-particle&quot;:&quot;&quot;},{&quot;family&quot;:&quot;Rahman&quot;,&quot;given&quot;:&quot;Md Ashikur&quot;,&quot;parse-names&quot;:false,&quot;dropping-particle&quot;:&quot;&quot;,&quot;non-dropping-particle&quot;:&quot;&quot;},{&quot;family&quot;:&quot;Khan&quot;,&quot;given&quot;:&quot;Jakia Alam&quot;,&quot;parse-names&quot;:false,&quot;dropping-particle&quot;:&quot;&quot;,&quot;non-dropping-particle&quot;:&quot;&quot;},{&quot;family&quot;:&quot;Hoque&quot;,&quot;given&quot;:&quot;Nazia Tasnim&quot;,&quot;parse-names&quot;:false,&quot;dropping-particle&quot;:&quot;&quot;,&quot;non-dropping-particle&quot;:&quot;&quot;},{&quot;family&quot;:&quot;Bhuiyan&quot;,&quot;given&quot;:&quot;Md Ruhul Quddus&quot;,&quot;parse-names&quot;:false,&quot;dropping-particle&quot;:&quot;&quot;,&quot;non-dropping-particle&quot;:&quot;&quot;},{&quot;family&quot;:&quot;Mou&quot;,&quot;given&quot;:&quot;Sadia Moin&quot;,&quot;parse-names&quot;:false,&quot;dropping-particle&quot;:&quot;&quot;,&quot;non-dropping-particle&quot;:&quot;&quot;},{&quot;family&quot;:&quot;Jahan&quot;,&quot;given&quot;:&quot;Rownak&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Ethnobiology and Ethnomedicine&quot;,&quot;accessed&quot;:{&quot;date-parts&quot;:[[2025,2,27]]},&quot;DOI&quot;:&quot;10.1186/1746-4269-10-19&quot;,&quot;ISSN&quot;:&quot;1746-4269&quot;,&quot;URL&quot;:&quot;https://rdcu.be/ebyTf&quot;,&quot;issued&quot;:{&quot;date-parts&quot;:[[2014,12,6]]},&quot;page&quot;:&quot;19&quot;,&quot;issue&quot;:&quot;1&quot;,&quot;volume&quot;:&quot;10&quot;,&quot;container-title-short&quot;:&quot;J Ethnobiol Ethnomed&quot;},&quot;isTemporary&quot;:false}]},{&quot;citationID&quot;:&quot;MENDELEY_CITATION_554cd2d0-a0fb-4143-b5c3-9bf3d4372357&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NTU0Y2QyZDAtYTBmYi00MTQzLWI1YzMtOWJmM2Q0MzcyMzU3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de13c061-8da4-3f4e-b352-d4fc87b495bd&quot;,&quot;itemData&quot;:{&quot;type&quot;:&quot;article-journal&quot;,&quot;id&quot;:&quot;de13c061-8da4-3f4e-b352-d4fc87b495bd&quot;,&quot;title&quot;:&quot;A comparison of medicinal plant usage by folk medicinal practitioners of two adjoining villages in Lalmonirhat district, Bangladesh&quot;,&quot;groupId&quot;:&quot;ba565417-cbdf-38d6-9f53-016fe1af51b6&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f1d9b1d7-00e4-4ee3-8d4a-68679625be8a&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ZjFkOWIxZDctMDBlNC00ZWUzLThkNGEtNjg2Nzk2MjViZThh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de13c061-8da4-3f4e-b352-d4fc87b495bd&quot;,&quot;itemData&quot;:{&quot;type&quot;:&quot;article-journal&quot;,&quot;id&quot;:&quot;de13c061-8da4-3f4e-b352-d4fc87b495bd&quot;,&quot;title&quot;:&quot;A comparison of medicinal plant usage by folk medicinal practitioners of two adjoining villages in Lalmonirhat district, Bangladesh&quot;,&quot;groupId&quot;:&quot;ba565417-cbdf-38d6-9f53-016fe1af51b6&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1a67d956-0317-4562-9c3d-0439e5653523&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MWE2N2Q5NTYtMDMxNy00NTYyLTljM2QtMDQzOWU1NjUzNTIz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de13c061-8da4-3f4e-b352-d4fc87b495bd&quot;,&quot;itemData&quot;:{&quot;type&quot;:&quot;article-journal&quot;,&quot;id&quot;:&quot;de13c061-8da4-3f4e-b352-d4fc87b495bd&quot;,&quot;title&quot;:&quot;A comparison of medicinal plant usage by folk medicinal practitioners of two adjoining villages in Lalmonirhat district, Bangladesh&quot;,&quot;groupId&quot;:&quot;ba565417-cbdf-38d6-9f53-016fe1af51b6&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db9d3761-2b3b-472a-b6f2-d296d5874fb8&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ZGI5ZDM3NjEtMmIzYi00NzJhLWI2ZjItZDI5NmQ1ODc0ZmI4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de13c061-8da4-3f4e-b352-d4fc87b495bd&quot;,&quot;itemData&quot;:{&quot;type&quot;:&quot;article-journal&quot;,&quot;id&quot;:&quot;de13c061-8da4-3f4e-b352-d4fc87b495bd&quot;,&quot;title&quot;:&quot;A comparison of medicinal plant usage by folk medicinal practitioners of two adjoining villages in Lalmonirhat district, Bangladesh&quot;,&quot;groupId&quot;:&quot;ba565417-cbdf-38d6-9f53-016fe1af51b6&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8cc42f25-1cb6-4efa-9bc1-a1ded446e6ba&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OGNjNDJmMjUtMWNiNi00ZWZhLTliYzEtYTFkZWQ0NDZlNmJh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de13c061-8da4-3f4e-b352-d4fc87b495bd&quot;,&quot;itemData&quot;:{&quot;type&quot;:&quot;article-journal&quot;,&quot;id&quot;:&quot;de13c061-8da4-3f4e-b352-d4fc87b495bd&quot;,&quot;title&quot;:&quot;A comparison of medicinal plant usage by folk medicinal practitioners of two adjoining villages in Lalmonirhat district, Bangladesh&quot;,&quot;groupId&quot;:&quot;ba565417-cbdf-38d6-9f53-016fe1af51b6&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5acf1b6f-4568-45b8-b149-41e63b91bcee&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NWFjZjFiNmYtNDU2OC00NWI4LWIxNDktNDFlNjNiOTFiY2VlIiwicHJvcGVydGllcyI6eyJub3RlSW5kZXgiOjB9LCJpc0VkaXRlZCI6ZmFsc2UsIm1hbnVhbE92ZXJyaWRlIjp7ImlzTWFudWFsbHlPdmVycmlkZGVuIjpmYWxzZSwiY2l0ZXByb2NUZXh0IjoiKElzcmF0IEphaGFuIGV0IGFsLiwgMjAxMSkiLCJtYW51YWxPdmVycmlkZVRleHQiOiIifSwiY2l0YXRpb25JdGVtcyI6W3siaWQiOiJkZTEzYzA2MS04ZGE0LTNmNGUtYjM1Mi1kNGZjODdiNDk1YmQiLCJpdGVtRGF0YSI6eyJ0eXBlIjoiYXJ0aWNsZS1qb3VybmFsIiwiaWQiOiJkZTEzYzA2MS04ZGE0LTNmNGUtYjM1Mi1kNGZjODdiNDk1YmQiLCJ0aXRsZSI6IkEgY29tcGFyaXNvbiBvZiBtZWRpY2luYWwgcGxhbnQgdXNhZ2UgYnkgZm9sayBtZWRpY2luYWwgcHJhY3RpdGlvbmVycyBvZiB0d28gYWRqb2luaW5nIHZpbGxhZ2VzIGluIExhbG1vbmlyaGF0IGRpc3RyaWN0LCBCYW5nbGFkZXNoIiwiZ3JvdXBJZCI6ImJhNTY1NDE3LWNiZGYtMzhkNi05ZjUzLTAxNmZlMWFmNTFiNiIsImF1dGhvciI6W3siZmFtaWx5IjoiSXNyYXQgSmFoYW4iLCJnaXZlbiI6IkZhcmhhbmEiLCJwYXJzZS1uYW1lcyI6ZmFsc2UsImRyb3BwaW5nLXBhcnRpY2xlIjoiIiwibm9uLWRyb3BwaW5nLXBhcnRpY2xlIjoiIn0seyJmYW1pbHkiOiJSYWppYiBV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U2VyYWoiLCJnaXZlbiI6IlN5ZWRhIiwicGFyc2UtbmFtZXMiOmZhbHNlLCJkcm9wcGluZy1wYXJ0aWNsZSI6IiIsIm5vbi1kcm9wcGluZy1wYXJ0aWNsZSI6IiJ9LHsiZmFtaWx5IjoiUmFuaSBDaG93ZGh1cnkiLCJnaXZlbiI6IkFuaXRhIiwicGFyc2UtbmFtZXMiOmZhbHNlLCJkcm9wcGluZy1wYXJ0aWNsZSI6IiIsIm5vbi1kcm9wcGluZy1wYXJ0aWNsZSI6IiJ9LHsiZmFtaWx5IjoiVGFiaWJ1bCBJc2xhbSIsImdpdmVuIjoiTWQiLCJwYXJzZS1uYW1lcyI6ZmFsc2UsImRyb3BwaW5nLXBhcnRpY2xlIjoiIiwibm9uLWRyb3BwaW5nLXBhcnRpY2xlIjoiIn0seyJmYW1pbHkiOiJLaGF0dW4iLCJnaXZlbiI6Ilp1YmFpZ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de13c061-8da4-3f4e-b352-d4fc87b495bd&quot;,&quot;itemData&quot;:{&quot;type&quot;:&quot;article-journal&quot;,&quot;id&quot;:&quot;de13c061-8da4-3f4e-b352-d4fc87b495bd&quot;,&quot;title&quot;:&quot;A comparison of medicinal plant usage by folk medicinal practitioners of two adjoining villages in Lalmonirhat district, Bangladesh&quot;,&quot;groupId&quot;:&quot;ba565417-cbdf-38d6-9f53-016fe1af51b6&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8e5b53fa-1514-44a2-80ac-77750852414f&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OGU1YjUzZmEtMTUxNC00NGEyLTgwYWMtNzc3NTA4NTI0MTRm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914827df-43d9-45a8-8dcc-4be261095a0a&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OTE0ODI3ZGYtNDNkOS00NWE4LThkY2MtNGJlMjYxMDk1YTBh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2c71bfaa-23b2-4b87-b33f-36699da3a3b4&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MmM3MWJmYWEtMjNiMi00Yjg3LWIzM2YtMzY2OTlkYTNhM2I0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d83c7c87-87bd-4b0a-90e5-ece84a2c7329&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ZDgzYzdjODctODdiZC00YjBhLTkwZTUtZWNlODRhMmM3MzI5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1e546772-1e26-4667-bffd-11d48904c982&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MWU1NDY3NzItMWUyNi00NjY3LWJmZmQtMTFkNDg5MDRjOTgy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f9599dc0-a8c4-448c-bc9e-2d0313be2336&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Zjk1OTlkYzAtYThjNC00NDhjLWJjOWUtMmQwMzEzYmUyMzM2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f38c549d-b29f-42e9-ac40-d2e124505789&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ZjM4YzU0OWQtYjI5Zi00MmU5LWFjNDAtZDJlMTI0NTA1Nzg5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239ff970-20b5-4710-99c9-5271895dbe81&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MjM5ZmY5NzAtMjBiNS00NzEwLTk5YzktNTI3MTg5NWRiZTgx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3428c843-f4b3-4025-aaed-71196d803d96&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MzQyOGM4NDMtZjRiMy00MDI1LWFhZWQtNzExOTZkODAzZDk2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c7289d00-fe83-408b-a9f8-cae1ab7769ce&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YzcyODlkMDAtZmU4My00MDhiLWE5ZjgtY2FlMWFiNzc2OWNl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a1fd432b-aae5-44c3-b3b5-acf1864e6d11&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YTFmZDQzMmItYWFlNS00NGMzLWIzYjUtYWNmMTg2NGU2ZDEx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08b43494-5165-4d9d-8868-0963e86e494a&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MDhiNDM0OTQtNTE2NS00ZDlkLTg4NjgtMDk2M2U4NmU0OTRh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068e959c-4b7b-48fe-b85f-df16ee25ac90&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MDY4ZTk1OWMtNGI3Yi00OGZlLWI4NWYtZGYxNmVlMjVhYzkw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350c6a5c-f26f-4402-845f-55f7a2babb8b&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MzUwYzZhNWMtZjI2Zi00NDAyLTg0NWYtNTVmN2EyYmFiYjhi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890846d6-611a-4685-8dfd-b86312520071&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ODkwODQ2ZDYtNjExYS00Njg1LThkZmQtYjg2MzEyNTIwMDcx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4378ee21-b149-4f09-a3ed-7c460fe8b893&quot;,&quot;properties&quot;:{&quot;noteIndex&quot;:0},&quot;isEdited&quot;:false,&quot;manualOverride&quot;:{&quot;isManuallyOverridden&quot;:false,&quot;citeprocText&quot;:&quot;(District, Ariful Haque Mollik, et al., 2010)&quot;,&quot;manualOverrideText&quot;:&quot;&quot;},&quot;citationTag&quot;:&quot;MENDELEY_CITATION_v3_eyJjaXRhdGlvbklEIjoiTUVOREVMRVlfQ0lUQVRJT05fNDM3OGVlMjEtYjE0OS00ZjA5LWEzZWQtN2M0NjBmZThiODkzIiwicHJvcGVydGllcyI6eyJub3RlSW5kZXgiOjB9LCJpc0VkaXRlZCI6ZmFsc2UsIm1hbnVhbE92ZXJyaWRlIjp7ImlzTWFudWFsbHlPdmVycmlkZGVuIjpmYWxzZSwiY2l0ZXByb2NUZXh0IjoiKERpc3RyaWN0LCBBcmlmdWwgSGFxdWUgTW9sbGlrLCBldCBhbC4sIDIwMTApIiwibWFudWFsT3ZlcnJpZGVUZXh0IjoiIn0sImNpdGF0aW9uSXRlbXMiOlt7ImlkIjoiYjg4MjVmMDEtNjlmZi0zYWVkLTk4NDQtYWYwNmViNWM2ZDBhIiwiaXRlbURhdGEiOnsidHlwZSI6ImFydGljbGUtam91cm5hbCIsImlkIjoiYjg4MjVmMDEtNjlmZi0zYWVkLTk4NDQtYWYwNmViNWM2ZDBhIiwidGl0bGUiOiJBIFN1cnZleSBvZiBNZWRpY2luYWwgUGxhbnQgVXNhZ2UgYnkgRm9sayBNZWRpY2luYWwgUHJhY3RpdGlvbmVycyBpbiBUd28gVmlsbGFnZXMgYnlcbiB0aGUgUnVwc2hhIFJpdmVyIGluIEJhZ2VyaGF0IERpc3RyaWN0LCBCYW5nbGFkZXNoIiwiZ3JvdXBJZCI6ImJhNTY1NDE3LWNiZGYtMzhkNi05ZjUzLTAxNmZlMWFmNTFiNiIsImF1dGhvciI6W3siZmFtaWx5IjoiRGlzdHJpY3QiLCJnaXZlbiI6IkJhZ2VyaGF0IiwicGFyc2UtbmFtZXMiOmZhbHNlLCJkcm9wcGluZy1wYXJ0aWNsZSI6IiIsIm5vbi1kcm9wcGluZy1wYXJ0aWNsZSI6IiJ9LHsiZmFtaWx5IjoiQXJpZnVsIEhhcXVlIE1vbGxpayIsImdpdmVuIjoiTWQiLCJwYXJzZS1uYW1lcyI6ZmFsc2UsImRyb3BwaW5nLXBhcnRpY2xlIjoiIiwibm9uLWRyb3BwaW5nLXBhcnRpY2xlIjoiIn0seyJmYW1pbHkiOiJJYm5hIEhhc3NhbiIsImdpdmVuIjoiQXptYWwiLCJwYXJzZS1uYW1lcyI6ZmFsc2UsImRyb3BwaW5nLXBhcnRpY2xlIjoiIiwibm9uLWRyb3BwaW5nLXBhcnRpY2xlIjoiIn0seyJmYW1pbHkiOiJLdW1hciBQYXVsIiwiZ2l2ZW4iOiJUcmlkaWIiLCJwYXJzZS1uYW1lcyI6ZmFsc2UsImRyb3BwaW5nLXBhcnRpY2xlIjoiIiwibm9uLWRyb3BwaW5nLXBhcnRpY2xlIjoiIn0seyJmYW1pbHkiOiJTaW50YWhhIiwiZ2l2ZW4iOiJNYXJpeiIsInBhcnNlLW5hbWVzIjpmYWxzZSwiZHJvcHBpbmctcGFydGljbGUiOiIiLCJub24tZHJvcHBpbmctcGFydGljbGUiOiIifSx7ImZhbWlseSI6Ik5haHJlZW4gS2hhbGVxdWUiLCJnaXZlbiI6IkhpbWVsIiwicGFyc2UtbmFtZXMiOmZhbHNlLCJkcm9wcGluZy1wYXJ0aWNsZSI6IiIsIm5vbi1kcm9wcGluZy1wYXJ0aWNsZSI6IiJ9LHsiZmFtaWx5IjoiQWt0aGVyIE5vb3IiLCJnaXZlbiI6IkZhcmphbmEiLCJwYXJzZS1uYW1lcyI6ZmFsc2UsImRyb3BwaW5nLXBhcnRpY2xlIjoiIiwibm9uLWRyb3BwaW5nLXBhcnRpY2xlIjoiIn0seyJmYW1pbHkiOiJOYWhhciIsImdpdmVuIjoiQXludW4iLCJwYXJzZS1uYW1lcyI6ZmFsc2UsImRyb3BwaW5nLXBhcnRpY2xlIjoiIiwibm9uLWRyb3BwaW5nLXBhcnRpY2xlIjoiIn0seyJmYW1pbHkiOiJTZXJhaiIsImdpdmVuIjoiU3llZGE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UmFobWF0dWxsYWgiLCJnaXZlbiI6Ik1vaGFtbWVkIiwicGFyc2UtbmFtZXMiOmZhbHNlLCJkcm9wcGluZy1wYXJ0aWNsZSI6IiIsIm5vbi1kcm9wcGluZy1wYXJ0aWNsZSI6IiJ9XSwiY29udGFpbmVyLXRpdGxlIjoiSm91cm5hbCBvZiBTdXN0YWluYWJsZSBBZ3JpY3VsdHVyZSIsImFjY2Vzc2VkIjp7ImRhdGUtcGFydHMiOltbMjAyNSwxLDI0XV19LCJJU1NOIjoiMTk5NS0wNzQ4IiwiaXNzdWVkIjp7ImRhdGUtcGFydHMiOltbMjAxMF1dfSwicGFnZSI6IjM0OS0zNTYiLCJhYnN0cmFjdCI6IkJhZ2VyaGF0IGRpc3RyaWN0IGlzIGluIHRoZSBzb3V0aGVybiBwb3J0aW9uIG9mIEJhbmdsYWRlc2ggYW5kIGNvbnRhaW5zIGEgcG9ydGlvbiBvZiB0aGUgd29ybGQncyBsYXJnZXN0IG1hbmdyb3ZlIGZvcmVzdCwgdGhlIFN1bmRlcmJhbnMuIFRoZSBSdXBzaGEgUml2ZXIgZmxvd3MgdGhyb3VnaCB0aGUgZGlzdHJpY3QgYW5kIGZhbGxzIGludG8gdGhlIEJheSBvZiBCZW5nYWwgYWZ0ZXIgcGFzc2luZyB0aHJvdWdoIHRoZSBTdW5kZXJiYW5zIGZvcmVzdC4gQmVjYXVzZSBvZiB0aGUgY29hc3RhbCBwb3NpdGlvbiBvZiB0aGUgZGlzdHJpY3QgYW5kIHRoZSBwcmVzZW5jZSBvZiB0aGUgU3VuZGVyYmFucyBmb3Jlc3QsIHRoZSBwbGFudHMgb2NjdXJyaW5nIGluIHRoaXMgZXN0dWFyaW5lIHJlZ2lvbiBhcmUgY29uc2lkZXJhYmx5IGRpZmZlcmVudCBmcm9tIHRoZSBwbGFudHMgaW4gb3RoZXIgZGlzdHJpY3RzIG9mIEJhbmdsYWRlc2guIFRoZSBvY2N1cGF0aW9ucyBvZiB0aGUgcGVvcGxlIG9mIHRoZSB2aWxsYWdlcyBhZGpvaW5pbmcgdGhlIFJ1cHNoYSBSaXZlciBhcmUgbWFpbmx5IGFncmljdWx0dXJlLCBhZ3JpY3VsdHVyYWwgbGFib3JlciwgYW5kIGV4dHJhY3RpbmcgdGltYmVyIGFuZCBvdGhlciBmb3Jlc3QgcHJvZHVjdHMgZnJvbSB0aGUgU3VuZGVyYmFucyBmb3Jlc3QuIEluIGFic2VuY2Ugb2YgbW9kZXJuIG1lZGljaW5hbCBmYWNpbGl0aWVzLCB0aGUgcGVvcGxlIHJlbHkgb24gZm9sayBtZWRpY2luYWwgcHJhY3RpdGlvbmVycyBmb3IgdHJlYXRtZW50IG9mIHRoZWlyIGFpbG1lbnRzLiBJdCB3YXMgdGhlIG9iamVjdGl2ZSBvZiB0aGUgcHJlc2VudCBzdHVkeSB0byBjb25kdWN0IGEgc3VydmV5IGFtb25nIHRoZSBmb2xrIG1lZGljaW5hbCBwcmFjdGl0aW9uZXJzIChLYXZpcmFqZXMpIGluIHR3byB2aWxsYWdlcyBvbiB0aGUgYmFua3Mgb2YgdGhlIFJ1cHNoYSBSaXZlciwgbmFtZWx5IENoYW5wdXIgYW5kIEFuZGFiYWF6LCB0byBsZWFybiBhYm91dCB0aGUgbWVkaWNpbmFsIHBsYW50cyB1c2VkLiBUaGUgS2F2aXJhamVzIHJlbHkgYWxtb3N0IGV4Y2x1c2l2ZWx5IG9uIG1lZGljaW5hbCBwbGFudHMgZm9yIHRyZWF0bWVudCBvZiBkaXZlcnNlIGFpbG1lbnRzLiBTaW5jZSB0aGUgcGxhbnQgc3BlY2llcyBvZiB0aGUgU3VuZGVyYmFucyBmb3Jlc3QgYXJlIHVuaXF1ZSB0byB0aGUgcmVnaW9uLCBpdCB3YXMgZXhwZWN0ZWQgdGhhdCB0aGUgbWVkaWNpbmFsIHBsYW50cyB1c2VkIGJ5IHRoZSBLYXZpcmFqZXMgb2YgdGhlIHR3byB2aWxsYWdlcyBzdXJ2ZXllZCB3b3VsZCBiZSBkaXN0aW5jdCBmcm9tIHBsYW50IHNwZWNpZXMgdXNlZCBieSBLYXZpcmFqZXMgaW4gb3RoZXIgcmVnaW9ucyBvZiBCYW5nbGFkZXNoLiBPdXIgc3VydmV5IHJldmVhbGVkIHRoYXQgNTAgcGxhbnQgc3BlY2llcyBhbmQgb25lIG11c2hyb29tIHNwZWNpZXMgZGlzdHJpYnV0ZWQgaW50byAzMiBmYW1pbGllcyB3ZXJlIHVzZWQgYnkgdGhlIEthdmlyYWplcyBvZiB0aGUgdHdvIHZpbGxhZ2VzLiBUaGUgRXVwaG9yYmlhY2VhZSBmYW1pbHkgcHJvdmlkZWQgNSBzcGVjaWVzLCBmb2xsb3dlZCBieSB0aGUgQXJhY2VhZSBmYW1pbHkgd2l0aCA0IHNwZWNpZXMsIGFuZCB0aGUgQXN0ZXJhY2VhZSwgQ29tYnJldGFjZWFlIGFuZCBGYWJhY2VhZSBmYW1pbGllcyB3aXRoIDMgc3BlY2llcywgZWFjaC4gRXZlbiB0aG91Z2ggdGhlIG51bWJlciBvZiBwbGFudCBzcGVjaWVzIHVzZWQgd2FzIHNtYWxsLCBhIHdpZGUgdmFyaWV0eSBvZiBhaWxtZW50cyB3ZXJlIHRyZWF0ZWQgYnkgdGhlIEthdmlyYWplcy4gVGhlIGhpZ2hlc3QgbnVtYmVyIG9mIHBsYW50IHNwZWNpZXMsIHR3ZW50eSBmaXZlLCB3YXMgdXNlZCBmb3IgdHJlYXRtZW50IG9mIGdhc3Ryb2ludGVzdGluYWwgZGlzb3JkZXJzLiBTa2luIGRpc29yZGVycyB3ZXJlIHRyZWF0ZWQgd2l0aCAyMiBwbGFudCBzcGVjaWVzOyByZXNwaXJhdG9yeSB0cmFjdCBkaXNvcmRlcnMgd2l0aCAxNCBwbGFudCBzcGVjaWVzLCBhbmQgc2V4dWFsIGRpc29yZGVycyB0cmVhdGVkIHdpdGggMTEgcGxhbnQgc3BlY2llcy4gQmVjYXVzZSB0aGUgaW5oYWJpdGFudHMgb2YgdGhlIHR3byB2aWxsYWdlcyB3b3JrIG9mdGVuIGluIHRoZSBTdW5kZXJiYW5zIGZvcmVzdCwgdGhleSBhcmUgZXhwb3NlZCB0byBzbmFrZSBhbmQgdGlnZXIgYml0ZXMuIFRlbiBwbGFudCBzcGVjaWVzIHdlcmUgdXNlZCBmb3IgdHJlYXRtZW50IG9mIHNuYWtlIGJpdGVzLCBhbmQgc2l4IGZvciB0cmVhdG1lbnQgb2YgdGlnZXIgYml0ZXMuIE90aGVyIGFpbG1lbnRzIHRyZWF0ZWQgaW5jbHVkZWQgaGVhcnQgZGlzb3JkZXJzLCB0eXBodXMuIFRocmVlIHBsYW50cyB3ZXJlIHVzZWQgYXMgYXN0cmluZ2VudHMsIGZvdXIgcGxhbnRzIGFzIHRvbmljLCBvbmUgcGxhbnQgZm9yIHRyZWF0bWVudCBvZiB2aXRhbWluIEMgZGVmaWNpZW5jeSwgdGhyZWUgcGxhbnRzIGFzIGFudGlkb3RlIHRvIHBvaXNvbmluZywgZml2ZSBwbGFudHMgYXMgc3RpbXVsYW50cyBvZiB0aGUgY2VudHJhbCBuZXJ2b3VzIHN5c3RlbSwgYW5kIG9uZSBwbGFudCBhcyBhbiBhYm9ydGlmYWNpZW50LiBUd28gcGxhbnRzIHVzZWQgdG8gYmUgcHJlc2NyaWJlZCBmb3IgdHJlYXRtZW50IG9mIHNtYWxsIHBveCwgd2hlbiB0aGUgZGlzZWFzZSB3YXMgc3RpbGwgcHJldmFsZW50LiBHaXZlbiB0aGUgbnVtYmVyIG9mIGRpc2Vhc2VzIHRyZWF0ZWQgYW5kIHRoZSB1bmlxdWVuZXNzIG9mIGEgbnVtYmVyIG9mIHRoZSBwbGFudCBzcGVjaWVzIHVzZWQgZm9yIHRyZWF0bWVudCwgd2UgY29uY2x1ZGUgdGhhdCBpdCBpcyBpbXBvcnRhbnQgdG8gY29uZHVjdCBmdXJ0aGVyIHNjaWVudGlmaWMgc3R1ZGllcyB3aXRoIHRoZXNlIHBsYW50cy4gU3VjaCBzdHVkaWVzIGhhdmUgZW5vcm1vdXMgcG90ZW50aWFsIHRvd2FyZHMgZGlzY292ZXJ5IG9mIG5vdmVsIGRydWdzIGZvciB0cmVhdG1lbnQgb2YgYSBudW1iZXIgb2YgYWlsbWVudHMsIHdoaWNoIGNhbm5vdCBiZSB0cmVhdGVkIGN1cnJlbnRseSB3aXRoIGFsbG9wYXRoaWMgbWVkaWNpbmUuIiwiaXNzdWUiOiIzIiwidm9sdW1lIjoiNCIsImNvbnRhaW5lci10aXRsZS1zaG9ydCI6IiJ9LCJpc1RlbXBvcmFyeSI6ZmFsc2V9XX0=&quot;,&quot;citationItems&quot;:[{&quot;id&quot;:&quot;b8825f01-69ff-3aed-9844-af06eb5c6d0a&quot;,&quot;itemData&quot;:{&quot;type&quot;:&quot;article-journal&quot;,&quot;id&quot;:&quot;b8825f01-69ff-3aed-9844-af06eb5c6d0a&quot;,&quot;title&quot;:&quot;A Survey of Medicinal Plant Usage by Folk Medicinal Practitioners in Two Villages by\n the Rupsha River in Bagerhat District, Bangladesh&quot;,&quot;groupId&quot;:&quot;ba565417-cbdf-38d6-9f53-016fe1af51b6&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e8488902-9a72-4d62-8867-f8ed2426a1fa&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ZTg0ODg5MDItOWE3Mi00ZDYyLTg4NjctZjhlZDI0MjZhMWZh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f3db02e9-bc47-4123-8b7b-23f2615ee379&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ZjNkYjAyZTktYmM0Ny00MTIzLThiN2ItMjNmMjYxNWVlMzc5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7c623e15-437f-40f2-8888-dd950a862176&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N2M2MjNlMTUtNDM3Zi00MGYyLTg4ODgtZGQ5NTBhODYyMTc2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d5c2b6ce-6fd8-42a9-8642-337575cd876f&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ZDVjMmI2Y2UtNmZkOC00MmE5LTg2NDItMzM3NTc1Y2Q4NzZm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f0b6423e-b918-41f0-98e3-9f79b96fe930&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ZjBiNjQyM2UtYjkxOC00MWYwLTk4ZTMtOWY3OWI5NmZlOTMw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6a31d95b-5a25-4e4a-86d9-8e5b7dcd6d83&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NmEzMWQ5NWItNWEyNS00ZTRhLTg2ZDktOGU1YjdkY2Q2ZDgz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d2a72eb8-9726-4af7-845d-4969a22b2afb&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ZDJhNzJlYjgtOTcyNi00YWY3LTg0NWQtNDk2OWEyMmIyYWZi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c92c5037-0093-4b7c-8730-a7f99abfef81&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YzkyYzUwMzctMDA5My00YjdjLTg3MzAtYTdmOTlhYmZlZjgx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8bed651b-ec5f-4334-a191-a560f1487d0d&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OGJlZDY1MWItZWM1Zi00MzM0LWExOTEtYTU2MGYxNDg3ZDBkIiwicHJvcGVydGllcyI6eyJub3RlSW5kZXgiOjB9LCJpc0VkaXRlZCI6ZmFsc2UsIm1hbnVhbE92ZXJyaWRlIjp7ImlzTWFudWFsbHlPdmVycmlkZGVuIjpmYWxzZSwiY2l0ZXByb2NUZXh0IjoiKElzbGFtIGV0IGFsLiwgMjAxNCkiLCJtYW51YWxPdmVycmlkZVRleHQiOiIifSwiY2l0YXRpb25JdGVtcyI6W3siaWQiOiJkYWQ4NTNiNS1hZDdhLTM3OTUtYjgzYy1iYjFhM2MxMmZkZTgiLCJpdGVtRGF0YSI6eyJ0eXBlIjoiYXJ0aWNsZS1qb3VybmFsIiwiaWQiOiJkYWQ4NTNiNS1hZDdhLTM3OTUtYjgzYy1iYjFhM2MxMmZkZTgiLCJ0aXRsZSI6IkFuIGV0aG5vYm90YW5pY2FsIHN0dWR5IG9mIG1lZGljaW5hbCBwbGFudHMgdXNlZCBieSB0cmliYWwgYW5kIG5hdGl2ZSBwZW9wbGUgb2YgTWFkaHVwdXIgZm9yZXN0IGFyZWEsIEJhbmdsYWRlc2giLCJncm91cElkIjoiYmE1NjU0MTctY2JkZi0zOGQ2LTlmNTMtMDE2ZmUxYWY1MWI2IiwiYXV0aG9yIjpbeyJmYW1pbHkiOiJJc2xhbSIsImdpdmVuIjoiTWQgS2hpcnVsIiwicGFyc2UtbmFtZXMiOmZhbHNlLCJkcm9wcGluZy1wYXJ0aWNsZSI6IiIsIm5vbi1kcm9wcGluZy1wYXJ0aWNsZSI6IiJ9LHsiZmFtaWx5IjoiU2FoYSIsImdpdmVuIjoiU2FuamliIiwicGFyc2UtbmFtZXMiOmZhbHNlLCJkcm9wcGluZy1wYXJ0aWNsZSI6IiIsIm5vbi1kcm9wcGluZy1wYXJ0aWNsZSI6IiJ9LHsiZmFtaWx5IjoiTWFobXVkIiwiZ2l2ZW4iOiJJbXJhbiIsInBhcnNlLW5hbWVzIjpmYWxzZSwiZHJvcHBpbmctcGFydGljbGUiOiIiLCJub24tZHJvcHBpbmctcGFydGljbGUiOiIifSx7ImZhbWlseSI6Ik1vaGFtYWQiLCJnaXZlbiI6IktoYWxpdCIsInBhcnNlLW5hbWVzIjpmYWxzZSwiZHJvcHBpbmctcGFydGljbGUiOiIiLCJub24tZHJvcHBpbmctcGFydGljbGUiOiIifSx7ImZhbWlseSI6IkF3YW5nIiwiZ2l2ZW4iOiJLaGFsaWphaCIsInBhcnNlLW5hbWVzIjpmYWxzZSwiZHJvcHBpbmctcGFydGljbGUiOiIiLCJub24tZHJvcHBpbmctcGFydGljbGUiOiIifSx7ImZhbWlseSI6IlVkZGluIiwiZ2l2ZW4iOiJTaGFpa2ggSmFtYWwiLCJwYXJzZS1uYW1lcyI6ZmFsc2UsImRyb3BwaW5nLXBhcnRpY2xlIjoiIiwibm9uLWRyb3BwaW5nLXBhcnRpY2xlIjoiIn0seyJmYW1pbHkiOiJSYWhtYW4iLCJnaXZlbiI6Ik11c3RhZml6dXIiLCJwYXJzZS1uYW1lcyI6ZmFsc2UsImRyb3BwaW5nLXBhcnRpY2xlIjoiIiwibm9uLWRyb3BwaW5nLXBhcnRpY2xlIjoiIn0seyJmYW1pbHkiOiJTaGlscGkiLCJnaXZlbiI6IkphbWlsIEEiLCJwYXJzZS1uYW1lcyI6ZmFsc2UsImRyb3BwaW5nLXBhcnRpY2xlIjoiIiwibm9uLWRyb3BwaW5nLXBhcnRpY2xlIjoiIn1dLCJjb250YWluZXItdGl0bGUiOiJKb3VybmFsIG9mIGV0aG5vcGhhcm1hY29sb2d5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iwiY29udGFpbmVyLXRpdGxlLXNob3J0IjoiSiBFdGhub3BoYXJtYWNvbCJ9LCJpc1RlbXBvcmFyeSI6ZmFsc2V9XX0=&quot;,&quot;citationItems&quot;:[{&quot;id&quot;:&quot;dad853b5-ad7a-3795-b83c-bb1a3c12fde8&quot;,&quot;itemData&quot;:{&quot;type&quot;:&quot;article-journal&quot;,&quot;id&quot;:&quot;dad853b5-ad7a-3795-b83c-bb1a3c12fde8&quot;,&quot;title&quot;:&quot;An ethnobotanical study of medicinal plants used by tribal and native people of Madhupur forest area, Bangladesh&quot;,&quot;groupId&quot;:&quot;ba565417-cbdf-38d6-9f53-016fe1af51b6&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container-title-short&quot;:&quot;J Ethnopharmacol&quot;},&quot;isTemporary&quot;:false}]},{&quot;citationID&quot;:&quot;MENDELEY_CITATION_656cc6fb-cae3-4cd6-a749-c0920fcf9fea&quot;,&quot;properties&quot;:{&quot;noteIndex&quot;:0},&quot;isEdited&quot;:false,&quot;manualOverride&quot;:{&quot;isManuallyOverridden&quot;:false,&quot;citeprocText&quot;:&quot;(Rani Biswas et al., 2011)&quot;,&quot;manualOverrideText&quot;:&quot;&quot;},&quot;citationTag&quot;:&quot;MENDELEY_CITATION_v3_eyJjaXRhdGlvbklEIjoiTUVOREVMRVlfQ0lUQVRJT05fNjU2Y2M2ZmItY2FlMy00Y2Q2LWE3NDktYzA5MjBmY2Y5ZmVhIiwicHJvcGVydGllcyI6eyJub3RlSW5kZXgiOjB9LCJpc0VkaXRlZCI6ZmFsc2UsIm1hbnVhbE92ZXJyaWRlIjp7ImlzTWFudWFsbHlPdmVycmlkZGVuIjpmYWxzZSwiY2l0ZXByb2NUZXh0IjoiKFJhbmkgQmlzd2FzIGV0IGFsLiwgMjAxMSkiLCJtYW51YWxPdmVycmlkZVRleHQiOiIifSwiY2l0YXRpb25JdGVtcyI6W3siaWQiOiIwMDUwOGE4ZC0yMTIzLTMxY2EtOWI0OC0zNDM2NjgzODg2NTIiLCJpdGVtRGF0YSI6eyJ0eXBlIjoiYXJ0aWNsZS1qb3VybmFsIiwiaWQiOiIwMDUwOGE4ZC0yMTIzLTMxY2EtOWI0OC0zNDM2NjgzODg2NTIiLCJ0aXRsZSI6Ik1lZGljaW5hbCBQbGFudHMgVXNlZCBmb3IgUHJldmVudGl2ZSBNZWRpY2luYWwgUHVycG9zZXM6IGEgU3VydmV5IGluIE11a3RpcGFyYSBWaWxsYWdlLCBDaHVhZGFuZ2EgRGlzdHJpY3QsIEJhbmdsYWRlc2giLCJncm91cElkIjoiYmE1NjU0MTctY2JkZi0zOGQ2LTlmNTMtMDE2ZmUxYWY1MWI2IiwiYXV0aG9yIjpb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ktoYW4iLCJnaXZlbiI6IlRhbmlhIiwicGFyc2UtbmFtZXMiOmZhbHNlLCJkcm9wcGluZy1wYXJ0aWNsZSI6IiIsIm5vbi1kcm9wcGluZy1wYXJ0aWNsZSI6IiJ9LHsiZmFtaWx5IjoiU3dhcm5hIiwiZ2l2ZW4iOiJBdWRpdGkiLCJwYXJzZS1uYW1lcyI6ZmFsc2UsImRyb3BwaW5nLXBhcnRpY2xlIjoiIiwibm9uLWRyb3BwaW5nLXBhcnRpY2xlIjoiIn0seyJmYW1pbHkiOiJOaXBhIE1vbmFsaXNhIiwiZ2l2ZW4iOiJNaXJ6YSIsInBhcnNlLW5hbWVzIjpmYWxzZSwiZHJvcHBpbmctcGFydGljbGUiOiIiLCJub24tZHJvcHBpbmctcGFydGljbGUiOiIifSx7ImZhbWlseSI6IlNhbmFtIiwiZ2l2ZW4iOiJTaGVyZWphZCIsInBhcnNlLW5hbWVzIjpmYWxzZSwiZHJvcHBpbmctcGFydGljbGUiOiIiLCJub24tZHJvcHBpbmctcGFydGljbGUiOiIifSx7ImZhbWlseSI6Ik1hbGVrIiwiZ2l2ZW4iOiJJc2hpd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yNDctMjUxIiwiYWJzdHJhY3QiOiJCYW5nbGFkZXNoIGhhcyBvdmVyIDUsMDAwIGZsb3JhbCBzcGVjaWVzLCBhcHByb3hpbWF0ZWx5IGEgZmlmdGggb2Ygd2hpY2ggYXJlIGNvbnNpZGVyZWQgYXMgbWVkaWNpbmFsIHBsYW50cy4gU3VjaCBwbGFudHMgZm9ybSB0aGUgbWFqb3IgYmFzZSBvZiBmb3JtdWxhdGlvbnMgcHJlc2NyaWJlZCBieSBmb2xrIG1lZGljaW5hbCBwcmFjdGl0aW9uZXJzLCBvdGhlcndpc2Uga25vd24gYXMgS2F2aXJhamVzLCBmb3IgdHJlYXRtZW50IG9mIGRpdmVyc2UgYWlsbWVudHMuIEthdmlyYWplcyBhcmUgcHJlc2VudCBpbiBhbG1vc3QgZXZlcnkgdmlsbGFnZXMgb2YgdGhlIGFyb3VuZCA4NiwwMDAgdmlsbGFnZXMgb2YgdGhlIGNvdW50cnkgYW5kIHBsYXkgYSBtYWpvciByb2xlIGluIHByb3ZpZGluZyBwcmltYXJ5IGhlYWx0aCBjYXJlIHRvIHRoZSBydXJhbCByZXNpZGVudHMuIEluIG91ciB2YXJpb3VzIGV0aG5vbWVkaWNpbmFsIHN1cnZleXMsIHdlIG5vdGljZWQgdGhhdCBLYXZpcmFqZXMgcHJlc2NyaWJlIHBsYW50cyBmb3Igbm90IG9ubHkgY3VyYXRpdmUgYnV0IGFsc28gZm9yIHByZXZlbnRpdmUgcHVycG9zZXMuIFNpbmNlIHN1Y2ggcGxhbnRzIGNhbiBwbGF5IGEgbWFqb3Igcm9sZSBpbiBhdm9pZGFuY2Ugb2YgZGlzZWFzZXMgYW5kIHNvIHNhdmUgaGVhbHRoLWNhcmUgY29zdHMsIHRoZSBvYmplY3RpdmUgb2YgdGhlIHByZXNlbnQgc3VydmV5IHdhcyB0byBkb2N1bWVudCB0aGUgdmFyaW91cyBwbGFudHMgdGhhdCB3ZXJlIGFkdmlzZWQgYnkgdGhlIHByYWN0aWNpbmcgS2F2aXJhaiBvZiBNdWt0aXBhcmEgdmlsbGFnZSBpbiBDaHVhZGFuZ2EgZGlzdHJpY3Qgb2YgQmFuZ2xhZGVzaC4gQSB0b3RhbCBvZiAxMSBwbGFudHMgZGlzdHJpYnV0ZWQgaW50byAxMSBmYW1pbGllcyB3ZXJlIGZvdW5kIHRvIGJlIGFkdmlzZWQgYnkgdGhlIEthdmlyYWogdG8gdmlsbGFnZSByZXNpZGVudHMgdG8gYmUgdGFrZW4gYXQgZGlmZmVyZW50IHRpbWVzIG9mIHRoZSB5ZWFyIHRvd2FyZHMgcHJldmVudGlvbiBvZiBzZXZlcmFsIGNvbW1vbiBhaWxtZW50cy4gVGhlIHZhcmlvdXMgYWlsbWVudHMgYWdhaW5zdCB3aGljaCB0aGUgcGxhbnRzIHdlcmUgcHJlc2NyaWJlZCBpbmNsdWRlZCByZXNwaXJhdG9yeSB0cmFjdCBpbmZlY3Rpb25zIGxpa2UgY291Z2hzLCBjb2xkcyBhbmQgbXVjdXMsIHN5bmRyb21lcyBwcm9kdWNlZCBieSBleGNlc3NpdmUgZXhwb3N1cmUgdG8gc3VuJ3MgaGVhdCwgaGVtb3JyaG9pZHMsIHNraW4gZGlzb3JkZXJzLCBjaGlja2VuIHBveCwgYW5kIGZsYXR1bGVuY3kgb3IgYmxvYXRpbmcsIGkuZS4gZm9ybWF0aW9uIG9mIGV4Y2Vzc2l2ZSBnYXMgaW4gdGhlIHN0b21hY2guIEludGVydmlld3Mgd2l0aCB0aGUgcnVyYWwgaG91c2Vob2xkcyBvZiB0aGUgdmlsbGFnZSBpbmRpY2F0ZWQgdGhhdCB0aGUgcGxhbnRzIGRvIGdpdmUgcG9zaXRpdmUgZWZmZWN0cyBmb3Igd2hpY2ggdGhlIHBsYW50cyBhcmUgYWR2aXNlZCB0byBiZSB0YWtlbiwgaW5kaWNhdGluZyB0aGF0IHRoZXNlIHBsYW50cyBjYW4gZm9ybSBhcyBnb29kIHNvdXJjZXMgb2YgcHJldmVudGl2ZSBtZWRpY2luZS4gU2luY2UgcHJldmVudGlvbiBvZiBkaXNlYXNlIGlzIG11Y2ggbW9yZSBkZXNpcmFibGUgdGhhbiBvY2N1cnJlbmNlIG9mIGEgZGlzZWFzZSBmb2xsb3dlZCBieSBpdHMgY3VyZSwgdGhlIHBsYW50cyBtZXJpdCBjb25zaWRlcmFibGUgcG90ZW50aWFsIGZvciBzdHVkaWVzIHRvIGVzdGFibGlzaCB0aGVtIGFzIGZ1bmN0aW9uYWwgZm9vZHMuIiwiaXNzdWUiOiIyIiwidm9sdW1lIjoiNSIsImNvbnRhaW5lci10aXRsZS1zaG9ydCI6IiJ9LCJpc1RlbXBvcmFyeSI6ZmFsc2V9XX0=&quot;,&quot;citationItems&quot;:[{&quot;id&quot;:&quot;00508a8d-2123-31ca-9b48-343668388652&quot;,&quot;itemData&quot;:{&quot;type&quot;:&quot;article-journal&quot;,&quot;id&quot;:&quot;00508a8d-2123-31ca-9b48-343668388652&quot;,&quot;title&quot;:&quot;Medicinal Plants Used for Preventive Medicinal Purposes: a Survey in Muktipara Village, Chuadanga District, Bangladesh&quot;,&quot;groupId&quot;:&quot;ba565417-cbdf-38d6-9f53-016fe1af51b6&quot;,&quot;author&quot;:[{&quot;family&quot;:&quot;Rani Biswas&quot;,&quot;given&quot;:&quot;Kakoli&quot;,&quot;parse-names&quot;:false,&quot;dropping-particle&quot;:&quot;&quot;,&quot;non-dropping-particle&quot;:&quot;&quot;},{&quot;family&quot;:&quot;Ishika&quot;,&quot;given&quot;:&quot;Tasneema&quot;,&quot;parse-names&quot;:false,&quot;dropping-particle&quot;:&quot;&quot;,&quot;non-dropping-particle&quot;:&quot;&quot;},{&quot;family&quot;:&quot;Rahman&quot;,&quot;given&quot;:&quot;Mehreen&quot;,&quot;parse-names&quot;:false,&quot;dropping-particle&quot;:&quot;&quot;,&quot;non-dropping-particle&quot;:&quot;&quot;},{&quot;family&quot;:&quot;Khan&quot;,&quot;given&quot;:&quot;Tania&quot;,&quot;parse-names&quot;:false,&quot;dropping-particle&quot;:&quot;&quot;,&quot;non-dropping-particle&quot;:&quot;&quot;},{&quot;family&quot;:&quot;Swarna&quot;,&quot;given&quot;:&quot;Auditi&quot;,&quot;parse-names&quot;:false,&quot;dropping-particle&quot;:&quot;&quot;,&quot;non-dropping-particle&quot;:&quot;&quot;},{&quot;family&quot;:&quot;Nipa Monalisa&quot;,&quot;given&quot;:&quot;Mirza&quot;,&quot;parse-names&quot;:false,&quot;dropping-particle&quot;:&quot;&quot;,&quot;non-dropping-particle&quot;:&quot;&quot;},{&quot;family&quot;:&quot;Sanam&quot;,&quot;given&quot;:&quot;Sherejad&quot;,&quot;parse-names&quot;:false,&quot;dropping-particle&quot;:&quot;&quot;,&quot;non-dropping-particle&quot;:&quot;&quot;},{&quot;family&quot;:&quot;Malek&quot;,&quot;given&quot;:&quot;Ishit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247-251&quot;,&quot;abstract&quot;:&quot;Bangladesh has over 5,000 floral species, approximately a fifth of which are considered as medicinal plants. Such plants form the major base of formulations prescribed by folk medicinal practitioners, otherwise known as Kavirajes, for treatment of diverse ailments. Kavirajes are present in almost every villages of the around 86,000 villages of the country and play a major role in providing primary health care to the rural residents. In our various ethnomedicinal surveys, we noticed that Kavirajes prescribe plants for not only curative but also for preventive purposes. Since such plants can play a major role in avoidance of diseases and so save health-care costs, the objective of the present survey was to document the various plants that were advised by the practicing Kaviraj of Muktipara village in Chuadanga district of Bangladesh. A total of 11 plants distributed into 11 families were found to be advised by the Kaviraj to village residents to be taken at different times of the year towards prevention of several common ailments. The various ailments against which the plants were prescribed included respiratory tract infections like coughs, colds and mucus, syndromes produced by excessive exposure to sun's heat, hemorrhoids, skin disorders, chicken pox, and flatulency or bloating, i.e. formation of excessive gas in the stomach. Interviews with the rural households of the village indicated that the plants do give positive effects for which the plants are advised to be taken, indicating that these plants can form as good sources of preventive medicine. Since prevention of disease is much more desirable than occurrence of a disease followed by its cure, the plants merit considerable potential for studies to establish them as functional foods.&quot;,&quot;issue&quot;:&quot;2&quot;,&quot;volume&quot;:&quot;5&quot;,&quot;container-title-short&quot;:&quot;&quot;},&quot;isTemporary&quot;:false}]},{&quot;citationID&quot;:&quot;MENDELEY_CITATION_77d7172b-6c06-43ca-96d3-09476572138b&quot;,&quot;properties&quot;:{&quot;noteIndex&quot;:0},&quot;isEdited&quot;:false,&quot;manualOverride&quot;:{&quot;isManuallyOverridden&quot;:false,&quot;citeprocText&quot;:&quot;(Rani Biswas et al., 2011)&quot;,&quot;manualOverrideText&quot;:&quot;&quot;},&quot;citationTag&quot;:&quot;MENDELEY_CITATION_v3_eyJjaXRhdGlvbklEIjoiTUVOREVMRVlfQ0lUQVRJT05fNzdkNzE3MmItNmMwNi00M2NhLTk2ZDMtMDk0NzY1NzIxMzhiIiwicHJvcGVydGllcyI6eyJub3RlSW5kZXgiOjB9LCJpc0VkaXRlZCI6ZmFsc2UsIm1hbnVhbE92ZXJyaWRlIjp7ImlzTWFudWFsbHlPdmVycmlkZGVuIjpmYWxzZSwiY2l0ZXByb2NUZXh0IjoiKFJhbmkgQmlzd2FzIGV0IGFsLiwgMjAxMSkiLCJtYW51YWxPdmVycmlkZVRleHQiOiIifSwiY2l0YXRpb25JdGVtcyI6W3siaWQiOiIwMDUwOGE4ZC0yMTIzLTMxY2EtOWI0OC0zNDM2NjgzODg2NTIiLCJpdGVtRGF0YSI6eyJ0eXBlIjoiYXJ0aWNsZS1qb3VybmFsIiwiaWQiOiIwMDUwOGE4ZC0yMTIzLTMxY2EtOWI0OC0zNDM2NjgzODg2NTIiLCJ0aXRsZSI6Ik1lZGljaW5hbCBQbGFudHMgVXNlZCBmb3IgUHJldmVudGl2ZSBNZWRpY2luYWwgUHVycG9zZXM6IGEgU3VydmV5IGluIE11a3RpcGFyYSBWaWxsYWdlLCBDaHVhZGFuZ2EgRGlzdHJpY3QsIEJhbmdsYWRlc2giLCJncm91cElkIjoiYmE1NjU0MTctY2JkZi0zOGQ2LTlmNTMtMDE2ZmUxYWY1MWI2IiwiYXV0aG9yIjpb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ktoYW4iLCJnaXZlbiI6IlRhbmlhIiwicGFyc2UtbmFtZXMiOmZhbHNlLCJkcm9wcGluZy1wYXJ0aWNsZSI6IiIsIm5vbi1kcm9wcGluZy1wYXJ0aWNsZSI6IiJ9LHsiZmFtaWx5IjoiU3dhcm5hIiwiZ2l2ZW4iOiJBdWRpdGkiLCJwYXJzZS1uYW1lcyI6ZmFsc2UsImRyb3BwaW5nLXBhcnRpY2xlIjoiIiwibm9uLWRyb3BwaW5nLXBhcnRpY2xlIjoiIn0seyJmYW1pbHkiOiJOaXBhIE1vbmFsaXNhIiwiZ2l2ZW4iOiJNaXJ6YSIsInBhcnNlLW5hbWVzIjpmYWxzZSwiZHJvcHBpbmctcGFydGljbGUiOiIiLCJub24tZHJvcHBpbmctcGFydGljbGUiOiIifSx7ImZhbWlseSI6IlNhbmFtIiwiZ2l2ZW4iOiJTaGVyZWphZCIsInBhcnNlLW5hbWVzIjpmYWxzZSwiZHJvcHBpbmctcGFydGljbGUiOiIiLCJub24tZHJvcHBpbmctcGFydGljbGUiOiIifSx7ImZhbWlseSI6Ik1hbGVrIiwiZ2l2ZW4iOiJJc2hpd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yNDctMjUxIiwiYWJzdHJhY3QiOiJCYW5nbGFkZXNoIGhhcyBvdmVyIDUsMDAwIGZsb3JhbCBzcGVjaWVzLCBhcHByb3hpbWF0ZWx5IGEgZmlmdGggb2Ygd2hpY2ggYXJlIGNvbnNpZGVyZWQgYXMgbWVkaWNpbmFsIHBsYW50cy4gU3VjaCBwbGFudHMgZm9ybSB0aGUgbWFqb3IgYmFzZSBvZiBmb3JtdWxhdGlvbnMgcHJlc2NyaWJlZCBieSBmb2xrIG1lZGljaW5hbCBwcmFjdGl0aW9uZXJzLCBvdGhlcndpc2Uga25vd24gYXMgS2F2aXJhamVzLCBmb3IgdHJlYXRtZW50IG9mIGRpdmVyc2UgYWlsbWVudHMuIEthdmlyYWplcyBhcmUgcHJlc2VudCBpbiBhbG1vc3QgZXZlcnkgdmlsbGFnZXMgb2YgdGhlIGFyb3VuZCA4NiwwMDAgdmlsbGFnZXMgb2YgdGhlIGNvdW50cnkgYW5kIHBsYXkgYSBtYWpvciByb2xlIGluIHByb3ZpZGluZyBwcmltYXJ5IGhlYWx0aCBjYXJlIHRvIHRoZSBydXJhbCByZXNpZGVudHMuIEluIG91ciB2YXJpb3VzIGV0aG5vbWVkaWNpbmFsIHN1cnZleXMsIHdlIG5vdGljZWQgdGhhdCBLYXZpcmFqZXMgcHJlc2NyaWJlIHBsYW50cyBmb3Igbm90IG9ubHkgY3VyYXRpdmUgYnV0IGFsc28gZm9yIHByZXZlbnRpdmUgcHVycG9zZXMuIFNpbmNlIHN1Y2ggcGxhbnRzIGNhbiBwbGF5IGEgbWFqb3Igcm9sZSBpbiBhdm9pZGFuY2Ugb2YgZGlzZWFzZXMgYW5kIHNvIHNhdmUgaGVhbHRoLWNhcmUgY29zdHMsIHRoZSBvYmplY3RpdmUgb2YgdGhlIHByZXNlbnQgc3VydmV5IHdhcyB0byBkb2N1bWVudCB0aGUgdmFyaW91cyBwbGFudHMgdGhhdCB3ZXJlIGFkdmlzZWQgYnkgdGhlIHByYWN0aWNpbmcgS2F2aXJhaiBvZiBNdWt0aXBhcmEgdmlsbGFnZSBpbiBDaHVhZGFuZ2EgZGlzdHJpY3Qgb2YgQmFuZ2xhZGVzaC4gQSB0b3RhbCBvZiAxMSBwbGFudHMgZGlzdHJpYnV0ZWQgaW50byAxMSBmYW1pbGllcyB3ZXJlIGZvdW5kIHRvIGJlIGFkdmlzZWQgYnkgdGhlIEthdmlyYWogdG8gdmlsbGFnZSByZXNpZGVudHMgdG8gYmUgdGFrZW4gYXQgZGlmZmVyZW50IHRpbWVzIG9mIHRoZSB5ZWFyIHRvd2FyZHMgcHJldmVudGlvbiBvZiBzZXZlcmFsIGNvbW1vbiBhaWxtZW50cy4gVGhlIHZhcmlvdXMgYWlsbWVudHMgYWdhaW5zdCB3aGljaCB0aGUgcGxhbnRzIHdlcmUgcHJlc2NyaWJlZCBpbmNsdWRlZCByZXNwaXJhdG9yeSB0cmFjdCBpbmZlY3Rpb25zIGxpa2UgY291Z2hzLCBjb2xkcyBhbmQgbXVjdXMsIHN5bmRyb21lcyBwcm9kdWNlZCBieSBleGNlc3NpdmUgZXhwb3N1cmUgdG8gc3VuJ3MgaGVhdCwgaGVtb3JyaG9pZHMsIHNraW4gZGlzb3JkZXJzLCBjaGlja2VuIHBveCwgYW5kIGZsYXR1bGVuY3kgb3IgYmxvYXRpbmcsIGkuZS4gZm9ybWF0aW9uIG9mIGV4Y2Vzc2l2ZSBnYXMgaW4gdGhlIHN0b21hY2guIEludGVydmlld3Mgd2l0aCB0aGUgcnVyYWwgaG91c2Vob2xkcyBvZiB0aGUgdmlsbGFnZSBpbmRpY2F0ZWQgdGhhdCB0aGUgcGxhbnRzIGRvIGdpdmUgcG9zaXRpdmUgZWZmZWN0cyBmb3Igd2hpY2ggdGhlIHBsYW50cyBhcmUgYWR2aXNlZCB0byBiZSB0YWtlbiwgaW5kaWNhdGluZyB0aGF0IHRoZXNlIHBsYW50cyBjYW4gZm9ybSBhcyBnb29kIHNvdXJjZXMgb2YgcHJldmVudGl2ZSBtZWRpY2luZS4gU2luY2UgcHJldmVudGlvbiBvZiBkaXNlYXNlIGlzIG11Y2ggbW9yZSBkZXNpcmFibGUgdGhhbiBvY2N1cnJlbmNlIG9mIGEgZGlzZWFzZSBmb2xsb3dlZCBieSBpdHMgY3VyZSwgdGhlIHBsYW50cyBtZXJpdCBjb25zaWRlcmFibGUgcG90ZW50aWFsIGZvciBzdHVkaWVzIHRvIGVzdGFibGlzaCB0aGVtIGFzIGZ1bmN0aW9uYWwgZm9vZHMuIiwiaXNzdWUiOiIyIiwidm9sdW1lIjoiNSIsImNvbnRhaW5lci10aXRsZS1zaG9ydCI6IiJ9LCJpc1RlbXBvcmFyeSI6ZmFsc2V9XX0=&quot;,&quot;citationItems&quot;:[{&quot;id&quot;:&quot;00508a8d-2123-31ca-9b48-343668388652&quot;,&quot;itemData&quot;:{&quot;type&quot;:&quot;article-journal&quot;,&quot;id&quot;:&quot;00508a8d-2123-31ca-9b48-343668388652&quot;,&quot;title&quot;:&quot;Medicinal Plants Used for Preventive Medicinal Purposes: a Survey in Muktipara Village, Chuadanga District, Bangladesh&quot;,&quot;groupId&quot;:&quot;ba565417-cbdf-38d6-9f53-016fe1af51b6&quot;,&quot;author&quot;:[{&quot;family&quot;:&quot;Rani Biswas&quot;,&quot;given&quot;:&quot;Kakoli&quot;,&quot;parse-names&quot;:false,&quot;dropping-particle&quot;:&quot;&quot;,&quot;non-dropping-particle&quot;:&quot;&quot;},{&quot;family&quot;:&quot;Ishika&quot;,&quot;given&quot;:&quot;Tasneema&quot;,&quot;parse-names&quot;:false,&quot;dropping-particle&quot;:&quot;&quot;,&quot;non-dropping-particle&quot;:&quot;&quot;},{&quot;family&quot;:&quot;Rahman&quot;,&quot;given&quot;:&quot;Mehreen&quot;,&quot;parse-names&quot;:false,&quot;dropping-particle&quot;:&quot;&quot;,&quot;non-dropping-particle&quot;:&quot;&quot;},{&quot;family&quot;:&quot;Khan&quot;,&quot;given&quot;:&quot;Tania&quot;,&quot;parse-names&quot;:false,&quot;dropping-particle&quot;:&quot;&quot;,&quot;non-dropping-particle&quot;:&quot;&quot;},{&quot;family&quot;:&quot;Swarna&quot;,&quot;given&quot;:&quot;Auditi&quot;,&quot;parse-names&quot;:false,&quot;dropping-particle&quot;:&quot;&quot;,&quot;non-dropping-particle&quot;:&quot;&quot;},{&quot;family&quot;:&quot;Nipa Monalisa&quot;,&quot;given&quot;:&quot;Mirza&quot;,&quot;parse-names&quot;:false,&quot;dropping-particle&quot;:&quot;&quot;,&quot;non-dropping-particle&quot;:&quot;&quot;},{&quot;family&quot;:&quot;Sanam&quot;,&quot;given&quot;:&quot;Sherejad&quot;,&quot;parse-names&quot;:false,&quot;dropping-particle&quot;:&quot;&quot;,&quot;non-dropping-particle&quot;:&quot;&quot;},{&quot;family&quot;:&quot;Malek&quot;,&quot;given&quot;:&quot;Ishit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247-251&quot;,&quot;abstract&quot;:&quot;Bangladesh has over 5,000 floral species, approximately a fifth of which are considered as medicinal plants. Such plants form the major base of formulations prescribed by folk medicinal practitioners, otherwise known as Kavirajes, for treatment of diverse ailments. Kavirajes are present in almost every villages of the around 86,000 villages of the country and play a major role in providing primary health care to the rural residents. In our various ethnomedicinal surveys, we noticed that Kavirajes prescribe plants for not only curative but also for preventive purposes. Since such plants can play a major role in avoidance of diseases and so save health-care costs, the objective of the present survey was to document the various plants that were advised by the practicing Kaviraj of Muktipara village in Chuadanga district of Bangladesh. A total of 11 plants distributed into 11 families were found to be advised by the Kaviraj to village residents to be taken at different times of the year towards prevention of several common ailments. The various ailments against which the plants were prescribed included respiratory tract infections like coughs, colds and mucus, syndromes produced by excessive exposure to sun's heat, hemorrhoids, skin disorders, chicken pox, and flatulency or bloating, i.e. formation of excessive gas in the stomach. Interviews with the rural households of the village indicated that the plants do give positive effects for which the plants are advised to be taken, indicating that these plants can form as good sources of preventive medicine. Since prevention of disease is much more desirable than occurrence of a disease followed by its cure, the plants merit considerable potential for studies to establish them as functional foods.&quot;,&quot;issue&quot;:&quot;2&quot;,&quot;volume&quot;:&quot;5&quot;,&quot;container-title-short&quot;:&quot;&quot;},&quot;isTemporary&quot;:false}]},{&quot;citationID&quot;:&quot;MENDELEY_CITATION_e0be0eb1-bba8-499e-a5e0-71dc8d28154f&quot;,&quot;properties&quot;:{&quot;noteIndex&quot;:0},&quot;isEdited&quot;:false,&quot;manualOverride&quot;:{&quot;isManuallyOverridden&quot;:false,&quot;citeprocText&quot;:&quot;(Rani Biswas et al., 2011)&quot;,&quot;manualOverrideText&quot;:&quot;&quot;},&quot;citationTag&quot;:&quot;MENDELEY_CITATION_v3_eyJjaXRhdGlvbklEIjoiTUVOREVMRVlfQ0lUQVRJT05fZTBiZTBlYjEtYmJhOC00OTllLWE1ZTAtNzFkYzhkMjgxNTRmIiwicHJvcGVydGllcyI6eyJub3RlSW5kZXgiOjB9LCJpc0VkaXRlZCI6ZmFsc2UsIm1hbnVhbE92ZXJyaWRlIjp7ImlzTWFudWFsbHlPdmVycmlkZGVuIjpmYWxzZSwiY2l0ZXByb2NUZXh0IjoiKFJhbmkgQmlzd2FzIGV0IGFsLiwgMjAxMSkiLCJtYW51YWxPdmVycmlkZVRleHQiOiIifSwiY2l0YXRpb25JdGVtcyI6W3siaWQiOiIwMDUwOGE4ZC0yMTIzLTMxY2EtOWI0OC0zNDM2NjgzODg2NTIiLCJpdGVtRGF0YSI6eyJ0eXBlIjoiYXJ0aWNsZS1qb3VybmFsIiwiaWQiOiIwMDUwOGE4ZC0yMTIzLTMxY2EtOWI0OC0zNDM2NjgzODg2NTIiLCJ0aXRsZSI6Ik1lZGljaW5hbCBQbGFudHMgVXNlZCBmb3IgUHJldmVudGl2ZSBNZWRpY2luYWwgUHVycG9zZXM6IGEgU3VydmV5IGluIE11a3RpcGFyYSBWaWxsYWdlLCBDaHVhZGFuZ2EgRGlzdHJpY3QsIEJhbmdsYWRlc2giLCJncm91cElkIjoiYmE1NjU0MTctY2JkZi0zOGQ2LTlmNTMtMDE2ZmUxYWY1MWI2IiwiYXV0aG9yIjpb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ktoYW4iLCJnaXZlbiI6IlRhbmlhIiwicGFyc2UtbmFtZXMiOmZhbHNlLCJkcm9wcGluZy1wYXJ0aWNsZSI6IiIsIm5vbi1kcm9wcGluZy1wYXJ0aWNsZSI6IiJ9LHsiZmFtaWx5IjoiU3dhcm5hIiwiZ2l2ZW4iOiJBdWRpdGkiLCJwYXJzZS1uYW1lcyI6ZmFsc2UsImRyb3BwaW5nLXBhcnRpY2xlIjoiIiwibm9uLWRyb3BwaW5nLXBhcnRpY2xlIjoiIn0seyJmYW1pbHkiOiJOaXBhIE1vbmFsaXNhIiwiZ2l2ZW4iOiJNaXJ6YSIsInBhcnNlLW5hbWVzIjpmYWxzZSwiZHJvcHBpbmctcGFydGljbGUiOiIiLCJub24tZHJvcHBpbmctcGFydGljbGUiOiIifSx7ImZhbWlseSI6IlNhbmFtIiwiZ2l2ZW4iOiJTaGVyZWphZCIsInBhcnNlLW5hbWVzIjpmYWxzZSwiZHJvcHBpbmctcGFydGljbGUiOiIiLCJub24tZHJvcHBpbmctcGFydGljbGUiOiIifSx7ImZhbWlseSI6Ik1hbGVrIiwiZ2l2ZW4iOiJJc2hpdGE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SVNTTiI6IjE5OTUtMDc0OCIsImlzc3VlZCI6eyJkYXRlLXBhcnRzIjpbWzIwMTFdXX0sInBhZ2UiOiIyNDctMjUxIiwiYWJzdHJhY3QiOiJCYW5nbGFkZXNoIGhhcyBvdmVyIDUsMDAwIGZsb3JhbCBzcGVjaWVzLCBhcHByb3hpbWF0ZWx5IGEgZmlmdGggb2Ygd2hpY2ggYXJlIGNvbnNpZGVyZWQgYXMgbWVkaWNpbmFsIHBsYW50cy4gU3VjaCBwbGFudHMgZm9ybSB0aGUgbWFqb3IgYmFzZSBvZiBmb3JtdWxhdGlvbnMgcHJlc2NyaWJlZCBieSBmb2xrIG1lZGljaW5hbCBwcmFjdGl0aW9uZXJzLCBvdGhlcndpc2Uga25vd24gYXMgS2F2aXJhamVzLCBmb3IgdHJlYXRtZW50IG9mIGRpdmVyc2UgYWlsbWVudHMuIEthdmlyYWplcyBhcmUgcHJlc2VudCBpbiBhbG1vc3QgZXZlcnkgdmlsbGFnZXMgb2YgdGhlIGFyb3VuZCA4NiwwMDAgdmlsbGFnZXMgb2YgdGhlIGNvdW50cnkgYW5kIHBsYXkgYSBtYWpvciByb2xlIGluIHByb3ZpZGluZyBwcmltYXJ5IGhlYWx0aCBjYXJlIHRvIHRoZSBydXJhbCByZXNpZGVudHMuIEluIG91ciB2YXJpb3VzIGV0aG5vbWVkaWNpbmFsIHN1cnZleXMsIHdlIG5vdGljZWQgdGhhdCBLYXZpcmFqZXMgcHJlc2NyaWJlIHBsYW50cyBmb3Igbm90IG9ubHkgY3VyYXRpdmUgYnV0IGFsc28gZm9yIHByZXZlbnRpdmUgcHVycG9zZXMuIFNpbmNlIHN1Y2ggcGxhbnRzIGNhbiBwbGF5IGEgbWFqb3Igcm9sZSBpbiBhdm9pZGFuY2Ugb2YgZGlzZWFzZXMgYW5kIHNvIHNhdmUgaGVhbHRoLWNhcmUgY29zdHMsIHRoZSBvYmplY3RpdmUgb2YgdGhlIHByZXNlbnQgc3VydmV5IHdhcyB0byBkb2N1bWVudCB0aGUgdmFyaW91cyBwbGFudHMgdGhhdCB3ZXJlIGFkdmlzZWQgYnkgdGhlIHByYWN0aWNpbmcgS2F2aXJhaiBvZiBNdWt0aXBhcmEgdmlsbGFnZSBpbiBDaHVhZGFuZ2EgZGlzdHJpY3Qgb2YgQmFuZ2xhZGVzaC4gQSB0b3RhbCBvZiAxMSBwbGFudHMgZGlzdHJpYnV0ZWQgaW50byAxMSBmYW1pbGllcyB3ZXJlIGZvdW5kIHRvIGJlIGFkdmlzZWQgYnkgdGhlIEthdmlyYWogdG8gdmlsbGFnZSByZXNpZGVudHMgdG8gYmUgdGFrZW4gYXQgZGlmZmVyZW50IHRpbWVzIG9mIHRoZSB5ZWFyIHRvd2FyZHMgcHJldmVudGlvbiBvZiBzZXZlcmFsIGNvbW1vbiBhaWxtZW50cy4gVGhlIHZhcmlvdXMgYWlsbWVudHMgYWdhaW5zdCB3aGljaCB0aGUgcGxhbnRzIHdlcmUgcHJlc2NyaWJlZCBpbmNsdWRlZCByZXNwaXJhdG9yeSB0cmFjdCBpbmZlY3Rpb25zIGxpa2UgY291Z2hzLCBjb2xkcyBhbmQgbXVjdXMsIHN5bmRyb21lcyBwcm9kdWNlZCBieSBleGNlc3NpdmUgZXhwb3N1cmUgdG8gc3VuJ3MgaGVhdCwgaGVtb3JyaG9pZHMsIHNraW4gZGlzb3JkZXJzLCBjaGlja2VuIHBveCwgYW5kIGZsYXR1bGVuY3kgb3IgYmxvYXRpbmcsIGkuZS4gZm9ybWF0aW9uIG9mIGV4Y2Vzc2l2ZSBnYXMgaW4gdGhlIHN0b21hY2guIEludGVydmlld3Mgd2l0aCB0aGUgcnVyYWwgaG91c2Vob2xkcyBvZiB0aGUgdmlsbGFnZSBpbmRpY2F0ZWQgdGhhdCB0aGUgcGxhbnRzIGRvIGdpdmUgcG9zaXRpdmUgZWZmZWN0cyBmb3Igd2hpY2ggdGhlIHBsYW50cyBhcmUgYWR2aXNlZCB0byBiZSB0YWtlbiwgaW5kaWNhdGluZyB0aGF0IHRoZXNlIHBsYW50cyBjYW4gZm9ybSBhcyBnb29kIHNvdXJjZXMgb2YgcHJldmVudGl2ZSBtZWRpY2luZS4gU2luY2UgcHJldmVudGlvbiBvZiBkaXNlYXNlIGlzIG11Y2ggbW9yZSBkZXNpcmFibGUgdGhhbiBvY2N1cnJlbmNlIG9mIGEgZGlzZWFzZSBmb2xsb3dlZCBieSBpdHMgY3VyZSwgdGhlIHBsYW50cyBtZXJpdCBjb25zaWRlcmFibGUgcG90ZW50aWFsIGZvciBzdHVkaWVzIHRvIGVzdGFibGlzaCB0aGVtIGFzIGZ1bmN0aW9uYWwgZm9vZHMuIiwiaXNzdWUiOiIyIiwidm9sdW1lIjoiNSIsImNvbnRhaW5lci10aXRsZS1zaG9ydCI6IiJ9LCJpc1RlbXBvcmFyeSI6ZmFsc2V9XX0=&quot;,&quot;citationItems&quot;:[{&quot;id&quot;:&quot;00508a8d-2123-31ca-9b48-343668388652&quot;,&quot;itemData&quot;:{&quot;type&quot;:&quot;article-journal&quot;,&quot;id&quot;:&quot;00508a8d-2123-31ca-9b48-343668388652&quot;,&quot;title&quot;:&quot;Medicinal Plants Used for Preventive Medicinal Purposes: a Survey in Muktipara Village, Chuadanga District, Bangladesh&quot;,&quot;groupId&quot;:&quot;ba565417-cbdf-38d6-9f53-016fe1af51b6&quot;,&quot;author&quot;:[{&quot;family&quot;:&quot;Rani Biswas&quot;,&quot;given&quot;:&quot;Kakoli&quot;,&quot;parse-names&quot;:false,&quot;dropping-particle&quot;:&quot;&quot;,&quot;non-dropping-particle&quot;:&quot;&quot;},{&quot;family&quot;:&quot;Ishika&quot;,&quot;given&quot;:&quot;Tasneema&quot;,&quot;parse-names&quot;:false,&quot;dropping-particle&quot;:&quot;&quot;,&quot;non-dropping-particle&quot;:&quot;&quot;},{&quot;family&quot;:&quot;Rahman&quot;,&quot;given&quot;:&quot;Mehreen&quot;,&quot;parse-names&quot;:false,&quot;dropping-particle&quot;:&quot;&quot;,&quot;non-dropping-particle&quot;:&quot;&quot;},{&quot;family&quot;:&quot;Khan&quot;,&quot;given&quot;:&quot;Tania&quot;,&quot;parse-names&quot;:false,&quot;dropping-particle&quot;:&quot;&quot;,&quot;non-dropping-particle&quot;:&quot;&quot;},{&quot;family&quot;:&quot;Swarna&quot;,&quot;given&quot;:&quot;Auditi&quot;,&quot;parse-names&quot;:false,&quot;dropping-particle&quot;:&quot;&quot;,&quot;non-dropping-particle&quot;:&quot;&quot;},{&quot;family&quot;:&quot;Nipa Monalisa&quot;,&quot;given&quot;:&quot;Mirza&quot;,&quot;parse-names&quot;:false,&quot;dropping-particle&quot;:&quot;&quot;,&quot;non-dropping-particle&quot;:&quot;&quot;},{&quot;family&quot;:&quot;Sanam&quot;,&quot;given&quot;:&quot;Sherejad&quot;,&quot;parse-names&quot;:false,&quot;dropping-particle&quot;:&quot;&quot;,&quot;non-dropping-particle&quot;:&quot;&quot;},{&quot;family&quot;:&quot;Malek&quot;,&quot;given&quot;:&quot;Ishit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ISSN&quot;:&quot;1995-0748&quot;,&quot;issued&quot;:{&quot;date-parts&quot;:[[2011]]},&quot;page&quot;:&quot;247-251&quot;,&quot;abstract&quot;:&quot;Bangladesh has over 5,000 floral species, approximately a fifth of which are considered as medicinal plants. Such plants form the major base of formulations prescribed by folk medicinal practitioners, otherwise known as Kavirajes, for treatment of diverse ailments. Kavirajes are present in almost every villages of the around 86,000 villages of the country and play a major role in providing primary health care to the rural residents. In our various ethnomedicinal surveys, we noticed that Kavirajes prescribe plants for not only curative but also for preventive purposes. Since such plants can play a major role in avoidance of diseases and so save health-care costs, the objective of the present survey was to document the various plants that were advised by the practicing Kaviraj of Muktipara village in Chuadanga district of Bangladesh. A total of 11 plants distributed into 11 families were found to be advised by the Kaviraj to village residents to be taken at different times of the year towards prevention of several common ailments. The various ailments against which the plants were prescribed included respiratory tract infections like coughs, colds and mucus, syndromes produced by excessive exposure to sun's heat, hemorrhoids, skin disorders, chicken pox, and flatulency or bloating, i.e. formation of excessive gas in the stomach. Interviews with the rural households of the village indicated that the plants do give positive effects for which the plants are advised to be taken, indicating that these plants can form as good sources of preventive medicine. Since prevention of disease is much more desirable than occurrence of a disease followed by its cure, the plants merit considerable potential for studies to establish them as functional foods.&quot;,&quot;issue&quot;:&quot;2&quot;,&quot;volume&quot;:&quot;5&quot;,&quot;container-title-short&quot;:&quot;&quot;},&quot;isTemporary&quot;:false}]},{&quot;citationID&quot;:&quot;MENDELEY_CITATION_b97ead35-bda5-4449-a9d8-1dd8a5310fe9&quot;,&quot;properties&quot;:{&quot;noteIndex&quot;:0},&quot;isEdited&quot;:false,&quot;manualOverride&quot;:{&quot;isManuallyOverridden&quot;:false,&quot;citeprocText&quot;:&quot;(Ahmed Mukul et al., 2007)&quot;,&quot;manualOverrideText&quot;:&quot;&quot;},&quot;citationTag&quot;:&quot;MENDELEY_CITATION_v3_eyJjaXRhdGlvbklEIjoiTUVOREVMRVlfQ0lUQVRJT05fYjk3ZWFkMzUtYmRhNS00NDQ5LWE5ZDgtMWRkOGE1MzEwZmU5IiwicHJvcGVydGllcyI6eyJub3RlSW5kZXgiOjB9LCJpc0VkaXRlZCI6ZmFsc2UsIm1hbnVhbE92ZXJyaWRlIjp7ImlzTWFudWFsbHlPdmVycmlkZGVuIjpmYWxzZSwiY2l0ZXByb2NUZXh0IjoiKEFobWVkIE11a3VsIGV0IGFsLiwgMjAwNykiLCJtYW51YWxPdmVycmlkZVRleHQiOiIifSwiY2l0YXRpb25JdGVtcyI6W3siaWQiOiJhMjg4MzEwZS0yZjJhLTM2M2MtODJjNi0xMzVhNDY5ZmYyN2EiLCJpdGVtRGF0YSI6eyJ0eXBlIjoiYXJ0aWNsZS1qb3VybmFsIiwiaWQiOiJhMjg4MzEwZS0yZjJhLTM2M2MtODJjNi0xMzVhNDY5ZmYyN2EiLCJ0aXRsZSI6Ik1FRElDSU5BTCBQTEFOVCBESVZFUlNJVFkgQU5EIExPQ0FMIEhFQUxUSENBUkUgQU1PTkcgVEhFIFBFT1BMRSBMSVZJTkcgSU4gQU5EIEFST1VORCBBIENPTlNFUlZBVElPTiBBUkVBIE9GIE5PUlRIRVJOIEJBTkdMQURFU0giLCJncm91cElkIjoiYmE1NjU0MTctY2JkZi0zOGQ2LTlmNTMtMDE2ZmUxYWY1MWI2IiwiYXV0aG9yIjpbeyJmYW1pbHkiOiJBaG1lZCBNdWt1bCIsImdpdmVuIjoiU2hhcmlmIiwicGFyc2UtbmFtZXMiOmZhbHNlLCJkcm9wcGluZy1wYXJ0aWNsZSI6IiIsIm5vbi1kcm9wcGluZy1wYXJ0aWNsZSI6IiJ9LHsiZmFtaWx5IjoiQmVsYWwgVWRkaW4iLCJnaXZlbiI6Ik1vaGFtbWFkIiwicGFyc2UtbmFtZXMiOmZhbHNlLCJkcm9wcGluZy1wYXJ0aWNsZSI6IiIsIm5vbi1kcm9wcGluZy1wYXJ0aWNsZSI6IiJ9LHsiZmFtaWx5IjoiUmFobWFuIFRpdG8iLCJnaXZlbiI6Ik1hc2hpdXIiLCJwYXJzZS1uYW1lcyI6ZmFsc2UsImRyb3BwaW5nLXBhcnRpY2xlIjoiIiwibm9uLWRyb3BwaW5nLXBhcnRpY2xlIjoiIn1dLCJjb250YWluZXItdGl0bGUiOiJJbnRlcm5hdGlvbmFsIEpvdXJuYWwgb2YgRm9yZXN0IFVzdWZydWN0cyBNYW5hZ2VtZW50IiwiSVNTTiI6IjA5NzItMzkyNyIsImlzc3VlZCI6eyJkYXRlLXBhcnRzIjpbWzIwMDddXX0sInBhZ2UiOiI1MC02MyIsImFic3RyYWN0IjoiQW4gZXRobm8tbWVkaWNpbmFsIGludmVzdGlnYXRpb24gd2FzIGNhcnJpZWQgb3V0IHRvIHVuZGVyc3RhbmQgdGhlIG1lZGljaW5hbCBwbGFudHMgKE1QcykgZGl2ZXJzaXR5IGFuZCBsb2NhbCBoZWFsdGhjYXJlIHByYWN0aWNlIGFtb25nIHRoZSBwZW9wbGUgbGl2aW5nIGluIGFuZCBhcm91bmQgYSBjb25zZXJ2YXRpb24gYXJlYSBvZiBub3J0aGVybiBCYW5nbGFkZXNoLiBTdHVkeSB3YXMgY29uZHVjdGVkIGJ5IGludGVydmlld2luZyAxMDMgaG91c2Vob2xkczsgdGhyb3VnaCBhIHNlcmllcyBvZiBpbnRlbnNpdmUgZmllbGQgdmlzaXRzIGR1cmluZyBGZWJydWFyeSB0byBKdW5lLCAyMDA2LiBTdHVkeSByZXZlYWxlZCB0aGF0LCB0aGUgYXJlYSBpcyB2ZXJ5IHJpY2ggaW4gTVBzIGFuZCBwZW9wbGVzIGxpdmluZyBpbiBhbmQgcHJveGltaXR5IG9mIHRoZSBjb25zZXJ2YXRpb24gYXJlYSByZWxpZXMgdHJhZGl0aW9uYWxseSBvbiB0aGVzZSBwbGFudHMgZm9yIHRoZWlyIHByaW1hcnkgaGVhbHRoIGNhcmUgcHVycG9zZS4gRHVyaW5nIHRoZSBzdHVkeSBhIHRvdGFsIG9mIDQwIHNwZWNpZXMgd2VyZSBpZGVudGlmaWVkIGhhdmluZyBtZWRpY2luYWwgb3IgY3VyYXRpdmUgdmFsdWUsIGluY2x1ZGluZyAxNSB0cmVlLCAxMSBzaHJ1YiwgMTEgaGVyYiBhbmQgMyBjbGltYmVycy4gQW1vbmcgdGhlIGlkZW50aWZpZWQgTVBzLCBsb2NhbCBwZW9wbGUncyB0cmFkaXRpb25hbGx5IGNvbGxlY3RlZCA2MCUgc3BlY2llcyBmcm9tIHRoZSB3aWxkIHNvdXJjZXMgKGkuZS4gZnJvbSB0aGUgY29uc2VydmF0aW9uIGFyZWEpIGZvbGxvd2VkIGJ5IGN1bHRpdmF0ZWQgKDEzJSkgYW5kIGRvbWVzdGljICg3JSkgc291cmNlcy4gSXQgd2FzIGFsc28gb2JzZXJ2ZWQgdGhhdCwgbG9jYWwgcGVvcGxlIHVzZWQgdGhlIGlkZW50aWZpZWQgTVBzIG1vc3RseSBmb3IgY3VyaW5nIGNvbGQgYWlsbWVudHMgZm9sbG93ZWQgYnkgY291Z2gsIGN1dCBhbmQgd291bmRzLCBmZXZlciwgZHlzZW50ZXJ5LCBza2luIGRpc2Vhc2VzIGFuZCBmb3Igb3RoZXIgY29tbW9uIGFpbG1lbnRzLiBMZWF2ZXMgd2VyZSBmb3VuZCB0byB1c2UgaGVhdmlseSBmb3IgbWVkaWNpbmFsIHByZXBhcmF0aW9uczsgb3RoZXIgcGxhbnQgcGFydHMgdXNlZCB0byBtYW51ZmFjdHVyZSBtZWRpY2luZSB3ZXJlIGJhcmsgZm9sbG93ZWQgYnkgZnJ1aXQsIHJvb3Qvcmhpem9tZSwgc2VlZCBhbmQgd2hvbGUgcGxhbnQuIiwiaXNzdWUiOiIyIiwidm9sdW1lIjoiOCIsImNvbnRhaW5lci10aXRsZS1zaG9ydCI6IiJ9LCJpc1RlbXBvcmFyeSI6ZmFsc2V9XX0=&quot;,&quot;citationItems&quot;:[{&quot;id&quot;:&quot;a288310e-2f2a-363c-82c6-135a469ff27a&quot;,&quot;itemData&quot;:{&quot;type&quot;:&quot;article-journal&quot;,&quot;id&quot;:&quot;a288310e-2f2a-363c-82c6-135a469ff27a&quot;,&quot;title&quot;:&quot;MEDICINAL PLANT DIVERSITY AND LOCAL HEALTHCARE AMONG THE PEOPLE LIVING IN AND AROUND A CONSERVATION AREA OF NORTHERN BANGLADESH&quot;,&quot;groupId&quot;:&quot;ba565417-cbdf-38d6-9f53-016fe1af51b6&quot;,&quot;author&quot;:[{&quot;family&quot;:&quot;Ahmed Mukul&quot;,&quot;given&quot;:&quot;Sharif&quot;,&quot;parse-names&quot;:false,&quot;dropping-particle&quot;:&quot;&quot;,&quot;non-dropping-particle&quot;:&quot;&quot;},{&quot;family&quot;:&quot;Belal Uddin&quot;,&quot;given&quot;:&quot;Mohammad&quot;,&quot;parse-names&quot;:false,&quot;dropping-particle&quot;:&quot;&quot;,&quot;non-dropping-particle&quot;:&quot;&quot;},{&quot;family&quot;:&quot;Rahman Tito&quot;,&quot;given&quot;:&quot;Mashiur&quot;,&quot;parse-names&quot;:false,&quot;dropping-particle&quot;:&quot;&quot;,&quot;non-dropping-particle&quot;:&quot;&quot;}],&quot;container-title&quot;:&quot;International Journal of Forest Usufructs Management&quot;,&quot;ISSN&quot;:&quot;0972-3927&quot;,&quot;issued&quot;:{&quot;date-parts&quot;:[[2007]]},&quot;page&quot;:&quot;50-63&quot;,&quot;abstract&quot;:&quot;An ethno-medicinal investigation was carried out to understand the medicinal plants (MPs) diversity and local healthcare practice among the people living in and around a conservation area of northern Bangladesh. Study was conducted by interviewing 103 households; through a series of intensive field visits during February to June, 2006. Study revealed that, the area is very rich in MPs and peoples living in and proximity of the conservation area relies traditionally on these plants for their primary health care purpose. During the study a total of 40 species were identified having medicinal or curative value, including 15 tree, 11 shrub, 11 herb and 3 climbers. Among the identified MPs, local people's traditionally collected 60% species from the wild sources (i.e. from the conservation area) followed by cultivated (13%) and domestic (7%) sources. It was also observed that, local people used the identified MPs mostly for curing cold ailments followed by cough, cut and wounds, fever, dysentery, skin diseases and for other common ailments. Leaves were found to use heavily for medicinal preparations; other plant parts used to manufacture medicine were bark followed by fruit, root/rhizome, seed and whole plant.&quot;,&quot;issue&quot;:&quot;2&quot;,&quot;volume&quot;:&quot;8&quot;,&quot;container-title-short&quot;:&quot;&quot;},&quot;isTemporary&quot;:false}]},{&quot;citationID&quot;:&quot;MENDELEY_CITATION_e0628b05-4398-41a0-ba70-301c063ea7b4&quot;,&quot;properties&quot;:{&quot;noteIndex&quot;:0},&quot;isEdited&quot;:false,&quot;manualOverride&quot;:{&quot;isManuallyOverridden&quot;:false,&quot;citeprocText&quot;:&quot;(Ahmed Mukul et al., 2007)&quot;,&quot;manualOverrideText&quot;:&quot;&quot;},&quot;citationTag&quot;:&quot;MENDELEY_CITATION_v3_eyJjaXRhdGlvbklEIjoiTUVOREVMRVlfQ0lUQVRJT05fZTA2MjhiMDUtNDM5OC00MWEwLWJhNzAtMzAxYzA2M2VhN2I0IiwicHJvcGVydGllcyI6eyJub3RlSW5kZXgiOjB9LCJpc0VkaXRlZCI6ZmFsc2UsIm1hbnVhbE92ZXJyaWRlIjp7ImlzTWFudWFsbHlPdmVycmlkZGVuIjpmYWxzZSwiY2l0ZXByb2NUZXh0IjoiKEFobWVkIE11a3VsIGV0IGFsLiwgMjAwNykiLCJtYW51YWxPdmVycmlkZVRleHQiOiIifSwiY2l0YXRpb25JdGVtcyI6W3siaWQiOiJhMjg4MzEwZS0yZjJhLTM2M2MtODJjNi0xMzVhNDY5ZmYyN2EiLCJpdGVtRGF0YSI6eyJ0eXBlIjoiYXJ0aWNsZS1qb3VybmFsIiwiaWQiOiJhMjg4MzEwZS0yZjJhLTM2M2MtODJjNi0xMzVhNDY5ZmYyN2EiLCJ0aXRsZSI6Ik1FRElDSU5BTCBQTEFOVCBESVZFUlNJVFkgQU5EIExPQ0FMIEhFQUxUSENBUkUgQU1PTkcgVEhFIFBFT1BMRSBMSVZJTkcgSU4gQU5EIEFST1VORCBBIENPTlNFUlZBVElPTiBBUkVBIE9GIE5PUlRIRVJOIEJBTkdMQURFU0giLCJncm91cElkIjoiYmE1NjU0MTctY2JkZi0zOGQ2LTlmNTMtMDE2ZmUxYWY1MWI2IiwiYXV0aG9yIjpbeyJmYW1pbHkiOiJBaG1lZCBNdWt1bCIsImdpdmVuIjoiU2hhcmlmIiwicGFyc2UtbmFtZXMiOmZhbHNlLCJkcm9wcGluZy1wYXJ0aWNsZSI6IiIsIm5vbi1kcm9wcGluZy1wYXJ0aWNsZSI6IiJ9LHsiZmFtaWx5IjoiQmVsYWwgVWRkaW4iLCJnaXZlbiI6Ik1vaGFtbWFkIiwicGFyc2UtbmFtZXMiOmZhbHNlLCJkcm9wcGluZy1wYXJ0aWNsZSI6IiIsIm5vbi1kcm9wcGluZy1wYXJ0aWNsZSI6IiJ9LHsiZmFtaWx5IjoiUmFobWFuIFRpdG8iLCJnaXZlbiI6Ik1hc2hpdXIiLCJwYXJzZS1uYW1lcyI6ZmFsc2UsImRyb3BwaW5nLXBhcnRpY2xlIjoiIiwibm9uLWRyb3BwaW5nLXBhcnRpY2xlIjoiIn1dLCJjb250YWluZXItdGl0bGUiOiJJbnRlcm5hdGlvbmFsIEpvdXJuYWwgb2YgRm9yZXN0IFVzdWZydWN0cyBNYW5hZ2VtZW50IiwiSVNTTiI6IjA5NzItMzkyNyIsImlzc3VlZCI6eyJkYXRlLXBhcnRzIjpbWzIwMDddXX0sInBhZ2UiOiI1MC02MyIsImFic3RyYWN0IjoiQW4gZXRobm8tbWVkaWNpbmFsIGludmVzdGlnYXRpb24gd2FzIGNhcnJpZWQgb3V0IHRvIHVuZGVyc3RhbmQgdGhlIG1lZGljaW5hbCBwbGFudHMgKE1QcykgZGl2ZXJzaXR5IGFuZCBsb2NhbCBoZWFsdGhjYXJlIHByYWN0aWNlIGFtb25nIHRoZSBwZW9wbGUgbGl2aW5nIGluIGFuZCBhcm91bmQgYSBjb25zZXJ2YXRpb24gYXJlYSBvZiBub3J0aGVybiBCYW5nbGFkZXNoLiBTdHVkeSB3YXMgY29uZHVjdGVkIGJ5IGludGVydmlld2luZyAxMDMgaG91c2Vob2xkczsgdGhyb3VnaCBhIHNlcmllcyBvZiBpbnRlbnNpdmUgZmllbGQgdmlzaXRzIGR1cmluZyBGZWJydWFyeSB0byBKdW5lLCAyMDA2LiBTdHVkeSByZXZlYWxlZCB0aGF0LCB0aGUgYXJlYSBpcyB2ZXJ5IHJpY2ggaW4gTVBzIGFuZCBwZW9wbGVzIGxpdmluZyBpbiBhbmQgcHJveGltaXR5IG9mIHRoZSBjb25zZXJ2YXRpb24gYXJlYSByZWxpZXMgdHJhZGl0aW9uYWxseSBvbiB0aGVzZSBwbGFudHMgZm9yIHRoZWlyIHByaW1hcnkgaGVhbHRoIGNhcmUgcHVycG9zZS4gRHVyaW5nIHRoZSBzdHVkeSBhIHRvdGFsIG9mIDQwIHNwZWNpZXMgd2VyZSBpZGVudGlmaWVkIGhhdmluZyBtZWRpY2luYWwgb3IgY3VyYXRpdmUgdmFsdWUsIGluY2x1ZGluZyAxNSB0cmVlLCAxMSBzaHJ1YiwgMTEgaGVyYiBhbmQgMyBjbGltYmVycy4gQW1vbmcgdGhlIGlkZW50aWZpZWQgTVBzLCBsb2NhbCBwZW9wbGUncyB0cmFkaXRpb25hbGx5IGNvbGxlY3RlZCA2MCUgc3BlY2llcyBmcm9tIHRoZSB3aWxkIHNvdXJjZXMgKGkuZS4gZnJvbSB0aGUgY29uc2VydmF0aW9uIGFyZWEpIGZvbGxvd2VkIGJ5IGN1bHRpdmF0ZWQgKDEzJSkgYW5kIGRvbWVzdGljICg3JSkgc291cmNlcy4gSXQgd2FzIGFsc28gb2JzZXJ2ZWQgdGhhdCwgbG9jYWwgcGVvcGxlIHVzZWQgdGhlIGlkZW50aWZpZWQgTVBzIG1vc3RseSBmb3IgY3VyaW5nIGNvbGQgYWlsbWVudHMgZm9sbG93ZWQgYnkgY291Z2gsIGN1dCBhbmQgd291bmRzLCBmZXZlciwgZHlzZW50ZXJ5LCBza2luIGRpc2Vhc2VzIGFuZCBmb3Igb3RoZXIgY29tbW9uIGFpbG1lbnRzLiBMZWF2ZXMgd2VyZSBmb3VuZCB0byB1c2UgaGVhdmlseSBmb3IgbWVkaWNpbmFsIHByZXBhcmF0aW9uczsgb3RoZXIgcGxhbnQgcGFydHMgdXNlZCB0byBtYW51ZmFjdHVyZSBtZWRpY2luZSB3ZXJlIGJhcmsgZm9sbG93ZWQgYnkgZnJ1aXQsIHJvb3Qvcmhpem9tZSwgc2VlZCBhbmQgd2hvbGUgcGxhbnQuIiwiaXNzdWUiOiIyIiwidm9sdW1lIjoiOCIsImNvbnRhaW5lci10aXRsZS1zaG9ydCI6IiJ9LCJpc1RlbXBvcmFyeSI6ZmFsc2V9XX0=&quot;,&quot;citationItems&quot;:[{&quot;id&quot;:&quot;a288310e-2f2a-363c-82c6-135a469ff27a&quot;,&quot;itemData&quot;:{&quot;type&quot;:&quot;article-journal&quot;,&quot;id&quot;:&quot;a288310e-2f2a-363c-82c6-135a469ff27a&quot;,&quot;title&quot;:&quot;MEDICINAL PLANT DIVERSITY AND LOCAL HEALTHCARE AMONG THE PEOPLE LIVING IN AND AROUND A CONSERVATION AREA OF NORTHERN BANGLADESH&quot;,&quot;groupId&quot;:&quot;ba565417-cbdf-38d6-9f53-016fe1af51b6&quot;,&quot;author&quot;:[{&quot;family&quot;:&quot;Ahmed Mukul&quot;,&quot;given&quot;:&quot;Sharif&quot;,&quot;parse-names&quot;:false,&quot;dropping-particle&quot;:&quot;&quot;,&quot;non-dropping-particle&quot;:&quot;&quot;},{&quot;family&quot;:&quot;Belal Uddin&quot;,&quot;given&quot;:&quot;Mohammad&quot;,&quot;parse-names&quot;:false,&quot;dropping-particle&quot;:&quot;&quot;,&quot;non-dropping-particle&quot;:&quot;&quot;},{&quot;family&quot;:&quot;Rahman Tito&quot;,&quot;given&quot;:&quot;Mashiur&quot;,&quot;parse-names&quot;:false,&quot;dropping-particle&quot;:&quot;&quot;,&quot;non-dropping-particle&quot;:&quot;&quot;}],&quot;container-title&quot;:&quot;International Journal of Forest Usufructs Management&quot;,&quot;ISSN&quot;:&quot;0972-3927&quot;,&quot;issued&quot;:{&quot;date-parts&quot;:[[2007]]},&quot;page&quot;:&quot;50-63&quot;,&quot;abstract&quot;:&quot;An ethno-medicinal investigation was carried out to understand the medicinal plants (MPs) diversity and local healthcare practice among the people living in and around a conservation area of northern Bangladesh. Study was conducted by interviewing 103 households; through a series of intensive field visits during February to June, 2006. Study revealed that, the area is very rich in MPs and peoples living in and proximity of the conservation area relies traditionally on these plants for their primary health care purpose. During the study a total of 40 species were identified having medicinal or curative value, including 15 tree, 11 shrub, 11 herb and 3 climbers. Among the identified MPs, local people's traditionally collected 60% species from the wild sources (i.e. from the conservation area) followed by cultivated (13%) and domestic (7%) sources. It was also observed that, local people used the identified MPs mostly for curing cold ailments followed by cough, cut and wounds, fever, dysentery, skin diseases and for other common ailments. Leaves were found to use heavily for medicinal preparations; other plant parts used to manufacture medicine were bark followed by fruit, root/rhizome, seed and whole plant.&quot;,&quot;issue&quot;:&quot;2&quot;,&quot;volume&quot;:&quot;8&quot;,&quot;container-title-short&quot;:&quot;&quot;},&quot;isTemporary&quot;:false}]},{&quot;citationID&quot;:&quot;MENDELEY_CITATION_8537aeef-0cb8-4bd5-8632-94e038e227c5&quot;,&quot;properties&quot;:{&quot;noteIndex&quot;:0},&quot;isEdited&quot;:false,&quot;manualOverride&quot;:{&quot;isManuallyOverridden&quot;:false,&quot;citeprocText&quot;:&quot;(Ahmed Mukul et al., 2007)&quot;,&quot;manualOverrideText&quot;:&quot;&quot;},&quot;citationTag&quot;:&quot;MENDELEY_CITATION_v3_eyJjaXRhdGlvbklEIjoiTUVOREVMRVlfQ0lUQVRJT05fODUzN2FlZWYtMGNiOC00YmQ1LTg2MzItOTRlMDM4ZTIyN2M1IiwicHJvcGVydGllcyI6eyJub3RlSW5kZXgiOjB9LCJpc0VkaXRlZCI6ZmFsc2UsIm1hbnVhbE92ZXJyaWRlIjp7ImlzTWFudWFsbHlPdmVycmlkZGVuIjpmYWxzZSwiY2l0ZXByb2NUZXh0IjoiKEFobWVkIE11a3VsIGV0IGFsLiwgMjAwNykiLCJtYW51YWxPdmVycmlkZVRleHQiOiIifSwiY2l0YXRpb25JdGVtcyI6W3siaWQiOiJhMjg4MzEwZS0yZjJhLTM2M2MtODJjNi0xMzVhNDY5ZmYyN2EiLCJpdGVtRGF0YSI6eyJ0eXBlIjoiYXJ0aWNsZS1qb3VybmFsIiwiaWQiOiJhMjg4MzEwZS0yZjJhLTM2M2MtODJjNi0xMzVhNDY5ZmYyN2EiLCJ0aXRsZSI6Ik1FRElDSU5BTCBQTEFOVCBESVZFUlNJVFkgQU5EIExPQ0FMIEhFQUxUSENBUkUgQU1PTkcgVEhFIFBFT1BMRSBMSVZJTkcgSU4gQU5EIEFST1VORCBBIENPTlNFUlZBVElPTiBBUkVBIE9GIE5PUlRIRVJOIEJBTkdMQURFU0giLCJncm91cElkIjoiYmE1NjU0MTctY2JkZi0zOGQ2LTlmNTMtMDE2ZmUxYWY1MWI2IiwiYXV0aG9yIjpbeyJmYW1pbHkiOiJBaG1lZCBNdWt1bCIsImdpdmVuIjoiU2hhcmlmIiwicGFyc2UtbmFtZXMiOmZhbHNlLCJkcm9wcGluZy1wYXJ0aWNsZSI6IiIsIm5vbi1kcm9wcGluZy1wYXJ0aWNsZSI6IiJ9LHsiZmFtaWx5IjoiQmVsYWwgVWRkaW4iLCJnaXZlbiI6Ik1vaGFtbWFkIiwicGFyc2UtbmFtZXMiOmZhbHNlLCJkcm9wcGluZy1wYXJ0aWNsZSI6IiIsIm5vbi1kcm9wcGluZy1wYXJ0aWNsZSI6IiJ9LHsiZmFtaWx5IjoiUmFobWFuIFRpdG8iLCJnaXZlbiI6Ik1hc2hpdXIiLCJwYXJzZS1uYW1lcyI6ZmFsc2UsImRyb3BwaW5nLXBhcnRpY2xlIjoiIiwibm9uLWRyb3BwaW5nLXBhcnRpY2xlIjoiIn1dLCJjb250YWluZXItdGl0bGUiOiJJbnRlcm5hdGlvbmFsIEpvdXJuYWwgb2YgRm9yZXN0IFVzdWZydWN0cyBNYW5hZ2VtZW50IiwiSVNTTiI6IjA5NzItMzkyNyIsImlzc3VlZCI6eyJkYXRlLXBhcnRzIjpbWzIwMDddXX0sInBhZ2UiOiI1MC02MyIsImFic3RyYWN0IjoiQW4gZXRobm8tbWVkaWNpbmFsIGludmVzdGlnYXRpb24gd2FzIGNhcnJpZWQgb3V0IHRvIHVuZGVyc3RhbmQgdGhlIG1lZGljaW5hbCBwbGFudHMgKE1QcykgZGl2ZXJzaXR5IGFuZCBsb2NhbCBoZWFsdGhjYXJlIHByYWN0aWNlIGFtb25nIHRoZSBwZW9wbGUgbGl2aW5nIGluIGFuZCBhcm91bmQgYSBjb25zZXJ2YXRpb24gYXJlYSBvZiBub3J0aGVybiBCYW5nbGFkZXNoLiBTdHVkeSB3YXMgY29uZHVjdGVkIGJ5IGludGVydmlld2luZyAxMDMgaG91c2Vob2xkczsgdGhyb3VnaCBhIHNlcmllcyBvZiBpbnRlbnNpdmUgZmllbGQgdmlzaXRzIGR1cmluZyBGZWJydWFyeSB0byBKdW5lLCAyMDA2LiBTdHVkeSByZXZlYWxlZCB0aGF0LCB0aGUgYXJlYSBpcyB2ZXJ5IHJpY2ggaW4gTVBzIGFuZCBwZW9wbGVzIGxpdmluZyBpbiBhbmQgcHJveGltaXR5IG9mIHRoZSBjb25zZXJ2YXRpb24gYXJlYSByZWxpZXMgdHJhZGl0aW9uYWxseSBvbiB0aGVzZSBwbGFudHMgZm9yIHRoZWlyIHByaW1hcnkgaGVhbHRoIGNhcmUgcHVycG9zZS4gRHVyaW5nIHRoZSBzdHVkeSBhIHRvdGFsIG9mIDQwIHNwZWNpZXMgd2VyZSBpZGVudGlmaWVkIGhhdmluZyBtZWRpY2luYWwgb3IgY3VyYXRpdmUgdmFsdWUsIGluY2x1ZGluZyAxNSB0cmVlLCAxMSBzaHJ1YiwgMTEgaGVyYiBhbmQgMyBjbGltYmVycy4gQW1vbmcgdGhlIGlkZW50aWZpZWQgTVBzLCBsb2NhbCBwZW9wbGUncyB0cmFkaXRpb25hbGx5IGNvbGxlY3RlZCA2MCUgc3BlY2llcyBmcm9tIHRoZSB3aWxkIHNvdXJjZXMgKGkuZS4gZnJvbSB0aGUgY29uc2VydmF0aW9uIGFyZWEpIGZvbGxvd2VkIGJ5IGN1bHRpdmF0ZWQgKDEzJSkgYW5kIGRvbWVzdGljICg3JSkgc291cmNlcy4gSXQgd2FzIGFsc28gb2JzZXJ2ZWQgdGhhdCwgbG9jYWwgcGVvcGxlIHVzZWQgdGhlIGlkZW50aWZpZWQgTVBzIG1vc3RseSBmb3IgY3VyaW5nIGNvbGQgYWlsbWVudHMgZm9sbG93ZWQgYnkgY291Z2gsIGN1dCBhbmQgd291bmRzLCBmZXZlciwgZHlzZW50ZXJ5LCBza2luIGRpc2Vhc2VzIGFuZCBmb3Igb3RoZXIgY29tbW9uIGFpbG1lbnRzLiBMZWF2ZXMgd2VyZSBmb3VuZCB0byB1c2UgaGVhdmlseSBmb3IgbWVkaWNpbmFsIHByZXBhcmF0aW9uczsgb3RoZXIgcGxhbnQgcGFydHMgdXNlZCB0byBtYW51ZmFjdHVyZSBtZWRpY2luZSB3ZXJlIGJhcmsgZm9sbG93ZWQgYnkgZnJ1aXQsIHJvb3Qvcmhpem9tZSwgc2VlZCBhbmQgd2hvbGUgcGxhbnQuIiwiaXNzdWUiOiIyIiwidm9sdW1lIjoiOCIsImNvbnRhaW5lci10aXRsZS1zaG9ydCI6IiJ9LCJpc1RlbXBvcmFyeSI6ZmFsc2V9XX0=&quot;,&quot;citationItems&quot;:[{&quot;id&quot;:&quot;a288310e-2f2a-363c-82c6-135a469ff27a&quot;,&quot;itemData&quot;:{&quot;type&quot;:&quot;article-journal&quot;,&quot;id&quot;:&quot;a288310e-2f2a-363c-82c6-135a469ff27a&quot;,&quot;title&quot;:&quot;MEDICINAL PLANT DIVERSITY AND LOCAL HEALTHCARE AMONG THE PEOPLE LIVING IN AND AROUND A CONSERVATION AREA OF NORTHERN BANGLADESH&quot;,&quot;groupId&quot;:&quot;ba565417-cbdf-38d6-9f53-016fe1af51b6&quot;,&quot;author&quot;:[{&quot;family&quot;:&quot;Ahmed Mukul&quot;,&quot;given&quot;:&quot;Sharif&quot;,&quot;parse-names&quot;:false,&quot;dropping-particle&quot;:&quot;&quot;,&quot;non-dropping-particle&quot;:&quot;&quot;},{&quot;family&quot;:&quot;Belal Uddin&quot;,&quot;given&quot;:&quot;Mohammad&quot;,&quot;parse-names&quot;:false,&quot;dropping-particle&quot;:&quot;&quot;,&quot;non-dropping-particle&quot;:&quot;&quot;},{&quot;family&quot;:&quot;Rahman Tito&quot;,&quot;given&quot;:&quot;Mashiur&quot;,&quot;parse-names&quot;:false,&quot;dropping-particle&quot;:&quot;&quot;,&quot;non-dropping-particle&quot;:&quot;&quot;}],&quot;container-title&quot;:&quot;International Journal of Forest Usufructs Management&quot;,&quot;ISSN&quot;:&quot;0972-3927&quot;,&quot;issued&quot;:{&quot;date-parts&quot;:[[2007]]},&quot;page&quot;:&quot;50-63&quot;,&quot;abstract&quot;:&quot;An ethno-medicinal investigation was carried out to understand the medicinal plants (MPs) diversity and local healthcare practice among the people living in and around a conservation area of northern Bangladesh. Study was conducted by interviewing 103 households; through a series of intensive field visits during February to June, 2006. Study revealed that, the area is very rich in MPs and peoples living in and proximity of the conservation area relies traditionally on these plants for their primary health care purpose. During the study a total of 40 species were identified having medicinal or curative value, including 15 tree, 11 shrub, 11 herb and 3 climbers. Among the identified MPs, local people's traditionally collected 60% species from the wild sources (i.e. from the conservation area) followed by cultivated (13%) and domestic (7%) sources. It was also observed that, local people used the identified MPs mostly for curing cold ailments followed by cough, cut and wounds, fever, dysentery, skin diseases and for other common ailments. Leaves were found to use heavily for medicinal preparations; other plant parts used to manufacture medicine were bark followed by fruit, root/rhizome, seed and whole plant.&quot;,&quot;issue&quot;:&quot;2&quot;,&quot;volume&quot;:&quot;8&quot;,&quot;container-title-short&quot;:&quot;&quot;},&quot;isTemporary&quot;:false}]},{&quot;citationID&quot;:&quot;MENDELEY_CITATION_fe28b6f5-7fb5-4d3d-8b30-5c64286f3380&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ZmUyOGI2ZjUtN2ZiNS00ZDNkLThiMzAtNWM2NDI4NmYzMzgw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quot;,&quot;citationItems&quot;:[{&quot;id&quot;:&quot;546d726b-6f71-3750-ba04-0f19602ffbda&quot;,&quot;itemData&quot;:{&quot;type&quot;:&quot;article-journal&quot;,&quot;id&quot;:&quot;546d726b-6f71-3750-ba04-0f19602ffbda&quot;,&quot;title&quot;:&quot;A Scientific Evaluation of Medicinal Plants Used in the Folk Medicinal System of Five\n Villages in Narsinghdi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b15ddcf4-7f41-4ce4-95c2-d24a68e7b273&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YjE1ZGRjZjQtN2Y0MS00Y2U0LTk1YzItZDI0YTY4ZTdiMjcz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quot;,&quot;citationItems&quot;:[{&quot;id&quot;:&quot;546d726b-6f71-3750-ba04-0f19602ffbda&quot;,&quot;itemData&quot;:{&quot;type&quot;:&quot;article-journal&quot;,&quot;id&quot;:&quot;546d726b-6f71-3750-ba04-0f19602ffbda&quot;,&quot;title&quot;:&quot;A Scientific Evaluation of Medicinal Plants Used in the Folk Medicinal System of Five\n Villages in Narsinghdi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81b3eb63-d51a-475f-8fc3-a2608d82f927&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ODFiM2ViNjMtZDUxYS00NzVmLThmYzMtYTI2MDhkODJmOTI3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quot;,&quot;citationItems&quot;:[{&quot;id&quot;:&quot;546d726b-6f71-3750-ba04-0f19602ffbda&quot;,&quot;itemData&quot;:{&quot;type&quot;:&quot;article-journal&quot;,&quot;id&quot;:&quot;546d726b-6f71-3750-ba04-0f19602ffbda&quot;,&quot;title&quot;:&quot;A Scientific Evaluation of Medicinal Plants Used in the Folk Medicinal System of Five\n Villages in Narsinghdi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3c073fe3-bc4f-4210-9d26-ed685e06370e&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M2MwNzNmZTMtYmM0Zi00MjEwLTlkMjYtZWQ2ODVlMDYzNzBl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quot;,&quot;citationItems&quot;:[{&quot;id&quot;:&quot;546d726b-6f71-3750-ba04-0f19602ffbda&quot;,&quot;itemData&quot;:{&quot;type&quot;:&quot;article-journal&quot;,&quot;id&quot;:&quot;546d726b-6f71-3750-ba04-0f19602ffbda&quot;,&quot;title&quot;:&quot;A Scientific Evaluation of Medicinal Plants Used in the Folk Medicinal System of Five\n Villages in Narsinghdi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34ea04a9-78bc-42b0-82c3-dd85e252efc1&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MzRlYTA0YTktNzhiYy00MmIwLTgyYzMtZGQ4NWUyNTJlZmMx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quot;,&quot;citationItems&quot;:[{&quot;id&quot;:&quot;546d726b-6f71-3750-ba04-0f19602ffbda&quot;,&quot;itemData&quot;:{&quot;type&quot;:&quot;article-journal&quot;,&quot;id&quot;:&quot;546d726b-6f71-3750-ba04-0f19602ffbda&quot;,&quot;title&quot;:&quot;A Scientific Evaluation of Medicinal Plants Used in the Folk Medicinal System of Five\n Villages in Narsinghdi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40757920-fe0f-4848-8b01-3202b0f17530&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NDA3NTc5MjAtZmUwZi00ODQ4LThiMDEtMzIwMmIwZjE3NTMwIiwicHJvcGVydGllcyI6eyJub3RlSW5kZXgiOjB9LCJpc0VkaXRlZCI6ZmFsc2UsIm1hbnVhbE92ZXJyaWRlIjp7ImlzTWFudWFsbHlPdmVycmlkZGVuIjpmYWxzZSwiY2l0ZXByb2NUZXh0IjoiKFJhaG1hdHVsbGFoLCBSYWhtYW4sIGV0IGFsLiwgMjAxMCkiLCJtYW51YWxPdmVycmlkZVRleHQiOiIifSwiY2l0YXRpb25JdGVtcyI6W3siaWQiOiI1NDZkNzI2Yi02ZjcxLTM3NTAtYmEwNC0wZjE5NjAyZmZiZGEiLCJpdGVtRGF0YSI6eyJ0eXBlIjoiYXJ0aWNsZS1qb3VybmFsIiwiaWQiOiI1NDZkNzI2Yi02ZjcxLTM3NTAtYmEwNC0wZjE5NjAyZmZiZGEiLCJ0aXRsZSI6IkEgU2NpZW50aWZpYyBFdmFsdWF0aW9uIG9mIE1lZGljaW5hbCBQbGFudHMgVXNlZCBpbiB0aGUgRm9sayBNZWRpY2luYWwgU3lzdGVtIG9mIEZpdmVcbiBWaWxsYWdlcyBpbiBOYXJzaW5naGRpIERpc3RyaWN0LCBCYW5nbGFkZXNoIiwiZ3JvdXBJZCI6ImJhNTY1NDE3LWNiZGYtMzhkNi05ZjUzLTAxNmZlMWFmNTFiNiIsImF1dGhvciI6W3siZmFtaWx5IjoiUmFobWF0dWxsYWgiLCJnaXZlbiI6Ik1vaGFtbWVkIiwicGFyc2UtbmFtZXMiOmZhbHNlLCJkcm9wcGluZy1wYXJ0aWNsZSI6IiIsIm5vbi1kcm9wcGluZy1wYXJ0aWNsZSI6IiJ9LHsiZmFtaWx5IjoiUmFobWFuIiwiZ2l2ZW4iOiJMdXRmb3IiLCJwYXJzZS1uYW1lcyI6ZmFsc2UsImRyb3BwaW5nLXBhcnRpY2xlIjoiIiwibm9uLWRyb3BwaW5nLXBhcnRpY2xlIjoiIn0seyJmYW1pbHkiOiJSZWhhbmEiLCJnaXZlbiI6IkZhdGVtYSIsInBhcnNlLW5hbWVzIjpmYWxzZSwiZHJvcHBpbmctcGFydGljbGUiOiIiLCJub24tZHJvcHBpbmctcGFydGljbGUiOiIifSx7ImZhbWlseSI6IkFrdGVyIEthbHBhbmEiLCJnaXZlbiI6Ik1hcmppbmEiLCJwYXJzZS1uYW1lcyI6ZmFsc2UsImRyb3BwaW5nLXBhcnRpY2xlIjoiIiwibm9uLWRyb3BwaW5nLXBhcnRpY2xlIjoiIn0seyJmYW1pbHkiOiJBZnNhbmEgS2hhdHVuIiwiZ2l2ZW4iOiJNc3QiLCJwYXJzZS1uYW1lcyI6ZmFsc2UsImRyb3BwaW5nLXBhcnRpY2xlIjoiIiwibm9uLWRyb3BwaW5nLXBhcnRpY2xlIjoiIn0seyJmYW1pbHkiOiJKYWhhbiIsImdpdmVuIjoiUm93bmFrIiwicGFyc2UtbmFtZXMiOmZhbHNlLCJkcm9wcGluZy1wYXJ0aWNsZSI6IiIsIm5vbi1kcm9wcGluZy1wYXJ0aWNsZSI6IiJ9LHsiZmFtaWx5IjoiVGF1ZmlxLXVyLVJhaG1hbiIsImdpdmVuIjoiTSIsInBhcnNlLW5hbWVzIjpmYWxzZSwiZHJvcHBpbmctcGFydGljbGUiOiIiLCJub24tZHJvcHBpbmctcGFydGljbGUiOiIifSx7ImZhbWlseSI6IkFud2FydWwgQmFzaGFyIiwiZ2l2ZW4iOiJBYm0iLCJwYXJzZS1uYW1lcyI6ZmFsc2UsImRyb3BwaW5nLXBhcnRpY2xlIjoiIiwibm9uLWRyb3BwaW5nLXBhcnRpY2xlIjoiIn0seyJmYW1pbHkiOiJBemFkIiwiZ2l2ZW4iOiJBayIsInBhcnNlLW5hbWVzIjpmYWxzZSwiZHJvcHBpbmctcGFydGljbGUiOiIiLCJub24tZHJvcHBpbmctcGFydGljbGUiOiIifV0sImNvbnRhaW5lci10aXRsZSI6IkFtLi1FdXJhc2lhbiBKLiBTdXN0YWluLiBBZ3JpYyIsIklTU04iOiIxOTk1LTA3NDgiLCJpc3N1ZWQiOnsiZGF0ZS1wYXJ0cyI6W1syMDEwXV19LCJwYWdlIjoiNTUtNjQiLCJhYnN0cmFjdCI6IkFuIGV0aG5vbWVkaWNpbmFsIHN1cnZleSB3YXMgY2FycmllZCBvdXQgaW4gZml2ZSB2aWxsYWdlcyBvZiBOYXJzaW5naGRpIGRpc3RyaWN0LCBCYW5nbGFkZXNoLiBJdCB3YXMgb2JzZXJ2ZWQgdGhhdCBtb3N0IHZpbGxhZ2UgcGVvcGxlIHJlbHkgb24gZm9sayBtZWRpY2luYWwgcHJhY3RpdGlvbmVycyAoS2F2aXJhamVzKSBmb3IgdGhlaXIgcHJpbWFyeSBoZWFsdGgtY2FyZSBuZWVkcy4gVGhlIEthdmlyYWplcyB1c2VkIG1lZGljaW5hbCBwbGFudHMgZm9yIHRyZWF0bWVudCBvZiB2YXJpb3VzIGFpbG1lbnRzLiBGb2xsb3dpbmcgaW5mb3JtZWQgY29uc2VudCBvYnRhaW5lZCBmcm9tIHRoZSBLYXZpcmFqZXMsIGludGVydmlld3Mgd2VyZSBjb25kdWN0ZWQgb2YgdGhlIEthdmlyYWplcyB3aXRoIHRoZSBoZWxwIG9mIGEgc2VtaS1zdHJ1Y3R1cmVkIHF1ZXN0aW9ubmFpcmUgYW5kIHRoZSBndWlkZWQgZmllbGQtd2FsayBtZXRob2QuIEFsbCBwbGFudCBzcGVjaWVzIGFzIHBvaW50ZWQgb3V0IGJ5IHRoZSBLYXZpcmFqZXMgd2VyZSBpZGVudGlmaWVkIGF0IHRoZSBCYW5nbGFkZXNoIE5hdGlvbmFsIEhlcmJhcml1bS4gQSB0b3RhbCBvZiA0MSBwbGFudCBzcGVjaWVzIGRpc3RyaWJ1dGVkIGludG8gMjcgZmFtaWxpZXMgd2FzIGZvdW5kIHRvIGJlIHVzZWQgYnkgdGhlIEthdmlyYWplcyBvZiB0aGUgZml2ZSB2aWxsYWdlcyBzdXJ2ZXllZC4gVGhlIEFzdGVyYWNlYWUgZmFtaWx5LCBieSBpdHNlbGYsIGNvbnRyaWJ1dGVkIGZpdmUgcGxhbnQgc3BlY2llcy4gTGVhdmVzIGNvbnN0aXR1dGVkIHRoZSBtYWpvciBwbGFudCBwYXJ0IHVzZWQgZm9yIHRyZWF0bWVudCBvZiBhaWxtZW50cyAoNTYuMyUpLCBmb2xsb3dlZCBieSB3aG9sZSBwbGFudCAoMTguOCUpLCBhbmQgYmFyayAoMTIuNSUpLiBDb21tb24gYWlsbWVudHMgbGlrZSBnYXN0cm9pbnRlc3RpbmFsIGRpc29yZGVycywgZmV2ZXIsIHJlc3BpcmF0b3J5IHRyYWN0IGRpc2Vhc2VzLCBhbmQgaW5mZWN0aW9ucyBvZiB0aGUgc2tpbiB3ZXJlIG1vc3RseSB0cmVhdGVkIGJ5IHRoZSBLYXZpcmFqZXMuIDExIHBsYW50IHNwZWNpZXMgd2VyZSB1c2VkIHRvIHRyZWF0IGdhc3Ryb2ludGVzdGluYWwgZGlzb3JkZXJzLCA5IHBsYW50IHNwZWNpZXMgZm9yIHRyZWF0bWVudCBvZiBjb2xkLCBjb3VnaHMsIGFuZCByZXNwaXJhdG9yeSBwcm9ibGVtcywgYW5kIDUgcGxhbnQgc3BlY2llcyBmb3IgdHJlYXRtZW50IG9mIGZ1bmdhbCBpbmZlY3Rpb25zIG9mIHRoZSBza2luLiBPdGhlciBtb3JlIGNvbXBsaWNhdGVkIGRpc29yZGVycyB0cmVhdGVkIGJ5IHRoZSBLYXZpcmFqZXMgaW5jbHVkZWQgY2FyZGlvdmFzY3VsYXIgZGlzb3JkZXJzLCBoZXBhdGljIGRpc29yZGVycywgYW5kIGRpYWJldGVzLiBPbmUgcGxhbnQgc3BlY2llcyB3YXMgdXNlZCBub3QgZm9yIGl0cyBjdXJhdGl2ZSBwcm9wZXJ0aWVzIGJ1dCBmb3IgaXRzIHByZXZlbnRpdmUgcHJvcGVydGllcy4gVGhlIEthdmlyYWplcyBhZHZpc2VkIHBlcmlvZGljIG9yYWwgYWRtaW5pc3RyYXRpb24gb2Ygcm9vdCBqdWljZSBvZiBIaWJpc2N1cyB2aXRpZm9saXVzIHRvIGNsZWFuc2Uga2lkbmV5cyBhbmQgYWxsb3cgbm9ybWFsIHJlbmFsIGZ1bmN0aW9uaW5nLiBPdmVyYWxsLCB0aGUgcGxhbnRzIHByZXNlbnQgY29uc2lkZXJhYmxlIHBvdGVudGlhbCBmb3IgZGlzY292ZXJ5IG9mIG5ld2VyIGFuZCBtb3JlIGVmZmljYWNpb3VzIGRydWdzLCBzaW5jZSBhIHBlcnVzYWwgb2YgdGhlIHNjaWVudGlmaWMgbGl0ZXJhdHVyZSBpbmRpY2F0ZWQgdGhhdCBhIG51bWJlciBvZiBtZWRpY2luYWwgcGxhbnRzIG9idGFpbmVkIGluIHRoZSBwcmVzZW50IHN1cnZleSBhcmUgdmFsaWRhdGVkIGJ5IHNjaWVudGlmaWMgZmluZGluZ3MgaW4gdGhlaXIgdXNlcyBieSB0aGUgS2F2aXJhamVzLiIsImlzc3VlIjoiMSIsInZvbHVtZSI6IjQiLCJjb250YWluZXItdGl0bGUtc2hvcnQiOiIifSwiaXNUZW1wb3JhcnkiOmZhbHNlfV19&quot;,&quot;citationItems&quot;:[{&quot;id&quot;:&quot;546d726b-6f71-3750-ba04-0f19602ffbda&quot;,&quot;itemData&quot;:{&quot;type&quot;:&quot;article-journal&quot;,&quot;id&quot;:&quot;546d726b-6f71-3750-ba04-0f19602ffbda&quot;,&quot;title&quot;:&quot;A Scientific Evaluation of Medicinal Plants Used in the Folk Medicinal System of Five\n Villages in Narsinghdi District, Bangladesh&quot;,&quot;groupId&quot;:&quot;ba565417-cbdf-38d6-9f53-016fe1af51b6&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2a082224-6a7b-49a2-b0f7-1c6324d5ea83&quot;,&quot;properties&quot;:{&quot;noteIndex&quot;:0},&quot;isEdited&quot;:false,&quot;manualOverride&quot;:{&quot;isManuallyOverridden&quot;:false,&quot;citeprocText&quot;:&quot;(Rahmatullah, Rezwanul Haque, et al., 2010)&quot;,&quot;manualOverrideText&quot;:&quot;&quot;},&quot;citationTag&quot;:&quot;MENDELEY_CITATION_v3_eyJjaXRhdGlvbklEIjoiTUVOREVMRVlfQ0lUQVRJT05fMmEwODIyMjQtNmE3Yi00OWEyLWIwZjctMWM2MzI0ZDVlYTgzIiwicHJvcGVydGllcyI6eyJub3RlSW5kZXgiOjB9LCJpc0VkaXRlZCI6ZmFsc2UsIm1hbnVhbE92ZXJyaWRlIjp7ImlzTWFudWFsbHlPdmVycmlkZGVuIjpmYWxzZSwiY2l0ZXByb2NUZXh0IjoiKFJhaG1hdHVsbGFoLCBSZXp3YW51bCBIYXF1ZSwgZXQgYWwuLCAyMDEwKSIsIm1hbnVhbE92ZXJyaWRlVGV4dCI6IiJ9LCJjaXRhdGlvbkl0ZW1zIjpbeyJpZCI6ImRhN2IzNmE1LTUzYzYtMzFkYi05ZGZjLWEwYTQzYjM5MTk0MCIsIml0ZW1EYXRhIjp7InR5cGUiOiJhcnRpY2xlLWpvdXJuYWwiLCJpZCI6ImRhN2IzNmE1LTUzYzYtMzFkYi05ZGZjLWEwYTQzYjM5MTk0MCIsInRpdGxlIjoiQSBTdXJ2ZXkgb24gdGhlIFVzZSBvZiBNZWRpY2luYWwgUGxhbnRzIGJ5IEZvbGsgTWVkaWNpbmFsIFByYWN0aXRpb25lcnMgaW4gVGhyZWUgQXJlYXMgb2YgUGlyb2pwdXIgRGlzdHJpY3QsIEJhbmdsYWRlc2giLCJncm91cElkIjoiYmE1NjU0MTctY2JkZi0zOGQ2LTlmNTMtMDE2ZmUxYWY1MWI2IiwiYXV0aG9yIjpbeyJmYW1pbHkiOiJSYWhtYXR1bGxhaCIsImdpdmVuIjoiTW9oYW1tZWQiLCJwYXJzZS1uYW1lcyI6ZmFsc2UsImRyb3BwaW5nLXBhcnRpY2xlIjoiIiwibm9uLWRyb3BwaW5nLXBhcnRpY2xlIjoiIn0seyJmYW1pbHkiOiJSZXp3YW51bCBIYXF1ZSIsImdpdmVuIjoiTWQiLCJwYXJzZS1uYW1lcyI6ZmFsc2UsImRyb3BwaW5nLXBhcnRpY2xlIjoiIiwibm9uLWRyb3BwaW5nLXBhcnRpY2xlIjoiIn0seyJmYW1pbHkiOiJLYW1ydWwgSXNsYW0iLCJnaXZlbiI6IlNhcmRlciIsInBhcnNlLW5hbWVzIjpmYWxzZSwiZHJvcHBpbmctcGFydGljbGUiOiIiLCJub24tZHJvcHBpbmctcGFydGljbGUiOiIifSx7ImZhbWlseSI6IkphbWFsIiwiZ2l2ZW4iOiJGYXJoYW5hIiwicGFyc2UtbmFtZXMiOmZhbHNlLCJkcm9wcGluZy1wYXJ0aWNsZSI6IiIsIm5vbi1kcm9wcGluZy1wYXJ0aWNsZSI6IiJ9LHsiZmFtaWx5IjoiQW53YXJ1bCBCYXNoYXIiLCJnaXZlbiI6IkFibSIsInBhcnNlLW5hbWVzIjpmYWxzZSwiZHJvcHBpbmctcGFydGljbGUiOiIiLCJub24tZHJvcHBpbmctcGFydGljbGUiOiIifSx7ImZhbWlseSI6IkFobWVkIiwiZ2l2ZW4iOiJSYXNoZWRhIiwicGFyc2UtbmFtZXMiOmZhbHNlLCJkcm9wcGluZy1wYXJ0aWNsZSI6IiIsIm5vbi1kcm9wcGluZy1wYXJ0aWNsZSI6IiJ9LHsiZmFtaWx5IjoiQWhtZWQiLCJnaXZlbiI6IklzaHRpYXEiLCJwYXJzZS1uYW1lcyI6ZmFsc2UsImRyb3BwaW5nLXBhcnRpY2xlIjoiIiwibm9uLWRyb3BwaW5nLXBhcnRpY2xlIjoiIn0seyJmYW1pbHkiOiJKYWhhbiIsImdpdmVuIjoiUm93bmFrIiwicGFyc2UtbmFtZXMiOmZhbHNlLCJkcm9wcGluZy1wYXJ0aWNsZSI6IiIsIm5vbi1kcm9wcGluZy1wYXJ0aWNsZSI6IiJ9LHsiZmFtaWx5IjoiQWhzYW4iLCJnaXZlbiI6IlNoYW1pbWEiLCJwYXJzZS1uYW1lcyI6ZmFsc2UsImRyb3BwaW5nLXBhcnRpY2xlIjoiIiwibm9uLWRyb3BwaW5nLXBhcnRpY2xlIjoiIn0seyJmYW1pbHkiOiJDaG93ZGh1cnkiLCJnaXZlbiI6Ik1hamVlZHVsIEg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jQ3LTI1OSIsImFic3RyYWN0IjoiRm9sayBtZWRpY2luYWwgcHJhY3RpdGlvbmVycyBhcmUgdGhlIHByaW1hcnkgaGVhbHRoLWNhcmUgcHJvdmlkZXJzIHRvIHN1YnN0YW50aWFsIHNlZ21lbnRzIG9mIHRoZSBydXJhbCBhbmQgdXJiYW4gcG9wdWxhdGlvbiBvZiBCYW5nbGFkZXNoLiBUaGVpciBtZWRpY2luYWwgZm9ybXVsYXRpb25zIHVzdWFsbHkgY29uc3RpdHV0ZSBvZiB3aG9sZSBwbGFudCBvciBwbGFudCBwYXJ0cywgd2hpY2ggYXJlIGFkbWluaXN0ZXJlZCBlaXRoZXIgb3JhbGx5IG9yIHRvcGljYWxseSBpbiB0aGUgZm9ybSBvZiBkZWNvY3Rpb25zLCBtYWNlcmF0aW9ucywgcGlsbHMgb3IgdGFibGV0cy4gU2luY2UgdGhlIG1lZGljaW5hbCBwbGFudHMgdXNlZCBieSB0aGUgcHJhY3RpdGlvbmVycywga25vd24gbG9jYWxseSBhcyBLYXZpcmFqZXMsIHZhcnkgY29uc2lkZXJhYmx5IGV2ZW4gYmV0d2VlbiBhZGpvaW5pbmcgcmVnaW9ucywgaXQgd2FzIHRoZSBvYmplY3RpdmUgb2YgdGhlIHByZXNlbnQgc3R1ZHkgdG8gY29uZHVjdCBhIHN1cnZleSBhbW9uZyBLYXZpcmFqZXMgb2YgdGhyZWUgYXJlYXMgaW4gUGlyb2pwdXIgZGlzdHJpY3QsIEJhbmdsYWRlc2ggdG8gbGVhcm4gYWJvdXQgdGhlIG1lZGljaW5hbCBwbGFudHMgdXNlZCBieSB0aGVtIGluIHRoZWlyIGZvcm11bGF0aW9ucy4gU3VydmV5cyB3ZXJlIGNhcnJpZWQgb3V0IHdpdGggdGhlIGhlbHAgb2YgYSBzZW1pLXN0cnVjdHVyZWQgcXVlc3Rpb25uYWlyZSBhbmQgdGhlIGd1aWRlZCBmaWVsZC13YWxrIG1ldGhvZC4gQWxsIHBsYW50IHNwZWNpbWVucyB3ZXJlIGlkZW50aWZpZWQgYXQgdGhlIEJhbmdsYWRlc2ggTmF0aW9uYWwgSGVyYmFyaXVtLiBJdCB3YXMgb2JzZXJ2ZWQgdGhhdCB0aGUgS2F2aXJhamVzIG9mIHRoZSBhcmVhcyBzdXJ2ZXllZCB1c2VkIDY0IHBsYW50IHNwZWNpZXMgZGlzdHJpYnV0ZWQgaW50byAzOCBmYW1pbGllcyBpbiB0aGVpciBtZWRpY2luYWwgZm9ybXVsYXRpb25zLiBUaGUgRmFiYWNlYWUgZmFtaWx5IGNvbnRyaWJ1dGVkIDYgc3BlY2llcyBmb2xsb3dlZCBieSB0aGUgUnV0YWNlYWUgYW5kIHRoZSBTb2xhbmFjZWFlIGZhbWlseSB3aXRoIDQgc3BlY2llcyBlYWNoLiBUaGUgQXJlY2FjZWFlLCBBc3RlcmFjZWFlLCBhbmQgQ29tYnJldGFjZWFlIGZhbWlsaWVzIGNvbnRyaWJ1dGVkIDMgc3BlY2llcyBwZXIgZmFtaWx5LiBPZiB0aGUgNjQgcGxhbnQgc3BlY2llcywgdXNlZCwgMTggd2VyZSBjdWx0aXZhdGVkIGZvciB0aGVpciBlZGlibGUgZnJ1aXRzLCA3IHdlcmUgdmVnZXRhYmxlcywgNSBzcGVjaWVzIHdlcmUgcGxhbnRlZCBmb3Igb3JuYW1lbnRhbCBwdXJwb3NlcywgNSBzcGVjaWVzIHdlcmUgY3VsdGl2YXRlZCBmb3IgbWlzY2VsbGFuZW91cyByZWFzb25zLCBhbmQgMyBzcGVjaWVzIHdlcmUgY3VsdGl2YXRlZCBmb3IgdXNlIGFzIHNwaWNlcy4gTGVhdmVzIGNvbnN0aXR1dGVkIHRoZSBtYWpvciBwbGFudCBwYXJ0IHVzZWQgKDM0LjYlIG9mIHRvdGFsIHVzZXMpLCBmb2xsb3dlZCBieSBmcnVpdHMgKDI3LjIlKS4gMTggcGxhbnRzIHdlcmUgdXNlZCBmb3IgdHJlYXRtZW50IG9mIGdhc3Ryb2ludGVzdGluYWwgZGlzb3JkZXJzIGluY2x1ZGluZyBkaWFycmhlYSwgZHlzZW50ZXJ5LCBjb25zdGlwYXRpb24sIGFuZCBpbmRpZ2VzdGlvbi4gNiBwbGFudHMgd2VyZSB1c2VkIHRvIHRyZWF0IGFydGhyaXRpczsgNSBwbGFudHMgdG8gdHJlYXQgZGlhYmV0ZXM7IDUgcGxhbnRzIGZvciB0cmVhdG1lbnQgb2Ygc2tpbiBkaXNvcmRlcnM7IGFuZCA0IHBsYW50cyB3ZXJlIHVzZWQgdG8gdHJlYXQgaGVsbWludGhpYXNpcy4gNCBwbGFudHMgaGFkIHZldGVyaW5hcnkgdXNlcywgd2hpbGUgMTEgcGxhbnRzIHdlcmUgdXNlZCBhcyBwcmV2ZW50aXZlIG1lYXN1cmVzLCBlaXRoZXIgdG8ga2VlcCB0aGUgYm9keSBoZWFsdGh5IG9yIHRvIHByZXZlbnQgZGlzZWFzZXMgbGlrZSBjaGlja2VuIHBveCBmcm9tIG9jY3VycmluZy4gT3RoZXIgYWlsbWVudHMgdHJlYXRlZCBpbmNsdWRlZCByZXNwaXJhdG9yeSB0cmFjdCBpbmZlY3Rpb25zLCB3ZWFrbmVzcywgaGVwYXRpYyBwcm9ibGVtcywgaGVhcnQgZGlzb3JkZXJzLCBlZGVtYSwgaW5mbGFtbWF0aW9uLCB0b290aCBwcm9ibGVtcywgY3V0cyBhbmQgd291bmRzLCBmZXZlciwgc2V4dWFsbHkgdHJhbnNtaXR0ZWQgZGlzZWFzZXMsIHVyaW5hcnkgdHJhY3QgcHJvYmxlbXMsIHBpbGVzLCBoaWdoIGJsb29kIHByZXNzdXJlLCBtZW5zdHJ1YWwgcHJvYmxlbXMsIGFub3JleGlhLCBzbmFrZSBiaXRlLCBpbnNlY3QgYml0ZSwgcGFpbiwgYW5kIG1hbGFyaWEuIFNpbmNlIHBsYW50cyBoYXZlIGFsd2F5cyBmb3JtZWQgYSBnb29kIHNvdXJjZSBvZiBtb2Rlcm4gbWVkaWNpbmVzLCB0YWtlbiBjdW11bGF0aXZlbHksIHRoZSBtZWRpY2luYWwgcGxhbnRzIHVzZWQgYnkgdGhlIEthdmlyYWplcyBjYW4gcHJvdmUgdG8gYmUgcG90ZW50aWFsbHkgaW1wb3J0YW50IGZvciBmdXJ0aGVyIHNjaWVudGlmaWMgc3R1ZGllcyBsZWFkaW5nIHRvIGRpc2NvdmVyeSBvZiBuZXdlciBhbmQgbW9yZSBlZmZlY3RpdmUgbWVkaWNpbmVzLiIsImlzc3VlIjoiMiIsInZvbHVtZSI6IjQiLCJjb250YWluZXItdGl0bGUtc2hvcnQiOiIifSwiaXNUZW1wb3JhcnkiOmZhbHNlfV19&quot;,&quot;citationItems&quot;:[{&quot;id&quot;:&quot;da7b36a5-53c6-31db-9dfc-a0a43b391940&quot;,&quot;itemData&quot;:{&quot;type&quot;:&quot;article-journal&quot;,&quot;id&quot;:&quot;da7b36a5-53c6-31db-9dfc-a0a43b391940&quot;,&quot;title&quot;:&quot;A Survey on the Use of Medicinal Plants by Folk Medicinal Practitioners in Three Areas of Pirojpur District, Bangladesh&quot;,&quot;groupId&quot;:&quot;ba565417-cbdf-38d6-9f53-016fe1af51b6&quot;,&quot;author&quot;:[{&quot;family&quot;:&quot;Rahmatullah&quot;,&quot;given&quot;:&quot;Mohammed&quot;,&quot;parse-names&quot;:false,&quot;dropping-particle&quot;:&quot;&quot;,&quot;non-dropping-particle&quot;:&quot;&quot;},{&quot;family&quot;:&quot;Rezwanul Haque&quot;,&quot;given&quot;:&quot;Md&quot;,&quot;parse-names&quot;:false,&quot;dropping-particle&quot;:&quot;&quot;,&quot;non-dropping-particle&quot;:&quot;&quot;},{&quot;family&quot;:&quot;Kamrul Islam&quot;,&quot;given&quot;:&quot;Sarder&quot;,&quot;parse-names&quot;:false,&quot;dropping-particle&quot;:&quot;&quot;,&quot;non-dropping-particle&quot;:&quot;&quot;},{&quot;family&quot;:&quot;Jamal&quot;,&quot;given&quot;:&quot;Farhana&quot;,&quot;parse-names&quot;:false,&quot;dropping-particle&quot;:&quot;&quot;,&quot;non-dropping-particle&quot;:&quot;&quot;},{&quot;family&quot;:&quot;Anwarul Bashar&quot;,&quot;given&quot;:&quot;Abm&quot;,&quot;parse-names&quot;:false,&quot;dropping-particle&quot;:&quot;&quot;,&quot;non-dropping-particle&quot;:&quot;&quot;},{&quot;family&quot;:&quot;Ahmed&quot;,&quot;given&quot;:&quot;Rasheda&quot;,&quot;parse-names&quot;:false,&quot;dropping-particle&quot;:&quot;&quot;,&quot;non-dropping-particle&quot;:&quot;&quot;},{&quot;family&quot;:&quot;Ahmed&quot;,&quot;given&quot;:&quot;Ishtiaq&quot;,&quot;parse-names&quot;:false,&quot;dropping-particle&quot;:&quot;&quot;,&quot;non-dropping-particle&quot;:&quot;&quot;},{&quot;family&quot;:&quot;Jahan&quot;,&quot;given&quot;:&quot;Rownak&quot;,&quot;parse-names&quot;:false,&quot;dropping-particle&quot;:&quot;&quot;,&quot;non-dropping-particle&quot;:&quot;&quot;},{&quot;family&quot;:&quot;Ahsan&quot;,&quot;given&quot;:&quot;Shamima&quot;,&quot;parse-names&quot;:false,&quot;dropping-particle&quot;:&quot;&quot;,&quot;non-dropping-particle&quot;:&quot;&quot;},{&quot;family&quot;:&quot;Chowdhury&quot;,&quot;given&quot;:&quot;Majeedul H&quot;,&quot;parse-names&quot;:false,&quot;dropping-particle&quot;:&quot;&quot;,&quot;non-dropping-particle&quot;:&quot;&quot;}],&quot;container-title&quot;:&quot;Journal of Sustainable Agriculture&quot;,&quot;accessed&quot;:{&quot;date-parts&quot;:[[2025,1,24]]},&quot;ISSN&quot;:&quot;1995-0748&quot;,&quot;issued&quot;:{&quot;date-parts&quot;:[[2010]]},&quot;page&quot;:&quot;247-259&quot;,&quot;abstract&quot;:&quot;Folk medicinal practitioners are the primary health-care providers to substantial segments of the rural and urban population of Bangladesh. Their medicinal formulations usually constitute of whole plant or plant parts, which are administered either orally or topically in the form of decoctions, macerations, pills or tablets. Since the medicinal plants used by the practitioners, known locally as Kavirajes, vary considerably even between adjoining regions, it was the objective of the present study to conduct a survey among Kavirajes of three areas in Pirojpur district, Bangladesh to learn about the medicinal plants used by them in their formulations. Surveys were carried out with the help of a semi-structured questionnaire and the guided field-walk method. All plant specimens were identified at the Bangladesh National Herbarium. It was observed that the Kavirajes of the areas surveyed used 64 plant species distributed into 38 families in their medicinal formulations. The Fabaceae family contributed 6 species followed by the Rutaceae and the Solanaceae family with 4 species each. The Arecaceae, Asteraceae, and Combretaceae families contributed 3 species per family. Of the 64 plant species, used, 18 were cultivated for their edible fruits, 7 were vegetables, 5 species were planted for ornamental purposes, 5 species were cultivated for miscellaneous reasons, and 3 species were cultivated for use as spices. Leaves constituted the major plant part used (34.6% of total uses), followed by fruits (27.2%). 18 plants were used for treatment of gastrointestinal disorders including diarrhea, dysentery, constipation, and indigestion. 6 plants were used to treat arthritis; 5 plants to treat diabetes; 5 plants for treatment of skin disorders; and 4 plants were used to treat helminthiasis. 4 plants had veterinary uses, while 11 plants were used as preventive measures, either to keep the body healthy or to prevent diseases like chicken pox from occurring. Other ailments treated included respiratory tract infections, weakness, hepatic problems, heart disorders, edema, inflammation, tooth problems, cuts and wounds, fever, sexually transmitted diseases, urinary tract problems, piles, high blood pressure, menstrual problems, anorexia, snake bite, insect bite, pain, and malaria. Since plants have always formed a good source of modern medicines, taken cumulatively, the medicinal plants used by the Kavirajes can prove to be potentially important for further scientific studies leading to discovery of newer and more effective medicines.&quot;,&quot;issue&quot;:&quot;2&quot;,&quot;volume&quot;:&quot;4&quot;,&quot;container-title-short&quot;:&quot;&quot;},&quot;isTemporary&quot;:false}]},{&quot;citationID&quot;:&quot;MENDELEY_CITATION_73241e09-6648-4edd-828b-3aa92eb71722&quot;,&quot;properties&quot;:{&quot;noteIndex&quot;:0},&quot;isEdited&quot;:false,&quot;manualOverride&quot;:{&quot;isManuallyOverridden&quot;:false,&quot;citeprocText&quot;:&quot;(Rahmatullah, Rezwanul Haque, et al., 2010)&quot;,&quot;manualOverrideText&quot;:&quot;&quot;},&quot;citationTag&quot;:&quot;MENDELEY_CITATION_v3_eyJjaXRhdGlvbklEIjoiTUVOREVMRVlfQ0lUQVRJT05fNzMyNDFlMDktNjY0OC00ZWRkLTgyOGItM2FhOTJlYjcxNzIyIiwicHJvcGVydGllcyI6eyJub3RlSW5kZXgiOjB9LCJpc0VkaXRlZCI6ZmFsc2UsIm1hbnVhbE92ZXJyaWRlIjp7ImlzTWFudWFsbHlPdmVycmlkZGVuIjpmYWxzZSwiY2l0ZXByb2NUZXh0IjoiKFJhaG1hdHVsbGFoLCBSZXp3YW51bCBIYXF1ZSwgZXQgYWwuLCAyMDEwKSIsIm1hbnVhbE92ZXJyaWRlVGV4dCI6IiJ9LCJjaXRhdGlvbkl0ZW1zIjpbeyJpZCI6ImRhN2IzNmE1LTUzYzYtMzFkYi05ZGZjLWEwYTQzYjM5MTk0MCIsIml0ZW1EYXRhIjp7InR5cGUiOiJhcnRpY2xlLWpvdXJuYWwiLCJpZCI6ImRhN2IzNmE1LTUzYzYtMzFkYi05ZGZjLWEwYTQzYjM5MTk0MCIsInRpdGxlIjoiQSBTdXJ2ZXkgb24gdGhlIFVzZSBvZiBNZWRpY2luYWwgUGxhbnRzIGJ5IEZvbGsgTWVkaWNpbmFsIFByYWN0aXRpb25lcnMgaW4gVGhyZWUgQXJlYXMgb2YgUGlyb2pwdXIgRGlzdHJpY3QsIEJhbmdsYWRlc2giLCJncm91cElkIjoiYmE1NjU0MTctY2JkZi0zOGQ2LTlmNTMtMDE2ZmUxYWY1MWI2IiwiYXV0aG9yIjpbeyJmYW1pbHkiOiJSYWhtYXR1bGxhaCIsImdpdmVuIjoiTW9oYW1tZWQiLCJwYXJzZS1uYW1lcyI6ZmFsc2UsImRyb3BwaW5nLXBhcnRpY2xlIjoiIiwibm9uLWRyb3BwaW5nLXBhcnRpY2xlIjoiIn0seyJmYW1pbHkiOiJSZXp3YW51bCBIYXF1ZSIsImdpdmVuIjoiTWQiLCJwYXJzZS1uYW1lcyI6ZmFsc2UsImRyb3BwaW5nLXBhcnRpY2xlIjoiIiwibm9uLWRyb3BwaW5nLXBhcnRpY2xlIjoiIn0seyJmYW1pbHkiOiJLYW1ydWwgSXNsYW0iLCJnaXZlbiI6IlNhcmRlciIsInBhcnNlLW5hbWVzIjpmYWxzZSwiZHJvcHBpbmctcGFydGljbGUiOiIiLCJub24tZHJvcHBpbmctcGFydGljbGUiOiIifSx7ImZhbWlseSI6IkphbWFsIiwiZ2l2ZW4iOiJGYXJoYW5hIiwicGFyc2UtbmFtZXMiOmZhbHNlLCJkcm9wcGluZy1wYXJ0aWNsZSI6IiIsIm5vbi1kcm9wcGluZy1wYXJ0aWNsZSI6IiJ9LHsiZmFtaWx5IjoiQW53YXJ1bCBCYXNoYXIiLCJnaXZlbiI6IkFibSIsInBhcnNlLW5hbWVzIjpmYWxzZSwiZHJvcHBpbmctcGFydGljbGUiOiIiLCJub24tZHJvcHBpbmctcGFydGljbGUiOiIifSx7ImZhbWlseSI6IkFobWVkIiwiZ2l2ZW4iOiJSYXNoZWRhIiwicGFyc2UtbmFtZXMiOmZhbHNlLCJkcm9wcGluZy1wYXJ0aWNsZSI6IiIsIm5vbi1kcm9wcGluZy1wYXJ0aWNsZSI6IiJ9LHsiZmFtaWx5IjoiQWhtZWQiLCJnaXZlbiI6IklzaHRpYXEiLCJwYXJzZS1uYW1lcyI6ZmFsc2UsImRyb3BwaW5nLXBhcnRpY2xlIjoiIiwibm9uLWRyb3BwaW5nLXBhcnRpY2xlIjoiIn0seyJmYW1pbHkiOiJKYWhhbiIsImdpdmVuIjoiUm93bmFrIiwicGFyc2UtbmFtZXMiOmZhbHNlLCJkcm9wcGluZy1wYXJ0aWNsZSI6IiIsIm5vbi1kcm9wcGluZy1wYXJ0aWNsZSI6IiJ9LHsiZmFtaWx5IjoiQWhzYW4iLCJnaXZlbiI6IlNoYW1pbWEiLCJwYXJzZS1uYW1lcyI6ZmFsc2UsImRyb3BwaW5nLXBhcnRpY2xlIjoiIiwibm9uLWRyb3BwaW5nLXBhcnRpY2xlIjoiIn0seyJmYW1pbHkiOiJDaG93ZGh1cnkiLCJnaXZlbiI6Ik1hamVlZHVsIEg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jQ3LTI1OSIsImFic3RyYWN0IjoiRm9sayBtZWRpY2luYWwgcHJhY3RpdGlvbmVycyBhcmUgdGhlIHByaW1hcnkgaGVhbHRoLWNhcmUgcHJvdmlkZXJzIHRvIHN1YnN0YW50aWFsIHNlZ21lbnRzIG9mIHRoZSBydXJhbCBhbmQgdXJiYW4gcG9wdWxhdGlvbiBvZiBCYW5nbGFkZXNoLiBUaGVpciBtZWRpY2luYWwgZm9ybXVsYXRpb25zIHVzdWFsbHkgY29uc3RpdHV0ZSBvZiB3aG9sZSBwbGFudCBvciBwbGFudCBwYXJ0cywgd2hpY2ggYXJlIGFkbWluaXN0ZXJlZCBlaXRoZXIgb3JhbGx5IG9yIHRvcGljYWxseSBpbiB0aGUgZm9ybSBvZiBkZWNvY3Rpb25zLCBtYWNlcmF0aW9ucywgcGlsbHMgb3IgdGFibGV0cy4gU2luY2UgdGhlIG1lZGljaW5hbCBwbGFudHMgdXNlZCBieSB0aGUgcHJhY3RpdGlvbmVycywga25vd24gbG9jYWxseSBhcyBLYXZpcmFqZXMsIHZhcnkgY29uc2lkZXJhYmx5IGV2ZW4gYmV0d2VlbiBhZGpvaW5pbmcgcmVnaW9ucywgaXQgd2FzIHRoZSBvYmplY3RpdmUgb2YgdGhlIHByZXNlbnQgc3R1ZHkgdG8gY29uZHVjdCBhIHN1cnZleSBhbW9uZyBLYXZpcmFqZXMgb2YgdGhyZWUgYXJlYXMgaW4gUGlyb2pwdXIgZGlzdHJpY3QsIEJhbmdsYWRlc2ggdG8gbGVhcm4gYWJvdXQgdGhlIG1lZGljaW5hbCBwbGFudHMgdXNlZCBieSB0aGVtIGluIHRoZWlyIGZvcm11bGF0aW9ucy4gU3VydmV5cyB3ZXJlIGNhcnJpZWQgb3V0IHdpdGggdGhlIGhlbHAgb2YgYSBzZW1pLXN0cnVjdHVyZWQgcXVlc3Rpb25uYWlyZSBhbmQgdGhlIGd1aWRlZCBmaWVsZC13YWxrIG1ldGhvZC4gQWxsIHBsYW50IHNwZWNpbWVucyB3ZXJlIGlkZW50aWZpZWQgYXQgdGhlIEJhbmdsYWRlc2ggTmF0aW9uYWwgSGVyYmFyaXVtLiBJdCB3YXMgb2JzZXJ2ZWQgdGhhdCB0aGUgS2F2aXJhamVzIG9mIHRoZSBhcmVhcyBzdXJ2ZXllZCB1c2VkIDY0IHBsYW50IHNwZWNpZXMgZGlzdHJpYnV0ZWQgaW50byAzOCBmYW1pbGllcyBpbiB0aGVpciBtZWRpY2luYWwgZm9ybXVsYXRpb25zLiBUaGUgRmFiYWNlYWUgZmFtaWx5IGNvbnRyaWJ1dGVkIDYgc3BlY2llcyBmb2xsb3dlZCBieSB0aGUgUnV0YWNlYWUgYW5kIHRoZSBTb2xhbmFjZWFlIGZhbWlseSB3aXRoIDQgc3BlY2llcyBlYWNoLiBUaGUgQXJlY2FjZWFlLCBBc3RlcmFjZWFlLCBhbmQgQ29tYnJldGFjZWFlIGZhbWlsaWVzIGNvbnRyaWJ1dGVkIDMgc3BlY2llcyBwZXIgZmFtaWx5LiBPZiB0aGUgNjQgcGxhbnQgc3BlY2llcywgdXNlZCwgMTggd2VyZSBjdWx0aXZhdGVkIGZvciB0aGVpciBlZGlibGUgZnJ1aXRzLCA3IHdlcmUgdmVnZXRhYmxlcywgNSBzcGVjaWVzIHdlcmUgcGxhbnRlZCBmb3Igb3JuYW1lbnRhbCBwdXJwb3NlcywgNSBzcGVjaWVzIHdlcmUgY3VsdGl2YXRlZCBmb3IgbWlzY2VsbGFuZW91cyByZWFzb25zLCBhbmQgMyBzcGVjaWVzIHdlcmUgY3VsdGl2YXRlZCBmb3IgdXNlIGFzIHNwaWNlcy4gTGVhdmVzIGNvbnN0aXR1dGVkIHRoZSBtYWpvciBwbGFudCBwYXJ0IHVzZWQgKDM0LjYlIG9mIHRvdGFsIHVzZXMpLCBmb2xsb3dlZCBieSBmcnVpdHMgKDI3LjIlKS4gMTggcGxhbnRzIHdlcmUgdXNlZCBmb3IgdHJlYXRtZW50IG9mIGdhc3Ryb2ludGVzdGluYWwgZGlzb3JkZXJzIGluY2x1ZGluZyBkaWFycmhlYSwgZHlzZW50ZXJ5LCBjb25zdGlwYXRpb24sIGFuZCBpbmRpZ2VzdGlvbi4gNiBwbGFudHMgd2VyZSB1c2VkIHRvIHRyZWF0IGFydGhyaXRpczsgNSBwbGFudHMgdG8gdHJlYXQgZGlhYmV0ZXM7IDUgcGxhbnRzIGZvciB0cmVhdG1lbnQgb2Ygc2tpbiBkaXNvcmRlcnM7IGFuZCA0IHBsYW50cyB3ZXJlIHVzZWQgdG8gdHJlYXQgaGVsbWludGhpYXNpcy4gNCBwbGFudHMgaGFkIHZldGVyaW5hcnkgdXNlcywgd2hpbGUgMTEgcGxhbnRzIHdlcmUgdXNlZCBhcyBwcmV2ZW50aXZlIG1lYXN1cmVzLCBlaXRoZXIgdG8ga2VlcCB0aGUgYm9keSBoZWFsdGh5IG9yIHRvIHByZXZlbnQgZGlzZWFzZXMgbGlrZSBjaGlja2VuIHBveCBmcm9tIG9jY3VycmluZy4gT3RoZXIgYWlsbWVudHMgdHJlYXRlZCBpbmNsdWRlZCByZXNwaXJhdG9yeSB0cmFjdCBpbmZlY3Rpb25zLCB3ZWFrbmVzcywgaGVwYXRpYyBwcm9ibGVtcywgaGVhcnQgZGlzb3JkZXJzLCBlZGVtYSwgaW5mbGFtbWF0aW9uLCB0b290aCBwcm9ibGVtcywgY3V0cyBhbmQgd291bmRzLCBmZXZlciwgc2V4dWFsbHkgdHJhbnNtaXR0ZWQgZGlzZWFzZXMsIHVyaW5hcnkgdHJhY3QgcHJvYmxlbXMsIHBpbGVzLCBoaWdoIGJsb29kIHByZXNzdXJlLCBtZW5zdHJ1YWwgcHJvYmxlbXMsIGFub3JleGlhLCBzbmFrZSBiaXRlLCBpbnNlY3QgYml0ZSwgcGFpbiwgYW5kIG1hbGFyaWEuIFNpbmNlIHBsYW50cyBoYXZlIGFsd2F5cyBmb3JtZWQgYSBnb29kIHNvdXJjZSBvZiBtb2Rlcm4gbWVkaWNpbmVzLCB0YWtlbiBjdW11bGF0aXZlbHksIHRoZSBtZWRpY2luYWwgcGxhbnRzIHVzZWQgYnkgdGhlIEthdmlyYWplcyBjYW4gcHJvdmUgdG8gYmUgcG90ZW50aWFsbHkgaW1wb3J0YW50IGZvciBmdXJ0aGVyIHNjaWVudGlmaWMgc3R1ZGllcyBsZWFkaW5nIHRvIGRpc2NvdmVyeSBvZiBuZXdlciBhbmQgbW9yZSBlZmZlY3RpdmUgbWVkaWNpbmVzLiIsImlzc3VlIjoiMiIsInZvbHVtZSI6IjQiLCJjb250YWluZXItdGl0bGUtc2hvcnQiOiIifSwiaXNUZW1wb3JhcnkiOmZhbHNlfV19&quot;,&quot;citationItems&quot;:[{&quot;id&quot;:&quot;da7b36a5-53c6-31db-9dfc-a0a43b391940&quot;,&quot;itemData&quot;:{&quot;type&quot;:&quot;article-journal&quot;,&quot;id&quot;:&quot;da7b36a5-53c6-31db-9dfc-a0a43b391940&quot;,&quot;title&quot;:&quot;A Survey on the Use of Medicinal Plants by Folk Medicinal Practitioners in Three Areas of Pirojpur District, Bangladesh&quot;,&quot;groupId&quot;:&quot;ba565417-cbdf-38d6-9f53-016fe1af51b6&quot;,&quot;author&quot;:[{&quot;family&quot;:&quot;Rahmatullah&quot;,&quot;given&quot;:&quot;Mohammed&quot;,&quot;parse-names&quot;:false,&quot;dropping-particle&quot;:&quot;&quot;,&quot;non-dropping-particle&quot;:&quot;&quot;},{&quot;family&quot;:&quot;Rezwanul Haque&quot;,&quot;given&quot;:&quot;Md&quot;,&quot;parse-names&quot;:false,&quot;dropping-particle&quot;:&quot;&quot;,&quot;non-dropping-particle&quot;:&quot;&quot;},{&quot;family&quot;:&quot;Kamrul Islam&quot;,&quot;given&quot;:&quot;Sarder&quot;,&quot;parse-names&quot;:false,&quot;dropping-particle&quot;:&quot;&quot;,&quot;non-dropping-particle&quot;:&quot;&quot;},{&quot;family&quot;:&quot;Jamal&quot;,&quot;given&quot;:&quot;Farhana&quot;,&quot;parse-names&quot;:false,&quot;dropping-particle&quot;:&quot;&quot;,&quot;non-dropping-particle&quot;:&quot;&quot;},{&quot;family&quot;:&quot;Anwarul Bashar&quot;,&quot;given&quot;:&quot;Abm&quot;,&quot;parse-names&quot;:false,&quot;dropping-particle&quot;:&quot;&quot;,&quot;non-dropping-particle&quot;:&quot;&quot;},{&quot;family&quot;:&quot;Ahmed&quot;,&quot;given&quot;:&quot;Rasheda&quot;,&quot;parse-names&quot;:false,&quot;dropping-particle&quot;:&quot;&quot;,&quot;non-dropping-particle&quot;:&quot;&quot;},{&quot;family&quot;:&quot;Ahmed&quot;,&quot;given&quot;:&quot;Ishtiaq&quot;,&quot;parse-names&quot;:false,&quot;dropping-particle&quot;:&quot;&quot;,&quot;non-dropping-particle&quot;:&quot;&quot;},{&quot;family&quot;:&quot;Jahan&quot;,&quot;given&quot;:&quot;Rownak&quot;,&quot;parse-names&quot;:false,&quot;dropping-particle&quot;:&quot;&quot;,&quot;non-dropping-particle&quot;:&quot;&quot;},{&quot;family&quot;:&quot;Ahsan&quot;,&quot;given&quot;:&quot;Shamima&quot;,&quot;parse-names&quot;:false,&quot;dropping-particle&quot;:&quot;&quot;,&quot;non-dropping-particle&quot;:&quot;&quot;},{&quot;family&quot;:&quot;Chowdhury&quot;,&quot;given&quot;:&quot;Majeedul H&quot;,&quot;parse-names&quot;:false,&quot;dropping-particle&quot;:&quot;&quot;,&quot;non-dropping-particle&quot;:&quot;&quot;}],&quot;container-title&quot;:&quot;Journal of Sustainable Agriculture&quot;,&quot;accessed&quot;:{&quot;date-parts&quot;:[[2025,1,24]]},&quot;ISSN&quot;:&quot;1995-0748&quot;,&quot;issued&quot;:{&quot;date-parts&quot;:[[2010]]},&quot;page&quot;:&quot;247-259&quot;,&quot;abstract&quot;:&quot;Folk medicinal practitioners are the primary health-care providers to substantial segments of the rural and urban population of Bangladesh. Their medicinal formulations usually constitute of whole plant or plant parts, which are administered either orally or topically in the form of decoctions, macerations, pills or tablets. Since the medicinal plants used by the practitioners, known locally as Kavirajes, vary considerably even between adjoining regions, it was the objective of the present study to conduct a survey among Kavirajes of three areas in Pirojpur district, Bangladesh to learn about the medicinal plants used by them in their formulations. Surveys were carried out with the help of a semi-structured questionnaire and the guided field-walk method. All plant specimens were identified at the Bangladesh National Herbarium. It was observed that the Kavirajes of the areas surveyed used 64 plant species distributed into 38 families in their medicinal formulations. The Fabaceae family contributed 6 species followed by the Rutaceae and the Solanaceae family with 4 species each. The Arecaceae, Asteraceae, and Combretaceae families contributed 3 species per family. Of the 64 plant species, used, 18 were cultivated for their edible fruits, 7 were vegetables, 5 species were planted for ornamental purposes, 5 species were cultivated for miscellaneous reasons, and 3 species were cultivated for use as spices. Leaves constituted the major plant part used (34.6% of total uses), followed by fruits (27.2%). 18 plants were used for treatment of gastrointestinal disorders including diarrhea, dysentery, constipation, and indigestion. 6 plants were used to treat arthritis; 5 plants to treat diabetes; 5 plants for treatment of skin disorders; and 4 plants were used to treat helminthiasis. 4 plants had veterinary uses, while 11 plants were used as preventive measures, either to keep the body healthy or to prevent diseases like chicken pox from occurring. Other ailments treated included respiratory tract infections, weakness, hepatic problems, heart disorders, edema, inflammation, tooth problems, cuts and wounds, fever, sexually transmitted diseases, urinary tract problems, piles, high blood pressure, menstrual problems, anorexia, snake bite, insect bite, pain, and malaria. Since plants have always formed a good source of modern medicines, taken cumulatively, the medicinal plants used by the Kavirajes can prove to be potentially important for further scientific studies leading to discovery of newer and more effective medicines.&quot;,&quot;issue&quot;:&quot;2&quot;,&quot;volume&quot;:&quot;4&quot;,&quot;container-title-short&quot;:&quot;&quot;},&quot;isTemporary&quot;:false}]},{&quot;citationID&quot;:&quot;MENDELEY_CITATION_514dae8a-e81a-4a53-8313-c47dd528236d&quot;,&quot;properties&quot;:{&quot;noteIndex&quot;:0},&quot;isEdited&quot;:false,&quot;manualOverride&quot;:{&quot;isManuallyOverridden&quot;:false,&quot;citeprocText&quot;:&quot;(Rahmatullah, Rezwanul Haque, et al., 2010)&quot;,&quot;manualOverrideText&quot;:&quot;&quot;},&quot;citationTag&quot;:&quot;MENDELEY_CITATION_v3_eyJjaXRhdGlvbklEIjoiTUVOREVMRVlfQ0lUQVRJT05fNTE0ZGFlOGEtZTgxYS00YTUzLTgzMTMtYzQ3ZGQ1MjgyMzZkIiwicHJvcGVydGllcyI6eyJub3RlSW5kZXgiOjB9LCJpc0VkaXRlZCI6ZmFsc2UsIm1hbnVhbE92ZXJyaWRlIjp7ImlzTWFudWFsbHlPdmVycmlkZGVuIjpmYWxzZSwiY2l0ZXByb2NUZXh0IjoiKFJhaG1hdHVsbGFoLCBSZXp3YW51bCBIYXF1ZSwgZXQgYWwuLCAyMDEwKSIsIm1hbnVhbE92ZXJyaWRlVGV4dCI6IiJ9LCJjaXRhdGlvbkl0ZW1zIjpbeyJpZCI6ImRhN2IzNmE1LTUzYzYtMzFkYi05ZGZjLWEwYTQzYjM5MTk0MCIsIml0ZW1EYXRhIjp7InR5cGUiOiJhcnRpY2xlLWpvdXJuYWwiLCJpZCI6ImRhN2IzNmE1LTUzYzYtMzFkYi05ZGZjLWEwYTQzYjM5MTk0MCIsInRpdGxlIjoiQSBTdXJ2ZXkgb24gdGhlIFVzZSBvZiBNZWRpY2luYWwgUGxhbnRzIGJ5IEZvbGsgTWVkaWNpbmFsIFByYWN0aXRpb25lcnMgaW4gVGhyZWUgQXJlYXMgb2YgUGlyb2pwdXIgRGlzdHJpY3QsIEJhbmdsYWRlc2giLCJncm91cElkIjoiYmE1NjU0MTctY2JkZi0zOGQ2LTlmNTMtMDE2ZmUxYWY1MWI2IiwiYXV0aG9yIjpbeyJmYW1pbHkiOiJSYWhtYXR1bGxhaCIsImdpdmVuIjoiTW9oYW1tZWQiLCJwYXJzZS1uYW1lcyI6ZmFsc2UsImRyb3BwaW5nLXBhcnRpY2xlIjoiIiwibm9uLWRyb3BwaW5nLXBhcnRpY2xlIjoiIn0seyJmYW1pbHkiOiJSZXp3YW51bCBIYXF1ZSIsImdpdmVuIjoiTWQiLCJwYXJzZS1uYW1lcyI6ZmFsc2UsImRyb3BwaW5nLXBhcnRpY2xlIjoiIiwibm9uLWRyb3BwaW5nLXBhcnRpY2xlIjoiIn0seyJmYW1pbHkiOiJLYW1ydWwgSXNsYW0iLCJnaXZlbiI6IlNhcmRlciIsInBhcnNlLW5hbWVzIjpmYWxzZSwiZHJvcHBpbmctcGFydGljbGUiOiIiLCJub24tZHJvcHBpbmctcGFydGljbGUiOiIifSx7ImZhbWlseSI6IkphbWFsIiwiZ2l2ZW4iOiJGYXJoYW5hIiwicGFyc2UtbmFtZXMiOmZhbHNlLCJkcm9wcGluZy1wYXJ0aWNsZSI6IiIsIm5vbi1kcm9wcGluZy1wYXJ0aWNsZSI6IiJ9LHsiZmFtaWx5IjoiQW53YXJ1bCBCYXNoYXIiLCJnaXZlbiI6IkFibSIsInBhcnNlLW5hbWVzIjpmYWxzZSwiZHJvcHBpbmctcGFydGljbGUiOiIiLCJub24tZHJvcHBpbmctcGFydGljbGUiOiIifSx7ImZhbWlseSI6IkFobWVkIiwiZ2l2ZW4iOiJSYXNoZWRhIiwicGFyc2UtbmFtZXMiOmZhbHNlLCJkcm9wcGluZy1wYXJ0aWNsZSI6IiIsIm5vbi1kcm9wcGluZy1wYXJ0aWNsZSI6IiJ9LHsiZmFtaWx5IjoiQWhtZWQiLCJnaXZlbiI6IklzaHRpYXEiLCJwYXJzZS1uYW1lcyI6ZmFsc2UsImRyb3BwaW5nLXBhcnRpY2xlIjoiIiwibm9uLWRyb3BwaW5nLXBhcnRpY2xlIjoiIn0seyJmYW1pbHkiOiJKYWhhbiIsImdpdmVuIjoiUm93bmFrIiwicGFyc2UtbmFtZXMiOmZhbHNlLCJkcm9wcGluZy1wYXJ0aWNsZSI6IiIsIm5vbi1kcm9wcGluZy1wYXJ0aWNsZSI6IiJ9LHsiZmFtaWx5IjoiQWhzYW4iLCJnaXZlbiI6IlNoYW1pbWEiLCJwYXJzZS1uYW1lcyI6ZmFsc2UsImRyb3BwaW5nLXBhcnRpY2xlIjoiIiwibm9uLWRyb3BwaW5nLXBhcnRpY2xlIjoiIn0seyJmYW1pbHkiOiJDaG93ZGh1cnkiLCJnaXZlbiI6Ik1hamVlZHVsIEg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jQ3LTI1OSIsImFic3RyYWN0IjoiRm9sayBtZWRpY2luYWwgcHJhY3RpdGlvbmVycyBhcmUgdGhlIHByaW1hcnkgaGVhbHRoLWNhcmUgcHJvdmlkZXJzIHRvIHN1YnN0YW50aWFsIHNlZ21lbnRzIG9mIHRoZSBydXJhbCBhbmQgdXJiYW4gcG9wdWxhdGlvbiBvZiBCYW5nbGFkZXNoLiBUaGVpciBtZWRpY2luYWwgZm9ybXVsYXRpb25zIHVzdWFsbHkgY29uc3RpdHV0ZSBvZiB3aG9sZSBwbGFudCBvciBwbGFudCBwYXJ0cywgd2hpY2ggYXJlIGFkbWluaXN0ZXJlZCBlaXRoZXIgb3JhbGx5IG9yIHRvcGljYWxseSBpbiB0aGUgZm9ybSBvZiBkZWNvY3Rpb25zLCBtYWNlcmF0aW9ucywgcGlsbHMgb3IgdGFibGV0cy4gU2luY2UgdGhlIG1lZGljaW5hbCBwbGFudHMgdXNlZCBieSB0aGUgcHJhY3RpdGlvbmVycywga25vd24gbG9jYWxseSBhcyBLYXZpcmFqZXMsIHZhcnkgY29uc2lkZXJhYmx5IGV2ZW4gYmV0d2VlbiBhZGpvaW5pbmcgcmVnaW9ucywgaXQgd2FzIHRoZSBvYmplY3RpdmUgb2YgdGhlIHByZXNlbnQgc3R1ZHkgdG8gY29uZHVjdCBhIHN1cnZleSBhbW9uZyBLYXZpcmFqZXMgb2YgdGhyZWUgYXJlYXMgaW4gUGlyb2pwdXIgZGlzdHJpY3QsIEJhbmdsYWRlc2ggdG8gbGVhcm4gYWJvdXQgdGhlIG1lZGljaW5hbCBwbGFudHMgdXNlZCBieSB0aGVtIGluIHRoZWlyIGZvcm11bGF0aW9ucy4gU3VydmV5cyB3ZXJlIGNhcnJpZWQgb3V0IHdpdGggdGhlIGhlbHAgb2YgYSBzZW1pLXN0cnVjdHVyZWQgcXVlc3Rpb25uYWlyZSBhbmQgdGhlIGd1aWRlZCBmaWVsZC13YWxrIG1ldGhvZC4gQWxsIHBsYW50IHNwZWNpbWVucyB3ZXJlIGlkZW50aWZpZWQgYXQgdGhlIEJhbmdsYWRlc2ggTmF0aW9uYWwgSGVyYmFyaXVtLiBJdCB3YXMgb2JzZXJ2ZWQgdGhhdCB0aGUgS2F2aXJhamVzIG9mIHRoZSBhcmVhcyBzdXJ2ZXllZCB1c2VkIDY0IHBsYW50IHNwZWNpZXMgZGlzdHJpYnV0ZWQgaW50byAzOCBmYW1pbGllcyBpbiB0aGVpciBtZWRpY2luYWwgZm9ybXVsYXRpb25zLiBUaGUgRmFiYWNlYWUgZmFtaWx5IGNvbnRyaWJ1dGVkIDYgc3BlY2llcyBmb2xsb3dlZCBieSB0aGUgUnV0YWNlYWUgYW5kIHRoZSBTb2xhbmFjZWFlIGZhbWlseSB3aXRoIDQgc3BlY2llcyBlYWNoLiBUaGUgQXJlY2FjZWFlLCBBc3RlcmFjZWFlLCBhbmQgQ29tYnJldGFjZWFlIGZhbWlsaWVzIGNvbnRyaWJ1dGVkIDMgc3BlY2llcyBwZXIgZmFtaWx5LiBPZiB0aGUgNjQgcGxhbnQgc3BlY2llcywgdXNlZCwgMTggd2VyZSBjdWx0aXZhdGVkIGZvciB0aGVpciBlZGlibGUgZnJ1aXRzLCA3IHdlcmUgdmVnZXRhYmxlcywgNSBzcGVjaWVzIHdlcmUgcGxhbnRlZCBmb3Igb3JuYW1lbnRhbCBwdXJwb3NlcywgNSBzcGVjaWVzIHdlcmUgY3VsdGl2YXRlZCBmb3IgbWlzY2VsbGFuZW91cyByZWFzb25zLCBhbmQgMyBzcGVjaWVzIHdlcmUgY3VsdGl2YXRlZCBmb3IgdXNlIGFzIHNwaWNlcy4gTGVhdmVzIGNvbnN0aXR1dGVkIHRoZSBtYWpvciBwbGFudCBwYXJ0IHVzZWQgKDM0LjYlIG9mIHRvdGFsIHVzZXMpLCBmb2xsb3dlZCBieSBmcnVpdHMgKDI3LjIlKS4gMTggcGxhbnRzIHdlcmUgdXNlZCBmb3IgdHJlYXRtZW50IG9mIGdhc3Ryb2ludGVzdGluYWwgZGlzb3JkZXJzIGluY2x1ZGluZyBkaWFycmhlYSwgZHlzZW50ZXJ5LCBjb25zdGlwYXRpb24sIGFuZCBpbmRpZ2VzdGlvbi4gNiBwbGFudHMgd2VyZSB1c2VkIHRvIHRyZWF0IGFydGhyaXRpczsgNSBwbGFudHMgdG8gdHJlYXQgZGlhYmV0ZXM7IDUgcGxhbnRzIGZvciB0cmVhdG1lbnQgb2Ygc2tpbiBkaXNvcmRlcnM7IGFuZCA0IHBsYW50cyB3ZXJlIHVzZWQgdG8gdHJlYXQgaGVsbWludGhpYXNpcy4gNCBwbGFudHMgaGFkIHZldGVyaW5hcnkgdXNlcywgd2hpbGUgMTEgcGxhbnRzIHdlcmUgdXNlZCBhcyBwcmV2ZW50aXZlIG1lYXN1cmVzLCBlaXRoZXIgdG8ga2VlcCB0aGUgYm9keSBoZWFsdGh5IG9yIHRvIHByZXZlbnQgZGlzZWFzZXMgbGlrZSBjaGlja2VuIHBveCBmcm9tIG9jY3VycmluZy4gT3RoZXIgYWlsbWVudHMgdHJlYXRlZCBpbmNsdWRlZCByZXNwaXJhdG9yeSB0cmFjdCBpbmZlY3Rpb25zLCB3ZWFrbmVzcywgaGVwYXRpYyBwcm9ibGVtcywgaGVhcnQgZGlzb3JkZXJzLCBlZGVtYSwgaW5mbGFtbWF0aW9uLCB0b290aCBwcm9ibGVtcywgY3V0cyBhbmQgd291bmRzLCBmZXZlciwgc2V4dWFsbHkgdHJhbnNtaXR0ZWQgZGlzZWFzZXMsIHVyaW5hcnkgdHJhY3QgcHJvYmxlbXMsIHBpbGVzLCBoaWdoIGJsb29kIHByZXNzdXJlLCBtZW5zdHJ1YWwgcHJvYmxlbXMsIGFub3JleGlhLCBzbmFrZSBiaXRlLCBpbnNlY3QgYml0ZSwgcGFpbiwgYW5kIG1hbGFyaWEuIFNpbmNlIHBsYW50cyBoYXZlIGFsd2F5cyBmb3JtZWQgYSBnb29kIHNvdXJjZSBvZiBtb2Rlcm4gbWVkaWNpbmVzLCB0YWtlbiBjdW11bGF0aXZlbHksIHRoZSBtZWRpY2luYWwgcGxhbnRzIHVzZWQgYnkgdGhlIEthdmlyYWplcyBjYW4gcHJvdmUgdG8gYmUgcG90ZW50aWFsbHkgaW1wb3J0YW50IGZvciBmdXJ0aGVyIHNjaWVudGlmaWMgc3R1ZGllcyBsZWFkaW5nIHRvIGRpc2NvdmVyeSBvZiBuZXdlciBhbmQgbW9yZSBlZmZlY3RpdmUgbWVkaWNpbmVzLiIsImlzc3VlIjoiMiIsInZvbHVtZSI6IjQiLCJjb250YWluZXItdGl0bGUtc2hvcnQiOiIifSwiaXNUZW1wb3JhcnkiOmZhbHNlfV19&quot;,&quot;citationItems&quot;:[{&quot;id&quot;:&quot;da7b36a5-53c6-31db-9dfc-a0a43b391940&quot;,&quot;itemData&quot;:{&quot;type&quot;:&quot;article-journal&quot;,&quot;id&quot;:&quot;da7b36a5-53c6-31db-9dfc-a0a43b391940&quot;,&quot;title&quot;:&quot;A Survey on the Use of Medicinal Plants by Folk Medicinal Practitioners in Three Areas of Pirojpur District, Bangladesh&quot;,&quot;groupId&quot;:&quot;ba565417-cbdf-38d6-9f53-016fe1af51b6&quot;,&quot;author&quot;:[{&quot;family&quot;:&quot;Rahmatullah&quot;,&quot;given&quot;:&quot;Mohammed&quot;,&quot;parse-names&quot;:false,&quot;dropping-particle&quot;:&quot;&quot;,&quot;non-dropping-particle&quot;:&quot;&quot;},{&quot;family&quot;:&quot;Rezwanul Haque&quot;,&quot;given&quot;:&quot;Md&quot;,&quot;parse-names&quot;:false,&quot;dropping-particle&quot;:&quot;&quot;,&quot;non-dropping-particle&quot;:&quot;&quot;},{&quot;family&quot;:&quot;Kamrul Islam&quot;,&quot;given&quot;:&quot;Sarder&quot;,&quot;parse-names&quot;:false,&quot;dropping-particle&quot;:&quot;&quot;,&quot;non-dropping-particle&quot;:&quot;&quot;},{&quot;family&quot;:&quot;Jamal&quot;,&quot;given&quot;:&quot;Farhana&quot;,&quot;parse-names&quot;:false,&quot;dropping-particle&quot;:&quot;&quot;,&quot;non-dropping-particle&quot;:&quot;&quot;},{&quot;family&quot;:&quot;Anwarul Bashar&quot;,&quot;given&quot;:&quot;Abm&quot;,&quot;parse-names&quot;:false,&quot;dropping-particle&quot;:&quot;&quot;,&quot;non-dropping-particle&quot;:&quot;&quot;},{&quot;family&quot;:&quot;Ahmed&quot;,&quot;given&quot;:&quot;Rasheda&quot;,&quot;parse-names&quot;:false,&quot;dropping-particle&quot;:&quot;&quot;,&quot;non-dropping-particle&quot;:&quot;&quot;},{&quot;family&quot;:&quot;Ahmed&quot;,&quot;given&quot;:&quot;Ishtiaq&quot;,&quot;parse-names&quot;:false,&quot;dropping-particle&quot;:&quot;&quot;,&quot;non-dropping-particle&quot;:&quot;&quot;},{&quot;family&quot;:&quot;Jahan&quot;,&quot;given&quot;:&quot;Rownak&quot;,&quot;parse-names&quot;:false,&quot;dropping-particle&quot;:&quot;&quot;,&quot;non-dropping-particle&quot;:&quot;&quot;},{&quot;family&quot;:&quot;Ahsan&quot;,&quot;given&quot;:&quot;Shamima&quot;,&quot;parse-names&quot;:false,&quot;dropping-particle&quot;:&quot;&quot;,&quot;non-dropping-particle&quot;:&quot;&quot;},{&quot;family&quot;:&quot;Chowdhury&quot;,&quot;given&quot;:&quot;Majeedul H&quot;,&quot;parse-names&quot;:false,&quot;dropping-particle&quot;:&quot;&quot;,&quot;non-dropping-particle&quot;:&quot;&quot;}],&quot;container-title&quot;:&quot;Journal of Sustainable Agriculture&quot;,&quot;accessed&quot;:{&quot;date-parts&quot;:[[2025,1,24]]},&quot;ISSN&quot;:&quot;1995-0748&quot;,&quot;issued&quot;:{&quot;date-parts&quot;:[[2010]]},&quot;page&quot;:&quot;247-259&quot;,&quot;abstract&quot;:&quot;Folk medicinal practitioners are the primary health-care providers to substantial segments of the rural and urban population of Bangladesh. Their medicinal formulations usually constitute of whole plant or plant parts, which are administered either orally or topically in the form of decoctions, macerations, pills or tablets. Since the medicinal plants used by the practitioners, known locally as Kavirajes, vary considerably even between adjoining regions, it was the objective of the present study to conduct a survey among Kavirajes of three areas in Pirojpur district, Bangladesh to learn about the medicinal plants used by them in their formulations. Surveys were carried out with the help of a semi-structured questionnaire and the guided field-walk method. All plant specimens were identified at the Bangladesh National Herbarium. It was observed that the Kavirajes of the areas surveyed used 64 plant species distributed into 38 families in their medicinal formulations. The Fabaceae family contributed 6 species followed by the Rutaceae and the Solanaceae family with 4 species each. The Arecaceae, Asteraceae, and Combretaceae families contributed 3 species per family. Of the 64 plant species, used, 18 were cultivated for their edible fruits, 7 were vegetables, 5 species were planted for ornamental purposes, 5 species were cultivated for miscellaneous reasons, and 3 species were cultivated for use as spices. Leaves constituted the major plant part used (34.6% of total uses), followed by fruits (27.2%). 18 plants were used for treatment of gastrointestinal disorders including diarrhea, dysentery, constipation, and indigestion. 6 plants were used to treat arthritis; 5 plants to treat diabetes; 5 plants for treatment of skin disorders; and 4 plants were used to treat helminthiasis. 4 plants had veterinary uses, while 11 plants were used as preventive measures, either to keep the body healthy or to prevent diseases like chicken pox from occurring. Other ailments treated included respiratory tract infections, weakness, hepatic problems, heart disorders, edema, inflammation, tooth problems, cuts and wounds, fever, sexually transmitted diseases, urinary tract problems, piles, high blood pressure, menstrual problems, anorexia, snake bite, insect bite, pain, and malaria. Since plants have always formed a good source of modern medicines, taken cumulatively, the medicinal plants used by the Kavirajes can prove to be potentially important for further scientific studies leading to discovery of newer and more effective medicines.&quot;,&quot;issue&quot;:&quot;2&quot;,&quot;volume&quot;:&quot;4&quot;,&quot;container-title-short&quot;:&quot;&quot;},&quot;isTemporary&quot;:false}]},{&quot;citationID&quot;:&quot;MENDELEY_CITATION_36a59ebd-3105-4e66-9595-024b183ad84a&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MzZhNTllYmQtMzEwNS00ZTY2LTk1OTUtMDI0YjE4M2FkODRh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58ee1b5a-db1a-45f2-bfdd-da051a550340&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NThlZTFiNWEtZGIxYS00NWYyLWJmZGQtZGEwNTFhNTUwMzQ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a3423607-73bb-4236-a863-fd35bff8a8f8&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YTM0MjM2MDctNzNiYi00MjM2LWE4NjMtZmQzNWJmZjhhOGY4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790a7607-6f89-4285-833a-54fc4bcf0d64&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NzkwYTc2MDctNmY4OS00Mjg1LTgzM2EtNTRmYzRiY2YwZDY0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dcd26c75-cccb-4aa7-8111-7bcfca5020a0&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ZGNkMjZjNzUtY2NjYi00YWE3LTgxMTEtN2JjZmNhNTAyMGE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0c98c640-053c-4eb6-81e9-08f4906e1d9c&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MGM5OGM2NDAtMDUzYy00ZWI2LTgxZTktMDhmNDkwNmUxZDlj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72775849-fd75-4596-8431-3b2faca1d180&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NzI3NzU4NDktZmQ3NS00NTk2LTg0MzEtM2IyZmFjYTFkMTg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b0d3e699-6082-4f90-b68a-8328a37aaf59&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YjBkM2U2OTktNjA4Mi00ZjkwLWI2OGEtODMyOGEzN2FhZjU5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830e223e-26d8-458a-89f5-6644285ba340&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ODMwZTIyM2UtMjZkOC00NThhLTg5ZjUtNjY0NDI4NWJhMzQw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21e04f03-6799-4bd7-ab99-8f75b50e4eeb&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MjFlMDRmMDMtNjc5OS00YmQ3LWFiOTktOGY3NWI1MGU0ZWVi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d733cf3c-16ad-4f69-af17-32ec1d5c680c&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ZDczM2NmM2MtMTZhZC00ZjY5LWFmMTctMzJlYzFkNWM2ODBj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95e42147-1e49-4b0b-8ff1-05cceb813e39&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OTVlNDIxNDctMWU0OS00YjBiLThmZjEtMDVjY2ViODEzZTM5IiwicHJvcGVydGllcyI6eyJub3RlSW5kZXgiOjB9LCJpc0VkaXRlZCI6ZmFsc2UsIm1hbnVhbE92ZXJyaWRlIjp7ImlzTWFudWFsbHlPdmVycmlkZGVuIjpmYWxzZSwiY2l0ZXByb2NUZXh0IjoiKE1laGVkaSBIYXNhbiBldCBhbC4sIDIwMTApIiwibWFudWFsT3ZlcnJpZGVUZXh0IjoiIn0sImNpdGF0aW9uSXRlbXMiOlt7ImlkIjoiYzZkMzM3NjAtYjAwNy0zMjc4LWI4NWEtOGRlYzBmNWRmNWQ3IiwiaXRlbURhdGEiOnsidHlwZSI6ImFydGljbGUtam91cm5hbCIsImlkIjoiYzZkMzM3NjAtYjAwNy0zMjc4LWI4NWEtOGRlYzBmNWRmNWQ3IiwidGl0bGUiOiJBIFN1cnZleSBvZiBNZWRpY2luYWwgUGxhbnQgVXNhZ2UgYnkgRm9sayBNZWRpY2luYWwgUHJhY3RpdGlvbmVycyBpbiBTZXZlbiBWaWxsYWdlcyBvZiBJc2h3YXJkaSBVcGF6aWxsYSwgUGFibmEgRGlzdHJpY3QsIEJhbmdsYWRlc2giLCJncm91cElkIjoiYmE1NjU0MTctY2JkZi0zOGQ2LTlmNTMtMDE2ZmUxYWY1MWI2IiwiYXV0aG9yIjpbeyJmYW1pbHkiOiJNZWhlZGkgSGFzYW4iLCJnaXZlbiI6Ik1vaGFtbWFkIiwicGFyc2UtbmFtZXMiOmZhbHNlLCJkcm9wcGluZy1wYXJ0aWNsZSI6IiIsIm5vbi1kcm9wcGluZy1wYXJ0aWNsZSI6IiJ9LHsiZmFtaWx5IjoiRWFzaG1hdCBBcmEgQW5uYXkiLCJnaXZlbiI6Ik1zdCIsInBhcnNlLW5hbWVzIjpmYWxzZSwiZHJvcHBpbmctcGFydGljbGUiOiIiLCJub24tZHJvcHBpbmctcGFydGljbGUiOiIifSx7ImZhbWlseSI6IlNpbnRhaGEiLCJnaXZlbiI6Ik1hcml6IiwicGFyc2UtbmFtZXMiOmZhbHNlLCJkcm9wcGluZy1wYXJ0aWNsZSI6IiIsIm5vbi1kcm9wcGluZy1wYXJ0aWNsZSI6IiJ9LHsiZmFtaWx5IjoiTmFocmVlbiBLaGFsZXF1ZSIsImdpdmVuIjoiSGltZWwiLCJwYXJzZS1uYW1lcyI6ZmFsc2UsImRyb3BwaW5nLXBhcnRpY2xlIjoiIiwibm9uLWRyb3BwaW5nLXBhcnRpY2xlIjoiIn0seyJmYW1pbHkiOiJBa3RoZXIgTm9vciIsImdpdmVuIjoiRmFyamFuYSIsInBhcnNlLW5hbWVzIjpmYWxzZSwiZHJvcHBpbmctcGFydGljbGUiOiIiLCJub24tZHJvcHBpbmctcGFydGljbGUiOiIifSx7ImZhbWlseSI6Ik5haGFyIiwiZ2l2ZW4iOiJBeW51biIsInBhcnNlLW5hbWVzIjpmYWxzZSwiZHJvcHBpbmctcGFydGljbGUiOiIiLCJub24tZHJvcHBpbmctcGFydGljbGUiOiIifSx7ImZhbWlseSI6IlNlcmFqIiwiZ2l2ZW4iOiJTeWVkYSIsInBhcnNlLW5hbWVzIjpmYWxzZSwiZHJvcHBpbmctcGFydGljbGUiOiIiLCJub24tZHJvcHBpbmctcGFydGljbGUiOiIifSx7ImZhbWlseSI6IkphaGFuIiwiZ2l2ZW4iOiJSb3duYWsiLCJwYXJzZS1uYW1lcyI6ZmFsc2UsImRyb3BwaW5nLXBhcnRpY2xlIjoiIiwibm9uLWRyb3BwaW5nLXBhcnRpY2xlIjoiIn0seyJmYW1pbHkiOiJDaG93ZGh1cnkiLCJnaXZlbiI6Ik1hamVlZHVsIEgiLCJwYXJzZS1uYW1lcyI6ZmFsc2UsImRyb3BwaW5nLXBhcnRpY2xlIjoiIiwibm9uLWRyb3BwaW5nLXBhcnRpY2xlIjoiIn0seyJmYW1pbHkiOiJSYWhtYXR1bGxhaCIsImdpdmVuIjoiTW9oYW1tZWQiLCJwYXJzZS1uYW1lcyI6ZmFsc2UsImRyb3BwaW5nLXBhcnRpY2xlIjoiIiwibm9uLWRyb3BwaW5nLXBhcnRpY2xlIjoiIn1dLCJjb250YWluZXItdGl0bGUiOiJKb3VybmFsIG9mIFN1c3RhaW5hYmxlIEFncmljdWx0dXJlIiwiYWNjZXNzZWQiOnsiZGF0ZS1wYXJ0cyI6W1syMDI1LDEsMjRdXX0sIklTU04iOiIxOTk1LTA3NDgiLCJpc3N1ZWQiOnsiZGF0ZS1wYXJ0cyI6W1syMDEwXV19LCJwYWdlIjoiMzI2LTMzMyIsImFic3RyYWN0IjoiRm9sayBtZWRpY2luYWwgcHJhY3RpdGlvbmVycyAoS2F2aXJhamVzKSBhcmUgdGhlIHByaW1hcnkgaGVhbHRoLWNhcmUgcHJvdmlkZXJzIHRvIHN1YnN0YW50aWFsIHNlZ21lbnRzIG9mIHRoZSBydXJhbCBwb3B1bGF0aW9uIGFzIHdlbGwgYXMgdGhlIHVyYmFuIHBvcHVsYXRpb24gb2YgQmFuZ2xhZGVzaC4gRXZlcnkgdmlsbGFnZSBvZiBCYW5nbGFkZXNoIGhhcyBhdCBsZWFzdCBvbmUgcHJhY3RpY2luZyBLYXZpcmFqLiBUaGUgS2F2aXJhamVzIHJlbHkgcHJpbWFyaWx5IG9uIHNpbXBsZSBmb3JtdWxhdGlvbnMgb2YgbWVkaWNpbmFsIHBsYW50cyBmb3IgdHJlYXRtZW50IG9mIGFpbG1lbnRzLiBXaGlsZSBvdmVyYWxsLCBzaW1wbGUgYWlsbWVudHMgYXJlIHRyZWF0ZWQgYnkgdGhlIEthdmlyYWplcywgb2NjYXNpb25hbGx5IGNvbXBsaWNhdGVkIGFpbG1lbnRzLCB3aGljaCBhcmUgaGFyZCB0byBjdXJlIHdpdGggYWxsb3BhdGhpYyBtZWRpY2luZSwgYXJlIGFsc28gdHJlYXRlZCBieSB0aGVtLiBJbiBwcmV2aW91cyBldGhub21lZGljaW5hbCBzdXJ2ZXlzLCB3ZSBoYXZlIG9ic2VydmVkIGNvbnNpZGVyYWJsZSB2YXJpYXRpb24gaW4gdGhlIHVzZSBvZiBtZWRpY2luYWwgcGxhbnRzIGJ5IHRoZSBLYXZpcmFqZXMgb2YgZGlmZmVyZW50IHJlZ2lvbnMgb2YgQmFuZ2xhZGVzaCwgd2hpY2ggZXh0ZW5kZWQgdG8gS2F2aXJhamVzIG9mIGV2ZW4gdGhlIHNhbWUgdmlsbGFnZSBvciBhZGpvaW5pbmcgdmlsbGFnZXMuIFRvIGdldCBhIGNvbXByZWhlbnNpdmUgcGljdHVyZSBvZiB0aGUgbWVkaWNpbmFsIHBsYW50cyB1c2VkIGJ5IHRoZSBLYXZpcmFqZXMsIGl0IGlzIHRoZXJlZm9yZSBuZWNlc3NhcnkgdG8gY29uZHVjdCBzdXJ2ZXlzIG9mIGluZGl2aWR1YWwgdmlsbGFnZXMuIFRoZSBvYmplY3RpdmUgb2YgdGhlIHByZXNlbnQgc3R1ZHkgd2FzIHRvIGNvbmR1Y3QgYSBzdXJ2ZXkgYW1vbmcgS2F2aXJhamVzIG9mIHNldmVuIHZpbGxhZ2VzIGluIElzaHdhcmRpIFVwYXppbGxhIChzdWItZGlzdHJpY3QpLCB3aGljaCBpcyBpbiBQYWJuYSBkaXN0cmljdCBvZiBCYW5nbGFkZXNoLiBBIHRvdGFsIG9mIDgwIHBsYW50cyBkaXN0cmlidXRlZCBpbnRvIDQ1IGZhbWlsaWVzIHdlcmUgb2JzZXJ2ZWQgdG8gYmUgdXNlZCBieSB0aGUgS2F2aXJhamVzLiBUaGUgRXVwaG9yYmlhY2VhZSBhbmQgdGhlIHRoZSBMYW1pYWNlYWUgZmFtaWx5IGNvbnRyaWJ1dGVkIDcgcGxhbnRzIHBlciBmYW1pbHksIGZvbGxvd2VkIGJ5IHRoZSBBcG9jeW5hY2VhZSBmYW1pbHkgd2l0aCA1IHBsYW50cywgYW5kIHRoZSBBcmFjZWFlLCBBc3RlcmFjZWFlLCBDb21icmV0YWNlYWUsIE1lbmlzcGVybWFjZWFlLCBhbmQgU29sYW5hY2VhZSBmYW1pbHkgd2l0aCAzIHBsYW50cyBlYWNoLiBUaGUgS2F2aXJhamVzIHVzZWQgYm90aCB3aG9sZSBwbGFudCBhcyB3ZWxsIGFzIHBsYW50IHBhcnRzIGZvciB0cmVhdG1lbnQgb2YgYWlsbWVudHMuIExlYXZlcyBjb25zdGl0dXRlZCAzNS4xJSBvZiB0aGUgdG90YWwgdXNlcywgZm9sbG93ZWQgYnkgcm9vdHMgYXQgMTcuNSUsIGFuZCBiYXJrcyBhbmQgZnJ1aXRzIGF0IDExLjQlIGVhY2guIFR3ZW50eSBvbmUgcGxhbnRzIHdlcmUgdXNlZCBmb3IgdHJlYXRtZW50IG9mIGdhc3Ryb2ludGVzdGluYWwgZGlzb3JkZXJzIGxpa2UgY29uc3RpcGF0aW9uLCBkeXNlbnRlcnksIGxvc3Mgb2YgYXBwZXRpdGUsIGFuZCBhY2lkaXR5LiBUaGlydGVlbiBwbGFudHMgd2VyZSB1c2VkIHRvIHRyZWF0IHNraW4gZGlzb3JkZXJzIGxpa2UgZWN6ZW1hLCBwaW1wbGVzLCBhbmQgaXRjaGVzLCB3aGlsZSB0d2VsdmUgcGxhbnRzIHdlcmUgdXNlZCBmb3IgdHJlYXRtZW50IG9mIHJlc3BpcmF0b3J5IHRyYWN0IGRpc29yZGVycyBsaWtlIGFzdGhtYSwgY291Z2hzLCBhbmQgY29sZHMuIFRoZSBLYXZpcmFqZXMgYWxzbyB0cmVhdGVkIGhlcGF0aWMgZGlzb3JkZXJzIChlLmcuIGphdW5kaWNlKSwgc2V4dWFsIGRpc29yZGVycywgcGFpbiwgZmV2ZXIsIGJsZWVkaW5nIGZyb20gY3V0cyBhbmQgd291bmRzLCBib25lIGZyYWN0dXJlcywgZXllIGRpc29yZGVycywgZWFyIHByb2JsZW1zLCB0b290aGFjaGUsIGxvc3Mgb2YgaGFpciwgaGVtb3JyaG9pZHMsIGdvbm9ycmhlYSwgaW5mZWN0aW9ucywgcGh5c2ljYWwgd2Vha25lc3MsIGhlbG1pbnRoaWFzaXMsIGxlcHJvc3ksIHZvbWl0aW5nLCBzbmFrZSBiaXRlLCBnYWxsIGJsYWRkZXIgc3RvbmVzLCBidXJucywgY2hpY2tlbiBwb3gsIG1hbGFyaWEsIHJoZXVtYXRpYyBmZXZlciwgZGlwaHRoZXJpYSwgYW5lbWlhLCByaGV1bWF0aXNtLCBtZW5zdHJ1YWwgcHJvYmxlbXMsIHVyaW5hcnkgcHJvYmxlbXMsIGFuZCBwaHlzaWNhbCB3ZWFrbmVzcy4gT3RoZXIgY29tcGxpY2F0ZWQgZGlzZWFzZXMgdHJlYXRlZCBieSB0aGUgS2F2aXJhamVzLCBpbmNsdWRlZCBkaWFiZXRlcywgaHlwZXJ0ZW5zaW9uLCBoZWFydCBkaXNvcmRlcnMsIHR1bW9ycywgbWFsbnV0cml0aW9uIG9mIGZldHVzLCBhbmQgbGV1a2VtaWEuIFRoZSBtZWRpY2luYWwgcGxhbnRzIHVzZWQgYnkgdGhlIEthdmlyYWplcyBjYW4gZm9ybSBhIHJpY2ggc291cmNlIG9mIHBsYW50cyBmb3IgZnVydGhlciBzY2llbnRpZmljIHN0dWRpZXMgbGVhZGluZyB0byBkaXNjb3Zlcnkgb2Ygbm92ZWwgdGhlcmFwZXV0aWMgY29tcG91bmRzLiIsImlzc3VlIjoiMyIsInZvbHVtZSI6IjQiLCJjb250YWluZXItdGl0bGUtc2hvcnQiOiIifSwiaXNUZW1wb3JhcnkiOmZhbHNlfV19&quot;,&quot;citationItems&quot;:[{&quot;id&quot;:&quot;c6d33760-b007-3278-b85a-8dec0f5df5d7&quot;,&quot;itemData&quot;:{&quot;type&quot;:&quot;article-journal&quot;,&quot;id&quot;:&quot;c6d33760-b007-3278-b85a-8dec0f5df5d7&quot;,&quot;title&quot;:&quot;A Survey of Medicinal Plant Usage by Folk Medicinal Practitioners in Seven Villages of Ishwardi Upazilla, Pabna District, Bangladesh&quot;,&quot;groupId&quot;:&quot;ba565417-cbdf-38d6-9f53-016fe1af51b6&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91430b12-5a0e-44be-bbb7-28d7f1e56959&quot;,&quot;properties&quot;:{&quot;noteIndex&quot;:0},&quot;isEdited&quot;:false,&quot;manualOverride&quot;:{&quot;isManuallyOverridden&quot;:false,&quot;citeprocText&quot;:&quot;(Rahmatullah et al., 2009)&quot;,&quot;manualOverrideText&quot;:&quot;&quot;},&quot;citationTag&quot;:&quot;MENDELEY_CITATION_v3_eyJjaXRhdGlvbklEIjoiTUVOREVMRVlfQ0lUQVRJT05fOTE0MzBiMTItNWEwZS00NGJlLWJiYjctMjhkN2YxZTU2OTU5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quot;,&quot;citationItems&quot;:[{&quot;id&quot;:&quot;cce43860-3a36-31a4-8d1f-73985614282e&quot;,&quot;itemData&quot;:{&quot;type&quot;:&quot;article-journal&quot;,&quot;id&quot;:&quot;cce43860-3a36-31a4-8d1f-73985614282e&quot;,&quot;title&quot;:&quot;An Ethnobotanical Survey and Pharmacological Evaluation of Medicinal Plants used by the Garo Tribal Community living in Netrakona district, Bangladesh&quot;,&quot;groupId&quot;:&quot;ba565417-cbdf-38d6-9f53-016fe1af51b6&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b637b6e7-b7f3-4d19-a048-109f38ffbf16&quot;,&quot;properties&quot;:{&quot;noteIndex&quot;:0},&quot;isEdited&quot;:false,&quot;manualOverride&quot;:{&quot;isManuallyOverridden&quot;:false,&quot;citeprocText&quot;:&quot;(Rahmatullah et al., 2009)&quot;,&quot;manualOverrideText&quot;:&quot;&quot;},&quot;citationTag&quot;:&quot;MENDELEY_CITATION_v3_eyJjaXRhdGlvbklEIjoiTUVOREVMRVlfQ0lUQVRJT05fYjYzN2I2ZTctYjdmMy00ZDE5LWEwNDgtMTA5ZjM4ZmZiZjE2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quot;,&quot;citationItems&quot;:[{&quot;id&quot;:&quot;cce43860-3a36-31a4-8d1f-73985614282e&quot;,&quot;itemData&quot;:{&quot;type&quot;:&quot;article-journal&quot;,&quot;id&quot;:&quot;cce43860-3a36-31a4-8d1f-73985614282e&quot;,&quot;title&quot;:&quot;An Ethnobotanical Survey and Pharmacological Evaluation of Medicinal Plants used by the Garo Tribal Community living in Netrakona district, Bangladesh&quot;,&quot;groupId&quot;:&quot;ba565417-cbdf-38d6-9f53-016fe1af51b6&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e07a9a4a-eb72-4f67-8f93-1737f0446fc6&quot;,&quot;properties&quot;:{&quot;noteIndex&quot;:0},&quot;isEdited&quot;:false,&quot;manualOverride&quot;:{&quot;isManuallyOverridden&quot;:false,&quot;citeprocText&quot;:&quot;(Rahmatullah et al., 2009)&quot;,&quot;manualOverrideText&quot;:&quot;&quot;},&quot;citationTag&quot;:&quot;MENDELEY_CITATION_v3_eyJjaXRhdGlvbklEIjoiTUVOREVMRVlfQ0lUQVRJT05fZTA3YTlhNGEtZWI3Mi00ZjY3LThmOTMtMTczN2YwNDQ2ZmM2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quot;,&quot;citationItems&quot;:[{&quot;id&quot;:&quot;cce43860-3a36-31a4-8d1f-73985614282e&quot;,&quot;itemData&quot;:{&quot;type&quot;:&quot;article-journal&quot;,&quot;id&quot;:&quot;cce43860-3a36-31a4-8d1f-73985614282e&quot;,&quot;title&quot;:&quot;An Ethnobotanical Survey and Pharmacological Evaluation of Medicinal Plants used by the Garo Tribal Community living in Netrakona district, Bangladesh&quot;,&quot;groupId&quot;:&quot;ba565417-cbdf-38d6-9f53-016fe1af51b6&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756fcf98-4bf6-455d-ab3e-0f7977452cf5&quot;,&quot;properties&quot;:{&quot;noteIndex&quot;:0},&quot;isEdited&quot;:false,&quot;manualOverride&quot;:{&quot;isManuallyOverridden&quot;:false,&quot;citeprocText&quot;:&quot;(Rahmatullah et al., 2009)&quot;,&quot;manualOverrideText&quot;:&quot;&quot;},&quot;citationTag&quot;:&quot;MENDELEY_CITATION_v3_eyJjaXRhdGlvbklEIjoiTUVOREVMRVlfQ0lUQVRJT05fNzU2ZmNmOTgtNGJmNi00NTVkLWFiM2UtMGY3OTc3NDUyY2Y1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quot;,&quot;citationItems&quot;:[{&quot;id&quot;:&quot;cce43860-3a36-31a4-8d1f-73985614282e&quot;,&quot;itemData&quot;:{&quot;type&quot;:&quot;article-journal&quot;,&quot;id&quot;:&quot;cce43860-3a36-31a4-8d1f-73985614282e&quot;,&quot;title&quot;:&quot;An Ethnobotanical Survey and Pharmacological Evaluation of Medicinal Plants used by the Garo Tribal Community living in Netrakona district, Bangladesh&quot;,&quot;groupId&quot;:&quot;ba565417-cbdf-38d6-9f53-016fe1af51b6&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86231309-e42f-4415-a83c-536bd4798aa4&quot;,&quot;properties&quot;:{&quot;noteIndex&quot;:0},&quot;isEdited&quot;:false,&quot;manualOverride&quot;:{&quot;isManuallyOverridden&quot;:false,&quot;citeprocText&quot;:&quot;(Rahmatullah et al., 2009)&quot;,&quot;manualOverrideText&quot;:&quot;&quot;},&quot;citationTag&quot;:&quot;MENDELEY_CITATION_v3_eyJjaXRhdGlvbklEIjoiTUVOREVMRVlfQ0lUQVRJT05fODYyMzEzMDktZTQyZi00NDE1LWE4M2MtNTM2YmQ0Nzk4YWE0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quot;,&quot;citationItems&quot;:[{&quot;id&quot;:&quot;cce43860-3a36-31a4-8d1f-73985614282e&quot;,&quot;itemData&quot;:{&quot;type&quot;:&quot;article-journal&quot;,&quot;id&quot;:&quot;cce43860-3a36-31a4-8d1f-73985614282e&quot;,&quot;title&quot;:&quot;An Ethnobotanical Survey and Pharmacological Evaluation of Medicinal Plants used by the Garo Tribal Community living in Netrakona district, Bangladesh&quot;,&quot;groupId&quot;:&quot;ba565417-cbdf-38d6-9f53-016fe1af51b6&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758701b7-43a6-40a1-a8f2-9e7fe7175a4e&quot;,&quot;properties&quot;:{&quot;noteIndex&quot;:0},&quot;isEdited&quot;:false,&quot;manualOverride&quot;:{&quot;isManuallyOverridden&quot;:false,&quot;citeprocText&quot;:&quot;(Rahmatullah et al., 2009)&quot;,&quot;manualOverrideText&quot;:&quot;&quot;},&quot;citationTag&quot;:&quot;MENDELEY_CITATION_v3_eyJjaXRhdGlvbklEIjoiTUVOREVMRVlfQ0lUQVRJT05fNzU4NzAxYjctNDNhNi00MGExLWE4ZjItOWU3ZmU3MTc1YTRlIiwicHJvcGVydGllcyI6eyJub3RlSW5kZXgiOjB9LCJpc0VkaXRlZCI6ZmFsc2UsIm1hbnVhbE92ZXJyaWRlIjp7ImlzTWFudWFsbHlPdmVycmlkZGVuIjpmYWxzZSwiY2l0ZXByb2NUZXh0IjoiKFJhaG1hdHVsbGFoIGV0IGFsLiwgMjAwOSkiLCJtYW51YWxPdmVycmlkZVRleHQiOiIifSwiY2l0YXRpb25JdGVtcyI6W3siaWQiOiJjY2U0Mzg2MC0zYTM2LTMxYTQtOGQxZi03Mzk4NTYxNDI4MmUiLCJpdGVtRGF0YSI6eyJ0eXBlIjoiYXJ0aWNsZS1qb3VybmFsIiwiaWQiOiJjY2U0Mzg2MC0zYTM2LTMxYTQtOGQxZi03Mzk4NTYxNDI4MmUiLCJ0aXRsZSI6IkFuIEV0aG5vYm90YW5pY2FsIFN1cnZleSBhbmQgUGhhcm1hY29sb2dpY2FsIEV2YWx1YXRpb24gb2YgTWVkaWNpbmFsIFBsYW50cyB1c2VkIGJ5IHRoZSBHYXJvIFRyaWJhbCBDb21tdW5pdHkgbGl2aW5nIGluIE5ldHJha29uYSBkaXN0cmljdCwgQmFuZ2xhZGVzaCIsImdyb3VwSWQiOiJiYTU2NTQxNy1jYmRmLTM4ZDYtOWY1My0wMTZmZTFhZjUxYjYiLCJhdXRob3IiOlt7ImZhbWlseSI6IlJhaG1hdHVsbGFoIiwiZ2l2ZW4iOiJNb2hhbW1lZCIsInBhcnNlLW5hbWVzIjpmYWxzZSwiZHJvcHBpbmctcGFydGljbGUiOiIiLCJub24tZHJvcHBpbmctcGFydGljbGUiOiIifSx7ImZhbWlseSI6Ik11a3RpIiwiZ2l2ZW4iOiJJc3JhdCBKYWhhbiIsInBhcnNlLW5hbWVzIjpmYWxzZSwiZHJvcHBpbmctcGFydGljbGUiOiIiLCJub24tZHJvcHBpbmctcGFydGljbGUiOiIifSx7ImZhbWlseSI6IkphaGFuIiwiZ2l2ZW4iOiJSb3duYWsiLCJwYXJzZS1uYW1lcyI6ZmFsc2UsImRyb3BwaW5nLXBhcnRpY2xlIjoiIiwibm9uLWRyb3BwaW5nLXBhcnRpY2xlIjoiIn1dLCJjb250YWluZXItdGl0bGUiOiJBZHZhbmNlcyBpbiBOYXR1cmFsIGFuZCBBcHBsaWVkIFNjaWVuY2VzIiwiVVJMIjoiaHR0cHM6Ly93d3cucmVzZWFyY2hnYXRlLm5ldC9wdWJsaWNhdGlvbi8yNzE1MzE1MzgiLCJpc3N1ZWQiOnsiZGF0ZS1wYXJ0cyI6W1syMDA5XV19LCJwYWdlIjoiNDAyLTQxOCIsImlzc3VlIjoiMyIsInZvbHVtZSI6IjMiLCJjb250YWluZXItdGl0bGUtc2hvcnQiOiIifSwiaXNUZW1wb3JhcnkiOmZhbHNlfV19&quot;,&quot;citationItems&quot;:[{&quot;id&quot;:&quot;cce43860-3a36-31a4-8d1f-73985614282e&quot;,&quot;itemData&quot;:{&quot;type&quot;:&quot;article-journal&quot;,&quot;id&quot;:&quot;cce43860-3a36-31a4-8d1f-73985614282e&quot;,&quot;title&quot;:&quot;An Ethnobotanical Survey and Pharmacological Evaluation of Medicinal Plants used by the Garo Tribal Community living in Netrakona district, Bangladesh&quot;,&quot;groupId&quot;:&quot;ba565417-cbdf-38d6-9f53-016fe1af51b6&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5630c404-ab8b-45f3-a942-53ea461fbb37&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NTYzMGM0MDQtYWI4Yi00NWYzLWE5NDItNTNlYTQ2MWZiYjM3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196c4b9a-93ee-4cd3-ad62-fbc2b7aca023&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MTk2YzRiOWEtOTNlZS00Y2QzLWFkNjItZmJjMmI3YWNhMDIz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4815b97e-a052-48b0-8959-f425ab5b0bbc&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NDgxNWI5N2UtYTA1Mi00OGIwLTg5NTktZjQyNWFiNWIwYmJj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70164a4e-452c-4c66-a98c-1ba7b18c9d40&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NzAxNjRhNGUtNDUyYy00YzY2LWE5OGMtMWJhN2IxOGM5ZDQw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a9c2e846-cdd0-4c2d-a2dd-fcf3a3619257&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YTljMmU4NDYtY2RkMC00YzJkLWEyZGQtZmNmM2EzNjE5MjU3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1e539abc-9f4f-4c30-ac11-668dfcbc6d29&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MWU1MzlhYmMtOWY0Zi00YzMwLWFjMTEtNjY4ZGZjYmM2ZDI5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7252e3d4-2834-4a80-af2a-8f2b6d652445&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NzI1MmUzZDQtMjgzNC00YTgwLWFmMmEtOGYyYjZkNjUyNDQ1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7138b08d-5582-49f2-a72b-e74a3450e30c&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NzEzOGIwOGQtNTU4Mi00OWYyLWE3MmItZTc0YTM0NTBlMzBj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05167bbd-477d-4087-85e7-c3dcea5c52b0&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MDUxNjdiYmQtNDc3ZC00MDg3LTg1ZTctYzNkY2VhNWM1MmIw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4e2fafd3-752e-4212-b41c-36e8d976100f&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NGUyZmFmZDMtNzUyZS00MjEyLWI0MWMtMzZlOGQ5NzYxMDBm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3af13dd0-5b8e-4b43-8813-d833a63c72ed&quot;,&quot;properties&quot;:{&quot;noteIndex&quot;:0},&quot;isEdited&quot;:false,&quot;manualOverride&quot;:{&quot;isManuallyOverridden&quot;:false,&quot;citeprocText&quot;:&quot;(Rahmatullah, Jahan, et al., 2010)&quot;,&quot;manualOverrideText&quot;:&quot;&quot;},&quot;citationTag&quot;:&quot;MENDELEY_CITATION_v3_eyJjaXRhdGlvbklEIjoiTUVOREVMRVlfQ0lUQVRJT05fM2FmMTNkZDAtNWI4ZS00YjQzLTg4MTMtZDgzM2E2M2M3MmVkIiwicHJvcGVydGllcyI6eyJub3RlSW5kZXgiOjB9LCJpc0VkaXRlZCI6ZmFsc2UsIm1hbnVhbE92ZXJyaWRlIjp7ImlzTWFudWFsbHlPdmVycmlkZGVuIjpmYWxzZSwiY2l0ZXByb2NUZXh0IjoiKFJhaG1hdHVsbGFoLCBKYWhhbiwgZXQgYWwuLCAyMDEwKSIsIm1hbnVhbE92ZXJyaWRlVGV4dCI6IiJ9LCJjaXRhdGlvbkl0ZW1zIjpbeyJpZCI6IjNhNTNmMDA5LTBjYjEtM2Y1MS05MWU3LTE3ZjMxOTg1MjkyMiIsIml0ZW1EYXRhIjp7InR5cGUiOiJhcnRpY2xlLWpvdXJuYWwiLCJpZCI6IjNhNTNmMDA5LTBjYjEtM2Y1MS05MWU3LTE3ZjMxOTg1MjkyMiIsInRpdGxlIjoiTWVkaWNpbmFsIHBsYW50cyB1c2VkIGJ5IGZvbGsgbWVkaWNpbmFsIHByYWN0aXRpb25lcnMgaW4gdGhyZWUgdmlsbGFnZXMgb2YgTmF0b3JlIGFuZCBSYWpzaGFoaSBkaXN0cmljdHMsIEJhbmdsYWRlc2giLCJncm91cElkIjoiYmE1NjU0MTctY2JkZi0zOGQ2LTlmNTMtMDE2ZmUxYWY1MWI2IiwiYXV0aG9yIjpbeyJmYW1pbHkiOiJSYWhtYXR1bGxhaCIsImdpdmVuIjoiTW9oYW1tZWQiLCJwYXJzZS1uYW1lcyI6ZmFsc2UsImRyb3BwaW5nLXBhcnRpY2xlIjoiIiwibm9uLWRyb3BwaW5nLXBhcnRpY2xlIjoiIn0seyJmYW1pbHkiOiJKYWhhbiIsImdpdmVuIjoiUm93bmFrIiwicGFyc2UtbmFtZXMiOmZhbHNlLCJkcm9wcGluZy1wYXJ0aWNsZSI6IiIsIm5vbi1kcm9wcGluZy1wYXJ0aWNsZSI6IiJ9LHsiZmFtaWx5IjoiQXphZCIsImdpdmVuIjoiQWsiLCJwYXJzZS1uYW1lcyI6ZmFsc2UsImRyb3BwaW5nLXBhcnRpY2xlIjoiIiwibm9uLWRyb3BwaW5nLXBhcnRpY2xlIjoiIn0seyJmYW1pbHkiOiJTZXJhaiIsImdpdmVuIjoiU3llZGEiLCJwYXJzZS1uYW1lcyI6ZmFsc2UsImRyb3BwaW5nLXBhcnRpY2xlIjoiIiwibm9uLWRyb3BwaW5nLXBhcnRpY2xlIjoiIn0seyJmYW1pbHkiOiJNYWhidWJ1ciBSYWhtYW4iLCJnaXZlbiI6Ik1kIiwicGFyc2UtbmFtZXMiOmZhbHNlLCJkcm9wcGluZy1wYXJ0aWNsZSI6IiIsIm5vbi1kcm9wcGluZy1wYXJ0aWNsZSI6IiJ9LHsiZmFtaWx5IjoiUmFuaSBDaG93ZGh1cnkiLCJnaXZlbiI6IkFuaXRhIiwicGFyc2UtbmFtZXMiOmZhbHNlLCJkcm9wcGluZy1wYXJ0aWNsZSI6IiIsIm5vbi1kcm9wcGluZy1wYXJ0aWNsZSI6IiJ9LHsiZmFtaWx5IjoiQmVndW0iLCJnaXZlbiI6IlJhaGltYSIsInBhcnNlLW5hbWVzIjpmYWxzZSwiZHJvcHBpbmctcGFydGljbGUiOiIiLCJub24tZHJvcHBpbmctcGFydGljbGUiOiIifSx7ImZhbWlseSI6Ik5hc3JpbiIsImdpdmVuIjoiRGlscnViYSIsInBhcnNlLW5hbWVzIjpmYWxzZSwiZHJvcHBpbmctcGFydGljbGUiOiIiLCJub24tZHJvcHBpbmctcGFydGljbGUiOiIifSx7ImZhbWlseSI6IktoYXR1biIsImdpdmVuIjoiWnViYWlkYSIsInBhcnNlLW5hbWVzIjpmYWxzZSwiZHJvcHBpbmctcGFydGljbGUiOiIiLCJub24tZHJvcHBpbmctcGFydGljbGUiOiIifSx7ImZhbWlseSI6IlNoYWhhZGF0IEhvc3NhaW4iLCJnaXZlbiI6Ik1vaGFtbWFkIiwicGFyc2UtbmFtZXMiOmZhbHNlLCJkcm9wcGluZy1wYXJ0aWNsZSI6IiIsIm5vbi1kcm9wcGluZy1wYXJ0aWNsZSI6IiJ9LHsiZmFtaWx5IjoiQWZzYW5hIEtoYXR1biIsImdpdmVuIjoiTXN0IiwicGFyc2UtbmFtZXMiOmZhbHNlLCJkcm9wcGluZy1wYXJ0aWNsZSI6IiIsIm5vbi1kcm9wcGluZy1wYXJ0aWNsZSI6IiJ9LHsiZmFtaWx5IjoiRW1kYWR1bGxhaCBNaWFqZWUiLCJnaXZlbiI6Ilp1bSIsInBhcnNlLW5hbWVzIjpmYWxzZSwiZHJvcHBpbmctcGFydGljbGUiOiIiLCJub24tZHJvcHBpbmctcGFydGljbGUiOiIifSx7ImZhbWlseSI6IkVtZGFkdWxsYWgiLCJnaXZlbiI6Ilp1bSIsInBhcnNlLW5hbWVzIjpmYWxzZSwiZHJvcHBpbmctcGFydGljbGUiOiIiLCJub24tZHJvcHBpbmctcGFydGljbGUiOiIifV0sImNvbnRhaW5lci10aXRsZSI6IkFtZXJpY2FuLUV1cmFzaWFuIEpvdXJuYWwgb2YgU3VzdGFpbmFibGUgQWdyaWN1bHR1cmUiLCJJU1NOIjoiMTk5NS0wNzQ4IiwiaXNzdWVkIjp7ImRhdGUtcGFydHMiOltbMjAxMF1dfSwicGFnZSI6IjIxMS0yMTgiLCJhYnN0cmFjdCI6Ik1pYWplZTsgTWVkaWNpbmFsIHBsYW50cyB1c2VkIGJ5IGZvbGsgbWVkaWNpbmFsIHByYWN0aXRpb25lcnMgaW4gdGhyZWUgdmlsbGFnZXMgb2YgTmF0b3JlIGFuZCBSYWpzaGFoaSBkaXN0cmljdHMsIEJhbmdsYWRlc2gsIEFtLiBFdXJhc2lhbiBKLiBTdXN0YWluLiBBZ3JpYy4sIEMoKTogQ0MtQ0MgQUJTVFJBQ1QgRm9sayBtZWRpY2luYWwgaGVhbGVycyAoS2F2aXJhamVzKSBmb3JtIHRoZSBwcmltYXJ5IGhlYWx0aC1jYXJlIHByb3ZpZGVycyB0byB0aGUgcHJlZG9taW5hbnRseSBydXJhbCBwb3B1bGF0aW9uIHJlc2lkaW5nIGluIG92ZXIgODYsMDAwIHZpbGxhZ2VzIHRocm91Z2hvdXQgQmFuZ2xhZGVzaC4gVGhlIEthdmlyYWplcyB0cmVhdCB2YXJpb3VzIGFpbG1lbnRzIHdpdGggd2hvbGUgcGxhbnRzIG9yIHBsYW50IHBhcnRzIGZyb20gd2hpY2ggdGhleSBtYWtlIHNpbXBsZSBkZWNvY3Rpb25zIG9yIHBhc3Rlcywgd2hpY2ggYXJlIGFkbWluaXN0ZXJlZCBvcmFsbHkgb3IgdG9waWNhbGx5LiBUaGVpciBtb2RlIG9mIHRyZWF0bWVudCBpcyBzaW1wbGUsIHlldCBjb25zaWRlcmFibGUgdmFyaWF0aW9ucyBleGlzdCBiZXR3ZWVuIEthdmlyYWplcyBvZiBldmVuIGFkam9pbmluZyB2aWxsYWdlcyBhcyB0byB0aGUgc3BlY2llcyBvZiBwbGFudCBjaG9zZW4gZm9yIHRyZWF0bWVudCBvZiBhbnkgZ2l2ZW4gYWlsbWVudC4gVGhlIG9iamVjdGl2ZSBvZiB0aGUgcHJlc2VudCBzdHVkeSB3YXMgdG8gY29uZHVjdCBhIHN1cnZleSBvbiBmb2xrIG1lZGljaW5hbCB1c2Ugb2YgcGxhbnRzIGluIHRoZSB2aWxsYWdlIG9mIElzbGFtcHVyIGluIE5hdG9yZSBkaXN0cmljdCwgQmFuZ2xhZGVzaCBhbmQgdGhlIHZpbGxhZ2VzIG9mIEl0YWdoYXRpIGFuZCBBdGFpYmlkaXIgaW4gUmFqc2hhaGkgZGlzdHJpY3QsIEJhbmdsYWRlc2gsIHdoaWNoIGFyZSBhZGpvaW5pbmcgZGlzdHJpY3RzLiBJbmZvcm1lZCBjb25zZW50IHdhcyBvYnRhaW5lZCBmcm9tIHRoZSBLYXZpcmFqZXMgYW5kIHN1cnZleXMgd2VyZSBjYXJyaWVkIG91dCB3aXRoIHRoZSBoZWxwIG9mIGEgc2VtaS1zdHJ1Y3R1cmVkIHF1ZXN0aW9ubmFpcmUgYW5kIHRoZSBndWlkZWQgZmllbGQtd2FsayBtZXRob2QsIHdoZXJlIHRoZSBLYXZpcmFqZXMgcG9pbnRlZCBvdXQgbWVkaWNpbmFsIHBsYW50cyBkdXJpbmcgZmllbGQtd2Fsa3Mgd2l0aCB0aGUgaW50ZXJ2aWV3ZXJzIGFuZCBwb2ludGVkIG91dCB0aGVpciB1c2VzLiBBIHRvdGFsIG9mIDg3IG1lZGljaW5hbCBwbGFudHMgZGlzdHJpYnV0ZWQgaW50byA0NCBmYW1pbGllcyB3ZXJlIG9ic2VydmVkIHRvIGJlIHVzZWQgYnkgdGhlIEthdmlyYWplcyBvZiB0aGUgdGhyZWUgdmlsbGFnZXMgc3VydmV5ZWQuIFRoZSBGYWJhY2VhZSBmYW1pbHkgY29udHJpYnV0ZWQgdGhlIGhpZ2hlc3QgbnVtYmVyIG9mIHBsYW50cyAoOSksIGZvbGxvd2VkIGJ5IHRoZSBTb2xhbmFjZWFlIGZhbWlseSAoNykgYW5kIHRoZSBFdXBob3JiaWFjZWFlIGZhbWlseSB3aXRoIDUgcGxhbnRzLiBXaG9sZSBwbGFudHMgY29uc3RpdHV0ZWQgdGhlIG1ham9yaXR5IG9mIHVzZXMgKDI3LjAlKSwgZm9sbG93ZWQgcmVzcGVjdGl2ZWx5LCBieSBsZWF2ZXMgKDIyLjclKSwgcm9vdHMgKDE0LjklKSwgc2VlZHMgKDkuMiUpLCBhbmQgZnJ1aXRzICg4LjUlKS4gT3RoZXIgcGxhbnQgcGFydHMgdXNlZCBpbmNsdWRlZCBzdGVtcywgYmFya3MsIGZsb3dlcnMsIGFuZCB0dWJlcnMuIFRoZSB2YXJpb3VzIGFpbG1lbnRzIHRyZWF0ZWQgaW5jbHVkZWQgaGVsbWludGhpYXNpcywgU2luY2UgYSBudW1iZXIgb2YgbW9kZXJuIGFsbG9wYXRoaWMgbWVkaWNpbmVzIG93ZSB0aGVpciBkaXNjb3ZlcnkgdG8gc3R1ZGllcyBvZiBtZWRpY2luYWwgcHJhY3RpY2VzIG9mIGluZGlnZW5vdXMgcGVvcGxlcywgY3VtdWxhdGl2ZWx5IHRoZXNlIG1lZGljaW5hbCBwbGFudHMgcHJlc2VudCBzaWduaWZpY2FudCBwb3RlbnRpYWwgZm9yIGZ1cnRoZXIgc2NpZW50aWZpYyByZXNlYXJjaCBsZWFkaW5nIHRvIGRpc2NvdmVyeSBvZiBsZWFkIGNvbXBvdW5kcyBhbmQgbW9yZSBlZmZpY2FjaW91cyBkcnVncy4iLCJpc3N1ZSI6IjIiLCJ2b2x1bWUiOiI0IiwiY29udGFpbmVyLXRpdGxlLXNob3J0IjoiIn0sImlzVGVtcG9yYXJ5IjpmYWxzZX1dfQ==&quot;,&quot;citationItems&quot;:[{&quot;id&quot;:&quot;3a53f009-0cb1-3f51-91e7-17f319852922&quot;,&quot;itemData&quot;:{&quot;type&quot;:&quot;article-journal&quot;,&quot;id&quot;:&quot;3a53f009-0cb1-3f51-91e7-17f319852922&quot;,&quot;title&quot;:&quot;Medicinal plants used by folk medicinal practitioners in three villages of Natore and Rajshahi districts, Bangladesh&quot;,&quot;groupId&quot;:&quot;ba565417-cbdf-38d6-9f53-016fe1af51b6&quot;,&quot;author&quot;:[{&quot;family&quot;:&quot;Rahmatullah&quot;,&quot;given&quot;:&quot;Mohammed&quot;,&quot;parse-names&quot;:false,&quot;dropping-particle&quot;:&quot;&quot;,&quot;non-dropping-particle&quot;:&quot;&quot;},{&quot;family&quot;:&quot;Jahan&quot;,&quot;given&quot;:&quot;Rownak&quot;,&quot;parse-names&quot;:false,&quot;dropping-particle&quot;:&quot;&quot;,&quot;non-dropping-particle&quot;:&quot;&quot;},{&quot;family&quot;:&quot;Azad&quot;,&quot;given&quot;:&quot;Ak&quot;,&quot;parse-names&quot;:false,&quot;dropping-particle&quot;:&quot;&quot;,&quot;non-dropping-particle&quot;:&quot;&quot;},{&quot;family&quot;:&quot;Seraj&quot;,&quot;given&quot;:&quot;Syeda&quot;,&quot;parse-names&quot;:false,&quot;dropping-particle&quot;:&quot;&quot;,&quot;non-dropping-particle&quot;:&quot;&quot;},{&quot;family&quot;:&quot;Mahbubur Rahman&quot;,&quot;given&quot;:&quot;Md&quot;,&quot;parse-names&quot;:false,&quot;dropping-particle&quot;:&quot;&quot;,&quot;non-dropping-particle&quot;:&quot;&quot;},{&quot;family&quot;:&quot;Rani Chowdhury&quot;,&quot;given&quot;:&quot;Anita&quot;,&quot;parse-names&quot;:false,&quot;dropping-particle&quot;:&quot;&quot;,&quot;non-dropping-particle&quot;:&quot;&quot;},{&quot;family&quot;:&quot;Begum&quot;,&quot;given&quot;:&quot;Rahima&quot;,&quot;parse-names&quot;:false,&quot;dropping-particle&quot;:&quot;&quot;,&quot;non-dropping-particle&quot;:&quot;&quot;},{&quot;family&quot;:&quot;Nasrin&quot;,&quot;given&quot;:&quot;Dilruba&quot;,&quot;parse-names&quot;:false,&quot;dropping-particle&quot;:&quot;&quot;,&quot;non-dropping-particle&quot;:&quot;&quot;},{&quot;family&quot;:&quot;Khatun&quot;,&quot;given&quot;:&quot;Zubaida&quot;,&quot;parse-names&quot;:false,&quot;dropping-particle&quot;:&quot;&quot;,&quot;non-dropping-particle&quot;:&quot;&quot;},{&quot;family&quot;:&quot;Shahadat Hossain&quot;,&quot;given&quot;:&quot;Mohammad&quot;,&quot;parse-names&quot;:false,&quot;dropping-particle&quot;:&quot;&quot;,&quot;non-dropping-particle&quot;:&quot;&quot;},{&quot;family&quot;:&quot;Afsana Khatun&quot;,&quot;given&quot;:&quot;Mst&quot;,&quot;parse-names&quot;:false,&quot;dropping-particle&quot;:&quot;&quot;,&quot;non-dropping-particle&quot;:&quot;&quot;},{&quot;family&quot;:&quot;Emdadullah Miajee&quot;,&quot;given&quot;:&quot;Zum&quot;,&quot;parse-names&quot;:false,&quot;dropping-particle&quot;:&quot;&quot;,&quot;non-dropping-particle&quot;:&quot;&quot;},{&quot;family&quot;:&quot;Emdadullah&quot;,&quot;given&quot;:&quot;Zum&quot;,&quot;parse-names&quot;:false,&quot;dropping-particle&quot;:&quot;&quot;,&quot;non-dropping-particle&quot;:&quot;&quot;}],&quot;container-title&quot;:&quot;American-Eurasian Journal of Sustainable Agriculture&quot;,&quot;ISSN&quot;:&quot;1995-0748&quot;,&quot;issued&quot;:{&quot;date-parts&quot;:[[2010]]},&quot;page&quot;:&quot;211-218&quot;,&quot;abstract&quot;:&quot;Miajee; Medicinal plants used by folk medicinal practitioners in three villages of Natore and Rajshahi districts, Bangladesh, Am. Eurasian J. Sustain. Agric., C(): CC-CC ABSTRACT Folk medicinal healers (Kavirajes) form the primary health-care providers to the predominantly rural population residing in over 86,000 villages throughout Bangladesh. The Kavirajes treat various ailments with whole plants or plant parts from which they make simple decoctions or pastes, which are administered orally or topically. Their mode of treatment is simple, yet considerable variations exist between Kavirajes of even adjoining villages as to the species of plant chosen for treatment of any given ailment. The objective of the present study was to conduct a survey on folk medicinal use of plants in the village of Islampur in Natore district, Bangladesh and the villages of Itaghati and Ataibidir in Rajshahi district, Bangladesh, which are adjoining districts. Informed consent was obtained from the Kavirajes and surveys were carried out with the help of a semi-structured questionnaire and the guided field-walk method, where the Kavirajes pointed out medicinal plants during field-walks with the interviewers and pointed out their uses. A total of 87 medicinal plants distributed into 44 families were observed to be used by the Kavirajes of the three villages surveyed. The Fabaceae family contributed the highest number of plants (9), followed by the Solanaceae family (7) and the Euphorbiaceae family with 5 plants. Whole plants constituted the majority of uses (27.0%), followed respectively, by leaves (22.7%), roots (14.9%), seeds (9.2%), and fruits (8.5%). Other plant parts used included stems, barks, flowers, and tubers. The various ailments treated included helminthiasis, Since a number of modern allopathic medicines owe their discovery to studies of medicinal practices of indigenous peoples, cumulatively these medicinal plants present significant potential for further scientific research leading to discovery of lead compounds and more efficacious drugs.&quot;,&quot;issue&quot;:&quot;2&quot;,&quot;volume&quot;:&quot;4&quot;,&quot;container-title-short&quot;:&quot;&quot;},&quot;isTemporary&quot;:false}]},{&quot;citationID&quot;:&quot;MENDELEY_CITATION_93b91209-9fad-4dc0-a08e-3f4198aac153&quot;,&quot;properties&quot;:{&quot;noteIndex&quot;:0},&quot;isEdited&quot;:false,&quot;manualOverride&quot;:{&quot;isManuallyOverridden&quot;:false,&quot;citeprocText&quot;:&quot;(Dulla &amp;#38; Jahan, 2017)&quot;,&quot;manualOverrideText&quot;:&quot;&quot;},&quot;citationTag&quot;:&quot;MENDELEY_CITATION_v3_eyJjaXRhdGlvbklEIjoiTUVOREVMRVlfQ0lUQVRJT05fOTNiOTEyMDktOWZhZC00ZGMwLWEwOGUtM2Y0MTk4YWFjMTUzIiwicHJvcGVydGllcyI6eyJub3RlSW5kZXgiOjB9LCJpc0VkaXRlZCI6ZmFsc2UsIm1hbnVhbE92ZXJyaWRlIjp7ImlzTWFudWFsbHlPdmVycmlkZGVuIjpmYWxzZSwiY2l0ZXByb2NUZXh0IjoiKER1bGxhICYjMzg7IEphaGFuLCAyMDE3KSIsIm1hbnVhbE92ZXJyaWRlVGV4dCI6IiJ9LCJjaXRhdGlvbkl0ZW1zIjpbeyJpZCI6IjUxOWJhN2NkLTQ5ODEtMzBjMi1iMDAyLTJiMmZlYmM1NjUwZCIsIml0ZW1EYXRhIjp7InR5cGUiOiJhcnRpY2xlLWpvdXJuYWwiLCJpZCI6IjUxOWJhN2NkLTQ5ODEtMzBjMi1iMDAyLTJiMmZlYmM1NjUwZCIsInRpdGxlIjoiRXRobm9waGFybWFjb2xvZ2ljYWwgc3VydmV5IG9uIHRyYWRpdGlvbmFsIG1lZGljaW5hbCBwbGFudHMgYXQgS2FsYXJvYSBVcGF6aWxhLCBTYXRraGlyYSBEaXN0cmljdCwgS2h1bG5hIERpdmlzaW9uLCBCYW5nbGFkZXNoIiwiZ3JvdXBJZCI6ImJhNTY1NDE3LWNiZGYtMzhkNi05ZjUzLTAxNmZlMWFmNTFiNiIsImF1dGhvciI6W3siZmFtaWx5IjoiRHVsbGEiLCJnaXZlbiI6Ik9ieSIsInBhcnNlLW5hbWVzIjpmYWxzZSwiZHJvcHBpbmctcGFydGljbGUiOiIiLCJub24tZHJvcHBpbmctcGFydGljbGUiOiIifSx7ImZhbWlseSI6IkphaGFuIiwiZ2l2ZW4iOiJGYXJoYW5hIElzcmF0IiwicGFyc2UtbmFtZXMiOmZhbHNlLCJkcm9wcGluZy1wYXJ0aWNsZSI6IiIsIm5vbi1kcm9wcGluZy1wYXJ0aWNsZSI6IiJ9XSwiY29udGFpbmVyLXRpdGxlIjoiSm91cm5hbCBvZiBJbnRlcmN1bHR1cmFsIEV0aG5vcGhhcm1hY29sb2d5IiwiRE9JIjoiMTAuNTQ1NS9qaWNlLjIwMTcwNzE5MDEwMjU2IiwiSVNTTiI6IjIxNDY4Mzk3IiwiaXNzdWVkIjp7ImRhdGUtcGFydHMiOltbMjAxN11dfSwicGFnZSI6IjMxNi0zMjUiLCJhYnN0cmFjdCI6IkFpbTogVGhlIHRyYWRpdGlvbmFsIHNvdXJjZSBvZiBtZWRpY2luYWwgcGxhbnRzIGlzIGFuIGltcG9ydGFudCB3YXkgZm9yIGRhaWx5IGN1cmF0aXZlIHVzZXMgaW4gdGhlIHJ1cmFsIGFyZWEgdGhyb3VnaG91dCBCYW5nbGFkZXNoLiBBbiBldGhub21lZGljaW5hbCBzdXJ2ZXkgd2FzIGNvbmR1Y3RlZCBpbiBhIHJhbmRvbWl6ZWQgbWFubmVyIGFtb25nIHRyYWRpdGlvbmFsIG1lZGljaW5hbCBwcmFjdGl0aW9uZXJzIHRvIGZpbmQgb3V0IGFib3V0IHRoZSBtZWRpY2luYWwgcGxhbnRzIG9mIEthbGFyb2EsIEJhbmdsYWRlc2guIE1hdGVyaWFscyBhbmQgTWV0aG9kczogVGhlIGluZm9ybWF0aW9uIHdhcyBjb2xsZWN0ZWQgdGhyb3VnaCBjb25kdWN0aW5nIGludGVydmlld3MsIGRpc2N1c3Npb24sIGFuZCBmaWVsZCBvYnNlcnZhdGlvbnMgd2l0aCBoZXJiYWwgaGVhbGVycyBhbmQga25vd2xlZGdlYWJsZSBlbGRlcnMgb2YgdGhlIHN0dWR5IGFyZWFzIGZyb20gTm92ZW1iZXIgMDEsIDIwMTUsIHRvIERlY2VtYmVyIDMxLCAyMDE1LCB3aG8gcG9pbnRlZCBvdXQgdmFyaW91cyBtZWRpY2luYWwgcGxhbnRzIGFuZCBkZXNjcmliZWQgdGhlaXIgdXNlcywgdXNpbmcgc2VtaS1zdHJ1Y3R1cmVkIHF1ZXN0aW9ubmFpcmVzLiBSZXN1bHRzOiBBIHRvdGFsIG9mIDI5IHBsYW50cyBkaXN0cmlidXRlZCBpbnRvIDIxIGZhbWlsaWVzIGhhZCBmb3VuZCB0byBiZSB1c2VkIGJ5IHRoZSAzIEthdmlyYWplcyBpbnRlcnZpZXdlZCBmb3IgdGhlIHRyZWF0bWVudCBvZiB2YXJpb3VzIGFpbG1lbnRzLiA0MiBkaWZmZXJlbnQgaW5kaXZpZHVhbCBzaWNrbmVzc2VzIHdlcmUgY2xhaW1lZCB0byBiZSBjdXJlZCBieSBwbGFudHMgbWVudGlvbmVkIGJ5IHRoZSBLYXZpcmFqZXMuIFRoZSBNYWx2YWNlYWUgZmFtaWx5IGNvbnRyaWJ1dGVkIHRoZSBoaWdoZXN0IG51bWJlciBvZiBwbGFudHMgd2l0aCBmb3VyIHBsYW50cywgZm9sbG93ZWQgYnkgdGhlIEFtYXJhbnRoYWNlYWUgZmFtaWx5IHdpdGggdGhyZWUgcGxhbnRzLCBhbmQgdGhlIExlZ3VtaW5vc2FlIGFuZCBFdXBob3JiaWFjZWFlIGZhbWlsaWVzIHdpdGggdHdvIHBsYW50cyBlYWNoLiBMZWF2ZXMgd2VyZSB0aGUgbWFqb3IgcGxhbnQgcGFydHMgdXNlZCBzb2xlbHkgb3IgbWl4ZWQgd2l0aCBvdGhlciBwYXJ0cyBmb3JtaW5nIDMzJSBvZiB0b3RhbCB1c2Vycy4gVGhpcyB3YXMgZm9sbG93ZWQgYnkgcm9vdHMgMjIlLCB3aG9sZSBwbGFudCAxMiUsIHN0ZW0gYW5kIGJhcmssIGZydWl0IGFuZCBzZWVkcywgYW5kIGZsb3dlcnMgMTAlIGVhY2gsIGFuZCBwb2RzLCByaGl6b21lcywgYW5kIHNhcCAyJSBlYWNoLiBTZXZlbiBwbGFudHMgZm9yIHNraW4gZGlzZWFzZXMuIEZvdXIgcGxhbnRzIGZvciBlcmVjdGlsZSBkeXNmdW5jdGlvbi4gQ291Z2gsIGRpYWJldGVzLCBkaWFycmhlYSwgZHlzZW50ZXJ5LCBhbmQgdWxjZXIgd2VyZSB0cmVhdGVkIGJ5IGZpdmUgcGxhbnRzIGVhY2guIEFzdGhtYSwgZGl1cmV0aWMsIGFuZCBsZXVrb3JyaGVhIHdlcmUgdHJlYXRlZCBieSB0aHJlZSBwbGFudHMgZWFjaC4gSHlwZXJ0ZW5zaW9uIHdhcyB0cmVhdGVkIGJ5IHR3byBwbGFudHMuIENvbmNsdXNpb246IEl0IGlzIGV4cGVjdGVkIHRoYXQgdGhlIG90aGVyIHBsYW50cyBvYnNlcnZlZCB0byBiZSB1c2VkIGZvciB0aGUgdHJlYXRtZW50IG9mIHZhcmlvdXMgZGlzZWFzZXMgYnkgdGhlIEthdmlyYWplcyBjYW4gYmUgc3ViamVjdGVkIHRvIGZ1cnRoZXIgYmlvYWN0aXZpdHkgYW5kIHBoeXRvY2hlbWljYWwgc3R1ZGllcywgd2hpY2ggY2FuIGxlYWQgdG8gdGhlIGRpc2NvdmVyeSBvZiBuZXdlciBkcnVncy4iLCJwdWJsaXNoZXIiOiJlSk1hbmFnZXIgTExDIiwiaXNzdWUiOiIzIiwidm9sdW1lIjoiNiIsImNvbnRhaW5lci10aXRsZS1zaG9ydCI6IkogSW50ZXJjdWx0IEV0aG5vcGhhcm1hY29sIn0sImlzVGVtcG9yYXJ5IjpmYWxzZX1dfQ==&quot;,&quot;citationItems&quot;:[{&quot;id&quot;:&quot;519ba7cd-4981-30c2-b002-2b2febc5650d&quot;,&quot;itemData&quot;:{&quot;type&quot;:&quot;article-journal&quot;,&quot;id&quot;:&quot;519ba7cd-4981-30c2-b002-2b2febc5650d&quot;,&quot;title&quot;:&quot;Ethnopharmacological survey on traditional medicinal plants at Kalaroa Upazila, Satkhira District, Khulna Division, Bangladesh&quot;,&quot;groupId&quot;:&quot;ba565417-cbdf-38d6-9f53-016fe1af51b6&quot;,&quot;author&quot;:[{&quot;family&quot;:&quot;Dulla&quot;,&quot;given&quot;:&quot;Oby&quot;,&quot;parse-names&quot;:false,&quot;dropping-particle&quot;:&quot;&quot;,&quot;non-dropping-particle&quot;:&quot;&quot;},{&quot;family&quot;:&quot;Jahan&quot;,&quot;given&quot;:&quot;Farhana Israt&quot;,&quot;parse-names&quot;:false,&quot;dropping-particle&quot;:&quot;&quot;,&quot;non-dropping-particle&quot;:&quot;&quot;}],&quot;container-title&quot;:&quot;Journal of Intercultural Ethnopharmacology&quot;,&quot;DOI&quot;:&quot;10.5455/jice.20170719010256&quot;,&quot;ISSN&quot;:&quot;21468397&quot;,&quot;issued&quot;:{&quot;date-parts&quot;:[[2017]]},&quot;page&quot;:&quot;316-325&quot;,&quot;abstract&quot;:&quot;Aim: The traditional source of medicinal plants is an important way for daily curative uses in the rural area throughout Bangladesh. An ethnomedicinal survey was conducted in a randomized manner among traditional medicinal practitioners to find out about the medicinal plants of Kalaroa, Bangladesh. Materials and Methods: The information was collected through conducting interviews, discussion, and field observations with herbal healers and knowledgeable elders of the study areas from November 01, 2015, to December 31, 2015, who pointed out various medicinal plants and described their uses, using semi-structured questionnaires. Results: A total of 29 plants distributed into 21 families had found to be used by the 3 Kavirajes interviewed for the treatment of various ailments. 42 different individual sicknesses were claimed to be cured by plants mentioned by the Kavirajes. The Malvaceae family contributed the highest number of plants with four plants, followed by the Amaranthaceae family with three plants, and the Leguminosae and Euphorbiaceae families with two plants each. Leaves were the major plant parts used solely or mixed with other parts forming 33% of total users. This was followed by roots 22%, whole plant 12%, stem and bark, fruit and seeds, and flowers 10% each, and pods, rhizomes, and sap 2% each. Seven plants for skin diseases. Four plants for erectile dysfunction. Cough, diabetes, diarrhea, dysentery, and ulcer were treated by five plants each. Asthma, diuretic, and leukorrhea were treated by three plants each. Hypertension was treated by two plants. Conclusion: It is expected that the other plants observed to be used for the treatment of various diseases by the Kavirajes can be subjected to further bioactivity and phytochemical studies, which can lead to the discovery of newer drugs.&quot;,&quot;publisher&quot;:&quot;eJManager LLC&quot;,&quot;issue&quot;:&quot;3&quot;,&quot;volume&quot;:&quot;6&quot;,&quot;container-title-short&quot;:&quot;J Intercult Ethnopharmacol&quot;},&quot;isTemporary&quot;:false}]},{&quot;citationID&quot;:&quot;MENDELEY_CITATION_82fc8054-3dec-42b5-b500-932a9e9d32f0&quot;,&quot;properties&quot;:{&quot;noteIndex&quot;:0},&quot;isEdited&quot;:false,&quot;manualOverride&quot;:{&quot;isManuallyOverridden&quot;:false,&quot;citeprocText&quot;:&quot;(Dulla &amp;#38; Jahan, 2017)&quot;,&quot;manualOverrideText&quot;:&quot;&quot;},&quot;citationTag&quot;:&quot;MENDELEY_CITATION_v3_eyJjaXRhdGlvbklEIjoiTUVOREVMRVlfQ0lUQVRJT05fODJmYzgwNTQtM2RlYy00MmI1LWI1MDAtOTMyYTllOWQzMmYwIiwicHJvcGVydGllcyI6eyJub3RlSW5kZXgiOjB9LCJpc0VkaXRlZCI6ZmFsc2UsIm1hbnVhbE92ZXJyaWRlIjp7ImlzTWFudWFsbHlPdmVycmlkZGVuIjpmYWxzZSwiY2l0ZXByb2NUZXh0IjoiKER1bGxhICYjMzg7IEphaGFuLCAyMDE3KSIsIm1hbnVhbE92ZXJyaWRlVGV4dCI6IiJ9LCJjaXRhdGlvbkl0ZW1zIjpbeyJpZCI6IjUxOWJhN2NkLTQ5ODEtMzBjMi1iMDAyLTJiMmZlYmM1NjUwZCIsIml0ZW1EYXRhIjp7InR5cGUiOiJhcnRpY2xlLWpvdXJuYWwiLCJpZCI6IjUxOWJhN2NkLTQ5ODEtMzBjMi1iMDAyLTJiMmZlYmM1NjUwZCIsInRpdGxlIjoiRXRobm9waGFybWFjb2xvZ2ljYWwgc3VydmV5IG9uIHRyYWRpdGlvbmFsIG1lZGljaW5hbCBwbGFudHMgYXQgS2FsYXJvYSBVcGF6aWxhLCBTYXRraGlyYSBEaXN0cmljdCwgS2h1bG5hIERpdmlzaW9uLCBCYW5nbGFkZXNoIiwiZ3JvdXBJZCI6ImJhNTY1NDE3LWNiZGYtMzhkNi05ZjUzLTAxNmZlMWFmNTFiNiIsImF1dGhvciI6W3siZmFtaWx5IjoiRHVsbGEiLCJnaXZlbiI6Ik9ieSIsInBhcnNlLW5hbWVzIjpmYWxzZSwiZHJvcHBpbmctcGFydGljbGUiOiIiLCJub24tZHJvcHBpbmctcGFydGljbGUiOiIifSx7ImZhbWlseSI6IkphaGFuIiwiZ2l2ZW4iOiJGYXJoYW5hIElzcmF0IiwicGFyc2UtbmFtZXMiOmZhbHNlLCJkcm9wcGluZy1wYXJ0aWNsZSI6IiIsIm5vbi1kcm9wcGluZy1wYXJ0aWNsZSI6IiJ9XSwiY29udGFpbmVyLXRpdGxlIjoiSm91cm5hbCBvZiBJbnRlcmN1bHR1cmFsIEV0aG5vcGhhcm1hY29sb2d5IiwiRE9JIjoiMTAuNTQ1NS9qaWNlLjIwMTcwNzE5MDEwMjU2IiwiSVNTTiI6IjIxNDY4Mzk3IiwiaXNzdWVkIjp7ImRhdGUtcGFydHMiOltbMjAxN11dfSwicGFnZSI6IjMxNi0zMjUiLCJhYnN0cmFjdCI6IkFpbTogVGhlIHRyYWRpdGlvbmFsIHNvdXJjZSBvZiBtZWRpY2luYWwgcGxhbnRzIGlzIGFuIGltcG9ydGFudCB3YXkgZm9yIGRhaWx5IGN1cmF0aXZlIHVzZXMgaW4gdGhlIHJ1cmFsIGFyZWEgdGhyb3VnaG91dCBCYW5nbGFkZXNoLiBBbiBldGhub21lZGljaW5hbCBzdXJ2ZXkgd2FzIGNvbmR1Y3RlZCBpbiBhIHJhbmRvbWl6ZWQgbWFubmVyIGFtb25nIHRyYWRpdGlvbmFsIG1lZGljaW5hbCBwcmFjdGl0aW9uZXJzIHRvIGZpbmQgb3V0IGFib3V0IHRoZSBtZWRpY2luYWwgcGxhbnRzIG9mIEthbGFyb2EsIEJhbmdsYWRlc2guIE1hdGVyaWFscyBhbmQgTWV0aG9kczogVGhlIGluZm9ybWF0aW9uIHdhcyBjb2xsZWN0ZWQgdGhyb3VnaCBjb25kdWN0aW5nIGludGVydmlld3MsIGRpc2N1c3Npb24sIGFuZCBmaWVsZCBvYnNlcnZhdGlvbnMgd2l0aCBoZXJiYWwgaGVhbGVycyBhbmQga25vd2xlZGdlYWJsZSBlbGRlcnMgb2YgdGhlIHN0dWR5IGFyZWFzIGZyb20gTm92ZW1iZXIgMDEsIDIwMTUsIHRvIERlY2VtYmVyIDMxLCAyMDE1LCB3aG8gcG9pbnRlZCBvdXQgdmFyaW91cyBtZWRpY2luYWwgcGxhbnRzIGFuZCBkZXNjcmliZWQgdGhlaXIgdXNlcywgdXNpbmcgc2VtaS1zdHJ1Y3R1cmVkIHF1ZXN0aW9ubmFpcmVzLiBSZXN1bHRzOiBBIHRvdGFsIG9mIDI5IHBsYW50cyBkaXN0cmlidXRlZCBpbnRvIDIxIGZhbWlsaWVzIGhhZCBmb3VuZCB0byBiZSB1c2VkIGJ5IHRoZSAzIEthdmlyYWplcyBpbnRlcnZpZXdlZCBmb3IgdGhlIHRyZWF0bWVudCBvZiB2YXJpb3VzIGFpbG1lbnRzLiA0MiBkaWZmZXJlbnQgaW5kaXZpZHVhbCBzaWNrbmVzc2VzIHdlcmUgY2xhaW1lZCB0byBiZSBjdXJlZCBieSBwbGFudHMgbWVudGlvbmVkIGJ5IHRoZSBLYXZpcmFqZXMuIFRoZSBNYWx2YWNlYWUgZmFtaWx5IGNvbnRyaWJ1dGVkIHRoZSBoaWdoZXN0IG51bWJlciBvZiBwbGFudHMgd2l0aCBmb3VyIHBsYW50cywgZm9sbG93ZWQgYnkgdGhlIEFtYXJhbnRoYWNlYWUgZmFtaWx5IHdpdGggdGhyZWUgcGxhbnRzLCBhbmQgdGhlIExlZ3VtaW5vc2FlIGFuZCBFdXBob3JiaWFjZWFlIGZhbWlsaWVzIHdpdGggdHdvIHBsYW50cyBlYWNoLiBMZWF2ZXMgd2VyZSB0aGUgbWFqb3IgcGxhbnQgcGFydHMgdXNlZCBzb2xlbHkgb3IgbWl4ZWQgd2l0aCBvdGhlciBwYXJ0cyBmb3JtaW5nIDMzJSBvZiB0b3RhbCB1c2Vycy4gVGhpcyB3YXMgZm9sbG93ZWQgYnkgcm9vdHMgMjIlLCB3aG9sZSBwbGFudCAxMiUsIHN0ZW0gYW5kIGJhcmssIGZydWl0IGFuZCBzZWVkcywgYW5kIGZsb3dlcnMgMTAlIGVhY2gsIGFuZCBwb2RzLCByaGl6b21lcywgYW5kIHNhcCAyJSBlYWNoLiBTZXZlbiBwbGFudHMgZm9yIHNraW4gZGlzZWFzZXMuIEZvdXIgcGxhbnRzIGZvciBlcmVjdGlsZSBkeXNmdW5jdGlvbi4gQ291Z2gsIGRpYWJldGVzLCBkaWFycmhlYSwgZHlzZW50ZXJ5LCBhbmQgdWxjZXIgd2VyZSB0cmVhdGVkIGJ5IGZpdmUgcGxhbnRzIGVhY2guIEFzdGhtYSwgZGl1cmV0aWMsIGFuZCBsZXVrb3JyaGVhIHdlcmUgdHJlYXRlZCBieSB0aHJlZSBwbGFudHMgZWFjaC4gSHlwZXJ0ZW5zaW9uIHdhcyB0cmVhdGVkIGJ5IHR3byBwbGFudHMuIENvbmNsdXNpb246IEl0IGlzIGV4cGVjdGVkIHRoYXQgdGhlIG90aGVyIHBsYW50cyBvYnNlcnZlZCB0byBiZSB1c2VkIGZvciB0aGUgdHJlYXRtZW50IG9mIHZhcmlvdXMgZGlzZWFzZXMgYnkgdGhlIEthdmlyYWplcyBjYW4gYmUgc3ViamVjdGVkIHRvIGZ1cnRoZXIgYmlvYWN0aXZpdHkgYW5kIHBoeXRvY2hlbWljYWwgc3R1ZGllcywgd2hpY2ggY2FuIGxlYWQgdG8gdGhlIGRpc2NvdmVyeSBvZiBuZXdlciBkcnVncy4iLCJwdWJsaXNoZXIiOiJlSk1hbmFnZXIgTExDIiwiaXNzdWUiOiIzIiwidm9sdW1lIjoiNiIsImNvbnRhaW5lci10aXRsZS1zaG9ydCI6IkogSW50ZXJjdWx0IEV0aG5vcGhhcm1hY29sIn0sImlzVGVtcG9yYXJ5IjpmYWxzZX1dfQ==&quot;,&quot;citationItems&quot;:[{&quot;id&quot;:&quot;519ba7cd-4981-30c2-b002-2b2febc5650d&quot;,&quot;itemData&quot;:{&quot;type&quot;:&quot;article-journal&quot;,&quot;id&quot;:&quot;519ba7cd-4981-30c2-b002-2b2febc5650d&quot;,&quot;title&quot;:&quot;Ethnopharmacological survey on traditional medicinal plants at Kalaroa Upazila, Satkhira District, Khulna Division, Bangladesh&quot;,&quot;groupId&quot;:&quot;ba565417-cbdf-38d6-9f53-016fe1af51b6&quot;,&quot;author&quot;:[{&quot;family&quot;:&quot;Dulla&quot;,&quot;given&quot;:&quot;Oby&quot;,&quot;parse-names&quot;:false,&quot;dropping-particle&quot;:&quot;&quot;,&quot;non-dropping-particle&quot;:&quot;&quot;},{&quot;family&quot;:&quot;Jahan&quot;,&quot;given&quot;:&quot;Farhana Israt&quot;,&quot;parse-names&quot;:false,&quot;dropping-particle&quot;:&quot;&quot;,&quot;non-dropping-particle&quot;:&quot;&quot;}],&quot;container-title&quot;:&quot;Journal of Intercultural Ethnopharmacology&quot;,&quot;DOI&quot;:&quot;10.5455/jice.20170719010256&quot;,&quot;ISSN&quot;:&quot;21468397&quot;,&quot;issued&quot;:{&quot;date-parts&quot;:[[2017]]},&quot;page&quot;:&quot;316-325&quot;,&quot;abstract&quot;:&quot;Aim: The traditional source of medicinal plants is an important way for daily curative uses in the rural area throughout Bangladesh. An ethnomedicinal survey was conducted in a randomized manner among traditional medicinal practitioners to find out about the medicinal plants of Kalaroa, Bangladesh. Materials and Methods: The information was collected through conducting interviews, discussion, and field observations with herbal healers and knowledgeable elders of the study areas from November 01, 2015, to December 31, 2015, who pointed out various medicinal plants and described their uses, using semi-structured questionnaires. Results: A total of 29 plants distributed into 21 families had found to be used by the 3 Kavirajes interviewed for the treatment of various ailments. 42 different individual sicknesses were claimed to be cured by plants mentioned by the Kavirajes. The Malvaceae family contributed the highest number of plants with four plants, followed by the Amaranthaceae family with three plants, and the Leguminosae and Euphorbiaceae families with two plants each. Leaves were the major plant parts used solely or mixed with other parts forming 33% of total users. This was followed by roots 22%, whole plant 12%, stem and bark, fruit and seeds, and flowers 10% each, and pods, rhizomes, and sap 2% each. Seven plants for skin diseases. Four plants for erectile dysfunction. Cough, diabetes, diarrhea, dysentery, and ulcer were treated by five plants each. Asthma, diuretic, and leukorrhea were treated by three plants each. Hypertension was treated by two plants. Conclusion: It is expected that the other plants observed to be used for the treatment of various diseases by the Kavirajes can be subjected to further bioactivity and phytochemical studies, which can lead to the discovery of newer drugs.&quot;,&quot;publisher&quot;:&quot;eJManager LLC&quot;,&quot;issue&quot;:&quot;3&quot;,&quot;volume&quot;:&quot;6&quot;,&quot;container-title-short&quot;:&quot;J Intercult Ethnopharmacol&quot;},&quot;isTemporary&quot;:false}]},{&quot;citationID&quot;:&quot;MENDELEY_CITATION_e1c785ac-73e2-418a-9782-b0d660b0fadc&quot;,&quot;properties&quot;:{&quot;noteIndex&quot;:0},&quot;isEdited&quot;:false,&quot;manualOverride&quot;:{&quot;isManuallyOverridden&quot;:false,&quot;citeprocText&quot;:&quot;(Dulla &amp;#38; Jahan, 2017)&quot;,&quot;manualOverrideText&quot;:&quot;&quot;},&quot;citationTag&quot;:&quot;MENDELEY_CITATION_v3_eyJjaXRhdGlvbklEIjoiTUVOREVMRVlfQ0lUQVRJT05fZTFjNzg1YWMtNzNlMi00MThhLTk3ODItYjBkNjYwYjBmYWRjIiwicHJvcGVydGllcyI6eyJub3RlSW5kZXgiOjB9LCJpc0VkaXRlZCI6ZmFsc2UsIm1hbnVhbE92ZXJyaWRlIjp7ImlzTWFudWFsbHlPdmVycmlkZGVuIjpmYWxzZSwiY2l0ZXByb2NUZXh0IjoiKER1bGxhICYjMzg7IEphaGFuLCAyMDE3KSIsIm1hbnVhbE92ZXJyaWRlVGV4dCI6IiJ9LCJjaXRhdGlvbkl0ZW1zIjpbeyJpZCI6IjUxOWJhN2NkLTQ5ODEtMzBjMi1iMDAyLTJiMmZlYmM1NjUwZCIsIml0ZW1EYXRhIjp7InR5cGUiOiJhcnRpY2xlLWpvdXJuYWwiLCJpZCI6IjUxOWJhN2NkLTQ5ODEtMzBjMi1iMDAyLTJiMmZlYmM1NjUwZCIsInRpdGxlIjoiRXRobm9waGFybWFjb2xvZ2ljYWwgc3VydmV5IG9uIHRyYWRpdGlvbmFsIG1lZGljaW5hbCBwbGFudHMgYXQgS2FsYXJvYSBVcGF6aWxhLCBTYXRraGlyYSBEaXN0cmljdCwgS2h1bG5hIERpdmlzaW9uLCBCYW5nbGFkZXNoIiwiZ3JvdXBJZCI6ImJhNTY1NDE3LWNiZGYtMzhkNi05ZjUzLTAxNmZlMWFmNTFiNiIsImF1dGhvciI6W3siZmFtaWx5IjoiRHVsbGEiLCJnaXZlbiI6Ik9ieSIsInBhcnNlLW5hbWVzIjpmYWxzZSwiZHJvcHBpbmctcGFydGljbGUiOiIiLCJub24tZHJvcHBpbmctcGFydGljbGUiOiIifSx7ImZhbWlseSI6IkphaGFuIiwiZ2l2ZW4iOiJGYXJoYW5hIElzcmF0IiwicGFyc2UtbmFtZXMiOmZhbHNlLCJkcm9wcGluZy1wYXJ0aWNsZSI6IiIsIm5vbi1kcm9wcGluZy1wYXJ0aWNsZSI6IiJ9XSwiY29udGFpbmVyLXRpdGxlIjoiSm91cm5hbCBvZiBJbnRlcmN1bHR1cmFsIEV0aG5vcGhhcm1hY29sb2d5IiwiRE9JIjoiMTAuNTQ1NS9qaWNlLjIwMTcwNzE5MDEwMjU2IiwiSVNTTiI6IjIxNDY4Mzk3IiwiaXNzdWVkIjp7ImRhdGUtcGFydHMiOltbMjAxN11dfSwicGFnZSI6IjMxNi0zMjUiLCJhYnN0cmFjdCI6IkFpbTogVGhlIHRyYWRpdGlvbmFsIHNvdXJjZSBvZiBtZWRpY2luYWwgcGxhbnRzIGlzIGFuIGltcG9ydGFudCB3YXkgZm9yIGRhaWx5IGN1cmF0aXZlIHVzZXMgaW4gdGhlIHJ1cmFsIGFyZWEgdGhyb3VnaG91dCBCYW5nbGFkZXNoLiBBbiBldGhub21lZGljaW5hbCBzdXJ2ZXkgd2FzIGNvbmR1Y3RlZCBpbiBhIHJhbmRvbWl6ZWQgbWFubmVyIGFtb25nIHRyYWRpdGlvbmFsIG1lZGljaW5hbCBwcmFjdGl0aW9uZXJzIHRvIGZpbmQgb3V0IGFib3V0IHRoZSBtZWRpY2luYWwgcGxhbnRzIG9mIEthbGFyb2EsIEJhbmdsYWRlc2guIE1hdGVyaWFscyBhbmQgTWV0aG9kczogVGhlIGluZm9ybWF0aW9uIHdhcyBjb2xsZWN0ZWQgdGhyb3VnaCBjb25kdWN0aW5nIGludGVydmlld3MsIGRpc2N1c3Npb24sIGFuZCBmaWVsZCBvYnNlcnZhdGlvbnMgd2l0aCBoZXJiYWwgaGVhbGVycyBhbmQga25vd2xlZGdlYWJsZSBlbGRlcnMgb2YgdGhlIHN0dWR5IGFyZWFzIGZyb20gTm92ZW1iZXIgMDEsIDIwMTUsIHRvIERlY2VtYmVyIDMxLCAyMDE1LCB3aG8gcG9pbnRlZCBvdXQgdmFyaW91cyBtZWRpY2luYWwgcGxhbnRzIGFuZCBkZXNjcmliZWQgdGhlaXIgdXNlcywgdXNpbmcgc2VtaS1zdHJ1Y3R1cmVkIHF1ZXN0aW9ubmFpcmVzLiBSZXN1bHRzOiBBIHRvdGFsIG9mIDI5IHBsYW50cyBkaXN0cmlidXRlZCBpbnRvIDIxIGZhbWlsaWVzIGhhZCBmb3VuZCB0byBiZSB1c2VkIGJ5IHRoZSAzIEthdmlyYWplcyBpbnRlcnZpZXdlZCBmb3IgdGhlIHRyZWF0bWVudCBvZiB2YXJpb3VzIGFpbG1lbnRzLiA0MiBkaWZmZXJlbnQgaW5kaXZpZHVhbCBzaWNrbmVzc2VzIHdlcmUgY2xhaW1lZCB0byBiZSBjdXJlZCBieSBwbGFudHMgbWVudGlvbmVkIGJ5IHRoZSBLYXZpcmFqZXMuIFRoZSBNYWx2YWNlYWUgZmFtaWx5IGNvbnRyaWJ1dGVkIHRoZSBoaWdoZXN0IG51bWJlciBvZiBwbGFudHMgd2l0aCBmb3VyIHBsYW50cywgZm9sbG93ZWQgYnkgdGhlIEFtYXJhbnRoYWNlYWUgZmFtaWx5IHdpdGggdGhyZWUgcGxhbnRzLCBhbmQgdGhlIExlZ3VtaW5vc2FlIGFuZCBFdXBob3JiaWFjZWFlIGZhbWlsaWVzIHdpdGggdHdvIHBsYW50cyBlYWNoLiBMZWF2ZXMgd2VyZSB0aGUgbWFqb3IgcGxhbnQgcGFydHMgdXNlZCBzb2xlbHkgb3IgbWl4ZWQgd2l0aCBvdGhlciBwYXJ0cyBmb3JtaW5nIDMzJSBvZiB0b3RhbCB1c2Vycy4gVGhpcyB3YXMgZm9sbG93ZWQgYnkgcm9vdHMgMjIlLCB3aG9sZSBwbGFudCAxMiUsIHN0ZW0gYW5kIGJhcmssIGZydWl0IGFuZCBzZWVkcywgYW5kIGZsb3dlcnMgMTAlIGVhY2gsIGFuZCBwb2RzLCByaGl6b21lcywgYW5kIHNhcCAyJSBlYWNoLiBTZXZlbiBwbGFudHMgZm9yIHNraW4gZGlzZWFzZXMuIEZvdXIgcGxhbnRzIGZvciBlcmVjdGlsZSBkeXNmdW5jdGlvbi4gQ291Z2gsIGRpYWJldGVzLCBkaWFycmhlYSwgZHlzZW50ZXJ5LCBhbmQgdWxjZXIgd2VyZSB0cmVhdGVkIGJ5IGZpdmUgcGxhbnRzIGVhY2guIEFzdGhtYSwgZGl1cmV0aWMsIGFuZCBsZXVrb3JyaGVhIHdlcmUgdHJlYXRlZCBieSB0aHJlZSBwbGFudHMgZWFjaC4gSHlwZXJ0ZW5zaW9uIHdhcyB0cmVhdGVkIGJ5IHR3byBwbGFudHMuIENvbmNsdXNpb246IEl0IGlzIGV4cGVjdGVkIHRoYXQgdGhlIG90aGVyIHBsYW50cyBvYnNlcnZlZCB0byBiZSB1c2VkIGZvciB0aGUgdHJlYXRtZW50IG9mIHZhcmlvdXMgZGlzZWFzZXMgYnkgdGhlIEthdmlyYWplcyBjYW4gYmUgc3ViamVjdGVkIHRvIGZ1cnRoZXIgYmlvYWN0aXZpdHkgYW5kIHBoeXRvY2hlbWljYWwgc3R1ZGllcywgd2hpY2ggY2FuIGxlYWQgdG8gdGhlIGRpc2NvdmVyeSBvZiBuZXdlciBkcnVncy4iLCJwdWJsaXNoZXIiOiJlSk1hbmFnZXIgTExDIiwiaXNzdWUiOiIzIiwidm9sdW1lIjoiNiIsImNvbnRhaW5lci10aXRsZS1zaG9ydCI6IkogSW50ZXJjdWx0IEV0aG5vcGhhcm1hY29sIn0sImlzVGVtcG9yYXJ5IjpmYWxzZX1dfQ==&quot;,&quot;citationItems&quot;:[{&quot;id&quot;:&quot;519ba7cd-4981-30c2-b002-2b2febc5650d&quot;,&quot;itemData&quot;:{&quot;type&quot;:&quot;article-journal&quot;,&quot;id&quot;:&quot;519ba7cd-4981-30c2-b002-2b2febc5650d&quot;,&quot;title&quot;:&quot;Ethnopharmacological survey on traditional medicinal plants at Kalaroa Upazila, Satkhira District, Khulna Division, Bangladesh&quot;,&quot;groupId&quot;:&quot;ba565417-cbdf-38d6-9f53-016fe1af51b6&quot;,&quot;author&quot;:[{&quot;family&quot;:&quot;Dulla&quot;,&quot;given&quot;:&quot;Oby&quot;,&quot;parse-names&quot;:false,&quot;dropping-particle&quot;:&quot;&quot;,&quot;non-dropping-particle&quot;:&quot;&quot;},{&quot;family&quot;:&quot;Jahan&quot;,&quot;given&quot;:&quot;Farhana Israt&quot;,&quot;parse-names&quot;:false,&quot;dropping-particle&quot;:&quot;&quot;,&quot;non-dropping-particle&quot;:&quot;&quot;}],&quot;container-title&quot;:&quot;Journal of Intercultural Ethnopharmacology&quot;,&quot;DOI&quot;:&quot;10.5455/jice.20170719010256&quot;,&quot;ISSN&quot;:&quot;21468397&quot;,&quot;issued&quot;:{&quot;date-parts&quot;:[[2017]]},&quot;page&quot;:&quot;316-325&quot;,&quot;abstract&quot;:&quot;Aim: The traditional source of medicinal plants is an important way for daily curative uses in the rural area throughout Bangladesh. An ethnomedicinal survey was conducted in a randomized manner among traditional medicinal practitioners to find out about the medicinal plants of Kalaroa, Bangladesh. Materials and Methods: The information was collected through conducting interviews, discussion, and field observations with herbal healers and knowledgeable elders of the study areas from November 01, 2015, to December 31, 2015, who pointed out various medicinal plants and described their uses, using semi-structured questionnaires. Results: A total of 29 plants distributed into 21 families had found to be used by the 3 Kavirajes interviewed for the treatment of various ailments. 42 different individual sicknesses were claimed to be cured by plants mentioned by the Kavirajes. The Malvaceae family contributed the highest number of plants with four plants, followed by the Amaranthaceae family with three plants, and the Leguminosae and Euphorbiaceae families with two plants each. Leaves were the major plant parts used solely or mixed with other parts forming 33% of total users. This was followed by roots 22%, whole plant 12%, stem and bark, fruit and seeds, and flowers 10% each, and pods, rhizomes, and sap 2% each. Seven plants for skin diseases. Four plants for erectile dysfunction. Cough, diabetes, diarrhea, dysentery, and ulcer were treated by five plants each. Asthma, diuretic, and leukorrhea were treated by three plants each. Hypertension was treated by two plants. Conclusion: It is expected that the other plants observed to be used for the treatment of various diseases by the Kavirajes can be subjected to further bioactivity and phytochemical studies, which can lead to the discovery of newer drugs.&quot;,&quot;publisher&quot;:&quot;eJManager LLC&quot;,&quot;issue&quot;:&quot;3&quot;,&quot;volume&quot;:&quot;6&quot;,&quot;container-title-short&quot;:&quot;J Intercult Ethnopharmacol&quot;},&quot;isTemporary&quot;:false}]},{&quot;citationID&quot;:&quot;MENDELEY_CITATION_894aa1de-768c-4767-82e5-1e7d396888d2&quot;,&quot;properties&quot;:{&quot;noteIndex&quot;:0},&quot;isEdited&quot;:false,&quot;manualOverride&quot;:{&quot;isManuallyOverridden&quot;:false,&quot;citeprocText&quot;:&quot;(Rahman, 2013)&quot;,&quot;manualOverrideText&quot;:&quot;&quot;},&quot;citationTag&quot;:&quot;MENDELEY_CITATION_v3_eyJjaXRhdGlvbklEIjoiTUVOREVMRVlfQ0lUQVRJT05fODk0YWExZGUtNzY4Yy00NzY3LTgyZTUtMWU3ZDM5Njg4OGQy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d02369e3-e5f1-4da6-825d-54c3638575ed&quot;,&quot;properties&quot;:{&quot;noteIndex&quot;:0},&quot;isEdited&quot;:false,&quot;manualOverride&quot;:{&quot;isManuallyOverridden&quot;:false,&quot;citeprocText&quot;:&quot;(Rahman, 2013)&quot;,&quot;manualOverrideText&quot;:&quot;&quot;},&quot;citationTag&quot;:&quot;MENDELEY_CITATION_v3_eyJjaXRhdGlvbklEIjoiTUVOREVMRVlfQ0lUQVRJT05fZDAyMzY5ZTMtZTVmMS00ZGE2LTgyNWQtNTRjMzYzODU3NWVk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08318a74-60a7-451c-b956-1265a0ae84f8&quot;,&quot;properties&quot;:{&quot;noteIndex&quot;:0},&quot;isEdited&quot;:false,&quot;manualOverride&quot;:{&quot;isManuallyOverridden&quot;:false,&quot;citeprocText&quot;:&quot;(Rahman, 2013)&quot;,&quot;manualOverrideText&quot;:&quot;&quot;},&quot;citationTag&quot;:&quot;MENDELEY_CITATION_v3_eyJjaXRhdGlvbklEIjoiTUVOREVMRVlfQ0lUQVRJT05fMDgzMThhNzQtNjBhNy00NTFjLWI5NTYtMTI2NWEwYWU4NGY4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47044615-53ba-4f3d-b011-a88e728d291d&quot;,&quot;properties&quot;:{&quot;noteIndex&quot;:0},&quot;isEdited&quot;:false,&quot;manualOverride&quot;:{&quot;isManuallyOverridden&quot;:false,&quot;citeprocText&quot;:&quot;(Rahman, 2013)&quot;,&quot;manualOverrideText&quot;:&quot;&quot;},&quot;citationTag&quot;:&quot;MENDELEY_CITATION_v3_eyJjaXRhdGlvbklEIjoiTUVOREVMRVlfQ0lUQVRJT05fNDcwNDQ2MTUtNTNiYS00ZjNkLWIwMTEtYTg4ZTcyOGQyOTFk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1622caa0-0c30-4b61-906d-f9f5219113ca&quot;,&quot;properties&quot;:{&quot;noteIndex&quot;:0},&quot;isEdited&quot;:false,&quot;manualOverride&quot;:{&quot;isManuallyOverridden&quot;:false,&quot;citeprocText&quot;:&quot;(Rahman, 2013)&quot;,&quot;manualOverrideText&quot;:&quot;&quot;},&quot;citationTag&quot;:&quot;MENDELEY_CITATION_v3_eyJjaXRhdGlvbklEIjoiTUVOREVMRVlfQ0lUQVRJT05fMTYyMmNhYTAtMGMzMC00YjYxLTkwNmQtZjlmNTIxOTExM2Nh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af1a4466-fbec-4ec8-a269-f56c40e5d527&quot;,&quot;properties&quot;:{&quot;noteIndex&quot;:0},&quot;isEdited&quot;:false,&quot;manualOverride&quot;:{&quot;isManuallyOverridden&quot;:false,&quot;citeprocText&quot;:&quot;(Rahman, 2013)&quot;,&quot;manualOverrideText&quot;:&quot;&quot;},&quot;citationTag&quot;:&quot;MENDELEY_CITATION_v3_eyJjaXRhdGlvbklEIjoiTUVOREVMRVlfQ0lUQVRJT05fYWYxYTQ0NjYtZmJlYy00ZWM4LWEyNjktZjU2YzQwZTVkNTI3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6e2e883d-3aec-443a-93da-3bdfe04dffa3&quot;,&quot;properties&quot;:{&quot;noteIndex&quot;:0},&quot;isEdited&quot;:false,&quot;manualOverride&quot;:{&quot;isManuallyOverridden&quot;:false,&quot;citeprocText&quot;:&quot;(Rahman, 2013)&quot;,&quot;manualOverrideText&quot;:&quot;&quot;},&quot;citationTag&quot;:&quot;MENDELEY_CITATION_v3_eyJjaXRhdGlvbklEIjoiTUVOREVMRVlfQ0lUQVRJT05fNmUyZTg4M2QtM2FlYy00NDNhLTkzZGEtM2JkZmUwNGRmZmEz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05162923-cf15-4695-9033-ac9acb46c7bd&quot;,&quot;properties&quot;:{&quot;noteIndex&quot;:0},&quot;isEdited&quot;:false,&quot;manualOverride&quot;:{&quot;isManuallyOverridden&quot;:false,&quot;citeprocText&quot;:&quot;(Rahman, 2013)&quot;,&quot;manualOverrideText&quot;:&quot;&quot;},&quot;citationTag&quot;:&quot;MENDELEY_CITATION_v3_eyJjaXRhdGlvbklEIjoiTUVOREVMRVlfQ0lUQVRJT05fMDUxNjI5MjMtY2YxNS00Njk1LTkwMzMtYWM5YWNiNDZjN2Jk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c9ea3552-45dd-4390-83fb-fa12572ebeae&quot;,&quot;properties&quot;:{&quot;noteIndex&quot;:0},&quot;isEdited&quot;:false,&quot;manualOverride&quot;:{&quot;isManuallyOverridden&quot;:false,&quot;citeprocText&quot;:&quot;(Rahman, 2013)&quot;,&quot;manualOverrideText&quot;:&quot;&quot;},&quot;citationTag&quot;:&quot;MENDELEY_CITATION_v3_eyJjaXRhdGlvbklEIjoiTUVOREVMRVlfQ0lUQVRJT05fYzllYTM1NTItNDVkZC00MzkwLTgzZmItZmExMjU3MmViZWFl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bd0bf1bf-d3e7-487e-b10b-7d86e575d9d3&quot;,&quot;properties&quot;:{&quot;noteIndex&quot;:0},&quot;isEdited&quot;:false,&quot;manualOverride&quot;:{&quot;isManuallyOverridden&quot;:false,&quot;citeprocText&quot;:&quot;(Rahman, 2013)&quot;,&quot;manualOverrideText&quot;:&quot;&quot;},&quot;citationTag&quot;:&quot;MENDELEY_CITATION_v3_eyJjaXRhdGlvbklEIjoiTUVOREVMRVlfQ0lUQVRJT05fYmQwYmYxYmYtZDNlNy00ODdlLWIxMGItN2Q4NmU1NzVkOWQz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68a1e469-4e00-45a8-b5b5-cd0c47bfb6af&quot;,&quot;properties&quot;:{&quot;noteIndex&quot;:0},&quot;isEdited&quot;:false,&quot;manualOverride&quot;:{&quot;isManuallyOverridden&quot;:false,&quot;citeprocText&quot;:&quot;(Rahman, 2013)&quot;,&quot;manualOverrideText&quot;:&quot;&quot;},&quot;citationTag&quot;:&quot;MENDELEY_CITATION_v3_eyJjaXRhdGlvbklEIjoiTUVOREVMRVlfQ0lUQVRJT05fNjhhMWU0NjktNGUwMC00NWE4LWI1YjUtY2QwYzQ3YmZiNmFm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fb57e6b0-259c-42d6-98d5-23e3029f09a6&quot;,&quot;properties&quot;:{&quot;noteIndex&quot;:0},&quot;isEdited&quot;:false,&quot;manualOverride&quot;:{&quot;isManuallyOverridden&quot;:false,&quot;citeprocText&quot;:&quot;(Rahman, 2013)&quot;,&quot;manualOverrideText&quot;:&quot;&quot;},&quot;citationTag&quot;:&quot;MENDELEY_CITATION_v3_eyJjaXRhdGlvbklEIjoiTUVOREVMRVlfQ0lUQVRJT05fZmI1N2U2YjAtMjU5Yy00MmQ2LTk4ZDUtMjNlMzAyOWYwOWE2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13817bd7-04af-4e57-9cd9-9968562f0fa1&quot;,&quot;properties&quot;:{&quot;noteIndex&quot;:0},&quot;isEdited&quot;:false,&quot;manualOverride&quot;:{&quot;isManuallyOverridden&quot;:false,&quot;citeprocText&quot;:&quot;(Rahman, 2013)&quot;,&quot;manualOverrideText&quot;:&quot;&quot;},&quot;citationTag&quot;:&quot;MENDELEY_CITATION_v3_eyJjaXRhdGlvbklEIjoiTUVOREVMRVlfQ0lUQVRJT05fMTM4MTdiZDctMDRhZi00ZTU3LTljZDktOTk2ODU2MmYwZmEx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24c5a3a9-d0c1-4d6a-84aa-0d4d8a41a27f&quot;,&quot;properties&quot;:{&quot;noteIndex&quot;:0},&quot;isEdited&quot;:false,&quot;manualOverride&quot;:{&quot;isManuallyOverridden&quot;:false,&quot;citeprocText&quot;:&quot;(Rahman, 2013)&quot;,&quot;manualOverrideText&quot;:&quot;&quot;},&quot;citationTag&quot;:&quot;MENDELEY_CITATION_v3_eyJjaXRhdGlvbklEIjoiTUVOREVMRVlfQ0lUQVRJT05fMjRjNWEzYTktZDBjMS00ZDZhLTg0YWEtMGQ0ZDhhNDFhMjdm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912a2d21-7cdc-4e44-82f8-7de59e9aabda&quot;,&quot;properties&quot;:{&quot;noteIndex&quot;:0},&quot;isEdited&quot;:false,&quot;manualOverride&quot;:{&quot;isManuallyOverridden&quot;:false,&quot;citeprocText&quot;:&quot;(Rahman, 2013)&quot;,&quot;manualOverrideText&quot;:&quot;&quot;},&quot;citationTag&quot;:&quot;MENDELEY_CITATION_v3_eyJjaXRhdGlvbklEIjoiTUVOREVMRVlfQ0lUQVRJT05fOTEyYTJkMjEtN2NkYy00ZTQ0LTgyZjgtN2RlNTllOWFhYmRh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2ccfdfa9-c6bc-4cad-800a-ede87ff8c66b&quot;,&quot;properties&quot;:{&quot;noteIndex&quot;:0},&quot;isEdited&quot;:false,&quot;manualOverride&quot;:{&quot;isManuallyOverridden&quot;:false,&quot;citeprocText&quot;:&quot;(Rahman, 2013)&quot;,&quot;manualOverrideText&quot;:&quot;&quot;},&quot;citationTag&quot;:&quot;MENDELEY_CITATION_v3_eyJjaXRhdGlvbklEIjoiTUVOREVMRVlfQ0lUQVRJT05fMmNjZmRmYTktYzZiYy00Y2FkLTgwMGEtZWRlODdmZjhjNjZi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6dd3beb0-5e0b-4829-b835-cd87bd196a2b&quot;,&quot;properties&quot;:{&quot;noteIndex&quot;:0},&quot;isEdited&quot;:false,&quot;manualOverride&quot;:{&quot;isManuallyOverridden&quot;:false,&quot;citeprocText&quot;:&quot;(Rahman, 2013)&quot;,&quot;manualOverrideText&quot;:&quot;&quot;},&quot;citationTag&quot;:&quot;MENDELEY_CITATION_v3_eyJjaXRhdGlvbklEIjoiTUVOREVMRVlfQ0lUQVRJT05fNmRkM2JlYjAtNWUwYi00ODI5LWI4MzUtY2Q4N2JkMTk2YTJi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212e5335-1b6c-44bd-84f2-db739ccacbbf&quot;,&quot;properties&quot;:{&quot;noteIndex&quot;:0},&quot;isEdited&quot;:false,&quot;manualOverride&quot;:{&quot;isManuallyOverridden&quot;:false,&quot;citeprocText&quot;:&quot;(Rahman, 2013)&quot;,&quot;manualOverrideText&quot;:&quot;&quot;},&quot;citationTag&quot;:&quot;MENDELEY_CITATION_v3_eyJjaXRhdGlvbklEIjoiTUVOREVMRVlfQ0lUQVRJT05fMjEyZTUzMzUtMWI2Yy00NGJkLTg0ZjItZGI3MzljY2FjYmJm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a3ee6695-2e35-4077-a4c9-e59ac0124c91&quot;,&quot;properties&quot;:{&quot;noteIndex&quot;:0},&quot;isEdited&quot;:false,&quot;manualOverride&quot;:{&quot;isManuallyOverridden&quot;:false,&quot;citeprocText&quot;:&quot;(Rahman, 2013)&quot;,&quot;manualOverrideText&quot;:&quot;&quot;},&quot;citationTag&quot;:&quot;MENDELEY_CITATION_v3_eyJjaXRhdGlvbklEIjoiTUVOREVMRVlfQ0lUQVRJT05fYTNlZTY2OTUtMmUzNS00MDc3LWE0YzktZTU5YWMwMTI0YzkxIiwicHJvcGVydGllcyI6eyJub3RlSW5kZXgiOjB9LCJpc0VkaXRlZCI6ZmFsc2UsIm1hbnVhbE92ZXJyaWRlIjp7ImlzTWFudWFsbHlPdmVycmlkZGVuIjpmYWxzZSwiY2l0ZXByb2NUZXh0IjoiKFJhaG1hbiwgMjAxMykiLCJtYW51YWxPdmVycmlkZVRleHQiOiIifSwiY2l0YXRpb25JdGVtcyI6W3siaWQiOiJmZDQzNmVlMS0zYjVmLTNmNTYtOTk4NC0wMTcwMWVlMTliMDYiLCJpdGVtRGF0YSI6eyJ0eXBlIjoiYXJ0aWNsZS1qb3VybmFsIiwiaWQiOiJmZDQzNmVlMS0zYjVmLTNmNTYtOTk4NC0wMTcwMWVlMTliMDYiLCJ0aXRsZSI6IlRyYWRpdGlvbmFsIE1lZGljaW5hbCBQbGFudHMgVXNlZCBpbiB0aGUgVHJlYXRtZW50IG9mIERpZmZlcmVudCBTa2luIERpc2Vhc2VzIG9mIFNhbnRhbHMgYXQgQWJkdWxsYWhwdXIgVmlsbGFnZSB1bmRlciBBa2tlbHB1ciBVcGF6aWxsYSBvZiBKb3lwdXJoYXQgRGlzdHJpY3QsIEJhbmdsYWRlc2giLCJncm91cElkIjoiYmE1NjU0MTctY2JkZi0zOGQ2LTlmNTMtMDE2ZmUxYWY1MWI2IiwiYXV0aG9yIjpbeyJmYW1pbHkiOiJSYWhtYW4iLCJnaXZlbiI6IkEgSCBNIE1haGJ1YnVyIiwicGFyc2UtbmFtZXMiOmZhbHNlLCJkcm9wcGluZy1wYXJ0aWNsZSI6IiIsIm5vbi1kcm9wcGluZy1wYXJ0aWNsZSI6IiJ9XSwiY29udGFpbmVyLXRpdGxlIjoiQmlvbWVkaWNpbmUgYW5kIEJpb3RlY2hub2xvZ3kiLCJET0kiOiIxMC4xMjY5MS9iYi0xLTItNCIsIlVSTCI6Imh0dHA6Ly9wdWJzLnNjaWVwdWIuY29tL2JiLzEvMi80IiwiaXNzdWVkIjp7ImRhdGUtcGFydHMiOltbMjAxM11dfSwicGFnZSI6IjE3LTIwIiwiYWJzdHJhY3QiOiJBIHN1cnZleSBvbiBldGhuby1tZWRpY2luYWwgcGxhbnRzIHVzZWQgaW4gdGhlIHRyZWF0bWVudCBvZiBza2luIGRpc2Vhc2VzIGluIHRoZSB2aWxsYWdlIEFiZHVsbGFocHVyIHVuZGVyIEFra2VscHVyIFVwYXppbGxhIG9mIEpveXB1cmhhdCBkaXN0cmljdCwgQmFuZ2xhZGVzaCBoYXMgYmVlbiBjb25kdWN0ZWQgZHVyaW5nIE5vdmVtYmVyIDIwMTIgdG8gT2N0b2JlciAyMDEzLiBUaGUgaW5mb3JtYXRpb24gb24gdGhlIHV0aWxpemF0aW9uIG9mIHRoZSBtZWRpY2luYWwgcGxhbnRzIGZvciBhYm92ZSBwdXJwb3NlIHdhcyBjb2xsZWN0ZWQgb24gdGhlIGJhc2lzIG9mIHBlcnNvbmFsIGludGVydmlld3Mgd2l0aCB0cmFkaXRpb25hbCBoZWFsZXJzL2hlcmJhbGlzdHMva2FiaXJhai4gVGhlIGludmVzdGlnYXRpb24gcmV2ZWFsZWQgdGhhdCA0MSBtZWRpY2luYWwgcGxhbnRzIGJlbG9uZ2luZyB0byAyNSBmYW1pbGllcyBhbmQgNDEgZ2VuZXJhIGFyZSB1c2VkIGluIHRoZSB0cmVhdG1lbnQgb2Ygc2tpbiBkaXNlYXNlIGluIEpveXB1cmhhdCBkaXN0cmljdCwgQmFuZ2xhZGVzaC4iLCJpc3N1ZSI6IjIiLCJ2b2x1bWUiOiIxIiwiY29udGFpbmVyLXRpdGxlLXNob3J0IjoiIn0sImlzVGVtcG9yYXJ5IjpmYWxzZX1dfQ==&quot;,&quot;citationItems&quot;:[{&quot;id&quot;:&quot;fd436ee1-3b5f-3f56-9984-01701ee19b06&quot;,&quot;itemData&quot;:{&quot;type&quot;:&quot;article-journal&quot;,&quot;id&quot;:&quot;fd436ee1-3b5f-3f56-9984-01701ee19b06&quot;,&quot;title&quot;:&quot;Traditional Medicinal Plants Used in the Treatment of Different Skin Diseases of Santals at Abdullahpur Village under Akkelpur Upazilla of Joypurhat District, Bangladesh&quot;,&quot;groupId&quot;:&quot;ba565417-cbdf-38d6-9f53-016fe1af51b6&quot;,&quot;author&quot;:[{&quot;family&quot;:&quot;Rahman&quot;,&quot;given&quot;:&quot;A H M Mahbubur&quot;,&quot;parse-names&quot;:false,&quot;dropping-particle&quot;:&quot;&quot;,&quot;non-dropping-particle&quot;:&quot;&quot;}],&quot;container-title&quot;:&quot;Biomedicine and Biotechnology&quot;,&quot;DOI&quot;:&quot;10.12691/bb-1-2-4&quot;,&quot;URL&quot;:&quot;http://pubs.sciepub.com/bb/1/2/4&quot;,&quot;issued&quot;:{&quot;date-parts&quot;:[[2013]]},&quot;page&quot;:&quot;17-20&quot;,&quot;abstract&quot;:&quot;A survey on ethno-medicinal plants used in the treatment of skin diseases in the village Abdullahpur under Akkelpur Upazilla of Joypurhat district, Bangladesh has been conducted during November 2012 to October 2013. The information on the utilization of the medicinal plants for above purpose was collected on the basis of personal interviews with traditional healers/herbalists/kabiraj. The investigation revealed that 41 medicinal plants belonging to 25 families and 41 genera are used in the treatment of skin disease in Joypurhat district, Bangladesh.&quot;,&quot;issue&quot;:&quot;2&quot;,&quot;volume&quot;:&quot;1&quot;,&quot;container-title-short&quot;:&quot;&quot;},&quot;isTemporary&quot;:false}]},{&quot;citationID&quot;:&quot;MENDELEY_CITATION_1d89c6d8-9a40-41e1-9bbc-4c51af903509&quot;,&quot;properties&quot;:{&quot;noteIndex&quot;:0},&quot;isEdited&quot;:false,&quot;manualOverride&quot;:{&quot;isManuallyOverridden&quot;:false,&quot;citeprocText&quot;:&quot;(Rahmatullah, Abdul Momen, et al., 2010)&quot;,&quot;manualOverrideText&quot;:&quot;&quot;},&quot;citationTag&quot;:&quot;MENDELEY_CITATION_v3_eyJjaXRhdGlvbklEIjoiTUVOREVMRVlfQ0lUQVRJT05fMWQ4OWM2ZDgtOWE0MC00MWUxLTliYmMtNGM1MWFmOTAzNTA5IiwicHJvcGVydGllcyI6eyJub3RlSW5kZXgiOjB9LCJpc0VkaXRlZCI6ZmFsc2UsIm1hbnVhbE92ZXJyaWRlIjp7ImlzTWFudWFsbHlPdmVycmlkZGVuIjpmYWxzZSwiY2l0ZXByb2NUZXh0IjoiKFJhaG1hdHVsbGFoLCBBYmR1bCBNb21lbiwgZXQgYWwuLCAyMDEwKSIsIm1hbnVhbE92ZXJyaWRlVGV4dCI6IiJ9LCJjaXRhdGlvbkl0ZW1zIjpbeyJpZCI6ImFjOTA4MmRiLTJkMTAtMzMxMC1iNjcxLTlhN2I1ZWY5ZWMzOSIsIml0ZW1EYXRhIjp7InR5cGUiOiJhcnRpY2xlLWpvdXJuYWwiLCJpZCI6ImFjOTA4MmRiLTJkMTAtMzMxMC1iNjcxLTlhN2I1ZWY5ZWMzOSIsInRpdGxlIjoiQSBSYW5kb21pemVkIFN1cnZleSBvZiBNZWRpY2luYWwgcGxhbnRzIHVzZWQgYnkgRm9sayBNZWRpY2luYWwgUHJhY3RpdGlvbmVycyBpbiBEYXVka2FuZGkgc3ViLWRpc3RyaWN0IG9mIENvbWlsbGEgZGlzdHJpY3QsIEJhbmdsYWRlc2giLCJncm91cElkIjoiYmE1NjU0MTctY2JkZi0zOGQ2LTlmNTMtMDE2ZmUxYWY1MWI2IiwiYXV0aG9yIjpbeyJmYW1pbHkiOiJSYWhtYXR1bGxhaCIsImdpdmVuIjoiTW9oYW1tZWQiLCJwYXJzZS1uYW1lcyI6ZmFsc2UsImRyb3BwaW5nLXBhcnRpY2xlIjoiIiwibm9uLWRyb3BwaW5nLXBhcnRpY2xlIjoiIn0seyJmYW1pbHkiOiJBYmR1bCBNb21lbiIsImdpdmVuIjoiTWQiLCJwYXJzZS1uYW1lcyI6ZmFsc2UsImRyb3BwaW5nLXBhcnRpY2xlIjoiIiwibm9uLWRyb3BwaW5nLXBhcnRpY2xlIjoiIn0seyJmYW1pbHkiOiJNYWhidWJ1ciBSYWhtYW4iLCJnaXZlbiI6Ik1kIiwicGFyc2UtbmFtZXMiOmZhbHNlLCJkcm9wcGluZy1wYXJ0aWNsZSI6IiIsIm5vbi1kcm9wcGluZy1wYXJ0aWNsZSI6IiJ9LHsiZmFtaWx5IjoiTmFzcmluIiwiZ2l2ZW4iOiJEaWxydWJhIiwicGFyc2UtbmFtZXMiOmZhbHNlLCJkcm9wcGluZy1wYXJ0aWNsZSI6IiIsIm5vbi1kcm9wcGluZy1wYXJ0aWNsZSI6IiJ9LHsiZmFtaWx5IjoiU2hhaGFkYXQgSG9zc2FpbiIsImdpdmVuIjoiTWQiLCJwYXJzZS1uYW1lcyI6ZmFsc2UsImRyb3BwaW5nLXBhcnRpY2xlIjoiIiwibm9uLWRyb3BwaW5nLXBhcnRpY2xlIjoiIn0seyJmYW1pbHkiOiJLaGF0dW4iLCJnaXZlbiI6Ilp1YmFpZGEiLCJwYXJzZS1uYW1lcyI6ZmFsc2UsImRyb3BwaW5nLXBhcnRpY2xlIjoiIiwibm9uLWRyb3BwaW5nLXBhcnRpY2xlIjoiIn0seyJmYW1pbHkiOiJJc3JhdCBKYWhhbiIsImdpdmVuIjoiRmFyaGFuYSIsInBhcnNlLW5hbWVzIjpmYWxzZSwiZHJvcHBpbmctcGFydGljbGUiOiIiLCJub24tZHJvcHBpbmctcGFydGljbGUiOiIifSx7ImZhbWlseSI6IkFmc2FuYSBLaGF0dW4iLCJnaXZlbiI6Ik1zdCIsInBhcnNlLW5hbWVzIjpmYWxzZSwiZHJvcHBpbmctcGFydGljbGUiOiIiLCJub24tZHJvcHBpbmctcGFydGljbGUiOiIifSx7ImZhbWlseSI6IkphaGFuIiwiZ2l2ZW4iOiJSb3duYWsiLCJwYXJzZS1uYW1lcyI6ZmFsc2UsImRyb3BwaW5nLXBhcnRpY2xlIjoiIiwibm9uLWRyb3BwaW5nLXBhcnRpY2xlIjoiIn0seyJmYW1pbHkiOiJSYW5kb21pemVkIiwiZ2l2ZW4iOiJBIiwicGFyc2UtbmFtZXMiOmZhbHNlLCJkcm9wcGluZy1wYXJ0aWNsZSI6IiIsIm5vbi1kcm9wcGluZy1wYXJ0aWNsZSI6IiJ9XSwiY29udGFpbmVyLXRpdGxlIjoiQWR2YW5jZXMgaW4gTmF0dXJhbCBhbmQgQXBwbGllZCBTY2llbmNlcyIsImFjY2Vzc2VkIjp7ImRhdGUtcGFydHMiOltbMjAyNSwxLDI0XV19LCJJU1NOIjoiMTk5NS0wNzcyIiwiaXNzdWVkIjp7ImRhdGUtcGFydHMiOltbMjAxMF1dfSwicGFnZSI6Ijk5LTEwNCIsImFic3RyYWN0IjoiRm9sayBtZWRpY2luYWwgcHJhY3RpdGlvbmVycyAoS2F2aXJhamVzKSBhcmUgcG9zc2libHkgdGhlIG1vc3QgYW5jaWVudCBwcmFjdGl0aW9uZXJzIG9mIHRyYWRpdGlvbmFsIG1lZGljaW5lIGluIEJhbmdsYWRlc2ggYW5kIGluIGdlbmVyYWwgYXJlIHRoZSBwcmltYXJ5IGhlYWx0aC1jYXJlIHByb3ZpZGVycyB0byBhIG1ham9yaXR5IG9mIHRoZSBydXJhbCBwb3B1bGF0aW9uIGFuZCBhIHN1YnN0YW50aWFsIHNlZ21lbnQgb2YgdGhlIHVyYmFuIHBvcHVsYXRpb24gaW4gdGhlIGNvdW50cnkuIFRoZSBtYWpvciBjaGFyYWN0ZXJpc3RpYyB0aGF0IHNlcGFyYXRlcyB0aGUgZm9sayBtZWRpY2luYWwgcHJhY3RpdGlvbmVycyBmcm9tIG90aGVyIHN5c3RlbXMgb2YgZXhpc3RpbmcgbWVkaWNpbmFsIHByYWN0aWNlcyBpcyB0aGVpciBhbG1vc3QgZXhjbHVzaXZlIHVzZSBvZiBzaW1wbGUgcHJlcGFyYXRpb25zIG9mIG1lZGljaW5hbCBwbGFudHMgZm9yIHRyZWF0bWVudCBvZiB2YXJpb3VzIGFpbG1lbnRzLiBTaW5jZSB0aGUgcG9wdWxhdGlvbiBvZiBCYW5nbGFkZXNoIGlzIHByaW1hcmlseSBydXJhbCwgdmlsbGFnZSBLYXZpcmFqZXMgZm9ybSB0aGUgbWFqb3IgdW5pdCBmcm9tIHdob20gZXRobm9tZWRpY2luYWwgZGF0YSBjYW4gYmUgb2J0YWluZWQuIFRoZSBvYmplY3RpdmUgb2YgdGhlIHByZXNlbnQgc3R1ZHkgd2FzIHRvIGNvbmR1Y3QgYSByYW5kb21pemVkIGV0aG5vbWVkaWNpbmFsIHN1cnZleSBhbW9uZyB0aGUgS2F2aXJhamVzIG9mIGZvdXIgdmlsbGFnZXMsIEthbGFrYW5kaSwgR29yYXNoYWwsIEthZGFtdG9saSwgYW5kIEd1bmphciwgYWxsIHZpbGxhZ2VzIGJlaW5nIHNpdHVhdGVkIGluIERhdWRrYW5kaSBzdWItZGlzdHJpY3Qgb2YgQ29taWxsYSBkaXN0cmljdCBpbiBCYW5nbGFkZXNoLiBJbmZvcm1lZCBjb25zZW50IHdhcyBvYnRhaW5lZCBmcm9tIHRoZSBLYXZpcmFqZXMgYW5kIHN1cnZleXMgd2VyZSBjYXJyaWVkIG91dCB3aXRoIHRoZSBoZWxwIG9mIGEgc2VtaS1zdHJ1Y3R1cmVkIHF1ZXN0aW9ubmFpcmUgYW5kIHRoZSBndWlkZWQgZmllbGQtd2FsayBtZXRob2QsIHdoZXJlIHRoZSBLYXZpcmFqZXMgdG9vayB0aGUgaW50ZXJ2aWV3ZXJzIHRvIHBsYWNlcyBmcm9tIHdoZXJlIHRoZXkgY29sbGVjdGVkIHRoZWlyIG1lZGljaW5hbCBwbGFudHMsIHBvaW50ZWQgb3V0IHRoZSBwbGFudHMgYW5kIGRlc2NyaWJlZCB0aGVpciB1c2VzLiBBbGwgcGxhbnQgc3BlY2ltZW5zIHdlcmUgY29sbGVjdGVkIGFuZCBpZGVudGlmaWVkIGF0IHRoZSBCYW5nbGFkZXNoIE5hdGlvbmFsIEhlcmJhcml1bS4gSXQgd2FzIG9ic2VydmVkIHRoYXQgdGhlIEthdmlyYWplcyBvZiB0aGUgZm91ciB2aWxsYWdlcyBzdXJ2ZXllZCB1c2VkIDQ0IHBsYW50IHNwZWNpZXMgZGlzdHJpYnV0ZWQgaW50byAzMiBmYW1pbGllcy4gVGhlIExhbWlhY2VhZSBmYW1pbHkgY29udHJpYnV0ZWQgNCBwbGFudHMsIGZvbGxvd2VkIGJ5IHRoZSBMZWd1bWlub3NhZSwgUnV0YWNlYWUsIGFuZCBTb2xhbmFjZWFlIGZhbWlsaWVzIHdpdGggMyBwbGFudHMgZWFjaC4gTGVhdmVzIGNvbnN0aXR1dGVkIHRoZSBtYWpvciBwbGFudCBwYXJ0IHVzZWQgKDQ1LjMlKSwgZm9sbG93ZWQgYnkgcm9vdHMgKDEzLjIlKSwgYW5kIHdob2xlIHBsYW50cywgZnJ1aXRzLCBhbmQgc2VlZHMgKDcuNSUgZWFjaCkuIFRoZSB2YXJpb3VzIGFpbG1lbnRzIHRyZWF0ZWQgaW5jbHVkZWQgcmVzcGlyYXRvcnkgdHJhY3QgcHJvYmxlbXMsIGdhc3Ryb2ludGVzdGluYWwgZGlzb3JkZXJzLCBzZXh1YWwgcHJvYmxlbXMsIGZldmVyLCBjYXJkaW92YXNjdWxhciBkaXNvcmRlcnMsIG1lbnRhbCBkaXNlYXNlLCBkaWFiZXRlcywgbG9zcyBvZiBoYWlyLCB2b21pdGluZywgbWVuc3RydWFsIHByb2JsZW1zLCBza2luIGRpc29yZGVycywgaGVwYXRpYyBkaXNvcmRlcnMsIHBpbGVzLCBsZXByb3N5LCBjYWxjaXVtIGRlZmljaWVuY3ksIGRlbnRhbCBkaXNlYXNlcywgY3JhY2tlZCBmb290LCBibGVlZGluZywgaW5zZWN0IGJpdGVzLCBtdW1wcywgcmFiaWVzLCBjaGlja2VuIHBveCwgYm9keSBhY2hlLCBhbmQgYm9uZSBmcmFjdHVyZS4gQ3VtdWxhdGl2ZWx5LCB0aGUgcGxhbnRzIG9idGFpbmVkIGluIHRoZSBwcmVzZW50IHN1cnZleSBwcmVzZW50IGNvbnNpZGVyYWJsZSBwb3RlbnRpYWwgZm9yIGZ1cnRoZXIgc2NpZW50aWZpYyByZXNlYXJjaCB0b3dhcmRzIGRpc2NvdmVyeSBvZiBsZWFkIGNvbXBvdW5kcyBhbmQgbW9yZSBlZmZpY2FjaW91cyBkcnVncy4iLCJpc3N1ZSI6IjIiLCJ2b2x1bWUiOiI0IiwiY29udGFpbmVyLXRpdGxlLXNob3J0IjoiIn0sImlzVGVtcG9yYXJ5IjpmYWxzZX1dfQ==&quot;,&quot;citationItems&quot;:[{&quot;id&quot;:&quot;ac9082db-2d10-3310-b671-9a7b5ef9ec39&quot;,&quot;itemData&quot;:{&quot;type&quot;:&quot;article-journal&quot;,&quot;id&quot;:&quot;ac9082db-2d10-3310-b671-9a7b5ef9ec39&quot;,&quot;title&quot;:&quot;A Randomized Survey of Medicinal plants used by Folk Medicinal Practitioners in Daudkandi sub-district of Comilla district, Bangladesh&quot;,&quot;groupId&quot;:&quot;ba565417-cbdf-38d6-9f53-016fe1af51b6&quot;,&quot;author&quot;:[{&quot;family&quot;:&quot;Rahmatullah&quot;,&quot;given&quot;:&quot;Mohammed&quot;,&quot;parse-names&quot;:false,&quot;dropping-particle&quot;:&quot;&quot;,&quot;non-dropping-particle&quot;:&quot;&quot;},{&quot;family&quot;:&quot;Abdul Momen&quot;,&quot;given&quot;:&quot;Md&quot;,&quot;parse-names&quot;:false,&quot;dropping-particle&quot;:&quot;&quot;,&quot;non-dropping-particle&quot;:&quot;&quot;},{&quot;family&quot;:&quot;Mahbubur Rahman&quot;,&quot;given&quot;:&quot;Md&quot;,&quot;parse-names&quot;:false,&quot;dropping-particle&quot;:&quot;&quot;,&quot;non-dropping-particle&quot;:&quot;&quot;},{&quot;family&quot;:&quot;Nasrin&quot;,&quot;given&quot;:&quot;Dilruba&quot;,&quot;parse-names&quot;:false,&quot;dropping-particle&quot;:&quot;&quot;,&quot;non-dropping-particle&quot;:&quot;&quot;},{&quot;family&quot;:&quot;Shahadat Hossain&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Israt Jahan&quot;,&quot;given&quot;:&quot;Farha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Randomized&quot;,&quot;given&quot;:&quot;A&quot;,&quot;parse-names&quot;:false,&quot;dropping-particle&quot;:&quot;&quot;,&quot;non-dropping-particle&quot;:&quot;&quot;}],&quot;container-title&quot;:&quot;Advances in Natural and Applied Sciences&quot;,&quot;accessed&quot;:{&quot;date-parts&quot;:[[2025,1,24]]},&quot;ISSN&quot;:&quot;1995-0772&quot;,&quot;issued&quot;:{&quot;date-parts&quot;:[[2010]]},&quot;page&quot;:&quot;99-104&quot;,&quot;abstract&quot;:&quot;Folk medicinal practitioners (Kavirajes) are possibly the most ancient practitioners of traditional medicine in Bangladesh and in general are the primary health-care providers to a majority of the rural population and a substantial segment of the urban population in the country. The major characteristic that separates the folk medicinal practitioners from other systems of existing medicinal practices is their almost exclusive use of simple preparations of medicinal plants for treatment of various ailments. Since the population of Bangladesh is primarily rural, village Kavirajes form the major unit from whom ethnomedicinal data can be obtained. The objective of the present study was to conduct a randomized ethnomedicinal survey among the Kavirajes of four villages, Kalakandi, Gorashal, Kadamtoli, and Gunjar, all villages being situated in Daudkandi sub-district of Comilla district in Bangladesh. Informed consent was obtained from the Kavirajes and surveys were carried out with the help of a semi-structured questionnaire and the guided field-walk method, where the Kavirajes took the interviewers to places from where they collected their medicinal plants, pointed out the plants and described their uses. All plant specimens were collected and identified at the Bangladesh National Herbarium. It was observed that the Kavirajes of the four villages surveyed used 44 plant species distributed into 32 families. The Lamiaceae family contributed 4 plants, followed by the Leguminosae, Rutaceae, and Solanaceae families with 3 plants each. Leaves constituted the major plant part used (45.3%), followed by roots (13.2%), and whole plants, fruits, and seeds (7.5% each). The various ailments treated included respiratory tract problems, gastrointestinal disorders, sexual problems, fever, cardiovascular disorders, mental disease, diabetes, loss of hair, vomiting, menstrual problems, skin disorders, hepatic disorders, piles, leprosy, calcium deficiency, dental diseases, cracked foot, bleeding, insect bites, mumps, rabies, chicken pox, body ache, and bone fracture. Cumulatively, the plants obtained in the present survey present considerable potential for further scientific research towards discovery of lead compounds and more efficacious drugs.&quot;,&quot;issue&quot;:&quot;2&quot;,&quot;volume&quot;:&quot;4&quot;,&quot;container-title-short&quot;:&quot;&quot;},&quot;isTemporary&quot;:false}]},{&quot;citationID&quot;:&quot;MENDELEY_CITATION_98d541cb-d0ad-4fd7-aa09-1e023fa59c20&quot;,&quot;properties&quot;:{&quot;noteIndex&quot;:0},&quot;isEdited&quot;:false,&quot;manualOverride&quot;:{&quot;isManuallyOverridden&quot;:false,&quot;citeprocText&quot;:&quot;(Ahmed et al., 2021)&quot;,&quot;manualOverrideText&quot;:&quot;&quot;},&quot;citationTag&quot;:&quot;MENDELEY_CITATION_v3_eyJjaXRhdGlvbklEIjoiTUVOREVMRVlfQ0lUQVRJT05fOThkNTQxY2ItZDBhZC00ZmQ3LWFhMDktMWUwMjNmYTU5YzIwIiwicHJvcGVydGllcyI6eyJub3RlSW5kZXgiOjB9LCJpc0VkaXRlZCI6ZmFsc2UsIm1hbnVhbE92ZXJyaWRlIjp7ImlzTWFudWFsbHlPdmVycmlkZGVuIjpmYWxzZSwiY2l0ZXByb2NUZXh0IjoiKEFobWVkIGV0IGFsLiwgMjAyMSkiLCJtYW51YWxPdmVycmlkZVRleHQiOiIifSwiY2l0YXRpb25JdGVtcyI6W3siaWQiOiI3NTZkZDFjYy1mOTNiLTNkMzQtYTJhMS0yMDQ5OGExYmZkNDQiLCJpdGVtRGF0YSI6eyJ0eXBlIjoiYXJ0aWNsZS1qb3VybmFsIiwiaWQiOiI3NTZkZDFjYy1mOTNiLTNkMzQtYTJhMS0yMDQ5OGExYmZkNDQiLCJ0aXRsZSI6IlRoZXJhcGV1dGljIHByb21pc2VzIG9mIG1lZGljaW5hbCBwbGFudHMgaW4gYmFuZ2xhZGVzaCBhbmQgdGhlaXIgYmlvYWN0aXZlIGNvbXBvdW5kcyBhZ2FpbnN0IHVsY2VycyBhbmQgaW5mbGFtbWF0b3J5IGRpc2Vhc2VzIiwiZ3JvdXBJZCI6ImJhNTY1NDE3LWNiZGYtMzhkNi05ZjUzLTAxNmZlMWFmNTFiNiIsImF1dGhvciI6W3siZmFtaWx5IjoiQWhtZWQiLCJnaXZlbiI6IlNoZWlraCBSYXNoZWwiLCJwYXJzZS1uYW1lcyI6ZmFsc2UsImRyb3BwaW5nLXBhcnRpY2xlIjoiIiwibm9uLWRyb3BwaW5nLXBhcnRpY2xlIjoiIn0seyJmYW1pbHkiOiJSYWJiZWUiLCJnaXZlbiI6Ik11aGFtbWFkIEZhemxlIiwicGFyc2UtbmFtZXMiOmZhbHNlLCJkcm9wcGluZy1wYXJ0aWNsZSI6IiIsIm5vbi1kcm9wcGluZy1wYXJ0aWNsZSI6IiJ9LHsiZmFtaWx5IjoiUm95IiwiZ2l2ZW4iOiJBbmluZGl0YSIsInBhcnNlLW5hbWVzIjpmYWxzZSwiZHJvcHBpbmctcGFydGljbGUiOiIiLCJub24tZHJvcHBpbmctcGFydGljbGUiOiIifSx7ImZhbWlseSI6IkNob3dkaHVyeSIsImdpdmVuIjoiUm9ja3kiLCJwYXJzZS1uYW1lcyI6ZmFsc2UsImRyb3BwaW5nLXBhcnRpY2xlIjoiIiwibm9uLWRyb3BwaW5nLXBhcnRpY2xlIjoiIn0seyJmYW1pbHkiOiJCYW5payIsImdpdmVuIjoiQW5payIsInBhcnNlLW5hbWVzIjpmYWxzZSwiZHJvcHBpbmctcGFydGljbGUiOiIiLCJub24tZHJvcHBpbmctcGFydGljbGUiOiIifSx7ImZhbWlseSI6Ikt1YnJhIiwiZ2l2ZW4iOiJLaGFkaXphdHVsIiwicGFyc2UtbmFtZXMiOmZhbHNlLCJkcm9wcGluZy1wYXJ0aWNsZSI6IiIsIm5vbi1kcm9wcGluZy1wYXJ0aWNsZSI6IiJ9LHsiZmFtaWx5IjoiSGFzc2FuIENob3dkaHVyeSIsImdpdmVuIjoiTW9oYW1tZWQgTWVoYWRpIiwicGFyc2UtbmFtZXMiOmZhbHNlLCJkcm9wcGluZy1wYXJ0aWNsZSI6IiIsIm5vbi1kcm9wcGluZy1wYXJ0aWNsZSI6IiJ9LHsiZmFtaWx5IjoiQmFlayIsImdpdmVuIjoiS3dhbmcgSHl1biIsInBhcnNlLW5hbWVzIjpmYWxzZSwiZHJvcHBpbmctcGFydGljbGUiOiIiLCJub24tZHJvcHBpbmctcGFydGljbGUiOiIifV0sImNvbnRhaW5lci10aXRsZSI6IlBsYW50cyIsIkRPSSI6IjEwLjMzOTAvcGxhbnRzMTAwNzEzNDgiLCJJU1NOIjoiMjIyMzc3NDciLCJpc3N1ZWQiOnsiZGF0ZS1wYXJ0cyI6W1syMDIxLDcsMV1dfSwicGFnZSI6IjEzNDgiLCJhYnN0cmFjdCI6IldoZW4gZnVuY3Rpb25pbmcgcHJvcGVybHksIHRoZSBzdG9tYWNoIGlzIHRoZSBjZW50ZXIgb2YgYm90aCBwaHlzaWNhbCBhbmQgbWVudGFsIHNhdGlzLWZhY3Rpb24uIEdhc3Ryb2ludGVzdGluYWwgZGlzb3JkZXJzLCBvciBtYWxmdW5jdGlvbmluZyBvZiB0aGUgc3RvbWFjaCwgZHVlIHRvIGluZmVjdGlvbnMgY2F1c2VkIGJ5IHZhcmlvdXMgYmlvbG9naWNhbCBlbnRpdGllcyBhbmQgcGh5c2lvY2hlbWljYWwgYWJub3JtYWxpdGllcywgYXJlIG5vdyB3aWRlc3ByZWFkLCB3aXRoIG1vc3Qgb2YgdGhlIGRpc2Vhc2VzIGJlaW5nIGluZmxhbW1hdG9yeSwgd2hpY2gsIGRlcGVuZGluZyBvbiB0aGUgcG9zaXRpb24gYW5kIGRlZ3JlZSBvZiBpbmZsYW1tYXRpb24sIGhhdmUgZGlmZmVyZW50IG5hbWVzIHN1Y2ggYXMgcGVwdGljIG9yIGdhc3RyaWMgdWxjZXJzLCBpcnJpdGFibGUgYm93ZWwgZGlzZWFzZXMsIHVsY2VyYXRpdmUgY29saXRpcywgYW5kIHNvIG9uLiBXaGlsZSBtYW55IHN5bnRoZXRpYyBkcnVncywgc3VjaCBhcyBub24tc3Rlcm9pZGFsIGFudGktaW5mbGFtbWF0b3J5IGRydWdzLCBhcmUgbm93IGV4dGVuc2l2ZWx5IHVzZWQgdG8gdHJlYXQgdGhlc2UgZGlzZWFzZXMsIHRoZWlyIGhhcm1mdWwgYW5kIGxvbmctdGVybSBzaWRlIGVmZmVjdHMgY2Fubm90IGJlIGlnbm9yZWQuIFRvIHRyZWF0IHRoZXNlIGRpc2Vhc2VzIHNhZmVseSBhbmQgc3VjY2Vzc2Z1bGx5LCBkaWZmZXJlbnQgcG90ZW50IG1lZGljaW5hbCBwbGFudHMgYW5kIHRoZWlyIGFjdGl2ZSBjb21wb25lbnRzIGFyZSBjb25zaWRlcmVkIGdhbWUtY2hhbmdlcnMuIEluIGNvbnNpZGVyYXRpb24gb2YgdGhpcywgdGhlIHByZXNlbnQgcmV2aWV3IGFpbWVkIHRvIHJldmVhbCBhIGdlbmVyYWwgYW5kIGNvbXByZWhlbnNpdmUgdXBkYXRlZCBvdmVydmlldyBvZiB0aGUgYW50aS11bGNlciBhbmQgYW50aS1pbmZsYW1tYXRvcnkgYWN0aXZpdGllcyBvZiBtZWRpY2luYWwgcGxhbnRzLiBUbyBlbXBoYXNpemUgdGhlIGVmZmljYWN5IG9mIHRoZSBtZWRpY2luYWwgcGxhbnRzLCB2YXJpb3VzIGJpb2FjdGl2ZSBjb21wb3VuZHMgZnJvbSB0aGUgcGxhbnQgZXh0cmFjdCwgdGhlaXIgZXhwZXJpbWVudGFsIGFuaW1hbCBtb2RlbHMsIGFuZCBjbGluaWNhbCB0cmlhbHMgYXJlIGRlcGljdGVkLiIsInB1Ymxpc2hlciI6Ik1EUEkgQUciLCJpc3N1ZSI6IjciLCJ2b2x1bWUiOiIxMCIsImNvbnRhaW5lci10aXRsZS1zaG9ydCI6IiJ9LCJpc1RlbXBvcmFyeSI6ZmFsc2V9XX0=&quot;,&quot;citationItems&quot;:[{&quot;id&quot;:&quot;756dd1cc-f93b-3d34-a2a1-20498a1bfd44&quot;,&quot;itemData&quot;:{&quot;type&quot;:&quot;article-journal&quot;,&quot;id&quot;:&quot;756dd1cc-f93b-3d34-a2a1-20498a1bfd44&quot;,&quot;title&quot;:&quot;Therapeutic promises of medicinal plants in bangladesh and their bioactive compounds against ulcers and inflammatory diseases&quot;,&quot;groupId&quot;:&quot;ba565417-cbdf-38d6-9f53-016fe1af51b6&quot;,&quot;author&quot;:[{&quot;family&quot;:&quot;Ahmed&quot;,&quot;given&quot;:&quot;Sheikh Rashel&quot;,&quot;parse-names&quot;:false,&quot;dropping-particle&quot;:&quot;&quot;,&quot;non-dropping-particle&quot;:&quot;&quot;},{&quot;family&quot;:&quot;Rabbee&quot;,&quot;given&quot;:&quot;Muhammad Fazle&quot;,&quot;parse-names&quot;:false,&quot;dropping-particle&quot;:&quot;&quot;,&quot;non-dropping-particle&quot;:&quot;&quot;},{&quot;family&quot;:&quot;Roy&quot;,&quot;given&quot;:&quot;Anindita&quot;,&quot;parse-names&quot;:false,&quot;dropping-particle&quot;:&quot;&quot;,&quot;non-dropping-particle&quot;:&quot;&quot;},{&quot;family&quot;:&quot;Chowdhury&quot;,&quot;given&quot;:&quot;Rocky&quot;,&quot;parse-names&quot;:false,&quot;dropping-particle&quot;:&quot;&quot;,&quot;non-dropping-particle&quot;:&quot;&quot;},{&quot;family&quot;:&quot;Banik&quot;,&quot;given&quot;:&quot;Anik&quot;,&quot;parse-names&quot;:false,&quot;dropping-particle&quot;:&quot;&quot;,&quot;non-dropping-particle&quot;:&quot;&quot;},{&quot;family&quot;:&quot;Kubra&quot;,&quot;given&quot;:&quot;Khadizatul&quot;,&quot;parse-names&quot;:false,&quot;dropping-particle&quot;:&quot;&quot;,&quot;non-dropping-particle&quot;:&quot;&quot;},{&quot;family&quot;:&quot;Hassan Chowdhury&quot;,&quot;given&quot;:&quot;Mohammed Mehadi&quot;,&quot;parse-names&quot;:false,&quot;dropping-particle&quot;:&quot;&quot;,&quot;non-dropping-particle&quot;:&quot;&quot;},{&quot;family&quot;:&quot;Baek&quot;,&quot;given&quot;:&quot;Kwang Hyun&quot;,&quot;parse-names&quot;:false,&quot;dropping-particle&quot;:&quot;&quot;,&quot;non-dropping-particle&quot;:&quot;&quot;}],&quot;container-title&quot;:&quot;Plants&quot;,&quot;DOI&quot;:&quot;10.3390/plants10071348&quot;,&quot;ISSN&quot;:&quot;22237747&quot;,&quot;issued&quot;:{&quot;date-parts&quot;:[[2021,7,1]]},&quot;page&quot;:&quot;1348&quot;,&quot;abstract&quot;:&quot;When functioning properly, the stomach is the center of both physical and mental satis-faction. Gastrointestinal disorders, or malfunctioning of the stomach, due to infections caused by various biological entities and physiochemical abnormalities, are now widespread, with most of the diseases being inflammatory, which, depending on the position and degree of inflammation, have different names such as peptic or gastric ulcers, irritable bowel diseases, ulcerative colitis, and so on. While many synthetic drugs, such as non-steroidal anti-inflammatory drugs, are now extensively used to treat these diseases, their harmful and long-term side effects cannot be ignored. To treat these diseases safely and successfully, different potent medicinal plants and their active components are considered game-changers. In consideration of this, the present review aimed to reveal a general and comprehensive updated overview of the anti-ulcer and anti-inflammatory activities of medicinal plants. To emphasize the efficacy of the medicinal plants, various bioactive compounds from the plant extract, their experimental animal models, and clinical trials are depicted.&quot;,&quot;publisher&quot;:&quot;MDPI AG&quot;,&quot;issue&quot;:&quot;7&quot;,&quot;volume&quot;:&quot;10&quot;,&quot;container-title-short&quot;:&quot;&quot;},&quot;isTemporary&quot;:false}]},{&quot;citationID&quot;:&quot;MENDELEY_CITATION_761400cf-8352-47fe-9e61-0e73cdce8bdb&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NzYxNDAwY2YtODM1Mi00N2ZlLTllNjEtMGU3M2NkY2U4YmRi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quot;,&quot;citationItems&quot;:[{&quot;id&quot;:&quot;8b8d0965-ab2e-3c03-9c1a-12eafb0a4d46&quot;,&quot;itemData&quot;:{&quot;type&quot;:&quot;article-journal&quot;,&quot;id&quot;:&quot;8b8d0965-ab2e-3c03-9c1a-12eafb0a4d46&quot;,&quot;title&quot;:&quot;Inventory of medicinal plants at Mahadebpur upazila of Naogaon district, Bangladesh&quot;,&quot;groupId&quot;:&quot;ba565417-cbdf-38d6-9f53-016fe1af51b6&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26eb42f1-3c9b-41f5-ada8-e774d82bfe05&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MjZlYjQyZjEtM2M5Yi00MWY1LWFkYTgtZTc3NGQ4MmJmZTA1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quot;,&quot;citationItems&quot;:[{&quot;id&quot;:&quot;8b8d0965-ab2e-3c03-9c1a-12eafb0a4d46&quot;,&quot;itemData&quot;:{&quot;type&quot;:&quot;article-journal&quot;,&quot;id&quot;:&quot;8b8d0965-ab2e-3c03-9c1a-12eafb0a4d46&quot;,&quot;title&quot;:&quot;Inventory of medicinal plants at Mahadebpur upazila of Naogaon district, Bangladesh&quot;,&quot;groupId&quot;:&quot;ba565417-cbdf-38d6-9f53-016fe1af51b6&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13eca5f3-4ddb-4a3d-a7d8-7feffe670912&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MTNlY2E1ZjMtNGRkYi00YTNkLWE3ZDgtN2ZlZmZlNjcwOTEy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quot;,&quot;citationItems&quot;:[{&quot;id&quot;:&quot;8b8d0965-ab2e-3c03-9c1a-12eafb0a4d46&quot;,&quot;itemData&quot;:{&quot;type&quot;:&quot;article-journal&quot;,&quot;id&quot;:&quot;8b8d0965-ab2e-3c03-9c1a-12eafb0a4d46&quot;,&quot;title&quot;:&quot;Inventory of medicinal plants at Mahadebpur upazila of Naogaon district, Bangladesh&quot;,&quot;groupId&quot;:&quot;ba565417-cbdf-38d6-9f53-016fe1af51b6&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b90262a9-924f-475b-8364-849937dba84f&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YjkwMjYyYTktOTI0Zi00NzViLTgzNjQtODQ5OTM3ZGJhODRm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quot;,&quot;citationItems&quot;:[{&quot;id&quot;:&quot;8b8d0965-ab2e-3c03-9c1a-12eafb0a4d46&quot;,&quot;itemData&quot;:{&quot;type&quot;:&quot;article-journal&quot;,&quot;id&quot;:&quot;8b8d0965-ab2e-3c03-9c1a-12eafb0a4d46&quot;,&quot;title&quot;:&quot;Inventory of medicinal plants at Mahadebpur upazila of Naogaon district, Bangladesh&quot;,&quot;groupId&quot;:&quot;ba565417-cbdf-38d6-9f53-016fe1af51b6&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307465a1-54a0-4407-9bf5-9d1084008c73&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MzA3NDY1YTEtNTRhMC00NDA3LTliZjUtOWQxMDg0MDA4Yzcz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quot;,&quot;citationItems&quot;:[{&quot;id&quot;:&quot;8b8d0965-ab2e-3c03-9c1a-12eafb0a4d46&quot;,&quot;itemData&quot;:{&quot;type&quot;:&quot;article-journal&quot;,&quot;id&quot;:&quot;8b8d0965-ab2e-3c03-9c1a-12eafb0a4d46&quot;,&quot;title&quot;:&quot;Inventory of medicinal plants at Mahadebpur upazila of Naogaon district, Bangladesh&quot;,&quot;groupId&quot;:&quot;ba565417-cbdf-38d6-9f53-016fe1af51b6&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45d72bcf-3754-447f-80ab-6dfb073ce6b7&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NDVkNzJiY2YtMzc1NC00NDdmLTgwYWItNmRmYjA3M2NlNmI3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quot;,&quot;citationItems&quot;:[{&quot;id&quot;:&quot;8b8d0965-ab2e-3c03-9c1a-12eafb0a4d46&quot;,&quot;itemData&quot;:{&quot;type&quot;:&quot;article-journal&quot;,&quot;id&quot;:&quot;8b8d0965-ab2e-3c03-9c1a-12eafb0a4d46&quot;,&quot;title&quot;:&quot;Inventory of medicinal plants at Mahadebpur upazila of Naogaon district, Bangladesh&quot;,&quot;groupId&quot;:&quot;ba565417-cbdf-38d6-9f53-016fe1af51b6&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5f41cb48-db87-46f1-80c1-90c9a81be9d4&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NWY0MWNiNDgtZGI4Ny00NmYxLTgwYzEtOTBjOWE4MWJlOWQ0IiwicHJvcGVydGllcyI6eyJub3RlSW5kZXgiOjB9LCJpc0VkaXRlZCI6ZmFsc2UsIm1hbnVhbE92ZXJyaWRlIjp7ImlzTWFudWFsbHlPdmVycmlkZGVuIjpmYWxzZSwiY2l0ZXByb2NUZXh0IjoiKFJhaG1hbiAmIzM4OyBLb25hLCAyMDE2KSIsIm1hbnVhbE92ZXJyaWRlVGV4dCI6IiJ9LCJjaXRhdGlvbkl0ZW1zIjpbeyJpZCI6IjhiOGQwOTY1LWFiMmUtM2MwMy05YzFhLTEyZWFmYjBhNGQ0NiIsIml0ZW1EYXRhIjp7InR5cGUiOiJhcnRpY2xlLWpvdXJuYWwiLCJpZCI6IjhiOGQwOTY1LWFiMmUtM2MwMy05YzFhLTEyZWFmYjBhNGQ0NiIsInRpdGxlIjoiSW52ZW50b3J5IG9mIG1lZGljaW5hbCBwbGFudHMgYXQgTWFoYWRlYnB1ciB1cGF6aWxhIG9mIE5hb2dhb24gZGlzdHJpY3QsIEJhbmdsYWRlc2giLCJncm91cElkIjoiYmE1NjU0MTctY2JkZi0zOGQ2LTlmNTMtMDE2ZmUxYWY1MWI2IiwiYXV0aG9yIjpbeyJmYW1pbHkiOiJSYWhtYW4iLCJnaXZlbiI6IkEgSCBNIE1haGJ1YnVyIiwicGFyc2UtbmFtZXMiOmZhbHNlLCJkcm9wcGluZy1wYXJ0aWNsZSI6IiIsIm5vbi1kcm9wcGluZy1wYXJ0aWNsZSI6IiJ9LHsiZmFtaWx5IjoiS29uYSIsImdpdmVuIjoiU21yaXRpIiwicGFyc2UtbmFtZXMiOmZhbHNlLCJkcm9wcGluZy1wYXJ0aWNsZSI6IiIsIm5vbi1kcm9wcGluZy1wYXJ0aWNsZSI6IiJ9XSwiY29udGFpbmVyLXRpdGxlIjoiQXBwbGllZCBFY29sb2d5IGFuZCBFbnZpcm9ubWVudGFsIFNjaWVuY2VzIiwiRE9JIjoiMTAuMTI2OTEvYWVlcy00LTMtNCIsIlVSTCI6Imh0dHA6Ly9wdWJzLnNjaWVwdWIuY29tL2FlZXMvNC8zLzQiLCJpc3N1ZWQiOnsiZGF0ZS1wYXJ0cyI6W1syMDE2XV19LCJwYWdlIjoiNzUtODMiLCJhYnN0cmFjdCI6IlRoZSBwcmVzZW50IHBhcGVyIGRvY3VtZW50ZWQgMTU5IG1lZGljaW5hbCBwbGFudHMgYXQgTWFoYWRlYnB1ciBVcGF6aWxhIG9mIE5hb2dhb24gZGlzdHJpY3QsIEJhbmdsYWRlc2ggYmVsb25naW5nIHRvIDEzNSBnZW5lcmEgYW5kIDY5IGZhbWlsaWVzIHdlcmUgdXNlZCBieSB0aGUgbG9jYWwgaGVhbHRoIGhlYWxlcnMgZm9yIHRoZSB0cmVhdG1lbnQgb2YgZGlmZmVyZW50IGRpc2Vhc2VzLiBUaGVzZSBwbGFudHMgYXJlIG1vc3RseSB1c2VkIGZvciBjdXJpbmcgc29tZSBjb21tb24gZGlzZWFzZXMgc3VjaCBhcyBkaWFycmhlYSwgZHlzZW50ZXJ5LCBnYXN0cmljIHVsY2VyLCBpbnRlc3RpbmFsIHdvcm1zLCBhYmRvbWVuIHBhaW4sIGZldmVyLCBtYWxhcmlhLCBjb3VnaCwgYnJvbmNoaXRpcywgYXN0aG1hLCBoZWFkYWNoZSwgdG9vdGhhY2hlLCB3b3VuZHMgYW5kIHNvcmVzLCBza2luIGRpc2Vhc2VzLCBzbmFrZSBiaXRlIGFuZCBzb21lIG90aGVyIGRpc2Vhc2VzLiBUaGUgbW9zdCBpbXBvcnRhbnQgbWVkaWNpbmFsIHBsYW50IGZhbWlsaWVzIHdlcmUgQWNhbnRoYWNlYWUsIEFtYXJhbnRoYWNlYWUsIEFzdGVyYWNlYWUsIEFwb2N5bmFjZWFlLCBBcmFjZWFlLCBDb21icmV0YWNlYWUsIEN1Y3VyYml0YWNlYWUsIEV1cGhvcmJpYWNlYWUsIEZhYmFjZWFlLCBMYW1pYWNlYWUsIE1hbHZhY2VhZSwgUGlwZXJhY2VhZSwgUG9hY2VhZSwgUnViaWFjZWFlLCBSdXRhY2VhZSwgU29sYW5hY2VhZSBhbmQgVmVyYmVuYWNlYWUuIFRoaXMgc3R1ZHkgZnVydGhlciBzdHJlbmd0aGVuZWQgdGhlIHJlbGF0aW9uc2hpcCBiZXR3ZWVuIGluZGlnZW5vdXMga25vd2xlZGdlIG1lZGljby1ib3RhbmljYWwgcHJhY3RpY2VzIGFuZCBwaGFybWFjb2xvZ3kuIiwiaXNzdWUiOiIzIiwidm9sdW1lIjoiNCIsImNvbnRhaW5lci10aXRsZS1zaG9ydCI6IiJ9LCJpc1RlbXBvcmFyeSI6ZmFsc2V9XX0=&quot;,&quot;citationItems&quot;:[{&quot;id&quot;:&quot;8b8d0965-ab2e-3c03-9c1a-12eafb0a4d46&quot;,&quot;itemData&quot;:{&quot;type&quot;:&quot;article-journal&quot;,&quot;id&quot;:&quot;8b8d0965-ab2e-3c03-9c1a-12eafb0a4d46&quot;,&quot;title&quot;:&quot;Inventory of medicinal plants at Mahadebpur upazila of Naogaon district, Bangladesh&quot;,&quot;groupId&quot;:&quot;ba565417-cbdf-38d6-9f53-016fe1af51b6&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5300f760-6526-415e-8466-fbd1180f1bed&quot;,&quot;properties&quot;:{&quot;noteIndex&quot;:0},&quot;isEdited&quot;:false,&quot;manualOverride&quot;:{&quot;isManuallyOverridden&quot;:false,&quot;citeprocText&quot;:&quot;(Afroz et al., 2011)&quot;,&quot;manualOverrideText&quot;:&quot;&quot;},&quot;citationTag&quot;:&quot;MENDELEY_CITATION_v3_eyJjaXRhdGlvbklEIjoiTUVOREVMRVlfQ0lUQVRJT05fNTMwMGY3NjAtNjUyNi00MTVlLTg0NjYtZmJkMTE4MGYxYmVkIiwicHJvcGVydGllcyI6eyJub3RlSW5kZXgiOjB9LCJpc0VkaXRlZCI6ZmFsc2UsIm1hbnVhbE92ZXJyaWRlIjp7ImlzTWFudWFsbHlPdmVycmlkZGVuIjpmYWxzZSwiY2l0ZXByb2NUZXh0IjoiKEFmcm96IGV0IGFsLiwgMjAxMSkiLCJtYW51YWxPdmVycmlkZVRleHQiOiIifSwiY2l0YXRpb25JdGVtcyI6W3siaWQiOiI1MzVhMDQ4Ny0xZGVkLTM0YjUtOGRjZS1hNjc5YzY3YTMzZWYiLCJpdGVtRGF0YSI6eyJ0eXBlIjoiYXJ0aWNsZS1qb3VybmFsIiwiaWQiOiI1MzVhMDQ4Ny0xZGVkLTM0YjUtOGRjZS1hNjc5YzY3YTMzZWYiLCJ0aXRsZSI6Ik1lZGljaW5hbCBwbGFudHMgdXNlZCBieSBmb2xrIG1lZGljaW5hbCBwcmFjdGl0aW9uZXJzIGluIHRocmVlIHJhbmRvbWx5IHN1cnZleWVkIHZpbGxhZ2VzIG9mIFJhamJhcmkgZGlzdHJpY3QsIEJhbmdsYWRlc2giLCJncm91cElkIjoiYmE1NjU0MTctY2JkZi0zOGQ2LTlmNTMtMDE2ZmUxYWY1MWI2IiwiYXV0aG9yIjpbeyJmYW1pbHkiOiJBZnJveiIsImdpdmVuIjoiUmV6d2FuYSIsInBhcnNlLW5hbWVzIjpmYWxzZSwiZHJvcHBpbmctcGFydGljbGUiOiIiLCJub24tZHJvcHBpbmctcGFydGljbGUiOiIifSx7ImZhbWlseSI6IklzbGFtIiwiZ2l2ZW4iOiJOYWJpbGEiLCJwYXJzZS1uYW1lcyI6ZmFsc2UsImRyb3BwaW5nLXBhcnRpY2xlIjoiIiwibm9uLWRyb3BwaW5nLXBhcnRpY2xlIjoiIn0s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lN3YXJuYSIsImdpdmVuIjoiQXVkaXRpIiwicGFyc2UtbmFtZXMiOmZhbHNlLCJkcm9wcGluZy1wYXJ0aWNsZSI6IiIsIm5vbi1kcm9wcGluZy1wYXJ0aWNsZSI6IiJ9LHsiZmFtaWx5IjoiS2hhbiIsImdpdmVuIjoiVGFuaWEiLCJwYXJzZS1uYW1lcyI6ZmFsc2UsImRyb3BwaW5nLXBhcnRpY2xlIjoiIiwibm9uLWRyb3BwaW5nLXBhcnRpY2xlIjoiIn0seyJmYW1pbHkiOiJOaXBhIE1vbmFsaXNhIiwiZ2l2ZW4iOiJNaXJ6YSIsInBhcnNlLW5hbWVzIjpmYWxzZSwiZHJvcHBpbmctcGFydGljbGUiOiIiLCJub24tZHJvcHBpbmctcGFydGljbGUiOiIifSx7ImZhbWlseSI6IlNlcmFqIiwiZ2l2ZW4iOiJTeWVkYSIsInBhcnNlLW5hbWVzIjpmYWxzZSwiZHJvcHBpbmctcGFydGljbGUiOiIiLCJub24tZHJvcHBpbmctcGFydGljbGUiOiIifSx7ImZhbWlseSI6IkF0aXF1ciBSYWhtYW4iLCJnaXZlbiI6Ik1kIiwicGFyc2UtbmFtZXMiOmZhbHNlLCJkcm9wcGluZy1wYXJ0aWNsZSI6IiIsIm5vbi1kcm9wcGluZy1wYXJ0aWNsZSI6IiJ9LHsiZmFtaWx5IjoiTW9pbiBNb3UiLCJnaXZlbiI6IlNhZGl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tRXVyYXNpYW4gSm91cm5hbCBvZiBTdXN0YWluYWJsZSBBZ3JpY3VsdHVyZSIsIklTU04iOiIxOTk1LTA3NDgiLCJpc3N1ZWQiOnsiZGF0ZS1wYXJ0cyI6W1syMDExXV19LCJwYWdlIjoiMjI2LTIzMi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oZWlyIHRyYWRpdGlvbmFsIG1lZGljaW5hbCBwcmFjdGljZSwgd2hpY2ggaXMgZ2VuZXJhbGx5IHJlZmVycmVkIHRvIGFzIGZvbGsgbWVkaWNpbmFsIHByYWN0aWNlLCBpcyBkaWZmZXJlbnQgZnJvbSBvdGhlciBmb3JtcyBvZiB0cmFkaXRpb25hbCBtZWRpY2luZSBpbiBCYW5nbGFkZXNoIGxpa2UgQXl1cnZlZGEgYW5kIFVuYW5pIGZvcm1zIG9mIHRyYWRpdGlvbmFsIG1lZGljaW5lLiBLYXZpcmFqZXMgdXNlIHNpbXBsZSBmb3JtdWxhdGlvbnMgb2YgbWVkaWNpbmFsIHBsYW50cywgYW5kIHRoZWlyIHByYWN0aWNlIGlzIG9mdGVuIGNvbmZpbmVkIHRvIHRoZSBpbW1lZGlhdGUgZmFtaWx5IGFuZCBwYXNzZWQgb24gdGhyb3VnaCBzdWNjZXNzaXZlIGdlbmVyYXRpb25zLiBUaHVzIG92ZXIgdGhlIGNlbnR1cmllcywgS2F2aXJhamVzIGhhdmUgZ2FpbmVkIG5vdCBvbmx5IGV4dGVuc2l2ZSBrbm93bGVkZ2Ugb24gbWVkaWNpbmFsIHBsYW50cyBidXQgYWxzbyBlYWNoIEthdmlyYWogaGFzIGhpcyBvciBoZXIgb3duIHVuaXF1ZSBsaXN0IG9mIHBsYW50cywgd2hpY2ggaGUgb3Igc2hlIHVzZXMgaW4gZm9ybXVsYXRpb25zLiBCYW5nbGFkZXNoIGhhcyBvdmVyIDg2LDAwMCB2aWxsYWdlcyB3aXRoIGVhY2ggdmlsbGFnZSBjb250YWluaW5nIG9uZSBvciB0d28gcHJhY3RpY2luZyBLYXZpcmFqZXM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9tZWRpY2luYWwgc3VydmV5IHdhcyBjb25kdWN0ZWQgYW1vbmcgdGhlIEthdmlyYWplcyBvZiB0aHJlZSByYW5kb21seSBzdXJ2ZXllZCB2aWxsYWdlcyBvZiBSYWpiYXJpIGRpc3RyaWN0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HRocmVlIHZpbGxhZ2VzIHN1cnZleWVkIHVzZWQgYSB0b3RhbCBvZiA0NiBwbGFudHMgZGlzdHJpYnV0ZWQgaW50byAzMSBmYW1pbGllcyBpbiB0aGVpciBmb3JtdWxhdGlvbnMuIFRoZSBGYWJhY2VhZSBmYW1pbHkgcHJvdmlkZWQgNiBwbGFudHMsIHdoaWxlIHRoZSBBY2FudGhhY2VhZSwgTGFtaWFjZWFlIGFuZCBaaW5naWJlcmFjZWFlIGZhbWlsaWVzIHByb3ZpZGVkIHRocmVlIHBsYW50cyBlYWNoLiBMZWF2ZXMgY29uc3RpdHV0ZWQgdGhlIG1ham9yIHBsYW50IHBhcnQgdXNlZCwgY29uc3RpdHV0aW5nIG92ZXIgNTAlIG9mIHRoZSB0b3RhbCB1c2VzLiBPdGhlciBtYWpvciBwbGFudCBwYXJ0cyB1c2VkIHdlcmUgcm9vdHMgYW5kIHN0ZW1z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wgYW5kIGNhdHRsZSBhaWxtZW50cy4gTWVkaWNpbmFsIHBsYW50cyBmcm9tIHRpbWUgaW1tZW1vcmlhbCBoYXZlIHByb3ZlZCBhbiBleGNlbGxlbnQgc291cmNlIG9mIG1lZGljaW5lcyBhbmQgdGhpcyB0cmVuZCBoYXMgY29udGludWVkIGV2ZW4gaW4gcmVjZW50IHRpbWVzLiBBcyBzdWNoLCB0aGUgbWVkaWNpbmFsIHBsYW50cyBkb2N1bWVudGVkIGluIHRoZSBwcmVzZW50IHN1cnZleSBoYXZlIGVub3Jtb3VzIHBvdGVudGlhbCBmb3IgZnVydGhlciBzY2llbnRpZmljIHJlc2VhcmNoLCB3aGljaCBjYW4gbGVhZCB0byBkaXNjb3Zlcnkgb2YgYmV0dGVyIG1lZGljaW5lcy4gQXQgdGhlIHNhbWUgdGltZSwgYSByZXN1cmdlbmNlIG9mIGludGVyZXN0IGluIG1lZGljaW5hbCBwbGFudHMgY2FuIGxlYWQgdG8gdGhlaXIgd2lkZXNwcmVhZCBjb25zZXJ2YXRpb24sIHdoaWNoIGlzIGltcG9ydGFudCBiZWNhdXNlIGEgbnVtYmVyIG9mIG1lZGljaW5hbCBwbGFudHMgaGF2ZSBiZWNvbWUgZW5kYW5nZXJlZCB0aHJvdWdoIHNwcmVhZCBvZiBodW1hbiBoYWJpdGF0IGFuZCBsb3NzIG9mIHByaW1hcnkgYW5kIHNlY29uZGFyeSBmb3Jlc3RzLiIsImlzc3VlIjoiMiIsInZvbHVtZSI6IjUiLCJjb250YWluZXItdGl0bGUtc2hvcnQiOiIifSwiaXNUZW1wb3JhcnkiOmZhbHNlfV19&quot;,&quot;citationItems&quot;:[{&quot;id&quot;:&quot;535a0487-1ded-34b5-8dce-a679c67a33ef&quot;,&quot;itemData&quot;:{&quot;type&quot;:&quot;article-journal&quot;,&quot;id&quot;:&quot;535a0487-1ded-34b5-8dce-a679c67a33ef&quot;,&quot;title&quot;:&quot;Medicinal plants used by folk medicinal practitioners in three randomly surveyed villages of Rajbari district, Bangladesh&quot;,&quot;groupId&quot;:&quot;ba565417-cbdf-38d6-9f53-016fe1af51b6&quot;,&quot;author&quot;:[{&quot;family&quot;:&quot;Afroz&quot;,&quot;given&quot;:&quot;Rezwana&quot;,&quot;parse-names&quot;:false,&quot;dropping-particle&quot;:&quot;&quot;,&quot;non-dropping-particle&quot;:&quot;&quot;},{&quot;family&quot;:&quot;Islam&quot;,&quot;given&quot;:&quot;Nabila&quot;,&quot;parse-names&quot;:false,&quot;dropping-particle&quot;:&quot;&quot;,&quot;non-dropping-particle&quot;:&quot;&quot;},{&quot;family&quot;:&quot;Rani Biswas&quot;,&quot;given&quot;:&quot;Kakoli&quot;,&quot;parse-names&quot;:false,&quot;dropping-particle&quot;:&quot;&quot;,&quot;non-dropping-particle&quot;:&quot;&quot;},{&quot;family&quot;:&quot;Ishika&quot;,&quot;given&quot;:&quot;Tasneema&quot;,&quot;parse-names&quot;:false,&quot;dropping-particle&quot;:&quot;&quot;,&quot;non-dropping-particle&quot;:&quot;&quot;},{&quot;family&quot;:&quot;Rahman&quot;,&quot;given&quot;:&quot;Mehreen&quot;,&quot;parse-names&quot;:false,&quot;dropping-particle&quot;:&quot;&quot;,&quot;non-dropping-particle&quot;:&quot;&quot;},{&quot;family&quot;:&quot;Swarna&quot;,&quot;given&quot;:&quot;Auditi&quot;,&quot;parse-names&quot;:false,&quot;dropping-particle&quot;:&quot;&quot;,&quot;non-dropping-particle&quot;:&quot;&quot;},{&quot;family&quot;:&quot;Khan&quot;,&quot;given&quot;:&quot;Tania&quot;,&quot;parse-names&quot;:false,&quot;dropping-particle&quot;:&quot;&quot;,&quot;non-dropping-particle&quot;:&quot;&quot;},{&quot;family&quot;:&quot;Nipa Monalisa&quot;,&quot;given&quot;:&quot;Mirza&quot;,&quot;parse-names&quot;:false,&quot;dropping-particle&quot;:&quot;&quot;,&quot;non-dropping-particle&quot;:&quot;&quot;},{&quot;family&quot;:&quot;Seraj&quot;,&quot;given&quot;:&quot;Syeda&quot;,&quot;parse-names&quot;:false,&quot;dropping-particle&quot;:&quot;&quot;,&quot;non-dropping-particle&quot;:&quot;&quot;},{&quot;family&quot;:&quot;Atiqur Rahman&quot;,&quot;given&quot;:&quot;Md&quot;,&quot;parse-names&quot;:false,&quot;dropping-particle&quot;:&quot;&quot;,&quot;non-dropping-particle&quot;:&quot;&quot;},{&quot;family&quot;:&quot;Moin Mou&quot;,&quot;given&quot;:&quot;Sadi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Eurasian Journal of Sustainable Agriculture&quot;,&quot;ISSN&quot;:&quot;1995-0748&quot;,&quot;issued&quot;:{&quot;date-parts&quot;:[[2011]]},&quot;page&quot;:&quot;226-232&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heir traditional medicinal practice, which is generally referred to as folk medicinal practice, is different from other forms of traditional medicine in Bangladesh like Ayurveda and Unani forms of traditional medicine. Kavirajes use simple formulations of medicinal plants, and their practice is often confined to the immediate family and passed on through successive generations. Thus over the centuries, Kavirajes have gained not only extensive knowledge on medicinal plants but also each Kaviraj has his or her own unique list of plants, which he or she uses in formulations. Bangladesh has over 86,000 villages with each village containing one or two practicing Kavirajes.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three randomly surveyed villages of Rajbari district in Bangladesh to document their use of medicinal plants and the ailments treated by those plants. Information was obtained from the Kavirajes with the help of a semi-structured questionnaire and the guided field-walk method. The results showed that the Kavirajes of the three villages surveyed used a total of 46 plants distributed into 31 families in their formulations. The Fabaceae family provided 6 plants, while the Acanthaceae, Lamiaceae and Zingiberaceae families provided three plants each. Leaves constituted the major plant part used, constituting over 50% of the total uses. Other major plant parts used were roots and stems.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 Medicinal plants from time immemorial have proved an excellent source of medicines and this trend has continued even in recent times. As such, the medicinal plants documented in the present survey have enormous potential for further scientific research, which can lead to discovery of better medicines. At the same time, a resurgence of interest in medicinal plants can lead to their widespread conservation, which is important because a number of medicinal plants have become endangered through spread of human habitat and loss of primary and secondary forests.&quot;,&quot;issue&quot;:&quot;2&quot;,&quot;volume&quot;:&quot;5&quot;,&quot;container-title-short&quot;:&quot;&quot;},&quot;isTemporary&quot;:false}]},{&quot;citationID&quot;:&quot;MENDELEY_CITATION_98adffa3-499a-49ad-abbd-3c53595cb98f&quot;,&quot;properties&quot;:{&quot;noteIndex&quot;:0},&quot;isEdited&quot;:false,&quot;manualOverride&quot;:{&quot;isManuallyOverridden&quot;:false,&quot;citeprocText&quot;:&quot;(Afroz et al., 2011)&quot;,&quot;manualOverrideText&quot;:&quot;&quot;},&quot;citationTag&quot;:&quot;MENDELEY_CITATION_v3_eyJjaXRhdGlvbklEIjoiTUVOREVMRVlfQ0lUQVRJT05fOThhZGZmYTMtNDk5YS00OWFkLWFiYmQtM2M1MzU5NWNiOThmIiwicHJvcGVydGllcyI6eyJub3RlSW5kZXgiOjB9LCJpc0VkaXRlZCI6ZmFsc2UsIm1hbnVhbE92ZXJyaWRlIjp7ImlzTWFudWFsbHlPdmVycmlkZGVuIjpmYWxzZSwiY2l0ZXByb2NUZXh0IjoiKEFmcm96IGV0IGFsLiwgMjAxMSkiLCJtYW51YWxPdmVycmlkZVRleHQiOiIifSwiY2l0YXRpb25JdGVtcyI6W3siaWQiOiI1MzVhMDQ4Ny0xZGVkLTM0YjUtOGRjZS1hNjc5YzY3YTMzZWYiLCJpdGVtRGF0YSI6eyJ0eXBlIjoiYXJ0aWNsZS1qb3VybmFsIiwiaWQiOiI1MzVhMDQ4Ny0xZGVkLTM0YjUtOGRjZS1hNjc5YzY3YTMzZWYiLCJ0aXRsZSI6Ik1lZGljaW5hbCBwbGFudHMgdXNlZCBieSBmb2xrIG1lZGljaW5hbCBwcmFjdGl0aW9uZXJzIGluIHRocmVlIHJhbmRvbWx5IHN1cnZleWVkIHZpbGxhZ2VzIG9mIFJhamJhcmkgZGlzdHJpY3QsIEJhbmdsYWRlc2giLCJncm91cElkIjoiYmE1NjU0MTctY2JkZi0zOGQ2LTlmNTMtMDE2ZmUxYWY1MWI2IiwiYXV0aG9yIjpbeyJmYW1pbHkiOiJBZnJveiIsImdpdmVuIjoiUmV6d2FuYSIsInBhcnNlLW5hbWVzIjpmYWxzZSwiZHJvcHBpbmctcGFydGljbGUiOiIiLCJub24tZHJvcHBpbmctcGFydGljbGUiOiIifSx7ImZhbWlseSI6IklzbGFtIiwiZ2l2ZW4iOiJOYWJpbGEiLCJwYXJzZS1uYW1lcyI6ZmFsc2UsImRyb3BwaW5nLXBhcnRpY2xlIjoiIiwibm9uLWRyb3BwaW5nLXBhcnRpY2xlIjoiIn0seyJmYW1pbHkiOiJSYW5pIEJpc3dhcyIsImdpdmVuIjoiS2Frb2xpIiwicGFyc2UtbmFtZXMiOmZhbHNlLCJkcm9wcGluZy1wYXJ0aWNsZSI6IiIsIm5vbi1kcm9wcGluZy1wYXJ0aWNsZSI6IiJ9LHsiZmFtaWx5IjoiSXNoaWthIiwiZ2l2ZW4iOiJUYXNuZWVtYSIsInBhcnNlLW5hbWVzIjpmYWxzZSwiZHJvcHBpbmctcGFydGljbGUiOiIiLCJub24tZHJvcHBpbmctcGFydGljbGUiOiIifSx7ImZhbWlseSI6IlJhaG1hbiIsImdpdmVuIjoiTWVocmVlbiIsInBhcnNlLW5hbWVzIjpmYWxzZSwiZHJvcHBpbmctcGFydGljbGUiOiIiLCJub24tZHJvcHBpbmctcGFydGljbGUiOiIifSx7ImZhbWlseSI6IlN3YXJuYSIsImdpdmVuIjoiQXVkaXRpIiwicGFyc2UtbmFtZXMiOmZhbHNlLCJkcm9wcGluZy1wYXJ0aWNsZSI6IiIsIm5vbi1kcm9wcGluZy1wYXJ0aWNsZSI6IiJ9LHsiZmFtaWx5IjoiS2hhbiIsImdpdmVuIjoiVGFuaWEiLCJwYXJzZS1uYW1lcyI6ZmFsc2UsImRyb3BwaW5nLXBhcnRpY2xlIjoiIiwibm9uLWRyb3BwaW5nLXBhcnRpY2xlIjoiIn0seyJmYW1pbHkiOiJOaXBhIE1vbmFsaXNhIiwiZ2l2ZW4iOiJNaXJ6YSIsInBhcnNlLW5hbWVzIjpmYWxzZSwiZHJvcHBpbmctcGFydGljbGUiOiIiLCJub24tZHJvcHBpbmctcGFydGljbGUiOiIifSx7ImZhbWlseSI6IlNlcmFqIiwiZ2l2ZW4iOiJTeWVkYSIsInBhcnNlLW5hbWVzIjpmYWxzZSwiZHJvcHBpbmctcGFydGljbGUiOiIiLCJub24tZHJvcHBpbmctcGFydGljbGUiOiIifSx7ImZhbWlseSI6IkF0aXF1ciBSYWhtYW4iLCJnaXZlbiI6Ik1kIiwicGFyc2UtbmFtZXMiOmZhbHNlLCJkcm9wcGluZy1wYXJ0aWNsZSI6IiIsIm5vbi1kcm9wcGluZy1wYXJ0aWNsZSI6IiJ9LHsiZmFtaWx5IjoiTW9pbiBNb3UiLCJnaXZlbiI6IlNhZGlh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tRXVyYXNpYW4gSm91cm5hbCBvZiBTdXN0YWluYWJsZSBBZ3JpY3VsdHVyZSIsIklTU04iOiIxOTk1LTA3NDgiLCJpc3N1ZWQiOnsiZGF0ZS1wYXJ0cyI6W1syMDExXV19LCJwYWdlIjoiMjI2LTIzMi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oZWlyIHRyYWRpdGlvbmFsIG1lZGljaW5hbCBwcmFjdGljZSwgd2hpY2ggaXMgZ2VuZXJhbGx5IHJlZmVycmVkIHRvIGFzIGZvbGsgbWVkaWNpbmFsIHByYWN0aWNlLCBpcyBkaWZmZXJlbnQgZnJvbSBvdGhlciBmb3JtcyBvZiB0cmFkaXRpb25hbCBtZWRpY2luZSBpbiBCYW5nbGFkZXNoIGxpa2UgQXl1cnZlZGEgYW5kIFVuYW5pIGZvcm1zIG9mIHRyYWRpdGlvbmFsIG1lZGljaW5lLiBLYXZpcmFqZXMgdXNlIHNpbXBsZSBmb3JtdWxhdGlvbnMgb2YgbWVkaWNpbmFsIHBsYW50cywgYW5kIHRoZWlyIHByYWN0aWNlIGlzIG9mdGVuIGNvbmZpbmVkIHRvIHRoZSBpbW1lZGlhdGUgZmFtaWx5IGFuZCBwYXNzZWQgb24gdGhyb3VnaCBzdWNjZXNzaXZlIGdlbmVyYXRpb25zLiBUaHVzIG92ZXIgdGhlIGNlbnR1cmllcywgS2F2aXJhamVzIGhhdmUgZ2FpbmVkIG5vdCBvbmx5IGV4dGVuc2l2ZSBrbm93bGVkZ2Ugb24gbWVkaWNpbmFsIHBsYW50cyBidXQgYWxzbyBlYWNoIEthdmlyYWogaGFzIGhpcyBvciBoZXIgb3duIHVuaXF1ZSBsaXN0IG9mIHBsYW50cywgd2hpY2ggaGUgb3Igc2hlIHVzZXMgaW4gZm9ybXVsYXRpb25zLiBCYW5nbGFkZXNoIGhhcyBvdmVyIDg2LDAwMCB2aWxsYWdlcyB3aXRoIGVhY2ggdmlsbGFnZSBjb250YWluaW5nIG9uZSBvciB0d28gcHJhY3RpY2luZyBLYXZpcmFqZXM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9tZWRpY2luYWwgc3VydmV5IHdhcyBjb25kdWN0ZWQgYW1vbmcgdGhlIEthdmlyYWplcyBvZiB0aHJlZSByYW5kb21seSBzdXJ2ZXllZCB2aWxsYWdlcyBvZiBSYWpiYXJpIGRpc3RyaWN0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HRocmVlIHZpbGxhZ2VzIHN1cnZleWVkIHVzZWQgYSB0b3RhbCBvZiA0NiBwbGFudHMgZGlzdHJpYnV0ZWQgaW50byAzMSBmYW1pbGllcyBpbiB0aGVpciBmb3JtdWxhdGlvbnMuIFRoZSBGYWJhY2VhZSBmYW1pbHkgcHJvdmlkZWQgNiBwbGFudHMsIHdoaWxlIHRoZSBBY2FudGhhY2VhZSwgTGFtaWFjZWFlIGFuZCBaaW5naWJlcmFjZWFlIGZhbWlsaWVzIHByb3ZpZGVkIHRocmVlIHBsYW50cyBlYWNoLiBMZWF2ZXMgY29uc3RpdHV0ZWQgdGhlIG1ham9yIHBsYW50IHBhcnQgdXNlZCwgY29uc3RpdHV0aW5nIG92ZXIgNTAlIG9mIHRoZSB0b3RhbCB1c2VzLiBPdGhlciBtYWpvciBwbGFudCBwYXJ0cyB1c2VkIHdlcmUgcm9vdHMgYW5kIHN0ZW1z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wgYW5kIGNhdHRsZSBhaWxtZW50cy4gTWVkaWNpbmFsIHBsYW50cyBmcm9tIHRpbWUgaW1tZW1vcmlhbCBoYXZlIHByb3ZlZCBhbiBleGNlbGxlbnQgc291cmNlIG9mIG1lZGljaW5lcyBhbmQgdGhpcyB0cmVuZCBoYXMgY29udGludWVkIGV2ZW4gaW4gcmVjZW50IHRpbWVzLiBBcyBzdWNoLCB0aGUgbWVkaWNpbmFsIHBsYW50cyBkb2N1bWVudGVkIGluIHRoZSBwcmVzZW50IHN1cnZleSBoYXZlIGVub3Jtb3VzIHBvdGVudGlhbCBmb3IgZnVydGhlciBzY2llbnRpZmljIHJlc2VhcmNoLCB3aGljaCBjYW4gbGVhZCB0byBkaXNjb3Zlcnkgb2YgYmV0dGVyIG1lZGljaW5lcy4gQXQgdGhlIHNhbWUgdGltZSwgYSByZXN1cmdlbmNlIG9mIGludGVyZXN0IGluIG1lZGljaW5hbCBwbGFudHMgY2FuIGxlYWQgdG8gdGhlaXIgd2lkZXNwcmVhZCBjb25zZXJ2YXRpb24sIHdoaWNoIGlzIGltcG9ydGFudCBiZWNhdXNlIGEgbnVtYmVyIG9mIG1lZGljaW5hbCBwbGFudHMgaGF2ZSBiZWNvbWUgZW5kYW5nZXJlZCB0aHJvdWdoIHNwcmVhZCBvZiBodW1hbiBoYWJpdGF0IGFuZCBsb3NzIG9mIHByaW1hcnkgYW5kIHNlY29uZGFyeSBmb3Jlc3RzLiIsImlzc3VlIjoiMiIsInZvbHVtZSI6IjUiLCJjb250YWluZXItdGl0bGUtc2hvcnQiOiIifSwiaXNUZW1wb3JhcnkiOmZhbHNlfV19&quot;,&quot;citationItems&quot;:[{&quot;id&quot;:&quot;535a0487-1ded-34b5-8dce-a679c67a33ef&quot;,&quot;itemData&quot;:{&quot;type&quot;:&quot;article-journal&quot;,&quot;id&quot;:&quot;535a0487-1ded-34b5-8dce-a679c67a33ef&quot;,&quot;title&quot;:&quot;Medicinal plants used by folk medicinal practitioners in three randomly surveyed villages of Rajbari district, Bangladesh&quot;,&quot;groupId&quot;:&quot;ba565417-cbdf-38d6-9f53-016fe1af51b6&quot;,&quot;author&quot;:[{&quot;family&quot;:&quot;Afroz&quot;,&quot;given&quot;:&quot;Rezwana&quot;,&quot;parse-names&quot;:false,&quot;dropping-particle&quot;:&quot;&quot;,&quot;non-dropping-particle&quot;:&quot;&quot;},{&quot;family&quot;:&quot;Islam&quot;,&quot;given&quot;:&quot;Nabila&quot;,&quot;parse-names&quot;:false,&quot;dropping-particle&quot;:&quot;&quot;,&quot;non-dropping-particle&quot;:&quot;&quot;},{&quot;family&quot;:&quot;Rani Biswas&quot;,&quot;given&quot;:&quot;Kakoli&quot;,&quot;parse-names&quot;:false,&quot;dropping-particle&quot;:&quot;&quot;,&quot;non-dropping-particle&quot;:&quot;&quot;},{&quot;family&quot;:&quot;Ishika&quot;,&quot;given&quot;:&quot;Tasneema&quot;,&quot;parse-names&quot;:false,&quot;dropping-particle&quot;:&quot;&quot;,&quot;non-dropping-particle&quot;:&quot;&quot;},{&quot;family&quot;:&quot;Rahman&quot;,&quot;given&quot;:&quot;Mehreen&quot;,&quot;parse-names&quot;:false,&quot;dropping-particle&quot;:&quot;&quot;,&quot;non-dropping-particle&quot;:&quot;&quot;},{&quot;family&quot;:&quot;Swarna&quot;,&quot;given&quot;:&quot;Auditi&quot;,&quot;parse-names&quot;:false,&quot;dropping-particle&quot;:&quot;&quot;,&quot;non-dropping-particle&quot;:&quot;&quot;},{&quot;family&quot;:&quot;Khan&quot;,&quot;given&quot;:&quot;Tania&quot;,&quot;parse-names&quot;:false,&quot;dropping-particle&quot;:&quot;&quot;,&quot;non-dropping-particle&quot;:&quot;&quot;},{&quot;family&quot;:&quot;Nipa Monalisa&quot;,&quot;given&quot;:&quot;Mirza&quot;,&quot;parse-names&quot;:false,&quot;dropping-particle&quot;:&quot;&quot;,&quot;non-dropping-particle&quot;:&quot;&quot;},{&quot;family&quot;:&quot;Seraj&quot;,&quot;given&quot;:&quot;Syeda&quot;,&quot;parse-names&quot;:false,&quot;dropping-particle&quot;:&quot;&quot;,&quot;non-dropping-particle&quot;:&quot;&quot;},{&quot;family&quot;:&quot;Atiqur Rahman&quot;,&quot;given&quot;:&quot;Md&quot;,&quot;parse-names&quot;:false,&quot;dropping-particle&quot;:&quot;&quot;,&quot;non-dropping-particle&quot;:&quot;&quot;},{&quot;family&quot;:&quot;Moin Mou&quot;,&quot;given&quot;:&quot;Sadi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Eurasian Journal of Sustainable Agriculture&quot;,&quot;ISSN&quot;:&quot;1995-0748&quot;,&quot;issued&quot;:{&quot;date-parts&quot;:[[2011]]},&quot;page&quot;:&quot;226-232&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heir traditional medicinal practice, which is generally referred to as folk medicinal practice, is different from other forms of traditional medicine in Bangladesh like Ayurveda and Unani forms of traditional medicine. Kavirajes use simple formulations of medicinal plants, and their practice is often confined to the immediate family and passed on through successive generations. Thus over the centuries, Kavirajes have gained not only extensive knowledge on medicinal plants but also each Kaviraj has his or her own unique list of plants, which he or she uses in formulations. Bangladesh has over 86,000 villages with each village containing one or two practicing Kavirajes.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three randomly surveyed villages of Rajbari district in Bangladesh to document their use of medicinal plants and the ailments treated by those plants. Information was obtained from the Kavirajes with the help of a semi-structured questionnaire and the guided field-walk method. The results showed that the Kavirajes of the three villages surveyed used a total of 46 plants distributed into 31 families in their formulations. The Fabaceae family provided 6 plants, while the Acanthaceae, Lamiaceae and Zingiberaceae families provided three plants each. Leaves constituted the major plant part used, constituting over 50% of the total uses. Other major plant parts used were roots and stems.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 Medicinal plants from time immemorial have proved an excellent source of medicines and this trend has continued even in recent times. As such, the medicinal plants documented in the present survey have enormous potential for further scientific research, which can lead to discovery of better medicines. At the same time, a resurgence of interest in medicinal plants can lead to their widespread conservation, which is important because a number of medicinal plants have become endangered through spread of human habitat and loss of primary and secondary forests.&quot;,&quot;issue&quot;:&quot;2&quot;,&quot;volume&quot;:&quot;5&quot;,&quot;container-title-short&quot;:&quot;&quot;},&quot;isTemporary&quot;:false}]},{&quot;citationID&quot;:&quot;MENDELEY_CITATION_5a5cdbee-03f8-4408-bdfe-0ca9f06062ed&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NWE1Y2RiZWUtMDNmOC00NDA4LWJkZmUtMGNhOWYwNjA2MmVkIiwicHJvcGVydGllcyI6eyJub3RlSW5kZXgiOjB9LCJpc0VkaXRlZCI6ZmFsc2UsIm1hbnVhbE92ZXJyaWRlIjp7ImlzTWFudWFsbHlPdmVycmlkZGVuIjpmYWxzZSwiY2l0ZXByb2NUZXh0IjoiKEtoYXR1biAmIzM4OyBNYWhidWJ1ciBSYWhtYW4gQUhNLCAyMDE4KSIsIm1hbnVhbE92ZXJyaWRlVGV4dCI6IiJ9LCJjaXRhdGlvbkl0ZW1zIjpbeyJpZCI6ImM1NTAzNWNlLTIxNzMtMzc0Zi05OThhLWExODVjYjVjN2FmYSIsIml0ZW1EYXRhIjp7InR5cGUiOiJhcnRpY2xlLWpvdXJuYWwiLCJpZCI6ImM1NTAzNWNlLTIxNzMtMzc0Zi05OThhLWExODVjYjVjN2FmYSIsInRpdGxlIjoiTWVkaWNpbmFsIHBsYW50cyB1c2VkIGJ5IHRoZSB2aWxsYWdlIFBhbmlhIHVuZGVyIEJhZ2htYXJhIERpc3RyaWN0LCBCYW5nbGFkZXNoIiwiZ3JvdXBJZCI6ImJhNTY1NDE3LWNiZGYtMzhkNi05ZjUzLTAxNmZlMWFmNTFiNi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c55035ce-2173-374f-998a-a185cb5c7afa&quot;,&quot;itemData&quot;:{&quot;type&quot;:&quot;article-journal&quot;,&quot;id&quot;:&quot;c55035ce-2173-374f-998a-a185cb5c7afa&quot;,&quot;title&quot;:&quot;Medicinal plants used by the village Pania under Baghmara District, Bangladesh&quot;,&quot;groupId&quot;:&quot;ba565417-cbdf-38d6-9f53-016fe1af51b6&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quot;citationID&quot;:&quot;MENDELEY_CITATION_f024e1e9-74d9-4eb1-be20-3b2bfa05e793&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ZjAyNGUxZTktNzRkOS00ZWIxLWJlMjAtM2IyYmZhMDVlNzkzIiwicHJvcGVydGllcyI6eyJub3RlSW5kZXgiOjB9LCJpc0VkaXRlZCI6ZmFsc2UsIm1hbnVhbE92ZXJyaWRlIjp7ImlzTWFudWFsbHlPdmVycmlkZGVuIjpmYWxzZSwiY2l0ZXByb2NUZXh0IjoiKEtoYXR1biAmIzM4OyBNYWhidWJ1ciBSYWhtYW4gQUhNLCAyMDE4KSIsIm1hbnVhbE92ZXJyaWRlVGV4dCI6IiJ9LCJjaXRhdGlvbkl0ZW1zIjpbeyJpZCI6ImM1NTAzNWNlLTIxNzMtMzc0Zi05OThhLWExODVjYjVjN2FmYSIsIml0ZW1EYXRhIjp7InR5cGUiOiJhcnRpY2xlLWpvdXJuYWwiLCJpZCI6ImM1NTAzNWNlLTIxNzMtMzc0Zi05OThhLWExODVjYjVjN2FmYSIsInRpdGxlIjoiTWVkaWNpbmFsIHBsYW50cyB1c2VkIGJ5IHRoZSB2aWxsYWdlIFBhbmlhIHVuZGVyIEJhZ2htYXJhIERpc3RyaWN0LCBCYW5nbGFkZXNoIiwiZ3JvdXBJZCI6ImJhNTY1NDE3LWNiZGYtMzhkNi05ZjUzLTAxNmZlMWFmNTFiNi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c55035ce-2173-374f-998a-a185cb5c7afa&quot;,&quot;itemData&quot;:{&quot;type&quot;:&quot;article-journal&quot;,&quot;id&quot;:&quot;c55035ce-2173-374f-998a-a185cb5c7afa&quot;,&quot;title&quot;:&quot;Medicinal plants used by the village Pania under Baghmara District, Bangladesh&quot;,&quot;groupId&quot;:&quot;ba565417-cbdf-38d6-9f53-016fe1af51b6&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quot;citationID&quot;:&quot;MENDELEY_CITATION_04a87877-4f7f-4558-98fb-80454d4ddf60&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MDRhODc4NzctNGY3Zi00NTU4LTk4ZmItODA0NTRkNGRkZjYwIiwicHJvcGVydGllcyI6eyJub3RlSW5kZXgiOjB9LCJpc0VkaXRlZCI6ZmFsc2UsIm1hbnVhbE92ZXJyaWRlIjp7ImlzTWFudWFsbHlPdmVycmlkZGVuIjpmYWxzZSwiY2l0ZXByb2NUZXh0IjoiKEtoYXR1biAmIzM4OyBNYWhidWJ1ciBSYWhtYW4gQUhNLCAyMDE4KSIsIm1hbnVhbE92ZXJyaWRlVGV4dCI6IiJ9LCJjaXRhdGlvbkl0ZW1zIjpbeyJpZCI6ImM1NTAzNWNlLTIxNzMtMzc0Zi05OThhLWExODVjYjVjN2FmYSIsIml0ZW1EYXRhIjp7InR5cGUiOiJhcnRpY2xlLWpvdXJuYWwiLCJpZCI6ImM1NTAzNWNlLTIxNzMtMzc0Zi05OThhLWExODVjYjVjN2FmYSIsInRpdGxlIjoiTWVkaWNpbmFsIHBsYW50cyB1c2VkIGJ5IHRoZSB2aWxsYWdlIFBhbmlhIHVuZGVyIEJhZ2htYXJhIERpc3RyaWN0LCBCYW5nbGFkZXNoIiwiZ3JvdXBJZCI6ImJhNTY1NDE3LWNiZGYtMzhkNi05ZjUzLTAxNmZlMWFmNTFiNi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c55035ce-2173-374f-998a-a185cb5c7afa&quot;,&quot;itemData&quot;:{&quot;type&quot;:&quot;article-journal&quot;,&quot;id&quot;:&quot;c55035ce-2173-374f-998a-a185cb5c7afa&quot;,&quot;title&quot;:&quot;Medicinal plants used by the village Pania under Baghmara District, Bangladesh&quot;,&quot;groupId&quot;:&quot;ba565417-cbdf-38d6-9f53-016fe1af51b6&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87E4-605F-4FB8-9561-E8D42361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TotalTime>
  <Pages>20</Pages>
  <Words>5858</Words>
  <Characters>33391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39171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2025-03-19T18:21:00Z</dcterms:created>
  <dcterms:modified xsi:type="dcterms:W3CDTF">2025-03-20T08:00:00Z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4df37e0c087a2353a25af68be5193a9eecba5f872450704ddbeb4274d12946de</vt:lpwstr>
  </property>
</Properties>
</file>