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DB0EAC" w:rsidRDefault="0090121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FROM LOCAL THREADS TO THE FORMATION OF ILOCANO IDENTITY: </w:t>
      </w:r>
    </w:p>
    <w:p w14:paraId="00000002" w14:textId="77777777" w:rsidR="00DB0EAC" w:rsidRDefault="0090121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SOCIO-CULTURAL RELEVANCE OF ABEL ILOCOS OF VIGAN CITY</w:t>
      </w:r>
    </w:p>
    <w:p w14:paraId="00000003" w14:textId="77777777" w:rsidR="00DB0EAC" w:rsidRDefault="00DB0EAC">
      <w:pPr>
        <w:spacing w:line="240" w:lineRule="auto"/>
        <w:rPr>
          <w:rFonts w:ascii="Times New Roman" w:eastAsia="Times New Roman" w:hAnsi="Times New Roman" w:cs="Times New Roman"/>
          <w:sz w:val="24"/>
          <w:szCs w:val="24"/>
        </w:rPr>
      </w:pPr>
    </w:p>
    <w:p w14:paraId="0000000B" w14:textId="77777777" w:rsidR="00DB0EAC" w:rsidRDefault="00DB0EAC">
      <w:pPr>
        <w:spacing w:after="200" w:line="240" w:lineRule="auto"/>
        <w:rPr>
          <w:sz w:val="24"/>
          <w:szCs w:val="24"/>
        </w:rPr>
      </w:pPr>
    </w:p>
    <w:p w14:paraId="375A5079" w14:textId="77777777" w:rsidR="00891271" w:rsidRDefault="00891271">
      <w:pPr>
        <w:spacing w:after="200" w:line="240" w:lineRule="auto"/>
        <w:rPr>
          <w:sz w:val="24"/>
          <w:szCs w:val="24"/>
        </w:rPr>
      </w:pPr>
    </w:p>
    <w:p w14:paraId="6239FC2F" w14:textId="77777777" w:rsidR="00891271" w:rsidRDefault="00891271">
      <w:pPr>
        <w:spacing w:after="200" w:line="240" w:lineRule="auto"/>
        <w:rPr>
          <w:sz w:val="24"/>
          <w:szCs w:val="24"/>
        </w:rPr>
      </w:pPr>
    </w:p>
    <w:p w14:paraId="5AC2D0ED" w14:textId="77777777" w:rsidR="00891271" w:rsidRDefault="00891271">
      <w:pPr>
        <w:spacing w:after="200" w:line="240" w:lineRule="auto"/>
        <w:rPr>
          <w:sz w:val="24"/>
          <w:szCs w:val="24"/>
        </w:rPr>
      </w:pPr>
    </w:p>
    <w:p w14:paraId="7C9D6C29" w14:textId="77777777" w:rsidR="00891271" w:rsidRDefault="00891271">
      <w:pPr>
        <w:spacing w:after="200" w:line="240" w:lineRule="auto"/>
        <w:rPr>
          <w:sz w:val="24"/>
          <w:szCs w:val="24"/>
        </w:rPr>
      </w:pPr>
    </w:p>
    <w:p w14:paraId="0000000C" w14:textId="77777777" w:rsidR="00DB0EAC" w:rsidRDefault="0090121E">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p>
    <w:p w14:paraId="0000000D" w14:textId="77777777" w:rsidR="00DB0EAC" w:rsidRDefault="0090121E">
      <w:pPr>
        <w:spacing w:after="20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This ethnographic study explores the intricate symbolism, socio-cultural significance, and preservation efforts surrounding </w:t>
      </w:r>
      <w:proofErr w:type="spellStart"/>
      <w:r>
        <w:rPr>
          <w:rFonts w:ascii="Times New Roman" w:eastAsia="Times New Roman" w:hAnsi="Times New Roman" w:cs="Times New Roman"/>
          <w:sz w:val="24"/>
          <w:szCs w:val="24"/>
        </w:rPr>
        <w:t>Panagabel</w:t>
      </w:r>
      <w:proofErr w:type="spellEnd"/>
      <w:r>
        <w:rPr>
          <w:rFonts w:ascii="Times New Roman" w:eastAsia="Times New Roman" w:hAnsi="Times New Roman" w:cs="Times New Roman"/>
          <w:sz w:val="24"/>
          <w:szCs w:val="24"/>
        </w:rPr>
        <w:t xml:space="preserve">, the traditional loom weaving of Vigan City, </w:t>
      </w:r>
      <w:proofErr w:type="spellStart"/>
      <w:r>
        <w:rPr>
          <w:rFonts w:ascii="Times New Roman" w:eastAsia="Times New Roman" w:hAnsi="Times New Roman" w:cs="Times New Roman"/>
          <w:sz w:val="24"/>
          <w:szCs w:val="24"/>
        </w:rPr>
        <w:t>Ilocos</w:t>
      </w:r>
      <w:proofErr w:type="spellEnd"/>
      <w:r>
        <w:rPr>
          <w:rFonts w:ascii="Times New Roman" w:eastAsia="Times New Roman" w:hAnsi="Times New Roman" w:cs="Times New Roman"/>
          <w:sz w:val="24"/>
          <w:szCs w:val="24"/>
        </w:rPr>
        <w:t xml:space="preserve"> Sur. Through participant observation and in-depth interviews with local Ilocano Abel weavers, this study documents the rich narratives embedded within diverse Abel patterns, including </w:t>
      </w:r>
      <w:proofErr w:type="spellStart"/>
      <w:r>
        <w:rPr>
          <w:rFonts w:ascii="Times New Roman" w:eastAsia="Times New Roman" w:hAnsi="Times New Roman" w:cs="Times New Roman"/>
          <w:sz w:val="24"/>
          <w:szCs w:val="24"/>
        </w:rPr>
        <w:t>karantiris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binakul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abel</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abel</w:t>
      </w:r>
      <w:proofErr w:type="spellEnd"/>
      <w:r>
        <w:rPr>
          <w:rFonts w:ascii="Times New Roman" w:eastAsia="Times New Roman" w:hAnsi="Times New Roman" w:cs="Times New Roman"/>
          <w:sz w:val="24"/>
          <w:szCs w:val="24"/>
        </w:rPr>
        <w:t>-a-</w:t>
      </w:r>
      <w:proofErr w:type="spellStart"/>
      <w:r>
        <w:rPr>
          <w:rFonts w:ascii="Times New Roman" w:eastAsia="Times New Roman" w:hAnsi="Times New Roman" w:cs="Times New Roman"/>
          <w:sz w:val="24"/>
          <w:szCs w:val="24"/>
        </w:rPr>
        <w:t>sumileng</w:t>
      </w:r>
      <w:proofErr w:type="spellEnd"/>
      <w:r>
        <w:rPr>
          <w:rFonts w:ascii="Times New Roman" w:eastAsia="Times New Roman" w:hAnsi="Times New Roman" w:cs="Times New Roman"/>
          <w:sz w:val="24"/>
          <w:szCs w:val="24"/>
        </w:rPr>
        <w:t xml:space="preserve">. These patterns, prevalent in Vigan and surrounding areas, serve as tangible expressions of Ilocano beliefs, cultural history, and communal identity. The study reveals a critical challenge in the transmission of </w:t>
      </w:r>
      <w:proofErr w:type="spellStart"/>
      <w:r>
        <w:rPr>
          <w:rFonts w:ascii="Times New Roman" w:eastAsia="Times New Roman" w:hAnsi="Times New Roman" w:cs="Times New Roman"/>
          <w:sz w:val="24"/>
          <w:szCs w:val="24"/>
        </w:rPr>
        <w:t>Panagabel</w:t>
      </w:r>
      <w:proofErr w:type="spellEnd"/>
      <w:r>
        <w:rPr>
          <w:rFonts w:ascii="Times New Roman" w:eastAsia="Times New Roman" w:hAnsi="Times New Roman" w:cs="Times New Roman"/>
          <w:sz w:val="24"/>
          <w:szCs w:val="24"/>
        </w:rPr>
        <w:t xml:space="preserve"> techniques, highlighting the potential loss of traditional knowledge. Furthermore, it demonstrates the profound connection between this craft and the Ilocano socio-cultural identity, reflecting core values such as </w:t>
      </w:r>
      <w:proofErr w:type="spellStart"/>
      <w:r>
        <w:rPr>
          <w:rFonts w:ascii="Times New Roman" w:eastAsia="Times New Roman" w:hAnsi="Times New Roman" w:cs="Times New Roman"/>
          <w:sz w:val="24"/>
          <w:szCs w:val="24"/>
        </w:rPr>
        <w:t>kinakired</w:t>
      </w:r>
      <w:proofErr w:type="spellEnd"/>
      <w:r>
        <w:rPr>
          <w:rFonts w:ascii="Times New Roman" w:eastAsia="Times New Roman" w:hAnsi="Times New Roman" w:cs="Times New Roman"/>
          <w:sz w:val="24"/>
          <w:szCs w:val="24"/>
        </w:rPr>
        <w:t xml:space="preserve"> (strength), </w:t>
      </w:r>
      <w:proofErr w:type="spellStart"/>
      <w:r>
        <w:rPr>
          <w:rFonts w:ascii="Times New Roman" w:eastAsia="Times New Roman" w:hAnsi="Times New Roman" w:cs="Times New Roman"/>
          <w:sz w:val="24"/>
          <w:szCs w:val="24"/>
        </w:rPr>
        <w:t>kinagaget</w:t>
      </w:r>
      <w:proofErr w:type="spellEnd"/>
      <w:r>
        <w:rPr>
          <w:rFonts w:ascii="Times New Roman" w:eastAsia="Times New Roman" w:hAnsi="Times New Roman" w:cs="Times New Roman"/>
          <w:sz w:val="24"/>
          <w:szCs w:val="24"/>
        </w:rPr>
        <w:t xml:space="preserve"> (industry), </w:t>
      </w:r>
      <w:proofErr w:type="spellStart"/>
      <w:r>
        <w:rPr>
          <w:rFonts w:ascii="Times New Roman" w:eastAsia="Times New Roman" w:hAnsi="Times New Roman" w:cs="Times New Roman"/>
          <w:sz w:val="24"/>
          <w:szCs w:val="24"/>
        </w:rPr>
        <w:t>kinalaing</w:t>
      </w:r>
      <w:proofErr w:type="spellEnd"/>
      <w:r>
        <w:rPr>
          <w:rFonts w:ascii="Times New Roman" w:eastAsia="Times New Roman" w:hAnsi="Times New Roman" w:cs="Times New Roman"/>
          <w:sz w:val="24"/>
          <w:szCs w:val="24"/>
        </w:rPr>
        <w:t xml:space="preserve"> (skill), and </w:t>
      </w:r>
      <w:proofErr w:type="spellStart"/>
      <w:r>
        <w:rPr>
          <w:rFonts w:ascii="Times New Roman" w:eastAsia="Times New Roman" w:hAnsi="Times New Roman" w:cs="Times New Roman"/>
          <w:sz w:val="24"/>
          <w:szCs w:val="24"/>
        </w:rPr>
        <w:t>kinakermet</w:t>
      </w:r>
      <w:proofErr w:type="spellEnd"/>
      <w:r>
        <w:rPr>
          <w:rFonts w:ascii="Times New Roman" w:eastAsia="Times New Roman" w:hAnsi="Times New Roman" w:cs="Times New Roman"/>
          <w:sz w:val="24"/>
          <w:szCs w:val="24"/>
        </w:rPr>
        <w:t xml:space="preserve"> (thrift). The research underscores the vital role of collaborative initiatives between weavers and local government in ensuring the sustainable preservation of this cultural heritage. Ultimately, this study advocates for a culturally sensitive approach to preserving Abel weaving in Vigan, emphasizing the need to empower traditional weavers economically while safeguarding the craft's authenticity and intrinsic cultural value.</w:t>
      </w:r>
    </w:p>
    <w:p w14:paraId="0000000E" w14:textId="77777777" w:rsidR="00DB0EAC" w:rsidRDefault="0090121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Keywords: </w:t>
      </w:r>
      <w:proofErr w:type="spellStart"/>
      <w:r>
        <w:rPr>
          <w:rFonts w:ascii="Times New Roman" w:eastAsia="Times New Roman" w:hAnsi="Times New Roman" w:cs="Times New Roman"/>
          <w:i/>
          <w:sz w:val="24"/>
          <w:szCs w:val="24"/>
        </w:rPr>
        <w:t>panagabel</w:t>
      </w:r>
      <w:proofErr w:type="spellEnd"/>
      <w:r>
        <w:rPr>
          <w:rFonts w:ascii="Times New Roman" w:eastAsia="Times New Roman" w:hAnsi="Times New Roman" w:cs="Times New Roman"/>
          <w:i/>
          <w:sz w:val="24"/>
          <w:szCs w:val="24"/>
        </w:rPr>
        <w:t xml:space="preserve">, traditional loom weaving, Vigan Abel </w:t>
      </w:r>
      <w:proofErr w:type="spellStart"/>
      <w:r>
        <w:rPr>
          <w:rFonts w:ascii="Times New Roman" w:eastAsia="Times New Roman" w:hAnsi="Times New Roman" w:cs="Times New Roman"/>
          <w:i/>
          <w:sz w:val="24"/>
          <w:szCs w:val="24"/>
        </w:rPr>
        <w:t>Iloco</w:t>
      </w:r>
      <w:proofErr w:type="spellEnd"/>
      <w:r>
        <w:rPr>
          <w:rFonts w:ascii="Times New Roman" w:eastAsia="Times New Roman" w:hAnsi="Times New Roman" w:cs="Times New Roman"/>
          <w:i/>
          <w:sz w:val="24"/>
          <w:szCs w:val="24"/>
        </w:rPr>
        <w:t>, socio-cultural identity, symbolism, weaving patterns</w:t>
      </w:r>
    </w:p>
    <w:p w14:paraId="0000000F" w14:textId="77777777" w:rsidR="00DB0EAC" w:rsidRDefault="0090121E">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10" w14:textId="77777777" w:rsidR="00DB0EAC" w:rsidRDefault="0090121E">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INTRODUCTION</w:t>
      </w:r>
    </w:p>
    <w:p w14:paraId="00000011" w14:textId="77777777" w:rsidR="00DB0EAC" w:rsidRDefault="0090121E">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Traditional fabrics represent a rich tapestry of cultural heritage, with each region of the world boasting unique textiles and techniques. Philippine traditional weaving, using local cotton, abaca, fibers, and pineapples, showcases both the environment and culture of the Filipino people. Ancestral beliefs have made this craft central to each region's cultural identity (Cayabyab &amp; </w:t>
      </w:r>
      <w:proofErr w:type="spellStart"/>
      <w:r>
        <w:rPr>
          <w:rFonts w:ascii="Times New Roman" w:eastAsia="Times New Roman" w:hAnsi="Times New Roman" w:cs="Times New Roman"/>
          <w:sz w:val="24"/>
          <w:szCs w:val="24"/>
        </w:rPr>
        <w:t>Queddeng</w:t>
      </w:r>
      <w:proofErr w:type="spellEnd"/>
      <w:r>
        <w:rPr>
          <w:rFonts w:ascii="Times New Roman" w:eastAsia="Times New Roman" w:hAnsi="Times New Roman" w:cs="Times New Roman"/>
          <w:sz w:val="24"/>
          <w:szCs w:val="24"/>
        </w:rPr>
        <w:t xml:space="preserve">, 2024). In the northern region of the Philippines, Abel </w:t>
      </w:r>
      <w:proofErr w:type="spellStart"/>
      <w:r>
        <w:rPr>
          <w:rFonts w:ascii="Times New Roman" w:eastAsia="Times New Roman" w:hAnsi="Times New Roman" w:cs="Times New Roman"/>
          <w:sz w:val="24"/>
          <w:szCs w:val="24"/>
        </w:rPr>
        <w:t>Iloko</w:t>
      </w:r>
      <w:proofErr w:type="spellEnd"/>
      <w:r>
        <w:rPr>
          <w:rFonts w:ascii="Times New Roman" w:eastAsia="Times New Roman" w:hAnsi="Times New Roman" w:cs="Times New Roman"/>
          <w:sz w:val="24"/>
          <w:szCs w:val="24"/>
        </w:rPr>
        <w:t>, a traditional woven product, is traditionally crafted through preparing the cotton – from picking the Kapas-</w:t>
      </w:r>
      <w:proofErr w:type="spellStart"/>
      <w:r>
        <w:rPr>
          <w:rFonts w:ascii="Times New Roman" w:eastAsia="Times New Roman" w:hAnsi="Times New Roman" w:cs="Times New Roman"/>
          <w:sz w:val="24"/>
          <w:szCs w:val="24"/>
        </w:rPr>
        <w:t>Sanglay</w:t>
      </w:r>
      <w:proofErr w:type="spellEnd"/>
      <w:r>
        <w:rPr>
          <w:rFonts w:ascii="Times New Roman" w:eastAsia="Times New Roman" w:hAnsi="Times New Roman" w:cs="Times New Roman"/>
          <w:sz w:val="24"/>
          <w:szCs w:val="24"/>
        </w:rPr>
        <w:t xml:space="preserve"> or the cotton, removing seeds, pounding or beating, twisting using a spindle, and winding the cotton yarn into the skeiner–, preparing the parts of Pilar/</w:t>
      </w:r>
      <w:proofErr w:type="spellStart"/>
      <w:r>
        <w:rPr>
          <w:rFonts w:ascii="Times New Roman" w:eastAsia="Times New Roman" w:hAnsi="Times New Roman" w:cs="Times New Roman"/>
          <w:sz w:val="24"/>
          <w:szCs w:val="24"/>
        </w:rPr>
        <w:t>Pagabelan</w:t>
      </w:r>
      <w:proofErr w:type="spellEnd"/>
      <w:r>
        <w:rPr>
          <w:rFonts w:ascii="Times New Roman" w:eastAsia="Times New Roman" w:hAnsi="Times New Roman" w:cs="Times New Roman"/>
          <w:sz w:val="24"/>
          <w:szCs w:val="24"/>
        </w:rPr>
        <w:t xml:space="preserve"> or the loom, and yarn warping to the process of knitting by interlacing two sets of threads on a loom or the </w:t>
      </w:r>
      <w:proofErr w:type="spellStart"/>
      <w:r>
        <w:rPr>
          <w:rFonts w:ascii="Times New Roman" w:eastAsia="Times New Roman" w:hAnsi="Times New Roman" w:cs="Times New Roman"/>
          <w:sz w:val="24"/>
          <w:szCs w:val="24"/>
        </w:rPr>
        <w:t>Panagabel</w:t>
      </w:r>
      <w:proofErr w:type="spellEnd"/>
      <w:r>
        <w:rPr>
          <w:rFonts w:ascii="Times New Roman" w:eastAsia="Times New Roman" w:hAnsi="Times New Roman" w:cs="Times New Roman"/>
          <w:sz w:val="24"/>
          <w:szCs w:val="24"/>
        </w:rPr>
        <w:t xml:space="preserve"> itself (Bellen, 2017). The complex weaving process, utilizing traditional wooden looms and intricate design patterns, reflects the complex yet rich artistic heritage of the Ilocano people.</w:t>
      </w:r>
    </w:p>
    <w:p w14:paraId="00000012" w14:textId="77777777" w:rsidR="00DB0EAC" w:rsidRDefault="0090121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Abel weaving tradition, deeply rooted in the cultural fabric of Vigan and the </w:t>
      </w:r>
      <w:proofErr w:type="spellStart"/>
      <w:r>
        <w:rPr>
          <w:rFonts w:ascii="Times New Roman" w:eastAsia="Times New Roman" w:hAnsi="Times New Roman" w:cs="Times New Roman"/>
          <w:sz w:val="24"/>
          <w:szCs w:val="24"/>
        </w:rPr>
        <w:t>Ilocos</w:t>
      </w:r>
      <w:proofErr w:type="spellEnd"/>
      <w:r>
        <w:rPr>
          <w:rFonts w:ascii="Times New Roman" w:eastAsia="Times New Roman" w:hAnsi="Times New Roman" w:cs="Times New Roman"/>
          <w:sz w:val="24"/>
          <w:szCs w:val="24"/>
        </w:rPr>
        <w:t xml:space="preserve"> region, is an evidence of their resourcefulness and creativity and stands as a testament to the enduring craftsmanship of the Ilocano people. While '</w:t>
      </w:r>
      <w:proofErr w:type="spellStart"/>
      <w:r>
        <w:rPr>
          <w:rFonts w:ascii="Times New Roman" w:eastAsia="Times New Roman" w:hAnsi="Times New Roman" w:cs="Times New Roman"/>
          <w:sz w:val="24"/>
          <w:szCs w:val="24"/>
        </w:rPr>
        <w:t>Panagabel</w:t>
      </w:r>
      <w:proofErr w:type="spellEnd"/>
      <w:r>
        <w:rPr>
          <w:rFonts w:ascii="Times New Roman" w:eastAsia="Times New Roman" w:hAnsi="Times New Roman" w:cs="Times New Roman"/>
          <w:sz w:val="24"/>
          <w:szCs w:val="24"/>
        </w:rPr>
        <w:t xml:space="preserve">' broadly refers to traditional loom weaving across the </w:t>
      </w:r>
      <w:proofErr w:type="spellStart"/>
      <w:r>
        <w:rPr>
          <w:rFonts w:ascii="Times New Roman" w:eastAsia="Times New Roman" w:hAnsi="Times New Roman" w:cs="Times New Roman"/>
          <w:sz w:val="24"/>
          <w:szCs w:val="24"/>
        </w:rPr>
        <w:t>Ilocos</w:t>
      </w:r>
      <w:proofErr w:type="spellEnd"/>
      <w:r>
        <w:rPr>
          <w:rFonts w:ascii="Times New Roman" w:eastAsia="Times New Roman" w:hAnsi="Times New Roman" w:cs="Times New Roman"/>
          <w:sz w:val="24"/>
          <w:szCs w:val="24"/>
        </w:rPr>
        <w:t xml:space="preserve"> region, with the distinct patterns of Abel </w:t>
      </w:r>
      <w:proofErr w:type="spellStart"/>
      <w:r>
        <w:rPr>
          <w:rFonts w:ascii="Times New Roman" w:eastAsia="Times New Roman" w:hAnsi="Times New Roman" w:cs="Times New Roman"/>
          <w:sz w:val="24"/>
          <w:szCs w:val="24"/>
        </w:rPr>
        <w:t>Ilocos</w:t>
      </w:r>
      <w:proofErr w:type="spellEnd"/>
      <w:r>
        <w:rPr>
          <w:rFonts w:ascii="Times New Roman" w:eastAsia="Times New Roman" w:hAnsi="Times New Roman" w:cs="Times New Roman"/>
          <w:sz w:val="24"/>
          <w:szCs w:val="24"/>
        </w:rPr>
        <w:t xml:space="preserve"> in Vigan City and its neighboring towns, Vigan City's Abel </w:t>
      </w:r>
      <w:proofErr w:type="spellStart"/>
      <w:r>
        <w:rPr>
          <w:rFonts w:ascii="Times New Roman" w:eastAsia="Times New Roman" w:hAnsi="Times New Roman" w:cs="Times New Roman"/>
          <w:sz w:val="24"/>
          <w:szCs w:val="24"/>
        </w:rPr>
        <w:t>Ilocos</w:t>
      </w:r>
      <w:proofErr w:type="spellEnd"/>
      <w:r>
        <w:rPr>
          <w:rFonts w:ascii="Times New Roman" w:eastAsia="Times New Roman" w:hAnsi="Times New Roman" w:cs="Times New Roman"/>
          <w:sz w:val="24"/>
          <w:szCs w:val="24"/>
        </w:rPr>
        <w:t xml:space="preserve"> highlight a distinct expression of Ilocano identity. </w:t>
      </w:r>
    </w:p>
    <w:p w14:paraId="00000013" w14:textId="77777777" w:rsidR="00DB0EAC" w:rsidRDefault="0090121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While traditional Abel </w:t>
      </w:r>
      <w:proofErr w:type="spellStart"/>
      <w:r>
        <w:rPr>
          <w:rFonts w:ascii="Times New Roman" w:eastAsia="Times New Roman" w:hAnsi="Times New Roman" w:cs="Times New Roman"/>
          <w:sz w:val="24"/>
          <w:szCs w:val="24"/>
        </w:rPr>
        <w:t>Ilocos</w:t>
      </w:r>
      <w:proofErr w:type="spellEnd"/>
      <w:r>
        <w:rPr>
          <w:rFonts w:ascii="Times New Roman" w:eastAsia="Times New Roman" w:hAnsi="Times New Roman" w:cs="Times New Roman"/>
          <w:sz w:val="24"/>
          <w:szCs w:val="24"/>
        </w:rPr>
        <w:t xml:space="preserve"> from Vigan City, influenced by shared history, displayed patterns akin to those of the Cordillera region and northwestern Luzon such as the </w:t>
      </w:r>
      <w:proofErr w:type="spellStart"/>
      <w:r>
        <w:rPr>
          <w:rFonts w:ascii="Times New Roman" w:eastAsia="Times New Roman" w:hAnsi="Times New Roman" w:cs="Times New Roman"/>
          <w:sz w:val="24"/>
          <w:szCs w:val="24"/>
        </w:rPr>
        <w:t>Binakol</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Binakael</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Ilocos</w:t>
      </w:r>
      <w:proofErr w:type="spellEnd"/>
      <w:r>
        <w:rPr>
          <w:rFonts w:ascii="Times New Roman" w:eastAsia="Times New Roman" w:hAnsi="Times New Roman" w:cs="Times New Roman"/>
          <w:sz w:val="24"/>
          <w:szCs w:val="24"/>
        </w:rPr>
        <w:t xml:space="preserve"> Norte and Abra and the Ikat of Ifugao (Sustainability Solutions Exchange, 2022), modern Vigan Abel prioritizes vibrant colors and varying silver linings, often minimizing traditional patterns. This shift, driven by contemporary trends and the need for cultural survival, exemplifies the community's culture of resilience (Morris &amp; </w:t>
      </w:r>
      <w:proofErr w:type="spellStart"/>
      <w:r>
        <w:rPr>
          <w:rFonts w:ascii="Times New Roman" w:eastAsia="Times New Roman" w:hAnsi="Times New Roman" w:cs="Times New Roman"/>
          <w:sz w:val="24"/>
          <w:szCs w:val="24"/>
        </w:rPr>
        <w:t>Kadetz</w:t>
      </w:r>
      <w:proofErr w:type="spellEnd"/>
      <w:r>
        <w:rPr>
          <w:rFonts w:ascii="Times New Roman" w:eastAsia="Times New Roman" w:hAnsi="Times New Roman" w:cs="Times New Roman"/>
          <w:sz w:val="24"/>
          <w:szCs w:val="24"/>
        </w:rPr>
        <w:t>, 2018).</w:t>
      </w:r>
    </w:p>
    <w:p w14:paraId="00000014" w14:textId="77777777" w:rsidR="00DB0EAC" w:rsidRDefault="0090121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Deeply embedded within Ilocano culture and history, Abel fabric transcends its material form; it is a tangible thread connecting generations to their history, a vibrant expression of community identity, and a profound symbol of Ilocano resilience and spirit (Calumag &amp; Tagata, 2024).</w:t>
      </w:r>
    </w:p>
    <w:p w14:paraId="00000015" w14:textId="77777777" w:rsidR="00DB0EAC" w:rsidRDefault="0090121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Beyond its cultural significance, </w:t>
      </w:r>
      <w:proofErr w:type="spellStart"/>
      <w:r>
        <w:rPr>
          <w:rFonts w:ascii="Times New Roman" w:eastAsia="Times New Roman" w:hAnsi="Times New Roman" w:cs="Times New Roman"/>
          <w:sz w:val="24"/>
          <w:szCs w:val="24"/>
        </w:rPr>
        <w:t>Panagabel</w:t>
      </w:r>
      <w:proofErr w:type="spellEnd"/>
      <w:r>
        <w:rPr>
          <w:rFonts w:ascii="Times New Roman" w:eastAsia="Times New Roman" w:hAnsi="Times New Roman" w:cs="Times New Roman"/>
          <w:sz w:val="24"/>
          <w:szCs w:val="24"/>
        </w:rPr>
        <w:t xml:space="preserve"> in Vigan City remains socially relevant today. Abel weavers actively engage with contemporary trends to ensure the craft's continued viability (Ali, 2024). This research, therefore, examines the socio-cultural relevance of Abel </w:t>
      </w:r>
      <w:proofErr w:type="spellStart"/>
      <w:r>
        <w:rPr>
          <w:rFonts w:ascii="Times New Roman" w:eastAsia="Times New Roman" w:hAnsi="Times New Roman" w:cs="Times New Roman"/>
          <w:sz w:val="24"/>
          <w:szCs w:val="24"/>
        </w:rPr>
        <w:t>Ilocos</w:t>
      </w:r>
      <w:proofErr w:type="spellEnd"/>
      <w:r>
        <w:rPr>
          <w:rFonts w:ascii="Times New Roman" w:eastAsia="Times New Roman" w:hAnsi="Times New Roman" w:cs="Times New Roman"/>
          <w:sz w:val="24"/>
          <w:szCs w:val="24"/>
        </w:rPr>
        <w:t xml:space="preserve"> to Ilocano identity formation, employing a purposive sampling of Vigan City weavers. The study utilized direct engagement with these weavers to understand their customary knowledge and socio-cultural value responses regarding the formation of Ilocano culture through the Abel </w:t>
      </w:r>
      <w:proofErr w:type="spellStart"/>
      <w:r>
        <w:rPr>
          <w:rFonts w:ascii="Times New Roman" w:eastAsia="Times New Roman" w:hAnsi="Times New Roman" w:cs="Times New Roman"/>
          <w:sz w:val="24"/>
          <w:szCs w:val="24"/>
        </w:rPr>
        <w:t>Ilocos</w:t>
      </w:r>
      <w:proofErr w:type="spellEnd"/>
      <w:r>
        <w:rPr>
          <w:rFonts w:ascii="Times New Roman" w:eastAsia="Times New Roman" w:hAnsi="Times New Roman" w:cs="Times New Roman"/>
          <w:sz w:val="24"/>
          <w:szCs w:val="24"/>
        </w:rPr>
        <w:t xml:space="preserve"> of Vigan City.</w:t>
      </w:r>
    </w:p>
    <w:p w14:paraId="00000016" w14:textId="77777777" w:rsidR="00DB0EAC" w:rsidRDefault="0090121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research delves into the multifaceted socio-cultural relevance of Abel </w:t>
      </w:r>
      <w:proofErr w:type="spellStart"/>
      <w:r>
        <w:rPr>
          <w:rFonts w:ascii="Times New Roman" w:eastAsia="Times New Roman" w:hAnsi="Times New Roman" w:cs="Times New Roman"/>
          <w:sz w:val="24"/>
          <w:szCs w:val="24"/>
        </w:rPr>
        <w:t>Ilocos</w:t>
      </w:r>
      <w:proofErr w:type="spellEnd"/>
      <w:r>
        <w:rPr>
          <w:rFonts w:ascii="Times New Roman" w:eastAsia="Times New Roman" w:hAnsi="Times New Roman" w:cs="Times New Roman"/>
          <w:sz w:val="24"/>
          <w:szCs w:val="24"/>
        </w:rPr>
        <w:t xml:space="preserve"> of Vigan City, analyzing its visual patterns as reflections of Ilocano life, its contribution to Ilocano socio-cultural identity, and the role of local government in preserving this identity.</w:t>
      </w:r>
    </w:p>
    <w:p w14:paraId="00000017" w14:textId="77777777" w:rsidR="00DB0EAC" w:rsidRDefault="0090121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paper therefore sought answers for the following questions:</w:t>
      </w:r>
    </w:p>
    <w:p w14:paraId="00000018" w14:textId="77777777" w:rsidR="00DB0EAC" w:rsidRDefault="0090121E">
      <w:pPr>
        <w:keepNext/>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meanings are associated with the visual patterns in the Abel Vigan?</w:t>
      </w:r>
    </w:p>
    <w:p w14:paraId="00000019" w14:textId="77777777" w:rsidR="00DB0EAC" w:rsidRDefault="0090121E">
      <w:pPr>
        <w:keepNext/>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do Abel weavers of Vigan perceive the relationship between their craft and their Ilocano socio-cultural identity? </w:t>
      </w:r>
    </w:p>
    <w:p w14:paraId="0000001A" w14:textId="77777777" w:rsidR="00DB0EAC" w:rsidRDefault="0090121E">
      <w:pPr>
        <w:keepNext/>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support is extended by the local government of Vigan in the preservation of the socio-cultural identity of its people through the </w:t>
      </w:r>
      <w:proofErr w:type="spellStart"/>
      <w:r>
        <w:rPr>
          <w:rFonts w:ascii="Times New Roman" w:eastAsia="Times New Roman" w:hAnsi="Times New Roman" w:cs="Times New Roman"/>
          <w:sz w:val="24"/>
          <w:szCs w:val="24"/>
        </w:rPr>
        <w:t>abel</w:t>
      </w:r>
      <w:proofErr w:type="spellEnd"/>
      <w:r>
        <w:rPr>
          <w:rFonts w:ascii="Times New Roman" w:eastAsia="Times New Roman" w:hAnsi="Times New Roman" w:cs="Times New Roman"/>
          <w:sz w:val="24"/>
          <w:szCs w:val="24"/>
        </w:rPr>
        <w:t xml:space="preserve"> weaving?</w:t>
      </w:r>
    </w:p>
    <w:p w14:paraId="0000001B" w14:textId="77777777" w:rsidR="00DB0EAC" w:rsidRDefault="00DB0EAC">
      <w:pPr>
        <w:spacing w:after="200" w:line="240" w:lineRule="auto"/>
        <w:jc w:val="both"/>
        <w:rPr>
          <w:rFonts w:ascii="Times New Roman" w:eastAsia="Times New Roman" w:hAnsi="Times New Roman" w:cs="Times New Roman"/>
          <w:sz w:val="24"/>
          <w:szCs w:val="24"/>
        </w:rPr>
      </w:pPr>
    </w:p>
    <w:p w14:paraId="0000001C" w14:textId="77777777" w:rsidR="00DB0EAC" w:rsidRDefault="0090121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METHODOLOGY</w:t>
      </w:r>
    </w:p>
    <w:p w14:paraId="0000001D" w14:textId="77777777" w:rsidR="00DB0EAC" w:rsidRDefault="0090121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study utilized ethnographic research to explore and document the narratives surrounding </w:t>
      </w:r>
      <w:proofErr w:type="spellStart"/>
      <w:r>
        <w:rPr>
          <w:rFonts w:ascii="Times New Roman" w:eastAsia="Times New Roman" w:hAnsi="Times New Roman" w:cs="Times New Roman"/>
          <w:sz w:val="24"/>
          <w:szCs w:val="24"/>
        </w:rPr>
        <w:t>Panagabel</w:t>
      </w:r>
      <w:proofErr w:type="spellEnd"/>
      <w:r>
        <w:rPr>
          <w:rFonts w:ascii="Times New Roman" w:eastAsia="Times New Roman" w:hAnsi="Times New Roman" w:cs="Times New Roman"/>
          <w:sz w:val="24"/>
          <w:szCs w:val="24"/>
        </w:rPr>
        <w:t xml:space="preserve"> (traditional loom weaving) in Vigan City, </w:t>
      </w:r>
      <w:proofErr w:type="spellStart"/>
      <w:r>
        <w:rPr>
          <w:rFonts w:ascii="Times New Roman" w:eastAsia="Times New Roman" w:hAnsi="Times New Roman" w:cs="Times New Roman"/>
          <w:sz w:val="24"/>
          <w:szCs w:val="24"/>
        </w:rPr>
        <w:t>Ilocos</w:t>
      </w:r>
      <w:proofErr w:type="spellEnd"/>
      <w:r>
        <w:rPr>
          <w:rFonts w:ascii="Times New Roman" w:eastAsia="Times New Roman" w:hAnsi="Times New Roman" w:cs="Times New Roman"/>
          <w:sz w:val="24"/>
          <w:szCs w:val="24"/>
        </w:rPr>
        <w:t xml:space="preserve"> Sur. By immersing the researcher within the community and gathering detailed accounts of participants’ experiences, this method provided a rich understanding of these cultural practices (Creswell et al., 2017). The researcher immersed in the communities, gathering data through participant observation, field notes, and structured interviews. Five (5) experienced </w:t>
      </w:r>
      <w:proofErr w:type="spellStart"/>
      <w:r>
        <w:rPr>
          <w:rFonts w:ascii="Times New Roman" w:eastAsia="Times New Roman" w:hAnsi="Times New Roman" w:cs="Times New Roman"/>
          <w:sz w:val="24"/>
          <w:szCs w:val="24"/>
        </w:rPr>
        <w:t>abel</w:t>
      </w:r>
      <w:proofErr w:type="spellEnd"/>
      <w:r>
        <w:rPr>
          <w:rFonts w:ascii="Times New Roman" w:eastAsia="Times New Roman" w:hAnsi="Times New Roman" w:cs="Times New Roman"/>
          <w:sz w:val="24"/>
          <w:szCs w:val="24"/>
        </w:rPr>
        <w:t xml:space="preserve"> weavers and two (2) weavers-turned-entrepreneurs in </w:t>
      </w:r>
      <w:proofErr w:type="spellStart"/>
      <w:r>
        <w:rPr>
          <w:rFonts w:ascii="Times New Roman" w:eastAsia="Times New Roman" w:hAnsi="Times New Roman" w:cs="Times New Roman"/>
          <w:sz w:val="24"/>
          <w:szCs w:val="24"/>
        </w:rPr>
        <w:t>Camangaan</w:t>
      </w:r>
      <w:proofErr w:type="spellEnd"/>
      <w:r>
        <w:rPr>
          <w:rFonts w:ascii="Times New Roman" w:eastAsia="Times New Roman" w:hAnsi="Times New Roman" w:cs="Times New Roman"/>
          <w:sz w:val="24"/>
          <w:szCs w:val="24"/>
        </w:rPr>
        <w:t>, Vigan City, were selected through purposive sampling based on their expertise in traditional loom weaving (</w:t>
      </w:r>
      <w:proofErr w:type="spellStart"/>
      <w:r>
        <w:rPr>
          <w:rFonts w:ascii="Times New Roman" w:eastAsia="Times New Roman" w:hAnsi="Times New Roman" w:cs="Times New Roman"/>
          <w:sz w:val="24"/>
          <w:szCs w:val="24"/>
        </w:rPr>
        <w:t>Panagabel</w:t>
      </w:r>
      <w:proofErr w:type="spellEnd"/>
      <w:r>
        <w:rPr>
          <w:rFonts w:ascii="Times New Roman" w:eastAsia="Times New Roman" w:hAnsi="Times New Roman" w:cs="Times New Roman"/>
          <w:sz w:val="24"/>
          <w:szCs w:val="24"/>
        </w:rPr>
        <w:t>). This method, which targets participants with specific expertise (Bisht, 2024), ensured the inclusion of individuals with substantial knowledge and experience of traditional loom weaving.</w:t>
      </w:r>
    </w:p>
    <w:p w14:paraId="0000001E" w14:textId="77777777" w:rsidR="00DB0EAC" w:rsidRDefault="0090121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Interviews, conducted in </w:t>
      </w:r>
      <w:proofErr w:type="spellStart"/>
      <w:r>
        <w:rPr>
          <w:rFonts w:ascii="Times New Roman" w:eastAsia="Times New Roman" w:hAnsi="Times New Roman" w:cs="Times New Roman"/>
          <w:sz w:val="24"/>
          <w:szCs w:val="24"/>
        </w:rPr>
        <w:t>Iloko</w:t>
      </w:r>
      <w:proofErr w:type="spellEnd"/>
      <w:r>
        <w:rPr>
          <w:rFonts w:ascii="Times New Roman" w:eastAsia="Times New Roman" w:hAnsi="Times New Roman" w:cs="Times New Roman"/>
          <w:sz w:val="24"/>
          <w:szCs w:val="24"/>
        </w:rPr>
        <w:t xml:space="preserve">, were transcribed verbatim and subsequently translated into English to facilitate the thematic analysis. Following the framework outlined by Braun and Clarke (2006), the analysis aimed to identify, analyze, and report recurring patterns (themes) within the data, thereby providing a rich understanding of the </w:t>
      </w:r>
      <w:proofErr w:type="spellStart"/>
      <w:r>
        <w:rPr>
          <w:rFonts w:ascii="Times New Roman" w:eastAsia="Times New Roman" w:hAnsi="Times New Roman" w:cs="Times New Roman"/>
          <w:sz w:val="24"/>
          <w:szCs w:val="24"/>
        </w:rPr>
        <w:t>abel</w:t>
      </w:r>
      <w:proofErr w:type="spellEnd"/>
      <w:r>
        <w:rPr>
          <w:rFonts w:ascii="Times New Roman" w:eastAsia="Times New Roman" w:hAnsi="Times New Roman" w:cs="Times New Roman"/>
          <w:sz w:val="24"/>
          <w:szCs w:val="24"/>
        </w:rPr>
        <w:t xml:space="preserve"> weaving experience. The themes were categorized as: symbolism of Abel Vigan patterns, socio-cultural identity of Ilocanos, and cultural preservation of Abel Vigan. Furthermore, this research adhered to stringent ethical considerations, ensuring informed consent and maintaining participant confidentiality in accordance with established research ethics guidelines.</w:t>
      </w:r>
    </w:p>
    <w:p w14:paraId="0000001F" w14:textId="77777777" w:rsidR="00DB0EAC" w:rsidRDefault="00DB0EAC">
      <w:pPr>
        <w:spacing w:after="200" w:line="240" w:lineRule="auto"/>
        <w:jc w:val="both"/>
        <w:rPr>
          <w:rFonts w:ascii="Times New Roman" w:eastAsia="Times New Roman" w:hAnsi="Times New Roman" w:cs="Times New Roman"/>
          <w:b/>
          <w:sz w:val="24"/>
          <w:szCs w:val="24"/>
        </w:rPr>
      </w:pPr>
    </w:p>
    <w:p w14:paraId="00000020" w14:textId="77777777" w:rsidR="00DB0EAC" w:rsidRDefault="0090121E">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RESULTS AND DISCUSSION</w:t>
      </w:r>
    </w:p>
    <w:p w14:paraId="00000021" w14:textId="77777777" w:rsidR="00DB0EAC" w:rsidRDefault="0090121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section presents and interprets the collected data, organized around the identified themes: symbolism of Abel Vigan patterns, socio-cultural identity of Ilocanos, and cultural preservation of Abel Vigan.</w:t>
      </w:r>
    </w:p>
    <w:p w14:paraId="00000022" w14:textId="77777777" w:rsidR="00DB0EAC" w:rsidRDefault="0090121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first theme, symbolism of </w:t>
      </w:r>
      <w:proofErr w:type="spellStart"/>
      <w:r>
        <w:rPr>
          <w:rFonts w:ascii="Times New Roman" w:eastAsia="Times New Roman" w:hAnsi="Times New Roman" w:cs="Times New Roman"/>
          <w:sz w:val="24"/>
          <w:szCs w:val="24"/>
        </w:rPr>
        <w:t>abel</w:t>
      </w:r>
      <w:proofErr w:type="spellEnd"/>
      <w:r>
        <w:rPr>
          <w:rFonts w:ascii="Times New Roman" w:eastAsia="Times New Roman" w:hAnsi="Times New Roman" w:cs="Times New Roman"/>
          <w:sz w:val="24"/>
          <w:szCs w:val="24"/>
        </w:rPr>
        <w:t xml:space="preserve"> Vigan patterns, explores the inherent meanings and cultural representations embedded within the designs and motifs of traditional </w:t>
      </w:r>
      <w:proofErr w:type="spellStart"/>
      <w:r>
        <w:rPr>
          <w:rFonts w:ascii="Times New Roman" w:eastAsia="Times New Roman" w:hAnsi="Times New Roman" w:cs="Times New Roman"/>
          <w:sz w:val="24"/>
          <w:szCs w:val="24"/>
        </w:rPr>
        <w:t>abel</w:t>
      </w:r>
      <w:proofErr w:type="spellEnd"/>
      <w:r>
        <w:rPr>
          <w:rFonts w:ascii="Times New Roman" w:eastAsia="Times New Roman" w:hAnsi="Times New Roman" w:cs="Times New Roman"/>
          <w:sz w:val="24"/>
          <w:szCs w:val="24"/>
        </w:rPr>
        <w:t xml:space="preserve"> fabrics, as articulated by the loom weavers, thus into the symbolic language of the textiles, revealing the stories and cultural values woven into each piece. The second theme, the socio-cultural identity of Ilocanos, examines how </w:t>
      </w:r>
      <w:proofErr w:type="spellStart"/>
      <w:r>
        <w:rPr>
          <w:rFonts w:ascii="Times New Roman" w:eastAsia="Times New Roman" w:hAnsi="Times New Roman" w:cs="Times New Roman"/>
          <w:sz w:val="24"/>
          <w:szCs w:val="24"/>
        </w:rPr>
        <w:t>abel</w:t>
      </w:r>
      <w:proofErr w:type="spellEnd"/>
      <w:r>
        <w:rPr>
          <w:rFonts w:ascii="Times New Roman" w:eastAsia="Times New Roman" w:hAnsi="Times New Roman" w:cs="Times New Roman"/>
          <w:sz w:val="24"/>
          <w:szCs w:val="24"/>
        </w:rPr>
        <w:t xml:space="preserve"> weaving, from the weavers' perspectives, contributes to and reflects the social and cultural identity of the Ilocano people. This theme investigates the craft's role in reinforcing community bonds, transmitting cultural knowledge, and expressing regional identity. Finally, cultural preservation of </w:t>
      </w:r>
      <w:proofErr w:type="spellStart"/>
      <w:r>
        <w:rPr>
          <w:rFonts w:ascii="Times New Roman" w:eastAsia="Times New Roman" w:hAnsi="Times New Roman" w:cs="Times New Roman"/>
          <w:sz w:val="24"/>
          <w:szCs w:val="24"/>
        </w:rPr>
        <w:t>abel</w:t>
      </w:r>
      <w:proofErr w:type="spellEnd"/>
      <w:r>
        <w:rPr>
          <w:rFonts w:ascii="Times New Roman" w:eastAsia="Times New Roman" w:hAnsi="Times New Roman" w:cs="Times New Roman"/>
          <w:sz w:val="24"/>
          <w:szCs w:val="24"/>
        </w:rPr>
        <w:t xml:space="preserve"> Vigan addresses the ongoing efforts to sustain and protect traditional </w:t>
      </w:r>
      <w:proofErr w:type="spellStart"/>
      <w:r>
        <w:rPr>
          <w:rFonts w:ascii="Times New Roman" w:eastAsia="Times New Roman" w:hAnsi="Times New Roman" w:cs="Times New Roman"/>
          <w:sz w:val="24"/>
          <w:szCs w:val="24"/>
        </w:rPr>
        <w:t>abel</w:t>
      </w:r>
      <w:proofErr w:type="spellEnd"/>
      <w:r>
        <w:rPr>
          <w:rFonts w:ascii="Times New Roman" w:eastAsia="Times New Roman" w:hAnsi="Times New Roman" w:cs="Times New Roman"/>
          <w:sz w:val="24"/>
          <w:szCs w:val="24"/>
        </w:rPr>
        <w:t xml:space="preserve"> weaving practices amidst modernization and evolving social landscapes. This theme analyzes the strategies and initiatives implemented to ensure its continued transmission and relevance within evolving contexts.</w:t>
      </w:r>
    </w:p>
    <w:p w14:paraId="00000023" w14:textId="77777777" w:rsidR="00DB0EAC" w:rsidRDefault="0090121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Symbolism of Abel Vigan Patterns. </w:t>
      </w:r>
      <w:proofErr w:type="spellStart"/>
      <w:r>
        <w:rPr>
          <w:rFonts w:ascii="Times New Roman" w:eastAsia="Times New Roman" w:hAnsi="Times New Roman" w:cs="Times New Roman"/>
          <w:sz w:val="24"/>
          <w:szCs w:val="24"/>
        </w:rPr>
        <w:t>Inabel</w:t>
      </w:r>
      <w:proofErr w:type="spellEnd"/>
      <w:r>
        <w:rPr>
          <w:rFonts w:ascii="Times New Roman" w:eastAsia="Times New Roman" w:hAnsi="Times New Roman" w:cs="Times New Roman"/>
          <w:sz w:val="24"/>
          <w:szCs w:val="24"/>
        </w:rPr>
        <w:t xml:space="preserve"> weaving in the </w:t>
      </w:r>
      <w:proofErr w:type="spellStart"/>
      <w:r>
        <w:rPr>
          <w:rFonts w:ascii="Times New Roman" w:eastAsia="Times New Roman" w:hAnsi="Times New Roman" w:cs="Times New Roman"/>
          <w:sz w:val="24"/>
          <w:szCs w:val="24"/>
        </w:rPr>
        <w:t>Ilocos</w:t>
      </w:r>
      <w:proofErr w:type="spellEnd"/>
      <w:r>
        <w:rPr>
          <w:rFonts w:ascii="Times New Roman" w:eastAsia="Times New Roman" w:hAnsi="Times New Roman" w:cs="Times New Roman"/>
          <w:sz w:val="24"/>
          <w:szCs w:val="24"/>
        </w:rPr>
        <w:t xml:space="preserve"> region displays variations in designs, often influenced by the geographic location of the weavers and patterns of neighboring places. This reflects the rich tapestry of local traditions and the subtle differences that emerge within a broader cultural practice. These patterns are not merely intended for aesthetic or decorative purposes; they often carry cultural narratives, historical references, and even spiritual significance (Tagata &amp; Calumag, 2024). Furthermore, these textile signs or symbols are portrayed realistically (representatively) or in an abstract (simplified) style (Williams, 2000), and specific patterns carry symbolic meanings unique to a particular locality, representing local stories, beliefs, or natural features (Cayabyab &amp; </w:t>
      </w:r>
      <w:proofErr w:type="spellStart"/>
      <w:r>
        <w:rPr>
          <w:rFonts w:ascii="Times New Roman" w:eastAsia="Times New Roman" w:hAnsi="Times New Roman" w:cs="Times New Roman"/>
          <w:sz w:val="24"/>
          <w:szCs w:val="24"/>
        </w:rPr>
        <w:t>Queddeng</w:t>
      </w:r>
      <w:proofErr w:type="spellEnd"/>
      <w:r>
        <w:rPr>
          <w:rFonts w:ascii="Times New Roman" w:eastAsia="Times New Roman" w:hAnsi="Times New Roman" w:cs="Times New Roman"/>
          <w:sz w:val="24"/>
          <w:szCs w:val="24"/>
        </w:rPr>
        <w:t xml:space="preserve">, 2024). </w:t>
      </w:r>
    </w:p>
    <w:p w14:paraId="00000024" w14:textId="77777777" w:rsidR="00DB0EAC" w:rsidRDefault="0090121E">
      <w:pPr>
        <w:spacing w:after="20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respondent shared his perspective regarding the symbols used in the </w:t>
      </w:r>
      <w:proofErr w:type="spellStart"/>
      <w:r>
        <w:rPr>
          <w:rFonts w:ascii="Times New Roman" w:eastAsia="Times New Roman" w:hAnsi="Times New Roman" w:cs="Times New Roman"/>
          <w:sz w:val="24"/>
          <w:szCs w:val="24"/>
        </w:rPr>
        <w:t>abel</w:t>
      </w:r>
      <w:proofErr w:type="spellEnd"/>
      <w:r>
        <w:rPr>
          <w:rFonts w:ascii="Times New Roman" w:eastAsia="Times New Roman" w:hAnsi="Times New Roman" w:cs="Times New Roman"/>
          <w:sz w:val="24"/>
          <w:szCs w:val="24"/>
        </w:rPr>
        <w:t xml:space="preserve"> products of Vigan:</w:t>
      </w:r>
    </w:p>
    <w:p w14:paraId="00000025" w14:textId="77777777" w:rsidR="00DB0EAC" w:rsidRDefault="0090121E">
      <w:pPr>
        <w:spacing w:after="200" w:line="240" w:lineRule="auto"/>
        <w:ind w:left="1170" w:right="1080"/>
        <w:jc w:val="both"/>
        <w:rPr>
          <w:rFonts w:ascii="Times New Roman" w:eastAsia="Times New Roman" w:hAnsi="Times New Roman" w:cs="Times New Roman"/>
        </w:rPr>
      </w:pPr>
      <w:r>
        <w:rPr>
          <w:rFonts w:ascii="Times New Roman" w:eastAsia="Times New Roman" w:hAnsi="Times New Roman" w:cs="Times New Roman"/>
        </w:rPr>
        <w:t xml:space="preserve">Ado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nadumaduma</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disensyo</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maararamid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dituy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Ilocos</w:t>
      </w:r>
      <w:proofErr w:type="spellEnd"/>
      <w:r>
        <w:rPr>
          <w:rFonts w:ascii="Times New Roman" w:eastAsia="Times New Roman" w:hAnsi="Times New Roman" w:cs="Times New Roman"/>
        </w:rPr>
        <w:t xml:space="preserve">]. Adda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Tinumballitian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idiay</w:t>
      </w:r>
      <w:proofErr w:type="spellEnd"/>
      <w:r>
        <w:rPr>
          <w:rFonts w:ascii="Times New Roman" w:eastAsia="Times New Roman" w:hAnsi="Times New Roman" w:cs="Times New Roman"/>
        </w:rPr>
        <w:t xml:space="preserve"> Santa [</w:t>
      </w:r>
      <w:proofErr w:type="spellStart"/>
      <w:r>
        <w:rPr>
          <w:rFonts w:ascii="Times New Roman" w:eastAsia="Times New Roman" w:hAnsi="Times New Roman" w:cs="Times New Roman"/>
        </w:rPr>
        <w:t>Ilocos</w:t>
      </w:r>
      <w:proofErr w:type="spellEnd"/>
      <w:r>
        <w:rPr>
          <w:rFonts w:ascii="Times New Roman" w:eastAsia="Times New Roman" w:hAnsi="Times New Roman" w:cs="Times New Roman"/>
        </w:rPr>
        <w:t xml:space="preserve"> Sur], Sinubur </w:t>
      </w:r>
      <w:proofErr w:type="spellStart"/>
      <w:r>
        <w:rPr>
          <w:rFonts w:ascii="Times New Roman" w:eastAsia="Times New Roman" w:hAnsi="Times New Roman" w:cs="Times New Roman"/>
        </w:rPr>
        <w:t>idiay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Tagudin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Ilocos</w:t>
      </w:r>
      <w:proofErr w:type="spellEnd"/>
      <w:r>
        <w:rPr>
          <w:rFonts w:ascii="Times New Roman" w:eastAsia="Times New Roman" w:hAnsi="Times New Roman" w:cs="Times New Roman"/>
        </w:rPr>
        <w:t xml:space="preserve"> Sur], </w:t>
      </w:r>
      <w:proofErr w:type="spellStart"/>
      <w:r>
        <w:rPr>
          <w:rFonts w:ascii="Times New Roman" w:eastAsia="Times New Roman" w:hAnsi="Times New Roman" w:cs="Times New Roman"/>
        </w:rPr>
        <w:t>Pinilian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diay</w:t>
      </w:r>
      <w:proofErr w:type="spellEnd"/>
      <w:r>
        <w:rPr>
          <w:rFonts w:ascii="Times New Roman" w:eastAsia="Times New Roman" w:hAnsi="Times New Roman" w:cs="Times New Roman"/>
        </w:rPr>
        <w:t xml:space="preserve"> Santiago, Abel Ules </w:t>
      </w:r>
      <w:proofErr w:type="spellStart"/>
      <w:r>
        <w:rPr>
          <w:rFonts w:ascii="Times New Roman" w:eastAsia="Times New Roman" w:hAnsi="Times New Roman" w:cs="Times New Roman"/>
        </w:rPr>
        <w:t>diay</w:t>
      </w:r>
      <w:proofErr w:type="spellEnd"/>
      <w:r>
        <w:rPr>
          <w:rFonts w:ascii="Times New Roman" w:eastAsia="Times New Roman" w:hAnsi="Times New Roman" w:cs="Times New Roman"/>
        </w:rPr>
        <w:t xml:space="preserve"> Bangar [La Union], ken </w:t>
      </w:r>
      <w:proofErr w:type="spellStart"/>
      <w:r>
        <w:rPr>
          <w:rFonts w:ascii="Times New Roman" w:eastAsia="Times New Roman" w:hAnsi="Times New Roman" w:cs="Times New Roman"/>
        </w:rPr>
        <w:t>Binakul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idiay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Ilocos</w:t>
      </w:r>
      <w:proofErr w:type="spellEnd"/>
      <w:r>
        <w:rPr>
          <w:rFonts w:ascii="Times New Roman" w:eastAsia="Times New Roman" w:hAnsi="Times New Roman" w:cs="Times New Roman"/>
        </w:rPr>
        <w:t xml:space="preserve"> Norte. </w:t>
      </w:r>
      <w:proofErr w:type="spellStart"/>
      <w:r>
        <w:rPr>
          <w:rFonts w:ascii="Times New Roman" w:eastAsia="Times New Roman" w:hAnsi="Times New Roman" w:cs="Times New Roman"/>
        </w:rPr>
        <w:t>Dituy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Camanggaan</w:t>
      </w:r>
      <w:proofErr w:type="spellEnd"/>
      <w:r>
        <w:rPr>
          <w:rFonts w:ascii="Times New Roman" w:eastAsia="Times New Roman" w:hAnsi="Times New Roman" w:cs="Times New Roman"/>
        </w:rPr>
        <w:t xml:space="preserve"> [Vigan City], adda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naisangsangayan</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disensyo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Kadagituy</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disdisenyo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nadumaduma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naipuon</w:t>
      </w:r>
      <w:proofErr w:type="spellEnd"/>
      <w:r>
        <w:rPr>
          <w:rFonts w:ascii="Times New Roman" w:eastAsia="Times New Roman" w:hAnsi="Times New Roman" w:cs="Times New Roman"/>
        </w:rPr>
        <w:t xml:space="preserve"> da </w:t>
      </w:r>
      <w:proofErr w:type="spellStart"/>
      <w:r>
        <w:rPr>
          <w:rFonts w:ascii="Times New Roman" w:eastAsia="Times New Roman" w:hAnsi="Times New Roman" w:cs="Times New Roman"/>
        </w:rPr>
        <w:t>kadagiti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lugar</w:t>
      </w:r>
      <w:proofErr w:type="spellEnd"/>
      <w:r>
        <w:rPr>
          <w:rFonts w:ascii="Times New Roman" w:eastAsia="Times New Roman" w:hAnsi="Times New Roman" w:cs="Times New Roman"/>
        </w:rPr>
        <w:t xml:space="preserve"> a </w:t>
      </w:r>
      <w:proofErr w:type="spellStart"/>
      <w:proofErr w:type="gramStart"/>
      <w:r>
        <w:rPr>
          <w:rFonts w:ascii="Times New Roman" w:eastAsia="Times New Roman" w:hAnsi="Times New Roman" w:cs="Times New Roman"/>
        </w:rPr>
        <w:t>nakaaramidan</w:t>
      </w:r>
      <w:proofErr w:type="spellEnd"/>
      <w:r>
        <w:rPr>
          <w:rFonts w:ascii="Times New Roman" w:eastAsia="Times New Roman" w:hAnsi="Times New Roman" w:cs="Times New Roman"/>
        </w:rPr>
        <w:t xml:space="preserve">  ken</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tay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pammati</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taktakderan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agababel</w:t>
      </w:r>
      <w:proofErr w:type="spellEnd"/>
      <w:r>
        <w:rPr>
          <w:rFonts w:ascii="Times New Roman" w:eastAsia="Times New Roman" w:hAnsi="Times New Roman" w:cs="Times New Roman"/>
        </w:rPr>
        <w:t xml:space="preserve">. (There are a lot of patterns and designs used in </w:t>
      </w:r>
      <w:proofErr w:type="spellStart"/>
      <w:r>
        <w:rPr>
          <w:rFonts w:ascii="Times New Roman" w:eastAsia="Times New Roman" w:hAnsi="Times New Roman" w:cs="Times New Roman"/>
        </w:rPr>
        <w:t>Ilocos</w:t>
      </w:r>
      <w:proofErr w:type="spellEnd"/>
      <w:r>
        <w:rPr>
          <w:rFonts w:ascii="Times New Roman" w:eastAsia="Times New Roman" w:hAnsi="Times New Roman" w:cs="Times New Roman"/>
        </w:rPr>
        <w:t xml:space="preserve">, including the </w:t>
      </w:r>
      <w:proofErr w:type="spellStart"/>
      <w:r>
        <w:rPr>
          <w:rFonts w:ascii="Times New Roman" w:eastAsia="Times New Roman" w:hAnsi="Times New Roman" w:cs="Times New Roman"/>
        </w:rPr>
        <w:t>Tinumballitian</w:t>
      </w:r>
      <w:proofErr w:type="spellEnd"/>
      <w:r>
        <w:rPr>
          <w:rFonts w:ascii="Times New Roman" w:eastAsia="Times New Roman" w:hAnsi="Times New Roman" w:cs="Times New Roman"/>
        </w:rPr>
        <w:t xml:space="preserve"> in Santa, Sinubur in </w:t>
      </w:r>
      <w:proofErr w:type="spellStart"/>
      <w:r>
        <w:rPr>
          <w:rFonts w:ascii="Times New Roman" w:eastAsia="Times New Roman" w:hAnsi="Times New Roman" w:cs="Times New Roman"/>
        </w:rPr>
        <w:t>Taguidin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Pinilian</w:t>
      </w:r>
      <w:proofErr w:type="spellEnd"/>
      <w:r>
        <w:rPr>
          <w:rFonts w:ascii="Times New Roman" w:eastAsia="Times New Roman" w:hAnsi="Times New Roman" w:cs="Times New Roman"/>
        </w:rPr>
        <w:t xml:space="preserve"> in Santiago, </w:t>
      </w:r>
      <w:proofErr w:type="spellStart"/>
      <w:r>
        <w:rPr>
          <w:rFonts w:ascii="Times New Roman" w:eastAsia="Times New Roman" w:hAnsi="Times New Roman" w:cs="Times New Roman"/>
        </w:rPr>
        <w:t>Ilocos</w:t>
      </w:r>
      <w:proofErr w:type="spellEnd"/>
      <w:r>
        <w:rPr>
          <w:rFonts w:ascii="Times New Roman" w:eastAsia="Times New Roman" w:hAnsi="Times New Roman" w:cs="Times New Roman"/>
        </w:rPr>
        <w:t xml:space="preserve"> Sur, as well as Abel Ules in La Union and </w:t>
      </w:r>
      <w:proofErr w:type="spellStart"/>
      <w:r>
        <w:rPr>
          <w:rFonts w:ascii="Times New Roman" w:eastAsia="Times New Roman" w:hAnsi="Times New Roman" w:cs="Times New Roman"/>
        </w:rPr>
        <w:t>Binakul</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Ilocos</w:t>
      </w:r>
      <w:proofErr w:type="spellEnd"/>
      <w:r>
        <w:rPr>
          <w:rFonts w:ascii="Times New Roman" w:eastAsia="Times New Roman" w:hAnsi="Times New Roman" w:cs="Times New Roman"/>
        </w:rPr>
        <w:t xml:space="preserve"> Norte. Here in </w:t>
      </w:r>
      <w:proofErr w:type="spellStart"/>
      <w:r>
        <w:rPr>
          <w:rFonts w:ascii="Times New Roman" w:eastAsia="Times New Roman" w:hAnsi="Times New Roman" w:cs="Times New Roman"/>
        </w:rPr>
        <w:t>Camanggaan</w:t>
      </w:r>
      <w:proofErr w:type="spellEnd"/>
      <w:r>
        <w:rPr>
          <w:rFonts w:ascii="Times New Roman" w:eastAsia="Times New Roman" w:hAnsi="Times New Roman" w:cs="Times New Roman"/>
        </w:rPr>
        <w:t>, Vigan City, we also have our own design. And these patterns are rooted in the location of the weavers themselves and the beliefs they hold.)</w:t>
      </w:r>
    </w:p>
    <w:p w14:paraId="00000026" w14:textId="77777777" w:rsidR="00DB0EAC" w:rsidRDefault="0090121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sz w:val="24"/>
          <w:szCs w:val="24"/>
        </w:rPr>
        <w:t xml:space="preserve">In Vigan City, there are different patterns weaved by </w:t>
      </w:r>
      <w:proofErr w:type="spellStart"/>
      <w:r>
        <w:rPr>
          <w:rFonts w:ascii="Times New Roman" w:eastAsia="Times New Roman" w:hAnsi="Times New Roman" w:cs="Times New Roman"/>
          <w:sz w:val="24"/>
          <w:szCs w:val="24"/>
        </w:rPr>
        <w:t>abel</w:t>
      </w:r>
      <w:proofErr w:type="spellEnd"/>
      <w:r>
        <w:rPr>
          <w:rFonts w:ascii="Times New Roman" w:eastAsia="Times New Roman" w:hAnsi="Times New Roman" w:cs="Times New Roman"/>
          <w:sz w:val="24"/>
          <w:szCs w:val="24"/>
        </w:rPr>
        <w:t xml:space="preserve"> weavers. These patterns include </w:t>
      </w:r>
      <w:proofErr w:type="spellStart"/>
      <w:r>
        <w:rPr>
          <w:rFonts w:ascii="Times New Roman" w:eastAsia="Times New Roman" w:hAnsi="Times New Roman" w:cs="Times New Roman"/>
          <w:sz w:val="24"/>
          <w:szCs w:val="24"/>
        </w:rPr>
        <w:t>Binakul</w:t>
      </w:r>
      <w:proofErr w:type="spellEnd"/>
      <w:r>
        <w:rPr>
          <w:rFonts w:ascii="Times New Roman" w:eastAsia="Times New Roman" w:hAnsi="Times New Roman" w:cs="Times New Roman"/>
          <w:sz w:val="24"/>
          <w:szCs w:val="24"/>
        </w:rPr>
        <w:t xml:space="preserve">, similar to the </w:t>
      </w:r>
      <w:proofErr w:type="spellStart"/>
      <w:r>
        <w:rPr>
          <w:rFonts w:ascii="Times New Roman" w:eastAsia="Times New Roman" w:hAnsi="Times New Roman" w:cs="Times New Roman"/>
          <w:sz w:val="24"/>
          <w:szCs w:val="24"/>
        </w:rPr>
        <w:t>Binakul</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Ilocos</w:t>
      </w:r>
      <w:proofErr w:type="spellEnd"/>
      <w:r>
        <w:rPr>
          <w:rFonts w:ascii="Times New Roman" w:eastAsia="Times New Roman" w:hAnsi="Times New Roman" w:cs="Times New Roman"/>
          <w:sz w:val="24"/>
          <w:szCs w:val="24"/>
        </w:rPr>
        <w:t xml:space="preserve"> Norte, which are blankets with geometric patterns of gradated squares and rectangles of positive and negative hues. There is also </w:t>
      </w:r>
      <w:proofErr w:type="spellStart"/>
      <w:r>
        <w:rPr>
          <w:rFonts w:ascii="Times New Roman" w:eastAsia="Times New Roman" w:hAnsi="Times New Roman" w:cs="Times New Roman"/>
          <w:sz w:val="24"/>
          <w:szCs w:val="24"/>
        </w:rPr>
        <w:t>Kantarinis</w:t>
      </w:r>
      <w:proofErr w:type="spellEnd"/>
      <w:r>
        <w:rPr>
          <w:rFonts w:ascii="Times New Roman" w:eastAsia="Times New Roman" w:hAnsi="Times New Roman" w:cs="Times New Roman"/>
          <w:sz w:val="24"/>
          <w:szCs w:val="24"/>
        </w:rPr>
        <w:t xml:space="preserve">, an </w:t>
      </w:r>
      <w:proofErr w:type="spellStart"/>
      <w:r>
        <w:rPr>
          <w:rFonts w:ascii="Times New Roman" w:eastAsia="Times New Roman" w:hAnsi="Times New Roman" w:cs="Times New Roman"/>
          <w:sz w:val="24"/>
          <w:szCs w:val="24"/>
        </w:rPr>
        <w:t>abel</w:t>
      </w:r>
      <w:proofErr w:type="spellEnd"/>
      <w:r>
        <w:rPr>
          <w:rFonts w:ascii="Times New Roman" w:eastAsia="Times New Roman" w:hAnsi="Times New Roman" w:cs="Times New Roman"/>
          <w:sz w:val="24"/>
          <w:szCs w:val="24"/>
        </w:rPr>
        <w:t xml:space="preserve"> pattern using stripes and plaids. Savellano (2010) documents the rich historical tapestry of patterns in </w:t>
      </w:r>
      <w:proofErr w:type="spellStart"/>
      <w:r>
        <w:rPr>
          <w:rFonts w:ascii="Times New Roman" w:eastAsia="Times New Roman" w:hAnsi="Times New Roman" w:cs="Times New Roman"/>
          <w:sz w:val="24"/>
          <w:szCs w:val="24"/>
        </w:rPr>
        <w:t>Ilocos</w:t>
      </w:r>
      <w:proofErr w:type="spellEnd"/>
      <w:r>
        <w:rPr>
          <w:rFonts w:ascii="Times New Roman" w:eastAsia="Times New Roman" w:hAnsi="Times New Roman" w:cs="Times New Roman"/>
          <w:sz w:val="24"/>
          <w:szCs w:val="24"/>
        </w:rPr>
        <w:t xml:space="preserve"> Sur's Abel weaving, especially in Vigan City. Unfortunately, the transmission of these intricate techniques to younger weavers was incomplete, resulting in a significant loss of traditional knowledge. </w:t>
      </w:r>
    </w:p>
    <w:p w14:paraId="00000027" w14:textId="77777777" w:rsidR="00DB0EAC" w:rsidRDefault="0090121E">
      <w:pPr>
        <w:spacing w:after="20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connection, a respondent shared his thoughts:</w:t>
      </w:r>
    </w:p>
    <w:p w14:paraId="00000028" w14:textId="77777777" w:rsidR="00DB0EAC" w:rsidRDefault="0090121E">
      <w:pPr>
        <w:spacing w:after="200" w:line="240" w:lineRule="auto"/>
        <w:ind w:left="1170" w:right="1080"/>
        <w:jc w:val="both"/>
        <w:rPr>
          <w:rFonts w:ascii="Times New Roman" w:eastAsia="Times New Roman" w:hAnsi="Times New Roman" w:cs="Times New Roman"/>
        </w:rPr>
      </w:pPr>
      <w:proofErr w:type="spellStart"/>
      <w:r>
        <w:rPr>
          <w:rFonts w:ascii="Times New Roman" w:eastAsia="Times New Roman" w:hAnsi="Times New Roman" w:cs="Times New Roman"/>
        </w:rPr>
        <w:t>Dituy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ayan</w:t>
      </w:r>
      <w:proofErr w:type="spellEnd"/>
      <w:r>
        <w:rPr>
          <w:rFonts w:ascii="Times New Roman" w:eastAsia="Times New Roman" w:hAnsi="Times New Roman" w:cs="Times New Roman"/>
        </w:rPr>
        <w:t xml:space="preserve"> tayo, </w:t>
      </w:r>
      <w:proofErr w:type="spellStart"/>
      <w:r>
        <w:rPr>
          <w:rFonts w:ascii="Times New Roman" w:eastAsia="Times New Roman" w:hAnsi="Times New Roman" w:cs="Times New Roman"/>
        </w:rPr>
        <w:t>manmanon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agararamid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inabel</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addaan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narikut</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disenyo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Ngem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dagiti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immununa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kinyami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nagababel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sabasali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disenyo</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maararamat</w:t>
      </w:r>
      <w:proofErr w:type="spellEnd"/>
      <w:r>
        <w:rPr>
          <w:rFonts w:ascii="Times New Roman" w:eastAsia="Times New Roman" w:hAnsi="Times New Roman" w:cs="Times New Roman"/>
        </w:rPr>
        <w:t xml:space="preserve"> da. Adda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makunkuna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Binakul</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kapada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metlaeng</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Binakul</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idiay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Ilocos</w:t>
      </w:r>
      <w:proofErr w:type="spellEnd"/>
      <w:r>
        <w:rPr>
          <w:rFonts w:ascii="Times New Roman" w:eastAsia="Times New Roman" w:hAnsi="Times New Roman" w:cs="Times New Roman"/>
        </w:rPr>
        <w:t xml:space="preserve"> Norte – nu </w:t>
      </w:r>
      <w:proofErr w:type="spellStart"/>
      <w:r>
        <w:rPr>
          <w:rFonts w:ascii="Times New Roman" w:eastAsia="Times New Roman" w:hAnsi="Times New Roman" w:cs="Times New Roman"/>
        </w:rPr>
        <w:t>kitkitam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daytoy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kasla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isuna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bumukelbukel</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mangulaw</w:t>
      </w:r>
      <w:proofErr w:type="spellEnd"/>
      <w:r>
        <w:rPr>
          <w:rFonts w:ascii="Times New Roman" w:eastAsia="Times New Roman" w:hAnsi="Times New Roman" w:cs="Times New Roman"/>
        </w:rPr>
        <w:t xml:space="preserve">. Iti </w:t>
      </w:r>
      <w:proofErr w:type="spellStart"/>
      <w:r>
        <w:rPr>
          <w:rFonts w:ascii="Times New Roman" w:eastAsia="Times New Roman" w:hAnsi="Times New Roman" w:cs="Times New Roman"/>
        </w:rPr>
        <w:t>ibagbaga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dagiti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babbaket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naaramat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daytoy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tapnu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ulawen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dagiti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karkararwa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tapnon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kasta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umadayo</w:t>
      </w:r>
      <w:proofErr w:type="spellEnd"/>
      <w:r>
        <w:rPr>
          <w:rFonts w:ascii="Times New Roman" w:eastAsia="Times New Roman" w:hAnsi="Times New Roman" w:cs="Times New Roman"/>
        </w:rPr>
        <w:t xml:space="preserve"> da. Adda pai </w:t>
      </w:r>
      <w:proofErr w:type="spellStart"/>
      <w:r>
        <w:rPr>
          <w:rFonts w:ascii="Times New Roman" w:eastAsia="Times New Roman" w:hAnsi="Times New Roman" w:cs="Times New Roman"/>
        </w:rPr>
        <w:t>tay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kunkuna</w:t>
      </w:r>
      <w:proofErr w:type="spellEnd"/>
      <w:r>
        <w:rPr>
          <w:rFonts w:ascii="Times New Roman" w:eastAsia="Times New Roman" w:hAnsi="Times New Roman" w:cs="Times New Roman"/>
        </w:rPr>
        <w:t xml:space="preserve"> tayo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Kantarinis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disensyo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daytoy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kasla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napagiinnabay</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linya</w:t>
      </w:r>
      <w:proofErr w:type="spellEnd"/>
      <w:r>
        <w:rPr>
          <w:rFonts w:ascii="Times New Roman" w:eastAsia="Times New Roman" w:hAnsi="Times New Roman" w:cs="Times New Roman"/>
        </w:rPr>
        <w:t xml:space="preserve"> ken </w:t>
      </w:r>
      <w:proofErr w:type="spellStart"/>
      <w:r>
        <w:rPr>
          <w:rFonts w:ascii="Times New Roman" w:eastAsia="Times New Roman" w:hAnsi="Times New Roman" w:cs="Times New Roman"/>
        </w:rPr>
        <w:t>addaan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naakaba</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puraw</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duwwa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igid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Dagiti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nagkakauna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agababel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maaramat</w:t>
      </w:r>
      <w:proofErr w:type="spellEnd"/>
      <w:r>
        <w:rPr>
          <w:rFonts w:ascii="Times New Roman" w:eastAsia="Times New Roman" w:hAnsi="Times New Roman" w:cs="Times New Roman"/>
        </w:rPr>
        <w:t xml:space="preserve"> da pay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agiburda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idiay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Panagabel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Ngem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itattan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dagiti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laeng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nakurapay</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disensyon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maararamid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gapwanan</w:t>
      </w:r>
      <w:proofErr w:type="spellEnd"/>
      <w:r>
        <w:rPr>
          <w:rFonts w:ascii="Times New Roman" w:eastAsia="Times New Roman" w:hAnsi="Times New Roman" w:cs="Times New Roman"/>
        </w:rPr>
        <w:t xml:space="preserve"> ta </w:t>
      </w:r>
      <w:proofErr w:type="spellStart"/>
      <w:r>
        <w:rPr>
          <w:rFonts w:ascii="Times New Roman" w:eastAsia="Times New Roman" w:hAnsi="Times New Roman" w:cs="Times New Roman"/>
        </w:rPr>
        <w:t>haan</w:t>
      </w:r>
      <w:proofErr w:type="spellEnd"/>
      <w:r>
        <w:rPr>
          <w:rFonts w:ascii="Times New Roman" w:eastAsia="Times New Roman" w:hAnsi="Times New Roman" w:cs="Times New Roman"/>
        </w:rPr>
        <w:t xml:space="preserve"> amin </w:t>
      </w:r>
      <w:proofErr w:type="spellStart"/>
      <w:r>
        <w:rPr>
          <w:rFonts w:ascii="Times New Roman" w:eastAsia="Times New Roman" w:hAnsi="Times New Roman" w:cs="Times New Roman"/>
        </w:rPr>
        <w:t>kinyami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nasursuro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pinagaramid</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naririkot</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disensyo</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adayo</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narigrigat</w:t>
      </w:r>
      <w:proofErr w:type="spellEnd"/>
      <w:r>
        <w:rPr>
          <w:rFonts w:ascii="Times New Roman" w:eastAsia="Times New Roman" w:hAnsi="Times New Roman" w:cs="Times New Roman"/>
        </w:rPr>
        <w:t xml:space="preserve"> gamin </w:t>
      </w:r>
      <w:proofErr w:type="spellStart"/>
      <w:r>
        <w:rPr>
          <w:rFonts w:ascii="Times New Roman" w:eastAsia="Times New Roman" w:hAnsi="Times New Roman" w:cs="Times New Roman"/>
        </w:rPr>
        <w:t>didiay</w:t>
      </w:r>
      <w:proofErr w:type="spellEnd"/>
      <w:r>
        <w:rPr>
          <w:rFonts w:ascii="Times New Roman" w:eastAsia="Times New Roman" w:hAnsi="Times New Roman" w:cs="Times New Roman"/>
        </w:rPr>
        <w:t xml:space="preserve"> ken adda pay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sabali</w:t>
      </w:r>
      <w:proofErr w:type="spellEnd"/>
      <w:r>
        <w:rPr>
          <w:rFonts w:ascii="Times New Roman" w:eastAsia="Times New Roman" w:hAnsi="Times New Roman" w:cs="Times New Roman"/>
        </w:rPr>
        <w:t xml:space="preserve"> [partes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Pilar]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masapol</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makuti</w:t>
      </w:r>
      <w:proofErr w:type="spellEnd"/>
      <w:r>
        <w:rPr>
          <w:rFonts w:ascii="Times New Roman" w:eastAsia="Times New Roman" w:hAnsi="Times New Roman" w:cs="Times New Roman"/>
        </w:rPr>
        <w:t xml:space="preserve">. Iti </w:t>
      </w:r>
      <w:proofErr w:type="spellStart"/>
      <w:r>
        <w:rPr>
          <w:rFonts w:ascii="Times New Roman" w:eastAsia="Times New Roman" w:hAnsi="Times New Roman" w:cs="Times New Roman"/>
        </w:rPr>
        <w:t>agdama</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maararamat</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disenyo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daytoy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kunkuna</w:t>
      </w:r>
      <w:proofErr w:type="spellEnd"/>
      <w:r>
        <w:rPr>
          <w:rFonts w:ascii="Times New Roman" w:eastAsia="Times New Roman" w:hAnsi="Times New Roman" w:cs="Times New Roman"/>
        </w:rPr>
        <w:t xml:space="preserve"> tayo </w:t>
      </w:r>
      <w:proofErr w:type="spellStart"/>
      <w:r>
        <w:rPr>
          <w:rFonts w:ascii="Times New Roman" w:eastAsia="Times New Roman" w:hAnsi="Times New Roman" w:cs="Times New Roman"/>
        </w:rPr>
        <w:t>tanap</w:t>
      </w:r>
      <w:proofErr w:type="spellEnd"/>
      <w:r>
        <w:rPr>
          <w:rFonts w:ascii="Times New Roman" w:eastAsia="Times New Roman" w:hAnsi="Times New Roman" w:cs="Times New Roman"/>
        </w:rPr>
        <w:t xml:space="preserve"> ken </w:t>
      </w:r>
      <w:proofErr w:type="spellStart"/>
      <w:r>
        <w:rPr>
          <w:rFonts w:ascii="Times New Roman" w:eastAsia="Times New Roman" w:hAnsi="Times New Roman" w:cs="Times New Roman"/>
        </w:rPr>
        <w:t>dagitoy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addaan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panait</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sumilengsileng</w:t>
      </w:r>
      <w:proofErr w:type="spellEnd"/>
      <w:r>
        <w:rPr>
          <w:rFonts w:ascii="Times New Roman" w:eastAsia="Times New Roman" w:hAnsi="Times New Roman" w:cs="Times New Roman"/>
        </w:rPr>
        <w:t xml:space="preserve">. Ken </w:t>
      </w:r>
      <w:proofErr w:type="spellStart"/>
      <w:r>
        <w:rPr>
          <w:rFonts w:ascii="Times New Roman" w:eastAsia="Times New Roman" w:hAnsi="Times New Roman" w:cs="Times New Roman"/>
        </w:rPr>
        <w:t>kastamet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dagituy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maiparparabaw</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lamisaan</w:t>
      </w:r>
      <w:proofErr w:type="spellEnd"/>
      <w:r>
        <w:rPr>
          <w:rFonts w:ascii="Times New Roman" w:eastAsia="Times New Roman" w:hAnsi="Times New Roman" w:cs="Times New Roman"/>
        </w:rPr>
        <w:t xml:space="preserve"> ta </w:t>
      </w:r>
      <w:proofErr w:type="spellStart"/>
      <w:r>
        <w:rPr>
          <w:rFonts w:ascii="Times New Roman" w:eastAsia="Times New Roman" w:hAnsi="Times New Roman" w:cs="Times New Roman"/>
        </w:rPr>
        <w:t>isu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birbiruken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tattao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aglalo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kadagiti</w:t>
      </w:r>
      <w:proofErr w:type="spellEnd"/>
      <w:r>
        <w:rPr>
          <w:rFonts w:ascii="Times New Roman" w:eastAsia="Times New Roman" w:hAnsi="Times New Roman" w:cs="Times New Roman"/>
        </w:rPr>
        <w:t xml:space="preserve"> turista. (In our locality, there are only very few who weave Abel with intricate patterns, but before, </w:t>
      </w:r>
      <w:proofErr w:type="spellStart"/>
      <w:r>
        <w:rPr>
          <w:rFonts w:ascii="Times New Roman" w:eastAsia="Times New Roman" w:hAnsi="Times New Roman" w:cs="Times New Roman"/>
        </w:rPr>
        <w:t>alot</w:t>
      </w:r>
      <w:proofErr w:type="spellEnd"/>
      <w:r>
        <w:rPr>
          <w:rFonts w:ascii="Times New Roman" w:eastAsia="Times New Roman" w:hAnsi="Times New Roman" w:cs="Times New Roman"/>
        </w:rPr>
        <w:t xml:space="preserve"> of our predecessors in this Abel culture crafted various intricate designs and patterns, including the </w:t>
      </w:r>
      <w:proofErr w:type="spellStart"/>
      <w:r>
        <w:rPr>
          <w:rFonts w:ascii="Times New Roman" w:eastAsia="Times New Roman" w:hAnsi="Times New Roman" w:cs="Times New Roman"/>
        </w:rPr>
        <w:t>Binakul</w:t>
      </w:r>
      <w:proofErr w:type="spellEnd"/>
      <w:r>
        <w:rPr>
          <w:rFonts w:ascii="Times New Roman" w:eastAsia="Times New Roman" w:hAnsi="Times New Roman" w:cs="Times New Roman"/>
        </w:rPr>
        <w:t xml:space="preserve"> pattern that is similar to the </w:t>
      </w:r>
      <w:proofErr w:type="spellStart"/>
      <w:r>
        <w:rPr>
          <w:rFonts w:ascii="Times New Roman" w:eastAsia="Times New Roman" w:hAnsi="Times New Roman" w:cs="Times New Roman"/>
        </w:rPr>
        <w:t>Binakul</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Ilocos</w:t>
      </w:r>
      <w:proofErr w:type="spellEnd"/>
      <w:r>
        <w:rPr>
          <w:rFonts w:ascii="Times New Roman" w:eastAsia="Times New Roman" w:hAnsi="Times New Roman" w:cs="Times New Roman"/>
        </w:rPr>
        <w:t xml:space="preserve"> Norte. This pattern creates a dizzying optical illusion of waves or circles and it was used in blankets to confuse and ward off evil spirits. There are also patterns such as </w:t>
      </w:r>
      <w:proofErr w:type="spellStart"/>
      <w:r>
        <w:rPr>
          <w:rFonts w:ascii="Times New Roman" w:eastAsia="Times New Roman" w:hAnsi="Times New Roman" w:cs="Times New Roman"/>
        </w:rPr>
        <w:t>kantarinis</w:t>
      </w:r>
      <w:proofErr w:type="spellEnd"/>
      <w:r>
        <w:rPr>
          <w:rFonts w:ascii="Times New Roman" w:eastAsia="Times New Roman" w:hAnsi="Times New Roman" w:cs="Times New Roman"/>
        </w:rPr>
        <w:t>, utilizing color stripes with a notable wide white area on both sides. Some of our predecessors also were capable of embroidering names through a certain Abel weaving technique. However, today, we only weave plain to minimal patterned Abel because the technique wasn't passed down due to its complex and intricate nature; no one was ever able to master it just like before. Today, the only surviving common patterns are the plain, silver-threaded, and minimal patterned Abel, which are popular to tourists.)</w:t>
      </w:r>
    </w:p>
    <w:p w14:paraId="00000029" w14:textId="77777777" w:rsidR="00DB0EAC" w:rsidRDefault="0090121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sz w:val="24"/>
          <w:szCs w:val="24"/>
        </w:rPr>
        <w:t>Due to variations in patterns and motifs, each locality also possesses unique patterns with its own symbolic significance. The composition and aesthetic of clothing—specifically the materials, designs, embroidery, and color palettes—are deeply significant within groups, symbolizing their core beliefs and ritualistic traditions (</w:t>
      </w:r>
      <w:proofErr w:type="spellStart"/>
      <w:r>
        <w:rPr>
          <w:rFonts w:ascii="Times New Roman" w:eastAsia="Times New Roman" w:hAnsi="Times New Roman" w:cs="Times New Roman"/>
          <w:sz w:val="24"/>
          <w:szCs w:val="24"/>
        </w:rPr>
        <w:t>Malbog</w:t>
      </w:r>
      <w:proofErr w:type="spellEnd"/>
      <w:r>
        <w:rPr>
          <w:rFonts w:ascii="Times New Roman" w:eastAsia="Times New Roman" w:hAnsi="Times New Roman" w:cs="Times New Roman"/>
          <w:sz w:val="24"/>
          <w:szCs w:val="24"/>
        </w:rPr>
        <w:t>, 2018).</w:t>
      </w:r>
    </w:p>
    <w:p w14:paraId="0000002A" w14:textId="77777777" w:rsidR="00DB0EAC" w:rsidRDefault="0090121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respondent further shared:</w:t>
      </w:r>
    </w:p>
    <w:p w14:paraId="0000002B" w14:textId="77777777" w:rsidR="00DB0EAC" w:rsidRDefault="0090121E">
      <w:pPr>
        <w:spacing w:after="200" w:line="240" w:lineRule="auto"/>
        <w:ind w:left="1170" w:right="1080"/>
        <w:jc w:val="both"/>
        <w:rPr>
          <w:rFonts w:ascii="Times New Roman" w:eastAsia="Times New Roman" w:hAnsi="Times New Roman" w:cs="Times New Roman"/>
        </w:rPr>
      </w:pPr>
      <w:r>
        <w:rPr>
          <w:rFonts w:ascii="Times New Roman" w:eastAsia="Times New Roman" w:hAnsi="Times New Roman" w:cs="Times New Roman"/>
        </w:rPr>
        <w:t xml:space="preserve">Nu </w:t>
      </w:r>
      <w:proofErr w:type="spellStart"/>
      <w:r>
        <w:rPr>
          <w:rFonts w:ascii="Times New Roman" w:eastAsia="Times New Roman" w:hAnsi="Times New Roman" w:cs="Times New Roman"/>
        </w:rPr>
        <w:t>kitkitaen</w:t>
      </w:r>
      <w:proofErr w:type="spellEnd"/>
      <w:r>
        <w:rPr>
          <w:rFonts w:ascii="Times New Roman" w:eastAsia="Times New Roman" w:hAnsi="Times New Roman" w:cs="Times New Roman"/>
        </w:rPr>
        <w:t xml:space="preserve"> tayo, </w:t>
      </w:r>
      <w:proofErr w:type="spellStart"/>
      <w:r>
        <w:rPr>
          <w:rFonts w:ascii="Times New Roman" w:eastAsia="Times New Roman" w:hAnsi="Times New Roman" w:cs="Times New Roman"/>
        </w:rPr>
        <w:t>kaspangarigan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dagituy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disensyo</w:t>
      </w:r>
      <w:proofErr w:type="spellEnd"/>
      <w:r>
        <w:rPr>
          <w:rFonts w:ascii="Times New Roman" w:eastAsia="Times New Roman" w:hAnsi="Times New Roman" w:cs="Times New Roman"/>
        </w:rPr>
        <w:t xml:space="preserve"> a Sinubur, </w:t>
      </w:r>
      <w:proofErr w:type="spellStart"/>
      <w:r>
        <w:rPr>
          <w:rFonts w:ascii="Times New Roman" w:eastAsia="Times New Roman" w:hAnsi="Times New Roman" w:cs="Times New Roman"/>
        </w:rPr>
        <w:t>mabalin</w:t>
      </w:r>
      <w:proofErr w:type="spellEnd"/>
      <w:r>
        <w:rPr>
          <w:rFonts w:ascii="Times New Roman" w:eastAsia="Times New Roman" w:hAnsi="Times New Roman" w:cs="Times New Roman"/>
        </w:rPr>
        <w:t xml:space="preserve"> tayo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ibilang</w:t>
      </w:r>
      <w:proofErr w:type="spellEnd"/>
      <w:r>
        <w:rPr>
          <w:rFonts w:ascii="Times New Roman" w:eastAsia="Times New Roman" w:hAnsi="Times New Roman" w:cs="Times New Roman"/>
        </w:rPr>
        <w:t xml:space="preserve"> a kas </w:t>
      </w:r>
      <w:proofErr w:type="spellStart"/>
      <w:r>
        <w:rPr>
          <w:rFonts w:ascii="Times New Roman" w:eastAsia="Times New Roman" w:hAnsi="Times New Roman" w:cs="Times New Roman"/>
        </w:rPr>
        <w:t>mangitaktakder</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pammati</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dagiti</w:t>
      </w:r>
      <w:proofErr w:type="spellEnd"/>
      <w:r>
        <w:rPr>
          <w:rFonts w:ascii="Times New Roman" w:eastAsia="Times New Roman" w:hAnsi="Times New Roman" w:cs="Times New Roman"/>
        </w:rPr>
        <w:t xml:space="preserve"> Ilokano, </w:t>
      </w:r>
      <w:proofErr w:type="spellStart"/>
      <w:r>
        <w:rPr>
          <w:rFonts w:ascii="Times New Roman" w:eastAsia="Times New Roman" w:hAnsi="Times New Roman" w:cs="Times New Roman"/>
        </w:rPr>
        <w:t>lalo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dagiti</w:t>
      </w:r>
      <w:proofErr w:type="spellEnd"/>
      <w:r>
        <w:rPr>
          <w:rFonts w:ascii="Times New Roman" w:eastAsia="Times New Roman" w:hAnsi="Times New Roman" w:cs="Times New Roman"/>
        </w:rPr>
        <w:t xml:space="preserve"> adda </w:t>
      </w:r>
      <w:proofErr w:type="spellStart"/>
      <w:r>
        <w:rPr>
          <w:rFonts w:ascii="Times New Roman" w:eastAsia="Times New Roman" w:hAnsi="Times New Roman" w:cs="Times New Roman"/>
        </w:rPr>
        <w:t>sadiay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ngato</w:t>
      </w:r>
      <w:proofErr w:type="spellEnd"/>
      <w:r>
        <w:rPr>
          <w:rFonts w:ascii="Times New Roman" w:eastAsia="Times New Roman" w:hAnsi="Times New Roman" w:cs="Times New Roman"/>
        </w:rPr>
        <w:t xml:space="preserve">. Sinubur kuna tayo </w:t>
      </w:r>
      <w:proofErr w:type="spellStart"/>
      <w:r>
        <w:rPr>
          <w:rFonts w:ascii="Times New Roman" w:eastAsia="Times New Roman" w:hAnsi="Times New Roman" w:cs="Times New Roman"/>
        </w:rPr>
        <w:t>tay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abel</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kasla</w:t>
      </w:r>
      <w:proofErr w:type="spellEnd"/>
      <w:r>
        <w:rPr>
          <w:rFonts w:ascii="Times New Roman" w:eastAsia="Times New Roman" w:hAnsi="Times New Roman" w:cs="Times New Roman"/>
        </w:rPr>
        <w:t xml:space="preserve"> ules para </w:t>
      </w:r>
      <w:proofErr w:type="spellStart"/>
      <w:r>
        <w:rPr>
          <w:rFonts w:ascii="Times New Roman" w:eastAsia="Times New Roman" w:hAnsi="Times New Roman" w:cs="Times New Roman"/>
        </w:rPr>
        <w:t>dagiti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minatay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Addamet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dagiti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tanap</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maris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puraw</w:t>
      </w:r>
      <w:proofErr w:type="spellEnd"/>
      <w:r>
        <w:rPr>
          <w:rFonts w:ascii="Times New Roman" w:eastAsia="Times New Roman" w:hAnsi="Times New Roman" w:cs="Times New Roman"/>
        </w:rPr>
        <w:t xml:space="preserve"> ken </w:t>
      </w:r>
      <w:proofErr w:type="spellStart"/>
      <w:r>
        <w:rPr>
          <w:rFonts w:ascii="Times New Roman" w:eastAsia="Times New Roman" w:hAnsi="Times New Roman" w:cs="Times New Roman"/>
        </w:rPr>
        <w:t>asul</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mabalin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mangitaktakder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pammati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kenni</w:t>
      </w:r>
      <w:proofErr w:type="spellEnd"/>
      <w:r>
        <w:rPr>
          <w:rFonts w:ascii="Times New Roman" w:eastAsia="Times New Roman" w:hAnsi="Times New Roman" w:cs="Times New Roman"/>
        </w:rPr>
        <w:t xml:space="preserve"> Apo Caridad. </w:t>
      </w:r>
      <w:proofErr w:type="spellStart"/>
      <w:r>
        <w:rPr>
          <w:rFonts w:ascii="Times New Roman" w:eastAsia="Times New Roman" w:hAnsi="Times New Roman" w:cs="Times New Roman"/>
        </w:rPr>
        <w:t>Addamet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dagidiay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maradaga</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maris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dagituy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ususaren</w:t>
      </w:r>
      <w:proofErr w:type="spellEnd"/>
      <w:r>
        <w:rPr>
          <w:rFonts w:ascii="Times New Roman" w:eastAsia="Times New Roman" w:hAnsi="Times New Roman" w:cs="Times New Roman"/>
        </w:rPr>
        <w:t xml:space="preserve"> da nu adda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Binatbatan</w:t>
      </w:r>
      <w:proofErr w:type="spellEnd"/>
      <w:r>
        <w:rPr>
          <w:rFonts w:ascii="Times New Roman" w:eastAsia="Times New Roman" w:hAnsi="Times New Roman" w:cs="Times New Roman"/>
        </w:rPr>
        <w:t xml:space="preserve"> [festival], </w:t>
      </w:r>
      <w:proofErr w:type="spellStart"/>
      <w:r>
        <w:rPr>
          <w:rFonts w:ascii="Times New Roman" w:eastAsia="Times New Roman" w:hAnsi="Times New Roman" w:cs="Times New Roman"/>
        </w:rPr>
        <w:t>ipakpakita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gameng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Panagabel</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manipud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pinagala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kapas-sanglay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inggana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makabukel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Kasla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taktakderanna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kulay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daga</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nangpadakel</w:t>
      </w:r>
      <w:proofErr w:type="spellEnd"/>
      <w:r>
        <w:rPr>
          <w:rFonts w:ascii="Times New Roman" w:eastAsia="Times New Roman" w:hAnsi="Times New Roman" w:cs="Times New Roman"/>
        </w:rPr>
        <w:t xml:space="preserve"> ken </w:t>
      </w:r>
      <w:proofErr w:type="spellStart"/>
      <w:r>
        <w:rPr>
          <w:rFonts w:ascii="Times New Roman" w:eastAsia="Times New Roman" w:hAnsi="Times New Roman" w:cs="Times New Roman"/>
        </w:rPr>
        <w:t>nangbiag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tatao</w:t>
      </w:r>
      <w:proofErr w:type="spellEnd"/>
      <w:r>
        <w:rPr>
          <w:rFonts w:ascii="Times New Roman" w:eastAsia="Times New Roman" w:hAnsi="Times New Roman" w:cs="Times New Roman"/>
        </w:rPr>
        <w:t xml:space="preserve">. (When we look at it, these patterns reflect the beliefs of people, such as the </w:t>
      </w:r>
      <w:proofErr w:type="spellStart"/>
      <w:r>
        <w:rPr>
          <w:rFonts w:ascii="Times New Roman" w:eastAsia="Times New Roman" w:hAnsi="Times New Roman" w:cs="Times New Roman"/>
        </w:rPr>
        <w:t>Sinubor</w:t>
      </w:r>
      <w:proofErr w:type="spellEnd"/>
      <w:r>
        <w:rPr>
          <w:rFonts w:ascii="Times New Roman" w:eastAsia="Times New Roman" w:hAnsi="Times New Roman" w:cs="Times New Roman"/>
        </w:rPr>
        <w:t xml:space="preserve"> patterns, which reflect the burial culture as it was intended for burial blankets for Upland Ilocanos. White and blue colors also signify adoration to the Virgin Mary. There are also brown-colored Abel, which was used during the </w:t>
      </w:r>
      <w:proofErr w:type="spellStart"/>
      <w:r>
        <w:rPr>
          <w:rFonts w:ascii="Times New Roman" w:eastAsia="Times New Roman" w:hAnsi="Times New Roman" w:cs="Times New Roman"/>
        </w:rPr>
        <w:t>Binatbatan</w:t>
      </w:r>
      <w:proofErr w:type="spellEnd"/>
      <w:r>
        <w:rPr>
          <w:rFonts w:ascii="Times New Roman" w:eastAsia="Times New Roman" w:hAnsi="Times New Roman" w:cs="Times New Roman"/>
        </w:rPr>
        <w:t xml:space="preserve"> Festival, representing both the process of weaving Abel from picking </w:t>
      </w:r>
      <w:proofErr w:type="spellStart"/>
      <w:r>
        <w:rPr>
          <w:rFonts w:ascii="Times New Roman" w:eastAsia="Times New Roman" w:hAnsi="Times New Roman" w:cs="Times New Roman"/>
        </w:rPr>
        <w:t>Kapasanglay</w:t>
      </w:r>
      <w:proofErr w:type="spellEnd"/>
      <w:r>
        <w:rPr>
          <w:rFonts w:ascii="Times New Roman" w:eastAsia="Times New Roman" w:hAnsi="Times New Roman" w:cs="Times New Roman"/>
        </w:rPr>
        <w:t xml:space="preserve"> (the used cotton) to the final product itself and the connection of people to the environment that helps them thrive.)</w:t>
      </w:r>
    </w:p>
    <w:p w14:paraId="0000002C" w14:textId="77777777" w:rsidR="00DB0EAC" w:rsidRDefault="0090121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sz w:val="24"/>
          <w:szCs w:val="24"/>
        </w:rPr>
        <w:t xml:space="preserve">Traditional fabrics are also associated with ceremonial events and are symbol of new beginnings, especially in the context of Ilocano weddings; </w:t>
      </w:r>
      <w:proofErr w:type="gramStart"/>
      <w:r>
        <w:rPr>
          <w:rFonts w:ascii="Times New Roman" w:eastAsia="Times New Roman" w:hAnsi="Times New Roman" w:cs="Times New Roman"/>
          <w:sz w:val="24"/>
          <w:szCs w:val="24"/>
        </w:rPr>
        <w:t>thus</w:t>
      </w:r>
      <w:proofErr w:type="gramEnd"/>
      <w:r>
        <w:rPr>
          <w:rFonts w:ascii="Times New Roman" w:eastAsia="Times New Roman" w:hAnsi="Times New Roman" w:cs="Times New Roman"/>
          <w:sz w:val="24"/>
          <w:szCs w:val="24"/>
        </w:rPr>
        <w:t xml:space="preserve"> making them essential, in the context of a young couple building their own family, as a practical and a symbolic blessing for warmth, comfort, and hospitality (Marchese, 2005). In Vigan City, </w:t>
      </w:r>
      <w:proofErr w:type="spellStart"/>
      <w:r>
        <w:rPr>
          <w:rFonts w:ascii="Times New Roman" w:eastAsia="Times New Roman" w:hAnsi="Times New Roman" w:cs="Times New Roman"/>
          <w:sz w:val="24"/>
          <w:szCs w:val="24"/>
        </w:rPr>
        <w:t>tanap-nga-abel</w:t>
      </w:r>
      <w:proofErr w:type="spellEnd"/>
      <w:r>
        <w:rPr>
          <w:rFonts w:ascii="Times New Roman" w:eastAsia="Times New Roman" w:hAnsi="Times New Roman" w:cs="Times New Roman"/>
          <w:sz w:val="24"/>
          <w:szCs w:val="24"/>
        </w:rPr>
        <w:t xml:space="preserve"> or plain Abel are commonly in the form of hand towels, pillow cases, curtains, and blankets and bed covers, which are usually gifted to newly wedded couples (Amistad &amp; Azares, 1998), and over time, it became a representation of the collective blessing and support of the community for the couple’s continued happiness and prosperity (De Marco, 2023). </w:t>
      </w:r>
    </w:p>
    <w:p w14:paraId="0000002D" w14:textId="77777777" w:rsidR="00DB0EAC" w:rsidRDefault="0090121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Furthermore, a respondent shared the following:</w:t>
      </w:r>
    </w:p>
    <w:p w14:paraId="0000002E" w14:textId="77777777" w:rsidR="00DB0EAC" w:rsidRDefault="0090121E">
      <w:pPr>
        <w:spacing w:after="200" w:line="240" w:lineRule="auto"/>
        <w:ind w:left="1170" w:right="1080"/>
        <w:jc w:val="both"/>
        <w:rPr>
          <w:rFonts w:ascii="Times New Roman" w:eastAsia="Times New Roman" w:hAnsi="Times New Roman" w:cs="Times New Roman"/>
        </w:rPr>
      </w:pPr>
      <w:r>
        <w:rPr>
          <w:rFonts w:ascii="Times New Roman" w:eastAsia="Times New Roman" w:hAnsi="Times New Roman" w:cs="Times New Roman"/>
        </w:rPr>
        <w:lastRenderedPageBreak/>
        <w:t xml:space="preserve">Adda pay </w:t>
      </w:r>
      <w:proofErr w:type="spellStart"/>
      <w:r>
        <w:rPr>
          <w:rFonts w:ascii="Times New Roman" w:eastAsia="Times New Roman" w:hAnsi="Times New Roman" w:cs="Times New Roman"/>
        </w:rPr>
        <w:t>dagiti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tanap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abel</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mabalin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makita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nadumaduma</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maris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Dagitoy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maususar</w:t>
      </w:r>
      <w:proofErr w:type="spellEnd"/>
      <w:r>
        <w:rPr>
          <w:rFonts w:ascii="Times New Roman" w:eastAsia="Times New Roman" w:hAnsi="Times New Roman" w:cs="Times New Roman"/>
        </w:rPr>
        <w:t xml:space="preserve"> a kas ules, </w:t>
      </w:r>
      <w:proofErr w:type="spellStart"/>
      <w:r>
        <w:rPr>
          <w:rFonts w:ascii="Times New Roman" w:eastAsia="Times New Roman" w:hAnsi="Times New Roman" w:cs="Times New Roman"/>
        </w:rPr>
        <w:t>supot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pungan</w:t>
      </w:r>
      <w:proofErr w:type="spellEnd"/>
      <w:r>
        <w:rPr>
          <w:rFonts w:ascii="Times New Roman" w:eastAsia="Times New Roman" w:hAnsi="Times New Roman" w:cs="Times New Roman"/>
        </w:rPr>
        <w:t xml:space="preserve">, ken </w:t>
      </w:r>
      <w:proofErr w:type="spellStart"/>
      <w:r>
        <w:rPr>
          <w:rFonts w:ascii="Times New Roman" w:eastAsia="Times New Roman" w:hAnsi="Times New Roman" w:cs="Times New Roman"/>
        </w:rPr>
        <w:t>kurtina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kinanayon</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maiplasplastar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uneg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balay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Dagitoy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dagidiay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nalalag</w:t>
      </w:r>
      <w:proofErr w:type="spellEnd"/>
      <w:r>
        <w:rPr>
          <w:rFonts w:ascii="Times New Roman" w:eastAsia="Times New Roman" w:hAnsi="Times New Roman" w:cs="Times New Roman"/>
        </w:rPr>
        <w:t xml:space="preserve">-an a </w:t>
      </w:r>
      <w:proofErr w:type="spellStart"/>
      <w:r>
        <w:rPr>
          <w:rFonts w:ascii="Times New Roman" w:eastAsia="Times New Roman" w:hAnsi="Times New Roman" w:cs="Times New Roman"/>
        </w:rPr>
        <w:t>klase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puskol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ngem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haanmet</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naingpis</w:t>
      </w:r>
      <w:proofErr w:type="spellEnd"/>
      <w:r>
        <w:rPr>
          <w:rFonts w:ascii="Times New Roman" w:eastAsia="Times New Roman" w:hAnsi="Times New Roman" w:cs="Times New Roman"/>
        </w:rPr>
        <w:t xml:space="preserve">, ken </w:t>
      </w:r>
      <w:proofErr w:type="spellStart"/>
      <w:r>
        <w:rPr>
          <w:rFonts w:ascii="Times New Roman" w:eastAsia="Times New Roman" w:hAnsi="Times New Roman" w:cs="Times New Roman"/>
        </w:rPr>
        <w:t>dagitoy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awan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silengsileng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Dagituy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dagiti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praktikal</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mabalin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usaren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inaldaw</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lalo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nagkauna</w:t>
      </w:r>
      <w:proofErr w:type="spellEnd"/>
      <w:r>
        <w:rPr>
          <w:rFonts w:ascii="Times New Roman" w:eastAsia="Times New Roman" w:hAnsi="Times New Roman" w:cs="Times New Roman"/>
        </w:rPr>
        <w:t xml:space="preserve">. Idi </w:t>
      </w:r>
      <w:proofErr w:type="spellStart"/>
      <w:r>
        <w:rPr>
          <w:rFonts w:ascii="Times New Roman" w:eastAsia="Times New Roman" w:hAnsi="Times New Roman" w:cs="Times New Roman"/>
        </w:rPr>
        <w:t>nagbaliw</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bassit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panawen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nagbalin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daytoy</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pangregalo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aglalo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dagiti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puraw</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klase</w:t>
      </w:r>
      <w:proofErr w:type="spellEnd"/>
      <w:proofErr w:type="gramStart"/>
      <w:r>
        <w:rPr>
          <w:rFonts w:ascii="Times New Roman" w:eastAsia="Times New Roman" w:hAnsi="Times New Roman" w:cs="Times New Roman"/>
        </w:rPr>
        <w:t>–  para</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dagiti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agkasar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nu </w:t>
      </w:r>
      <w:proofErr w:type="spellStart"/>
      <w:r>
        <w:rPr>
          <w:rFonts w:ascii="Times New Roman" w:eastAsia="Times New Roman" w:hAnsi="Times New Roman" w:cs="Times New Roman"/>
        </w:rPr>
        <w:t>mapan</w:t>
      </w:r>
      <w:proofErr w:type="spellEnd"/>
      <w:r>
        <w:rPr>
          <w:rFonts w:ascii="Times New Roman" w:eastAsia="Times New Roman" w:hAnsi="Times New Roman" w:cs="Times New Roman"/>
        </w:rPr>
        <w:t xml:space="preserve"> ka ag </w:t>
      </w:r>
      <w:proofErr w:type="spellStart"/>
      <w:r>
        <w:rPr>
          <w:rFonts w:ascii="Times New Roman" w:eastAsia="Times New Roman" w:hAnsi="Times New Roman" w:cs="Times New Roman"/>
        </w:rPr>
        <w:t>damag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Abel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ules, </w:t>
      </w:r>
      <w:proofErr w:type="spellStart"/>
      <w:r>
        <w:rPr>
          <w:rFonts w:ascii="Times New Roman" w:eastAsia="Times New Roman" w:hAnsi="Times New Roman" w:cs="Times New Roman"/>
        </w:rPr>
        <w:t>damagen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dagus</w:t>
      </w:r>
      <w:proofErr w:type="spellEnd"/>
      <w:r>
        <w:rPr>
          <w:rFonts w:ascii="Times New Roman" w:eastAsia="Times New Roman" w:hAnsi="Times New Roman" w:cs="Times New Roman"/>
        </w:rPr>
        <w:t xml:space="preserve"> nu </w:t>
      </w:r>
      <w:proofErr w:type="spellStart"/>
      <w:r>
        <w:rPr>
          <w:rFonts w:ascii="Times New Roman" w:eastAsia="Times New Roman" w:hAnsi="Times New Roman" w:cs="Times New Roman"/>
        </w:rPr>
        <w:t>kaano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kasar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tapnu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maiburdan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agkasar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idiay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rabaw</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abel</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gatangem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Nabayag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ingana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tatta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kastuy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kangrunaan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bisbisita</w:t>
      </w:r>
      <w:proofErr w:type="spellEnd"/>
      <w:r>
        <w:rPr>
          <w:rFonts w:ascii="Times New Roman" w:eastAsia="Times New Roman" w:hAnsi="Times New Roman" w:cs="Times New Roman"/>
        </w:rPr>
        <w:t xml:space="preserve"> nu </w:t>
      </w:r>
      <w:proofErr w:type="spellStart"/>
      <w:r>
        <w:rPr>
          <w:rFonts w:ascii="Times New Roman" w:eastAsia="Times New Roman" w:hAnsi="Times New Roman" w:cs="Times New Roman"/>
        </w:rPr>
        <w:t>mapan</w:t>
      </w:r>
      <w:proofErr w:type="spellEnd"/>
      <w:r>
        <w:rPr>
          <w:rFonts w:ascii="Times New Roman" w:eastAsia="Times New Roman" w:hAnsi="Times New Roman" w:cs="Times New Roman"/>
        </w:rPr>
        <w:t xml:space="preserve"> da </w:t>
      </w:r>
      <w:proofErr w:type="spellStart"/>
      <w:r>
        <w:rPr>
          <w:rFonts w:ascii="Times New Roman" w:eastAsia="Times New Roman" w:hAnsi="Times New Roman" w:cs="Times New Roman"/>
        </w:rPr>
        <w:t>makikasar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payen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siguro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maarpat</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gapwanan</w:t>
      </w:r>
      <w:proofErr w:type="spellEnd"/>
      <w:r>
        <w:rPr>
          <w:rFonts w:ascii="Times New Roman" w:eastAsia="Times New Roman" w:hAnsi="Times New Roman" w:cs="Times New Roman"/>
        </w:rPr>
        <w:t xml:space="preserve"> nu </w:t>
      </w:r>
      <w:proofErr w:type="spellStart"/>
      <w:r>
        <w:rPr>
          <w:rFonts w:ascii="Times New Roman" w:eastAsia="Times New Roman" w:hAnsi="Times New Roman" w:cs="Times New Roman"/>
        </w:rPr>
        <w:t>apai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daytoy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kakastuy</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klase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mangitaktakder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wenno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mangibabaet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nakurapay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ngem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natibker</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pinagayat</w:t>
      </w:r>
      <w:proofErr w:type="spellEnd"/>
      <w:r>
        <w:rPr>
          <w:rFonts w:ascii="Times New Roman" w:eastAsia="Times New Roman" w:hAnsi="Times New Roman" w:cs="Times New Roman"/>
        </w:rPr>
        <w:t xml:space="preserve"> ken </w:t>
      </w:r>
      <w:proofErr w:type="spellStart"/>
      <w:r>
        <w:rPr>
          <w:rFonts w:ascii="Times New Roman" w:eastAsia="Times New Roman" w:hAnsi="Times New Roman" w:cs="Times New Roman"/>
        </w:rPr>
        <w:t>panagsuporta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masakbayan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mesa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yenti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pagayam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agkasar</w:t>
      </w:r>
      <w:proofErr w:type="spellEnd"/>
      <w:r>
        <w:rPr>
          <w:rFonts w:ascii="Times New Roman" w:eastAsia="Times New Roman" w:hAnsi="Times New Roman" w:cs="Times New Roman"/>
        </w:rPr>
        <w:t xml:space="preserve">. (Plain Abel, available in various colors, such as blankets, pillow cases, and curtains, are commonly used in households. These plain Abels are lightweight –not too thick, not too thin Abel-woven textiles, and don't have silver threads. These Abel fabrics are woven for daily practical use, especially in the past, and the white-colored ones eventually became a staple gift in weddings. This is why, when you purchase this type of Abel, they typically ask when the wedding will be held, as they will </w:t>
      </w:r>
      <w:proofErr w:type="spellStart"/>
      <w:r>
        <w:rPr>
          <w:rFonts w:ascii="Times New Roman" w:eastAsia="Times New Roman" w:hAnsi="Times New Roman" w:cs="Times New Roman"/>
        </w:rPr>
        <w:t>embroid</w:t>
      </w:r>
      <w:proofErr w:type="spellEnd"/>
      <w:r>
        <w:rPr>
          <w:rFonts w:ascii="Times New Roman" w:eastAsia="Times New Roman" w:hAnsi="Times New Roman" w:cs="Times New Roman"/>
        </w:rPr>
        <w:t xml:space="preserve"> the couple's names onto the fabric. Due to this long-standing gift-giving tradition at weddings, these plain, lightweight Abels have become symbols of simple yet strong support and good wishes for the newlyweds.)</w:t>
      </w:r>
    </w:p>
    <w:p w14:paraId="0000002F" w14:textId="77777777" w:rsidR="00DB0EAC" w:rsidRDefault="0090121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sz w:val="24"/>
          <w:szCs w:val="24"/>
        </w:rPr>
        <w:t xml:space="preserve">Cordwell and Schwarz (2011) emphasized that the symbolic meaning of motifs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dynamic and more than just aesthetics; it highlights the role of time, social, and cultural entities and their relationship to one another that serves as a universal language, thus conveying narratives. Textiles, through their intricate patterns, styles, and usage, articulate a universal language of storytelling, symbolism, and cultural expression. Regional textiles provide a lens through which we can understand the values, beliefs, and lived realities of their originating communities. Beyond mere functionality or artistic display, these patterns weave narratives that transcend time.</w:t>
      </w:r>
    </w:p>
    <w:p w14:paraId="00000030" w14:textId="77777777" w:rsidR="00DB0EAC" w:rsidRDefault="0090121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The Socio-cultural Identity of Ilocanos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Reflected through the Abel Vigan</w:t>
      </w:r>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Inabel</w:t>
      </w:r>
      <w:proofErr w:type="spellEnd"/>
      <w:r>
        <w:rPr>
          <w:rFonts w:ascii="Times New Roman" w:eastAsia="Times New Roman" w:hAnsi="Times New Roman" w:cs="Times New Roman"/>
          <w:sz w:val="24"/>
          <w:szCs w:val="24"/>
        </w:rPr>
        <w:t xml:space="preserve"> craft molds the socio-cultural identity of Ilocanos as it reinforces community bonds, transmits cultural knowledge across generations, and serves as a marker of regional identity.  </w:t>
      </w:r>
      <w:proofErr w:type="spellStart"/>
      <w:r>
        <w:rPr>
          <w:rFonts w:ascii="Times New Roman" w:eastAsia="Times New Roman" w:hAnsi="Times New Roman" w:cs="Times New Roman"/>
          <w:sz w:val="24"/>
          <w:szCs w:val="24"/>
        </w:rPr>
        <w:t>Inabel</w:t>
      </w:r>
      <w:proofErr w:type="spellEnd"/>
      <w:r>
        <w:rPr>
          <w:rFonts w:ascii="Times New Roman" w:eastAsia="Times New Roman" w:hAnsi="Times New Roman" w:cs="Times New Roman"/>
          <w:sz w:val="24"/>
          <w:szCs w:val="24"/>
        </w:rPr>
        <w:t xml:space="preserve"> weaving is often a communal activity, from gathering of Kapas-</w:t>
      </w:r>
      <w:proofErr w:type="spellStart"/>
      <w:r>
        <w:rPr>
          <w:rFonts w:ascii="Times New Roman" w:eastAsia="Times New Roman" w:hAnsi="Times New Roman" w:cs="Times New Roman"/>
          <w:sz w:val="24"/>
          <w:szCs w:val="24"/>
        </w:rPr>
        <w:t>sanglay</w:t>
      </w:r>
      <w:proofErr w:type="spellEnd"/>
      <w:r>
        <w:rPr>
          <w:rFonts w:ascii="Times New Roman" w:eastAsia="Times New Roman" w:hAnsi="Times New Roman" w:cs="Times New Roman"/>
          <w:sz w:val="24"/>
          <w:szCs w:val="24"/>
        </w:rPr>
        <w:t xml:space="preserve"> or the raw materials to the weaving process itself, it fosters collaboration and strengthens social ties. The communal work of </w:t>
      </w:r>
      <w:proofErr w:type="spellStart"/>
      <w:r>
        <w:rPr>
          <w:rFonts w:ascii="Times New Roman" w:eastAsia="Times New Roman" w:hAnsi="Times New Roman" w:cs="Times New Roman"/>
          <w:sz w:val="24"/>
          <w:szCs w:val="24"/>
        </w:rPr>
        <w:t>Panagabel</w:t>
      </w:r>
      <w:proofErr w:type="spellEnd"/>
      <w:r>
        <w:rPr>
          <w:rFonts w:ascii="Times New Roman" w:eastAsia="Times New Roman" w:hAnsi="Times New Roman" w:cs="Times New Roman"/>
          <w:sz w:val="24"/>
          <w:szCs w:val="24"/>
        </w:rPr>
        <w:t>, opens the concept of close-knit social networks as it also reinforces the importance of kinship ties in Ilocano culture (Bautista et.al., 2020). This active participation in shared responsibility cultivates a robust collective identity, binding the community together (</w:t>
      </w:r>
      <w:proofErr w:type="spellStart"/>
      <w:r>
        <w:rPr>
          <w:rFonts w:ascii="Times New Roman" w:eastAsia="Times New Roman" w:hAnsi="Times New Roman" w:cs="Times New Roman"/>
          <w:sz w:val="24"/>
          <w:szCs w:val="24"/>
        </w:rPr>
        <w:t>Procentese</w:t>
      </w:r>
      <w:proofErr w:type="spellEnd"/>
      <w:r>
        <w:rPr>
          <w:rFonts w:ascii="Times New Roman" w:eastAsia="Times New Roman" w:hAnsi="Times New Roman" w:cs="Times New Roman"/>
          <w:sz w:val="24"/>
          <w:szCs w:val="24"/>
        </w:rPr>
        <w:t>, Gatti, &amp; Falanga, 2019). The transmission of skills and knowledge not only cultivates a profound sense of belonging but also serves as a vital conduit for the intergenerational transfer of cultural knowledge, thereby significantly strengthening the Ilocano sense of community.</w:t>
      </w:r>
    </w:p>
    <w:p w14:paraId="00000031" w14:textId="77777777" w:rsidR="00DB0EAC" w:rsidRDefault="0090121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respondent shared the following perspective:</w:t>
      </w:r>
    </w:p>
    <w:p w14:paraId="00000032" w14:textId="77777777" w:rsidR="00DB0EAC" w:rsidRDefault="0090121E">
      <w:pPr>
        <w:spacing w:after="200" w:line="240" w:lineRule="auto"/>
        <w:ind w:left="1170" w:right="1080"/>
        <w:jc w:val="both"/>
        <w:rPr>
          <w:rFonts w:ascii="Times New Roman" w:eastAsia="Times New Roman" w:hAnsi="Times New Roman" w:cs="Times New Roman"/>
        </w:rPr>
      </w:pPr>
      <w:r>
        <w:rPr>
          <w:rFonts w:ascii="Times New Roman" w:eastAsia="Times New Roman" w:hAnsi="Times New Roman" w:cs="Times New Roman"/>
        </w:rPr>
        <w:t xml:space="preserve">Iti </w:t>
      </w:r>
      <w:proofErr w:type="spellStart"/>
      <w:r>
        <w:rPr>
          <w:rFonts w:ascii="Times New Roman" w:eastAsia="Times New Roman" w:hAnsi="Times New Roman" w:cs="Times New Roman"/>
        </w:rPr>
        <w:t>panagabel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narikot</w:t>
      </w:r>
      <w:proofErr w:type="spellEnd"/>
      <w:r>
        <w:rPr>
          <w:rFonts w:ascii="Times New Roman" w:eastAsia="Times New Roman" w:hAnsi="Times New Roman" w:cs="Times New Roman"/>
        </w:rPr>
        <w:t xml:space="preserve"> ken ado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gameng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lalo</w:t>
      </w:r>
      <w:proofErr w:type="spellEnd"/>
      <w:r>
        <w:rPr>
          <w:rFonts w:ascii="Times New Roman" w:eastAsia="Times New Roman" w:hAnsi="Times New Roman" w:cs="Times New Roman"/>
        </w:rPr>
        <w:t xml:space="preserve"> nu </w:t>
      </w:r>
      <w:proofErr w:type="spellStart"/>
      <w:r>
        <w:rPr>
          <w:rFonts w:ascii="Times New Roman" w:eastAsia="Times New Roman" w:hAnsi="Times New Roman" w:cs="Times New Roman"/>
        </w:rPr>
        <w:t>sikayo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palaeng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agaramid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dagiti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panpanait</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mausar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Manipud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pinagpuros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kapas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pinagaramid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panait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pinagarmidor</w:t>
      </w:r>
      <w:proofErr w:type="spellEnd"/>
      <w:r>
        <w:rPr>
          <w:rFonts w:ascii="Times New Roman" w:eastAsia="Times New Roman" w:hAnsi="Times New Roman" w:cs="Times New Roman"/>
        </w:rPr>
        <w:t xml:space="preserve"> ken </w:t>
      </w:r>
      <w:proofErr w:type="spellStart"/>
      <w:r>
        <w:rPr>
          <w:rFonts w:ascii="Times New Roman" w:eastAsia="Times New Roman" w:hAnsi="Times New Roman" w:cs="Times New Roman"/>
        </w:rPr>
        <w:t>pinagmaris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pinagubon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panait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pinaggur</w:t>
      </w:r>
      <w:proofErr w:type="spellEnd"/>
      <w:r>
        <w:rPr>
          <w:rFonts w:ascii="Times New Roman" w:eastAsia="Times New Roman" w:hAnsi="Times New Roman" w:cs="Times New Roman"/>
        </w:rPr>
        <w:t xml:space="preserve">-un, </w:t>
      </w:r>
      <w:proofErr w:type="spellStart"/>
      <w:r>
        <w:rPr>
          <w:rFonts w:ascii="Times New Roman" w:eastAsia="Times New Roman" w:hAnsi="Times New Roman" w:cs="Times New Roman"/>
        </w:rPr>
        <w:t>pinagmoton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pinagpasalaysay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ingana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pinagaramid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idiay</w:t>
      </w:r>
      <w:proofErr w:type="spellEnd"/>
      <w:r>
        <w:rPr>
          <w:rFonts w:ascii="Times New Roman" w:eastAsia="Times New Roman" w:hAnsi="Times New Roman" w:cs="Times New Roman"/>
        </w:rPr>
        <w:t xml:space="preserve"> pilar, </w:t>
      </w:r>
      <w:proofErr w:type="spellStart"/>
      <w:r>
        <w:rPr>
          <w:rFonts w:ascii="Times New Roman" w:eastAsia="Times New Roman" w:hAnsi="Times New Roman" w:cs="Times New Roman"/>
        </w:rPr>
        <w:t>masapol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ado a </w:t>
      </w:r>
      <w:proofErr w:type="spellStart"/>
      <w:r>
        <w:rPr>
          <w:rFonts w:ascii="Times New Roman" w:eastAsia="Times New Roman" w:hAnsi="Times New Roman" w:cs="Times New Roman"/>
        </w:rPr>
        <w:t>pinagtitinulong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babai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ubbing</w:t>
      </w:r>
      <w:proofErr w:type="spellEnd"/>
      <w:r>
        <w:rPr>
          <w:rFonts w:ascii="Times New Roman" w:eastAsia="Times New Roman" w:hAnsi="Times New Roman" w:cs="Times New Roman"/>
        </w:rPr>
        <w:t xml:space="preserve"> –amin </w:t>
      </w:r>
      <w:proofErr w:type="spellStart"/>
      <w:r>
        <w:rPr>
          <w:rFonts w:ascii="Times New Roman" w:eastAsia="Times New Roman" w:hAnsi="Times New Roman" w:cs="Times New Roman"/>
        </w:rPr>
        <w:t>ket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tumulong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Nakabingaybingay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gameng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maysa</w:t>
      </w:r>
      <w:proofErr w:type="spellEnd"/>
      <w:r>
        <w:rPr>
          <w:rFonts w:ascii="Times New Roman" w:eastAsia="Times New Roman" w:hAnsi="Times New Roman" w:cs="Times New Roman"/>
        </w:rPr>
        <w:t xml:space="preserve"> ken </w:t>
      </w:r>
      <w:proofErr w:type="spellStart"/>
      <w:r>
        <w:rPr>
          <w:rFonts w:ascii="Times New Roman" w:eastAsia="Times New Roman" w:hAnsi="Times New Roman" w:cs="Times New Roman"/>
        </w:rPr>
        <w:t>maysa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manipud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panagrugi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inggana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malpas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daytoy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panagabel</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makunkuna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gameng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amin, </w:t>
      </w:r>
      <w:proofErr w:type="spellStart"/>
      <w:r>
        <w:rPr>
          <w:rFonts w:ascii="Times New Roman" w:eastAsia="Times New Roman" w:hAnsi="Times New Roman" w:cs="Times New Roman"/>
        </w:rPr>
        <w:t>haan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mangmanmandar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laeng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tay</w:t>
      </w:r>
      <w:proofErr w:type="spellEnd"/>
      <w:r>
        <w:rPr>
          <w:rFonts w:ascii="Times New Roman" w:eastAsia="Times New Roman" w:hAnsi="Times New Roman" w:cs="Times New Roman"/>
        </w:rPr>
        <w:t xml:space="preserve"> pilar </w:t>
      </w:r>
      <w:proofErr w:type="spellStart"/>
      <w:r>
        <w:rPr>
          <w:rFonts w:ascii="Times New Roman" w:eastAsia="Times New Roman" w:hAnsi="Times New Roman" w:cs="Times New Roman"/>
        </w:rPr>
        <w:t>wenno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pagabelan</w:t>
      </w:r>
      <w:proofErr w:type="spellEnd"/>
      <w:r>
        <w:rPr>
          <w:rFonts w:ascii="Times New Roman" w:eastAsia="Times New Roman" w:hAnsi="Times New Roman" w:cs="Times New Roman"/>
        </w:rPr>
        <w:t xml:space="preserve">. Kas </w:t>
      </w:r>
      <w:proofErr w:type="spellStart"/>
      <w:r>
        <w:rPr>
          <w:rFonts w:ascii="Times New Roman" w:eastAsia="Times New Roman" w:hAnsi="Times New Roman" w:cs="Times New Roman"/>
        </w:rPr>
        <w:t>kunak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dagiti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ubbing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tumulong</w:t>
      </w:r>
      <w:proofErr w:type="spellEnd"/>
      <w:r>
        <w:rPr>
          <w:rFonts w:ascii="Times New Roman" w:eastAsia="Times New Roman" w:hAnsi="Times New Roman" w:cs="Times New Roman"/>
        </w:rPr>
        <w:t xml:space="preserve"> da –</w:t>
      </w:r>
      <w:proofErr w:type="spellStart"/>
      <w:r>
        <w:rPr>
          <w:rFonts w:ascii="Times New Roman" w:eastAsia="Times New Roman" w:hAnsi="Times New Roman" w:cs="Times New Roman"/>
        </w:rPr>
        <w:t>isu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masursurwanda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kinapuon</w:t>
      </w:r>
      <w:proofErr w:type="spellEnd"/>
      <w:r>
        <w:rPr>
          <w:rFonts w:ascii="Times New Roman" w:eastAsia="Times New Roman" w:hAnsi="Times New Roman" w:cs="Times New Roman"/>
        </w:rPr>
        <w:t xml:space="preserve"> ken </w:t>
      </w:r>
      <w:proofErr w:type="spellStart"/>
      <w:r>
        <w:rPr>
          <w:rFonts w:ascii="Times New Roman" w:eastAsia="Times New Roman" w:hAnsi="Times New Roman" w:cs="Times New Roman"/>
        </w:rPr>
        <w:t>gameng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Panagabel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Daytuy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payen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mangtulong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mangpaawat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kiniada</w:t>
      </w:r>
      <w:proofErr w:type="spellEnd"/>
      <w:r>
        <w:rPr>
          <w:rFonts w:ascii="Times New Roman" w:eastAsia="Times New Roman" w:hAnsi="Times New Roman" w:cs="Times New Roman"/>
        </w:rPr>
        <w:t xml:space="preserve"> nu </w:t>
      </w:r>
      <w:proofErr w:type="spellStart"/>
      <w:r>
        <w:rPr>
          <w:rFonts w:ascii="Times New Roman" w:eastAsia="Times New Roman" w:hAnsi="Times New Roman" w:cs="Times New Roman"/>
        </w:rPr>
        <w:t>anya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kayat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sawen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kina-</w:t>
      </w:r>
      <w:proofErr w:type="spellStart"/>
      <w:r>
        <w:rPr>
          <w:rFonts w:ascii="Times New Roman" w:eastAsia="Times New Roman" w:hAnsi="Times New Roman" w:cs="Times New Roman"/>
        </w:rPr>
        <w:lastRenderedPageBreak/>
        <w:t>ilokano</w:t>
      </w:r>
      <w:proofErr w:type="spellEnd"/>
      <w:r>
        <w:rPr>
          <w:rFonts w:ascii="Times New Roman" w:eastAsia="Times New Roman" w:hAnsi="Times New Roman" w:cs="Times New Roman"/>
        </w:rPr>
        <w:t xml:space="preserve"> tayo. (The process of </w:t>
      </w:r>
      <w:proofErr w:type="spellStart"/>
      <w:r>
        <w:rPr>
          <w:rFonts w:ascii="Times New Roman" w:eastAsia="Times New Roman" w:hAnsi="Times New Roman" w:cs="Times New Roman"/>
        </w:rPr>
        <w:t>Panagabel</w:t>
      </w:r>
      <w:proofErr w:type="spellEnd"/>
      <w:r>
        <w:rPr>
          <w:rFonts w:ascii="Times New Roman" w:eastAsia="Times New Roman" w:hAnsi="Times New Roman" w:cs="Times New Roman"/>
        </w:rPr>
        <w:t xml:space="preserve"> is meticulous and complex, particularly when producing your own threads. It involves cotton picking, cotton rolling to create thread, starching and dyeing, thread insertion into the gur-on, batido, </w:t>
      </w:r>
      <w:proofErr w:type="spellStart"/>
      <w:r>
        <w:rPr>
          <w:rFonts w:ascii="Times New Roman" w:eastAsia="Times New Roman" w:hAnsi="Times New Roman" w:cs="Times New Roman"/>
        </w:rPr>
        <w:t>moton</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bitin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pasalaysay</w:t>
      </w:r>
      <w:proofErr w:type="spellEnd"/>
      <w:r>
        <w:rPr>
          <w:rFonts w:ascii="Times New Roman" w:eastAsia="Times New Roman" w:hAnsi="Times New Roman" w:cs="Times New Roman"/>
        </w:rPr>
        <w:t xml:space="preserve">, and finally, the weaving of the </w:t>
      </w:r>
      <w:proofErr w:type="spellStart"/>
      <w:r>
        <w:rPr>
          <w:rFonts w:ascii="Times New Roman" w:eastAsia="Times New Roman" w:hAnsi="Times New Roman" w:cs="Times New Roman"/>
        </w:rPr>
        <w:t>Panagabel</w:t>
      </w:r>
      <w:proofErr w:type="spellEnd"/>
      <w:r>
        <w:rPr>
          <w:rFonts w:ascii="Times New Roman" w:eastAsia="Times New Roman" w:hAnsi="Times New Roman" w:cs="Times New Roman"/>
        </w:rPr>
        <w:t xml:space="preserve"> itself. Men, women, and children participate in this process, each with distinct roles and tasks. This is why </w:t>
      </w:r>
      <w:proofErr w:type="spellStart"/>
      <w:r>
        <w:rPr>
          <w:rFonts w:ascii="Times New Roman" w:eastAsia="Times New Roman" w:hAnsi="Times New Roman" w:cs="Times New Roman"/>
        </w:rPr>
        <w:t>Panagabel</w:t>
      </w:r>
      <w:proofErr w:type="spellEnd"/>
      <w:r>
        <w:rPr>
          <w:rFonts w:ascii="Times New Roman" w:eastAsia="Times New Roman" w:hAnsi="Times New Roman" w:cs="Times New Roman"/>
        </w:rPr>
        <w:t xml:space="preserve"> requires the effort of everyone involved, not just the weaver. Significantly, the inclusion of children in this practice serves as a vital educational tool, enabling them to acquire cultural knowledge and solidify their sense of Ilocano identity.)</w:t>
      </w:r>
    </w:p>
    <w:p w14:paraId="00000033" w14:textId="77777777" w:rsidR="00DB0EAC" w:rsidRDefault="0090121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sz w:val="24"/>
          <w:szCs w:val="24"/>
        </w:rPr>
        <w:t xml:space="preserve">Furthermore, the meticulous and time-honored process of </w:t>
      </w:r>
      <w:proofErr w:type="spellStart"/>
      <w:r>
        <w:rPr>
          <w:rFonts w:ascii="Times New Roman" w:eastAsia="Times New Roman" w:hAnsi="Times New Roman" w:cs="Times New Roman"/>
          <w:sz w:val="24"/>
          <w:szCs w:val="24"/>
        </w:rPr>
        <w:t>panagabel</w:t>
      </w:r>
      <w:proofErr w:type="spellEnd"/>
      <w:r>
        <w:rPr>
          <w:rFonts w:ascii="Times New Roman" w:eastAsia="Times New Roman" w:hAnsi="Times New Roman" w:cs="Times New Roman"/>
          <w:sz w:val="24"/>
          <w:szCs w:val="24"/>
        </w:rPr>
        <w:t xml:space="preserve"> (Santiago, 2015) —requiring immense patience, honed skill, and unwavering dedication—serves as a tangible embodiment of traditional Ilocano values. Legarda (2014) emphasizes that </w:t>
      </w:r>
      <w:proofErr w:type="spellStart"/>
      <w:r>
        <w:rPr>
          <w:rFonts w:ascii="Times New Roman" w:eastAsia="Times New Roman" w:hAnsi="Times New Roman" w:cs="Times New Roman"/>
          <w:sz w:val="24"/>
          <w:szCs w:val="24"/>
        </w:rPr>
        <w:t>panagabel</w:t>
      </w:r>
      <w:proofErr w:type="spellEnd"/>
      <w:r>
        <w:rPr>
          <w:rFonts w:ascii="Times New Roman" w:eastAsia="Times New Roman" w:hAnsi="Times New Roman" w:cs="Times New Roman"/>
          <w:sz w:val="24"/>
          <w:szCs w:val="24"/>
        </w:rPr>
        <w:t xml:space="preserve"> is not merely the creation of cloth but a living testament to the Ilocano spirit of hard work, perseverance, and exceptional craftsmanship, reflecting the enduring resilience of the Ilocano people. The demanding time investment and intensive human labor of </w:t>
      </w:r>
      <w:proofErr w:type="spellStart"/>
      <w:r>
        <w:rPr>
          <w:rFonts w:ascii="Times New Roman" w:eastAsia="Times New Roman" w:hAnsi="Times New Roman" w:cs="Times New Roman"/>
          <w:sz w:val="24"/>
          <w:szCs w:val="24"/>
        </w:rPr>
        <w:t>panagabel</w:t>
      </w:r>
      <w:proofErr w:type="spellEnd"/>
      <w:r>
        <w:rPr>
          <w:rFonts w:ascii="Times New Roman" w:eastAsia="Times New Roman" w:hAnsi="Times New Roman" w:cs="Times New Roman"/>
          <w:sz w:val="24"/>
          <w:szCs w:val="24"/>
        </w:rPr>
        <w:t xml:space="preserve"> embody the enduring Ilocano spirit, a testament to their deep-seated patience in familial provision (Tobias, 2012). </w:t>
      </w:r>
    </w:p>
    <w:p w14:paraId="00000034" w14:textId="77777777" w:rsidR="00DB0EAC" w:rsidRDefault="0090121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respondent shared the following perspective:</w:t>
      </w:r>
    </w:p>
    <w:p w14:paraId="00000035" w14:textId="77777777" w:rsidR="00DB0EAC" w:rsidRDefault="0090121E">
      <w:pPr>
        <w:spacing w:after="200" w:line="240" w:lineRule="auto"/>
        <w:ind w:left="1080" w:right="1080"/>
        <w:jc w:val="both"/>
        <w:rPr>
          <w:rFonts w:ascii="Times New Roman" w:eastAsia="Times New Roman" w:hAnsi="Times New Roman" w:cs="Times New Roman"/>
        </w:rPr>
      </w:pPr>
      <w:r>
        <w:rPr>
          <w:rFonts w:ascii="Times New Roman" w:eastAsia="Times New Roman" w:hAnsi="Times New Roman" w:cs="Times New Roman"/>
        </w:rPr>
        <w:t xml:space="preserve">Iti </w:t>
      </w:r>
      <w:proofErr w:type="spellStart"/>
      <w:r>
        <w:rPr>
          <w:rFonts w:ascii="Times New Roman" w:eastAsia="Times New Roman" w:hAnsi="Times New Roman" w:cs="Times New Roman"/>
        </w:rPr>
        <w:t>panagabel</w:t>
      </w:r>
      <w:proofErr w:type="spellEnd"/>
      <w:r>
        <w:rPr>
          <w:rFonts w:ascii="Times New Roman" w:eastAsia="Times New Roman" w:hAnsi="Times New Roman" w:cs="Times New Roman"/>
        </w:rPr>
        <w:t xml:space="preserve">, kas </w:t>
      </w:r>
      <w:proofErr w:type="spellStart"/>
      <w:r>
        <w:rPr>
          <w:rFonts w:ascii="Times New Roman" w:eastAsia="Times New Roman" w:hAnsi="Times New Roman" w:cs="Times New Roman"/>
        </w:rPr>
        <w:t>kunak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itay</w:t>
      </w:r>
      <w:proofErr w:type="spellEnd"/>
      <w:r>
        <w:rPr>
          <w:rFonts w:ascii="Times New Roman" w:eastAsia="Times New Roman" w:hAnsi="Times New Roman" w:cs="Times New Roman"/>
        </w:rPr>
        <w:t xml:space="preserve">, ado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masapol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ubraen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sakbay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makita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pinal</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maubraam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Isu</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masapol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atiddug</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pagpaspasensya</w:t>
      </w:r>
      <w:proofErr w:type="spellEnd"/>
      <w:r>
        <w:rPr>
          <w:rFonts w:ascii="Times New Roman" w:eastAsia="Times New Roman" w:hAnsi="Times New Roman" w:cs="Times New Roman"/>
        </w:rPr>
        <w:t xml:space="preserve">. Nu pay </w:t>
      </w:r>
      <w:proofErr w:type="spellStart"/>
      <w:r>
        <w:rPr>
          <w:rFonts w:ascii="Times New Roman" w:eastAsia="Times New Roman" w:hAnsi="Times New Roman" w:cs="Times New Roman"/>
        </w:rPr>
        <w:t>maminsan</w:t>
      </w:r>
      <w:proofErr w:type="spellEnd"/>
      <w:r>
        <w:rPr>
          <w:rFonts w:ascii="Times New Roman" w:eastAsia="Times New Roman" w:hAnsi="Times New Roman" w:cs="Times New Roman"/>
        </w:rPr>
        <w:t xml:space="preserve"> ka </w:t>
      </w:r>
      <w:proofErr w:type="spellStart"/>
      <w:r>
        <w:rPr>
          <w:rFonts w:ascii="Times New Roman" w:eastAsia="Times New Roman" w:hAnsi="Times New Roman" w:cs="Times New Roman"/>
        </w:rPr>
        <w:t>laeng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agkamali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mabalin</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haan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mabukel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wenno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agbalin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araramatem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abel</w:t>
      </w:r>
      <w:proofErr w:type="spellEnd"/>
      <w:r>
        <w:rPr>
          <w:rFonts w:ascii="Times New Roman" w:eastAsia="Times New Roman" w:hAnsi="Times New Roman" w:cs="Times New Roman"/>
        </w:rPr>
        <w:t xml:space="preserve">. Iti gamin </w:t>
      </w:r>
      <w:proofErr w:type="spellStart"/>
      <w:r>
        <w:rPr>
          <w:rFonts w:ascii="Times New Roman" w:eastAsia="Times New Roman" w:hAnsi="Times New Roman" w:cs="Times New Roman"/>
        </w:rPr>
        <w:t>kapadasak</w:t>
      </w:r>
      <w:proofErr w:type="spellEnd"/>
      <w:r>
        <w:rPr>
          <w:rFonts w:ascii="Times New Roman" w:eastAsia="Times New Roman" w:hAnsi="Times New Roman" w:cs="Times New Roman"/>
        </w:rPr>
        <w:t xml:space="preserve"> a kas </w:t>
      </w:r>
      <w:proofErr w:type="spellStart"/>
      <w:r>
        <w:rPr>
          <w:rFonts w:ascii="Times New Roman" w:eastAsia="Times New Roman" w:hAnsi="Times New Roman" w:cs="Times New Roman"/>
        </w:rPr>
        <w:t>agababel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sobra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rigat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lalo</w:t>
      </w:r>
      <w:proofErr w:type="spellEnd"/>
      <w:r>
        <w:rPr>
          <w:rFonts w:ascii="Times New Roman" w:eastAsia="Times New Roman" w:hAnsi="Times New Roman" w:cs="Times New Roman"/>
        </w:rPr>
        <w:t xml:space="preserve"> nu sika </w:t>
      </w:r>
      <w:proofErr w:type="spellStart"/>
      <w:r>
        <w:rPr>
          <w:rFonts w:ascii="Times New Roman" w:eastAsia="Times New Roman" w:hAnsi="Times New Roman" w:cs="Times New Roman"/>
        </w:rPr>
        <w:t>paylaeng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mangaramid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usarem</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panpanait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Dayta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gapwanan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w:t>
      </w:r>
      <w:proofErr w:type="spellEnd"/>
      <w:r>
        <w:rPr>
          <w:rFonts w:ascii="Times New Roman" w:eastAsia="Times New Roman" w:hAnsi="Times New Roman" w:cs="Times New Roman"/>
        </w:rPr>
        <w:t xml:space="preserve"> nu apay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agababel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dituy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agangangkat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panpanaiten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Ngem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uray</w:t>
      </w:r>
      <w:proofErr w:type="spellEnd"/>
      <w:r>
        <w:rPr>
          <w:rFonts w:ascii="Times New Roman" w:eastAsia="Times New Roman" w:hAnsi="Times New Roman" w:cs="Times New Roman"/>
        </w:rPr>
        <w:t xml:space="preserve"> man pay nu </w:t>
      </w:r>
      <w:proofErr w:type="spellStart"/>
      <w:r>
        <w:rPr>
          <w:rFonts w:ascii="Times New Roman" w:eastAsia="Times New Roman" w:hAnsi="Times New Roman" w:cs="Times New Roman"/>
        </w:rPr>
        <w:t>gatangendan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panait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pinagsuksuksok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panpanait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idiay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parpartes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pagabelan</w:t>
      </w:r>
      <w:proofErr w:type="spellEnd"/>
      <w:r>
        <w:rPr>
          <w:rFonts w:ascii="Times New Roman" w:eastAsia="Times New Roman" w:hAnsi="Times New Roman" w:cs="Times New Roman"/>
        </w:rPr>
        <w:t xml:space="preserve"> ken </w:t>
      </w:r>
      <w:proofErr w:type="spellStart"/>
      <w:r>
        <w:rPr>
          <w:rFonts w:ascii="Times New Roman" w:eastAsia="Times New Roman" w:hAnsi="Times New Roman" w:cs="Times New Roman"/>
        </w:rPr>
        <w:t>tay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pinagmandar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pilar </w:t>
      </w:r>
      <w:proofErr w:type="spellStart"/>
      <w:r>
        <w:rPr>
          <w:rFonts w:ascii="Times New Roman" w:eastAsia="Times New Roman" w:hAnsi="Times New Roman" w:cs="Times New Roman"/>
        </w:rPr>
        <w:t>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narigaten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Isu</w:t>
      </w:r>
      <w:proofErr w:type="spellEnd"/>
      <w:r>
        <w:rPr>
          <w:rFonts w:ascii="Times New Roman" w:eastAsia="Times New Roman" w:hAnsi="Times New Roman" w:cs="Times New Roman"/>
        </w:rPr>
        <w:t xml:space="preserve"> para </w:t>
      </w:r>
      <w:proofErr w:type="spellStart"/>
      <w:r>
        <w:rPr>
          <w:rFonts w:ascii="Times New Roman" w:eastAsia="Times New Roman" w:hAnsi="Times New Roman" w:cs="Times New Roman"/>
        </w:rPr>
        <w:t>kinyak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ipakpakita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kinaanos</w:t>
      </w:r>
      <w:proofErr w:type="spellEnd"/>
      <w:r>
        <w:rPr>
          <w:rFonts w:ascii="Times New Roman" w:eastAsia="Times New Roman" w:hAnsi="Times New Roman" w:cs="Times New Roman"/>
        </w:rPr>
        <w:t xml:space="preserve"> tayo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ilokano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tapnu</w:t>
      </w:r>
      <w:proofErr w:type="spellEnd"/>
      <w:r>
        <w:rPr>
          <w:rFonts w:ascii="Times New Roman" w:eastAsia="Times New Roman" w:hAnsi="Times New Roman" w:cs="Times New Roman"/>
        </w:rPr>
        <w:t xml:space="preserve"> lang </w:t>
      </w:r>
      <w:proofErr w:type="spellStart"/>
      <w:r>
        <w:rPr>
          <w:rFonts w:ascii="Times New Roman" w:eastAsia="Times New Roman" w:hAnsi="Times New Roman" w:cs="Times New Roman"/>
        </w:rPr>
        <w:t>makasapol</w:t>
      </w:r>
      <w:proofErr w:type="spellEnd"/>
      <w:r>
        <w:rPr>
          <w:rFonts w:ascii="Times New Roman" w:eastAsia="Times New Roman" w:hAnsi="Times New Roman" w:cs="Times New Roman"/>
        </w:rPr>
        <w:t xml:space="preserve"> para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pampamilya</w:t>
      </w:r>
      <w:proofErr w:type="spellEnd"/>
      <w:r>
        <w:rPr>
          <w:rFonts w:ascii="Times New Roman" w:eastAsia="Times New Roman" w:hAnsi="Times New Roman" w:cs="Times New Roman"/>
        </w:rPr>
        <w:t xml:space="preserve"> tayo. </w:t>
      </w:r>
      <w:proofErr w:type="spellStart"/>
      <w:r>
        <w:rPr>
          <w:rFonts w:ascii="Times New Roman" w:eastAsia="Times New Roman" w:hAnsi="Times New Roman" w:cs="Times New Roman"/>
        </w:rPr>
        <w:t>Gapwanan</w:t>
      </w:r>
      <w:proofErr w:type="spellEnd"/>
      <w:r>
        <w:rPr>
          <w:rFonts w:ascii="Times New Roman" w:eastAsia="Times New Roman" w:hAnsi="Times New Roman" w:cs="Times New Roman"/>
        </w:rPr>
        <w:t xml:space="preserve"> ta </w:t>
      </w:r>
      <w:proofErr w:type="spellStart"/>
      <w:r>
        <w:rPr>
          <w:rFonts w:ascii="Times New Roman" w:eastAsia="Times New Roman" w:hAnsi="Times New Roman" w:cs="Times New Roman"/>
        </w:rPr>
        <w:t>sipud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panagabelen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mangbibiag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pamiliamin</w:t>
      </w:r>
      <w:proofErr w:type="spellEnd"/>
      <w:r>
        <w:rPr>
          <w:rFonts w:ascii="Times New Roman" w:eastAsia="Times New Roman" w:hAnsi="Times New Roman" w:cs="Times New Roman"/>
        </w:rPr>
        <w:t xml:space="preserve">. (When you weave, there are many steps involved, from preparing for the </w:t>
      </w:r>
      <w:proofErr w:type="spellStart"/>
      <w:r>
        <w:rPr>
          <w:rFonts w:ascii="Times New Roman" w:eastAsia="Times New Roman" w:hAnsi="Times New Roman" w:cs="Times New Roman"/>
        </w:rPr>
        <w:t>Panagabel</w:t>
      </w:r>
      <w:proofErr w:type="spellEnd"/>
      <w:r>
        <w:rPr>
          <w:rFonts w:ascii="Times New Roman" w:eastAsia="Times New Roman" w:hAnsi="Times New Roman" w:cs="Times New Roman"/>
        </w:rPr>
        <w:t xml:space="preserve"> itself to creating the final product. This requires immense patience. If you make a mistake, there's a high chance that the Abel won't be of good quality. Based on my years of experience with </w:t>
      </w:r>
      <w:proofErr w:type="spellStart"/>
      <w:r>
        <w:rPr>
          <w:rFonts w:ascii="Times New Roman" w:eastAsia="Times New Roman" w:hAnsi="Times New Roman" w:cs="Times New Roman"/>
        </w:rPr>
        <w:t>Panagabel</w:t>
      </w:r>
      <w:proofErr w:type="spellEnd"/>
      <w:r>
        <w:rPr>
          <w:rFonts w:ascii="Times New Roman" w:eastAsia="Times New Roman" w:hAnsi="Times New Roman" w:cs="Times New Roman"/>
        </w:rPr>
        <w:t xml:space="preserve">, weaving this craft is extremely challenging, especially when you produce your own threads. This is why many weavers purchase their threads instead. However, even when purchasing threads to simplify the process, threading each hole on the Pilar or the wooden instruments, remains difficult, as you must insert them thread by thread, up to the completion of the </w:t>
      </w:r>
      <w:proofErr w:type="spellStart"/>
      <w:r>
        <w:rPr>
          <w:rFonts w:ascii="Times New Roman" w:eastAsia="Times New Roman" w:hAnsi="Times New Roman" w:cs="Times New Roman"/>
        </w:rPr>
        <w:t>Panagabel</w:t>
      </w:r>
      <w:proofErr w:type="spellEnd"/>
      <w:r>
        <w:rPr>
          <w:rFonts w:ascii="Times New Roman" w:eastAsia="Times New Roman" w:hAnsi="Times New Roman" w:cs="Times New Roman"/>
        </w:rPr>
        <w:t xml:space="preserve"> itself. For me, this demonstrates the patience of Ilocanos in providing for their families, as this craft has supported our daily living for generations.)</w:t>
      </w:r>
    </w:p>
    <w:p w14:paraId="00000036" w14:textId="77777777" w:rsidR="00DB0EAC" w:rsidRDefault="0090121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process of </w:t>
      </w:r>
      <w:proofErr w:type="spellStart"/>
      <w:r>
        <w:rPr>
          <w:rFonts w:ascii="Times New Roman" w:eastAsia="Times New Roman" w:hAnsi="Times New Roman" w:cs="Times New Roman"/>
          <w:sz w:val="24"/>
          <w:szCs w:val="24"/>
        </w:rPr>
        <w:t>abel</w:t>
      </w:r>
      <w:proofErr w:type="spellEnd"/>
      <w:r>
        <w:rPr>
          <w:rFonts w:ascii="Times New Roman" w:eastAsia="Times New Roman" w:hAnsi="Times New Roman" w:cs="Times New Roman"/>
          <w:sz w:val="24"/>
          <w:szCs w:val="24"/>
        </w:rPr>
        <w:t xml:space="preserve"> weaving embodies core Ilocano values such as </w:t>
      </w:r>
      <w:proofErr w:type="spellStart"/>
      <w:r>
        <w:rPr>
          <w:rFonts w:ascii="Times New Roman" w:eastAsia="Times New Roman" w:hAnsi="Times New Roman" w:cs="Times New Roman"/>
          <w:sz w:val="24"/>
          <w:szCs w:val="24"/>
        </w:rPr>
        <w:t>kinakired</w:t>
      </w:r>
      <w:proofErr w:type="spellEnd"/>
      <w:r>
        <w:rPr>
          <w:rFonts w:ascii="Times New Roman" w:eastAsia="Times New Roman" w:hAnsi="Times New Roman" w:cs="Times New Roman"/>
          <w:sz w:val="24"/>
          <w:szCs w:val="24"/>
        </w:rPr>
        <w:t xml:space="preserve"> (strength), </w:t>
      </w:r>
      <w:proofErr w:type="spellStart"/>
      <w:r>
        <w:rPr>
          <w:rFonts w:ascii="Times New Roman" w:eastAsia="Times New Roman" w:hAnsi="Times New Roman" w:cs="Times New Roman"/>
          <w:sz w:val="24"/>
          <w:szCs w:val="24"/>
        </w:rPr>
        <w:t>kinagaget</w:t>
      </w:r>
      <w:proofErr w:type="spellEnd"/>
      <w:r>
        <w:rPr>
          <w:rFonts w:ascii="Times New Roman" w:eastAsia="Times New Roman" w:hAnsi="Times New Roman" w:cs="Times New Roman"/>
          <w:sz w:val="24"/>
          <w:szCs w:val="24"/>
        </w:rPr>
        <w:t xml:space="preserve"> (industry), </w:t>
      </w:r>
      <w:proofErr w:type="spellStart"/>
      <w:r>
        <w:rPr>
          <w:rFonts w:ascii="Times New Roman" w:eastAsia="Times New Roman" w:hAnsi="Times New Roman" w:cs="Times New Roman"/>
          <w:sz w:val="24"/>
          <w:szCs w:val="24"/>
        </w:rPr>
        <w:t>kinalaing</w:t>
      </w:r>
      <w:proofErr w:type="spellEnd"/>
      <w:r>
        <w:rPr>
          <w:rFonts w:ascii="Times New Roman" w:eastAsia="Times New Roman" w:hAnsi="Times New Roman" w:cs="Times New Roman"/>
          <w:sz w:val="24"/>
          <w:szCs w:val="24"/>
        </w:rPr>
        <w:t xml:space="preserve"> (skill), and </w:t>
      </w:r>
      <w:proofErr w:type="spellStart"/>
      <w:r>
        <w:rPr>
          <w:rFonts w:ascii="Times New Roman" w:eastAsia="Times New Roman" w:hAnsi="Times New Roman" w:cs="Times New Roman"/>
          <w:sz w:val="24"/>
          <w:szCs w:val="24"/>
        </w:rPr>
        <w:t>kinakermet</w:t>
      </w:r>
      <w:proofErr w:type="spellEnd"/>
      <w:r>
        <w:rPr>
          <w:rFonts w:ascii="Times New Roman" w:eastAsia="Times New Roman" w:hAnsi="Times New Roman" w:cs="Times New Roman"/>
          <w:sz w:val="24"/>
          <w:szCs w:val="24"/>
        </w:rPr>
        <w:t xml:space="preserve"> (thrift) –making it </w:t>
      </w:r>
      <w:proofErr w:type="spellStart"/>
      <w:r>
        <w:rPr>
          <w:rFonts w:ascii="Times New Roman" w:eastAsia="Times New Roman" w:hAnsi="Times New Roman" w:cs="Times New Roman"/>
          <w:sz w:val="24"/>
          <w:szCs w:val="24"/>
        </w:rPr>
        <w:t>abel</w:t>
      </w:r>
      <w:proofErr w:type="spellEnd"/>
      <w:r>
        <w:rPr>
          <w:rFonts w:ascii="Times New Roman" w:eastAsia="Times New Roman" w:hAnsi="Times New Roman" w:cs="Times New Roman"/>
          <w:sz w:val="24"/>
          <w:szCs w:val="24"/>
        </w:rPr>
        <w:t xml:space="preserve"> a preserver of values. These values are woven into the fabric of the Ilocano community, and by practicing the craft, they reinforce them. </w:t>
      </w:r>
    </w:p>
    <w:p w14:paraId="00000037" w14:textId="77777777" w:rsidR="00DB0EAC" w:rsidRDefault="0090121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respondent shared her experiences by saying:</w:t>
      </w:r>
    </w:p>
    <w:p w14:paraId="00000038" w14:textId="77777777" w:rsidR="00DB0EAC" w:rsidRDefault="0090121E">
      <w:pPr>
        <w:spacing w:after="200" w:line="240" w:lineRule="auto"/>
        <w:ind w:left="990" w:right="1080"/>
        <w:jc w:val="both"/>
        <w:rPr>
          <w:rFonts w:ascii="Times New Roman" w:eastAsia="Times New Roman" w:hAnsi="Times New Roman" w:cs="Times New Roman"/>
        </w:rPr>
      </w:pPr>
      <w:r>
        <w:rPr>
          <w:rFonts w:ascii="Times New Roman" w:eastAsia="Times New Roman" w:hAnsi="Times New Roman" w:cs="Times New Roman"/>
        </w:rPr>
        <w:t xml:space="preserve">Nu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maysa</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tao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agabel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maspol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kinagaget</w:t>
      </w:r>
      <w:proofErr w:type="spellEnd"/>
      <w:r>
        <w:rPr>
          <w:rFonts w:ascii="Times New Roman" w:eastAsia="Times New Roman" w:hAnsi="Times New Roman" w:cs="Times New Roman"/>
        </w:rPr>
        <w:t xml:space="preserve"> ken </w:t>
      </w:r>
      <w:proofErr w:type="spellStart"/>
      <w:r>
        <w:rPr>
          <w:rFonts w:ascii="Times New Roman" w:eastAsia="Times New Roman" w:hAnsi="Times New Roman" w:cs="Times New Roman"/>
        </w:rPr>
        <w:t>kinariked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gapwananta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narigat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narikot</w:t>
      </w:r>
      <w:proofErr w:type="spellEnd"/>
      <w:r>
        <w:rPr>
          <w:rFonts w:ascii="Times New Roman" w:eastAsia="Times New Roman" w:hAnsi="Times New Roman" w:cs="Times New Roman"/>
        </w:rPr>
        <w:t xml:space="preserve">, ken </w:t>
      </w:r>
      <w:proofErr w:type="spellStart"/>
      <w:r>
        <w:rPr>
          <w:rFonts w:ascii="Times New Roman" w:eastAsia="Times New Roman" w:hAnsi="Times New Roman" w:cs="Times New Roman"/>
        </w:rPr>
        <w:t>nabannog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panagaramid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Abel. </w:t>
      </w:r>
      <w:proofErr w:type="spellStart"/>
      <w:r>
        <w:rPr>
          <w:rFonts w:ascii="Times New Roman" w:eastAsia="Times New Roman" w:hAnsi="Times New Roman" w:cs="Times New Roman"/>
        </w:rPr>
        <w:t>Manipud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pingubon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panpanait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pinagsalsalaysay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ingana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panagpedal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tapnu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gumanat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tay</w:t>
      </w:r>
      <w:proofErr w:type="spellEnd"/>
      <w:r>
        <w:rPr>
          <w:rFonts w:ascii="Times New Roman" w:eastAsia="Times New Roman" w:hAnsi="Times New Roman" w:cs="Times New Roman"/>
        </w:rPr>
        <w:t xml:space="preserve"> pilar, </w:t>
      </w:r>
      <w:proofErr w:type="spellStart"/>
      <w:r>
        <w:rPr>
          <w:rFonts w:ascii="Times New Roman" w:eastAsia="Times New Roman" w:hAnsi="Times New Roman" w:cs="Times New Roman"/>
        </w:rPr>
        <w:t>lalo</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narigrigat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manen</w:t>
      </w:r>
      <w:proofErr w:type="spellEnd"/>
      <w:r>
        <w:rPr>
          <w:rFonts w:ascii="Times New Roman" w:eastAsia="Times New Roman" w:hAnsi="Times New Roman" w:cs="Times New Roman"/>
        </w:rPr>
        <w:t xml:space="preserve"> nu sika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mangbukel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panait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usarem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Masapol</w:t>
      </w:r>
      <w:proofErr w:type="spellEnd"/>
      <w:r>
        <w:rPr>
          <w:rFonts w:ascii="Times New Roman" w:eastAsia="Times New Roman" w:hAnsi="Times New Roman" w:cs="Times New Roman"/>
        </w:rPr>
        <w:t xml:space="preserve"> pay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ururnusem</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nasayaat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dagiti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materiales</w:t>
      </w:r>
      <w:proofErr w:type="spellEnd"/>
      <w:r>
        <w:rPr>
          <w:rFonts w:ascii="Times New Roman" w:eastAsia="Times New Roman" w:hAnsi="Times New Roman" w:cs="Times New Roman"/>
        </w:rPr>
        <w:t xml:space="preserve"> ken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panagabel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gapwananna</w:t>
      </w:r>
      <w:proofErr w:type="spellEnd"/>
      <w:r>
        <w:rPr>
          <w:rFonts w:ascii="Times New Roman" w:eastAsia="Times New Roman" w:hAnsi="Times New Roman" w:cs="Times New Roman"/>
        </w:rPr>
        <w:t xml:space="preserve"> ta nu </w:t>
      </w:r>
      <w:proofErr w:type="spellStart"/>
      <w:r>
        <w:rPr>
          <w:rFonts w:ascii="Times New Roman" w:eastAsia="Times New Roman" w:hAnsi="Times New Roman" w:cs="Times New Roman"/>
        </w:rPr>
        <w:t>agkamali</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mabalin</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aramatem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kabukelan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proseso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wenno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makaramid</w:t>
      </w:r>
      <w:proofErr w:type="spellEnd"/>
      <w:r>
        <w:rPr>
          <w:rFonts w:ascii="Times New Roman" w:eastAsia="Times New Roman" w:hAnsi="Times New Roman" w:cs="Times New Roman"/>
        </w:rPr>
        <w:t xml:space="preserve"> ka man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ngem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haan</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mayat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gameng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Gapwanan</w:t>
      </w:r>
      <w:proofErr w:type="spellEnd"/>
      <w:r>
        <w:rPr>
          <w:rFonts w:ascii="Times New Roman" w:eastAsia="Times New Roman" w:hAnsi="Times New Roman" w:cs="Times New Roman"/>
        </w:rPr>
        <w:t xml:space="preserve"> ta </w:t>
      </w:r>
      <w:proofErr w:type="spellStart"/>
      <w:r>
        <w:rPr>
          <w:rFonts w:ascii="Times New Roman" w:eastAsia="Times New Roman" w:hAnsi="Times New Roman" w:cs="Times New Roman"/>
        </w:rPr>
        <w:t>kastuy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karikot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panagabel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masapolmo</w:t>
      </w:r>
      <w:proofErr w:type="spellEnd"/>
      <w:r>
        <w:rPr>
          <w:rFonts w:ascii="Times New Roman" w:eastAsia="Times New Roman" w:hAnsi="Times New Roman" w:cs="Times New Roman"/>
        </w:rPr>
        <w:t xml:space="preserve"> pay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agkirmet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kwarta</w:t>
      </w:r>
      <w:proofErr w:type="spellEnd"/>
      <w:r>
        <w:rPr>
          <w:rFonts w:ascii="Times New Roman" w:eastAsia="Times New Roman" w:hAnsi="Times New Roman" w:cs="Times New Roman"/>
        </w:rPr>
        <w:t xml:space="preserve"> nu </w:t>
      </w:r>
      <w:proofErr w:type="spellStart"/>
      <w:r>
        <w:rPr>
          <w:rFonts w:ascii="Times New Roman" w:eastAsia="Times New Roman" w:hAnsi="Times New Roman" w:cs="Times New Roman"/>
        </w:rPr>
        <w:t>nailakon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nalpas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ababel</w:t>
      </w:r>
      <w:proofErr w:type="spellEnd"/>
      <w:r>
        <w:rPr>
          <w:rFonts w:ascii="Times New Roman" w:eastAsia="Times New Roman" w:hAnsi="Times New Roman" w:cs="Times New Roman"/>
        </w:rPr>
        <w:t xml:space="preserve">. Haan </w:t>
      </w:r>
      <w:proofErr w:type="spellStart"/>
      <w:r>
        <w:rPr>
          <w:rFonts w:ascii="Times New Roman" w:eastAsia="Times New Roman" w:hAnsi="Times New Roman" w:cs="Times New Roman"/>
        </w:rPr>
        <w:t>tay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pidpiduten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kwarta</w:t>
      </w:r>
      <w:proofErr w:type="spellEnd"/>
      <w:r>
        <w:rPr>
          <w:rFonts w:ascii="Times New Roman" w:eastAsia="Times New Roman" w:hAnsi="Times New Roman" w:cs="Times New Roman"/>
        </w:rPr>
        <w:t xml:space="preserve"> ken </w:t>
      </w:r>
      <w:proofErr w:type="spellStart"/>
      <w:r>
        <w:rPr>
          <w:rFonts w:ascii="Times New Roman" w:eastAsia="Times New Roman" w:hAnsi="Times New Roman" w:cs="Times New Roman"/>
        </w:rPr>
        <w:t>maysa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nakarikrikot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agabel</w:t>
      </w:r>
      <w:proofErr w:type="spellEnd"/>
      <w:r>
        <w:rPr>
          <w:rFonts w:ascii="Times New Roman" w:eastAsia="Times New Roman" w:hAnsi="Times New Roman" w:cs="Times New Roman"/>
        </w:rPr>
        <w:t xml:space="preserve"> ken </w:t>
      </w:r>
      <w:proofErr w:type="spellStart"/>
      <w:r>
        <w:rPr>
          <w:rFonts w:ascii="Times New Roman" w:eastAsia="Times New Roman" w:hAnsi="Times New Roman" w:cs="Times New Roman"/>
        </w:rPr>
        <w:t>aglalo</w:t>
      </w:r>
      <w:proofErr w:type="spellEnd"/>
      <w:r>
        <w:rPr>
          <w:rFonts w:ascii="Times New Roman" w:eastAsia="Times New Roman" w:hAnsi="Times New Roman" w:cs="Times New Roman"/>
        </w:rPr>
        <w:t xml:space="preserve"> ta </w:t>
      </w:r>
      <w:proofErr w:type="spellStart"/>
      <w:r>
        <w:rPr>
          <w:rFonts w:ascii="Times New Roman" w:eastAsia="Times New Roman" w:hAnsi="Times New Roman" w:cs="Times New Roman"/>
        </w:rPr>
        <w:t>manmanon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gumatgatangen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abel</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haan</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kasla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idin</w:t>
      </w:r>
      <w:proofErr w:type="spellEnd"/>
      <w:r>
        <w:rPr>
          <w:rFonts w:ascii="Times New Roman" w:eastAsia="Times New Roman" w:hAnsi="Times New Roman" w:cs="Times New Roman"/>
        </w:rPr>
        <w:t>. (If one weaves Abel, they must understand hard work and perseverance, as the process is meticulous and tiring, from threading and positioning the yarn to operating the loom's pedals – especially challenging when creating the thread oneself. Abel weaving also demands specialized skills to produce a quality product; a single mistake can necessitate starting over or result in an inferior piece. Given the complexity of the craft, it's crucial to value the money earned from selling the woven Abel. We don't find money on the streets, so we need to appreciate our hard-earned income, particularly now that there are fewer Abel consumers compared to the past.)</w:t>
      </w:r>
    </w:p>
    <w:p w14:paraId="00000039" w14:textId="77777777" w:rsidR="00DB0EAC" w:rsidRDefault="0090121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sz w:val="24"/>
          <w:szCs w:val="24"/>
        </w:rPr>
        <w:t xml:space="preserve">Abel weaving is a fundamental pillar of the Ilocano identity. It is both a cultural anchor and a cultural identifier. Abel is a tangible link to Ilocanos’ ancestors, a way to keep their stories and traditions alive through the patterns weaved and techniques used; they all carry the weight of history. Furthermore, Cayabyab and </w:t>
      </w:r>
      <w:proofErr w:type="spellStart"/>
      <w:r>
        <w:rPr>
          <w:rFonts w:ascii="Times New Roman" w:eastAsia="Times New Roman" w:hAnsi="Times New Roman" w:cs="Times New Roman"/>
          <w:sz w:val="24"/>
          <w:szCs w:val="24"/>
        </w:rPr>
        <w:t>Queddeng</w:t>
      </w:r>
      <w:proofErr w:type="spellEnd"/>
      <w:r>
        <w:rPr>
          <w:rFonts w:ascii="Times New Roman" w:eastAsia="Times New Roman" w:hAnsi="Times New Roman" w:cs="Times New Roman"/>
          <w:sz w:val="24"/>
          <w:szCs w:val="24"/>
        </w:rPr>
        <w:t xml:space="preserve"> (2024) emphasize that </w:t>
      </w:r>
      <w:proofErr w:type="spellStart"/>
      <w:r>
        <w:rPr>
          <w:rFonts w:ascii="Times New Roman" w:eastAsia="Times New Roman" w:hAnsi="Times New Roman" w:cs="Times New Roman"/>
          <w:sz w:val="24"/>
          <w:szCs w:val="24"/>
        </w:rPr>
        <w:t>Inabel</w:t>
      </w:r>
      <w:proofErr w:type="spellEnd"/>
      <w:r>
        <w:rPr>
          <w:rFonts w:ascii="Times New Roman" w:eastAsia="Times New Roman" w:hAnsi="Times New Roman" w:cs="Times New Roman"/>
          <w:sz w:val="24"/>
          <w:szCs w:val="24"/>
        </w:rPr>
        <w:t xml:space="preserve"> textiles are used in significant life events, from weddings to funerals, marking important milestones in </w:t>
      </w:r>
      <w:proofErr w:type="spellStart"/>
      <w:r>
        <w:rPr>
          <w:rFonts w:ascii="Times New Roman" w:eastAsia="Times New Roman" w:hAnsi="Times New Roman" w:cs="Times New Roman"/>
          <w:sz w:val="24"/>
          <w:szCs w:val="24"/>
        </w:rPr>
        <w:t>ilocano</w:t>
      </w:r>
      <w:proofErr w:type="spellEnd"/>
      <w:r>
        <w:rPr>
          <w:rFonts w:ascii="Times New Roman" w:eastAsia="Times New Roman" w:hAnsi="Times New Roman" w:cs="Times New Roman"/>
          <w:sz w:val="24"/>
          <w:szCs w:val="24"/>
        </w:rPr>
        <w:t xml:space="preserve"> people’s lives. They are a visible symbol of our Ilocano identity, distinguishing them from other groups. </w:t>
      </w:r>
    </w:p>
    <w:p w14:paraId="0000003A" w14:textId="77777777" w:rsidR="00DB0EAC" w:rsidRDefault="0090121E">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connection to this, a respondent shared his experience:</w:t>
      </w:r>
    </w:p>
    <w:p w14:paraId="0000003B" w14:textId="77777777" w:rsidR="00DB0EAC" w:rsidRDefault="0090121E">
      <w:pPr>
        <w:spacing w:after="200" w:line="240" w:lineRule="auto"/>
        <w:ind w:left="1080" w:right="1080"/>
        <w:jc w:val="both"/>
        <w:rPr>
          <w:rFonts w:ascii="Times New Roman" w:eastAsia="Times New Roman" w:hAnsi="Times New Roman" w:cs="Times New Roman"/>
        </w:rPr>
      </w:pPr>
      <w:proofErr w:type="spellStart"/>
      <w:r>
        <w:rPr>
          <w:rFonts w:ascii="Times New Roman" w:eastAsia="Times New Roman" w:hAnsi="Times New Roman" w:cs="Times New Roman"/>
        </w:rPr>
        <w:t>Dagiti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abel</w:t>
      </w:r>
      <w:proofErr w:type="spellEnd"/>
      <w:r>
        <w:rPr>
          <w:rFonts w:ascii="Times New Roman" w:eastAsia="Times New Roman" w:hAnsi="Times New Roman" w:cs="Times New Roman"/>
        </w:rPr>
        <w:t xml:space="preserve"> tayo </w:t>
      </w:r>
      <w:proofErr w:type="spellStart"/>
      <w:r>
        <w:rPr>
          <w:rFonts w:ascii="Times New Roman" w:eastAsia="Times New Roman" w:hAnsi="Times New Roman" w:cs="Times New Roman"/>
        </w:rPr>
        <w:t>ket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kasla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isuna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literal a </w:t>
      </w:r>
      <w:proofErr w:type="spellStart"/>
      <w:r>
        <w:rPr>
          <w:rFonts w:ascii="Times New Roman" w:eastAsia="Times New Roman" w:hAnsi="Times New Roman" w:cs="Times New Roman"/>
        </w:rPr>
        <w:t>koneksyon</w:t>
      </w:r>
      <w:proofErr w:type="spellEnd"/>
      <w:r>
        <w:rPr>
          <w:rFonts w:ascii="Times New Roman" w:eastAsia="Times New Roman" w:hAnsi="Times New Roman" w:cs="Times New Roman"/>
        </w:rPr>
        <w:t xml:space="preserve"> tayo ken </w:t>
      </w:r>
      <w:proofErr w:type="spellStart"/>
      <w:r>
        <w:rPr>
          <w:rFonts w:ascii="Times New Roman" w:eastAsia="Times New Roman" w:hAnsi="Times New Roman" w:cs="Times New Roman"/>
        </w:rPr>
        <w:t>kadagiti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imununa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kadatayon</w:t>
      </w:r>
      <w:proofErr w:type="spellEnd"/>
      <w:r>
        <w:rPr>
          <w:rFonts w:ascii="Times New Roman" w:eastAsia="Times New Roman" w:hAnsi="Times New Roman" w:cs="Times New Roman"/>
        </w:rPr>
        <w:t xml:space="preserve">. Iti </w:t>
      </w:r>
      <w:proofErr w:type="spellStart"/>
      <w:r>
        <w:rPr>
          <w:rFonts w:ascii="Times New Roman" w:eastAsia="Times New Roman" w:hAnsi="Times New Roman" w:cs="Times New Roman"/>
        </w:rPr>
        <w:t>abel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gameng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amin -</w:t>
      </w:r>
      <w:proofErr w:type="spellStart"/>
      <w:r>
        <w:rPr>
          <w:rFonts w:ascii="Times New Roman" w:eastAsia="Times New Roman" w:hAnsi="Times New Roman" w:cs="Times New Roman"/>
        </w:rPr>
        <w:t>lalaki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babai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baket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ubbing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agtultuloy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daytuy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nanipud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ingana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agdama</w:t>
      </w:r>
      <w:proofErr w:type="spellEnd"/>
      <w:r>
        <w:rPr>
          <w:rFonts w:ascii="Times New Roman" w:eastAsia="Times New Roman" w:hAnsi="Times New Roman" w:cs="Times New Roman"/>
        </w:rPr>
        <w:t xml:space="preserve">. Idi </w:t>
      </w:r>
      <w:proofErr w:type="spellStart"/>
      <w:r>
        <w:rPr>
          <w:rFonts w:ascii="Times New Roman" w:eastAsia="Times New Roman" w:hAnsi="Times New Roman" w:cs="Times New Roman"/>
        </w:rPr>
        <w:t>ubbing</w:t>
      </w:r>
      <w:proofErr w:type="spellEnd"/>
      <w:r>
        <w:rPr>
          <w:rFonts w:ascii="Times New Roman" w:eastAsia="Times New Roman" w:hAnsi="Times New Roman" w:cs="Times New Roman"/>
        </w:rPr>
        <w:t xml:space="preserve"> kami, </w:t>
      </w:r>
      <w:proofErr w:type="spellStart"/>
      <w:r>
        <w:rPr>
          <w:rFonts w:ascii="Times New Roman" w:eastAsia="Times New Roman" w:hAnsi="Times New Roman" w:cs="Times New Roman"/>
        </w:rPr>
        <w:t>nakasursuro</w:t>
      </w:r>
      <w:proofErr w:type="spellEnd"/>
      <w:r>
        <w:rPr>
          <w:rFonts w:ascii="Times New Roman" w:eastAsia="Times New Roman" w:hAnsi="Times New Roman" w:cs="Times New Roman"/>
        </w:rPr>
        <w:t xml:space="preserve"> kami </w:t>
      </w:r>
      <w:proofErr w:type="spellStart"/>
      <w:r>
        <w:rPr>
          <w:rFonts w:ascii="Times New Roman" w:eastAsia="Times New Roman" w:hAnsi="Times New Roman" w:cs="Times New Roman"/>
        </w:rPr>
        <w:t>gapo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kadagiti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imununan</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babbaket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Manipod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addaan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kamin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kastuyen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pagubraanmi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ingana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itatta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sikami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metten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bumaket</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Itattan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maipaspasami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metten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kadagiti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naububing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kanyami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dagitoy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ririt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panagabel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Dagituy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nadumaduma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itaktakderna</w:t>
      </w:r>
      <w:proofErr w:type="spellEnd"/>
      <w:r>
        <w:rPr>
          <w:rFonts w:ascii="Times New Roman" w:eastAsia="Times New Roman" w:hAnsi="Times New Roman" w:cs="Times New Roman"/>
        </w:rPr>
        <w:t xml:space="preserve"> pay </w:t>
      </w:r>
      <w:proofErr w:type="spellStart"/>
      <w:r>
        <w:rPr>
          <w:rFonts w:ascii="Times New Roman" w:eastAsia="Times New Roman" w:hAnsi="Times New Roman" w:cs="Times New Roman"/>
        </w:rPr>
        <w:t>dagiti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nadumaduma</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paspasamak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pagsasao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kinanakem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Naglabas</w:t>
      </w:r>
      <w:proofErr w:type="spellEnd"/>
      <w:r>
        <w:rPr>
          <w:rFonts w:ascii="Times New Roman" w:eastAsia="Times New Roman" w:hAnsi="Times New Roman" w:cs="Times New Roman"/>
        </w:rPr>
        <w:t xml:space="preserve"> man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panawen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malaglagip</w:t>
      </w:r>
      <w:proofErr w:type="spellEnd"/>
      <w:r>
        <w:rPr>
          <w:rFonts w:ascii="Times New Roman" w:eastAsia="Times New Roman" w:hAnsi="Times New Roman" w:cs="Times New Roman"/>
        </w:rPr>
        <w:t xml:space="preserve"> mi </w:t>
      </w:r>
      <w:proofErr w:type="spellStart"/>
      <w:r>
        <w:rPr>
          <w:rFonts w:ascii="Times New Roman" w:eastAsia="Times New Roman" w:hAnsi="Times New Roman" w:cs="Times New Roman"/>
        </w:rPr>
        <w:t>latta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dagitoy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Kasla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tay</w:t>
      </w:r>
      <w:proofErr w:type="spellEnd"/>
      <w:r>
        <w:rPr>
          <w:rFonts w:ascii="Times New Roman" w:eastAsia="Times New Roman" w:hAnsi="Times New Roman" w:cs="Times New Roman"/>
        </w:rPr>
        <w:t xml:space="preserve"> mesa a </w:t>
      </w:r>
      <w:proofErr w:type="spellStart"/>
      <w:r>
        <w:rPr>
          <w:rFonts w:ascii="Times New Roman" w:eastAsia="Times New Roman" w:hAnsi="Times New Roman" w:cs="Times New Roman"/>
        </w:rPr>
        <w:t>klase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panagabel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makunkuna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Ingkamen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Kunada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Ingkamen</w:t>
      </w:r>
      <w:proofErr w:type="spellEnd"/>
      <w:r>
        <w:rPr>
          <w:rFonts w:ascii="Times New Roman" w:eastAsia="Times New Roman" w:hAnsi="Times New Roman" w:cs="Times New Roman"/>
        </w:rPr>
        <w:t xml:space="preserve"> kano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naimatang</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naganna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gapwananta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kasla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agassawa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agtiptipon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dayti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maararamat</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disenyo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gapo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panaginkamen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panpanait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gapwananna</w:t>
      </w:r>
      <w:proofErr w:type="spellEnd"/>
      <w:r>
        <w:rPr>
          <w:rFonts w:ascii="Times New Roman" w:eastAsia="Times New Roman" w:hAnsi="Times New Roman" w:cs="Times New Roman"/>
        </w:rPr>
        <w:t xml:space="preserve"> nu apay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ingkamen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maysa</w:t>
      </w:r>
      <w:proofErr w:type="spellEnd"/>
      <w:r>
        <w:rPr>
          <w:rFonts w:ascii="Times New Roman" w:eastAsia="Times New Roman" w:hAnsi="Times New Roman" w:cs="Times New Roman"/>
        </w:rPr>
        <w:t xml:space="preserve"> pay </w:t>
      </w:r>
      <w:proofErr w:type="gramStart"/>
      <w:r>
        <w:rPr>
          <w:rFonts w:ascii="Times New Roman" w:eastAsia="Times New Roman" w:hAnsi="Times New Roman" w:cs="Times New Roman"/>
        </w:rPr>
        <w:t xml:space="preserve">a  </w:t>
      </w:r>
      <w:proofErr w:type="spellStart"/>
      <w:r>
        <w:rPr>
          <w:rFonts w:ascii="Times New Roman" w:eastAsia="Times New Roman" w:hAnsi="Times New Roman" w:cs="Times New Roman"/>
        </w:rPr>
        <w:t>iregaluda</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kadagiti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agkasar</w:t>
      </w:r>
      <w:proofErr w:type="spellEnd"/>
      <w:r>
        <w:rPr>
          <w:rFonts w:ascii="Times New Roman" w:eastAsia="Times New Roman" w:hAnsi="Times New Roman" w:cs="Times New Roman"/>
        </w:rPr>
        <w:t xml:space="preserve">. Makita </w:t>
      </w:r>
      <w:proofErr w:type="spellStart"/>
      <w:r>
        <w:rPr>
          <w:rFonts w:ascii="Times New Roman" w:eastAsia="Times New Roman" w:hAnsi="Times New Roman" w:cs="Times New Roman"/>
        </w:rPr>
        <w:t>dagitoy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kadagiti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nadumaduma</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pasadas</w:t>
      </w:r>
      <w:proofErr w:type="spellEnd"/>
      <w:r>
        <w:rPr>
          <w:rFonts w:ascii="Times New Roman" w:eastAsia="Times New Roman" w:hAnsi="Times New Roman" w:cs="Times New Roman"/>
        </w:rPr>
        <w:t xml:space="preserve"> tayo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biag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ubbing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datao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abel</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nalalamuyot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kaadwanan</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maususar</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paglampin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ubbing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maususarpay</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pagbadoda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bunyag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isu</w:t>
      </w:r>
      <w:proofErr w:type="spellEnd"/>
      <w:r>
        <w:rPr>
          <w:rFonts w:ascii="Times New Roman" w:eastAsia="Times New Roman" w:hAnsi="Times New Roman" w:cs="Times New Roman"/>
        </w:rPr>
        <w:t xml:space="preserve"> amin. Adda pay </w:t>
      </w:r>
      <w:proofErr w:type="spellStart"/>
      <w:r>
        <w:rPr>
          <w:rFonts w:ascii="Times New Roman" w:eastAsia="Times New Roman" w:hAnsi="Times New Roman" w:cs="Times New Roman"/>
        </w:rPr>
        <w:t>tay</w:t>
      </w:r>
      <w:proofErr w:type="spellEnd"/>
      <w:r>
        <w:rPr>
          <w:rFonts w:ascii="Times New Roman" w:eastAsia="Times New Roman" w:hAnsi="Times New Roman" w:cs="Times New Roman"/>
        </w:rPr>
        <w:t xml:space="preserve"> ules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ipabpabalon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kadagiti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pimmusayen</w:t>
      </w:r>
      <w:proofErr w:type="spellEnd"/>
      <w:r>
        <w:rPr>
          <w:rFonts w:ascii="Times New Roman" w:eastAsia="Times New Roman" w:hAnsi="Times New Roman" w:cs="Times New Roman"/>
        </w:rPr>
        <w:t xml:space="preserve"> nu </w:t>
      </w:r>
      <w:proofErr w:type="spellStart"/>
      <w:r>
        <w:rPr>
          <w:rFonts w:ascii="Times New Roman" w:eastAsia="Times New Roman" w:hAnsi="Times New Roman" w:cs="Times New Roman"/>
        </w:rPr>
        <w:t>maudi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walo</w:t>
      </w:r>
      <w:proofErr w:type="spellEnd"/>
      <w:r>
        <w:rPr>
          <w:rFonts w:ascii="Times New Roman" w:eastAsia="Times New Roman" w:hAnsi="Times New Roman" w:cs="Times New Roman"/>
        </w:rPr>
        <w:t xml:space="preserve"> nan </w:t>
      </w:r>
      <w:proofErr w:type="spellStart"/>
      <w:r>
        <w:rPr>
          <w:rFonts w:ascii="Times New Roman" w:eastAsia="Times New Roman" w:hAnsi="Times New Roman" w:cs="Times New Roman"/>
        </w:rPr>
        <w:t>sadiay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pagtabunan</w:t>
      </w:r>
      <w:proofErr w:type="spellEnd"/>
      <w:r>
        <w:rPr>
          <w:rFonts w:ascii="Times New Roman" w:eastAsia="Times New Roman" w:hAnsi="Times New Roman" w:cs="Times New Roman"/>
        </w:rPr>
        <w:t xml:space="preserve">. (These Abel fabrics are our literal connection between us and those before us. </w:t>
      </w:r>
      <w:proofErr w:type="spellStart"/>
      <w:r>
        <w:rPr>
          <w:rFonts w:ascii="Times New Roman" w:eastAsia="Times New Roman" w:hAnsi="Times New Roman" w:cs="Times New Roman"/>
        </w:rPr>
        <w:t>Panagabel</w:t>
      </w:r>
      <w:proofErr w:type="spellEnd"/>
      <w:r>
        <w:rPr>
          <w:rFonts w:ascii="Times New Roman" w:eastAsia="Times New Roman" w:hAnsi="Times New Roman" w:cs="Times New Roman"/>
        </w:rPr>
        <w:t xml:space="preserve"> is a collective task involving men, women, and children, ensuring the continuous </w:t>
      </w:r>
      <w:proofErr w:type="spellStart"/>
      <w:r>
        <w:rPr>
          <w:rFonts w:ascii="Times New Roman" w:eastAsia="Times New Roman" w:hAnsi="Times New Roman" w:cs="Times New Roman"/>
        </w:rPr>
        <w:t>knowldegde</w:t>
      </w:r>
      <w:proofErr w:type="spellEnd"/>
      <w:r>
        <w:rPr>
          <w:rFonts w:ascii="Times New Roman" w:eastAsia="Times New Roman" w:hAnsi="Times New Roman" w:cs="Times New Roman"/>
        </w:rPr>
        <w:t xml:space="preserve"> of the craft. When we were children, we learned from the elders. This is why we grew up with this livelihood, and now that we are the elders, we try to pass it down to younger weavers. These Abel fabrics also hold stories, such as how </w:t>
      </w:r>
      <w:proofErr w:type="spellStart"/>
      <w:r>
        <w:rPr>
          <w:rFonts w:ascii="Times New Roman" w:eastAsia="Times New Roman" w:hAnsi="Times New Roman" w:cs="Times New Roman"/>
        </w:rPr>
        <w:t>Ingkamen</w:t>
      </w:r>
      <w:proofErr w:type="spellEnd"/>
      <w:r>
        <w:rPr>
          <w:rFonts w:ascii="Times New Roman" w:eastAsia="Times New Roman" w:hAnsi="Times New Roman" w:cs="Times New Roman"/>
        </w:rPr>
        <w:t xml:space="preserve">—a technique used in </w:t>
      </w:r>
      <w:proofErr w:type="spellStart"/>
      <w:r>
        <w:rPr>
          <w:rFonts w:ascii="Times New Roman" w:eastAsia="Times New Roman" w:hAnsi="Times New Roman" w:cs="Times New Roman"/>
        </w:rPr>
        <w:t>Panagabel</w:t>
      </w:r>
      <w:proofErr w:type="spellEnd"/>
      <w:r>
        <w:rPr>
          <w:rFonts w:ascii="Times New Roman" w:eastAsia="Times New Roman" w:hAnsi="Times New Roman" w:cs="Times New Roman"/>
        </w:rPr>
        <w:t xml:space="preserve">—is said to have gotten its name from a couple embracing since the technique involves two sets of intertwined threads that creates a distinct embracing pattern, making it a good gift for weddings. We can also see these types of Abel used in different occasions of life, such as </w:t>
      </w:r>
      <w:proofErr w:type="spellStart"/>
      <w:r>
        <w:rPr>
          <w:rFonts w:ascii="Times New Roman" w:eastAsia="Times New Roman" w:hAnsi="Times New Roman" w:cs="Times New Roman"/>
        </w:rPr>
        <w:t>lampin</w:t>
      </w:r>
      <w:proofErr w:type="spellEnd"/>
      <w:r>
        <w:rPr>
          <w:rFonts w:ascii="Times New Roman" w:eastAsia="Times New Roman" w:hAnsi="Times New Roman" w:cs="Times New Roman"/>
        </w:rPr>
        <w:t xml:space="preserve"> for infants and attire for christenings. There is also the Abel given to the deceased during their burial blessing.)</w:t>
      </w:r>
    </w:p>
    <w:p w14:paraId="0000003C" w14:textId="77777777" w:rsidR="00DB0EAC" w:rsidRDefault="0090121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sz w:val="24"/>
          <w:szCs w:val="24"/>
        </w:rPr>
        <w:t xml:space="preserve">Gordon (2010) emphasized that traditional textiles have functioned as an integral component of cultures for millennia, serving as markers of identity, culture, and ethnic affiliation. Cultural textiles persist as significant expressions of communal pride. </w:t>
      </w:r>
      <w:proofErr w:type="spellStart"/>
      <w:r>
        <w:rPr>
          <w:rFonts w:ascii="Times New Roman" w:eastAsia="Times New Roman" w:hAnsi="Times New Roman" w:cs="Times New Roman"/>
          <w:sz w:val="24"/>
          <w:szCs w:val="24"/>
        </w:rPr>
        <w:t>Malingan</w:t>
      </w:r>
      <w:proofErr w:type="spellEnd"/>
      <w:r>
        <w:rPr>
          <w:rFonts w:ascii="Times New Roman" w:eastAsia="Times New Roman" w:hAnsi="Times New Roman" w:cs="Times New Roman"/>
          <w:sz w:val="24"/>
          <w:szCs w:val="24"/>
        </w:rPr>
        <w:t xml:space="preserve"> (2024) also supports that across various communities, textiles have served as vehicles for the communication of stories, values, and belief systems, conveyed through intricate patterns, motifs, and even the technique itself.</w:t>
      </w:r>
    </w:p>
    <w:p w14:paraId="0000003D" w14:textId="77777777" w:rsidR="00DB0EAC" w:rsidRDefault="0090121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b/>
        <w:t xml:space="preserve">Cultural Preservation of Abel Vigan. </w:t>
      </w:r>
      <w:r>
        <w:rPr>
          <w:rFonts w:ascii="Times New Roman" w:eastAsia="Times New Roman" w:hAnsi="Times New Roman" w:cs="Times New Roman"/>
          <w:sz w:val="24"/>
          <w:szCs w:val="24"/>
        </w:rPr>
        <w:t xml:space="preserve">Abel Vigan is the living embodiment of an undying cultural spirit. Active preservation of this heritage necessitates a comprehensive strategy. By integrating local government-led tourism with innovative, culturally sensitive practices, this strategy ensures the sustainable preservation and advancement of the craft and the culture behind it. </w:t>
      </w:r>
    </w:p>
    <w:p w14:paraId="0000003E" w14:textId="77777777" w:rsidR="00DB0EAC" w:rsidRDefault="0090121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local government unit of Vigan, as well as the support of the </w:t>
      </w:r>
      <w:proofErr w:type="spellStart"/>
      <w:r>
        <w:rPr>
          <w:rFonts w:ascii="Times New Roman" w:eastAsia="Times New Roman" w:hAnsi="Times New Roman" w:cs="Times New Roman"/>
          <w:sz w:val="24"/>
          <w:szCs w:val="24"/>
        </w:rPr>
        <w:t>Ilocos</w:t>
      </w:r>
      <w:proofErr w:type="spellEnd"/>
      <w:r>
        <w:rPr>
          <w:rFonts w:ascii="Times New Roman" w:eastAsia="Times New Roman" w:hAnsi="Times New Roman" w:cs="Times New Roman"/>
          <w:sz w:val="24"/>
          <w:szCs w:val="24"/>
        </w:rPr>
        <w:t xml:space="preserve"> Sur Provincial Government, initiates various festivities such as the </w:t>
      </w:r>
      <w:proofErr w:type="spellStart"/>
      <w:r>
        <w:rPr>
          <w:rFonts w:ascii="Times New Roman" w:eastAsia="Times New Roman" w:hAnsi="Times New Roman" w:cs="Times New Roman"/>
          <w:sz w:val="24"/>
          <w:szCs w:val="24"/>
        </w:rPr>
        <w:t>Longganisa</w:t>
      </w:r>
      <w:proofErr w:type="spellEnd"/>
      <w:r>
        <w:rPr>
          <w:rFonts w:ascii="Times New Roman" w:eastAsia="Times New Roman" w:hAnsi="Times New Roman" w:cs="Times New Roman"/>
          <w:sz w:val="24"/>
          <w:szCs w:val="24"/>
        </w:rPr>
        <w:t xml:space="preserve"> Festival every January, </w:t>
      </w:r>
      <w:proofErr w:type="spellStart"/>
      <w:r>
        <w:rPr>
          <w:rFonts w:ascii="Times New Roman" w:eastAsia="Times New Roman" w:hAnsi="Times New Roman" w:cs="Times New Roman"/>
          <w:sz w:val="24"/>
          <w:szCs w:val="24"/>
        </w:rPr>
        <w:t>Binatbatan</w:t>
      </w:r>
      <w:proofErr w:type="spellEnd"/>
      <w:r>
        <w:rPr>
          <w:rFonts w:ascii="Times New Roman" w:eastAsia="Times New Roman" w:hAnsi="Times New Roman" w:cs="Times New Roman"/>
          <w:sz w:val="24"/>
          <w:szCs w:val="24"/>
        </w:rPr>
        <w:t xml:space="preserve"> Festival of the Arts in May, and the Provincial </w:t>
      </w:r>
      <w:proofErr w:type="spellStart"/>
      <w:r>
        <w:rPr>
          <w:rFonts w:ascii="Times New Roman" w:eastAsia="Times New Roman" w:hAnsi="Times New Roman" w:cs="Times New Roman"/>
          <w:sz w:val="24"/>
          <w:szCs w:val="24"/>
        </w:rPr>
        <w:t>Kannawidan</w:t>
      </w:r>
      <w:proofErr w:type="spellEnd"/>
      <w:r>
        <w:rPr>
          <w:rFonts w:ascii="Times New Roman" w:eastAsia="Times New Roman" w:hAnsi="Times New Roman" w:cs="Times New Roman"/>
          <w:sz w:val="24"/>
          <w:szCs w:val="24"/>
        </w:rPr>
        <w:t xml:space="preserve"> Festival in February (Chan, 2020). These initiatives provide avenues for weavers to market their </w:t>
      </w:r>
      <w:proofErr w:type="spellStart"/>
      <w:r>
        <w:rPr>
          <w:rFonts w:ascii="Times New Roman" w:eastAsia="Times New Roman" w:hAnsi="Times New Roman" w:cs="Times New Roman"/>
          <w:sz w:val="24"/>
          <w:szCs w:val="24"/>
        </w:rPr>
        <w:t>Inabel</w:t>
      </w:r>
      <w:proofErr w:type="spellEnd"/>
      <w:r>
        <w:rPr>
          <w:rFonts w:ascii="Times New Roman" w:eastAsia="Times New Roman" w:hAnsi="Times New Roman" w:cs="Times New Roman"/>
          <w:sz w:val="24"/>
          <w:szCs w:val="24"/>
        </w:rPr>
        <w:t xml:space="preserve"> textiles to tourists, thereby enhancing their economic competitiveness and enabling weavers to benefit financially from the festivities (</w:t>
      </w:r>
      <w:proofErr w:type="spellStart"/>
      <w:r>
        <w:rPr>
          <w:rFonts w:ascii="Times New Roman" w:eastAsia="Times New Roman" w:hAnsi="Times New Roman" w:cs="Times New Roman"/>
          <w:sz w:val="24"/>
          <w:szCs w:val="24"/>
        </w:rPr>
        <w:t>Malbog</w:t>
      </w:r>
      <w:proofErr w:type="spellEnd"/>
      <w:r>
        <w:rPr>
          <w:rFonts w:ascii="Times New Roman" w:eastAsia="Times New Roman" w:hAnsi="Times New Roman" w:cs="Times New Roman"/>
          <w:sz w:val="24"/>
          <w:szCs w:val="24"/>
        </w:rPr>
        <w:t>, 2018). Furthermore, these tourism-focused initiatives facilitate the showcasing of weavers' artistry through the attire of participants in various cultural contests, such as street dancing during the festival (</w:t>
      </w:r>
      <w:proofErr w:type="spellStart"/>
      <w:r>
        <w:rPr>
          <w:rFonts w:ascii="Times New Roman" w:eastAsia="Times New Roman" w:hAnsi="Times New Roman" w:cs="Times New Roman"/>
          <w:sz w:val="24"/>
          <w:szCs w:val="24"/>
        </w:rPr>
        <w:t>Icalla</w:t>
      </w:r>
      <w:proofErr w:type="spellEnd"/>
      <w:r>
        <w:rPr>
          <w:rFonts w:ascii="Times New Roman" w:eastAsia="Times New Roman" w:hAnsi="Times New Roman" w:cs="Times New Roman"/>
          <w:sz w:val="24"/>
          <w:szCs w:val="24"/>
        </w:rPr>
        <w:t xml:space="preserve">, 2024). These cultural performances often depict traditional crafts and their production processes, including </w:t>
      </w:r>
      <w:proofErr w:type="spellStart"/>
      <w:r>
        <w:rPr>
          <w:rFonts w:ascii="Times New Roman" w:eastAsia="Times New Roman" w:hAnsi="Times New Roman" w:cs="Times New Roman"/>
          <w:sz w:val="24"/>
          <w:szCs w:val="24"/>
        </w:rPr>
        <w:t>Panagabel</w:t>
      </w:r>
      <w:proofErr w:type="spellEnd"/>
      <w:r>
        <w:rPr>
          <w:rFonts w:ascii="Times New Roman" w:eastAsia="Times New Roman" w:hAnsi="Times New Roman" w:cs="Times New Roman"/>
          <w:sz w:val="24"/>
          <w:szCs w:val="24"/>
        </w:rPr>
        <w:t xml:space="preserve">. In this manner, the </w:t>
      </w:r>
      <w:proofErr w:type="spellStart"/>
      <w:r>
        <w:rPr>
          <w:rFonts w:ascii="Times New Roman" w:eastAsia="Times New Roman" w:hAnsi="Times New Roman" w:cs="Times New Roman"/>
          <w:sz w:val="24"/>
          <w:szCs w:val="24"/>
        </w:rPr>
        <w:t>Panagabel</w:t>
      </w:r>
      <w:proofErr w:type="spellEnd"/>
      <w:r>
        <w:rPr>
          <w:rFonts w:ascii="Times New Roman" w:eastAsia="Times New Roman" w:hAnsi="Times New Roman" w:cs="Times New Roman"/>
          <w:sz w:val="24"/>
          <w:szCs w:val="24"/>
        </w:rPr>
        <w:t xml:space="preserve"> culture is disseminated and promoted to both younger generations and non-Ilocano visitors attending the festivities. The government-sponsored </w:t>
      </w:r>
      <w:proofErr w:type="spellStart"/>
      <w:r>
        <w:rPr>
          <w:rFonts w:ascii="Times New Roman" w:eastAsia="Times New Roman" w:hAnsi="Times New Roman" w:cs="Times New Roman"/>
          <w:sz w:val="24"/>
          <w:szCs w:val="24"/>
        </w:rPr>
        <w:t>Ilocos</w:t>
      </w:r>
      <w:proofErr w:type="spellEnd"/>
      <w:r>
        <w:rPr>
          <w:rFonts w:ascii="Times New Roman" w:eastAsia="Times New Roman" w:hAnsi="Times New Roman" w:cs="Times New Roman"/>
          <w:sz w:val="24"/>
          <w:szCs w:val="24"/>
        </w:rPr>
        <w:t xml:space="preserve"> Sur Festival, formerly known as </w:t>
      </w:r>
      <w:proofErr w:type="spellStart"/>
      <w:r>
        <w:rPr>
          <w:rFonts w:ascii="Times New Roman" w:eastAsia="Times New Roman" w:hAnsi="Times New Roman" w:cs="Times New Roman"/>
          <w:sz w:val="24"/>
          <w:szCs w:val="24"/>
        </w:rPr>
        <w:t>Kannawidan</w:t>
      </w:r>
      <w:proofErr w:type="spellEnd"/>
      <w:r>
        <w:rPr>
          <w:rFonts w:ascii="Times New Roman" w:eastAsia="Times New Roman" w:hAnsi="Times New Roman" w:cs="Times New Roman"/>
          <w:sz w:val="24"/>
          <w:szCs w:val="24"/>
        </w:rPr>
        <w:t xml:space="preserve"> Festival, also specifically highlighted the artistry and craftsmanship of </w:t>
      </w:r>
      <w:proofErr w:type="spellStart"/>
      <w:r>
        <w:rPr>
          <w:rFonts w:ascii="Times New Roman" w:eastAsia="Times New Roman" w:hAnsi="Times New Roman" w:cs="Times New Roman"/>
          <w:sz w:val="24"/>
          <w:szCs w:val="24"/>
        </w:rPr>
        <w:t>Panagabel</w:t>
      </w:r>
      <w:proofErr w:type="spellEnd"/>
      <w:r>
        <w:rPr>
          <w:rFonts w:ascii="Times New Roman" w:eastAsia="Times New Roman" w:hAnsi="Times New Roman" w:cs="Times New Roman"/>
          <w:sz w:val="24"/>
          <w:szCs w:val="24"/>
        </w:rPr>
        <w:t xml:space="preserve"> –from its technical designs and layouts to the various cultural events during the month-long festival (Provincial Government of </w:t>
      </w:r>
      <w:proofErr w:type="spellStart"/>
      <w:r>
        <w:rPr>
          <w:rFonts w:ascii="Times New Roman" w:eastAsia="Times New Roman" w:hAnsi="Times New Roman" w:cs="Times New Roman"/>
          <w:sz w:val="24"/>
          <w:szCs w:val="24"/>
        </w:rPr>
        <w:t>Ilocos</w:t>
      </w:r>
      <w:proofErr w:type="spellEnd"/>
      <w:r>
        <w:rPr>
          <w:rFonts w:ascii="Times New Roman" w:eastAsia="Times New Roman" w:hAnsi="Times New Roman" w:cs="Times New Roman"/>
          <w:sz w:val="24"/>
          <w:szCs w:val="24"/>
        </w:rPr>
        <w:t xml:space="preserve"> Sur, 2023).</w:t>
      </w:r>
    </w:p>
    <w:p w14:paraId="0000003F" w14:textId="77777777" w:rsidR="00DB0EAC" w:rsidRDefault="0090121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respondent shared the following perspective:</w:t>
      </w:r>
    </w:p>
    <w:p w14:paraId="00000040" w14:textId="77777777" w:rsidR="00DB0EAC" w:rsidRDefault="0090121E">
      <w:pPr>
        <w:spacing w:after="200" w:line="240" w:lineRule="auto"/>
        <w:ind w:left="990" w:right="1080"/>
        <w:jc w:val="both"/>
        <w:rPr>
          <w:rFonts w:ascii="Times New Roman" w:eastAsia="Times New Roman" w:hAnsi="Times New Roman" w:cs="Times New Roman"/>
        </w:rPr>
      </w:pPr>
      <w:r>
        <w:rPr>
          <w:rFonts w:ascii="Times New Roman" w:eastAsia="Times New Roman" w:hAnsi="Times New Roman" w:cs="Times New Roman"/>
        </w:rPr>
        <w:t xml:space="preserve">Tapnu </w:t>
      </w:r>
      <w:proofErr w:type="spellStart"/>
      <w:r>
        <w:rPr>
          <w:rFonts w:ascii="Times New Roman" w:eastAsia="Times New Roman" w:hAnsi="Times New Roman" w:cs="Times New Roman"/>
        </w:rPr>
        <w:t>agtultuloy</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maipakpakaammo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kultura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panagabel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maararamat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dagituy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nadumaduma</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fiesfiesta</w:t>
      </w:r>
      <w:proofErr w:type="spellEnd"/>
      <w:r>
        <w:rPr>
          <w:rFonts w:ascii="Times New Roman" w:eastAsia="Times New Roman" w:hAnsi="Times New Roman" w:cs="Times New Roman"/>
        </w:rPr>
        <w:t xml:space="preserve">. Adda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Kannawidan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Binatbatan</w:t>
      </w:r>
      <w:proofErr w:type="spellEnd"/>
      <w:r>
        <w:rPr>
          <w:rFonts w:ascii="Times New Roman" w:eastAsia="Times New Roman" w:hAnsi="Times New Roman" w:cs="Times New Roman"/>
        </w:rPr>
        <w:t xml:space="preserve">, ken </w:t>
      </w:r>
      <w:proofErr w:type="spellStart"/>
      <w:r>
        <w:rPr>
          <w:rFonts w:ascii="Times New Roman" w:eastAsia="Times New Roman" w:hAnsi="Times New Roman" w:cs="Times New Roman"/>
        </w:rPr>
        <w:t>Longanisa</w:t>
      </w:r>
      <w:proofErr w:type="spellEnd"/>
      <w:r>
        <w:rPr>
          <w:rFonts w:ascii="Times New Roman" w:eastAsia="Times New Roman" w:hAnsi="Times New Roman" w:cs="Times New Roman"/>
        </w:rPr>
        <w:t xml:space="preserve"> festival. </w:t>
      </w:r>
      <w:proofErr w:type="spellStart"/>
      <w:r>
        <w:rPr>
          <w:rFonts w:ascii="Times New Roman" w:eastAsia="Times New Roman" w:hAnsi="Times New Roman" w:cs="Times New Roman"/>
        </w:rPr>
        <w:t>Kadagituy</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panawen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pinag</w:t>
      </w:r>
      <w:proofErr w:type="spellEnd"/>
      <w:r>
        <w:rPr>
          <w:rFonts w:ascii="Times New Roman" w:eastAsia="Times New Roman" w:hAnsi="Times New Roman" w:cs="Times New Roman"/>
        </w:rPr>
        <w:t xml:space="preserve"> fi-fiesta], </w:t>
      </w:r>
      <w:proofErr w:type="spellStart"/>
      <w:r>
        <w:rPr>
          <w:rFonts w:ascii="Times New Roman" w:eastAsia="Times New Roman" w:hAnsi="Times New Roman" w:cs="Times New Roman"/>
        </w:rPr>
        <w:t>kapigsana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gapwananta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maususar</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pagbado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wenno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pagdekorar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gameng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dagiti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makisalsali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sala ken </w:t>
      </w:r>
      <w:proofErr w:type="spellStart"/>
      <w:r>
        <w:rPr>
          <w:rFonts w:ascii="Times New Roman" w:eastAsia="Times New Roman" w:hAnsi="Times New Roman" w:cs="Times New Roman"/>
        </w:rPr>
        <w:t>dagiti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nadumaduma</w:t>
      </w:r>
      <w:proofErr w:type="spellEnd"/>
      <w:r>
        <w:rPr>
          <w:rFonts w:ascii="Times New Roman" w:eastAsia="Times New Roman" w:hAnsi="Times New Roman" w:cs="Times New Roman"/>
        </w:rPr>
        <w:t xml:space="preserve"> pay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pakisalyan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Manipud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addan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Kannawidan</w:t>
      </w:r>
      <w:proofErr w:type="spellEnd"/>
      <w:r>
        <w:rPr>
          <w:rFonts w:ascii="Times New Roman" w:eastAsia="Times New Roman" w:hAnsi="Times New Roman" w:cs="Times New Roman"/>
        </w:rPr>
        <w:t xml:space="preserve"> Festival </w:t>
      </w:r>
      <w:proofErr w:type="spellStart"/>
      <w:r>
        <w:rPr>
          <w:rFonts w:ascii="Times New Roman" w:eastAsia="Times New Roman" w:hAnsi="Times New Roman" w:cs="Times New Roman"/>
        </w:rPr>
        <w:t>inggana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nagbalin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Ilocos</w:t>
      </w:r>
      <w:proofErr w:type="spellEnd"/>
      <w:r>
        <w:rPr>
          <w:rFonts w:ascii="Times New Roman" w:eastAsia="Times New Roman" w:hAnsi="Times New Roman" w:cs="Times New Roman"/>
        </w:rPr>
        <w:t xml:space="preserve"> Sur Festival, </w:t>
      </w:r>
      <w:proofErr w:type="spellStart"/>
      <w:r>
        <w:rPr>
          <w:rFonts w:ascii="Times New Roman" w:eastAsia="Times New Roman" w:hAnsi="Times New Roman" w:cs="Times New Roman"/>
        </w:rPr>
        <w:t>ipatpateg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gobyernon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panangi-amammo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panangtan</w:t>
      </w:r>
      <w:proofErr w:type="spellEnd"/>
      <w:r>
        <w:rPr>
          <w:rFonts w:ascii="Times New Roman" w:eastAsia="Times New Roman" w:hAnsi="Times New Roman" w:cs="Times New Roman"/>
        </w:rPr>
        <w:t xml:space="preserve">-ok, ken </w:t>
      </w:r>
      <w:proofErr w:type="spellStart"/>
      <w:r>
        <w:rPr>
          <w:rFonts w:ascii="Times New Roman" w:eastAsia="Times New Roman" w:hAnsi="Times New Roman" w:cs="Times New Roman"/>
        </w:rPr>
        <w:t>panangpreserba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daytoy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kultura</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panagabel</w:t>
      </w:r>
      <w:proofErr w:type="spellEnd"/>
      <w:proofErr w:type="gramEnd"/>
      <w:r>
        <w:rPr>
          <w:rFonts w:ascii="Times New Roman" w:eastAsia="Times New Roman" w:hAnsi="Times New Roman" w:cs="Times New Roman"/>
        </w:rPr>
        <w:t xml:space="preserve">. (In order to promote and preserve the craft, festivals such as </w:t>
      </w:r>
      <w:proofErr w:type="spellStart"/>
      <w:r>
        <w:rPr>
          <w:rFonts w:ascii="Times New Roman" w:eastAsia="Times New Roman" w:hAnsi="Times New Roman" w:cs="Times New Roman"/>
        </w:rPr>
        <w:t>Kannawidan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Binatbatan</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Longanisa</w:t>
      </w:r>
      <w:proofErr w:type="spellEnd"/>
      <w:r>
        <w:rPr>
          <w:rFonts w:ascii="Times New Roman" w:eastAsia="Times New Roman" w:hAnsi="Times New Roman" w:cs="Times New Roman"/>
        </w:rPr>
        <w:t xml:space="preserve">, are organized and celebrated to showcase the artistry and culture behind Abel </w:t>
      </w:r>
      <w:proofErr w:type="spellStart"/>
      <w:r>
        <w:rPr>
          <w:rFonts w:ascii="Times New Roman" w:eastAsia="Times New Roman" w:hAnsi="Times New Roman" w:cs="Times New Roman"/>
        </w:rPr>
        <w:t>Iloco</w:t>
      </w:r>
      <w:proofErr w:type="spellEnd"/>
      <w:r>
        <w:rPr>
          <w:rFonts w:ascii="Times New Roman" w:eastAsia="Times New Roman" w:hAnsi="Times New Roman" w:cs="Times New Roman"/>
        </w:rPr>
        <w:t xml:space="preserve">. During these celebrations, there is a high demand for Abel fabrics, since they are used in the attires and general aesthetics of various cultural contests. Since the formation of the </w:t>
      </w:r>
      <w:proofErr w:type="spellStart"/>
      <w:r>
        <w:rPr>
          <w:rFonts w:ascii="Times New Roman" w:eastAsia="Times New Roman" w:hAnsi="Times New Roman" w:cs="Times New Roman"/>
        </w:rPr>
        <w:t>Kannawidan</w:t>
      </w:r>
      <w:proofErr w:type="spellEnd"/>
      <w:r>
        <w:rPr>
          <w:rFonts w:ascii="Times New Roman" w:eastAsia="Times New Roman" w:hAnsi="Times New Roman" w:cs="Times New Roman"/>
        </w:rPr>
        <w:t xml:space="preserve"> Festival, which eventually became the </w:t>
      </w:r>
      <w:proofErr w:type="spellStart"/>
      <w:r>
        <w:rPr>
          <w:rFonts w:ascii="Times New Roman" w:eastAsia="Times New Roman" w:hAnsi="Times New Roman" w:cs="Times New Roman"/>
        </w:rPr>
        <w:t>Ilocos</w:t>
      </w:r>
      <w:proofErr w:type="spellEnd"/>
      <w:r>
        <w:rPr>
          <w:rFonts w:ascii="Times New Roman" w:eastAsia="Times New Roman" w:hAnsi="Times New Roman" w:cs="Times New Roman"/>
        </w:rPr>
        <w:t xml:space="preserve"> Sur Festival, the local government has placed a significant emphasis on the promotion, celebration, and preservation of this weaving craft.) </w:t>
      </w:r>
    </w:p>
    <w:p w14:paraId="00000041" w14:textId="77777777" w:rsidR="00DB0EAC" w:rsidRDefault="0090121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sz w:val="24"/>
          <w:szCs w:val="24"/>
        </w:rPr>
        <w:t xml:space="preserve">Furthermore, </w:t>
      </w:r>
      <w:proofErr w:type="spellStart"/>
      <w:r>
        <w:rPr>
          <w:rFonts w:ascii="Times New Roman" w:eastAsia="Times New Roman" w:hAnsi="Times New Roman" w:cs="Times New Roman"/>
          <w:sz w:val="24"/>
          <w:szCs w:val="24"/>
        </w:rPr>
        <w:t>Malbog</w:t>
      </w:r>
      <w:proofErr w:type="spellEnd"/>
      <w:r>
        <w:rPr>
          <w:rFonts w:ascii="Times New Roman" w:eastAsia="Times New Roman" w:hAnsi="Times New Roman" w:cs="Times New Roman"/>
          <w:sz w:val="24"/>
          <w:szCs w:val="24"/>
        </w:rPr>
        <w:t xml:space="preserve"> (2018), in her study “Abel: The Ilocano Weaving Industry Amidst Globalization,” emphasized that innovation amid the changing economic and social landscape is crucial for this industry to survive. The study further emphasized that the integration of technologies in Abel weaving challenges the authenticity of the craft; hence, the integration of traditionally woven Abel into daily clothes and other modern clothing—such as uniforms, as mandated by RA 9242, or the Act Prescribing the Use of the Philippine Tropical Fabrics for Uniforms of Public Officials and Employees—- are seen as </w:t>
      </w:r>
      <w:proofErr w:type="spellStart"/>
      <w:r>
        <w:rPr>
          <w:rFonts w:ascii="Times New Roman" w:eastAsia="Times New Roman" w:hAnsi="Times New Roman" w:cs="Times New Roman"/>
          <w:sz w:val="24"/>
          <w:szCs w:val="24"/>
        </w:rPr>
        <w:t>vitak</w:t>
      </w:r>
      <w:proofErr w:type="spellEnd"/>
      <w:r>
        <w:rPr>
          <w:rFonts w:ascii="Times New Roman" w:eastAsia="Times New Roman" w:hAnsi="Times New Roman" w:cs="Times New Roman"/>
          <w:sz w:val="24"/>
          <w:szCs w:val="24"/>
        </w:rPr>
        <w:t xml:space="preserve"> steps in </w:t>
      </w:r>
      <w:proofErr w:type="spellStart"/>
      <w:r>
        <w:rPr>
          <w:rFonts w:ascii="Times New Roman" w:eastAsia="Times New Roman" w:hAnsi="Times New Roman" w:cs="Times New Roman"/>
          <w:sz w:val="24"/>
          <w:szCs w:val="24"/>
        </w:rPr>
        <w:t>abel</w:t>
      </w:r>
      <w:proofErr w:type="spellEnd"/>
      <w:r>
        <w:rPr>
          <w:rFonts w:ascii="Times New Roman" w:eastAsia="Times New Roman" w:hAnsi="Times New Roman" w:cs="Times New Roman"/>
          <w:sz w:val="24"/>
          <w:szCs w:val="24"/>
        </w:rPr>
        <w:t xml:space="preserve"> innovation and preservation. New innovative approaches, through the help of the Department of Science and Technology - Philippine Textile Research Institute, such as the development of various products using </w:t>
      </w:r>
      <w:proofErr w:type="spellStart"/>
      <w:r>
        <w:rPr>
          <w:rFonts w:ascii="Times New Roman" w:eastAsia="Times New Roman" w:hAnsi="Times New Roman" w:cs="Times New Roman"/>
          <w:sz w:val="24"/>
          <w:szCs w:val="24"/>
        </w:rPr>
        <w:t>Inabel</w:t>
      </w:r>
      <w:proofErr w:type="spellEnd"/>
      <w:r>
        <w:rPr>
          <w:rFonts w:ascii="Times New Roman" w:eastAsia="Times New Roman" w:hAnsi="Times New Roman" w:cs="Times New Roman"/>
          <w:sz w:val="24"/>
          <w:szCs w:val="24"/>
        </w:rPr>
        <w:t xml:space="preserve"> fabrics (e.g., face masks, bags, and household aesthetics), also enable weavers to preserve and continue the craft (Ali, 2024). </w:t>
      </w:r>
    </w:p>
    <w:p w14:paraId="00000042" w14:textId="77777777" w:rsidR="00DB0EAC" w:rsidRDefault="0090121E">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one respondent:</w:t>
      </w:r>
    </w:p>
    <w:p w14:paraId="00000043" w14:textId="77777777" w:rsidR="00DB0EAC" w:rsidRDefault="0090121E">
      <w:pPr>
        <w:spacing w:after="200" w:line="240" w:lineRule="auto"/>
        <w:ind w:left="990" w:right="1080"/>
        <w:jc w:val="both"/>
        <w:rPr>
          <w:rFonts w:ascii="Times New Roman" w:eastAsia="Times New Roman" w:hAnsi="Times New Roman" w:cs="Times New Roman"/>
        </w:rPr>
      </w:pPr>
      <w:r>
        <w:rPr>
          <w:rFonts w:ascii="Times New Roman" w:eastAsia="Times New Roman" w:hAnsi="Times New Roman" w:cs="Times New Roman"/>
        </w:rPr>
        <w:t xml:space="preserve">Tatta </w:t>
      </w:r>
      <w:proofErr w:type="spellStart"/>
      <w:r>
        <w:rPr>
          <w:rFonts w:ascii="Times New Roman" w:eastAsia="Times New Roman" w:hAnsi="Times New Roman" w:cs="Times New Roman"/>
        </w:rPr>
        <w:t>agbaliwbaliw</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panawen</w:t>
      </w:r>
      <w:proofErr w:type="spellEnd"/>
      <w:r>
        <w:rPr>
          <w:rFonts w:ascii="Times New Roman" w:eastAsia="Times New Roman" w:hAnsi="Times New Roman" w:cs="Times New Roman"/>
        </w:rPr>
        <w:t xml:space="preserve">, adda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tsempo</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marigatan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sumabay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kadagiti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baro</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klase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teltela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Agbaliw</w:t>
      </w:r>
      <w:proofErr w:type="spellEnd"/>
      <w:r>
        <w:rPr>
          <w:rFonts w:ascii="Times New Roman" w:eastAsia="Times New Roman" w:hAnsi="Times New Roman" w:cs="Times New Roman"/>
        </w:rPr>
        <w:t xml:space="preserve"> pay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kayat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tao</w:t>
      </w:r>
      <w:proofErr w:type="spellEnd"/>
      <w:r>
        <w:rPr>
          <w:rFonts w:ascii="Times New Roman" w:eastAsia="Times New Roman" w:hAnsi="Times New Roman" w:cs="Times New Roman"/>
        </w:rPr>
        <w:t xml:space="preserve"> ken mesa, </w:t>
      </w:r>
      <w:proofErr w:type="spellStart"/>
      <w:r>
        <w:rPr>
          <w:rFonts w:ascii="Times New Roman" w:eastAsia="Times New Roman" w:hAnsi="Times New Roman" w:cs="Times New Roman"/>
        </w:rPr>
        <w:t>bumaba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malakwanmi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gapwananta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adayo</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nanginngina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abel</w:t>
      </w:r>
      <w:proofErr w:type="spellEnd"/>
      <w:r>
        <w:rPr>
          <w:rFonts w:ascii="Times New Roman" w:eastAsia="Times New Roman" w:hAnsi="Times New Roman" w:cs="Times New Roman"/>
        </w:rPr>
        <w:t xml:space="preserve"> nu </w:t>
      </w:r>
      <w:proofErr w:type="spellStart"/>
      <w:r>
        <w:rPr>
          <w:rFonts w:ascii="Times New Roman" w:eastAsia="Times New Roman" w:hAnsi="Times New Roman" w:cs="Times New Roman"/>
        </w:rPr>
        <w:t>ikumparam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kadagituy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baro</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tela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inararamid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makina</w:t>
      </w:r>
      <w:proofErr w:type="spellEnd"/>
      <w:r>
        <w:rPr>
          <w:rFonts w:ascii="Times New Roman" w:eastAsia="Times New Roman" w:hAnsi="Times New Roman" w:cs="Times New Roman"/>
        </w:rPr>
        <w:t xml:space="preserve">. Nu </w:t>
      </w:r>
      <w:proofErr w:type="spellStart"/>
      <w:r>
        <w:rPr>
          <w:rFonts w:ascii="Times New Roman" w:eastAsia="Times New Roman" w:hAnsi="Times New Roman" w:cs="Times New Roman"/>
        </w:rPr>
        <w:t>agusar</w:t>
      </w:r>
      <w:proofErr w:type="spellEnd"/>
      <w:r>
        <w:rPr>
          <w:rFonts w:ascii="Times New Roman" w:eastAsia="Times New Roman" w:hAnsi="Times New Roman" w:cs="Times New Roman"/>
        </w:rPr>
        <w:t xml:space="preserve"> kami </w:t>
      </w:r>
      <w:proofErr w:type="spellStart"/>
      <w:r>
        <w:rPr>
          <w:rFonts w:ascii="Times New Roman" w:eastAsia="Times New Roman" w:hAnsi="Times New Roman" w:cs="Times New Roman"/>
        </w:rPr>
        <w:lastRenderedPageBreak/>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makina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kasla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mapukaw</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dayti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usto</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tradisyon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panagabel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Pagyamananmi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adda </w:t>
      </w:r>
      <w:proofErr w:type="spellStart"/>
      <w:r>
        <w:rPr>
          <w:rFonts w:ascii="Times New Roman" w:eastAsia="Times New Roman" w:hAnsi="Times New Roman" w:cs="Times New Roman"/>
        </w:rPr>
        <w:t>latta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dagiti</w:t>
      </w:r>
      <w:proofErr w:type="spellEnd"/>
      <w:r>
        <w:rPr>
          <w:rFonts w:ascii="Times New Roman" w:eastAsia="Times New Roman" w:hAnsi="Times New Roman" w:cs="Times New Roman"/>
        </w:rPr>
        <w:t xml:space="preserve"> patron a </w:t>
      </w:r>
      <w:proofErr w:type="spellStart"/>
      <w:r>
        <w:rPr>
          <w:rFonts w:ascii="Times New Roman" w:eastAsia="Times New Roman" w:hAnsi="Times New Roman" w:cs="Times New Roman"/>
        </w:rPr>
        <w:t>gumatgatang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kadagiti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aramidmi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Kasla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kadagiti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agipipan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Abel </w:t>
      </w:r>
      <w:proofErr w:type="spellStart"/>
      <w:r>
        <w:rPr>
          <w:rFonts w:ascii="Times New Roman" w:eastAsia="Times New Roman" w:hAnsi="Times New Roman" w:cs="Times New Roman"/>
        </w:rPr>
        <w:t>sadiay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kabarwanan</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badbado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Dagiti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dadduma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opisyal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maaramatda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ipan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daytoy</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klase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sadiay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yuniporme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usarenda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ngem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narigat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latta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gapwanan</w:t>
      </w:r>
      <w:proofErr w:type="spellEnd"/>
      <w:r>
        <w:rPr>
          <w:rFonts w:ascii="Times New Roman" w:eastAsia="Times New Roman" w:hAnsi="Times New Roman" w:cs="Times New Roman"/>
        </w:rPr>
        <w:t xml:space="preserve"> ta </w:t>
      </w:r>
      <w:proofErr w:type="spellStart"/>
      <w:r>
        <w:rPr>
          <w:rFonts w:ascii="Times New Roman" w:eastAsia="Times New Roman" w:hAnsi="Times New Roman" w:cs="Times New Roman"/>
        </w:rPr>
        <w:t>haan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inaldaw</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addaan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gumatang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abel</w:t>
      </w:r>
      <w:proofErr w:type="spellEnd"/>
      <w:r>
        <w:rPr>
          <w:rFonts w:ascii="Times New Roman" w:eastAsia="Times New Roman" w:hAnsi="Times New Roman" w:cs="Times New Roman"/>
        </w:rPr>
        <w:t xml:space="preserve">. Ti </w:t>
      </w:r>
      <w:proofErr w:type="spellStart"/>
      <w:r>
        <w:rPr>
          <w:rFonts w:ascii="Times New Roman" w:eastAsia="Times New Roman" w:hAnsi="Times New Roman" w:cs="Times New Roman"/>
        </w:rPr>
        <w:t>pagsaysayaatanna</w:t>
      </w:r>
      <w:proofErr w:type="spellEnd"/>
      <w:r>
        <w:rPr>
          <w:rFonts w:ascii="Times New Roman" w:eastAsia="Times New Roman" w:hAnsi="Times New Roman" w:cs="Times New Roman"/>
        </w:rPr>
        <w:t xml:space="preserve">, adda </w:t>
      </w:r>
      <w:proofErr w:type="spellStart"/>
      <w:r>
        <w:rPr>
          <w:rFonts w:ascii="Times New Roman" w:eastAsia="Times New Roman" w:hAnsi="Times New Roman" w:cs="Times New Roman"/>
        </w:rPr>
        <w:t>dagiti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nalalaing</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kakadwa</w:t>
      </w:r>
      <w:proofErr w:type="spellEnd"/>
      <w:r>
        <w:rPr>
          <w:rFonts w:ascii="Times New Roman" w:eastAsia="Times New Roman" w:hAnsi="Times New Roman" w:cs="Times New Roman"/>
        </w:rPr>
        <w:t xml:space="preserve"> ta </w:t>
      </w:r>
      <w:proofErr w:type="spellStart"/>
      <w:r>
        <w:rPr>
          <w:rFonts w:ascii="Times New Roman" w:eastAsia="Times New Roman" w:hAnsi="Times New Roman" w:cs="Times New Roman"/>
        </w:rPr>
        <w:t>makaaramidda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baro</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pakausaran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nanumo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Kaskapangarigan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pandemya</w:t>
      </w:r>
      <w:proofErr w:type="spellEnd"/>
      <w:r>
        <w:rPr>
          <w:rFonts w:ascii="Times New Roman" w:eastAsia="Times New Roman" w:hAnsi="Times New Roman" w:cs="Times New Roman"/>
        </w:rPr>
        <w:t xml:space="preserve">, adda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aggatang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kadagiti</w:t>
      </w:r>
      <w:proofErr w:type="spellEnd"/>
      <w:r>
        <w:rPr>
          <w:rFonts w:ascii="Times New Roman" w:eastAsia="Times New Roman" w:hAnsi="Times New Roman" w:cs="Times New Roman"/>
        </w:rPr>
        <w:t xml:space="preserve"> face mask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abel</w:t>
      </w:r>
      <w:proofErr w:type="spellEnd"/>
      <w:r>
        <w:rPr>
          <w:rFonts w:ascii="Times New Roman" w:eastAsia="Times New Roman" w:hAnsi="Times New Roman" w:cs="Times New Roman"/>
        </w:rPr>
        <w:t xml:space="preserve">. Iti </w:t>
      </w:r>
      <w:proofErr w:type="spellStart"/>
      <w:r>
        <w:rPr>
          <w:rFonts w:ascii="Times New Roman" w:eastAsia="Times New Roman" w:hAnsi="Times New Roman" w:cs="Times New Roman"/>
        </w:rPr>
        <w:t>gobyerno</w:t>
      </w:r>
      <w:proofErr w:type="spellEnd"/>
      <w:r>
        <w:rPr>
          <w:rFonts w:ascii="Times New Roman" w:eastAsia="Times New Roman" w:hAnsi="Times New Roman" w:cs="Times New Roman"/>
        </w:rPr>
        <w:t xml:space="preserve"> tayo </w:t>
      </w:r>
      <w:proofErr w:type="spellStart"/>
      <w:r>
        <w:rPr>
          <w:rFonts w:ascii="Times New Roman" w:eastAsia="Times New Roman" w:hAnsi="Times New Roman" w:cs="Times New Roman"/>
        </w:rPr>
        <w:t>ket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ayayaban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dakami</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makidangdanggay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tapnu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makaited</w:t>
      </w:r>
      <w:proofErr w:type="spellEnd"/>
      <w:r>
        <w:rPr>
          <w:rFonts w:ascii="Times New Roman" w:eastAsia="Times New Roman" w:hAnsi="Times New Roman" w:cs="Times New Roman"/>
        </w:rPr>
        <w:t xml:space="preserve"> da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baro</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kapanunutan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tapnu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haan</w:t>
      </w:r>
      <w:proofErr w:type="spellEnd"/>
      <w:r>
        <w:rPr>
          <w:rFonts w:ascii="Times New Roman" w:eastAsia="Times New Roman" w:hAnsi="Times New Roman" w:cs="Times New Roman"/>
        </w:rPr>
        <w:t xml:space="preserve"> kami </w:t>
      </w:r>
      <w:proofErr w:type="spellStart"/>
      <w:r>
        <w:rPr>
          <w:rFonts w:ascii="Times New Roman" w:eastAsia="Times New Roman" w:hAnsi="Times New Roman" w:cs="Times New Roman"/>
        </w:rPr>
        <w:t>maibati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itatta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agbaliwbaliw</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panawen</w:t>
      </w:r>
      <w:proofErr w:type="spellEnd"/>
      <w:r>
        <w:rPr>
          <w:rFonts w:ascii="Times New Roman" w:eastAsia="Times New Roman" w:hAnsi="Times New Roman" w:cs="Times New Roman"/>
        </w:rPr>
        <w:t xml:space="preserve">. (With the numerous changes occurring, the Abel industry is often challenged by current trends. There are also shifts in consumer preferences, and we experience minimal or no income due to these trends, which favor economically cheaper alternatives to </w:t>
      </w:r>
      <w:proofErr w:type="spellStart"/>
      <w:r>
        <w:rPr>
          <w:rFonts w:ascii="Times New Roman" w:eastAsia="Times New Roman" w:hAnsi="Times New Roman" w:cs="Times New Roman"/>
        </w:rPr>
        <w:t>Inabel</w:t>
      </w:r>
      <w:proofErr w:type="spellEnd"/>
      <w:r>
        <w:rPr>
          <w:rFonts w:ascii="Times New Roman" w:eastAsia="Times New Roman" w:hAnsi="Times New Roman" w:cs="Times New Roman"/>
        </w:rPr>
        <w:t>. We are hesitant to adopt technology-based weaving due to concerns about the Abel's authenticity. However, we are grateful for those who continue to appreciate Abel fabrics, incorporating them into their daily attire and the civilian government officials who include Abel in their uniforms. Although some people patronize Abel, their purchases are not frequent, posing an economic challenge for us. Fortunately, there are individuals who creatively innovate various products using Abel fabrics, such as face masks during the pandemic. The local government also assists us in innovating Abel products through sponsored seminars and workshops, enabling us to remain relevant and resilient amidst these changing landscapes.)</w:t>
      </w:r>
    </w:p>
    <w:p w14:paraId="00000044" w14:textId="77777777" w:rsidR="00DB0EAC" w:rsidRDefault="0090121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sz w:val="24"/>
          <w:szCs w:val="24"/>
        </w:rPr>
        <w:t xml:space="preserve">The Department of Trade and Industry emphasizes that the government-sponsored OTOP (One-Town-One-Product) initiative is a priority stimulus program for Micro, Small, and Medium-scale Enterprises (MSMEs), serving as the government’s customized intervention to drive inclusive local economic growth. Consequently, this initiative provides assistance to Abel Vigan weavers, strengthening their economic viability (Ramo, 2007). This ensures that weaving remains a profitable livelihood, encouraging younger generations to continue the tradition (Calumag &amp; Tagata, 2024). Furthermore, </w:t>
      </w:r>
      <w:r>
        <w:rPr>
          <w:rFonts w:ascii="Roboto" w:eastAsia="Roboto" w:hAnsi="Roboto" w:cs="Roboto"/>
          <w:color w:val="3C4043"/>
          <w:sz w:val="21"/>
          <w:szCs w:val="21"/>
          <w:highlight w:val="white"/>
        </w:rPr>
        <w:t xml:space="preserve">ability but also </w:t>
      </w:r>
      <w:proofErr w:type="spellStart"/>
      <w:r>
        <w:rPr>
          <w:rFonts w:ascii="Roboto" w:eastAsia="Roboto" w:hAnsi="Roboto" w:cs="Roboto"/>
          <w:color w:val="3C4043"/>
          <w:sz w:val="21"/>
          <w:szCs w:val="21"/>
          <w:highlight w:val="white"/>
        </w:rPr>
        <w:t>ensuring</w:t>
      </w:r>
      <w:r>
        <w:rPr>
          <w:rFonts w:ascii="Times New Roman" w:eastAsia="Times New Roman" w:hAnsi="Times New Roman" w:cs="Times New Roman"/>
          <w:sz w:val="24"/>
          <w:szCs w:val="24"/>
        </w:rPr>
        <w:t>Ambroza</w:t>
      </w:r>
      <w:proofErr w:type="spellEnd"/>
      <w:r>
        <w:rPr>
          <w:rFonts w:ascii="Times New Roman" w:eastAsia="Times New Roman" w:hAnsi="Times New Roman" w:cs="Times New Roman"/>
          <w:sz w:val="24"/>
          <w:szCs w:val="24"/>
        </w:rPr>
        <w:t xml:space="preserve"> (2024) suggests that trade fairs provide a platform to showcase their products to a wider audience, including national and international buyers, facilitating direct connections between weavers and potential customers and leading to increased sales and market access.</w:t>
      </w:r>
    </w:p>
    <w:p w14:paraId="00000045" w14:textId="77777777" w:rsidR="00DB0EAC" w:rsidRDefault="0090121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As respondents stated:</w:t>
      </w:r>
    </w:p>
    <w:p w14:paraId="00000046" w14:textId="77777777" w:rsidR="00DB0EAC" w:rsidRDefault="0090121E">
      <w:pPr>
        <w:spacing w:after="200" w:line="240" w:lineRule="auto"/>
        <w:ind w:left="990" w:right="1080"/>
        <w:jc w:val="both"/>
        <w:rPr>
          <w:rFonts w:ascii="Times New Roman" w:eastAsia="Times New Roman" w:hAnsi="Times New Roman" w:cs="Times New Roman"/>
        </w:rPr>
      </w:pPr>
      <w:r>
        <w:rPr>
          <w:rFonts w:ascii="Times New Roman" w:eastAsia="Times New Roman" w:hAnsi="Times New Roman" w:cs="Times New Roman"/>
        </w:rPr>
        <w:t xml:space="preserve">Nu </w:t>
      </w:r>
      <w:proofErr w:type="spellStart"/>
      <w:r>
        <w:rPr>
          <w:rFonts w:ascii="Times New Roman" w:eastAsia="Times New Roman" w:hAnsi="Times New Roman" w:cs="Times New Roman"/>
        </w:rPr>
        <w:t>dadduma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ayayaban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dakami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agababel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sadiay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sentro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tapnu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makipaset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kadagiti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nadumaduma</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programa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tapnun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kasta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maipakita</w:t>
      </w:r>
      <w:proofErr w:type="spellEnd"/>
      <w:r>
        <w:rPr>
          <w:rFonts w:ascii="Times New Roman" w:eastAsia="Times New Roman" w:hAnsi="Times New Roman" w:cs="Times New Roman"/>
        </w:rPr>
        <w:t xml:space="preserve"> ken </w:t>
      </w:r>
      <w:proofErr w:type="spellStart"/>
      <w:r>
        <w:rPr>
          <w:rFonts w:ascii="Times New Roman" w:eastAsia="Times New Roman" w:hAnsi="Times New Roman" w:cs="Times New Roman"/>
        </w:rPr>
        <w:t>maitan</w:t>
      </w:r>
      <w:proofErr w:type="spellEnd"/>
      <w:r>
        <w:rPr>
          <w:rFonts w:ascii="Times New Roman" w:eastAsia="Times New Roman" w:hAnsi="Times New Roman" w:cs="Times New Roman"/>
        </w:rPr>
        <w:t xml:space="preserve">-ok </w:t>
      </w:r>
      <w:proofErr w:type="spellStart"/>
      <w:r>
        <w:rPr>
          <w:rFonts w:ascii="Times New Roman" w:eastAsia="Times New Roman" w:hAnsi="Times New Roman" w:cs="Times New Roman"/>
        </w:rPr>
        <w:t>dagiti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aramidmi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Kasla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naudi</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Kannawidan</w:t>
      </w:r>
      <w:proofErr w:type="spellEnd"/>
      <w:r>
        <w:rPr>
          <w:rFonts w:ascii="Times New Roman" w:eastAsia="Times New Roman" w:hAnsi="Times New Roman" w:cs="Times New Roman"/>
        </w:rPr>
        <w:t xml:space="preserve">, ado </w:t>
      </w:r>
      <w:proofErr w:type="spellStart"/>
      <w:r>
        <w:rPr>
          <w:rFonts w:ascii="Times New Roman" w:eastAsia="Times New Roman" w:hAnsi="Times New Roman" w:cs="Times New Roman"/>
        </w:rPr>
        <w:t>kanyami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napan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nagiplastar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laklako</w:t>
      </w:r>
      <w:proofErr w:type="spellEnd"/>
      <w:r>
        <w:rPr>
          <w:rFonts w:ascii="Times New Roman" w:eastAsia="Times New Roman" w:hAnsi="Times New Roman" w:cs="Times New Roman"/>
        </w:rPr>
        <w:t xml:space="preserve"> ken </w:t>
      </w:r>
      <w:proofErr w:type="spellStart"/>
      <w:r>
        <w:rPr>
          <w:rFonts w:ascii="Times New Roman" w:eastAsia="Times New Roman" w:hAnsi="Times New Roman" w:cs="Times New Roman"/>
        </w:rPr>
        <w:t>aramidna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sadiay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mano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aldaw</w:t>
      </w:r>
      <w:proofErr w:type="spellEnd"/>
      <w:r>
        <w:rPr>
          <w:rFonts w:ascii="Times New Roman" w:eastAsia="Times New Roman" w:hAnsi="Times New Roman" w:cs="Times New Roman"/>
        </w:rPr>
        <w:t xml:space="preserve">. Adda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aldaw</w:t>
      </w:r>
      <w:proofErr w:type="spellEnd"/>
      <w:r>
        <w:rPr>
          <w:rFonts w:ascii="Times New Roman" w:eastAsia="Times New Roman" w:hAnsi="Times New Roman" w:cs="Times New Roman"/>
        </w:rPr>
        <w:t xml:space="preserve"> pay a </w:t>
      </w:r>
      <w:proofErr w:type="spellStart"/>
      <w:r>
        <w:rPr>
          <w:rFonts w:ascii="Times New Roman" w:eastAsia="Times New Roman" w:hAnsi="Times New Roman" w:cs="Times New Roman"/>
        </w:rPr>
        <w:t>mapaspasamak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dagiti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ibagbaga</w:t>
      </w:r>
      <w:proofErr w:type="spellEnd"/>
      <w:r>
        <w:rPr>
          <w:rFonts w:ascii="Times New Roman" w:eastAsia="Times New Roman" w:hAnsi="Times New Roman" w:cs="Times New Roman"/>
        </w:rPr>
        <w:t xml:space="preserve"> tayo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one-town-one-product, </w:t>
      </w:r>
      <w:proofErr w:type="spellStart"/>
      <w:r>
        <w:rPr>
          <w:rFonts w:ascii="Times New Roman" w:eastAsia="Times New Roman" w:hAnsi="Times New Roman" w:cs="Times New Roman"/>
        </w:rPr>
        <w:t>mapmapan</w:t>
      </w:r>
      <w:proofErr w:type="spellEnd"/>
      <w:r>
        <w:rPr>
          <w:rFonts w:ascii="Times New Roman" w:eastAsia="Times New Roman" w:hAnsi="Times New Roman" w:cs="Times New Roman"/>
        </w:rPr>
        <w:t xml:space="preserve"> kami </w:t>
      </w:r>
      <w:proofErr w:type="spellStart"/>
      <w:r>
        <w:rPr>
          <w:rFonts w:ascii="Times New Roman" w:eastAsia="Times New Roman" w:hAnsi="Times New Roman" w:cs="Times New Roman"/>
        </w:rPr>
        <w:t>makipaset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tapnun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mapalawa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daytoy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panaglakomi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Narigat</w:t>
      </w:r>
      <w:proofErr w:type="spellEnd"/>
      <w:r>
        <w:rPr>
          <w:rFonts w:ascii="Times New Roman" w:eastAsia="Times New Roman" w:hAnsi="Times New Roman" w:cs="Times New Roman"/>
        </w:rPr>
        <w:t xml:space="preserve"> gamin nu </w:t>
      </w:r>
      <w:proofErr w:type="spellStart"/>
      <w:r>
        <w:rPr>
          <w:rFonts w:ascii="Times New Roman" w:eastAsia="Times New Roman" w:hAnsi="Times New Roman" w:cs="Times New Roman"/>
        </w:rPr>
        <w:t>dituy</w:t>
      </w:r>
      <w:proofErr w:type="spellEnd"/>
      <w:r>
        <w:rPr>
          <w:rFonts w:ascii="Times New Roman" w:eastAsia="Times New Roman" w:hAnsi="Times New Roman" w:cs="Times New Roman"/>
        </w:rPr>
        <w:t xml:space="preserve"> kami </w:t>
      </w:r>
      <w:proofErr w:type="spellStart"/>
      <w:r>
        <w:rPr>
          <w:rFonts w:ascii="Times New Roman" w:eastAsia="Times New Roman" w:hAnsi="Times New Roman" w:cs="Times New Roman"/>
        </w:rPr>
        <w:t>laeng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masapolmi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i-amammo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dagitoy</w:t>
      </w:r>
      <w:proofErr w:type="spellEnd"/>
      <w:r>
        <w:rPr>
          <w:rFonts w:ascii="Times New Roman" w:eastAsia="Times New Roman" w:hAnsi="Times New Roman" w:cs="Times New Roman"/>
        </w:rPr>
        <w:t xml:space="preserve"> aramid ken </w:t>
      </w:r>
      <w:proofErr w:type="spellStart"/>
      <w:r>
        <w:rPr>
          <w:rFonts w:ascii="Times New Roman" w:eastAsia="Times New Roman" w:hAnsi="Times New Roman" w:cs="Times New Roman"/>
        </w:rPr>
        <w:t>laklakomi</w:t>
      </w:r>
      <w:proofErr w:type="spellEnd"/>
      <w:r>
        <w:rPr>
          <w:rFonts w:ascii="Times New Roman" w:eastAsia="Times New Roman" w:hAnsi="Times New Roman" w:cs="Times New Roman"/>
        </w:rPr>
        <w:t xml:space="preserve"> ken </w:t>
      </w:r>
      <w:proofErr w:type="spellStart"/>
      <w:r>
        <w:rPr>
          <w:rFonts w:ascii="Times New Roman" w:eastAsia="Times New Roman" w:hAnsi="Times New Roman" w:cs="Times New Roman"/>
        </w:rPr>
        <w:t>tapnu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payen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maiamammo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kultura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panagabel</w:t>
      </w:r>
      <w:proofErr w:type="spellEnd"/>
      <w:r>
        <w:rPr>
          <w:rFonts w:ascii="Times New Roman" w:eastAsia="Times New Roman" w:hAnsi="Times New Roman" w:cs="Times New Roman"/>
        </w:rPr>
        <w:t xml:space="preserve">. (We occasionally participate in city-center trade fairs and product showcases. For example, during the recent </w:t>
      </w:r>
      <w:proofErr w:type="spellStart"/>
      <w:r>
        <w:rPr>
          <w:rFonts w:ascii="Times New Roman" w:eastAsia="Times New Roman" w:hAnsi="Times New Roman" w:cs="Times New Roman"/>
        </w:rPr>
        <w:t>Kannawidan</w:t>
      </w:r>
      <w:proofErr w:type="spellEnd"/>
      <w:r>
        <w:rPr>
          <w:rFonts w:ascii="Times New Roman" w:eastAsia="Times New Roman" w:hAnsi="Times New Roman" w:cs="Times New Roman"/>
        </w:rPr>
        <w:t xml:space="preserve"> festival, we displayed our crafts for several days. We also participate in One-Town-One-Product events to expand our business. Remaining passive would be detrimental; therefore, we actively seek product exposure to expand our market and endeavor to reintroduce the culture of </w:t>
      </w:r>
      <w:proofErr w:type="spellStart"/>
      <w:r>
        <w:rPr>
          <w:rFonts w:ascii="Times New Roman" w:eastAsia="Times New Roman" w:hAnsi="Times New Roman" w:cs="Times New Roman"/>
        </w:rPr>
        <w:t>Panagabel</w:t>
      </w:r>
      <w:proofErr w:type="spellEnd"/>
      <w:r>
        <w:rPr>
          <w:rFonts w:ascii="Times New Roman" w:eastAsia="Times New Roman" w:hAnsi="Times New Roman" w:cs="Times New Roman"/>
        </w:rPr>
        <w:t>.)</w:t>
      </w:r>
    </w:p>
    <w:p w14:paraId="00000047" w14:textId="77777777" w:rsidR="00DB0EAC" w:rsidRDefault="0090121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sz w:val="24"/>
          <w:szCs w:val="24"/>
        </w:rPr>
        <w:t xml:space="preserve">These initiatives generate a profound and lasting impact on the livelihood of Abel weavers, providing not only economic stability but also ensuring the enduring preservation of the intricate craft, the rich artistry, and the deeply rooted cultural heritage embodied within the </w:t>
      </w:r>
      <w:proofErr w:type="spellStart"/>
      <w:r>
        <w:rPr>
          <w:rFonts w:ascii="Times New Roman" w:eastAsia="Times New Roman" w:hAnsi="Times New Roman" w:cs="Times New Roman"/>
          <w:sz w:val="24"/>
          <w:szCs w:val="24"/>
        </w:rPr>
        <w:t>Panagabel</w:t>
      </w:r>
      <w:proofErr w:type="spellEnd"/>
      <w:r>
        <w:rPr>
          <w:rFonts w:ascii="Times New Roman" w:eastAsia="Times New Roman" w:hAnsi="Times New Roman" w:cs="Times New Roman"/>
          <w:sz w:val="24"/>
          <w:szCs w:val="24"/>
        </w:rPr>
        <w:t xml:space="preserve"> tradition (Tagata &amp; Calumag, 2024).</w:t>
      </w:r>
    </w:p>
    <w:p w14:paraId="00000048" w14:textId="77777777" w:rsidR="00DB0EAC" w:rsidRDefault="0090121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By investing in targeted programs, the government can secure the enduring legacy of </w:t>
      </w:r>
      <w:proofErr w:type="spellStart"/>
      <w:r>
        <w:rPr>
          <w:rFonts w:ascii="Times New Roman" w:eastAsia="Times New Roman" w:hAnsi="Times New Roman" w:cs="Times New Roman"/>
          <w:sz w:val="24"/>
          <w:szCs w:val="24"/>
        </w:rPr>
        <w:t>panagabel</w:t>
      </w:r>
      <w:proofErr w:type="spellEnd"/>
      <w:r>
        <w:rPr>
          <w:rFonts w:ascii="Times New Roman" w:eastAsia="Times New Roman" w:hAnsi="Times New Roman" w:cs="Times New Roman"/>
          <w:sz w:val="24"/>
          <w:szCs w:val="24"/>
        </w:rPr>
        <w:t xml:space="preserve">, preserving not only the craft itself but also the vital cultural values and </w:t>
      </w:r>
      <w:r>
        <w:rPr>
          <w:rFonts w:ascii="Times New Roman" w:eastAsia="Times New Roman" w:hAnsi="Times New Roman" w:cs="Times New Roman"/>
          <w:sz w:val="24"/>
          <w:szCs w:val="24"/>
        </w:rPr>
        <w:lastRenderedPageBreak/>
        <w:t>historical context that are deeply woven into its fabric, thereby minimizing the possibility of its cultural significance fading from memory.</w:t>
      </w:r>
    </w:p>
    <w:p w14:paraId="00000049" w14:textId="77777777" w:rsidR="00DB0EAC" w:rsidRDefault="0090121E">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Conclusions</w:t>
      </w:r>
    </w:p>
    <w:p w14:paraId="0000004A" w14:textId="77777777" w:rsidR="00DB0EAC" w:rsidRDefault="0090121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Abel Vigan is more than just for aesthetics; it serves as a powerful visual narrative, reflecting Ilocano beliefs, history, and socio-cultural practices. These patterns, varying across localities, convey unique symbolic meanings, connecting the present generation to their ancestral roots and cultural values. Moreover, the Abel weavers themselves perceive their craft as a vital component of their Ilocano identity, reinforcing community bonds, transmitting cultural knowledge, and embodying core Ilocano values such as strength, industry, skill, and thrift. The communal nature of the weaving process further strengthens social ties and fosters a sense of collective identity.</w:t>
      </w:r>
    </w:p>
    <w:p w14:paraId="0000004B" w14:textId="77777777" w:rsidR="00DB0EAC" w:rsidRDefault="0090121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Furthermore, the local government of Vigan plays a crucial role in preserving this cultural heritage through initiatives such as festivals, trade fairs, and support for innovation. These efforts not only provide economic opportunities for the weavers but also ensure the continued transmission of the Abel weaving tradition to future generations. By actively promoting and showcasing Abel Vigan, the government is safeguarding a significant aspect of Ilocano identity and ensuring its enduring relevance in the face of modernization.</w:t>
      </w:r>
    </w:p>
    <w:p w14:paraId="0000004C" w14:textId="77777777" w:rsidR="00DB0EAC" w:rsidRDefault="0090121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Abel Vigan transcends its function as mere textile; it is a living embodiment of Ilocano identity, a tangible link to the past, and a dynamic expression of cultural resilience. Collaborative efforts between weavers and the local government are essential for the continued innovative thriving of this rich cultural heritage, ensuring the preservation of Ilocano identity for generations and the economic viability of traditional weaving while maintaining its authentic cultural expression.</w:t>
      </w:r>
    </w:p>
    <w:p w14:paraId="0000004D" w14:textId="77777777" w:rsidR="00DB0EAC" w:rsidRDefault="00DB0EAC">
      <w:pPr>
        <w:spacing w:after="200" w:line="240" w:lineRule="auto"/>
        <w:jc w:val="both"/>
        <w:rPr>
          <w:rFonts w:ascii="Times New Roman" w:eastAsia="Times New Roman" w:hAnsi="Times New Roman" w:cs="Times New Roman"/>
          <w:sz w:val="24"/>
          <w:szCs w:val="24"/>
        </w:rPr>
      </w:pPr>
    </w:p>
    <w:p w14:paraId="0000004E" w14:textId="77777777" w:rsidR="00DB0EAC" w:rsidRDefault="0090121E">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RECOMMENDATION</w:t>
      </w:r>
    </w:p>
    <w:p w14:paraId="0000004F" w14:textId="77777777" w:rsidR="00DB0EAC" w:rsidRDefault="0090121E">
      <w:pPr>
        <w:spacing w:after="200" w:line="240" w:lineRule="auto"/>
        <w:ind w:firstLine="720"/>
        <w:jc w:val="both"/>
        <w:rPr>
          <w:rFonts w:ascii="Times New Roman" w:eastAsia="Times New Roman" w:hAnsi="Times New Roman" w:cs="Times New Roman"/>
        </w:rPr>
      </w:pPr>
      <w:r>
        <w:rPr>
          <w:rFonts w:ascii="Times New Roman" w:eastAsia="Times New Roman" w:hAnsi="Times New Roman" w:cs="Times New Roman"/>
          <w:sz w:val="24"/>
          <w:szCs w:val="24"/>
        </w:rPr>
        <w:t xml:space="preserve">This research highlights the critical need for a multifaceted strategy to ensure the continued vitality of Abel weaving. Firstly, it is essential to foster mentorship programs and implement educational initiatives within communities, thereby counteracting the potential loss of cultural knowledge. Secondly, the industry must pursue strategic market diversification by exploring innovative applications for Abel textiles across diverse sectors. Finally, the Department of Science and Technology (DOST), the Department of Trade and Industry (DTI), and the Philippine Textile Research Institute (PTRI) must foster a climate of design innovation and product development while simultaneously safeguarding traditional weaving techniques. </w:t>
      </w:r>
    </w:p>
    <w:p w14:paraId="00000050" w14:textId="77777777" w:rsidR="00DB0EAC" w:rsidRDefault="00DB0EAC">
      <w:pPr>
        <w:spacing w:after="200" w:line="240" w:lineRule="auto"/>
        <w:jc w:val="both"/>
        <w:rPr>
          <w:rFonts w:ascii="Times New Roman" w:eastAsia="Times New Roman" w:hAnsi="Times New Roman" w:cs="Times New Roman"/>
        </w:rPr>
      </w:pPr>
    </w:p>
    <w:p w14:paraId="00000051" w14:textId="77777777" w:rsidR="00DB0EAC" w:rsidRDefault="0090121E">
      <w:pPr>
        <w:spacing w:after="1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0000052" w14:textId="77777777" w:rsidR="00DB0EAC" w:rsidRDefault="0090121E">
      <w:pPr>
        <w:spacing w:after="10" w:line="24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Ali, R. (2024, December 2). How Traditional Weaving Techniques are Preserved Today. Medium Journal Retrieved February 2025, from:  https://medium.com/@raheemali9242/how-traditional-weaving-techniques-are-preserved-today-20ce67ff9b9f</w:t>
      </w:r>
    </w:p>
    <w:p w14:paraId="00000053" w14:textId="77777777" w:rsidR="00DB0EAC" w:rsidRDefault="0090121E">
      <w:pPr>
        <w:spacing w:after="10" w:line="240" w:lineRule="auto"/>
        <w:ind w:left="990" w:hanging="99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Ambroza</w:t>
      </w:r>
      <w:proofErr w:type="spellEnd"/>
      <w:r>
        <w:rPr>
          <w:rFonts w:ascii="Times New Roman" w:eastAsia="Times New Roman" w:hAnsi="Times New Roman" w:cs="Times New Roman"/>
          <w:sz w:val="24"/>
          <w:szCs w:val="24"/>
        </w:rPr>
        <w:t>, M. (2024, May 15). Trade shows are still an invaluable marketing tool. Forbes Council Website. Retrieved February 2025, from:  https://www.forbes.com/councils/forbesbusinessdevelopmentcouncil/2024/05/15/trade-shows-are-still-an-invaluable-marketing-tool/</w:t>
      </w:r>
    </w:p>
    <w:p w14:paraId="00000054" w14:textId="77777777" w:rsidR="00DB0EAC" w:rsidRDefault="0090121E">
      <w:pPr>
        <w:spacing w:after="10" w:line="24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Amistad and Azares (1998) Status of Abel Industry in the Province </w:t>
      </w:r>
      <w:proofErr w:type="spellStart"/>
      <w:r>
        <w:rPr>
          <w:rFonts w:ascii="Times New Roman" w:eastAsia="Times New Roman" w:hAnsi="Times New Roman" w:cs="Times New Roman"/>
          <w:sz w:val="24"/>
          <w:szCs w:val="24"/>
        </w:rPr>
        <w:t>ofIlocos</w:t>
      </w:r>
      <w:proofErr w:type="spellEnd"/>
      <w:r>
        <w:rPr>
          <w:rFonts w:ascii="Times New Roman" w:eastAsia="Times New Roman" w:hAnsi="Times New Roman" w:cs="Times New Roman"/>
          <w:sz w:val="24"/>
          <w:szCs w:val="24"/>
        </w:rPr>
        <w:t xml:space="preserve"> Sur. The Vector: International Journal of Emerging Science, Technology and Management. </w:t>
      </w:r>
    </w:p>
    <w:p w14:paraId="00000055" w14:textId="77777777" w:rsidR="00DB0EAC" w:rsidRDefault="0090121E">
      <w:pPr>
        <w:spacing w:after="10" w:line="24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Volume 33, Issue 1, January - December 2024</w:t>
      </w:r>
    </w:p>
    <w:p w14:paraId="00000056" w14:textId="77777777" w:rsidR="00DB0EAC" w:rsidRDefault="0090121E">
      <w:pPr>
        <w:spacing w:after="10" w:line="24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Bisht, S. (2024, January 23). What is purposive sampling? Methods, techniques and examples. Researcher Life.  Retrieved February 2025, from:  </w:t>
      </w:r>
      <w:r>
        <w:rPr>
          <w:rFonts w:ascii="Times New Roman" w:eastAsia="Times New Roman" w:hAnsi="Times New Roman" w:cs="Times New Roman"/>
          <w:sz w:val="24"/>
          <w:szCs w:val="24"/>
        </w:rPr>
        <w:lastRenderedPageBreak/>
        <w:t>https://researcher.life/blog/article/what-is-purposive-sampling-methods-techniques-and-examples/</w:t>
      </w:r>
    </w:p>
    <w:p w14:paraId="00000057" w14:textId="77777777" w:rsidR="00DB0EAC" w:rsidRDefault="0090121E">
      <w:pPr>
        <w:spacing w:after="10" w:line="24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Braun, V., &amp; Clarke, V. (2006). Using thematic analysis in psychology. Qualitative Research in Psychology, 3(2), 77–101. https://doi.org/10.1191/1478088706qp063oa</w:t>
      </w:r>
    </w:p>
    <w:p w14:paraId="00000058" w14:textId="77777777" w:rsidR="00DB0EAC" w:rsidRDefault="0090121E">
      <w:pPr>
        <w:spacing w:after="10" w:line="24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Cayabyab, &amp; </w:t>
      </w:r>
      <w:proofErr w:type="spellStart"/>
      <w:r>
        <w:rPr>
          <w:rFonts w:ascii="Times New Roman" w:eastAsia="Times New Roman" w:hAnsi="Times New Roman" w:cs="Times New Roman"/>
          <w:sz w:val="24"/>
          <w:szCs w:val="24"/>
        </w:rPr>
        <w:t>Queddeng</w:t>
      </w:r>
      <w:proofErr w:type="spellEnd"/>
      <w:r>
        <w:rPr>
          <w:rFonts w:ascii="Times New Roman" w:eastAsia="Times New Roman" w:hAnsi="Times New Roman" w:cs="Times New Roman"/>
          <w:sz w:val="24"/>
          <w:szCs w:val="24"/>
        </w:rPr>
        <w:t xml:space="preserve">, J. (2023, September 14). Generating Weaving Codes of Abel </w:t>
      </w:r>
      <w:proofErr w:type="spellStart"/>
      <w:r>
        <w:rPr>
          <w:rFonts w:ascii="Times New Roman" w:eastAsia="Times New Roman" w:hAnsi="Times New Roman" w:cs="Times New Roman"/>
          <w:sz w:val="24"/>
          <w:szCs w:val="24"/>
        </w:rPr>
        <w:t>Iloko</w:t>
      </w:r>
      <w:proofErr w:type="spellEnd"/>
      <w:r>
        <w:rPr>
          <w:rFonts w:ascii="Times New Roman" w:eastAsia="Times New Roman" w:hAnsi="Times New Roman" w:cs="Times New Roman"/>
          <w:sz w:val="24"/>
          <w:szCs w:val="24"/>
        </w:rPr>
        <w:t>. Authenticity, identity, and places of origin. Volume 33, Issue 1, January - December 2024.  P-ISSN: 0119-3058 E-ISSN: 2945-409</w:t>
      </w:r>
    </w:p>
    <w:p w14:paraId="00000059" w14:textId="77777777" w:rsidR="00DB0EAC" w:rsidRDefault="0090121E">
      <w:pPr>
        <w:spacing w:after="10" w:line="24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Cayabyab, &amp; </w:t>
      </w:r>
      <w:proofErr w:type="spellStart"/>
      <w:r>
        <w:rPr>
          <w:rFonts w:ascii="Times New Roman" w:eastAsia="Times New Roman" w:hAnsi="Times New Roman" w:cs="Times New Roman"/>
          <w:sz w:val="24"/>
          <w:szCs w:val="24"/>
        </w:rPr>
        <w:t>Queddeng</w:t>
      </w:r>
      <w:proofErr w:type="spellEnd"/>
      <w:r>
        <w:rPr>
          <w:rFonts w:ascii="Times New Roman" w:eastAsia="Times New Roman" w:hAnsi="Times New Roman" w:cs="Times New Roman"/>
          <w:sz w:val="24"/>
          <w:szCs w:val="24"/>
        </w:rPr>
        <w:t>, J. (2023, September 14).  Weaving between the lines: Authenticity, identity, and places of origin. Center for Design and Material Culture. Retrieved February 2025, from:  https://cdmc.wisc.edu/2023/09/14/weaving-between-the-lines-authenticity-identity-and-places-of-origin/</w:t>
      </w:r>
    </w:p>
    <w:p w14:paraId="0000005A" w14:textId="77777777" w:rsidR="00DB0EAC" w:rsidRDefault="0090121E">
      <w:pPr>
        <w:spacing w:after="10" w:line="24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Marco, P. (2023). Quilts: A Celebration of Fabric, History, and Culture. Google Scholar. Retrieved February 2025, from:   https://www.google.com.ph/books/edition/Quilts_A_Celebration_of_Fabric_History_a/HUVHEQAAQBAJ?hl=en&amp;gbpv=0</w:t>
      </w:r>
    </w:p>
    <w:p w14:paraId="0000005B" w14:textId="77777777" w:rsidR="00DB0EAC" w:rsidRDefault="0090121E">
      <w:pPr>
        <w:spacing w:after="10" w:line="24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Science and Technology - Philippine Textile Research Institute. (2024). Empowering innovation: DOST-PTRI Showcases Cutting-Edge Textile Technologies At ‘</w:t>
      </w:r>
      <w:proofErr w:type="spellStart"/>
      <w:r>
        <w:rPr>
          <w:rFonts w:ascii="Times New Roman" w:eastAsia="Times New Roman" w:hAnsi="Times New Roman" w:cs="Times New Roman"/>
          <w:sz w:val="24"/>
          <w:szCs w:val="24"/>
        </w:rPr>
        <w:t>abel</w:t>
      </w:r>
      <w:proofErr w:type="spellEnd"/>
      <w:r>
        <w:rPr>
          <w:rFonts w:ascii="Times New Roman" w:eastAsia="Times New Roman" w:hAnsi="Times New Roman" w:cs="Times New Roman"/>
          <w:sz w:val="24"/>
          <w:szCs w:val="24"/>
        </w:rPr>
        <w:t xml:space="preserve"> Ti Abra’ Event. Retrieved February 2025, from:  https://ptri.dost.gov.ph/9-transparency-seal/401-empowering-innovation-dost-ptri-showcases-cutting-edge-textile-technologies-at-abel-ti-abra-event</w:t>
      </w:r>
    </w:p>
    <w:p w14:paraId="0000005C" w14:textId="77777777" w:rsidR="00DB0EAC" w:rsidRDefault="0090121E">
      <w:pPr>
        <w:spacing w:after="10" w:line="24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of Science and Technology - Science and Technology Information Institute. (2024). </w:t>
      </w:r>
      <w:proofErr w:type="spellStart"/>
      <w:r>
        <w:rPr>
          <w:rFonts w:ascii="Times New Roman" w:eastAsia="Times New Roman" w:hAnsi="Times New Roman" w:cs="Times New Roman"/>
          <w:sz w:val="24"/>
          <w:szCs w:val="24"/>
        </w:rPr>
        <w:t>Inabel</w:t>
      </w:r>
      <w:proofErr w:type="spellEnd"/>
      <w:r>
        <w:rPr>
          <w:rFonts w:ascii="Times New Roman" w:eastAsia="Times New Roman" w:hAnsi="Times New Roman" w:cs="Times New Roman"/>
          <w:sz w:val="24"/>
          <w:szCs w:val="24"/>
        </w:rPr>
        <w:t xml:space="preserve">: The Timeless Art </w:t>
      </w: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Weaving Stories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Threads. Retrieved February 2025, from: https://www.stii.dost.gov.ph/1808-inabel-the-timeless-art-of-weaving-stories-in-threads</w:t>
      </w:r>
    </w:p>
    <w:p w14:paraId="0000005D" w14:textId="77777777" w:rsidR="00DB0EAC" w:rsidRDefault="0090121E">
      <w:pPr>
        <w:spacing w:after="10" w:line="24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Trade and Industry. (2019). OTOP Philippines. Retrieved February 2025, from: https://www.dti.gov.ph/negosyo/otop-ph/</w:t>
      </w:r>
    </w:p>
    <w:p w14:paraId="0000005E" w14:textId="77777777" w:rsidR="00DB0EAC" w:rsidRDefault="0090121E">
      <w:pPr>
        <w:spacing w:after="10" w:line="24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Dovetail (2023). Purposive sampling. Dovetail. Retrieved February 2025, from: https://dovetail.com/research/purposive-sampling/</w:t>
      </w:r>
    </w:p>
    <w:p w14:paraId="0000005F" w14:textId="77777777" w:rsidR="00DB0EAC" w:rsidRDefault="0090121E">
      <w:pPr>
        <w:spacing w:after="10" w:line="240" w:lineRule="auto"/>
        <w:ind w:left="990" w:hanging="99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Icalla</w:t>
      </w:r>
      <w:proofErr w:type="spellEnd"/>
      <w:r>
        <w:rPr>
          <w:rFonts w:ascii="Times New Roman" w:eastAsia="Times New Roman" w:hAnsi="Times New Roman" w:cs="Times New Roman"/>
          <w:sz w:val="24"/>
          <w:szCs w:val="24"/>
        </w:rPr>
        <w:t xml:space="preserve">, C. (2023, February 13). Magnificent Creations </w:t>
      </w: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Traditional Abel </w:t>
      </w:r>
      <w:proofErr w:type="spellStart"/>
      <w:r>
        <w:rPr>
          <w:rFonts w:ascii="Times New Roman" w:eastAsia="Times New Roman" w:hAnsi="Times New Roman" w:cs="Times New Roman"/>
          <w:sz w:val="24"/>
          <w:szCs w:val="24"/>
        </w:rPr>
        <w:t>Iluko</w:t>
      </w:r>
      <w:proofErr w:type="spellEnd"/>
      <w:r>
        <w:rPr>
          <w:rFonts w:ascii="Times New Roman" w:eastAsia="Times New Roman" w:hAnsi="Times New Roman" w:cs="Times New Roman"/>
          <w:sz w:val="24"/>
          <w:szCs w:val="24"/>
        </w:rPr>
        <w:t xml:space="preserve"> Fabric </w:t>
      </w:r>
      <w:proofErr w:type="spellStart"/>
      <w:r>
        <w:rPr>
          <w:rFonts w:ascii="Times New Roman" w:eastAsia="Times New Roman" w:hAnsi="Times New Roman" w:cs="Times New Roman"/>
          <w:sz w:val="24"/>
          <w:szCs w:val="24"/>
        </w:rPr>
        <w:t>Ilocos</w:t>
      </w:r>
      <w:proofErr w:type="spellEnd"/>
      <w:r>
        <w:rPr>
          <w:rFonts w:ascii="Times New Roman" w:eastAsia="Times New Roman" w:hAnsi="Times New Roman" w:cs="Times New Roman"/>
          <w:sz w:val="24"/>
          <w:szCs w:val="24"/>
        </w:rPr>
        <w:t xml:space="preserve"> Sur Provincial Government. Province of </w:t>
      </w:r>
      <w:proofErr w:type="spellStart"/>
      <w:r>
        <w:rPr>
          <w:rFonts w:ascii="Times New Roman" w:eastAsia="Times New Roman" w:hAnsi="Times New Roman" w:cs="Times New Roman"/>
          <w:sz w:val="24"/>
          <w:szCs w:val="24"/>
        </w:rPr>
        <w:t>Ilocos</w:t>
      </w:r>
      <w:proofErr w:type="spellEnd"/>
      <w:r>
        <w:rPr>
          <w:rFonts w:ascii="Times New Roman" w:eastAsia="Times New Roman" w:hAnsi="Times New Roman" w:cs="Times New Roman"/>
          <w:sz w:val="24"/>
          <w:szCs w:val="24"/>
        </w:rPr>
        <w:t xml:space="preserve"> Sur Website. Retrieved February 2025, from: https://mis.ilocossur.gov.ph/2023/02/13/the-province-showcased-their-magnificient-creations-of-the-traditional-abel-iluko-fabric-during-the-kannawidan-abel-iluko-fashion-show/</w:t>
      </w:r>
    </w:p>
    <w:p w14:paraId="00000060" w14:textId="77777777" w:rsidR="00DB0EAC" w:rsidRDefault="0090121E">
      <w:pPr>
        <w:spacing w:after="10" w:line="24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Legarda, L. (2014). Magdalena Gamayo: The grandmother of Abel </w:t>
      </w:r>
      <w:proofErr w:type="spellStart"/>
      <w:r>
        <w:rPr>
          <w:rFonts w:ascii="Times New Roman" w:eastAsia="Times New Roman" w:hAnsi="Times New Roman" w:cs="Times New Roman"/>
          <w:sz w:val="24"/>
          <w:szCs w:val="24"/>
        </w:rPr>
        <w:t>Iloko</w:t>
      </w:r>
      <w:proofErr w:type="spellEnd"/>
      <w:r>
        <w:rPr>
          <w:rFonts w:ascii="Times New Roman" w:eastAsia="Times New Roman" w:hAnsi="Times New Roman" w:cs="Times New Roman"/>
          <w:sz w:val="24"/>
          <w:szCs w:val="24"/>
        </w:rPr>
        <w:t>. Sen. Loren Legarda website. Retrieved February 2025, from: https://lorenlegarda.com.ph/magdalena-gamayo-the-grandmother-of-abel-iloko/</w:t>
      </w:r>
    </w:p>
    <w:p w14:paraId="00000061" w14:textId="77777777" w:rsidR="00DB0EAC" w:rsidRDefault="0090121E">
      <w:pPr>
        <w:spacing w:after="10" w:line="240" w:lineRule="auto"/>
        <w:ind w:left="990" w:hanging="99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Malbog</w:t>
      </w:r>
      <w:proofErr w:type="spellEnd"/>
      <w:r>
        <w:rPr>
          <w:rFonts w:ascii="Times New Roman" w:eastAsia="Times New Roman" w:hAnsi="Times New Roman" w:cs="Times New Roman"/>
          <w:sz w:val="24"/>
          <w:szCs w:val="24"/>
        </w:rPr>
        <w:t>, Y. (2020). Abel: The Ilocano Weaving Industry Amidst Globalization.  LAP LAMBERT Academic Publishing. ISBN-</w:t>
      </w:r>
      <w:proofErr w:type="gramStart"/>
      <w:r>
        <w:rPr>
          <w:rFonts w:ascii="Times New Roman" w:eastAsia="Times New Roman" w:hAnsi="Times New Roman" w:cs="Times New Roman"/>
          <w:sz w:val="24"/>
          <w:szCs w:val="24"/>
        </w:rPr>
        <w:t>10 ‏:</w:t>
      </w:r>
      <w:proofErr w:type="gramEnd"/>
      <w:r>
        <w:rPr>
          <w:rFonts w:ascii="Times New Roman" w:eastAsia="Times New Roman" w:hAnsi="Times New Roman" w:cs="Times New Roman"/>
          <w:sz w:val="24"/>
          <w:szCs w:val="24"/>
        </w:rPr>
        <w:t xml:space="preserve"> ‎ 6202683155</w:t>
      </w:r>
    </w:p>
    <w:p w14:paraId="00000062" w14:textId="77777777" w:rsidR="00DB0EAC" w:rsidRDefault="0090121E">
      <w:pPr>
        <w:spacing w:after="10" w:line="24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Marchese, R. (2005). The Fabric of Life. Continuum. Global Academic Pub. ISBN: 9781586842567, 1586842560</w:t>
      </w:r>
    </w:p>
    <w:p w14:paraId="00000063" w14:textId="77777777" w:rsidR="00DB0EAC" w:rsidRDefault="0090121E">
      <w:pPr>
        <w:spacing w:after="10" w:line="24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Commission for Culture and the Arts. (n.d.). National living treasures: Magdalena Gamayo. National Commission for Culture and the Arts Website. Retrieved February 2025, from: https://ncca.gov.ph/about-culture-and-arts/culture-profile/gamaba/national-living-treasures-magdalena-gamayo/</w:t>
      </w:r>
    </w:p>
    <w:p w14:paraId="00000064" w14:textId="77777777" w:rsidR="00DB0EAC" w:rsidRDefault="0090121E">
      <w:pPr>
        <w:spacing w:after="10" w:line="24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Peralta, R. L., &amp; Bringas, F. C. B. (2025). Abra Abel: A Tapestry of </w:t>
      </w:r>
      <w:proofErr w:type="spellStart"/>
      <w:r>
        <w:rPr>
          <w:rFonts w:ascii="Times New Roman" w:eastAsia="Times New Roman" w:hAnsi="Times New Roman" w:cs="Times New Roman"/>
          <w:sz w:val="24"/>
          <w:szCs w:val="24"/>
        </w:rPr>
        <w:t>Abrenian</w:t>
      </w:r>
      <w:proofErr w:type="spellEnd"/>
      <w:r>
        <w:rPr>
          <w:rFonts w:ascii="Times New Roman" w:eastAsia="Times New Roman" w:hAnsi="Times New Roman" w:cs="Times New Roman"/>
          <w:sz w:val="24"/>
          <w:szCs w:val="24"/>
        </w:rPr>
        <w:t xml:space="preserve"> Culture and Heritage. TEXTILE, 1–20. Retrieved February 2025, from: https://doi.org/10.1080/14759756.2025.2456892</w:t>
      </w:r>
    </w:p>
    <w:p w14:paraId="00000065" w14:textId="77777777" w:rsidR="00DB0EAC" w:rsidRDefault="0090121E">
      <w:pPr>
        <w:spacing w:after="10" w:line="24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Philippine Information Agency. (2024). Beyond fabric and fashion, weaving mirrors </w:t>
      </w:r>
      <w:proofErr w:type="spellStart"/>
      <w:r>
        <w:rPr>
          <w:rFonts w:ascii="Times New Roman" w:eastAsia="Times New Roman" w:hAnsi="Times New Roman" w:cs="Times New Roman"/>
          <w:sz w:val="24"/>
          <w:szCs w:val="24"/>
        </w:rPr>
        <w:t>Tingguian</w:t>
      </w:r>
      <w:proofErr w:type="spellEnd"/>
      <w:r>
        <w:rPr>
          <w:rFonts w:ascii="Times New Roman" w:eastAsia="Times New Roman" w:hAnsi="Times New Roman" w:cs="Times New Roman"/>
          <w:sz w:val="24"/>
          <w:szCs w:val="24"/>
        </w:rPr>
        <w:t xml:space="preserve"> tribe’s rich culture and identity. Philippine Information Agency. Retrieved February 2025, from:   https://pia.gov.ph/beyond-fabric-and-fashion-weaving-mirrors-tingguian-tribes-rich-culture-and-identity/</w:t>
      </w:r>
    </w:p>
    <w:p w14:paraId="00000066" w14:textId="77777777" w:rsidR="00DB0EAC" w:rsidRDefault="0090121E">
      <w:pPr>
        <w:spacing w:after="10" w:line="24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Philippine Information Agency. (2023). Beyond the loom and thread: How DOST-PTRI helps </w:t>
      </w:r>
      <w:proofErr w:type="spellStart"/>
      <w:r>
        <w:rPr>
          <w:rFonts w:ascii="Times New Roman" w:eastAsia="Times New Roman" w:hAnsi="Times New Roman" w:cs="Times New Roman"/>
          <w:sz w:val="24"/>
          <w:szCs w:val="24"/>
        </w:rPr>
        <w:t>Ilocos</w:t>
      </w:r>
      <w:proofErr w:type="spellEnd"/>
      <w:r>
        <w:rPr>
          <w:rFonts w:ascii="Times New Roman" w:eastAsia="Times New Roman" w:hAnsi="Times New Roman" w:cs="Times New Roman"/>
          <w:sz w:val="24"/>
          <w:szCs w:val="24"/>
        </w:rPr>
        <w:t xml:space="preserve"> Norte town make a mark in the weaving industry. Retrieved </w:t>
      </w:r>
      <w:r>
        <w:rPr>
          <w:rFonts w:ascii="Times New Roman" w:eastAsia="Times New Roman" w:hAnsi="Times New Roman" w:cs="Times New Roman"/>
          <w:sz w:val="24"/>
          <w:szCs w:val="24"/>
        </w:rPr>
        <w:lastRenderedPageBreak/>
        <w:t>February 2025, from: https://pia.gov.ph/beyond-the-loom-and-thread-how-dost-ptri-helps-ilocos-norte-town-make-a-mark-in-the-weaving-industry/</w:t>
      </w:r>
    </w:p>
    <w:p w14:paraId="00000067" w14:textId="77777777" w:rsidR="00DB0EAC" w:rsidRDefault="0090121E">
      <w:pPr>
        <w:spacing w:after="10" w:line="240" w:lineRule="auto"/>
        <w:ind w:left="990" w:hanging="99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Procentese</w:t>
      </w:r>
      <w:proofErr w:type="spellEnd"/>
      <w:r>
        <w:rPr>
          <w:rFonts w:ascii="Times New Roman" w:eastAsia="Times New Roman" w:hAnsi="Times New Roman" w:cs="Times New Roman"/>
          <w:sz w:val="24"/>
          <w:szCs w:val="24"/>
        </w:rPr>
        <w:t xml:space="preserve">, et.al. "Sense Of Responsible Togetherness, Sense </w:t>
      </w: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Community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Participation: Looking </w:t>
      </w:r>
      <w:proofErr w:type="gramStart"/>
      <w:r>
        <w:rPr>
          <w:rFonts w:ascii="Times New Roman" w:eastAsia="Times New Roman" w:hAnsi="Times New Roman" w:cs="Times New Roman"/>
          <w:sz w:val="24"/>
          <w:szCs w:val="24"/>
        </w:rPr>
        <w:t>At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Relationships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University Campus" De Gruyter Publication. Human Affairs, vol. 29, no. 2, 2019, pp. 247-263. https://doi.org/10.1515/humaff-2019-0020</w:t>
      </w:r>
    </w:p>
    <w:p w14:paraId="00000068" w14:textId="77777777" w:rsidR="00DB0EAC" w:rsidRDefault="0090121E">
      <w:pPr>
        <w:spacing w:after="10" w:line="24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Provincial Government of </w:t>
      </w:r>
      <w:proofErr w:type="spellStart"/>
      <w:r>
        <w:rPr>
          <w:rFonts w:ascii="Times New Roman" w:eastAsia="Times New Roman" w:hAnsi="Times New Roman" w:cs="Times New Roman"/>
          <w:sz w:val="24"/>
          <w:szCs w:val="24"/>
        </w:rPr>
        <w:t>Ilocos</w:t>
      </w:r>
      <w:proofErr w:type="spellEnd"/>
      <w:r>
        <w:rPr>
          <w:rFonts w:ascii="Times New Roman" w:eastAsia="Times New Roman" w:hAnsi="Times New Roman" w:cs="Times New Roman"/>
          <w:sz w:val="24"/>
          <w:szCs w:val="24"/>
        </w:rPr>
        <w:t xml:space="preserve"> Sur. (2023, February 13). The province showcased their magnificent creations of the traditional Abel </w:t>
      </w:r>
      <w:proofErr w:type="spellStart"/>
      <w:r>
        <w:rPr>
          <w:rFonts w:ascii="Times New Roman" w:eastAsia="Times New Roman" w:hAnsi="Times New Roman" w:cs="Times New Roman"/>
          <w:sz w:val="24"/>
          <w:szCs w:val="24"/>
        </w:rPr>
        <w:t>Iluko</w:t>
      </w:r>
      <w:proofErr w:type="spellEnd"/>
      <w:r>
        <w:rPr>
          <w:rFonts w:ascii="Times New Roman" w:eastAsia="Times New Roman" w:hAnsi="Times New Roman" w:cs="Times New Roman"/>
          <w:sz w:val="24"/>
          <w:szCs w:val="24"/>
        </w:rPr>
        <w:t xml:space="preserve"> fabric during the </w:t>
      </w:r>
      <w:proofErr w:type="spellStart"/>
      <w:r>
        <w:rPr>
          <w:rFonts w:ascii="Times New Roman" w:eastAsia="Times New Roman" w:hAnsi="Times New Roman" w:cs="Times New Roman"/>
          <w:sz w:val="24"/>
          <w:szCs w:val="24"/>
        </w:rPr>
        <w:t>Kannawidan</w:t>
      </w:r>
      <w:proofErr w:type="spellEnd"/>
      <w:r>
        <w:rPr>
          <w:rFonts w:ascii="Times New Roman" w:eastAsia="Times New Roman" w:hAnsi="Times New Roman" w:cs="Times New Roman"/>
          <w:sz w:val="24"/>
          <w:szCs w:val="24"/>
        </w:rPr>
        <w:t xml:space="preserve"> Abel </w:t>
      </w:r>
      <w:proofErr w:type="spellStart"/>
      <w:r>
        <w:rPr>
          <w:rFonts w:ascii="Times New Roman" w:eastAsia="Times New Roman" w:hAnsi="Times New Roman" w:cs="Times New Roman"/>
          <w:sz w:val="24"/>
          <w:szCs w:val="24"/>
        </w:rPr>
        <w:t>Iluko</w:t>
      </w:r>
      <w:proofErr w:type="spellEnd"/>
      <w:r>
        <w:rPr>
          <w:rFonts w:ascii="Times New Roman" w:eastAsia="Times New Roman" w:hAnsi="Times New Roman" w:cs="Times New Roman"/>
          <w:sz w:val="24"/>
          <w:szCs w:val="24"/>
        </w:rPr>
        <w:t xml:space="preserve"> fashion show. Retrieved February 2025, from:  https://mis.ilocossur.gov.ph/2023/02/13/the-province-showcased-their-magnificient-creations-of-the-traditional-abel-iluko-fabric-during-the-kannawidan-abel-iluko-fashion-show/</w:t>
      </w:r>
    </w:p>
    <w:p w14:paraId="00000069" w14:textId="77777777" w:rsidR="00DB0EAC" w:rsidRDefault="0090121E">
      <w:pPr>
        <w:spacing w:after="10" w:line="24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Republic Act No. 9242. (n.d.). An act prescribing the use of the Philippine tropical fabrics for uniforms of public officials and employees. Civil Service Commission. Retrieved February 2025, from:  https://www.csc.gov.ph/phocadownload/userupload/irmo/government%20issuances/RA9242/IRR_RA9242.pdf</w:t>
      </w:r>
    </w:p>
    <w:p w14:paraId="0000006A" w14:textId="77777777" w:rsidR="00DB0EAC" w:rsidRDefault="0090121E">
      <w:pPr>
        <w:spacing w:after="10" w:line="24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Ramo, L. (2007) Ilocano Abel to Beat All Odds. Northern Dispatch. Retrieved February 2025, from:  https:/nordis.net/2007/09/16/z/general/ilocano-abel-to-beat-all-odds/</w:t>
      </w:r>
    </w:p>
    <w:p w14:paraId="0000006B" w14:textId="77777777" w:rsidR="00DB0EAC" w:rsidRDefault="0090121E">
      <w:pPr>
        <w:spacing w:after="10" w:line="24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Savellano, Deogracias Victor “DV” (2010). </w:t>
      </w:r>
      <w:proofErr w:type="spellStart"/>
      <w:r>
        <w:rPr>
          <w:rFonts w:ascii="Times New Roman" w:eastAsia="Times New Roman" w:hAnsi="Times New Roman" w:cs="Times New Roman"/>
          <w:sz w:val="24"/>
          <w:szCs w:val="24"/>
        </w:rPr>
        <w:t>Tawid</w:t>
      </w:r>
      <w:proofErr w:type="spellEnd"/>
      <w:r>
        <w:rPr>
          <w:rFonts w:ascii="Times New Roman" w:eastAsia="Times New Roman" w:hAnsi="Times New Roman" w:cs="Times New Roman"/>
          <w:sz w:val="24"/>
          <w:szCs w:val="24"/>
        </w:rPr>
        <w:t xml:space="preserve">: The Living treasures of </w:t>
      </w:r>
      <w:proofErr w:type="spellStart"/>
      <w:r>
        <w:rPr>
          <w:rFonts w:ascii="Times New Roman" w:eastAsia="Times New Roman" w:hAnsi="Times New Roman" w:cs="Times New Roman"/>
          <w:sz w:val="24"/>
          <w:szCs w:val="24"/>
        </w:rPr>
        <w:t>Ilocos</w:t>
      </w:r>
      <w:proofErr w:type="spellEnd"/>
      <w:r>
        <w:rPr>
          <w:rFonts w:ascii="Times New Roman" w:eastAsia="Times New Roman" w:hAnsi="Times New Roman" w:cs="Times New Roman"/>
          <w:sz w:val="24"/>
          <w:szCs w:val="24"/>
        </w:rPr>
        <w:t xml:space="preserve"> Sur. </w:t>
      </w:r>
      <w:proofErr w:type="spellStart"/>
      <w:r>
        <w:rPr>
          <w:rFonts w:ascii="Times New Roman" w:eastAsia="Times New Roman" w:hAnsi="Times New Roman" w:cs="Times New Roman"/>
          <w:sz w:val="24"/>
          <w:szCs w:val="24"/>
        </w:rPr>
        <w:t>Sanicua</w:t>
      </w:r>
      <w:proofErr w:type="spellEnd"/>
      <w:r>
        <w:rPr>
          <w:rFonts w:ascii="Times New Roman" w:eastAsia="Times New Roman" w:hAnsi="Times New Roman" w:cs="Times New Roman"/>
          <w:sz w:val="24"/>
          <w:szCs w:val="24"/>
        </w:rPr>
        <w:t xml:space="preserve"> Publication. Provincial Government of </w:t>
      </w:r>
      <w:proofErr w:type="spellStart"/>
      <w:r>
        <w:rPr>
          <w:rFonts w:ascii="Times New Roman" w:eastAsia="Times New Roman" w:hAnsi="Times New Roman" w:cs="Times New Roman"/>
          <w:sz w:val="24"/>
          <w:szCs w:val="24"/>
        </w:rPr>
        <w:t>Ilocos</w:t>
      </w:r>
      <w:proofErr w:type="spellEnd"/>
      <w:r>
        <w:rPr>
          <w:rFonts w:ascii="Times New Roman" w:eastAsia="Times New Roman" w:hAnsi="Times New Roman" w:cs="Times New Roman"/>
          <w:sz w:val="24"/>
          <w:szCs w:val="24"/>
        </w:rPr>
        <w:t xml:space="preserve"> Sur Archives. </w:t>
      </w:r>
    </w:p>
    <w:p w14:paraId="0000006C" w14:textId="77777777" w:rsidR="00DB0EAC" w:rsidRDefault="0090121E">
      <w:pPr>
        <w:spacing w:after="10" w:line="24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Fabrics of Culture: The Anthropology of Clothing and Adornment. (2011). Germany: Mouton Publishers. Retrieved February 2025, from:  https://www.google.com.ph/books/edition/The_fabrics_of_culture/ckZhe0fdmaMC?hl=en&amp;gbpv=0</w:t>
      </w:r>
    </w:p>
    <w:p w14:paraId="0000006D" w14:textId="77777777" w:rsidR="00DB0EAC" w:rsidRDefault="0090121E">
      <w:pPr>
        <w:spacing w:after="10" w:line="24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Gordon, B.  (2010). The Fiber of Our Lives: A Conceptual Framework for Looking at Textiles’ Meanings. University of Wisconsin - Madison Digital Commons. Retrieved February 2025, from:  https://digitalcommons.unl.edu/tsaconf/18/</w:t>
      </w:r>
    </w:p>
    <w:p w14:paraId="0000006E" w14:textId="77777777" w:rsidR="00DB0EAC" w:rsidRDefault="0090121E">
      <w:pPr>
        <w:spacing w:after="10" w:line="24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Marchese, R. (2005). The Fabric of Life. Continuum. Global Academic Pub. ISBN: 9781586842567, 1586842560</w:t>
      </w:r>
    </w:p>
    <w:p w14:paraId="0000006F" w14:textId="77777777" w:rsidR="00DB0EAC" w:rsidRDefault="00DB0EAC">
      <w:pPr>
        <w:spacing w:after="200" w:line="240" w:lineRule="auto"/>
        <w:jc w:val="both"/>
        <w:rPr>
          <w:rFonts w:ascii="Times New Roman" w:eastAsia="Times New Roman" w:hAnsi="Times New Roman" w:cs="Times New Roman"/>
          <w:sz w:val="24"/>
          <w:szCs w:val="24"/>
        </w:rPr>
      </w:pPr>
    </w:p>
    <w:p w14:paraId="00000070" w14:textId="77777777" w:rsidR="00DB0EAC" w:rsidRDefault="00DB0EAC">
      <w:pPr>
        <w:shd w:val="clear" w:color="auto" w:fill="FFFF00"/>
        <w:spacing w:after="200" w:line="240" w:lineRule="auto"/>
        <w:rPr>
          <w:sz w:val="24"/>
          <w:szCs w:val="24"/>
        </w:rPr>
      </w:pPr>
    </w:p>
    <w:sectPr w:rsidR="00DB0EAC">
      <w:headerReference w:type="even" r:id="rId8"/>
      <w:headerReference w:type="default" r:id="rId9"/>
      <w:footerReference w:type="even" r:id="rId10"/>
      <w:footerReference w:type="default" r:id="rId11"/>
      <w:headerReference w:type="first" r:id="rId12"/>
      <w:footerReference w:type="first" r:id="rId13"/>
      <w:pgSz w:w="12240" w:h="18720"/>
      <w:pgMar w:top="1440" w:right="1440" w:bottom="1440" w:left="21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8BAFC" w14:textId="77777777" w:rsidR="00E441CA" w:rsidRDefault="00E441CA" w:rsidP="00891271">
      <w:pPr>
        <w:spacing w:line="240" w:lineRule="auto"/>
      </w:pPr>
      <w:r>
        <w:separator/>
      </w:r>
    </w:p>
  </w:endnote>
  <w:endnote w:type="continuationSeparator" w:id="0">
    <w:p w14:paraId="769E3E50" w14:textId="77777777" w:rsidR="00E441CA" w:rsidRDefault="00E441CA" w:rsidP="008912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1C574" w14:textId="77777777" w:rsidR="00891271" w:rsidRDefault="00891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86FCA" w14:textId="77777777" w:rsidR="00891271" w:rsidRDefault="008912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2C03E" w14:textId="77777777" w:rsidR="00891271" w:rsidRDefault="00891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3710A" w14:textId="77777777" w:rsidR="00E441CA" w:rsidRDefault="00E441CA" w:rsidP="00891271">
      <w:pPr>
        <w:spacing w:line="240" w:lineRule="auto"/>
      </w:pPr>
      <w:r>
        <w:separator/>
      </w:r>
    </w:p>
  </w:footnote>
  <w:footnote w:type="continuationSeparator" w:id="0">
    <w:p w14:paraId="30A445F8" w14:textId="77777777" w:rsidR="00E441CA" w:rsidRDefault="00E441CA" w:rsidP="008912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D48FD" w14:textId="35021FA3" w:rsidR="00891271" w:rsidRDefault="00891271">
    <w:pPr>
      <w:pStyle w:val="Header"/>
    </w:pPr>
    <w:r>
      <w:rPr>
        <w:noProof/>
      </w:rPr>
      <w:pict w14:anchorId="128C8C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48.1pt;height:60.9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D6B80" w14:textId="37B9068F" w:rsidR="00891271" w:rsidRDefault="00891271">
    <w:pPr>
      <w:pStyle w:val="Header"/>
    </w:pPr>
    <w:r>
      <w:rPr>
        <w:noProof/>
      </w:rPr>
      <w:pict w14:anchorId="6E6F1D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48.1pt;height:60.9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586E" w14:textId="6B37909C" w:rsidR="00891271" w:rsidRDefault="00891271">
    <w:pPr>
      <w:pStyle w:val="Header"/>
    </w:pPr>
    <w:r>
      <w:rPr>
        <w:noProof/>
      </w:rPr>
      <w:pict w14:anchorId="52AA52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48.1pt;height:60.9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C7B4F"/>
    <w:multiLevelType w:val="multilevel"/>
    <w:tmpl w:val="A29814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75703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EAC"/>
    <w:rsid w:val="004B7FFE"/>
    <w:rsid w:val="00891271"/>
    <w:rsid w:val="0090121E"/>
    <w:rsid w:val="00DB0EAC"/>
    <w:rsid w:val="00E44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232AC"/>
  <w15:docId w15:val="{FBEE7365-F0A9-4BE9-B954-CEA01948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821EA1"/>
    <w:rPr>
      <w:sz w:val="16"/>
      <w:szCs w:val="16"/>
    </w:rPr>
  </w:style>
  <w:style w:type="paragraph" w:styleId="CommentText">
    <w:name w:val="annotation text"/>
    <w:basedOn w:val="Normal"/>
    <w:link w:val="CommentTextChar"/>
    <w:uiPriority w:val="99"/>
    <w:unhideWhenUsed/>
    <w:rsid w:val="00821EA1"/>
    <w:pPr>
      <w:spacing w:line="240" w:lineRule="auto"/>
    </w:pPr>
    <w:rPr>
      <w:sz w:val="20"/>
      <w:szCs w:val="20"/>
    </w:rPr>
  </w:style>
  <w:style w:type="character" w:customStyle="1" w:styleId="CommentTextChar">
    <w:name w:val="Comment Text Char"/>
    <w:basedOn w:val="DefaultParagraphFont"/>
    <w:link w:val="CommentText"/>
    <w:uiPriority w:val="99"/>
    <w:rsid w:val="00821EA1"/>
    <w:rPr>
      <w:sz w:val="20"/>
      <w:szCs w:val="20"/>
    </w:rPr>
  </w:style>
  <w:style w:type="paragraph" w:styleId="CommentSubject">
    <w:name w:val="annotation subject"/>
    <w:basedOn w:val="CommentText"/>
    <w:next w:val="CommentText"/>
    <w:link w:val="CommentSubjectChar"/>
    <w:uiPriority w:val="99"/>
    <w:semiHidden/>
    <w:unhideWhenUsed/>
    <w:rsid w:val="00821EA1"/>
    <w:rPr>
      <w:b/>
      <w:bCs/>
    </w:rPr>
  </w:style>
  <w:style w:type="character" w:customStyle="1" w:styleId="CommentSubjectChar">
    <w:name w:val="Comment Subject Char"/>
    <w:basedOn w:val="CommentTextChar"/>
    <w:link w:val="CommentSubject"/>
    <w:uiPriority w:val="99"/>
    <w:semiHidden/>
    <w:rsid w:val="00821EA1"/>
    <w:rPr>
      <w:b/>
      <w:bCs/>
      <w:sz w:val="20"/>
      <w:szCs w:val="20"/>
    </w:rPr>
  </w:style>
  <w:style w:type="character" w:styleId="Hyperlink">
    <w:name w:val="Hyperlink"/>
    <w:basedOn w:val="DefaultParagraphFont"/>
    <w:uiPriority w:val="99"/>
    <w:unhideWhenUsed/>
    <w:rsid w:val="0090121E"/>
    <w:rPr>
      <w:color w:val="0000FF" w:themeColor="hyperlink"/>
      <w:u w:val="single"/>
    </w:rPr>
  </w:style>
  <w:style w:type="character" w:styleId="UnresolvedMention">
    <w:name w:val="Unresolved Mention"/>
    <w:basedOn w:val="DefaultParagraphFont"/>
    <w:uiPriority w:val="99"/>
    <w:semiHidden/>
    <w:unhideWhenUsed/>
    <w:rsid w:val="0090121E"/>
    <w:rPr>
      <w:color w:val="605E5C"/>
      <w:shd w:val="clear" w:color="auto" w:fill="E1DFDD"/>
    </w:rPr>
  </w:style>
  <w:style w:type="paragraph" w:styleId="Header">
    <w:name w:val="header"/>
    <w:basedOn w:val="Normal"/>
    <w:link w:val="HeaderChar"/>
    <w:uiPriority w:val="99"/>
    <w:unhideWhenUsed/>
    <w:rsid w:val="00891271"/>
    <w:pPr>
      <w:tabs>
        <w:tab w:val="center" w:pos="4680"/>
        <w:tab w:val="right" w:pos="9360"/>
      </w:tabs>
      <w:spacing w:line="240" w:lineRule="auto"/>
    </w:pPr>
  </w:style>
  <w:style w:type="character" w:customStyle="1" w:styleId="HeaderChar">
    <w:name w:val="Header Char"/>
    <w:basedOn w:val="DefaultParagraphFont"/>
    <w:link w:val="Header"/>
    <w:uiPriority w:val="99"/>
    <w:rsid w:val="00891271"/>
  </w:style>
  <w:style w:type="paragraph" w:styleId="Footer">
    <w:name w:val="footer"/>
    <w:basedOn w:val="Normal"/>
    <w:link w:val="FooterChar"/>
    <w:uiPriority w:val="99"/>
    <w:unhideWhenUsed/>
    <w:rsid w:val="00891271"/>
    <w:pPr>
      <w:tabs>
        <w:tab w:val="center" w:pos="4680"/>
        <w:tab w:val="right" w:pos="9360"/>
      </w:tabs>
      <w:spacing w:line="240" w:lineRule="auto"/>
    </w:pPr>
  </w:style>
  <w:style w:type="character" w:customStyle="1" w:styleId="FooterChar">
    <w:name w:val="Footer Char"/>
    <w:basedOn w:val="DefaultParagraphFont"/>
    <w:link w:val="Footer"/>
    <w:uiPriority w:val="99"/>
    <w:rsid w:val="00891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37lVhqK5F1M0b2uevdcXUeOejQ==">CgMxLjA4AHIhMWpaR1RLbUF0d0dleUtodmhUbVFURHZVejFLTGpVb29X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6649</Words>
  <Characters>37902</Characters>
  <Application>Microsoft Office Word</Application>
  <DocSecurity>0</DocSecurity>
  <Lines>315</Lines>
  <Paragraphs>88</Paragraphs>
  <ScaleCrop>false</ScaleCrop>
  <Company/>
  <LinksUpToDate>false</LinksUpToDate>
  <CharactersWithSpaces>44463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Editor-22</cp:lastModifiedBy>
  <cp:revision>3</cp:revision>
  <dcterms:created xsi:type="dcterms:W3CDTF">2025-04-12T14:20:00Z</dcterms:created>
  <dcterms:modified xsi:type="dcterms:W3CDTF">2025-04-14T10:36:00Z</dcterms:modified>
</cp:coreProperties>
</file>