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55120B" w14:paraId="4AC07CE2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21A01B6" w14:textId="77777777" w:rsidR="00602F7D" w:rsidRPr="0055120B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55120B" w14:paraId="2431C42F" w14:textId="77777777" w:rsidTr="002643B3">
        <w:trPr>
          <w:trHeight w:val="290"/>
        </w:trPr>
        <w:tc>
          <w:tcPr>
            <w:tcW w:w="1234" w:type="pct"/>
          </w:tcPr>
          <w:p w14:paraId="5583B4CE" w14:textId="77777777" w:rsidR="0000007A" w:rsidRPr="0055120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5120B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C2059" w14:textId="77777777" w:rsidR="0000007A" w:rsidRPr="0055120B" w:rsidRDefault="0091269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55120B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Experimental Agriculture International</w:t>
              </w:r>
            </w:hyperlink>
            <w:r w:rsidRPr="0055120B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55120B" w14:paraId="0A5A8C05" w14:textId="77777777" w:rsidTr="002643B3">
        <w:trPr>
          <w:trHeight w:val="290"/>
        </w:trPr>
        <w:tc>
          <w:tcPr>
            <w:tcW w:w="1234" w:type="pct"/>
          </w:tcPr>
          <w:p w14:paraId="24400E5A" w14:textId="77777777" w:rsidR="0000007A" w:rsidRPr="0055120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5120B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34CEA" w14:textId="77777777" w:rsidR="0000007A" w:rsidRPr="0055120B" w:rsidRDefault="00280E89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5120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Ms_JEAI_135030</w:t>
            </w:r>
          </w:p>
        </w:tc>
      </w:tr>
      <w:tr w:rsidR="0000007A" w:rsidRPr="0055120B" w14:paraId="77B803D4" w14:textId="77777777" w:rsidTr="002643B3">
        <w:trPr>
          <w:trHeight w:val="650"/>
        </w:trPr>
        <w:tc>
          <w:tcPr>
            <w:tcW w:w="1234" w:type="pct"/>
          </w:tcPr>
          <w:p w14:paraId="4EBA5B94" w14:textId="77777777" w:rsidR="0000007A" w:rsidRPr="0055120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5120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82CB5" w14:textId="77777777" w:rsidR="0000007A" w:rsidRPr="0055120B" w:rsidRDefault="00280E8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5120B">
              <w:rPr>
                <w:rFonts w:ascii="Arial" w:hAnsi="Arial" w:cs="Arial"/>
                <w:b/>
                <w:sz w:val="20"/>
                <w:szCs w:val="20"/>
                <w:lang w:val="en-GB"/>
              </w:rPr>
              <w:t>Determination of optimal culture medium conditions for mass production of Beauveria bassiana clone EF 46</w:t>
            </w:r>
          </w:p>
        </w:tc>
      </w:tr>
      <w:tr w:rsidR="00CF0BBB" w:rsidRPr="0055120B" w14:paraId="638F4E18" w14:textId="77777777" w:rsidTr="002643B3">
        <w:trPr>
          <w:trHeight w:val="332"/>
        </w:trPr>
        <w:tc>
          <w:tcPr>
            <w:tcW w:w="1234" w:type="pct"/>
          </w:tcPr>
          <w:p w14:paraId="6977C151" w14:textId="77777777" w:rsidR="00CF0BBB" w:rsidRPr="0055120B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5120B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03072" w14:textId="77777777" w:rsidR="00CF0BBB" w:rsidRPr="0055120B" w:rsidRDefault="00280E8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5120B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4A739244" w14:textId="77777777" w:rsidR="00AE751B" w:rsidRPr="0055120B" w:rsidRDefault="00AE751B" w:rsidP="00AE751B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AE751B" w:rsidRPr="0055120B" w14:paraId="27925D59" w14:textId="77777777" w:rsidTr="0055120B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EBF069B" w14:textId="77777777" w:rsidR="00AE751B" w:rsidRPr="0055120B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5120B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55120B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116D423A" w14:textId="77777777" w:rsidR="00AE751B" w:rsidRPr="0055120B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E751B" w:rsidRPr="0055120B" w14:paraId="73600171" w14:textId="77777777" w:rsidTr="0055120B">
        <w:tc>
          <w:tcPr>
            <w:tcW w:w="1265" w:type="pct"/>
            <w:noWrap/>
          </w:tcPr>
          <w:p w14:paraId="3513F49A" w14:textId="77777777" w:rsidR="00AE751B" w:rsidRPr="0055120B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599B868B" w14:textId="77777777" w:rsidR="00AE751B" w:rsidRPr="0055120B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5120B">
              <w:rPr>
                <w:rFonts w:ascii="Arial" w:hAnsi="Arial" w:cs="Arial"/>
                <w:lang w:val="en-GB"/>
              </w:rPr>
              <w:t>Reviewer’s comment</w:t>
            </w:r>
          </w:p>
          <w:p w14:paraId="3E857117" w14:textId="77777777" w:rsidR="00610E1C" w:rsidRPr="0055120B" w:rsidRDefault="00610E1C" w:rsidP="00610E1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120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0505D18" w14:textId="77777777" w:rsidR="00610E1C" w:rsidRPr="0055120B" w:rsidRDefault="00610E1C" w:rsidP="00610E1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6101E1C" w14:textId="77777777" w:rsidR="00AE751B" w:rsidRPr="0055120B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5120B">
              <w:rPr>
                <w:rFonts w:ascii="Arial" w:hAnsi="Arial" w:cs="Arial"/>
                <w:lang w:val="en-GB"/>
              </w:rPr>
              <w:t>Author’s Feedback</w:t>
            </w:r>
            <w:r w:rsidRPr="0055120B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55120B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AE751B" w:rsidRPr="0055120B" w14:paraId="263D0C83" w14:textId="77777777" w:rsidTr="0055120B">
        <w:trPr>
          <w:trHeight w:val="944"/>
        </w:trPr>
        <w:tc>
          <w:tcPr>
            <w:tcW w:w="1265" w:type="pct"/>
            <w:noWrap/>
          </w:tcPr>
          <w:p w14:paraId="1DBBFDB5" w14:textId="4E41AE39" w:rsidR="00AE751B" w:rsidRPr="0055120B" w:rsidRDefault="00AE751B" w:rsidP="0055120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5120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2212" w:type="pct"/>
          </w:tcPr>
          <w:p w14:paraId="5000D76E" w14:textId="77777777" w:rsidR="00AE751B" w:rsidRPr="0055120B" w:rsidRDefault="00884AB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5120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work is of great importance, as it highlights the effects of the optimal physical parameters for sporulation of </w:t>
            </w:r>
            <w:r w:rsidRPr="0055120B">
              <w:rPr>
                <w:rFonts w:ascii="Arial" w:hAnsi="Arial" w:cs="Arial"/>
                <w:b/>
                <w:bCs/>
                <w:i/>
                <w:sz w:val="20"/>
                <w:szCs w:val="20"/>
                <w:lang w:val="en-GB"/>
              </w:rPr>
              <w:t>Beauveria bassiana</w:t>
            </w:r>
            <w:r w:rsidRPr="0055120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</w:p>
        </w:tc>
        <w:tc>
          <w:tcPr>
            <w:tcW w:w="1523" w:type="pct"/>
          </w:tcPr>
          <w:p w14:paraId="4B556629" w14:textId="530B16F9" w:rsidR="00AE751B" w:rsidRPr="0055120B" w:rsidRDefault="007E0F9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5120B">
              <w:rPr>
                <w:rFonts w:ascii="Arial" w:hAnsi="Arial" w:cs="Arial"/>
                <w:b w:val="0"/>
                <w:lang w:val="en-GB"/>
              </w:rPr>
              <w:t xml:space="preserve">the work is important because it highlights the influence of physical and </w:t>
            </w:r>
            <w:proofErr w:type="spellStart"/>
            <w:r w:rsidRPr="0055120B">
              <w:rPr>
                <w:rFonts w:ascii="Arial" w:hAnsi="Arial" w:cs="Arial"/>
                <w:b w:val="0"/>
                <w:lang w:val="en-GB"/>
              </w:rPr>
              <w:t>nitrutionnal</w:t>
            </w:r>
            <w:proofErr w:type="spellEnd"/>
            <w:r w:rsidRPr="0055120B">
              <w:rPr>
                <w:rFonts w:ascii="Arial" w:hAnsi="Arial" w:cs="Arial"/>
                <w:b w:val="0"/>
                <w:lang w:val="en-GB"/>
              </w:rPr>
              <w:t xml:space="preserve"> factors on Beauveria bassiana sporulation.</w:t>
            </w:r>
          </w:p>
        </w:tc>
      </w:tr>
      <w:tr w:rsidR="00AE751B" w:rsidRPr="0055120B" w14:paraId="7E8FC623" w14:textId="77777777" w:rsidTr="0055120B">
        <w:trPr>
          <w:trHeight w:val="359"/>
        </w:trPr>
        <w:tc>
          <w:tcPr>
            <w:tcW w:w="1265" w:type="pct"/>
            <w:noWrap/>
          </w:tcPr>
          <w:p w14:paraId="0F15BA5C" w14:textId="77777777" w:rsidR="00AE751B" w:rsidRPr="0055120B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5120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C606AAB" w14:textId="33FB4FD9" w:rsidR="00AE751B" w:rsidRPr="0055120B" w:rsidRDefault="00AE751B" w:rsidP="0055120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5120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12" w:type="pct"/>
          </w:tcPr>
          <w:p w14:paraId="69E8D213" w14:textId="77777777" w:rsidR="00AE751B" w:rsidRPr="0055120B" w:rsidRDefault="00884AB4" w:rsidP="00884AB4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5120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Yes.</w:t>
            </w:r>
          </w:p>
        </w:tc>
        <w:tc>
          <w:tcPr>
            <w:tcW w:w="1523" w:type="pct"/>
          </w:tcPr>
          <w:p w14:paraId="23D00656" w14:textId="06B0C6BE" w:rsidR="00AE751B" w:rsidRPr="0055120B" w:rsidRDefault="007E0F9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5120B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AE751B" w:rsidRPr="0055120B" w14:paraId="5B25E4AA" w14:textId="77777777" w:rsidTr="0055120B">
        <w:trPr>
          <w:trHeight w:val="332"/>
        </w:trPr>
        <w:tc>
          <w:tcPr>
            <w:tcW w:w="1265" w:type="pct"/>
            <w:noWrap/>
          </w:tcPr>
          <w:p w14:paraId="6573B557" w14:textId="31FB0617" w:rsidR="00AE751B" w:rsidRPr="0055120B" w:rsidRDefault="00AE751B" w:rsidP="0055120B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55120B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12" w:type="pct"/>
          </w:tcPr>
          <w:p w14:paraId="2300A6FF" w14:textId="77777777" w:rsidR="00AE751B" w:rsidRPr="0055120B" w:rsidRDefault="00D303FD" w:rsidP="00D303FD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5120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abstract is </w:t>
            </w:r>
            <w:proofErr w:type="gramStart"/>
            <w:r w:rsidRPr="0055120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comprehensive,</w:t>
            </w:r>
            <w:proofErr w:type="gramEnd"/>
            <w:r w:rsidRPr="0055120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however it needs some corrections in the keywords.</w:t>
            </w:r>
          </w:p>
        </w:tc>
        <w:tc>
          <w:tcPr>
            <w:tcW w:w="1523" w:type="pct"/>
          </w:tcPr>
          <w:p w14:paraId="6B1336B0" w14:textId="6078E557" w:rsidR="00AE751B" w:rsidRPr="0055120B" w:rsidRDefault="007E0F9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5120B">
              <w:rPr>
                <w:rFonts w:ascii="Arial" w:hAnsi="Arial" w:cs="Arial"/>
                <w:b w:val="0"/>
                <w:lang w:val="en-GB"/>
              </w:rPr>
              <w:t xml:space="preserve">the keywords that appear below the summary are for us the ones that best describe work and will facilitate searches on search engines. However, your </w:t>
            </w:r>
            <w:r w:rsidR="002C787D" w:rsidRPr="0055120B">
              <w:rPr>
                <w:rFonts w:ascii="Arial" w:hAnsi="Arial" w:cs="Arial"/>
                <w:b w:val="0"/>
                <w:lang w:val="en-GB"/>
              </w:rPr>
              <w:t>suggestions</w:t>
            </w:r>
            <w:r w:rsidRPr="0055120B">
              <w:rPr>
                <w:rFonts w:ascii="Arial" w:hAnsi="Arial" w:cs="Arial"/>
                <w:b w:val="0"/>
                <w:lang w:val="en-GB"/>
              </w:rPr>
              <w:t xml:space="preserve"> will be welcome</w:t>
            </w:r>
          </w:p>
        </w:tc>
      </w:tr>
      <w:tr w:rsidR="001622DD" w:rsidRPr="0055120B" w14:paraId="3FC78CD5" w14:textId="77777777" w:rsidTr="0055120B">
        <w:trPr>
          <w:trHeight w:val="530"/>
        </w:trPr>
        <w:tc>
          <w:tcPr>
            <w:tcW w:w="1265" w:type="pct"/>
            <w:noWrap/>
          </w:tcPr>
          <w:p w14:paraId="57C228CB" w14:textId="77777777" w:rsidR="001622DD" w:rsidRPr="0055120B" w:rsidRDefault="001622DD" w:rsidP="001622DD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55120B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4EA3E82F" w14:textId="77777777" w:rsidR="001622DD" w:rsidRPr="0055120B" w:rsidRDefault="005238B5" w:rsidP="001622DD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5120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More sophisticated statistical analyses were lacking.</w:t>
            </w:r>
            <w:r w:rsidR="00A3105A" w:rsidRPr="0055120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23" w:type="pct"/>
          </w:tcPr>
          <w:p w14:paraId="010F3742" w14:textId="4853D642" w:rsidR="001622DD" w:rsidRPr="0055120B" w:rsidRDefault="007E0F99" w:rsidP="001622D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5120B">
              <w:rPr>
                <w:rFonts w:ascii="Arial" w:hAnsi="Arial" w:cs="Arial"/>
                <w:b w:val="0"/>
                <w:lang w:val="en-GB"/>
              </w:rPr>
              <w:t>Your suggestions will be welcome.</w:t>
            </w:r>
          </w:p>
        </w:tc>
      </w:tr>
      <w:tr w:rsidR="001622DD" w:rsidRPr="0055120B" w14:paraId="5DA5BC25" w14:textId="77777777" w:rsidTr="0055120B">
        <w:trPr>
          <w:trHeight w:val="703"/>
        </w:trPr>
        <w:tc>
          <w:tcPr>
            <w:tcW w:w="1265" w:type="pct"/>
            <w:noWrap/>
          </w:tcPr>
          <w:p w14:paraId="6572A783" w14:textId="77777777" w:rsidR="001622DD" w:rsidRPr="0055120B" w:rsidRDefault="001622DD" w:rsidP="001622D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5120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7A91339D" w14:textId="77777777" w:rsidR="001622DD" w:rsidRPr="0055120B" w:rsidRDefault="005238B5" w:rsidP="001622D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5120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Yes.</w:t>
            </w:r>
          </w:p>
        </w:tc>
        <w:tc>
          <w:tcPr>
            <w:tcW w:w="1523" w:type="pct"/>
          </w:tcPr>
          <w:p w14:paraId="2F7604DF" w14:textId="6CA576CA" w:rsidR="001622DD" w:rsidRPr="0055120B" w:rsidRDefault="007E0F99" w:rsidP="001622D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5120B">
              <w:rPr>
                <w:rFonts w:ascii="Arial" w:hAnsi="Arial" w:cs="Arial"/>
                <w:b w:val="0"/>
                <w:lang w:val="en-GB"/>
              </w:rPr>
              <w:t xml:space="preserve"> yes</w:t>
            </w:r>
          </w:p>
        </w:tc>
      </w:tr>
      <w:tr w:rsidR="001622DD" w:rsidRPr="0055120B" w14:paraId="3347AEB6" w14:textId="77777777" w:rsidTr="0055120B">
        <w:trPr>
          <w:trHeight w:val="386"/>
        </w:trPr>
        <w:tc>
          <w:tcPr>
            <w:tcW w:w="1265" w:type="pct"/>
            <w:noWrap/>
          </w:tcPr>
          <w:p w14:paraId="572BD53A" w14:textId="48182153" w:rsidR="001622DD" w:rsidRPr="0055120B" w:rsidRDefault="001622DD" w:rsidP="0055120B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55120B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2212" w:type="pct"/>
          </w:tcPr>
          <w:p w14:paraId="479FF0C8" w14:textId="77777777" w:rsidR="001622DD" w:rsidRPr="0055120B" w:rsidRDefault="005238B5" w:rsidP="001622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5120B">
              <w:rPr>
                <w:rFonts w:ascii="Arial" w:hAnsi="Arial" w:cs="Arial"/>
                <w:sz w:val="20"/>
                <w:szCs w:val="20"/>
                <w:lang w:val="en-GB"/>
              </w:rPr>
              <w:t>Yes.</w:t>
            </w:r>
          </w:p>
        </w:tc>
        <w:tc>
          <w:tcPr>
            <w:tcW w:w="1523" w:type="pct"/>
          </w:tcPr>
          <w:p w14:paraId="5DE4F2E9" w14:textId="7E05D5B4" w:rsidR="001622DD" w:rsidRPr="0055120B" w:rsidRDefault="007E0F99" w:rsidP="001622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5120B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</w:tr>
      <w:tr w:rsidR="001622DD" w:rsidRPr="0055120B" w14:paraId="68565685" w14:textId="77777777" w:rsidTr="0055120B">
        <w:trPr>
          <w:trHeight w:val="521"/>
        </w:trPr>
        <w:tc>
          <w:tcPr>
            <w:tcW w:w="1265" w:type="pct"/>
            <w:noWrap/>
          </w:tcPr>
          <w:p w14:paraId="60063C54" w14:textId="77777777" w:rsidR="001622DD" w:rsidRPr="0055120B" w:rsidRDefault="001622DD" w:rsidP="001622DD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5120B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55120B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55120B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A4555E7" w14:textId="77777777" w:rsidR="001622DD" w:rsidRPr="0055120B" w:rsidRDefault="001622DD" w:rsidP="001622D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0FD74A2" w14:textId="77777777" w:rsidR="001622DD" w:rsidRPr="0055120B" w:rsidRDefault="00A3105A" w:rsidP="001622D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5120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Instead of comparing the results of one author and another, they should discuss the importance of a given factor in the production of </w:t>
            </w:r>
            <w:r w:rsidRPr="0055120B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Beauveria bassiana</w:t>
            </w:r>
            <w:r w:rsidRPr="0055120B">
              <w:rPr>
                <w:rFonts w:ascii="Arial" w:hAnsi="Arial" w:cs="Arial"/>
                <w:b/>
                <w:sz w:val="20"/>
                <w:szCs w:val="20"/>
                <w:lang w:val="en-GB"/>
              </w:rPr>
              <w:t>. improve the discussion, many repetitive terms, what is the importance of these factors in the production of the entomopathogen</w:t>
            </w:r>
            <w:r w:rsidR="00876FC6" w:rsidRPr="0055120B">
              <w:rPr>
                <w:rFonts w:ascii="Arial" w:hAnsi="Arial" w:cs="Arial"/>
                <w:b/>
                <w:sz w:val="20"/>
                <w:szCs w:val="20"/>
                <w:lang w:val="en-GB"/>
              </w:rPr>
              <w:t>ic</w:t>
            </w:r>
            <w:r w:rsidRPr="0055120B">
              <w:rPr>
                <w:rFonts w:ascii="Arial" w:hAnsi="Arial" w:cs="Arial"/>
                <w:b/>
                <w:sz w:val="20"/>
                <w:szCs w:val="20"/>
                <w:lang w:val="en-GB"/>
              </w:rPr>
              <w:t>, what is reflected in?</w:t>
            </w:r>
          </w:p>
        </w:tc>
        <w:tc>
          <w:tcPr>
            <w:tcW w:w="1523" w:type="pct"/>
          </w:tcPr>
          <w:p w14:paraId="16702C0B" w14:textId="45AF3945" w:rsidR="001622DD" w:rsidRPr="0055120B" w:rsidRDefault="002C787D" w:rsidP="001622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5120B">
              <w:rPr>
                <w:rFonts w:ascii="Arial" w:hAnsi="Arial" w:cs="Arial"/>
                <w:sz w:val="20"/>
                <w:szCs w:val="20"/>
                <w:lang w:val="en-GB"/>
              </w:rPr>
              <w:t>Thank you for your constructive comments and suggestions. we have taken into account your comments while proposing a new discussion.</w:t>
            </w:r>
          </w:p>
        </w:tc>
      </w:tr>
    </w:tbl>
    <w:p w14:paraId="7BF40A27" w14:textId="77777777" w:rsidR="00AE751B" w:rsidRPr="0055120B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AE751B" w:rsidRPr="0055120B" w14:paraId="2D28AAAE" w14:textId="77777777" w:rsidTr="0055120B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6641D" w14:textId="77777777" w:rsidR="00AE751B" w:rsidRPr="0055120B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55120B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5120B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DABA6BF" w14:textId="77777777" w:rsidR="00AE751B" w:rsidRPr="0055120B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E751B" w:rsidRPr="0055120B" w14:paraId="7DA6C375" w14:textId="77777777" w:rsidTr="0055120B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89F05" w14:textId="77777777" w:rsidR="00AE751B" w:rsidRPr="0055120B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93313" w14:textId="77777777" w:rsidR="00AE751B" w:rsidRPr="0055120B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5120B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17D9127B" w14:textId="77777777" w:rsidR="00AE751B" w:rsidRPr="0055120B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5120B">
              <w:rPr>
                <w:rFonts w:ascii="Arial" w:hAnsi="Arial" w:cs="Arial"/>
                <w:lang w:val="en-GB"/>
              </w:rPr>
              <w:t>Author’s comment</w:t>
            </w:r>
            <w:r w:rsidRPr="0055120B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55120B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AE751B" w:rsidRPr="0055120B" w14:paraId="5EC6BB70" w14:textId="77777777" w:rsidTr="0055120B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56A5A" w14:textId="77777777" w:rsidR="00AE751B" w:rsidRPr="0055120B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5120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1EDA223" w14:textId="77777777" w:rsidR="00AE751B" w:rsidRPr="0055120B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1EF55" w14:textId="77777777" w:rsidR="00AE751B" w:rsidRPr="0055120B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5120B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5120B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5120B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31F77449" w14:textId="77777777" w:rsidR="00AE751B" w:rsidRPr="0055120B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7D34D747" w14:textId="77777777" w:rsidR="00AE751B" w:rsidRPr="0055120B" w:rsidRDefault="005238B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5120B">
              <w:rPr>
                <w:rFonts w:ascii="Arial" w:hAnsi="Arial" w:cs="Arial"/>
                <w:sz w:val="20"/>
                <w:szCs w:val="20"/>
                <w:lang w:val="en-GB"/>
              </w:rPr>
              <w:t>No.</w:t>
            </w:r>
          </w:p>
        </w:tc>
        <w:tc>
          <w:tcPr>
            <w:tcW w:w="1342" w:type="pct"/>
            <w:shd w:val="clear" w:color="auto" w:fill="auto"/>
            <w:vAlign w:val="center"/>
          </w:tcPr>
          <w:p w14:paraId="6F33B8EC" w14:textId="77777777" w:rsidR="00AE751B" w:rsidRPr="0055120B" w:rsidRDefault="00AE751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E4A38EF" w14:textId="77777777" w:rsidR="00AE751B" w:rsidRPr="0055120B" w:rsidRDefault="00AE751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07704C2" w14:textId="3F93015C" w:rsidR="00AE751B" w:rsidRPr="0055120B" w:rsidRDefault="000002F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55120B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No</w:t>
            </w:r>
          </w:p>
          <w:p w14:paraId="20FE81D0" w14:textId="77777777" w:rsidR="00AE751B" w:rsidRPr="0055120B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09119E58" w14:textId="77777777" w:rsidR="008913D5" w:rsidRPr="0055120B" w:rsidRDefault="008913D5" w:rsidP="00AE751B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55120B" w:rsidSect="00DE1764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2960B" w14:textId="77777777" w:rsidR="00A8316A" w:rsidRPr="0000007A" w:rsidRDefault="00A8316A" w:rsidP="0099583E">
      <w:r>
        <w:separator/>
      </w:r>
    </w:p>
  </w:endnote>
  <w:endnote w:type="continuationSeparator" w:id="0">
    <w:p w14:paraId="4FB483EF" w14:textId="77777777" w:rsidR="00A8316A" w:rsidRPr="0000007A" w:rsidRDefault="00A8316A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96E89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10039" w:rsidRPr="00A10039">
      <w:rPr>
        <w:sz w:val="16"/>
      </w:rPr>
      <w:t xml:space="preserve">Version: </w:t>
    </w:r>
    <w:r w:rsidR="00DE3EAB">
      <w:rPr>
        <w:sz w:val="16"/>
      </w:rPr>
      <w:t>3</w:t>
    </w:r>
    <w:r w:rsidR="00A10039" w:rsidRPr="00A10039">
      <w:rPr>
        <w:sz w:val="16"/>
      </w:rPr>
      <w:t xml:space="preserve"> (0</w:t>
    </w:r>
    <w:r w:rsidR="00DE3EAB">
      <w:rPr>
        <w:sz w:val="16"/>
      </w:rPr>
      <w:t>7</w:t>
    </w:r>
    <w:r w:rsidR="00A10039" w:rsidRPr="00A10039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ED7F2" w14:textId="77777777" w:rsidR="00A8316A" w:rsidRPr="0000007A" w:rsidRDefault="00A8316A" w:rsidP="0099583E">
      <w:r>
        <w:separator/>
      </w:r>
    </w:p>
  </w:footnote>
  <w:footnote w:type="continuationSeparator" w:id="0">
    <w:p w14:paraId="08B2957A" w14:textId="77777777" w:rsidR="00A8316A" w:rsidRPr="0000007A" w:rsidRDefault="00A8316A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F9442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597821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E3EA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33743247">
    <w:abstractNumId w:val="4"/>
  </w:num>
  <w:num w:numId="2" w16cid:durableId="1030641673">
    <w:abstractNumId w:val="8"/>
  </w:num>
  <w:num w:numId="3" w16cid:durableId="370690368">
    <w:abstractNumId w:val="7"/>
  </w:num>
  <w:num w:numId="4" w16cid:durableId="1659768124">
    <w:abstractNumId w:val="9"/>
  </w:num>
  <w:num w:numId="5" w16cid:durableId="2041779389">
    <w:abstractNumId w:val="6"/>
  </w:num>
  <w:num w:numId="6" w16cid:durableId="1251888514">
    <w:abstractNumId w:val="0"/>
  </w:num>
  <w:num w:numId="7" w16cid:durableId="1279068351">
    <w:abstractNumId w:val="3"/>
  </w:num>
  <w:num w:numId="8" w16cid:durableId="1177037863">
    <w:abstractNumId w:val="11"/>
  </w:num>
  <w:num w:numId="9" w16cid:durableId="18554205">
    <w:abstractNumId w:val="10"/>
  </w:num>
  <w:num w:numId="10" w16cid:durableId="900939773">
    <w:abstractNumId w:val="2"/>
  </w:num>
  <w:num w:numId="11" w16cid:durableId="75178377">
    <w:abstractNumId w:val="1"/>
  </w:num>
  <w:num w:numId="12" w16cid:durableId="7818067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02F2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22D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B3E04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89"/>
    <w:rsid w:val="00280EC9"/>
    <w:rsid w:val="00291D08"/>
    <w:rsid w:val="00293482"/>
    <w:rsid w:val="002C787D"/>
    <w:rsid w:val="002D16E5"/>
    <w:rsid w:val="002D7EA9"/>
    <w:rsid w:val="002E1211"/>
    <w:rsid w:val="002E2339"/>
    <w:rsid w:val="002E6D86"/>
    <w:rsid w:val="002F6935"/>
    <w:rsid w:val="00312559"/>
    <w:rsid w:val="003204B8"/>
    <w:rsid w:val="0033692F"/>
    <w:rsid w:val="00342B24"/>
    <w:rsid w:val="00346223"/>
    <w:rsid w:val="0035521A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4F0411"/>
    <w:rsid w:val="00503AB6"/>
    <w:rsid w:val="005047C5"/>
    <w:rsid w:val="00510920"/>
    <w:rsid w:val="00521812"/>
    <w:rsid w:val="005238B5"/>
    <w:rsid w:val="00523D2C"/>
    <w:rsid w:val="00531C82"/>
    <w:rsid w:val="005339A8"/>
    <w:rsid w:val="00533FC1"/>
    <w:rsid w:val="0054564B"/>
    <w:rsid w:val="00545A13"/>
    <w:rsid w:val="00546343"/>
    <w:rsid w:val="0055120B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10E1C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254"/>
    <w:rsid w:val="007238EB"/>
    <w:rsid w:val="0072789A"/>
    <w:rsid w:val="007317C3"/>
    <w:rsid w:val="00734756"/>
    <w:rsid w:val="0073538B"/>
    <w:rsid w:val="00741BD0"/>
    <w:rsid w:val="007426E6"/>
    <w:rsid w:val="00746370"/>
    <w:rsid w:val="00760F83"/>
    <w:rsid w:val="00766889"/>
    <w:rsid w:val="00766A0D"/>
    <w:rsid w:val="00767F8C"/>
    <w:rsid w:val="00780B67"/>
    <w:rsid w:val="0079547E"/>
    <w:rsid w:val="007B1099"/>
    <w:rsid w:val="007B6E18"/>
    <w:rsid w:val="007D0246"/>
    <w:rsid w:val="007E0F99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6FC6"/>
    <w:rsid w:val="00877F10"/>
    <w:rsid w:val="00882091"/>
    <w:rsid w:val="00884AB4"/>
    <w:rsid w:val="008913D5"/>
    <w:rsid w:val="00893E75"/>
    <w:rsid w:val="008B1BDC"/>
    <w:rsid w:val="008C2778"/>
    <w:rsid w:val="008C2F62"/>
    <w:rsid w:val="008D020E"/>
    <w:rsid w:val="008D1117"/>
    <w:rsid w:val="008D15A4"/>
    <w:rsid w:val="008F36E4"/>
    <w:rsid w:val="00912698"/>
    <w:rsid w:val="00933C8B"/>
    <w:rsid w:val="00954C1D"/>
    <w:rsid w:val="009553EC"/>
    <w:rsid w:val="0097330E"/>
    <w:rsid w:val="00974330"/>
    <w:rsid w:val="0097498C"/>
    <w:rsid w:val="00977751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27D6"/>
    <w:rsid w:val="009E6A30"/>
    <w:rsid w:val="009E79E5"/>
    <w:rsid w:val="009F07D4"/>
    <w:rsid w:val="009F29EB"/>
    <w:rsid w:val="00A001A0"/>
    <w:rsid w:val="00A10039"/>
    <w:rsid w:val="00A10DDF"/>
    <w:rsid w:val="00A12C83"/>
    <w:rsid w:val="00A15675"/>
    <w:rsid w:val="00A3105A"/>
    <w:rsid w:val="00A31AAC"/>
    <w:rsid w:val="00A31D3C"/>
    <w:rsid w:val="00A32814"/>
    <w:rsid w:val="00A32905"/>
    <w:rsid w:val="00A36C95"/>
    <w:rsid w:val="00A37DE3"/>
    <w:rsid w:val="00A519D1"/>
    <w:rsid w:val="00A6343B"/>
    <w:rsid w:val="00A65C50"/>
    <w:rsid w:val="00A66DD2"/>
    <w:rsid w:val="00A8316A"/>
    <w:rsid w:val="00AA41B3"/>
    <w:rsid w:val="00AA6670"/>
    <w:rsid w:val="00AB1ED6"/>
    <w:rsid w:val="00AB397D"/>
    <w:rsid w:val="00AB638A"/>
    <w:rsid w:val="00AB6E43"/>
    <w:rsid w:val="00AC1349"/>
    <w:rsid w:val="00AD6C51"/>
    <w:rsid w:val="00AD76C9"/>
    <w:rsid w:val="00AE751B"/>
    <w:rsid w:val="00AF3016"/>
    <w:rsid w:val="00B001A5"/>
    <w:rsid w:val="00B03A45"/>
    <w:rsid w:val="00B2236C"/>
    <w:rsid w:val="00B2291D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D5AEA"/>
    <w:rsid w:val="00BE13EF"/>
    <w:rsid w:val="00BE40A5"/>
    <w:rsid w:val="00BE6454"/>
    <w:rsid w:val="00BF39A4"/>
    <w:rsid w:val="00C02797"/>
    <w:rsid w:val="00C07C16"/>
    <w:rsid w:val="00C10283"/>
    <w:rsid w:val="00C110CC"/>
    <w:rsid w:val="00C22886"/>
    <w:rsid w:val="00C25C8F"/>
    <w:rsid w:val="00C263C6"/>
    <w:rsid w:val="00C46750"/>
    <w:rsid w:val="00C635B6"/>
    <w:rsid w:val="00C70DFC"/>
    <w:rsid w:val="00C82466"/>
    <w:rsid w:val="00C84097"/>
    <w:rsid w:val="00CB429B"/>
    <w:rsid w:val="00CC2753"/>
    <w:rsid w:val="00CC28E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03FD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E1764"/>
    <w:rsid w:val="00DE3EAB"/>
    <w:rsid w:val="00E21D9F"/>
    <w:rsid w:val="00E451EA"/>
    <w:rsid w:val="00E53E52"/>
    <w:rsid w:val="00E57F4B"/>
    <w:rsid w:val="00E63889"/>
    <w:rsid w:val="00E65EB7"/>
    <w:rsid w:val="00E71C8D"/>
    <w:rsid w:val="00E72360"/>
    <w:rsid w:val="00E84E23"/>
    <w:rsid w:val="00E972A7"/>
    <w:rsid w:val="00EA2839"/>
    <w:rsid w:val="00EB3E91"/>
    <w:rsid w:val="00EB4674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65ADF"/>
    <w:rsid w:val="00F90F77"/>
    <w:rsid w:val="00FA6528"/>
    <w:rsid w:val="00FC2E17"/>
    <w:rsid w:val="00FC6387"/>
    <w:rsid w:val="00FC6802"/>
    <w:rsid w:val="00FD0D2F"/>
    <w:rsid w:val="00FD70A7"/>
    <w:rsid w:val="00FD725C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00866D"/>
  <w15:chartTrackingRefBased/>
  <w15:docId w15:val="{433329D0-FE13-446E-87A0-37D1482F3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342B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eai.com/index.php/JEA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40EB2-8EC6-4B84-85E1-C1DADD3DF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2779</CharactersWithSpaces>
  <SharedDoc>false</SharedDoc>
  <HLinks>
    <vt:vector size="6" baseType="variant">
      <vt:variant>
        <vt:i4>6684705</vt:i4>
      </vt:variant>
      <vt:variant>
        <vt:i4>0</vt:i4>
      </vt:variant>
      <vt:variant>
        <vt:i4>0</vt:i4>
      </vt:variant>
      <vt:variant>
        <vt:i4>5</vt:i4>
      </vt:variant>
      <vt:variant>
        <vt:lpwstr>https://journaljeai.com/index.php/JEAI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CPU 1070</cp:lastModifiedBy>
  <cp:revision>3</cp:revision>
  <dcterms:created xsi:type="dcterms:W3CDTF">2025-04-24T03:13:00Z</dcterms:created>
  <dcterms:modified xsi:type="dcterms:W3CDTF">2025-04-24T05:37:00Z</dcterms:modified>
</cp:coreProperties>
</file>