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271F9D" w14:textId="77777777" w:rsidR="007A6E60" w:rsidRDefault="007A6E60">
      <w:pPr>
        <w:pStyle w:val="BodyText"/>
        <w:spacing w:before="101"/>
        <w:rPr>
          <w:b w:val="0"/>
        </w:rPr>
      </w:pPr>
    </w:p>
    <w:tbl>
      <w:tblPr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6"/>
        <w:gridCol w:w="15771"/>
      </w:tblGrid>
      <w:tr w:rsidR="007A6E60" w14:paraId="333A89E8" w14:textId="77777777">
        <w:trPr>
          <w:trHeight w:val="287"/>
        </w:trPr>
        <w:tc>
          <w:tcPr>
            <w:tcW w:w="5166" w:type="dxa"/>
          </w:tcPr>
          <w:p w14:paraId="71F4AD76" w14:textId="77777777" w:rsidR="007A6E60" w:rsidRDefault="00F47A3D">
            <w:pPr>
              <w:pStyle w:val="TableParagraph"/>
              <w:spacing w:line="225" w:lineRule="exact"/>
              <w:ind w:left="95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Journal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pacing w:val="-2"/>
                <w:sz w:val="20"/>
              </w:rPr>
              <w:t>Name:</w:t>
            </w:r>
          </w:p>
        </w:tc>
        <w:tc>
          <w:tcPr>
            <w:tcW w:w="15771" w:type="dxa"/>
          </w:tcPr>
          <w:p w14:paraId="52AF897E" w14:textId="77777777" w:rsidR="007A6E60" w:rsidRDefault="00F47A3D">
            <w:pPr>
              <w:pStyle w:val="TableParagraph"/>
              <w:spacing w:before="18"/>
              <w:ind w:left="109"/>
              <w:rPr>
                <w:rFonts w:ascii="Arial"/>
                <w:b/>
                <w:sz w:val="20"/>
              </w:rPr>
            </w:pPr>
            <w:hyperlink r:id="rId6">
              <w:r>
                <w:rPr>
                  <w:rFonts w:ascii="Arial"/>
                  <w:b/>
                  <w:color w:val="0000FF"/>
                  <w:sz w:val="20"/>
                  <w:u w:val="single" w:color="0000FF"/>
                </w:rPr>
                <w:t>Journal</w:t>
              </w:r>
              <w:r>
                <w:rPr>
                  <w:rFonts w:ascii="Arial"/>
                  <w:b/>
                  <w:color w:val="0000FF"/>
                  <w:spacing w:val="-6"/>
                  <w:sz w:val="20"/>
                  <w:u w:val="single" w:color="0000FF"/>
                </w:rPr>
                <w:t xml:space="preserve"> </w:t>
              </w:r>
              <w:r>
                <w:rPr>
                  <w:rFonts w:ascii="Arial"/>
                  <w:b/>
                  <w:color w:val="0000FF"/>
                  <w:sz w:val="20"/>
                  <w:u w:val="single" w:color="0000FF"/>
                </w:rPr>
                <w:t>of</w:t>
              </w:r>
              <w:r>
                <w:rPr>
                  <w:rFonts w:ascii="Arial"/>
                  <w:b/>
                  <w:color w:val="0000FF"/>
                  <w:spacing w:val="-3"/>
                  <w:sz w:val="20"/>
                  <w:u w:val="single" w:color="0000FF"/>
                </w:rPr>
                <w:t xml:space="preserve"> </w:t>
              </w:r>
              <w:r>
                <w:rPr>
                  <w:rFonts w:ascii="Arial"/>
                  <w:b/>
                  <w:color w:val="0000FF"/>
                  <w:sz w:val="20"/>
                  <w:u w:val="single" w:color="0000FF"/>
                </w:rPr>
                <w:t>Cancer</w:t>
              </w:r>
              <w:r>
                <w:rPr>
                  <w:rFonts w:ascii="Arial"/>
                  <w:b/>
                  <w:color w:val="0000FF"/>
                  <w:spacing w:val="-4"/>
                  <w:sz w:val="20"/>
                  <w:u w:val="single" w:color="0000FF"/>
                </w:rPr>
                <w:t xml:space="preserve"> </w:t>
              </w:r>
              <w:r>
                <w:rPr>
                  <w:rFonts w:ascii="Arial"/>
                  <w:b/>
                  <w:color w:val="0000FF"/>
                  <w:sz w:val="20"/>
                  <w:u w:val="single" w:color="0000FF"/>
                </w:rPr>
                <w:t>and</w:t>
              </w:r>
              <w:r>
                <w:rPr>
                  <w:rFonts w:ascii="Arial"/>
                  <w:b/>
                  <w:color w:val="0000FF"/>
                  <w:spacing w:val="-10"/>
                  <w:sz w:val="20"/>
                  <w:u w:val="single" w:color="0000FF"/>
                </w:rPr>
                <w:t xml:space="preserve"> </w:t>
              </w:r>
              <w:r>
                <w:rPr>
                  <w:rFonts w:ascii="Arial"/>
                  <w:b/>
                  <w:color w:val="0000FF"/>
                  <w:sz w:val="20"/>
                  <w:u w:val="single" w:color="0000FF"/>
                </w:rPr>
                <w:t>Tumor</w:t>
              </w:r>
              <w:r>
                <w:rPr>
                  <w:rFonts w:ascii="Arial"/>
                  <w:b/>
                  <w:color w:val="0000FF"/>
                  <w:spacing w:val="-8"/>
                  <w:sz w:val="20"/>
                  <w:u w:val="single" w:color="0000FF"/>
                </w:rPr>
                <w:t xml:space="preserve"> </w:t>
              </w:r>
              <w:r>
                <w:rPr>
                  <w:rFonts w:ascii="Arial"/>
                  <w:b/>
                  <w:color w:val="0000FF"/>
                  <w:spacing w:val="-2"/>
                  <w:sz w:val="20"/>
                  <w:u w:val="single" w:color="0000FF"/>
                </w:rPr>
                <w:t>International</w:t>
              </w:r>
            </w:hyperlink>
          </w:p>
        </w:tc>
      </w:tr>
      <w:tr w:rsidR="007A6E60" w14:paraId="012A3FD0" w14:textId="77777777">
        <w:trPr>
          <w:trHeight w:val="292"/>
        </w:trPr>
        <w:tc>
          <w:tcPr>
            <w:tcW w:w="5166" w:type="dxa"/>
          </w:tcPr>
          <w:p w14:paraId="67C948AB" w14:textId="77777777" w:rsidR="007A6E60" w:rsidRDefault="00F47A3D">
            <w:pPr>
              <w:pStyle w:val="TableParagraph"/>
              <w:spacing w:line="225" w:lineRule="exact"/>
              <w:ind w:left="95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Manuscript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pacing w:val="-2"/>
                <w:sz w:val="20"/>
              </w:rPr>
              <w:t>Number:</w:t>
            </w:r>
          </w:p>
        </w:tc>
        <w:tc>
          <w:tcPr>
            <w:tcW w:w="15771" w:type="dxa"/>
          </w:tcPr>
          <w:p w14:paraId="2FF5BB96" w14:textId="77777777" w:rsidR="007A6E60" w:rsidRDefault="00F47A3D">
            <w:pPr>
              <w:pStyle w:val="TableParagraph"/>
              <w:spacing w:before="24"/>
              <w:ind w:left="109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sz w:val="20"/>
              </w:rPr>
              <w:t>Ms_JCTI_133246</w:t>
            </w:r>
          </w:p>
        </w:tc>
      </w:tr>
      <w:tr w:rsidR="007A6E60" w14:paraId="40A74632" w14:textId="77777777">
        <w:trPr>
          <w:trHeight w:val="647"/>
        </w:trPr>
        <w:tc>
          <w:tcPr>
            <w:tcW w:w="5166" w:type="dxa"/>
          </w:tcPr>
          <w:p w14:paraId="4CDECBA1" w14:textId="77777777" w:rsidR="007A6E60" w:rsidRDefault="00F47A3D">
            <w:pPr>
              <w:pStyle w:val="TableParagraph"/>
              <w:spacing w:line="225" w:lineRule="exact"/>
              <w:ind w:left="95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Title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of</w:t>
            </w:r>
            <w:r>
              <w:rPr>
                <w:rFonts w:ascii="Arial"/>
                <w:spacing w:val="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the</w:t>
            </w:r>
            <w:r>
              <w:rPr>
                <w:rFonts w:ascii="Arial"/>
                <w:spacing w:val="-1"/>
                <w:sz w:val="20"/>
              </w:rPr>
              <w:t xml:space="preserve"> </w:t>
            </w:r>
            <w:r>
              <w:rPr>
                <w:rFonts w:ascii="Arial"/>
                <w:spacing w:val="-2"/>
                <w:sz w:val="20"/>
              </w:rPr>
              <w:t>Manuscript:</w:t>
            </w:r>
          </w:p>
        </w:tc>
        <w:tc>
          <w:tcPr>
            <w:tcW w:w="15771" w:type="dxa"/>
          </w:tcPr>
          <w:p w14:paraId="1A36BAC1" w14:textId="77777777" w:rsidR="007A6E60" w:rsidRDefault="00F47A3D">
            <w:pPr>
              <w:pStyle w:val="TableParagraph"/>
              <w:spacing w:before="201"/>
              <w:ind w:left="109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Integrated</w:t>
            </w:r>
            <w:r>
              <w:rPr>
                <w:rFonts w:asci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Bioinformatics</w:t>
            </w:r>
            <w:r>
              <w:rPr>
                <w:rFonts w:asci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Analysis</w:t>
            </w:r>
            <w:r>
              <w:rPr>
                <w:rFonts w:ascii="Arial"/>
                <w:b/>
                <w:spacing w:val="-8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of</w:t>
            </w:r>
            <w:r>
              <w:rPr>
                <w:rFonts w:asci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Key</w:t>
            </w:r>
            <w:r>
              <w:rPr>
                <w:rFonts w:ascii="Arial"/>
                <w:b/>
                <w:spacing w:val="-1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Genes</w:t>
            </w:r>
            <w:r>
              <w:rPr>
                <w:rFonts w:asci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Involved</w:t>
            </w:r>
            <w:r>
              <w:rPr>
                <w:rFonts w:ascii="Arial"/>
                <w:b/>
                <w:spacing w:val="-9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in</w:t>
            </w:r>
            <w:r>
              <w:rPr>
                <w:rFonts w:asci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Progression</w:t>
            </w:r>
            <w:r>
              <w:rPr>
                <w:rFonts w:ascii="Arial"/>
                <w:b/>
                <w:spacing w:val="-9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of</w:t>
            </w:r>
            <w:r>
              <w:rPr>
                <w:rFonts w:ascii="Arial"/>
                <w:b/>
                <w:spacing w:val="40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Papillary</w:t>
            </w:r>
            <w:r>
              <w:rPr>
                <w:rFonts w:asci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and</w:t>
            </w:r>
            <w:r>
              <w:rPr>
                <w:rFonts w:ascii="Arial"/>
                <w:b/>
                <w:spacing w:val="-9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Follicular</w:t>
            </w:r>
            <w:r>
              <w:rPr>
                <w:rFonts w:ascii="Arial"/>
                <w:b/>
                <w:spacing w:val="-1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Thyroid</w:t>
            </w:r>
            <w:r>
              <w:rPr>
                <w:rFonts w:asci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/>
                <w:b/>
                <w:spacing w:val="-2"/>
                <w:sz w:val="20"/>
              </w:rPr>
              <w:t>Cancer</w:t>
            </w:r>
          </w:p>
        </w:tc>
      </w:tr>
      <w:tr w:rsidR="007A6E60" w14:paraId="369E5350" w14:textId="77777777">
        <w:trPr>
          <w:trHeight w:val="335"/>
        </w:trPr>
        <w:tc>
          <w:tcPr>
            <w:tcW w:w="5166" w:type="dxa"/>
          </w:tcPr>
          <w:p w14:paraId="6C3CBBF6" w14:textId="77777777" w:rsidR="007A6E60" w:rsidRDefault="00F47A3D">
            <w:pPr>
              <w:pStyle w:val="TableParagraph"/>
              <w:spacing w:line="225" w:lineRule="exact"/>
              <w:ind w:left="95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Type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of the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pacing w:val="-2"/>
                <w:sz w:val="20"/>
              </w:rPr>
              <w:t>Article</w:t>
            </w:r>
          </w:p>
        </w:tc>
        <w:tc>
          <w:tcPr>
            <w:tcW w:w="15771" w:type="dxa"/>
          </w:tcPr>
          <w:p w14:paraId="7103B75D" w14:textId="77777777" w:rsidR="007A6E60" w:rsidRDefault="00F47A3D">
            <w:pPr>
              <w:pStyle w:val="TableParagraph"/>
              <w:spacing w:before="42"/>
              <w:ind w:left="109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Original</w:t>
            </w:r>
            <w:r>
              <w:rPr>
                <w:rFonts w:ascii="Arial"/>
                <w:b/>
                <w:spacing w:val="-9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Research</w:t>
            </w:r>
            <w:r>
              <w:rPr>
                <w:rFonts w:ascii="Arial"/>
                <w:b/>
                <w:spacing w:val="-8"/>
                <w:sz w:val="20"/>
              </w:rPr>
              <w:t xml:space="preserve"> </w:t>
            </w:r>
            <w:r>
              <w:rPr>
                <w:rFonts w:ascii="Arial"/>
                <w:b/>
                <w:spacing w:val="-2"/>
                <w:sz w:val="20"/>
              </w:rPr>
              <w:t>Article</w:t>
            </w:r>
          </w:p>
        </w:tc>
      </w:tr>
    </w:tbl>
    <w:p w14:paraId="72EEE685" w14:textId="77777777" w:rsidR="007A6E60" w:rsidRDefault="007A6E60">
      <w:pPr>
        <w:pStyle w:val="BodyText"/>
        <w:rPr>
          <w:b w:val="0"/>
        </w:rPr>
      </w:pPr>
    </w:p>
    <w:p w14:paraId="11756483" w14:textId="77777777" w:rsidR="007A6E60" w:rsidRDefault="007A6E60">
      <w:pPr>
        <w:pStyle w:val="BodyText"/>
        <w:spacing w:before="8"/>
        <w:rPr>
          <w:b w:val="0"/>
        </w:rPr>
      </w:pPr>
    </w:p>
    <w:tbl>
      <w:tblPr>
        <w:tblW w:w="0" w:type="auto"/>
        <w:tblInd w:w="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3"/>
        <w:gridCol w:w="9362"/>
        <w:gridCol w:w="6443"/>
      </w:tblGrid>
      <w:tr w:rsidR="007A6E60" w14:paraId="3E7FE1F1" w14:textId="77777777">
        <w:trPr>
          <w:trHeight w:val="453"/>
        </w:trPr>
        <w:tc>
          <w:tcPr>
            <w:tcW w:w="21158" w:type="dxa"/>
            <w:gridSpan w:val="3"/>
            <w:tcBorders>
              <w:top w:val="nil"/>
              <w:left w:val="nil"/>
              <w:right w:val="nil"/>
            </w:tcBorders>
          </w:tcPr>
          <w:p w14:paraId="5F9DA997" w14:textId="77777777" w:rsidR="007A6E60" w:rsidRDefault="00F47A3D">
            <w:pPr>
              <w:pStyle w:val="TableParagraph"/>
              <w:spacing w:line="223" w:lineRule="exact"/>
              <w:ind w:left="115"/>
              <w:rPr>
                <w:b/>
                <w:sz w:val="20"/>
              </w:rPr>
            </w:pPr>
            <w:r>
              <w:rPr>
                <w:b/>
                <w:color w:val="000000"/>
                <w:sz w:val="20"/>
                <w:highlight w:val="yellow"/>
              </w:rPr>
              <w:t>PART</w:t>
            </w:r>
            <w:r>
              <w:rPr>
                <w:b/>
                <w:color w:val="000000"/>
                <w:spacing w:val="49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1:</w:t>
            </w:r>
            <w:r>
              <w:rPr>
                <w:b/>
                <w:color w:val="000000"/>
                <w:spacing w:val="-4"/>
                <w:sz w:val="20"/>
              </w:rPr>
              <w:t xml:space="preserve"> </w:t>
            </w:r>
            <w:r>
              <w:rPr>
                <w:b/>
                <w:color w:val="000000"/>
                <w:spacing w:val="-2"/>
                <w:sz w:val="20"/>
              </w:rPr>
              <w:t>Comments</w:t>
            </w:r>
          </w:p>
        </w:tc>
      </w:tr>
      <w:tr w:rsidR="007A6E60" w14:paraId="5AFC9BFC" w14:textId="77777777">
        <w:trPr>
          <w:trHeight w:val="969"/>
        </w:trPr>
        <w:tc>
          <w:tcPr>
            <w:tcW w:w="5353" w:type="dxa"/>
          </w:tcPr>
          <w:p w14:paraId="4B0BBD75" w14:textId="77777777" w:rsidR="007A6E60" w:rsidRDefault="007A6E6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362" w:type="dxa"/>
          </w:tcPr>
          <w:p w14:paraId="1C70025B" w14:textId="77777777" w:rsidR="007A6E60" w:rsidRDefault="00F47A3D">
            <w:pPr>
              <w:pStyle w:val="TableParagraph"/>
              <w:spacing w:line="226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Reviewer’s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comment</w:t>
            </w:r>
          </w:p>
          <w:p w14:paraId="1017102A" w14:textId="77777777" w:rsidR="007A6E60" w:rsidRDefault="00F47A3D">
            <w:pPr>
              <w:pStyle w:val="TableParagraph"/>
              <w:ind w:right="134"/>
              <w:rPr>
                <w:b/>
                <w:sz w:val="20"/>
              </w:rPr>
            </w:pPr>
            <w:r>
              <w:rPr>
                <w:b/>
                <w:color w:val="000000"/>
                <w:sz w:val="20"/>
                <w:highlight w:val="yellow"/>
              </w:rPr>
              <w:t>Artificial</w:t>
            </w:r>
            <w:r>
              <w:rPr>
                <w:b/>
                <w:color w:val="000000"/>
                <w:spacing w:val="-5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Intelligence (AI)</w:t>
            </w:r>
            <w:r>
              <w:rPr>
                <w:b/>
                <w:color w:val="000000"/>
                <w:spacing w:val="-7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generated</w:t>
            </w:r>
            <w:r>
              <w:rPr>
                <w:b/>
                <w:color w:val="000000"/>
                <w:spacing w:val="-8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or assisted</w:t>
            </w:r>
            <w:r>
              <w:rPr>
                <w:b/>
                <w:color w:val="000000"/>
                <w:spacing w:val="-8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review</w:t>
            </w:r>
            <w:r>
              <w:rPr>
                <w:b/>
                <w:color w:val="000000"/>
                <w:spacing w:val="-8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comments</w:t>
            </w:r>
            <w:r>
              <w:rPr>
                <w:b/>
                <w:color w:val="000000"/>
                <w:spacing w:val="-3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are strictly</w:t>
            </w:r>
            <w:r>
              <w:rPr>
                <w:b/>
                <w:color w:val="000000"/>
                <w:spacing w:val="-7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prohibited</w:t>
            </w:r>
            <w:r>
              <w:rPr>
                <w:b/>
                <w:color w:val="000000"/>
                <w:spacing w:val="-3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during</w:t>
            </w:r>
            <w:r>
              <w:rPr>
                <w:b/>
                <w:color w:val="000000"/>
                <w:spacing w:val="-2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peer</w:t>
            </w:r>
            <w:r>
              <w:rPr>
                <w:b/>
                <w:color w:val="000000"/>
                <w:sz w:val="20"/>
              </w:rPr>
              <w:t xml:space="preserve"> </w:t>
            </w:r>
            <w:r>
              <w:rPr>
                <w:b/>
                <w:color w:val="000000"/>
                <w:spacing w:val="-2"/>
                <w:sz w:val="20"/>
                <w:highlight w:val="yellow"/>
              </w:rPr>
              <w:t>review.</w:t>
            </w:r>
          </w:p>
        </w:tc>
        <w:tc>
          <w:tcPr>
            <w:tcW w:w="6443" w:type="dxa"/>
          </w:tcPr>
          <w:p w14:paraId="5FD3CA16" w14:textId="77777777" w:rsidR="007A6E60" w:rsidRDefault="00F47A3D">
            <w:pPr>
              <w:pStyle w:val="TableParagraph"/>
              <w:ind w:left="105" w:right="173"/>
              <w:rPr>
                <w:i/>
                <w:sz w:val="20"/>
              </w:rPr>
            </w:pPr>
            <w:r>
              <w:rPr>
                <w:b/>
                <w:sz w:val="20"/>
              </w:rPr>
              <w:t xml:space="preserve">Author’s Feedback </w:t>
            </w:r>
            <w:r>
              <w:rPr>
                <w:i/>
                <w:sz w:val="20"/>
              </w:rPr>
              <w:t>(Please correct the manuscript and highlight that part in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the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manuscript.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It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is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mandatory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that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authors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should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write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his/her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 xml:space="preserve">feedback </w:t>
            </w:r>
            <w:r>
              <w:rPr>
                <w:i/>
                <w:spacing w:val="-2"/>
                <w:sz w:val="20"/>
              </w:rPr>
              <w:t>here)</w:t>
            </w:r>
          </w:p>
        </w:tc>
      </w:tr>
      <w:tr w:rsidR="007A6E60" w14:paraId="574834DA" w14:textId="77777777">
        <w:trPr>
          <w:trHeight w:val="1262"/>
        </w:trPr>
        <w:tc>
          <w:tcPr>
            <w:tcW w:w="5353" w:type="dxa"/>
          </w:tcPr>
          <w:p w14:paraId="27F90544" w14:textId="77777777" w:rsidR="007A6E60" w:rsidRDefault="00F47A3D">
            <w:pPr>
              <w:pStyle w:val="TableParagraph"/>
              <w:ind w:left="470" w:right="196"/>
              <w:rPr>
                <w:b/>
                <w:sz w:val="20"/>
              </w:rPr>
            </w:pPr>
            <w:r>
              <w:rPr>
                <w:b/>
                <w:sz w:val="20"/>
              </w:rPr>
              <w:t>Please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write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few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sentences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regarding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the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importance of this manuscript for the scientific community. A minimum of 3-4 sentences may be required for this </w:t>
            </w:r>
            <w:r>
              <w:rPr>
                <w:b/>
                <w:spacing w:val="-2"/>
                <w:sz w:val="20"/>
              </w:rPr>
              <w:t>part.</w:t>
            </w:r>
          </w:p>
        </w:tc>
        <w:tc>
          <w:tcPr>
            <w:tcW w:w="9362" w:type="dxa"/>
          </w:tcPr>
          <w:p w14:paraId="174BB8B4" w14:textId="77777777" w:rsidR="007A6E60" w:rsidRDefault="00F47A3D">
            <w:pPr>
              <w:pStyle w:val="TableParagraph"/>
              <w:ind w:firstLine="52"/>
              <w:rPr>
                <w:b/>
                <w:sz w:val="20"/>
              </w:rPr>
            </w:pPr>
            <w:r>
              <w:rPr>
                <w:b/>
                <w:sz w:val="20"/>
              </w:rPr>
              <w:t>The</w:t>
            </w:r>
            <w:r>
              <w:rPr>
                <w:b/>
                <w:spacing w:val="40"/>
                <w:sz w:val="20"/>
              </w:rPr>
              <w:t xml:space="preserve"> </w:t>
            </w:r>
            <w:r>
              <w:rPr>
                <w:b/>
                <w:sz w:val="20"/>
              </w:rPr>
              <w:t>Study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of</w:t>
            </w:r>
            <w:r>
              <w:rPr>
                <w:b/>
                <w:spacing w:val="40"/>
                <w:sz w:val="20"/>
              </w:rPr>
              <w:t xml:space="preserve"> </w:t>
            </w:r>
            <w:r>
              <w:rPr>
                <w:b/>
                <w:sz w:val="20"/>
              </w:rPr>
              <w:t>thyroid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cancer</w:t>
            </w:r>
            <w:r>
              <w:rPr>
                <w:b/>
                <w:spacing w:val="40"/>
                <w:sz w:val="20"/>
              </w:rPr>
              <w:t xml:space="preserve"> </w:t>
            </w:r>
            <w:r>
              <w:rPr>
                <w:b/>
                <w:sz w:val="20"/>
              </w:rPr>
              <w:t>provides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new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perspectives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on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prevention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and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treatment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strategies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for the disease and many gene can be used for prognostic value</w:t>
            </w:r>
          </w:p>
        </w:tc>
        <w:tc>
          <w:tcPr>
            <w:tcW w:w="6443" w:type="dxa"/>
          </w:tcPr>
          <w:p w14:paraId="4EF9914E" w14:textId="77777777" w:rsidR="007A6E60" w:rsidRDefault="00467B55">
            <w:pPr>
              <w:pStyle w:val="TableParagraph"/>
              <w:ind w:left="0"/>
              <w:rPr>
                <w:sz w:val="20"/>
              </w:rPr>
            </w:pPr>
            <w:r>
              <w:rPr>
                <w:b/>
                <w:lang w:val="en-GB"/>
              </w:rPr>
              <w:t>Thank you</w:t>
            </w:r>
          </w:p>
        </w:tc>
      </w:tr>
      <w:tr w:rsidR="007A6E60" w14:paraId="5CEFFB90" w14:textId="77777777" w:rsidTr="00F751BE">
        <w:trPr>
          <w:trHeight w:val="627"/>
        </w:trPr>
        <w:tc>
          <w:tcPr>
            <w:tcW w:w="5353" w:type="dxa"/>
          </w:tcPr>
          <w:p w14:paraId="08206F08" w14:textId="77777777" w:rsidR="007A6E60" w:rsidRDefault="00F47A3D">
            <w:pPr>
              <w:pStyle w:val="TableParagraph"/>
              <w:spacing w:line="225" w:lineRule="exact"/>
              <w:ind w:left="470"/>
              <w:rPr>
                <w:b/>
                <w:sz w:val="20"/>
              </w:rPr>
            </w:pPr>
            <w:r>
              <w:rPr>
                <w:b/>
                <w:sz w:val="20"/>
              </w:rPr>
              <w:t>Is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the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title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of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the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article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suitable?</w:t>
            </w:r>
          </w:p>
          <w:p w14:paraId="5F504598" w14:textId="77777777" w:rsidR="007A6E60" w:rsidRDefault="00F47A3D">
            <w:pPr>
              <w:pStyle w:val="TableParagraph"/>
              <w:ind w:left="470"/>
              <w:rPr>
                <w:b/>
                <w:sz w:val="20"/>
              </w:rPr>
            </w:pPr>
            <w:r>
              <w:rPr>
                <w:b/>
                <w:sz w:val="20"/>
              </w:rPr>
              <w:t>(If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not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please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suggest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an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alternative</w:t>
            </w:r>
            <w:r>
              <w:rPr>
                <w:b/>
                <w:spacing w:val="-2"/>
                <w:sz w:val="20"/>
              </w:rPr>
              <w:t xml:space="preserve"> title)</w:t>
            </w:r>
          </w:p>
        </w:tc>
        <w:tc>
          <w:tcPr>
            <w:tcW w:w="9362" w:type="dxa"/>
          </w:tcPr>
          <w:p w14:paraId="258AC132" w14:textId="77777777" w:rsidR="007A6E60" w:rsidRDefault="00F47A3D">
            <w:pPr>
              <w:pStyle w:val="TableParagraph"/>
              <w:spacing w:line="225" w:lineRule="exact"/>
              <w:ind w:left="470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Yes</w:t>
            </w:r>
          </w:p>
        </w:tc>
        <w:tc>
          <w:tcPr>
            <w:tcW w:w="6443" w:type="dxa"/>
          </w:tcPr>
          <w:p w14:paraId="572260FF" w14:textId="77777777" w:rsidR="007A6E60" w:rsidRDefault="00467B55">
            <w:pPr>
              <w:pStyle w:val="TableParagraph"/>
              <w:ind w:left="0"/>
              <w:rPr>
                <w:sz w:val="20"/>
              </w:rPr>
            </w:pPr>
            <w:r w:rsidRPr="00467B55">
              <w:rPr>
                <w:sz w:val="20"/>
              </w:rPr>
              <w:t>Thank you</w:t>
            </w:r>
          </w:p>
        </w:tc>
      </w:tr>
      <w:tr w:rsidR="007A6E60" w14:paraId="0DE11091" w14:textId="77777777">
        <w:trPr>
          <w:trHeight w:val="1262"/>
        </w:trPr>
        <w:tc>
          <w:tcPr>
            <w:tcW w:w="5353" w:type="dxa"/>
          </w:tcPr>
          <w:p w14:paraId="7D92B6D9" w14:textId="77777777" w:rsidR="007A6E60" w:rsidRDefault="00F47A3D">
            <w:pPr>
              <w:pStyle w:val="TableParagraph"/>
              <w:ind w:left="470" w:right="196"/>
              <w:rPr>
                <w:b/>
                <w:sz w:val="20"/>
              </w:rPr>
            </w:pPr>
            <w:r>
              <w:rPr>
                <w:b/>
                <w:sz w:val="20"/>
              </w:rPr>
              <w:t>Is the abstract of the article comprehensive? Do you suggest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the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addition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(or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deletion)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of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some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points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in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this section? Please write your suggestions here.</w:t>
            </w:r>
          </w:p>
        </w:tc>
        <w:tc>
          <w:tcPr>
            <w:tcW w:w="9362" w:type="dxa"/>
          </w:tcPr>
          <w:p w14:paraId="007DA67C" w14:textId="77777777" w:rsidR="007A6E60" w:rsidRDefault="00F47A3D">
            <w:pPr>
              <w:pStyle w:val="TableParagraph"/>
              <w:spacing w:line="226" w:lineRule="exact"/>
              <w:ind w:left="470"/>
              <w:rPr>
                <w:b/>
                <w:sz w:val="20"/>
              </w:rPr>
            </w:pPr>
            <w:r>
              <w:rPr>
                <w:b/>
                <w:sz w:val="20"/>
              </w:rPr>
              <w:t>Please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mention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type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of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study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design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and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sample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size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period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of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study</w:t>
            </w:r>
          </w:p>
        </w:tc>
        <w:tc>
          <w:tcPr>
            <w:tcW w:w="6443" w:type="dxa"/>
          </w:tcPr>
          <w:p w14:paraId="6F689C11" w14:textId="77777777" w:rsidR="005C66E0" w:rsidRDefault="005C66E0" w:rsidP="005C66E0">
            <w:pPr>
              <w:spacing w:before="100" w:beforeAutospacing="1" w:after="100" w:afterAutospacing="1"/>
            </w:pPr>
            <w:r>
              <w:t>Thank you for your insightful feedback.</w:t>
            </w:r>
          </w:p>
          <w:p w14:paraId="1B381AC9" w14:textId="77777777" w:rsidR="005C66E0" w:rsidRDefault="005C66E0" w:rsidP="005C66E0">
            <w:pPr>
              <w:spacing w:before="100" w:beforeAutospacing="1" w:after="100" w:afterAutospacing="1"/>
            </w:pPr>
            <w:r>
              <w:t xml:space="preserve">This study employed a </w:t>
            </w:r>
            <w:r>
              <w:rPr>
                <w:rStyle w:val="Strong"/>
              </w:rPr>
              <w:t>bioinformatics-based design</w:t>
            </w:r>
            <w:r>
              <w:t xml:space="preserve"> using publicly available datasets. We analyzed </w:t>
            </w:r>
            <w:r>
              <w:rPr>
                <w:rStyle w:val="Strong"/>
              </w:rPr>
              <w:t>2,027 samples</w:t>
            </w:r>
            <w:r>
              <w:t xml:space="preserve"> from the </w:t>
            </w:r>
            <w:r>
              <w:rPr>
                <w:rStyle w:val="Strong"/>
              </w:rPr>
              <w:t xml:space="preserve">Thyroid Carcinoma TCGA </w:t>
            </w:r>
            <w:proofErr w:type="spellStart"/>
            <w:r>
              <w:rPr>
                <w:rStyle w:val="Strong"/>
              </w:rPr>
              <w:t>PanCancer</w:t>
            </w:r>
            <w:proofErr w:type="spellEnd"/>
            <w:r>
              <w:rPr>
                <w:rStyle w:val="Strong"/>
              </w:rPr>
              <w:t xml:space="preserve"> data (2024 study)</w:t>
            </w:r>
            <w:r>
              <w:t xml:space="preserve"> to assess protein distribution in tissues using </w:t>
            </w:r>
            <w:r>
              <w:rPr>
                <w:rStyle w:val="Strong"/>
              </w:rPr>
              <w:t>The Human Protein Atlas (TCGA) database</w:t>
            </w:r>
            <w:r>
              <w:t xml:space="preserve">. Additionally, </w:t>
            </w:r>
            <w:proofErr w:type="spellStart"/>
            <w:r>
              <w:rPr>
                <w:rStyle w:val="Strong"/>
              </w:rPr>
              <w:t>GeneCards</w:t>
            </w:r>
            <w:proofErr w:type="spellEnd"/>
            <w:r>
              <w:t xml:space="preserve"> and </w:t>
            </w:r>
            <w:r>
              <w:rPr>
                <w:rStyle w:val="Strong"/>
              </w:rPr>
              <w:t>TCGA databanks</w:t>
            </w:r>
            <w:r>
              <w:t xml:space="preserve"> were utilized for gene identification, while </w:t>
            </w:r>
            <w:proofErr w:type="spellStart"/>
            <w:r>
              <w:rPr>
                <w:rStyle w:val="Strong"/>
              </w:rPr>
              <w:t>ShinyGO</w:t>
            </w:r>
            <w:proofErr w:type="spellEnd"/>
            <w:r>
              <w:t xml:space="preserve"> facilitated gene enrichment analysis, including KEGG pathways and Gene Ontology (GO) terms.</w:t>
            </w:r>
          </w:p>
          <w:p w14:paraId="52685188" w14:textId="77777777" w:rsidR="005C66E0" w:rsidRDefault="005C66E0" w:rsidP="005C66E0">
            <w:pPr>
              <w:spacing w:before="100" w:beforeAutospacing="1" w:after="100" w:afterAutospacing="1"/>
            </w:pPr>
            <w:r>
              <w:t>This information is already included in the ORIGINAL manuscript. Please let us know if further clarification is needed.</w:t>
            </w:r>
          </w:p>
          <w:p w14:paraId="070CB74F" w14:textId="77777777" w:rsidR="007A6E60" w:rsidRDefault="007A6E60">
            <w:pPr>
              <w:pStyle w:val="TableParagraph"/>
              <w:ind w:left="0"/>
              <w:rPr>
                <w:sz w:val="20"/>
              </w:rPr>
            </w:pPr>
          </w:p>
        </w:tc>
      </w:tr>
      <w:tr w:rsidR="007A6E60" w14:paraId="61BE8386" w14:textId="77777777">
        <w:trPr>
          <w:trHeight w:val="705"/>
        </w:trPr>
        <w:tc>
          <w:tcPr>
            <w:tcW w:w="5353" w:type="dxa"/>
          </w:tcPr>
          <w:p w14:paraId="0E454D5E" w14:textId="77777777" w:rsidR="007A6E60" w:rsidRDefault="00F47A3D">
            <w:pPr>
              <w:pStyle w:val="TableParagraph"/>
              <w:ind w:left="470" w:right="196"/>
              <w:rPr>
                <w:b/>
                <w:sz w:val="20"/>
              </w:rPr>
            </w:pPr>
            <w:r>
              <w:rPr>
                <w:b/>
                <w:sz w:val="20"/>
              </w:rPr>
              <w:t>Is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the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manuscript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scientifically,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correct?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Please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write </w:t>
            </w:r>
            <w:r>
              <w:rPr>
                <w:b/>
                <w:spacing w:val="-2"/>
                <w:sz w:val="20"/>
              </w:rPr>
              <w:t>here.</w:t>
            </w:r>
          </w:p>
        </w:tc>
        <w:tc>
          <w:tcPr>
            <w:tcW w:w="9362" w:type="dxa"/>
          </w:tcPr>
          <w:p w14:paraId="13B5B597" w14:textId="77777777" w:rsidR="007A6E60" w:rsidRDefault="00F47A3D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pacing w:val="-5"/>
                <w:sz w:val="20"/>
              </w:rPr>
              <w:t>yes</w:t>
            </w:r>
          </w:p>
        </w:tc>
        <w:tc>
          <w:tcPr>
            <w:tcW w:w="6443" w:type="dxa"/>
          </w:tcPr>
          <w:p w14:paraId="3D041C4D" w14:textId="77777777" w:rsidR="007A6E60" w:rsidRDefault="00467B55">
            <w:pPr>
              <w:pStyle w:val="TableParagraph"/>
              <w:ind w:left="0"/>
              <w:rPr>
                <w:sz w:val="20"/>
              </w:rPr>
            </w:pPr>
            <w:r w:rsidRPr="00467B55">
              <w:rPr>
                <w:sz w:val="20"/>
              </w:rPr>
              <w:t>Thank you</w:t>
            </w:r>
          </w:p>
        </w:tc>
      </w:tr>
      <w:tr w:rsidR="007A6E60" w14:paraId="2A0CFA3B" w14:textId="77777777">
        <w:trPr>
          <w:trHeight w:val="700"/>
        </w:trPr>
        <w:tc>
          <w:tcPr>
            <w:tcW w:w="5353" w:type="dxa"/>
          </w:tcPr>
          <w:p w14:paraId="64C88571" w14:textId="77777777" w:rsidR="007A6E60" w:rsidRDefault="00F47A3D">
            <w:pPr>
              <w:pStyle w:val="TableParagraph"/>
              <w:ind w:left="470" w:right="196"/>
              <w:rPr>
                <w:b/>
                <w:sz w:val="20"/>
              </w:rPr>
            </w:pPr>
            <w:r>
              <w:rPr>
                <w:b/>
                <w:sz w:val="20"/>
              </w:rPr>
              <w:t>Are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the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references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sufficient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and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recent?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If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you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have suggestions of additional references, please mention</w:t>
            </w:r>
          </w:p>
          <w:p w14:paraId="7BB4311D" w14:textId="77777777" w:rsidR="007A6E60" w:rsidRDefault="00F47A3D">
            <w:pPr>
              <w:pStyle w:val="TableParagraph"/>
              <w:spacing w:line="224" w:lineRule="exact"/>
              <w:ind w:left="470"/>
              <w:rPr>
                <w:b/>
                <w:sz w:val="20"/>
              </w:rPr>
            </w:pPr>
            <w:r>
              <w:rPr>
                <w:b/>
                <w:sz w:val="20"/>
              </w:rPr>
              <w:t>them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in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the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review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form.</w:t>
            </w:r>
          </w:p>
        </w:tc>
        <w:tc>
          <w:tcPr>
            <w:tcW w:w="9362" w:type="dxa"/>
          </w:tcPr>
          <w:p w14:paraId="4ACD2969" w14:textId="77777777" w:rsidR="007A6E60" w:rsidRDefault="00F47A3D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pacing w:val="-5"/>
                <w:sz w:val="20"/>
              </w:rPr>
              <w:t>No</w:t>
            </w:r>
          </w:p>
          <w:p w14:paraId="3BBA6EFF" w14:textId="77777777" w:rsidR="007A6E60" w:rsidRDefault="00F47A3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The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reference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recent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sufficient</w:t>
            </w:r>
          </w:p>
        </w:tc>
        <w:tc>
          <w:tcPr>
            <w:tcW w:w="6443" w:type="dxa"/>
          </w:tcPr>
          <w:p w14:paraId="7A40FBE8" w14:textId="77777777" w:rsidR="007A6E60" w:rsidRDefault="00467B55">
            <w:pPr>
              <w:pStyle w:val="TableParagraph"/>
              <w:ind w:left="0"/>
              <w:rPr>
                <w:sz w:val="20"/>
              </w:rPr>
            </w:pPr>
            <w:r w:rsidRPr="00467B55">
              <w:rPr>
                <w:sz w:val="20"/>
              </w:rPr>
              <w:t>Thank you</w:t>
            </w:r>
          </w:p>
        </w:tc>
      </w:tr>
      <w:tr w:rsidR="007A6E60" w14:paraId="50360258" w14:textId="77777777">
        <w:trPr>
          <w:trHeight w:val="690"/>
        </w:trPr>
        <w:tc>
          <w:tcPr>
            <w:tcW w:w="5353" w:type="dxa"/>
          </w:tcPr>
          <w:p w14:paraId="4EE86227" w14:textId="77777777" w:rsidR="007A6E60" w:rsidRDefault="00F47A3D">
            <w:pPr>
              <w:pStyle w:val="TableParagraph"/>
              <w:spacing w:before="4" w:line="235" w:lineRule="auto"/>
              <w:ind w:left="470" w:right="196"/>
              <w:rPr>
                <w:b/>
                <w:sz w:val="20"/>
              </w:rPr>
            </w:pPr>
            <w:r>
              <w:rPr>
                <w:b/>
                <w:sz w:val="20"/>
              </w:rPr>
              <w:t>Is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the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language/English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quality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of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the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article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suitable for scholarly communications?</w:t>
            </w:r>
          </w:p>
        </w:tc>
        <w:tc>
          <w:tcPr>
            <w:tcW w:w="9362" w:type="dxa"/>
          </w:tcPr>
          <w:p w14:paraId="440A5F43" w14:textId="77777777" w:rsidR="007A6E60" w:rsidRDefault="00F47A3D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pacing w:val="-5"/>
                <w:sz w:val="20"/>
              </w:rPr>
              <w:t>Yes</w:t>
            </w:r>
          </w:p>
        </w:tc>
        <w:tc>
          <w:tcPr>
            <w:tcW w:w="6443" w:type="dxa"/>
          </w:tcPr>
          <w:p w14:paraId="5CF57929" w14:textId="77777777" w:rsidR="007A6E60" w:rsidRDefault="007A6E60">
            <w:pPr>
              <w:pStyle w:val="TableParagraph"/>
              <w:ind w:left="0"/>
              <w:rPr>
                <w:sz w:val="20"/>
              </w:rPr>
            </w:pPr>
          </w:p>
        </w:tc>
      </w:tr>
      <w:tr w:rsidR="007A6E60" w14:paraId="49F9A0CF" w14:textId="77777777" w:rsidTr="00F751BE">
        <w:trPr>
          <w:trHeight w:val="762"/>
        </w:trPr>
        <w:tc>
          <w:tcPr>
            <w:tcW w:w="5353" w:type="dxa"/>
          </w:tcPr>
          <w:p w14:paraId="4304CBC0" w14:textId="77777777" w:rsidR="007A6E60" w:rsidRDefault="00F47A3D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b/>
                <w:spacing w:val="-2"/>
                <w:sz w:val="20"/>
                <w:u w:val="single"/>
              </w:rPr>
              <w:t>Optional/General</w:t>
            </w:r>
            <w:r>
              <w:rPr>
                <w:b/>
                <w:spacing w:val="1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comments</w:t>
            </w:r>
          </w:p>
        </w:tc>
        <w:tc>
          <w:tcPr>
            <w:tcW w:w="9362" w:type="dxa"/>
          </w:tcPr>
          <w:p w14:paraId="2A09602A" w14:textId="77777777" w:rsidR="008F0C7F" w:rsidRDefault="00F47A3D">
            <w:pPr>
              <w:pStyle w:val="TableParagraph"/>
              <w:spacing w:line="226" w:lineRule="exact"/>
              <w:rPr>
                <w:sz w:val="24"/>
              </w:rPr>
            </w:pPr>
            <w:r>
              <w:rPr>
                <w:b/>
                <w:sz w:val="20"/>
              </w:rPr>
              <w:t>Good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article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but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required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so</w:t>
            </w:r>
            <w:r>
              <w:rPr>
                <w:b/>
                <w:spacing w:val="-8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trival</w:t>
            </w:r>
            <w:proofErr w:type="spellEnd"/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correction</w:t>
            </w:r>
            <w:r w:rsidR="007D317C">
              <w:rPr>
                <w:sz w:val="24"/>
              </w:rPr>
              <w:t xml:space="preserve"> </w:t>
            </w:r>
          </w:p>
          <w:p w14:paraId="44BAF5D0" w14:textId="77777777" w:rsidR="007A6E60" w:rsidRDefault="007D317C">
            <w:pPr>
              <w:pStyle w:val="TableParagraph"/>
              <w:spacing w:line="226" w:lineRule="exact"/>
              <w:rPr>
                <w:b/>
                <w:sz w:val="20"/>
              </w:rPr>
            </w:pPr>
            <w:r>
              <w:rPr>
                <w:sz w:val="24"/>
              </w:rPr>
              <w:t>Accepted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article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required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trival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correction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mention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coments</w:t>
            </w:r>
            <w:proofErr w:type="spellEnd"/>
          </w:p>
        </w:tc>
        <w:tc>
          <w:tcPr>
            <w:tcW w:w="6443" w:type="dxa"/>
          </w:tcPr>
          <w:p w14:paraId="5374FC23" w14:textId="77777777" w:rsidR="007A6E60" w:rsidRDefault="00467B55">
            <w:pPr>
              <w:pStyle w:val="TableParagraph"/>
              <w:ind w:left="0"/>
              <w:rPr>
                <w:sz w:val="20"/>
              </w:rPr>
            </w:pPr>
            <w:r>
              <w:rPr>
                <w:b/>
                <w:lang w:val="en-GB"/>
              </w:rPr>
              <w:t>Thank you</w:t>
            </w:r>
          </w:p>
        </w:tc>
      </w:tr>
    </w:tbl>
    <w:p w14:paraId="089AF3BA" w14:textId="77777777" w:rsidR="00F47A3D" w:rsidRDefault="00F47A3D" w:rsidP="004E63D5">
      <w:pPr>
        <w:pStyle w:val="BodyText"/>
      </w:pPr>
    </w:p>
    <w:p w14:paraId="3B84E7D5" w14:textId="77777777" w:rsidR="004E63D5" w:rsidRDefault="004E63D5" w:rsidP="004E63D5">
      <w:pPr>
        <w:pStyle w:val="BodyText"/>
      </w:pPr>
    </w:p>
    <w:p w14:paraId="62AC19C3" w14:textId="77777777" w:rsidR="00F751BE" w:rsidRDefault="00F751BE" w:rsidP="004E63D5">
      <w:pPr>
        <w:pStyle w:val="BodyText"/>
      </w:pPr>
    </w:p>
    <w:p w14:paraId="677666F5" w14:textId="77777777" w:rsidR="00F751BE" w:rsidRDefault="00F751BE" w:rsidP="004E63D5">
      <w:pPr>
        <w:pStyle w:val="BodyText"/>
      </w:pPr>
    </w:p>
    <w:p w14:paraId="458FEA44" w14:textId="77777777" w:rsidR="00F751BE" w:rsidRDefault="00F751BE" w:rsidP="004E63D5">
      <w:pPr>
        <w:pStyle w:val="BodyText"/>
      </w:pPr>
    </w:p>
    <w:p w14:paraId="2F2090DE" w14:textId="77777777" w:rsidR="00F751BE" w:rsidRDefault="00F751BE" w:rsidP="004E63D5">
      <w:pPr>
        <w:pStyle w:val="Body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40"/>
        <w:gridCol w:w="7279"/>
        <w:gridCol w:w="7267"/>
      </w:tblGrid>
      <w:tr w:rsidR="004E63D5" w:rsidRPr="004E63D5" w14:paraId="70DC8337" w14:textId="77777777" w:rsidTr="00135D13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BEB83B" w14:textId="77777777" w:rsidR="004E63D5" w:rsidRPr="004E63D5" w:rsidRDefault="004E63D5" w:rsidP="004E63D5">
            <w:pPr>
              <w:widowControl/>
              <w:autoSpaceDE/>
              <w:autoSpaceDN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0" w:name="_Hlk156057883"/>
            <w:bookmarkStart w:id="1" w:name="_Hlk156057704"/>
            <w:r w:rsidRPr="004E63D5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lastRenderedPageBreak/>
              <w:t>PART  2:</w:t>
            </w:r>
            <w:r w:rsidRPr="004E63D5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53AEB82D" w14:textId="77777777" w:rsidR="004E63D5" w:rsidRPr="004E63D5" w:rsidRDefault="004E63D5" w:rsidP="004E63D5">
            <w:pPr>
              <w:widowControl/>
              <w:autoSpaceDE/>
              <w:autoSpaceDN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4E63D5" w:rsidRPr="004E63D5" w14:paraId="2704E59D" w14:textId="77777777" w:rsidTr="00135D13"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A2D242" w14:textId="77777777" w:rsidR="004E63D5" w:rsidRPr="004E63D5" w:rsidRDefault="004E63D5" w:rsidP="004E63D5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6922CA" w14:textId="77777777" w:rsidR="004E63D5" w:rsidRPr="004E63D5" w:rsidRDefault="004E63D5" w:rsidP="004E63D5">
            <w:pPr>
              <w:keepNext/>
              <w:widowControl/>
              <w:autoSpaceDE/>
              <w:autoSpaceDN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4E63D5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shd w:val="clear" w:color="auto" w:fill="auto"/>
          </w:tcPr>
          <w:p w14:paraId="3F68800A" w14:textId="77777777" w:rsidR="004E63D5" w:rsidRPr="004E63D5" w:rsidRDefault="004E63D5" w:rsidP="004E63D5">
            <w:pPr>
              <w:keepNext/>
              <w:widowControl/>
              <w:autoSpaceDE/>
              <w:autoSpaceDN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4E63D5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4E63D5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4E63D5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4E63D5" w:rsidRPr="004E63D5" w14:paraId="4CAF40F5" w14:textId="77777777" w:rsidTr="00135D13">
        <w:trPr>
          <w:trHeight w:val="890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E973AF" w14:textId="77777777" w:rsidR="004E63D5" w:rsidRPr="004E63D5" w:rsidRDefault="004E63D5" w:rsidP="004E63D5">
            <w:pPr>
              <w:widowControl/>
              <w:autoSpaceDE/>
              <w:autoSpaceDN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4E63D5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7407A42A" w14:textId="77777777" w:rsidR="004E63D5" w:rsidRPr="004E63D5" w:rsidRDefault="004E63D5" w:rsidP="004E63D5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31C3D0" w14:textId="77777777" w:rsidR="004E63D5" w:rsidRPr="004E63D5" w:rsidRDefault="004E63D5" w:rsidP="004E63D5">
            <w:pPr>
              <w:widowControl/>
              <w:autoSpaceDE/>
              <w:autoSpaceDN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4E63D5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4E63D5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4E63D5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6431EA56" w14:textId="77777777" w:rsidR="004E63D5" w:rsidRPr="004E63D5" w:rsidRDefault="004E63D5" w:rsidP="004E63D5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69F7D508" w14:textId="77777777" w:rsidR="004E63D5" w:rsidRPr="004E63D5" w:rsidRDefault="004E63D5" w:rsidP="004E63D5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shd w:val="clear" w:color="auto" w:fill="auto"/>
            <w:vAlign w:val="center"/>
          </w:tcPr>
          <w:p w14:paraId="63B49468" w14:textId="77777777" w:rsidR="004E63D5" w:rsidRPr="004E63D5" w:rsidRDefault="004E63D5" w:rsidP="004E63D5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21AE4754" w14:textId="77777777" w:rsidR="004E63D5" w:rsidRPr="004E63D5" w:rsidRDefault="004E63D5" w:rsidP="004E63D5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35F32A6C" w14:textId="77777777" w:rsidR="004E63D5" w:rsidRPr="004E63D5" w:rsidRDefault="004E63D5" w:rsidP="004E63D5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0"/>
    </w:tbl>
    <w:p w14:paraId="7A5BDB08" w14:textId="77777777" w:rsidR="004E63D5" w:rsidRPr="004E63D5" w:rsidRDefault="004E63D5" w:rsidP="004E63D5">
      <w:pPr>
        <w:widowControl/>
        <w:autoSpaceDE/>
        <w:autoSpaceDN/>
        <w:rPr>
          <w:sz w:val="24"/>
          <w:szCs w:val="24"/>
        </w:rPr>
      </w:pPr>
    </w:p>
    <w:p w14:paraId="30EEAE8E" w14:textId="77777777" w:rsidR="004E63D5" w:rsidRPr="004E63D5" w:rsidRDefault="004E63D5" w:rsidP="004E63D5">
      <w:pPr>
        <w:widowControl/>
        <w:autoSpaceDE/>
        <w:autoSpaceDN/>
        <w:rPr>
          <w:sz w:val="24"/>
          <w:szCs w:val="24"/>
        </w:rPr>
      </w:pPr>
    </w:p>
    <w:p w14:paraId="4FAB3FBF" w14:textId="77777777" w:rsidR="004E63D5" w:rsidRPr="004E63D5" w:rsidRDefault="004E63D5" w:rsidP="004E63D5">
      <w:pPr>
        <w:widowControl/>
        <w:autoSpaceDE/>
        <w:autoSpaceDN/>
        <w:rPr>
          <w:bCs/>
          <w:sz w:val="24"/>
          <w:szCs w:val="24"/>
          <w:u w:val="single"/>
          <w:lang w:val="en-GB"/>
        </w:rPr>
      </w:pPr>
    </w:p>
    <w:bookmarkEnd w:id="1"/>
    <w:p w14:paraId="1F4FF502" w14:textId="77777777" w:rsidR="004E63D5" w:rsidRDefault="004E63D5" w:rsidP="004E63D5">
      <w:pPr>
        <w:pStyle w:val="BodyText"/>
      </w:pPr>
    </w:p>
    <w:sectPr w:rsidR="004E63D5">
      <w:headerReference w:type="default" r:id="rId7"/>
      <w:footerReference w:type="default" r:id="rId8"/>
      <w:pgSz w:w="23820" w:h="16840" w:orient="landscape"/>
      <w:pgMar w:top="1820" w:right="1275" w:bottom="880" w:left="1275" w:header="1276" w:footer="69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BF5B38" w14:textId="77777777" w:rsidR="006B6E31" w:rsidRDefault="006B6E31">
      <w:r>
        <w:separator/>
      </w:r>
    </w:p>
  </w:endnote>
  <w:endnote w:type="continuationSeparator" w:id="0">
    <w:p w14:paraId="621D0768" w14:textId="77777777" w:rsidR="006B6E31" w:rsidRDefault="006B6E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9DD97D" w14:textId="77777777" w:rsidR="007A6E60" w:rsidRDefault="00F47A3D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487405568" behindDoc="1" locked="0" layoutInCell="1" allowOverlap="1" wp14:anchorId="6EC973B5" wp14:editId="4168C696">
              <wp:simplePos x="0" y="0"/>
              <wp:positionH relativeFrom="page">
                <wp:posOffset>902004</wp:posOffset>
              </wp:positionH>
              <wp:positionV relativeFrom="page">
                <wp:posOffset>10111211</wp:posOffset>
              </wp:positionV>
              <wp:extent cx="659130" cy="13716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59130" cy="13716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45CEB09" w14:textId="77777777" w:rsidR="007A6E60" w:rsidRDefault="00F47A3D">
                          <w:pPr>
                            <w:spacing w:before="11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Created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DR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EC973B5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71pt;margin-top:796.15pt;width:51.9pt;height:10.8pt;z-index:-159109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" filled="f" stroked="f">
              <v:textbox inset="0,0,0,0">
                <w:txbxContent>
                  <w:p w14:paraId="245CEB09" w14:textId="77777777" w:rsidR="007A6E60" w:rsidRDefault="00F47A3D">
                    <w:pPr>
                      <w:spacing w:before="11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Created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DR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487406080" behindDoc="1" locked="0" layoutInCell="1" allowOverlap="1" wp14:anchorId="6B974E9E" wp14:editId="26AFF358">
              <wp:simplePos x="0" y="0"/>
              <wp:positionH relativeFrom="page">
                <wp:posOffset>2639695</wp:posOffset>
              </wp:positionH>
              <wp:positionV relativeFrom="page">
                <wp:posOffset>10111211</wp:posOffset>
              </wp:positionV>
              <wp:extent cx="708660" cy="13716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08660" cy="13716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4BAFF4F" w14:textId="77777777" w:rsidR="007A6E60" w:rsidRDefault="00F47A3D">
                          <w:pPr>
                            <w:spacing w:before="11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Checked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PM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6B974E9E" id="Textbox 3" o:spid="_x0000_s1028" type="#_x0000_t202" style="position:absolute;margin-left:207.85pt;margin-top:796.15pt;width:55.8pt;height:10.8pt;z-index:-159104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" filled="f" stroked="f">
              <v:textbox inset="0,0,0,0">
                <w:txbxContent>
                  <w:p w14:paraId="04BAFF4F" w14:textId="77777777" w:rsidR="007A6E60" w:rsidRDefault="00F47A3D">
                    <w:pPr>
                      <w:spacing w:before="11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Checked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PM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487406592" behindDoc="1" locked="0" layoutInCell="1" allowOverlap="1" wp14:anchorId="471738D5" wp14:editId="60EC1041">
              <wp:simplePos x="0" y="0"/>
              <wp:positionH relativeFrom="page">
                <wp:posOffset>4416933</wp:posOffset>
              </wp:positionH>
              <wp:positionV relativeFrom="page">
                <wp:posOffset>10111211</wp:posOffset>
              </wp:positionV>
              <wp:extent cx="857885" cy="137160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57885" cy="13716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AA0AAC7" w14:textId="77777777" w:rsidR="007A6E60" w:rsidRDefault="00F47A3D">
                          <w:pPr>
                            <w:spacing w:before="11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Approved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MBM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71738D5" id="Textbox 4" o:spid="_x0000_s1029" type="#_x0000_t202" style="position:absolute;margin-left:347.8pt;margin-top:796.15pt;width:67.55pt;height:10.8pt;z-index:-159098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" filled="f" stroked="f">
              <v:textbox inset="0,0,0,0">
                <w:txbxContent>
                  <w:p w14:paraId="1AA0AAC7" w14:textId="77777777" w:rsidR="007A6E60" w:rsidRDefault="00F47A3D">
                    <w:pPr>
                      <w:spacing w:before="11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Approved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MBM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487407104" behindDoc="1" locked="0" layoutInCell="1" allowOverlap="1" wp14:anchorId="5B387563" wp14:editId="1FFC46C3">
              <wp:simplePos x="0" y="0"/>
              <wp:positionH relativeFrom="page">
                <wp:posOffset>6846569</wp:posOffset>
              </wp:positionH>
              <wp:positionV relativeFrom="page">
                <wp:posOffset>10111211</wp:posOffset>
              </wp:positionV>
              <wp:extent cx="1021080" cy="137160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21080" cy="13716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527808F" w14:textId="77777777" w:rsidR="007A6E60" w:rsidRDefault="00F47A3D">
                          <w:pPr>
                            <w:spacing w:before="11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Version:</w:t>
                          </w:r>
                          <w:r>
                            <w:rPr>
                              <w:spacing w:val="-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3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(07-07-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2024)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B387563" id="Textbox 5" o:spid="_x0000_s1030" type="#_x0000_t202" style="position:absolute;margin-left:539.1pt;margin-top:796.15pt;width:80.4pt;height:10.8pt;z-index:-159093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" filled="f" stroked="f">
              <v:textbox inset="0,0,0,0">
                <w:txbxContent>
                  <w:p w14:paraId="2527808F" w14:textId="77777777" w:rsidR="007A6E60" w:rsidRDefault="00F47A3D">
                    <w:pPr>
                      <w:spacing w:before="11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Version:</w:t>
                    </w:r>
                    <w:r>
                      <w:rPr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3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(07-07-</w:t>
                    </w:r>
                    <w:r>
                      <w:rPr>
                        <w:spacing w:val="-2"/>
                        <w:sz w:val="16"/>
                      </w:rPr>
                      <w:t>2024)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1DB067" w14:textId="77777777" w:rsidR="006B6E31" w:rsidRDefault="006B6E31">
      <w:r>
        <w:separator/>
      </w:r>
    </w:p>
  </w:footnote>
  <w:footnote w:type="continuationSeparator" w:id="0">
    <w:p w14:paraId="17171CD4" w14:textId="77777777" w:rsidR="006B6E31" w:rsidRDefault="006B6E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C59859" w14:textId="77777777" w:rsidR="007A6E60" w:rsidRDefault="00F47A3D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487405056" behindDoc="1" locked="0" layoutInCell="1" allowOverlap="1" wp14:anchorId="602EC4C0" wp14:editId="7D3ED6F5">
              <wp:simplePos x="0" y="0"/>
              <wp:positionH relativeFrom="page">
                <wp:posOffset>902004</wp:posOffset>
              </wp:positionH>
              <wp:positionV relativeFrom="page">
                <wp:posOffset>797518</wp:posOffset>
              </wp:positionV>
              <wp:extent cx="1101090" cy="19621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01090" cy="1962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C335A9E" w14:textId="77777777" w:rsidR="007A6E60" w:rsidRDefault="00F47A3D">
                          <w:pPr>
                            <w:spacing w:before="12"/>
                            <w:ind w:left="20"/>
                            <w:rPr>
                              <w:rFonts w:ascii="Arial"/>
                              <w:b/>
                              <w:sz w:val="24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>Review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3"/>
                              <w:sz w:val="24"/>
                              <w:u w:val="single" w:color="003399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>Form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2"/>
                              <w:sz w:val="24"/>
                              <w:u w:val="single" w:color="003399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10"/>
                              <w:sz w:val="24"/>
                              <w:u w:val="single" w:color="003399"/>
                            </w:rPr>
                            <w:t>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02EC4C0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71pt;margin-top:62.8pt;width:86.7pt;height:15.45pt;z-index:-159114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" filled="f" stroked="f">
              <v:textbox inset="0,0,0,0">
                <w:txbxContent>
                  <w:p w14:paraId="2C335A9E" w14:textId="77777777" w:rsidR="007A6E60" w:rsidRDefault="00F47A3D">
                    <w:pPr>
                      <w:spacing w:before="12"/>
                      <w:ind w:left="20"/>
                      <w:rPr>
                        <w:rFonts w:ascii="Arial"/>
                        <w:b/>
                        <w:sz w:val="24"/>
                      </w:rPr>
                    </w:pP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>Review</w:t>
                    </w:r>
                    <w:r>
                      <w:rPr>
                        <w:rFonts w:ascii="Arial"/>
                        <w:b/>
                        <w:color w:val="003399"/>
                        <w:spacing w:val="-3"/>
                        <w:sz w:val="24"/>
                        <w:u w:val="single" w:color="003399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>Form</w:t>
                    </w:r>
                    <w:r>
                      <w:rPr>
                        <w:rFonts w:ascii="Arial"/>
                        <w:b/>
                        <w:color w:val="003399"/>
                        <w:spacing w:val="-2"/>
                        <w:sz w:val="24"/>
                        <w:u w:val="single" w:color="003399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3399"/>
                        <w:spacing w:val="-10"/>
                        <w:sz w:val="24"/>
                        <w:u w:val="single" w:color="003399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7A6E60"/>
    <w:rsid w:val="00375065"/>
    <w:rsid w:val="00467B55"/>
    <w:rsid w:val="004E63D5"/>
    <w:rsid w:val="005C66E0"/>
    <w:rsid w:val="006B6E31"/>
    <w:rsid w:val="007A6E60"/>
    <w:rsid w:val="007D317C"/>
    <w:rsid w:val="008B4E3A"/>
    <w:rsid w:val="008F0C7F"/>
    <w:rsid w:val="00BC3A45"/>
    <w:rsid w:val="00CB0582"/>
    <w:rsid w:val="00F03CFB"/>
    <w:rsid w:val="00F47A3D"/>
    <w:rsid w:val="00F751BE"/>
    <w:rsid w:val="00F97A48"/>
    <w:rsid w:val="00FE4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E1580A"/>
  <w15:docId w15:val="{2E0259F0-6541-41B0-BC23-848925386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0"/>
      <w:szCs w:val="20"/>
    </w:rPr>
  </w:style>
  <w:style w:type="paragraph" w:styleId="Title">
    <w:name w:val="Title"/>
    <w:basedOn w:val="Normal"/>
    <w:uiPriority w:val="10"/>
    <w:qFormat/>
    <w:pPr>
      <w:spacing w:before="12"/>
      <w:ind w:left="20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10"/>
    </w:pPr>
  </w:style>
  <w:style w:type="character" w:styleId="Hyperlink">
    <w:name w:val="Hyperlink"/>
    <w:basedOn w:val="DefaultParagraphFont"/>
    <w:uiPriority w:val="99"/>
    <w:semiHidden/>
    <w:unhideWhenUsed/>
    <w:rsid w:val="00BC3A45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5C66E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633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jcti.com/index.php/JCTI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409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Editor-28</cp:lastModifiedBy>
  <cp:revision>8</cp:revision>
  <dcterms:created xsi:type="dcterms:W3CDTF">2025-03-24T07:03:00Z</dcterms:created>
  <dcterms:modified xsi:type="dcterms:W3CDTF">2025-03-27T08:00:00Z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2025-03-23T00:00:00Z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2025-03-24T00:00:00Z</vt:filetime>
  </property>
  <property fmtid="{D5CDD505-2E9C-101B-9397-08002B2CF9AE}" pid="5" name="Producer">
    <vt:lpwstr>3-Heights(TM) PDF Security Shell 4.8.25.2 (http://www.pdf-tools.com)</vt:lpwstr>
  </property>
</Properties>
</file>