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382A594" w14:textId="77777777" w:rsidR="00CF585C" w:rsidRPr="00D5127B" w:rsidRDefault="00CF585C">
      <w:pPr>
        <w:widowControl w:val="0"/>
        <w:pBdr>
          <w:top w:val="nil"/>
          <w:left w:val="nil"/>
          <w:bottom w:val="nil"/>
          <w:right w:val="nil"/>
          <w:between w:val="nil"/>
        </w:pBdr>
        <w:spacing w:line="276" w:lineRule="auto"/>
        <w:ind w:left="0" w:hanging="2"/>
        <w:rPr>
          <w:rFonts w:ascii="Arial" w:eastAsia="Arial" w:hAnsi="Arial" w:cs="Arial"/>
          <w:color w:val="000000"/>
          <w:sz w:val="20"/>
          <w:szCs w:val="20"/>
        </w:rPr>
      </w:pPr>
    </w:p>
    <w:tbl>
      <w:tblPr>
        <w:tblStyle w:val="a"/>
        <w:tblW w:w="2093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CF585C" w:rsidRPr="00D5127B" w14:paraId="1A186650" w14:textId="77777777">
        <w:trPr>
          <w:trHeight w:val="290"/>
        </w:trPr>
        <w:tc>
          <w:tcPr>
            <w:tcW w:w="20934" w:type="dxa"/>
            <w:gridSpan w:val="2"/>
            <w:tcBorders>
              <w:top w:val="nil"/>
              <w:left w:val="nil"/>
              <w:right w:val="nil"/>
            </w:tcBorders>
          </w:tcPr>
          <w:p w14:paraId="6616F741" w14:textId="77777777" w:rsidR="00CF585C" w:rsidRPr="00D5127B" w:rsidRDefault="00CF585C">
            <w:pPr>
              <w:keepNext/>
              <w:pBdr>
                <w:top w:val="nil"/>
                <w:left w:val="nil"/>
                <w:bottom w:val="nil"/>
                <w:right w:val="nil"/>
                <w:between w:val="nil"/>
              </w:pBdr>
              <w:spacing w:line="240" w:lineRule="auto"/>
              <w:ind w:left="0" w:hanging="2"/>
              <w:rPr>
                <w:rFonts w:ascii="Arial" w:eastAsia="Arial" w:hAnsi="Arial" w:cs="Arial"/>
                <w:color w:val="000000"/>
                <w:sz w:val="20"/>
                <w:szCs w:val="20"/>
              </w:rPr>
            </w:pPr>
          </w:p>
        </w:tc>
      </w:tr>
      <w:tr w:rsidR="00CF585C" w:rsidRPr="00D5127B" w14:paraId="28AC7D9A" w14:textId="77777777">
        <w:trPr>
          <w:trHeight w:val="290"/>
        </w:trPr>
        <w:tc>
          <w:tcPr>
            <w:tcW w:w="5167" w:type="dxa"/>
          </w:tcPr>
          <w:p w14:paraId="3519BB8B" w14:textId="77777777" w:rsidR="00CF585C" w:rsidRPr="00D5127B"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D5127B">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14:paraId="373C8AFB" w14:textId="77777777" w:rsidR="00CF585C" w:rsidRPr="00D5127B" w:rsidRDefault="00CF585C">
            <w:pPr>
              <w:ind w:left="0" w:hanging="2"/>
              <w:rPr>
                <w:rFonts w:ascii="Arial" w:eastAsia="Arial" w:hAnsi="Arial" w:cs="Arial"/>
                <w:color w:val="0000FF"/>
                <w:sz w:val="20"/>
                <w:szCs w:val="20"/>
              </w:rPr>
            </w:pPr>
            <w:hyperlink r:id="rId8">
              <w:r w:rsidRPr="00D5127B">
                <w:rPr>
                  <w:rFonts w:ascii="Arial" w:eastAsia="Arial" w:hAnsi="Arial" w:cs="Arial"/>
                  <w:b/>
                  <w:color w:val="0000FF"/>
                  <w:sz w:val="20"/>
                  <w:szCs w:val="20"/>
                  <w:u w:val="single"/>
                </w:rPr>
                <w:t>Journal of Advances in Medicine and Medical Research</w:t>
              </w:r>
            </w:hyperlink>
            <w:r w:rsidR="00000000" w:rsidRPr="00D5127B">
              <w:rPr>
                <w:rFonts w:ascii="Arial" w:eastAsia="Arial" w:hAnsi="Arial" w:cs="Arial"/>
                <w:b/>
                <w:color w:val="0000FF"/>
                <w:sz w:val="20"/>
                <w:szCs w:val="20"/>
              </w:rPr>
              <w:t xml:space="preserve"> </w:t>
            </w:r>
          </w:p>
        </w:tc>
      </w:tr>
      <w:tr w:rsidR="00CF585C" w:rsidRPr="00D5127B" w14:paraId="29F03E95" w14:textId="77777777">
        <w:trPr>
          <w:trHeight w:val="290"/>
        </w:trPr>
        <w:tc>
          <w:tcPr>
            <w:tcW w:w="5167" w:type="dxa"/>
          </w:tcPr>
          <w:p w14:paraId="7C5B3C2E" w14:textId="77777777" w:rsidR="00CF585C" w:rsidRPr="00D5127B"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D5127B">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5320BC9A" w14:textId="77777777" w:rsidR="00CF585C" w:rsidRPr="00D5127B"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D5127B">
              <w:rPr>
                <w:rFonts w:ascii="Arial" w:eastAsia="Arial" w:hAnsi="Arial" w:cs="Arial"/>
                <w:b/>
                <w:color w:val="000000"/>
                <w:sz w:val="20"/>
                <w:szCs w:val="20"/>
              </w:rPr>
              <w:t>Ms_JAMMR_133282</w:t>
            </w:r>
          </w:p>
        </w:tc>
      </w:tr>
      <w:tr w:rsidR="00CF585C" w:rsidRPr="00D5127B" w14:paraId="34C27181" w14:textId="77777777">
        <w:trPr>
          <w:trHeight w:val="650"/>
        </w:trPr>
        <w:tc>
          <w:tcPr>
            <w:tcW w:w="5167" w:type="dxa"/>
          </w:tcPr>
          <w:p w14:paraId="009D9D6B" w14:textId="77777777" w:rsidR="00CF585C" w:rsidRPr="00D5127B"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D5127B">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39ACC9B2" w14:textId="77777777" w:rsidR="00CF585C" w:rsidRPr="00D5127B"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D5127B">
              <w:rPr>
                <w:rFonts w:ascii="Arial" w:eastAsia="Arial" w:hAnsi="Arial" w:cs="Arial"/>
                <w:b/>
                <w:color w:val="000000"/>
                <w:sz w:val="20"/>
                <w:szCs w:val="20"/>
              </w:rPr>
              <w:t>Evaluating Bacterial Resistance In Sewage Treatment Plants: Detection Of KPC-Producing Enterobacteria In Wastewater, Brazil</w:t>
            </w:r>
          </w:p>
        </w:tc>
      </w:tr>
      <w:tr w:rsidR="00CF585C" w:rsidRPr="00D5127B" w14:paraId="51EE5008" w14:textId="77777777">
        <w:trPr>
          <w:trHeight w:val="332"/>
        </w:trPr>
        <w:tc>
          <w:tcPr>
            <w:tcW w:w="5167" w:type="dxa"/>
          </w:tcPr>
          <w:p w14:paraId="22893DE1" w14:textId="77777777" w:rsidR="00CF585C" w:rsidRPr="00D5127B"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D5127B">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06179651" w14:textId="77777777" w:rsidR="00CF585C" w:rsidRPr="00D5127B"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D5127B">
              <w:rPr>
                <w:rFonts w:ascii="Arial" w:eastAsia="Arial" w:hAnsi="Arial" w:cs="Arial"/>
                <w:b/>
                <w:color w:val="000000"/>
                <w:sz w:val="20"/>
                <w:szCs w:val="20"/>
              </w:rPr>
              <w:t>Original Research Article</w:t>
            </w:r>
          </w:p>
        </w:tc>
      </w:tr>
    </w:tbl>
    <w:p w14:paraId="7A1BDE59" w14:textId="77777777" w:rsidR="00CF585C" w:rsidRPr="00D5127B" w:rsidRDefault="00CF585C">
      <w:pPr>
        <w:ind w:left="0" w:hanging="2"/>
        <w:rPr>
          <w:rFonts w:ascii="Arial" w:hAnsi="Arial" w:cs="Arial"/>
          <w:sz w:val="20"/>
          <w:szCs w:val="20"/>
        </w:rPr>
      </w:pPr>
      <w:bookmarkStart w:id="0" w:name="_heading=h.kh2cmexos0vs" w:colFirst="0" w:colLast="0"/>
      <w:bookmarkEnd w:id="0"/>
    </w:p>
    <w:tbl>
      <w:tblPr>
        <w:tblStyle w:val="a0"/>
        <w:tblW w:w="2097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243"/>
        <w:gridCol w:w="9357"/>
        <w:gridCol w:w="6370"/>
      </w:tblGrid>
      <w:tr w:rsidR="00CF585C" w:rsidRPr="00D5127B" w14:paraId="376815D0" w14:textId="77777777" w:rsidTr="00D5127B">
        <w:tc>
          <w:tcPr>
            <w:tcW w:w="20970" w:type="dxa"/>
            <w:gridSpan w:val="3"/>
            <w:tcBorders>
              <w:top w:val="nil"/>
              <w:left w:val="nil"/>
              <w:right w:val="nil"/>
            </w:tcBorders>
          </w:tcPr>
          <w:p w14:paraId="1A2DFEEF" w14:textId="77777777" w:rsidR="00CF585C" w:rsidRPr="00D5127B" w:rsidRDefault="00000000">
            <w:pPr>
              <w:keepNext/>
              <w:pBdr>
                <w:top w:val="nil"/>
                <w:left w:val="nil"/>
                <w:bottom w:val="nil"/>
                <w:right w:val="nil"/>
                <w:between w:val="nil"/>
              </w:pBdr>
              <w:spacing w:line="240" w:lineRule="auto"/>
              <w:ind w:left="0" w:hanging="2"/>
              <w:rPr>
                <w:rFonts w:ascii="Arial" w:hAnsi="Arial" w:cs="Arial"/>
                <w:b/>
                <w:color w:val="000000"/>
                <w:sz w:val="20"/>
                <w:szCs w:val="20"/>
              </w:rPr>
            </w:pPr>
            <w:r w:rsidRPr="00D5127B">
              <w:rPr>
                <w:rFonts w:ascii="Arial" w:hAnsi="Arial" w:cs="Arial"/>
                <w:b/>
                <w:color w:val="000000"/>
                <w:sz w:val="20"/>
                <w:szCs w:val="20"/>
                <w:highlight w:val="yellow"/>
              </w:rPr>
              <w:t>PART  1:</w:t>
            </w:r>
            <w:r w:rsidRPr="00D5127B">
              <w:rPr>
                <w:rFonts w:ascii="Arial" w:hAnsi="Arial" w:cs="Arial"/>
                <w:b/>
                <w:color w:val="000000"/>
                <w:sz w:val="20"/>
                <w:szCs w:val="20"/>
              </w:rPr>
              <w:t xml:space="preserve"> Comments</w:t>
            </w:r>
          </w:p>
          <w:p w14:paraId="7199E160" w14:textId="77777777" w:rsidR="00CF585C" w:rsidRPr="00D5127B" w:rsidRDefault="00CF585C">
            <w:pPr>
              <w:ind w:left="0" w:hanging="2"/>
              <w:rPr>
                <w:rFonts w:ascii="Arial" w:hAnsi="Arial" w:cs="Arial"/>
                <w:sz w:val="20"/>
                <w:szCs w:val="20"/>
              </w:rPr>
            </w:pPr>
          </w:p>
        </w:tc>
      </w:tr>
      <w:tr w:rsidR="00CF585C" w:rsidRPr="00D5127B" w14:paraId="7C241AD9" w14:textId="77777777" w:rsidTr="00D5127B">
        <w:trPr>
          <w:trHeight w:val="688"/>
        </w:trPr>
        <w:tc>
          <w:tcPr>
            <w:tcW w:w="5243" w:type="dxa"/>
          </w:tcPr>
          <w:p w14:paraId="2F19A2CE" w14:textId="77777777" w:rsidR="00CF585C" w:rsidRPr="00D5127B" w:rsidRDefault="00CF585C">
            <w:pPr>
              <w:keepNext/>
              <w:pBdr>
                <w:top w:val="nil"/>
                <w:left w:val="nil"/>
                <w:bottom w:val="nil"/>
                <w:right w:val="nil"/>
                <w:between w:val="nil"/>
              </w:pBdr>
              <w:spacing w:line="240" w:lineRule="auto"/>
              <w:ind w:left="0" w:hanging="2"/>
              <w:rPr>
                <w:rFonts w:ascii="Arial" w:hAnsi="Arial" w:cs="Arial"/>
                <w:b/>
                <w:color w:val="000000"/>
                <w:sz w:val="20"/>
                <w:szCs w:val="20"/>
              </w:rPr>
            </w:pPr>
          </w:p>
        </w:tc>
        <w:tc>
          <w:tcPr>
            <w:tcW w:w="9357" w:type="dxa"/>
          </w:tcPr>
          <w:p w14:paraId="0587954D" w14:textId="77777777" w:rsidR="00CF585C" w:rsidRPr="00D5127B" w:rsidRDefault="00000000">
            <w:pPr>
              <w:keepNext/>
              <w:pBdr>
                <w:top w:val="nil"/>
                <w:left w:val="nil"/>
                <w:bottom w:val="nil"/>
                <w:right w:val="nil"/>
                <w:between w:val="nil"/>
              </w:pBdr>
              <w:spacing w:line="240" w:lineRule="auto"/>
              <w:ind w:left="0" w:hanging="2"/>
              <w:rPr>
                <w:rFonts w:ascii="Arial" w:hAnsi="Arial" w:cs="Arial"/>
                <w:b/>
                <w:color w:val="000000"/>
                <w:sz w:val="20"/>
                <w:szCs w:val="20"/>
              </w:rPr>
            </w:pPr>
            <w:r w:rsidRPr="00D5127B">
              <w:rPr>
                <w:rFonts w:ascii="Arial" w:hAnsi="Arial" w:cs="Arial"/>
                <w:b/>
                <w:color w:val="000000"/>
                <w:sz w:val="20"/>
                <w:szCs w:val="20"/>
              </w:rPr>
              <w:t>Reviewer’s comment</w:t>
            </w:r>
          </w:p>
          <w:p w14:paraId="3D7763FE" w14:textId="77777777" w:rsidR="00CF585C" w:rsidRPr="00D5127B" w:rsidRDefault="00000000">
            <w:pPr>
              <w:ind w:left="0" w:hanging="2"/>
              <w:rPr>
                <w:rFonts w:ascii="Arial" w:hAnsi="Arial" w:cs="Arial"/>
                <w:sz w:val="20"/>
                <w:szCs w:val="20"/>
              </w:rPr>
            </w:pPr>
            <w:r w:rsidRPr="00D5127B">
              <w:rPr>
                <w:rFonts w:ascii="Arial" w:hAnsi="Arial" w:cs="Arial"/>
                <w:b/>
                <w:sz w:val="20"/>
                <w:szCs w:val="20"/>
                <w:highlight w:val="yellow"/>
              </w:rPr>
              <w:t>Artificial Intelligence (AI) generated or assisted review comments are strictly prohibited during peer review.</w:t>
            </w:r>
          </w:p>
          <w:p w14:paraId="2843E9E1" w14:textId="77777777" w:rsidR="00CF585C" w:rsidRPr="00D5127B" w:rsidRDefault="00CF585C">
            <w:pPr>
              <w:ind w:left="0" w:hanging="2"/>
              <w:rPr>
                <w:rFonts w:ascii="Arial" w:hAnsi="Arial" w:cs="Arial"/>
                <w:sz w:val="20"/>
                <w:szCs w:val="20"/>
              </w:rPr>
            </w:pPr>
          </w:p>
        </w:tc>
        <w:tc>
          <w:tcPr>
            <w:tcW w:w="6370" w:type="dxa"/>
          </w:tcPr>
          <w:p w14:paraId="50703813" w14:textId="77777777" w:rsidR="00CF585C" w:rsidRPr="00D5127B" w:rsidRDefault="00000000">
            <w:pPr>
              <w:keepNext/>
              <w:pBdr>
                <w:top w:val="nil"/>
                <w:left w:val="nil"/>
                <w:bottom w:val="nil"/>
                <w:right w:val="nil"/>
                <w:between w:val="nil"/>
              </w:pBdr>
              <w:spacing w:line="240" w:lineRule="auto"/>
              <w:ind w:left="0" w:hanging="2"/>
              <w:rPr>
                <w:rFonts w:ascii="Arial" w:hAnsi="Arial" w:cs="Arial"/>
                <w:color w:val="000000"/>
                <w:sz w:val="20"/>
                <w:szCs w:val="20"/>
              </w:rPr>
            </w:pPr>
            <w:r w:rsidRPr="00D5127B">
              <w:rPr>
                <w:rFonts w:ascii="Arial" w:hAnsi="Arial" w:cs="Arial"/>
                <w:b/>
                <w:color w:val="000000"/>
                <w:sz w:val="20"/>
                <w:szCs w:val="20"/>
              </w:rPr>
              <w:t>Author’s Feedback</w:t>
            </w:r>
            <w:r w:rsidRPr="00D5127B">
              <w:rPr>
                <w:rFonts w:ascii="Arial" w:hAnsi="Arial" w:cs="Arial"/>
                <w:color w:val="000000"/>
                <w:sz w:val="20"/>
                <w:szCs w:val="20"/>
              </w:rPr>
              <w:t xml:space="preserve"> </w:t>
            </w:r>
            <w:r w:rsidRPr="00D5127B">
              <w:rPr>
                <w:rFonts w:ascii="Arial" w:hAnsi="Arial" w:cs="Arial"/>
                <w:i/>
                <w:color w:val="000000"/>
                <w:sz w:val="20"/>
                <w:szCs w:val="20"/>
              </w:rPr>
              <w:t>(Please correct the manuscript and highlight that part in the manuscript. It is mandatory that authors should write his/her feedback here)</w:t>
            </w:r>
          </w:p>
        </w:tc>
      </w:tr>
      <w:tr w:rsidR="00CF585C" w:rsidRPr="00D5127B" w14:paraId="1EEFF011" w14:textId="77777777" w:rsidTr="00D5127B">
        <w:trPr>
          <w:trHeight w:val="1264"/>
        </w:trPr>
        <w:tc>
          <w:tcPr>
            <w:tcW w:w="5243" w:type="dxa"/>
          </w:tcPr>
          <w:p w14:paraId="1026F0E5" w14:textId="77777777" w:rsidR="00CF585C" w:rsidRPr="00D5127B" w:rsidRDefault="00000000">
            <w:pPr>
              <w:ind w:left="0" w:hanging="2"/>
              <w:rPr>
                <w:rFonts w:ascii="Arial" w:hAnsi="Arial" w:cs="Arial"/>
                <w:sz w:val="20"/>
                <w:szCs w:val="20"/>
              </w:rPr>
            </w:pPr>
            <w:r w:rsidRPr="00D5127B">
              <w:rPr>
                <w:rFonts w:ascii="Arial" w:hAnsi="Arial" w:cs="Arial"/>
                <w:b/>
                <w:sz w:val="20"/>
                <w:szCs w:val="20"/>
              </w:rPr>
              <w:t>Please write a few sentences regarding the importance of this manuscript for the scientific community. A minimum of 3-4 sentences may be required for this part.</w:t>
            </w:r>
          </w:p>
          <w:p w14:paraId="40F4309F" w14:textId="77777777" w:rsidR="00CF585C" w:rsidRPr="00D5127B" w:rsidRDefault="00CF585C">
            <w:pPr>
              <w:ind w:left="0" w:hanging="2"/>
              <w:rPr>
                <w:rFonts w:ascii="Arial" w:hAnsi="Arial" w:cs="Arial"/>
                <w:sz w:val="20"/>
                <w:szCs w:val="20"/>
              </w:rPr>
            </w:pPr>
          </w:p>
        </w:tc>
        <w:tc>
          <w:tcPr>
            <w:tcW w:w="9357" w:type="dxa"/>
          </w:tcPr>
          <w:p w14:paraId="72FA1CC6" w14:textId="77777777" w:rsidR="00CF585C" w:rsidRPr="00D5127B"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D5127B">
              <w:rPr>
                <w:rFonts w:ascii="Arial" w:hAnsi="Arial" w:cs="Arial"/>
                <w:color w:val="000000"/>
                <w:sz w:val="20"/>
                <w:szCs w:val="20"/>
              </w:rPr>
              <w:t>This research is crucial for the scientific community due to its focus on the growing issue of antimicrobial resistance (AMR) in environmental contexts, specifically sewage treatment plants (STPs).  The study delivers key insights into AMR transmission pathways and the associated public health risks from contaminated wastewater. It underscores the necessity for improved wastewater treatment strategies and stricter regulatory frameworks to minimize the dissemination of resistant bacteria into natural water bodies. Furthermore, the integration of both phenotypic and molecular methodologies strengtheners the understanding of AMR detection, providing a robust, multi-faceted approach that can guide future investigations and public health interventions.</w:t>
            </w:r>
          </w:p>
        </w:tc>
        <w:tc>
          <w:tcPr>
            <w:tcW w:w="6370" w:type="dxa"/>
          </w:tcPr>
          <w:p w14:paraId="002ED00B" w14:textId="77777777" w:rsidR="00CF585C" w:rsidRPr="00D5127B" w:rsidRDefault="00000000">
            <w:pPr>
              <w:keepNext/>
              <w:pBdr>
                <w:top w:val="nil"/>
                <w:left w:val="nil"/>
                <w:bottom w:val="nil"/>
                <w:right w:val="nil"/>
                <w:between w:val="nil"/>
              </w:pBdr>
              <w:spacing w:line="240" w:lineRule="auto"/>
              <w:ind w:left="0" w:hanging="2"/>
              <w:rPr>
                <w:rFonts w:ascii="Arial" w:hAnsi="Arial" w:cs="Arial"/>
                <w:color w:val="000000"/>
                <w:sz w:val="20"/>
                <w:szCs w:val="20"/>
              </w:rPr>
            </w:pPr>
            <w:r w:rsidRPr="00D5127B">
              <w:rPr>
                <w:rFonts w:ascii="Arial" w:hAnsi="Arial" w:cs="Arial"/>
                <w:color w:val="000000"/>
                <w:sz w:val="20"/>
                <w:szCs w:val="20"/>
              </w:rPr>
              <w:t>Dear reviewer and editor, we appreciate the compliments and tried to fulfil the requests sent to us as much as possible. We hope that it is adequate, within our limitations, as explained below.</w:t>
            </w:r>
          </w:p>
        </w:tc>
      </w:tr>
      <w:tr w:rsidR="00CF585C" w:rsidRPr="00D5127B" w14:paraId="21E009B5" w14:textId="77777777" w:rsidTr="00D5127B">
        <w:trPr>
          <w:trHeight w:val="818"/>
        </w:trPr>
        <w:tc>
          <w:tcPr>
            <w:tcW w:w="5243" w:type="dxa"/>
          </w:tcPr>
          <w:p w14:paraId="75D98D3F" w14:textId="77777777" w:rsidR="00CF585C" w:rsidRPr="00D5127B" w:rsidRDefault="00000000">
            <w:pPr>
              <w:ind w:left="0" w:hanging="2"/>
              <w:rPr>
                <w:rFonts w:ascii="Arial" w:hAnsi="Arial" w:cs="Arial"/>
                <w:sz w:val="20"/>
                <w:szCs w:val="20"/>
              </w:rPr>
            </w:pPr>
            <w:r w:rsidRPr="00D5127B">
              <w:rPr>
                <w:rFonts w:ascii="Arial" w:hAnsi="Arial" w:cs="Arial"/>
                <w:b/>
                <w:sz w:val="20"/>
                <w:szCs w:val="20"/>
              </w:rPr>
              <w:t>Is the title of the article suitable?</w:t>
            </w:r>
          </w:p>
          <w:p w14:paraId="360CA6A5" w14:textId="77777777" w:rsidR="00CF585C" w:rsidRPr="00D5127B" w:rsidRDefault="00000000">
            <w:pPr>
              <w:ind w:left="0" w:hanging="2"/>
              <w:rPr>
                <w:rFonts w:ascii="Arial" w:hAnsi="Arial" w:cs="Arial"/>
                <w:sz w:val="20"/>
                <w:szCs w:val="20"/>
              </w:rPr>
            </w:pPr>
            <w:r w:rsidRPr="00D5127B">
              <w:rPr>
                <w:rFonts w:ascii="Arial" w:hAnsi="Arial" w:cs="Arial"/>
                <w:b/>
                <w:sz w:val="20"/>
                <w:szCs w:val="20"/>
              </w:rPr>
              <w:t>(If not please suggest an alternative title)</w:t>
            </w:r>
          </w:p>
          <w:p w14:paraId="1E61CC0E" w14:textId="77777777" w:rsidR="00CF585C" w:rsidRPr="00D5127B" w:rsidRDefault="00CF585C">
            <w:pPr>
              <w:keepNext/>
              <w:pBdr>
                <w:top w:val="nil"/>
                <w:left w:val="nil"/>
                <w:bottom w:val="nil"/>
                <w:right w:val="nil"/>
                <w:between w:val="nil"/>
              </w:pBdr>
              <w:spacing w:line="240" w:lineRule="auto"/>
              <w:ind w:left="0" w:hanging="2"/>
              <w:rPr>
                <w:rFonts w:ascii="Arial" w:hAnsi="Arial" w:cs="Arial"/>
                <w:b/>
                <w:color w:val="000000"/>
                <w:sz w:val="20"/>
                <w:szCs w:val="20"/>
                <w:u w:val="single"/>
              </w:rPr>
            </w:pPr>
          </w:p>
        </w:tc>
        <w:tc>
          <w:tcPr>
            <w:tcW w:w="9357" w:type="dxa"/>
          </w:tcPr>
          <w:p w14:paraId="28DDECD6" w14:textId="77777777" w:rsidR="00CF585C" w:rsidRPr="00D5127B" w:rsidRDefault="00000000">
            <w:pPr>
              <w:ind w:left="0" w:hanging="2"/>
              <w:rPr>
                <w:rFonts w:ascii="Arial" w:hAnsi="Arial" w:cs="Arial"/>
                <w:sz w:val="20"/>
                <w:szCs w:val="20"/>
              </w:rPr>
            </w:pPr>
            <w:bookmarkStart w:id="1" w:name="_heading=h.aavbqika4fv" w:colFirst="0" w:colLast="0"/>
            <w:bookmarkEnd w:id="1"/>
            <w:r w:rsidRPr="00D5127B">
              <w:rPr>
                <w:rFonts w:ascii="Arial" w:hAnsi="Arial" w:cs="Arial"/>
                <w:sz w:val="20"/>
                <w:szCs w:val="20"/>
              </w:rPr>
              <w:t xml:space="preserve">The current title is clear and informative , but is somewhat lengthy and could be more concise. Suggested titles “ Detection of KPC-Producing Enterobacteria and Antimicrobial Resistance in Brazilian Sewage Treatment Plants”. </w:t>
            </w:r>
          </w:p>
        </w:tc>
        <w:tc>
          <w:tcPr>
            <w:tcW w:w="6370" w:type="dxa"/>
          </w:tcPr>
          <w:p w14:paraId="64D3869C" w14:textId="77777777" w:rsidR="00CF585C" w:rsidRPr="00D5127B" w:rsidRDefault="00000000">
            <w:pPr>
              <w:keepNext/>
              <w:pBdr>
                <w:top w:val="nil"/>
                <w:left w:val="nil"/>
                <w:bottom w:val="nil"/>
                <w:right w:val="nil"/>
                <w:between w:val="nil"/>
              </w:pBdr>
              <w:spacing w:line="240" w:lineRule="auto"/>
              <w:ind w:left="0" w:hanging="2"/>
              <w:rPr>
                <w:rFonts w:ascii="Arial" w:hAnsi="Arial" w:cs="Arial"/>
                <w:color w:val="000000"/>
                <w:sz w:val="20"/>
                <w:szCs w:val="20"/>
              </w:rPr>
            </w:pPr>
            <w:r w:rsidRPr="00D5127B">
              <w:rPr>
                <w:rFonts w:ascii="Arial" w:hAnsi="Arial" w:cs="Arial"/>
                <w:color w:val="000000"/>
                <w:sz w:val="20"/>
                <w:szCs w:val="20"/>
              </w:rPr>
              <w:t>We changed the title as requested by the reviewers, trying to adapt it as much as possible to both requests.</w:t>
            </w:r>
          </w:p>
        </w:tc>
      </w:tr>
      <w:tr w:rsidR="00CF585C" w:rsidRPr="00D5127B" w14:paraId="719D9923" w14:textId="77777777" w:rsidTr="00D5127B">
        <w:trPr>
          <w:trHeight w:val="1262"/>
        </w:trPr>
        <w:tc>
          <w:tcPr>
            <w:tcW w:w="5243" w:type="dxa"/>
          </w:tcPr>
          <w:p w14:paraId="2AE121F9" w14:textId="77777777" w:rsidR="00CF585C" w:rsidRPr="00D5127B" w:rsidRDefault="00000000">
            <w:pPr>
              <w:keepNext/>
              <w:pBdr>
                <w:top w:val="nil"/>
                <w:left w:val="nil"/>
                <w:bottom w:val="nil"/>
                <w:right w:val="nil"/>
                <w:between w:val="nil"/>
              </w:pBdr>
              <w:spacing w:line="240" w:lineRule="auto"/>
              <w:ind w:left="0" w:hanging="2"/>
              <w:rPr>
                <w:rFonts w:ascii="Arial" w:hAnsi="Arial" w:cs="Arial"/>
                <w:b/>
                <w:color w:val="000000"/>
                <w:sz w:val="20"/>
                <w:szCs w:val="20"/>
              </w:rPr>
            </w:pPr>
            <w:r w:rsidRPr="00D5127B">
              <w:rPr>
                <w:rFonts w:ascii="Arial" w:hAnsi="Arial" w:cs="Arial"/>
                <w:b/>
                <w:color w:val="000000"/>
                <w:sz w:val="20"/>
                <w:szCs w:val="20"/>
              </w:rPr>
              <w:t>Is the abstract of the article comprehensive? Do you suggest the addition (or deletion) of some points in this section? Please write your suggestions here.</w:t>
            </w:r>
          </w:p>
          <w:p w14:paraId="19E1104C" w14:textId="77777777" w:rsidR="00CF585C" w:rsidRPr="00D5127B" w:rsidRDefault="00CF585C">
            <w:pPr>
              <w:keepNext/>
              <w:pBdr>
                <w:top w:val="nil"/>
                <w:left w:val="nil"/>
                <w:bottom w:val="nil"/>
                <w:right w:val="nil"/>
                <w:between w:val="nil"/>
              </w:pBdr>
              <w:spacing w:line="240" w:lineRule="auto"/>
              <w:ind w:left="0" w:hanging="2"/>
              <w:rPr>
                <w:rFonts w:ascii="Arial" w:hAnsi="Arial" w:cs="Arial"/>
                <w:b/>
                <w:color w:val="000000"/>
                <w:sz w:val="20"/>
                <w:szCs w:val="20"/>
                <w:u w:val="single"/>
              </w:rPr>
            </w:pPr>
          </w:p>
        </w:tc>
        <w:tc>
          <w:tcPr>
            <w:tcW w:w="9357" w:type="dxa"/>
          </w:tcPr>
          <w:p w14:paraId="6A3AE7FB" w14:textId="77777777" w:rsidR="00CF585C" w:rsidRPr="00D5127B" w:rsidRDefault="00000000">
            <w:pPr>
              <w:ind w:left="0" w:hanging="2"/>
              <w:rPr>
                <w:rFonts w:ascii="Arial" w:hAnsi="Arial" w:cs="Arial"/>
                <w:color w:val="000000" w:themeColor="text1"/>
                <w:sz w:val="20"/>
                <w:szCs w:val="20"/>
              </w:rPr>
            </w:pPr>
            <w:r w:rsidRPr="00D5127B">
              <w:rPr>
                <w:rFonts w:ascii="Arial" w:hAnsi="Arial" w:cs="Arial"/>
                <w:color w:val="000000" w:themeColor="text1"/>
                <w:sz w:val="20"/>
                <w:szCs w:val="20"/>
              </w:rPr>
              <w:t>To make the abstract more comprehensive and balanced, it needs clearer language, stronger emphasis on the key results and a tighter structure. Here are those recommendations:</w:t>
            </w:r>
          </w:p>
          <w:p w14:paraId="70E2871C" w14:textId="77777777" w:rsidR="00CF585C" w:rsidRPr="00D5127B" w:rsidRDefault="00000000">
            <w:pPr>
              <w:numPr>
                <w:ilvl w:val="0"/>
                <w:numId w:val="1"/>
              </w:numPr>
              <w:ind w:hanging="2"/>
              <w:rPr>
                <w:rFonts w:ascii="Arial" w:hAnsi="Arial" w:cs="Arial"/>
                <w:color w:val="000000" w:themeColor="text1"/>
                <w:sz w:val="20"/>
                <w:szCs w:val="20"/>
              </w:rPr>
            </w:pPr>
            <w:r w:rsidRPr="00D5127B">
              <w:rPr>
                <w:rFonts w:ascii="Arial" w:hAnsi="Arial" w:cs="Arial"/>
                <w:color w:val="000000" w:themeColor="text1"/>
                <w:sz w:val="20"/>
                <w:szCs w:val="20"/>
              </w:rPr>
              <w:t>Clarify the study objective at the start.</w:t>
            </w:r>
          </w:p>
          <w:p w14:paraId="3D6631D6" w14:textId="77777777" w:rsidR="00CF585C" w:rsidRPr="00D5127B" w:rsidRDefault="00000000">
            <w:pPr>
              <w:numPr>
                <w:ilvl w:val="0"/>
                <w:numId w:val="1"/>
              </w:numPr>
              <w:ind w:hanging="2"/>
              <w:rPr>
                <w:rFonts w:ascii="Arial" w:hAnsi="Arial" w:cs="Arial"/>
                <w:color w:val="000000" w:themeColor="text1"/>
                <w:sz w:val="20"/>
                <w:szCs w:val="20"/>
              </w:rPr>
            </w:pPr>
            <w:r w:rsidRPr="00D5127B">
              <w:rPr>
                <w:rFonts w:ascii="Arial" w:hAnsi="Arial" w:cs="Arial"/>
                <w:color w:val="000000" w:themeColor="text1"/>
                <w:sz w:val="20"/>
                <w:szCs w:val="20"/>
              </w:rPr>
              <w:t>Include more detail on methods and sample size</w:t>
            </w:r>
          </w:p>
          <w:p w14:paraId="1492B18A" w14:textId="77777777" w:rsidR="00CF585C" w:rsidRPr="00D5127B" w:rsidRDefault="00000000">
            <w:pPr>
              <w:numPr>
                <w:ilvl w:val="0"/>
                <w:numId w:val="1"/>
              </w:numPr>
              <w:ind w:hanging="2"/>
              <w:rPr>
                <w:rFonts w:ascii="Arial" w:hAnsi="Arial" w:cs="Arial"/>
                <w:sz w:val="20"/>
                <w:szCs w:val="20"/>
              </w:rPr>
            </w:pPr>
            <w:r w:rsidRPr="00D5127B">
              <w:rPr>
                <w:rFonts w:ascii="Arial" w:hAnsi="Arial" w:cs="Arial"/>
                <w:color w:val="000000" w:themeColor="text1"/>
                <w:sz w:val="20"/>
                <w:szCs w:val="20"/>
              </w:rPr>
              <w:t>Strengthen the conclusion to reflect the study and future impact</w:t>
            </w:r>
          </w:p>
        </w:tc>
        <w:tc>
          <w:tcPr>
            <w:tcW w:w="6370" w:type="dxa"/>
          </w:tcPr>
          <w:p w14:paraId="5AB1C9F5" w14:textId="77777777" w:rsidR="00CF585C" w:rsidRPr="00D5127B" w:rsidRDefault="00000000">
            <w:pPr>
              <w:keepNext/>
              <w:pBdr>
                <w:top w:val="nil"/>
                <w:left w:val="nil"/>
                <w:bottom w:val="nil"/>
                <w:right w:val="nil"/>
                <w:between w:val="nil"/>
              </w:pBdr>
              <w:spacing w:line="240" w:lineRule="auto"/>
              <w:ind w:left="0" w:hanging="2"/>
              <w:rPr>
                <w:rFonts w:ascii="Arial" w:hAnsi="Arial" w:cs="Arial"/>
                <w:color w:val="000000"/>
                <w:sz w:val="20"/>
                <w:szCs w:val="20"/>
              </w:rPr>
            </w:pPr>
            <w:r w:rsidRPr="00D5127B">
              <w:rPr>
                <w:rFonts w:ascii="Arial" w:hAnsi="Arial" w:cs="Arial"/>
                <w:color w:val="000000"/>
                <w:sz w:val="20"/>
                <w:szCs w:val="20"/>
              </w:rPr>
              <w:t>We added more information to the abstract to accommodate this note.</w:t>
            </w:r>
          </w:p>
        </w:tc>
      </w:tr>
      <w:tr w:rsidR="00CF585C" w:rsidRPr="00D5127B" w14:paraId="3ED020A1" w14:textId="77777777" w:rsidTr="00D5127B">
        <w:trPr>
          <w:trHeight w:val="704"/>
        </w:trPr>
        <w:tc>
          <w:tcPr>
            <w:tcW w:w="5243" w:type="dxa"/>
          </w:tcPr>
          <w:p w14:paraId="4608CB73" w14:textId="77777777" w:rsidR="00CF585C" w:rsidRPr="00D5127B" w:rsidRDefault="00000000">
            <w:pPr>
              <w:keepNext/>
              <w:pBdr>
                <w:top w:val="nil"/>
                <w:left w:val="nil"/>
                <w:bottom w:val="nil"/>
                <w:right w:val="nil"/>
                <w:between w:val="nil"/>
              </w:pBdr>
              <w:spacing w:line="240" w:lineRule="auto"/>
              <w:ind w:left="0" w:hanging="2"/>
              <w:rPr>
                <w:rFonts w:ascii="Arial" w:eastAsia="Helvetica Neue" w:hAnsi="Arial" w:cs="Arial"/>
                <w:color w:val="000000"/>
                <w:sz w:val="20"/>
                <w:szCs w:val="20"/>
                <w:u w:val="single"/>
              </w:rPr>
            </w:pPr>
            <w:r w:rsidRPr="00D5127B">
              <w:rPr>
                <w:rFonts w:ascii="Arial" w:hAnsi="Arial" w:cs="Arial"/>
                <w:b/>
                <w:color w:val="000000"/>
                <w:sz w:val="20"/>
                <w:szCs w:val="20"/>
              </w:rPr>
              <w:t>Is the manuscript scientifically, correct? Please write here.</w:t>
            </w:r>
          </w:p>
        </w:tc>
        <w:tc>
          <w:tcPr>
            <w:tcW w:w="9357" w:type="dxa"/>
          </w:tcPr>
          <w:p w14:paraId="5A71DECE" w14:textId="77777777" w:rsidR="00CF585C" w:rsidRPr="00D5127B" w:rsidRDefault="00000000">
            <w:pPr>
              <w:pBdr>
                <w:top w:val="nil"/>
                <w:left w:val="nil"/>
                <w:bottom w:val="nil"/>
                <w:right w:val="nil"/>
                <w:between w:val="nil"/>
              </w:pBdr>
              <w:spacing w:line="240" w:lineRule="auto"/>
              <w:ind w:left="0" w:hanging="2"/>
              <w:rPr>
                <w:rFonts w:ascii="Arial" w:hAnsi="Arial" w:cs="Arial"/>
                <w:color w:val="000000" w:themeColor="text1"/>
                <w:sz w:val="20"/>
                <w:szCs w:val="20"/>
              </w:rPr>
            </w:pPr>
            <w:r w:rsidRPr="00D5127B">
              <w:rPr>
                <w:rFonts w:ascii="Arial" w:hAnsi="Arial" w:cs="Arial"/>
                <w:color w:val="000000" w:themeColor="text1"/>
                <w:sz w:val="20"/>
                <w:szCs w:val="20"/>
              </w:rPr>
              <w:t xml:space="preserve">To improve the scientific accuracy and rigor of manuscript, the addition of </w:t>
            </w:r>
            <w:proofErr w:type="spellStart"/>
            <w:r w:rsidRPr="00D5127B">
              <w:rPr>
                <w:rFonts w:ascii="Arial" w:hAnsi="Arial" w:cs="Arial"/>
                <w:color w:val="000000" w:themeColor="text1"/>
                <w:sz w:val="20"/>
                <w:szCs w:val="20"/>
              </w:rPr>
              <w:t>statistic</w:t>
            </w:r>
            <w:proofErr w:type="spellEnd"/>
            <w:r w:rsidRPr="00D5127B">
              <w:rPr>
                <w:rFonts w:ascii="Arial" w:hAnsi="Arial" w:cs="Arial"/>
                <w:color w:val="000000" w:themeColor="text1"/>
                <w:sz w:val="20"/>
                <w:szCs w:val="20"/>
              </w:rPr>
              <w:t xml:space="preserve"> analysis (p-values), a justification for the sample size, a discussion of resistance mechanisms and environmental factors and an acknowledgment of potential biases.</w:t>
            </w:r>
          </w:p>
        </w:tc>
        <w:tc>
          <w:tcPr>
            <w:tcW w:w="6370" w:type="dxa"/>
          </w:tcPr>
          <w:p w14:paraId="48995EA1" w14:textId="7C97067D" w:rsidR="00CF585C" w:rsidRPr="00D5127B" w:rsidRDefault="00C72900" w:rsidP="0098689C">
            <w:pPr>
              <w:ind w:leftChars="0" w:left="0" w:firstLineChars="0" w:firstLine="0"/>
              <w:jc w:val="both"/>
              <w:rPr>
                <w:rFonts w:ascii="Arial" w:hAnsi="Arial" w:cs="Arial"/>
                <w:sz w:val="20"/>
                <w:szCs w:val="20"/>
              </w:rPr>
            </w:pPr>
            <w:r w:rsidRPr="00D5127B">
              <w:rPr>
                <w:rFonts w:ascii="Arial" w:hAnsi="Arial" w:cs="Arial"/>
                <w:sz w:val="20"/>
                <w:szCs w:val="20"/>
              </w:rPr>
              <w:t xml:space="preserve">This work comes from a doctoral thesis, whose pilot project aims </w:t>
            </w:r>
            <w:r w:rsidR="00C57CE8" w:rsidRPr="00D5127B">
              <w:rPr>
                <w:rFonts w:ascii="Arial" w:hAnsi="Arial" w:cs="Arial"/>
                <w:sz w:val="20"/>
                <w:szCs w:val="20"/>
              </w:rPr>
              <w:t xml:space="preserve">to qualitatively characterize two sewage treatment plants belonging to a single institution, which makes a representative sample of the campus where they are located. </w:t>
            </w:r>
            <w:r w:rsidRPr="00D5127B">
              <w:rPr>
                <w:rFonts w:ascii="Arial" w:hAnsi="Arial" w:cs="Arial"/>
                <w:sz w:val="20"/>
                <w:szCs w:val="20"/>
              </w:rPr>
              <w:t xml:space="preserve">This analysis sought qualitative results to characterize which resistant strains would be most likely to be disseminated. </w:t>
            </w:r>
            <w:r w:rsidR="0098689C" w:rsidRPr="00D5127B">
              <w:rPr>
                <w:rFonts w:ascii="Arial" w:hAnsi="Arial" w:cs="Arial"/>
                <w:sz w:val="20"/>
                <w:szCs w:val="20"/>
              </w:rPr>
              <w:t>Statistical, quantitative analyses and environmental factors were not performed due to budgetary issues and the availability of the partner laboratory to perform the analyses.</w:t>
            </w:r>
            <w:r w:rsidR="007E2CFB" w:rsidRPr="00D5127B">
              <w:rPr>
                <w:rFonts w:ascii="Arial" w:hAnsi="Arial" w:cs="Arial"/>
                <w:sz w:val="20"/>
                <w:szCs w:val="20"/>
              </w:rPr>
              <w:t xml:space="preserve"> For future projects, we are investing in partnerships and funding to carry out improved statistical analyses and environmental characterizations of the analyzed samples.</w:t>
            </w:r>
          </w:p>
        </w:tc>
      </w:tr>
      <w:tr w:rsidR="00CF585C" w:rsidRPr="00D5127B" w14:paraId="5443DCC0" w14:textId="77777777" w:rsidTr="00D5127B">
        <w:trPr>
          <w:trHeight w:val="703"/>
        </w:trPr>
        <w:tc>
          <w:tcPr>
            <w:tcW w:w="5243" w:type="dxa"/>
          </w:tcPr>
          <w:p w14:paraId="518087AB" w14:textId="77777777" w:rsidR="00CF585C" w:rsidRPr="00D5127B" w:rsidRDefault="00000000">
            <w:pPr>
              <w:ind w:left="0" w:hanging="2"/>
              <w:rPr>
                <w:rFonts w:ascii="Arial" w:hAnsi="Arial" w:cs="Arial"/>
                <w:sz w:val="20"/>
                <w:szCs w:val="20"/>
              </w:rPr>
            </w:pPr>
            <w:r w:rsidRPr="00D5127B">
              <w:rPr>
                <w:rFonts w:ascii="Arial" w:hAnsi="Arial" w:cs="Arial"/>
                <w:b/>
                <w:sz w:val="20"/>
                <w:szCs w:val="20"/>
              </w:rPr>
              <w:t>Are the references sufficient and recent? If you have suggestions of additional references, please mention them in the review form.</w:t>
            </w:r>
          </w:p>
        </w:tc>
        <w:tc>
          <w:tcPr>
            <w:tcW w:w="9357" w:type="dxa"/>
          </w:tcPr>
          <w:p w14:paraId="4AE19A64" w14:textId="77777777" w:rsidR="00CF585C" w:rsidRPr="00D5127B"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D5127B">
              <w:rPr>
                <w:rFonts w:ascii="Arial" w:hAnsi="Arial" w:cs="Arial"/>
                <w:color w:val="000000"/>
                <w:sz w:val="20"/>
                <w:szCs w:val="20"/>
              </w:rPr>
              <w:t>Replace older references, especially those over 10 years old with more recent studies. Include recent review on the molecular basis of KPC resistance to strengthen the discussion section.</w:t>
            </w:r>
          </w:p>
        </w:tc>
        <w:tc>
          <w:tcPr>
            <w:tcW w:w="6370" w:type="dxa"/>
          </w:tcPr>
          <w:p w14:paraId="4BECBE0D" w14:textId="77777777" w:rsidR="00CF585C" w:rsidRPr="00D5127B" w:rsidRDefault="00000000">
            <w:pPr>
              <w:keepNext/>
              <w:pBdr>
                <w:top w:val="nil"/>
                <w:left w:val="nil"/>
                <w:bottom w:val="nil"/>
                <w:right w:val="nil"/>
                <w:between w:val="nil"/>
              </w:pBdr>
              <w:spacing w:line="240" w:lineRule="auto"/>
              <w:ind w:left="0" w:hanging="2"/>
              <w:rPr>
                <w:rFonts w:ascii="Arial" w:hAnsi="Arial" w:cs="Arial"/>
                <w:color w:val="000000"/>
                <w:sz w:val="20"/>
                <w:szCs w:val="20"/>
              </w:rPr>
            </w:pPr>
            <w:r w:rsidRPr="00D5127B">
              <w:rPr>
                <w:rFonts w:ascii="Arial" w:hAnsi="Arial" w:cs="Arial"/>
                <w:color w:val="000000"/>
                <w:sz w:val="20"/>
                <w:szCs w:val="20"/>
              </w:rPr>
              <w:t>Some references, even if considered old, are part of the methodological basis of our laboratory and, consequently, of the study to which this article refers. This means that they cannot be removed from the text without our work losing its methodological origin. However, we have added some more current references to fulfill the reviewers' request.</w:t>
            </w:r>
          </w:p>
        </w:tc>
      </w:tr>
      <w:tr w:rsidR="00CF585C" w:rsidRPr="00D5127B" w14:paraId="52FB2F98" w14:textId="77777777" w:rsidTr="00D5127B">
        <w:trPr>
          <w:trHeight w:val="386"/>
        </w:trPr>
        <w:tc>
          <w:tcPr>
            <w:tcW w:w="5243" w:type="dxa"/>
          </w:tcPr>
          <w:p w14:paraId="4A789E65" w14:textId="77777777" w:rsidR="00CF585C" w:rsidRPr="00D5127B" w:rsidRDefault="00000000">
            <w:pPr>
              <w:keepNext/>
              <w:pBdr>
                <w:top w:val="nil"/>
                <w:left w:val="nil"/>
                <w:bottom w:val="nil"/>
                <w:right w:val="nil"/>
                <w:between w:val="nil"/>
              </w:pBdr>
              <w:spacing w:line="240" w:lineRule="auto"/>
              <w:ind w:left="0" w:hanging="2"/>
              <w:rPr>
                <w:rFonts w:ascii="Arial" w:hAnsi="Arial" w:cs="Arial"/>
                <w:b/>
                <w:color w:val="000000"/>
                <w:sz w:val="20"/>
                <w:szCs w:val="20"/>
              </w:rPr>
            </w:pPr>
            <w:r w:rsidRPr="00D5127B">
              <w:rPr>
                <w:rFonts w:ascii="Arial" w:hAnsi="Arial" w:cs="Arial"/>
                <w:b/>
                <w:color w:val="000000"/>
                <w:sz w:val="20"/>
                <w:szCs w:val="20"/>
              </w:rPr>
              <w:t>Is the language/English quality of the article suitable for scholarly communications?</w:t>
            </w:r>
          </w:p>
          <w:p w14:paraId="10617112" w14:textId="77777777" w:rsidR="00CF585C" w:rsidRPr="00D5127B" w:rsidRDefault="00CF585C">
            <w:pPr>
              <w:ind w:left="0" w:hanging="2"/>
              <w:rPr>
                <w:rFonts w:ascii="Arial" w:hAnsi="Arial" w:cs="Arial"/>
                <w:sz w:val="20"/>
                <w:szCs w:val="20"/>
              </w:rPr>
            </w:pPr>
          </w:p>
        </w:tc>
        <w:tc>
          <w:tcPr>
            <w:tcW w:w="9357" w:type="dxa"/>
          </w:tcPr>
          <w:p w14:paraId="053B73FE" w14:textId="77777777" w:rsidR="00CF585C" w:rsidRPr="00D5127B" w:rsidRDefault="00000000">
            <w:pPr>
              <w:ind w:left="0" w:hanging="2"/>
              <w:rPr>
                <w:rFonts w:ascii="Arial" w:hAnsi="Arial" w:cs="Arial"/>
                <w:sz w:val="20"/>
                <w:szCs w:val="20"/>
              </w:rPr>
            </w:pPr>
            <w:r w:rsidRPr="00D5127B">
              <w:rPr>
                <w:rFonts w:ascii="Arial" w:hAnsi="Arial" w:cs="Arial"/>
                <w:sz w:val="20"/>
                <w:szCs w:val="20"/>
              </w:rPr>
              <w:t>The language quality would be improved by correcting minor errors, simplifying phrasing, and ensuring consistency, which would enhance the manuscript's professionalism and readability.</w:t>
            </w:r>
          </w:p>
        </w:tc>
        <w:tc>
          <w:tcPr>
            <w:tcW w:w="6370" w:type="dxa"/>
          </w:tcPr>
          <w:p w14:paraId="54DD9071" w14:textId="77777777" w:rsidR="00CF585C" w:rsidRPr="00D5127B" w:rsidRDefault="00000000">
            <w:pPr>
              <w:ind w:left="0" w:hanging="2"/>
              <w:rPr>
                <w:rFonts w:ascii="Arial" w:hAnsi="Arial" w:cs="Arial"/>
                <w:sz w:val="20"/>
                <w:szCs w:val="20"/>
              </w:rPr>
            </w:pPr>
            <w:r w:rsidRPr="00D5127B">
              <w:rPr>
                <w:rFonts w:ascii="Arial" w:hAnsi="Arial" w:cs="Arial"/>
                <w:sz w:val="20"/>
                <w:szCs w:val="20"/>
              </w:rPr>
              <w:t>We apologize for the inconvenience. We have tried to improve the writing as requested.</w:t>
            </w:r>
          </w:p>
        </w:tc>
      </w:tr>
      <w:tr w:rsidR="00CF585C" w:rsidRPr="00D5127B" w14:paraId="161AA0BD" w14:textId="77777777" w:rsidTr="00D5127B">
        <w:trPr>
          <w:trHeight w:val="568"/>
        </w:trPr>
        <w:tc>
          <w:tcPr>
            <w:tcW w:w="5243" w:type="dxa"/>
          </w:tcPr>
          <w:p w14:paraId="095DAD51" w14:textId="77777777" w:rsidR="00CF585C" w:rsidRPr="00D5127B" w:rsidRDefault="00000000">
            <w:pPr>
              <w:keepNext/>
              <w:pBdr>
                <w:top w:val="nil"/>
                <w:left w:val="nil"/>
                <w:bottom w:val="nil"/>
                <w:right w:val="nil"/>
                <w:between w:val="nil"/>
              </w:pBdr>
              <w:spacing w:line="240" w:lineRule="auto"/>
              <w:ind w:left="0" w:hanging="2"/>
              <w:rPr>
                <w:rFonts w:ascii="Arial" w:hAnsi="Arial" w:cs="Arial"/>
                <w:color w:val="000000"/>
                <w:sz w:val="20"/>
                <w:szCs w:val="20"/>
              </w:rPr>
            </w:pPr>
            <w:r w:rsidRPr="00D5127B">
              <w:rPr>
                <w:rFonts w:ascii="Arial" w:hAnsi="Arial" w:cs="Arial"/>
                <w:b/>
                <w:color w:val="000000"/>
                <w:sz w:val="20"/>
                <w:szCs w:val="20"/>
                <w:u w:val="single"/>
              </w:rPr>
              <w:t>Optional/General</w:t>
            </w:r>
            <w:r w:rsidRPr="00D5127B">
              <w:rPr>
                <w:rFonts w:ascii="Arial" w:hAnsi="Arial" w:cs="Arial"/>
                <w:b/>
                <w:color w:val="000000"/>
                <w:sz w:val="20"/>
                <w:szCs w:val="20"/>
              </w:rPr>
              <w:t xml:space="preserve"> </w:t>
            </w:r>
            <w:r w:rsidRPr="00D5127B">
              <w:rPr>
                <w:rFonts w:ascii="Arial" w:hAnsi="Arial" w:cs="Arial"/>
                <w:color w:val="000000"/>
                <w:sz w:val="20"/>
                <w:szCs w:val="20"/>
              </w:rPr>
              <w:t>comments</w:t>
            </w:r>
          </w:p>
          <w:p w14:paraId="69CEC0C2" w14:textId="77777777" w:rsidR="00CF585C" w:rsidRPr="00D5127B" w:rsidRDefault="00CF585C">
            <w:pPr>
              <w:keepNext/>
              <w:pBdr>
                <w:top w:val="nil"/>
                <w:left w:val="nil"/>
                <w:bottom w:val="nil"/>
                <w:right w:val="nil"/>
                <w:between w:val="nil"/>
              </w:pBdr>
              <w:spacing w:line="240" w:lineRule="auto"/>
              <w:ind w:left="0" w:hanging="2"/>
              <w:rPr>
                <w:rFonts w:ascii="Arial" w:hAnsi="Arial" w:cs="Arial"/>
                <w:color w:val="000000"/>
                <w:sz w:val="20"/>
                <w:szCs w:val="20"/>
              </w:rPr>
            </w:pPr>
          </w:p>
        </w:tc>
        <w:tc>
          <w:tcPr>
            <w:tcW w:w="9357" w:type="dxa"/>
          </w:tcPr>
          <w:p w14:paraId="3BC5C57E" w14:textId="77777777" w:rsidR="00CF585C" w:rsidRPr="00D5127B"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D5127B">
              <w:rPr>
                <w:rFonts w:ascii="Arial" w:hAnsi="Arial" w:cs="Arial"/>
                <w:color w:val="000000"/>
                <w:sz w:val="20"/>
                <w:szCs w:val="20"/>
              </w:rPr>
              <w:t xml:space="preserve">Revise the manuscript by enhancing statistics and references, clarifying methodology, improving language, expanding impact discussion, and suggesting future research. </w:t>
            </w:r>
          </w:p>
        </w:tc>
        <w:tc>
          <w:tcPr>
            <w:tcW w:w="6370" w:type="dxa"/>
          </w:tcPr>
          <w:p w14:paraId="2D3645A5" w14:textId="77777777" w:rsidR="00CF585C" w:rsidRPr="00D5127B" w:rsidRDefault="00000000">
            <w:pPr>
              <w:ind w:left="0" w:hanging="2"/>
              <w:rPr>
                <w:rFonts w:ascii="Arial" w:hAnsi="Arial" w:cs="Arial"/>
                <w:sz w:val="20"/>
                <w:szCs w:val="20"/>
              </w:rPr>
            </w:pPr>
            <w:r w:rsidRPr="00D5127B">
              <w:rPr>
                <w:rFonts w:ascii="Arial" w:hAnsi="Arial" w:cs="Arial"/>
                <w:sz w:val="20"/>
                <w:szCs w:val="20"/>
              </w:rPr>
              <w:t>We appreciate all your comments. We would like to reiterate that we tried to respond the suggestions and requests that were made in order to improve our work.</w:t>
            </w:r>
          </w:p>
        </w:tc>
      </w:tr>
    </w:tbl>
    <w:p w14:paraId="16952551" w14:textId="77777777" w:rsidR="00CF585C" w:rsidRPr="00D5127B" w:rsidRDefault="00CF585C">
      <w:pPr>
        <w:pBdr>
          <w:top w:val="nil"/>
          <w:left w:val="nil"/>
          <w:bottom w:val="nil"/>
          <w:right w:val="nil"/>
          <w:between w:val="nil"/>
        </w:pBdr>
        <w:spacing w:line="240" w:lineRule="auto"/>
        <w:ind w:left="0" w:hanging="2"/>
        <w:jc w:val="both"/>
        <w:rPr>
          <w:rFonts w:ascii="Arial" w:hAnsi="Arial" w:cs="Arial"/>
          <w:color w:val="000000"/>
          <w:sz w:val="20"/>
          <w:szCs w:val="20"/>
          <w:u w:val="single"/>
        </w:rPr>
      </w:pPr>
      <w:bookmarkStart w:id="2" w:name="_heading=h.3xjlgu47ge4a" w:colFirst="0" w:colLast="0"/>
      <w:bookmarkEnd w:id="2"/>
    </w:p>
    <w:p w14:paraId="1096F3E4" w14:textId="77777777" w:rsidR="00CF585C" w:rsidRPr="00D5127B" w:rsidRDefault="00CF585C">
      <w:pPr>
        <w:pBdr>
          <w:top w:val="nil"/>
          <w:left w:val="nil"/>
          <w:bottom w:val="nil"/>
          <w:right w:val="nil"/>
          <w:between w:val="nil"/>
        </w:pBdr>
        <w:spacing w:line="240" w:lineRule="auto"/>
        <w:ind w:left="0" w:hanging="2"/>
        <w:jc w:val="both"/>
        <w:rPr>
          <w:rFonts w:ascii="Arial" w:hAnsi="Arial" w:cs="Arial"/>
          <w:color w:val="000000"/>
          <w:sz w:val="20"/>
          <w:szCs w:val="20"/>
          <w:u w:val="single"/>
        </w:rPr>
      </w:pPr>
      <w:bookmarkStart w:id="3" w:name="_heading=h.76c9deq5y29i" w:colFirst="0" w:colLast="0"/>
      <w:bookmarkEnd w:id="3"/>
    </w:p>
    <w:p w14:paraId="446BC44F" w14:textId="77777777" w:rsidR="00D5127B" w:rsidRPr="00D5127B" w:rsidRDefault="00D5127B">
      <w:pPr>
        <w:pBdr>
          <w:top w:val="nil"/>
          <w:left w:val="nil"/>
          <w:bottom w:val="nil"/>
          <w:right w:val="nil"/>
          <w:between w:val="nil"/>
        </w:pBdr>
        <w:spacing w:line="240" w:lineRule="auto"/>
        <w:ind w:left="0" w:hanging="2"/>
        <w:jc w:val="both"/>
        <w:rPr>
          <w:rFonts w:ascii="Arial" w:hAnsi="Arial" w:cs="Arial"/>
          <w:color w:val="000000"/>
          <w:sz w:val="20"/>
          <w:szCs w:val="20"/>
          <w:u w:val="single"/>
        </w:rPr>
      </w:pPr>
    </w:p>
    <w:p w14:paraId="21A152C6" w14:textId="77777777" w:rsidR="00D5127B" w:rsidRPr="00D5127B" w:rsidRDefault="00D5127B">
      <w:pPr>
        <w:pBdr>
          <w:top w:val="nil"/>
          <w:left w:val="nil"/>
          <w:bottom w:val="nil"/>
          <w:right w:val="nil"/>
          <w:between w:val="nil"/>
        </w:pBdr>
        <w:spacing w:line="240" w:lineRule="auto"/>
        <w:ind w:left="0" w:hanging="2"/>
        <w:jc w:val="both"/>
        <w:rPr>
          <w:rFonts w:ascii="Arial" w:hAnsi="Arial" w:cs="Arial"/>
          <w:color w:val="000000"/>
          <w:sz w:val="20"/>
          <w:szCs w:val="20"/>
          <w:u w:val="single"/>
        </w:rPr>
      </w:pPr>
    </w:p>
    <w:p w14:paraId="7391C3A8" w14:textId="77777777" w:rsidR="00D5127B" w:rsidRPr="00D5127B" w:rsidRDefault="00D5127B">
      <w:pPr>
        <w:pBdr>
          <w:top w:val="nil"/>
          <w:left w:val="nil"/>
          <w:bottom w:val="nil"/>
          <w:right w:val="nil"/>
          <w:between w:val="nil"/>
        </w:pBdr>
        <w:spacing w:line="240" w:lineRule="auto"/>
        <w:ind w:left="0" w:hanging="2"/>
        <w:jc w:val="both"/>
        <w:rPr>
          <w:rFonts w:ascii="Arial" w:hAnsi="Arial" w:cs="Arial"/>
          <w:color w:val="000000"/>
          <w:sz w:val="20"/>
          <w:szCs w:val="20"/>
          <w:u w:val="single"/>
        </w:rPr>
      </w:pPr>
    </w:p>
    <w:p w14:paraId="7839987E" w14:textId="77777777" w:rsidR="00D5127B" w:rsidRPr="00D5127B" w:rsidRDefault="00D5127B">
      <w:pPr>
        <w:pBdr>
          <w:top w:val="nil"/>
          <w:left w:val="nil"/>
          <w:bottom w:val="nil"/>
          <w:right w:val="nil"/>
          <w:between w:val="nil"/>
        </w:pBdr>
        <w:spacing w:line="240" w:lineRule="auto"/>
        <w:ind w:left="0" w:hanging="2"/>
        <w:jc w:val="both"/>
        <w:rPr>
          <w:rFonts w:ascii="Arial" w:hAnsi="Arial" w:cs="Arial"/>
          <w:color w:val="000000"/>
          <w:sz w:val="20"/>
          <w:szCs w:val="20"/>
          <w:u w:val="single"/>
        </w:rPr>
      </w:pPr>
    </w:p>
    <w:tbl>
      <w:tblPr>
        <w:tblStyle w:val="a2"/>
        <w:tblW w:w="2104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723"/>
        <w:gridCol w:w="7166"/>
        <w:gridCol w:w="7153"/>
      </w:tblGrid>
      <w:tr w:rsidR="00CF585C" w:rsidRPr="00D5127B" w14:paraId="7A27511F" w14:textId="77777777" w:rsidTr="00D5127B">
        <w:tc>
          <w:tcPr>
            <w:tcW w:w="21042" w:type="dxa"/>
            <w:gridSpan w:val="3"/>
            <w:tcBorders>
              <w:top w:val="nil"/>
              <w:left w:val="nil"/>
              <w:right w:val="nil"/>
            </w:tcBorders>
            <w:tcMar>
              <w:top w:w="0" w:type="dxa"/>
              <w:left w:w="108" w:type="dxa"/>
              <w:bottom w:w="0" w:type="dxa"/>
              <w:right w:w="108" w:type="dxa"/>
            </w:tcMar>
            <w:vAlign w:val="center"/>
          </w:tcPr>
          <w:p w14:paraId="0A17387D" w14:textId="77777777" w:rsidR="00CF585C" w:rsidRPr="00D5127B" w:rsidRDefault="00000000">
            <w:pPr>
              <w:ind w:left="0" w:hanging="2"/>
              <w:rPr>
                <w:rFonts w:ascii="Arial" w:eastAsia="Arial" w:hAnsi="Arial" w:cs="Arial"/>
                <w:sz w:val="20"/>
                <w:szCs w:val="20"/>
                <w:u w:val="single"/>
              </w:rPr>
            </w:pPr>
            <w:r w:rsidRPr="00D5127B">
              <w:rPr>
                <w:rFonts w:ascii="Arial" w:eastAsia="Arial" w:hAnsi="Arial" w:cs="Arial"/>
                <w:b/>
                <w:sz w:val="20"/>
                <w:szCs w:val="20"/>
                <w:highlight w:val="yellow"/>
                <w:u w:val="single"/>
              </w:rPr>
              <w:t>PART  2:</w:t>
            </w:r>
            <w:r w:rsidRPr="00D5127B">
              <w:rPr>
                <w:rFonts w:ascii="Arial" w:eastAsia="Arial" w:hAnsi="Arial" w:cs="Arial"/>
                <w:b/>
                <w:sz w:val="20"/>
                <w:szCs w:val="20"/>
                <w:u w:val="single"/>
              </w:rPr>
              <w:t xml:space="preserve"> </w:t>
            </w:r>
          </w:p>
          <w:p w14:paraId="37DED1E7" w14:textId="77777777" w:rsidR="00CF585C" w:rsidRPr="00D5127B" w:rsidRDefault="00CF585C">
            <w:pPr>
              <w:ind w:left="0" w:hanging="2"/>
              <w:rPr>
                <w:rFonts w:ascii="Arial" w:eastAsia="Arial" w:hAnsi="Arial" w:cs="Arial"/>
                <w:sz w:val="20"/>
                <w:szCs w:val="20"/>
                <w:u w:val="single"/>
              </w:rPr>
            </w:pPr>
          </w:p>
        </w:tc>
      </w:tr>
      <w:tr w:rsidR="00CF585C" w:rsidRPr="00D5127B" w14:paraId="14AB348E" w14:textId="77777777" w:rsidTr="00D5127B">
        <w:tc>
          <w:tcPr>
            <w:tcW w:w="6723" w:type="dxa"/>
            <w:tcMar>
              <w:top w:w="0" w:type="dxa"/>
              <w:left w:w="108" w:type="dxa"/>
              <w:bottom w:w="0" w:type="dxa"/>
              <w:right w:w="108" w:type="dxa"/>
            </w:tcMar>
            <w:vAlign w:val="center"/>
          </w:tcPr>
          <w:p w14:paraId="51601A08" w14:textId="77777777" w:rsidR="00CF585C" w:rsidRPr="00D5127B" w:rsidRDefault="00CF585C">
            <w:pPr>
              <w:ind w:left="0" w:hanging="2"/>
              <w:rPr>
                <w:rFonts w:ascii="Arial" w:eastAsia="Arial" w:hAnsi="Arial" w:cs="Arial"/>
                <w:sz w:val="20"/>
                <w:szCs w:val="20"/>
              </w:rPr>
            </w:pPr>
          </w:p>
        </w:tc>
        <w:tc>
          <w:tcPr>
            <w:tcW w:w="7166" w:type="dxa"/>
            <w:tcMar>
              <w:top w:w="0" w:type="dxa"/>
              <w:left w:w="108" w:type="dxa"/>
              <w:bottom w:w="0" w:type="dxa"/>
              <w:right w:w="108" w:type="dxa"/>
            </w:tcMar>
          </w:tcPr>
          <w:p w14:paraId="6ED383D6" w14:textId="77777777" w:rsidR="00CF585C" w:rsidRPr="00D5127B" w:rsidRDefault="00000000">
            <w:pPr>
              <w:keepNext/>
              <w:ind w:left="0" w:hanging="2"/>
              <w:rPr>
                <w:rFonts w:ascii="Arial" w:eastAsia="Arial" w:hAnsi="Arial" w:cs="Arial"/>
                <w:sz w:val="20"/>
                <w:szCs w:val="20"/>
              </w:rPr>
            </w:pPr>
            <w:r w:rsidRPr="00D5127B">
              <w:rPr>
                <w:rFonts w:ascii="Arial" w:eastAsia="Arial" w:hAnsi="Arial" w:cs="Arial"/>
                <w:b/>
                <w:sz w:val="20"/>
                <w:szCs w:val="20"/>
              </w:rPr>
              <w:t>Reviewer’s comment</w:t>
            </w:r>
          </w:p>
        </w:tc>
        <w:tc>
          <w:tcPr>
            <w:tcW w:w="7153" w:type="dxa"/>
          </w:tcPr>
          <w:p w14:paraId="4375AE44" w14:textId="77777777" w:rsidR="00CF585C" w:rsidRPr="00D5127B" w:rsidRDefault="00000000">
            <w:pPr>
              <w:keepNext/>
              <w:ind w:left="0" w:hanging="2"/>
              <w:rPr>
                <w:rFonts w:ascii="Arial" w:eastAsia="Arial" w:hAnsi="Arial" w:cs="Arial"/>
                <w:sz w:val="20"/>
                <w:szCs w:val="20"/>
              </w:rPr>
            </w:pPr>
            <w:r w:rsidRPr="00D5127B">
              <w:rPr>
                <w:rFonts w:ascii="Arial" w:eastAsia="Arial" w:hAnsi="Arial" w:cs="Arial"/>
                <w:b/>
                <w:sz w:val="20"/>
                <w:szCs w:val="20"/>
              </w:rPr>
              <w:t>Author’s comment</w:t>
            </w:r>
            <w:r w:rsidRPr="00D5127B">
              <w:rPr>
                <w:rFonts w:ascii="Arial" w:eastAsia="Arial" w:hAnsi="Arial" w:cs="Arial"/>
                <w:sz w:val="20"/>
                <w:szCs w:val="20"/>
              </w:rPr>
              <w:t xml:space="preserve"> </w:t>
            </w:r>
            <w:r w:rsidRPr="00D5127B">
              <w:rPr>
                <w:rFonts w:ascii="Arial" w:eastAsia="Arial" w:hAnsi="Arial" w:cs="Arial"/>
                <w:i/>
                <w:sz w:val="20"/>
                <w:szCs w:val="20"/>
              </w:rPr>
              <w:t>(if agreed with reviewer, correct the manuscript and highlight that part in the manuscript. It is mandatory that authors should write his/her feedback here)</w:t>
            </w:r>
          </w:p>
        </w:tc>
      </w:tr>
      <w:tr w:rsidR="00CF585C" w:rsidRPr="00D5127B" w14:paraId="2BE8947C" w14:textId="77777777" w:rsidTr="00D5127B">
        <w:trPr>
          <w:trHeight w:val="890"/>
        </w:trPr>
        <w:tc>
          <w:tcPr>
            <w:tcW w:w="6723" w:type="dxa"/>
            <w:tcMar>
              <w:top w:w="0" w:type="dxa"/>
              <w:left w:w="108" w:type="dxa"/>
              <w:bottom w:w="0" w:type="dxa"/>
              <w:right w:w="108" w:type="dxa"/>
            </w:tcMar>
            <w:vAlign w:val="center"/>
          </w:tcPr>
          <w:p w14:paraId="070BFADD" w14:textId="77777777" w:rsidR="00CF585C" w:rsidRPr="00D5127B" w:rsidRDefault="00000000">
            <w:pPr>
              <w:ind w:left="0" w:hanging="2"/>
              <w:rPr>
                <w:rFonts w:ascii="Arial" w:eastAsia="Arial" w:hAnsi="Arial" w:cs="Arial"/>
                <w:sz w:val="20"/>
                <w:szCs w:val="20"/>
              </w:rPr>
            </w:pPr>
            <w:r w:rsidRPr="00D5127B">
              <w:rPr>
                <w:rFonts w:ascii="Arial" w:eastAsia="Arial" w:hAnsi="Arial" w:cs="Arial"/>
                <w:b/>
                <w:sz w:val="20"/>
                <w:szCs w:val="20"/>
              </w:rPr>
              <w:t xml:space="preserve">Are there ethical issues in this manuscript? </w:t>
            </w:r>
          </w:p>
          <w:p w14:paraId="71A3AA80" w14:textId="77777777" w:rsidR="00CF585C" w:rsidRPr="00D5127B" w:rsidRDefault="00CF585C">
            <w:pPr>
              <w:ind w:left="0" w:hanging="2"/>
              <w:rPr>
                <w:rFonts w:ascii="Arial" w:eastAsia="Arial" w:hAnsi="Arial" w:cs="Arial"/>
                <w:sz w:val="20"/>
                <w:szCs w:val="20"/>
              </w:rPr>
            </w:pPr>
          </w:p>
        </w:tc>
        <w:tc>
          <w:tcPr>
            <w:tcW w:w="7166" w:type="dxa"/>
            <w:tcMar>
              <w:top w:w="0" w:type="dxa"/>
              <w:left w:w="108" w:type="dxa"/>
              <w:bottom w:w="0" w:type="dxa"/>
              <w:right w:w="108" w:type="dxa"/>
            </w:tcMar>
            <w:vAlign w:val="center"/>
          </w:tcPr>
          <w:p w14:paraId="2ED0F5E0" w14:textId="77777777" w:rsidR="00CF585C" w:rsidRPr="00D5127B" w:rsidRDefault="00000000">
            <w:pPr>
              <w:ind w:left="0" w:hanging="2"/>
              <w:rPr>
                <w:rFonts w:ascii="Arial" w:eastAsia="Arial" w:hAnsi="Arial" w:cs="Arial"/>
                <w:sz w:val="20"/>
                <w:szCs w:val="20"/>
                <w:u w:val="single"/>
              </w:rPr>
            </w:pPr>
            <w:r w:rsidRPr="00D5127B">
              <w:rPr>
                <w:rFonts w:ascii="Arial" w:eastAsia="Arial" w:hAnsi="Arial" w:cs="Arial"/>
                <w:i/>
                <w:sz w:val="20"/>
                <w:szCs w:val="20"/>
                <w:u w:val="single"/>
              </w:rPr>
              <w:t>(If yes, Kindly please write down the ethical issues here in details)</w:t>
            </w:r>
          </w:p>
          <w:p w14:paraId="21755224" w14:textId="77777777" w:rsidR="00CF585C" w:rsidRPr="00D5127B" w:rsidRDefault="00CF585C">
            <w:pPr>
              <w:ind w:left="0" w:hanging="2"/>
              <w:rPr>
                <w:rFonts w:ascii="Arial" w:eastAsia="Arial" w:hAnsi="Arial" w:cs="Arial"/>
                <w:sz w:val="20"/>
                <w:szCs w:val="20"/>
              </w:rPr>
            </w:pPr>
          </w:p>
          <w:p w14:paraId="2CDCF8A9" w14:textId="77777777" w:rsidR="00CF585C" w:rsidRPr="00D5127B" w:rsidRDefault="00CF585C">
            <w:pPr>
              <w:ind w:left="0" w:hanging="2"/>
              <w:rPr>
                <w:rFonts w:ascii="Arial" w:eastAsia="Arial" w:hAnsi="Arial" w:cs="Arial"/>
                <w:sz w:val="20"/>
                <w:szCs w:val="20"/>
              </w:rPr>
            </w:pPr>
          </w:p>
        </w:tc>
        <w:tc>
          <w:tcPr>
            <w:tcW w:w="7153" w:type="dxa"/>
            <w:vAlign w:val="center"/>
          </w:tcPr>
          <w:p w14:paraId="343C2D1C" w14:textId="77777777" w:rsidR="00CF585C" w:rsidRPr="00D5127B" w:rsidRDefault="00CF585C">
            <w:pPr>
              <w:ind w:left="0" w:hanging="2"/>
              <w:rPr>
                <w:rFonts w:ascii="Arial" w:eastAsia="Arial" w:hAnsi="Arial" w:cs="Arial"/>
                <w:sz w:val="20"/>
                <w:szCs w:val="20"/>
              </w:rPr>
            </w:pPr>
          </w:p>
          <w:p w14:paraId="039B4A1E" w14:textId="77777777" w:rsidR="00CF585C" w:rsidRPr="00D5127B" w:rsidRDefault="00CF585C">
            <w:pPr>
              <w:ind w:left="0" w:hanging="2"/>
              <w:rPr>
                <w:rFonts w:ascii="Arial" w:eastAsia="Arial" w:hAnsi="Arial" w:cs="Arial"/>
                <w:sz w:val="20"/>
                <w:szCs w:val="20"/>
              </w:rPr>
            </w:pPr>
          </w:p>
          <w:p w14:paraId="77770430" w14:textId="77777777" w:rsidR="00CF585C" w:rsidRPr="00D5127B" w:rsidRDefault="00CF585C">
            <w:pPr>
              <w:ind w:left="0" w:hanging="2"/>
              <w:rPr>
                <w:rFonts w:ascii="Arial" w:eastAsia="Arial" w:hAnsi="Arial" w:cs="Arial"/>
                <w:sz w:val="20"/>
                <w:szCs w:val="20"/>
              </w:rPr>
            </w:pPr>
          </w:p>
        </w:tc>
      </w:tr>
    </w:tbl>
    <w:p w14:paraId="14951405" w14:textId="77777777" w:rsidR="00CF585C" w:rsidRPr="00D5127B" w:rsidRDefault="00CF585C">
      <w:pPr>
        <w:ind w:left="0" w:hanging="2"/>
        <w:rPr>
          <w:rFonts w:ascii="Arial" w:hAnsi="Arial" w:cs="Arial"/>
          <w:sz w:val="20"/>
          <w:szCs w:val="20"/>
        </w:rPr>
      </w:pPr>
    </w:p>
    <w:p w14:paraId="362DB56B" w14:textId="77777777" w:rsidR="00CF585C" w:rsidRPr="00D5127B" w:rsidRDefault="00CF585C">
      <w:pPr>
        <w:ind w:left="0" w:hanging="2"/>
        <w:rPr>
          <w:rFonts w:ascii="Arial" w:hAnsi="Arial" w:cs="Arial"/>
          <w:sz w:val="20"/>
          <w:szCs w:val="20"/>
        </w:rPr>
      </w:pPr>
    </w:p>
    <w:p w14:paraId="1295AD27" w14:textId="77777777" w:rsidR="00CF585C" w:rsidRPr="00D5127B" w:rsidRDefault="00CF585C">
      <w:pPr>
        <w:ind w:left="0" w:hanging="2"/>
        <w:rPr>
          <w:rFonts w:ascii="Arial" w:hAnsi="Arial" w:cs="Arial"/>
          <w:sz w:val="20"/>
          <w:szCs w:val="20"/>
          <w:u w:val="single"/>
        </w:rPr>
      </w:pPr>
    </w:p>
    <w:p w14:paraId="13207E7F" w14:textId="77777777" w:rsidR="00CF585C" w:rsidRPr="00D5127B" w:rsidRDefault="00CF585C">
      <w:pPr>
        <w:ind w:left="0" w:hanging="2"/>
        <w:rPr>
          <w:rFonts w:ascii="Arial" w:hAnsi="Arial" w:cs="Arial"/>
          <w:sz w:val="20"/>
          <w:szCs w:val="20"/>
        </w:rPr>
      </w:pPr>
    </w:p>
    <w:p w14:paraId="60A192FF" w14:textId="77777777" w:rsidR="00CF585C" w:rsidRPr="00D5127B" w:rsidRDefault="00CF585C">
      <w:pPr>
        <w:pBdr>
          <w:top w:val="nil"/>
          <w:left w:val="nil"/>
          <w:bottom w:val="nil"/>
          <w:right w:val="nil"/>
          <w:between w:val="nil"/>
        </w:pBdr>
        <w:spacing w:line="240" w:lineRule="auto"/>
        <w:ind w:left="0" w:hanging="2"/>
        <w:jc w:val="both"/>
        <w:rPr>
          <w:rFonts w:ascii="Arial" w:hAnsi="Arial" w:cs="Arial"/>
          <w:color w:val="000000"/>
          <w:sz w:val="20"/>
          <w:szCs w:val="20"/>
          <w:u w:val="single"/>
        </w:rPr>
      </w:pPr>
    </w:p>
    <w:sectPr w:rsidR="00CF585C" w:rsidRPr="00D5127B">
      <w:headerReference w:type="default" r:id="rId9"/>
      <w:footerReference w:type="default" r:id="rId10"/>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7A6D18" w14:textId="77777777" w:rsidR="00B34844" w:rsidRDefault="00B34844">
      <w:pPr>
        <w:spacing w:line="240" w:lineRule="auto"/>
        <w:ind w:left="0" w:hanging="2"/>
      </w:pPr>
      <w:r>
        <w:separator/>
      </w:r>
    </w:p>
  </w:endnote>
  <w:endnote w:type="continuationSeparator" w:id="0">
    <w:p w14:paraId="25B842A6" w14:textId="77777777" w:rsidR="00B34844" w:rsidRDefault="00B34844">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03A3C944-0056-457B-BD9F-E9981E96DEF1}"/>
    <w:embedBold r:id="rId2" w:fontKey="{5176CB88-CDAE-4D5C-B3BF-BE5E826BDBA1}"/>
  </w:font>
  <w:font w:name="MS Mincho">
    <w:altName w:val="ＭＳ 明朝"/>
    <w:panose1 w:val="02020609040205080304"/>
    <w:charset w:val="80"/>
    <w:family w:val="modern"/>
    <w:pitch w:val="fixed"/>
    <w:sig w:usb0="E00002FF" w:usb1="6AC7FDFB" w:usb2="08000012" w:usb3="00000000" w:csb0="0002009F" w:csb1="00000000"/>
  </w:font>
  <w:font w:name="Arial Unicode MS">
    <w:altName w:val="Arial"/>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embedRegular r:id="rId3" w:fontKey="{B7BC157F-4945-476E-94FC-4005A6E6B82B}"/>
  </w:font>
  <w:font w:name="Georgia">
    <w:panose1 w:val="02040502050405020303"/>
    <w:charset w:val="00"/>
    <w:family w:val="roman"/>
    <w:pitch w:val="variable"/>
    <w:sig w:usb0="00000287" w:usb1="00000000" w:usb2="00000000" w:usb3="00000000" w:csb0="0000009F" w:csb1="00000000"/>
    <w:embedRegular r:id="rId4" w:fontKey="{4028161D-26EF-4A54-AC6C-1BAF1A5B2246}"/>
    <w:embedItalic r:id="rId5" w:fontKey="{BBB92143-F6FB-4FD6-8464-BB65E78F5D5B}"/>
  </w:font>
  <w:font w:name="Arial">
    <w:panose1 w:val="020B0604020202020204"/>
    <w:charset w:val="00"/>
    <w:family w:val="swiss"/>
    <w:pitch w:val="variable"/>
    <w:sig w:usb0="E0002EFF" w:usb1="C000785B" w:usb2="00000009" w:usb3="00000000" w:csb0="000001FF" w:csb1="00000000"/>
  </w:font>
  <w:font w:name="Helvetica Neue">
    <w:charset w:val="00"/>
    <w:family w:val="auto"/>
    <w:pitch w:val="default"/>
    <w:embedRegular r:id="rId6" w:fontKey="{85BDF183-9C11-45CF-B3E6-80746E9BDA21}"/>
  </w:font>
  <w:font w:name="Cambria">
    <w:panose1 w:val="02040503050406030204"/>
    <w:charset w:val="00"/>
    <w:family w:val="roman"/>
    <w:pitch w:val="variable"/>
    <w:sig w:usb0="E00006FF" w:usb1="420024FF" w:usb2="02000000" w:usb3="00000000" w:csb0="0000019F" w:csb1="00000000"/>
    <w:embedRegular r:id="rId7" w:fontKey="{4C4E44DA-B994-4EA7-9B93-4D151A3FDCB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703000" w14:textId="77777777" w:rsidR="00CF585C" w:rsidRDefault="00000000">
    <w:pPr>
      <w:pBdr>
        <w:top w:val="nil"/>
        <w:left w:val="nil"/>
        <w:bottom w:val="nil"/>
        <w:right w:val="nil"/>
        <w:between w:val="nil"/>
      </w:pBdr>
      <w:tabs>
        <w:tab w:val="center" w:pos="4513"/>
        <w:tab w:val="right" w:pos="9026"/>
      </w:tabs>
      <w:spacing w:line="240" w:lineRule="auto"/>
      <w:ind w:left="0" w:hanging="2"/>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r>
      <w:rPr>
        <w:color w:val="000000"/>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CEC10C2" w14:textId="77777777" w:rsidR="00B34844" w:rsidRDefault="00B34844">
      <w:pPr>
        <w:spacing w:line="240" w:lineRule="auto"/>
        <w:ind w:left="0" w:hanging="2"/>
      </w:pPr>
      <w:r>
        <w:separator/>
      </w:r>
    </w:p>
  </w:footnote>
  <w:footnote w:type="continuationSeparator" w:id="0">
    <w:p w14:paraId="2D84981E" w14:textId="77777777" w:rsidR="00B34844" w:rsidRDefault="00B34844">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BF6DED" w14:textId="77777777" w:rsidR="00CF585C" w:rsidRDefault="00CF585C">
    <w:pPr>
      <w:spacing w:after="280"/>
      <w:ind w:left="0" w:hanging="2"/>
      <w:jc w:val="center"/>
      <w:rPr>
        <w:rFonts w:ascii="Arial" w:eastAsia="Arial" w:hAnsi="Arial" w:cs="Arial"/>
        <w:color w:val="003399"/>
        <w:u w:val="single"/>
      </w:rPr>
    </w:pPr>
  </w:p>
  <w:p w14:paraId="29E906D3" w14:textId="77777777" w:rsidR="00CF585C" w:rsidRDefault="00000000">
    <w:pPr>
      <w:spacing w:before="280"/>
      <w:ind w:left="0" w:hanging="2"/>
    </w:pPr>
    <w:r>
      <w:rPr>
        <w:rFonts w:ascii="Arial" w:eastAsia="Arial" w:hAnsi="Arial" w:cs="Arial"/>
        <w:b/>
        <w:color w:val="003399"/>
        <w:u w:val="single"/>
      </w:rPr>
      <w:t>Review Form 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77072685"/>
    <w:multiLevelType w:val="multilevel"/>
    <w:tmpl w:val="ED22F76E"/>
    <w:lvl w:ilvl="0">
      <w:start w:val="1"/>
      <w:numFmt w:val="decimal"/>
      <w:lvlText w:val="%1."/>
      <w:lvlJc w:val="left"/>
      <w:pPr>
        <w:ind w:left="0" w:firstLine="0"/>
      </w:pPr>
      <w:rPr>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 w15:restartNumberingAfterBreak="0">
    <w:nsid w:val="7CC85397"/>
    <w:multiLevelType w:val="multilevel"/>
    <w:tmpl w:val="0E74D9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587033376">
    <w:abstractNumId w:val="0"/>
  </w:num>
  <w:num w:numId="2" w16cid:durableId="45556852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585C"/>
    <w:rsid w:val="00013F17"/>
    <w:rsid w:val="004D38A9"/>
    <w:rsid w:val="00637F1D"/>
    <w:rsid w:val="007E2CFB"/>
    <w:rsid w:val="008754A0"/>
    <w:rsid w:val="0098689C"/>
    <w:rsid w:val="00B34844"/>
    <w:rsid w:val="00BC658A"/>
    <w:rsid w:val="00C57CE8"/>
    <w:rsid w:val="00C72900"/>
    <w:rsid w:val="00CF585C"/>
    <w:rsid w:val="00D5127B"/>
    <w:rsid w:val="00F13188"/>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5A93A1"/>
  <w15:docId w15:val="{EE700335-8E7A-446A-83E6-AF5C045D9D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val="en-US" w:eastAsia="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semiHidden/>
    <w:unhideWhenUsed/>
    <w:qFormat/>
    <w:pPr>
      <w:keepNext/>
      <w:jc w:val="both"/>
      <w:outlineLvl w:val="1"/>
    </w:pPr>
    <w:rPr>
      <w:rFonts w:ascii="Helvetica" w:eastAsia="MS Mincho" w:hAnsi="Helvetica" w:cs="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cs="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character" w:customStyle="1" w:styleId="Ttulo2Char">
    <w:name w:val="Título 2 Char"/>
    <w:rPr>
      <w:rFonts w:ascii="Helvetica" w:eastAsia="MS Mincho" w:hAnsi="Helvetica" w:cs="Helvetica"/>
      <w:b/>
      <w:bCs/>
      <w:w w:val="100"/>
      <w:position w:val="-1"/>
      <w:sz w:val="20"/>
      <w:szCs w:val="20"/>
      <w:effect w:val="none"/>
      <w:vertAlign w:val="baseline"/>
      <w:cs w:val="0"/>
      <w:em w:val="none"/>
      <w:lang w:val="fr-FR"/>
    </w:rPr>
  </w:style>
  <w:style w:type="character" w:customStyle="1" w:styleId="Ttulo4Char">
    <w:name w:val="Título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BodyText">
    <w:name w:val="Body Text"/>
    <w:basedOn w:val="Normal"/>
    <w:pPr>
      <w:jc w:val="both"/>
    </w:pPr>
    <w:rPr>
      <w:rFonts w:ascii="Helvetica" w:eastAsia="MS Mincho" w:hAnsi="Helvetica" w:cs="Helvetica"/>
      <w:lang w:val="fr-FR"/>
    </w:rPr>
  </w:style>
  <w:style w:type="character" w:customStyle="1" w:styleId="CorpodetextoChar">
    <w:name w:val="Corpo de texto Char"/>
    <w:rPr>
      <w:rFonts w:ascii="Helvetica" w:eastAsia="MS Mincho" w:hAnsi="Helvetica" w:cs="Helvetica"/>
      <w:w w:val="100"/>
      <w:position w:val="-1"/>
      <w:sz w:val="24"/>
      <w:szCs w:val="24"/>
      <w:effect w:val="none"/>
      <w:vertAlign w:val="baseline"/>
      <w:cs w:val="0"/>
      <w:em w:val="none"/>
      <w:lang w:val="fr-FR"/>
    </w:rPr>
  </w:style>
  <w:style w:type="character" w:styleId="FollowedHyperlink">
    <w:name w:val="FollowedHyperlink"/>
    <w:qFormat/>
    <w:rPr>
      <w:color w:val="800080"/>
      <w:w w:val="100"/>
      <w:position w:val="-1"/>
      <w:u w:val="single"/>
      <w:effect w:val="none"/>
      <w:vertAlign w:val="baseline"/>
      <w:cs w:val="0"/>
      <w:em w:val="none"/>
    </w:rPr>
  </w:style>
  <w:style w:type="paragraph" w:styleId="Footer">
    <w:name w:val="footer"/>
    <w:basedOn w:val="Normal"/>
    <w:qFormat/>
    <w:pPr>
      <w:tabs>
        <w:tab w:val="center" w:pos="4513"/>
        <w:tab w:val="right" w:pos="9026"/>
      </w:tabs>
    </w:pPr>
  </w:style>
  <w:style w:type="character" w:customStyle="1" w:styleId="RodapChar">
    <w:name w:val="Rodapé Char"/>
    <w:rPr>
      <w:rFonts w:ascii="Times New Roman" w:eastAsia="Times New Roman" w:hAnsi="Times New Roman" w:cs="Times New Roman"/>
      <w:w w:val="100"/>
      <w:position w:val="-1"/>
      <w:sz w:val="24"/>
      <w:szCs w:val="24"/>
      <w:effect w:val="none"/>
      <w:vertAlign w:val="baseline"/>
      <w:cs w:val="0"/>
      <w:em w:val="none"/>
      <w:lang w:val="en-US"/>
    </w:rPr>
  </w:style>
  <w:style w:type="paragraph" w:styleId="Header">
    <w:name w:val="header"/>
    <w:basedOn w:val="Normal"/>
    <w:pPr>
      <w:tabs>
        <w:tab w:val="center" w:pos="4680"/>
        <w:tab w:val="right" w:pos="9360"/>
      </w:tabs>
    </w:pPr>
  </w:style>
  <w:style w:type="character" w:customStyle="1" w:styleId="CabealhoChar">
    <w:name w:val="Cabeçalho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eastAsia="en-US"/>
    </w:rPr>
  </w:style>
  <w:style w:type="character" w:styleId="UnresolvedMention">
    <w:name w:val="Unresolved Mention"/>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1"/>
    <w:tblPr>
      <w:tblStyleRowBandSize w:val="1"/>
      <w:tblStyleColBandSize w:val="1"/>
    </w:tblPr>
  </w:style>
  <w:style w:type="table" w:customStyle="1" w:styleId="a0">
    <w:basedOn w:val="TableNormal1"/>
    <w:tblPr>
      <w:tblStyleRowBandSize w:val="1"/>
      <w:tblStyleColBandSize w:val="1"/>
      <w:tblCellMar>
        <w:left w:w="108" w:type="dxa"/>
        <w:right w:w="108" w:type="dxa"/>
      </w:tblCellMar>
    </w:tblPr>
  </w:style>
  <w:style w:type="table" w:customStyle="1" w:styleId="a1">
    <w:basedOn w:val="TableNormal1"/>
    <w:tblPr>
      <w:tblStyleRowBandSize w:val="1"/>
      <w:tblStyleColBandSize w:val="1"/>
    </w:tblPr>
  </w:style>
  <w:style w:type="table" w:customStyle="1" w:styleId="a2">
    <w:basedOn w:val="TableNormal1"/>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journaljammr.com/index.php/JAMMR"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qWATtoGg3kVmYsMA1YVYLzx4VmA==">CgMxLjAyDmgua2gyY21leG9zMHZzMg1oLmFhdmJxaWthNGZ2Mg5oLjN4amxndTQ3Z2U0YTIOaC43NmM5ZGVxNXkyOWk4AHIhMV9vSHFram9ob2NuRE1kTEZBOVFIYl9abnVucW4wUGpO</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26</TotalTime>
  <Pages>2</Pages>
  <Words>821</Words>
  <Characters>4685</Characters>
  <Application>Microsoft Office Word</Application>
  <DocSecurity>0</DocSecurity>
  <Lines>39</Lines>
  <Paragraphs>10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5496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SDI CPU 1070</cp:lastModifiedBy>
  <cp:revision>4</cp:revision>
  <dcterms:created xsi:type="dcterms:W3CDTF">2025-03-24T16:07:00Z</dcterms:created>
  <dcterms:modified xsi:type="dcterms:W3CDTF">2025-03-26T09:14:00Z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1033-12.2.0.20326</vt:lpwstr>
  </property>
  <property fmtid="{D5CDD505-2E9C-101B-9397-08002B2CF9AE}" pid="3" name="ICV">
    <vt:lpwstr>CACF2582430041DCA977E1BD9098DB92_13</vt:lpwstr>
  </property>
</Properties>
</file>