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6F63" w:rsidRPr="00B40A3D" w:rsidRDefault="00DF6F63">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DF6F63" w:rsidRPr="00B40A3D">
        <w:trPr>
          <w:trHeight w:val="290"/>
        </w:trPr>
        <w:tc>
          <w:tcPr>
            <w:tcW w:w="20934" w:type="dxa"/>
            <w:gridSpan w:val="2"/>
            <w:tcBorders>
              <w:top w:val="nil"/>
              <w:left w:val="nil"/>
              <w:right w:val="nil"/>
            </w:tcBorders>
          </w:tcPr>
          <w:p w:rsidR="00DF6F63" w:rsidRPr="00B40A3D" w:rsidRDefault="00DF6F63">
            <w:pPr>
              <w:pStyle w:val="Heading2"/>
              <w:ind w:left="0" w:hanging="2"/>
              <w:jc w:val="left"/>
              <w:rPr>
                <w:rFonts w:ascii="Arial" w:eastAsia="Arial" w:hAnsi="Arial" w:cs="Arial"/>
                <w:b w:val="0"/>
              </w:rPr>
            </w:pPr>
          </w:p>
        </w:tc>
      </w:tr>
      <w:tr w:rsidR="00DF6F63" w:rsidRPr="00B40A3D">
        <w:trPr>
          <w:trHeight w:val="290"/>
        </w:trPr>
        <w:tc>
          <w:tcPr>
            <w:tcW w:w="5167" w:type="dxa"/>
          </w:tcPr>
          <w:p w:rsidR="00DF6F63" w:rsidRPr="00B40A3D" w:rsidRDefault="0078347B">
            <w:pPr>
              <w:pBdr>
                <w:top w:val="nil"/>
                <w:left w:val="nil"/>
                <w:bottom w:val="nil"/>
                <w:right w:val="nil"/>
                <w:between w:val="nil"/>
              </w:pBdr>
              <w:spacing w:line="240" w:lineRule="auto"/>
              <w:ind w:left="0" w:hanging="2"/>
              <w:rPr>
                <w:rFonts w:ascii="Arial" w:eastAsia="Arial" w:hAnsi="Arial" w:cs="Arial"/>
                <w:color w:val="000000"/>
                <w:sz w:val="20"/>
                <w:szCs w:val="20"/>
              </w:rPr>
            </w:pPr>
            <w:r w:rsidRPr="00B40A3D">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DF6F63" w:rsidRPr="00B40A3D" w:rsidRDefault="0078347B">
            <w:pPr>
              <w:ind w:left="0" w:hanging="2"/>
              <w:rPr>
                <w:rFonts w:ascii="Arial" w:eastAsia="Arial" w:hAnsi="Arial" w:cs="Arial"/>
                <w:color w:val="0000FF"/>
                <w:sz w:val="20"/>
                <w:szCs w:val="20"/>
              </w:rPr>
            </w:pPr>
            <w:hyperlink r:id="rId7">
              <w:r w:rsidRPr="00B40A3D">
                <w:rPr>
                  <w:rFonts w:ascii="Arial" w:eastAsia="Arial" w:hAnsi="Arial" w:cs="Arial"/>
                  <w:b/>
                  <w:color w:val="0000FF"/>
                  <w:sz w:val="20"/>
                  <w:szCs w:val="20"/>
                  <w:u w:val="single"/>
                </w:rPr>
                <w:t>European Journal of Nutrition &amp; Food Safety</w:t>
              </w:r>
            </w:hyperlink>
            <w:r w:rsidRPr="00B40A3D">
              <w:rPr>
                <w:rFonts w:ascii="Arial" w:eastAsia="Arial" w:hAnsi="Arial" w:cs="Arial"/>
                <w:b/>
                <w:color w:val="0000FF"/>
                <w:sz w:val="20"/>
                <w:szCs w:val="20"/>
              </w:rPr>
              <w:t xml:space="preserve"> </w:t>
            </w:r>
          </w:p>
        </w:tc>
      </w:tr>
      <w:tr w:rsidR="00DF6F63" w:rsidRPr="00B40A3D">
        <w:trPr>
          <w:trHeight w:val="290"/>
        </w:trPr>
        <w:tc>
          <w:tcPr>
            <w:tcW w:w="5167" w:type="dxa"/>
          </w:tcPr>
          <w:p w:rsidR="00DF6F63" w:rsidRPr="00B40A3D" w:rsidRDefault="0078347B">
            <w:pPr>
              <w:pBdr>
                <w:top w:val="nil"/>
                <w:left w:val="nil"/>
                <w:bottom w:val="nil"/>
                <w:right w:val="nil"/>
                <w:between w:val="nil"/>
              </w:pBdr>
              <w:spacing w:line="240" w:lineRule="auto"/>
              <w:ind w:left="0" w:hanging="2"/>
              <w:rPr>
                <w:rFonts w:ascii="Arial" w:eastAsia="Arial" w:hAnsi="Arial" w:cs="Arial"/>
                <w:color w:val="000000"/>
                <w:sz w:val="20"/>
                <w:szCs w:val="20"/>
              </w:rPr>
            </w:pPr>
            <w:r w:rsidRPr="00B40A3D">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DF6F63" w:rsidRPr="00B40A3D" w:rsidRDefault="0078347B">
            <w:pPr>
              <w:pBdr>
                <w:top w:val="nil"/>
                <w:left w:val="nil"/>
                <w:bottom w:val="nil"/>
                <w:right w:val="nil"/>
                <w:between w:val="nil"/>
              </w:pBdr>
              <w:spacing w:line="240" w:lineRule="auto"/>
              <w:ind w:left="0" w:hanging="2"/>
              <w:rPr>
                <w:rFonts w:ascii="Arial" w:eastAsia="Arial" w:hAnsi="Arial" w:cs="Arial"/>
                <w:color w:val="000000"/>
                <w:sz w:val="20"/>
                <w:szCs w:val="20"/>
              </w:rPr>
            </w:pPr>
            <w:r w:rsidRPr="00B40A3D">
              <w:rPr>
                <w:rFonts w:ascii="Arial" w:eastAsia="Arial" w:hAnsi="Arial" w:cs="Arial"/>
                <w:b/>
                <w:color w:val="000000"/>
                <w:sz w:val="20"/>
                <w:szCs w:val="20"/>
              </w:rPr>
              <w:t>Ms_EJNFS_134806</w:t>
            </w:r>
          </w:p>
        </w:tc>
      </w:tr>
      <w:tr w:rsidR="00DF6F63" w:rsidRPr="00B40A3D">
        <w:trPr>
          <w:trHeight w:val="650"/>
        </w:trPr>
        <w:tc>
          <w:tcPr>
            <w:tcW w:w="5167" w:type="dxa"/>
          </w:tcPr>
          <w:p w:rsidR="00DF6F63" w:rsidRPr="00B40A3D" w:rsidRDefault="0078347B">
            <w:pPr>
              <w:pBdr>
                <w:top w:val="nil"/>
                <w:left w:val="nil"/>
                <w:bottom w:val="nil"/>
                <w:right w:val="nil"/>
                <w:between w:val="nil"/>
              </w:pBdr>
              <w:spacing w:line="240" w:lineRule="auto"/>
              <w:ind w:left="0" w:hanging="2"/>
              <w:rPr>
                <w:rFonts w:ascii="Arial" w:eastAsia="Arial" w:hAnsi="Arial" w:cs="Arial"/>
                <w:color w:val="000000"/>
                <w:sz w:val="20"/>
                <w:szCs w:val="20"/>
              </w:rPr>
            </w:pPr>
            <w:r w:rsidRPr="00B40A3D">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DF6F63" w:rsidRPr="00B40A3D" w:rsidRDefault="0078347B">
            <w:pPr>
              <w:pBdr>
                <w:top w:val="nil"/>
                <w:left w:val="nil"/>
                <w:bottom w:val="nil"/>
                <w:right w:val="nil"/>
                <w:between w:val="nil"/>
              </w:pBdr>
              <w:spacing w:line="240" w:lineRule="auto"/>
              <w:ind w:left="0" w:hanging="2"/>
              <w:rPr>
                <w:rFonts w:ascii="Arial" w:eastAsia="Arial" w:hAnsi="Arial" w:cs="Arial"/>
                <w:color w:val="000000"/>
                <w:sz w:val="20"/>
                <w:szCs w:val="20"/>
              </w:rPr>
            </w:pPr>
            <w:r w:rsidRPr="00B40A3D">
              <w:rPr>
                <w:rFonts w:ascii="Arial" w:eastAsia="Arial" w:hAnsi="Arial" w:cs="Arial"/>
                <w:b/>
                <w:color w:val="000000"/>
                <w:sz w:val="20"/>
                <w:szCs w:val="20"/>
              </w:rPr>
              <w:t>Bridging Nutrition and Technology: A Comprehensive Review on Modern Food Processing System</w:t>
            </w:r>
          </w:p>
        </w:tc>
      </w:tr>
      <w:tr w:rsidR="00DF6F63" w:rsidRPr="00B40A3D">
        <w:trPr>
          <w:trHeight w:val="332"/>
        </w:trPr>
        <w:tc>
          <w:tcPr>
            <w:tcW w:w="5167" w:type="dxa"/>
          </w:tcPr>
          <w:p w:rsidR="00DF6F63" w:rsidRPr="00B40A3D" w:rsidRDefault="0078347B">
            <w:pPr>
              <w:pBdr>
                <w:top w:val="nil"/>
                <w:left w:val="nil"/>
                <w:bottom w:val="nil"/>
                <w:right w:val="nil"/>
                <w:between w:val="nil"/>
              </w:pBdr>
              <w:spacing w:line="240" w:lineRule="auto"/>
              <w:ind w:left="0" w:hanging="2"/>
              <w:rPr>
                <w:rFonts w:ascii="Arial" w:eastAsia="Arial" w:hAnsi="Arial" w:cs="Arial"/>
                <w:color w:val="000000"/>
                <w:sz w:val="20"/>
                <w:szCs w:val="20"/>
              </w:rPr>
            </w:pPr>
            <w:r w:rsidRPr="00B40A3D">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DF6F63" w:rsidRPr="00B40A3D" w:rsidRDefault="0078347B">
            <w:pPr>
              <w:pBdr>
                <w:top w:val="nil"/>
                <w:left w:val="nil"/>
                <w:bottom w:val="nil"/>
                <w:right w:val="nil"/>
                <w:between w:val="nil"/>
              </w:pBdr>
              <w:spacing w:line="240" w:lineRule="auto"/>
              <w:ind w:left="0" w:hanging="2"/>
              <w:rPr>
                <w:rFonts w:ascii="Arial" w:eastAsia="Arial" w:hAnsi="Arial" w:cs="Arial"/>
                <w:color w:val="000000"/>
                <w:sz w:val="20"/>
                <w:szCs w:val="20"/>
              </w:rPr>
            </w:pPr>
            <w:r w:rsidRPr="00B40A3D">
              <w:rPr>
                <w:rFonts w:ascii="Arial" w:eastAsia="Arial" w:hAnsi="Arial" w:cs="Arial"/>
                <w:b/>
                <w:color w:val="000000"/>
                <w:sz w:val="20"/>
                <w:szCs w:val="20"/>
              </w:rPr>
              <w:t>Review Article</w:t>
            </w:r>
          </w:p>
        </w:tc>
      </w:tr>
    </w:tbl>
    <w:p w:rsidR="00DF6F63" w:rsidRPr="00B40A3D" w:rsidRDefault="00DF6F63">
      <w:pPr>
        <w:pBdr>
          <w:top w:val="nil"/>
          <w:left w:val="nil"/>
          <w:bottom w:val="nil"/>
          <w:right w:val="nil"/>
          <w:between w:val="nil"/>
        </w:pBdr>
        <w:spacing w:line="240" w:lineRule="auto"/>
        <w:ind w:left="0" w:hanging="2"/>
        <w:jc w:val="both"/>
        <w:rPr>
          <w:rFonts w:ascii="Arial" w:hAnsi="Arial" w:cs="Arial"/>
          <w:color w:val="000000"/>
          <w:sz w:val="20"/>
          <w:szCs w:val="20"/>
        </w:rPr>
      </w:pPr>
      <w:bookmarkStart w:id="0" w:name="_heading=h.5b0kuqwknlol" w:colFirst="0" w:colLast="0"/>
      <w:bookmarkStart w:id="1" w:name="_heading=h.1cgf6vxrxgfr" w:colFirst="0" w:colLast="0"/>
      <w:bookmarkEnd w:id="0"/>
      <w:bookmarkEnd w:id="1"/>
    </w:p>
    <w:tbl>
      <w:tblPr>
        <w:tblStyle w:val="a0"/>
        <w:tblW w:w="209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3"/>
        <w:gridCol w:w="9357"/>
        <w:gridCol w:w="6370"/>
      </w:tblGrid>
      <w:tr w:rsidR="00DF6F63" w:rsidRPr="00B40A3D" w:rsidTr="00B40A3D">
        <w:tc>
          <w:tcPr>
            <w:tcW w:w="20970" w:type="dxa"/>
            <w:gridSpan w:val="3"/>
            <w:tcBorders>
              <w:top w:val="nil"/>
              <w:left w:val="nil"/>
              <w:right w:val="nil"/>
            </w:tcBorders>
          </w:tcPr>
          <w:p w:rsidR="00DF6F63" w:rsidRPr="00B40A3D" w:rsidRDefault="0078347B">
            <w:pPr>
              <w:pStyle w:val="Heading2"/>
              <w:ind w:left="0" w:hanging="2"/>
              <w:jc w:val="left"/>
              <w:rPr>
                <w:rFonts w:ascii="Arial" w:eastAsia="Times New Roman" w:hAnsi="Arial" w:cs="Arial"/>
              </w:rPr>
            </w:pPr>
            <w:r w:rsidRPr="00B40A3D">
              <w:rPr>
                <w:rFonts w:ascii="Arial" w:hAnsi="Arial" w:cs="Arial"/>
              </w:rPr>
              <w:br w:type="page"/>
            </w:r>
            <w:r w:rsidRPr="00B40A3D">
              <w:rPr>
                <w:rFonts w:ascii="Arial" w:eastAsia="Times New Roman" w:hAnsi="Arial" w:cs="Arial"/>
                <w:highlight w:val="yellow"/>
              </w:rPr>
              <w:t xml:space="preserve">PART  </w:t>
            </w:r>
            <w:proofErr w:type="gramStart"/>
            <w:r w:rsidRPr="00B40A3D">
              <w:rPr>
                <w:rFonts w:ascii="Arial" w:eastAsia="Times New Roman" w:hAnsi="Arial" w:cs="Arial"/>
                <w:highlight w:val="yellow"/>
              </w:rPr>
              <w:t>1:</w:t>
            </w:r>
            <w:proofErr w:type="gramEnd"/>
            <w:r w:rsidRPr="00B40A3D">
              <w:rPr>
                <w:rFonts w:ascii="Arial" w:eastAsia="Times New Roman" w:hAnsi="Arial" w:cs="Arial"/>
              </w:rPr>
              <w:t xml:space="preserve"> </w:t>
            </w:r>
            <w:proofErr w:type="spellStart"/>
            <w:r w:rsidRPr="00B40A3D">
              <w:rPr>
                <w:rFonts w:ascii="Arial" w:eastAsia="Times New Roman" w:hAnsi="Arial" w:cs="Arial"/>
              </w:rPr>
              <w:t>Comments</w:t>
            </w:r>
            <w:proofErr w:type="spellEnd"/>
          </w:p>
          <w:p w:rsidR="00DF6F63" w:rsidRPr="00B40A3D" w:rsidRDefault="00DF6F63">
            <w:pPr>
              <w:ind w:left="0" w:hanging="2"/>
              <w:rPr>
                <w:rFonts w:ascii="Arial" w:hAnsi="Arial" w:cs="Arial"/>
                <w:sz w:val="20"/>
                <w:szCs w:val="20"/>
              </w:rPr>
            </w:pPr>
          </w:p>
        </w:tc>
      </w:tr>
      <w:tr w:rsidR="00DF6F63" w:rsidRPr="00B40A3D" w:rsidTr="00B40A3D">
        <w:tc>
          <w:tcPr>
            <w:tcW w:w="5243" w:type="dxa"/>
          </w:tcPr>
          <w:p w:rsidR="00DF6F63" w:rsidRPr="00B40A3D" w:rsidRDefault="00DF6F63">
            <w:pPr>
              <w:pStyle w:val="Heading2"/>
              <w:ind w:left="0" w:hanging="2"/>
              <w:jc w:val="left"/>
              <w:rPr>
                <w:rFonts w:ascii="Arial" w:eastAsia="Times New Roman" w:hAnsi="Arial" w:cs="Arial"/>
              </w:rPr>
            </w:pPr>
          </w:p>
        </w:tc>
        <w:tc>
          <w:tcPr>
            <w:tcW w:w="9357" w:type="dxa"/>
          </w:tcPr>
          <w:p w:rsidR="00DF6F63" w:rsidRPr="00B40A3D" w:rsidRDefault="0078347B">
            <w:pPr>
              <w:pStyle w:val="Heading2"/>
              <w:ind w:left="0" w:hanging="2"/>
              <w:jc w:val="left"/>
              <w:rPr>
                <w:rFonts w:ascii="Arial" w:eastAsia="Times New Roman" w:hAnsi="Arial" w:cs="Arial"/>
              </w:rPr>
            </w:pPr>
            <w:proofErr w:type="spellStart"/>
            <w:r w:rsidRPr="00B40A3D">
              <w:rPr>
                <w:rFonts w:ascii="Arial" w:eastAsia="Times New Roman" w:hAnsi="Arial" w:cs="Arial"/>
              </w:rPr>
              <w:t>Reviewer’s</w:t>
            </w:r>
            <w:proofErr w:type="spellEnd"/>
            <w:r w:rsidRPr="00B40A3D">
              <w:rPr>
                <w:rFonts w:ascii="Arial" w:eastAsia="Times New Roman" w:hAnsi="Arial" w:cs="Arial"/>
              </w:rPr>
              <w:t xml:space="preserve"> comment</w:t>
            </w:r>
          </w:p>
          <w:p w:rsidR="00DF6F63" w:rsidRPr="00B40A3D" w:rsidRDefault="0078347B">
            <w:pPr>
              <w:ind w:left="0" w:hanging="2"/>
              <w:rPr>
                <w:rFonts w:ascii="Arial" w:hAnsi="Arial" w:cs="Arial"/>
                <w:sz w:val="20"/>
                <w:szCs w:val="20"/>
              </w:rPr>
            </w:pPr>
            <w:r w:rsidRPr="00B40A3D">
              <w:rPr>
                <w:rFonts w:ascii="Arial" w:hAnsi="Arial" w:cs="Arial"/>
                <w:b/>
                <w:sz w:val="20"/>
                <w:szCs w:val="20"/>
                <w:highlight w:val="yellow"/>
              </w:rPr>
              <w:t>Artificial Intelligence (AI) generated or assisted review comments are strictly prohibited during peer review.</w:t>
            </w:r>
          </w:p>
          <w:p w:rsidR="00DF6F63" w:rsidRPr="00B40A3D" w:rsidRDefault="00DF6F63">
            <w:pPr>
              <w:ind w:left="0" w:hanging="2"/>
              <w:rPr>
                <w:rFonts w:ascii="Arial" w:hAnsi="Arial" w:cs="Arial"/>
                <w:sz w:val="20"/>
                <w:szCs w:val="20"/>
              </w:rPr>
            </w:pPr>
          </w:p>
        </w:tc>
        <w:tc>
          <w:tcPr>
            <w:tcW w:w="6370" w:type="dxa"/>
          </w:tcPr>
          <w:p w:rsidR="00DF6F63" w:rsidRPr="00B40A3D" w:rsidRDefault="0078347B">
            <w:pPr>
              <w:pStyle w:val="Heading2"/>
              <w:ind w:left="0" w:hanging="2"/>
              <w:jc w:val="left"/>
              <w:rPr>
                <w:rFonts w:ascii="Arial" w:eastAsia="Times New Roman" w:hAnsi="Arial" w:cs="Arial"/>
                <w:b w:val="0"/>
              </w:rPr>
            </w:pPr>
            <w:proofErr w:type="spellStart"/>
            <w:r w:rsidRPr="00B40A3D">
              <w:rPr>
                <w:rFonts w:ascii="Arial" w:eastAsia="Times New Roman" w:hAnsi="Arial" w:cs="Arial"/>
              </w:rPr>
              <w:t>Author’s</w:t>
            </w:r>
            <w:proofErr w:type="spellEnd"/>
            <w:r w:rsidRPr="00B40A3D">
              <w:rPr>
                <w:rFonts w:ascii="Arial" w:eastAsia="Times New Roman" w:hAnsi="Arial" w:cs="Arial"/>
              </w:rPr>
              <w:t xml:space="preserve"> Feedback</w:t>
            </w:r>
            <w:r w:rsidRPr="00B40A3D">
              <w:rPr>
                <w:rFonts w:ascii="Arial" w:eastAsia="Times New Roman" w:hAnsi="Arial" w:cs="Arial"/>
                <w:b w:val="0"/>
              </w:rPr>
              <w:t xml:space="preserve"> </w:t>
            </w:r>
            <w:r w:rsidRPr="00B40A3D">
              <w:rPr>
                <w:rFonts w:ascii="Arial" w:eastAsia="Times New Roman" w:hAnsi="Arial" w:cs="Arial"/>
                <w:b w:val="0"/>
                <w:i/>
              </w:rPr>
              <w:t>(</w:t>
            </w:r>
            <w:proofErr w:type="spellStart"/>
            <w:r w:rsidRPr="00B40A3D">
              <w:rPr>
                <w:rFonts w:ascii="Arial" w:eastAsia="Times New Roman" w:hAnsi="Arial" w:cs="Arial"/>
                <w:b w:val="0"/>
                <w:i/>
              </w:rPr>
              <w:t>Please</w:t>
            </w:r>
            <w:proofErr w:type="spellEnd"/>
            <w:r w:rsidRPr="00B40A3D">
              <w:rPr>
                <w:rFonts w:ascii="Arial" w:eastAsia="Times New Roman" w:hAnsi="Arial" w:cs="Arial"/>
                <w:b w:val="0"/>
                <w:i/>
              </w:rPr>
              <w:t xml:space="preserve"> correct the </w:t>
            </w:r>
            <w:proofErr w:type="spellStart"/>
            <w:r w:rsidRPr="00B40A3D">
              <w:rPr>
                <w:rFonts w:ascii="Arial" w:eastAsia="Times New Roman" w:hAnsi="Arial" w:cs="Arial"/>
                <w:b w:val="0"/>
                <w:i/>
              </w:rPr>
              <w:t>manuscript</w:t>
            </w:r>
            <w:proofErr w:type="spellEnd"/>
            <w:r w:rsidRPr="00B40A3D">
              <w:rPr>
                <w:rFonts w:ascii="Arial" w:eastAsia="Times New Roman" w:hAnsi="Arial" w:cs="Arial"/>
                <w:b w:val="0"/>
                <w:i/>
              </w:rPr>
              <w:t xml:space="preserve"> and highlight </w:t>
            </w:r>
            <w:proofErr w:type="spellStart"/>
            <w:r w:rsidRPr="00B40A3D">
              <w:rPr>
                <w:rFonts w:ascii="Arial" w:eastAsia="Times New Roman" w:hAnsi="Arial" w:cs="Arial"/>
                <w:b w:val="0"/>
                <w:i/>
              </w:rPr>
              <w:t>that</w:t>
            </w:r>
            <w:proofErr w:type="spellEnd"/>
            <w:r w:rsidRPr="00B40A3D">
              <w:rPr>
                <w:rFonts w:ascii="Arial" w:eastAsia="Times New Roman" w:hAnsi="Arial" w:cs="Arial"/>
                <w:b w:val="0"/>
                <w:i/>
              </w:rPr>
              <w:t xml:space="preserve"> part in the </w:t>
            </w:r>
            <w:proofErr w:type="spellStart"/>
            <w:r w:rsidRPr="00B40A3D">
              <w:rPr>
                <w:rFonts w:ascii="Arial" w:eastAsia="Times New Roman" w:hAnsi="Arial" w:cs="Arial"/>
                <w:b w:val="0"/>
                <w:i/>
              </w:rPr>
              <w:t>manuscript</w:t>
            </w:r>
            <w:proofErr w:type="spellEnd"/>
            <w:r w:rsidRPr="00B40A3D">
              <w:rPr>
                <w:rFonts w:ascii="Arial" w:eastAsia="Times New Roman" w:hAnsi="Arial" w:cs="Arial"/>
                <w:b w:val="0"/>
                <w:i/>
              </w:rPr>
              <w:t xml:space="preserve">. It </w:t>
            </w:r>
            <w:proofErr w:type="spellStart"/>
            <w:r w:rsidRPr="00B40A3D">
              <w:rPr>
                <w:rFonts w:ascii="Arial" w:eastAsia="Times New Roman" w:hAnsi="Arial" w:cs="Arial"/>
                <w:b w:val="0"/>
                <w:i/>
              </w:rPr>
              <w:t>is</w:t>
            </w:r>
            <w:proofErr w:type="spellEnd"/>
            <w:r w:rsidRPr="00B40A3D">
              <w:rPr>
                <w:rFonts w:ascii="Arial" w:eastAsia="Times New Roman" w:hAnsi="Arial" w:cs="Arial"/>
                <w:b w:val="0"/>
                <w:i/>
              </w:rPr>
              <w:t xml:space="preserve"> </w:t>
            </w:r>
            <w:proofErr w:type="spellStart"/>
            <w:r w:rsidRPr="00B40A3D">
              <w:rPr>
                <w:rFonts w:ascii="Arial" w:eastAsia="Times New Roman" w:hAnsi="Arial" w:cs="Arial"/>
                <w:b w:val="0"/>
                <w:i/>
              </w:rPr>
              <w:t>mandatory</w:t>
            </w:r>
            <w:proofErr w:type="spellEnd"/>
            <w:r w:rsidRPr="00B40A3D">
              <w:rPr>
                <w:rFonts w:ascii="Arial" w:eastAsia="Times New Roman" w:hAnsi="Arial" w:cs="Arial"/>
                <w:b w:val="0"/>
                <w:i/>
              </w:rPr>
              <w:t xml:space="preserve"> </w:t>
            </w:r>
            <w:proofErr w:type="spellStart"/>
            <w:r w:rsidRPr="00B40A3D">
              <w:rPr>
                <w:rFonts w:ascii="Arial" w:eastAsia="Times New Roman" w:hAnsi="Arial" w:cs="Arial"/>
                <w:b w:val="0"/>
                <w:i/>
              </w:rPr>
              <w:t>that</w:t>
            </w:r>
            <w:proofErr w:type="spellEnd"/>
            <w:r w:rsidRPr="00B40A3D">
              <w:rPr>
                <w:rFonts w:ascii="Arial" w:eastAsia="Times New Roman" w:hAnsi="Arial" w:cs="Arial"/>
                <w:b w:val="0"/>
                <w:i/>
              </w:rPr>
              <w:t xml:space="preserve"> </w:t>
            </w:r>
            <w:proofErr w:type="spellStart"/>
            <w:r w:rsidRPr="00B40A3D">
              <w:rPr>
                <w:rFonts w:ascii="Arial" w:eastAsia="Times New Roman" w:hAnsi="Arial" w:cs="Arial"/>
                <w:b w:val="0"/>
                <w:i/>
              </w:rPr>
              <w:t>authors</w:t>
            </w:r>
            <w:proofErr w:type="spellEnd"/>
            <w:r w:rsidRPr="00B40A3D">
              <w:rPr>
                <w:rFonts w:ascii="Arial" w:eastAsia="Times New Roman" w:hAnsi="Arial" w:cs="Arial"/>
                <w:b w:val="0"/>
                <w:i/>
              </w:rPr>
              <w:t xml:space="preserve"> </w:t>
            </w:r>
            <w:proofErr w:type="spellStart"/>
            <w:r w:rsidRPr="00B40A3D">
              <w:rPr>
                <w:rFonts w:ascii="Arial" w:eastAsia="Times New Roman" w:hAnsi="Arial" w:cs="Arial"/>
                <w:b w:val="0"/>
                <w:i/>
              </w:rPr>
              <w:t>should</w:t>
            </w:r>
            <w:proofErr w:type="spellEnd"/>
            <w:r w:rsidRPr="00B40A3D">
              <w:rPr>
                <w:rFonts w:ascii="Arial" w:eastAsia="Times New Roman" w:hAnsi="Arial" w:cs="Arial"/>
                <w:b w:val="0"/>
                <w:i/>
              </w:rPr>
              <w:t xml:space="preserve"> </w:t>
            </w:r>
            <w:proofErr w:type="spellStart"/>
            <w:r w:rsidRPr="00B40A3D">
              <w:rPr>
                <w:rFonts w:ascii="Arial" w:eastAsia="Times New Roman" w:hAnsi="Arial" w:cs="Arial"/>
                <w:b w:val="0"/>
                <w:i/>
              </w:rPr>
              <w:t>write</w:t>
            </w:r>
            <w:proofErr w:type="spellEnd"/>
            <w:r w:rsidRPr="00B40A3D">
              <w:rPr>
                <w:rFonts w:ascii="Arial" w:eastAsia="Times New Roman" w:hAnsi="Arial" w:cs="Arial"/>
                <w:b w:val="0"/>
                <w:i/>
              </w:rPr>
              <w:t xml:space="preserve"> </w:t>
            </w:r>
            <w:proofErr w:type="spellStart"/>
            <w:r w:rsidRPr="00B40A3D">
              <w:rPr>
                <w:rFonts w:ascii="Arial" w:eastAsia="Times New Roman" w:hAnsi="Arial" w:cs="Arial"/>
                <w:b w:val="0"/>
                <w:i/>
              </w:rPr>
              <w:t>his</w:t>
            </w:r>
            <w:proofErr w:type="spellEnd"/>
            <w:r w:rsidRPr="00B40A3D">
              <w:rPr>
                <w:rFonts w:ascii="Arial" w:eastAsia="Times New Roman" w:hAnsi="Arial" w:cs="Arial"/>
                <w:b w:val="0"/>
                <w:i/>
              </w:rPr>
              <w:t>/</w:t>
            </w:r>
            <w:proofErr w:type="spellStart"/>
            <w:r w:rsidRPr="00B40A3D">
              <w:rPr>
                <w:rFonts w:ascii="Arial" w:eastAsia="Times New Roman" w:hAnsi="Arial" w:cs="Arial"/>
                <w:b w:val="0"/>
                <w:i/>
              </w:rPr>
              <w:t>her</w:t>
            </w:r>
            <w:proofErr w:type="spellEnd"/>
            <w:r w:rsidRPr="00B40A3D">
              <w:rPr>
                <w:rFonts w:ascii="Arial" w:eastAsia="Times New Roman" w:hAnsi="Arial" w:cs="Arial"/>
                <w:b w:val="0"/>
                <w:i/>
              </w:rPr>
              <w:t xml:space="preserve"> feedback </w:t>
            </w:r>
            <w:proofErr w:type="spellStart"/>
            <w:r w:rsidRPr="00B40A3D">
              <w:rPr>
                <w:rFonts w:ascii="Arial" w:eastAsia="Times New Roman" w:hAnsi="Arial" w:cs="Arial"/>
                <w:b w:val="0"/>
                <w:i/>
              </w:rPr>
              <w:t>here</w:t>
            </w:r>
            <w:proofErr w:type="spellEnd"/>
            <w:r w:rsidRPr="00B40A3D">
              <w:rPr>
                <w:rFonts w:ascii="Arial" w:eastAsia="Times New Roman" w:hAnsi="Arial" w:cs="Arial"/>
                <w:b w:val="0"/>
                <w:i/>
              </w:rPr>
              <w:t>)</w:t>
            </w:r>
          </w:p>
        </w:tc>
      </w:tr>
      <w:tr w:rsidR="00DF6F63" w:rsidRPr="00B40A3D" w:rsidTr="00B40A3D">
        <w:trPr>
          <w:trHeight w:val="1264"/>
        </w:trPr>
        <w:tc>
          <w:tcPr>
            <w:tcW w:w="5243" w:type="dxa"/>
          </w:tcPr>
          <w:p w:rsidR="00DF6F63" w:rsidRPr="00B40A3D" w:rsidRDefault="0078347B">
            <w:pPr>
              <w:ind w:left="0" w:hanging="2"/>
              <w:rPr>
                <w:rFonts w:ascii="Arial" w:hAnsi="Arial" w:cs="Arial"/>
                <w:sz w:val="20"/>
                <w:szCs w:val="20"/>
              </w:rPr>
            </w:pPr>
            <w:r w:rsidRPr="00B40A3D">
              <w:rPr>
                <w:rFonts w:ascii="Arial" w:hAnsi="Arial" w:cs="Arial"/>
                <w:b/>
                <w:sz w:val="20"/>
                <w:szCs w:val="20"/>
              </w:rPr>
              <w:t xml:space="preserve">Please write a few sentences regarding the importance of this manuscript for the scientific community. A minimum of </w:t>
            </w:r>
            <w:r w:rsidRPr="00B40A3D">
              <w:rPr>
                <w:rFonts w:ascii="Arial" w:hAnsi="Arial" w:cs="Arial"/>
                <w:b/>
                <w:sz w:val="20"/>
                <w:szCs w:val="20"/>
              </w:rPr>
              <w:t>3-4 sentences may be required for this part.</w:t>
            </w:r>
          </w:p>
          <w:p w:rsidR="00DF6F63" w:rsidRPr="00B40A3D" w:rsidRDefault="00DF6F63">
            <w:pPr>
              <w:ind w:left="0" w:hanging="2"/>
              <w:rPr>
                <w:rFonts w:ascii="Arial" w:hAnsi="Arial" w:cs="Arial"/>
                <w:sz w:val="20"/>
                <w:szCs w:val="20"/>
              </w:rPr>
            </w:pPr>
          </w:p>
        </w:tc>
        <w:tc>
          <w:tcPr>
            <w:tcW w:w="9357" w:type="dxa"/>
          </w:tcPr>
          <w:p w:rsidR="00DF6F63" w:rsidRPr="00B40A3D" w:rsidRDefault="0078347B">
            <w:pPr>
              <w:pBdr>
                <w:top w:val="nil"/>
                <w:left w:val="nil"/>
                <w:bottom w:val="nil"/>
                <w:right w:val="nil"/>
                <w:between w:val="nil"/>
              </w:pBdr>
              <w:spacing w:line="240" w:lineRule="auto"/>
              <w:ind w:left="0" w:hanging="2"/>
              <w:jc w:val="both"/>
              <w:rPr>
                <w:rFonts w:ascii="Arial" w:hAnsi="Arial" w:cs="Arial"/>
                <w:color w:val="000000"/>
                <w:sz w:val="20"/>
                <w:szCs w:val="20"/>
              </w:rPr>
            </w:pPr>
            <w:r w:rsidRPr="00B40A3D">
              <w:rPr>
                <w:rFonts w:ascii="Arial" w:hAnsi="Arial" w:cs="Arial"/>
                <w:b/>
                <w:color w:val="000000"/>
                <w:sz w:val="20"/>
                <w:szCs w:val="20"/>
              </w:rPr>
              <w:t>This publication presents a thorough and relevant analysis of modern food processing technologies, with a focus on their potential to improve nutrition, minimize food waste, and promote sustainability.  It explores novel technologies such as high hydrostat</w:t>
            </w:r>
            <w:r w:rsidRPr="00B40A3D">
              <w:rPr>
                <w:rFonts w:ascii="Arial" w:hAnsi="Arial" w:cs="Arial"/>
                <w:b/>
                <w:color w:val="000000"/>
                <w:sz w:val="20"/>
                <w:szCs w:val="20"/>
              </w:rPr>
              <w:t xml:space="preserve">ic pressure and pulsed electric fields to close significant gaps in food science, technology, and public health.  The evaluation also emphasizes the </w:t>
            </w:r>
            <w:proofErr w:type="spellStart"/>
            <w:r w:rsidRPr="00B40A3D">
              <w:rPr>
                <w:rFonts w:ascii="Arial" w:hAnsi="Arial" w:cs="Arial"/>
                <w:b/>
                <w:color w:val="000000"/>
                <w:sz w:val="20"/>
                <w:szCs w:val="20"/>
              </w:rPr>
              <w:t>valorisation</w:t>
            </w:r>
            <w:proofErr w:type="spellEnd"/>
            <w:r w:rsidRPr="00B40A3D">
              <w:rPr>
                <w:rFonts w:ascii="Arial" w:hAnsi="Arial" w:cs="Arial"/>
                <w:b/>
                <w:color w:val="000000"/>
                <w:sz w:val="20"/>
                <w:szCs w:val="20"/>
              </w:rPr>
              <w:t xml:space="preserve"> of food byproducts and the development of edible packaging, which are consistent with circular</w:t>
            </w:r>
            <w:r w:rsidRPr="00B40A3D">
              <w:rPr>
                <w:rFonts w:ascii="Arial" w:hAnsi="Arial" w:cs="Arial"/>
                <w:b/>
                <w:color w:val="000000"/>
                <w:sz w:val="20"/>
                <w:szCs w:val="20"/>
              </w:rPr>
              <w:t xml:space="preserve"> economy ideas.  Given the growing global need for healthier, more environmentally responsible food systems, this publication provides important insights for researchers, regulators, and industry stakeholders working on sustainable nutrition solutions.</w:t>
            </w:r>
          </w:p>
        </w:tc>
        <w:tc>
          <w:tcPr>
            <w:tcW w:w="6370" w:type="dxa"/>
          </w:tcPr>
          <w:p w:rsidR="00DF6F63" w:rsidRPr="00B40A3D" w:rsidRDefault="0078347B">
            <w:pPr>
              <w:pStyle w:val="Heading2"/>
              <w:ind w:left="0" w:hanging="2"/>
              <w:jc w:val="left"/>
              <w:rPr>
                <w:rFonts w:ascii="Arial" w:eastAsia="Times New Roman" w:hAnsi="Arial" w:cs="Arial"/>
                <w:b w:val="0"/>
              </w:rPr>
            </w:pPr>
            <w:proofErr w:type="spellStart"/>
            <w:r w:rsidRPr="00B40A3D">
              <w:rPr>
                <w:rFonts w:ascii="Arial" w:eastAsia="Times New Roman" w:hAnsi="Arial" w:cs="Arial"/>
                <w:b w:val="0"/>
              </w:rPr>
              <w:t>Tha</w:t>
            </w:r>
            <w:r w:rsidRPr="00B40A3D">
              <w:rPr>
                <w:rFonts w:ascii="Arial" w:eastAsia="Times New Roman" w:hAnsi="Arial" w:cs="Arial"/>
                <w:b w:val="0"/>
              </w:rPr>
              <w:t>nk</w:t>
            </w:r>
            <w:proofErr w:type="spellEnd"/>
            <w:r w:rsidRPr="00B40A3D">
              <w:rPr>
                <w:rFonts w:ascii="Arial" w:eastAsia="Times New Roman" w:hAnsi="Arial" w:cs="Arial"/>
                <w:b w:val="0"/>
              </w:rPr>
              <w:t xml:space="preserve"> </w:t>
            </w:r>
            <w:proofErr w:type="spellStart"/>
            <w:r w:rsidRPr="00B40A3D">
              <w:rPr>
                <w:rFonts w:ascii="Arial" w:eastAsia="Times New Roman" w:hAnsi="Arial" w:cs="Arial"/>
                <w:b w:val="0"/>
              </w:rPr>
              <w:t>you</w:t>
            </w:r>
            <w:proofErr w:type="spellEnd"/>
            <w:r w:rsidRPr="00B40A3D">
              <w:rPr>
                <w:rFonts w:ascii="Arial" w:eastAsia="Times New Roman" w:hAnsi="Arial" w:cs="Arial"/>
                <w:b w:val="0"/>
              </w:rPr>
              <w:t xml:space="preserve"> for </w:t>
            </w:r>
            <w:proofErr w:type="spellStart"/>
            <w:r w:rsidRPr="00B40A3D">
              <w:rPr>
                <w:rFonts w:ascii="Arial" w:eastAsia="Times New Roman" w:hAnsi="Arial" w:cs="Arial"/>
                <w:b w:val="0"/>
              </w:rPr>
              <w:t>your</w:t>
            </w:r>
            <w:proofErr w:type="spellEnd"/>
            <w:r w:rsidRPr="00B40A3D">
              <w:rPr>
                <w:rFonts w:ascii="Arial" w:eastAsia="Times New Roman" w:hAnsi="Arial" w:cs="Arial"/>
                <w:b w:val="0"/>
              </w:rPr>
              <w:t xml:space="preserve"> compliment</w:t>
            </w:r>
          </w:p>
        </w:tc>
      </w:tr>
      <w:tr w:rsidR="00DF6F63" w:rsidRPr="00B40A3D" w:rsidTr="00B40A3D">
        <w:trPr>
          <w:trHeight w:val="1262"/>
        </w:trPr>
        <w:tc>
          <w:tcPr>
            <w:tcW w:w="5243" w:type="dxa"/>
          </w:tcPr>
          <w:p w:rsidR="00DF6F63" w:rsidRPr="00B40A3D" w:rsidRDefault="0078347B">
            <w:pPr>
              <w:ind w:left="0" w:hanging="2"/>
              <w:rPr>
                <w:rFonts w:ascii="Arial" w:hAnsi="Arial" w:cs="Arial"/>
                <w:sz w:val="20"/>
                <w:szCs w:val="20"/>
              </w:rPr>
            </w:pPr>
            <w:r w:rsidRPr="00B40A3D">
              <w:rPr>
                <w:rFonts w:ascii="Arial" w:hAnsi="Arial" w:cs="Arial"/>
                <w:b/>
                <w:sz w:val="20"/>
                <w:szCs w:val="20"/>
              </w:rPr>
              <w:t>Is the title of the article suitable?</w:t>
            </w:r>
          </w:p>
          <w:p w:rsidR="00DF6F63" w:rsidRPr="00B40A3D" w:rsidRDefault="0078347B">
            <w:pPr>
              <w:ind w:left="0" w:hanging="2"/>
              <w:rPr>
                <w:rFonts w:ascii="Arial" w:hAnsi="Arial" w:cs="Arial"/>
                <w:sz w:val="20"/>
                <w:szCs w:val="20"/>
              </w:rPr>
            </w:pPr>
            <w:r w:rsidRPr="00B40A3D">
              <w:rPr>
                <w:rFonts w:ascii="Arial" w:hAnsi="Arial" w:cs="Arial"/>
                <w:b/>
                <w:sz w:val="20"/>
                <w:szCs w:val="20"/>
              </w:rPr>
              <w:t>(If not please suggest an alternative title)</w:t>
            </w:r>
          </w:p>
          <w:p w:rsidR="00DF6F63" w:rsidRPr="00B40A3D" w:rsidRDefault="00DF6F63">
            <w:pPr>
              <w:pStyle w:val="Heading2"/>
              <w:ind w:left="0" w:hanging="2"/>
              <w:jc w:val="left"/>
              <w:rPr>
                <w:rFonts w:ascii="Arial" w:eastAsia="Times New Roman" w:hAnsi="Arial" w:cs="Arial"/>
                <w:u w:val="single"/>
              </w:rPr>
            </w:pPr>
          </w:p>
        </w:tc>
        <w:tc>
          <w:tcPr>
            <w:tcW w:w="9357" w:type="dxa"/>
          </w:tcPr>
          <w:p w:rsidR="00DF6F63" w:rsidRPr="00B40A3D" w:rsidRDefault="0078347B">
            <w:pPr>
              <w:ind w:left="0" w:hanging="2"/>
              <w:rPr>
                <w:rFonts w:ascii="Arial" w:hAnsi="Arial" w:cs="Arial"/>
                <w:sz w:val="20"/>
                <w:szCs w:val="20"/>
              </w:rPr>
            </w:pPr>
            <w:r w:rsidRPr="00B40A3D">
              <w:rPr>
                <w:rFonts w:ascii="Arial" w:hAnsi="Arial" w:cs="Arial"/>
                <w:b/>
                <w:sz w:val="20"/>
                <w:szCs w:val="20"/>
              </w:rPr>
              <w:t>Yes</w:t>
            </w:r>
          </w:p>
        </w:tc>
        <w:tc>
          <w:tcPr>
            <w:tcW w:w="6370" w:type="dxa"/>
          </w:tcPr>
          <w:p w:rsidR="00DF6F63" w:rsidRPr="00B40A3D" w:rsidRDefault="0078347B">
            <w:pPr>
              <w:pStyle w:val="Heading2"/>
              <w:ind w:left="0" w:hanging="2"/>
              <w:jc w:val="left"/>
              <w:rPr>
                <w:rFonts w:ascii="Arial" w:eastAsia="Times New Roman" w:hAnsi="Arial" w:cs="Arial"/>
                <w:b w:val="0"/>
              </w:rPr>
            </w:pPr>
            <w:bookmarkStart w:id="2" w:name="_heading=h.ig55g8b2tc7x" w:colFirst="0" w:colLast="0"/>
            <w:bookmarkEnd w:id="2"/>
            <w:proofErr w:type="spellStart"/>
            <w:r w:rsidRPr="00B40A3D">
              <w:rPr>
                <w:rFonts w:ascii="Arial" w:eastAsia="Times New Roman" w:hAnsi="Arial" w:cs="Arial"/>
                <w:b w:val="0"/>
              </w:rPr>
              <w:t>Thank</w:t>
            </w:r>
            <w:proofErr w:type="spellEnd"/>
            <w:r w:rsidRPr="00B40A3D">
              <w:rPr>
                <w:rFonts w:ascii="Arial" w:eastAsia="Times New Roman" w:hAnsi="Arial" w:cs="Arial"/>
                <w:b w:val="0"/>
              </w:rPr>
              <w:t xml:space="preserve"> </w:t>
            </w:r>
            <w:proofErr w:type="spellStart"/>
            <w:r w:rsidRPr="00B40A3D">
              <w:rPr>
                <w:rFonts w:ascii="Arial" w:eastAsia="Times New Roman" w:hAnsi="Arial" w:cs="Arial"/>
                <w:b w:val="0"/>
              </w:rPr>
              <w:t>you</w:t>
            </w:r>
            <w:proofErr w:type="spellEnd"/>
            <w:r w:rsidRPr="00B40A3D">
              <w:rPr>
                <w:rFonts w:ascii="Arial" w:eastAsia="Times New Roman" w:hAnsi="Arial" w:cs="Arial"/>
                <w:b w:val="0"/>
              </w:rPr>
              <w:t xml:space="preserve"> for </w:t>
            </w:r>
            <w:proofErr w:type="spellStart"/>
            <w:r w:rsidRPr="00B40A3D">
              <w:rPr>
                <w:rFonts w:ascii="Arial" w:eastAsia="Times New Roman" w:hAnsi="Arial" w:cs="Arial"/>
                <w:b w:val="0"/>
              </w:rPr>
              <w:t>your</w:t>
            </w:r>
            <w:proofErr w:type="spellEnd"/>
            <w:r w:rsidRPr="00B40A3D">
              <w:rPr>
                <w:rFonts w:ascii="Arial" w:eastAsia="Times New Roman" w:hAnsi="Arial" w:cs="Arial"/>
                <w:b w:val="0"/>
              </w:rPr>
              <w:t xml:space="preserve"> compliment</w:t>
            </w:r>
          </w:p>
        </w:tc>
      </w:tr>
      <w:tr w:rsidR="00DF6F63" w:rsidRPr="00B40A3D" w:rsidTr="00B40A3D">
        <w:trPr>
          <w:trHeight w:val="1262"/>
        </w:trPr>
        <w:tc>
          <w:tcPr>
            <w:tcW w:w="5243" w:type="dxa"/>
          </w:tcPr>
          <w:p w:rsidR="00DF6F63" w:rsidRPr="00B40A3D" w:rsidRDefault="0078347B">
            <w:pPr>
              <w:pStyle w:val="Heading2"/>
              <w:ind w:left="0" w:hanging="2"/>
              <w:jc w:val="left"/>
              <w:rPr>
                <w:rFonts w:ascii="Arial" w:eastAsia="Times New Roman" w:hAnsi="Arial" w:cs="Arial"/>
              </w:rPr>
            </w:pPr>
            <w:r w:rsidRPr="00B40A3D">
              <w:rPr>
                <w:rFonts w:ascii="Arial" w:eastAsia="Times New Roman" w:hAnsi="Arial" w:cs="Arial"/>
              </w:rPr>
              <w:t xml:space="preserve">Is the abstract of the article </w:t>
            </w:r>
            <w:proofErr w:type="spellStart"/>
            <w:proofErr w:type="gramStart"/>
            <w:r w:rsidRPr="00B40A3D">
              <w:rPr>
                <w:rFonts w:ascii="Arial" w:eastAsia="Times New Roman" w:hAnsi="Arial" w:cs="Arial"/>
              </w:rPr>
              <w:t>comprehensive</w:t>
            </w:r>
            <w:proofErr w:type="spellEnd"/>
            <w:r w:rsidRPr="00B40A3D">
              <w:rPr>
                <w:rFonts w:ascii="Arial" w:eastAsia="Times New Roman" w:hAnsi="Arial" w:cs="Arial"/>
              </w:rPr>
              <w:t>?</w:t>
            </w:r>
            <w:proofErr w:type="gramEnd"/>
            <w:r w:rsidRPr="00B40A3D">
              <w:rPr>
                <w:rFonts w:ascii="Arial" w:eastAsia="Times New Roman" w:hAnsi="Arial" w:cs="Arial"/>
              </w:rPr>
              <w:t xml:space="preserve"> Do </w:t>
            </w:r>
            <w:proofErr w:type="spellStart"/>
            <w:r w:rsidRPr="00B40A3D">
              <w:rPr>
                <w:rFonts w:ascii="Arial" w:eastAsia="Times New Roman" w:hAnsi="Arial" w:cs="Arial"/>
              </w:rPr>
              <w:t>you</w:t>
            </w:r>
            <w:proofErr w:type="spellEnd"/>
            <w:r w:rsidRPr="00B40A3D">
              <w:rPr>
                <w:rFonts w:ascii="Arial" w:eastAsia="Times New Roman" w:hAnsi="Arial" w:cs="Arial"/>
              </w:rPr>
              <w:t xml:space="preserve"> </w:t>
            </w:r>
            <w:proofErr w:type="spellStart"/>
            <w:r w:rsidRPr="00B40A3D">
              <w:rPr>
                <w:rFonts w:ascii="Arial" w:eastAsia="Times New Roman" w:hAnsi="Arial" w:cs="Arial"/>
              </w:rPr>
              <w:t>suggest</w:t>
            </w:r>
            <w:proofErr w:type="spellEnd"/>
            <w:r w:rsidRPr="00B40A3D">
              <w:rPr>
                <w:rFonts w:ascii="Arial" w:eastAsia="Times New Roman" w:hAnsi="Arial" w:cs="Arial"/>
              </w:rPr>
              <w:t xml:space="preserve"> the addition (or </w:t>
            </w:r>
            <w:proofErr w:type="spellStart"/>
            <w:r w:rsidRPr="00B40A3D">
              <w:rPr>
                <w:rFonts w:ascii="Arial" w:eastAsia="Times New Roman" w:hAnsi="Arial" w:cs="Arial"/>
              </w:rPr>
              <w:t>deletion</w:t>
            </w:r>
            <w:proofErr w:type="spellEnd"/>
            <w:r w:rsidRPr="00B40A3D">
              <w:rPr>
                <w:rFonts w:ascii="Arial" w:eastAsia="Times New Roman" w:hAnsi="Arial" w:cs="Arial"/>
              </w:rPr>
              <w:t xml:space="preserve">) of </w:t>
            </w:r>
            <w:proofErr w:type="spellStart"/>
            <w:r w:rsidRPr="00B40A3D">
              <w:rPr>
                <w:rFonts w:ascii="Arial" w:eastAsia="Times New Roman" w:hAnsi="Arial" w:cs="Arial"/>
              </w:rPr>
              <w:t>some</w:t>
            </w:r>
            <w:proofErr w:type="spellEnd"/>
            <w:r w:rsidRPr="00B40A3D">
              <w:rPr>
                <w:rFonts w:ascii="Arial" w:eastAsia="Times New Roman" w:hAnsi="Arial" w:cs="Arial"/>
              </w:rPr>
              <w:t xml:space="preserve"> points in </w:t>
            </w:r>
            <w:proofErr w:type="spellStart"/>
            <w:r w:rsidRPr="00B40A3D">
              <w:rPr>
                <w:rFonts w:ascii="Arial" w:eastAsia="Times New Roman" w:hAnsi="Arial" w:cs="Arial"/>
              </w:rPr>
              <w:t>this</w:t>
            </w:r>
            <w:proofErr w:type="spellEnd"/>
            <w:r w:rsidRPr="00B40A3D">
              <w:rPr>
                <w:rFonts w:ascii="Arial" w:eastAsia="Times New Roman" w:hAnsi="Arial" w:cs="Arial"/>
              </w:rPr>
              <w:t xml:space="preserve"> </w:t>
            </w:r>
            <w:proofErr w:type="gramStart"/>
            <w:r w:rsidRPr="00B40A3D">
              <w:rPr>
                <w:rFonts w:ascii="Arial" w:eastAsia="Times New Roman" w:hAnsi="Arial" w:cs="Arial"/>
              </w:rPr>
              <w:t>section?</w:t>
            </w:r>
            <w:proofErr w:type="gramEnd"/>
            <w:r w:rsidRPr="00B40A3D">
              <w:rPr>
                <w:rFonts w:ascii="Arial" w:eastAsia="Times New Roman" w:hAnsi="Arial" w:cs="Arial"/>
              </w:rPr>
              <w:t xml:space="preserve"> </w:t>
            </w:r>
            <w:proofErr w:type="spellStart"/>
            <w:r w:rsidRPr="00B40A3D">
              <w:rPr>
                <w:rFonts w:ascii="Arial" w:eastAsia="Times New Roman" w:hAnsi="Arial" w:cs="Arial"/>
              </w:rPr>
              <w:t>Please</w:t>
            </w:r>
            <w:proofErr w:type="spellEnd"/>
            <w:r w:rsidRPr="00B40A3D">
              <w:rPr>
                <w:rFonts w:ascii="Arial" w:eastAsia="Times New Roman" w:hAnsi="Arial" w:cs="Arial"/>
              </w:rPr>
              <w:t xml:space="preserve"> </w:t>
            </w:r>
            <w:proofErr w:type="spellStart"/>
            <w:r w:rsidRPr="00B40A3D">
              <w:rPr>
                <w:rFonts w:ascii="Arial" w:eastAsia="Times New Roman" w:hAnsi="Arial" w:cs="Arial"/>
              </w:rPr>
              <w:t>write</w:t>
            </w:r>
            <w:proofErr w:type="spellEnd"/>
            <w:r w:rsidRPr="00B40A3D">
              <w:rPr>
                <w:rFonts w:ascii="Arial" w:eastAsia="Times New Roman" w:hAnsi="Arial" w:cs="Arial"/>
              </w:rPr>
              <w:t xml:space="preserve"> </w:t>
            </w:r>
            <w:proofErr w:type="spellStart"/>
            <w:r w:rsidRPr="00B40A3D">
              <w:rPr>
                <w:rFonts w:ascii="Arial" w:eastAsia="Times New Roman" w:hAnsi="Arial" w:cs="Arial"/>
              </w:rPr>
              <w:t>your</w:t>
            </w:r>
            <w:proofErr w:type="spellEnd"/>
            <w:r w:rsidRPr="00B40A3D">
              <w:rPr>
                <w:rFonts w:ascii="Arial" w:eastAsia="Times New Roman" w:hAnsi="Arial" w:cs="Arial"/>
              </w:rPr>
              <w:t xml:space="preserve"> suggestions </w:t>
            </w:r>
            <w:proofErr w:type="spellStart"/>
            <w:r w:rsidRPr="00B40A3D">
              <w:rPr>
                <w:rFonts w:ascii="Arial" w:eastAsia="Times New Roman" w:hAnsi="Arial" w:cs="Arial"/>
              </w:rPr>
              <w:t>here</w:t>
            </w:r>
            <w:proofErr w:type="spellEnd"/>
            <w:r w:rsidRPr="00B40A3D">
              <w:rPr>
                <w:rFonts w:ascii="Arial" w:eastAsia="Times New Roman" w:hAnsi="Arial" w:cs="Arial"/>
              </w:rPr>
              <w:t>.</w:t>
            </w:r>
          </w:p>
          <w:p w:rsidR="00DF6F63" w:rsidRPr="00B40A3D" w:rsidRDefault="00DF6F63">
            <w:pPr>
              <w:pStyle w:val="Heading2"/>
              <w:ind w:left="0" w:hanging="2"/>
              <w:jc w:val="left"/>
              <w:rPr>
                <w:rFonts w:ascii="Arial" w:eastAsia="Times New Roman" w:hAnsi="Arial" w:cs="Arial"/>
                <w:u w:val="single"/>
              </w:rPr>
            </w:pPr>
          </w:p>
        </w:tc>
        <w:tc>
          <w:tcPr>
            <w:tcW w:w="9357" w:type="dxa"/>
          </w:tcPr>
          <w:p w:rsidR="00DF6F63" w:rsidRPr="00B40A3D" w:rsidRDefault="0078347B">
            <w:pPr>
              <w:ind w:left="0" w:hanging="2"/>
              <w:jc w:val="both"/>
              <w:rPr>
                <w:rFonts w:ascii="Arial" w:hAnsi="Arial" w:cs="Arial"/>
                <w:sz w:val="20"/>
                <w:szCs w:val="20"/>
              </w:rPr>
            </w:pPr>
            <w:r w:rsidRPr="00B40A3D">
              <w:rPr>
                <w:rFonts w:ascii="Arial" w:hAnsi="Arial" w:cs="Arial"/>
                <w:b/>
                <w:sz w:val="20"/>
                <w:szCs w:val="20"/>
              </w:rPr>
              <w:t xml:space="preserve">Yes, the abstract for the article is comprehensive and well-structured.  It effectively summarizes </w:t>
            </w:r>
            <w:r w:rsidRPr="00B40A3D">
              <w:rPr>
                <w:rFonts w:ascii="Arial" w:hAnsi="Arial" w:cs="Arial"/>
                <w:b/>
                <w:sz w:val="20"/>
                <w:szCs w:val="20"/>
              </w:rPr>
              <w:t>the manuscript's main themes, which include the nutritional value of fruits and vegetables, challenges in current food systems, innovative food processing technologies (such as High Hydrostatic Pressure and Pulsed Electric Fields), and the importance of al</w:t>
            </w:r>
            <w:r w:rsidRPr="00B40A3D">
              <w:rPr>
                <w:rFonts w:ascii="Arial" w:hAnsi="Arial" w:cs="Arial"/>
                <w:b/>
                <w:sz w:val="20"/>
                <w:szCs w:val="20"/>
              </w:rPr>
              <w:t>ternative proteins and edible packaging.  It also clearly connects these concerns to larger aims such as sustainability and the UN SDGs.</w:t>
            </w:r>
          </w:p>
        </w:tc>
        <w:tc>
          <w:tcPr>
            <w:tcW w:w="6370" w:type="dxa"/>
          </w:tcPr>
          <w:p w:rsidR="00DF6F63" w:rsidRPr="00B40A3D" w:rsidRDefault="0078347B">
            <w:pPr>
              <w:pStyle w:val="Heading2"/>
              <w:ind w:left="0" w:hanging="2"/>
              <w:jc w:val="left"/>
              <w:rPr>
                <w:rFonts w:ascii="Arial" w:eastAsia="Times New Roman" w:hAnsi="Arial" w:cs="Arial"/>
                <w:b w:val="0"/>
              </w:rPr>
            </w:pPr>
            <w:bookmarkStart w:id="3" w:name="_heading=h.knf7xctnx7x" w:colFirst="0" w:colLast="0"/>
            <w:bookmarkEnd w:id="3"/>
            <w:proofErr w:type="spellStart"/>
            <w:r w:rsidRPr="00B40A3D">
              <w:rPr>
                <w:rFonts w:ascii="Arial" w:eastAsia="Times New Roman" w:hAnsi="Arial" w:cs="Arial"/>
                <w:b w:val="0"/>
              </w:rPr>
              <w:t>Thank</w:t>
            </w:r>
            <w:proofErr w:type="spellEnd"/>
            <w:r w:rsidRPr="00B40A3D">
              <w:rPr>
                <w:rFonts w:ascii="Arial" w:eastAsia="Times New Roman" w:hAnsi="Arial" w:cs="Arial"/>
                <w:b w:val="0"/>
              </w:rPr>
              <w:t xml:space="preserve"> </w:t>
            </w:r>
            <w:proofErr w:type="spellStart"/>
            <w:r w:rsidRPr="00B40A3D">
              <w:rPr>
                <w:rFonts w:ascii="Arial" w:eastAsia="Times New Roman" w:hAnsi="Arial" w:cs="Arial"/>
                <w:b w:val="0"/>
              </w:rPr>
              <w:t>you</w:t>
            </w:r>
            <w:proofErr w:type="spellEnd"/>
            <w:r w:rsidRPr="00B40A3D">
              <w:rPr>
                <w:rFonts w:ascii="Arial" w:eastAsia="Times New Roman" w:hAnsi="Arial" w:cs="Arial"/>
                <w:b w:val="0"/>
              </w:rPr>
              <w:t xml:space="preserve"> for </w:t>
            </w:r>
            <w:proofErr w:type="spellStart"/>
            <w:r w:rsidRPr="00B40A3D">
              <w:rPr>
                <w:rFonts w:ascii="Arial" w:eastAsia="Times New Roman" w:hAnsi="Arial" w:cs="Arial"/>
                <w:b w:val="0"/>
              </w:rPr>
              <w:t>your</w:t>
            </w:r>
            <w:proofErr w:type="spellEnd"/>
            <w:r w:rsidRPr="00B40A3D">
              <w:rPr>
                <w:rFonts w:ascii="Arial" w:eastAsia="Times New Roman" w:hAnsi="Arial" w:cs="Arial"/>
                <w:b w:val="0"/>
              </w:rPr>
              <w:t xml:space="preserve"> compliment</w:t>
            </w:r>
          </w:p>
        </w:tc>
      </w:tr>
      <w:tr w:rsidR="00DF6F63" w:rsidRPr="00B40A3D" w:rsidTr="00B40A3D">
        <w:trPr>
          <w:trHeight w:val="704"/>
        </w:trPr>
        <w:tc>
          <w:tcPr>
            <w:tcW w:w="5243" w:type="dxa"/>
          </w:tcPr>
          <w:p w:rsidR="00DF6F63" w:rsidRPr="00B40A3D" w:rsidRDefault="0078347B">
            <w:pPr>
              <w:pStyle w:val="Heading2"/>
              <w:ind w:left="0" w:hanging="2"/>
              <w:jc w:val="left"/>
              <w:rPr>
                <w:rFonts w:ascii="Arial" w:hAnsi="Arial" w:cs="Arial"/>
                <w:b w:val="0"/>
                <w:u w:val="single"/>
              </w:rPr>
            </w:pPr>
            <w:r w:rsidRPr="00B40A3D">
              <w:rPr>
                <w:rFonts w:ascii="Arial" w:eastAsia="Times New Roman" w:hAnsi="Arial" w:cs="Arial"/>
              </w:rPr>
              <w:t xml:space="preserve">Is the </w:t>
            </w:r>
            <w:proofErr w:type="spellStart"/>
            <w:r w:rsidRPr="00B40A3D">
              <w:rPr>
                <w:rFonts w:ascii="Arial" w:eastAsia="Times New Roman" w:hAnsi="Arial" w:cs="Arial"/>
              </w:rPr>
              <w:t>manuscript</w:t>
            </w:r>
            <w:proofErr w:type="spellEnd"/>
            <w:r w:rsidRPr="00B40A3D">
              <w:rPr>
                <w:rFonts w:ascii="Arial" w:eastAsia="Times New Roman" w:hAnsi="Arial" w:cs="Arial"/>
              </w:rPr>
              <w:t xml:space="preserve"> </w:t>
            </w:r>
            <w:proofErr w:type="spellStart"/>
            <w:r w:rsidRPr="00B40A3D">
              <w:rPr>
                <w:rFonts w:ascii="Arial" w:eastAsia="Times New Roman" w:hAnsi="Arial" w:cs="Arial"/>
              </w:rPr>
              <w:t>scientifically</w:t>
            </w:r>
            <w:proofErr w:type="spellEnd"/>
            <w:r w:rsidRPr="00B40A3D">
              <w:rPr>
                <w:rFonts w:ascii="Arial" w:eastAsia="Times New Roman" w:hAnsi="Arial" w:cs="Arial"/>
              </w:rPr>
              <w:t xml:space="preserve">, </w:t>
            </w:r>
            <w:proofErr w:type="gramStart"/>
            <w:r w:rsidRPr="00B40A3D">
              <w:rPr>
                <w:rFonts w:ascii="Arial" w:eastAsia="Times New Roman" w:hAnsi="Arial" w:cs="Arial"/>
              </w:rPr>
              <w:t>correct?</w:t>
            </w:r>
            <w:proofErr w:type="gramEnd"/>
            <w:r w:rsidRPr="00B40A3D">
              <w:rPr>
                <w:rFonts w:ascii="Arial" w:eastAsia="Times New Roman" w:hAnsi="Arial" w:cs="Arial"/>
              </w:rPr>
              <w:t xml:space="preserve"> </w:t>
            </w:r>
            <w:proofErr w:type="spellStart"/>
            <w:r w:rsidRPr="00B40A3D">
              <w:rPr>
                <w:rFonts w:ascii="Arial" w:eastAsia="Times New Roman" w:hAnsi="Arial" w:cs="Arial"/>
              </w:rPr>
              <w:t>Please</w:t>
            </w:r>
            <w:proofErr w:type="spellEnd"/>
            <w:r w:rsidRPr="00B40A3D">
              <w:rPr>
                <w:rFonts w:ascii="Arial" w:eastAsia="Times New Roman" w:hAnsi="Arial" w:cs="Arial"/>
              </w:rPr>
              <w:t xml:space="preserve"> </w:t>
            </w:r>
            <w:proofErr w:type="spellStart"/>
            <w:r w:rsidRPr="00B40A3D">
              <w:rPr>
                <w:rFonts w:ascii="Arial" w:eastAsia="Times New Roman" w:hAnsi="Arial" w:cs="Arial"/>
              </w:rPr>
              <w:t>write</w:t>
            </w:r>
            <w:proofErr w:type="spellEnd"/>
            <w:r w:rsidRPr="00B40A3D">
              <w:rPr>
                <w:rFonts w:ascii="Arial" w:eastAsia="Times New Roman" w:hAnsi="Arial" w:cs="Arial"/>
              </w:rPr>
              <w:t xml:space="preserve"> </w:t>
            </w:r>
            <w:proofErr w:type="spellStart"/>
            <w:r w:rsidRPr="00B40A3D">
              <w:rPr>
                <w:rFonts w:ascii="Arial" w:eastAsia="Times New Roman" w:hAnsi="Arial" w:cs="Arial"/>
              </w:rPr>
              <w:t>here</w:t>
            </w:r>
            <w:proofErr w:type="spellEnd"/>
            <w:r w:rsidRPr="00B40A3D">
              <w:rPr>
                <w:rFonts w:ascii="Arial" w:eastAsia="Times New Roman" w:hAnsi="Arial" w:cs="Arial"/>
              </w:rPr>
              <w:t>.</w:t>
            </w:r>
          </w:p>
        </w:tc>
        <w:tc>
          <w:tcPr>
            <w:tcW w:w="9357" w:type="dxa"/>
          </w:tcPr>
          <w:p w:rsidR="00DF6F63" w:rsidRPr="00B40A3D" w:rsidRDefault="0078347B">
            <w:pPr>
              <w:pBdr>
                <w:top w:val="nil"/>
                <w:left w:val="nil"/>
                <w:bottom w:val="nil"/>
                <w:right w:val="nil"/>
                <w:between w:val="nil"/>
              </w:pBdr>
              <w:spacing w:line="240" w:lineRule="auto"/>
              <w:ind w:left="0" w:hanging="2"/>
              <w:rPr>
                <w:rFonts w:ascii="Arial" w:hAnsi="Arial" w:cs="Arial"/>
                <w:color w:val="000000"/>
                <w:sz w:val="20"/>
                <w:szCs w:val="20"/>
              </w:rPr>
            </w:pPr>
            <w:r w:rsidRPr="00B40A3D">
              <w:rPr>
                <w:rFonts w:ascii="Arial" w:hAnsi="Arial" w:cs="Arial"/>
                <w:color w:val="000000"/>
                <w:sz w:val="20"/>
                <w:szCs w:val="20"/>
              </w:rPr>
              <w:t>Yes</w:t>
            </w:r>
          </w:p>
        </w:tc>
        <w:tc>
          <w:tcPr>
            <w:tcW w:w="6370" w:type="dxa"/>
          </w:tcPr>
          <w:p w:rsidR="00DF6F63" w:rsidRPr="00B40A3D" w:rsidRDefault="0078347B">
            <w:pPr>
              <w:pStyle w:val="Heading2"/>
              <w:ind w:left="0" w:hanging="2"/>
              <w:jc w:val="left"/>
              <w:rPr>
                <w:rFonts w:ascii="Arial" w:eastAsia="Times New Roman" w:hAnsi="Arial" w:cs="Arial"/>
                <w:b w:val="0"/>
              </w:rPr>
            </w:pPr>
            <w:bookmarkStart w:id="4" w:name="_heading=h.tz70rtyj8yhh" w:colFirst="0" w:colLast="0"/>
            <w:bookmarkEnd w:id="4"/>
            <w:proofErr w:type="spellStart"/>
            <w:r w:rsidRPr="00B40A3D">
              <w:rPr>
                <w:rFonts w:ascii="Arial" w:eastAsia="Times New Roman" w:hAnsi="Arial" w:cs="Arial"/>
                <w:b w:val="0"/>
              </w:rPr>
              <w:t>Thank</w:t>
            </w:r>
            <w:proofErr w:type="spellEnd"/>
            <w:r w:rsidRPr="00B40A3D">
              <w:rPr>
                <w:rFonts w:ascii="Arial" w:eastAsia="Times New Roman" w:hAnsi="Arial" w:cs="Arial"/>
                <w:b w:val="0"/>
              </w:rPr>
              <w:t xml:space="preserve"> </w:t>
            </w:r>
            <w:proofErr w:type="spellStart"/>
            <w:r w:rsidRPr="00B40A3D">
              <w:rPr>
                <w:rFonts w:ascii="Arial" w:eastAsia="Times New Roman" w:hAnsi="Arial" w:cs="Arial"/>
                <w:b w:val="0"/>
              </w:rPr>
              <w:t>you</w:t>
            </w:r>
            <w:proofErr w:type="spellEnd"/>
            <w:r w:rsidRPr="00B40A3D">
              <w:rPr>
                <w:rFonts w:ascii="Arial" w:eastAsia="Times New Roman" w:hAnsi="Arial" w:cs="Arial"/>
                <w:b w:val="0"/>
              </w:rPr>
              <w:t xml:space="preserve"> for </w:t>
            </w:r>
            <w:proofErr w:type="spellStart"/>
            <w:r w:rsidRPr="00B40A3D">
              <w:rPr>
                <w:rFonts w:ascii="Arial" w:eastAsia="Times New Roman" w:hAnsi="Arial" w:cs="Arial"/>
                <w:b w:val="0"/>
              </w:rPr>
              <w:t>your</w:t>
            </w:r>
            <w:proofErr w:type="spellEnd"/>
            <w:r w:rsidRPr="00B40A3D">
              <w:rPr>
                <w:rFonts w:ascii="Arial" w:eastAsia="Times New Roman" w:hAnsi="Arial" w:cs="Arial"/>
                <w:b w:val="0"/>
              </w:rPr>
              <w:t xml:space="preserve"> compliment</w:t>
            </w:r>
          </w:p>
        </w:tc>
      </w:tr>
      <w:tr w:rsidR="00DF6F63" w:rsidRPr="00B40A3D" w:rsidTr="00B40A3D">
        <w:trPr>
          <w:trHeight w:val="703"/>
        </w:trPr>
        <w:tc>
          <w:tcPr>
            <w:tcW w:w="5243" w:type="dxa"/>
          </w:tcPr>
          <w:p w:rsidR="00DF6F63" w:rsidRPr="00B40A3D" w:rsidRDefault="0078347B">
            <w:pPr>
              <w:ind w:left="0" w:hanging="2"/>
              <w:rPr>
                <w:rFonts w:ascii="Arial" w:hAnsi="Arial" w:cs="Arial"/>
                <w:sz w:val="20"/>
                <w:szCs w:val="20"/>
              </w:rPr>
            </w:pPr>
            <w:r w:rsidRPr="00B40A3D">
              <w:rPr>
                <w:rFonts w:ascii="Arial" w:hAnsi="Arial" w:cs="Arial"/>
                <w:b/>
                <w:sz w:val="20"/>
                <w:szCs w:val="20"/>
              </w:rPr>
              <w:t>Are the references sufficient and recent? If you have suggestions of additional references, please mention them in the review form.</w:t>
            </w:r>
          </w:p>
        </w:tc>
        <w:tc>
          <w:tcPr>
            <w:tcW w:w="9357" w:type="dxa"/>
          </w:tcPr>
          <w:p w:rsidR="00DF6F63" w:rsidRPr="00B40A3D" w:rsidRDefault="0078347B">
            <w:pPr>
              <w:pBdr>
                <w:top w:val="nil"/>
                <w:left w:val="nil"/>
                <w:bottom w:val="nil"/>
                <w:right w:val="nil"/>
                <w:between w:val="nil"/>
              </w:pBdr>
              <w:spacing w:line="240" w:lineRule="auto"/>
              <w:ind w:left="0" w:hanging="2"/>
              <w:rPr>
                <w:rFonts w:ascii="Arial" w:hAnsi="Arial" w:cs="Arial"/>
                <w:color w:val="000000"/>
                <w:sz w:val="20"/>
                <w:szCs w:val="20"/>
              </w:rPr>
            </w:pPr>
            <w:r w:rsidRPr="00B40A3D">
              <w:rPr>
                <w:rFonts w:ascii="Arial" w:hAnsi="Arial" w:cs="Arial"/>
                <w:color w:val="000000"/>
                <w:sz w:val="20"/>
                <w:szCs w:val="20"/>
              </w:rPr>
              <w:t>Yes</w:t>
            </w:r>
          </w:p>
        </w:tc>
        <w:tc>
          <w:tcPr>
            <w:tcW w:w="6370" w:type="dxa"/>
          </w:tcPr>
          <w:p w:rsidR="00DF6F63" w:rsidRPr="00B40A3D" w:rsidRDefault="0078347B">
            <w:pPr>
              <w:pStyle w:val="Heading2"/>
              <w:ind w:left="0" w:hanging="2"/>
              <w:jc w:val="left"/>
              <w:rPr>
                <w:rFonts w:ascii="Arial" w:eastAsia="Times New Roman" w:hAnsi="Arial" w:cs="Arial"/>
                <w:b w:val="0"/>
              </w:rPr>
            </w:pPr>
            <w:bookmarkStart w:id="5" w:name="_heading=h.qw8fctpjvgxo" w:colFirst="0" w:colLast="0"/>
            <w:bookmarkEnd w:id="5"/>
            <w:proofErr w:type="spellStart"/>
            <w:r w:rsidRPr="00B40A3D">
              <w:rPr>
                <w:rFonts w:ascii="Arial" w:eastAsia="Times New Roman" w:hAnsi="Arial" w:cs="Arial"/>
                <w:b w:val="0"/>
              </w:rPr>
              <w:t>Thank</w:t>
            </w:r>
            <w:proofErr w:type="spellEnd"/>
            <w:r w:rsidRPr="00B40A3D">
              <w:rPr>
                <w:rFonts w:ascii="Arial" w:eastAsia="Times New Roman" w:hAnsi="Arial" w:cs="Arial"/>
                <w:b w:val="0"/>
              </w:rPr>
              <w:t xml:space="preserve"> </w:t>
            </w:r>
            <w:proofErr w:type="spellStart"/>
            <w:r w:rsidRPr="00B40A3D">
              <w:rPr>
                <w:rFonts w:ascii="Arial" w:eastAsia="Times New Roman" w:hAnsi="Arial" w:cs="Arial"/>
                <w:b w:val="0"/>
              </w:rPr>
              <w:t>you</w:t>
            </w:r>
            <w:proofErr w:type="spellEnd"/>
            <w:r w:rsidRPr="00B40A3D">
              <w:rPr>
                <w:rFonts w:ascii="Arial" w:eastAsia="Times New Roman" w:hAnsi="Arial" w:cs="Arial"/>
                <w:b w:val="0"/>
              </w:rPr>
              <w:t xml:space="preserve"> for </w:t>
            </w:r>
            <w:proofErr w:type="spellStart"/>
            <w:r w:rsidRPr="00B40A3D">
              <w:rPr>
                <w:rFonts w:ascii="Arial" w:eastAsia="Times New Roman" w:hAnsi="Arial" w:cs="Arial"/>
                <w:b w:val="0"/>
              </w:rPr>
              <w:t>your</w:t>
            </w:r>
            <w:proofErr w:type="spellEnd"/>
            <w:r w:rsidRPr="00B40A3D">
              <w:rPr>
                <w:rFonts w:ascii="Arial" w:eastAsia="Times New Roman" w:hAnsi="Arial" w:cs="Arial"/>
                <w:b w:val="0"/>
              </w:rPr>
              <w:t xml:space="preserve"> compliment</w:t>
            </w:r>
          </w:p>
        </w:tc>
      </w:tr>
      <w:tr w:rsidR="00DF6F63" w:rsidRPr="00B40A3D" w:rsidTr="00B40A3D">
        <w:trPr>
          <w:trHeight w:val="386"/>
        </w:trPr>
        <w:tc>
          <w:tcPr>
            <w:tcW w:w="5243" w:type="dxa"/>
          </w:tcPr>
          <w:p w:rsidR="00DF6F63" w:rsidRPr="00B40A3D" w:rsidRDefault="0078347B">
            <w:pPr>
              <w:pStyle w:val="Heading2"/>
              <w:ind w:left="0" w:hanging="2"/>
              <w:jc w:val="left"/>
              <w:rPr>
                <w:rFonts w:ascii="Arial" w:eastAsia="Times New Roman" w:hAnsi="Arial" w:cs="Arial"/>
              </w:rPr>
            </w:pPr>
            <w:r w:rsidRPr="00B40A3D">
              <w:rPr>
                <w:rFonts w:ascii="Arial" w:eastAsia="Times New Roman" w:hAnsi="Arial" w:cs="Arial"/>
              </w:rPr>
              <w:t xml:space="preserve">Is the </w:t>
            </w:r>
            <w:proofErr w:type="spellStart"/>
            <w:r w:rsidRPr="00B40A3D">
              <w:rPr>
                <w:rFonts w:ascii="Arial" w:eastAsia="Times New Roman" w:hAnsi="Arial" w:cs="Arial"/>
              </w:rPr>
              <w:t>language</w:t>
            </w:r>
            <w:proofErr w:type="spellEnd"/>
            <w:r w:rsidRPr="00B40A3D">
              <w:rPr>
                <w:rFonts w:ascii="Arial" w:eastAsia="Times New Roman" w:hAnsi="Arial" w:cs="Arial"/>
              </w:rPr>
              <w:t xml:space="preserve">/English </w:t>
            </w:r>
            <w:proofErr w:type="spellStart"/>
            <w:r w:rsidRPr="00B40A3D">
              <w:rPr>
                <w:rFonts w:ascii="Arial" w:eastAsia="Times New Roman" w:hAnsi="Arial" w:cs="Arial"/>
              </w:rPr>
              <w:t>quality</w:t>
            </w:r>
            <w:proofErr w:type="spellEnd"/>
            <w:r w:rsidRPr="00B40A3D">
              <w:rPr>
                <w:rFonts w:ascii="Arial" w:eastAsia="Times New Roman" w:hAnsi="Arial" w:cs="Arial"/>
              </w:rPr>
              <w:t xml:space="preserve"> of the article </w:t>
            </w:r>
            <w:proofErr w:type="spellStart"/>
            <w:r w:rsidRPr="00B40A3D">
              <w:rPr>
                <w:rFonts w:ascii="Arial" w:eastAsia="Times New Roman" w:hAnsi="Arial" w:cs="Arial"/>
              </w:rPr>
              <w:t>suitable</w:t>
            </w:r>
            <w:proofErr w:type="spellEnd"/>
            <w:r w:rsidRPr="00B40A3D">
              <w:rPr>
                <w:rFonts w:ascii="Arial" w:eastAsia="Times New Roman" w:hAnsi="Arial" w:cs="Arial"/>
              </w:rPr>
              <w:t xml:space="preserve"> for </w:t>
            </w:r>
            <w:proofErr w:type="spellStart"/>
            <w:r w:rsidRPr="00B40A3D">
              <w:rPr>
                <w:rFonts w:ascii="Arial" w:eastAsia="Times New Roman" w:hAnsi="Arial" w:cs="Arial"/>
              </w:rPr>
              <w:t>scholarly</w:t>
            </w:r>
            <w:proofErr w:type="spellEnd"/>
            <w:r w:rsidRPr="00B40A3D">
              <w:rPr>
                <w:rFonts w:ascii="Arial" w:eastAsia="Times New Roman" w:hAnsi="Arial" w:cs="Arial"/>
              </w:rPr>
              <w:t xml:space="preserve"> </w:t>
            </w:r>
            <w:proofErr w:type="gramStart"/>
            <w:r w:rsidRPr="00B40A3D">
              <w:rPr>
                <w:rFonts w:ascii="Arial" w:eastAsia="Times New Roman" w:hAnsi="Arial" w:cs="Arial"/>
              </w:rPr>
              <w:t>communications?</w:t>
            </w:r>
            <w:proofErr w:type="gramEnd"/>
          </w:p>
          <w:p w:rsidR="00DF6F63" w:rsidRPr="00B40A3D" w:rsidRDefault="00DF6F63">
            <w:pPr>
              <w:ind w:left="0" w:hanging="2"/>
              <w:rPr>
                <w:rFonts w:ascii="Arial" w:hAnsi="Arial" w:cs="Arial"/>
                <w:sz w:val="20"/>
                <w:szCs w:val="20"/>
              </w:rPr>
            </w:pPr>
          </w:p>
        </w:tc>
        <w:tc>
          <w:tcPr>
            <w:tcW w:w="9357" w:type="dxa"/>
          </w:tcPr>
          <w:p w:rsidR="00DF6F63" w:rsidRPr="00B40A3D" w:rsidRDefault="0078347B">
            <w:pPr>
              <w:ind w:left="0" w:hanging="2"/>
              <w:rPr>
                <w:rFonts w:ascii="Arial" w:hAnsi="Arial" w:cs="Arial"/>
                <w:sz w:val="20"/>
                <w:szCs w:val="20"/>
              </w:rPr>
            </w:pPr>
            <w:r w:rsidRPr="00B40A3D">
              <w:rPr>
                <w:rFonts w:ascii="Arial" w:hAnsi="Arial" w:cs="Arial"/>
                <w:sz w:val="20"/>
                <w:szCs w:val="20"/>
              </w:rPr>
              <w:t>Yes, the language and English quality of the article are generally suitable for scholarly communication.</w:t>
            </w:r>
          </w:p>
        </w:tc>
        <w:tc>
          <w:tcPr>
            <w:tcW w:w="6370" w:type="dxa"/>
          </w:tcPr>
          <w:p w:rsidR="00DF6F63" w:rsidRPr="00B40A3D" w:rsidRDefault="0078347B">
            <w:pPr>
              <w:pStyle w:val="Heading2"/>
              <w:ind w:left="0" w:hanging="2"/>
              <w:jc w:val="left"/>
              <w:rPr>
                <w:rFonts w:ascii="Arial" w:hAnsi="Arial" w:cs="Arial"/>
              </w:rPr>
            </w:pPr>
            <w:bookmarkStart w:id="6" w:name="_heading=h.z5p6t2at2ng3" w:colFirst="0" w:colLast="0"/>
            <w:bookmarkEnd w:id="6"/>
            <w:proofErr w:type="spellStart"/>
            <w:r w:rsidRPr="00B40A3D">
              <w:rPr>
                <w:rFonts w:ascii="Arial" w:eastAsia="Times New Roman" w:hAnsi="Arial" w:cs="Arial"/>
                <w:b w:val="0"/>
              </w:rPr>
              <w:t>Thank</w:t>
            </w:r>
            <w:proofErr w:type="spellEnd"/>
            <w:r w:rsidRPr="00B40A3D">
              <w:rPr>
                <w:rFonts w:ascii="Arial" w:eastAsia="Times New Roman" w:hAnsi="Arial" w:cs="Arial"/>
                <w:b w:val="0"/>
              </w:rPr>
              <w:t xml:space="preserve"> </w:t>
            </w:r>
            <w:proofErr w:type="spellStart"/>
            <w:r w:rsidRPr="00B40A3D">
              <w:rPr>
                <w:rFonts w:ascii="Arial" w:eastAsia="Times New Roman" w:hAnsi="Arial" w:cs="Arial"/>
                <w:b w:val="0"/>
              </w:rPr>
              <w:t>you</w:t>
            </w:r>
            <w:proofErr w:type="spellEnd"/>
            <w:r w:rsidRPr="00B40A3D">
              <w:rPr>
                <w:rFonts w:ascii="Arial" w:eastAsia="Times New Roman" w:hAnsi="Arial" w:cs="Arial"/>
                <w:b w:val="0"/>
              </w:rPr>
              <w:t xml:space="preserve"> for </w:t>
            </w:r>
            <w:proofErr w:type="spellStart"/>
            <w:r w:rsidRPr="00B40A3D">
              <w:rPr>
                <w:rFonts w:ascii="Arial" w:eastAsia="Times New Roman" w:hAnsi="Arial" w:cs="Arial"/>
                <w:b w:val="0"/>
              </w:rPr>
              <w:t>your</w:t>
            </w:r>
            <w:proofErr w:type="spellEnd"/>
            <w:r w:rsidRPr="00B40A3D">
              <w:rPr>
                <w:rFonts w:ascii="Arial" w:eastAsia="Times New Roman" w:hAnsi="Arial" w:cs="Arial"/>
                <w:b w:val="0"/>
              </w:rPr>
              <w:t xml:space="preserve"> compliment</w:t>
            </w:r>
          </w:p>
        </w:tc>
      </w:tr>
      <w:tr w:rsidR="00DF6F63" w:rsidRPr="00B40A3D" w:rsidTr="00B40A3D">
        <w:trPr>
          <w:trHeight w:val="1178"/>
        </w:trPr>
        <w:tc>
          <w:tcPr>
            <w:tcW w:w="5243" w:type="dxa"/>
          </w:tcPr>
          <w:p w:rsidR="00DF6F63" w:rsidRPr="00B40A3D" w:rsidRDefault="0078347B">
            <w:pPr>
              <w:pStyle w:val="Heading2"/>
              <w:ind w:left="0" w:hanging="2"/>
              <w:jc w:val="left"/>
              <w:rPr>
                <w:rFonts w:ascii="Arial" w:eastAsia="Times New Roman" w:hAnsi="Arial" w:cs="Arial"/>
                <w:b w:val="0"/>
              </w:rPr>
            </w:pPr>
            <w:proofErr w:type="spellStart"/>
            <w:r w:rsidRPr="00B40A3D">
              <w:rPr>
                <w:rFonts w:ascii="Arial" w:eastAsia="Times New Roman" w:hAnsi="Arial" w:cs="Arial"/>
                <w:u w:val="single"/>
              </w:rPr>
              <w:t>Optional</w:t>
            </w:r>
            <w:proofErr w:type="spellEnd"/>
            <w:r w:rsidRPr="00B40A3D">
              <w:rPr>
                <w:rFonts w:ascii="Arial" w:eastAsia="Times New Roman" w:hAnsi="Arial" w:cs="Arial"/>
                <w:u w:val="single"/>
              </w:rPr>
              <w:t>/General</w:t>
            </w:r>
            <w:r w:rsidRPr="00B40A3D">
              <w:rPr>
                <w:rFonts w:ascii="Arial" w:eastAsia="Times New Roman" w:hAnsi="Arial" w:cs="Arial"/>
              </w:rPr>
              <w:t xml:space="preserve"> </w:t>
            </w:r>
            <w:proofErr w:type="spellStart"/>
            <w:r w:rsidRPr="00B40A3D">
              <w:rPr>
                <w:rFonts w:ascii="Arial" w:eastAsia="Times New Roman" w:hAnsi="Arial" w:cs="Arial"/>
                <w:b w:val="0"/>
              </w:rPr>
              <w:t>comments</w:t>
            </w:r>
            <w:proofErr w:type="spellEnd"/>
          </w:p>
          <w:p w:rsidR="00DF6F63" w:rsidRPr="00B40A3D" w:rsidRDefault="00DF6F63">
            <w:pPr>
              <w:pStyle w:val="Heading2"/>
              <w:ind w:left="0" w:hanging="2"/>
              <w:jc w:val="left"/>
              <w:rPr>
                <w:rFonts w:ascii="Arial" w:eastAsia="Times New Roman" w:hAnsi="Arial" w:cs="Arial"/>
                <w:b w:val="0"/>
              </w:rPr>
            </w:pPr>
          </w:p>
        </w:tc>
        <w:tc>
          <w:tcPr>
            <w:tcW w:w="9357" w:type="dxa"/>
          </w:tcPr>
          <w:p w:rsidR="00DF6F63" w:rsidRPr="00B40A3D" w:rsidRDefault="00DF6F63">
            <w:pPr>
              <w:pBdr>
                <w:top w:val="nil"/>
                <w:left w:val="nil"/>
                <w:bottom w:val="nil"/>
                <w:right w:val="nil"/>
                <w:between w:val="nil"/>
              </w:pBdr>
              <w:spacing w:line="240" w:lineRule="auto"/>
              <w:ind w:left="0" w:hanging="2"/>
              <w:rPr>
                <w:rFonts w:ascii="Arial" w:hAnsi="Arial" w:cs="Arial"/>
                <w:color w:val="000000"/>
                <w:sz w:val="20"/>
                <w:szCs w:val="20"/>
              </w:rPr>
            </w:pPr>
          </w:p>
        </w:tc>
        <w:tc>
          <w:tcPr>
            <w:tcW w:w="6370" w:type="dxa"/>
          </w:tcPr>
          <w:p w:rsidR="00DF6F63" w:rsidRPr="00B40A3D" w:rsidRDefault="00DF6F63">
            <w:pPr>
              <w:ind w:left="0" w:hanging="2"/>
              <w:rPr>
                <w:rFonts w:ascii="Arial" w:hAnsi="Arial" w:cs="Arial"/>
                <w:sz w:val="20"/>
                <w:szCs w:val="20"/>
              </w:rPr>
            </w:pPr>
          </w:p>
        </w:tc>
      </w:tr>
    </w:tbl>
    <w:p w:rsidR="00DF6F63" w:rsidRPr="00B40A3D" w:rsidRDefault="00DF6F63">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DF6F63" w:rsidRPr="00B40A3D" w:rsidRDefault="00DF6F63">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DF6F63" w:rsidRPr="00B40A3D" w:rsidRDefault="00DF6F63">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DF6F63" w:rsidRPr="00B40A3D" w:rsidRDefault="00DF6F63">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DF6F63" w:rsidRPr="00B40A3D" w:rsidRDefault="00DF6F63">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DF6F63" w:rsidRPr="00B40A3D" w:rsidRDefault="00DF6F63">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DF6F63" w:rsidRPr="00B40A3D" w:rsidRDefault="00DF6F63">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DF6F63" w:rsidRPr="00B40A3D" w:rsidRDefault="00DF6F63">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DF6F63" w:rsidRPr="00B40A3D" w:rsidRDefault="00DF6F63">
      <w:pPr>
        <w:pBdr>
          <w:top w:val="nil"/>
          <w:left w:val="nil"/>
          <w:bottom w:val="nil"/>
          <w:right w:val="nil"/>
          <w:between w:val="nil"/>
        </w:pBdr>
        <w:spacing w:line="240" w:lineRule="auto"/>
        <w:ind w:left="0" w:hanging="2"/>
        <w:jc w:val="both"/>
        <w:rPr>
          <w:rFonts w:ascii="Arial" w:hAnsi="Arial" w:cs="Arial"/>
          <w:color w:val="000000"/>
          <w:sz w:val="20"/>
          <w:szCs w:val="20"/>
          <w:u w:val="single"/>
        </w:rPr>
      </w:pPr>
    </w:p>
    <w:tbl>
      <w:tblPr>
        <w:tblStyle w:val="a1"/>
        <w:tblW w:w="2107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05"/>
      </w:tblGrid>
      <w:tr w:rsidR="00DF6F63" w:rsidRPr="00B40A3D" w:rsidTr="00B40A3D">
        <w:trPr>
          <w:trHeight w:val="237"/>
        </w:trPr>
        <w:tc>
          <w:tcPr>
            <w:tcW w:w="21078" w:type="dxa"/>
            <w:gridSpan w:val="3"/>
            <w:tcBorders>
              <w:top w:val="nil"/>
              <w:left w:val="nil"/>
              <w:right w:val="nil"/>
            </w:tcBorders>
            <w:tcMar>
              <w:top w:w="0" w:type="dxa"/>
              <w:left w:w="108" w:type="dxa"/>
              <w:bottom w:w="0" w:type="dxa"/>
              <w:right w:w="108" w:type="dxa"/>
            </w:tcMar>
            <w:vAlign w:val="center"/>
          </w:tcPr>
          <w:p w:rsidR="00DF6F63" w:rsidRPr="00B40A3D" w:rsidRDefault="0078347B">
            <w:pPr>
              <w:pBdr>
                <w:top w:val="nil"/>
                <w:left w:val="nil"/>
                <w:bottom w:val="nil"/>
                <w:right w:val="nil"/>
                <w:between w:val="nil"/>
              </w:pBdr>
              <w:spacing w:line="240" w:lineRule="auto"/>
              <w:ind w:left="0" w:hanging="2"/>
              <w:rPr>
                <w:rFonts w:ascii="Arial" w:hAnsi="Arial" w:cs="Arial"/>
                <w:color w:val="000000"/>
                <w:sz w:val="20"/>
                <w:szCs w:val="20"/>
                <w:u w:val="single"/>
              </w:rPr>
            </w:pPr>
            <w:r w:rsidRPr="00B40A3D">
              <w:rPr>
                <w:rFonts w:ascii="Arial" w:hAnsi="Arial" w:cs="Arial"/>
                <w:b/>
                <w:color w:val="000000"/>
                <w:sz w:val="20"/>
                <w:szCs w:val="20"/>
                <w:highlight w:val="yellow"/>
                <w:u w:val="single"/>
              </w:rPr>
              <w:t>PART  2:</w:t>
            </w:r>
            <w:r w:rsidRPr="00B40A3D">
              <w:rPr>
                <w:rFonts w:ascii="Arial" w:hAnsi="Arial" w:cs="Arial"/>
                <w:b/>
                <w:color w:val="000000"/>
                <w:sz w:val="20"/>
                <w:szCs w:val="20"/>
                <w:u w:val="single"/>
              </w:rPr>
              <w:t xml:space="preserve"> </w:t>
            </w:r>
          </w:p>
          <w:p w:rsidR="00DF6F63" w:rsidRPr="00B40A3D" w:rsidRDefault="00DF6F63">
            <w:pPr>
              <w:pBdr>
                <w:top w:val="nil"/>
                <w:left w:val="nil"/>
                <w:bottom w:val="nil"/>
                <w:right w:val="nil"/>
                <w:between w:val="nil"/>
              </w:pBdr>
              <w:spacing w:line="240" w:lineRule="auto"/>
              <w:ind w:left="0" w:hanging="2"/>
              <w:rPr>
                <w:rFonts w:ascii="Arial" w:hAnsi="Arial" w:cs="Arial"/>
                <w:color w:val="000000"/>
                <w:sz w:val="20"/>
                <w:szCs w:val="20"/>
                <w:u w:val="single"/>
              </w:rPr>
            </w:pPr>
          </w:p>
        </w:tc>
      </w:tr>
      <w:tr w:rsidR="00DF6F63" w:rsidRPr="00B40A3D" w:rsidTr="00B40A3D">
        <w:trPr>
          <w:trHeight w:val="935"/>
        </w:trPr>
        <w:tc>
          <w:tcPr>
            <w:tcW w:w="6831" w:type="dxa"/>
            <w:tcMar>
              <w:top w:w="0" w:type="dxa"/>
              <w:left w:w="108" w:type="dxa"/>
              <w:bottom w:w="0" w:type="dxa"/>
              <w:right w:w="108" w:type="dxa"/>
            </w:tcMar>
            <w:vAlign w:val="center"/>
          </w:tcPr>
          <w:p w:rsidR="00DF6F63" w:rsidRPr="00B40A3D" w:rsidRDefault="00DF6F63">
            <w:pPr>
              <w:pBdr>
                <w:top w:val="nil"/>
                <w:left w:val="nil"/>
                <w:bottom w:val="nil"/>
                <w:right w:val="nil"/>
                <w:between w:val="nil"/>
              </w:pBdr>
              <w:spacing w:line="240" w:lineRule="auto"/>
              <w:ind w:left="0" w:hanging="2"/>
              <w:rPr>
                <w:rFonts w:ascii="Arial" w:hAnsi="Arial" w:cs="Arial"/>
                <w:color w:val="000000"/>
                <w:sz w:val="20"/>
                <w:szCs w:val="20"/>
              </w:rPr>
            </w:pPr>
          </w:p>
        </w:tc>
        <w:tc>
          <w:tcPr>
            <w:tcW w:w="8642" w:type="dxa"/>
            <w:tcMar>
              <w:top w:w="0" w:type="dxa"/>
              <w:left w:w="108" w:type="dxa"/>
              <w:bottom w:w="0" w:type="dxa"/>
              <w:right w:w="108" w:type="dxa"/>
            </w:tcMar>
          </w:tcPr>
          <w:p w:rsidR="00DF6F63" w:rsidRPr="00B40A3D" w:rsidRDefault="0078347B">
            <w:pPr>
              <w:pStyle w:val="Heading2"/>
              <w:ind w:left="0" w:hanging="2"/>
              <w:jc w:val="left"/>
              <w:rPr>
                <w:rFonts w:ascii="Arial" w:eastAsia="Times New Roman" w:hAnsi="Arial" w:cs="Arial"/>
              </w:rPr>
            </w:pPr>
            <w:proofErr w:type="spellStart"/>
            <w:r w:rsidRPr="00B40A3D">
              <w:rPr>
                <w:rFonts w:ascii="Arial" w:eastAsia="Times New Roman" w:hAnsi="Arial" w:cs="Arial"/>
              </w:rPr>
              <w:t>Reviewer’s</w:t>
            </w:r>
            <w:proofErr w:type="spellEnd"/>
            <w:r w:rsidRPr="00B40A3D">
              <w:rPr>
                <w:rFonts w:ascii="Arial" w:eastAsia="Times New Roman" w:hAnsi="Arial" w:cs="Arial"/>
              </w:rPr>
              <w:t xml:space="preserve"> comment</w:t>
            </w:r>
          </w:p>
        </w:tc>
        <w:tc>
          <w:tcPr>
            <w:tcW w:w="5605" w:type="dxa"/>
          </w:tcPr>
          <w:p w:rsidR="00DF6F63" w:rsidRPr="00B40A3D" w:rsidRDefault="0078347B">
            <w:pPr>
              <w:pStyle w:val="Heading2"/>
              <w:ind w:left="0" w:hanging="2"/>
              <w:jc w:val="left"/>
              <w:rPr>
                <w:rFonts w:ascii="Arial" w:eastAsia="Times New Roman" w:hAnsi="Arial" w:cs="Arial"/>
                <w:b w:val="0"/>
              </w:rPr>
            </w:pPr>
            <w:proofErr w:type="spellStart"/>
            <w:r w:rsidRPr="00B40A3D">
              <w:rPr>
                <w:rFonts w:ascii="Arial" w:eastAsia="Times New Roman" w:hAnsi="Arial" w:cs="Arial"/>
              </w:rPr>
              <w:t>Author’s</w:t>
            </w:r>
            <w:proofErr w:type="spellEnd"/>
            <w:r w:rsidRPr="00B40A3D">
              <w:rPr>
                <w:rFonts w:ascii="Arial" w:eastAsia="Times New Roman" w:hAnsi="Arial" w:cs="Arial"/>
              </w:rPr>
              <w:t xml:space="preserve"> comment</w:t>
            </w:r>
            <w:r w:rsidRPr="00B40A3D">
              <w:rPr>
                <w:rFonts w:ascii="Arial" w:eastAsia="Times New Roman" w:hAnsi="Arial" w:cs="Arial"/>
                <w:b w:val="0"/>
              </w:rPr>
              <w:t xml:space="preserve"> </w:t>
            </w:r>
            <w:r w:rsidRPr="00B40A3D">
              <w:rPr>
                <w:rFonts w:ascii="Arial" w:eastAsia="Times New Roman" w:hAnsi="Arial" w:cs="Arial"/>
                <w:b w:val="0"/>
                <w:i/>
              </w:rPr>
              <w:t xml:space="preserve">(if </w:t>
            </w:r>
            <w:proofErr w:type="spellStart"/>
            <w:r w:rsidRPr="00B40A3D">
              <w:rPr>
                <w:rFonts w:ascii="Arial" w:eastAsia="Times New Roman" w:hAnsi="Arial" w:cs="Arial"/>
                <w:b w:val="0"/>
                <w:i/>
              </w:rPr>
              <w:t>agreed</w:t>
            </w:r>
            <w:proofErr w:type="spellEnd"/>
            <w:r w:rsidRPr="00B40A3D">
              <w:rPr>
                <w:rFonts w:ascii="Arial" w:eastAsia="Times New Roman" w:hAnsi="Arial" w:cs="Arial"/>
                <w:b w:val="0"/>
                <w:i/>
              </w:rPr>
              <w:t xml:space="preserve"> </w:t>
            </w:r>
            <w:proofErr w:type="spellStart"/>
            <w:r w:rsidRPr="00B40A3D">
              <w:rPr>
                <w:rFonts w:ascii="Arial" w:eastAsia="Times New Roman" w:hAnsi="Arial" w:cs="Arial"/>
                <w:b w:val="0"/>
                <w:i/>
              </w:rPr>
              <w:t>with</w:t>
            </w:r>
            <w:proofErr w:type="spellEnd"/>
            <w:r w:rsidRPr="00B40A3D">
              <w:rPr>
                <w:rFonts w:ascii="Arial" w:eastAsia="Times New Roman" w:hAnsi="Arial" w:cs="Arial"/>
                <w:b w:val="0"/>
                <w:i/>
              </w:rPr>
              <w:t xml:space="preserve"> the </w:t>
            </w:r>
            <w:proofErr w:type="spellStart"/>
            <w:r w:rsidRPr="00B40A3D">
              <w:rPr>
                <w:rFonts w:ascii="Arial" w:eastAsia="Times New Roman" w:hAnsi="Arial" w:cs="Arial"/>
                <w:b w:val="0"/>
                <w:i/>
              </w:rPr>
              <w:t>reviewer</w:t>
            </w:r>
            <w:proofErr w:type="spellEnd"/>
            <w:r w:rsidRPr="00B40A3D">
              <w:rPr>
                <w:rFonts w:ascii="Arial" w:eastAsia="Times New Roman" w:hAnsi="Arial" w:cs="Arial"/>
                <w:b w:val="0"/>
                <w:i/>
              </w:rPr>
              <w:t xml:space="preserve">, correct the </w:t>
            </w:r>
            <w:proofErr w:type="spellStart"/>
            <w:r w:rsidRPr="00B40A3D">
              <w:rPr>
                <w:rFonts w:ascii="Arial" w:eastAsia="Times New Roman" w:hAnsi="Arial" w:cs="Arial"/>
                <w:b w:val="0"/>
                <w:i/>
              </w:rPr>
              <w:t>manuscript</w:t>
            </w:r>
            <w:proofErr w:type="spellEnd"/>
            <w:r w:rsidRPr="00B40A3D">
              <w:rPr>
                <w:rFonts w:ascii="Arial" w:eastAsia="Times New Roman" w:hAnsi="Arial" w:cs="Arial"/>
                <w:b w:val="0"/>
                <w:i/>
              </w:rPr>
              <w:t xml:space="preserve"> and highlight </w:t>
            </w:r>
            <w:proofErr w:type="spellStart"/>
            <w:r w:rsidRPr="00B40A3D">
              <w:rPr>
                <w:rFonts w:ascii="Arial" w:eastAsia="Times New Roman" w:hAnsi="Arial" w:cs="Arial"/>
                <w:b w:val="0"/>
                <w:i/>
              </w:rPr>
              <w:t>that</w:t>
            </w:r>
            <w:proofErr w:type="spellEnd"/>
            <w:r w:rsidRPr="00B40A3D">
              <w:rPr>
                <w:rFonts w:ascii="Arial" w:eastAsia="Times New Roman" w:hAnsi="Arial" w:cs="Arial"/>
                <w:b w:val="0"/>
                <w:i/>
              </w:rPr>
              <w:t xml:space="preserve"> part in the </w:t>
            </w:r>
            <w:proofErr w:type="spellStart"/>
            <w:r w:rsidRPr="00B40A3D">
              <w:rPr>
                <w:rFonts w:ascii="Arial" w:eastAsia="Times New Roman" w:hAnsi="Arial" w:cs="Arial"/>
                <w:b w:val="0"/>
                <w:i/>
              </w:rPr>
              <w:t>manuscript</w:t>
            </w:r>
            <w:proofErr w:type="spellEnd"/>
            <w:r w:rsidRPr="00B40A3D">
              <w:rPr>
                <w:rFonts w:ascii="Arial" w:eastAsia="Times New Roman" w:hAnsi="Arial" w:cs="Arial"/>
                <w:b w:val="0"/>
                <w:i/>
              </w:rPr>
              <w:t xml:space="preserve">. It </w:t>
            </w:r>
            <w:proofErr w:type="spellStart"/>
            <w:r w:rsidRPr="00B40A3D">
              <w:rPr>
                <w:rFonts w:ascii="Arial" w:eastAsia="Times New Roman" w:hAnsi="Arial" w:cs="Arial"/>
                <w:b w:val="0"/>
                <w:i/>
              </w:rPr>
              <w:t>is</w:t>
            </w:r>
            <w:proofErr w:type="spellEnd"/>
            <w:r w:rsidRPr="00B40A3D">
              <w:rPr>
                <w:rFonts w:ascii="Arial" w:eastAsia="Times New Roman" w:hAnsi="Arial" w:cs="Arial"/>
                <w:b w:val="0"/>
                <w:i/>
              </w:rPr>
              <w:t xml:space="preserve"> </w:t>
            </w:r>
            <w:proofErr w:type="spellStart"/>
            <w:r w:rsidRPr="00B40A3D">
              <w:rPr>
                <w:rFonts w:ascii="Arial" w:eastAsia="Times New Roman" w:hAnsi="Arial" w:cs="Arial"/>
                <w:b w:val="0"/>
                <w:i/>
              </w:rPr>
              <w:t>mandatory</w:t>
            </w:r>
            <w:proofErr w:type="spellEnd"/>
            <w:r w:rsidRPr="00B40A3D">
              <w:rPr>
                <w:rFonts w:ascii="Arial" w:eastAsia="Times New Roman" w:hAnsi="Arial" w:cs="Arial"/>
                <w:b w:val="0"/>
                <w:i/>
              </w:rPr>
              <w:t xml:space="preserve"> </w:t>
            </w:r>
            <w:proofErr w:type="spellStart"/>
            <w:r w:rsidRPr="00B40A3D">
              <w:rPr>
                <w:rFonts w:ascii="Arial" w:eastAsia="Times New Roman" w:hAnsi="Arial" w:cs="Arial"/>
                <w:b w:val="0"/>
                <w:i/>
              </w:rPr>
              <w:t>that</w:t>
            </w:r>
            <w:proofErr w:type="spellEnd"/>
            <w:r w:rsidRPr="00B40A3D">
              <w:rPr>
                <w:rFonts w:ascii="Arial" w:eastAsia="Times New Roman" w:hAnsi="Arial" w:cs="Arial"/>
                <w:b w:val="0"/>
                <w:i/>
              </w:rPr>
              <w:t xml:space="preserve"> </w:t>
            </w:r>
            <w:proofErr w:type="spellStart"/>
            <w:r w:rsidRPr="00B40A3D">
              <w:rPr>
                <w:rFonts w:ascii="Arial" w:eastAsia="Times New Roman" w:hAnsi="Arial" w:cs="Arial"/>
                <w:b w:val="0"/>
                <w:i/>
              </w:rPr>
              <w:t>authors</w:t>
            </w:r>
            <w:proofErr w:type="spellEnd"/>
            <w:r w:rsidRPr="00B40A3D">
              <w:rPr>
                <w:rFonts w:ascii="Arial" w:eastAsia="Times New Roman" w:hAnsi="Arial" w:cs="Arial"/>
                <w:b w:val="0"/>
                <w:i/>
              </w:rPr>
              <w:t xml:space="preserve"> </w:t>
            </w:r>
            <w:proofErr w:type="spellStart"/>
            <w:r w:rsidRPr="00B40A3D">
              <w:rPr>
                <w:rFonts w:ascii="Arial" w:eastAsia="Times New Roman" w:hAnsi="Arial" w:cs="Arial"/>
                <w:b w:val="0"/>
                <w:i/>
              </w:rPr>
              <w:t>should</w:t>
            </w:r>
            <w:proofErr w:type="spellEnd"/>
            <w:r w:rsidRPr="00B40A3D">
              <w:rPr>
                <w:rFonts w:ascii="Arial" w:eastAsia="Times New Roman" w:hAnsi="Arial" w:cs="Arial"/>
                <w:b w:val="0"/>
                <w:i/>
              </w:rPr>
              <w:t xml:space="preserve"> </w:t>
            </w:r>
            <w:proofErr w:type="spellStart"/>
            <w:r w:rsidRPr="00B40A3D">
              <w:rPr>
                <w:rFonts w:ascii="Arial" w:eastAsia="Times New Roman" w:hAnsi="Arial" w:cs="Arial"/>
                <w:b w:val="0"/>
                <w:i/>
              </w:rPr>
              <w:t>write</w:t>
            </w:r>
            <w:proofErr w:type="spellEnd"/>
            <w:r w:rsidRPr="00B40A3D">
              <w:rPr>
                <w:rFonts w:ascii="Arial" w:eastAsia="Times New Roman" w:hAnsi="Arial" w:cs="Arial"/>
                <w:b w:val="0"/>
                <w:i/>
              </w:rPr>
              <w:t xml:space="preserve"> </w:t>
            </w:r>
            <w:proofErr w:type="spellStart"/>
            <w:r w:rsidRPr="00B40A3D">
              <w:rPr>
                <w:rFonts w:ascii="Arial" w:eastAsia="Times New Roman" w:hAnsi="Arial" w:cs="Arial"/>
                <w:b w:val="0"/>
                <w:i/>
              </w:rPr>
              <w:t>his</w:t>
            </w:r>
            <w:proofErr w:type="spellEnd"/>
            <w:r w:rsidRPr="00B40A3D">
              <w:rPr>
                <w:rFonts w:ascii="Arial" w:eastAsia="Times New Roman" w:hAnsi="Arial" w:cs="Arial"/>
                <w:b w:val="0"/>
                <w:i/>
              </w:rPr>
              <w:t>/</w:t>
            </w:r>
            <w:proofErr w:type="spellStart"/>
            <w:r w:rsidRPr="00B40A3D">
              <w:rPr>
                <w:rFonts w:ascii="Arial" w:eastAsia="Times New Roman" w:hAnsi="Arial" w:cs="Arial"/>
                <w:b w:val="0"/>
                <w:i/>
              </w:rPr>
              <w:t>her</w:t>
            </w:r>
            <w:proofErr w:type="spellEnd"/>
            <w:r w:rsidRPr="00B40A3D">
              <w:rPr>
                <w:rFonts w:ascii="Arial" w:eastAsia="Times New Roman" w:hAnsi="Arial" w:cs="Arial"/>
                <w:b w:val="0"/>
                <w:i/>
              </w:rPr>
              <w:t xml:space="preserve"> feedback </w:t>
            </w:r>
            <w:proofErr w:type="spellStart"/>
            <w:r w:rsidRPr="00B40A3D">
              <w:rPr>
                <w:rFonts w:ascii="Arial" w:eastAsia="Times New Roman" w:hAnsi="Arial" w:cs="Arial"/>
                <w:b w:val="0"/>
                <w:i/>
              </w:rPr>
              <w:t>here</w:t>
            </w:r>
            <w:proofErr w:type="spellEnd"/>
            <w:r w:rsidRPr="00B40A3D">
              <w:rPr>
                <w:rFonts w:ascii="Arial" w:eastAsia="Times New Roman" w:hAnsi="Arial" w:cs="Arial"/>
                <w:b w:val="0"/>
                <w:i/>
              </w:rPr>
              <w:t>)</w:t>
            </w:r>
          </w:p>
        </w:tc>
      </w:tr>
      <w:tr w:rsidR="00DF6F63" w:rsidRPr="00B40A3D" w:rsidTr="00B40A3D">
        <w:trPr>
          <w:trHeight w:val="697"/>
        </w:trPr>
        <w:tc>
          <w:tcPr>
            <w:tcW w:w="6831" w:type="dxa"/>
            <w:tcMar>
              <w:top w:w="0" w:type="dxa"/>
              <w:left w:w="108" w:type="dxa"/>
              <w:bottom w:w="0" w:type="dxa"/>
              <w:right w:w="108" w:type="dxa"/>
            </w:tcMar>
            <w:vAlign w:val="center"/>
          </w:tcPr>
          <w:p w:rsidR="00DF6F63" w:rsidRPr="00B40A3D" w:rsidRDefault="0078347B">
            <w:pPr>
              <w:pBdr>
                <w:top w:val="nil"/>
                <w:left w:val="nil"/>
                <w:bottom w:val="nil"/>
                <w:right w:val="nil"/>
                <w:between w:val="nil"/>
              </w:pBdr>
              <w:spacing w:line="240" w:lineRule="auto"/>
              <w:ind w:left="0" w:hanging="2"/>
              <w:rPr>
                <w:rFonts w:ascii="Arial" w:hAnsi="Arial" w:cs="Arial"/>
                <w:color w:val="000000"/>
                <w:sz w:val="20"/>
                <w:szCs w:val="20"/>
              </w:rPr>
            </w:pPr>
            <w:r w:rsidRPr="00B40A3D">
              <w:rPr>
                <w:rFonts w:ascii="Arial" w:hAnsi="Arial" w:cs="Arial"/>
                <w:b/>
                <w:color w:val="000000"/>
                <w:sz w:val="20"/>
                <w:szCs w:val="20"/>
              </w:rPr>
              <w:t xml:space="preserve">Are there ethical issues in this manuscript? </w:t>
            </w:r>
          </w:p>
          <w:p w:rsidR="00DF6F63" w:rsidRPr="00B40A3D" w:rsidRDefault="00DF6F63">
            <w:pPr>
              <w:pBdr>
                <w:top w:val="nil"/>
                <w:left w:val="nil"/>
                <w:bottom w:val="nil"/>
                <w:right w:val="nil"/>
                <w:between w:val="nil"/>
              </w:pBdr>
              <w:spacing w:line="240" w:lineRule="auto"/>
              <w:ind w:left="0" w:hanging="2"/>
              <w:rPr>
                <w:rFonts w:ascii="Arial" w:hAnsi="Arial" w:cs="Arial"/>
                <w:color w:val="000000"/>
                <w:sz w:val="20"/>
                <w:szCs w:val="20"/>
              </w:rPr>
            </w:pPr>
          </w:p>
        </w:tc>
        <w:tc>
          <w:tcPr>
            <w:tcW w:w="8642" w:type="dxa"/>
            <w:tcMar>
              <w:top w:w="0" w:type="dxa"/>
              <w:left w:w="108" w:type="dxa"/>
              <w:bottom w:w="0" w:type="dxa"/>
              <w:right w:w="108" w:type="dxa"/>
            </w:tcMar>
            <w:vAlign w:val="center"/>
          </w:tcPr>
          <w:p w:rsidR="00DF6F63" w:rsidRPr="00B40A3D" w:rsidRDefault="0078347B">
            <w:pPr>
              <w:pBdr>
                <w:top w:val="nil"/>
                <w:left w:val="nil"/>
                <w:bottom w:val="nil"/>
                <w:right w:val="nil"/>
                <w:between w:val="nil"/>
              </w:pBdr>
              <w:spacing w:line="240" w:lineRule="auto"/>
              <w:ind w:left="0" w:hanging="2"/>
              <w:rPr>
                <w:rFonts w:ascii="Arial" w:hAnsi="Arial" w:cs="Arial"/>
                <w:color w:val="000000"/>
                <w:sz w:val="20"/>
                <w:szCs w:val="20"/>
                <w:u w:val="single"/>
              </w:rPr>
            </w:pPr>
            <w:r w:rsidRPr="00B40A3D">
              <w:rPr>
                <w:rFonts w:ascii="Arial" w:hAnsi="Arial" w:cs="Arial"/>
                <w:i/>
                <w:color w:val="000000"/>
                <w:sz w:val="20"/>
                <w:szCs w:val="20"/>
                <w:u w:val="single"/>
              </w:rPr>
              <w:t xml:space="preserve">(If yes, </w:t>
            </w:r>
            <w:proofErr w:type="gramStart"/>
            <w:r w:rsidRPr="00B40A3D">
              <w:rPr>
                <w:rFonts w:ascii="Arial" w:hAnsi="Arial" w:cs="Arial"/>
                <w:i/>
                <w:color w:val="000000"/>
                <w:sz w:val="20"/>
                <w:szCs w:val="20"/>
                <w:u w:val="single"/>
              </w:rPr>
              <w:t>Kindly</w:t>
            </w:r>
            <w:proofErr w:type="gramEnd"/>
            <w:r w:rsidRPr="00B40A3D">
              <w:rPr>
                <w:rFonts w:ascii="Arial" w:hAnsi="Arial" w:cs="Arial"/>
                <w:i/>
                <w:color w:val="000000"/>
                <w:sz w:val="20"/>
                <w:szCs w:val="20"/>
                <w:u w:val="single"/>
              </w:rPr>
              <w:t xml:space="preserve"> please write down the ethical issues here in detail) </w:t>
            </w:r>
          </w:p>
          <w:p w:rsidR="00DF6F63" w:rsidRPr="00B40A3D" w:rsidRDefault="00DF6F63">
            <w:pPr>
              <w:pBdr>
                <w:top w:val="nil"/>
                <w:left w:val="nil"/>
                <w:bottom w:val="nil"/>
                <w:right w:val="nil"/>
                <w:between w:val="nil"/>
              </w:pBdr>
              <w:spacing w:line="240" w:lineRule="auto"/>
              <w:ind w:left="0" w:hanging="2"/>
              <w:rPr>
                <w:rFonts w:ascii="Arial" w:hAnsi="Arial" w:cs="Arial"/>
                <w:color w:val="000000"/>
                <w:sz w:val="20"/>
                <w:szCs w:val="20"/>
                <w:u w:val="single"/>
              </w:rPr>
            </w:pPr>
          </w:p>
          <w:p w:rsidR="00DF6F63" w:rsidRPr="00B40A3D" w:rsidRDefault="0078347B">
            <w:pPr>
              <w:pBdr>
                <w:top w:val="nil"/>
                <w:left w:val="nil"/>
                <w:bottom w:val="nil"/>
                <w:right w:val="nil"/>
                <w:between w:val="nil"/>
              </w:pBdr>
              <w:spacing w:line="240" w:lineRule="auto"/>
              <w:ind w:left="0" w:hanging="2"/>
              <w:rPr>
                <w:rFonts w:ascii="Arial" w:hAnsi="Arial" w:cs="Arial"/>
                <w:color w:val="000000"/>
                <w:sz w:val="20"/>
                <w:szCs w:val="20"/>
              </w:rPr>
            </w:pPr>
            <w:r w:rsidRPr="00B40A3D">
              <w:rPr>
                <w:rFonts w:ascii="Arial" w:hAnsi="Arial" w:cs="Arial"/>
                <w:b/>
                <w:color w:val="000000"/>
                <w:sz w:val="20"/>
                <w:szCs w:val="20"/>
              </w:rPr>
              <w:t>No, there are no ethical issues identified in this manuscript.</w:t>
            </w:r>
          </w:p>
          <w:p w:rsidR="00DF6F63" w:rsidRPr="00B40A3D" w:rsidRDefault="00DF6F63">
            <w:pPr>
              <w:pBdr>
                <w:top w:val="nil"/>
                <w:left w:val="nil"/>
                <w:bottom w:val="nil"/>
                <w:right w:val="nil"/>
                <w:between w:val="nil"/>
              </w:pBdr>
              <w:spacing w:line="240" w:lineRule="auto"/>
              <w:ind w:left="0" w:hanging="2"/>
              <w:rPr>
                <w:rFonts w:ascii="Arial" w:hAnsi="Arial" w:cs="Arial"/>
                <w:color w:val="000000"/>
                <w:sz w:val="20"/>
                <w:szCs w:val="20"/>
              </w:rPr>
            </w:pPr>
          </w:p>
          <w:p w:rsidR="00DF6F63" w:rsidRPr="00B40A3D" w:rsidRDefault="00DF6F63">
            <w:pPr>
              <w:pBdr>
                <w:top w:val="nil"/>
                <w:left w:val="nil"/>
                <w:bottom w:val="nil"/>
                <w:right w:val="nil"/>
                <w:between w:val="nil"/>
              </w:pBdr>
              <w:spacing w:line="240" w:lineRule="auto"/>
              <w:ind w:left="0" w:hanging="2"/>
              <w:rPr>
                <w:rFonts w:ascii="Arial" w:hAnsi="Arial" w:cs="Arial"/>
                <w:color w:val="000000"/>
                <w:sz w:val="20"/>
                <w:szCs w:val="20"/>
              </w:rPr>
            </w:pPr>
          </w:p>
        </w:tc>
        <w:tc>
          <w:tcPr>
            <w:tcW w:w="5605" w:type="dxa"/>
            <w:vAlign w:val="center"/>
          </w:tcPr>
          <w:p w:rsidR="00DF6F63" w:rsidRPr="00B40A3D" w:rsidRDefault="00DF6F63">
            <w:pPr>
              <w:ind w:left="0" w:hanging="2"/>
              <w:rPr>
                <w:rFonts w:ascii="Arial" w:hAnsi="Arial" w:cs="Arial"/>
                <w:sz w:val="20"/>
                <w:szCs w:val="20"/>
              </w:rPr>
            </w:pPr>
          </w:p>
          <w:p w:rsidR="00DF6F63" w:rsidRPr="00B40A3D" w:rsidRDefault="0078347B">
            <w:pPr>
              <w:ind w:left="0" w:hanging="2"/>
              <w:rPr>
                <w:rFonts w:ascii="Arial" w:hAnsi="Arial" w:cs="Arial"/>
                <w:sz w:val="20"/>
                <w:szCs w:val="20"/>
              </w:rPr>
            </w:pPr>
            <w:r w:rsidRPr="00B40A3D">
              <w:rPr>
                <w:rFonts w:ascii="Arial" w:hAnsi="Arial" w:cs="Arial"/>
                <w:sz w:val="20"/>
                <w:szCs w:val="20"/>
              </w:rPr>
              <w:t>thank you</w:t>
            </w:r>
          </w:p>
          <w:p w:rsidR="00DF6F63" w:rsidRPr="00B40A3D" w:rsidRDefault="00DF6F63">
            <w:pPr>
              <w:ind w:left="0" w:hanging="2"/>
              <w:rPr>
                <w:rFonts w:ascii="Arial" w:hAnsi="Arial" w:cs="Arial"/>
                <w:sz w:val="20"/>
                <w:szCs w:val="20"/>
              </w:rPr>
            </w:pPr>
          </w:p>
          <w:p w:rsidR="00DF6F63" w:rsidRPr="00B40A3D" w:rsidRDefault="0078347B">
            <w:pPr>
              <w:pBdr>
                <w:top w:val="nil"/>
                <w:left w:val="nil"/>
                <w:bottom w:val="nil"/>
                <w:right w:val="nil"/>
                <w:between w:val="nil"/>
              </w:pBdr>
              <w:spacing w:line="240" w:lineRule="auto"/>
              <w:ind w:left="0" w:hanging="2"/>
              <w:rPr>
                <w:rFonts w:ascii="Arial" w:hAnsi="Arial" w:cs="Arial"/>
                <w:color w:val="000000"/>
                <w:sz w:val="20"/>
                <w:szCs w:val="20"/>
              </w:rPr>
            </w:pPr>
            <w:r w:rsidRPr="00B40A3D">
              <w:rPr>
                <w:rFonts w:ascii="Arial" w:hAnsi="Arial" w:cs="Arial"/>
                <w:sz w:val="20"/>
                <w:szCs w:val="20"/>
              </w:rPr>
              <w:t xml:space="preserve"> </w:t>
            </w:r>
          </w:p>
        </w:tc>
      </w:tr>
    </w:tbl>
    <w:p w:rsidR="00DF6F63" w:rsidRPr="00B40A3D" w:rsidRDefault="00DF6F63">
      <w:pPr>
        <w:pBdr>
          <w:top w:val="nil"/>
          <w:left w:val="nil"/>
          <w:bottom w:val="nil"/>
          <w:right w:val="nil"/>
          <w:between w:val="nil"/>
        </w:pBdr>
        <w:spacing w:line="240" w:lineRule="auto"/>
        <w:ind w:left="0" w:hanging="2"/>
        <w:jc w:val="both"/>
        <w:rPr>
          <w:rFonts w:ascii="Arial" w:eastAsia="Arial" w:hAnsi="Arial" w:cs="Arial"/>
          <w:color w:val="000000"/>
          <w:sz w:val="20"/>
          <w:szCs w:val="20"/>
        </w:rPr>
      </w:pPr>
      <w:bookmarkStart w:id="7" w:name="_GoBack"/>
      <w:bookmarkEnd w:id="7"/>
    </w:p>
    <w:sectPr w:rsidR="00DF6F63" w:rsidRPr="00B40A3D">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347B" w:rsidRDefault="0078347B">
      <w:pPr>
        <w:spacing w:line="240" w:lineRule="auto"/>
        <w:ind w:left="0" w:hanging="2"/>
      </w:pPr>
      <w:r>
        <w:separator/>
      </w:r>
    </w:p>
  </w:endnote>
  <w:endnote w:type="continuationSeparator" w:id="0">
    <w:p w:rsidR="0078347B" w:rsidRDefault="0078347B">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6F63" w:rsidRDefault="0078347B">
    <w:pPr>
      <w:pBdr>
        <w:top w:val="nil"/>
        <w:left w:val="nil"/>
        <w:bottom w:val="nil"/>
        <w:right w:val="nil"/>
        <w:between w:val="nil"/>
      </w:pBdr>
      <w:spacing w:line="240" w:lineRule="auto"/>
      <w:ind w:left="0" w:hanging="2"/>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347B" w:rsidRDefault="0078347B">
      <w:pPr>
        <w:spacing w:line="240" w:lineRule="auto"/>
        <w:ind w:left="0" w:hanging="2"/>
      </w:pPr>
      <w:r>
        <w:separator/>
      </w:r>
    </w:p>
  </w:footnote>
  <w:footnote w:type="continuationSeparator" w:id="0">
    <w:p w:rsidR="0078347B" w:rsidRDefault="0078347B">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6F63" w:rsidRDefault="00DF6F63">
    <w:pPr>
      <w:spacing w:after="280"/>
      <w:ind w:left="0" w:hanging="2"/>
      <w:jc w:val="center"/>
      <w:rPr>
        <w:rFonts w:ascii="Arial" w:eastAsia="Arial" w:hAnsi="Arial" w:cs="Arial"/>
        <w:color w:val="003399"/>
        <w:u w:val="single"/>
      </w:rPr>
    </w:pPr>
  </w:p>
  <w:p w:rsidR="00DF6F63" w:rsidRDefault="0078347B">
    <w:pPr>
      <w:spacing w:before="280"/>
      <w:ind w:left="0" w:hanging="2"/>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6F63"/>
    <w:rsid w:val="0078347B"/>
    <w:rsid w:val="00B40A3D"/>
    <w:rsid w:val="00DF6F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5F2078-72D6-4599-B870-4747D7595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val="en-US"/>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unhideWhenUsed/>
    <w:qFormat/>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uiPriority w:val="9"/>
    <w:semiHidden/>
    <w:unhideWhenUsed/>
    <w:qFormat/>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pPr>
      <w:jc w:val="both"/>
    </w:pPr>
    <w:rPr>
      <w:rFonts w:ascii="Helvetica" w:eastAsia="MS Mincho" w:hAnsi="Helvetica" w:cs="Helvetica"/>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ind w:left="720"/>
      <w:contextualSpacing/>
    </w:p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ejnfs.com/index.php/EJNF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Yx5Ikuvr5pdBVXdwRkdqmqGczQ==">CgMxLjAyDmguNWIwa3Vxd2tubG9sMg5oLjFjZ2Y2dnhyeGdmcjIOaC5pZzU1ZzhiMnRjN3gyDWgua25mN3hjdG54N3gyDmgudHo3MHJ0eWo4eWhoMg5oLnF3OGZjdHBqdmd4bzIOaC56NXA2dDJhdDJuZzM4AHIhMXdNeW5kb1FDd3ItTlVfWkV6dHZWVEozSXIzTUlnbUh1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495</Words>
  <Characters>2823</Characters>
  <Application>Microsoft Office Word</Application>
  <DocSecurity>0</DocSecurity>
  <Lines>23</Lines>
  <Paragraphs>6</Paragraphs>
  <ScaleCrop>false</ScaleCrop>
  <Company/>
  <LinksUpToDate>false</LinksUpToDate>
  <CharactersWithSpaces>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2</cp:revision>
  <dcterms:created xsi:type="dcterms:W3CDTF">2011-08-01T09:21:00Z</dcterms:created>
  <dcterms:modified xsi:type="dcterms:W3CDTF">2025-04-21T07:32:00Z</dcterms:modified>
</cp:coreProperties>
</file>