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A96" w:rsidRPr="00BF368D" w:rsidRDefault="00584A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84A96" w:rsidRPr="00BF368D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584A96" w:rsidRPr="00BF368D" w:rsidRDefault="00584A96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584A96" w:rsidRPr="00BF368D">
        <w:trPr>
          <w:trHeight w:val="290"/>
        </w:trPr>
        <w:tc>
          <w:tcPr>
            <w:tcW w:w="516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86AEF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="004F3684" w:rsidRPr="00BF368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Food Research and Nutrition</w:t>
              </w:r>
            </w:hyperlink>
          </w:p>
        </w:tc>
      </w:tr>
      <w:tr w:rsidR="00584A96" w:rsidRPr="00BF368D">
        <w:trPr>
          <w:trHeight w:val="290"/>
        </w:trPr>
        <w:tc>
          <w:tcPr>
            <w:tcW w:w="516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Ms_AJFRN_133837</w:t>
            </w:r>
          </w:p>
        </w:tc>
      </w:tr>
      <w:tr w:rsidR="00584A96" w:rsidRPr="00BF368D">
        <w:trPr>
          <w:trHeight w:val="650"/>
        </w:trPr>
        <w:tc>
          <w:tcPr>
            <w:tcW w:w="516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 Correlation between Dietary Patterns and </w:t>
            </w:r>
            <w:proofErr w:type="spellStart"/>
            <w:r w:rsidRPr="00BF36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Anaemia</w:t>
            </w:r>
            <w:proofErr w:type="spellEnd"/>
            <w:r w:rsidRPr="00BF36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among Adolescent Girls of Kolam Tribe</w:t>
            </w:r>
          </w:p>
        </w:tc>
      </w:tr>
      <w:tr w:rsidR="00584A96" w:rsidRPr="00BF368D">
        <w:trPr>
          <w:trHeight w:val="332"/>
        </w:trPr>
        <w:tc>
          <w:tcPr>
            <w:tcW w:w="516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article</w:t>
            </w:r>
          </w:p>
        </w:tc>
      </w:tr>
    </w:tbl>
    <w:p w:rsidR="00584A96" w:rsidRPr="00BF368D" w:rsidRDefault="00584A96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i05nwm5nyn27" w:colFirst="0" w:colLast="0"/>
      <w:bookmarkEnd w:id="0"/>
    </w:p>
    <w:tbl>
      <w:tblPr>
        <w:tblStyle w:val="a0"/>
        <w:tblW w:w="20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584A96" w:rsidRPr="00BF368D" w:rsidTr="00BF368D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F368D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BF368D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A96" w:rsidRPr="00BF368D" w:rsidTr="00BF368D">
        <w:tc>
          <w:tcPr>
            <w:tcW w:w="5243" w:type="dxa"/>
          </w:tcPr>
          <w:p w:rsidR="00584A96" w:rsidRPr="00BF368D" w:rsidRDefault="00584A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BF368D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comment</w:t>
            </w:r>
          </w:p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F368D">
              <w:rPr>
                <w:rFonts w:ascii="Arial" w:eastAsia="Times New Roman" w:hAnsi="Arial" w:cs="Arial"/>
              </w:rPr>
              <w:t>Author’s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Feedback</w:t>
            </w:r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F368D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584A96" w:rsidRPr="00BF368D" w:rsidTr="00BF368D">
        <w:trPr>
          <w:trHeight w:val="2717"/>
        </w:trPr>
        <w:tc>
          <w:tcPr>
            <w:tcW w:w="5243" w:type="dxa"/>
          </w:tcPr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84A96" w:rsidRPr="00BF368D" w:rsidRDefault="004F3684">
            <w:pPr>
              <w:spacing w:after="28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 xml:space="preserve">The topic is importance to combat anemia among adolescent girl, but author need improve: </w:t>
            </w:r>
          </w:p>
          <w:p w:rsidR="00584A96" w:rsidRPr="00BF368D" w:rsidRDefault="004F3684">
            <w:pPr>
              <w:numPr>
                <w:ilvl w:val="0"/>
                <w:numId w:val="1"/>
              </w:numPr>
              <w:spacing w:before="28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>Clarity and Coherence: The manuscript presents an important topic, but certain sections require better structuring and coherence, especially in the introduction and methodology.</w:t>
            </w:r>
          </w:p>
          <w:p w:rsidR="00584A96" w:rsidRPr="00BF368D" w:rsidRDefault="004F3684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>Literature Update: Several references (older than five years) are outdated. Consider replacing them with recent studies (from 2020 onwards).</w:t>
            </w:r>
          </w:p>
          <w:p w:rsidR="00584A96" w:rsidRPr="00BF368D" w:rsidRDefault="004F3684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>Research Gap and Contribution: The novelty of the research should be explicitly stated in the introduction. What new insights does this study bring compared to previous research?</w:t>
            </w:r>
          </w:p>
          <w:p w:rsidR="00584A96" w:rsidRPr="00BF368D" w:rsidRDefault="004F3684">
            <w:pPr>
              <w:numPr>
                <w:ilvl w:val="0"/>
                <w:numId w:val="1"/>
              </w:num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>Grammar and Formatting: Some sections need grammatical corrections and restructuring for better readability.</w:t>
            </w:r>
          </w:p>
          <w:p w:rsidR="00584A96" w:rsidRPr="00BF368D" w:rsidRDefault="004F3684" w:rsidP="00BF368D">
            <w:pPr>
              <w:numPr>
                <w:ilvl w:val="0"/>
                <w:numId w:val="1"/>
              </w:numPr>
              <w:spacing w:after="280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 xml:space="preserve">References: some references </w:t>
            </w:r>
            <w:proofErr w:type="gramStart"/>
            <w:r w:rsidRPr="00BF368D">
              <w:rPr>
                <w:rFonts w:ascii="Arial" w:hAnsi="Arial" w:cs="Arial"/>
                <w:sz w:val="20"/>
                <w:szCs w:val="20"/>
              </w:rPr>
              <w:t>was</w:t>
            </w:r>
            <w:proofErr w:type="gramEnd"/>
            <w:r w:rsidRPr="00BF368D">
              <w:rPr>
                <w:rFonts w:ascii="Arial" w:hAnsi="Arial" w:cs="Arial"/>
                <w:sz w:val="20"/>
                <w:szCs w:val="20"/>
              </w:rPr>
              <w:t xml:space="preserve"> lack of consistence </w:t>
            </w:r>
          </w:p>
        </w:tc>
        <w:tc>
          <w:tcPr>
            <w:tcW w:w="6370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BF368D">
              <w:rPr>
                <w:rFonts w:ascii="Arial" w:eastAsia="Times New Roman" w:hAnsi="Arial" w:cs="Arial"/>
                <w:b w:val="0"/>
              </w:rPr>
              <w:t xml:space="preserve">This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community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proofErr w:type="gramStart"/>
            <w:r w:rsidRPr="00BF368D">
              <w:rPr>
                <w:rFonts w:ascii="Arial" w:eastAsia="Times New Roman" w:hAnsi="Arial" w:cs="Arial"/>
                <w:b w:val="0"/>
              </w:rPr>
              <w:t>based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proofErr w:type="gramEnd"/>
            <w:r w:rsidRPr="00BF368D">
              <w:rPr>
                <w:rFonts w:ascii="Arial" w:eastAsia="Times New Roman" w:hAnsi="Arial" w:cs="Arial"/>
                <w:b w:val="0"/>
              </w:rPr>
              <w:t xml:space="preserve"> and a minor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project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was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little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difficult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collect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could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not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find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many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studies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related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topic i.e.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anaemia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and adolescent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along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food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patterns.W</w:t>
            </w:r>
            <w:proofErr w:type="spellEnd"/>
          </w:p>
        </w:tc>
      </w:tr>
      <w:tr w:rsidR="00584A96" w:rsidRPr="00BF368D" w:rsidTr="00BF368D">
        <w:trPr>
          <w:trHeight w:val="467"/>
        </w:trPr>
        <w:tc>
          <w:tcPr>
            <w:tcW w:w="5243" w:type="dxa"/>
          </w:tcPr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584A96" w:rsidRPr="00BF368D" w:rsidRDefault="004F3684" w:rsidP="00BF368D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F368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:rsidR="00584A96" w:rsidRPr="00BF368D" w:rsidRDefault="00584A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84A96" w:rsidRPr="00BF368D" w:rsidTr="00BF368D">
        <w:trPr>
          <w:trHeight w:val="521"/>
        </w:trPr>
        <w:tc>
          <w:tcPr>
            <w:tcW w:w="5243" w:type="dxa"/>
          </w:tcPr>
          <w:p w:rsidR="00584A96" w:rsidRPr="00BF368D" w:rsidRDefault="004F3684" w:rsidP="00BF36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BF368D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BF368D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BF368D">
              <w:rPr>
                <w:rFonts w:ascii="Arial" w:eastAsia="Times New Roman" w:hAnsi="Arial" w:cs="Arial"/>
              </w:rPr>
              <w:t>?</w:t>
            </w:r>
            <w:proofErr w:type="gramEnd"/>
            <w:r w:rsidRPr="00BF368D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BF368D">
              <w:rPr>
                <w:rFonts w:ascii="Arial" w:eastAsia="Times New Roman" w:hAnsi="Arial" w:cs="Arial"/>
              </w:rPr>
              <w:t>you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suggest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BF368D">
              <w:rPr>
                <w:rFonts w:ascii="Arial" w:eastAsia="Times New Roman" w:hAnsi="Arial" w:cs="Arial"/>
              </w:rPr>
              <w:t>deletion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BF368D">
              <w:rPr>
                <w:rFonts w:ascii="Arial" w:eastAsia="Times New Roman" w:hAnsi="Arial" w:cs="Arial"/>
              </w:rPr>
              <w:t>some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BF368D">
              <w:rPr>
                <w:rFonts w:ascii="Arial" w:eastAsia="Times New Roman" w:hAnsi="Arial" w:cs="Arial"/>
              </w:rPr>
              <w:t>this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F368D">
              <w:rPr>
                <w:rFonts w:ascii="Arial" w:eastAsia="Times New Roman" w:hAnsi="Arial" w:cs="Arial"/>
              </w:rPr>
              <w:t>section?</w:t>
            </w:r>
            <w:proofErr w:type="gram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Please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write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your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BF368D">
              <w:rPr>
                <w:rFonts w:ascii="Arial" w:eastAsia="Times New Roman" w:hAnsi="Arial" w:cs="Arial"/>
              </w:rPr>
              <w:t>here</w:t>
            </w:r>
            <w:proofErr w:type="spellEnd"/>
            <w:r w:rsidRPr="00BF368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 xml:space="preserve">Yes, but improve the abstract to increase the possible and broader citation </w:t>
            </w:r>
          </w:p>
        </w:tc>
        <w:tc>
          <w:tcPr>
            <w:tcW w:w="6370" w:type="dxa"/>
          </w:tcPr>
          <w:p w:rsidR="00584A96" w:rsidRPr="00BF368D" w:rsidRDefault="001566C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584A96" w:rsidRPr="00BF368D" w:rsidTr="00BF368D">
        <w:trPr>
          <w:trHeight w:val="404"/>
        </w:trPr>
        <w:tc>
          <w:tcPr>
            <w:tcW w:w="5243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BF368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BF368D">
              <w:rPr>
                <w:rFonts w:ascii="Arial" w:eastAsia="Times New Roman" w:hAnsi="Arial" w:cs="Arial"/>
              </w:rPr>
              <w:t>manuscript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BF368D">
              <w:rPr>
                <w:rFonts w:ascii="Arial" w:eastAsia="Times New Roman" w:hAnsi="Arial" w:cs="Arial"/>
              </w:rPr>
              <w:t>correct?</w:t>
            </w:r>
            <w:proofErr w:type="gram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Please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write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</w:rPr>
              <w:t>here</w:t>
            </w:r>
            <w:proofErr w:type="spellEnd"/>
            <w:r w:rsidRPr="00BF368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hAnsi="Arial" w:cs="Arial"/>
                <w:color w:val="000000"/>
                <w:sz w:val="20"/>
                <w:szCs w:val="20"/>
              </w:rPr>
              <w:t xml:space="preserve">Yes, but need clarity and coherence and depth discussion </w:t>
            </w:r>
          </w:p>
        </w:tc>
        <w:tc>
          <w:tcPr>
            <w:tcW w:w="6370" w:type="dxa"/>
          </w:tcPr>
          <w:p w:rsidR="00584A96" w:rsidRPr="00BF368D" w:rsidRDefault="006653E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584A96" w:rsidRPr="00BF368D" w:rsidTr="00BF368D">
        <w:trPr>
          <w:trHeight w:val="703"/>
        </w:trPr>
        <w:tc>
          <w:tcPr>
            <w:tcW w:w="5243" w:type="dxa"/>
          </w:tcPr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hAnsi="Arial" w:cs="Arial"/>
                <w:color w:val="000000"/>
                <w:sz w:val="20"/>
                <w:szCs w:val="20"/>
              </w:rPr>
              <w:t>Yes, but needs improvement</w:t>
            </w:r>
          </w:p>
        </w:tc>
        <w:tc>
          <w:tcPr>
            <w:tcW w:w="6370" w:type="dxa"/>
          </w:tcPr>
          <w:p w:rsidR="00584A96" w:rsidRPr="00BF368D" w:rsidRDefault="00584A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84A96" w:rsidRPr="00BF368D" w:rsidTr="00BF368D">
        <w:trPr>
          <w:trHeight w:val="386"/>
        </w:trPr>
        <w:tc>
          <w:tcPr>
            <w:tcW w:w="5243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F368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BF368D">
              <w:rPr>
                <w:rFonts w:ascii="Arial" w:eastAsia="Times New Roman" w:hAnsi="Arial" w:cs="Arial"/>
              </w:rPr>
              <w:t>language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BF368D">
              <w:rPr>
                <w:rFonts w:ascii="Arial" w:eastAsia="Times New Roman" w:hAnsi="Arial" w:cs="Arial"/>
              </w:rPr>
              <w:t>quality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BF368D">
              <w:rPr>
                <w:rFonts w:ascii="Arial" w:eastAsia="Times New Roman" w:hAnsi="Arial" w:cs="Arial"/>
              </w:rPr>
              <w:t>suitable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BF368D">
              <w:rPr>
                <w:rFonts w:ascii="Arial" w:eastAsia="Times New Roman" w:hAnsi="Arial" w:cs="Arial"/>
              </w:rPr>
              <w:t>scholarly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F368D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84A96" w:rsidRPr="00BF368D" w:rsidRDefault="004F368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F368D">
              <w:rPr>
                <w:rFonts w:ascii="Arial" w:hAnsi="Arial" w:cs="Arial"/>
                <w:sz w:val="20"/>
                <w:szCs w:val="20"/>
              </w:rPr>
              <w:t>Need proofreading</w:t>
            </w:r>
          </w:p>
        </w:tc>
        <w:tc>
          <w:tcPr>
            <w:tcW w:w="6370" w:type="dxa"/>
          </w:tcPr>
          <w:p w:rsidR="00584A96" w:rsidRPr="00BF368D" w:rsidRDefault="001566C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</w:t>
            </w:r>
            <w:bookmarkStart w:id="1" w:name="_GoBack"/>
            <w:bookmarkEnd w:id="1"/>
          </w:p>
        </w:tc>
      </w:tr>
      <w:tr w:rsidR="00584A96" w:rsidRPr="00BF368D" w:rsidTr="00BF368D">
        <w:trPr>
          <w:trHeight w:val="431"/>
        </w:trPr>
        <w:tc>
          <w:tcPr>
            <w:tcW w:w="5243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F368D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BF368D">
              <w:rPr>
                <w:rFonts w:ascii="Arial" w:eastAsia="Times New Roman" w:hAnsi="Arial" w:cs="Arial"/>
                <w:u w:val="single"/>
              </w:rPr>
              <w:t>/General</w:t>
            </w:r>
            <w:r w:rsidRPr="00BF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584A96" w:rsidRPr="00BF368D" w:rsidRDefault="00584A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hAnsi="Arial" w:cs="Arial"/>
                <w:color w:val="000000"/>
                <w:sz w:val="20"/>
                <w:szCs w:val="20"/>
              </w:rPr>
              <w:t>The manuscript has a solid foundation but requires restructuring, updated references, and a clearer research gap.</w:t>
            </w:r>
          </w:p>
        </w:tc>
        <w:tc>
          <w:tcPr>
            <w:tcW w:w="6370" w:type="dxa"/>
          </w:tcPr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A96" w:rsidRPr="00BF368D" w:rsidRDefault="00584A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677"/>
      </w:tblGrid>
      <w:tr w:rsidR="00584A96" w:rsidRPr="00BF368D" w:rsidTr="00BF368D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BF368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BF368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84A96" w:rsidRPr="00BF368D" w:rsidRDefault="00584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584A96" w:rsidRPr="00BF368D" w:rsidTr="00BF368D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584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BF368D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584A96" w:rsidRPr="00BF368D" w:rsidRDefault="004F368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F368D">
              <w:rPr>
                <w:rFonts w:ascii="Arial" w:eastAsia="Times New Roman" w:hAnsi="Arial" w:cs="Arial"/>
              </w:rPr>
              <w:t>Author’s</w:t>
            </w:r>
            <w:proofErr w:type="spellEnd"/>
            <w:r w:rsidRPr="00BF368D">
              <w:rPr>
                <w:rFonts w:ascii="Arial" w:eastAsia="Times New Roman" w:hAnsi="Arial" w:cs="Arial"/>
              </w:rPr>
              <w:t xml:space="preserve"> comment</w:t>
            </w:r>
            <w:r w:rsidRPr="00BF368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BF368D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BF368D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584A96" w:rsidRPr="00BF368D" w:rsidTr="00BF368D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6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584A96" w:rsidRPr="00BF368D" w:rsidRDefault="00584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A96" w:rsidRPr="00BF368D" w:rsidRDefault="004F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BF368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BF368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BF368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584A96" w:rsidRPr="00BF368D" w:rsidRDefault="00584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4A96" w:rsidRPr="00BF368D" w:rsidRDefault="00584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84A96" w:rsidRPr="00BF368D" w:rsidRDefault="00584A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84A96" w:rsidRPr="00BF368D" w:rsidRDefault="00584A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84A96" w:rsidRPr="00BF368D" w:rsidRDefault="00584A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BF368D" w:rsidRPr="00BF368D" w:rsidRDefault="00BF36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BF368D" w:rsidRPr="00BF368D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AEF" w:rsidRDefault="00486AEF">
      <w:pPr>
        <w:spacing w:line="240" w:lineRule="auto"/>
        <w:ind w:left="0" w:hanging="2"/>
      </w:pPr>
      <w:r>
        <w:separator/>
      </w:r>
    </w:p>
  </w:endnote>
  <w:endnote w:type="continuationSeparator" w:id="0">
    <w:p w:rsidR="00486AEF" w:rsidRDefault="00486AE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A96" w:rsidRDefault="004F368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AEF" w:rsidRDefault="00486AEF">
      <w:pPr>
        <w:spacing w:line="240" w:lineRule="auto"/>
        <w:ind w:left="0" w:hanging="2"/>
      </w:pPr>
      <w:r>
        <w:separator/>
      </w:r>
    </w:p>
  </w:footnote>
  <w:footnote w:type="continuationSeparator" w:id="0">
    <w:p w:rsidR="00486AEF" w:rsidRDefault="00486AE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A96" w:rsidRDefault="00584A96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584A96" w:rsidRDefault="004F3684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6734F"/>
    <w:multiLevelType w:val="multilevel"/>
    <w:tmpl w:val="D8F61134"/>
    <w:lvl w:ilvl="0">
      <w:start w:val="1"/>
      <w:numFmt w:val="lowerLetter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c0Nza3NDI1M7K0NLZQ0lEKTi0uzszPAykwrAUAjVfJLSwAAAA="/>
  </w:docVars>
  <w:rsids>
    <w:rsidRoot w:val="00584A96"/>
    <w:rsid w:val="001566CB"/>
    <w:rsid w:val="00486AEF"/>
    <w:rsid w:val="004F3684"/>
    <w:rsid w:val="00584A96"/>
    <w:rsid w:val="006653EF"/>
    <w:rsid w:val="00B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937BC"/>
  <w15:docId w15:val="{25C904E9-C6BD-41D1-8E6D-53DF601B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rn.com/index.php/AJF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rHd2KQAIT8ihowSJ8XDbbXHW7g==">CgMxLjAyDmguaTA1bndtNW55bjI3Mg5oLjFvZ2N6MGlsMG9udjgAciExeVFlbjBybDVxMlNZZ0xSdTNMazE4QnJlVjdhcWlGZXo=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4</cp:revision>
  <dcterms:created xsi:type="dcterms:W3CDTF">2025-03-28T18:23:00Z</dcterms:created>
  <dcterms:modified xsi:type="dcterms:W3CDTF">2025-04-01T09:36:00Z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51618e7ffd6c79a961e6235f208095741291f1ca393236b37ab74e97a2566948</vt:lpwstr>
  </property>
</Properties>
</file>