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9C23F" w14:textId="77777777" w:rsidR="005676EA" w:rsidRPr="005676EA" w:rsidRDefault="005676EA" w:rsidP="005676EA">
      <w:pPr>
        <w:spacing w:before="100" w:beforeAutospacing="1" w:after="100" w:afterAutospacing="1" w:line="240" w:lineRule="auto"/>
        <w:rPr>
          <w:rFonts w:ascii="Arial" w:eastAsia="Times New Roman" w:hAnsi="Arial" w:cs="Arial"/>
          <w:b/>
          <w:sz w:val="20"/>
          <w:szCs w:val="20"/>
          <w:u w:val="single"/>
          <w:lang w:eastAsia="zh-TW"/>
        </w:rPr>
      </w:pPr>
      <w:r w:rsidRPr="005676EA">
        <w:rPr>
          <w:rFonts w:ascii="Arial" w:eastAsia="Times New Roman" w:hAnsi="Arial" w:cs="Arial"/>
          <w:b/>
          <w:sz w:val="20"/>
          <w:szCs w:val="20"/>
          <w:u w:val="single"/>
          <w:lang w:eastAsia="zh-TW"/>
        </w:rPr>
        <w:t>Editor’s Comment:</w:t>
      </w:r>
    </w:p>
    <w:p w14:paraId="563131CB" w14:textId="747ED45D" w:rsidR="00852BF5" w:rsidRPr="005676EA" w:rsidRDefault="005676EA">
      <w:pPr>
        <w:rPr>
          <w:rFonts w:ascii="Arial" w:hAnsi="Arial" w:cs="Arial"/>
          <w:color w:val="000000"/>
          <w:sz w:val="20"/>
          <w:szCs w:val="20"/>
        </w:rPr>
      </w:pPr>
      <w:r w:rsidRPr="005676EA">
        <w:rPr>
          <w:rFonts w:ascii="Arial" w:hAnsi="Arial" w:cs="Arial"/>
          <w:color w:val="000000"/>
          <w:sz w:val="20"/>
          <w:szCs w:val="20"/>
        </w:rPr>
        <w:t xml:space="preserve"> </w:t>
      </w:r>
      <w:r w:rsidR="006F2498" w:rsidRPr="005676EA">
        <w:rPr>
          <w:rFonts w:ascii="Arial" w:hAnsi="Arial" w:cs="Arial"/>
          <w:color w:val="000000"/>
          <w:sz w:val="20"/>
          <w:szCs w:val="20"/>
        </w:rPr>
        <w:t xml:space="preserve">“Green consumerism and Sustainable Development” </w:t>
      </w:r>
      <w:proofErr w:type="gramStart"/>
      <w:r w:rsidR="006F2498" w:rsidRPr="005676EA">
        <w:rPr>
          <w:rFonts w:ascii="Arial" w:hAnsi="Arial" w:cs="Arial"/>
          <w:color w:val="000000"/>
          <w:sz w:val="20"/>
          <w:szCs w:val="20"/>
        </w:rPr>
        <w:t>has</w:t>
      </w:r>
      <w:proofErr w:type="gramEnd"/>
      <w:r w:rsidR="006F2498" w:rsidRPr="005676EA">
        <w:rPr>
          <w:rFonts w:ascii="Arial" w:hAnsi="Arial" w:cs="Arial"/>
          <w:color w:val="000000"/>
          <w:sz w:val="20"/>
          <w:szCs w:val="20"/>
        </w:rPr>
        <w:t xml:space="preserve"> been focused on the Hisar and Bhiwani districts of Haryana state</w:t>
      </w:r>
    </w:p>
    <w:p w14:paraId="7EEC7ACC" w14:textId="13A43994" w:rsidR="006F2498" w:rsidRPr="005676EA" w:rsidRDefault="006F2498">
      <w:pPr>
        <w:rPr>
          <w:rFonts w:ascii="Arial" w:hAnsi="Arial" w:cs="Arial"/>
          <w:sz w:val="20"/>
          <w:szCs w:val="20"/>
        </w:rPr>
      </w:pPr>
      <w:r w:rsidRPr="005676EA">
        <w:rPr>
          <w:rFonts w:ascii="Arial" w:hAnsi="Arial" w:cs="Arial"/>
          <w:sz w:val="20"/>
          <w:szCs w:val="20"/>
        </w:rPr>
        <w:t>The country of India has to be added in Abstract.</w:t>
      </w:r>
    </w:p>
    <w:p w14:paraId="1D004BDB" w14:textId="77777777" w:rsidR="006F2498" w:rsidRPr="005676EA" w:rsidRDefault="006F2498" w:rsidP="006F2498">
      <w:pPr>
        <w:numPr>
          <w:ilvl w:val="0"/>
          <w:numId w:val="1"/>
        </w:numPr>
        <w:spacing w:after="0" w:line="240" w:lineRule="auto"/>
        <w:contextualSpacing/>
        <w:jc w:val="both"/>
        <w:rPr>
          <w:rFonts w:ascii="Arial" w:eastAsia="Times New Roman" w:hAnsi="Arial" w:cs="Arial"/>
          <w:kern w:val="0"/>
          <w:sz w:val="20"/>
          <w:szCs w:val="20"/>
          <w14:ligatures w14:val="none"/>
        </w:rPr>
      </w:pPr>
      <w:r w:rsidRPr="005676EA">
        <w:rPr>
          <w:rFonts w:ascii="Arial" w:eastAsia="Times New Roman" w:hAnsi="Arial" w:cs="Arial"/>
          <w:kern w:val="0"/>
          <w:sz w:val="20"/>
          <w:szCs w:val="20"/>
          <w14:ligatures w14:val="none"/>
        </w:rPr>
        <w:t xml:space="preserve">The main sections </w:t>
      </w:r>
      <w:proofErr w:type="gramStart"/>
      <w:r w:rsidRPr="005676EA">
        <w:rPr>
          <w:rFonts w:ascii="Arial" w:eastAsia="Times New Roman" w:hAnsi="Arial" w:cs="Arial"/>
          <w:kern w:val="0"/>
          <w:sz w:val="20"/>
          <w:szCs w:val="20"/>
          <w14:ligatures w14:val="none"/>
        </w:rPr>
        <w:t>has</w:t>
      </w:r>
      <w:proofErr w:type="gramEnd"/>
      <w:r w:rsidRPr="005676EA">
        <w:rPr>
          <w:rFonts w:ascii="Arial" w:eastAsia="Times New Roman" w:hAnsi="Arial" w:cs="Arial"/>
          <w:kern w:val="0"/>
          <w:sz w:val="20"/>
          <w:szCs w:val="20"/>
          <w14:ligatures w14:val="none"/>
        </w:rPr>
        <w:t xml:space="preserve"> to be consistent with the following order/presentation: </w:t>
      </w:r>
      <w:proofErr w:type="gramStart"/>
      <w:r w:rsidRPr="005676EA">
        <w:rPr>
          <w:rFonts w:ascii="Arial" w:eastAsia="Times New Roman" w:hAnsi="Arial" w:cs="Arial"/>
          <w:kern w:val="0"/>
          <w:sz w:val="20"/>
          <w:szCs w:val="20"/>
          <w14:ligatures w14:val="none"/>
        </w:rPr>
        <w:t>1.Introduction</w:t>
      </w:r>
      <w:proofErr w:type="gramEnd"/>
      <w:r w:rsidRPr="005676EA">
        <w:rPr>
          <w:rFonts w:ascii="Arial" w:eastAsia="Times New Roman" w:hAnsi="Arial" w:cs="Arial"/>
          <w:kern w:val="0"/>
          <w:sz w:val="20"/>
          <w:szCs w:val="20"/>
          <w14:ligatures w14:val="none"/>
        </w:rPr>
        <w:t xml:space="preserve">, </w:t>
      </w:r>
      <w:proofErr w:type="gramStart"/>
      <w:r w:rsidRPr="005676EA">
        <w:rPr>
          <w:rFonts w:ascii="Arial" w:eastAsia="Times New Roman" w:hAnsi="Arial" w:cs="Arial"/>
          <w:kern w:val="0"/>
          <w:sz w:val="20"/>
          <w:szCs w:val="20"/>
          <w14:ligatures w14:val="none"/>
        </w:rPr>
        <w:t>2.Literature</w:t>
      </w:r>
      <w:proofErr w:type="gramEnd"/>
      <w:r w:rsidRPr="005676EA">
        <w:rPr>
          <w:rFonts w:ascii="Arial" w:eastAsia="Times New Roman" w:hAnsi="Arial" w:cs="Arial"/>
          <w:kern w:val="0"/>
          <w:sz w:val="20"/>
          <w:szCs w:val="20"/>
          <w14:ligatures w14:val="none"/>
        </w:rPr>
        <w:t xml:space="preserve"> Review, </w:t>
      </w:r>
      <w:proofErr w:type="gramStart"/>
      <w:r w:rsidRPr="005676EA">
        <w:rPr>
          <w:rFonts w:ascii="Arial" w:eastAsia="Times New Roman" w:hAnsi="Arial" w:cs="Arial"/>
          <w:kern w:val="0"/>
          <w:sz w:val="20"/>
          <w:szCs w:val="20"/>
          <w14:ligatures w14:val="none"/>
        </w:rPr>
        <w:t>3.Methods</w:t>
      </w:r>
      <w:proofErr w:type="gramEnd"/>
      <w:r w:rsidRPr="005676EA">
        <w:rPr>
          <w:rFonts w:ascii="Arial" w:eastAsia="Times New Roman" w:hAnsi="Arial" w:cs="Arial"/>
          <w:kern w:val="0"/>
          <w:sz w:val="20"/>
          <w:szCs w:val="20"/>
          <w14:ligatures w14:val="none"/>
        </w:rPr>
        <w:t xml:space="preserve"> and Analysis, </w:t>
      </w:r>
      <w:proofErr w:type="gramStart"/>
      <w:r w:rsidRPr="005676EA">
        <w:rPr>
          <w:rFonts w:ascii="Arial" w:eastAsia="Times New Roman" w:hAnsi="Arial" w:cs="Arial"/>
          <w:kern w:val="0"/>
          <w:sz w:val="20"/>
          <w:szCs w:val="20"/>
          <w14:ligatures w14:val="none"/>
        </w:rPr>
        <w:t>4.Results</w:t>
      </w:r>
      <w:proofErr w:type="gramEnd"/>
      <w:r w:rsidRPr="005676EA">
        <w:rPr>
          <w:rFonts w:ascii="Arial" w:eastAsia="Times New Roman" w:hAnsi="Arial" w:cs="Arial"/>
          <w:kern w:val="0"/>
          <w:sz w:val="20"/>
          <w:szCs w:val="20"/>
          <w14:ligatures w14:val="none"/>
        </w:rPr>
        <w:t xml:space="preserve">, </w:t>
      </w:r>
      <w:proofErr w:type="gramStart"/>
      <w:r w:rsidRPr="005676EA">
        <w:rPr>
          <w:rFonts w:ascii="Arial" w:eastAsia="Times New Roman" w:hAnsi="Arial" w:cs="Arial"/>
          <w:kern w:val="0"/>
          <w:sz w:val="20"/>
          <w:szCs w:val="20"/>
          <w14:ligatures w14:val="none"/>
        </w:rPr>
        <w:t>5.Discussion</w:t>
      </w:r>
      <w:proofErr w:type="gramEnd"/>
      <w:r w:rsidRPr="005676EA">
        <w:rPr>
          <w:rFonts w:ascii="Arial" w:eastAsia="Times New Roman" w:hAnsi="Arial" w:cs="Arial"/>
          <w:kern w:val="0"/>
          <w:sz w:val="20"/>
          <w:szCs w:val="20"/>
          <w14:ligatures w14:val="none"/>
        </w:rPr>
        <w:t xml:space="preserve">, </w:t>
      </w:r>
      <w:proofErr w:type="gramStart"/>
      <w:r w:rsidRPr="005676EA">
        <w:rPr>
          <w:rFonts w:ascii="Arial" w:eastAsia="Times New Roman" w:hAnsi="Arial" w:cs="Arial"/>
          <w:kern w:val="0"/>
          <w:sz w:val="20"/>
          <w:szCs w:val="20"/>
          <w14:ligatures w14:val="none"/>
        </w:rPr>
        <w:t>6.Conclusions</w:t>
      </w:r>
      <w:proofErr w:type="gramEnd"/>
      <w:r w:rsidRPr="005676EA">
        <w:rPr>
          <w:rFonts w:ascii="Arial" w:eastAsia="Times New Roman" w:hAnsi="Arial" w:cs="Arial"/>
          <w:kern w:val="0"/>
          <w:sz w:val="20"/>
          <w:szCs w:val="20"/>
          <w14:ligatures w14:val="none"/>
        </w:rPr>
        <w:t xml:space="preserve"> Implications and Future Research Works.</w:t>
      </w:r>
    </w:p>
    <w:p w14:paraId="2F6AC349" w14:textId="77777777" w:rsidR="006F2498" w:rsidRPr="005676EA" w:rsidRDefault="006F2498" w:rsidP="006F2498">
      <w:pPr>
        <w:spacing w:after="0" w:line="240" w:lineRule="auto"/>
        <w:contextualSpacing/>
        <w:jc w:val="both"/>
        <w:rPr>
          <w:rFonts w:ascii="Arial" w:eastAsia="Times New Roman" w:hAnsi="Arial" w:cs="Arial"/>
          <w:kern w:val="0"/>
          <w:sz w:val="20"/>
          <w:szCs w:val="20"/>
          <w14:ligatures w14:val="none"/>
        </w:rPr>
      </w:pPr>
    </w:p>
    <w:p w14:paraId="3C03F6A4" w14:textId="2DD2A03C" w:rsidR="006F2498" w:rsidRPr="005676EA" w:rsidRDefault="006F2498" w:rsidP="006F2498">
      <w:pPr>
        <w:rPr>
          <w:rFonts w:ascii="Arial" w:eastAsia="Times New Roman" w:hAnsi="Arial" w:cs="Arial"/>
          <w:kern w:val="0"/>
          <w:sz w:val="20"/>
          <w:szCs w:val="20"/>
          <w:lang w:val="en-GB"/>
          <w14:ligatures w14:val="none"/>
        </w:rPr>
      </w:pPr>
      <w:r w:rsidRPr="005676EA">
        <w:rPr>
          <w:rFonts w:ascii="Arial" w:eastAsia="Times New Roman" w:hAnsi="Arial" w:cs="Arial"/>
          <w:kern w:val="0"/>
          <w:sz w:val="20"/>
          <w:szCs w:val="20"/>
          <w14:ligatures w14:val="none"/>
        </w:rPr>
        <w:t>A graph, in the form of extra Figure, has to be added referring to the</w:t>
      </w:r>
      <w:r w:rsidRPr="005676EA">
        <w:rPr>
          <w:rFonts w:ascii="Arial" w:eastAsia="Times New Roman" w:hAnsi="Arial" w:cs="Arial"/>
          <w:kern w:val="0"/>
          <w:sz w:val="20"/>
          <w:szCs w:val="20"/>
          <w:lang w:val="en-GB"/>
          <w14:ligatures w14:val="none"/>
        </w:rPr>
        <w:t xml:space="preserve"> research model/ conceptual framework.</w:t>
      </w:r>
    </w:p>
    <w:p w14:paraId="7F62C470" w14:textId="77777777" w:rsidR="006F2498" w:rsidRPr="005676EA" w:rsidRDefault="006F2498" w:rsidP="006F2498">
      <w:pPr>
        <w:pStyle w:val="ListParagraph"/>
        <w:numPr>
          <w:ilvl w:val="0"/>
          <w:numId w:val="1"/>
        </w:numPr>
        <w:jc w:val="both"/>
        <w:rPr>
          <w:rFonts w:ascii="Arial" w:hAnsi="Arial" w:cs="Arial"/>
          <w:sz w:val="20"/>
          <w:szCs w:val="20"/>
        </w:rPr>
      </w:pPr>
      <w:r w:rsidRPr="005676EA">
        <w:rPr>
          <w:rFonts w:ascii="Arial" w:hAnsi="Arial" w:cs="Arial"/>
          <w:sz w:val="20"/>
          <w:szCs w:val="20"/>
        </w:rPr>
        <w:t>The analysis and findings have to be consistent with the aforementioned order and presentation of main headings.</w:t>
      </w:r>
    </w:p>
    <w:p w14:paraId="0B16F207" w14:textId="77777777" w:rsidR="006F2498" w:rsidRPr="005676EA" w:rsidRDefault="006F2498" w:rsidP="006F2498">
      <w:pPr>
        <w:pStyle w:val="ListParagraph"/>
        <w:ind w:left="0"/>
        <w:jc w:val="both"/>
        <w:rPr>
          <w:rFonts w:ascii="Arial" w:hAnsi="Arial" w:cs="Arial"/>
          <w:sz w:val="20"/>
          <w:szCs w:val="20"/>
        </w:rPr>
      </w:pPr>
    </w:p>
    <w:p w14:paraId="0A4FBB68" w14:textId="77777777" w:rsidR="006F2498" w:rsidRPr="005676EA" w:rsidRDefault="006F2498" w:rsidP="006F2498">
      <w:pPr>
        <w:pStyle w:val="ListParagraph"/>
        <w:numPr>
          <w:ilvl w:val="0"/>
          <w:numId w:val="1"/>
        </w:numPr>
        <w:jc w:val="both"/>
        <w:rPr>
          <w:rFonts w:ascii="Arial" w:hAnsi="Arial" w:cs="Arial"/>
          <w:sz w:val="20"/>
          <w:szCs w:val="20"/>
        </w:rPr>
      </w:pPr>
      <w:r w:rsidRPr="005676EA">
        <w:rPr>
          <w:rFonts w:ascii="Arial" w:hAnsi="Arial" w:cs="Arial"/>
          <w:sz w:val="20"/>
          <w:szCs w:val="20"/>
        </w:rPr>
        <w:t>All main headings and their subheadings have to be numbered in successive numbering.</w:t>
      </w:r>
    </w:p>
    <w:p w14:paraId="2FD5357C" w14:textId="77777777" w:rsidR="006F2498" w:rsidRPr="005676EA" w:rsidRDefault="006F2498" w:rsidP="006F2498">
      <w:pPr>
        <w:pStyle w:val="ListParagraph"/>
        <w:ind w:left="0"/>
        <w:jc w:val="both"/>
        <w:rPr>
          <w:rFonts w:ascii="Arial" w:hAnsi="Arial" w:cs="Arial"/>
          <w:sz w:val="20"/>
          <w:szCs w:val="20"/>
        </w:rPr>
      </w:pPr>
    </w:p>
    <w:p w14:paraId="2171B270" w14:textId="77777777" w:rsidR="006F2498" w:rsidRPr="005676EA" w:rsidRDefault="006F2498" w:rsidP="006F2498">
      <w:pPr>
        <w:pStyle w:val="ListParagraph"/>
        <w:numPr>
          <w:ilvl w:val="0"/>
          <w:numId w:val="1"/>
        </w:numPr>
        <w:jc w:val="both"/>
        <w:rPr>
          <w:rFonts w:ascii="Arial" w:hAnsi="Arial" w:cs="Arial"/>
          <w:sz w:val="20"/>
          <w:szCs w:val="20"/>
        </w:rPr>
      </w:pPr>
      <w:r w:rsidRPr="005676EA">
        <w:rPr>
          <w:rFonts w:ascii="Arial" w:hAnsi="Arial" w:cs="Arial"/>
          <w:sz w:val="20"/>
          <w:szCs w:val="20"/>
        </w:rPr>
        <w:t xml:space="preserve">In case that Figures are copy-pasted images from other citations, then, the source citations have to be mentioned in their Figures’ legends and captions. </w:t>
      </w:r>
      <w:proofErr w:type="gramStart"/>
      <w:r w:rsidRPr="005676EA">
        <w:rPr>
          <w:rFonts w:ascii="Arial" w:hAnsi="Arial" w:cs="Arial"/>
          <w:sz w:val="20"/>
          <w:szCs w:val="20"/>
        </w:rPr>
        <w:t>Otherwise</w:t>
      </w:r>
      <w:proofErr w:type="gramEnd"/>
      <w:r w:rsidRPr="005676EA">
        <w:rPr>
          <w:rFonts w:ascii="Arial" w:hAnsi="Arial" w:cs="Arial"/>
          <w:sz w:val="20"/>
          <w:szCs w:val="20"/>
        </w:rPr>
        <w:t xml:space="preserve"> the notation of: “Source: Authors own work” has to be mentioned in the Figures’ legends and captions.</w:t>
      </w:r>
    </w:p>
    <w:p w14:paraId="21D724BE" w14:textId="77777777" w:rsidR="006F2498" w:rsidRPr="005676EA" w:rsidRDefault="006F2498" w:rsidP="006F2498">
      <w:pPr>
        <w:pStyle w:val="ListParagraph"/>
        <w:ind w:left="0"/>
        <w:jc w:val="both"/>
        <w:rPr>
          <w:rFonts w:ascii="Arial" w:hAnsi="Arial" w:cs="Arial"/>
          <w:sz w:val="20"/>
          <w:szCs w:val="20"/>
          <w:lang w:val="en-GB"/>
        </w:rPr>
      </w:pPr>
    </w:p>
    <w:p w14:paraId="55A94D63" w14:textId="77777777" w:rsidR="006F2498" w:rsidRPr="005676EA" w:rsidRDefault="006F2498" w:rsidP="006F2498">
      <w:pPr>
        <w:pStyle w:val="ListParagraph"/>
        <w:numPr>
          <w:ilvl w:val="0"/>
          <w:numId w:val="1"/>
        </w:numPr>
        <w:jc w:val="both"/>
        <w:rPr>
          <w:rFonts w:ascii="Arial" w:hAnsi="Arial" w:cs="Arial"/>
          <w:sz w:val="20"/>
          <w:szCs w:val="20"/>
          <w:lang w:val="en-GB"/>
        </w:rPr>
      </w:pPr>
      <w:r w:rsidRPr="005676EA">
        <w:rPr>
          <w:rFonts w:ascii="Arial" w:hAnsi="Arial" w:cs="Arial"/>
          <w:sz w:val="20"/>
          <w:szCs w:val="20"/>
          <w:lang w:val="en-GB"/>
        </w:rPr>
        <w:t xml:space="preserve">Conclusion and relevance of study should be added in the research paper so as to make it robust and the absence of same is creating incompleteness. </w:t>
      </w:r>
    </w:p>
    <w:p w14:paraId="1E06BE9C" w14:textId="77777777" w:rsidR="006F2498" w:rsidRPr="005676EA" w:rsidRDefault="006F2498" w:rsidP="006F2498">
      <w:pPr>
        <w:pStyle w:val="ListParagraph"/>
        <w:numPr>
          <w:ilvl w:val="0"/>
          <w:numId w:val="1"/>
        </w:numPr>
        <w:jc w:val="both"/>
        <w:rPr>
          <w:rFonts w:ascii="Arial" w:hAnsi="Arial" w:cs="Arial"/>
          <w:sz w:val="20"/>
          <w:szCs w:val="20"/>
        </w:rPr>
      </w:pPr>
      <w:r w:rsidRPr="005676EA">
        <w:rPr>
          <w:rFonts w:ascii="Arial" w:hAnsi="Arial" w:cs="Arial"/>
          <w:sz w:val="20"/>
          <w:szCs w:val="20"/>
        </w:rPr>
        <w:t xml:space="preserve">The majority of citations </w:t>
      </w:r>
      <w:r w:rsidRPr="005676EA">
        <w:rPr>
          <w:rFonts w:ascii="Arial" w:hAnsi="Arial" w:cs="Arial"/>
          <w:sz w:val="20"/>
          <w:szCs w:val="20"/>
          <w:lang w:val="en-GB"/>
        </w:rPr>
        <w:t xml:space="preserve">are </w:t>
      </w:r>
      <w:r w:rsidRPr="005676EA">
        <w:rPr>
          <w:rFonts w:ascii="Arial" w:hAnsi="Arial" w:cs="Arial"/>
          <w:sz w:val="20"/>
          <w:szCs w:val="20"/>
        </w:rPr>
        <w:t>dating back to more than a decade ago of publication. Refreshing and updating them with more and recently published citations is needed.</w:t>
      </w:r>
    </w:p>
    <w:p w14:paraId="03CB35BA" w14:textId="77777777" w:rsidR="006F2498" w:rsidRPr="005676EA" w:rsidRDefault="006F2498" w:rsidP="006F2498">
      <w:pPr>
        <w:pStyle w:val="ListParagraph"/>
        <w:ind w:left="0"/>
        <w:jc w:val="both"/>
        <w:rPr>
          <w:rFonts w:ascii="Arial" w:hAnsi="Arial" w:cs="Arial"/>
          <w:color w:val="000000"/>
          <w:sz w:val="20"/>
          <w:szCs w:val="20"/>
        </w:rPr>
      </w:pPr>
    </w:p>
    <w:p w14:paraId="25D8C5E3" w14:textId="77777777" w:rsidR="006F2498" w:rsidRPr="005676EA" w:rsidRDefault="006F2498" w:rsidP="006F2498">
      <w:pPr>
        <w:pStyle w:val="ListParagraph"/>
        <w:numPr>
          <w:ilvl w:val="0"/>
          <w:numId w:val="1"/>
        </w:numPr>
        <w:jc w:val="both"/>
        <w:rPr>
          <w:rFonts w:ascii="Arial" w:hAnsi="Arial" w:cs="Arial"/>
          <w:color w:val="000000"/>
          <w:sz w:val="20"/>
          <w:szCs w:val="20"/>
        </w:rPr>
      </w:pPr>
      <w:r w:rsidRPr="005676EA">
        <w:rPr>
          <w:rFonts w:ascii="Arial" w:hAnsi="Arial" w:cs="Arial"/>
          <w:color w:val="000000"/>
          <w:sz w:val="20"/>
          <w:szCs w:val="20"/>
        </w:rPr>
        <w:t>Check that each one citation included in the text to be also mentioned in References section and vice versa.</w:t>
      </w:r>
    </w:p>
    <w:p w14:paraId="67BCBAC0" w14:textId="77777777" w:rsidR="006F2498" w:rsidRPr="005676EA" w:rsidRDefault="006F2498" w:rsidP="006F2498">
      <w:pPr>
        <w:numPr>
          <w:ilvl w:val="0"/>
          <w:numId w:val="1"/>
        </w:numPr>
        <w:spacing w:after="0" w:line="240" w:lineRule="auto"/>
        <w:jc w:val="both"/>
        <w:rPr>
          <w:rFonts w:ascii="Arial" w:hAnsi="Arial" w:cs="Arial"/>
          <w:sz w:val="20"/>
          <w:szCs w:val="20"/>
        </w:rPr>
      </w:pPr>
      <w:r w:rsidRPr="005676EA">
        <w:rPr>
          <w:rFonts w:ascii="Arial" w:hAnsi="Arial" w:cs="Arial"/>
          <w:sz w:val="20"/>
          <w:szCs w:val="20"/>
        </w:rPr>
        <w:t>The broader insights and the future prospects of wider applicability to other provinces of the Indian country can be mentioned in a more precise manner</w:t>
      </w:r>
      <w:r w:rsidRPr="005676EA">
        <w:rPr>
          <w:rFonts w:ascii="Arial" w:hAnsi="Arial" w:cs="Arial"/>
          <w:sz w:val="20"/>
          <w:szCs w:val="20"/>
          <w:lang w:val="el-GR"/>
        </w:rPr>
        <w:t xml:space="preserve"> </w:t>
      </w:r>
      <w:r w:rsidRPr="005676EA">
        <w:rPr>
          <w:rFonts w:ascii="Arial" w:hAnsi="Arial" w:cs="Arial"/>
          <w:sz w:val="20"/>
          <w:szCs w:val="20"/>
        </w:rPr>
        <w:t>at the “Discussion” section.</w:t>
      </w:r>
    </w:p>
    <w:p w14:paraId="4E5549CA" w14:textId="77777777" w:rsidR="006F2498" w:rsidRPr="005676EA" w:rsidRDefault="006F2498" w:rsidP="006F2498">
      <w:pPr>
        <w:jc w:val="both"/>
        <w:rPr>
          <w:rFonts w:ascii="Arial" w:hAnsi="Arial" w:cs="Arial"/>
          <w:sz w:val="20"/>
          <w:szCs w:val="20"/>
        </w:rPr>
      </w:pPr>
    </w:p>
    <w:p w14:paraId="38FCB5C1" w14:textId="77777777" w:rsidR="006F2498" w:rsidRPr="005676EA" w:rsidRDefault="006F2498" w:rsidP="006F2498">
      <w:pPr>
        <w:numPr>
          <w:ilvl w:val="0"/>
          <w:numId w:val="1"/>
        </w:numPr>
        <w:spacing w:after="0" w:line="240" w:lineRule="auto"/>
        <w:jc w:val="both"/>
        <w:rPr>
          <w:rFonts w:ascii="Arial" w:hAnsi="Arial" w:cs="Arial"/>
          <w:sz w:val="20"/>
          <w:szCs w:val="20"/>
        </w:rPr>
      </w:pPr>
      <w:r w:rsidRPr="005676EA">
        <w:rPr>
          <w:rFonts w:ascii="Arial" w:hAnsi="Arial" w:cs="Arial"/>
          <w:sz w:val="20"/>
          <w:szCs w:val="20"/>
        </w:rPr>
        <w:t>The Conclusions section cannot contain again (besides to those already presented in the analytical part of the study) numerical data, quantitative information, or citations. It is not liking to the other parts of the study, but it contains only in narrative style: no numbers, no citations, the constraints, the challenges and the future prospects derived from the existing study towards future research works, or other regions globally.</w:t>
      </w:r>
    </w:p>
    <w:p w14:paraId="2D8D3584" w14:textId="77777777" w:rsidR="006F2498" w:rsidRPr="005676EA" w:rsidRDefault="006F2498" w:rsidP="006F2498">
      <w:pPr>
        <w:rPr>
          <w:rFonts w:ascii="Arial" w:hAnsi="Arial" w:cs="Arial"/>
          <w:sz w:val="20"/>
          <w:szCs w:val="20"/>
        </w:rPr>
      </w:pPr>
    </w:p>
    <w:p w14:paraId="34848F83" w14:textId="77777777" w:rsidR="005676EA" w:rsidRPr="005676EA" w:rsidRDefault="005676EA" w:rsidP="006F2498">
      <w:pPr>
        <w:rPr>
          <w:rFonts w:ascii="Arial" w:hAnsi="Arial" w:cs="Arial"/>
          <w:sz w:val="20"/>
          <w:szCs w:val="20"/>
        </w:rPr>
      </w:pPr>
    </w:p>
    <w:p w14:paraId="4684E468" w14:textId="77777777" w:rsidR="005676EA" w:rsidRPr="005676EA" w:rsidRDefault="005676EA" w:rsidP="005676EA">
      <w:pPr>
        <w:spacing w:before="100" w:beforeAutospacing="1" w:after="100" w:afterAutospacing="1" w:line="240" w:lineRule="auto"/>
        <w:rPr>
          <w:rFonts w:ascii="Arial" w:eastAsia="Times New Roman" w:hAnsi="Arial" w:cs="Arial"/>
          <w:b/>
          <w:sz w:val="20"/>
          <w:szCs w:val="20"/>
          <w:u w:val="single"/>
          <w:lang w:eastAsia="zh-TW"/>
        </w:rPr>
      </w:pPr>
      <w:r w:rsidRPr="005676EA">
        <w:rPr>
          <w:rFonts w:ascii="Arial" w:eastAsia="Times New Roman" w:hAnsi="Arial" w:cs="Arial"/>
          <w:b/>
          <w:sz w:val="20"/>
          <w:szCs w:val="20"/>
          <w:u w:val="single"/>
          <w:lang w:eastAsia="zh-TW"/>
        </w:rPr>
        <w:t>Editor’s Comment:</w:t>
      </w:r>
    </w:p>
    <w:p w14:paraId="06170D0C" w14:textId="0D942D2B" w:rsidR="005676EA" w:rsidRPr="005676EA" w:rsidRDefault="005676EA" w:rsidP="005676EA">
      <w:pPr>
        <w:pStyle w:val="NoSpacing"/>
        <w:rPr>
          <w:rFonts w:ascii="Arial" w:hAnsi="Arial" w:cs="Arial"/>
          <w:sz w:val="20"/>
          <w:szCs w:val="20"/>
        </w:rPr>
      </w:pPr>
      <w:r w:rsidRPr="005676EA">
        <w:rPr>
          <w:rFonts w:ascii="Arial" w:hAnsi="Arial" w:cs="Arial"/>
          <w:sz w:val="20"/>
          <w:szCs w:val="20"/>
        </w:rPr>
        <w:t>Dr. Grigorios L. Kyriakopoulos</w:t>
      </w:r>
    </w:p>
    <w:p w14:paraId="0EE530E6" w14:textId="1D847A2A" w:rsidR="005676EA" w:rsidRPr="005676EA" w:rsidRDefault="005676EA" w:rsidP="005676EA">
      <w:pPr>
        <w:pStyle w:val="NoSpacing"/>
        <w:rPr>
          <w:rFonts w:ascii="Arial" w:hAnsi="Arial" w:cs="Arial"/>
          <w:sz w:val="20"/>
          <w:szCs w:val="20"/>
        </w:rPr>
      </w:pPr>
      <w:r w:rsidRPr="005676EA">
        <w:rPr>
          <w:rFonts w:ascii="Arial" w:hAnsi="Arial" w:cs="Arial"/>
          <w:sz w:val="20"/>
          <w:szCs w:val="20"/>
        </w:rPr>
        <w:t>School of Electrical and Computer Engineering,</w:t>
      </w:r>
      <w:r w:rsidRPr="005676EA">
        <w:rPr>
          <w:rFonts w:ascii="Arial" w:hAnsi="Arial" w:cs="Arial"/>
          <w:sz w:val="20"/>
          <w:szCs w:val="20"/>
        </w:rPr>
        <w:t xml:space="preserve"> </w:t>
      </w:r>
      <w:r w:rsidRPr="005676EA">
        <w:rPr>
          <w:rFonts w:ascii="Arial" w:hAnsi="Arial" w:cs="Arial"/>
          <w:sz w:val="20"/>
          <w:szCs w:val="20"/>
        </w:rPr>
        <w:t>National Technical University of Athens (NTUA), Greece</w:t>
      </w:r>
      <w:r w:rsidRPr="005676EA">
        <w:rPr>
          <w:rFonts w:ascii="Arial" w:hAnsi="Arial" w:cs="Arial"/>
          <w:sz w:val="20"/>
          <w:szCs w:val="20"/>
        </w:rPr>
        <w:t>.</w:t>
      </w:r>
    </w:p>
    <w:sectPr w:rsidR="005676EA" w:rsidRPr="005676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B98807"/>
    <w:multiLevelType w:val="singleLevel"/>
    <w:tmpl w:val="65B98807"/>
    <w:lvl w:ilvl="0">
      <w:start w:val="1"/>
      <w:numFmt w:val="bullet"/>
      <w:lvlText w:val=""/>
      <w:lvlJc w:val="left"/>
      <w:pPr>
        <w:tabs>
          <w:tab w:val="num" w:pos="420"/>
        </w:tabs>
        <w:ind w:left="420" w:hanging="420"/>
      </w:pPr>
      <w:rPr>
        <w:rFonts w:ascii="Wingdings" w:hAnsi="Wingdings" w:hint="default"/>
      </w:rPr>
    </w:lvl>
  </w:abstractNum>
  <w:num w:numId="1" w16cid:durableId="111175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5B9"/>
    <w:rsid w:val="000C3340"/>
    <w:rsid w:val="00164C8D"/>
    <w:rsid w:val="0020729C"/>
    <w:rsid w:val="002A7430"/>
    <w:rsid w:val="002E69B2"/>
    <w:rsid w:val="00471179"/>
    <w:rsid w:val="00475AB6"/>
    <w:rsid w:val="00486165"/>
    <w:rsid w:val="004F75B9"/>
    <w:rsid w:val="005676EA"/>
    <w:rsid w:val="00584758"/>
    <w:rsid w:val="006F2498"/>
    <w:rsid w:val="0077422B"/>
    <w:rsid w:val="007E2001"/>
    <w:rsid w:val="00852BF5"/>
    <w:rsid w:val="008A1A45"/>
    <w:rsid w:val="00A61703"/>
    <w:rsid w:val="00A65D11"/>
    <w:rsid w:val="00A972DE"/>
    <w:rsid w:val="00B43F15"/>
    <w:rsid w:val="00C115CC"/>
    <w:rsid w:val="00C410E0"/>
    <w:rsid w:val="00F35E1D"/>
    <w:rsid w:val="00F50BC5"/>
    <w:rsid w:val="00F877AC"/>
    <w:rsid w:val="00FC2EC7"/>
    <w:rsid w:val="00FD3DCA"/>
    <w:rsid w:val="00FF5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56741"/>
  <w15:chartTrackingRefBased/>
  <w15:docId w15:val="{1B481E77-4E7E-4938-B753-5150FD7E0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2498"/>
    <w:pPr>
      <w:spacing w:after="0" w:line="240" w:lineRule="auto"/>
      <w:ind w:left="720"/>
      <w:contextualSpacing/>
    </w:pPr>
    <w:rPr>
      <w:rFonts w:ascii="Times New Roman" w:eastAsia="Times New Roman" w:hAnsi="Times New Roman" w:cs="Times New Roman"/>
      <w:kern w:val="0"/>
      <w:sz w:val="24"/>
      <w:szCs w:val="24"/>
      <w14:ligatures w14:val="none"/>
    </w:rPr>
  </w:style>
  <w:style w:type="paragraph" w:styleId="NoSpacing">
    <w:name w:val="No Spacing"/>
    <w:uiPriority w:val="1"/>
    <w:qFormat/>
    <w:rsid w:val="005676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3469">
      <w:bodyDiv w:val="1"/>
      <w:marLeft w:val="0"/>
      <w:marRight w:val="0"/>
      <w:marTop w:val="0"/>
      <w:marBottom w:val="0"/>
      <w:divBdr>
        <w:top w:val="none" w:sz="0" w:space="0" w:color="auto"/>
        <w:left w:val="none" w:sz="0" w:space="0" w:color="auto"/>
        <w:bottom w:val="none" w:sz="0" w:space="0" w:color="auto"/>
        <w:right w:val="none" w:sz="0" w:space="0" w:color="auto"/>
      </w:divBdr>
      <w:divsChild>
        <w:div w:id="1326400513">
          <w:marLeft w:val="0"/>
          <w:marRight w:val="0"/>
          <w:marTop w:val="0"/>
          <w:marBottom w:val="0"/>
          <w:divBdr>
            <w:top w:val="none" w:sz="0" w:space="0" w:color="auto"/>
            <w:left w:val="none" w:sz="0" w:space="0" w:color="auto"/>
            <w:bottom w:val="none" w:sz="0" w:space="0" w:color="auto"/>
            <w:right w:val="none" w:sz="0" w:space="0" w:color="auto"/>
          </w:divBdr>
          <w:divsChild>
            <w:div w:id="50305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587322">
      <w:bodyDiv w:val="1"/>
      <w:marLeft w:val="0"/>
      <w:marRight w:val="0"/>
      <w:marTop w:val="0"/>
      <w:marBottom w:val="0"/>
      <w:divBdr>
        <w:top w:val="none" w:sz="0" w:space="0" w:color="auto"/>
        <w:left w:val="none" w:sz="0" w:space="0" w:color="auto"/>
        <w:bottom w:val="none" w:sz="0" w:space="0" w:color="auto"/>
        <w:right w:val="none" w:sz="0" w:space="0" w:color="auto"/>
      </w:divBdr>
    </w:div>
    <w:div w:id="1997227515">
      <w:bodyDiv w:val="1"/>
      <w:marLeft w:val="0"/>
      <w:marRight w:val="0"/>
      <w:marTop w:val="0"/>
      <w:marBottom w:val="0"/>
      <w:divBdr>
        <w:top w:val="none" w:sz="0" w:space="0" w:color="auto"/>
        <w:left w:val="none" w:sz="0" w:space="0" w:color="auto"/>
        <w:bottom w:val="none" w:sz="0" w:space="0" w:color="auto"/>
        <w:right w:val="none" w:sz="0" w:space="0" w:color="auto"/>
      </w:divBdr>
      <w:divsChild>
        <w:div w:id="1418362532">
          <w:marLeft w:val="0"/>
          <w:marRight w:val="0"/>
          <w:marTop w:val="0"/>
          <w:marBottom w:val="0"/>
          <w:divBdr>
            <w:top w:val="none" w:sz="0" w:space="0" w:color="auto"/>
            <w:left w:val="none" w:sz="0" w:space="0" w:color="auto"/>
            <w:bottom w:val="none" w:sz="0" w:space="0" w:color="auto"/>
            <w:right w:val="none" w:sz="0" w:space="0" w:color="auto"/>
          </w:divBdr>
          <w:divsChild>
            <w:div w:id="58118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325</Words>
  <Characters>1856</Characters>
  <Application>Microsoft Office Word</Application>
  <DocSecurity>0</DocSecurity>
  <Lines>15</Lines>
  <Paragraphs>4</Paragraphs>
  <ScaleCrop>false</ScaleCrop>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 GP 005</dc:creator>
  <cp:keywords/>
  <dc:description/>
  <cp:lastModifiedBy>Editor-22</cp:lastModifiedBy>
  <cp:revision>4</cp:revision>
  <dcterms:created xsi:type="dcterms:W3CDTF">2024-11-25T08:46:00Z</dcterms:created>
  <dcterms:modified xsi:type="dcterms:W3CDTF">2025-04-19T06:02:00Z</dcterms:modified>
</cp:coreProperties>
</file>