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823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823F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823F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2823F5" w:rsidRPr="002823F5" w:rsidRDefault="002823F5" w:rsidP="002823F5">
      <w:pPr>
        <w:rPr>
          <w:rFonts w:ascii="Arial" w:hAnsi="Arial" w:cs="Arial"/>
          <w:sz w:val="20"/>
          <w:szCs w:val="20"/>
        </w:rPr>
      </w:pPr>
      <w:r w:rsidRPr="002823F5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9344FF" w:rsidRPr="002823F5" w:rsidRDefault="002823F5" w:rsidP="002823F5">
      <w:pPr>
        <w:rPr>
          <w:rFonts w:ascii="Arial" w:hAnsi="Arial" w:cs="Arial"/>
          <w:sz w:val="20"/>
          <w:szCs w:val="20"/>
        </w:rPr>
      </w:pPr>
      <w:r w:rsidRPr="002823F5">
        <w:rPr>
          <w:rFonts w:ascii="Arial" w:hAnsi="Arial" w:cs="Arial"/>
          <w:sz w:val="20"/>
          <w:szCs w:val="20"/>
        </w:rPr>
        <w:t xml:space="preserve">I suggest </w:t>
      </w:r>
      <w:proofErr w:type="gramStart"/>
      <w:r w:rsidRPr="002823F5">
        <w:rPr>
          <w:rFonts w:ascii="Arial" w:hAnsi="Arial" w:cs="Arial"/>
          <w:sz w:val="20"/>
          <w:szCs w:val="20"/>
        </w:rPr>
        <w:t>revised  title</w:t>
      </w:r>
      <w:proofErr w:type="gramEnd"/>
      <w:r w:rsidRPr="002823F5">
        <w:rPr>
          <w:rFonts w:ascii="Arial" w:hAnsi="Arial" w:cs="Arial"/>
          <w:sz w:val="20"/>
          <w:szCs w:val="20"/>
        </w:rPr>
        <w:t xml:space="preserve">: ``The Benefits and Economic Feasibility of Tourism Investment </w:t>
      </w:r>
      <w:proofErr w:type="spellStart"/>
      <w:r w:rsidRPr="002823F5">
        <w:rPr>
          <w:rFonts w:ascii="Arial" w:hAnsi="Arial" w:cs="Arial"/>
          <w:sz w:val="20"/>
          <w:szCs w:val="20"/>
        </w:rPr>
        <w:t>Klothok</w:t>
      </w:r>
      <w:proofErr w:type="spellEnd"/>
      <w:r w:rsidRPr="002823F5">
        <w:rPr>
          <w:rFonts w:ascii="Arial" w:hAnsi="Arial" w:cs="Arial"/>
          <w:sz w:val="20"/>
          <w:szCs w:val="20"/>
        </w:rPr>
        <w:t xml:space="preserve"> Beach, </w:t>
      </w:r>
      <w:proofErr w:type="spellStart"/>
      <w:r w:rsidRPr="002823F5">
        <w:rPr>
          <w:rFonts w:ascii="Arial" w:hAnsi="Arial" w:cs="Arial"/>
          <w:sz w:val="20"/>
          <w:szCs w:val="20"/>
        </w:rPr>
        <w:t>Wonogiri</w:t>
      </w:r>
      <w:proofErr w:type="spellEnd"/>
      <w:r w:rsidRPr="002823F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823F5">
        <w:rPr>
          <w:rFonts w:ascii="Arial" w:hAnsi="Arial" w:cs="Arial"/>
          <w:sz w:val="20"/>
          <w:szCs w:val="20"/>
        </w:rPr>
        <w:t>Jawa</w:t>
      </w:r>
      <w:proofErr w:type="spellEnd"/>
      <w:r w:rsidRPr="002823F5">
        <w:rPr>
          <w:rFonts w:ascii="Arial" w:hAnsi="Arial" w:cs="Arial"/>
          <w:sz w:val="20"/>
          <w:szCs w:val="20"/>
        </w:rPr>
        <w:t xml:space="preserve"> Tengah, Indonesia: Descriptive Quantitative Study.''</w:t>
      </w:r>
    </w:p>
    <w:p w:rsidR="000F2F46" w:rsidRPr="002823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823F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823F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823F5" w:rsidRPr="002823F5" w:rsidRDefault="00877063" w:rsidP="009344FF">
      <w:pPr>
        <w:rPr>
          <w:rFonts w:ascii="Arial" w:hAnsi="Arial" w:cs="Arial"/>
          <w:sz w:val="20"/>
          <w:szCs w:val="20"/>
        </w:rPr>
      </w:pPr>
      <w:proofErr w:type="spellStart"/>
      <w:r w:rsidRPr="00877063">
        <w:rPr>
          <w:rFonts w:ascii="Arial" w:hAnsi="Arial" w:cs="Arial"/>
          <w:sz w:val="20"/>
          <w:szCs w:val="20"/>
        </w:rPr>
        <w:t>Dr.</w:t>
      </w:r>
      <w:proofErr w:type="spellEnd"/>
      <w:r w:rsidRPr="00877063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877063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77063">
        <w:t xml:space="preserve"> </w:t>
      </w:r>
      <w:r w:rsidRPr="00877063">
        <w:rPr>
          <w:rFonts w:ascii="Arial" w:hAnsi="Arial" w:cs="Arial"/>
          <w:sz w:val="20"/>
          <w:szCs w:val="20"/>
        </w:rPr>
        <w:t>Ariel University,  Israel</w:t>
      </w:r>
      <w:bookmarkStart w:id="0" w:name="_GoBack"/>
      <w:bookmarkEnd w:id="0"/>
    </w:p>
    <w:sectPr w:rsidR="002823F5" w:rsidRPr="00282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823F5"/>
    <w:rsid w:val="002C0B2C"/>
    <w:rsid w:val="0087706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98DE"/>
  <w15:docId w15:val="{087422C1-A45B-4DBF-90AA-5ABE5933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2025-04-09T05:47:00Z</dcterms:modified>
</cp:coreProperties>
</file>