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05C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C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 read all documents carefully. Unfortunately, authors have not </w:t>
      </w:r>
      <w:proofErr w:type="gramStart"/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provide</w:t>
      </w:r>
      <w:proofErr w:type="gramEnd"/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necessary changes requested by reviewers in revised manuscript. After the following corrections, the manuscript will be suitable for publication: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1- Methods should be re-written in details in all parts as mentioned by the reviewer.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2- A suitable figure for lipase screening on agar plates (Clear zones)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3- All the figures should be presented as column chart but not line charts. This provide better understanding the changes in enzyme activity.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4- References are old and they should be updated by recent references as indicated by the reviewer.</w:t>
      </w:r>
    </w:p>
    <w:p w:rsidR="009470F5" w:rsidRPr="00705C13" w:rsidRDefault="009470F5" w:rsidP="009470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05C13">
        <w:rPr>
          <w:rFonts w:ascii="Arial" w:eastAsia="Times New Roman" w:hAnsi="Arial" w:cs="Arial"/>
          <w:color w:val="222222"/>
          <w:sz w:val="20"/>
          <w:szCs w:val="20"/>
          <w:lang w:val="en-US"/>
        </w:rPr>
        <w:t>5- Conclusion should be enriched by advantages, limitations and further recommendations of the work.</w:t>
      </w:r>
    </w:p>
    <w:p w:rsidR="009344FF" w:rsidRPr="00705C13" w:rsidRDefault="009344FF" w:rsidP="009344FF">
      <w:pPr>
        <w:rPr>
          <w:rFonts w:ascii="Arial" w:hAnsi="Arial" w:cs="Arial"/>
          <w:sz w:val="20"/>
          <w:szCs w:val="20"/>
        </w:rPr>
      </w:pPr>
    </w:p>
    <w:p w:rsidR="009F045E" w:rsidRPr="00705C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05C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05C13" w:rsidRDefault="009F045E" w:rsidP="009F045E">
      <w:pPr>
        <w:rPr>
          <w:rFonts w:ascii="Arial" w:hAnsi="Arial" w:cs="Arial"/>
          <w:sz w:val="20"/>
          <w:szCs w:val="20"/>
        </w:rPr>
      </w:pPr>
      <w:bookmarkStart w:id="0" w:name="_Hlk195119953"/>
      <w:r w:rsidRPr="00705C13">
        <w:rPr>
          <w:rFonts w:ascii="Arial" w:hAnsi="Arial" w:cs="Arial"/>
          <w:sz w:val="20"/>
          <w:szCs w:val="20"/>
        </w:rPr>
        <w:t xml:space="preserve">Mehdi </w:t>
      </w:r>
      <w:proofErr w:type="spellStart"/>
      <w:r w:rsidRPr="00705C13">
        <w:rPr>
          <w:rFonts w:ascii="Arial" w:hAnsi="Arial" w:cs="Arial"/>
          <w:sz w:val="20"/>
          <w:szCs w:val="20"/>
        </w:rPr>
        <w:t>Razzaghi-Abyaneh</w:t>
      </w:r>
      <w:proofErr w:type="spellEnd"/>
      <w:r w:rsidRPr="00705C13">
        <w:rPr>
          <w:rFonts w:ascii="Arial" w:hAnsi="Arial" w:cs="Arial"/>
          <w:sz w:val="20"/>
          <w:szCs w:val="20"/>
        </w:rPr>
        <w:t xml:space="preserve">, </w:t>
      </w:r>
      <w:r w:rsidR="00705C13" w:rsidRPr="00705C13">
        <w:rPr>
          <w:rFonts w:ascii="Arial" w:hAnsi="Arial" w:cs="Arial"/>
          <w:sz w:val="20"/>
          <w:szCs w:val="20"/>
        </w:rPr>
        <w:t>Pasteur Institute of Iran, Iran</w:t>
      </w:r>
      <w:bookmarkStart w:id="1" w:name="_GoBack"/>
      <w:bookmarkEnd w:id="0"/>
      <w:bookmarkEnd w:id="1"/>
    </w:p>
    <w:sectPr w:rsidR="000F2F46" w:rsidRPr="00705C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05C13"/>
    <w:rsid w:val="009344FF"/>
    <w:rsid w:val="009470F5"/>
    <w:rsid w:val="009F045E"/>
    <w:rsid w:val="009F328F"/>
    <w:rsid w:val="00A72896"/>
    <w:rsid w:val="00B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3D32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2025-04-09T14:09:00Z</dcterms:modified>
</cp:coreProperties>
</file>