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FB3F62" w:rsidRDefault="009344FF" w:rsidP="009344FF">
      <w:pPr>
        <w:rPr>
          <w:rFonts w:ascii="Arial" w:hAnsi="Arial" w:cs="Arial"/>
          <w:b/>
          <w:sz w:val="20"/>
          <w:szCs w:val="20"/>
          <w:u w:val="single"/>
        </w:rPr>
      </w:pPr>
      <w:r w:rsidRPr="00FB3F62">
        <w:rPr>
          <w:rFonts w:ascii="Arial" w:hAnsi="Arial" w:cs="Arial"/>
          <w:b/>
          <w:sz w:val="20"/>
          <w:szCs w:val="20"/>
          <w:u w:val="single"/>
        </w:rPr>
        <w:t>Editor’s Comment:</w:t>
      </w:r>
    </w:p>
    <w:p w:rsidR="007D62AE" w:rsidRPr="007D62AE" w:rsidRDefault="007D62AE" w:rsidP="007D62AE">
      <w:pPr>
        <w:shd w:val="clear" w:color="auto" w:fill="FFFFFF"/>
        <w:spacing w:after="0" w:line="240" w:lineRule="auto"/>
        <w:rPr>
          <w:rFonts w:ascii="Arial" w:eastAsia="Times New Roman" w:hAnsi="Arial" w:cs="Arial"/>
          <w:color w:val="222222"/>
          <w:sz w:val="20"/>
          <w:szCs w:val="20"/>
          <w:lang w:val="en-US"/>
        </w:rPr>
      </w:pPr>
      <w:r w:rsidRPr="007D62AE">
        <w:rPr>
          <w:rFonts w:ascii="Arial" w:eastAsia="Times New Roman" w:hAnsi="Arial" w:cs="Arial"/>
          <w:color w:val="222222"/>
          <w:sz w:val="20"/>
          <w:szCs w:val="20"/>
          <w:lang w:val="en-US"/>
        </w:rPr>
        <w:t>Some information are needed in the manuscript.</w:t>
      </w:r>
    </w:p>
    <w:p w:rsidR="007D62AE" w:rsidRPr="007D62AE" w:rsidRDefault="007D62AE" w:rsidP="007D62AE">
      <w:pPr>
        <w:shd w:val="clear" w:color="auto" w:fill="FFFFFF"/>
        <w:spacing w:after="0" w:line="240" w:lineRule="auto"/>
        <w:rPr>
          <w:rFonts w:ascii="Arial" w:eastAsia="Times New Roman" w:hAnsi="Arial" w:cs="Arial"/>
          <w:color w:val="222222"/>
          <w:sz w:val="20"/>
          <w:szCs w:val="20"/>
          <w:lang w:val="en-US"/>
        </w:rPr>
      </w:pPr>
      <w:r w:rsidRPr="007D62AE">
        <w:rPr>
          <w:rFonts w:ascii="Arial" w:eastAsia="Times New Roman" w:hAnsi="Arial" w:cs="Arial"/>
          <w:color w:val="222222"/>
          <w:sz w:val="20"/>
          <w:szCs w:val="20"/>
          <w:lang w:val="en-US"/>
        </w:rPr>
        <w:t>1. After seeding on which day photographs are taken (Figure 1). </w:t>
      </w:r>
    </w:p>
    <w:p w:rsidR="007D62AE" w:rsidRPr="007D62AE" w:rsidRDefault="007D62AE" w:rsidP="007D62AE">
      <w:pPr>
        <w:shd w:val="clear" w:color="auto" w:fill="FFFFFF"/>
        <w:spacing w:after="0" w:line="240" w:lineRule="auto"/>
        <w:rPr>
          <w:rFonts w:ascii="Arial" w:eastAsia="Times New Roman" w:hAnsi="Arial" w:cs="Arial"/>
          <w:color w:val="222222"/>
          <w:sz w:val="20"/>
          <w:szCs w:val="20"/>
          <w:lang w:val="en-US"/>
        </w:rPr>
      </w:pPr>
      <w:r w:rsidRPr="007D62AE">
        <w:rPr>
          <w:rFonts w:ascii="Arial" w:eastAsia="Times New Roman" w:hAnsi="Arial" w:cs="Arial"/>
          <w:color w:val="222222"/>
          <w:sz w:val="20"/>
          <w:szCs w:val="20"/>
          <w:lang w:val="en-US"/>
        </w:rPr>
        <w:t>2. For patient 1 "Under the microscope, sections were moderately cellular, showing scattered atypical cells in an acinar/glandular pattern having a high N:C ratio, hyperchromatic nuclei, irregular nuclear membranes, and prominent nucleoli with a</w:t>
      </w:r>
    </w:p>
    <w:p w:rsidR="007D62AE" w:rsidRPr="007D62AE" w:rsidRDefault="007D62AE" w:rsidP="007D62AE">
      <w:pPr>
        <w:shd w:val="clear" w:color="auto" w:fill="FFFFFF"/>
        <w:spacing w:after="0" w:line="240" w:lineRule="auto"/>
        <w:rPr>
          <w:rFonts w:ascii="Arial" w:eastAsia="Times New Roman" w:hAnsi="Arial" w:cs="Arial"/>
          <w:color w:val="222222"/>
          <w:sz w:val="20"/>
          <w:szCs w:val="20"/>
          <w:lang w:val="en-US"/>
        </w:rPr>
      </w:pPr>
      <w:r w:rsidRPr="007D62AE">
        <w:rPr>
          <w:rFonts w:ascii="Arial" w:eastAsia="Times New Roman" w:hAnsi="Arial" w:cs="Arial"/>
          <w:color w:val="222222"/>
          <w:sz w:val="20"/>
          <w:szCs w:val="20"/>
          <w:lang w:val="en-US"/>
        </w:rPr>
        <w:t>moderate amount of cytoplasm" --- whether such information is about the biopsy or about the cultured cell? If these information is related to biopsy then what is the relevance of these information to the present article? if these information are related to the cultured cells then authors should provide the picture. </w:t>
      </w:r>
    </w:p>
    <w:p w:rsidR="007D62AE" w:rsidRPr="007D62AE" w:rsidRDefault="007D62AE" w:rsidP="007D62AE">
      <w:pPr>
        <w:shd w:val="clear" w:color="auto" w:fill="FFFFFF"/>
        <w:spacing w:after="0" w:line="240" w:lineRule="auto"/>
        <w:rPr>
          <w:rFonts w:ascii="Arial" w:eastAsia="Times New Roman" w:hAnsi="Arial" w:cs="Arial"/>
          <w:color w:val="222222"/>
          <w:sz w:val="20"/>
          <w:szCs w:val="20"/>
          <w:lang w:val="en-US"/>
        </w:rPr>
      </w:pPr>
      <w:r w:rsidRPr="007D62AE">
        <w:rPr>
          <w:rFonts w:ascii="Arial" w:eastAsia="Times New Roman" w:hAnsi="Arial" w:cs="Arial"/>
          <w:color w:val="222222"/>
          <w:sz w:val="20"/>
          <w:szCs w:val="20"/>
          <w:lang w:val="en-US"/>
        </w:rPr>
        <w:t>3. What is mentioned in sl. no.2, please explain/ provide data for other patients.  </w:t>
      </w:r>
    </w:p>
    <w:p w:rsidR="009344FF" w:rsidRPr="00FB3F62" w:rsidRDefault="009344FF" w:rsidP="009344FF">
      <w:pPr>
        <w:rPr>
          <w:rFonts w:ascii="Arial" w:hAnsi="Arial" w:cs="Arial"/>
          <w:sz w:val="20"/>
          <w:szCs w:val="20"/>
        </w:rPr>
      </w:pPr>
    </w:p>
    <w:p w:rsidR="00000000" w:rsidRPr="00FB3F62" w:rsidRDefault="009344FF" w:rsidP="009344FF">
      <w:pPr>
        <w:rPr>
          <w:rFonts w:ascii="Arial" w:hAnsi="Arial" w:cs="Arial"/>
          <w:b/>
          <w:sz w:val="20"/>
          <w:szCs w:val="20"/>
          <w:u w:val="single"/>
        </w:rPr>
      </w:pPr>
      <w:r w:rsidRPr="00FB3F62">
        <w:rPr>
          <w:rFonts w:ascii="Arial" w:hAnsi="Arial" w:cs="Arial"/>
          <w:b/>
          <w:sz w:val="20"/>
          <w:szCs w:val="20"/>
          <w:u w:val="single"/>
        </w:rPr>
        <w:t>Editor’s Details:</w:t>
      </w:r>
    </w:p>
    <w:p w:rsidR="00FB3F62" w:rsidRPr="00FB3F62" w:rsidRDefault="00FB3F62" w:rsidP="009344FF">
      <w:pPr>
        <w:rPr>
          <w:rFonts w:ascii="Arial" w:hAnsi="Arial" w:cs="Arial"/>
          <w:bCs/>
          <w:sz w:val="20"/>
          <w:szCs w:val="20"/>
        </w:rPr>
      </w:pPr>
      <w:bookmarkStart w:id="0" w:name="_Hlk194496438"/>
      <w:r w:rsidRPr="00FB3F62">
        <w:rPr>
          <w:rFonts w:ascii="Arial" w:hAnsi="Arial" w:cs="Arial"/>
          <w:bCs/>
          <w:sz w:val="20"/>
          <w:szCs w:val="20"/>
        </w:rPr>
        <w:t>Dr. Durjoy Majumder</w:t>
      </w:r>
      <w:r w:rsidRPr="00FB3F62">
        <w:rPr>
          <w:rFonts w:ascii="Arial" w:hAnsi="Arial" w:cs="Arial"/>
          <w:bCs/>
          <w:sz w:val="20"/>
          <w:szCs w:val="20"/>
        </w:rPr>
        <w:t xml:space="preserve">, </w:t>
      </w:r>
      <w:r w:rsidRPr="00FB3F62">
        <w:rPr>
          <w:rFonts w:ascii="Arial" w:hAnsi="Arial" w:cs="Arial"/>
          <w:bCs/>
          <w:sz w:val="20"/>
          <w:szCs w:val="20"/>
        </w:rPr>
        <w:t>West Bengal State University, India</w:t>
      </w:r>
      <w:bookmarkEnd w:id="0"/>
    </w:p>
    <w:sectPr w:rsidR="00FB3F62" w:rsidRPr="00FB3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7D62AE"/>
    <w:rsid w:val="009344FF"/>
    <w:rsid w:val="009F328F"/>
    <w:rsid w:val="00A72896"/>
    <w:rsid w:val="00D509C6"/>
    <w:rsid w:val="00FB3F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F0B2"/>
  <w15:docId w15:val="{E2EA3497-5B09-45DE-8902-069F648A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861774">
      <w:bodyDiv w:val="1"/>
      <w:marLeft w:val="0"/>
      <w:marRight w:val="0"/>
      <w:marTop w:val="0"/>
      <w:marBottom w:val="0"/>
      <w:divBdr>
        <w:top w:val="none" w:sz="0" w:space="0" w:color="auto"/>
        <w:left w:val="none" w:sz="0" w:space="0" w:color="auto"/>
        <w:bottom w:val="none" w:sz="0" w:space="0" w:color="auto"/>
        <w:right w:val="none" w:sz="0" w:space="0" w:color="auto"/>
      </w:divBdr>
      <w:divsChild>
        <w:div w:id="347872191">
          <w:marLeft w:val="0"/>
          <w:marRight w:val="0"/>
          <w:marTop w:val="0"/>
          <w:marBottom w:val="0"/>
          <w:divBdr>
            <w:top w:val="none" w:sz="0" w:space="0" w:color="auto"/>
            <w:left w:val="none" w:sz="0" w:space="0" w:color="auto"/>
            <w:bottom w:val="none" w:sz="0" w:space="0" w:color="auto"/>
            <w:right w:val="none" w:sz="0" w:space="0" w:color="auto"/>
          </w:divBdr>
        </w:div>
        <w:div w:id="1893426218">
          <w:marLeft w:val="0"/>
          <w:marRight w:val="0"/>
          <w:marTop w:val="0"/>
          <w:marBottom w:val="0"/>
          <w:divBdr>
            <w:top w:val="none" w:sz="0" w:space="0" w:color="auto"/>
            <w:left w:val="none" w:sz="0" w:space="0" w:color="auto"/>
            <w:bottom w:val="none" w:sz="0" w:space="0" w:color="auto"/>
            <w:right w:val="none" w:sz="0" w:space="0" w:color="auto"/>
          </w:divBdr>
        </w:div>
        <w:div w:id="1880585419">
          <w:marLeft w:val="0"/>
          <w:marRight w:val="0"/>
          <w:marTop w:val="0"/>
          <w:marBottom w:val="0"/>
          <w:divBdr>
            <w:top w:val="none" w:sz="0" w:space="0" w:color="auto"/>
            <w:left w:val="none" w:sz="0" w:space="0" w:color="auto"/>
            <w:bottom w:val="none" w:sz="0" w:space="0" w:color="auto"/>
            <w:right w:val="none" w:sz="0" w:space="0" w:color="auto"/>
          </w:divBdr>
          <w:divsChild>
            <w:div w:id="1031035039">
              <w:marLeft w:val="0"/>
              <w:marRight w:val="0"/>
              <w:marTop w:val="0"/>
              <w:marBottom w:val="0"/>
              <w:divBdr>
                <w:top w:val="none" w:sz="0" w:space="0" w:color="auto"/>
                <w:left w:val="none" w:sz="0" w:space="0" w:color="auto"/>
                <w:bottom w:val="none" w:sz="0" w:space="0" w:color="auto"/>
                <w:right w:val="none" w:sz="0" w:space="0" w:color="auto"/>
              </w:divBdr>
            </w:div>
            <w:div w:id="19936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2402">
      <w:bodyDiv w:val="1"/>
      <w:marLeft w:val="0"/>
      <w:marRight w:val="0"/>
      <w:marTop w:val="0"/>
      <w:marBottom w:val="0"/>
      <w:divBdr>
        <w:top w:val="none" w:sz="0" w:space="0" w:color="auto"/>
        <w:left w:val="none" w:sz="0" w:space="0" w:color="auto"/>
        <w:bottom w:val="none" w:sz="0" w:space="0" w:color="auto"/>
        <w:right w:val="none" w:sz="0" w:space="0" w:color="auto"/>
      </w:divBdr>
      <w:divsChild>
        <w:div w:id="1338732651">
          <w:marLeft w:val="0"/>
          <w:marRight w:val="0"/>
          <w:marTop w:val="0"/>
          <w:marBottom w:val="0"/>
          <w:divBdr>
            <w:top w:val="none" w:sz="0" w:space="0" w:color="auto"/>
            <w:left w:val="none" w:sz="0" w:space="0" w:color="auto"/>
            <w:bottom w:val="none" w:sz="0" w:space="0" w:color="auto"/>
            <w:right w:val="none" w:sz="0" w:space="0" w:color="auto"/>
          </w:divBdr>
        </w:div>
        <w:div w:id="1687905958">
          <w:marLeft w:val="0"/>
          <w:marRight w:val="0"/>
          <w:marTop w:val="0"/>
          <w:marBottom w:val="0"/>
          <w:divBdr>
            <w:top w:val="none" w:sz="0" w:space="0" w:color="auto"/>
            <w:left w:val="none" w:sz="0" w:space="0" w:color="auto"/>
            <w:bottom w:val="none" w:sz="0" w:space="0" w:color="auto"/>
            <w:right w:val="none" w:sz="0" w:space="0" w:color="auto"/>
          </w:divBdr>
        </w:div>
        <w:div w:id="409431120">
          <w:marLeft w:val="0"/>
          <w:marRight w:val="0"/>
          <w:marTop w:val="0"/>
          <w:marBottom w:val="0"/>
          <w:divBdr>
            <w:top w:val="none" w:sz="0" w:space="0" w:color="auto"/>
            <w:left w:val="none" w:sz="0" w:space="0" w:color="auto"/>
            <w:bottom w:val="none" w:sz="0" w:space="0" w:color="auto"/>
            <w:right w:val="none" w:sz="0" w:space="0" w:color="auto"/>
          </w:divBdr>
          <w:divsChild>
            <w:div w:id="562179221">
              <w:marLeft w:val="0"/>
              <w:marRight w:val="0"/>
              <w:marTop w:val="0"/>
              <w:marBottom w:val="0"/>
              <w:divBdr>
                <w:top w:val="none" w:sz="0" w:space="0" w:color="auto"/>
                <w:left w:val="none" w:sz="0" w:space="0" w:color="auto"/>
                <w:bottom w:val="none" w:sz="0" w:space="0" w:color="auto"/>
                <w:right w:val="none" w:sz="0" w:space="0" w:color="auto"/>
              </w:divBdr>
            </w:div>
            <w:div w:id="19720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731</Characters>
  <Application>Microsoft Office Word</Application>
  <DocSecurity>0</DocSecurity>
  <Lines>20</Lines>
  <Paragraphs>11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4</cp:revision>
  <dcterms:created xsi:type="dcterms:W3CDTF">2025-02-19T08:37:00Z</dcterms:created>
  <dcterms:modified xsi:type="dcterms:W3CDTF">2025-04-02T08:57:00Z</dcterms:modified>
</cp:coreProperties>
</file>