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B3" w:rsidRPr="009005B3" w:rsidRDefault="009005B3" w:rsidP="009005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005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005B3" w:rsidRPr="009005B3" w:rsidRDefault="009005B3" w:rsidP="009005B3">
      <w:pPr>
        <w:rPr>
          <w:rFonts w:ascii="Arial" w:hAnsi="Arial" w:cs="Arial"/>
          <w:sz w:val="20"/>
          <w:szCs w:val="20"/>
        </w:rPr>
      </w:pPr>
      <w:r w:rsidRPr="009005B3">
        <w:rPr>
          <w:rFonts w:ascii="Arial" w:hAnsi="Arial" w:cs="Arial"/>
          <w:sz w:val="20"/>
          <w:szCs w:val="20"/>
        </w:rPr>
        <w:t>ACCEPTED.</w:t>
      </w:r>
    </w:p>
    <w:p w:rsidR="009005B3" w:rsidRPr="009005B3" w:rsidRDefault="009005B3" w:rsidP="009005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005B3" w:rsidRPr="009005B3" w:rsidRDefault="009005B3" w:rsidP="009005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005B3" w:rsidRPr="009005B3" w:rsidRDefault="009005B3" w:rsidP="009005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005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005B3" w:rsidRPr="009005B3" w:rsidRDefault="009005B3" w:rsidP="009005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005B3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9005B3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9005B3" w:rsidRPr="009005B3" w:rsidRDefault="009005B3" w:rsidP="009005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005B3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  <w:r w:rsidRPr="009005B3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9005B3">
        <w:rPr>
          <w:rFonts w:ascii="Arial" w:hAnsi="Arial" w:cs="Arial"/>
          <w:sz w:val="20"/>
          <w:szCs w:val="20"/>
          <w:lang w:eastAsia="zh-TW"/>
        </w:rPr>
        <w:t>And</w:t>
      </w:r>
      <w:r w:rsidRPr="009005B3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005B3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9005B3">
        <w:rPr>
          <w:rFonts w:ascii="Arial" w:hAnsi="Arial" w:cs="Arial"/>
          <w:sz w:val="20"/>
          <w:szCs w:val="20"/>
          <w:lang w:eastAsia="zh-TW"/>
        </w:rPr>
        <w:t>Bezanijska</w:t>
      </w:r>
      <w:proofErr w:type="spellEnd"/>
      <w:r w:rsidRPr="009005B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005B3">
        <w:rPr>
          <w:rFonts w:ascii="Arial" w:hAnsi="Arial" w:cs="Arial"/>
          <w:sz w:val="20"/>
          <w:szCs w:val="20"/>
          <w:lang w:eastAsia="zh-TW"/>
        </w:rPr>
        <w:t>kosa</w:t>
      </w:r>
      <w:proofErr w:type="spellEnd"/>
      <w:r w:rsidRPr="009005B3">
        <w:rPr>
          <w:rFonts w:ascii="Arial" w:hAnsi="Arial" w:cs="Arial"/>
          <w:sz w:val="20"/>
          <w:szCs w:val="20"/>
          <w:lang w:eastAsia="zh-TW"/>
        </w:rPr>
        <w:t>",</w:t>
      </w:r>
      <w:r w:rsidRPr="009005B3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9005B3">
        <w:rPr>
          <w:rFonts w:ascii="Arial" w:hAnsi="Arial" w:cs="Arial"/>
          <w:sz w:val="20"/>
          <w:szCs w:val="20"/>
          <w:lang w:eastAsia="zh-TW"/>
        </w:rPr>
        <w:t>Serbia</w:t>
      </w:r>
      <w:r w:rsidRPr="009005B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005B3" w:rsidRPr="00900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7C"/>
    <w:rsid w:val="000C47A3"/>
    <w:rsid w:val="00317B09"/>
    <w:rsid w:val="0033077C"/>
    <w:rsid w:val="009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4B04"/>
  <w15:chartTrackingRefBased/>
  <w15:docId w15:val="{A7A3B0B3-B3A9-4A42-878E-969DBE37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3</cp:revision>
  <dcterms:created xsi:type="dcterms:W3CDTF">2024-10-17T08:38:00Z</dcterms:created>
  <dcterms:modified xsi:type="dcterms:W3CDTF">2025-04-11T08:56:00Z</dcterms:modified>
</cp:coreProperties>
</file>