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60" w:rsidRPr="000E6160" w:rsidRDefault="000E6160" w:rsidP="000E61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E61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E6160" w:rsidRPr="000E6160" w:rsidRDefault="000E6160" w:rsidP="000E6160">
      <w:pPr>
        <w:rPr>
          <w:rFonts w:ascii="Arial" w:hAnsi="Arial" w:cs="Arial"/>
          <w:sz w:val="20"/>
          <w:szCs w:val="20"/>
        </w:rPr>
      </w:pPr>
      <w:r w:rsidRPr="000E6160">
        <w:rPr>
          <w:rFonts w:ascii="Arial" w:hAnsi="Arial" w:cs="Arial"/>
          <w:sz w:val="20"/>
          <w:szCs w:val="20"/>
        </w:rPr>
        <w:t>This paper can be published.</w:t>
      </w:r>
    </w:p>
    <w:p w:rsidR="000E6160" w:rsidRPr="000E6160" w:rsidRDefault="000E6160" w:rsidP="000E61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E6160" w:rsidRPr="000E6160" w:rsidRDefault="000E6160" w:rsidP="000E61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E6160" w:rsidRPr="000E6160" w:rsidRDefault="000E6160" w:rsidP="000E61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E61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E6160" w:rsidRPr="000E6160" w:rsidRDefault="000E6160" w:rsidP="000E61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E6160">
        <w:rPr>
          <w:rFonts w:ascii="Arial" w:hAnsi="Arial" w:cs="Arial"/>
          <w:sz w:val="20"/>
          <w:szCs w:val="20"/>
          <w:lang w:eastAsia="zh-TW"/>
        </w:rPr>
        <w:t xml:space="preserve">Prof. Ruben Dario Ortiz </w:t>
      </w:r>
      <w:proofErr w:type="spellStart"/>
      <w:r w:rsidRPr="000E6160">
        <w:rPr>
          <w:rFonts w:ascii="Arial" w:hAnsi="Arial" w:cs="Arial"/>
          <w:sz w:val="20"/>
          <w:szCs w:val="20"/>
          <w:lang w:eastAsia="zh-TW"/>
        </w:rPr>
        <w:t>Ortiz</w:t>
      </w:r>
      <w:proofErr w:type="spellEnd"/>
    </w:p>
    <w:p w:rsidR="000E6160" w:rsidRPr="000E6160" w:rsidRDefault="000E6160" w:rsidP="000E61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E6160">
        <w:rPr>
          <w:rFonts w:ascii="Arial" w:hAnsi="Arial" w:cs="Arial"/>
          <w:sz w:val="20"/>
          <w:szCs w:val="20"/>
          <w:lang w:eastAsia="zh-TW"/>
        </w:rPr>
        <w:t>Universidad de Cartagena, Colombia</w:t>
      </w:r>
      <w:r w:rsidRPr="000E616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E6160" w:rsidRPr="000E6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3"/>
    <w:rsid w:val="000B736D"/>
    <w:rsid w:val="000E6160"/>
    <w:rsid w:val="002129D2"/>
    <w:rsid w:val="005B20FB"/>
    <w:rsid w:val="00B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9A9D"/>
  <w15:chartTrackingRefBased/>
  <w15:docId w15:val="{15D896CA-3854-4C7C-B6D3-FEB90F8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CPU 1038</cp:lastModifiedBy>
  <cp:revision>3</cp:revision>
  <dcterms:created xsi:type="dcterms:W3CDTF">2025-01-24T07:13:00Z</dcterms:created>
  <dcterms:modified xsi:type="dcterms:W3CDTF">2025-04-17T04:17:00Z</dcterms:modified>
</cp:coreProperties>
</file>