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97080A" w:rsidRDefault="009344FF" w:rsidP="009344FF">
      <w:pPr>
        <w:rPr>
          <w:rFonts w:ascii="Arial" w:hAnsi="Arial" w:cs="Arial"/>
          <w:b/>
          <w:sz w:val="20"/>
          <w:szCs w:val="20"/>
          <w:u w:val="single"/>
        </w:rPr>
      </w:pPr>
      <w:r w:rsidRPr="0097080A">
        <w:rPr>
          <w:rFonts w:ascii="Arial" w:hAnsi="Arial" w:cs="Arial"/>
          <w:b/>
          <w:sz w:val="20"/>
          <w:szCs w:val="20"/>
          <w:u w:val="single"/>
        </w:rPr>
        <w:t>Editor’s Comment:</w:t>
      </w:r>
    </w:p>
    <w:p w:rsidR="0097080A" w:rsidRPr="0097080A" w:rsidRDefault="0097080A" w:rsidP="0097080A">
      <w:pPr>
        <w:shd w:val="clear" w:color="auto" w:fill="FFFFFF"/>
        <w:spacing w:after="0" w:line="240" w:lineRule="auto"/>
        <w:rPr>
          <w:rFonts w:ascii="Arial" w:eastAsia="Times New Roman" w:hAnsi="Arial" w:cs="Arial"/>
          <w:color w:val="222222"/>
          <w:sz w:val="20"/>
          <w:szCs w:val="20"/>
          <w:lang w:val="en-US"/>
        </w:rPr>
      </w:pPr>
      <w:r w:rsidRPr="0097080A">
        <w:rPr>
          <w:rFonts w:ascii="Arial" w:eastAsia="Times New Roman" w:hAnsi="Arial" w:cs="Arial"/>
          <w:color w:val="222222"/>
          <w:sz w:val="20"/>
          <w:szCs w:val="20"/>
          <w:lang w:val="en-US"/>
        </w:rPr>
        <w:t>This paper discusses a smart and strong method for figuring out cybersecurity risks in U.S. healthcare using a mix of different grouping techniques. By combining Hierarchical Clustering, K-means, and Fuzzy C-Means (FCM) algorithms, it improves on older models to better handle the changing and overlapping cyber threats we face today. The review of past research is thorough, the method is explained clearly, and the use of real data (like information from the HHS Breach Portal and MITRE ATT&amp;CK) makes the study more relevant to real-world problems. The analysis uses several measures, including Silhouette Score, Davies-Bouldin Index, Fuzzy Partition Coefficient, and some statistical tests (like t-test and ANOVA), to show that this new model is better than previous ones. While there are a few things that need improvement—like explaining how simulated data was made, including some important figures, and refining some math expressions—the study provides valuable insights into cybersecurity research, especially for important sectors like healthcare.</w:t>
      </w:r>
    </w:p>
    <w:p w:rsidR="009344FF" w:rsidRPr="0097080A" w:rsidRDefault="0097080A" w:rsidP="0097080A">
      <w:pPr>
        <w:rPr>
          <w:rFonts w:ascii="Arial" w:hAnsi="Arial" w:cs="Arial"/>
          <w:sz w:val="20"/>
          <w:szCs w:val="20"/>
        </w:rPr>
      </w:pPr>
      <w:r w:rsidRPr="0097080A">
        <w:rPr>
          <w:rFonts w:ascii="Arial" w:eastAsia="Times New Roman" w:hAnsi="Arial" w:cs="Arial"/>
          <w:color w:val="222222"/>
          <w:sz w:val="20"/>
          <w:szCs w:val="20"/>
          <w:lang w:val="en-US"/>
        </w:rPr>
        <w:br/>
      </w:r>
      <w:r w:rsidRPr="0097080A">
        <w:rPr>
          <w:rFonts w:ascii="Arial" w:eastAsia="Times New Roman" w:hAnsi="Arial" w:cs="Arial"/>
          <w:color w:val="222222"/>
          <w:sz w:val="20"/>
          <w:szCs w:val="20"/>
          <w:shd w:val="clear" w:color="auto" w:fill="FFFFFF"/>
          <w:lang w:val="en-US"/>
        </w:rPr>
        <w:t>Recommendation:  Accept with Minor Revisions</w:t>
      </w:r>
    </w:p>
    <w:p w:rsidR="00000000" w:rsidRPr="0097080A" w:rsidRDefault="009344FF" w:rsidP="009344FF">
      <w:pPr>
        <w:rPr>
          <w:rFonts w:ascii="Arial" w:hAnsi="Arial" w:cs="Arial"/>
          <w:b/>
          <w:sz w:val="20"/>
          <w:szCs w:val="20"/>
          <w:u w:val="single"/>
        </w:rPr>
      </w:pPr>
      <w:r w:rsidRPr="0097080A">
        <w:rPr>
          <w:rFonts w:ascii="Arial" w:hAnsi="Arial" w:cs="Arial"/>
          <w:b/>
          <w:sz w:val="20"/>
          <w:szCs w:val="20"/>
          <w:u w:val="single"/>
        </w:rPr>
        <w:t>Editor’s Details:</w:t>
      </w:r>
    </w:p>
    <w:p w:rsidR="0097080A" w:rsidRPr="0097080A" w:rsidRDefault="0097080A" w:rsidP="009344FF">
      <w:pPr>
        <w:rPr>
          <w:rFonts w:ascii="Arial" w:hAnsi="Arial" w:cs="Arial"/>
          <w:bCs/>
          <w:sz w:val="20"/>
          <w:szCs w:val="20"/>
        </w:rPr>
      </w:pPr>
      <w:bookmarkStart w:id="0" w:name="_Hlk195179374"/>
      <w:r w:rsidRPr="0097080A">
        <w:rPr>
          <w:rFonts w:ascii="Arial" w:hAnsi="Arial" w:cs="Arial"/>
          <w:bCs/>
          <w:sz w:val="20"/>
          <w:szCs w:val="20"/>
        </w:rPr>
        <w:t>Dr. A. Suresh</w:t>
      </w:r>
      <w:r w:rsidRPr="0097080A">
        <w:rPr>
          <w:rFonts w:ascii="Arial" w:hAnsi="Arial" w:cs="Arial"/>
          <w:bCs/>
          <w:sz w:val="20"/>
          <w:szCs w:val="20"/>
        </w:rPr>
        <w:t xml:space="preserve">, </w:t>
      </w:r>
      <w:r w:rsidRPr="0097080A">
        <w:rPr>
          <w:rFonts w:ascii="Arial" w:hAnsi="Arial" w:cs="Arial"/>
          <w:bCs/>
          <w:sz w:val="20"/>
          <w:szCs w:val="20"/>
        </w:rPr>
        <w:t>SRM Institute of Science &amp; Technology, India</w:t>
      </w:r>
      <w:bookmarkEnd w:id="0"/>
    </w:p>
    <w:sectPr w:rsidR="0097080A" w:rsidRPr="00970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72B3A"/>
    <w:rsid w:val="002C0B2C"/>
    <w:rsid w:val="009344FF"/>
    <w:rsid w:val="0097080A"/>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06EA"/>
  <w15:docId w15:val="{B571AE60-16B5-43D3-AF98-61B6461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0303">
      <w:bodyDiv w:val="1"/>
      <w:marLeft w:val="0"/>
      <w:marRight w:val="0"/>
      <w:marTop w:val="0"/>
      <w:marBottom w:val="0"/>
      <w:divBdr>
        <w:top w:val="none" w:sz="0" w:space="0" w:color="auto"/>
        <w:left w:val="none" w:sz="0" w:space="0" w:color="auto"/>
        <w:bottom w:val="none" w:sz="0" w:space="0" w:color="auto"/>
        <w:right w:val="none" w:sz="0" w:space="0" w:color="auto"/>
      </w:divBdr>
      <w:divsChild>
        <w:div w:id="1550602993">
          <w:marLeft w:val="0"/>
          <w:marRight w:val="0"/>
          <w:marTop w:val="0"/>
          <w:marBottom w:val="0"/>
          <w:divBdr>
            <w:top w:val="none" w:sz="0" w:space="0" w:color="auto"/>
            <w:left w:val="none" w:sz="0" w:space="0" w:color="auto"/>
            <w:bottom w:val="none" w:sz="0" w:space="0" w:color="auto"/>
            <w:right w:val="none" w:sz="0" w:space="0" w:color="auto"/>
          </w:divBdr>
        </w:div>
      </w:divsChild>
    </w:div>
    <w:div w:id="2035181401">
      <w:bodyDiv w:val="1"/>
      <w:marLeft w:val="0"/>
      <w:marRight w:val="0"/>
      <w:marTop w:val="0"/>
      <w:marBottom w:val="0"/>
      <w:divBdr>
        <w:top w:val="none" w:sz="0" w:space="0" w:color="auto"/>
        <w:left w:val="none" w:sz="0" w:space="0" w:color="auto"/>
        <w:bottom w:val="none" w:sz="0" w:space="0" w:color="auto"/>
        <w:right w:val="none" w:sz="0" w:space="0" w:color="auto"/>
      </w:divBdr>
      <w:divsChild>
        <w:div w:id="2080713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2025-04-10T06:39:00Z</dcterms:modified>
</cp:coreProperties>
</file>