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75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75D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75D6" w:rsidRDefault="002E75D6" w:rsidP="009344FF">
      <w:pPr>
        <w:rPr>
          <w:rFonts w:ascii="Arial" w:hAnsi="Arial" w:cs="Arial"/>
          <w:sz w:val="20"/>
          <w:szCs w:val="20"/>
        </w:rPr>
      </w:pPr>
      <w:r w:rsidRPr="002E75D6">
        <w:rPr>
          <w:rFonts w:ascii="Arial" w:hAnsi="Arial" w:cs="Arial"/>
          <w:sz w:val="20"/>
          <w:szCs w:val="20"/>
        </w:rPr>
        <w:t xml:space="preserve">Yes, I </w:t>
      </w:r>
      <w:proofErr w:type="spellStart"/>
      <w:proofErr w:type="gramStart"/>
      <w:r w:rsidRPr="002E75D6">
        <w:rPr>
          <w:rFonts w:ascii="Arial" w:hAnsi="Arial" w:cs="Arial"/>
          <w:sz w:val="20"/>
          <w:szCs w:val="20"/>
        </w:rPr>
        <w:t>accept.I</w:t>
      </w:r>
      <w:proofErr w:type="spellEnd"/>
      <w:proofErr w:type="gramEnd"/>
      <w:r w:rsidRPr="002E75D6">
        <w:rPr>
          <w:rFonts w:ascii="Arial" w:hAnsi="Arial" w:cs="Arial"/>
          <w:sz w:val="20"/>
          <w:szCs w:val="20"/>
        </w:rPr>
        <w:t xml:space="preserve"> have gone through the manuscript on application of Logistic </w:t>
      </w:r>
      <w:proofErr w:type="gramStart"/>
      <w:r w:rsidRPr="002E75D6">
        <w:rPr>
          <w:rFonts w:ascii="Arial" w:hAnsi="Arial" w:cs="Arial"/>
          <w:sz w:val="20"/>
          <w:szCs w:val="20"/>
        </w:rPr>
        <w:t>Regression  in</w:t>
      </w:r>
      <w:proofErr w:type="gramEnd"/>
      <w:r w:rsidRPr="002E75D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E75D6">
        <w:rPr>
          <w:rFonts w:ascii="Arial" w:hAnsi="Arial" w:cs="Arial"/>
          <w:sz w:val="20"/>
          <w:szCs w:val="20"/>
        </w:rPr>
        <w:t>medical  also</w:t>
      </w:r>
      <w:proofErr w:type="gramEnd"/>
      <w:r w:rsidRPr="002E75D6">
        <w:rPr>
          <w:rFonts w:ascii="Arial" w:hAnsi="Arial" w:cs="Arial"/>
          <w:sz w:val="20"/>
          <w:szCs w:val="20"/>
        </w:rPr>
        <w:t xml:space="preserve"> seen review reports and reached to conclusion that this work is publishable after making corrections and updates.</w:t>
      </w:r>
    </w:p>
    <w:p w:rsidR="00000000" w:rsidRPr="002E75D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75D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75D6" w:rsidRPr="002E75D6" w:rsidRDefault="002E75D6" w:rsidP="009344FF">
      <w:pPr>
        <w:rPr>
          <w:rFonts w:ascii="Arial" w:hAnsi="Arial" w:cs="Arial"/>
          <w:bCs/>
          <w:sz w:val="20"/>
          <w:szCs w:val="20"/>
        </w:rPr>
      </w:pPr>
      <w:bookmarkStart w:id="0" w:name="_Hlk195369254"/>
      <w:r w:rsidRPr="002E75D6">
        <w:rPr>
          <w:rFonts w:ascii="Arial" w:hAnsi="Arial" w:cs="Arial"/>
          <w:bCs/>
          <w:sz w:val="20"/>
          <w:szCs w:val="20"/>
        </w:rPr>
        <w:t>Dr. S. M. Aqil Burney</w:t>
      </w:r>
      <w:r w:rsidRPr="002E75D6">
        <w:rPr>
          <w:rFonts w:ascii="Arial" w:hAnsi="Arial" w:cs="Arial"/>
          <w:bCs/>
          <w:sz w:val="20"/>
          <w:szCs w:val="20"/>
        </w:rPr>
        <w:t xml:space="preserve">, </w:t>
      </w:r>
      <w:r w:rsidRPr="002E75D6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2E75D6" w:rsidRPr="002E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6C3"/>
    <w:rsid w:val="002C0B2C"/>
    <w:rsid w:val="002E75D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88F9"/>
  <w15:docId w15:val="{EFF9E841-86D4-439B-9F2B-294CEF5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2025-04-12T11:24:00Z</dcterms:modified>
</cp:coreProperties>
</file>