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A7C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7CE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A7CEA" w:rsidRDefault="009A7CEA" w:rsidP="009344FF">
      <w:pPr>
        <w:rPr>
          <w:rFonts w:ascii="Arial" w:hAnsi="Arial" w:cs="Arial"/>
          <w:sz w:val="20"/>
          <w:szCs w:val="20"/>
        </w:rPr>
      </w:pPr>
      <w:r w:rsidRPr="009A7CEA">
        <w:rPr>
          <w:rFonts w:ascii="Arial" w:hAnsi="Arial" w:cs="Arial"/>
          <w:sz w:val="20"/>
          <w:szCs w:val="20"/>
        </w:rPr>
        <w:t>Accepted</w:t>
      </w:r>
    </w:p>
    <w:p w:rsidR="009A7CEA" w:rsidRPr="009A7CE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7CE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A7CEA" w:rsidRDefault="009A7CEA" w:rsidP="009A7CEA">
      <w:pPr>
        <w:rPr>
          <w:rFonts w:ascii="Arial" w:hAnsi="Arial" w:cs="Arial"/>
          <w:sz w:val="20"/>
          <w:szCs w:val="20"/>
        </w:rPr>
      </w:pPr>
      <w:bookmarkStart w:id="0" w:name="_GoBack"/>
      <w:r w:rsidRPr="009A7CEA">
        <w:rPr>
          <w:rFonts w:ascii="Arial" w:hAnsi="Arial" w:cs="Arial"/>
          <w:sz w:val="20"/>
          <w:szCs w:val="20"/>
        </w:rPr>
        <w:t>Prof. Mustafa Turkmen, Giresun University, Turkey</w:t>
      </w:r>
      <w:bookmarkEnd w:id="0"/>
    </w:p>
    <w:sectPr w:rsidR="000F2F46" w:rsidRPr="009A7C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A7CEA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2AAD3"/>
  <w15:docId w15:val="{CD0D0A86-2DA2-43F6-B005-F7B3A238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2025-03-27T08:57:00Z</dcterms:modified>
</cp:coreProperties>
</file>