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4C0F" w:rsidP="009344FF">
      <w:r w:rsidRPr="004E4C0F">
        <w:t>The paper is accepted for publication because the authors responded to the reviewers' comments and the manuscript significantly improved.</w:t>
      </w:r>
    </w:p>
    <w:p w:rsidR="005B202A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5B202A" w:rsidRDefault="005B202A" w:rsidP="005B202A">
      <w:bookmarkStart w:id="0" w:name="_GoBack"/>
      <w:r w:rsidRPr="005B202A">
        <w:t xml:space="preserve">Prof. </w:t>
      </w:r>
      <w:proofErr w:type="spellStart"/>
      <w:r w:rsidRPr="005B202A">
        <w:t>Fotios</w:t>
      </w:r>
      <w:proofErr w:type="spellEnd"/>
      <w:r w:rsidRPr="005B202A">
        <w:t xml:space="preserve"> </w:t>
      </w:r>
      <w:proofErr w:type="spellStart"/>
      <w:r w:rsidRPr="005B202A">
        <w:t>Chatzitheodoridis</w:t>
      </w:r>
      <w:proofErr w:type="spellEnd"/>
      <w:r>
        <w:t xml:space="preserve">, </w:t>
      </w:r>
      <w:r w:rsidRPr="005B202A">
        <w:t>University of Western Macedonia</w:t>
      </w:r>
      <w:r>
        <w:t xml:space="preserve">, </w:t>
      </w:r>
      <w:r w:rsidRPr="005B202A">
        <w:t>Greece</w:t>
      </w:r>
      <w:bookmarkEnd w:id="0"/>
    </w:p>
    <w:sectPr w:rsidR="000F2F46" w:rsidRPr="005B2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C0F"/>
    <w:rsid w:val="005B20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AEEC"/>
  <w15:docId w15:val="{5388C61F-153F-4AEE-B13D-534CEAC7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2025-03-31T09:50:00Z</dcterms:modified>
</cp:coreProperties>
</file>