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57" w:rsidRDefault="00553A57" w:rsidP="00553A57">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rsidR="00705726" w:rsidRPr="001A3202" w:rsidRDefault="00705726" w:rsidP="00553A57">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b/>
          <w:bCs/>
          <w:kern w:val="0"/>
          <w:sz w:val="24"/>
          <w:szCs w:val="24"/>
          <w:lang w:eastAsia="fr-FR"/>
          <w14:ligatures w14:val="none"/>
        </w:rPr>
        <w:t>Posterior</w:t>
      </w:r>
      <w:proofErr w:type="spellEnd"/>
      <w:r w:rsidRPr="001A3202">
        <w:rPr>
          <w:rFonts w:ascii="Times New Roman" w:eastAsia="Times New Roman" w:hAnsi="Times New Roman" w:cs="Times New Roman"/>
          <w:b/>
          <w:bCs/>
          <w:kern w:val="0"/>
          <w:sz w:val="24"/>
          <w:szCs w:val="24"/>
          <w:lang w:eastAsia="fr-FR"/>
          <w14:ligatures w14:val="none"/>
        </w:rPr>
        <w:t xml:space="preserve"> Dorsal Epidural </w:t>
      </w:r>
      <w:proofErr w:type="spellStart"/>
      <w:r w:rsidRPr="001A3202">
        <w:rPr>
          <w:rFonts w:ascii="Times New Roman" w:eastAsia="Times New Roman" w:hAnsi="Times New Roman" w:cs="Times New Roman"/>
          <w:b/>
          <w:bCs/>
          <w:kern w:val="0"/>
          <w:sz w:val="24"/>
          <w:szCs w:val="24"/>
          <w:lang w:eastAsia="fr-FR"/>
          <w14:ligatures w14:val="none"/>
        </w:rPr>
        <w:t>Abscess</w:t>
      </w:r>
      <w:proofErr w:type="spellEnd"/>
      <w:r w:rsidRPr="001A3202">
        <w:rPr>
          <w:rFonts w:ascii="Times New Roman" w:eastAsia="Times New Roman" w:hAnsi="Times New Roman" w:cs="Times New Roman"/>
          <w:b/>
          <w:bCs/>
          <w:kern w:val="0"/>
          <w:sz w:val="24"/>
          <w:szCs w:val="24"/>
          <w:lang w:eastAsia="fr-FR"/>
          <w14:ligatures w14:val="none"/>
        </w:rPr>
        <w:t xml:space="preserve"> in a </w:t>
      </w:r>
      <w:proofErr w:type="spellStart"/>
      <w:r w:rsidRPr="001A3202">
        <w:rPr>
          <w:rFonts w:ascii="Times New Roman" w:eastAsia="Times New Roman" w:hAnsi="Times New Roman" w:cs="Times New Roman"/>
          <w:b/>
          <w:bCs/>
          <w:kern w:val="0"/>
          <w:sz w:val="24"/>
          <w:szCs w:val="24"/>
          <w:lang w:eastAsia="fr-FR"/>
          <w14:ligatures w14:val="none"/>
        </w:rPr>
        <w:t>Pregnant</w:t>
      </w:r>
      <w:proofErr w:type="spellEnd"/>
      <w:r w:rsidRPr="001A3202">
        <w:rPr>
          <w:rFonts w:ascii="Times New Roman" w:eastAsia="Times New Roman" w:hAnsi="Times New Roman" w:cs="Times New Roman"/>
          <w:b/>
          <w:bCs/>
          <w:kern w:val="0"/>
          <w:sz w:val="24"/>
          <w:szCs w:val="24"/>
          <w:lang w:eastAsia="fr-FR"/>
          <w14:ligatures w14:val="none"/>
        </w:rPr>
        <w:t xml:space="preserve"> </w:t>
      </w:r>
      <w:proofErr w:type="spellStart"/>
      <w:r w:rsidRPr="001A3202">
        <w:rPr>
          <w:rFonts w:ascii="Times New Roman" w:eastAsia="Times New Roman" w:hAnsi="Times New Roman" w:cs="Times New Roman"/>
          <w:b/>
          <w:bCs/>
          <w:kern w:val="0"/>
          <w:sz w:val="24"/>
          <w:szCs w:val="24"/>
          <w:lang w:eastAsia="fr-FR"/>
          <w14:ligatures w14:val="none"/>
        </w:rPr>
        <w:t>Woman</w:t>
      </w:r>
      <w:proofErr w:type="spellEnd"/>
    </w:p>
    <w:p w:rsidR="00AC238D" w:rsidRPr="001A3202" w:rsidRDefault="00AC238D" w:rsidP="00705726">
      <w:pPr>
        <w:spacing w:before="100" w:beforeAutospacing="1" w:after="100" w:afterAutospacing="1" w:line="240" w:lineRule="auto"/>
        <w:rPr>
          <w:rFonts w:ascii="Times New Roman" w:eastAsia="Times New Roman" w:hAnsi="Times New Roman" w:cs="Times New Roman"/>
          <w:b/>
          <w:bCs/>
          <w:kern w:val="0"/>
          <w:sz w:val="24"/>
          <w:szCs w:val="24"/>
          <w:u w:val="single"/>
          <w:lang w:eastAsia="fr-FR"/>
          <w14:ligatures w14:val="none"/>
        </w:rPr>
      </w:pPr>
    </w:p>
    <w:p w:rsidR="00705726" w:rsidRPr="001A3202"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1A3202">
        <w:rPr>
          <w:rFonts w:ascii="Times New Roman" w:eastAsia="Times New Roman" w:hAnsi="Times New Roman" w:cs="Times New Roman"/>
          <w:b/>
          <w:bCs/>
          <w:kern w:val="0"/>
          <w:sz w:val="24"/>
          <w:szCs w:val="24"/>
          <w:u w:val="single"/>
          <w:lang w:eastAsia="fr-FR"/>
          <w14:ligatures w14:val="none"/>
        </w:rPr>
        <w:t>Abstract</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Epidural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were</w:t>
      </w:r>
      <w:proofErr w:type="spellEnd"/>
      <w:r w:rsidRPr="001A3202">
        <w:rPr>
          <w:rFonts w:ascii="Times New Roman" w:eastAsia="Times New Roman" w:hAnsi="Times New Roman" w:cs="Times New Roman"/>
          <w:kern w:val="0"/>
          <w:sz w:val="24"/>
          <w:szCs w:val="24"/>
          <w:lang w:eastAsia="fr-FR"/>
          <w14:ligatures w14:val="none"/>
        </w:rPr>
        <w:t xml:space="preserve"> once a rare condition, but </w:t>
      </w:r>
      <w:proofErr w:type="spellStart"/>
      <w:r w:rsidRPr="001A3202">
        <w:rPr>
          <w:rFonts w:ascii="Times New Roman" w:eastAsia="Times New Roman" w:hAnsi="Times New Roman" w:cs="Times New Roman"/>
          <w:kern w:val="0"/>
          <w:sz w:val="24"/>
          <w:szCs w:val="24"/>
          <w:lang w:eastAsia="fr-FR"/>
          <w14:ligatures w14:val="none"/>
        </w:rPr>
        <w:t>their</w:t>
      </w:r>
      <w:proofErr w:type="spellEnd"/>
      <w:r w:rsidRPr="001A3202">
        <w:rPr>
          <w:rFonts w:ascii="Times New Roman" w:eastAsia="Times New Roman" w:hAnsi="Times New Roman" w:cs="Times New Roman"/>
          <w:kern w:val="0"/>
          <w:sz w:val="24"/>
          <w:szCs w:val="24"/>
          <w:lang w:eastAsia="fr-FR"/>
          <w14:ligatures w14:val="none"/>
        </w:rPr>
        <w:t xml:space="preserve"> incidence </w:t>
      </w:r>
      <w:proofErr w:type="spellStart"/>
      <w:r w:rsidRPr="001A3202">
        <w:rPr>
          <w:rFonts w:ascii="Times New Roman" w:eastAsia="Times New Roman" w:hAnsi="Times New Roman" w:cs="Times New Roman"/>
          <w:kern w:val="0"/>
          <w:sz w:val="24"/>
          <w:szCs w:val="24"/>
          <w:lang w:eastAsia="fr-FR"/>
          <w14:ligatures w14:val="none"/>
        </w:rPr>
        <w:t>appears</w:t>
      </w:r>
      <w:proofErr w:type="spellEnd"/>
      <w:r w:rsidRPr="001A3202">
        <w:rPr>
          <w:rFonts w:ascii="Times New Roman" w:eastAsia="Times New Roman" w:hAnsi="Times New Roman" w:cs="Times New Roman"/>
          <w:kern w:val="0"/>
          <w:sz w:val="24"/>
          <w:szCs w:val="24"/>
          <w:lang w:eastAsia="fr-FR"/>
          <w14:ligatures w14:val="none"/>
        </w:rPr>
        <w:t xml:space="preserve"> to </w:t>
      </w:r>
      <w:proofErr w:type="spellStart"/>
      <w:r w:rsidRPr="001A3202">
        <w:rPr>
          <w:rFonts w:ascii="Times New Roman" w:eastAsia="Times New Roman" w:hAnsi="Times New Roman" w:cs="Times New Roman"/>
          <w:kern w:val="0"/>
          <w:sz w:val="24"/>
          <w:szCs w:val="24"/>
          <w:lang w:eastAsia="fr-FR"/>
          <w14:ligatures w14:val="none"/>
        </w:rPr>
        <w:t>be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increasing</w:t>
      </w:r>
      <w:proofErr w:type="spellEnd"/>
      <w:r w:rsidRPr="001A3202">
        <w:rPr>
          <w:rFonts w:ascii="Times New Roman" w:eastAsia="Times New Roman" w:hAnsi="Times New Roman" w:cs="Times New Roman"/>
          <w:kern w:val="0"/>
          <w:sz w:val="24"/>
          <w:szCs w:val="24"/>
          <w:lang w:eastAsia="fr-FR"/>
          <w14:ligatures w14:val="none"/>
        </w:rPr>
        <w:t xml:space="preserve"> due to population </w:t>
      </w:r>
      <w:proofErr w:type="spellStart"/>
      <w:r w:rsidRPr="001A3202">
        <w:rPr>
          <w:rFonts w:ascii="Times New Roman" w:eastAsia="Times New Roman" w:hAnsi="Times New Roman" w:cs="Times New Roman"/>
          <w:kern w:val="0"/>
          <w:sz w:val="24"/>
          <w:szCs w:val="24"/>
          <w:lang w:eastAsia="fr-FR"/>
          <w14:ligatures w14:val="none"/>
        </w:rPr>
        <w:t>aging</w:t>
      </w:r>
      <w:proofErr w:type="spellEnd"/>
      <w:r w:rsidRPr="001A3202">
        <w:rPr>
          <w:rFonts w:ascii="Times New Roman" w:eastAsia="Times New Roman" w:hAnsi="Times New Roman" w:cs="Times New Roman"/>
          <w:kern w:val="0"/>
          <w:sz w:val="24"/>
          <w:szCs w:val="24"/>
          <w:lang w:eastAsia="fr-FR"/>
          <w14:ligatures w14:val="none"/>
        </w:rPr>
        <w:t xml:space="preserve">, the use of </w:t>
      </w:r>
      <w:proofErr w:type="spellStart"/>
      <w:r w:rsidRPr="001A3202">
        <w:rPr>
          <w:rFonts w:ascii="Times New Roman" w:eastAsia="Times New Roman" w:hAnsi="Times New Roman" w:cs="Times New Roman"/>
          <w:kern w:val="0"/>
          <w:sz w:val="24"/>
          <w:szCs w:val="24"/>
          <w:lang w:eastAsia="fr-FR"/>
          <w14:ligatures w14:val="none"/>
        </w:rPr>
        <w:t>broad-spectrum</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antibiotics</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de</w:t>
      </w:r>
      <w:r w:rsidR="007C1C22" w:rsidRPr="001A3202">
        <w:rPr>
          <w:rFonts w:ascii="Times New Roman" w:eastAsia="Times New Roman" w:hAnsi="Times New Roman" w:cs="Times New Roman"/>
          <w:kern w:val="0"/>
          <w:sz w:val="24"/>
          <w:szCs w:val="24"/>
          <w:lang w:eastAsia="fr-FR"/>
          <w14:ligatures w14:val="none"/>
        </w:rPr>
        <w:t>velopment</w:t>
      </w:r>
      <w:proofErr w:type="spellEnd"/>
      <w:r w:rsidR="007C1C22" w:rsidRPr="001A3202">
        <w:rPr>
          <w:rFonts w:ascii="Times New Roman" w:eastAsia="Times New Roman" w:hAnsi="Times New Roman" w:cs="Times New Roman"/>
          <w:kern w:val="0"/>
          <w:sz w:val="24"/>
          <w:szCs w:val="24"/>
          <w:lang w:eastAsia="fr-FR"/>
          <w14:ligatures w14:val="none"/>
        </w:rPr>
        <w:t xml:space="preserve"> of spinal </w:t>
      </w:r>
      <w:proofErr w:type="spellStart"/>
      <w:r w:rsidR="007C1C22" w:rsidRPr="001A3202">
        <w:rPr>
          <w:rFonts w:ascii="Times New Roman" w:eastAsia="Times New Roman" w:hAnsi="Times New Roman" w:cs="Times New Roman"/>
          <w:kern w:val="0"/>
          <w:sz w:val="24"/>
          <w:szCs w:val="24"/>
          <w:lang w:eastAsia="fr-FR"/>
          <w14:ligatures w14:val="none"/>
        </w:rPr>
        <w:t>procedures</w:t>
      </w:r>
      <w:proofErr w:type="spellEnd"/>
      <w:r w:rsidR="007C1C22" w:rsidRPr="001A3202">
        <w:rPr>
          <w:rFonts w:ascii="Times New Roman" w:eastAsia="Times New Roman" w:hAnsi="Times New Roman" w:cs="Times New Roman"/>
          <w:kern w:val="0"/>
          <w:sz w:val="24"/>
          <w:szCs w:val="24"/>
          <w:lang w:eastAsia="fr-FR"/>
          <w14:ligatures w14:val="none"/>
        </w:rPr>
        <w:t xml:space="preserve"> and </w:t>
      </w:r>
      <w:r w:rsidRPr="001A3202">
        <w:rPr>
          <w:rFonts w:ascii="Times New Roman" w:eastAsia="Times New Roman" w:hAnsi="Times New Roman" w:cs="Times New Roman"/>
          <w:kern w:val="0"/>
          <w:sz w:val="24"/>
          <w:szCs w:val="24"/>
          <w:lang w:eastAsia="fr-FR"/>
          <w14:ligatures w14:val="none"/>
        </w:rPr>
        <w:t xml:space="preserve">the use of </w:t>
      </w:r>
      <w:proofErr w:type="spellStart"/>
      <w:r w:rsidRPr="001A3202">
        <w:rPr>
          <w:rFonts w:ascii="Times New Roman" w:eastAsia="Times New Roman" w:hAnsi="Times New Roman" w:cs="Times New Roman"/>
          <w:kern w:val="0"/>
          <w:sz w:val="24"/>
          <w:szCs w:val="24"/>
          <w:lang w:eastAsia="fr-FR"/>
          <w14:ligatures w14:val="none"/>
        </w:rPr>
        <w:t>imm</w:t>
      </w:r>
      <w:r w:rsidR="007C1C22" w:rsidRPr="001A3202">
        <w:rPr>
          <w:rFonts w:ascii="Times New Roman" w:eastAsia="Times New Roman" w:hAnsi="Times New Roman" w:cs="Times New Roman"/>
          <w:kern w:val="0"/>
          <w:sz w:val="24"/>
          <w:szCs w:val="24"/>
          <w:lang w:eastAsia="fr-FR"/>
          <w14:ligatures w14:val="none"/>
        </w:rPr>
        <w:t>unosuppressants</w:t>
      </w:r>
      <w:proofErr w:type="spellEnd"/>
      <w:r w:rsidR="007C1C22" w:rsidRPr="001A3202">
        <w:rPr>
          <w:rFonts w:ascii="Times New Roman" w:eastAsia="Times New Roman" w:hAnsi="Times New Roman" w:cs="Times New Roman"/>
          <w:kern w:val="0"/>
          <w:sz w:val="24"/>
          <w:szCs w:val="24"/>
          <w:lang w:eastAsia="fr-FR"/>
          <w14:ligatures w14:val="none"/>
        </w:rPr>
        <w:t xml:space="preserve">. </w:t>
      </w:r>
      <w:r w:rsidRPr="001A3202">
        <w:rPr>
          <w:rFonts w:ascii="Times New Roman" w:eastAsia="Times New Roman" w:hAnsi="Times New Roman" w:cs="Times New Roman"/>
          <w:kern w:val="0"/>
          <w:sz w:val="24"/>
          <w:szCs w:val="24"/>
          <w:lang w:eastAsia="fr-FR"/>
          <w14:ligatures w14:val="none"/>
        </w:rPr>
        <w:t xml:space="preserve">Epidural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result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from</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hematogenous</w:t>
      </w:r>
      <w:proofErr w:type="spellEnd"/>
      <w:r w:rsidRPr="001A3202">
        <w:rPr>
          <w:rFonts w:ascii="Times New Roman" w:eastAsia="Times New Roman" w:hAnsi="Times New Roman" w:cs="Times New Roman"/>
          <w:kern w:val="0"/>
          <w:sz w:val="24"/>
          <w:szCs w:val="24"/>
          <w:lang w:eastAsia="fr-FR"/>
          <w14:ligatures w14:val="none"/>
        </w:rPr>
        <w:t xml:space="preserve"> spread of an </w:t>
      </w:r>
      <w:proofErr w:type="spellStart"/>
      <w:r w:rsidRPr="001A3202">
        <w:rPr>
          <w:rFonts w:ascii="Times New Roman" w:eastAsia="Times New Roman" w:hAnsi="Times New Roman" w:cs="Times New Roman"/>
          <w:kern w:val="0"/>
          <w:sz w:val="24"/>
          <w:szCs w:val="24"/>
          <w:lang w:eastAsia="fr-FR"/>
          <w14:ligatures w14:val="none"/>
        </w:rPr>
        <w:t>infectious</w:t>
      </w:r>
      <w:proofErr w:type="spellEnd"/>
      <w:r w:rsidRPr="001A3202">
        <w:rPr>
          <w:rFonts w:ascii="Times New Roman" w:eastAsia="Times New Roman" w:hAnsi="Times New Roman" w:cs="Times New Roman"/>
          <w:kern w:val="0"/>
          <w:sz w:val="24"/>
          <w:szCs w:val="24"/>
          <w:lang w:eastAsia="fr-FR"/>
          <w14:ligatures w14:val="none"/>
        </w:rPr>
        <w:t xml:space="preserve"> agent. The </w:t>
      </w:r>
      <w:proofErr w:type="spellStart"/>
      <w:r w:rsidRPr="001A3202">
        <w:rPr>
          <w:rFonts w:ascii="Times New Roman" w:eastAsia="Times New Roman" w:hAnsi="Times New Roman" w:cs="Times New Roman"/>
          <w:kern w:val="0"/>
          <w:sz w:val="24"/>
          <w:szCs w:val="24"/>
          <w:lang w:eastAsia="fr-FR"/>
          <w14:ligatures w14:val="none"/>
        </w:rPr>
        <w:t>most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common</w:t>
      </w:r>
      <w:proofErr w:type="spellEnd"/>
      <w:r w:rsidRPr="001A3202">
        <w:rPr>
          <w:rFonts w:ascii="Times New Roman" w:eastAsia="Times New Roman" w:hAnsi="Times New Roman" w:cs="Times New Roman"/>
          <w:kern w:val="0"/>
          <w:sz w:val="24"/>
          <w:szCs w:val="24"/>
          <w:lang w:eastAsia="fr-FR"/>
          <w14:ligatures w14:val="none"/>
        </w:rPr>
        <w:t xml:space="preserve"> location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posterior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dorsolumbar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region</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outcome</w:t>
      </w:r>
      <w:proofErr w:type="spellEnd"/>
      <w:r w:rsidRPr="001A3202">
        <w:rPr>
          <w:rFonts w:ascii="Times New Roman" w:eastAsia="Times New Roman" w:hAnsi="Times New Roman" w:cs="Times New Roman"/>
          <w:kern w:val="0"/>
          <w:sz w:val="24"/>
          <w:szCs w:val="24"/>
          <w:lang w:eastAsia="fr-FR"/>
          <w14:ligatures w14:val="none"/>
        </w:rPr>
        <w:t xml:space="preserve"> can </w:t>
      </w:r>
      <w:proofErr w:type="spellStart"/>
      <w:r w:rsidRPr="001A3202">
        <w:rPr>
          <w:rFonts w:ascii="Times New Roman" w:eastAsia="Times New Roman" w:hAnsi="Times New Roman" w:cs="Times New Roman"/>
          <w:kern w:val="0"/>
          <w:sz w:val="24"/>
          <w:szCs w:val="24"/>
          <w:lang w:eastAsia="fr-FR"/>
          <w14:ligatures w14:val="none"/>
        </w:rPr>
        <w:t>be</w:t>
      </w:r>
      <w:proofErr w:type="spellEnd"/>
      <w:r w:rsidRPr="001A3202">
        <w:rPr>
          <w:rFonts w:ascii="Times New Roman" w:eastAsia="Times New Roman" w:hAnsi="Times New Roman" w:cs="Times New Roman"/>
          <w:kern w:val="0"/>
          <w:sz w:val="24"/>
          <w:szCs w:val="24"/>
          <w:lang w:eastAsia="fr-FR"/>
          <w14:ligatures w14:val="none"/>
        </w:rPr>
        <w:t xml:space="preserve"> fatal if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delayed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especially</w:t>
      </w:r>
      <w:proofErr w:type="spellEnd"/>
      <w:r w:rsidRPr="001A3202">
        <w:rPr>
          <w:rFonts w:ascii="Times New Roman" w:eastAsia="Times New Roman" w:hAnsi="Times New Roman" w:cs="Times New Roman"/>
          <w:kern w:val="0"/>
          <w:sz w:val="24"/>
          <w:szCs w:val="24"/>
          <w:lang w:eastAsia="fr-FR"/>
          <w14:ligatures w14:val="none"/>
        </w:rPr>
        <w:t xml:space="preserve"> as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signs</w:t>
      </w:r>
      <w:proofErr w:type="spellEnd"/>
      <w:r w:rsidRPr="001A3202">
        <w:rPr>
          <w:rFonts w:ascii="Times New Roman" w:eastAsia="Times New Roman" w:hAnsi="Times New Roman" w:cs="Times New Roman"/>
          <w:kern w:val="0"/>
          <w:sz w:val="24"/>
          <w:szCs w:val="24"/>
          <w:lang w:eastAsia="fr-FR"/>
          <w14:ligatures w14:val="none"/>
        </w:rPr>
        <w:t xml:space="preserve"> are </w:t>
      </w:r>
      <w:proofErr w:type="spellStart"/>
      <w:r w:rsidRPr="001A3202">
        <w:rPr>
          <w:rFonts w:ascii="Times New Roman" w:eastAsia="Times New Roman" w:hAnsi="Times New Roman" w:cs="Times New Roman"/>
          <w:kern w:val="0"/>
          <w:sz w:val="24"/>
          <w:szCs w:val="24"/>
          <w:lang w:eastAsia="fr-FR"/>
          <w14:ligatures w14:val="none"/>
        </w:rPr>
        <w:t>often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insidious</w:t>
      </w:r>
      <w:proofErr w:type="spellEnd"/>
      <w:r w:rsidRPr="001A3202">
        <w:rPr>
          <w:rFonts w:ascii="Times New Roman" w:eastAsia="Times New Roman" w:hAnsi="Times New Roman" w:cs="Times New Roman"/>
          <w:kern w:val="0"/>
          <w:sz w:val="24"/>
          <w:szCs w:val="24"/>
          <w:lang w:eastAsia="fr-FR"/>
          <w14:ligatures w14:val="none"/>
        </w:rPr>
        <w:t xml:space="preserve">. Spinal MRI </w:t>
      </w:r>
      <w:proofErr w:type="spellStart"/>
      <w:r w:rsidRPr="001A3202">
        <w:rPr>
          <w:rFonts w:ascii="Times New Roman" w:eastAsia="Times New Roman" w:hAnsi="Times New Roman" w:cs="Times New Roman"/>
          <w:kern w:val="0"/>
          <w:sz w:val="24"/>
          <w:szCs w:val="24"/>
          <w:lang w:eastAsia="fr-FR"/>
          <w14:ligatures w14:val="none"/>
        </w:rPr>
        <w:t>remains</w:t>
      </w:r>
      <w:proofErr w:type="spellEnd"/>
      <w:r w:rsidRPr="001A3202">
        <w:rPr>
          <w:rFonts w:ascii="Times New Roman" w:eastAsia="Times New Roman" w:hAnsi="Times New Roman" w:cs="Times New Roman"/>
          <w:kern w:val="0"/>
          <w:sz w:val="24"/>
          <w:szCs w:val="24"/>
          <w:lang w:eastAsia="fr-FR"/>
          <w14:ligatures w14:val="none"/>
        </w:rPr>
        <w:t xml:space="preserve"> the key to </w:t>
      </w:r>
      <w:proofErr w:type="spellStart"/>
      <w:r w:rsidRPr="001A3202">
        <w:rPr>
          <w:rFonts w:ascii="Times New Roman" w:eastAsia="Times New Roman" w:hAnsi="Times New Roman" w:cs="Times New Roman"/>
          <w:kern w:val="0"/>
          <w:sz w:val="24"/>
          <w:szCs w:val="24"/>
          <w:lang w:eastAsia="fr-FR"/>
          <w14:ligatures w14:val="none"/>
        </w:rPr>
        <w:t>radiological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surgical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decompression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necessary</w:t>
      </w:r>
      <w:proofErr w:type="spellEnd"/>
      <w:r w:rsidRPr="001A3202">
        <w:rPr>
          <w:rFonts w:ascii="Times New Roman" w:eastAsia="Times New Roman" w:hAnsi="Times New Roman" w:cs="Times New Roman"/>
          <w:kern w:val="0"/>
          <w:sz w:val="24"/>
          <w:szCs w:val="24"/>
          <w:lang w:eastAsia="fr-FR"/>
          <w14:ligatures w14:val="none"/>
        </w:rPr>
        <w:t xml:space="preserve"> in the absence of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compartmentalization</w:t>
      </w:r>
      <w:proofErr w:type="spellEnd"/>
      <w:r w:rsidRPr="001A3202">
        <w:rPr>
          <w:rFonts w:ascii="Times New Roman" w:eastAsia="Times New Roman" w:hAnsi="Times New Roman" w:cs="Times New Roman"/>
          <w:kern w:val="0"/>
          <w:sz w:val="24"/>
          <w:szCs w:val="24"/>
          <w:lang w:eastAsia="fr-FR"/>
          <w14:ligatures w14:val="none"/>
        </w:rPr>
        <w:t>.</w:t>
      </w:r>
    </w:p>
    <w:p w:rsidR="00553A57" w:rsidRPr="001A3202" w:rsidRDefault="00553A57"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Keywords</w:t>
      </w:r>
      <w:proofErr w:type="gramStart"/>
      <w:r w:rsidRPr="001A3202">
        <w:rPr>
          <w:rFonts w:ascii="Times New Roman" w:eastAsia="Times New Roman" w:hAnsi="Times New Roman" w:cs="Times New Roman"/>
          <w:kern w:val="0"/>
          <w:sz w:val="24"/>
          <w:szCs w:val="24"/>
          <w:lang w:eastAsia="fr-FR"/>
          <w14:ligatures w14:val="none"/>
        </w:rPr>
        <w:t>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proofErr w:type="gram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pregnancy</w:t>
      </w:r>
      <w:proofErr w:type="spellEnd"/>
    </w:p>
    <w:p w:rsidR="0021343E" w:rsidRPr="001A3202" w:rsidRDefault="0021343E"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b/>
          <w:kern w:val="0"/>
          <w:sz w:val="24"/>
          <w:szCs w:val="24"/>
          <w:lang w:eastAsia="fr-FR"/>
          <w14:ligatures w14:val="none"/>
        </w:rPr>
        <w:t>Introduction</w:t>
      </w:r>
      <w:r w:rsidRPr="001A3202">
        <w:rPr>
          <w:rFonts w:ascii="Times New Roman" w:eastAsia="Times New Roman" w:hAnsi="Times New Roman" w:cs="Times New Roman"/>
          <w:kern w:val="0"/>
          <w:sz w:val="24"/>
          <w:szCs w:val="24"/>
          <w:lang w:eastAsia="fr-FR"/>
          <w14:ligatures w14:val="none"/>
        </w:rPr>
        <w:t> :</w:t>
      </w:r>
    </w:p>
    <w:p w:rsidR="0021343E" w:rsidRPr="001A3202" w:rsidRDefault="00A73A83"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A </w:t>
      </w:r>
      <w:proofErr w:type="spellStart"/>
      <w:r w:rsidRPr="001A3202">
        <w:rPr>
          <w:rFonts w:ascii="Times New Roman" w:eastAsia="Times New Roman" w:hAnsi="Times New Roman" w:cs="Times New Roman"/>
          <w:kern w:val="0"/>
          <w:sz w:val="24"/>
          <w:szCs w:val="24"/>
          <w:lang w:eastAsia="fr-FR"/>
          <w14:ligatures w14:val="none"/>
        </w:rPr>
        <w:t>Posterior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an infection of the central </w:t>
      </w:r>
      <w:proofErr w:type="spellStart"/>
      <w:r w:rsidRPr="001A3202">
        <w:rPr>
          <w:rFonts w:ascii="Times New Roman" w:eastAsia="Times New Roman" w:hAnsi="Times New Roman" w:cs="Times New Roman"/>
          <w:kern w:val="0"/>
          <w:sz w:val="24"/>
          <w:szCs w:val="24"/>
          <w:lang w:eastAsia="fr-FR"/>
          <w14:ligatures w14:val="none"/>
        </w:rPr>
        <w:t>nervous</w:t>
      </w:r>
      <w:proofErr w:type="spellEnd"/>
      <w:r w:rsidRPr="001A3202">
        <w:rPr>
          <w:rFonts w:ascii="Times New Roman" w:eastAsia="Times New Roman" w:hAnsi="Times New Roman" w:cs="Times New Roman"/>
          <w:kern w:val="0"/>
          <w:sz w:val="24"/>
          <w:szCs w:val="24"/>
          <w:lang w:eastAsia="fr-FR"/>
          <w14:ligatures w14:val="none"/>
        </w:rPr>
        <w:t xml:space="preserve"> system </w:t>
      </w:r>
      <w:proofErr w:type="spellStart"/>
      <w:r w:rsidRPr="001A3202">
        <w:rPr>
          <w:rFonts w:ascii="Times New Roman" w:eastAsia="Times New Roman" w:hAnsi="Times New Roman" w:cs="Times New Roman"/>
          <w:kern w:val="0"/>
          <w:sz w:val="24"/>
          <w:szCs w:val="24"/>
          <w:lang w:eastAsia="fr-FR"/>
          <w14:ligatures w14:val="none"/>
        </w:rPr>
        <w:t>that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classically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presents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midline</w:t>
      </w:r>
      <w:proofErr w:type="spellEnd"/>
      <w:r w:rsidRPr="001A3202">
        <w:rPr>
          <w:rFonts w:ascii="Times New Roman" w:eastAsia="Times New Roman" w:hAnsi="Times New Roman" w:cs="Times New Roman"/>
          <w:kern w:val="0"/>
          <w:sz w:val="24"/>
          <w:szCs w:val="24"/>
          <w:lang w:eastAsia="fr-FR"/>
          <w14:ligatures w14:val="none"/>
        </w:rPr>
        <w:t xml:space="preserve"> back pain, </w:t>
      </w:r>
      <w:proofErr w:type="spellStart"/>
      <w:r w:rsidRPr="001A3202">
        <w:rPr>
          <w:rFonts w:ascii="Times New Roman" w:eastAsia="Times New Roman" w:hAnsi="Times New Roman" w:cs="Times New Roman"/>
          <w:kern w:val="0"/>
          <w:sz w:val="24"/>
          <w:szCs w:val="24"/>
          <w:lang w:eastAsia="fr-FR"/>
          <w14:ligatures w14:val="none"/>
        </w:rPr>
        <w:t>fever</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neurologic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deficits</w:t>
      </w:r>
      <w:proofErr w:type="spellEnd"/>
      <w:r w:rsidRPr="001A3202">
        <w:rPr>
          <w:rFonts w:ascii="Times New Roman" w:eastAsia="Times New Roman" w:hAnsi="Times New Roman" w:cs="Times New Roman"/>
          <w:kern w:val="0"/>
          <w:sz w:val="24"/>
          <w:szCs w:val="24"/>
          <w:lang w:eastAsia="fr-FR"/>
          <w14:ligatures w14:val="none"/>
        </w:rPr>
        <w:t xml:space="preserve">. It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difficult</w:t>
      </w:r>
      <w:proofErr w:type="spellEnd"/>
      <w:r w:rsidRPr="001A3202">
        <w:rPr>
          <w:rFonts w:ascii="Times New Roman" w:eastAsia="Times New Roman" w:hAnsi="Times New Roman" w:cs="Times New Roman"/>
          <w:kern w:val="0"/>
          <w:sz w:val="24"/>
          <w:szCs w:val="24"/>
          <w:lang w:eastAsia="fr-FR"/>
          <w14:ligatures w14:val="none"/>
        </w:rPr>
        <w:t xml:space="preserve"> to diagnose and </w:t>
      </w:r>
      <w:proofErr w:type="spellStart"/>
      <w:r w:rsidRPr="001A3202">
        <w:rPr>
          <w:rFonts w:ascii="Times New Roman" w:eastAsia="Times New Roman" w:hAnsi="Times New Roman" w:cs="Times New Roman"/>
          <w:kern w:val="0"/>
          <w:sz w:val="24"/>
          <w:szCs w:val="24"/>
          <w:lang w:eastAsia="fr-FR"/>
          <w14:ligatures w14:val="none"/>
        </w:rPr>
        <w:t>requires</w:t>
      </w:r>
      <w:proofErr w:type="spellEnd"/>
      <w:r w:rsidRPr="001A3202">
        <w:rPr>
          <w:rFonts w:ascii="Times New Roman" w:eastAsia="Times New Roman" w:hAnsi="Times New Roman" w:cs="Times New Roman"/>
          <w:kern w:val="0"/>
          <w:sz w:val="24"/>
          <w:szCs w:val="24"/>
          <w:lang w:eastAsia="fr-FR"/>
          <w14:ligatures w14:val="none"/>
        </w:rPr>
        <w:t xml:space="preserve"> a high index of suspicion. </w:t>
      </w:r>
      <w:proofErr w:type="spellStart"/>
      <w:r w:rsidRPr="001A3202">
        <w:rPr>
          <w:rFonts w:ascii="Times New Roman" w:eastAsia="Times New Roman" w:hAnsi="Times New Roman" w:cs="Times New Roman"/>
          <w:kern w:val="0"/>
          <w:sz w:val="24"/>
          <w:szCs w:val="24"/>
          <w:lang w:eastAsia="fr-FR"/>
          <w14:ligatures w14:val="none"/>
        </w:rPr>
        <w:t>When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left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untreated</w:t>
      </w:r>
      <w:proofErr w:type="spellEnd"/>
      <w:r w:rsidRPr="001A3202">
        <w:rPr>
          <w:rFonts w:ascii="Times New Roman" w:eastAsia="Times New Roman" w:hAnsi="Times New Roman" w:cs="Times New Roman"/>
          <w:kern w:val="0"/>
          <w:sz w:val="24"/>
          <w:szCs w:val="24"/>
          <w:lang w:eastAsia="fr-FR"/>
          <w14:ligatures w14:val="none"/>
        </w:rPr>
        <w:t xml:space="preserve">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can cause </w:t>
      </w:r>
      <w:proofErr w:type="spellStart"/>
      <w:r w:rsidRPr="001A3202">
        <w:rPr>
          <w:rFonts w:ascii="Times New Roman" w:eastAsia="Times New Roman" w:hAnsi="Times New Roman" w:cs="Times New Roman"/>
          <w:kern w:val="0"/>
          <w:sz w:val="24"/>
          <w:szCs w:val="24"/>
          <w:lang w:eastAsia="fr-FR"/>
          <w14:ligatures w14:val="none"/>
        </w:rPr>
        <w:t>significant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morbidity</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mortality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concern</w:t>
      </w:r>
      <w:proofErr w:type="spellEnd"/>
      <w:r w:rsidRPr="001A3202">
        <w:rPr>
          <w:rFonts w:ascii="Times New Roman" w:eastAsia="Times New Roman" w:hAnsi="Times New Roman" w:cs="Times New Roman"/>
          <w:kern w:val="0"/>
          <w:sz w:val="24"/>
          <w:szCs w:val="24"/>
          <w:lang w:eastAsia="fr-FR"/>
          <w14:ligatures w14:val="none"/>
        </w:rPr>
        <w:t xml:space="preserve"> for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requires</w:t>
      </w:r>
      <w:proofErr w:type="spellEnd"/>
      <w:r w:rsidRPr="001A3202">
        <w:rPr>
          <w:rFonts w:ascii="Times New Roman" w:eastAsia="Times New Roman" w:hAnsi="Times New Roman" w:cs="Times New Roman"/>
          <w:kern w:val="0"/>
          <w:sz w:val="24"/>
          <w:szCs w:val="24"/>
          <w:lang w:eastAsia="fr-FR"/>
          <w14:ligatures w14:val="none"/>
        </w:rPr>
        <w:t xml:space="preserve"> prompt </w:t>
      </w:r>
      <w:proofErr w:type="spellStart"/>
      <w:r w:rsidRPr="001A3202">
        <w:rPr>
          <w:rFonts w:ascii="Times New Roman" w:eastAsia="Times New Roman" w:hAnsi="Times New Roman" w:cs="Times New Roman"/>
          <w:kern w:val="0"/>
          <w:sz w:val="24"/>
          <w:szCs w:val="24"/>
          <w:lang w:eastAsia="fr-FR"/>
          <w14:ligatures w14:val="none"/>
        </w:rPr>
        <w:t>evaluation</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treatment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Diagnosing</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managing</w:t>
      </w:r>
      <w:proofErr w:type="spellEnd"/>
      <w:r w:rsidRPr="001A3202">
        <w:rPr>
          <w:rFonts w:ascii="Times New Roman" w:eastAsia="Times New Roman" w:hAnsi="Times New Roman" w:cs="Times New Roman"/>
          <w:kern w:val="0"/>
          <w:sz w:val="24"/>
          <w:szCs w:val="24"/>
          <w:lang w:eastAsia="fr-FR"/>
          <w14:ligatures w14:val="none"/>
        </w:rPr>
        <w:t xml:space="preserve">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are </w:t>
      </w:r>
      <w:proofErr w:type="spellStart"/>
      <w:r w:rsidRPr="001A3202">
        <w:rPr>
          <w:rFonts w:ascii="Times New Roman" w:eastAsia="Times New Roman" w:hAnsi="Times New Roman" w:cs="Times New Roman"/>
          <w:kern w:val="0"/>
          <w:sz w:val="24"/>
          <w:szCs w:val="24"/>
          <w:lang w:eastAsia="fr-FR"/>
          <w14:ligatures w14:val="none"/>
        </w:rPr>
        <w:t>greatly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aided</w:t>
      </w:r>
      <w:proofErr w:type="spellEnd"/>
      <w:r w:rsidRPr="001A3202">
        <w:rPr>
          <w:rFonts w:ascii="Times New Roman" w:eastAsia="Times New Roman" w:hAnsi="Times New Roman" w:cs="Times New Roman"/>
          <w:kern w:val="0"/>
          <w:sz w:val="24"/>
          <w:szCs w:val="24"/>
          <w:lang w:eastAsia="fr-FR"/>
          <w14:ligatures w14:val="none"/>
        </w:rPr>
        <w:t xml:space="preserve"> by the </w:t>
      </w:r>
      <w:proofErr w:type="spellStart"/>
      <w:r w:rsidRPr="001A3202">
        <w:rPr>
          <w:rFonts w:ascii="Times New Roman" w:eastAsia="Times New Roman" w:hAnsi="Times New Roman" w:cs="Times New Roman"/>
          <w:kern w:val="0"/>
          <w:sz w:val="24"/>
          <w:szCs w:val="24"/>
          <w:lang w:eastAsia="fr-FR"/>
          <w14:ligatures w14:val="none"/>
        </w:rPr>
        <w:t>advent</w:t>
      </w:r>
      <w:proofErr w:type="spellEnd"/>
      <w:r w:rsidRPr="001A3202">
        <w:rPr>
          <w:rFonts w:ascii="Times New Roman" w:eastAsia="Times New Roman" w:hAnsi="Times New Roman" w:cs="Times New Roman"/>
          <w:kern w:val="0"/>
          <w:sz w:val="24"/>
          <w:szCs w:val="24"/>
          <w:lang w:eastAsia="fr-FR"/>
          <w14:ligatures w14:val="none"/>
        </w:rPr>
        <w:t xml:space="preserve"> of modern </w:t>
      </w:r>
      <w:proofErr w:type="spellStart"/>
      <w:r w:rsidRPr="001A3202">
        <w:rPr>
          <w:rFonts w:ascii="Times New Roman" w:eastAsia="Times New Roman" w:hAnsi="Times New Roman" w:cs="Times New Roman"/>
          <w:kern w:val="0"/>
          <w:sz w:val="24"/>
          <w:szCs w:val="24"/>
          <w:lang w:eastAsia="fr-FR"/>
          <w14:ligatures w14:val="none"/>
        </w:rPr>
        <w:t>radiological</w:t>
      </w:r>
      <w:proofErr w:type="spellEnd"/>
      <w:r w:rsidRPr="001A3202">
        <w:rPr>
          <w:rFonts w:ascii="Times New Roman" w:eastAsia="Times New Roman" w:hAnsi="Times New Roman" w:cs="Times New Roman"/>
          <w:kern w:val="0"/>
          <w:sz w:val="24"/>
          <w:szCs w:val="24"/>
          <w:lang w:eastAsia="fr-FR"/>
          <w14:ligatures w14:val="none"/>
        </w:rPr>
        <w:t xml:space="preserve"> techniques, </w:t>
      </w:r>
      <w:proofErr w:type="spellStart"/>
      <w:r w:rsidRPr="001A3202">
        <w:rPr>
          <w:rFonts w:ascii="Times New Roman" w:eastAsia="Times New Roman" w:hAnsi="Times New Roman" w:cs="Times New Roman"/>
          <w:kern w:val="0"/>
          <w:sz w:val="24"/>
          <w:szCs w:val="24"/>
          <w:lang w:eastAsia="fr-FR"/>
          <w14:ligatures w14:val="none"/>
        </w:rPr>
        <w:t>including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computerized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tomography</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magnetic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resonance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imaging</w:t>
      </w:r>
      <w:proofErr w:type="spellEnd"/>
      <w:r w:rsidRPr="001A3202">
        <w:rPr>
          <w:rFonts w:ascii="Times New Roman" w:eastAsia="Times New Roman" w:hAnsi="Times New Roman" w:cs="Times New Roman"/>
          <w:kern w:val="0"/>
          <w:sz w:val="24"/>
          <w:szCs w:val="24"/>
          <w:lang w:eastAsia="fr-FR"/>
          <w14:ligatures w14:val="none"/>
        </w:rPr>
        <w:t xml:space="preserve"> (MRI)</w:t>
      </w:r>
      <w:r w:rsidR="00584BC5" w:rsidRPr="001A3202">
        <w:rPr>
          <w:rFonts w:ascii="Times New Roman" w:eastAsia="Times New Roman" w:hAnsi="Times New Roman" w:cs="Times New Roman"/>
          <w:kern w:val="0"/>
          <w:sz w:val="24"/>
          <w:szCs w:val="24"/>
          <w:lang w:eastAsia="fr-FR"/>
          <w14:ligatures w14:val="none"/>
        </w:rPr>
        <w:t xml:space="preserve"> [16]</w:t>
      </w:r>
      <w:r w:rsidRPr="001A3202">
        <w:rPr>
          <w:rFonts w:ascii="Times New Roman" w:eastAsia="Times New Roman" w:hAnsi="Times New Roman" w:cs="Times New Roman"/>
          <w:kern w:val="0"/>
          <w:sz w:val="24"/>
          <w:szCs w:val="24"/>
          <w:lang w:eastAsia="fr-FR"/>
          <w14:ligatures w14:val="none"/>
        </w:rPr>
        <w:t>.</w:t>
      </w:r>
      <w:r w:rsidR="00584BC5" w:rsidRPr="001A3202">
        <w:rPr>
          <w:rFonts w:ascii="Times New Roman" w:eastAsia="Times New Roman" w:hAnsi="Times New Roman" w:cs="Times New Roman"/>
          <w:kern w:val="0"/>
          <w:sz w:val="24"/>
          <w:szCs w:val="24"/>
          <w:lang w:eastAsia="fr-FR"/>
          <w14:ligatures w14:val="none"/>
        </w:rPr>
        <w:t xml:space="preserve"> Risk </w:t>
      </w:r>
      <w:proofErr w:type="spellStart"/>
      <w:r w:rsidR="00584BC5" w:rsidRPr="001A3202">
        <w:rPr>
          <w:rFonts w:ascii="Times New Roman" w:eastAsia="Times New Roman" w:hAnsi="Times New Roman" w:cs="Times New Roman"/>
          <w:kern w:val="0"/>
          <w:sz w:val="24"/>
          <w:szCs w:val="24"/>
          <w:lang w:eastAsia="fr-FR"/>
          <w14:ligatures w14:val="none"/>
        </w:rPr>
        <w:t>factors</w:t>
      </w:r>
      <w:proofErr w:type="spellEnd"/>
      <w:r w:rsidR="00584BC5" w:rsidRPr="001A3202">
        <w:rPr>
          <w:rFonts w:ascii="Times New Roman" w:eastAsia="Times New Roman" w:hAnsi="Times New Roman" w:cs="Times New Roman"/>
          <w:kern w:val="0"/>
          <w:sz w:val="24"/>
          <w:szCs w:val="24"/>
          <w:lang w:eastAsia="fr-FR"/>
          <w14:ligatures w14:val="none"/>
        </w:rPr>
        <w:t xml:space="preserve"> for spinal </w:t>
      </w:r>
      <w:proofErr w:type="spellStart"/>
      <w:r w:rsidR="00584BC5" w:rsidRPr="001A3202">
        <w:rPr>
          <w:rFonts w:ascii="Times New Roman" w:eastAsia="Times New Roman" w:hAnsi="Times New Roman" w:cs="Times New Roman"/>
          <w:kern w:val="0"/>
          <w:sz w:val="24"/>
          <w:szCs w:val="24"/>
          <w:lang w:eastAsia="fr-FR"/>
          <w14:ligatures w14:val="none"/>
        </w:rPr>
        <w:t>epidural</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abscess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include</w:t>
      </w:r>
      <w:proofErr w:type="spellEnd"/>
      <w:r w:rsidR="00584BC5" w:rsidRPr="001A3202">
        <w:rPr>
          <w:rFonts w:ascii="Times New Roman" w:eastAsia="Times New Roman" w:hAnsi="Times New Roman" w:cs="Times New Roman"/>
          <w:kern w:val="0"/>
          <w:sz w:val="24"/>
          <w:szCs w:val="24"/>
          <w:lang w:eastAsia="fr-FR"/>
          <w14:ligatures w14:val="none"/>
        </w:rPr>
        <w:t xml:space="preserve"> an </w:t>
      </w:r>
      <w:proofErr w:type="spellStart"/>
      <w:r w:rsidR="00584BC5" w:rsidRPr="001A3202">
        <w:rPr>
          <w:rFonts w:ascii="Times New Roman" w:eastAsia="Times New Roman" w:hAnsi="Times New Roman" w:cs="Times New Roman"/>
          <w:kern w:val="0"/>
          <w:sz w:val="24"/>
          <w:szCs w:val="24"/>
          <w:lang w:eastAsia="fr-FR"/>
          <w14:ligatures w14:val="none"/>
        </w:rPr>
        <w:t>immunosuppressed</w:t>
      </w:r>
      <w:proofErr w:type="spellEnd"/>
      <w:r w:rsidR="00584BC5" w:rsidRPr="001A3202">
        <w:rPr>
          <w:rFonts w:ascii="Times New Roman" w:eastAsia="Times New Roman" w:hAnsi="Times New Roman" w:cs="Times New Roman"/>
          <w:kern w:val="0"/>
          <w:sz w:val="24"/>
          <w:szCs w:val="24"/>
          <w:lang w:eastAsia="fr-FR"/>
          <w14:ligatures w14:val="none"/>
        </w:rPr>
        <w:t xml:space="preserve"> state (i.e., </w:t>
      </w:r>
      <w:proofErr w:type="spellStart"/>
      <w:r w:rsidR="00584BC5" w:rsidRPr="001A3202">
        <w:rPr>
          <w:rFonts w:ascii="Times New Roman" w:eastAsia="Times New Roman" w:hAnsi="Times New Roman" w:cs="Times New Roman"/>
          <w:kern w:val="0"/>
          <w:sz w:val="24"/>
          <w:szCs w:val="24"/>
          <w:lang w:eastAsia="fr-FR"/>
          <w14:ligatures w14:val="none"/>
        </w:rPr>
        <w:t>diabetes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mellitus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alcoholism</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cirrhosis</w:t>
      </w:r>
      <w:proofErr w:type="spellEnd"/>
      <w:r w:rsidR="00584BC5" w:rsidRPr="001A3202">
        <w:rPr>
          <w:rFonts w:ascii="Times New Roman" w:eastAsia="Times New Roman" w:hAnsi="Times New Roman" w:cs="Times New Roman"/>
          <w:kern w:val="0"/>
          <w:sz w:val="24"/>
          <w:szCs w:val="24"/>
          <w:lang w:eastAsia="fr-FR"/>
          <w14:ligatures w14:val="none"/>
        </w:rPr>
        <w:t xml:space="preserve">, end-stage </w:t>
      </w:r>
      <w:proofErr w:type="spellStart"/>
      <w:r w:rsidR="00584BC5" w:rsidRPr="001A3202">
        <w:rPr>
          <w:rFonts w:ascii="Times New Roman" w:eastAsia="Times New Roman" w:hAnsi="Times New Roman" w:cs="Times New Roman"/>
          <w:kern w:val="0"/>
          <w:sz w:val="24"/>
          <w:szCs w:val="24"/>
          <w:lang w:eastAsia="fr-FR"/>
          <w14:ligatures w14:val="none"/>
        </w:rPr>
        <w:t>renal</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disease</w:t>
      </w:r>
      <w:proofErr w:type="spellEnd"/>
      <w:r w:rsidR="00584BC5" w:rsidRPr="001A3202">
        <w:rPr>
          <w:rFonts w:ascii="Times New Roman" w:eastAsia="Times New Roman" w:hAnsi="Times New Roman" w:cs="Times New Roman"/>
          <w:kern w:val="0"/>
          <w:sz w:val="24"/>
          <w:szCs w:val="24"/>
          <w:lang w:eastAsia="fr-FR"/>
          <w14:ligatures w14:val="none"/>
        </w:rPr>
        <w:t xml:space="preserve">, HIV infection), </w:t>
      </w:r>
      <w:proofErr w:type="spellStart"/>
      <w:r w:rsidR="00584BC5" w:rsidRPr="001A3202">
        <w:rPr>
          <w:rFonts w:ascii="Times New Roman" w:eastAsia="Times New Roman" w:hAnsi="Times New Roman" w:cs="Times New Roman"/>
          <w:kern w:val="0"/>
          <w:sz w:val="24"/>
          <w:szCs w:val="24"/>
          <w:lang w:eastAsia="fr-FR"/>
          <w14:ligatures w14:val="none"/>
        </w:rPr>
        <w:t>intravenous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drug</w:t>
      </w:r>
      <w:proofErr w:type="spellEnd"/>
      <w:r w:rsidR="00584BC5" w:rsidRPr="001A3202">
        <w:rPr>
          <w:rFonts w:ascii="Times New Roman" w:eastAsia="Times New Roman" w:hAnsi="Times New Roman" w:cs="Times New Roman"/>
          <w:kern w:val="0"/>
          <w:sz w:val="24"/>
          <w:szCs w:val="24"/>
          <w:lang w:eastAsia="fr-FR"/>
          <w14:ligatures w14:val="none"/>
        </w:rPr>
        <w:t xml:space="preserve"> abuse, direct instrumentation (i.e., acupuncture, </w:t>
      </w:r>
      <w:proofErr w:type="spellStart"/>
      <w:r w:rsidR="00584BC5" w:rsidRPr="001A3202">
        <w:rPr>
          <w:rFonts w:ascii="Times New Roman" w:eastAsia="Times New Roman" w:hAnsi="Times New Roman" w:cs="Times New Roman"/>
          <w:kern w:val="0"/>
          <w:sz w:val="24"/>
          <w:szCs w:val="24"/>
          <w:lang w:eastAsia="fr-FR"/>
          <w14:ligatures w14:val="none"/>
        </w:rPr>
        <w:t>paraspinal</w:t>
      </w:r>
      <w:proofErr w:type="spellEnd"/>
      <w:r w:rsidR="00584BC5" w:rsidRPr="001A3202">
        <w:rPr>
          <w:rFonts w:ascii="Times New Roman" w:eastAsia="Times New Roman" w:hAnsi="Times New Roman" w:cs="Times New Roman"/>
          <w:kern w:val="0"/>
          <w:sz w:val="24"/>
          <w:szCs w:val="24"/>
          <w:lang w:eastAsia="fr-FR"/>
          <w14:ligatures w14:val="none"/>
        </w:rPr>
        <w:t xml:space="preserve"> or </w:t>
      </w:r>
      <w:proofErr w:type="spellStart"/>
      <w:r w:rsidR="00584BC5" w:rsidRPr="001A3202">
        <w:rPr>
          <w:rFonts w:ascii="Times New Roman" w:eastAsia="Times New Roman" w:hAnsi="Times New Roman" w:cs="Times New Roman"/>
          <w:kern w:val="0"/>
          <w:sz w:val="24"/>
          <w:szCs w:val="24"/>
          <w:lang w:eastAsia="fr-FR"/>
          <w14:ligatures w14:val="none"/>
        </w:rPr>
        <w:t>epidural</w:t>
      </w:r>
      <w:proofErr w:type="spellEnd"/>
      <w:r w:rsidR="00584BC5" w:rsidRPr="001A3202">
        <w:rPr>
          <w:rFonts w:ascii="Times New Roman" w:eastAsia="Times New Roman" w:hAnsi="Times New Roman" w:cs="Times New Roman"/>
          <w:kern w:val="0"/>
          <w:sz w:val="24"/>
          <w:szCs w:val="24"/>
          <w:lang w:eastAsia="fr-FR"/>
          <w14:ligatures w14:val="none"/>
        </w:rPr>
        <w:t xml:space="preserve"> injection, </w:t>
      </w:r>
      <w:proofErr w:type="spellStart"/>
      <w:r w:rsidR="00584BC5" w:rsidRPr="001A3202">
        <w:rPr>
          <w:rFonts w:ascii="Times New Roman" w:eastAsia="Times New Roman" w:hAnsi="Times New Roman" w:cs="Times New Roman"/>
          <w:kern w:val="0"/>
          <w:sz w:val="24"/>
          <w:szCs w:val="24"/>
          <w:lang w:eastAsia="fr-FR"/>
          <w14:ligatures w14:val="none"/>
        </w:rPr>
        <w:t>lumbar</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puncture</w:t>
      </w:r>
      <w:proofErr w:type="spellEnd"/>
      <w:r w:rsidR="00584BC5" w:rsidRPr="001A3202">
        <w:rPr>
          <w:rFonts w:ascii="Times New Roman" w:eastAsia="Times New Roman" w:hAnsi="Times New Roman" w:cs="Times New Roman"/>
          <w:kern w:val="0"/>
          <w:sz w:val="24"/>
          <w:szCs w:val="24"/>
          <w:lang w:eastAsia="fr-FR"/>
          <w14:ligatures w14:val="none"/>
        </w:rPr>
        <w:t xml:space="preserve">, CNS </w:t>
      </w:r>
      <w:proofErr w:type="spellStart"/>
      <w:r w:rsidR="00584BC5" w:rsidRPr="001A3202">
        <w:rPr>
          <w:rFonts w:ascii="Times New Roman" w:eastAsia="Times New Roman" w:hAnsi="Times New Roman" w:cs="Times New Roman"/>
          <w:kern w:val="0"/>
          <w:sz w:val="24"/>
          <w:szCs w:val="24"/>
          <w:lang w:eastAsia="fr-FR"/>
          <w14:ligatures w14:val="none"/>
        </w:rPr>
        <w:t>surgery</w:t>
      </w:r>
      <w:proofErr w:type="spellEnd"/>
      <w:r w:rsidR="00584BC5" w:rsidRPr="001A3202">
        <w:rPr>
          <w:rFonts w:ascii="Times New Roman" w:eastAsia="Times New Roman" w:hAnsi="Times New Roman" w:cs="Times New Roman"/>
          <w:kern w:val="0"/>
          <w:sz w:val="24"/>
          <w:szCs w:val="24"/>
          <w:lang w:eastAsia="fr-FR"/>
          <w14:ligatures w14:val="none"/>
        </w:rPr>
        <w:t xml:space="preserve">), and </w:t>
      </w:r>
      <w:proofErr w:type="spellStart"/>
      <w:r w:rsidR="00584BC5" w:rsidRPr="001A3202">
        <w:rPr>
          <w:rFonts w:ascii="Times New Roman" w:eastAsia="Times New Roman" w:hAnsi="Times New Roman" w:cs="Times New Roman"/>
          <w:kern w:val="0"/>
          <w:sz w:val="24"/>
          <w:szCs w:val="24"/>
          <w:lang w:eastAsia="fr-FR"/>
          <w14:ligatures w14:val="none"/>
        </w:rPr>
        <w:t>bacteremia</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Diabetes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mellitus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is</w:t>
      </w:r>
      <w:proofErr w:type="spellEnd"/>
      <w:r w:rsidR="00584BC5" w:rsidRPr="001A3202">
        <w:rPr>
          <w:rFonts w:ascii="Times New Roman" w:eastAsia="Times New Roman" w:hAnsi="Times New Roman" w:cs="Times New Roman"/>
          <w:kern w:val="0"/>
          <w:sz w:val="24"/>
          <w:szCs w:val="24"/>
          <w:lang w:eastAsia="fr-FR"/>
          <w14:ligatures w14:val="none"/>
        </w:rPr>
        <w:t xml:space="preserve"> the </w:t>
      </w:r>
      <w:proofErr w:type="spellStart"/>
      <w:r w:rsidR="00584BC5" w:rsidRPr="001A3202">
        <w:rPr>
          <w:rFonts w:ascii="Times New Roman" w:eastAsia="Times New Roman" w:hAnsi="Times New Roman" w:cs="Times New Roman"/>
          <w:kern w:val="0"/>
          <w:sz w:val="24"/>
          <w:szCs w:val="24"/>
          <w:lang w:eastAsia="fr-FR"/>
          <w14:ligatures w14:val="none"/>
        </w:rPr>
        <w:t>most</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common</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risk</w:t>
      </w:r>
      <w:proofErr w:type="spellEnd"/>
      <w:r w:rsidR="00584BC5" w:rsidRPr="001A3202">
        <w:rPr>
          <w:rFonts w:ascii="Times New Roman" w:eastAsia="Times New Roman" w:hAnsi="Times New Roman" w:cs="Times New Roman"/>
          <w:kern w:val="0"/>
          <w:sz w:val="24"/>
          <w:szCs w:val="24"/>
          <w:lang w:eastAsia="fr-FR"/>
          <w14:ligatures w14:val="none"/>
        </w:rPr>
        <w:t xml:space="preserve"> factor </w:t>
      </w:r>
      <w:proofErr w:type="spellStart"/>
      <w:r w:rsidR="00584BC5" w:rsidRPr="001A3202">
        <w:rPr>
          <w:rFonts w:ascii="Times New Roman" w:eastAsia="Times New Roman" w:hAnsi="Times New Roman" w:cs="Times New Roman"/>
          <w:kern w:val="0"/>
          <w:sz w:val="24"/>
          <w:szCs w:val="24"/>
          <w:lang w:eastAsia="fr-FR"/>
          <w14:ligatures w14:val="none"/>
        </w:rPr>
        <w:t>associated</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with</w:t>
      </w:r>
      <w:proofErr w:type="spellEnd"/>
      <w:r w:rsidR="00584BC5" w:rsidRPr="001A3202">
        <w:rPr>
          <w:rFonts w:ascii="Times New Roman" w:eastAsia="Times New Roman" w:hAnsi="Times New Roman" w:cs="Times New Roman"/>
          <w:kern w:val="0"/>
          <w:sz w:val="24"/>
          <w:szCs w:val="24"/>
          <w:lang w:eastAsia="fr-FR"/>
          <w14:ligatures w14:val="none"/>
        </w:rPr>
        <w:t xml:space="preserve"> spinal </w:t>
      </w:r>
      <w:proofErr w:type="spellStart"/>
      <w:r w:rsidR="00584BC5" w:rsidRPr="001A3202">
        <w:rPr>
          <w:rFonts w:ascii="Times New Roman" w:eastAsia="Times New Roman" w:hAnsi="Times New Roman" w:cs="Times New Roman"/>
          <w:kern w:val="0"/>
          <w:sz w:val="24"/>
          <w:szCs w:val="24"/>
          <w:lang w:eastAsia="fr-FR"/>
          <w14:ligatures w14:val="none"/>
        </w:rPr>
        <w:t>epidural</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abscess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However</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intravenous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drug</w:t>
      </w:r>
      <w:proofErr w:type="spellEnd"/>
      <w:r w:rsidR="00584BC5" w:rsidRPr="001A3202">
        <w:rPr>
          <w:rFonts w:ascii="Times New Roman" w:eastAsia="Times New Roman" w:hAnsi="Times New Roman" w:cs="Times New Roman"/>
          <w:kern w:val="0"/>
          <w:sz w:val="24"/>
          <w:szCs w:val="24"/>
          <w:lang w:eastAsia="fr-FR"/>
          <w14:ligatures w14:val="none"/>
        </w:rPr>
        <w:t xml:space="preserve"> use and </w:t>
      </w:r>
      <w:proofErr w:type="spellStart"/>
      <w:r w:rsidR="00584BC5" w:rsidRPr="001A3202">
        <w:rPr>
          <w:rFonts w:ascii="Times New Roman" w:eastAsia="Times New Roman" w:hAnsi="Times New Roman" w:cs="Times New Roman"/>
          <w:kern w:val="0"/>
          <w:sz w:val="24"/>
          <w:szCs w:val="24"/>
          <w:lang w:eastAsia="fr-FR"/>
          <w14:ligatures w14:val="none"/>
        </w:rPr>
        <w:t>epidural</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catheter</w:t>
      </w:r>
      <w:proofErr w:type="spellEnd"/>
      <w:r w:rsidR="00584BC5" w:rsidRPr="001A3202">
        <w:rPr>
          <w:rFonts w:ascii="Times New Roman" w:eastAsia="Times New Roman" w:hAnsi="Times New Roman" w:cs="Times New Roman"/>
          <w:kern w:val="0"/>
          <w:sz w:val="24"/>
          <w:szCs w:val="24"/>
          <w:lang w:eastAsia="fr-FR"/>
          <w14:ligatures w14:val="none"/>
        </w:rPr>
        <w:t xml:space="preserve"> placement are </w:t>
      </w:r>
      <w:proofErr w:type="spellStart"/>
      <w:r w:rsidR="00584BC5" w:rsidRPr="001A3202">
        <w:rPr>
          <w:rFonts w:ascii="Times New Roman" w:eastAsia="Times New Roman" w:hAnsi="Times New Roman" w:cs="Times New Roman"/>
          <w:kern w:val="0"/>
          <w:sz w:val="24"/>
          <w:szCs w:val="24"/>
          <w:lang w:eastAsia="fr-FR"/>
          <w14:ligatures w14:val="none"/>
        </w:rPr>
        <w:t>becoming</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increasingly</w:t>
      </w:r>
      <w:proofErr w:type="spellEnd"/>
      <w:r w:rsidR="00584BC5" w:rsidRPr="001A3202">
        <w:rPr>
          <w:rFonts w:ascii="Times New Roman" w:eastAsia="Times New Roman" w:hAnsi="Times New Roman" w:cs="Times New Roman"/>
          <w:kern w:val="0"/>
          <w:sz w:val="24"/>
          <w:szCs w:val="24"/>
          <w:lang w:eastAsia="fr-FR"/>
          <w14:ligatures w14:val="none"/>
        </w:rPr>
        <w:t xml:space="preserve"> important and </w:t>
      </w:r>
      <w:proofErr w:type="spellStart"/>
      <w:r w:rsidR="00584BC5" w:rsidRPr="001A3202">
        <w:rPr>
          <w:rFonts w:ascii="Times New Roman" w:eastAsia="Times New Roman" w:hAnsi="Times New Roman" w:cs="Times New Roman"/>
          <w:kern w:val="0"/>
          <w:sz w:val="24"/>
          <w:szCs w:val="24"/>
          <w:lang w:eastAsia="fr-FR"/>
          <w14:ligatures w14:val="none"/>
        </w:rPr>
        <w:t>frequent</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risk</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factors</w:t>
      </w:r>
      <w:proofErr w:type="spellEnd"/>
      <w:r w:rsidR="00584BC5" w:rsidRPr="001A3202">
        <w:rPr>
          <w:rFonts w:ascii="Times New Roman" w:eastAsia="Times New Roman" w:hAnsi="Times New Roman" w:cs="Times New Roman"/>
          <w:kern w:val="0"/>
          <w:sz w:val="24"/>
          <w:szCs w:val="24"/>
          <w:lang w:eastAsia="fr-FR"/>
          <w14:ligatures w14:val="none"/>
        </w:rPr>
        <w:t xml:space="preserve"> in the </w:t>
      </w:r>
      <w:proofErr w:type="spellStart"/>
      <w:r w:rsidR="00584BC5" w:rsidRPr="001A3202">
        <w:rPr>
          <w:rFonts w:ascii="Times New Roman" w:eastAsia="Times New Roman" w:hAnsi="Times New Roman" w:cs="Times New Roman"/>
          <w:kern w:val="0"/>
          <w:sz w:val="24"/>
          <w:szCs w:val="24"/>
          <w:lang w:eastAsia="fr-FR"/>
          <w14:ligatures w14:val="none"/>
        </w:rPr>
        <w:t>development</w:t>
      </w:r>
      <w:proofErr w:type="spellEnd"/>
      <w:r w:rsidR="00584BC5" w:rsidRPr="001A3202">
        <w:rPr>
          <w:rFonts w:ascii="Times New Roman" w:eastAsia="Times New Roman" w:hAnsi="Times New Roman" w:cs="Times New Roman"/>
          <w:kern w:val="0"/>
          <w:sz w:val="24"/>
          <w:szCs w:val="24"/>
          <w:lang w:eastAsia="fr-FR"/>
          <w14:ligatures w14:val="none"/>
        </w:rPr>
        <w:t xml:space="preserve"> of </w:t>
      </w:r>
      <w:proofErr w:type="spellStart"/>
      <w:r w:rsidR="00584BC5" w:rsidRPr="001A3202">
        <w:rPr>
          <w:rFonts w:ascii="Times New Roman" w:eastAsia="Times New Roman" w:hAnsi="Times New Roman" w:cs="Times New Roman"/>
          <w:kern w:val="0"/>
          <w:sz w:val="24"/>
          <w:szCs w:val="24"/>
          <w:lang w:eastAsia="fr-FR"/>
          <w14:ligatures w14:val="none"/>
        </w:rPr>
        <w:t>this</w:t>
      </w:r>
      <w:proofErr w:type="spellEnd"/>
      <w:r w:rsidR="00584BC5" w:rsidRPr="001A3202">
        <w:rPr>
          <w:rFonts w:ascii="Times New Roman" w:eastAsia="Times New Roman" w:hAnsi="Times New Roman" w:cs="Times New Roman"/>
          <w:kern w:val="0"/>
          <w:sz w:val="24"/>
          <w:szCs w:val="24"/>
          <w:lang w:eastAsia="fr-FR"/>
          <w14:ligatures w14:val="none"/>
        </w:rPr>
        <w:t xml:space="preserve"> </w:t>
      </w:r>
      <w:proofErr w:type="spellStart"/>
      <w:r w:rsidR="00584BC5" w:rsidRPr="001A3202">
        <w:rPr>
          <w:rFonts w:ascii="Times New Roman" w:eastAsia="Times New Roman" w:hAnsi="Times New Roman" w:cs="Times New Roman"/>
          <w:kern w:val="0"/>
          <w:sz w:val="24"/>
          <w:szCs w:val="24"/>
          <w:lang w:eastAsia="fr-FR"/>
          <w14:ligatures w14:val="none"/>
        </w:rPr>
        <w:t>disease</w:t>
      </w:r>
      <w:proofErr w:type="spellEnd"/>
      <w:r w:rsidR="00584BC5" w:rsidRPr="001A3202">
        <w:rPr>
          <w:rFonts w:ascii="Times New Roman" w:eastAsia="Times New Roman" w:hAnsi="Times New Roman" w:cs="Times New Roman"/>
          <w:kern w:val="0"/>
          <w:sz w:val="24"/>
          <w:szCs w:val="24"/>
          <w:lang w:eastAsia="fr-FR"/>
          <w14:ligatures w14:val="none"/>
        </w:rPr>
        <w:t xml:space="preserve"> process</w:t>
      </w:r>
      <w:r w:rsidR="0085373F" w:rsidRPr="001A3202">
        <w:rPr>
          <w:rFonts w:ascii="Times New Roman" w:eastAsia="Times New Roman" w:hAnsi="Times New Roman" w:cs="Times New Roman"/>
          <w:kern w:val="0"/>
          <w:sz w:val="24"/>
          <w:szCs w:val="24"/>
          <w:lang w:eastAsia="fr-FR"/>
          <w14:ligatures w14:val="none"/>
        </w:rPr>
        <w:t xml:space="preserve"> [17]</w:t>
      </w:r>
      <w:r w:rsidR="00584BC5" w:rsidRPr="001A3202">
        <w:rPr>
          <w:rFonts w:ascii="Times New Roman" w:eastAsia="Times New Roman" w:hAnsi="Times New Roman" w:cs="Times New Roman"/>
          <w:kern w:val="0"/>
          <w:sz w:val="24"/>
          <w:szCs w:val="24"/>
          <w:lang w:eastAsia="fr-FR"/>
          <w14:ligatures w14:val="none"/>
        </w:rPr>
        <w:t xml:space="preserve">. </w:t>
      </w:r>
      <w:r w:rsidR="00236F6D">
        <w:rPr>
          <w:rFonts w:ascii="Times New Roman" w:eastAsia="Times New Roman" w:hAnsi="Times New Roman" w:cs="Times New Roman"/>
          <w:kern w:val="0"/>
          <w:sz w:val="24"/>
          <w:szCs w:val="24"/>
          <w:lang w:eastAsia="fr-FR"/>
          <w14:ligatures w14:val="none"/>
        </w:rPr>
        <w:t xml:space="preserve">This </w:t>
      </w:r>
      <w:proofErr w:type="spellStart"/>
      <w:r w:rsidR="00236F6D">
        <w:rPr>
          <w:rFonts w:ascii="Times New Roman" w:eastAsia="Times New Roman" w:hAnsi="Times New Roman" w:cs="Times New Roman"/>
          <w:kern w:val="0"/>
          <w:sz w:val="24"/>
          <w:szCs w:val="24"/>
          <w:lang w:eastAsia="fr-FR"/>
          <w14:ligatures w14:val="none"/>
        </w:rPr>
        <w:t>review</w:t>
      </w:r>
      <w:proofErr w:type="spellEnd"/>
      <w:r w:rsidR="00236F6D">
        <w:rPr>
          <w:rFonts w:ascii="Times New Roman" w:eastAsia="Times New Roman" w:hAnsi="Times New Roman" w:cs="Times New Roman"/>
          <w:kern w:val="0"/>
          <w:sz w:val="24"/>
          <w:szCs w:val="24"/>
          <w:lang w:eastAsia="fr-FR"/>
          <w14:ligatures w14:val="none"/>
        </w:rPr>
        <w:t xml:space="preserve"> </w:t>
      </w:r>
      <w:proofErr w:type="spellStart"/>
      <w:r w:rsidR="00236F6D">
        <w:rPr>
          <w:rFonts w:ascii="Times New Roman" w:eastAsia="Times New Roman" w:hAnsi="Times New Roman" w:cs="Times New Roman"/>
          <w:kern w:val="0"/>
          <w:sz w:val="24"/>
          <w:szCs w:val="24"/>
          <w:lang w:eastAsia="fr-FR"/>
          <w14:ligatures w14:val="none"/>
        </w:rPr>
        <w:t>discuss</w:t>
      </w:r>
      <w:proofErr w:type="spellEnd"/>
      <w:r w:rsidR="00236F6D">
        <w:rPr>
          <w:rFonts w:ascii="Times New Roman" w:eastAsia="Times New Roman" w:hAnsi="Times New Roman" w:cs="Times New Roman"/>
          <w:kern w:val="0"/>
          <w:sz w:val="24"/>
          <w:szCs w:val="24"/>
          <w:lang w:eastAsia="fr-FR"/>
          <w14:ligatures w14:val="none"/>
        </w:rPr>
        <w:t xml:space="preserve"> about </w:t>
      </w:r>
      <w:proofErr w:type="spellStart"/>
      <w:r w:rsidR="00236F6D" w:rsidRPr="00236F6D">
        <w:rPr>
          <w:rFonts w:ascii="Times New Roman" w:eastAsia="Times New Roman" w:hAnsi="Times New Roman" w:cs="Times New Roman"/>
          <w:kern w:val="0"/>
          <w:sz w:val="24"/>
          <w:szCs w:val="24"/>
          <w:lang w:eastAsia="fr-FR"/>
          <w14:ligatures w14:val="none"/>
        </w:rPr>
        <w:t>Posterior</w:t>
      </w:r>
      <w:proofErr w:type="spellEnd"/>
      <w:r w:rsidR="00236F6D" w:rsidRPr="00236F6D">
        <w:rPr>
          <w:rFonts w:ascii="Times New Roman" w:eastAsia="Times New Roman" w:hAnsi="Times New Roman" w:cs="Times New Roman"/>
          <w:kern w:val="0"/>
          <w:sz w:val="24"/>
          <w:szCs w:val="24"/>
          <w:lang w:eastAsia="fr-FR"/>
          <w14:ligatures w14:val="none"/>
        </w:rPr>
        <w:t xml:space="preserve"> Dorsal Epidural </w:t>
      </w:r>
      <w:proofErr w:type="spellStart"/>
      <w:r w:rsidR="00236F6D" w:rsidRPr="00236F6D">
        <w:rPr>
          <w:rFonts w:ascii="Times New Roman" w:eastAsia="Times New Roman" w:hAnsi="Times New Roman" w:cs="Times New Roman"/>
          <w:kern w:val="0"/>
          <w:sz w:val="24"/>
          <w:szCs w:val="24"/>
          <w:lang w:eastAsia="fr-FR"/>
          <w14:ligatures w14:val="none"/>
        </w:rPr>
        <w:t>Abscess</w:t>
      </w:r>
      <w:proofErr w:type="spellEnd"/>
      <w:r w:rsidR="00236F6D" w:rsidRPr="00236F6D">
        <w:rPr>
          <w:rFonts w:ascii="Times New Roman" w:eastAsia="Times New Roman" w:hAnsi="Times New Roman" w:cs="Times New Roman"/>
          <w:kern w:val="0"/>
          <w:sz w:val="24"/>
          <w:szCs w:val="24"/>
          <w:lang w:eastAsia="fr-FR"/>
          <w14:ligatures w14:val="none"/>
        </w:rPr>
        <w:t xml:space="preserve"> in a </w:t>
      </w:r>
      <w:proofErr w:type="spellStart"/>
      <w:r w:rsidR="00236F6D" w:rsidRPr="00236F6D">
        <w:rPr>
          <w:rFonts w:ascii="Times New Roman" w:eastAsia="Times New Roman" w:hAnsi="Times New Roman" w:cs="Times New Roman"/>
          <w:kern w:val="0"/>
          <w:sz w:val="24"/>
          <w:szCs w:val="24"/>
          <w:lang w:eastAsia="fr-FR"/>
          <w14:ligatures w14:val="none"/>
        </w:rPr>
        <w:t>Pregnant</w:t>
      </w:r>
      <w:proofErr w:type="spellEnd"/>
      <w:r w:rsidR="00236F6D" w:rsidRPr="00236F6D">
        <w:rPr>
          <w:rFonts w:ascii="Times New Roman" w:eastAsia="Times New Roman" w:hAnsi="Times New Roman" w:cs="Times New Roman"/>
          <w:kern w:val="0"/>
          <w:sz w:val="24"/>
          <w:szCs w:val="24"/>
          <w:lang w:eastAsia="fr-FR"/>
          <w14:ligatures w14:val="none"/>
        </w:rPr>
        <w:t xml:space="preserve"> </w:t>
      </w:r>
      <w:proofErr w:type="spellStart"/>
      <w:r w:rsidR="00236F6D" w:rsidRPr="00236F6D">
        <w:rPr>
          <w:rFonts w:ascii="Times New Roman" w:eastAsia="Times New Roman" w:hAnsi="Times New Roman" w:cs="Times New Roman"/>
          <w:kern w:val="0"/>
          <w:sz w:val="24"/>
          <w:szCs w:val="24"/>
          <w:lang w:eastAsia="fr-FR"/>
          <w14:ligatures w14:val="none"/>
        </w:rPr>
        <w:t>Woman</w:t>
      </w:r>
      <w:proofErr w:type="spellEnd"/>
      <w:r w:rsidR="00236F6D">
        <w:rPr>
          <w:rFonts w:ascii="Times New Roman" w:eastAsia="Times New Roman" w:hAnsi="Times New Roman" w:cs="Times New Roman"/>
          <w:kern w:val="0"/>
          <w:sz w:val="24"/>
          <w:szCs w:val="24"/>
          <w:lang w:eastAsia="fr-FR"/>
          <w14:ligatures w14:val="none"/>
        </w:rPr>
        <w:t>.</w:t>
      </w:r>
    </w:p>
    <w:p w:rsidR="0021343E" w:rsidRPr="001A3202" w:rsidRDefault="0021343E"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21343E" w:rsidRPr="001A3202" w:rsidRDefault="0021343E"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705726" w:rsidRPr="001A3202"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1A3202">
        <w:rPr>
          <w:rFonts w:ascii="Times New Roman" w:eastAsia="Times New Roman" w:hAnsi="Times New Roman" w:cs="Times New Roman"/>
          <w:b/>
          <w:bCs/>
          <w:kern w:val="0"/>
          <w:sz w:val="24"/>
          <w:szCs w:val="24"/>
          <w:u w:val="single"/>
          <w:lang w:eastAsia="fr-FR"/>
          <w14:ligatures w14:val="none"/>
        </w:rPr>
        <w:t>Case Report</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We</w:t>
      </w:r>
      <w:proofErr w:type="spellEnd"/>
      <w:r w:rsidRPr="001A3202">
        <w:rPr>
          <w:rFonts w:ascii="Times New Roman" w:eastAsia="Times New Roman" w:hAnsi="Times New Roman" w:cs="Times New Roman"/>
          <w:kern w:val="0"/>
          <w:sz w:val="24"/>
          <w:szCs w:val="24"/>
          <w:lang w:eastAsia="fr-FR"/>
          <w14:ligatures w14:val="none"/>
        </w:rPr>
        <w:t xml:space="preserve"> report the case of an 18-year-old </w:t>
      </w:r>
      <w:proofErr w:type="spellStart"/>
      <w:r w:rsidRPr="001A3202">
        <w:rPr>
          <w:rFonts w:ascii="Times New Roman" w:eastAsia="Times New Roman" w:hAnsi="Times New Roman" w:cs="Times New Roman"/>
          <w:kern w:val="0"/>
          <w:sz w:val="24"/>
          <w:szCs w:val="24"/>
          <w:lang w:eastAsia="fr-FR"/>
          <w14:ligatures w14:val="none"/>
        </w:rPr>
        <w:t>woman</w:t>
      </w:r>
      <w:proofErr w:type="spellEnd"/>
      <w:r w:rsidRPr="001A3202">
        <w:rPr>
          <w:rFonts w:ascii="Times New Roman" w:eastAsia="Times New Roman" w:hAnsi="Times New Roman" w:cs="Times New Roman"/>
          <w:kern w:val="0"/>
          <w:sz w:val="24"/>
          <w:szCs w:val="24"/>
          <w:lang w:eastAsia="fr-FR"/>
          <w14:ligatures w14:val="none"/>
        </w:rPr>
        <w:t xml:space="preserve">, five </w:t>
      </w:r>
      <w:proofErr w:type="spellStart"/>
      <w:r w:rsidRPr="001A3202">
        <w:rPr>
          <w:rFonts w:ascii="Times New Roman" w:eastAsia="Times New Roman" w:hAnsi="Times New Roman" w:cs="Times New Roman"/>
          <w:kern w:val="0"/>
          <w:sz w:val="24"/>
          <w:szCs w:val="24"/>
          <w:lang w:eastAsia="fr-FR"/>
          <w14:ligatures w14:val="none"/>
        </w:rPr>
        <w:t>months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pregnant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no </w:t>
      </w:r>
      <w:proofErr w:type="spellStart"/>
      <w:r w:rsidRPr="001A3202">
        <w:rPr>
          <w:rFonts w:ascii="Times New Roman" w:eastAsia="Times New Roman" w:hAnsi="Times New Roman" w:cs="Times New Roman"/>
          <w:kern w:val="0"/>
          <w:sz w:val="24"/>
          <w:szCs w:val="24"/>
          <w:lang w:eastAsia="fr-FR"/>
          <w14:ligatures w14:val="none"/>
        </w:rPr>
        <w:t>particular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medical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history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who</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presented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intracranial</w:t>
      </w:r>
      <w:proofErr w:type="spellEnd"/>
      <w:r w:rsidRPr="001A3202">
        <w:rPr>
          <w:rFonts w:ascii="Times New Roman" w:eastAsia="Times New Roman" w:hAnsi="Times New Roman" w:cs="Times New Roman"/>
          <w:kern w:val="0"/>
          <w:sz w:val="24"/>
          <w:szCs w:val="24"/>
          <w:lang w:eastAsia="fr-FR"/>
          <w14:ligatures w14:val="none"/>
        </w:rPr>
        <w:t xml:space="preserve"> hypertension </w:t>
      </w:r>
      <w:proofErr w:type="spellStart"/>
      <w:r w:rsidRPr="001A3202">
        <w:rPr>
          <w:rFonts w:ascii="Times New Roman" w:eastAsia="Times New Roman" w:hAnsi="Times New Roman" w:cs="Times New Roman"/>
          <w:kern w:val="0"/>
          <w:sz w:val="24"/>
          <w:szCs w:val="24"/>
          <w:lang w:eastAsia="fr-FR"/>
          <w14:ligatures w14:val="none"/>
        </w:rPr>
        <w:t>symptoms</w:t>
      </w:r>
      <w:proofErr w:type="spellEnd"/>
      <w:r w:rsidRPr="001A3202">
        <w:rPr>
          <w:rFonts w:ascii="Times New Roman" w:eastAsia="Times New Roman" w:hAnsi="Times New Roman" w:cs="Times New Roman"/>
          <w:kern w:val="0"/>
          <w:sz w:val="24"/>
          <w:szCs w:val="24"/>
          <w:lang w:eastAsia="fr-FR"/>
          <w14:ligatures w14:val="none"/>
        </w:rPr>
        <w:t xml:space="preserve"> over a </w:t>
      </w:r>
      <w:proofErr w:type="spellStart"/>
      <w:r w:rsidRPr="001A3202">
        <w:rPr>
          <w:rFonts w:ascii="Times New Roman" w:eastAsia="Times New Roman" w:hAnsi="Times New Roman" w:cs="Times New Roman"/>
          <w:kern w:val="0"/>
          <w:sz w:val="24"/>
          <w:szCs w:val="24"/>
          <w:lang w:eastAsia="fr-FR"/>
          <w14:ligatures w14:val="none"/>
        </w:rPr>
        <w:t>week</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including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headaches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vomiting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followed</w:t>
      </w:r>
      <w:proofErr w:type="spellEnd"/>
      <w:r w:rsidRPr="001A3202">
        <w:rPr>
          <w:rFonts w:ascii="Times New Roman" w:eastAsia="Times New Roman" w:hAnsi="Times New Roman" w:cs="Times New Roman"/>
          <w:kern w:val="0"/>
          <w:sz w:val="24"/>
          <w:szCs w:val="24"/>
          <w:lang w:eastAsia="fr-FR"/>
          <w14:ligatures w14:val="none"/>
        </w:rPr>
        <w:t xml:space="preserve"> by </w:t>
      </w:r>
      <w:proofErr w:type="spellStart"/>
      <w:r w:rsidRPr="001A3202">
        <w:rPr>
          <w:rFonts w:ascii="Times New Roman" w:eastAsia="Times New Roman" w:hAnsi="Times New Roman" w:cs="Times New Roman"/>
          <w:kern w:val="0"/>
          <w:sz w:val="24"/>
          <w:szCs w:val="24"/>
          <w:lang w:eastAsia="fr-FR"/>
          <w14:ligatures w14:val="none"/>
        </w:rPr>
        <w:t>progressively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ascending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sensory-motor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deficits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frequent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falls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bedridden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status</w:t>
      </w:r>
      <w:proofErr w:type="spellEnd"/>
      <w:r w:rsidRPr="001A3202">
        <w:rPr>
          <w:rFonts w:ascii="Times New Roman" w:eastAsia="Times New Roman" w:hAnsi="Times New Roman" w:cs="Times New Roman"/>
          <w:kern w:val="0"/>
          <w:sz w:val="24"/>
          <w:szCs w:val="24"/>
          <w:lang w:eastAsia="fr-FR"/>
          <w14:ligatures w14:val="none"/>
        </w:rPr>
        <w:t xml:space="preserve"> for </w:t>
      </w:r>
      <w:proofErr w:type="spellStart"/>
      <w:r w:rsidRPr="001A3202">
        <w:rPr>
          <w:rFonts w:ascii="Times New Roman" w:eastAsia="Times New Roman" w:hAnsi="Times New Roman" w:cs="Times New Roman"/>
          <w:kern w:val="0"/>
          <w:sz w:val="24"/>
          <w:szCs w:val="24"/>
          <w:lang w:eastAsia="fr-FR"/>
          <w14:ligatures w14:val="none"/>
        </w:rPr>
        <w:t>several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days</w:t>
      </w:r>
      <w:proofErr w:type="spellEnd"/>
      <w:r w:rsidRPr="001A3202">
        <w:rPr>
          <w:rFonts w:ascii="Times New Roman" w:eastAsia="Times New Roman" w:hAnsi="Times New Roman" w:cs="Times New Roman"/>
          <w:kern w:val="0"/>
          <w:sz w:val="24"/>
          <w:szCs w:val="24"/>
          <w:lang w:eastAsia="fr-FR"/>
          <w14:ligatures w14:val="none"/>
        </w:rPr>
        <w:t xml:space="preserve">. Initial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examination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revealed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lumbar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radicular</w:t>
      </w:r>
      <w:proofErr w:type="spellEnd"/>
      <w:r w:rsidRPr="001A3202">
        <w:rPr>
          <w:rFonts w:ascii="Times New Roman" w:eastAsia="Times New Roman" w:hAnsi="Times New Roman" w:cs="Times New Roman"/>
          <w:kern w:val="0"/>
          <w:sz w:val="24"/>
          <w:szCs w:val="24"/>
          <w:lang w:eastAsia="fr-FR"/>
          <w14:ligatures w14:val="none"/>
        </w:rPr>
        <w:t xml:space="preserve"> syndrome (</w:t>
      </w:r>
      <w:proofErr w:type="spellStart"/>
      <w:r w:rsidRPr="001A3202">
        <w:rPr>
          <w:rFonts w:ascii="Times New Roman" w:eastAsia="Times New Roman" w:hAnsi="Times New Roman" w:cs="Times New Roman"/>
          <w:kern w:val="0"/>
          <w:sz w:val="24"/>
          <w:szCs w:val="24"/>
          <w:lang w:eastAsia="fr-FR"/>
          <w14:ligatures w14:val="none"/>
        </w:rPr>
        <w:t>paravertebral</w:t>
      </w:r>
      <w:proofErr w:type="spellEnd"/>
      <w:r w:rsidRPr="001A3202">
        <w:rPr>
          <w:rFonts w:ascii="Times New Roman" w:eastAsia="Times New Roman" w:hAnsi="Times New Roman" w:cs="Times New Roman"/>
          <w:kern w:val="0"/>
          <w:sz w:val="24"/>
          <w:szCs w:val="24"/>
          <w:lang w:eastAsia="fr-FR"/>
          <w14:ligatures w14:val="none"/>
        </w:rPr>
        <w:t xml:space="preserve"> dorsal pain, </w:t>
      </w:r>
      <w:proofErr w:type="spellStart"/>
      <w:r w:rsidRPr="001A3202">
        <w:rPr>
          <w:rFonts w:ascii="Times New Roman" w:eastAsia="Times New Roman" w:hAnsi="Times New Roman" w:cs="Times New Roman"/>
          <w:kern w:val="0"/>
          <w:sz w:val="24"/>
          <w:szCs w:val="24"/>
          <w:lang w:eastAsia="fr-FR"/>
          <w14:ligatures w14:val="none"/>
        </w:rPr>
        <w:t>paraplegia</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sensory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level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below</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umbilicus</w:t>
      </w:r>
      <w:proofErr w:type="spellEnd"/>
      <w:r w:rsidRPr="001A3202">
        <w:rPr>
          <w:rFonts w:ascii="Times New Roman" w:eastAsia="Times New Roman" w:hAnsi="Times New Roman" w:cs="Times New Roman"/>
          <w:kern w:val="0"/>
          <w:sz w:val="24"/>
          <w:szCs w:val="24"/>
          <w:lang w:eastAsia="fr-FR"/>
          <w14:ligatures w14:val="none"/>
        </w:rPr>
        <w:t xml:space="preserve">), sphincter </w:t>
      </w:r>
      <w:proofErr w:type="spellStart"/>
      <w:r w:rsidRPr="001A3202">
        <w:rPr>
          <w:rFonts w:ascii="Times New Roman" w:eastAsia="Times New Roman" w:hAnsi="Times New Roman" w:cs="Times New Roman"/>
          <w:kern w:val="0"/>
          <w:sz w:val="24"/>
          <w:szCs w:val="24"/>
          <w:lang w:eastAsia="fr-FR"/>
          <w14:ligatures w14:val="none"/>
        </w:rPr>
        <w:t>disturbances</w:t>
      </w:r>
      <w:proofErr w:type="spellEnd"/>
      <w:r w:rsidRPr="001A3202">
        <w:rPr>
          <w:rFonts w:ascii="Times New Roman" w:eastAsia="Times New Roman" w:hAnsi="Times New Roman" w:cs="Times New Roman"/>
          <w:kern w:val="0"/>
          <w:sz w:val="24"/>
          <w:szCs w:val="24"/>
          <w:lang w:eastAsia="fr-FR"/>
          <w14:ligatures w14:val="none"/>
        </w:rPr>
        <w:t xml:space="preserve">, and a </w:t>
      </w:r>
      <w:proofErr w:type="spellStart"/>
      <w:r w:rsidRPr="001A3202">
        <w:rPr>
          <w:rFonts w:ascii="Times New Roman" w:eastAsia="Times New Roman" w:hAnsi="Times New Roman" w:cs="Times New Roman"/>
          <w:kern w:val="0"/>
          <w:sz w:val="24"/>
          <w:szCs w:val="24"/>
          <w:lang w:eastAsia="fr-FR"/>
          <w14:ligatures w14:val="none"/>
        </w:rPr>
        <w:t>fever</w:t>
      </w:r>
      <w:proofErr w:type="spellEnd"/>
      <w:r w:rsidRPr="001A3202">
        <w:rPr>
          <w:rFonts w:ascii="Times New Roman" w:eastAsia="Times New Roman" w:hAnsi="Times New Roman" w:cs="Times New Roman"/>
          <w:kern w:val="0"/>
          <w:sz w:val="24"/>
          <w:szCs w:val="24"/>
          <w:lang w:eastAsia="fr-FR"/>
          <w14:ligatures w14:val="none"/>
        </w:rPr>
        <w:t xml:space="preserve"> of 39°C.</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lastRenderedPageBreak/>
        <w:t>Biological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workup</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revealed</w:t>
      </w:r>
      <w:proofErr w:type="spellEnd"/>
      <w:r w:rsidRPr="001A3202">
        <w:rPr>
          <w:rFonts w:ascii="Times New Roman" w:eastAsia="Times New Roman" w:hAnsi="Times New Roman" w:cs="Times New Roman"/>
          <w:kern w:val="0"/>
          <w:sz w:val="24"/>
          <w:szCs w:val="24"/>
          <w:lang w:eastAsia="fr-FR"/>
          <w14:ligatures w14:val="none"/>
        </w:rPr>
        <w:t xml:space="preserve"> an </w:t>
      </w:r>
      <w:proofErr w:type="spellStart"/>
      <w:r w:rsidRPr="001A3202">
        <w:rPr>
          <w:rFonts w:ascii="Times New Roman" w:eastAsia="Times New Roman" w:hAnsi="Times New Roman" w:cs="Times New Roman"/>
          <w:kern w:val="0"/>
          <w:sz w:val="24"/>
          <w:szCs w:val="24"/>
          <w:lang w:eastAsia="fr-FR"/>
          <w14:ligatures w14:val="none"/>
        </w:rPr>
        <w:t>inflammatory</w:t>
      </w:r>
      <w:proofErr w:type="spellEnd"/>
      <w:r w:rsidRPr="001A3202">
        <w:rPr>
          <w:rFonts w:ascii="Times New Roman" w:eastAsia="Times New Roman" w:hAnsi="Times New Roman" w:cs="Times New Roman"/>
          <w:kern w:val="0"/>
          <w:sz w:val="24"/>
          <w:szCs w:val="24"/>
          <w:lang w:eastAsia="fr-FR"/>
          <w14:ligatures w14:val="none"/>
        </w:rPr>
        <w:t xml:space="preserve"> syndrome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leukocytosis</w:t>
      </w:r>
      <w:proofErr w:type="spellEnd"/>
      <w:r w:rsidRPr="001A3202">
        <w:rPr>
          <w:rFonts w:ascii="Times New Roman" w:eastAsia="Times New Roman" w:hAnsi="Times New Roman" w:cs="Times New Roman"/>
          <w:kern w:val="0"/>
          <w:sz w:val="24"/>
          <w:szCs w:val="24"/>
          <w:lang w:eastAsia="fr-FR"/>
          <w14:ligatures w14:val="none"/>
        </w:rPr>
        <w:t xml:space="preserve"> of 13,700 </w:t>
      </w:r>
      <w:proofErr w:type="spellStart"/>
      <w:r w:rsidRPr="001A3202">
        <w:rPr>
          <w:rFonts w:ascii="Times New Roman" w:eastAsia="Times New Roman" w:hAnsi="Times New Roman" w:cs="Times New Roman"/>
          <w:kern w:val="0"/>
          <w:sz w:val="24"/>
          <w:szCs w:val="24"/>
          <w:lang w:eastAsia="fr-FR"/>
          <w14:ligatures w14:val="none"/>
        </w:rPr>
        <w:t>elements</w:t>
      </w:r>
      <w:proofErr w:type="spellEnd"/>
      <w:r w:rsidRPr="001A3202">
        <w:rPr>
          <w:rFonts w:ascii="Times New Roman" w:eastAsia="Times New Roman" w:hAnsi="Times New Roman" w:cs="Times New Roman"/>
          <w:kern w:val="0"/>
          <w:sz w:val="24"/>
          <w:szCs w:val="24"/>
          <w:lang w:eastAsia="fr-FR"/>
          <w14:ligatures w14:val="none"/>
        </w:rPr>
        <w:t>/</w:t>
      </w:r>
      <w:proofErr w:type="spellStart"/>
      <w:r w:rsidRPr="001A3202">
        <w:rPr>
          <w:rFonts w:ascii="Times New Roman" w:eastAsia="Times New Roman" w:hAnsi="Times New Roman" w:cs="Times New Roman"/>
          <w:kern w:val="0"/>
          <w:sz w:val="24"/>
          <w:szCs w:val="24"/>
          <w:lang w:eastAsia="fr-FR"/>
          <w14:ligatures w14:val="none"/>
        </w:rPr>
        <w:t>dL</w:t>
      </w:r>
      <w:proofErr w:type="spellEnd"/>
      <w:r w:rsidRPr="001A3202">
        <w:rPr>
          <w:rFonts w:ascii="Times New Roman" w:eastAsia="Times New Roman" w:hAnsi="Times New Roman" w:cs="Times New Roman"/>
          <w:kern w:val="0"/>
          <w:sz w:val="24"/>
          <w:szCs w:val="24"/>
          <w:lang w:eastAsia="fr-FR"/>
          <w14:ligatures w14:val="none"/>
        </w:rPr>
        <w:t>, and a C-</w:t>
      </w:r>
      <w:proofErr w:type="spellStart"/>
      <w:r w:rsidRPr="001A3202">
        <w:rPr>
          <w:rFonts w:ascii="Times New Roman" w:eastAsia="Times New Roman" w:hAnsi="Times New Roman" w:cs="Times New Roman"/>
          <w:kern w:val="0"/>
          <w:sz w:val="24"/>
          <w:szCs w:val="24"/>
          <w:lang w:eastAsia="fr-FR"/>
          <w14:ligatures w14:val="none"/>
        </w:rPr>
        <w:t>reactive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protein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level</w:t>
      </w:r>
      <w:proofErr w:type="spellEnd"/>
      <w:r w:rsidRPr="001A3202">
        <w:rPr>
          <w:rFonts w:ascii="Times New Roman" w:eastAsia="Times New Roman" w:hAnsi="Times New Roman" w:cs="Times New Roman"/>
          <w:kern w:val="0"/>
          <w:sz w:val="24"/>
          <w:szCs w:val="24"/>
          <w:lang w:eastAsia="fr-FR"/>
          <w14:ligatures w14:val="none"/>
        </w:rPr>
        <w:t xml:space="preserve"> of 133.4 mg/L. A </w:t>
      </w:r>
      <w:proofErr w:type="spellStart"/>
      <w:r w:rsidRPr="001A3202">
        <w:rPr>
          <w:rFonts w:ascii="Times New Roman" w:eastAsia="Times New Roman" w:hAnsi="Times New Roman" w:cs="Times New Roman"/>
          <w:kern w:val="0"/>
          <w:sz w:val="24"/>
          <w:szCs w:val="24"/>
          <w:lang w:eastAsia="fr-FR"/>
          <w14:ligatures w14:val="none"/>
        </w:rPr>
        <w:t>lumbar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puncture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strictly</w:t>
      </w:r>
      <w:proofErr w:type="spellEnd"/>
      <w:r w:rsidRPr="001A3202">
        <w:rPr>
          <w:rFonts w:ascii="Times New Roman" w:eastAsia="Times New Roman" w:hAnsi="Times New Roman" w:cs="Times New Roman"/>
          <w:kern w:val="0"/>
          <w:sz w:val="24"/>
          <w:szCs w:val="24"/>
          <w:lang w:eastAsia="fr-FR"/>
          <w14:ligatures w14:val="none"/>
        </w:rPr>
        <w:t xml:space="preserve"> normal, and </w:t>
      </w:r>
      <w:proofErr w:type="spellStart"/>
      <w:r w:rsidRPr="001A3202">
        <w:rPr>
          <w:rFonts w:ascii="Times New Roman" w:eastAsia="Times New Roman" w:hAnsi="Times New Roman" w:cs="Times New Roman"/>
          <w:kern w:val="0"/>
          <w:sz w:val="24"/>
          <w:szCs w:val="24"/>
          <w:lang w:eastAsia="fr-FR"/>
          <w14:ligatures w14:val="none"/>
        </w:rPr>
        <w:t>cytobacteriological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examination</w:t>
      </w:r>
      <w:proofErr w:type="spellEnd"/>
      <w:r w:rsidRPr="001A3202">
        <w:rPr>
          <w:rFonts w:ascii="Times New Roman" w:eastAsia="Times New Roman" w:hAnsi="Times New Roman" w:cs="Times New Roman"/>
          <w:kern w:val="0"/>
          <w:sz w:val="24"/>
          <w:szCs w:val="24"/>
          <w:lang w:eastAsia="fr-FR"/>
          <w14:ligatures w14:val="none"/>
        </w:rPr>
        <w:t xml:space="preserve"> of urine and </w:t>
      </w:r>
      <w:proofErr w:type="spellStart"/>
      <w:r w:rsidRPr="001A3202">
        <w:rPr>
          <w:rFonts w:ascii="Times New Roman" w:eastAsia="Times New Roman" w:hAnsi="Times New Roman" w:cs="Times New Roman"/>
          <w:kern w:val="0"/>
          <w:sz w:val="24"/>
          <w:szCs w:val="24"/>
          <w:lang w:eastAsia="fr-FR"/>
          <w14:ligatures w14:val="none"/>
        </w:rPr>
        <w:t>blood</w:t>
      </w:r>
      <w:proofErr w:type="spellEnd"/>
      <w:r w:rsidRPr="001A3202">
        <w:rPr>
          <w:rFonts w:ascii="Times New Roman" w:eastAsia="Times New Roman" w:hAnsi="Times New Roman" w:cs="Times New Roman"/>
          <w:kern w:val="0"/>
          <w:sz w:val="24"/>
          <w:szCs w:val="24"/>
          <w:lang w:eastAsia="fr-FR"/>
          <w14:ligatures w14:val="none"/>
        </w:rPr>
        <w:t xml:space="preserve"> cultures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sterile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Obstetric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ultrasound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showed</w:t>
      </w:r>
      <w:proofErr w:type="spellEnd"/>
      <w:r w:rsidRPr="001A3202">
        <w:rPr>
          <w:rFonts w:ascii="Times New Roman" w:eastAsia="Times New Roman" w:hAnsi="Times New Roman" w:cs="Times New Roman"/>
          <w:kern w:val="0"/>
          <w:sz w:val="24"/>
          <w:szCs w:val="24"/>
          <w:lang w:eastAsia="fr-FR"/>
          <w14:ligatures w14:val="none"/>
        </w:rPr>
        <w:t xml:space="preserve"> a 20-week viable singleton </w:t>
      </w:r>
      <w:proofErr w:type="spellStart"/>
      <w:r w:rsidRPr="001A3202">
        <w:rPr>
          <w:rFonts w:ascii="Times New Roman" w:eastAsia="Times New Roman" w:hAnsi="Times New Roman" w:cs="Times New Roman"/>
          <w:kern w:val="0"/>
          <w:sz w:val="24"/>
          <w:szCs w:val="24"/>
          <w:lang w:eastAsia="fr-FR"/>
          <w14:ligatures w14:val="none"/>
        </w:rPr>
        <w:t>pregnancy</w:t>
      </w:r>
      <w:proofErr w:type="spellEnd"/>
      <w:r w:rsidRPr="001A3202">
        <w:rPr>
          <w:rFonts w:ascii="Times New Roman" w:eastAsia="Times New Roman" w:hAnsi="Times New Roman" w:cs="Times New Roman"/>
          <w:kern w:val="0"/>
          <w:sz w:val="24"/>
          <w:szCs w:val="24"/>
          <w:lang w:eastAsia="fr-FR"/>
          <w14:ligatures w14:val="none"/>
        </w:rPr>
        <w:t>.</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Given</w:t>
      </w:r>
      <w:proofErr w:type="spellEnd"/>
      <w:r w:rsidRPr="001A3202">
        <w:rPr>
          <w:rFonts w:ascii="Times New Roman" w:eastAsia="Times New Roman" w:hAnsi="Times New Roman" w:cs="Times New Roman"/>
          <w:kern w:val="0"/>
          <w:sz w:val="24"/>
          <w:szCs w:val="24"/>
          <w:lang w:eastAsia="fr-FR"/>
          <w14:ligatures w14:val="none"/>
        </w:rPr>
        <w:t xml:space="preserve"> the suspicion of spinal </w:t>
      </w:r>
      <w:proofErr w:type="spellStart"/>
      <w:r w:rsidRPr="001A3202">
        <w:rPr>
          <w:rFonts w:ascii="Times New Roman" w:eastAsia="Times New Roman" w:hAnsi="Times New Roman" w:cs="Times New Roman"/>
          <w:kern w:val="0"/>
          <w:sz w:val="24"/>
          <w:szCs w:val="24"/>
          <w:lang w:eastAsia="fr-FR"/>
          <w14:ligatures w14:val="none"/>
        </w:rPr>
        <w:t>cord</w:t>
      </w:r>
      <w:proofErr w:type="spellEnd"/>
      <w:r w:rsidRPr="001A3202">
        <w:rPr>
          <w:rFonts w:ascii="Times New Roman" w:eastAsia="Times New Roman" w:hAnsi="Times New Roman" w:cs="Times New Roman"/>
          <w:kern w:val="0"/>
          <w:sz w:val="24"/>
          <w:szCs w:val="24"/>
          <w:lang w:eastAsia="fr-FR"/>
          <w14:ligatures w14:val="none"/>
        </w:rPr>
        <w:t xml:space="preserve"> compression, spinal MRI </w:t>
      </w:r>
      <w:proofErr w:type="spellStart"/>
      <w:r w:rsidRPr="001A3202">
        <w:rPr>
          <w:rFonts w:ascii="Times New Roman" w:eastAsia="Times New Roman" w:hAnsi="Times New Roman" w:cs="Times New Roman"/>
          <w:kern w:val="0"/>
          <w:sz w:val="24"/>
          <w:szCs w:val="24"/>
          <w:lang w:eastAsia="fr-FR"/>
          <w14:ligatures w14:val="none"/>
        </w:rPr>
        <w:t>revealed</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compartmentalized</w:t>
      </w:r>
      <w:proofErr w:type="spellEnd"/>
      <w:r w:rsidRPr="001A3202">
        <w:rPr>
          <w:rFonts w:ascii="Times New Roman" w:eastAsia="Times New Roman" w:hAnsi="Times New Roman" w:cs="Times New Roman"/>
          <w:kern w:val="0"/>
          <w:sz w:val="24"/>
          <w:szCs w:val="24"/>
          <w:lang w:eastAsia="fr-FR"/>
          <w14:ligatures w14:val="none"/>
        </w:rPr>
        <w:t xml:space="preserve"> mass </w:t>
      </w:r>
      <w:proofErr w:type="spellStart"/>
      <w:r w:rsidRPr="001A3202">
        <w:rPr>
          <w:rFonts w:ascii="Times New Roman" w:eastAsia="Times New Roman" w:hAnsi="Times New Roman" w:cs="Times New Roman"/>
          <w:kern w:val="0"/>
          <w:sz w:val="24"/>
          <w:szCs w:val="24"/>
          <w:lang w:eastAsia="fr-FR"/>
          <w14:ligatures w14:val="none"/>
        </w:rPr>
        <w:t>occupying</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posterior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space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along</w:t>
      </w:r>
      <w:proofErr w:type="spellEnd"/>
      <w:r w:rsidRPr="001A3202">
        <w:rPr>
          <w:rFonts w:ascii="Times New Roman" w:eastAsia="Times New Roman" w:hAnsi="Times New Roman" w:cs="Times New Roman"/>
          <w:kern w:val="0"/>
          <w:sz w:val="24"/>
          <w:szCs w:val="24"/>
          <w:lang w:eastAsia="fr-FR"/>
          <w14:ligatures w14:val="none"/>
        </w:rPr>
        <w:t xml:space="preserve"> the dorsal spinal </w:t>
      </w:r>
      <w:proofErr w:type="spellStart"/>
      <w:r w:rsidRPr="001A3202">
        <w:rPr>
          <w:rFonts w:ascii="Times New Roman" w:eastAsia="Times New Roman" w:hAnsi="Times New Roman" w:cs="Times New Roman"/>
          <w:kern w:val="0"/>
          <w:sz w:val="24"/>
          <w:szCs w:val="24"/>
          <w:lang w:eastAsia="fr-FR"/>
          <w14:ligatures w14:val="none"/>
        </w:rPr>
        <w:t>cord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extending</w:t>
      </w:r>
      <w:proofErr w:type="spellEnd"/>
      <w:r w:rsidRPr="001A3202">
        <w:rPr>
          <w:rFonts w:ascii="Times New Roman" w:eastAsia="Times New Roman" w:hAnsi="Times New Roman" w:cs="Times New Roman"/>
          <w:kern w:val="0"/>
          <w:sz w:val="24"/>
          <w:szCs w:val="24"/>
          <w:lang w:eastAsia="fr-FR"/>
          <w14:ligatures w14:val="none"/>
        </w:rPr>
        <w:t xml:space="preserve"> for 17 cm. It </w:t>
      </w:r>
      <w:proofErr w:type="spellStart"/>
      <w:r w:rsidRPr="001A3202">
        <w:rPr>
          <w:rFonts w:ascii="Times New Roman" w:eastAsia="Times New Roman" w:hAnsi="Times New Roman" w:cs="Times New Roman"/>
          <w:kern w:val="0"/>
          <w:sz w:val="24"/>
          <w:szCs w:val="24"/>
          <w:lang w:eastAsia="fr-FR"/>
          <w14:ligatures w14:val="none"/>
        </w:rPr>
        <w:t>showed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contrast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enhancement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limited</w:t>
      </w:r>
      <w:proofErr w:type="spellEnd"/>
      <w:r w:rsidRPr="001A3202">
        <w:rPr>
          <w:rFonts w:ascii="Times New Roman" w:eastAsia="Times New Roman" w:hAnsi="Times New Roman" w:cs="Times New Roman"/>
          <w:kern w:val="0"/>
          <w:sz w:val="24"/>
          <w:szCs w:val="24"/>
          <w:lang w:eastAsia="fr-FR"/>
          <w14:ligatures w14:val="none"/>
        </w:rPr>
        <w:t xml:space="preserve"> to the </w:t>
      </w:r>
      <w:proofErr w:type="spellStart"/>
      <w:r w:rsidRPr="001A3202">
        <w:rPr>
          <w:rFonts w:ascii="Times New Roman" w:eastAsia="Times New Roman" w:hAnsi="Times New Roman" w:cs="Times New Roman"/>
          <w:kern w:val="0"/>
          <w:sz w:val="24"/>
          <w:szCs w:val="24"/>
          <w:lang w:eastAsia="fr-FR"/>
          <w14:ligatures w14:val="none"/>
        </w:rPr>
        <w:t>granulomatous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shell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causing</w:t>
      </w:r>
      <w:proofErr w:type="spellEnd"/>
      <w:r w:rsidRPr="001A3202">
        <w:rPr>
          <w:rFonts w:ascii="Times New Roman" w:eastAsia="Times New Roman" w:hAnsi="Times New Roman" w:cs="Times New Roman"/>
          <w:kern w:val="0"/>
          <w:sz w:val="24"/>
          <w:szCs w:val="24"/>
          <w:lang w:eastAsia="fr-FR"/>
          <w14:ligatures w14:val="none"/>
        </w:rPr>
        <w:t xml:space="preserve"> spinal compression,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T2 </w:t>
      </w:r>
      <w:proofErr w:type="spellStart"/>
      <w:r w:rsidRPr="001A3202">
        <w:rPr>
          <w:rFonts w:ascii="Times New Roman" w:eastAsia="Times New Roman" w:hAnsi="Times New Roman" w:cs="Times New Roman"/>
          <w:kern w:val="0"/>
          <w:sz w:val="24"/>
          <w:szCs w:val="24"/>
          <w:lang w:eastAsia="fr-FR"/>
          <w14:ligatures w14:val="none"/>
        </w:rPr>
        <w:t>hyperintense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foci</w:t>
      </w:r>
      <w:proofErr w:type="spellEnd"/>
      <w:r w:rsidRPr="001A3202">
        <w:rPr>
          <w:rFonts w:ascii="Times New Roman" w:eastAsia="Times New Roman" w:hAnsi="Times New Roman" w:cs="Times New Roman"/>
          <w:kern w:val="0"/>
          <w:sz w:val="24"/>
          <w:szCs w:val="24"/>
          <w:lang w:eastAsia="fr-FR"/>
          <w14:ligatures w14:val="none"/>
        </w:rPr>
        <w:t xml:space="preserve">, and no </w:t>
      </w:r>
      <w:proofErr w:type="spellStart"/>
      <w:r w:rsidRPr="001A3202">
        <w:rPr>
          <w:rFonts w:ascii="Times New Roman" w:eastAsia="Times New Roman" w:hAnsi="Times New Roman" w:cs="Times New Roman"/>
          <w:kern w:val="0"/>
          <w:sz w:val="24"/>
          <w:szCs w:val="24"/>
          <w:lang w:eastAsia="fr-FR"/>
          <w14:ligatures w14:val="none"/>
        </w:rPr>
        <w:t>vertebro</w:t>
      </w:r>
      <w:proofErr w:type="spellEnd"/>
      <w:r w:rsidRPr="001A3202">
        <w:rPr>
          <w:rFonts w:ascii="Times New Roman" w:eastAsia="Times New Roman" w:hAnsi="Times New Roman" w:cs="Times New Roman"/>
          <w:kern w:val="0"/>
          <w:sz w:val="24"/>
          <w:szCs w:val="24"/>
          <w:lang w:eastAsia="fr-FR"/>
          <w14:ligatures w14:val="none"/>
        </w:rPr>
        <w:t xml:space="preserve">-disc </w:t>
      </w:r>
      <w:proofErr w:type="spellStart"/>
      <w:r w:rsidRPr="001A3202">
        <w:rPr>
          <w:rFonts w:ascii="Times New Roman" w:eastAsia="Times New Roman" w:hAnsi="Times New Roman" w:cs="Times New Roman"/>
          <w:kern w:val="0"/>
          <w:sz w:val="24"/>
          <w:szCs w:val="24"/>
          <w:lang w:eastAsia="fr-FR"/>
          <w14:ligatures w14:val="none"/>
        </w:rPr>
        <w:t>lesions</w:t>
      </w:r>
      <w:proofErr w:type="spellEnd"/>
      <w:r w:rsidRPr="001A3202">
        <w:rPr>
          <w:rFonts w:ascii="Times New Roman" w:eastAsia="Times New Roman" w:hAnsi="Times New Roman" w:cs="Times New Roman"/>
          <w:kern w:val="0"/>
          <w:sz w:val="24"/>
          <w:szCs w:val="24"/>
          <w:lang w:eastAsia="fr-FR"/>
          <w14:ligatures w14:val="none"/>
        </w:rPr>
        <w:t xml:space="preserve"> or </w:t>
      </w:r>
      <w:proofErr w:type="spellStart"/>
      <w:r w:rsidRPr="001A3202">
        <w:rPr>
          <w:rFonts w:ascii="Times New Roman" w:eastAsia="Times New Roman" w:hAnsi="Times New Roman" w:cs="Times New Roman"/>
          <w:kern w:val="0"/>
          <w:sz w:val="24"/>
          <w:szCs w:val="24"/>
          <w:lang w:eastAsia="fr-FR"/>
          <w14:ligatures w14:val="none"/>
        </w:rPr>
        <w:t>lumbar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involvement</w:t>
      </w:r>
      <w:proofErr w:type="spellEnd"/>
      <w:r w:rsidRPr="001A3202">
        <w:rPr>
          <w:rFonts w:ascii="Times New Roman" w:eastAsia="Times New Roman" w:hAnsi="Times New Roman" w:cs="Times New Roman"/>
          <w:kern w:val="0"/>
          <w:sz w:val="24"/>
          <w:szCs w:val="24"/>
          <w:lang w:eastAsia="fr-FR"/>
          <w14:ligatures w14:val="none"/>
        </w:rPr>
        <w:t xml:space="preserve"> (Figures 1, 2).</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Emergency </w:t>
      </w:r>
      <w:proofErr w:type="spellStart"/>
      <w:r w:rsidRPr="001A3202">
        <w:rPr>
          <w:rFonts w:ascii="Times New Roman" w:eastAsia="Times New Roman" w:hAnsi="Times New Roman" w:cs="Times New Roman"/>
          <w:kern w:val="0"/>
          <w:sz w:val="24"/>
          <w:szCs w:val="24"/>
          <w:lang w:eastAsia="fr-FR"/>
          <w14:ligatures w14:val="none"/>
        </w:rPr>
        <w:t>surgical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decompression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indicated</w:t>
      </w:r>
      <w:proofErr w:type="spellEnd"/>
      <w:r w:rsidRPr="001A3202">
        <w:rPr>
          <w:rFonts w:ascii="Times New Roman" w:eastAsia="Times New Roman" w:hAnsi="Times New Roman" w:cs="Times New Roman"/>
          <w:kern w:val="0"/>
          <w:sz w:val="24"/>
          <w:szCs w:val="24"/>
          <w:lang w:eastAsia="fr-FR"/>
          <w14:ligatures w14:val="none"/>
        </w:rPr>
        <w:t xml:space="preserve">. Under </w:t>
      </w:r>
      <w:proofErr w:type="spellStart"/>
      <w:r w:rsidRPr="001A3202">
        <w:rPr>
          <w:rFonts w:ascii="Times New Roman" w:eastAsia="Times New Roman" w:hAnsi="Times New Roman" w:cs="Times New Roman"/>
          <w:kern w:val="0"/>
          <w:sz w:val="24"/>
          <w:szCs w:val="24"/>
          <w:lang w:eastAsia="fr-FR"/>
          <w14:ligatures w14:val="none"/>
        </w:rPr>
        <w:t>general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anesthesia</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endotracheal</w:t>
      </w:r>
      <w:proofErr w:type="spellEnd"/>
      <w:r w:rsidRPr="001A3202">
        <w:rPr>
          <w:rFonts w:ascii="Times New Roman" w:eastAsia="Times New Roman" w:hAnsi="Times New Roman" w:cs="Times New Roman"/>
          <w:kern w:val="0"/>
          <w:sz w:val="24"/>
          <w:szCs w:val="24"/>
          <w:lang w:eastAsia="fr-FR"/>
          <w14:ligatures w14:val="none"/>
        </w:rPr>
        <w:t xml:space="preserve"> intubation, the patient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positioned</w:t>
      </w:r>
      <w:proofErr w:type="spellEnd"/>
      <w:r w:rsidRPr="001A3202">
        <w:rPr>
          <w:rFonts w:ascii="Times New Roman" w:eastAsia="Times New Roman" w:hAnsi="Times New Roman" w:cs="Times New Roman"/>
          <w:kern w:val="0"/>
          <w:sz w:val="24"/>
          <w:szCs w:val="24"/>
          <w:lang w:eastAsia="fr-FR"/>
          <w14:ligatures w14:val="none"/>
        </w:rPr>
        <w:t xml:space="preserve"> in a </w:t>
      </w:r>
      <w:proofErr w:type="spellStart"/>
      <w:r w:rsidRPr="001A3202">
        <w:rPr>
          <w:rFonts w:ascii="Times New Roman" w:eastAsia="Times New Roman" w:hAnsi="Times New Roman" w:cs="Times New Roman"/>
          <w:kern w:val="0"/>
          <w:sz w:val="24"/>
          <w:szCs w:val="24"/>
          <w:lang w:eastAsia="fr-FR"/>
          <w14:ligatures w14:val="none"/>
        </w:rPr>
        <w:t>knee-chest</w:t>
      </w:r>
      <w:proofErr w:type="spellEnd"/>
      <w:r w:rsidRPr="001A3202">
        <w:rPr>
          <w:rFonts w:ascii="Times New Roman" w:eastAsia="Times New Roman" w:hAnsi="Times New Roman" w:cs="Times New Roman"/>
          <w:kern w:val="0"/>
          <w:sz w:val="24"/>
          <w:szCs w:val="24"/>
          <w:lang w:eastAsia="fr-FR"/>
          <w14:ligatures w14:val="none"/>
        </w:rPr>
        <w:t xml:space="preserve"> posture. A </w:t>
      </w:r>
      <w:proofErr w:type="spellStart"/>
      <w:r w:rsidRPr="001A3202">
        <w:rPr>
          <w:rFonts w:ascii="Times New Roman" w:eastAsia="Times New Roman" w:hAnsi="Times New Roman" w:cs="Times New Roman"/>
          <w:kern w:val="0"/>
          <w:sz w:val="24"/>
          <w:szCs w:val="24"/>
          <w:lang w:eastAsia="fr-FR"/>
          <w14:ligatures w14:val="none"/>
        </w:rPr>
        <w:t>median</w:t>
      </w:r>
      <w:proofErr w:type="spellEnd"/>
      <w:r w:rsidRPr="001A3202">
        <w:rPr>
          <w:rFonts w:ascii="Times New Roman" w:eastAsia="Times New Roman" w:hAnsi="Times New Roman" w:cs="Times New Roman"/>
          <w:kern w:val="0"/>
          <w:sz w:val="24"/>
          <w:szCs w:val="24"/>
          <w:lang w:eastAsia="fr-FR"/>
          <w14:ligatures w14:val="none"/>
        </w:rPr>
        <w:t xml:space="preserve"> incision </w:t>
      </w:r>
      <w:proofErr w:type="spellStart"/>
      <w:r w:rsidRPr="001A3202">
        <w:rPr>
          <w:rFonts w:ascii="Times New Roman" w:eastAsia="Times New Roman" w:hAnsi="Times New Roman" w:cs="Times New Roman"/>
          <w:kern w:val="0"/>
          <w:sz w:val="24"/>
          <w:szCs w:val="24"/>
          <w:lang w:eastAsia="fr-FR"/>
          <w14:ligatures w14:val="none"/>
        </w:rPr>
        <w:t>centered</w:t>
      </w:r>
      <w:proofErr w:type="spellEnd"/>
      <w:r w:rsidRPr="001A3202">
        <w:rPr>
          <w:rFonts w:ascii="Times New Roman" w:eastAsia="Times New Roman" w:hAnsi="Times New Roman" w:cs="Times New Roman"/>
          <w:kern w:val="0"/>
          <w:sz w:val="24"/>
          <w:szCs w:val="24"/>
          <w:lang w:eastAsia="fr-FR"/>
          <w14:ligatures w14:val="none"/>
        </w:rPr>
        <w:t xml:space="preserve"> on the </w:t>
      </w:r>
      <w:proofErr w:type="spellStart"/>
      <w:r w:rsidR="00236F6D" w:rsidRPr="00236F6D">
        <w:rPr>
          <w:rFonts w:ascii="Times New Roman" w:eastAsia="Times New Roman" w:hAnsi="Times New Roman" w:cs="Times New Roman"/>
          <w:kern w:val="0"/>
          <w:sz w:val="24"/>
          <w:szCs w:val="24"/>
          <w:lang w:eastAsia="fr-FR"/>
          <w14:ligatures w14:val="none"/>
        </w:rPr>
        <w:t>ninth</w:t>
      </w:r>
      <w:proofErr w:type="spellEnd"/>
      <w:r w:rsidR="00236F6D" w:rsidRPr="00236F6D">
        <w:rPr>
          <w:rFonts w:ascii="Times New Roman" w:eastAsia="Times New Roman" w:hAnsi="Times New Roman" w:cs="Times New Roman"/>
          <w:kern w:val="0"/>
          <w:sz w:val="24"/>
          <w:szCs w:val="24"/>
          <w:lang w:eastAsia="fr-FR"/>
          <w14:ligatures w14:val="none"/>
        </w:rPr>
        <w:t xml:space="preserve"> </w:t>
      </w:r>
      <w:proofErr w:type="spellStart"/>
      <w:r w:rsidR="00236F6D" w:rsidRPr="00236F6D">
        <w:rPr>
          <w:rFonts w:ascii="Times New Roman" w:eastAsia="Times New Roman" w:hAnsi="Times New Roman" w:cs="Times New Roman"/>
          <w:kern w:val="0"/>
          <w:sz w:val="24"/>
          <w:szCs w:val="24"/>
          <w:lang w:eastAsia="fr-FR"/>
          <w14:ligatures w14:val="none"/>
        </w:rPr>
        <w:t>thoracic</w:t>
      </w:r>
      <w:proofErr w:type="spellEnd"/>
      <w:r w:rsidR="00236F6D" w:rsidRPr="00236F6D">
        <w:rPr>
          <w:rFonts w:ascii="Times New Roman" w:eastAsia="Times New Roman" w:hAnsi="Times New Roman" w:cs="Times New Roman"/>
          <w:kern w:val="0"/>
          <w:sz w:val="24"/>
          <w:szCs w:val="24"/>
          <w:lang w:eastAsia="fr-FR"/>
          <w14:ligatures w14:val="none"/>
        </w:rPr>
        <w:t xml:space="preserve"> </w:t>
      </w:r>
      <w:proofErr w:type="spellStart"/>
      <w:r w:rsidR="00236F6D" w:rsidRPr="00236F6D">
        <w:rPr>
          <w:rFonts w:ascii="Times New Roman" w:eastAsia="Times New Roman" w:hAnsi="Times New Roman" w:cs="Times New Roman"/>
          <w:kern w:val="0"/>
          <w:sz w:val="24"/>
          <w:szCs w:val="24"/>
          <w:lang w:eastAsia="fr-FR"/>
          <w14:ligatures w14:val="none"/>
        </w:rPr>
        <w:t>vertebra</w:t>
      </w:r>
      <w:proofErr w:type="spellEnd"/>
      <w:r w:rsidR="00236F6D" w:rsidRPr="00236F6D">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made, and a </w:t>
      </w:r>
      <w:proofErr w:type="spellStart"/>
      <w:r w:rsidRPr="001A3202">
        <w:rPr>
          <w:rFonts w:ascii="Times New Roman" w:eastAsia="Times New Roman" w:hAnsi="Times New Roman" w:cs="Times New Roman"/>
          <w:kern w:val="0"/>
          <w:sz w:val="24"/>
          <w:szCs w:val="24"/>
          <w:lang w:eastAsia="fr-FR"/>
          <w14:ligatures w14:val="none"/>
        </w:rPr>
        <w:t>laminectomy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performed</w:t>
      </w:r>
      <w:proofErr w:type="spellEnd"/>
      <w:r w:rsidRPr="001A3202">
        <w:rPr>
          <w:rFonts w:ascii="Times New Roman" w:eastAsia="Times New Roman" w:hAnsi="Times New Roman" w:cs="Times New Roman"/>
          <w:kern w:val="0"/>
          <w:sz w:val="24"/>
          <w:szCs w:val="24"/>
          <w:lang w:eastAsia="fr-FR"/>
          <w14:ligatures w14:val="none"/>
        </w:rPr>
        <w:t xml:space="preserve"> at four </w:t>
      </w:r>
      <w:proofErr w:type="spellStart"/>
      <w:r w:rsidRPr="001A3202">
        <w:rPr>
          <w:rFonts w:ascii="Times New Roman" w:eastAsia="Times New Roman" w:hAnsi="Times New Roman" w:cs="Times New Roman"/>
          <w:kern w:val="0"/>
          <w:sz w:val="24"/>
          <w:szCs w:val="24"/>
          <w:lang w:eastAsia="fr-FR"/>
          <w14:ligatures w14:val="none"/>
        </w:rPr>
        <w:t>levels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without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fluoroscopic</w:t>
      </w:r>
      <w:proofErr w:type="spellEnd"/>
      <w:r w:rsidRPr="001A3202">
        <w:rPr>
          <w:rFonts w:ascii="Times New Roman" w:eastAsia="Times New Roman" w:hAnsi="Times New Roman" w:cs="Times New Roman"/>
          <w:kern w:val="0"/>
          <w:sz w:val="24"/>
          <w:szCs w:val="24"/>
          <w:lang w:eastAsia="fr-FR"/>
          <w14:ligatures w14:val="none"/>
        </w:rPr>
        <w:t xml:space="preserve"> guidance, </w:t>
      </w:r>
      <w:proofErr w:type="spellStart"/>
      <w:r w:rsidRPr="001A3202">
        <w:rPr>
          <w:rFonts w:ascii="Times New Roman" w:eastAsia="Times New Roman" w:hAnsi="Times New Roman" w:cs="Times New Roman"/>
          <w:kern w:val="0"/>
          <w:sz w:val="24"/>
          <w:szCs w:val="24"/>
          <w:lang w:eastAsia="fr-FR"/>
          <w14:ligatures w14:val="none"/>
        </w:rPr>
        <w:t>revealing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greenish</w:t>
      </w:r>
      <w:proofErr w:type="spellEnd"/>
      <w:r w:rsidRPr="001A3202">
        <w:rPr>
          <w:rFonts w:ascii="Times New Roman" w:eastAsia="Times New Roman" w:hAnsi="Times New Roman" w:cs="Times New Roman"/>
          <w:kern w:val="0"/>
          <w:sz w:val="24"/>
          <w:szCs w:val="24"/>
          <w:lang w:eastAsia="fr-FR"/>
          <w14:ligatures w14:val="none"/>
        </w:rPr>
        <w:t xml:space="preserve"> pus in the </w:t>
      </w:r>
      <w:proofErr w:type="spellStart"/>
      <w:r w:rsidRPr="001A3202">
        <w:rPr>
          <w:rFonts w:ascii="Times New Roman" w:eastAsia="Times New Roman" w:hAnsi="Times New Roman" w:cs="Times New Roman"/>
          <w:kern w:val="0"/>
          <w:sz w:val="24"/>
          <w:szCs w:val="24"/>
          <w:lang w:eastAsia="fr-FR"/>
          <w14:ligatures w14:val="none"/>
        </w:rPr>
        <w:t>posterior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space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suspicious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epiduritis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appearance</w:t>
      </w:r>
      <w:proofErr w:type="spellEnd"/>
      <w:r w:rsidRPr="001A3202">
        <w:rPr>
          <w:rFonts w:ascii="Times New Roman" w:eastAsia="Times New Roman" w:hAnsi="Times New Roman" w:cs="Times New Roman"/>
          <w:kern w:val="0"/>
          <w:sz w:val="24"/>
          <w:szCs w:val="24"/>
          <w:lang w:eastAsia="fr-FR"/>
          <w14:ligatures w14:val="none"/>
        </w:rPr>
        <w:t xml:space="preserve"> (Figure 3).</w:t>
      </w:r>
    </w:p>
    <w:p w:rsidR="00553A57" w:rsidRPr="001A3202" w:rsidRDefault="00705726" w:rsidP="00553A57">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A double </w:t>
      </w:r>
      <w:proofErr w:type="spellStart"/>
      <w:r w:rsidRPr="001A3202">
        <w:rPr>
          <w:rFonts w:ascii="Times New Roman" w:eastAsia="Times New Roman" w:hAnsi="Times New Roman" w:cs="Times New Roman"/>
          <w:kern w:val="0"/>
          <w:sz w:val="24"/>
          <w:szCs w:val="24"/>
          <w:lang w:eastAsia="fr-FR"/>
          <w14:ligatures w14:val="none"/>
        </w:rPr>
        <w:t>parenteral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antibiotic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therapy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regimen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initiated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comprising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third-generation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cephalosporins</w:t>
      </w:r>
      <w:proofErr w:type="spellEnd"/>
      <w:r w:rsidRPr="001A3202">
        <w:rPr>
          <w:rFonts w:ascii="Times New Roman" w:eastAsia="Times New Roman" w:hAnsi="Times New Roman" w:cs="Times New Roman"/>
          <w:kern w:val="0"/>
          <w:sz w:val="24"/>
          <w:szCs w:val="24"/>
          <w:lang w:eastAsia="fr-FR"/>
          <w14:ligatures w14:val="none"/>
        </w:rPr>
        <w:t xml:space="preserve"> and imidazoles, </w:t>
      </w:r>
      <w:proofErr w:type="spellStart"/>
      <w:r w:rsidRPr="001A3202">
        <w:rPr>
          <w:rFonts w:ascii="Times New Roman" w:eastAsia="Times New Roman" w:hAnsi="Times New Roman" w:cs="Times New Roman"/>
          <w:kern w:val="0"/>
          <w:sz w:val="24"/>
          <w:szCs w:val="24"/>
          <w:lang w:eastAsia="fr-FR"/>
          <w14:ligatures w14:val="none"/>
        </w:rPr>
        <w:t>along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corticosteroids</w:t>
      </w:r>
      <w:proofErr w:type="spellEnd"/>
      <w:r w:rsidRPr="001A3202">
        <w:rPr>
          <w:rFonts w:ascii="Times New Roman" w:eastAsia="Times New Roman" w:hAnsi="Times New Roman" w:cs="Times New Roman"/>
          <w:kern w:val="0"/>
          <w:sz w:val="24"/>
          <w:szCs w:val="24"/>
          <w:lang w:eastAsia="fr-FR"/>
          <w14:ligatures w14:val="none"/>
        </w:rPr>
        <w:t xml:space="preserve">. Culture of the pus </w:t>
      </w:r>
      <w:proofErr w:type="spellStart"/>
      <w:r w:rsidRPr="001A3202">
        <w:rPr>
          <w:rFonts w:ascii="Times New Roman" w:eastAsia="Times New Roman" w:hAnsi="Times New Roman" w:cs="Times New Roman"/>
          <w:kern w:val="0"/>
          <w:sz w:val="24"/>
          <w:szCs w:val="24"/>
          <w:lang w:eastAsia="fr-FR"/>
          <w14:ligatures w14:val="none"/>
        </w:rPr>
        <w:t>obtained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during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surgery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revealed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methicillin</w:t>
      </w:r>
      <w:proofErr w:type="spellEnd"/>
      <w:r w:rsidRPr="001A3202">
        <w:rPr>
          <w:rFonts w:ascii="Times New Roman" w:eastAsia="Times New Roman" w:hAnsi="Times New Roman" w:cs="Times New Roman"/>
          <w:kern w:val="0"/>
          <w:sz w:val="24"/>
          <w:szCs w:val="24"/>
          <w:lang w:eastAsia="fr-FR"/>
          <w14:ligatures w14:val="none"/>
        </w:rPr>
        <w:t xml:space="preserve">-sensitive </w:t>
      </w:r>
      <w:r w:rsidRPr="001A3202">
        <w:rPr>
          <w:rFonts w:ascii="Times New Roman" w:eastAsia="Times New Roman" w:hAnsi="Times New Roman" w:cs="Times New Roman"/>
          <w:i/>
          <w:iCs/>
          <w:kern w:val="0"/>
          <w:sz w:val="24"/>
          <w:szCs w:val="24"/>
          <w:lang w:eastAsia="fr-FR"/>
          <w14:ligatures w14:val="none"/>
        </w:rPr>
        <w:t>Staphylococcus aureus</w:t>
      </w:r>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rapid</w:t>
      </w:r>
      <w:proofErr w:type="spellEnd"/>
      <w:r w:rsidRPr="001A3202">
        <w:rPr>
          <w:rFonts w:ascii="Times New Roman" w:eastAsia="Times New Roman" w:hAnsi="Times New Roman" w:cs="Times New Roman"/>
          <w:kern w:val="0"/>
          <w:sz w:val="24"/>
          <w:szCs w:val="24"/>
          <w:lang w:eastAsia="fr-FR"/>
          <w14:ligatures w14:val="none"/>
        </w:rPr>
        <w:t xml:space="preserve"> HIV test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negative</w:t>
      </w:r>
      <w:proofErr w:type="spellEnd"/>
      <w:r w:rsidRPr="001A3202">
        <w:rPr>
          <w:rFonts w:ascii="Times New Roman" w:eastAsia="Times New Roman" w:hAnsi="Times New Roman" w:cs="Times New Roman"/>
          <w:kern w:val="0"/>
          <w:sz w:val="24"/>
          <w:szCs w:val="24"/>
          <w:lang w:eastAsia="fr-FR"/>
          <w14:ligatures w14:val="none"/>
        </w:rPr>
        <w:t xml:space="preserve">. Fever </w:t>
      </w:r>
      <w:proofErr w:type="spellStart"/>
      <w:r w:rsidRPr="001A3202">
        <w:rPr>
          <w:rFonts w:ascii="Times New Roman" w:eastAsia="Times New Roman" w:hAnsi="Times New Roman" w:cs="Times New Roman"/>
          <w:kern w:val="0"/>
          <w:sz w:val="24"/>
          <w:szCs w:val="24"/>
          <w:lang w:eastAsia="fr-FR"/>
          <w14:ligatures w14:val="none"/>
        </w:rPr>
        <w:t>abated</w:t>
      </w:r>
      <w:proofErr w:type="spellEnd"/>
      <w:r w:rsidRPr="001A3202">
        <w:rPr>
          <w:rFonts w:ascii="Times New Roman" w:eastAsia="Times New Roman" w:hAnsi="Times New Roman" w:cs="Times New Roman"/>
          <w:kern w:val="0"/>
          <w:sz w:val="24"/>
          <w:szCs w:val="24"/>
          <w:lang w:eastAsia="fr-FR"/>
          <w14:ligatures w14:val="none"/>
        </w:rPr>
        <w:t xml:space="preserve">, and inflammation markers </w:t>
      </w:r>
      <w:proofErr w:type="spellStart"/>
      <w:r w:rsidRPr="001A3202">
        <w:rPr>
          <w:rFonts w:ascii="Times New Roman" w:eastAsia="Times New Roman" w:hAnsi="Times New Roman" w:cs="Times New Roman"/>
          <w:kern w:val="0"/>
          <w:sz w:val="24"/>
          <w:szCs w:val="24"/>
          <w:lang w:eastAsia="fr-FR"/>
          <w14:ligatures w14:val="none"/>
        </w:rPr>
        <w:t>decreased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Paralysis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slightly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improved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after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two</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months</w:t>
      </w:r>
      <w:proofErr w:type="spellEnd"/>
      <w:r w:rsidRPr="001A3202">
        <w:rPr>
          <w:rFonts w:ascii="Times New Roman" w:eastAsia="Times New Roman" w:hAnsi="Times New Roman" w:cs="Times New Roman"/>
          <w:kern w:val="0"/>
          <w:sz w:val="24"/>
          <w:szCs w:val="24"/>
          <w:lang w:eastAsia="fr-FR"/>
          <w14:ligatures w14:val="none"/>
        </w:rPr>
        <w:t xml:space="preserve"> of </w:t>
      </w:r>
      <w:proofErr w:type="spellStart"/>
      <w:r w:rsidRPr="001A3202">
        <w:rPr>
          <w:rFonts w:ascii="Times New Roman" w:eastAsia="Times New Roman" w:hAnsi="Times New Roman" w:cs="Times New Roman"/>
          <w:kern w:val="0"/>
          <w:sz w:val="24"/>
          <w:szCs w:val="24"/>
          <w:lang w:eastAsia="fr-FR"/>
          <w14:ligatures w14:val="none"/>
        </w:rPr>
        <w:t>rehabilitation</w:t>
      </w:r>
      <w:proofErr w:type="spellEnd"/>
      <w:r w:rsidRPr="001A3202">
        <w:rPr>
          <w:rFonts w:ascii="Times New Roman" w:eastAsia="Times New Roman" w:hAnsi="Times New Roman" w:cs="Times New Roman"/>
          <w:kern w:val="0"/>
          <w:sz w:val="24"/>
          <w:szCs w:val="24"/>
          <w:lang w:eastAsia="fr-FR"/>
          <w14:ligatures w14:val="none"/>
        </w:rPr>
        <w:t xml:space="preserve">, and the </w:t>
      </w:r>
      <w:proofErr w:type="spellStart"/>
      <w:r w:rsidRPr="001A3202">
        <w:rPr>
          <w:rFonts w:ascii="Times New Roman" w:eastAsia="Times New Roman" w:hAnsi="Times New Roman" w:cs="Times New Roman"/>
          <w:kern w:val="0"/>
          <w:sz w:val="24"/>
          <w:szCs w:val="24"/>
          <w:lang w:eastAsia="fr-FR"/>
          <w14:ligatures w14:val="none"/>
        </w:rPr>
        <w:t>pregnancy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remained</w:t>
      </w:r>
      <w:proofErr w:type="spellEnd"/>
      <w:r w:rsidRPr="001A3202">
        <w:rPr>
          <w:rFonts w:ascii="Times New Roman" w:eastAsia="Times New Roman" w:hAnsi="Times New Roman" w:cs="Times New Roman"/>
          <w:kern w:val="0"/>
          <w:sz w:val="24"/>
          <w:szCs w:val="24"/>
          <w:lang w:eastAsia="fr-FR"/>
          <w14:ligatures w14:val="none"/>
        </w:rPr>
        <w:t xml:space="preserve"> viable.</w:t>
      </w:r>
    </w:p>
    <w:p w:rsidR="004F2A26" w:rsidRPr="001A3202" w:rsidRDefault="00705726" w:rsidP="00553A57">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The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a dorsal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caused</w:t>
      </w:r>
      <w:proofErr w:type="spellEnd"/>
      <w:r w:rsidRPr="001A3202">
        <w:rPr>
          <w:rFonts w:ascii="Times New Roman" w:eastAsia="Times New Roman" w:hAnsi="Times New Roman" w:cs="Times New Roman"/>
          <w:kern w:val="0"/>
          <w:sz w:val="24"/>
          <w:szCs w:val="24"/>
          <w:lang w:eastAsia="fr-FR"/>
          <w14:ligatures w14:val="none"/>
        </w:rPr>
        <w:t xml:space="preserve"> by </w:t>
      </w:r>
      <w:r w:rsidRPr="001A3202">
        <w:rPr>
          <w:rFonts w:ascii="Times New Roman" w:eastAsia="Times New Roman" w:hAnsi="Times New Roman" w:cs="Times New Roman"/>
          <w:i/>
          <w:iCs/>
          <w:kern w:val="0"/>
          <w:sz w:val="24"/>
          <w:szCs w:val="24"/>
          <w:lang w:eastAsia="fr-FR"/>
          <w14:ligatures w14:val="none"/>
        </w:rPr>
        <w:t>Staphylococcus aureus</w:t>
      </w:r>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resulting</w:t>
      </w:r>
      <w:proofErr w:type="spellEnd"/>
      <w:r w:rsidRPr="001A3202">
        <w:rPr>
          <w:rFonts w:ascii="Times New Roman" w:eastAsia="Times New Roman" w:hAnsi="Times New Roman" w:cs="Times New Roman"/>
          <w:kern w:val="0"/>
          <w:sz w:val="24"/>
          <w:szCs w:val="24"/>
          <w:lang w:eastAsia="fr-FR"/>
          <w14:ligatures w14:val="none"/>
        </w:rPr>
        <w:t xml:space="preserve"> in spinal compression and </w:t>
      </w:r>
      <w:proofErr w:type="spellStart"/>
      <w:r w:rsidRPr="001A3202">
        <w:rPr>
          <w:rFonts w:ascii="Times New Roman" w:eastAsia="Times New Roman" w:hAnsi="Times New Roman" w:cs="Times New Roman"/>
          <w:kern w:val="0"/>
          <w:sz w:val="24"/>
          <w:szCs w:val="24"/>
          <w:lang w:eastAsia="fr-FR"/>
          <w14:ligatures w14:val="none"/>
        </w:rPr>
        <w:t>paraplegia</w:t>
      </w:r>
      <w:proofErr w:type="spellEnd"/>
      <w:r w:rsidRPr="001A3202">
        <w:rPr>
          <w:rFonts w:ascii="Times New Roman" w:eastAsia="Times New Roman" w:hAnsi="Times New Roman" w:cs="Times New Roman"/>
          <w:kern w:val="0"/>
          <w:sz w:val="24"/>
          <w:szCs w:val="24"/>
          <w:lang w:eastAsia="fr-FR"/>
          <w14:ligatures w14:val="none"/>
        </w:rPr>
        <w:t xml:space="preserve"> in the </w:t>
      </w:r>
      <w:proofErr w:type="spellStart"/>
      <w:r w:rsidRPr="001A3202">
        <w:rPr>
          <w:rFonts w:ascii="Times New Roman" w:eastAsia="Times New Roman" w:hAnsi="Times New Roman" w:cs="Times New Roman"/>
          <w:kern w:val="0"/>
          <w:sz w:val="24"/>
          <w:szCs w:val="24"/>
          <w:lang w:eastAsia="fr-FR"/>
          <w14:ligatures w14:val="none"/>
        </w:rPr>
        <w:t>context</w:t>
      </w:r>
      <w:proofErr w:type="spellEnd"/>
      <w:r w:rsidRPr="001A3202">
        <w:rPr>
          <w:rFonts w:ascii="Times New Roman" w:eastAsia="Times New Roman" w:hAnsi="Times New Roman" w:cs="Times New Roman"/>
          <w:kern w:val="0"/>
          <w:sz w:val="24"/>
          <w:szCs w:val="24"/>
          <w:lang w:eastAsia="fr-FR"/>
          <w14:ligatures w14:val="none"/>
        </w:rPr>
        <w:t xml:space="preserve"> of </w:t>
      </w:r>
      <w:proofErr w:type="spellStart"/>
      <w:r w:rsidRPr="001A3202">
        <w:rPr>
          <w:rFonts w:ascii="Times New Roman" w:eastAsia="Times New Roman" w:hAnsi="Times New Roman" w:cs="Times New Roman"/>
          <w:kern w:val="0"/>
          <w:sz w:val="24"/>
          <w:szCs w:val="24"/>
          <w:lang w:eastAsia="fr-FR"/>
          <w14:ligatures w14:val="none"/>
        </w:rPr>
        <w:t>delayed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medical</w:t>
      </w:r>
      <w:proofErr w:type="spellEnd"/>
      <w:r w:rsidRPr="001A3202">
        <w:rPr>
          <w:rFonts w:ascii="Times New Roman" w:eastAsia="Times New Roman" w:hAnsi="Times New Roman" w:cs="Times New Roman"/>
          <w:kern w:val="0"/>
          <w:sz w:val="24"/>
          <w:szCs w:val="24"/>
          <w:lang w:eastAsia="fr-FR"/>
          <w14:ligatures w14:val="none"/>
        </w:rPr>
        <w:t xml:space="preserve"> c</w:t>
      </w:r>
      <w:bookmarkStart w:id="0" w:name="_GoBack"/>
      <w:bookmarkEnd w:id="0"/>
      <w:r w:rsidRPr="001A3202">
        <w:rPr>
          <w:rFonts w:ascii="Times New Roman" w:eastAsia="Times New Roman" w:hAnsi="Times New Roman" w:cs="Times New Roman"/>
          <w:kern w:val="0"/>
          <w:sz w:val="24"/>
          <w:szCs w:val="24"/>
          <w:lang w:eastAsia="fr-FR"/>
          <w14:ligatures w14:val="none"/>
        </w:rPr>
        <w:t>onsultation.</w:t>
      </w:r>
    </w:p>
    <w:p w:rsidR="00705726" w:rsidRPr="001A3202"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1A3202">
        <w:rPr>
          <w:rFonts w:ascii="Times New Roman" w:eastAsia="Times New Roman" w:hAnsi="Times New Roman" w:cs="Times New Roman"/>
          <w:b/>
          <w:bCs/>
          <w:kern w:val="0"/>
          <w:sz w:val="24"/>
          <w:szCs w:val="24"/>
          <w:u w:val="single"/>
          <w:lang w:eastAsia="fr-FR"/>
          <w14:ligatures w14:val="none"/>
        </w:rPr>
        <w:t>Discussion</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Since</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advent</w:t>
      </w:r>
      <w:proofErr w:type="spellEnd"/>
      <w:r w:rsidRPr="001A3202">
        <w:rPr>
          <w:rFonts w:ascii="Times New Roman" w:eastAsia="Times New Roman" w:hAnsi="Times New Roman" w:cs="Times New Roman"/>
          <w:kern w:val="0"/>
          <w:sz w:val="24"/>
          <w:szCs w:val="24"/>
          <w:lang w:eastAsia="fr-FR"/>
          <w14:ligatures w14:val="none"/>
        </w:rPr>
        <w:t xml:space="preserve"> of MRI and CT,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has </w:t>
      </w:r>
      <w:proofErr w:type="spellStart"/>
      <w:r w:rsidRPr="001A3202">
        <w:rPr>
          <w:rFonts w:ascii="Times New Roman" w:eastAsia="Times New Roman" w:hAnsi="Times New Roman" w:cs="Times New Roman"/>
          <w:kern w:val="0"/>
          <w:sz w:val="24"/>
          <w:szCs w:val="24"/>
          <w:lang w:eastAsia="fr-FR"/>
          <w14:ligatures w14:val="none"/>
        </w:rPr>
        <w:t>become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significantly</w:t>
      </w:r>
      <w:proofErr w:type="spellEnd"/>
      <w:r w:rsidRPr="001A3202">
        <w:rPr>
          <w:rFonts w:ascii="Times New Roman" w:eastAsia="Times New Roman" w:hAnsi="Times New Roman" w:cs="Times New Roman"/>
          <w:kern w:val="0"/>
          <w:sz w:val="24"/>
          <w:szCs w:val="24"/>
          <w:lang w:eastAsia="fr-FR"/>
          <w14:ligatures w14:val="none"/>
        </w:rPr>
        <w:t xml:space="preserve"> more effective, and the </w:t>
      </w:r>
      <w:proofErr w:type="spellStart"/>
      <w:r w:rsidRPr="001A3202">
        <w:rPr>
          <w:rFonts w:ascii="Times New Roman" w:eastAsia="Times New Roman" w:hAnsi="Times New Roman" w:cs="Times New Roman"/>
          <w:kern w:val="0"/>
          <w:sz w:val="24"/>
          <w:szCs w:val="24"/>
          <w:lang w:eastAsia="fr-FR"/>
          <w14:ligatures w14:val="none"/>
        </w:rPr>
        <w:t>mortality</w:t>
      </w:r>
      <w:proofErr w:type="spellEnd"/>
      <w:r w:rsidRPr="001A3202">
        <w:rPr>
          <w:rFonts w:ascii="Times New Roman" w:eastAsia="Times New Roman" w:hAnsi="Times New Roman" w:cs="Times New Roman"/>
          <w:kern w:val="0"/>
          <w:sz w:val="24"/>
          <w:szCs w:val="24"/>
          <w:lang w:eastAsia="fr-FR"/>
          <w14:ligatures w14:val="none"/>
        </w:rPr>
        <w:t xml:space="preserve"> rate has </w:t>
      </w:r>
      <w:proofErr w:type="spellStart"/>
      <w:r w:rsidRPr="001A3202">
        <w:rPr>
          <w:rFonts w:ascii="Times New Roman" w:eastAsia="Times New Roman" w:hAnsi="Times New Roman" w:cs="Times New Roman"/>
          <w:kern w:val="0"/>
          <w:sz w:val="24"/>
          <w:szCs w:val="24"/>
          <w:lang w:eastAsia="fr-FR"/>
          <w14:ligatures w14:val="none"/>
        </w:rPr>
        <w:t>decreased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from</w:t>
      </w:r>
      <w:proofErr w:type="spellEnd"/>
      <w:r w:rsidRPr="001A3202">
        <w:rPr>
          <w:rFonts w:ascii="Times New Roman" w:eastAsia="Times New Roman" w:hAnsi="Times New Roman" w:cs="Times New Roman"/>
          <w:kern w:val="0"/>
          <w:sz w:val="24"/>
          <w:szCs w:val="24"/>
          <w:lang w:eastAsia="fr-FR"/>
          <w14:ligatures w14:val="none"/>
        </w:rPr>
        <w:t xml:space="preserve"> 34% in the 1960s to </w:t>
      </w:r>
      <w:proofErr w:type="spellStart"/>
      <w:r w:rsidRPr="001A3202">
        <w:rPr>
          <w:rFonts w:ascii="Times New Roman" w:eastAsia="Times New Roman" w:hAnsi="Times New Roman" w:cs="Times New Roman"/>
          <w:kern w:val="0"/>
          <w:sz w:val="24"/>
          <w:szCs w:val="24"/>
          <w:lang w:eastAsia="fr-FR"/>
          <w14:ligatures w14:val="none"/>
        </w:rPr>
        <w:t>approximately</w:t>
      </w:r>
      <w:proofErr w:type="spellEnd"/>
      <w:r w:rsidRPr="001A3202">
        <w:rPr>
          <w:rFonts w:ascii="Times New Roman" w:eastAsia="Times New Roman" w:hAnsi="Times New Roman" w:cs="Times New Roman"/>
          <w:kern w:val="0"/>
          <w:sz w:val="24"/>
          <w:szCs w:val="24"/>
          <w:lang w:eastAsia="fr-FR"/>
          <w14:ligatures w14:val="none"/>
        </w:rPr>
        <w:t xml:space="preserve"> 7% </w:t>
      </w:r>
      <w:proofErr w:type="spellStart"/>
      <w:r w:rsidRPr="001A3202">
        <w:rPr>
          <w:rFonts w:ascii="Times New Roman" w:eastAsia="Times New Roman" w:hAnsi="Times New Roman" w:cs="Times New Roman"/>
          <w:kern w:val="0"/>
          <w:sz w:val="24"/>
          <w:szCs w:val="24"/>
          <w:lang w:eastAsia="fr-FR"/>
          <w14:ligatures w14:val="none"/>
        </w:rPr>
        <w:t>today</w:t>
      </w:r>
      <w:proofErr w:type="spellEnd"/>
      <w:r w:rsidRPr="001A3202">
        <w:rPr>
          <w:rFonts w:ascii="Times New Roman" w:eastAsia="Times New Roman" w:hAnsi="Times New Roman" w:cs="Times New Roman"/>
          <w:kern w:val="0"/>
          <w:sz w:val="24"/>
          <w:szCs w:val="24"/>
          <w:lang w:eastAsia="fr-FR"/>
          <w14:ligatures w14:val="none"/>
        </w:rPr>
        <w:t xml:space="preserve"> (1, 2, 3, 4, 5). </w:t>
      </w:r>
      <w:proofErr w:type="spellStart"/>
      <w:r w:rsidRPr="001A3202">
        <w:rPr>
          <w:rFonts w:ascii="Times New Roman" w:eastAsia="Times New Roman" w:hAnsi="Times New Roman" w:cs="Times New Roman"/>
          <w:kern w:val="0"/>
          <w:sz w:val="24"/>
          <w:szCs w:val="24"/>
          <w:lang w:eastAsia="fr-FR"/>
          <w14:ligatures w14:val="none"/>
        </w:rPr>
        <w:t>Its</w:t>
      </w:r>
      <w:proofErr w:type="spellEnd"/>
      <w:r w:rsidRPr="001A3202">
        <w:rPr>
          <w:rFonts w:ascii="Times New Roman" w:eastAsia="Times New Roman" w:hAnsi="Times New Roman" w:cs="Times New Roman"/>
          <w:kern w:val="0"/>
          <w:sz w:val="24"/>
          <w:szCs w:val="24"/>
          <w:lang w:eastAsia="fr-FR"/>
          <w14:ligatures w14:val="none"/>
        </w:rPr>
        <w:t xml:space="preserve"> incidence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on the </w:t>
      </w:r>
      <w:proofErr w:type="spellStart"/>
      <w:r w:rsidRPr="001A3202">
        <w:rPr>
          <w:rFonts w:ascii="Times New Roman" w:eastAsia="Times New Roman" w:hAnsi="Times New Roman" w:cs="Times New Roman"/>
          <w:kern w:val="0"/>
          <w:sz w:val="24"/>
          <w:szCs w:val="24"/>
          <w:lang w:eastAsia="fr-FR"/>
          <w14:ligatures w14:val="none"/>
        </w:rPr>
        <w:t>rise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recent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estimates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indicate</w:t>
      </w:r>
      <w:proofErr w:type="spellEnd"/>
      <w:r w:rsidRPr="001A3202">
        <w:rPr>
          <w:rFonts w:ascii="Times New Roman" w:eastAsia="Times New Roman" w:hAnsi="Times New Roman" w:cs="Times New Roman"/>
          <w:kern w:val="0"/>
          <w:sz w:val="24"/>
          <w:szCs w:val="24"/>
          <w:lang w:eastAsia="fr-FR"/>
          <w14:ligatures w14:val="none"/>
        </w:rPr>
        <w:t xml:space="preserve"> about 2 to 3 cases per 10,000 </w:t>
      </w:r>
      <w:proofErr w:type="spellStart"/>
      <w:r w:rsidRPr="001A3202">
        <w:rPr>
          <w:rFonts w:ascii="Times New Roman" w:eastAsia="Times New Roman" w:hAnsi="Times New Roman" w:cs="Times New Roman"/>
          <w:kern w:val="0"/>
          <w:sz w:val="24"/>
          <w:szCs w:val="24"/>
          <w:lang w:eastAsia="fr-FR"/>
          <w14:ligatures w14:val="none"/>
        </w:rPr>
        <w:t>hospital</w:t>
      </w:r>
      <w:proofErr w:type="spellEnd"/>
      <w:r w:rsidRPr="001A3202">
        <w:rPr>
          <w:rFonts w:ascii="Times New Roman" w:eastAsia="Times New Roman" w:hAnsi="Times New Roman" w:cs="Times New Roman"/>
          <w:kern w:val="0"/>
          <w:sz w:val="24"/>
          <w:szCs w:val="24"/>
          <w:lang w:eastAsia="fr-FR"/>
          <w14:ligatures w14:val="none"/>
        </w:rPr>
        <w:t xml:space="preserve"> admissions (6, 7, 8). This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a condition </w:t>
      </w:r>
      <w:proofErr w:type="spellStart"/>
      <w:r w:rsidRPr="001A3202">
        <w:rPr>
          <w:rFonts w:ascii="Times New Roman" w:eastAsia="Times New Roman" w:hAnsi="Times New Roman" w:cs="Times New Roman"/>
          <w:kern w:val="0"/>
          <w:sz w:val="24"/>
          <w:szCs w:val="24"/>
          <w:lang w:eastAsia="fr-FR"/>
          <w14:ligatures w14:val="none"/>
        </w:rPr>
        <w:t>that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primarily</w:t>
      </w:r>
      <w:proofErr w:type="spellEnd"/>
      <w:r w:rsidRPr="001A3202">
        <w:rPr>
          <w:rFonts w:ascii="Times New Roman" w:eastAsia="Times New Roman" w:hAnsi="Times New Roman" w:cs="Times New Roman"/>
          <w:kern w:val="0"/>
          <w:sz w:val="24"/>
          <w:szCs w:val="24"/>
          <w:lang w:eastAsia="fr-FR"/>
          <w14:ligatures w14:val="none"/>
        </w:rPr>
        <w:t xml:space="preserve"> affects men over 30 </w:t>
      </w:r>
      <w:proofErr w:type="spellStart"/>
      <w:r w:rsidRPr="001A3202">
        <w:rPr>
          <w:rFonts w:ascii="Times New Roman" w:eastAsia="Times New Roman" w:hAnsi="Times New Roman" w:cs="Times New Roman"/>
          <w:kern w:val="0"/>
          <w:sz w:val="24"/>
          <w:szCs w:val="24"/>
          <w:lang w:eastAsia="fr-FR"/>
          <w14:ligatures w14:val="none"/>
        </w:rPr>
        <w:t>years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old</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meta-analysis</w:t>
      </w:r>
      <w:proofErr w:type="spellEnd"/>
      <w:r w:rsidRPr="001A3202">
        <w:rPr>
          <w:rFonts w:ascii="Times New Roman" w:eastAsia="Times New Roman" w:hAnsi="Times New Roman" w:cs="Times New Roman"/>
          <w:kern w:val="0"/>
          <w:sz w:val="24"/>
          <w:szCs w:val="24"/>
          <w:lang w:eastAsia="fr-FR"/>
          <w14:ligatures w14:val="none"/>
        </w:rPr>
        <w:t xml:space="preserve"> by </w:t>
      </w:r>
      <w:proofErr w:type="spellStart"/>
      <w:r w:rsidRPr="001A3202">
        <w:rPr>
          <w:rFonts w:ascii="Times New Roman" w:eastAsia="Times New Roman" w:hAnsi="Times New Roman" w:cs="Times New Roman"/>
          <w:kern w:val="0"/>
          <w:sz w:val="24"/>
          <w:szCs w:val="24"/>
          <w:lang w:eastAsia="fr-FR"/>
          <w14:ligatures w14:val="none"/>
        </w:rPr>
        <w:t>Reihsaus</w:t>
      </w:r>
      <w:proofErr w:type="spellEnd"/>
      <w:r w:rsidRPr="001A3202">
        <w:rPr>
          <w:rFonts w:ascii="Times New Roman" w:eastAsia="Times New Roman" w:hAnsi="Times New Roman" w:cs="Times New Roman"/>
          <w:kern w:val="0"/>
          <w:sz w:val="24"/>
          <w:szCs w:val="24"/>
          <w:lang w:eastAsia="fr-FR"/>
          <w14:ligatures w14:val="none"/>
        </w:rPr>
        <w:t xml:space="preserve"> et al. </w:t>
      </w:r>
      <w:proofErr w:type="spellStart"/>
      <w:proofErr w:type="gramStart"/>
      <w:r w:rsidRPr="001A3202">
        <w:rPr>
          <w:rFonts w:ascii="Times New Roman" w:eastAsia="Times New Roman" w:hAnsi="Times New Roman" w:cs="Times New Roman"/>
          <w:kern w:val="0"/>
          <w:sz w:val="24"/>
          <w:szCs w:val="24"/>
          <w:lang w:eastAsia="fr-FR"/>
          <w14:ligatures w14:val="none"/>
        </w:rPr>
        <w:t>identified</w:t>
      </w:r>
      <w:proofErr w:type="spellEnd"/>
      <w:proofErr w:type="gram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that</w:t>
      </w:r>
      <w:proofErr w:type="spellEnd"/>
      <w:r w:rsidRPr="001A3202">
        <w:rPr>
          <w:rFonts w:ascii="Times New Roman" w:eastAsia="Times New Roman" w:hAnsi="Times New Roman" w:cs="Times New Roman"/>
          <w:kern w:val="0"/>
          <w:sz w:val="24"/>
          <w:szCs w:val="24"/>
          <w:lang w:eastAsia="fr-FR"/>
          <w14:ligatures w14:val="none"/>
        </w:rPr>
        <w:t xml:space="preserve"> over 70% of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occur</w:t>
      </w:r>
      <w:proofErr w:type="spellEnd"/>
      <w:r w:rsidRPr="001A3202">
        <w:rPr>
          <w:rFonts w:ascii="Times New Roman" w:eastAsia="Times New Roman" w:hAnsi="Times New Roman" w:cs="Times New Roman"/>
          <w:kern w:val="0"/>
          <w:sz w:val="24"/>
          <w:szCs w:val="24"/>
          <w:lang w:eastAsia="fr-FR"/>
          <w14:ligatures w14:val="none"/>
        </w:rPr>
        <w:t xml:space="preserve"> in men and </w:t>
      </w:r>
      <w:proofErr w:type="spellStart"/>
      <w:r w:rsidRPr="001A3202">
        <w:rPr>
          <w:rFonts w:ascii="Times New Roman" w:eastAsia="Times New Roman" w:hAnsi="Times New Roman" w:cs="Times New Roman"/>
          <w:kern w:val="0"/>
          <w:sz w:val="24"/>
          <w:szCs w:val="24"/>
          <w:lang w:eastAsia="fr-FR"/>
          <w14:ligatures w14:val="none"/>
        </w:rPr>
        <w:t>women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between</w:t>
      </w:r>
      <w:proofErr w:type="spellEnd"/>
      <w:r w:rsidRPr="001A3202">
        <w:rPr>
          <w:rFonts w:ascii="Times New Roman" w:eastAsia="Times New Roman" w:hAnsi="Times New Roman" w:cs="Times New Roman"/>
          <w:kern w:val="0"/>
          <w:sz w:val="24"/>
          <w:szCs w:val="24"/>
          <w:lang w:eastAsia="fr-FR"/>
          <w14:ligatures w14:val="none"/>
        </w:rPr>
        <w:t xml:space="preserve"> 31 and 70 </w:t>
      </w:r>
      <w:proofErr w:type="spellStart"/>
      <w:r w:rsidRPr="001A3202">
        <w:rPr>
          <w:rFonts w:ascii="Times New Roman" w:eastAsia="Times New Roman" w:hAnsi="Times New Roman" w:cs="Times New Roman"/>
          <w:kern w:val="0"/>
          <w:sz w:val="24"/>
          <w:szCs w:val="24"/>
          <w:lang w:eastAsia="fr-FR"/>
          <w14:ligatures w14:val="none"/>
        </w:rPr>
        <w:t>years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men more </w:t>
      </w:r>
      <w:proofErr w:type="spellStart"/>
      <w:r w:rsidRPr="001A3202">
        <w:rPr>
          <w:rFonts w:ascii="Times New Roman" w:eastAsia="Times New Roman" w:hAnsi="Times New Roman" w:cs="Times New Roman"/>
          <w:kern w:val="0"/>
          <w:sz w:val="24"/>
          <w:szCs w:val="24"/>
          <w:lang w:eastAsia="fr-FR"/>
          <w14:ligatures w14:val="none"/>
        </w:rPr>
        <w:t>likely</w:t>
      </w:r>
      <w:proofErr w:type="spellEnd"/>
      <w:r w:rsidRPr="001A3202">
        <w:rPr>
          <w:rFonts w:ascii="Times New Roman" w:eastAsia="Times New Roman" w:hAnsi="Times New Roman" w:cs="Times New Roman"/>
          <w:kern w:val="0"/>
          <w:sz w:val="24"/>
          <w:szCs w:val="24"/>
          <w:lang w:eastAsia="fr-FR"/>
          <w14:ligatures w14:val="none"/>
        </w:rPr>
        <w:t xml:space="preserve"> to </w:t>
      </w:r>
      <w:proofErr w:type="spellStart"/>
      <w:r w:rsidRPr="001A3202">
        <w:rPr>
          <w:rFonts w:ascii="Times New Roman" w:eastAsia="Times New Roman" w:hAnsi="Times New Roman" w:cs="Times New Roman"/>
          <w:kern w:val="0"/>
          <w:sz w:val="24"/>
          <w:szCs w:val="24"/>
          <w:lang w:eastAsia="fr-FR"/>
          <w14:ligatures w14:val="none"/>
        </w:rPr>
        <w:t>be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affected</w:t>
      </w:r>
      <w:proofErr w:type="spellEnd"/>
      <w:r w:rsidRPr="001A3202">
        <w:rPr>
          <w:rFonts w:ascii="Times New Roman" w:eastAsia="Times New Roman" w:hAnsi="Times New Roman" w:cs="Times New Roman"/>
          <w:kern w:val="0"/>
          <w:sz w:val="24"/>
          <w:szCs w:val="24"/>
          <w:lang w:eastAsia="fr-FR"/>
          <w14:ligatures w14:val="none"/>
        </w:rPr>
        <w:t xml:space="preserve"> (5, 9).</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The incidence of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has been </w:t>
      </w:r>
      <w:proofErr w:type="spellStart"/>
      <w:r w:rsidRPr="001A3202">
        <w:rPr>
          <w:rFonts w:ascii="Times New Roman" w:eastAsia="Times New Roman" w:hAnsi="Times New Roman" w:cs="Times New Roman"/>
          <w:kern w:val="0"/>
          <w:sz w:val="24"/>
          <w:szCs w:val="24"/>
          <w:lang w:eastAsia="fr-FR"/>
          <w14:ligatures w14:val="none"/>
        </w:rPr>
        <w:t>growing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since</w:t>
      </w:r>
      <w:proofErr w:type="spellEnd"/>
      <w:r w:rsidRPr="001A3202">
        <w:rPr>
          <w:rFonts w:ascii="Times New Roman" w:eastAsia="Times New Roman" w:hAnsi="Times New Roman" w:cs="Times New Roman"/>
          <w:kern w:val="0"/>
          <w:sz w:val="24"/>
          <w:szCs w:val="24"/>
          <w:lang w:eastAsia="fr-FR"/>
          <w14:ligatures w14:val="none"/>
        </w:rPr>
        <w:t xml:space="preserve"> 1988. </w:t>
      </w:r>
      <w:proofErr w:type="spellStart"/>
      <w:r w:rsidRPr="001A3202">
        <w:rPr>
          <w:rFonts w:ascii="Times New Roman" w:eastAsia="Times New Roman" w:hAnsi="Times New Roman" w:cs="Times New Roman"/>
          <w:kern w:val="0"/>
          <w:sz w:val="24"/>
          <w:szCs w:val="24"/>
          <w:lang w:eastAsia="fr-FR"/>
          <w14:ligatures w14:val="none"/>
        </w:rPr>
        <w:t>Many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authors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attribute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rise</w:t>
      </w:r>
      <w:proofErr w:type="spellEnd"/>
      <w:r w:rsidRPr="001A3202">
        <w:rPr>
          <w:rFonts w:ascii="Times New Roman" w:eastAsia="Times New Roman" w:hAnsi="Times New Roman" w:cs="Times New Roman"/>
          <w:kern w:val="0"/>
          <w:sz w:val="24"/>
          <w:szCs w:val="24"/>
          <w:lang w:eastAsia="fr-FR"/>
          <w14:ligatures w14:val="none"/>
        </w:rPr>
        <w:t xml:space="preserve"> to </w:t>
      </w:r>
      <w:proofErr w:type="spellStart"/>
      <w:r w:rsidRPr="001A3202">
        <w:rPr>
          <w:rFonts w:ascii="Times New Roman" w:eastAsia="Times New Roman" w:hAnsi="Times New Roman" w:cs="Times New Roman"/>
          <w:kern w:val="0"/>
          <w:sz w:val="24"/>
          <w:szCs w:val="24"/>
          <w:lang w:eastAsia="fr-FR"/>
          <w14:ligatures w14:val="none"/>
        </w:rPr>
        <w:t>increasing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risk</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factors</w:t>
      </w:r>
      <w:proofErr w:type="spellEnd"/>
      <w:r w:rsidRPr="001A3202">
        <w:rPr>
          <w:rFonts w:ascii="Times New Roman" w:eastAsia="Times New Roman" w:hAnsi="Times New Roman" w:cs="Times New Roman"/>
          <w:kern w:val="0"/>
          <w:sz w:val="24"/>
          <w:szCs w:val="24"/>
          <w:lang w:eastAsia="fr-FR"/>
          <w14:ligatures w14:val="none"/>
        </w:rPr>
        <w:t xml:space="preserve">, the main one </w:t>
      </w:r>
      <w:proofErr w:type="spellStart"/>
      <w:r w:rsidRPr="001A3202">
        <w:rPr>
          <w:rFonts w:ascii="Times New Roman" w:eastAsia="Times New Roman" w:hAnsi="Times New Roman" w:cs="Times New Roman"/>
          <w:kern w:val="0"/>
          <w:sz w:val="24"/>
          <w:szCs w:val="24"/>
          <w:lang w:eastAsia="fr-FR"/>
          <w14:ligatures w14:val="none"/>
        </w:rPr>
        <w:t>being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intravenous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drug</w:t>
      </w:r>
      <w:proofErr w:type="spellEnd"/>
      <w:r w:rsidRPr="001A3202">
        <w:rPr>
          <w:rFonts w:ascii="Times New Roman" w:eastAsia="Times New Roman" w:hAnsi="Times New Roman" w:cs="Times New Roman"/>
          <w:kern w:val="0"/>
          <w:sz w:val="24"/>
          <w:szCs w:val="24"/>
          <w:lang w:eastAsia="fr-FR"/>
          <w14:ligatures w14:val="none"/>
        </w:rPr>
        <w:t xml:space="preserve"> use, </w:t>
      </w:r>
      <w:proofErr w:type="spellStart"/>
      <w:r w:rsidRPr="001A3202">
        <w:rPr>
          <w:rFonts w:ascii="Times New Roman" w:eastAsia="Times New Roman" w:hAnsi="Times New Roman" w:cs="Times New Roman"/>
          <w:kern w:val="0"/>
          <w:sz w:val="24"/>
          <w:szCs w:val="24"/>
          <w:lang w:eastAsia="fr-FR"/>
          <w14:ligatures w14:val="none"/>
        </w:rPr>
        <w:t>identified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w:t>
      </w:r>
      <w:proofErr w:type="spellEnd"/>
      <w:r w:rsidRPr="001A3202">
        <w:rPr>
          <w:rFonts w:ascii="Times New Roman" w:eastAsia="Times New Roman" w:hAnsi="Times New Roman" w:cs="Times New Roman"/>
          <w:kern w:val="0"/>
          <w:sz w:val="24"/>
          <w:szCs w:val="24"/>
          <w:lang w:eastAsia="fr-FR"/>
          <w14:ligatures w14:val="none"/>
        </w:rPr>
        <w:t xml:space="preserve"> 17.5 to 31.7% of cases in U.S. </w:t>
      </w:r>
      <w:proofErr w:type="spellStart"/>
      <w:r w:rsidRPr="001A3202">
        <w:rPr>
          <w:rFonts w:ascii="Times New Roman" w:eastAsia="Times New Roman" w:hAnsi="Times New Roman" w:cs="Times New Roman"/>
          <w:kern w:val="0"/>
          <w:sz w:val="24"/>
          <w:szCs w:val="24"/>
          <w:lang w:eastAsia="fr-FR"/>
          <w14:ligatures w14:val="none"/>
        </w:rPr>
        <w:t>studies</w:t>
      </w:r>
      <w:proofErr w:type="spellEnd"/>
      <w:r w:rsidRPr="001A3202">
        <w:rPr>
          <w:rFonts w:ascii="Times New Roman" w:eastAsia="Times New Roman" w:hAnsi="Times New Roman" w:cs="Times New Roman"/>
          <w:kern w:val="0"/>
          <w:sz w:val="24"/>
          <w:szCs w:val="24"/>
          <w:lang w:eastAsia="fr-FR"/>
          <w14:ligatures w14:val="none"/>
        </w:rPr>
        <w:t xml:space="preserve"> (5). </w:t>
      </w:r>
      <w:proofErr w:type="spellStart"/>
      <w:r w:rsidRPr="001A3202">
        <w:rPr>
          <w:rFonts w:ascii="Times New Roman" w:eastAsia="Times New Roman" w:hAnsi="Times New Roman" w:cs="Times New Roman"/>
          <w:kern w:val="0"/>
          <w:sz w:val="24"/>
          <w:szCs w:val="24"/>
          <w:lang w:eastAsia="fr-FR"/>
          <w14:ligatures w14:val="none"/>
        </w:rPr>
        <w:t>Other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risk</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factors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include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broad-spectrum</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antibiotic</w:t>
      </w:r>
      <w:proofErr w:type="spellEnd"/>
      <w:r w:rsidRPr="001A3202">
        <w:rPr>
          <w:rFonts w:ascii="Times New Roman" w:eastAsia="Times New Roman" w:hAnsi="Times New Roman" w:cs="Times New Roman"/>
          <w:kern w:val="0"/>
          <w:sz w:val="24"/>
          <w:szCs w:val="24"/>
          <w:lang w:eastAsia="fr-FR"/>
          <w14:ligatures w14:val="none"/>
        </w:rPr>
        <w:t xml:space="preserve"> use, </w:t>
      </w:r>
      <w:proofErr w:type="spellStart"/>
      <w:r w:rsidRPr="001A3202">
        <w:rPr>
          <w:rFonts w:ascii="Times New Roman" w:eastAsia="Times New Roman" w:hAnsi="Times New Roman" w:cs="Times New Roman"/>
          <w:kern w:val="0"/>
          <w:sz w:val="24"/>
          <w:szCs w:val="24"/>
          <w:lang w:eastAsia="fr-FR"/>
          <w14:ligatures w14:val="none"/>
        </w:rPr>
        <w:t>increased</w:t>
      </w:r>
      <w:proofErr w:type="spellEnd"/>
      <w:r w:rsidRPr="001A3202">
        <w:rPr>
          <w:rFonts w:ascii="Times New Roman" w:eastAsia="Times New Roman" w:hAnsi="Times New Roman" w:cs="Times New Roman"/>
          <w:kern w:val="0"/>
          <w:sz w:val="24"/>
          <w:szCs w:val="24"/>
          <w:lang w:eastAsia="fr-FR"/>
          <w14:ligatures w14:val="none"/>
        </w:rPr>
        <w:t xml:space="preserve"> use of </w:t>
      </w:r>
      <w:proofErr w:type="spellStart"/>
      <w:r w:rsidRPr="001A3202">
        <w:rPr>
          <w:rFonts w:ascii="Times New Roman" w:eastAsia="Times New Roman" w:hAnsi="Times New Roman" w:cs="Times New Roman"/>
          <w:kern w:val="0"/>
          <w:sz w:val="24"/>
          <w:szCs w:val="24"/>
          <w:lang w:eastAsia="fr-FR"/>
          <w14:ligatures w14:val="none"/>
        </w:rPr>
        <w:t>immunosuppressants</w:t>
      </w:r>
      <w:proofErr w:type="spellEnd"/>
      <w:r w:rsidRPr="001A3202">
        <w:rPr>
          <w:rFonts w:ascii="Times New Roman" w:eastAsia="Times New Roman" w:hAnsi="Times New Roman" w:cs="Times New Roman"/>
          <w:kern w:val="0"/>
          <w:sz w:val="24"/>
          <w:szCs w:val="24"/>
          <w:lang w:eastAsia="fr-FR"/>
          <w14:ligatures w14:val="none"/>
        </w:rPr>
        <w:t>, long-</w:t>
      </w:r>
      <w:proofErr w:type="spellStart"/>
      <w:r w:rsidRPr="001A3202">
        <w:rPr>
          <w:rFonts w:ascii="Times New Roman" w:eastAsia="Times New Roman" w:hAnsi="Times New Roman" w:cs="Times New Roman"/>
          <w:kern w:val="0"/>
          <w:sz w:val="24"/>
          <w:szCs w:val="24"/>
          <w:lang w:eastAsia="fr-FR"/>
          <w14:ligatures w14:val="none"/>
        </w:rPr>
        <w:t>term</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drug</w:t>
      </w:r>
      <w:proofErr w:type="spellEnd"/>
      <w:r w:rsidRPr="001A3202">
        <w:rPr>
          <w:rFonts w:ascii="Times New Roman" w:eastAsia="Times New Roman" w:hAnsi="Times New Roman" w:cs="Times New Roman"/>
          <w:kern w:val="0"/>
          <w:sz w:val="24"/>
          <w:szCs w:val="24"/>
          <w:lang w:eastAsia="fr-FR"/>
          <w14:ligatures w14:val="none"/>
        </w:rPr>
        <w:t xml:space="preserve"> abuse, population </w:t>
      </w:r>
      <w:proofErr w:type="spellStart"/>
      <w:r w:rsidRPr="001A3202">
        <w:rPr>
          <w:rFonts w:ascii="Times New Roman" w:eastAsia="Times New Roman" w:hAnsi="Times New Roman" w:cs="Times New Roman"/>
          <w:kern w:val="0"/>
          <w:sz w:val="24"/>
          <w:szCs w:val="24"/>
          <w:lang w:eastAsia="fr-FR"/>
          <w14:ligatures w14:val="none"/>
        </w:rPr>
        <w:t>aging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diabetes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mellitus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renal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failure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alcoholism</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malignancies</w:t>
      </w:r>
      <w:proofErr w:type="spellEnd"/>
      <w:r w:rsidRPr="001A3202">
        <w:rPr>
          <w:rFonts w:ascii="Times New Roman" w:eastAsia="Times New Roman" w:hAnsi="Times New Roman" w:cs="Times New Roman"/>
          <w:kern w:val="0"/>
          <w:sz w:val="24"/>
          <w:szCs w:val="24"/>
          <w:lang w:eastAsia="fr-FR"/>
          <w14:ligatures w14:val="none"/>
        </w:rPr>
        <w:t xml:space="preserve">, trauma,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anesthesia</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corticosteroid</w:t>
      </w:r>
      <w:proofErr w:type="spellEnd"/>
      <w:r w:rsidRPr="001A3202">
        <w:rPr>
          <w:rFonts w:ascii="Times New Roman" w:eastAsia="Times New Roman" w:hAnsi="Times New Roman" w:cs="Times New Roman"/>
          <w:kern w:val="0"/>
          <w:sz w:val="24"/>
          <w:szCs w:val="24"/>
          <w:lang w:eastAsia="fr-FR"/>
          <w14:ligatures w14:val="none"/>
        </w:rPr>
        <w:t xml:space="preserve"> use, and immunosuppression, as </w:t>
      </w:r>
      <w:proofErr w:type="spellStart"/>
      <w:r w:rsidRPr="001A3202">
        <w:rPr>
          <w:rFonts w:ascii="Times New Roman" w:eastAsia="Times New Roman" w:hAnsi="Times New Roman" w:cs="Times New Roman"/>
          <w:kern w:val="0"/>
          <w:sz w:val="24"/>
          <w:szCs w:val="24"/>
          <w:lang w:eastAsia="fr-FR"/>
          <w14:ligatures w14:val="none"/>
        </w:rPr>
        <w:t>seen</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our</w:t>
      </w:r>
      <w:proofErr w:type="spellEnd"/>
      <w:r w:rsidRPr="001A3202">
        <w:rPr>
          <w:rFonts w:ascii="Times New Roman" w:eastAsia="Times New Roman" w:hAnsi="Times New Roman" w:cs="Times New Roman"/>
          <w:kern w:val="0"/>
          <w:sz w:val="24"/>
          <w:szCs w:val="24"/>
          <w:lang w:eastAsia="fr-FR"/>
          <w14:ligatures w14:val="none"/>
        </w:rPr>
        <w:t xml:space="preserve"> patient due to </w:t>
      </w:r>
      <w:proofErr w:type="spellStart"/>
      <w:r w:rsidRPr="001A3202">
        <w:rPr>
          <w:rFonts w:ascii="Times New Roman" w:eastAsia="Times New Roman" w:hAnsi="Times New Roman" w:cs="Times New Roman"/>
          <w:kern w:val="0"/>
          <w:sz w:val="24"/>
          <w:szCs w:val="24"/>
          <w:lang w:eastAsia="fr-FR"/>
          <w14:ligatures w14:val="none"/>
        </w:rPr>
        <w:t>pregnancy</w:t>
      </w:r>
      <w:proofErr w:type="spellEnd"/>
      <w:r w:rsidRPr="001A3202">
        <w:rPr>
          <w:rFonts w:ascii="Times New Roman" w:eastAsia="Times New Roman" w:hAnsi="Times New Roman" w:cs="Times New Roman"/>
          <w:kern w:val="0"/>
          <w:sz w:val="24"/>
          <w:szCs w:val="24"/>
          <w:lang w:eastAsia="fr-FR"/>
          <w14:ligatures w14:val="none"/>
        </w:rPr>
        <w:t xml:space="preserve"> (2, 4, 5, 10, 11).</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Septic</w:t>
      </w:r>
      <w:proofErr w:type="spellEnd"/>
      <w:r w:rsidRPr="001A3202">
        <w:rPr>
          <w:rFonts w:ascii="Times New Roman" w:eastAsia="Times New Roman" w:hAnsi="Times New Roman" w:cs="Times New Roman"/>
          <w:kern w:val="0"/>
          <w:sz w:val="24"/>
          <w:szCs w:val="24"/>
          <w:lang w:eastAsia="fr-FR"/>
          <w14:ligatures w14:val="none"/>
        </w:rPr>
        <w:t xml:space="preserve"> spread </w:t>
      </w:r>
      <w:proofErr w:type="spellStart"/>
      <w:r w:rsidRPr="001A3202">
        <w:rPr>
          <w:rFonts w:ascii="Times New Roman" w:eastAsia="Times New Roman" w:hAnsi="Times New Roman" w:cs="Times New Roman"/>
          <w:kern w:val="0"/>
          <w:sz w:val="24"/>
          <w:szCs w:val="24"/>
          <w:lang w:eastAsia="fr-FR"/>
          <w14:ligatures w14:val="none"/>
        </w:rPr>
        <w:t>mainly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occurs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through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hematogenous</w:t>
      </w:r>
      <w:proofErr w:type="spellEnd"/>
      <w:r w:rsidRPr="001A3202">
        <w:rPr>
          <w:rFonts w:ascii="Times New Roman" w:eastAsia="Times New Roman" w:hAnsi="Times New Roman" w:cs="Times New Roman"/>
          <w:kern w:val="0"/>
          <w:sz w:val="24"/>
          <w:szCs w:val="24"/>
          <w:lang w:eastAsia="fr-FR"/>
          <w14:ligatures w14:val="none"/>
        </w:rPr>
        <w:t xml:space="preserve"> inoculation </w:t>
      </w:r>
      <w:proofErr w:type="spellStart"/>
      <w:r w:rsidRPr="001A3202">
        <w:rPr>
          <w:rFonts w:ascii="Times New Roman" w:eastAsia="Times New Roman" w:hAnsi="Times New Roman" w:cs="Times New Roman"/>
          <w:kern w:val="0"/>
          <w:sz w:val="24"/>
          <w:szCs w:val="24"/>
          <w:lang w:eastAsia="fr-FR"/>
          <w14:ligatures w14:val="none"/>
        </w:rPr>
        <w:t>from</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bacteremia</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originating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from</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cutaneous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pulmonary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urinary</w:t>
      </w:r>
      <w:proofErr w:type="spellEnd"/>
      <w:r w:rsidRPr="001A3202">
        <w:rPr>
          <w:rFonts w:ascii="Times New Roman" w:eastAsia="Times New Roman" w:hAnsi="Times New Roman" w:cs="Times New Roman"/>
          <w:kern w:val="0"/>
          <w:sz w:val="24"/>
          <w:szCs w:val="24"/>
          <w:lang w:eastAsia="fr-FR"/>
          <w14:ligatures w14:val="none"/>
        </w:rPr>
        <w:t xml:space="preserve">, or </w:t>
      </w:r>
      <w:proofErr w:type="spellStart"/>
      <w:r w:rsidRPr="001A3202">
        <w:rPr>
          <w:rFonts w:ascii="Times New Roman" w:eastAsia="Times New Roman" w:hAnsi="Times New Roman" w:cs="Times New Roman"/>
          <w:kern w:val="0"/>
          <w:sz w:val="24"/>
          <w:szCs w:val="24"/>
          <w:lang w:eastAsia="fr-FR"/>
          <w14:ligatures w14:val="none"/>
        </w:rPr>
        <w:t>other</w:t>
      </w:r>
      <w:proofErr w:type="spellEnd"/>
      <w:r w:rsidRPr="001A3202">
        <w:rPr>
          <w:rFonts w:ascii="Times New Roman" w:eastAsia="Times New Roman" w:hAnsi="Times New Roman" w:cs="Times New Roman"/>
          <w:kern w:val="0"/>
          <w:sz w:val="24"/>
          <w:szCs w:val="24"/>
          <w:lang w:eastAsia="fr-FR"/>
          <w14:ligatures w14:val="none"/>
        </w:rPr>
        <w:t xml:space="preserve"> sources, and in </w:t>
      </w:r>
      <w:proofErr w:type="spellStart"/>
      <w:r w:rsidRPr="001A3202">
        <w:rPr>
          <w:rFonts w:ascii="Times New Roman" w:eastAsia="Times New Roman" w:hAnsi="Times New Roman" w:cs="Times New Roman"/>
          <w:kern w:val="0"/>
          <w:sz w:val="24"/>
          <w:szCs w:val="24"/>
          <w:lang w:eastAsia="fr-FR"/>
          <w14:ligatures w14:val="none"/>
        </w:rPr>
        <w:t>our</w:t>
      </w:r>
      <w:proofErr w:type="spellEnd"/>
      <w:r w:rsidRPr="001A3202">
        <w:rPr>
          <w:rFonts w:ascii="Times New Roman" w:eastAsia="Times New Roman" w:hAnsi="Times New Roman" w:cs="Times New Roman"/>
          <w:kern w:val="0"/>
          <w:sz w:val="24"/>
          <w:szCs w:val="24"/>
          <w:lang w:eastAsia="fr-FR"/>
          <w14:ligatures w14:val="none"/>
        </w:rPr>
        <w:t xml:space="preserve"> case, the </w:t>
      </w:r>
      <w:proofErr w:type="spellStart"/>
      <w:r w:rsidRPr="001A3202">
        <w:rPr>
          <w:rFonts w:ascii="Times New Roman" w:eastAsia="Times New Roman" w:hAnsi="Times New Roman" w:cs="Times New Roman"/>
          <w:kern w:val="0"/>
          <w:sz w:val="24"/>
          <w:szCs w:val="24"/>
          <w:lang w:eastAsia="fr-FR"/>
          <w14:ligatures w14:val="none"/>
        </w:rPr>
        <w:t>genital</w:t>
      </w:r>
      <w:proofErr w:type="spellEnd"/>
      <w:r w:rsidRPr="001A3202">
        <w:rPr>
          <w:rFonts w:ascii="Times New Roman" w:eastAsia="Times New Roman" w:hAnsi="Times New Roman" w:cs="Times New Roman"/>
          <w:kern w:val="0"/>
          <w:sz w:val="24"/>
          <w:szCs w:val="24"/>
          <w:lang w:eastAsia="fr-FR"/>
          <w14:ligatures w14:val="none"/>
        </w:rPr>
        <w:t xml:space="preserve"> tract, as </w:t>
      </w:r>
      <w:proofErr w:type="spellStart"/>
      <w:r w:rsidRPr="001A3202">
        <w:rPr>
          <w:rFonts w:ascii="Times New Roman" w:eastAsia="Times New Roman" w:hAnsi="Times New Roman" w:cs="Times New Roman"/>
          <w:kern w:val="0"/>
          <w:sz w:val="24"/>
          <w:szCs w:val="24"/>
          <w:lang w:eastAsia="fr-FR"/>
          <w14:ligatures w14:val="none"/>
        </w:rPr>
        <w:t>our</w:t>
      </w:r>
      <w:proofErr w:type="spellEnd"/>
      <w:r w:rsidRPr="001A3202">
        <w:rPr>
          <w:rFonts w:ascii="Times New Roman" w:eastAsia="Times New Roman" w:hAnsi="Times New Roman" w:cs="Times New Roman"/>
          <w:kern w:val="0"/>
          <w:sz w:val="24"/>
          <w:szCs w:val="24"/>
          <w:lang w:eastAsia="fr-FR"/>
          <w14:ligatures w14:val="none"/>
        </w:rPr>
        <w:t xml:space="preserve"> patient </w:t>
      </w:r>
      <w:proofErr w:type="spellStart"/>
      <w:r w:rsidRPr="001A3202">
        <w:rPr>
          <w:rFonts w:ascii="Times New Roman" w:eastAsia="Times New Roman" w:hAnsi="Times New Roman" w:cs="Times New Roman"/>
          <w:kern w:val="0"/>
          <w:sz w:val="24"/>
          <w:szCs w:val="24"/>
          <w:lang w:eastAsia="fr-FR"/>
          <w14:ligatures w14:val="none"/>
        </w:rPr>
        <w:t>had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untreated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fetid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leukorrhea</w:t>
      </w:r>
      <w:proofErr w:type="spellEnd"/>
      <w:r w:rsidRPr="001A3202">
        <w:rPr>
          <w:rFonts w:ascii="Times New Roman" w:eastAsia="Times New Roman" w:hAnsi="Times New Roman" w:cs="Times New Roman"/>
          <w:kern w:val="0"/>
          <w:sz w:val="24"/>
          <w:szCs w:val="24"/>
          <w:lang w:eastAsia="fr-FR"/>
          <w14:ligatures w14:val="none"/>
        </w:rPr>
        <w:t xml:space="preserve"> (2, 12, 13). The entry point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identified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w:t>
      </w:r>
      <w:proofErr w:type="spellEnd"/>
      <w:r w:rsidRPr="001A3202">
        <w:rPr>
          <w:rFonts w:ascii="Times New Roman" w:eastAsia="Times New Roman" w:hAnsi="Times New Roman" w:cs="Times New Roman"/>
          <w:kern w:val="0"/>
          <w:sz w:val="24"/>
          <w:szCs w:val="24"/>
          <w:lang w:eastAsia="fr-FR"/>
          <w14:ligatures w14:val="none"/>
        </w:rPr>
        <w:t xml:space="preserve"> 80% of cases in </w:t>
      </w:r>
      <w:proofErr w:type="spellStart"/>
      <w:r w:rsidRPr="001A3202">
        <w:rPr>
          <w:rFonts w:ascii="Times New Roman" w:eastAsia="Times New Roman" w:hAnsi="Times New Roman" w:cs="Times New Roman"/>
          <w:kern w:val="0"/>
          <w:sz w:val="24"/>
          <w:szCs w:val="24"/>
          <w:lang w:eastAsia="fr-FR"/>
          <w14:ligatures w14:val="none"/>
        </w:rPr>
        <w:t>published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series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while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w:t>
      </w:r>
      <w:proofErr w:type="spellEnd"/>
      <w:r w:rsidRPr="001A3202">
        <w:rPr>
          <w:rFonts w:ascii="Times New Roman" w:eastAsia="Times New Roman" w:hAnsi="Times New Roman" w:cs="Times New Roman"/>
          <w:kern w:val="0"/>
          <w:sz w:val="24"/>
          <w:szCs w:val="24"/>
          <w:lang w:eastAsia="fr-FR"/>
          <w14:ligatures w14:val="none"/>
        </w:rPr>
        <w:t xml:space="preserve"> 24.4% of cases, the source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not </w:t>
      </w:r>
      <w:proofErr w:type="spellStart"/>
      <w:r w:rsidRPr="001A3202">
        <w:rPr>
          <w:rFonts w:ascii="Times New Roman" w:eastAsia="Times New Roman" w:hAnsi="Times New Roman" w:cs="Times New Roman"/>
          <w:kern w:val="0"/>
          <w:sz w:val="24"/>
          <w:szCs w:val="24"/>
          <w:lang w:eastAsia="fr-FR"/>
          <w14:ligatures w14:val="none"/>
        </w:rPr>
        <w:t>found</w:t>
      </w:r>
      <w:proofErr w:type="spellEnd"/>
      <w:r w:rsidRPr="001A3202">
        <w:rPr>
          <w:rFonts w:ascii="Times New Roman" w:eastAsia="Times New Roman" w:hAnsi="Times New Roman" w:cs="Times New Roman"/>
          <w:kern w:val="0"/>
          <w:sz w:val="24"/>
          <w:szCs w:val="24"/>
          <w:lang w:eastAsia="fr-FR"/>
          <w14:ligatures w14:val="none"/>
        </w:rPr>
        <w:t xml:space="preserve"> (2, 4, 14, 15).</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i/>
          <w:iCs/>
          <w:kern w:val="0"/>
          <w:sz w:val="24"/>
          <w:szCs w:val="24"/>
          <w:lang w:eastAsia="fr-FR"/>
          <w14:ligatures w14:val="none"/>
        </w:rPr>
        <w:lastRenderedPageBreak/>
        <w:t>Staphylococcus aureus</w:t>
      </w:r>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most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common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pathogen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responsible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w:t>
      </w:r>
      <w:proofErr w:type="spellEnd"/>
      <w:r w:rsidRPr="001A3202">
        <w:rPr>
          <w:rFonts w:ascii="Times New Roman" w:eastAsia="Times New Roman" w:hAnsi="Times New Roman" w:cs="Times New Roman"/>
          <w:kern w:val="0"/>
          <w:sz w:val="24"/>
          <w:szCs w:val="24"/>
          <w:lang w:eastAsia="fr-FR"/>
          <w14:ligatures w14:val="none"/>
        </w:rPr>
        <w:t xml:space="preserve"> 60 to 63% of cases, as </w:t>
      </w:r>
      <w:proofErr w:type="spellStart"/>
      <w:r w:rsidRPr="001A3202">
        <w:rPr>
          <w:rFonts w:ascii="Times New Roman" w:eastAsia="Times New Roman" w:hAnsi="Times New Roman" w:cs="Times New Roman"/>
          <w:kern w:val="0"/>
          <w:sz w:val="24"/>
          <w:szCs w:val="24"/>
          <w:lang w:eastAsia="fr-FR"/>
          <w14:ligatures w14:val="none"/>
        </w:rPr>
        <w:t>seen</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our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young</w:t>
      </w:r>
      <w:proofErr w:type="spellEnd"/>
      <w:r w:rsidRPr="001A3202">
        <w:rPr>
          <w:rFonts w:ascii="Times New Roman" w:eastAsia="Times New Roman" w:hAnsi="Times New Roman" w:cs="Times New Roman"/>
          <w:kern w:val="0"/>
          <w:sz w:val="24"/>
          <w:szCs w:val="24"/>
          <w:lang w:eastAsia="fr-FR"/>
          <w14:ligatures w14:val="none"/>
        </w:rPr>
        <w:t xml:space="preserve"> patient (10, 2). This </w:t>
      </w:r>
      <w:proofErr w:type="spellStart"/>
      <w:r w:rsidRPr="001A3202">
        <w:rPr>
          <w:rFonts w:ascii="Times New Roman" w:eastAsia="Times New Roman" w:hAnsi="Times New Roman" w:cs="Times New Roman"/>
          <w:kern w:val="0"/>
          <w:sz w:val="24"/>
          <w:szCs w:val="24"/>
          <w:lang w:eastAsia="fr-FR"/>
          <w14:ligatures w14:val="none"/>
        </w:rPr>
        <w:t>predominance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likely</w:t>
      </w:r>
      <w:proofErr w:type="spellEnd"/>
      <w:r w:rsidRPr="001A3202">
        <w:rPr>
          <w:rFonts w:ascii="Times New Roman" w:eastAsia="Times New Roman" w:hAnsi="Times New Roman" w:cs="Times New Roman"/>
          <w:kern w:val="0"/>
          <w:sz w:val="24"/>
          <w:szCs w:val="24"/>
          <w:lang w:eastAsia="fr-FR"/>
          <w14:ligatures w14:val="none"/>
        </w:rPr>
        <w:t xml:space="preserve"> due to </w:t>
      </w:r>
      <w:proofErr w:type="spellStart"/>
      <w:r w:rsidRPr="001A3202">
        <w:rPr>
          <w:rFonts w:ascii="Times New Roman" w:eastAsia="Times New Roman" w:hAnsi="Times New Roman" w:cs="Times New Roman"/>
          <w:kern w:val="0"/>
          <w:sz w:val="24"/>
          <w:szCs w:val="24"/>
          <w:lang w:eastAsia="fr-FR"/>
          <w14:ligatures w14:val="none"/>
        </w:rPr>
        <w:t>its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ubiquitous</w:t>
      </w:r>
      <w:proofErr w:type="spellEnd"/>
      <w:r w:rsidRPr="001A3202">
        <w:rPr>
          <w:rFonts w:ascii="Times New Roman" w:eastAsia="Times New Roman" w:hAnsi="Times New Roman" w:cs="Times New Roman"/>
          <w:kern w:val="0"/>
          <w:sz w:val="24"/>
          <w:szCs w:val="24"/>
          <w:lang w:eastAsia="fr-FR"/>
          <w14:ligatures w14:val="none"/>
        </w:rPr>
        <w:t xml:space="preserve"> nature and </w:t>
      </w:r>
      <w:proofErr w:type="spellStart"/>
      <w:r w:rsidRPr="001A3202">
        <w:rPr>
          <w:rFonts w:ascii="Times New Roman" w:eastAsia="Times New Roman" w:hAnsi="Times New Roman" w:cs="Times New Roman"/>
          <w:kern w:val="0"/>
          <w:sz w:val="24"/>
          <w:szCs w:val="24"/>
          <w:lang w:eastAsia="fr-FR"/>
          <w14:ligatures w14:val="none"/>
        </w:rPr>
        <w:t>its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ability</w:t>
      </w:r>
      <w:proofErr w:type="spellEnd"/>
      <w:r w:rsidRPr="001A3202">
        <w:rPr>
          <w:rFonts w:ascii="Times New Roman" w:eastAsia="Times New Roman" w:hAnsi="Times New Roman" w:cs="Times New Roman"/>
          <w:kern w:val="0"/>
          <w:sz w:val="24"/>
          <w:szCs w:val="24"/>
          <w:lang w:eastAsia="fr-FR"/>
          <w14:ligatures w14:val="none"/>
        </w:rPr>
        <w:t xml:space="preserve"> to infect </w:t>
      </w:r>
      <w:proofErr w:type="spellStart"/>
      <w:r w:rsidRPr="001A3202">
        <w:rPr>
          <w:rFonts w:ascii="Times New Roman" w:eastAsia="Times New Roman" w:hAnsi="Times New Roman" w:cs="Times New Roman"/>
          <w:kern w:val="0"/>
          <w:sz w:val="24"/>
          <w:szCs w:val="24"/>
          <w:lang w:eastAsia="fr-FR"/>
          <w14:ligatures w14:val="none"/>
        </w:rPr>
        <w:t>both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healthy</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immunocompromised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individuals</w:t>
      </w:r>
      <w:proofErr w:type="spellEnd"/>
      <w:r w:rsidRPr="001A3202">
        <w:rPr>
          <w:rFonts w:ascii="Times New Roman" w:eastAsia="Times New Roman" w:hAnsi="Times New Roman" w:cs="Times New Roman"/>
          <w:kern w:val="0"/>
          <w:sz w:val="24"/>
          <w:szCs w:val="24"/>
          <w:lang w:eastAsia="fr-FR"/>
          <w14:ligatures w14:val="none"/>
        </w:rPr>
        <w:t xml:space="preserve"> (12).</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The </w:t>
      </w:r>
      <w:proofErr w:type="spellStart"/>
      <w:r w:rsidRPr="001A3202">
        <w:rPr>
          <w:rFonts w:ascii="Times New Roman" w:eastAsia="Times New Roman" w:hAnsi="Times New Roman" w:cs="Times New Roman"/>
          <w:kern w:val="0"/>
          <w:sz w:val="24"/>
          <w:szCs w:val="24"/>
          <w:lang w:eastAsia="fr-FR"/>
          <w14:ligatures w14:val="none"/>
        </w:rPr>
        <w:t>triad</w:t>
      </w:r>
      <w:proofErr w:type="spellEnd"/>
      <w:r w:rsidRPr="001A3202">
        <w:rPr>
          <w:rFonts w:ascii="Times New Roman" w:eastAsia="Times New Roman" w:hAnsi="Times New Roman" w:cs="Times New Roman"/>
          <w:kern w:val="0"/>
          <w:sz w:val="24"/>
          <w:szCs w:val="24"/>
          <w:lang w:eastAsia="fr-FR"/>
          <w14:ligatures w14:val="none"/>
        </w:rPr>
        <w:t xml:space="preserve"> of </w:t>
      </w:r>
      <w:proofErr w:type="spellStart"/>
      <w:r w:rsidRPr="001A3202">
        <w:rPr>
          <w:rFonts w:ascii="Times New Roman" w:eastAsia="Times New Roman" w:hAnsi="Times New Roman" w:cs="Times New Roman"/>
          <w:kern w:val="0"/>
          <w:sz w:val="24"/>
          <w:szCs w:val="24"/>
          <w:lang w:eastAsia="fr-FR"/>
          <w14:ligatures w14:val="none"/>
        </w:rPr>
        <w:t>fever</w:t>
      </w:r>
      <w:proofErr w:type="spellEnd"/>
      <w:r w:rsidRPr="001A3202">
        <w:rPr>
          <w:rFonts w:ascii="Times New Roman" w:eastAsia="Times New Roman" w:hAnsi="Times New Roman" w:cs="Times New Roman"/>
          <w:kern w:val="0"/>
          <w:sz w:val="24"/>
          <w:szCs w:val="24"/>
          <w:lang w:eastAsia="fr-FR"/>
          <w14:ligatures w14:val="none"/>
        </w:rPr>
        <w:t xml:space="preserve">, dorsal pain, and </w:t>
      </w:r>
      <w:proofErr w:type="spellStart"/>
      <w:r w:rsidRPr="001A3202">
        <w:rPr>
          <w:rFonts w:ascii="Times New Roman" w:eastAsia="Times New Roman" w:hAnsi="Times New Roman" w:cs="Times New Roman"/>
          <w:kern w:val="0"/>
          <w:sz w:val="24"/>
          <w:szCs w:val="24"/>
          <w:lang w:eastAsia="fr-FR"/>
          <w14:ligatures w14:val="none"/>
        </w:rPr>
        <w:t>neurological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deficit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described</w:t>
      </w:r>
      <w:proofErr w:type="spellEnd"/>
      <w:r w:rsidRPr="001A3202">
        <w:rPr>
          <w:rFonts w:ascii="Times New Roman" w:eastAsia="Times New Roman" w:hAnsi="Times New Roman" w:cs="Times New Roman"/>
          <w:kern w:val="0"/>
          <w:sz w:val="24"/>
          <w:szCs w:val="24"/>
          <w:lang w:eastAsia="fr-FR"/>
          <w14:ligatures w14:val="none"/>
        </w:rPr>
        <w:t xml:space="preserve"> by </w:t>
      </w:r>
      <w:proofErr w:type="spellStart"/>
      <w:r w:rsidRPr="001A3202">
        <w:rPr>
          <w:rFonts w:ascii="Times New Roman" w:eastAsia="Times New Roman" w:hAnsi="Times New Roman" w:cs="Times New Roman"/>
          <w:kern w:val="0"/>
          <w:sz w:val="24"/>
          <w:szCs w:val="24"/>
          <w:lang w:eastAsia="fr-FR"/>
          <w14:ligatures w14:val="none"/>
        </w:rPr>
        <w:t>Heusner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w:t>
      </w:r>
      <w:proofErr w:type="spellEnd"/>
      <w:r w:rsidRPr="001A3202">
        <w:rPr>
          <w:rFonts w:ascii="Times New Roman" w:eastAsia="Times New Roman" w:hAnsi="Times New Roman" w:cs="Times New Roman"/>
          <w:kern w:val="0"/>
          <w:sz w:val="24"/>
          <w:szCs w:val="24"/>
          <w:lang w:eastAsia="fr-FR"/>
          <w14:ligatures w14:val="none"/>
        </w:rPr>
        <w:t xml:space="preserve"> 1948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often</w:t>
      </w:r>
      <w:proofErr w:type="spellEnd"/>
      <w:r w:rsidRPr="001A3202">
        <w:rPr>
          <w:rFonts w:ascii="Times New Roman" w:eastAsia="Times New Roman" w:hAnsi="Times New Roman" w:cs="Times New Roman"/>
          <w:kern w:val="0"/>
          <w:sz w:val="24"/>
          <w:szCs w:val="24"/>
          <w:lang w:eastAsia="fr-FR"/>
          <w14:ligatures w14:val="none"/>
        </w:rPr>
        <w:t xml:space="preserve"> indicative of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condition and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observed</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most</w:t>
      </w:r>
      <w:proofErr w:type="spellEnd"/>
      <w:r w:rsidRPr="001A3202">
        <w:rPr>
          <w:rFonts w:ascii="Times New Roman" w:eastAsia="Times New Roman" w:hAnsi="Times New Roman" w:cs="Times New Roman"/>
          <w:kern w:val="0"/>
          <w:sz w:val="24"/>
          <w:szCs w:val="24"/>
          <w:lang w:eastAsia="fr-FR"/>
          <w14:ligatures w14:val="none"/>
        </w:rPr>
        <w:t xml:space="preserve"> cases (2, 5). The </w:t>
      </w:r>
      <w:proofErr w:type="spellStart"/>
      <w:r w:rsidRPr="001A3202">
        <w:rPr>
          <w:rFonts w:ascii="Times New Roman" w:eastAsia="Times New Roman" w:hAnsi="Times New Roman" w:cs="Times New Roman"/>
          <w:kern w:val="0"/>
          <w:sz w:val="24"/>
          <w:szCs w:val="24"/>
          <w:lang w:eastAsia="fr-FR"/>
          <w14:ligatures w14:val="none"/>
        </w:rPr>
        <w:t>most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frequent</w:t>
      </w:r>
      <w:proofErr w:type="spellEnd"/>
      <w:r w:rsidRPr="001A3202">
        <w:rPr>
          <w:rFonts w:ascii="Times New Roman" w:eastAsia="Times New Roman" w:hAnsi="Times New Roman" w:cs="Times New Roman"/>
          <w:kern w:val="0"/>
          <w:sz w:val="24"/>
          <w:szCs w:val="24"/>
          <w:lang w:eastAsia="fr-FR"/>
          <w14:ligatures w14:val="none"/>
        </w:rPr>
        <w:t xml:space="preserve"> location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dorsolumbar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region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explained</w:t>
      </w:r>
      <w:proofErr w:type="spellEnd"/>
      <w:r w:rsidRPr="001A3202">
        <w:rPr>
          <w:rFonts w:ascii="Times New Roman" w:eastAsia="Times New Roman" w:hAnsi="Times New Roman" w:cs="Times New Roman"/>
          <w:kern w:val="0"/>
          <w:sz w:val="24"/>
          <w:szCs w:val="24"/>
          <w:lang w:eastAsia="fr-FR"/>
          <w14:ligatures w14:val="none"/>
        </w:rPr>
        <w:t xml:space="preserve"> by the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space</w:t>
      </w:r>
      <w:proofErr w:type="spellEnd"/>
      <w:r w:rsidRPr="001A3202">
        <w:rPr>
          <w:rFonts w:ascii="Times New Roman" w:eastAsia="Times New Roman" w:hAnsi="Times New Roman" w:cs="Times New Roman"/>
          <w:kern w:val="0"/>
          <w:sz w:val="24"/>
          <w:szCs w:val="24"/>
          <w:lang w:eastAsia="fr-FR"/>
          <w14:ligatures w14:val="none"/>
        </w:rPr>
        <w:t xml:space="preserve"> surface area, </w:t>
      </w:r>
      <w:proofErr w:type="spellStart"/>
      <w:r w:rsidRPr="001A3202">
        <w:rPr>
          <w:rFonts w:ascii="Times New Roman" w:eastAsia="Times New Roman" w:hAnsi="Times New Roman" w:cs="Times New Roman"/>
          <w:kern w:val="0"/>
          <w:sz w:val="24"/>
          <w:szCs w:val="24"/>
          <w:lang w:eastAsia="fr-FR"/>
          <w14:ligatures w14:val="none"/>
        </w:rPr>
        <w:t>which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measures</w:t>
      </w:r>
      <w:proofErr w:type="spellEnd"/>
      <w:r w:rsidRPr="001A3202">
        <w:rPr>
          <w:rFonts w:ascii="Times New Roman" w:eastAsia="Times New Roman" w:hAnsi="Times New Roman" w:cs="Times New Roman"/>
          <w:kern w:val="0"/>
          <w:sz w:val="24"/>
          <w:szCs w:val="24"/>
          <w:lang w:eastAsia="fr-FR"/>
          <w14:ligatures w14:val="none"/>
        </w:rPr>
        <w:t xml:space="preserve"> 0.5 to 0.75 cm² at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level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compared</w:t>
      </w:r>
      <w:proofErr w:type="spellEnd"/>
      <w:r w:rsidRPr="001A3202">
        <w:rPr>
          <w:rFonts w:ascii="Times New Roman" w:eastAsia="Times New Roman" w:hAnsi="Times New Roman" w:cs="Times New Roman"/>
          <w:kern w:val="0"/>
          <w:sz w:val="24"/>
          <w:szCs w:val="24"/>
          <w:lang w:eastAsia="fr-FR"/>
          <w14:ligatures w14:val="none"/>
        </w:rPr>
        <w:t xml:space="preserve"> to </w:t>
      </w:r>
      <w:proofErr w:type="spellStart"/>
      <w:r w:rsidRPr="001A3202">
        <w:rPr>
          <w:rFonts w:ascii="Times New Roman" w:eastAsia="Times New Roman" w:hAnsi="Times New Roman" w:cs="Times New Roman"/>
          <w:kern w:val="0"/>
          <w:sz w:val="24"/>
          <w:szCs w:val="24"/>
          <w:lang w:eastAsia="fr-FR"/>
          <w14:ligatures w14:val="none"/>
        </w:rPr>
        <w:t>only</w:t>
      </w:r>
      <w:proofErr w:type="spellEnd"/>
      <w:r w:rsidRPr="001A3202">
        <w:rPr>
          <w:rFonts w:ascii="Times New Roman" w:eastAsia="Times New Roman" w:hAnsi="Times New Roman" w:cs="Times New Roman"/>
          <w:kern w:val="0"/>
          <w:sz w:val="24"/>
          <w:szCs w:val="24"/>
          <w:lang w:eastAsia="fr-FR"/>
          <w14:ligatures w14:val="none"/>
        </w:rPr>
        <w:t xml:space="preserve"> 0.1 cm² at the cervical </w:t>
      </w:r>
      <w:proofErr w:type="spellStart"/>
      <w:r w:rsidRPr="001A3202">
        <w:rPr>
          <w:rFonts w:ascii="Times New Roman" w:eastAsia="Times New Roman" w:hAnsi="Times New Roman" w:cs="Times New Roman"/>
          <w:kern w:val="0"/>
          <w:sz w:val="24"/>
          <w:szCs w:val="24"/>
          <w:lang w:eastAsia="fr-FR"/>
          <w14:ligatures w14:val="none"/>
        </w:rPr>
        <w:t>level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additionally</w:t>
      </w:r>
      <w:proofErr w:type="spellEnd"/>
      <w:r w:rsidRPr="001A3202">
        <w:rPr>
          <w:rFonts w:ascii="Times New Roman" w:eastAsia="Times New Roman" w:hAnsi="Times New Roman" w:cs="Times New Roman"/>
          <w:kern w:val="0"/>
          <w:sz w:val="24"/>
          <w:szCs w:val="24"/>
          <w:lang w:eastAsia="fr-FR"/>
          <w14:ligatures w14:val="none"/>
        </w:rPr>
        <w:t xml:space="preserve">, the </w:t>
      </w:r>
      <w:proofErr w:type="spellStart"/>
      <w:r w:rsidRPr="001A3202">
        <w:rPr>
          <w:rFonts w:ascii="Times New Roman" w:eastAsia="Times New Roman" w:hAnsi="Times New Roman" w:cs="Times New Roman"/>
          <w:kern w:val="0"/>
          <w:sz w:val="24"/>
          <w:szCs w:val="24"/>
          <w:lang w:eastAsia="fr-FR"/>
          <w14:ligatures w14:val="none"/>
        </w:rPr>
        <w:t>dorsolumbar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region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rich</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venous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plexuses</w:t>
      </w:r>
      <w:proofErr w:type="spellEnd"/>
      <w:r w:rsidRPr="001A3202">
        <w:rPr>
          <w:rFonts w:ascii="Times New Roman" w:eastAsia="Times New Roman" w:hAnsi="Times New Roman" w:cs="Times New Roman"/>
          <w:kern w:val="0"/>
          <w:sz w:val="24"/>
          <w:szCs w:val="24"/>
          <w:lang w:eastAsia="fr-FR"/>
          <w14:ligatures w14:val="none"/>
        </w:rPr>
        <w:t xml:space="preserve"> (2, 12).</w:t>
      </w:r>
    </w:p>
    <w:p w:rsidR="00705726"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Epidural </w:t>
      </w:r>
      <w:proofErr w:type="spellStart"/>
      <w:r w:rsidRPr="001A3202">
        <w:rPr>
          <w:rFonts w:ascii="Times New Roman" w:eastAsia="Times New Roman" w:hAnsi="Times New Roman" w:cs="Times New Roman"/>
          <w:kern w:val="0"/>
          <w:sz w:val="24"/>
          <w:szCs w:val="24"/>
          <w:lang w:eastAsia="fr-FR"/>
          <w14:ligatures w14:val="none"/>
        </w:rPr>
        <w:t>space</w:t>
      </w:r>
      <w:proofErr w:type="spellEnd"/>
      <w:r w:rsidRPr="001A3202">
        <w:rPr>
          <w:rFonts w:ascii="Times New Roman" w:eastAsia="Times New Roman" w:hAnsi="Times New Roman" w:cs="Times New Roman"/>
          <w:kern w:val="0"/>
          <w:sz w:val="24"/>
          <w:szCs w:val="24"/>
          <w:lang w:eastAsia="fr-FR"/>
          <w14:ligatures w14:val="none"/>
        </w:rPr>
        <w:t xml:space="preserve"> infections have </w:t>
      </w:r>
      <w:proofErr w:type="spellStart"/>
      <w:r w:rsidRPr="001A3202">
        <w:rPr>
          <w:rFonts w:ascii="Times New Roman" w:eastAsia="Times New Roman" w:hAnsi="Times New Roman" w:cs="Times New Roman"/>
          <w:kern w:val="0"/>
          <w:sz w:val="24"/>
          <w:szCs w:val="24"/>
          <w:lang w:eastAsia="fr-FR"/>
          <w14:ligatures w14:val="none"/>
        </w:rPr>
        <w:t>become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better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understood</w:t>
      </w:r>
      <w:proofErr w:type="spellEnd"/>
      <w:r w:rsidRPr="001A3202">
        <w:rPr>
          <w:rFonts w:ascii="Times New Roman" w:eastAsia="Times New Roman" w:hAnsi="Times New Roman" w:cs="Times New Roman"/>
          <w:kern w:val="0"/>
          <w:sz w:val="24"/>
          <w:szCs w:val="24"/>
          <w:lang w:eastAsia="fr-FR"/>
          <w14:ligatures w14:val="none"/>
        </w:rPr>
        <w:t xml:space="preserve"> and more </w:t>
      </w:r>
      <w:proofErr w:type="spellStart"/>
      <w:r w:rsidRPr="001A3202">
        <w:rPr>
          <w:rFonts w:ascii="Times New Roman" w:eastAsia="Times New Roman" w:hAnsi="Times New Roman" w:cs="Times New Roman"/>
          <w:kern w:val="0"/>
          <w:sz w:val="24"/>
          <w:szCs w:val="24"/>
          <w:lang w:eastAsia="fr-FR"/>
          <w14:ligatures w14:val="none"/>
        </w:rPr>
        <w:t>accurately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diagnosed</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recent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years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thanks</w:t>
      </w:r>
      <w:proofErr w:type="spellEnd"/>
      <w:r w:rsidRPr="001A3202">
        <w:rPr>
          <w:rFonts w:ascii="Times New Roman" w:eastAsia="Times New Roman" w:hAnsi="Times New Roman" w:cs="Times New Roman"/>
          <w:kern w:val="0"/>
          <w:sz w:val="24"/>
          <w:szCs w:val="24"/>
          <w:lang w:eastAsia="fr-FR"/>
          <w14:ligatures w14:val="none"/>
        </w:rPr>
        <w:t xml:space="preserve"> to </w:t>
      </w:r>
      <w:proofErr w:type="spellStart"/>
      <w:r w:rsidRPr="001A3202">
        <w:rPr>
          <w:rFonts w:ascii="Times New Roman" w:eastAsia="Times New Roman" w:hAnsi="Times New Roman" w:cs="Times New Roman"/>
          <w:kern w:val="0"/>
          <w:sz w:val="24"/>
          <w:szCs w:val="24"/>
          <w:lang w:eastAsia="fr-FR"/>
          <w14:ligatures w14:val="none"/>
        </w:rPr>
        <w:t>advancements</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imaging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particularly</w:t>
      </w:r>
      <w:proofErr w:type="spellEnd"/>
      <w:r w:rsidRPr="001A3202">
        <w:rPr>
          <w:rFonts w:ascii="Times New Roman" w:eastAsia="Times New Roman" w:hAnsi="Times New Roman" w:cs="Times New Roman"/>
          <w:kern w:val="0"/>
          <w:sz w:val="24"/>
          <w:szCs w:val="24"/>
          <w:lang w:eastAsia="fr-FR"/>
          <w14:ligatures w14:val="none"/>
        </w:rPr>
        <w:t xml:space="preserve"> MRI. MRI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gadolinium injection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the key diagnostic </w:t>
      </w:r>
      <w:proofErr w:type="spellStart"/>
      <w:r w:rsidRPr="001A3202">
        <w:rPr>
          <w:rFonts w:ascii="Times New Roman" w:eastAsia="Times New Roman" w:hAnsi="Times New Roman" w:cs="Times New Roman"/>
          <w:kern w:val="0"/>
          <w:sz w:val="24"/>
          <w:szCs w:val="24"/>
          <w:lang w:eastAsia="fr-FR"/>
          <w14:ligatures w14:val="none"/>
        </w:rPr>
        <w:t>examination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sensitivity</w:t>
      </w:r>
      <w:proofErr w:type="spellEnd"/>
      <w:r w:rsidRPr="001A3202">
        <w:rPr>
          <w:rFonts w:ascii="Times New Roman" w:eastAsia="Times New Roman" w:hAnsi="Times New Roman" w:cs="Times New Roman"/>
          <w:kern w:val="0"/>
          <w:sz w:val="24"/>
          <w:szCs w:val="24"/>
          <w:lang w:eastAsia="fr-FR"/>
          <w14:ligatures w14:val="none"/>
        </w:rPr>
        <w:t xml:space="preserve"> of 91 to 92% (5); </w:t>
      </w:r>
      <w:proofErr w:type="spellStart"/>
      <w:r w:rsidRPr="001A3202">
        <w:rPr>
          <w:rFonts w:ascii="Times New Roman" w:eastAsia="Times New Roman" w:hAnsi="Times New Roman" w:cs="Times New Roman"/>
          <w:kern w:val="0"/>
          <w:sz w:val="24"/>
          <w:szCs w:val="24"/>
          <w:lang w:eastAsia="fr-FR"/>
          <w14:ligatures w14:val="none"/>
        </w:rPr>
        <w:t>it</w:t>
      </w:r>
      <w:proofErr w:type="spellEnd"/>
      <w:r w:rsidRPr="001A3202">
        <w:rPr>
          <w:rFonts w:ascii="Times New Roman" w:eastAsia="Times New Roman" w:hAnsi="Times New Roman" w:cs="Times New Roman"/>
          <w:kern w:val="0"/>
          <w:sz w:val="24"/>
          <w:szCs w:val="24"/>
          <w:lang w:eastAsia="fr-FR"/>
          <w14:ligatures w14:val="none"/>
        </w:rPr>
        <w:t xml:space="preserve"> enables </w:t>
      </w:r>
      <w:proofErr w:type="spellStart"/>
      <w:r w:rsidRPr="001A3202">
        <w:rPr>
          <w:rFonts w:ascii="Times New Roman" w:eastAsia="Times New Roman" w:hAnsi="Times New Roman" w:cs="Times New Roman"/>
          <w:kern w:val="0"/>
          <w:sz w:val="24"/>
          <w:szCs w:val="24"/>
          <w:lang w:eastAsia="fr-FR"/>
          <w14:ligatures w14:val="none"/>
        </w:rPr>
        <w:t>complete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examination</w:t>
      </w:r>
      <w:proofErr w:type="spellEnd"/>
      <w:r w:rsidRPr="001A3202">
        <w:rPr>
          <w:rFonts w:ascii="Times New Roman" w:eastAsia="Times New Roman" w:hAnsi="Times New Roman" w:cs="Times New Roman"/>
          <w:kern w:val="0"/>
          <w:sz w:val="24"/>
          <w:szCs w:val="24"/>
          <w:lang w:eastAsia="fr-FR"/>
          <w14:ligatures w14:val="none"/>
        </w:rPr>
        <w:t xml:space="preserve"> of the spinal </w:t>
      </w:r>
      <w:proofErr w:type="spellStart"/>
      <w:r w:rsidRPr="001A3202">
        <w:rPr>
          <w:rFonts w:ascii="Times New Roman" w:eastAsia="Times New Roman" w:hAnsi="Times New Roman" w:cs="Times New Roman"/>
          <w:kern w:val="0"/>
          <w:sz w:val="24"/>
          <w:szCs w:val="24"/>
          <w:lang w:eastAsia="fr-FR"/>
          <w14:ligatures w14:val="none"/>
        </w:rPr>
        <w:t>cord</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offers</w:t>
      </w:r>
      <w:proofErr w:type="spellEnd"/>
      <w:r w:rsidRPr="001A3202">
        <w:rPr>
          <w:rFonts w:ascii="Times New Roman" w:eastAsia="Times New Roman" w:hAnsi="Times New Roman" w:cs="Times New Roman"/>
          <w:kern w:val="0"/>
          <w:sz w:val="24"/>
          <w:szCs w:val="24"/>
          <w:lang w:eastAsia="fr-FR"/>
          <w14:ligatures w14:val="none"/>
        </w:rPr>
        <w:t xml:space="preserve"> a distinct </w:t>
      </w:r>
      <w:proofErr w:type="spellStart"/>
      <w:r w:rsidRPr="001A3202">
        <w:rPr>
          <w:rFonts w:ascii="Times New Roman" w:eastAsia="Times New Roman" w:hAnsi="Times New Roman" w:cs="Times New Roman"/>
          <w:kern w:val="0"/>
          <w:sz w:val="24"/>
          <w:szCs w:val="24"/>
          <w:lang w:eastAsia="fr-FR"/>
          <w14:ligatures w14:val="none"/>
        </w:rPr>
        <w:t>advantage</w:t>
      </w:r>
      <w:proofErr w:type="spellEnd"/>
      <w:r w:rsidRPr="001A3202">
        <w:rPr>
          <w:rFonts w:ascii="Times New Roman" w:eastAsia="Times New Roman" w:hAnsi="Times New Roman" w:cs="Times New Roman"/>
          <w:kern w:val="0"/>
          <w:sz w:val="24"/>
          <w:szCs w:val="24"/>
          <w:lang w:eastAsia="fr-FR"/>
          <w14:ligatures w14:val="none"/>
        </w:rPr>
        <w:t xml:space="preserve"> over CT, </w:t>
      </w:r>
      <w:proofErr w:type="spellStart"/>
      <w:r w:rsidRPr="001A3202">
        <w:rPr>
          <w:rFonts w:ascii="Times New Roman" w:eastAsia="Times New Roman" w:hAnsi="Times New Roman" w:cs="Times New Roman"/>
          <w:kern w:val="0"/>
          <w:sz w:val="24"/>
          <w:szCs w:val="24"/>
          <w:lang w:eastAsia="fr-FR"/>
          <w14:ligatures w14:val="none"/>
        </w:rPr>
        <w:t>which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ineffective for soft tissue, and over </w:t>
      </w:r>
      <w:proofErr w:type="spellStart"/>
      <w:r w:rsidRPr="001A3202">
        <w:rPr>
          <w:rFonts w:ascii="Times New Roman" w:eastAsia="Times New Roman" w:hAnsi="Times New Roman" w:cs="Times New Roman"/>
          <w:kern w:val="0"/>
          <w:sz w:val="24"/>
          <w:szCs w:val="24"/>
          <w:lang w:eastAsia="fr-FR"/>
          <w14:ligatures w14:val="none"/>
        </w:rPr>
        <w:t>myelography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which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may</w:t>
      </w:r>
      <w:proofErr w:type="spellEnd"/>
      <w:r w:rsidRPr="001A3202">
        <w:rPr>
          <w:rFonts w:ascii="Times New Roman" w:eastAsia="Times New Roman" w:hAnsi="Times New Roman" w:cs="Times New Roman"/>
          <w:kern w:val="0"/>
          <w:sz w:val="24"/>
          <w:szCs w:val="24"/>
          <w:lang w:eastAsia="fr-FR"/>
          <w14:ligatures w14:val="none"/>
        </w:rPr>
        <w:t xml:space="preserve"> cause </w:t>
      </w:r>
      <w:proofErr w:type="spellStart"/>
      <w:r w:rsidRPr="001A3202">
        <w:rPr>
          <w:rFonts w:ascii="Times New Roman" w:eastAsia="Times New Roman" w:hAnsi="Times New Roman" w:cs="Times New Roman"/>
          <w:kern w:val="0"/>
          <w:sz w:val="24"/>
          <w:szCs w:val="24"/>
          <w:lang w:eastAsia="fr-FR"/>
          <w14:ligatures w14:val="none"/>
        </w:rPr>
        <w:t>iatrogenic</w:t>
      </w:r>
      <w:proofErr w:type="spellEnd"/>
      <w:r w:rsidRPr="001A3202">
        <w:rPr>
          <w:rFonts w:ascii="Times New Roman" w:eastAsia="Times New Roman" w:hAnsi="Times New Roman" w:cs="Times New Roman"/>
          <w:kern w:val="0"/>
          <w:sz w:val="24"/>
          <w:szCs w:val="24"/>
          <w:lang w:eastAsia="fr-FR"/>
          <w14:ligatures w14:val="none"/>
        </w:rPr>
        <w:t xml:space="preserve"> infection (2). Gadolinium injection in T1-weighted </w:t>
      </w:r>
      <w:proofErr w:type="spellStart"/>
      <w:r w:rsidRPr="001A3202">
        <w:rPr>
          <w:rFonts w:ascii="Times New Roman" w:eastAsia="Times New Roman" w:hAnsi="Times New Roman" w:cs="Times New Roman"/>
          <w:kern w:val="0"/>
          <w:sz w:val="24"/>
          <w:szCs w:val="24"/>
          <w:lang w:eastAsia="fr-FR"/>
          <w14:ligatures w14:val="none"/>
        </w:rPr>
        <w:t>sequences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usually</w:t>
      </w:r>
      <w:proofErr w:type="spellEnd"/>
      <w:r w:rsidRPr="001A3202">
        <w:rPr>
          <w:rFonts w:ascii="Times New Roman" w:eastAsia="Times New Roman" w:hAnsi="Times New Roman" w:cs="Times New Roman"/>
          <w:kern w:val="0"/>
          <w:sz w:val="24"/>
          <w:szCs w:val="24"/>
          <w:lang w:eastAsia="fr-FR"/>
          <w14:ligatures w14:val="none"/>
        </w:rPr>
        <w:t xml:space="preserve"> shows diffuse and </w:t>
      </w:r>
      <w:proofErr w:type="spellStart"/>
      <w:r w:rsidRPr="001A3202">
        <w:rPr>
          <w:rFonts w:ascii="Times New Roman" w:eastAsia="Times New Roman" w:hAnsi="Times New Roman" w:cs="Times New Roman"/>
          <w:kern w:val="0"/>
          <w:sz w:val="24"/>
          <w:szCs w:val="24"/>
          <w:lang w:eastAsia="fr-FR"/>
          <w14:ligatures w14:val="none"/>
        </w:rPr>
        <w:t>homogeneous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enhancement</w:t>
      </w:r>
      <w:proofErr w:type="spellEnd"/>
      <w:r w:rsidRPr="001A3202">
        <w:rPr>
          <w:rFonts w:ascii="Times New Roman" w:eastAsia="Times New Roman" w:hAnsi="Times New Roman" w:cs="Times New Roman"/>
          <w:kern w:val="0"/>
          <w:sz w:val="24"/>
          <w:szCs w:val="24"/>
          <w:lang w:eastAsia="fr-FR"/>
          <w14:ligatures w14:val="none"/>
        </w:rPr>
        <w:t xml:space="preserve"> of the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although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peripheral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enhancement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around</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necrotic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as in </w:t>
      </w:r>
      <w:proofErr w:type="spellStart"/>
      <w:r w:rsidRPr="001A3202">
        <w:rPr>
          <w:rFonts w:ascii="Times New Roman" w:eastAsia="Times New Roman" w:hAnsi="Times New Roman" w:cs="Times New Roman"/>
          <w:kern w:val="0"/>
          <w:sz w:val="24"/>
          <w:szCs w:val="24"/>
          <w:lang w:eastAsia="fr-FR"/>
          <w14:ligatures w14:val="none"/>
        </w:rPr>
        <w:t>our</w:t>
      </w:r>
      <w:proofErr w:type="spellEnd"/>
      <w:r w:rsidRPr="001A3202">
        <w:rPr>
          <w:rFonts w:ascii="Times New Roman" w:eastAsia="Times New Roman" w:hAnsi="Times New Roman" w:cs="Times New Roman"/>
          <w:kern w:val="0"/>
          <w:sz w:val="24"/>
          <w:szCs w:val="24"/>
          <w:lang w:eastAsia="fr-FR"/>
          <w14:ligatures w14:val="none"/>
        </w:rPr>
        <w:t xml:space="preserve"> patient, can </w:t>
      </w:r>
      <w:proofErr w:type="spellStart"/>
      <w:r w:rsidRPr="001A3202">
        <w:rPr>
          <w:rFonts w:ascii="Times New Roman" w:eastAsia="Times New Roman" w:hAnsi="Times New Roman" w:cs="Times New Roman"/>
          <w:kern w:val="0"/>
          <w:sz w:val="24"/>
          <w:szCs w:val="24"/>
          <w:lang w:eastAsia="fr-FR"/>
          <w14:ligatures w14:val="none"/>
        </w:rPr>
        <w:t>also</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occur</w:t>
      </w:r>
      <w:proofErr w:type="spellEnd"/>
      <w:r w:rsidRPr="001A3202">
        <w:rPr>
          <w:rFonts w:ascii="Times New Roman" w:eastAsia="Times New Roman" w:hAnsi="Times New Roman" w:cs="Times New Roman"/>
          <w:kern w:val="0"/>
          <w:sz w:val="24"/>
          <w:szCs w:val="24"/>
          <w:lang w:eastAsia="fr-FR"/>
          <w14:ligatures w14:val="none"/>
        </w:rPr>
        <w:t xml:space="preserve"> (2).</w:t>
      </w:r>
    </w:p>
    <w:p w:rsidR="00E77F98"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The standard </w:t>
      </w:r>
      <w:proofErr w:type="spellStart"/>
      <w:r w:rsidRPr="001A3202">
        <w:rPr>
          <w:rFonts w:ascii="Times New Roman" w:eastAsia="Times New Roman" w:hAnsi="Times New Roman" w:cs="Times New Roman"/>
          <w:kern w:val="0"/>
          <w:sz w:val="24"/>
          <w:szCs w:val="24"/>
          <w:lang w:eastAsia="fr-FR"/>
          <w14:ligatures w14:val="none"/>
        </w:rPr>
        <w:t>therapeutic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approach</w:t>
      </w:r>
      <w:proofErr w:type="spellEnd"/>
      <w:r w:rsidRPr="001A3202">
        <w:rPr>
          <w:rFonts w:ascii="Times New Roman" w:eastAsia="Times New Roman" w:hAnsi="Times New Roman" w:cs="Times New Roman"/>
          <w:kern w:val="0"/>
          <w:sz w:val="24"/>
          <w:szCs w:val="24"/>
          <w:lang w:eastAsia="fr-FR"/>
          <w14:ligatures w14:val="none"/>
        </w:rPr>
        <w:t xml:space="preserve"> for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treatment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involves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surgical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decompression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followed</w:t>
      </w:r>
      <w:proofErr w:type="spellEnd"/>
      <w:r w:rsidRPr="001A3202">
        <w:rPr>
          <w:rFonts w:ascii="Times New Roman" w:eastAsia="Times New Roman" w:hAnsi="Times New Roman" w:cs="Times New Roman"/>
          <w:kern w:val="0"/>
          <w:sz w:val="24"/>
          <w:szCs w:val="24"/>
          <w:lang w:eastAsia="fr-FR"/>
          <w14:ligatures w14:val="none"/>
        </w:rPr>
        <w:t xml:space="preserve"> by </w:t>
      </w:r>
      <w:proofErr w:type="spellStart"/>
      <w:r w:rsidRPr="001A3202">
        <w:rPr>
          <w:rFonts w:ascii="Times New Roman" w:eastAsia="Times New Roman" w:hAnsi="Times New Roman" w:cs="Times New Roman"/>
          <w:kern w:val="0"/>
          <w:sz w:val="24"/>
          <w:szCs w:val="24"/>
          <w:lang w:eastAsia="fr-FR"/>
          <w14:ligatures w14:val="none"/>
        </w:rPr>
        <w:t>intravenous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antibiotic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therapy</w:t>
      </w:r>
      <w:proofErr w:type="spellEnd"/>
      <w:r w:rsidRPr="001A3202">
        <w:rPr>
          <w:rFonts w:ascii="Times New Roman" w:eastAsia="Times New Roman" w:hAnsi="Times New Roman" w:cs="Times New Roman"/>
          <w:kern w:val="0"/>
          <w:sz w:val="24"/>
          <w:szCs w:val="24"/>
          <w:lang w:eastAsia="fr-FR"/>
          <w14:ligatures w14:val="none"/>
        </w:rPr>
        <w:t xml:space="preserve"> for 2 to 6 </w:t>
      </w:r>
      <w:proofErr w:type="spellStart"/>
      <w:r w:rsidRPr="001A3202">
        <w:rPr>
          <w:rFonts w:ascii="Times New Roman" w:eastAsia="Times New Roman" w:hAnsi="Times New Roman" w:cs="Times New Roman"/>
          <w:kern w:val="0"/>
          <w:sz w:val="24"/>
          <w:szCs w:val="24"/>
          <w:lang w:eastAsia="fr-FR"/>
          <w14:ligatures w14:val="none"/>
        </w:rPr>
        <w:t>weeks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adjusted</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based</w:t>
      </w:r>
      <w:proofErr w:type="spellEnd"/>
      <w:r w:rsidRPr="001A3202">
        <w:rPr>
          <w:rFonts w:ascii="Times New Roman" w:eastAsia="Times New Roman" w:hAnsi="Times New Roman" w:cs="Times New Roman"/>
          <w:kern w:val="0"/>
          <w:sz w:val="24"/>
          <w:szCs w:val="24"/>
          <w:lang w:eastAsia="fr-FR"/>
          <w14:ligatures w14:val="none"/>
        </w:rPr>
        <w:t xml:space="preserve"> on </w:t>
      </w:r>
      <w:proofErr w:type="spellStart"/>
      <w:r w:rsidRPr="001A3202">
        <w:rPr>
          <w:rFonts w:ascii="Times New Roman" w:eastAsia="Times New Roman" w:hAnsi="Times New Roman" w:cs="Times New Roman"/>
          <w:kern w:val="0"/>
          <w:sz w:val="24"/>
          <w:szCs w:val="24"/>
          <w:lang w:eastAsia="fr-FR"/>
          <w14:ligatures w14:val="none"/>
        </w:rPr>
        <w:t>bacteriology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results</w:t>
      </w:r>
      <w:proofErr w:type="spellEnd"/>
      <w:r w:rsidRPr="001A3202">
        <w:rPr>
          <w:rFonts w:ascii="Times New Roman" w:eastAsia="Times New Roman" w:hAnsi="Times New Roman" w:cs="Times New Roman"/>
          <w:kern w:val="0"/>
          <w:sz w:val="24"/>
          <w:szCs w:val="24"/>
          <w:lang w:eastAsia="fr-FR"/>
          <w14:ligatures w14:val="none"/>
        </w:rPr>
        <w:t xml:space="preserve"> (2, 3, 5, 9). </w:t>
      </w:r>
      <w:proofErr w:type="spellStart"/>
      <w:r w:rsidRPr="001A3202">
        <w:rPr>
          <w:rFonts w:ascii="Times New Roman" w:eastAsia="Times New Roman" w:hAnsi="Times New Roman" w:cs="Times New Roman"/>
          <w:kern w:val="0"/>
          <w:sz w:val="24"/>
          <w:szCs w:val="24"/>
          <w:lang w:eastAsia="fr-FR"/>
          <w14:ligatures w14:val="none"/>
        </w:rPr>
        <w:t>Surgical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treatment</w:t>
      </w:r>
      <w:proofErr w:type="spellEnd"/>
      <w:r w:rsidRPr="001A3202">
        <w:rPr>
          <w:rFonts w:ascii="Times New Roman" w:eastAsia="Times New Roman" w:hAnsi="Times New Roman" w:cs="Times New Roman"/>
          <w:kern w:val="0"/>
          <w:sz w:val="24"/>
          <w:szCs w:val="24"/>
          <w:lang w:eastAsia="fr-FR"/>
          <w14:ligatures w14:val="none"/>
        </w:rPr>
        <w:t xml:space="preserve"> entails urgent </w:t>
      </w:r>
      <w:proofErr w:type="spellStart"/>
      <w:r w:rsidRPr="001A3202">
        <w:rPr>
          <w:rFonts w:ascii="Times New Roman" w:eastAsia="Times New Roman" w:hAnsi="Times New Roman" w:cs="Times New Roman"/>
          <w:kern w:val="0"/>
          <w:sz w:val="24"/>
          <w:szCs w:val="24"/>
          <w:lang w:eastAsia="fr-FR"/>
          <w14:ligatures w14:val="none"/>
        </w:rPr>
        <w:t>posterior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laminectomy</w:t>
      </w:r>
      <w:proofErr w:type="spellEnd"/>
      <w:r w:rsidRPr="001A3202">
        <w:rPr>
          <w:rFonts w:ascii="Times New Roman" w:eastAsia="Times New Roman" w:hAnsi="Times New Roman" w:cs="Times New Roman"/>
          <w:kern w:val="0"/>
          <w:sz w:val="24"/>
          <w:szCs w:val="24"/>
          <w:lang w:eastAsia="fr-FR"/>
          <w14:ligatures w14:val="none"/>
        </w:rPr>
        <w:t xml:space="preserve"> for </w:t>
      </w:r>
    </w:p>
    <w:p w:rsidR="00E77F98" w:rsidRPr="001A3202" w:rsidRDefault="00E77F98"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553A57"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proofErr w:type="gramStart"/>
      <w:r w:rsidRPr="001A3202">
        <w:rPr>
          <w:rFonts w:ascii="Times New Roman" w:eastAsia="Times New Roman" w:hAnsi="Times New Roman" w:cs="Times New Roman"/>
          <w:kern w:val="0"/>
          <w:sz w:val="24"/>
          <w:szCs w:val="24"/>
          <w:lang w:eastAsia="fr-FR"/>
          <w14:ligatures w14:val="none"/>
        </w:rPr>
        <w:t>abscess</w:t>
      </w:r>
      <w:proofErr w:type="spellEnd"/>
      <w:proofErr w:type="gramEnd"/>
      <w:r w:rsidRPr="001A3202">
        <w:rPr>
          <w:rFonts w:ascii="Times New Roman" w:eastAsia="Times New Roman" w:hAnsi="Times New Roman" w:cs="Times New Roman"/>
          <w:kern w:val="0"/>
          <w:sz w:val="24"/>
          <w:szCs w:val="24"/>
          <w:lang w:eastAsia="fr-FR"/>
          <w14:ligatures w14:val="none"/>
        </w:rPr>
        <w:t xml:space="preserve"> drainage. </w:t>
      </w:r>
      <w:proofErr w:type="spellStart"/>
      <w:r w:rsidRPr="001A3202">
        <w:rPr>
          <w:rFonts w:ascii="Times New Roman" w:eastAsia="Times New Roman" w:hAnsi="Times New Roman" w:cs="Times New Roman"/>
          <w:kern w:val="0"/>
          <w:sz w:val="24"/>
          <w:szCs w:val="24"/>
          <w:lang w:eastAsia="fr-FR"/>
          <w14:ligatures w14:val="none"/>
        </w:rPr>
        <w:t>Any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delay</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or </w:t>
      </w:r>
      <w:proofErr w:type="spellStart"/>
      <w:r w:rsidRPr="001A3202">
        <w:rPr>
          <w:rFonts w:ascii="Times New Roman" w:eastAsia="Times New Roman" w:hAnsi="Times New Roman" w:cs="Times New Roman"/>
          <w:kern w:val="0"/>
          <w:sz w:val="24"/>
          <w:szCs w:val="24"/>
          <w:lang w:eastAsia="fr-FR"/>
          <w14:ligatures w14:val="none"/>
        </w:rPr>
        <w:t>treatment</w:t>
      </w:r>
      <w:proofErr w:type="spellEnd"/>
      <w:r w:rsidRPr="001A3202">
        <w:rPr>
          <w:rFonts w:ascii="Times New Roman" w:eastAsia="Times New Roman" w:hAnsi="Times New Roman" w:cs="Times New Roman"/>
          <w:kern w:val="0"/>
          <w:sz w:val="24"/>
          <w:szCs w:val="24"/>
          <w:lang w:eastAsia="fr-FR"/>
          <w14:ligatures w14:val="none"/>
        </w:rPr>
        <w:t xml:space="preserve"> can </w:t>
      </w:r>
      <w:proofErr w:type="spellStart"/>
      <w:r w:rsidRPr="001A3202">
        <w:rPr>
          <w:rFonts w:ascii="Times New Roman" w:eastAsia="Times New Roman" w:hAnsi="Times New Roman" w:cs="Times New Roman"/>
          <w:kern w:val="0"/>
          <w:sz w:val="24"/>
          <w:szCs w:val="24"/>
          <w:lang w:eastAsia="fr-FR"/>
          <w14:ligatures w14:val="none"/>
        </w:rPr>
        <w:t>result</w:t>
      </w:r>
      <w:proofErr w:type="spellEnd"/>
      <w:r w:rsidRPr="001A3202">
        <w:rPr>
          <w:rFonts w:ascii="Times New Roman" w:eastAsia="Times New Roman" w:hAnsi="Times New Roman" w:cs="Times New Roman"/>
          <w:kern w:val="0"/>
          <w:sz w:val="24"/>
          <w:szCs w:val="24"/>
          <w:lang w:eastAsia="fr-FR"/>
          <w14:ligatures w14:val="none"/>
        </w:rPr>
        <w:t xml:space="preserve"> in permanent </w:t>
      </w:r>
      <w:proofErr w:type="spellStart"/>
      <w:r w:rsidRPr="001A3202">
        <w:rPr>
          <w:rFonts w:ascii="Times New Roman" w:eastAsia="Times New Roman" w:hAnsi="Times New Roman" w:cs="Times New Roman"/>
          <w:kern w:val="0"/>
          <w:sz w:val="24"/>
          <w:szCs w:val="24"/>
          <w:lang w:eastAsia="fr-FR"/>
          <w14:ligatures w14:val="none"/>
        </w:rPr>
        <w:t>paralysis</w:t>
      </w:r>
      <w:proofErr w:type="spellEnd"/>
      <w:r w:rsidRPr="001A3202">
        <w:rPr>
          <w:rFonts w:ascii="Times New Roman" w:eastAsia="Times New Roman" w:hAnsi="Times New Roman" w:cs="Times New Roman"/>
          <w:kern w:val="0"/>
          <w:sz w:val="24"/>
          <w:szCs w:val="24"/>
          <w:lang w:eastAsia="fr-FR"/>
          <w14:ligatures w14:val="none"/>
        </w:rPr>
        <w:t xml:space="preserve"> or </w:t>
      </w:r>
      <w:proofErr w:type="spellStart"/>
      <w:r w:rsidRPr="001A3202">
        <w:rPr>
          <w:rFonts w:ascii="Times New Roman" w:eastAsia="Times New Roman" w:hAnsi="Times New Roman" w:cs="Times New Roman"/>
          <w:kern w:val="0"/>
          <w:sz w:val="24"/>
          <w:szCs w:val="24"/>
          <w:lang w:eastAsia="fr-FR"/>
          <w14:ligatures w14:val="none"/>
        </w:rPr>
        <w:t>even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death</w:t>
      </w:r>
      <w:proofErr w:type="spellEnd"/>
      <w:r w:rsidRPr="001A3202">
        <w:rPr>
          <w:rFonts w:ascii="Times New Roman" w:eastAsia="Times New Roman" w:hAnsi="Times New Roman" w:cs="Times New Roman"/>
          <w:kern w:val="0"/>
          <w:sz w:val="24"/>
          <w:szCs w:val="24"/>
          <w:lang w:eastAsia="fr-FR"/>
          <w14:ligatures w14:val="none"/>
        </w:rPr>
        <w:t xml:space="preserve">. Baker and </w:t>
      </w:r>
      <w:proofErr w:type="spellStart"/>
      <w:r w:rsidRPr="001A3202">
        <w:rPr>
          <w:rFonts w:ascii="Times New Roman" w:eastAsia="Times New Roman" w:hAnsi="Times New Roman" w:cs="Times New Roman"/>
          <w:kern w:val="0"/>
          <w:sz w:val="24"/>
          <w:szCs w:val="24"/>
          <w:lang w:eastAsia="fr-FR"/>
          <w14:ligatures w14:val="none"/>
        </w:rPr>
        <w:t>colleagues</w:t>
      </w:r>
      <w:proofErr w:type="spellEnd"/>
      <w:r w:rsidRPr="001A3202">
        <w:rPr>
          <w:rFonts w:ascii="Times New Roman" w:eastAsia="Times New Roman" w:hAnsi="Times New Roman" w:cs="Times New Roman"/>
          <w:kern w:val="0"/>
          <w:sz w:val="24"/>
          <w:szCs w:val="24"/>
          <w:lang w:eastAsia="fr-FR"/>
          <w14:ligatures w14:val="none"/>
        </w:rPr>
        <w:t xml:space="preserve">, as </w:t>
      </w:r>
      <w:proofErr w:type="spellStart"/>
      <w:r w:rsidRPr="001A3202">
        <w:rPr>
          <w:rFonts w:ascii="Times New Roman" w:eastAsia="Times New Roman" w:hAnsi="Times New Roman" w:cs="Times New Roman"/>
          <w:kern w:val="0"/>
          <w:sz w:val="24"/>
          <w:szCs w:val="24"/>
          <w:lang w:eastAsia="fr-FR"/>
          <w14:ligatures w14:val="none"/>
        </w:rPr>
        <w:t>well</w:t>
      </w:r>
      <w:proofErr w:type="spellEnd"/>
      <w:r w:rsidRPr="001A3202">
        <w:rPr>
          <w:rFonts w:ascii="Times New Roman" w:eastAsia="Times New Roman" w:hAnsi="Times New Roman" w:cs="Times New Roman"/>
          <w:kern w:val="0"/>
          <w:sz w:val="24"/>
          <w:szCs w:val="24"/>
          <w:lang w:eastAsia="fr-FR"/>
          <w14:ligatures w14:val="none"/>
        </w:rPr>
        <w:t xml:space="preserve"> as Danner and Hartman, </w:t>
      </w:r>
      <w:proofErr w:type="spellStart"/>
      <w:r w:rsidRPr="001A3202">
        <w:rPr>
          <w:rFonts w:ascii="Times New Roman" w:eastAsia="Times New Roman" w:hAnsi="Times New Roman" w:cs="Times New Roman"/>
          <w:kern w:val="0"/>
          <w:sz w:val="24"/>
          <w:szCs w:val="24"/>
          <w:lang w:eastAsia="fr-FR"/>
          <w14:ligatures w14:val="none"/>
        </w:rPr>
        <w:t>showed</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their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series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that</w:t>
      </w:r>
      <w:proofErr w:type="spellEnd"/>
      <w:r w:rsidRPr="001A3202">
        <w:rPr>
          <w:rFonts w:ascii="Times New Roman" w:eastAsia="Times New Roman" w:hAnsi="Times New Roman" w:cs="Times New Roman"/>
          <w:kern w:val="0"/>
          <w:sz w:val="24"/>
          <w:szCs w:val="24"/>
          <w:lang w:eastAsia="fr-FR"/>
          <w14:ligatures w14:val="none"/>
        </w:rPr>
        <w:t xml:space="preserve"> </w:t>
      </w:r>
    </w:p>
    <w:p w:rsidR="00553A57" w:rsidRPr="001A3202" w:rsidRDefault="00705726" w:rsidP="00D82B66">
      <w:pPr>
        <w:spacing w:after="0" w:line="276" w:lineRule="auto"/>
        <w:jc w:val="both"/>
        <w:rPr>
          <w:rFonts w:ascii="Times New Roman" w:eastAsia="Times New Roman" w:hAnsi="Times New Roman" w:cs="Times New Roman"/>
          <w:kern w:val="0"/>
          <w:sz w:val="24"/>
          <w:szCs w:val="24"/>
          <w:lang w:eastAsia="fr-FR"/>
          <w14:ligatures w14:val="none"/>
        </w:rPr>
      </w:pPr>
      <w:proofErr w:type="gramStart"/>
      <w:r w:rsidRPr="001A3202">
        <w:rPr>
          <w:rFonts w:ascii="Times New Roman" w:eastAsia="Times New Roman" w:hAnsi="Times New Roman" w:cs="Times New Roman"/>
          <w:kern w:val="0"/>
          <w:sz w:val="24"/>
          <w:szCs w:val="24"/>
          <w:lang w:eastAsia="fr-FR"/>
          <w14:ligatures w14:val="none"/>
        </w:rPr>
        <w:t>the</w:t>
      </w:r>
      <w:proofErr w:type="gram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severity</w:t>
      </w:r>
      <w:proofErr w:type="spellEnd"/>
      <w:r w:rsidRPr="001A3202">
        <w:rPr>
          <w:rFonts w:ascii="Times New Roman" w:eastAsia="Times New Roman" w:hAnsi="Times New Roman" w:cs="Times New Roman"/>
          <w:kern w:val="0"/>
          <w:sz w:val="24"/>
          <w:szCs w:val="24"/>
          <w:lang w:eastAsia="fr-FR"/>
          <w14:ligatures w14:val="none"/>
        </w:rPr>
        <w:t xml:space="preserve"> of </w:t>
      </w:r>
      <w:proofErr w:type="spellStart"/>
      <w:r w:rsidRPr="001A3202">
        <w:rPr>
          <w:rFonts w:ascii="Times New Roman" w:eastAsia="Times New Roman" w:hAnsi="Times New Roman" w:cs="Times New Roman"/>
          <w:kern w:val="0"/>
          <w:sz w:val="24"/>
          <w:szCs w:val="24"/>
          <w:lang w:eastAsia="fr-FR"/>
          <w14:ligatures w14:val="none"/>
        </w:rPr>
        <w:t>neurological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symptoms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particularly</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complete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deficit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before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surgery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significant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prognostic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predictor</w:t>
      </w:r>
      <w:proofErr w:type="spellEnd"/>
      <w:r w:rsidRPr="001A3202">
        <w:rPr>
          <w:rFonts w:ascii="Times New Roman" w:eastAsia="Times New Roman" w:hAnsi="Times New Roman" w:cs="Times New Roman"/>
          <w:kern w:val="0"/>
          <w:sz w:val="24"/>
          <w:szCs w:val="24"/>
          <w:lang w:eastAsia="fr-FR"/>
          <w14:ligatures w14:val="none"/>
        </w:rPr>
        <w:t xml:space="preserve"> (15, 5).</w:t>
      </w:r>
      <w:r w:rsidR="00553A57"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Unfortunately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our</w:t>
      </w:r>
      <w:proofErr w:type="spellEnd"/>
      <w:r w:rsidRPr="001A3202">
        <w:rPr>
          <w:rFonts w:ascii="Times New Roman" w:eastAsia="Times New Roman" w:hAnsi="Times New Roman" w:cs="Times New Roman"/>
          <w:kern w:val="0"/>
          <w:sz w:val="24"/>
          <w:szCs w:val="24"/>
          <w:lang w:eastAsia="fr-FR"/>
          <w14:ligatures w14:val="none"/>
        </w:rPr>
        <w:t xml:space="preserve"> patient </w:t>
      </w:r>
      <w:proofErr w:type="spellStart"/>
      <w:r w:rsidRPr="001A3202">
        <w:rPr>
          <w:rFonts w:ascii="Times New Roman" w:eastAsia="Times New Roman" w:hAnsi="Times New Roman" w:cs="Times New Roman"/>
          <w:kern w:val="0"/>
          <w:sz w:val="24"/>
          <w:szCs w:val="24"/>
          <w:lang w:eastAsia="fr-FR"/>
          <w14:ligatures w14:val="none"/>
        </w:rPr>
        <w:t>falls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into</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category</w:t>
      </w:r>
      <w:proofErr w:type="spellEnd"/>
      <w:r w:rsidRPr="001A3202">
        <w:rPr>
          <w:rFonts w:ascii="Times New Roman" w:eastAsia="Times New Roman" w:hAnsi="Times New Roman" w:cs="Times New Roman"/>
          <w:kern w:val="0"/>
          <w:sz w:val="24"/>
          <w:szCs w:val="24"/>
          <w:lang w:eastAsia="fr-FR"/>
          <w14:ligatures w14:val="none"/>
        </w:rPr>
        <w:t xml:space="preserve">, as the </w:t>
      </w:r>
      <w:proofErr w:type="spellStart"/>
      <w:r w:rsidRPr="001A3202">
        <w:rPr>
          <w:rFonts w:ascii="Times New Roman" w:eastAsia="Times New Roman" w:hAnsi="Times New Roman" w:cs="Times New Roman"/>
          <w:kern w:val="0"/>
          <w:sz w:val="24"/>
          <w:szCs w:val="24"/>
          <w:lang w:eastAsia="fr-FR"/>
          <w14:ligatures w14:val="none"/>
        </w:rPr>
        <w:t>deficit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was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already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present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several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days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before</w:t>
      </w:r>
      <w:proofErr w:type="spellEnd"/>
      <w:r w:rsidRPr="001A3202">
        <w:rPr>
          <w:rFonts w:ascii="Times New Roman" w:eastAsia="Times New Roman" w:hAnsi="Times New Roman" w:cs="Times New Roman"/>
          <w:kern w:val="0"/>
          <w:sz w:val="24"/>
          <w:szCs w:val="24"/>
          <w:lang w:eastAsia="fr-FR"/>
          <w14:ligatures w14:val="none"/>
        </w:rPr>
        <w:t xml:space="preserve"> admission, </w:t>
      </w:r>
      <w:proofErr w:type="spellStart"/>
      <w:r w:rsidRPr="001A3202">
        <w:rPr>
          <w:rFonts w:ascii="Times New Roman" w:eastAsia="Times New Roman" w:hAnsi="Times New Roman" w:cs="Times New Roman"/>
          <w:kern w:val="0"/>
          <w:sz w:val="24"/>
          <w:szCs w:val="24"/>
          <w:lang w:eastAsia="fr-FR"/>
          <w14:ligatures w14:val="none"/>
        </w:rPr>
        <w:t>which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did</w:t>
      </w:r>
      <w:proofErr w:type="spellEnd"/>
      <w:r w:rsidRPr="001A3202">
        <w:rPr>
          <w:rFonts w:ascii="Times New Roman" w:eastAsia="Times New Roman" w:hAnsi="Times New Roman" w:cs="Times New Roman"/>
          <w:kern w:val="0"/>
          <w:sz w:val="24"/>
          <w:szCs w:val="24"/>
          <w:lang w:eastAsia="fr-FR"/>
          <w14:ligatures w14:val="none"/>
        </w:rPr>
        <w:t xml:space="preserve"> not </w:t>
      </w:r>
      <w:proofErr w:type="spellStart"/>
      <w:r w:rsidRPr="001A3202">
        <w:rPr>
          <w:rFonts w:ascii="Times New Roman" w:eastAsia="Times New Roman" w:hAnsi="Times New Roman" w:cs="Times New Roman"/>
          <w:kern w:val="0"/>
          <w:sz w:val="24"/>
          <w:szCs w:val="24"/>
          <w:lang w:eastAsia="fr-FR"/>
          <w14:ligatures w14:val="none"/>
        </w:rPr>
        <w:t>allow</w:t>
      </w:r>
      <w:proofErr w:type="spellEnd"/>
      <w:r w:rsidRPr="001A3202">
        <w:rPr>
          <w:rFonts w:ascii="Times New Roman" w:eastAsia="Times New Roman" w:hAnsi="Times New Roman" w:cs="Times New Roman"/>
          <w:kern w:val="0"/>
          <w:sz w:val="24"/>
          <w:szCs w:val="24"/>
          <w:lang w:eastAsia="fr-FR"/>
          <w14:ligatures w14:val="none"/>
        </w:rPr>
        <w:t xml:space="preserve"> for </w:t>
      </w:r>
      <w:proofErr w:type="spellStart"/>
      <w:r w:rsidRPr="001A3202">
        <w:rPr>
          <w:rFonts w:ascii="Times New Roman" w:eastAsia="Times New Roman" w:hAnsi="Times New Roman" w:cs="Times New Roman"/>
          <w:kern w:val="0"/>
          <w:sz w:val="24"/>
          <w:szCs w:val="24"/>
          <w:lang w:eastAsia="fr-FR"/>
          <w14:ligatures w14:val="none"/>
        </w:rPr>
        <w:t>any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recovery</w:t>
      </w:r>
      <w:proofErr w:type="spellEnd"/>
      <w:r w:rsidRPr="001A3202">
        <w:rPr>
          <w:rFonts w:ascii="Times New Roman" w:eastAsia="Times New Roman" w:hAnsi="Times New Roman" w:cs="Times New Roman"/>
          <w:kern w:val="0"/>
          <w:sz w:val="24"/>
          <w:szCs w:val="24"/>
          <w:lang w:eastAsia="fr-FR"/>
          <w14:ligatures w14:val="none"/>
        </w:rPr>
        <w:t>.</w:t>
      </w:r>
    </w:p>
    <w:p w:rsidR="006D7270" w:rsidRPr="001A3202" w:rsidRDefault="00705726" w:rsidP="00D82B66">
      <w:pPr>
        <w:spacing w:after="0" w:line="276" w:lineRule="auto"/>
        <w:jc w:val="both"/>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Despite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recent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improvements</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diagnosing</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treating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condition, </w:t>
      </w:r>
      <w:proofErr w:type="spellStart"/>
      <w:r w:rsidRPr="001A3202">
        <w:rPr>
          <w:rFonts w:ascii="Times New Roman" w:eastAsia="Times New Roman" w:hAnsi="Times New Roman" w:cs="Times New Roman"/>
          <w:kern w:val="0"/>
          <w:sz w:val="24"/>
          <w:szCs w:val="24"/>
          <w:lang w:eastAsia="fr-FR"/>
          <w14:ligatures w14:val="none"/>
        </w:rPr>
        <w:t>mortality</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morbidity</w:t>
      </w:r>
      <w:proofErr w:type="spellEnd"/>
      <w:r w:rsidRPr="001A3202">
        <w:rPr>
          <w:rFonts w:ascii="Times New Roman" w:eastAsia="Times New Roman" w:hAnsi="Times New Roman" w:cs="Times New Roman"/>
          <w:kern w:val="0"/>
          <w:sz w:val="24"/>
          <w:szCs w:val="24"/>
          <w:lang w:eastAsia="fr-FR"/>
          <w14:ligatures w14:val="none"/>
        </w:rPr>
        <w:t xml:space="preserve"> rates </w:t>
      </w:r>
      <w:proofErr w:type="spellStart"/>
      <w:r w:rsidRPr="001A3202">
        <w:rPr>
          <w:rFonts w:ascii="Times New Roman" w:eastAsia="Times New Roman" w:hAnsi="Times New Roman" w:cs="Times New Roman"/>
          <w:kern w:val="0"/>
          <w:sz w:val="24"/>
          <w:szCs w:val="24"/>
          <w:lang w:eastAsia="fr-FR"/>
          <w14:ligatures w14:val="none"/>
        </w:rPr>
        <w:t>remain</w:t>
      </w:r>
      <w:proofErr w:type="spellEnd"/>
      <w:r w:rsidRPr="001A3202">
        <w:rPr>
          <w:rFonts w:ascii="Times New Roman" w:eastAsia="Times New Roman" w:hAnsi="Times New Roman" w:cs="Times New Roman"/>
          <w:kern w:val="0"/>
          <w:sz w:val="24"/>
          <w:szCs w:val="24"/>
          <w:lang w:eastAsia="fr-FR"/>
          <w14:ligatures w14:val="none"/>
        </w:rPr>
        <w:t xml:space="preserve"> high.</w:t>
      </w:r>
    </w:p>
    <w:p w:rsidR="00D82B66" w:rsidRPr="001A3202" w:rsidRDefault="00D82B66" w:rsidP="00D82B66">
      <w:pPr>
        <w:spacing w:after="0" w:line="276" w:lineRule="auto"/>
        <w:jc w:val="both"/>
        <w:rPr>
          <w:rFonts w:ascii="Times New Roman" w:eastAsia="Times New Roman" w:hAnsi="Times New Roman" w:cs="Times New Roman"/>
          <w:kern w:val="0"/>
          <w:sz w:val="24"/>
          <w:szCs w:val="24"/>
          <w:lang w:eastAsia="fr-FR"/>
          <w14:ligatures w14:val="none"/>
        </w:rPr>
      </w:pPr>
    </w:p>
    <w:p w:rsidR="00705726" w:rsidRPr="001A3202"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1A3202">
        <w:rPr>
          <w:rFonts w:ascii="Times New Roman" w:eastAsia="Times New Roman" w:hAnsi="Times New Roman" w:cs="Times New Roman"/>
          <w:b/>
          <w:bCs/>
          <w:kern w:val="0"/>
          <w:sz w:val="24"/>
          <w:szCs w:val="24"/>
          <w:u w:val="single"/>
          <w:lang w:eastAsia="fr-FR"/>
          <w14:ligatures w14:val="none"/>
        </w:rPr>
        <w:t>Conclusion</w:t>
      </w:r>
    </w:p>
    <w:p w:rsidR="006D7270" w:rsidRPr="001A3202"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Epidural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can </w:t>
      </w:r>
      <w:proofErr w:type="spellStart"/>
      <w:r w:rsidRPr="001A3202">
        <w:rPr>
          <w:rFonts w:ascii="Times New Roman" w:eastAsia="Times New Roman" w:hAnsi="Times New Roman" w:cs="Times New Roman"/>
          <w:kern w:val="0"/>
          <w:sz w:val="24"/>
          <w:szCs w:val="24"/>
          <w:lang w:eastAsia="fr-FR"/>
          <w14:ligatures w14:val="none"/>
        </w:rPr>
        <w:t>sometimes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present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misleading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signs</w:t>
      </w:r>
      <w:proofErr w:type="spellEnd"/>
      <w:r w:rsidRPr="001A3202">
        <w:rPr>
          <w:rFonts w:ascii="Times New Roman" w:eastAsia="Times New Roman" w:hAnsi="Times New Roman" w:cs="Times New Roman"/>
          <w:kern w:val="0"/>
          <w:sz w:val="24"/>
          <w:szCs w:val="24"/>
          <w:lang w:eastAsia="fr-FR"/>
          <w14:ligatures w14:val="none"/>
        </w:rPr>
        <w:t xml:space="preserve">. It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essential to </w:t>
      </w:r>
      <w:proofErr w:type="spellStart"/>
      <w:r w:rsidRPr="001A3202">
        <w:rPr>
          <w:rFonts w:ascii="Times New Roman" w:eastAsia="Times New Roman" w:hAnsi="Times New Roman" w:cs="Times New Roman"/>
          <w:kern w:val="0"/>
          <w:sz w:val="24"/>
          <w:szCs w:val="24"/>
          <w:lang w:eastAsia="fr-FR"/>
          <w14:ligatures w14:val="none"/>
        </w:rPr>
        <w:t>consider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in cases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neurological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signs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suggesting</w:t>
      </w:r>
      <w:proofErr w:type="spellEnd"/>
      <w:r w:rsidRPr="001A3202">
        <w:rPr>
          <w:rFonts w:ascii="Times New Roman" w:eastAsia="Times New Roman" w:hAnsi="Times New Roman" w:cs="Times New Roman"/>
          <w:kern w:val="0"/>
          <w:sz w:val="24"/>
          <w:szCs w:val="24"/>
          <w:lang w:eastAsia="fr-FR"/>
          <w14:ligatures w14:val="none"/>
        </w:rPr>
        <w:t xml:space="preserve"> spinal or </w:t>
      </w:r>
      <w:proofErr w:type="spellStart"/>
      <w:r w:rsidRPr="001A3202">
        <w:rPr>
          <w:rFonts w:ascii="Times New Roman" w:eastAsia="Times New Roman" w:hAnsi="Times New Roman" w:cs="Times New Roman"/>
          <w:kern w:val="0"/>
          <w:sz w:val="24"/>
          <w:szCs w:val="24"/>
          <w:lang w:eastAsia="fr-FR"/>
          <w14:ligatures w14:val="none"/>
        </w:rPr>
        <w:t>radicular</w:t>
      </w:r>
      <w:proofErr w:type="spellEnd"/>
      <w:r w:rsidRPr="001A3202">
        <w:rPr>
          <w:rFonts w:ascii="Times New Roman" w:eastAsia="Times New Roman" w:hAnsi="Times New Roman" w:cs="Times New Roman"/>
          <w:kern w:val="0"/>
          <w:sz w:val="24"/>
          <w:szCs w:val="24"/>
          <w:lang w:eastAsia="fr-FR"/>
          <w14:ligatures w14:val="none"/>
        </w:rPr>
        <w:t xml:space="preserve"> compression in an </w:t>
      </w:r>
      <w:proofErr w:type="spellStart"/>
      <w:r w:rsidRPr="001A3202">
        <w:rPr>
          <w:rFonts w:ascii="Times New Roman" w:eastAsia="Times New Roman" w:hAnsi="Times New Roman" w:cs="Times New Roman"/>
          <w:kern w:val="0"/>
          <w:sz w:val="24"/>
          <w:szCs w:val="24"/>
          <w:lang w:eastAsia="fr-FR"/>
          <w14:ligatures w14:val="none"/>
        </w:rPr>
        <w:t>infectious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context</w:t>
      </w:r>
      <w:proofErr w:type="spellEnd"/>
      <w:r w:rsidRPr="001A3202">
        <w:rPr>
          <w:rFonts w:ascii="Times New Roman" w:eastAsia="Times New Roman" w:hAnsi="Times New Roman" w:cs="Times New Roman"/>
          <w:kern w:val="0"/>
          <w:sz w:val="24"/>
          <w:szCs w:val="24"/>
          <w:lang w:eastAsia="fr-FR"/>
          <w14:ligatures w14:val="none"/>
        </w:rPr>
        <w:t xml:space="preserve">. MRI </w:t>
      </w:r>
      <w:proofErr w:type="spellStart"/>
      <w:r w:rsidRPr="001A3202">
        <w:rPr>
          <w:rFonts w:ascii="Times New Roman" w:eastAsia="Times New Roman" w:hAnsi="Times New Roman" w:cs="Times New Roman"/>
          <w:kern w:val="0"/>
          <w:sz w:val="24"/>
          <w:szCs w:val="24"/>
          <w:lang w:eastAsia="fr-FR"/>
          <w14:ligatures w14:val="none"/>
        </w:rPr>
        <w:t>with</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contrast</w:t>
      </w:r>
      <w:proofErr w:type="spellEnd"/>
      <w:r w:rsidRPr="001A3202">
        <w:rPr>
          <w:rFonts w:ascii="Times New Roman" w:eastAsia="Times New Roman" w:hAnsi="Times New Roman" w:cs="Times New Roman"/>
          <w:kern w:val="0"/>
          <w:sz w:val="24"/>
          <w:szCs w:val="24"/>
          <w:lang w:eastAsia="fr-FR"/>
          <w14:ligatures w14:val="none"/>
        </w:rPr>
        <w:t xml:space="preserve"> agent injection enables </w:t>
      </w:r>
      <w:proofErr w:type="spellStart"/>
      <w:r w:rsidRPr="001A3202">
        <w:rPr>
          <w:rFonts w:ascii="Times New Roman" w:eastAsia="Times New Roman" w:hAnsi="Times New Roman" w:cs="Times New Roman"/>
          <w:kern w:val="0"/>
          <w:sz w:val="24"/>
          <w:szCs w:val="24"/>
          <w:lang w:eastAsia="fr-FR"/>
          <w14:ligatures w14:val="none"/>
        </w:rPr>
        <w:t>diagnosis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Surgical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decompression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followed</w:t>
      </w:r>
      <w:proofErr w:type="spellEnd"/>
      <w:r w:rsidRPr="001A3202">
        <w:rPr>
          <w:rFonts w:ascii="Times New Roman" w:eastAsia="Times New Roman" w:hAnsi="Times New Roman" w:cs="Times New Roman"/>
          <w:kern w:val="0"/>
          <w:sz w:val="24"/>
          <w:szCs w:val="24"/>
          <w:lang w:eastAsia="fr-FR"/>
          <w14:ligatures w14:val="none"/>
        </w:rPr>
        <w:t xml:space="preserve"> by </w:t>
      </w:r>
      <w:proofErr w:type="spellStart"/>
      <w:r w:rsidRPr="001A3202">
        <w:rPr>
          <w:rFonts w:ascii="Times New Roman" w:eastAsia="Times New Roman" w:hAnsi="Times New Roman" w:cs="Times New Roman"/>
          <w:kern w:val="0"/>
          <w:sz w:val="24"/>
          <w:szCs w:val="24"/>
          <w:lang w:eastAsia="fr-FR"/>
          <w14:ligatures w14:val="none"/>
        </w:rPr>
        <w:t>antibiotic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therapy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tailored</w:t>
      </w:r>
      <w:proofErr w:type="spellEnd"/>
      <w:r w:rsidRPr="001A3202">
        <w:rPr>
          <w:rFonts w:ascii="Times New Roman" w:eastAsia="Times New Roman" w:hAnsi="Times New Roman" w:cs="Times New Roman"/>
          <w:kern w:val="0"/>
          <w:sz w:val="24"/>
          <w:szCs w:val="24"/>
          <w:lang w:eastAsia="fr-FR"/>
          <w14:ligatures w14:val="none"/>
        </w:rPr>
        <w:t xml:space="preserve"> to </w:t>
      </w:r>
      <w:proofErr w:type="spellStart"/>
      <w:r w:rsidRPr="001A3202">
        <w:rPr>
          <w:rFonts w:ascii="Times New Roman" w:eastAsia="Times New Roman" w:hAnsi="Times New Roman" w:cs="Times New Roman"/>
          <w:kern w:val="0"/>
          <w:sz w:val="24"/>
          <w:szCs w:val="24"/>
          <w:lang w:eastAsia="fr-FR"/>
          <w14:ligatures w14:val="none"/>
        </w:rPr>
        <w:t>bacteriology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results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allows</w:t>
      </w:r>
      <w:proofErr w:type="spellEnd"/>
      <w:r w:rsidRPr="001A3202">
        <w:rPr>
          <w:rFonts w:ascii="Times New Roman" w:eastAsia="Times New Roman" w:hAnsi="Times New Roman" w:cs="Times New Roman"/>
          <w:kern w:val="0"/>
          <w:sz w:val="24"/>
          <w:szCs w:val="24"/>
          <w:lang w:eastAsia="fr-FR"/>
          <w14:ligatures w14:val="none"/>
        </w:rPr>
        <w:t xml:space="preserve"> for </w:t>
      </w:r>
      <w:proofErr w:type="spellStart"/>
      <w:r w:rsidRPr="001A3202">
        <w:rPr>
          <w:rFonts w:ascii="Times New Roman" w:eastAsia="Times New Roman" w:hAnsi="Times New Roman" w:cs="Times New Roman"/>
          <w:kern w:val="0"/>
          <w:sz w:val="24"/>
          <w:szCs w:val="24"/>
          <w:lang w:eastAsia="fr-FR"/>
          <w14:ligatures w14:val="none"/>
        </w:rPr>
        <w:t>near-complete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recovery</w:t>
      </w:r>
      <w:proofErr w:type="spellEnd"/>
      <w:r w:rsidRPr="001A3202">
        <w:rPr>
          <w:rFonts w:ascii="Times New Roman" w:eastAsia="Times New Roman" w:hAnsi="Times New Roman" w:cs="Times New Roman"/>
          <w:kern w:val="0"/>
          <w:sz w:val="24"/>
          <w:szCs w:val="24"/>
          <w:lang w:eastAsia="fr-FR"/>
          <w14:ligatures w14:val="none"/>
        </w:rPr>
        <w:t xml:space="preserve"> if </w:t>
      </w:r>
      <w:proofErr w:type="spellStart"/>
      <w:r w:rsidRPr="001A3202">
        <w:rPr>
          <w:rFonts w:ascii="Times New Roman" w:eastAsia="Times New Roman" w:hAnsi="Times New Roman" w:cs="Times New Roman"/>
          <w:kern w:val="0"/>
          <w:sz w:val="24"/>
          <w:szCs w:val="24"/>
          <w:lang w:eastAsia="fr-FR"/>
          <w14:ligatures w14:val="none"/>
        </w:rPr>
        <w:t>there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is</w:t>
      </w:r>
      <w:proofErr w:type="spellEnd"/>
      <w:r w:rsidRPr="001A3202">
        <w:rPr>
          <w:rFonts w:ascii="Times New Roman" w:eastAsia="Times New Roman" w:hAnsi="Times New Roman" w:cs="Times New Roman"/>
          <w:kern w:val="0"/>
          <w:sz w:val="24"/>
          <w:szCs w:val="24"/>
          <w:lang w:eastAsia="fr-FR"/>
          <w14:ligatures w14:val="none"/>
        </w:rPr>
        <w:t xml:space="preserve"> no diagnostic </w:t>
      </w:r>
      <w:proofErr w:type="spellStart"/>
      <w:r w:rsidRPr="001A3202">
        <w:rPr>
          <w:rFonts w:ascii="Times New Roman" w:eastAsia="Times New Roman" w:hAnsi="Times New Roman" w:cs="Times New Roman"/>
          <w:kern w:val="0"/>
          <w:sz w:val="24"/>
          <w:szCs w:val="24"/>
          <w:lang w:eastAsia="fr-FR"/>
          <w14:ligatures w14:val="none"/>
        </w:rPr>
        <w:t>delay</w:t>
      </w:r>
      <w:proofErr w:type="spellEnd"/>
      <w:r w:rsidRPr="001A3202">
        <w:rPr>
          <w:rFonts w:ascii="Times New Roman" w:eastAsia="Times New Roman" w:hAnsi="Times New Roman" w:cs="Times New Roman"/>
          <w:kern w:val="0"/>
          <w:sz w:val="24"/>
          <w:szCs w:val="24"/>
          <w:lang w:eastAsia="fr-FR"/>
          <w14:ligatures w14:val="none"/>
        </w:rPr>
        <w:t>.</w:t>
      </w:r>
    </w:p>
    <w:p w:rsidR="004F2A26" w:rsidRPr="001A3202" w:rsidRDefault="004F2A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AC238D" w:rsidRPr="001A3202" w:rsidRDefault="00AC238D"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B30373" w:rsidRPr="001A3202" w:rsidRDefault="006D7270" w:rsidP="006D7270">
      <w:pPr>
        <w:spacing w:before="100" w:beforeAutospacing="1" w:after="100" w:afterAutospacing="1" w:line="240" w:lineRule="auto"/>
        <w:ind w:left="567" w:right="-426"/>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noProof/>
          <w:kern w:val="0"/>
          <w:sz w:val="24"/>
          <w:szCs w:val="24"/>
          <w:lang w:val="en-US"/>
        </w:rPr>
        <w:lastRenderedPageBreak/>
        <mc:AlternateContent>
          <mc:Choice Requires="wps">
            <w:drawing>
              <wp:anchor distT="0" distB="0" distL="114300" distR="114300" simplePos="0" relativeHeight="251659264" behindDoc="0" locked="0" layoutInCell="1" allowOverlap="1" wp14:anchorId="255307F1" wp14:editId="7D6477BF">
                <wp:simplePos x="0" y="0"/>
                <wp:positionH relativeFrom="column">
                  <wp:posOffset>-317500</wp:posOffset>
                </wp:positionH>
                <wp:positionV relativeFrom="paragraph">
                  <wp:posOffset>2735060</wp:posOffset>
                </wp:positionV>
                <wp:extent cx="6123709" cy="505691"/>
                <wp:effectExtent l="19050" t="19050" r="29845" b="4699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709" cy="505691"/>
                        </a:xfrm>
                        <a:prstGeom prst="rect">
                          <a:avLst/>
                        </a:prstGeom>
                        <a:noFill/>
                        <a:ln w="57150">
                          <a:solidFill>
                            <a:srgbClr val="F8F8F8"/>
                          </a:solidFill>
                          <a:miter lim="800000"/>
                          <a:headEnd/>
                          <a:tailEnd/>
                        </a:ln>
                        <a:extLst>
                          <a:ext uri="{909E8E84-426E-40DD-AFC4-6F175D3DCCD1}">
                            <a14:hiddenFill xmlns:a14="http://schemas.microsoft.com/office/drawing/2010/main">
                              <a:solidFill>
                                <a:srgbClr val="6699FF"/>
                              </a:solidFill>
                            </a14:hiddenFill>
                          </a:ext>
                        </a:extLst>
                      </wps:spPr>
                      <wps:txbx>
                        <w:txbxContent>
                          <w:p w:rsidR="00716300" w:rsidRDefault="006D7270" w:rsidP="006D7270">
                            <w:pPr>
                              <w:autoSpaceDE w:val="0"/>
                              <w:autoSpaceDN w:val="0"/>
                              <w:adjustRightInd w:val="0"/>
                              <w:jc w:val="both"/>
                              <w:rPr>
                                <w:b/>
                                <w:bCs/>
                              </w:rPr>
                            </w:pPr>
                            <w:r w:rsidRPr="006D7270">
                              <w:rPr>
                                <w:b/>
                                <w:bCs/>
                              </w:rPr>
                              <w:t>FIG</w:t>
                            </w:r>
                            <w:r>
                              <w:rPr>
                                <w:b/>
                                <w:bCs/>
                              </w:rPr>
                              <w:t xml:space="preserve"> </w:t>
                            </w:r>
                            <w:r w:rsidRPr="006D7270">
                              <w:rPr>
                                <w:b/>
                                <w:bCs/>
                              </w:rPr>
                              <w:t>1</w:t>
                            </w:r>
                            <w:r>
                              <w:rPr>
                                <w:b/>
                                <w:bCs/>
                              </w:rPr>
                              <w:t>,</w:t>
                            </w:r>
                            <w:r w:rsidRPr="006D7270">
                              <w:rPr>
                                <w:b/>
                                <w:bCs/>
                              </w:rPr>
                              <w:t>2</w:t>
                            </w:r>
                            <w:r>
                              <w:rPr>
                                <w:b/>
                                <w:bCs/>
                              </w:rPr>
                              <w:t xml:space="preserve"> </w:t>
                            </w:r>
                            <w:r w:rsidRPr="006D7270">
                              <w:rPr>
                                <w:b/>
                                <w:bCs/>
                              </w:rPr>
                              <w:t xml:space="preserve">: MRI of the spinal </w:t>
                            </w:r>
                            <w:proofErr w:type="spellStart"/>
                            <w:r w:rsidRPr="006D7270">
                              <w:rPr>
                                <w:b/>
                                <w:bCs/>
                              </w:rPr>
                              <w:t>cord</w:t>
                            </w:r>
                            <w:proofErr w:type="spellEnd"/>
                            <w:r w:rsidRPr="006D7270">
                              <w:rPr>
                                <w:b/>
                                <w:bCs/>
                              </w:rPr>
                              <w:t xml:space="preserve">, collections </w:t>
                            </w:r>
                            <w:proofErr w:type="spellStart"/>
                            <w:r w:rsidRPr="006D7270">
                              <w:rPr>
                                <w:b/>
                                <w:bCs/>
                              </w:rPr>
                              <w:t>occupying</w:t>
                            </w:r>
                            <w:proofErr w:type="spellEnd"/>
                            <w:r w:rsidRPr="006D7270">
                              <w:rPr>
                                <w:b/>
                                <w:bCs/>
                              </w:rPr>
                              <w:t xml:space="preserve"> the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 xml:space="preserve"> </w:t>
                            </w:r>
                            <w:proofErr w:type="spellStart"/>
                            <w:r w:rsidRPr="006D7270">
                              <w:rPr>
                                <w:b/>
                                <w:bCs/>
                              </w:rPr>
                              <w:t>space</w:t>
                            </w:r>
                            <w:proofErr w:type="spellEnd"/>
                            <w:r w:rsidRPr="006D7270">
                              <w:rPr>
                                <w:b/>
                                <w:bCs/>
                              </w:rPr>
                              <w:t xml:space="preserve"> </w:t>
                            </w:r>
                            <w:proofErr w:type="spellStart"/>
                            <w:r w:rsidRPr="006D7270">
                              <w:rPr>
                                <w:b/>
                                <w:bCs/>
                              </w:rPr>
                              <w:t>extending</w:t>
                            </w:r>
                            <w:proofErr w:type="spellEnd"/>
                            <w:r w:rsidRPr="006D7270">
                              <w:rPr>
                                <w:b/>
                                <w:bCs/>
                              </w:rPr>
                              <w:t xml:space="preserve"> over 17 cm of the dorsal </w:t>
                            </w:r>
                            <w:proofErr w:type="spellStart"/>
                            <w:r w:rsidRPr="006D7270">
                              <w:rPr>
                                <w:b/>
                                <w:bCs/>
                              </w:rPr>
                              <w:t>cord</w:t>
                            </w:r>
                            <w:proofErr w:type="spellEnd"/>
                            <w:r w:rsidRPr="006D7270">
                              <w:rPr>
                                <w:b/>
                                <w:bCs/>
                              </w:rPr>
                              <w:t xml:space="preserve"> </w:t>
                            </w:r>
                            <w:proofErr w:type="spellStart"/>
                            <w:r w:rsidRPr="006D7270">
                              <w:rPr>
                                <w:b/>
                                <w:bCs/>
                              </w:rPr>
                              <w:t>with</w:t>
                            </w:r>
                            <w:proofErr w:type="spellEnd"/>
                            <w:r w:rsidRPr="006D7270">
                              <w:rPr>
                                <w:b/>
                                <w:bCs/>
                              </w:rPr>
                              <w:t xml:space="preserve"> </w:t>
                            </w:r>
                            <w:proofErr w:type="spellStart"/>
                            <w:r w:rsidRPr="006D7270">
                              <w:rPr>
                                <w:b/>
                                <w:bCs/>
                              </w:rPr>
                              <w:t>cystic</w:t>
                            </w:r>
                            <w:proofErr w:type="spellEnd"/>
                            <w:r w:rsidRPr="006D7270">
                              <w:rPr>
                                <w:b/>
                                <w:bCs/>
                              </w:rPr>
                              <w:t xml:space="preserve"> </w:t>
                            </w:r>
                            <w:proofErr w:type="spellStart"/>
                            <w:r w:rsidRPr="006D7270">
                              <w:rPr>
                                <w:b/>
                                <w:bCs/>
                              </w:rPr>
                              <w:t>cavities</w:t>
                            </w:r>
                            <w:proofErr w:type="spellEnd"/>
                            <w:r w:rsidRPr="006D7270">
                              <w:rPr>
                                <w:b/>
                                <w:bCs/>
                              </w:rPr>
                              <w:t xml:space="preserve"> and </w:t>
                            </w:r>
                            <w:proofErr w:type="spellStart"/>
                            <w:r w:rsidRPr="006D7270">
                              <w:rPr>
                                <w:b/>
                                <w:bCs/>
                              </w:rPr>
                              <w:t>contrast</w:t>
                            </w:r>
                            <w:proofErr w:type="spellEnd"/>
                            <w:r w:rsidRPr="006D7270">
                              <w:rPr>
                                <w:b/>
                                <w:bCs/>
                              </w:rPr>
                              <w:t xml:space="preserve"> </w:t>
                            </w:r>
                            <w:proofErr w:type="spellStart"/>
                            <w:r w:rsidRPr="006D7270">
                              <w:rPr>
                                <w:b/>
                                <w:bCs/>
                              </w:rPr>
                              <w:t>uptake</w:t>
                            </w:r>
                            <w:proofErr w:type="spellEnd"/>
                            <w:r w:rsidRPr="006D7270">
                              <w:rPr>
                                <w:b/>
                                <w:bCs/>
                              </w:rPr>
                              <w:t xml:space="preserve"> of </w:t>
                            </w:r>
                            <w:proofErr w:type="spellStart"/>
                            <w:r w:rsidRPr="006D7270">
                              <w:rPr>
                                <w:b/>
                                <w:bCs/>
                              </w:rPr>
                              <w:t>only</w:t>
                            </w:r>
                            <w:proofErr w:type="spellEnd"/>
                            <w:r w:rsidRPr="006D7270">
                              <w:rPr>
                                <w:b/>
                                <w:bCs/>
                              </w:rPr>
                              <w:t xml:space="preserve"> the </w:t>
                            </w:r>
                            <w:proofErr w:type="spellStart"/>
                            <w:r w:rsidRPr="006D7270">
                              <w:rPr>
                                <w:b/>
                                <w:bCs/>
                              </w:rPr>
                              <w:t>granular</w:t>
                            </w:r>
                            <w:proofErr w:type="spellEnd"/>
                            <w:r w:rsidRPr="006D7270">
                              <w:rPr>
                                <w:b/>
                                <w:bCs/>
                              </w:rPr>
                              <w:t xml:space="preserve"> </w:t>
                            </w:r>
                            <w:proofErr w:type="spellStart"/>
                            <w:r w:rsidRPr="006D7270">
                              <w:rPr>
                                <w:b/>
                                <w:bCs/>
                              </w:rPr>
                              <w:t>shell</w:t>
                            </w:r>
                            <w:proofErr w:type="spellEnd"/>
                            <w:r w:rsidRPr="006D7270">
                              <w:rPr>
                                <w:b/>
                                <w:bCs/>
                              </w:rPr>
                              <w:t>.</w:t>
                            </w: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Pr="00171D26" w:rsidRDefault="00EF5AA2" w:rsidP="006D7270">
                            <w:pPr>
                              <w:autoSpaceDE w:val="0"/>
                              <w:autoSpaceDN w:val="0"/>
                              <w:adjustRightInd w:val="0"/>
                              <w:jc w:val="both"/>
                              <w:rPr>
                                <w:b/>
                                <w:bCs/>
                              </w:rPr>
                            </w:pPr>
                          </w:p>
                        </w:txbxContent>
                      </wps:txbx>
                      <wps:bodyPr rot="0" vert="horz" wrap="square" lIns="91437" tIns="45716" rIns="91437" bIns="4571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07F1" id="_x0000_t202" coordsize="21600,21600" o:spt="202" path="m,l,21600r21600,l21600,xe">
                <v:stroke joinstyle="miter"/>
                <v:path gradientshapeok="t" o:connecttype="rect"/>
              </v:shapetype>
              <v:shape id="Zone de texte 8" o:spid="_x0000_s1026" type="#_x0000_t202" style="position:absolute;left:0;text-align:left;margin-left:-25pt;margin-top:215.35pt;width:482.2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" filled="f" fillcolor="#69f" strokecolor="#f8f8f8" strokeweight="4.5pt">
                <v:textbox inset="2.53992mm,1.2699mm,2.53992mm,1.2699mm">
                  <w:txbxContent>
                    <w:p w:rsidR="00716300" w:rsidRDefault="006D7270" w:rsidP="006D7270">
                      <w:pPr>
                        <w:autoSpaceDE w:val="0"/>
                        <w:autoSpaceDN w:val="0"/>
                        <w:adjustRightInd w:val="0"/>
                        <w:jc w:val="both"/>
                        <w:rPr>
                          <w:b/>
                          <w:bCs/>
                        </w:rPr>
                      </w:pPr>
                      <w:r w:rsidRPr="006D7270">
                        <w:rPr>
                          <w:b/>
                          <w:bCs/>
                        </w:rPr>
                        <w:t>FIG</w:t>
                      </w:r>
                      <w:r>
                        <w:rPr>
                          <w:b/>
                          <w:bCs/>
                        </w:rPr>
                        <w:t xml:space="preserve"> </w:t>
                      </w:r>
                      <w:r w:rsidRPr="006D7270">
                        <w:rPr>
                          <w:b/>
                          <w:bCs/>
                        </w:rPr>
                        <w:t>1</w:t>
                      </w:r>
                      <w:r>
                        <w:rPr>
                          <w:b/>
                          <w:bCs/>
                        </w:rPr>
                        <w:t>,</w:t>
                      </w:r>
                      <w:r w:rsidRPr="006D7270">
                        <w:rPr>
                          <w:b/>
                          <w:bCs/>
                        </w:rPr>
                        <w:t>2</w:t>
                      </w:r>
                      <w:r>
                        <w:rPr>
                          <w:b/>
                          <w:bCs/>
                        </w:rPr>
                        <w:t xml:space="preserve"> </w:t>
                      </w:r>
                      <w:r w:rsidRPr="006D7270">
                        <w:rPr>
                          <w:b/>
                          <w:bCs/>
                        </w:rPr>
                        <w:t xml:space="preserve">: MRI of the spinal </w:t>
                      </w:r>
                      <w:proofErr w:type="spellStart"/>
                      <w:r w:rsidRPr="006D7270">
                        <w:rPr>
                          <w:b/>
                          <w:bCs/>
                        </w:rPr>
                        <w:t>cord</w:t>
                      </w:r>
                      <w:proofErr w:type="spellEnd"/>
                      <w:r w:rsidRPr="006D7270">
                        <w:rPr>
                          <w:b/>
                          <w:bCs/>
                        </w:rPr>
                        <w:t xml:space="preserve">, collections </w:t>
                      </w:r>
                      <w:proofErr w:type="spellStart"/>
                      <w:r w:rsidRPr="006D7270">
                        <w:rPr>
                          <w:b/>
                          <w:bCs/>
                        </w:rPr>
                        <w:t>occupying</w:t>
                      </w:r>
                      <w:proofErr w:type="spellEnd"/>
                      <w:r w:rsidRPr="006D7270">
                        <w:rPr>
                          <w:b/>
                          <w:bCs/>
                        </w:rPr>
                        <w:t xml:space="preserve"> the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 xml:space="preserve"> </w:t>
                      </w:r>
                      <w:proofErr w:type="spellStart"/>
                      <w:r w:rsidRPr="006D7270">
                        <w:rPr>
                          <w:b/>
                          <w:bCs/>
                        </w:rPr>
                        <w:t>space</w:t>
                      </w:r>
                      <w:proofErr w:type="spellEnd"/>
                      <w:r w:rsidRPr="006D7270">
                        <w:rPr>
                          <w:b/>
                          <w:bCs/>
                        </w:rPr>
                        <w:t xml:space="preserve"> </w:t>
                      </w:r>
                      <w:proofErr w:type="spellStart"/>
                      <w:r w:rsidRPr="006D7270">
                        <w:rPr>
                          <w:b/>
                          <w:bCs/>
                        </w:rPr>
                        <w:t>extending</w:t>
                      </w:r>
                      <w:proofErr w:type="spellEnd"/>
                      <w:r w:rsidRPr="006D7270">
                        <w:rPr>
                          <w:b/>
                          <w:bCs/>
                        </w:rPr>
                        <w:t xml:space="preserve"> over 17 cm of the dorsal </w:t>
                      </w:r>
                      <w:proofErr w:type="spellStart"/>
                      <w:r w:rsidRPr="006D7270">
                        <w:rPr>
                          <w:b/>
                          <w:bCs/>
                        </w:rPr>
                        <w:t>cord</w:t>
                      </w:r>
                      <w:proofErr w:type="spellEnd"/>
                      <w:r w:rsidRPr="006D7270">
                        <w:rPr>
                          <w:b/>
                          <w:bCs/>
                        </w:rPr>
                        <w:t xml:space="preserve"> </w:t>
                      </w:r>
                      <w:proofErr w:type="spellStart"/>
                      <w:r w:rsidRPr="006D7270">
                        <w:rPr>
                          <w:b/>
                          <w:bCs/>
                        </w:rPr>
                        <w:t>with</w:t>
                      </w:r>
                      <w:proofErr w:type="spellEnd"/>
                      <w:r w:rsidRPr="006D7270">
                        <w:rPr>
                          <w:b/>
                          <w:bCs/>
                        </w:rPr>
                        <w:t xml:space="preserve"> </w:t>
                      </w:r>
                      <w:proofErr w:type="spellStart"/>
                      <w:r w:rsidRPr="006D7270">
                        <w:rPr>
                          <w:b/>
                          <w:bCs/>
                        </w:rPr>
                        <w:t>cystic</w:t>
                      </w:r>
                      <w:proofErr w:type="spellEnd"/>
                      <w:r w:rsidRPr="006D7270">
                        <w:rPr>
                          <w:b/>
                          <w:bCs/>
                        </w:rPr>
                        <w:t xml:space="preserve"> </w:t>
                      </w:r>
                      <w:proofErr w:type="spellStart"/>
                      <w:r w:rsidRPr="006D7270">
                        <w:rPr>
                          <w:b/>
                          <w:bCs/>
                        </w:rPr>
                        <w:t>cavities</w:t>
                      </w:r>
                      <w:proofErr w:type="spellEnd"/>
                      <w:r w:rsidRPr="006D7270">
                        <w:rPr>
                          <w:b/>
                          <w:bCs/>
                        </w:rPr>
                        <w:t xml:space="preserve"> and </w:t>
                      </w:r>
                      <w:proofErr w:type="spellStart"/>
                      <w:r w:rsidRPr="006D7270">
                        <w:rPr>
                          <w:b/>
                          <w:bCs/>
                        </w:rPr>
                        <w:t>contrast</w:t>
                      </w:r>
                      <w:proofErr w:type="spellEnd"/>
                      <w:r w:rsidRPr="006D7270">
                        <w:rPr>
                          <w:b/>
                          <w:bCs/>
                        </w:rPr>
                        <w:t xml:space="preserve"> </w:t>
                      </w:r>
                      <w:proofErr w:type="spellStart"/>
                      <w:r w:rsidRPr="006D7270">
                        <w:rPr>
                          <w:b/>
                          <w:bCs/>
                        </w:rPr>
                        <w:t>uptake</w:t>
                      </w:r>
                      <w:proofErr w:type="spellEnd"/>
                      <w:r w:rsidRPr="006D7270">
                        <w:rPr>
                          <w:b/>
                          <w:bCs/>
                        </w:rPr>
                        <w:t xml:space="preserve"> of </w:t>
                      </w:r>
                      <w:proofErr w:type="spellStart"/>
                      <w:r w:rsidRPr="006D7270">
                        <w:rPr>
                          <w:b/>
                          <w:bCs/>
                        </w:rPr>
                        <w:t>only</w:t>
                      </w:r>
                      <w:proofErr w:type="spellEnd"/>
                      <w:r w:rsidRPr="006D7270">
                        <w:rPr>
                          <w:b/>
                          <w:bCs/>
                        </w:rPr>
                        <w:t xml:space="preserve"> the </w:t>
                      </w:r>
                      <w:proofErr w:type="spellStart"/>
                      <w:r w:rsidRPr="006D7270">
                        <w:rPr>
                          <w:b/>
                          <w:bCs/>
                        </w:rPr>
                        <w:t>granular</w:t>
                      </w:r>
                      <w:proofErr w:type="spellEnd"/>
                      <w:r w:rsidRPr="006D7270">
                        <w:rPr>
                          <w:b/>
                          <w:bCs/>
                        </w:rPr>
                        <w:t xml:space="preserve"> </w:t>
                      </w:r>
                      <w:proofErr w:type="spellStart"/>
                      <w:r w:rsidRPr="006D7270">
                        <w:rPr>
                          <w:b/>
                          <w:bCs/>
                        </w:rPr>
                        <w:t>shell</w:t>
                      </w:r>
                      <w:proofErr w:type="spellEnd"/>
                      <w:r w:rsidRPr="006D7270">
                        <w:rPr>
                          <w:b/>
                          <w:bCs/>
                        </w:rPr>
                        <w:t>.</w:t>
                      </w: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Pr="00171D26" w:rsidRDefault="00EF5AA2" w:rsidP="006D7270">
                      <w:pPr>
                        <w:autoSpaceDE w:val="0"/>
                        <w:autoSpaceDN w:val="0"/>
                        <w:adjustRightInd w:val="0"/>
                        <w:jc w:val="both"/>
                        <w:rPr>
                          <w:b/>
                          <w:bCs/>
                        </w:rPr>
                      </w:pPr>
                    </w:p>
                  </w:txbxContent>
                </v:textbox>
              </v:shape>
            </w:pict>
          </mc:Fallback>
        </mc:AlternateContent>
      </w:r>
      <w:r w:rsidR="00716300" w:rsidRPr="001A3202">
        <w:rPr>
          <w:bCs/>
          <w:noProof/>
          <w:lang w:val="en-US"/>
        </w:rPr>
        <w:drawing>
          <wp:inline distT="0" distB="0" distL="0" distR="0" wp14:anchorId="75205BC9" wp14:editId="756E3569">
            <wp:extent cx="2527300" cy="2618740"/>
            <wp:effectExtent l="57150" t="57150" r="63500" b="48260"/>
            <wp:docPr id="1" name="Imag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l="2960" t="2484" r="2960" b="1657"/>
                    <a:stretch>
                      <a:fillRect/>
                    </a:stretch>
                  </pic:blipFill>
                  <pic:spPr bwMode="auto">
                    <a:xfrm>
                      <a:off x="0" y="0"/>
                      <a:ext cx="2527300" cy="2618740"/>
                    </a:xfrm>
                    <a:prstGeom prst="rect">
                      <a:avLst/>
                    </a:prstGeom>
                    <a:noFill/>
                    <a:ln w="57150">
                      <a:solidFill>
                        <a:srgbClr val="F8F8F8"/>
                      </a:solidFill>
                      <a:miter lim="800000"/>
                      <a:headEnd/>
                      <a:tailEnd/>
                    </a:ln>
                  </pic:spPr>
                </pic:pic>
              </a:graphicData>
            </a:graphic>
          </wp:inline>
        </w:drawing>
      </w:r>
      <w:r w:rsidR="00716300" w:rsidRPr="001A3202">
        <w:rPr>
          <w:rFonts w:ascii="Times New Roman" w:eastAsia="Times New Roman" w:hAnsi="Times New Roman" w:cs="Times New Roman"/>
          <w:bCs/>
          <w:noProof/>
          <w:kern w:val="0"/>
          <w:sz w:val="24"/>
          <w:szCs w:val="24"/>
          <w:lang w:val="en-US"/>
        </w:rPr>
        <w:drawing>
          <wp:inline distT="0" distB="0" distL="0" distR="0" wp14:anchorId="2004060A" wp14:editId="55688213">
            <wp:extent cx="2157730" cy="1573530"/>
            <wp:effectExtent l="57150" t="57150" r="52070" b="64770"/>
            <wp:docPr id="2"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l="1582" t="1807" r="1582"/>
                    <a:stretch>
                      <a:fillRect/>
                    </a:stretch>
                  </pic:blipFill>
                  <pic:spPr bwMode="auto">
                    <a:xfrm>
                      <a:off x="0" y="0"/>
                      <a:ext cx="2157730" cy="1573530"/>
                    </a:xfrm>
                    <a:prstGeom prst="rect">
                      <a:avLst/>
                    </a:prstGeom>
                    <a:noFill/>
                    <a:ln w="57150">
                      <a:solidFill>
                        <a:srgbClr val="F8F8F8"/>
                      </a:solidFill>
                      <a:miter lim="800000"/>
                      <a:headEnd/>
                      <a:tailEnd/>
                    </a:ln>
                  </pic:spPr>
                </pic:pic>
              </a:graphicData>
            </a:graphic>
          </wp:inline>
        </w:drawing>
      </w:r>
    </w:p>
    <w:p w:rsidR="004F2A26" w:rsidRPr="001A3202" w:rsidRDefault="004F2A26" w:rsidP="0071630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rsidR="004F2A26" w:rsidRPr="001A3202" w:rsidRDefault="004F2A26" w:rsidP="00716300">
      <w:pPr>
        <w:spacing w:before="100" w:beforeAutospacing="1" w:after="100" w:afterAutospacing="1" w:line="240" w:lineRule="auto"/>
        <w:rPr>
          <w:bCs/>
          <w:noProof/>
          <w:lang w:eastAsia="fr-FR"/>
        </w:rPr>
      </w:pPr>
    </w:p>
    <w:p w:rsidR="00EF5AA2" w:rsidRPr="001A3202" w:rsidRDefault="00EF5AA2" w:rsidP="00716300">
      <w:pPr>
        <w:spacing w:before="100" w:beforeAutospacing="1" w:after="100" w:afterAutospacing="1" w:line="240" w:lineRule="auto"/>
        <w:rPr>
          <w:bCs/>
          <w:noProof/>
          <w:lang w:eastAsia="fr-FR"/>
        </w:rPr>
      </w:pPr>
      <w:r w:rsidRPr="001A3202">
        <w:rPr>
          <w:bCs/>
          <w:noProof/>
          <w:lang w:val="en-US"/>
        </w:rPr>
        <mc:AlternateContent>
          <mc:Choice Requires="wps">
            <w:drawing>
              <wp:anchor distT="0" distB="0" distL="114300" distR="114300" simplePos="0" relativeHeight="251660288" behindDoc="0" locked="0" layoutInCell="1" allowOverlap="1" wp14:anchorId="6D1227F9" wp14:editId="6C9472BE">
                <wp:simplePos x="0" y="0"/>
                <wp:positionH relativeFrom="column">
                  <wp:posOffset>3152140</wp:posOffset>
                </wp:positionH>
                <wp:positionV relativeFrom="paragraph">
                  <wp:posOffset>1272540</wp:posOffset>
                </wp:positionV>
                <wp:extent cx="3216910" cy="934720"/>
                <wp:effectExtent l="19050" t="19050" r="40640" b="3683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934720"/>
                        </a:xfrm>
                        <a:prstGeom prst="rect">
                          <a:avLst/>
                        </a:prstGeom>
                        <a:noFill/>
                        <a:ln w="57150">
                          <a:solidFill>
                            <a:srgbClr val="F8F8F8"/>
                          </a:solidFill>
                          <a:miter lim="800000"/>
                          <a:headEnd/>
                          <a:tailEnd/>
                        </a:ln>
                        <a:extLst>
                          <a:ext uri="{909E8E84-426E-40DD-AFC4-6F175D3DCCD1}">
                            <a14:hiddenFill xmlns:a14="http://schemas.microsoft.com/office/drawing/2010/main">
                              <a:solidFill>
                                <a:srgbClr val="6699FF"/>
                              </a:solidFill>
                            </a14:hiddenFill>
                          </a:ext>
                        </a:extLst>
                      </wps:spPr>
                      <wps:txbx>
                        <w:txbxContent>
                          <w:p w:rsidR="006D7270" w:rsidRPr="001C4EAF" w:rsidRDefault="006D7270" w:rsidP="00EF5AA2">
                            <w:pPr>
                              <w:autoSpaceDE w:val="0"/>
                              <w:autoSpaceDN w:val="0"/>
                              <w:adjustRightInd w:val="0"/>
                              <w:spacing w:before="240"/>
                              <w:jc w:val="both"/>
                              <w:rPr>
                                <w:b/>
                                <w:bCs/>
                              </w:rPr>
                            </w:pPr>
                            <w:r w:rsidRPr="006D7270">
                              <w:rPr>
                                <w:b/>
                                <w:bCs/>
                              </w:rPr>
                              <w:t xml:space="preserve">FIG 3: </w:t>
                            </w:r>
                            <w:proofErr w:type="spellStart"/>
                            <w:r w:rsidRPr="006D7270">
                              <w:rPr>
                                <w:b/>
                                <w:bCs/>
                              </w:rPr>
                              <w:t>Midline</w:t>
                            </w:r>
                            <w:proofErr w:type="spellEnd"/>
                            <w:r w:rsidRPr="006D7270">
                              <w:rPr>
                                <w:b/>
                                <w:bCs/>
                              </w:rPr>
                              <w:t xml:space="preserve"> incision </w:t>
                            </w:r>
                            <w:proofErr w:type="spellStart"/>
                            <w:r w:rsidRPr="006D7270">
                              <w:rPr>
                                <w:b/>
                                <w:bCs/>
                              </w:rPr>
                              <w:t>centered</w:t>
                            </w:r>
                            <w:proofErr w:type="spellEnd"/>
                            <w:r w:rsidRPr="006D7270">
                              <w:rPr>
                                <w:b/>
                                <w:bCs/>
                              </w:rPr>
                              <w:t xml:space="preserve"> on the </w:t>
                            </w:r>
                            <w:proofErr w:type="spellStart"/>
                            <w:r w:rsidRPr="006D7270">
                              <w:rPr>
                                <w:b/>
                                <w:bCs/>
                              </w:rPr>
                              <w:t>ninth</w:t>
                            </w:r>
                            <w:proofErr w:type="spellEnd"/>
                            <w:r w:rsidRPr="006D7270">
                              <w:rPr>
                                <w:b/>
                                <w:bCs/>
                              </w:rPr>
                              <w:t xml:space="preserve"> </w:t>
                            </w:r>
                            <w:proofErr w:type="spellStart"/>
                            <w:r w:rsidRPr="006D7270">
                              <w:rPr>
                                <w:b/>
                                <w:bCs/>
                              </w:rPr>
                              <w:t>thoracic</w:t>
                            </w:r>
                            <w:proofErr w:type="spellEnd"/>
                            <w:r w:rsidRPr="006D7270">
                              <w:rPr>
                                <w:b/>
                                <w:bCs/>
                              </w:rPr>
                              <w:t xml:space="preserve"> </w:t>
                            </w:r>
                            <w:proofErr w:type="spellStart"/>
                            <w:r w:rsidRPr="006D7270">
                              <w:rPr>
                                <w:b/>
                                <w:bCs/>
                              </w:rPr>
                              <w:t>vertebra</w:t>
                            </w:r>
                            <w:proofErr w:type="spellEnd"/>
                            <w:r w:rsidRPr="006D7270">
                              <w:rPr>
                                <w:b/>
                                <w:bCs/>
                              </w:rPr>
                              <w:t xml:space="preserve">, </w:t>
                            </w:r>
                            <w:proofErr w:type="spellStart"/>
                            <w:r w:rsidRPr="006D7270">
                              <w:rPr>
                                <w:b/>
                                <w:bCs/>
                              </w:rPr>
                              <w:t>laminectomy</w:t>
                            </w:r>
                            <w:proofErr w:type="spellEnd"/>
                            <w:r w:rsidRPr="006D7270">
                              <w:rPr>
                                <w:b/>
                                <w:bCs/>
                              </w:rPr>
                              <w:t xml:space="preserve"> of the four </w:t>
                            </w:r>
                            <w:proofErr w:type="spellStart"/>
                            <w:r w:rsidRPr="006D7270">
                              <w:rPr>
                                <w:b/>
                                <w:bCs/>
                              </w:rPr>
                              <w:t>levels</w:t>
                            </w:r>
                            <w:proofErr w:type="spellEnd"/>
                            <w:r w:rsidRPr="006D7270">
                              <w:rPr>
                                <w:b/>
                                <w:bCs/>
                              </w:rPr>
                              <w:t xml:space="preserve">, </w:t>
                            </w:r>
                            <w:proofErr w:type="spellStart"/>
                            <w:r w:rsidRPr="006D7270">
                              <w:rPr>
                                <w:b/>
                                <w:bCs/>
                              </w:rPr>
                              <w:t>greenish</w:t>
                            </w:r>
                            <w:proofErr w:type="spellEnd"/>
                            <w:r w:rsidRPr="006D7270">
                              <w:rPr>
                                <w:b/>
                                <w:bCs/>
                              </w:rPr>
                              <w:t xml:space="preserve"> pus </w:t>
                            </w:r>
                            <w:proofErr w:type="spellStart"/>
                            <w:r w:rsidRPr="006D7270">
                              <w:rPr>
                                <w:b/>
                                <w:bCs/>
                              </w:rPr>
                              <w:t>emerging</w:t>
                            </w:r>
                            <w:proofErr w:type="spellEnd"/>
                            <w:r w:rsidRPr="006D7270">
                              <w:rPr>
                                <w:b/>
                                <w:bCs/>
                              </w:rPr>
                              <w:t xml:space="preserve"> in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w:t>
                            </w:r>
                          </w:p>
                        </w:txbxContent>
                      </wps:txbx>
                      <wps:bodyPr rot="0" vert="horz" wrap="square" lIns="91437" tIns="45716" rIns="91437" bIns="4571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27F9" id="Zone de texte 14" o:spid="_x0000_s1027" type="#_x0000_t202" style="position:absolute;margin-left:248.2pt;margin-top:100.2pt;width:253.3pt;height: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" filled="f" fillcolor="#69f" strokecolor="#f8f8f8" strokeweight="4.5pt">
                <v:textbox inset="2.53992mm,1.2699mm,2.53992mm,1.2699mm">
                  <w:txbxContent>
                    <w:p w:rsidR="006D7270" w:rsidRPr="001C4EAF" w:rsidRDefault="006D7270" w:rsidP="00EF5AA2">
                      <w:pPr>
                        <w:autoSpaceDE w:val="0"/>
                        <w:autoSpaceDN w:val="0"/>
                        <w:adjustRightInd w:val="0"/>
                        <w:spacing w:before="240"/>
                        <w:jc w:val="both"/>
                        <w:rPr>
                          <w:b/>
                          <w:bCs/>
                        </w:rPr>
                      </w:pPr>
                      <w:r w:rsidRPr="006D7270">
                        <w:rPr>
                          <w:b/>
                          <w:bCs/>
                        </w:rPr>
                        <w:t xml:space="preserve">FIG 3: </w:t>
                      </w:r>
                      <w:proofErr w:type="spellStart"/>
                      <w:r w:rsidRPr="006D7270">
                        <w:rPr>
                          <w:b/>
                          <w:bCs/>
                        </w:rPr>
                        <w:t>Midline</w:t>
                      </w:r>
                      <w:proofErr w:type="spellEnd"/>
                      <w:r w:rsidRPr="006D7270">
                        <w:rPr>
                          <w:b/>
                          <w:bCs/>
                        </w:rPr>
                        <w:t xml:space="preserve"> incision </w:t>
                      </w:r>
                      <w:proofErr w:type="spellStart"/>
                      <w:r w:rsidRPr="006D7270">
                        <w:rPr>
                          <w:b/>
                          <w:bCs/>
                        </w:rPr>
                        <w:t>centered</w:t>
                      </w:r>
                      <w:proofErr w:type="spellEnd"/>
                      <w:r w:rsidRPr="006D7270">
                        <w:rPr>
                          <w:b/>
                          <w:bCs/>
                        </w:rPr>
                        <w:t xml:space="preserve"> on the </w:t>
                      </w:r>
                      <w:proofErr w:type="spellStart"/>
                      <w:r w:rsidRPr="006D7270">
                        <w:rPr>
                          <w:b/>
                          <w:bCs/>
                        </w:rPr>
                        <w:t>ninth</w:t>
                      </w:r>
                      <w:proofErr w:type="spellEnd"/>
                      <w:r w:rsidRPr="006D7270">
                        <w:rPr>
                          <w:b/>
                          <w:bCs/>
                        </w:rPr>
                        <w:t xml:space="preserve"> </w:t>
                      </w:r>
                      <w:proofErr w:type="spellStart"/>
                      <w:r w:rsidRPr="006D7270">
                        <w:rPr>
                          <w:b/>
                          <w:bCs/>
                        </w:rPr>
                        <w:t>thoracic</w:t>
                      </w:r>
                      <w:proofErr w:type="spellEnd"/>
                      <w:r w:rsidRPr="006D7270">
                        <w:rPr>
                          <w:b/>
                          <w:bCs/>
                        </w:rPr>
                        <w:t xml:space="preserve"> </w:t>
                      </w:r>
                      <w:proofErr w:type="spellStart"/>
                      <w:r w:rsidRPr="006D7270">
                        <w:rPr>
                          <w:b/>
                          <w:bCs/>
                        </w:rPr>
                        <w:t>vertebra</w:t>
                      </w:r>
                      <w:proofErr w:type="spellEnd"/>
                      <w:r w:rsidRPr="006D7270">
                        <w:rPr>
                          <w:b/>
                          <w:bCs/>
                        </w:rPr>
                        <w:t xml:space="preserve">, </w:t>
                      </w:r>
                      <w:proofErr w:type="spellStart"/>
                      <w:r w:rsidRPr="006D7270">
                        <w:rPr>
                          <w:b/>
                          <w:bCs/>
                        </w:rPr>
                        <w:t>laminectomy</w:t>
                      </w:r>
                      <w:proofErr w:type="spellEnd"/>
                      <w:r w:rsidRPr="006D7270">
                        <w:rPr>
                          <w:b/>
                          <w:bCs/>
                        </w:rPr>
                        <w:t xml:space="preserve"> of the four </w:t>
                      </w:r>
                      <w:proofErr w:type="spellStart"/>
                      <w:r w:rsidRPr="006D7270">
                        <w:rPr>
                          <w:b/>
                          <w:bCs/>
                        </w:rPr>
                        <w:t>levels</w:t>
                      </w:r>
                      <w:proofErr w:type="spellEnd"/>
                      <w:r w:rsidRPr="006D7270">
                        <w:rPr>
                          <w:b/>
                          <w:bCs/>
                        </w:rPr>
                        <w:t xml:space="preserve">, </w:t>
                      </w:r>
                      <w:proofErr w:type="spellStart"/>
                      <w:r w:rsidRPr="006D7270">
                        <w:rPr>
                          <w:b/>
                          <w:bCs/>
                        </w:rPr>
                        <w:t>greenish</w:t>
                      </w:r>
                      <w:proofErr w:type="spellEnd"/>
                      <w:r w:rsidRPr="006D7270">
                        <w:rPr>
                          <w:b/>
                          <w:bCs/>
                        </w:rPr>
                        <w:t xml:space="preserve"> pus </w:t>
                      </w:r>
                      <w:proofErr w:type="spellStart"/>
                      <w:r w:rsidRPr="006D7270">
                        <w:rPr>
                          <w:b/>
                          <w:bCs/>
                        </w:rPr>
                        <w:t>emerging</w:t>
                      </w:r>
                      <w:proofErr w:type="spellEnd"/>
                      <w:r w:rsidRPr="006D7270">
                        <w:rPr>
                          <w:b/>
                          <w:bCs/>
                        </w:rPr>
                        <w:t xml:space="preserve"> in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w:t>
                      </w:r>
                    </w:p>
                  </w:txbxContent>
                </v:textbox>
              </v:shape>
            </w:pict>
          </mc:Fallback>
        </mc:AlternateContent>
      </w:r>
      <w:r w:rsidRPr="001A3202">
        <w:rPr>
          <w:rFonts w:ascii="Times New Roman" w:eastAsia="Times New Roman" w:hAnsi="Times New Roman" w:cs="Times New Roman"/>
          <w:noProof/>
          <w:kern w:val="0"/>
          <w:sz w:val="24"/>
          <w:szCs w:val="24"/>
          <w:lang w:val="en-US"/>
        </w:rPr>
        <w:drawing>
          <wp:inline distT="0" distB="0" distL="0" distR="0" wp14:anchorId="3213D2CD" wp14:editId="3D8AE3A8">
            <wp:extent cx="3151884" cy="2189018"/>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140" cy="2189196"/>
                    </a:xfrm>
                    <a:prstGeom prst="rect">
                      <a:avLst/>
                    </a:prstGeom>
                    <a:noFill/>
                  </pic:spPr>
                </pic:pic>
              </a:graphicData>
            </a:graphic>
          </wp:inline>
        </w:drawing>
      </w:r>
    </w:p>
    <w:p w:rsidR="003903A1" w:rsidRPr="003903A1" w:rsidRDefault="003903A1" w:rsidP="003903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3903A1">
        <w:rPr>
          <w:rFonts w:ascii="Times New Roman" w:eastAsia="Times New Roman" w:hAnsi="Times New Roman" w:cs="Times New Roman"/>
          <w:kern w:val="0"/>
          <w:sz w:val="24"/>
          <w:szCs w:val="24"/>
          <w:lang w:eastAsia="fr-FR"/>
          <w14:ligatures w14:val="none"/>
        </w:rPr>
        <w:t>Ethical</w:t>
      </w:r>
      <w:proofErr w:type="spellEnd"/>
      <w:r w:rsidRPr="003903A1">
        <w:rPr>
          <w:rFonts w:ascii="Times New Roman" w:eastAsia="Times New Roman" w:hAnsi="Times New Roman" w:cs="Times New Roman"/>
          <w:kern w:val="0"/>
          <w:sz w:val="24"/>
          <w:szCs w:val="24"/>
          <w:lang w:eastAsia="fr-FR"/>
          <w14:ligatures w14:val="none"/>
        </w:rPr>
        <w:t xml:space="preserve"> </w:t>
      </w:r>
      <w:proofErr w:type="spellStart"/>
      <w:r w:rsidRPr="003903A1">
        <w:rPr>
          <w:rFonts w:ascii="Times New Roman" w:eastAsia="Times New Roman" w:hAnsi="Times New Roman" w:cs="Times New Roman"/>
          <w:kern w:val="0"/>
          <w:sz w:val="24"/>
          <w:szCs w:val="24"/>
          <w:lang w:eastAsia="fr-FR"/>
          <w14:ligatures w14:val="none"/>
        </w:rPr>
        <w:t>Approval</w:t>
      </w:r>
      <w:proofErr w:type="spellEnd"/>
      <w:r w:rsidRPr="003903A1">
        <w:rPr>
          <w:rFonts w:ascii="Times New Roman" w:eastAsia="Times New Roman" w:hAnsi="Times New Roman" w:cs="Times New Roman"/>
          <w:kern w:val="0"/>
          <w:sz w:val="24"/>
          <w:szCs w:val="24"/>
          <w:lang w:eastAsia="fr-FR"/>
          <w14:ligatures w14:val="none"/>
        </w:rPr>
        <w:t>:</w:t>
      </w:r>
    </w:p>
    <w:p w:rsidR="003903A1" w:rsidRPr="003903A1" w:rsidRDefault="003903A1" w:rsidP="003903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rsidR="006D7270" w:rsidRDefault="003903A1" w:rsidP="003903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903A1">
        <w:rPr>
          <w:rFonts w:ascii="Times New Roman" w:eastAsia="Times New Roman" w:hAnsi="Times New Roman" w:cs="Times New Roman"/>
          <w:kern w:val="0"/>
          <w:sz w:val="24"/>
          <w:szCs w:val="24"/>
          <w:lang w:eastAsia="fr-FR"/>
          <w14:ligatures w14:val="none"/>
        </w:rPr>
        <w:t xml:space="preserve">As per international standards or </w:t>
      </w:r>
      <w:proofErr w:type="spellStart"/>
      <w:r w:rsidRPr="003903A1">
        <w:rPr>
          <w:rFonts w:ascii="Times New Roman" w:eastAsia="Times New Roman" w:hAnsi="Times New Roman" w:cs="Times New Roman"/>
          <w:kern w:val="0"/>
          <w:sz w:val="24"/>
          <w:szCs w:val="24"/>
          <w:lang w:eastAsia="fr-FR"/>
          <w14:ligatures w14:val="none"/>
        </w:rPr>
        <w:t>university</w:t>
      </w:r>
      <w:proofErr w:type="spellEnd"/>
      <w:r w:rsidRPr="003903A1">
        <w:rPr>
          <w:rFonts w:ascii="Times New Roman" w:eastAsia="Times New Roman" w:hAnsi="Times New Roman" w:cs="Times New Roman"/>
          <w:kern w:val="0"/>
          <w:sz w:val="24"/>
          <w:szCs w:val="24"/>
          <w:lang w:eastAsia="fr-FR"/>
          <w14:ligatures w14:val="none"/>
        </w:rPr>
        <w:t xml:space="preserve"> standards </w:t>
      </w:r>
      <w:proofErr w:type="spellStart"/>
      <w:r w:rsidRPr="003903A1">
        <w:rPr>
          <w:rFonts w:ascii="Times New Roman" w:eastAsia="Times New Roman" w:hAnsi="Times New Roman" w:cs="Times New Roman"/>
          <w:kern w:val="0"/>
          <w:sz w:val="24"/>
          <w:szCs w:val="24"/>
          <w:lang w:eastAsia="fr-FR"/>
          <w14:ligatures w14:val="none"/>
        </w:rPr>
        <w:t>written</w:t>
      </w:r>
      <w:proofErr w:type="spellEnd"/>
      <w:r w:rsidRPr="003903A1">
        <w:rPr>
          <w:rFonts w:ascii="Times New Roman" w:eastAsia="Times New Roman" w:hAnsi="Times New Roman" w:cs="Times New Roman"/>
          <w:kern w:val="0"/>
          <w:sz w:val="24"/>
          <w:szCs w:val="24"/>
          <w:lang w:eastAsia="fr-FR"/>
          <w14:ligatures w14:val="none"/>
        </w:rPr>
        <w:t xml:space="preserve"> </w:t>
      </w:r>
      <w:proofErr w:type="spellStart"/>
      <w:r w:rsidRPr="003903A1">
        <w:rPr>
          <w:rFonts w:ascii="Times New Roman" w:eastAsia="Times New Roman" w:hAnsi="Times New Roman" w:cs="Times New Roman"/>
          <w:kern w:val="0"/>
          <w:sz w:val="24"/>
          <w:szCs w:val="24"/>
          <w:lang w:eastAsia="fr-FR"/>
          <w14:ligatures w14:val="none"/>
        </w:rPr>
        <w:t>ethical</w:t>
      </w:r>
      <w:proofErr w:type="spellEnd"/>
      <w:r w:rsidRPr="003903A1">
        <w:rPr>
          <w:rFonts w:ascii="Times New Roman" w:eastAsia="Times New Roman" w:hAnsi="Times New Roman" w:cs="Times New Roman"/>
          <w:kern w:val="0"/>
          <w:sz w:val="24"/>
          <w:szCs w:val="24"/>
          <w:lang w:eastAsia="fr-FR"/>
          <w14:ligatures w14:val="none"/>
        </w:rPr>
        <w:t xml:space="preserve"> </w:t>
      </w:r>
      <w:proofErr w:type="spellStart"/>
      <w:r w:rsidRPr="003903A1">
        <w:rPr>
          <w:rFonts w:ascii="Times New Roman" w:eastAsia="Times New Roman" w:hAnsi="Times New Roman" w:cs="Times New Roman"/>
          <w:kern w:val="0"/>
          <w:sz w:val="24"/>
          <w:szCs w:val="24"/>
          <w:lang w:eastAsia="fr-FR"/>
          <w14:ligatures w14:val="none"/>
        </w:rPr>
        <w:t>approval</w:t>
      </w:r>
      <w:proofErr w:type="spellEnd"/>
      <w:r w:rsidRPr="003903A1">
        <w:rPr>
          <w:rFonts w:ascii="Times New Roman" w:eastAsia="Times New Roman" w:hAnsi="Times New Roman" w:cs="Times New Roman"/>
          <w:kern w:val="0"/>
          <w:sz w:val="24"/>
          <w:szCs w:val="24"/>
          <w:lang w:eastAsia="fr-FR"/>
          <w14:ligatures w14:val="none"/>
        </w:rPr>
        <w:t xml:space="preserve"> has been </w:t>
      </w:r>
      <w:proofErr w:type="spellStart"/>
      <w:r w:rsidRPr="003903A1">
        <w:rPr>
          <w:rFonts w:ascii="Times New Roman" w:eastAsia="Times New Roman" w:hAnsi="Times New Roman" w:cs="Times New Roman"/>
          <w:kern w:val="0"/>
          <w:sz w:val="24"/>
          <w:szCs w:val="24"/>
          <w:lang w:eastAsia="fr-FR"/>
          <w14:ligatures w14:val="none"/>
        </w:rPr>
        <w:t>collected</w:t>
      </w:r>
      <w:proofErr w:type="spellEnd"/>
      <w:r w:rsidRPr="003903A1">
        <w:rPr>
          <w:rFonts w:ascii="Times New Roman" w:eastAsia="Times New Roman" w:hAnsi="Times New Roman" w:cs="Times New Roman"/>
          <w:kern w:val="0"/>
          <w:sz w:val="24"/>
          <w:szCs w:val="24"/>
          <w:lang w:eastAsia="fr-FR"/>
          <w14:ligatures w14:val="none"/>
        </w:rPr>
        <w:t xml:space="preserve"> and </w:t>
      </w:r>
      <w:proofErr w:type="spellStart"/>
      <w:r w:rsidRPr="003903A1">
        <w:rPr>
          <w:rFonts w:ascii="Times New Roman" w:eastAsia="Times New Roman" w:hAnsi="Times New Roman" w:cs="Times New Roman"/>
          <w:kern w:val="0"/>
          <w:sz w:val="24"/>
          <w:szCs w:val="24"/>
          <w:lang w:eastAsia="fr-FR"/>
          <w14:ligatures w14:val="none"/>
        </w:rPr>
        <w:t>preserved</w:t>
      </w:r>
      <w:proofErr w:type="spellEnd"/>
      <w:r w:rsidRPr="003903A1">
        <w:rPr>
          <w:rFonts w:ascii="Times New Roman" w:eastAsia="Times New Roman" w:hAnsi="Times New Roman" w:cs="Times New Roman"/>
          <w:kern w:val="0"/>
          <w:sz w:val="24"/>
          <w:szCs w:val="24"/>
          <w:lang w:eastAsia="fr-FR"/>
          <w14:ligatures w14:val="none"/>
        </w:rPr>
        <w:t xml:space="preserve"> by the </w:t>
      </w:r>
      <w:proofErr w:type="spellStart"/>
      <w:r w:rsidRPr="003903A1">
        <w:rPr>
          <w:rFonts w:ascii="Times New Roman" w:eastAsia="Times New Roman" w:hAnsi="Times New Roman" w:cs="Times New Roman"/>
          <w:kern w:val="0"/>
          <w:sz w:val="24"/>
          <w:szCs w:val="24"/>
          <w:lang w:eastAsia="fr-FR"/>
          <w14:ligatures w14:val="none"/>
        </w:rPr>
        <w:t>author</w:t>
      </w:r>
      <w:proofErr w:type="spellEnd"/>
      <w:r w:rsidRPr="003903A1">
        <w:rPr>
          <w:rFonts w:ascii="Times New Roman" w:eastAsia="Times New Roman" w:hAnsi="Times New Roman" w:cs="Times New Roman"/>
          <w:kern w:val="0"/>
          <w:sz w:val="24"/>
          <w:szCs w:val="24"/>
          <w:lang w:eastAsia="fr-FR"/>
          <w14:ligatures w14:val="none"/>
        </w:rPr>
        <w:t>(s).</w:t>
      </w:r>
    </w:p>
    <w:p w:rsidR="003903A1" w:rsidRPr="003903A1" w:rsidRDefault="003903A1" w:rsidP="003903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903A1">
        <w:rPr>
          <w:rFonts w:ascii="Times New Roman" w:eastAsia="Times New Roman" w:hAnsi="Times New Roman" w:cs="Times New Roman"/>
          <w:kern w:val="0"/>
          <w:sz w:val="24"/>
          <w:szCs w:val="24"/>
          <w:lang w:eastAsia="fr-FR"/>
          <w14:ligatures w14:val="none"/>
        </w:rPr>
        <w:t xml:space="preserve">Consent </w:t>
      </w:r>
    </w:p>
    <w:p w:rsidR="003903A1" w:rsidRPr="001A3202" w:rsidRDefault="003903A1" w:rsidP="003903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903A1">
        <w:rPr>
          <w:rFonts w:ascii="Times New Roman" w:eastAsia="Times New Roman" w:hAnsi="Times New Roman" w:cs="Times New Roman"/>
          <w:kern w:val="0"/>
          <w:sz w:val="24"/>
          <w:szCs w:val="24"/>
          <w:lang w:eastAsia="fr-FR"/>
          <w14:ligatures w14:val="none"/>
        </w:rPr>
        <w:t xml:space="preserve">As per international standards or </w:t>
      </w:r>
      <w:proofErr w:type="spellStart"/>
      <w:r w:rsidRPr="003903A1">
        <w:rPr>
          <w:rFonts w:ascii="Times New Roman" w:eastAsia="Times New Roman" w:hAnsi="Times New Roman" w:cs="Times New Roman"/>
          <w:kern w:val="0"/>
          <w:sz w:val="24"/>
          <w:szCs w:val="24"/>
          <w:lang w:eastAsia="fr-FR"/>
          <w14:ligatures w14:val="none"/>
        </w:rPr>
        <w:t>university</w:t>
      </w:r>
      <w:proofErr w:type="spellEnd"/>
      <w:r w:rsidRPr="003903A1">
        <w:rPr>
          <w:rFonts w:ascii="Times New Roman" w:eastAsia="Times New Roman" w:hAnsi="Times New Roman" w:cs="Times New Roman"/>
          <w:kern w:val="0"/>
          <w:sz w:val="24"/>
          <w:szCs w:val="24"/>
          <w:lang w:eastAsia="fr-FR"/>
          <w14:ligatures w14:val="none"/>
        </w:rPr>
        <w:t xml:space="preserve"> standards, patient(s) </w:t>
      </w:r>
      <w:proofErr w:type="spellStart"/>
      <w:r w:rsidRPr="003903A1">
        <w:rPr>
          <w:rFonts w:ascii="Times New Roman" w:eastAsia="Times New Roman" w:hAnsi="Times New Roman" w:cs="Times New Roman"/>
          <w:kern w:val="0"/>
          <w:sz w:val="24"/>
          <w:szCs w:val="24"/>
          <w:lang w:eastAsia="fr-FR"/>
          <w14:ligatures w14:val="none"/>
        </w:rPr>
        <w:t>written</w:t>
      </w:r>
      <w:proofErr w:type="spellEnd"/>
      <w:r w:rsidRPr="003903A1">
        <w:rPr>
          <w:rFonts w:ascii="Times New Roman" w:eastAsia="Times New Roman" w:hAnsi="Times New Roman" w:cs="Times New Roman"/>
          <w:kern w:val="0"/>
          <w:sz w:val="24"/>
          <w:szCs w:val="24"/>
          <w:lang w:eastAsia="fr-FR"/>
          <w14:ligatures w14:val="none"/>
        </w:rPr>
        <w:t xml:space="preserve"> consent has been </w:t>
      </w:r>
      <w:proofErr w:type="spellStart"/>
      <w:r w:rsidRPr="003903A1">
        <w:rPr>
          <w:rFonts w:ascii="Times New Roman" w:eastAsia="Times New Roman" w:hAnsi="Times New Roman" w:cs="Times New Roman"/>
          <w:kern w:val="0"/>
          <w:sz w:val="24"/>
          <w:szCs w:val="24"/>
          <w:lang w:eastAsia="fr-FR"/>
          <w14:ligatures w14:val="none"/>
        </w:rPr>
        <w:t>collected</w:t>
      </w:r>
      <w:proofErr w:type="spellEnd"/>
      <w:r w:rsidRPr="003903A1">
        <w:rPr>
          <w:rFonts w:ascii="Times New Roman" w:eastAsia="Times New Roman" w:hAnsi="Times New Roman" w:cs="Times New Roman"/>
          <w:kern w:val="0"/>
          <w:sz w:val="24"/>
          <w:szCs w:val="24"/>
          <w:lang w:eastAsia="fr-FR"/>
          <w14:ligatures w14:val="none"/>
        </w:rPr>
        <w:t xml:space="preserve"> and </w:t>
      </w:r>
      <w:proofErr w:type="spellStart"/>
      <w:r w:rsidRPr="003903A1">
        <w:rPr>
          <w:rFonts w:ascii="Times New Roman" w:eastAsia="Times New Roman" w:hAnsi="Times New Roman" w:cs="Times New Roman"/>
          <w:kern w:val="0"/>
          <w:sz w:val="24"/>
          <w:szCs w:val="24"/>
          <w:lang w:eastAsia="fr-FR"/>
          <w14:ligatures w14:val="none"/>
        </w:rPr>
        <w:t>preserved</w:t>
      </w:r>
      <w:proofErr w:type="spellEnd"/>
      <w:r w:rsidRPr="003903A1">
        <w:rPr>
          <w:rFonts w:ascii="Times New Roman" w:eastAsia="Times New Roman" w:hAnsi="Times New Roman" w:cs="Times New Roman"/>
          <w:kern w:val="0"/>
          <w:sz w:val="24"/>
          <w:szCs w:val="24"/>
          <w:lang w:eastAsia="fr-FR"/>
          <w14:ligatures w14:val="none"/>
        </w:rPr>
        <w:t xml:space="preserve"> by the </w:t>
      </w:r>
      <w:proofErr w:type="spellStart"/>
      <w:r w:rsidRPr="003903A1">
        <w:rPr>
          <w:rFonts w:ascii="Times New Roman" w:eastAsia="Times New Roman" w:hAnsi="Times New Roman" w:cs="Times New Roman"/>
          <w:kern w:val="0"/>
          <w:sz w:val="24"/>
          <w:szCs w:val="24"/>
          <w:lang w:eastAsia="fr-FR"/>
          <w14:ligatures w14:val="none"/>
        </w:rPr>
        <w:t>author</w:t>
      </w:r>
      <w:proofErr w:type="spellEnd"/>
      <w:r w:rsidRPr="003903A1">
        <w:rPr>
          <w:rFonts w:ascii="Times New Roman" w:eastAsia="Times New Roman" w:hAnsi="Times New Roman" w:cs="Times New Roman"/>
          <w:kern w:val="0"/>
          <w:sz w:val="24"/>
          <w:szCs w:val="24"/>
          <w:lang w:eastAsia="fr-FR"/>
          <w14:ligatures w14:val="none"/>
        </w:rPr>
        <w:t>(s).</w:t>
      </w:r>
    </w:p>
    <w:p w:rsidR="00EF5AA2" w:rsidRPr="001A3202" w:rsidRDefault="00EF5AA2" w:rsidP="00705726">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rsidR="00FB1A19" w:rsidRPr="001A3202" w:rsidRDefault="00FB1A19" w:rsidP="00FB1A19">
      <w:pPr>
        <w:rPr>
          <w:rFonts w:ascii="Calibri" w:eastAsia="Calibri" w:hAnsi="Calibri" w:cs="Times New Roman"/>
          <w:lang w:val="en-US"/>
        </w:rPr>
      </w:pPr>
      <w:bookmarkStart w:id="1" w:name="_Hlk180402183"/>
      <w:r w:rsidRPr="001A3202">
        <w:rPr>
          <w:rFonts w:ascii="Calibri" w:eastAsia="Calibri" w:hAnsi="Calibri" w:cs="Times New Roman"/>
          <w:lang w:val="en-US"/>
        </w:rPr>
        <w:t>Disclaimer (Artificial intelligence)</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 xml:space="preserve">Option 1: </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lastRenderedPageBreak/>
        <w:t>Author(s) hereby declare that NO generative AI technologies such as Large Language Models (</w:t>
      </w:r>
      <w:proofErr w:type="spellStart"/>
      <w:r w:rsidRPr="001A3202">
        <w:rPr>
          <w:rFonts w:ascii="Calibri" w:eastAsia="Calibri" w:hAnsi="Calibri" w:cs="Times New Roman"/>
          <w:lang w:val="en-US"/>
        </w:rPr>
        <w:t>ChatGPT</w:t>
      </w:r>
      <w:proofErr w:type="spellEnd"/>
      <w:r w:rsidRPr="001A3202">
        <w:rPr>
          <w:rFonts w:ascii="Calibri" w:eastAsia="Calibri" w:hAnsi="Calibri" w:cs="Times New Roman"/>
          <w:lang w:val="en-US"/>
        </w:rPr>
        <w:t xml:space="preserve">, COPILOT, etc.) and text-to-image generators have been used during the writing or editing of this manuscript. </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 xml:space="preserve">Option 2: </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Details of the AI usage are given below:</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1.</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2.</w:t>
      </w:r>
    </w:p>
    <w:p w:rsidR="00FB1A19" w:rsidRPr="001A3202" w:rsidRDefault="00FB1A19" w:rsidP="00FB1A19">
      <w:pPr>
        <w:rPr>
          <w:rFonts w:ascii="Calibri" w:eastAsia="Calibri" w:hAnsi="Calibri" w:cs="Times New Roman"/>
          <w:lang w:val="en-US"/>
        </w:rPr>
      </w:pPr>
      <w:r w:rsidRPr="001A3202">
        <w:rPr>
          <w:rFonts w:ascii="Calibri" w:eastAsia="Calibri" w:hAnsi="Calibri" w:cs="Times New Roman"/>
          <w:lang w:val="en-US"/>
        </w:rPr>
        <w:t>3.</w:t>
      </w:r>
    </w:p>
    <w:bookmarkEnd w:id="1"/>
    <w:p w:rsidR="00372174" w:rsidRPr="001A3202" w:rsidRDefault="00372174" w:rsidP="00372174">
      <w:pPr>
        <w:rPr>
          <w:rFonts w:ascii="Calibri" w:eastAsia="Calibri" w:hAnsi="Calibri" w:cs="Times New Roman"/>
          <w:lang w:val="en-US"/>
        </w:rPr>
      </w:pPr>
      <w:r w:rsidRPr="001A3202">
        <w:rPr>
          <w:rFonts w:ascii="Times New Roman" w:eastAsia="Times New Roman" w:hAnsi="Times New Roman" w:cs="Times New Roman"/>
          <w:b/>
          <w:bCs/>
          <w:kern w:val="0"/>
          <w:sz w:val="24"/>
          <w:szCs w:val="24"/>
          <w:lang w:eastAsia="fr-FR"/>
          <w14:ligatures w14:val="none"/>
        </w:rPr>
        <w:t xml:space="preserve">Pour les auteurs : </w:t>
      </w:r>
      <w:r w:rsidRPr="001A3202">
        <w:rPr>
          <w:rFonts w:ascii="Calibri" w:eastAsia="Calibri" w:hAnsi="Calibri" w:cs="Times New Roman"/>
          <w:lang w:val="en-US"/>
        </w:rPr>
        <w:t>Disclaimer (Artificial intelligence)</w:t>
      </w:r>
    </w:p>
    <w:p w:rsidR="00372174" w:rsidRPr="001A3202" w:rsidRDefault="00372174" w:rsidP="00372174">
      <w:pPr>
        <w:rPr>
          <w:rFonts w:ascii="Calibri" w:eastAsia="Calibri" w:hAnsi="Calibri" w:cs="Times New Roman"/>
          <w:lang w:val="en-US"/>
        </w:rPr>
      </w:pPr>
      <w:r w:rsidRPr="001A3202">
        <w:rPr>
          <w:rFonts w:ascii="Calibri" w:eastAsia="Calibri" w:hAnsi="Calibri" w:cs="Times New Roman"/>
          <w:lang w:val="en-US"/>
        </w:rPr>
        <w:t xml:space="preserve">Option 1: </w:t>
      </w:r>
    </w:p>
    <w:p w:rsidR="00FB1A19" w:rsidRPr="001A3202" w:rsidRDefault="00FB1A19" w:rsidP="00705726">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rsidR="00705726" w:rsidRPr="001A3202" w:rsidRDefault="00705726" w:rsidP="0070572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b/>
          <w:bCs/>
          <w:kern w:val="0"/>
          <w:sz w:val="24"/>
          <w:szCs w:val="24"/>
          <w:lang w:eastAsia="fr-FR"/>
          <w14:ligatures w14:val="none"/>
        </w:rPr>
        <w:t>References</w:t>
      </w:r>
      <w:proofErr w:type="spellEnd"/>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Vakili M, </w:t>
      </w:r>
      <w:proofErr w:type="spellStart"/>
      <w:r w:rsidRPr="001A3202">
        <w:rPr>
          <w:rFonts w:ascii="Times New Roman" w:eastAsia="Times New Roman" w:hAnsi="Times New Roman" w:cs="Times New Roman"/>
          <w:kern w:val="0"/>
          <w:sz w:val="24"/>
          <w:szCs w:val="24"/>
          <w:lang w:eastAsia="fr-FR"/>
          <w14:ligatures w14:val="none"/>
        </w:rPr>
        <w:t>Crum-Cianflone</w:t>
      </w:r>
      <w:proofErr w:type="spellEnd"/>
      <w:r w:rsidRPr="001A3202">
        <w:rPr>
          <w:rFonts w:ascii="Times New Roman" w:eastAsia="Times New Roman" w:hAnsi="Times New Roman" w:cs="Times New Roman"/>
          <w:kern w:val="0"/>
          <w:sz w:val="24"/>
          <w:szCs w:val="24"/>
          <w:lang w:eastAsia="fr-FR"/>
          <w14:ligatures w14:val="none"/>
        </w:rPr>
        <w:t xml:space="preserve"> NF.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series</w:t>
      </w:r>
      <w:proofErr w:type="spellEnd"/>
      <w:r w:rsidRPr="001A3202">
        <w:rPr>
          <w:rFonts w:ascii="Times New Roman" w:eastAsia="Times New Roman" w:hAnsi="Times New Roman" w:cs="Times New Roman"/>
          <w:kern w:val="0"/>
          <w:sz w:val="24"/>
          <w:szCs w:val="24"/>
          <w:lang w:eastAsia="fr-FR"/>
          <w14:ligatures w14:val="none"/>
        </w:rPr>
        <w:t xml:space="preserve"> of 101 cases. Am J Med. 2017;130:1458–1463. </w:t>
      </w:r>
      <w:proofErr w:type="spellStart"/>
      <w:r w:rsidRPr="001A3202">
        <w:rPr>
          <w:rFonts w:ascii="Times New Roman" w:eastAsia="Times New Roman" w:hAnsi="Times New Roman" w:cs="Times New Roman"/>
          <w:kern w:val="0"/>
          <w:sz w:val="24"/>
          <w:szCs w:val="24"/>
          <w:lang w:eastAsia="fr-FR"/>
          <w14:ligatures w14:val="none"/>
        </w:rPr>
        <w:t>doi</w:t>
      </w:r>
      <w:proofErr w:type="spellEnd"/>
      <w:r w:rsidRPr="001A3202">
        <w:rPr>
          <w:rFonts w:ascii="Times New Roman" w:eastAsia="Times New Roman" w:hAnsi="Times New Roman" w:cs="Times New Roman"/>
          <w:kern w:val="0"/>
          <w:sz w:val="24"/>
          <w:szCs w:val="24"/>
          <w:lang w:eastAsia="fr-FR"/>
          <w14:ligatures w14:val="none"/>
        </w:rPr>
        <w:t>: 10.1016/j.amjmed.2017.07.017.</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Duc C, Grange L, Gaudin P, et al. Extensive </w:t>
      </w:r>
      <w:proofErr w:type="spellStart"/>
      <w:r w:rsidRPr="001A3202">
        <w:rPr>
          <w:rFonts w:ascii="Times New Roman" w:eastAsia="Times New Roman" w:hAnsi="Times New Roman" w:cs="Times New Roman"/>
          <w:kern w:val="0"/>
          <w:sz w:val="24"/>
          <w:szCs w:val="24"/>
          <w:lang w:eastAsia="fr-FR"/>
          <w14:ligatures w14:val="none"/>
        </w:rPr>
        <w:t>primary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Joint Bone </w:t>
      </w:r>
      <w:proofErr w:type="spellStart"/>
      <w:r w:rsidRPr="001A3202">
        <w:rPr>
          <w:rFonts w:ascii="Times New Roman" w:eastAsia="Times New Roman" w:hAnsi="Times New Roman" w:cs="Times New Roman"/>
          <w:kern w:val="0"/>
          <w:sz w:val="24"/>
          <w:szCs w:val="24"/>
          <w:lang w:eastAsia="fr-FR"/>
          <w14:ligatures w14:val="none"/>
        </w:rPr>
        <w:t>Spine</w:t>
      </w:r>
      <w:proofErr w:type="spellEnd"/>
      <w:r w:rsidRPr="001A3202">
        <w:rPr>
          <w:rFonts w:ascii="Times New Roman" w:eastAsia="Times New Roman" w:hAnsi="Times New Roman" w:cs="Times New Roman"/>
          <w:kern w:val="0"/>
          <w:sz w:val="24"/>
          <w:szCs w:val="24"/>
          <w:lang w:eastAsia="fr-FR"/>
          <w14:ligatures w14:val="none"/>
        </w:rPr>
        <w:t>. 2002;69:312-5.</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Murphy DR, Morris NJ. Cervical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in an </w:t>
      </w:r>
      <w:proofErr w:type="spellStart"/>
      <w:r w:rsidRPr="001A3202">
        <w:rPr>
          <w:rFonts w:ascii="Times New Roman" w:eastAsia="Times New Roman" w:hAnsi="Times New Roman" w:cs="Times New Roman"/>
          <w:kern w:val="0"/>
          <w:sz w:val="24"/>
          <w:szCs w:val="24"/>
          <w:lang w:eastAsia="fr-FR"/>
          <w14:ligatures w14:val="none"/>
        </w:rPr>
        <w:t>afebrile</w:t>
      </w:r>
      <w:proofErr w:type="spellEnd"/>
      <w:r w:rsidRPr="001A3202">
        <w:rPr>
          <w:rFonts w:ascii="Times New Roman" w:eastAsia="Times New Roman" w:hAnsi="Times New Roman" w:cs="Times New Roman"/>
          <w:kern w:val="0"/>
          <w:sz w:val="24"/>
          <w:szCs w:val="24"/>
          <w:lang w:eastAsia="fr-FR"/>
          <w14:ligatures w14:val="none"/>
        </w:rPr>
        <w:t xml:space="preserve"> patient: a case report. J Manipulative </w:t>
      </w:r>
      <w:proofErr w:type="spellStart"/>
      <w:r w:rsidRPr="001A3202">
        <w:rPr>
          <w:rFonts w:ascii="Times New Roman" w:eastAsia="Times New Roman" w:hAnsi="Times New Roman" w:cs="Times New Roman"/>
          <w:kern w:val="0"/>
          <w:sz w:val="24"/>
          <w:szCs w:val="24"/>
          <w:lang w:eastAsia="fr-FR"/>
          <w14:ligatures w14:val="none"/>
        </w:rPr>
        <w:t>Physiol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Ther</w:t>
      </w:r>
      <w:proofErr w:type="spellEnd"/>
      <w:r w:rsidRPr="001A3202">
        <w:rPr>
          <w:rFonts w:ascii="Times New Roman" w:eastAsia="Times New Roman" w:hAnsi="Times New Roman" w:cs="Times New Roman"/>
          <w:kern w:val="0"/>
          <w:sz w:val="24"/>
          <w:szCs w:val="24"/>
          <w:lang w:eastAsia="fr-FR"/>
          <w14:ligatures w14:val="none"/>
        </w:rPr>
        <w:t>. 2006;29(8):672-675.</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Brookman</w:t>
      </w:r>
      <w:proofErr w:type="spellEnd"/>
      <w:r w:rsidRPr="001A3202">
        <w:rPr>
          <w:rFonts w:ascii="Times New Roman" w:eastAsia="Times New Roman" w:hAnsi="Times New Roman" w:cs="Times New Roman"/>
          <w:kern w:val="0"/>
          <w:sz w:val="24"/>
          <w:szCs w:val="24"/>
          <w:lang w:eastAsia="fr-FR"/>
          <w14:ligatures w14:val="none"/>
        </w:rPr>
        <w:t xml:space="preserve"> CA, </w:t>
      </w:r>
      <w:proofErr w:type="spellStart"/>
      <w:r w:rsidRPr="001A3202">
        <w:rPr>
          <w:rFonts w:ascii="Times New Roman" w:eastAsia="Times New Roman" w:hAnsi="Times New Roman" w:cs="Times New Roman"/>
          <w:kern w:val="0"/>
          <w:sz w:val="24"/>
          <w:szCs w:val="24"/>
          <w:lang w:eastAsia="fr-FR"/>
          <w14:ligatures w14:val="none"/>
        </w:rPr>
        <w:t>Rutledge</w:t>
      </w:r>
      <w:proofErr w:type="spellEnd"/>
      <w:r w:rsidRPr="001A3202">
        <w:rPr>
          <w:rFonts w:ascii="Times New Roman" w:eastAsia="Times New Roman" w:hAnsi="Times New Roman" w:cs="Times New Roman"/>
          <w:kern w:val="0"/>
          <w:sz w:val="24"/>
          <w:szCs w:val="24"/>
          <w:lang w:eastAsia="fr-FR"/>
          <w14:ligatures w14:val="none"/>
        </w:rPr>
        <w:t xml:space="preserve"> MLC. Epidural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Case Report and </w:t>
      </w:r>
      <w:proofErr w:type="spellStart"/>
      <w:r w:rsidRPr="001A3202">
        <w:rPr>
          <w:rFonts w:ascii="Times New Roman" w:eastAsia="Times New Roman" w:hAnsi="Times New Roman" w:cs="Times New Roman"/>
          <w:kern w:val="0"/>
          <w:sz w:val="24"/>
          <w:szCs w:val="24"/>
          <w:lang w:eastAsia="fr-FR"/>
          <w14:ligatures w14:val="none"/>
        </w:rPr>
        <w:t>Literature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Review</w:t>
      </w:r>
      <w:proofErr w:type="spellEnd"/>
      <w:r w:rsidRPr="001A3202">
        <w:rPr>
          <w:rFonts w:ascii="Times New Roman" w:eastAsia="Times New Roman" w:hAnsi="Times New Roman" w:cs="Times New Roman"/>
          <w:kern w:val="0"/>
          <w:sz w:val="24"/>
          <w:szCs w:val="24"/>
          <w:lang w:eastAsia="fr-FR"/>
          <w14:ligatures w14:val="none"/>
        </w:rPr>
        <w:t xml:space="preserve">. Reg </w:t>
      </w:r>
      <w:proofErr w:type="spellStart"/>
      <w:r w:rsidRPr="001A3202">
        <w:rPr>
          <w:rFonts w:ascii="Times New Roman" w:eastAsia="Times New Roman" w:hAnsi="Times New Roman" w:cs="Times New Roman"/>
          <w:kern w:val="0"/>
          <w:sz w:val="24"/>
          <w:szCs w:val="24"/>
          <w:lang w:eastAsia="fr-FR"/>
          <w14:ligatures w14:val="none"/>
        </w:rPr>
        <w:t>Anesth</w:t>
      </w:r>
      <w:proofErr w:type="spellEnd"/>
      <w:r w:rsidRPr="001A3202">
        <w:rPr>
          <w:rFonts w:ascii="Times New Roman" w:eastAsia="Times New Roman" w:hAnsi="Times New Roman" w:cs="Times New Roman"/>
          <w:kern w:val="0"/>
          <w:sz w:val="24"/>
          <w:szCs w:val="24"/>
          <w:lang w:eastAsia="fr-FR"/>
          <w14:ligatures w14:val="none"/>
        </w:rPr>
        <w:t xml:space="preserve"> Pain Med. 2000;25(4):428-431.</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Curry WT Jr, </w:t>
      </w:r>
      <w:proofErr w:type="spellStart"/>
      <w:r w:rsidRPr="001A3202">
        <w:rPr>
          <w:rFonts w:ascii="Times New Roman" w:eastAsia="Times New Roman" w:hAnsi="Times New Roman" w:cs="Times New Roman"/>
          <w:kern w:val="0"/>
          <w:sz w:val="24"/>
          <w:szCs w:val="24"/>
          <w:lang w:eastAsia="fr-FR"/>
          <w14:ligatures w14:val="none"/>
        </w:rPr>
        <w:t>Hoh</w:t>
      </w:r>
      <w:proofErr w:type="spellEnd"/>
      <w:r w:rsidRPr="001A3202">
        <w:rPr>
          <w:rFonts w:ascii="Times New Roman" w:eastAsia="Times New Roman" w:hAnsi="Times New Roman" w:cs="Times New Roman"/>
          <w:kern w:val="0"/>
          <w:sz w:val="24"/>
          <w:szCs w:val="24"/>
          <w:lang w:eastAsia="fr-FR"/>
          <w14:ligatures w14:val="none"/>
        </w:rPr>
        <w:t xml:space="preserve"> BL, Amin-</w:t>
      </w:r>
      <w:proofErr w:type="spellStart"/>
      <w:r w:rsidRPr="001A3202">
        <w:rPr>
          <w:rFonts w:ascii="Times New Roman" w:eastAsia="Times New Roman" w:hAnsi="Times New Roman" w:cs="Times New Roman"/>
          <w:kern w:val="0"/>
          <w:sz w:val="24"/>
          <w:szCs w:val="24"/>
          <w:lang w:eastAsia="fr-FR"/>
          <w14:ligatures w14:val="none"/>
        </w:rPr>
        <w:t>Hanjani</w:t>
      </w:r>
      <w:proofErr w:type="spellEnd"/>
      <w:r w:rsidRPr="001A3202">
        <w:rPr>
          <w:rFonts w:ascii="Times New Roman" w:eastAsia="Times New Roman" w:hAnsi="Times New Roman" w:cs="Times New Roman"/>
          <w:kern w:val="0"/>
          <w:sz w:val="24"/>
          <w:szCs w:val="24"/>
          <w:lang w:eastAsia="fr-FR"/>
          <w14:ligatures w14:val="none"/>
        </w:rPr>
        <w:t xml:space="preserve"> S, </w:t>
      </w:r>
      <w:proofErr w:type="spellStart"/>
      <w:r w:rsidRPr="001A3202">
        <w:rPr>
          <w:rFonts w:ascii="Times New Roman" w:eastAsia="Times New Roman" w:hAnsi="Times New Roman" w:cs="Times New Roman"/>
          <w:kern w:val="0"/>
          <w:sz w:val="24"/>
          <w:szCs w:val="24"/>
          <w:lang w:eastAsia="fr-FR"/>
          <w14:ligatures w14:val="none"/>
        </w:rPr>
        <w:t>Eskandar</w:t>
      </w:r>
      <w:proofErr w:type="spellEnd"/>
      <w:r w:rsidRPr="001A3202">
        <w:rPr>
          <w:rFonts w:ascii="Times New Roman" w:eastAsia="Times New Roman" w:hAnsi="Times New Roman" w:cs="Times New Roman"/>
          <w:kern w:val="0"/>
          <w:sz w:val="24"/>
          <w:szCs w:val="24"/>
          <w:lang w:eastAsia="fr-FR"/>
          <w14:ligatures w14:val="none"/>
        </w:rPr>
        <w:t xml:space="preserve"> EN.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presentation</w:t>
      </w:r>
      <w:proofErr w:type="spellEnd"/>
      <w:r w:rsidRPr="001A3202">
        <w:rPr>
          <w:rFonts w:ascii="Times New Roman" w:eastAsia="Times New Roman" w:hAnsi="Times New Roman" w:cs="Times New Roman"/>
          <w:kern w:val="0"/>
          <w:sz w:val="24"/>
          <w:szCs w:val="24"/>
          <w:lang w:eastAsia="fr-FR"/>
          <w14:ligatures w14:val="none"/>
        </w:rPr>
        <w:t xml:space="preserve">, management, and </w:t>
      </w:r>
      <w:proofErr w:type="spellStart"/>
      <w:r w:rsidRPr="001A3202">
        <w:rPr>
          <w:rFonts w:ascii="Times New Roman" w:eastAsia="Times New Roman" w:hAnsi="Times New Roman" w:cs="Times New Roman"/>
          <w:kern w:val="0"/>
          <w:sz w:val="24"/>
          <w:szCs w:val="24"/>
          <w:lang w:eastAsia="fr-FR"/>
          <w14:ligatures w14:val="none"/>
        </w:rPr>
        <w:t>outcome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Surg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Neurol</w:t>
      </w:r>
      <w:proofErr w:type="spellEnd"/>
      <w:r w:rsidRPr="001A3202">
        <w:rPr>
          <w:rFonts w:ascii="Times New Roman" w:eastAsia="Times New Roman" w:hAnsi="Times New Roman" w:cs="Times New Roman"/>
          <w:kern w:val="0"/>
          <w:sz w:val="24"/>
          <w:szCs w:val="24"/>
          <w:lang w:eastAsia="fr-FR"/>
          <w14:ligatures w14:val="none"/>
        </w:rPr>
        <w:t>. 2005;63:364–371.</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Adogwa</w:t>
      </w:r>
      <w:proofErr w:type="spellEnd"/>
      <w:r w:rsidRPr="001A3202">
        <w:rPr>
          <w:rFonts w:ascii="Times New Roman" w:eastAsia="Times New Roman" w:hAnsi="Times New Roman" w:cs="Times New Roman"/>
          <w:kern w:val="0"/>
          <w:sz w:val="24"/>
          <w:szCs w:val="24"/>
          <w:lang w:eastAsia="fr-FR"/>
          <w14:ligatures w14:val="none"/>
        </w:rPr>
        <w:t xml:space="preserve"> O, Karikari IO, Carr KR, et al. </w:t>
      </w:r>
      <w:proofErr w:type="spellStart"/>
      <w:r w:rsidRPr="001A3202">
        <w:rPr>
          <w:rFonts w:ascii="Times New Roman" w:eastAsia="Times New Roman" w:hAnsi="Times New Roman" w:cs="Times New Roman"/>
          <w:kern w:val="0"/>
          <w:sz w:val="24"/>
          <w:szCs w:val="24"/>
          <w:lang w:eastAsia="fr-FR"/>
          <w14:ligatures w14:val="none"/>
        </w:rPr>
        <w:t>Spontaneous</w:t>
      </w:r>
      <w:proofErr w:type="spellEnd"/>
      <w:r w:rsidRPr="001A3202">
        <w:rPr>
          <w:rFonts w:ascii="Times New Roman" w:eastAsia="Times New Roman" w:hAnsi="Times New Roman" w:cs="Times New Roman"/>
          <w:kern w:val="0"/>
          <w:sz w:val="24"/>
          <w:szCs w:val="24"/>
          <w:lang w:eastAsia="fr-FR"/>
          <w14:ligatures w14:val="none"/>
        </w:rPr>
        <w:t xml:space="preserve">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in patients 50 </w:t>
      </w:r>
      <w:proofErr w:type="spellStart"/>
      <w:r w:rsidRPr="001A3202">
        <w:rPr>
          <w:rFonts w:ascii="Times New Roman" w:eastAsia="Times New Roman" w:hAnsi="Times New Roman" w:cs="Times New Roman"/>
          <w:kern w:val="0"/>
          <w:sz w:val="24"/>
          <w:szCs w:val="24"/>
          <w:lang w:eastAsia="fr-FR"/>
          <w14:ligatures w14:val="none"/>
        </w:rPr>
        <w:t>years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older</w:t>
      </w:r>
      <w:proofErr w:type="spellEnd"/>
      <w:r w:rsidRPr="001A3202">
        <w:rPr>
          <w:rFonts w:ascii="Times New Roman" w:eastAsia="Times New Roman" w:hAnsi="Times New Roman" w:cs="Times New Roman"/>
          <w:kern w:val="0"/>
          <w:sz w:val="24"/>
          <w:szCs w:val="24"/>
          <w:lang w:eastAsia="fr-FR"/>
          <w14:ligatures w14:val="none"/>
        </w:rPr>
        <w:t xml:space="preserve">. J </w:t>
      </w:r>
      <w:proofErr w:type="spellStart"/>
      <w:r w:rsidRPr="001A3202">
        <w:rPr>
          <w:rFonts w:ascii="Times New Roman" w:eastAsia="Times New Roman" w:hAnsi="Times New Roman" w:cs="Times New Roman"/>
          <w:kern w:val="0"/>
          <w:sz w:val="24"/>
          <w:szCs w:val="24"/>
          <w:lang w:eastAsia="fr-FR"/>
          <w14:ligatures w14:val="none"/>
        </w:rPr>
        <w:t>Neurosurg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Spine</w:t>
      </w:r>
      <w:proofErr w:type="spellEnd"/>
      <w:r w:rsidRPr="001A3202">
        <w:rPr>
          <w:rFonts w:ascii="Times New Roman" w:eastAsia="Times New Roman" w:hAnsi="Times New Roman" w:cs="Times New Roman"/>
          <w:kern w:val="0"/>
          <w:sz w:val="24"/>
          <w:szCs w:val="24"/>
          <w:lang w:eastAsia="fr-FR"/>
          <w14:ligatures w14:val="none"/>
        </w:rPr>
        <w:t>. 2014;20:344–349.</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Darouiche</w:t>
      </w:r>
      <w:proofErr w:type="spellEnd"/>
      <w:r w:rsidRPr="001A3202">
        <w:rPr>
          <w:rFonts w:ascii="Times New Roman" w:eastAsia="Times New Roman" w:hAnsi="Times New Roman" w:cs="Times New Roman"/>
          <w:kern w:val="0"/>
          <w:sz w:val="24"/>
          <w:szCs w:val="24"/>
          <w:lang w:eastAsia="fr-FR"/>
          <w14:ligatures w14:val="none"/>
        </w:rPr>
        <w:t xml:space="preserve"> RO.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N </w:t>
      </w:r>
      <w:proofErr w:type="spellStart"/>
      <w:r w:rsidRPr="001A3202">
        <w:rPr>
          <w:rFonts w:ascii="Times New Roman" w:eastAsia="Times New Roman" w:hAnsi="Times New Roman" w:cs="Times New Roman"/>
          <w:kern w:val="0"/>
          <w:sz w:val="24"/>
          <w:szCs w:val="24"/>
          <w:lang w:eastAsia="fr-FR"/>
          <w14:ligatures w14:val="none"/>
        </w:rPr>
        <w:t>Engl</w:t>
      </w:r>
      <w:proofErr w:type="spellEnd"/>
      <w:r w:rsidRPr="001A3202">
        <w:rPr>
          <w:rFonts w:ascii="Times New Roman" w:eastAsia="Times New Roman" w:hAnsi="Times New Roman" w:cs="Times New Roman"/>
          <w:kern w:val="0"/>
          <w:sz w:val="24"/>
          <w:szCs w:val="24"/>
          <w:lang w:eastAsia="fr-FR"/>
          <w14:ligatures w14:val="none"/>
        </w:rPr>
        <w:t xml:space="preserve"> J Med. 2006;355:2012–2020.</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Siddiq F, </w:t>
      </w:r>
      <w:proofErr w:type="spellStart"/>
      <w:r w:rsidRPr="001A3202">
        <w:rPr>
          <w:rFonts w:ascii="Times New Roman" w:eastAsia="Times New Roman" w:hAnsi="Times New Roman" w:cs="Times New Roman"/>
          <w:kern w:val="0"/>
          <w:sz w:val="24"/>
          <w:szCs w:val="24"/>
          <w:lang w:eastAsia="fr-FR"/>
          <w14:ligatures w14:val="none"/>
        </w:rPr>
        <w:t>Chowfin</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Tight</w:t>
      </w:r>
      <w:proofErr w:type="spellEnd"/>
      <w:r w:rsidRPr="001A3202">
        <w:rPr>
          <w:rFonts w:ascii="Times New Roman" w:eastAsia="Times New Roman" w:hAnsi="Times New Roman" w:cs="Times New Roman"/>
          <w:kern w:val="0"/>
          <w:sz w:val="24"/>
          <w:szCs w:val="24"/>
          <w:lang w:eastAsia="fr-FR"/>
          <w14:ligatures w14:val="none"/>
        </w:rPr>
        <w:t xml:space="preserve"> R, et al. </w:t>
      </w:r>
      <w:proofErr w:type="spellStart"/>
      <w:r w:rsidRPr="001A3202">
        <w:rPr>
          <w:rFonts w:ascii="Times New Roman" w:eastAsia="Times New Roman" w:hAnsi="Times New Roman" w:cs="Times New Roman"/>
          <w:kern w:val="0"/>
          <w:sz w:val="24"/>
          <w:szCs w:val="24"/>
          <w:lang w:eastAsia="fr-FR"/>
          <w14:ligatures w14:val="none"/>
        </w:rPr>
        <w:t>Medical</w:t>
      </w:r>
      <w:proofErr w:type="spellEnd"/>
      <w:r w:rsidRPr="001A3202">
        <w:rPr>
          <w:rFonts w:ascii="Times New Roman" w:eastAsia="Times New Roman" w:hAnsi="Times New Roman" w:cs="Times New Roman"/>
          <w:kern w:val="0"/>
          <w:sz w:val="24"/>
          <w:szCs w:val="24"/>
          <w:lang w:eastAsia="fr-FR"/>
          <w14:ligatures w14:val="none"/>
        </w:rPr>
        <w:t xml:space="preserve"> vs </w:t>
      </w:r>
      <w:proofErr w:type="spellStart"/>
      <w:r w:rsidRPr="001A3202">
        <w:rPr>
          <w:rFonts w:ascii="Times New Roman" w:eastAsia="Times New Roman" w:hAnsi="Times New Roman" w:cs="Times New Roman"/>
          <w:kern w:val="0"/>
          <w:sz w:val="24"/>
          <w:szCs w:val="24"/>
          <w:lang w:eastAsia="fr-FR"/>
          <w14:ligatures w14:val="none"/>
        </w:rPr>
        <w:t>surgical</w:t>
      </w:r>
      <w:proofErr w:type="spellEnd"/>
      <w:r w:rsidRPr="001A3202">
        <w:rPr>
          <w:rFonts w:ascii="Times New Roman" w:eastAsia="Times New Roman" w:hAnsi="Times New Roman" w:cs="Times New Roman"/>
          <w:kern w:val="0"/>
          <w:sz w:val="24"/>
          <w:szCs w:val="24"/>
          <w:lang w:eastAsia="fr-FR"/>
          <w14:ligatures w14:val="none"/>
        </w:rPr>
        <w:t xml:space="preserve"> management of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Arch </w:t>
      </w:r>
      <w:proofErr w:type="spellStart"/>
      <w:r w:rsidRPr="001A3202">
        <w:rPr>
          <w:rFonts w:ascii="Times New Roman" w:eastAsia="Times New Roman" w:hAnsi="Times New Roman" w:cs="Times New Roman"/>
          <w:kern w:val="0"/>
          <w:sz w:val="24"/>
          <w:szCs w:val="24"/>
          <w:lang w:eastAsia="fr-FR"/>
          <w14:ligatures w14:val="none"/>
        </w:rPr>
        <w:t>Intern</w:t>
      </w:r>
      <w:proofErr w:type="spellEnd"/>
      <w:r w:rsidRPr="001A3202">
        <w:rPr>
          <w:rFonts w:ascii="Times New Roman" w:eastAsia="Times New Roman" w:hAnsi="Times New Roman" w:cs="Times New Roman"/>
          <w:kern w:val="0"/>
          <w:sz w:val="24"/>
          <w:szCs w:val="24"/>
          <w:lang w:eastAsia="fr-FR"/>
          <w14:ligatures w14:val="none"/>
        </w:rPr>
        <w:t xml:space="preserve"> Med. 2004;164:2409–2412.</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Kim SD, </w:t>
      </w:r>
      <w:proofErr w:type="spellStart"/>
      <w:r w:rsidRPr="001A3202">
        <w:rPr>
          <w:rFonts w:ascii="Times New Roman" w:eastAsia="Times New Roman" w:hAnsi="Times New Roman" w:cs="Times New Roman"/>
          <w:kern w:val="0"/>
          <w:sz w:val="24"/>
          <w:szCs w:val="24"/>
          <w:lang w:eastAsia="fr-FR"/>
          <w14:ligatures w14:val="none"/>
        </w:rPr>
        <w:t>Melikian</w:t>
      </w:r>
      <w:proofErr w:type="spellEnd"/>
      <w:r w:rsidRPr="001A3202">
        <w:rPr>
          <w:rFonts w:ascii="Times New Roman" w:eastAsia="Times New Roman" w:hAnsi="Times New Roman" w:cs="Times New Roman"/>
          <w:kern w:val="0"/>
          <w:sz w:val="24"/>
          <w:szCs w:val="24"/>
          <w:lang w:eastAsia="fr-FR"/>
          <w14:ligatures w14:val="none"/>
        </w:rPr>
        <w:t xml:space="preserve"> R, Ju KL, et al. Independent </w:t>
      </w:r>
      <w:proofErr w:type="spellStart"/>
      <w:r w:rsidRPr="001A3202">
        <w:rPr>
          <w:rFonts w:ascii="Times New Roman" w:eastAsia="Times New Roman" w:hAnsi="Times New Roman" w:cs="Times New Roman"/>
          <w:kern w:val="0"/>
          <w:sz w:val="24"/>
          <w:szCs w:val="24"/>
          <w:lang w:eastAsia="fr-FR"/>
          <w14:ligatures w14:val="none"/>
        </w:rPr>
        <w:t>predictors</w:t>
      </w:r>
      <w:proofErr w:type="spellEnd"/>
      <w:r w:rsidRPr="001A3202">
        <w:rPr>
          <w:rFonts w:ascii="Times New Roman" w:eastAsia="Times New Roman" w:hAnsi="Times New Roman" w:cs="Times New Roman"/>
          <w:kern w:val="0"/>
          <w:sz w:val="24"/>
          <w:szCs w:val="24"/>
          <w:lang w:eastAsia="fr-FR"/>
          <w14:ligatures w14:val="none"/>
        </w:rPr>
        <w:t xml:space="preserve"> of </w:t>
      </w:r>
      <w:proofErr w:type="spellStart"/>
      <w:r w:rsidRPr="001A3202">
        <w:rPr>
          <w:rFonts w:ascii="Times New Roman" w:eastAsia="Times New Roman" w:hAnsi="Times New Roman" w:cs="Times New Roman"/>
          <w:kern w:val="0"/>
          <w:sz w:val="24"/>
          <w:szCs w:val="24"/>
          <w:lang w:eastAsia="fr-FR"/>
          <w14:ligatures w14:val="none"/>
        </w:rPr>
        <w:t>failure</w:t>
      </w:r>
      <w:proofErr w:type="spellEnd"/>
      <w:r w:rsidRPr="001A3202">
        <w:rPr>
          <w:rFonts w:ascii="Times New Roman" w:eastAsia="Times New Roman" w:hAnsi="Times New Roman" w:cs="Times New Roman"/>
          <w:kern w:val="0"/>
          <w:sz w:val="24"/>
          <w:szCs w:val="24"/>
          <w:lang w:eastAsia="fr-FR"/>
          <w14:ligatures w14:val="none"/>
        </w:rPr>
        <w:t xml:space="preserve"> of </w:t>
      </w:r>
      <w:proofErr w:type="spellStart"/>
      <w:r w:rsidRPr="001A3202">
        <w:rPr>
          <w:rFonts w:ascii="Times New Roman" w:eastAsia="Times New Roman" w:hAnsi="Times New Roman" w:cs="Times New Roman"/>
          <w:kern w:val="0"/>
          <w:sz w:val="24"/>
          <w:szCs w:val="24"/>
          <w:lang w:eastAsia="fr-FR"/>
          <w14:ligatures w14:val="none"/>
        </w:rPr>
        <w:t>nonoperative</w:t>
      </w:r>
      <w:proofErr w:type="spellEnd"/>
      <w:r w:rsidRPr="001A3202">
        <w:rPr>
          <w:rFonts w:ascii="Times New Roman" w:eastAsia="Times New Roman" w:hAnsi="Times New Roman" w:cs="Times New Roman"/>
          <w:kern w:val="0"/>
          <w:sz w:val="24"/>
          <w:szCs w:val="24"/>
          <w:lang w:eastAsia="fr-FR"/>
          <w14:ligatures w14:val="none"/>
        </w:rPr>
        <w:t xml:space="preserve"> management of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Spine</w:t>
      </w:r>
      <w:proofErr w:type="spellEnd"/>
      <w:r w:rsidRPr="001A3202">
        <w:rPr>
          <w:rFonts w:ascii="Times New Roman" w:eastAsia="Times New Roman" w:hAnsi="Times New Roman" w:cs="Times New Roman"/>
          <w:kern w:val="0"/>
          <w:sz w:val="24"/>
          <w:szCs w:val="24"/>
          <w:lang w:eastAsia="fr-FR"/>
          <w14:ligatures w14:val="none"/>
        </w:rPr>
        <w:t xml:space="preserve"> J. 2013.</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Huang PY, Chen SF, Chang WN, et al.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adults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caused</w:t>
      </w:r>
      <w:proofErr w:type="spellEnd"/>
      <w:r w:rsidRPr="001A3202">
        <w:rPr>
          <w:rFonts w:ascii="Times New Roman" w:eastAsia="Times New Roman" w:hAnsi="Times New Roman" w:cs="Times New Roman"/>
          <w:kern w:val="0"/>
          <w:sz w:val="24"/>
          <w:szCs w:val="24"/>
          <w:lang w:eastAsia="fr-FR"/>
          <w14:ligatures w14:val="none"/>
        </w:rPr>
        <w:t xml:space="preserve"> by </w:t>
      </w:r>
      <w:r w:rsidRPr="001A3202">
        <w:rPr>
          <w:rFonts w:ascii="Times New Roman" w:eastAsia="Times New Roman" w:hAnsi="Times New Roman" w:cs="Times New Roman"/>
          <w:i/>
          <w:iCs/>
          <w:kern w:val="0"/>
          <w:sz w:val="24"/>
          <w:szCs w:val="24"/>
          <w:lang w:eastAsia="fr-FR"/>
          <w14:ligatures w14:val="none"/>
        </w:rPr>
        <w:t>Staphylococcus aureus</w:t>
      </w:r>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characteristics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prognostic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factors</w:t>
      </w:r>
      <w:proofErr w:type="spellEnd"/>
      <w:r w:rsidRPr="001A3202">
        <w:rPr>
          <w:rFonts w:ascii="Times New Roman" w:eastAsia="Times New Roman" w:hAnsi="Times New Roman" w:cs="Times New Roman"/>
          <w:kern w:val="0"/>
          <w:sz w:val="24"/>
          <w:szCs w:val="24"/>
          <w:lang w:eastAsia="fr-FR"/>
          <w14:ligatures w14:val="none"/>
        </w:rPr>
        <w:t xml:space="preserve">. Clin </w:t>
      </w:r>
      <w:proofErr w:type="spellStart"/>
      <w:r w:rsidRPr="001A3202">
        <w:rPr>
          <w:rFonts w:ascii="Times New Roman" w:eastAsia="Times New Roman" w:hAnsi="Times New Roman" w:cs="Times New Roman"/>
          <w:kern w:val="0"/>
          <w:sz w:val="24"/>
          <w:szCs w:val="24"/>
          <w:lang w:eastAsia="fr-FR"/>
          <w14:ligatures w14:val="none"/>
        </w:rPr>
        <w:t>Neurol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Neurosurg</w:t>
      </w:r>
      <w:proofErr w:type="spellEnd"/>
      <w:r w:rsidRPr="001A3202">
        <w:rPr>
          <w:rFonts w:ascii="Times New Roman" w:eastAsia="Times New Roman" w:hAnsi="Times New Roman" w:cs="Times New Roman"/>
          <w:kern w:val="0"/>
          <w:sz w:val="24"/>
          <w:szCs w:val="24"/>
          <w:lang w:eastAsia="fr-FR"/>
          <w14:ligatures w14:val="none"/>
        </w:rPr>
        <w:t>. 2012;114:572–576.</w:t>
      </w:r>
    </w:p>
    <w:p w:rsidR="00705726" w:rsidRPr="001A3202"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Wang TC, Lu MS, Yang JT, et al. </w:t>
      </w:r>
      <w:proofErr w:type="spellStart"/>
      <w:r w:rsidRPr="001A3202">
        <w:rPr>
          <w:rFonts w:ascii="Times New Roman" w:eastAsia="Times New Roman" w:hAnsi="Times New Roman" w:cs="Times New Roman"/>
          <w:kern w:val="0"/>
          <w:sz w:val="24"/>
          <w:szCs w:val="24"/>
          <w:lang w:eastAsia="fr-FR"/>
          <w14:ligatures w14:val="none"/>
        </w:rPr>
        <w:t>Motor</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function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improvement</w:t>
      </w:r>
      <w:proofErr w:type="spellEnd"/>
      <w:r w:rsidRPr="001A3202">
        <w:rPr>
          <w:rFonts w:ascii="Times New Roman" w:eastAsia="Times New Roman" w:hAnsi="Times New Roman" w:cs="Times New Roman"/>
          <w:kern w:val="0"/>
          <w:sz w:val="24"/>
          <w:szCs w:val="24"/>
          <w:lang w:eastAsia="fr-FR"/>
          <w14:ligatures w14:val="none"/>
        </w:rPr>
        <w:t xml:space="preserve"> in patients </w:t>
      </w:r>
      <w:proofErr w:type="spellStart"/>
      <w:r w:rsidRPr="001A3202">
        <w:rPr>
          <w:rFonts w:ascii="Times New Roman" w:eastAsia="Times New Roman" w:hAnsi="Times New Roman" w:cs="Times New Roman"/>
          <w:kern w:val="0"/>
          <w:sz w:val="24"/>
          <w:szCs w:val="24"/>
          <w:lang w:eastAsia="fr-FR"/>
          <w14:ligatures w14:val="none"/>
        </w:rPr>
        <w:t>undergoing</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surgery</w:t>
      </w:r>
      <w:proofErr w:type="spellEnd"/>
      <w:r w:rsidRPr="001A3202">
        <w:rPr>
          <w:rFonts w:ascii="Times New Roman" w:eastAsia="Times New Roman" w:hAnsi="Times New Roman" w:cs="Times New Roman"/>
          <w:kern w:val="0"/>
          <w:sz w:val="24"/>
          <w:szCs w:val="24"/>
          <w:lang w:eastAsia="fr-FR"/>
          <w14:ligatures w14:val="none"/>
        </w:rPr>
        <w:t xml:space="preserve"> for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Neurosurgery</w:t>
      </w:r>
      <w:proofErr w:type="spellEnd"/>
      <w:r w:rsidRPr="001A3202">
        <w:rPr>
          <w:rFonts w:ascii="Times New Roman" w:eastAsia="Times New Roman" w:hAnsi="Times New Roman" w:cs="Times New Roman"/>
          <w:kern w:val="0"/>
          <w:sz w:val="24"/>
          <w:szCs w:val="24"/>
          <w:lang w:eastAsia="fr-FR"/>
          <w14:ligatures w14:val="none"/>
        </w:rPr>
        <w:t>. 2010;66:910–916.</w:t>
      </w:r>
    </w:p>
    <w:p w:rsidR="00705726" w:rsidRPr="001A3202" w:rsidRDefault="00705726" w:rsidP="0070572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Lu CH, Chang WN, Lui CC, et al. </w:t>
      </w:r>
      <w:proofErr w:type="spellStart"/>
      <w:r w:rsidRPr="001A3202">
        <w:rPr>
          <w:rFonts w:ascii="Times New Roman" w:eastAsia="Times New Roman" w:hAnsi="Times New Roman" w:cs="Times New Roman"/>
          <w:kern w:val="0"/>
          <w:sz w:val="24"/>
          <w:szCs w:val="24"/>
          <w:lang w:eastAsia="fr-FR"/>
          <w14:ligatures w14:val="none"/>
        </w:rPr>
        <w:t>Adult</w:t>
      </w:r>
      <w:proofErr w:type="spellEnd"/>
      <w:r w:rsidRPr="001A3202">
        <w:rPr>
          <w:rFonts w:ascii="Times New Roman" w:eastAsia="Times New Roman" w:hAnsi="Times New Roman" w:cs="Times New Roman"/>
          <w:kern w:val="0"/>
          <w:sz w:val="24"/>
          <w:szCs w:val="24"/>
          <w:lang w:eastAsia="fr-FR"/>
          <w14:ligatures w14:val="none"/>
        </w:rPr>
        <w:t xml:space="preserve">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features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prognostic</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factors</w:t>
      </w:r>
      <w:proofErr w:type="spellEnd"/>
      <w:r w:rsidRPr="001A3202">
        <w:rPr>
          <w:rFonts w:ascii="Times New Roman" w:eastAsia="Times New Roman" w:hAnsi="Times New Roman" w:cs="Times New Roman"/>
          <w:kern w:val="0"/>
          <w:sz w:val="24"/>
          <w:szCs w:val="24"/>
          <w:lang w:eastAsia="fr-FR"/>
          <w14:ligatures w14:val="none"/>
        </w:rPr>
        <w:t xml:space="preserve">. </w:t>
      </w:r>
      <w:r w:rsidRPr="001A3202">
        <w:rPr>
          <w:rFonts w:ascii="Times New Roman" w:eastAsia="Times New Roman" w:hAnsi="Times New Roman" w:cs="Times New Roman"/>
          <w:i/>
          <w:iCs/>
          <w:kern w:val="0"/>
          <w:sz w:val="24"/>
          <w:szCs w:val="24"/>
          <w:lang w:eastAsia="fr-FR"/>
          <w14:ligatures w14:val="none"/>
        </w:rPr>
        <w:t xml:space="preserve">Clin </w:t>
      </w:r>
      <w:proofErr w:type="spellStart"/>
      <w:r w:rsidRPr="001A3202">
        <w:rPr>
          <w:rFonts w:ascii="Times New Roman" w:eastAsia="Times New Roman" w:hAnsi="Times New Roman" w:cs="Times New Roman"/>
          <w:i/>
          <w:iCs/>
          <w:kern w:val="0"/>
          <w:sz w:val="24"/>
          <w:szCs w:val="24"/>
          <w:lang w:eastAsia="fr-FR"/>
          <w14:ligatures w14:val="none"/>
        </w:rPr>
        <w:t>Neurol</w:t>
      </w:r>
      <w:proofErr w:type="spellEnd"/>
      <w:r w:rsidRPr="001A3202">
        <w:rPr>
          <w:rFonts w:ascii="Times New Roman" w:eastAsia="Times New Roman" w:hAnsi="Times New Roman" w:cs="Times New Roman"/>
          <w:i/>
          <w:iCs/>
          <w:kern w:val="0"/>
          <w:sz w:val="24"/>
          <w:szCs w:val="24"/>
          <w:lang w:eastAsia="fr-FR"/>
          <w14:ligatures w14:val="none"/>
        </w:rPr>
        <w:t xml:space="preserve"> </w:t>
      </w:r>
      <w:proofErr w:type="spellStart"/>
      <w:r w:rsidRPr="001A3202">
        <w:rPr>
          <w:rFonts w:ascii="Times New Roman" w:eastAsia="Times New Roman" w:hAnsi="Times New Roman" w:cs="Times New Roman"/>
          <w:i/>
          <w:iCs/>
          <w:kern w:val="0"/>
          <w:sz w:val="24"/>
          <w:szCs w:val="24"/>
          <w:lang w:eastAsia="fr-FR"/>
          <w14:ligatures w14:val="none"/>
        </w:rPr>
        <w:t>Neurosurg</w:t>
      </w:r>
      <w:proofErr w:type="spellEnd"/>
      <w:r w:rsidRPr="001A3202">
        <w:rPr>
          <w:rFonts w:ascii="Times New Roman" w:eastAsia="Times New Roman" w:hAnsi="Times New Roman" w:cs="Times New Roman"/>
          <w:i/>
          <w:iCs/>
          <w:kern w:val="0"/>
          <w:sz w:val="24"/>
          <w:szCs w:val="24"/>
          <w:lang w:eastAsia="fr-FR"/>
          <w14:ligatures w14:val="none"/>
        </w:rPr>
        <w:t>.</w:t>
      </w:r>
      <w:r w:rsidRPr="001A3202">
        <w:rPr>
          <w:rFonts w:ascii="Times New Roman" w:eastAsia="Times New Roman" w:hAnsi="Times New Roman" w:cs="Times New Roman"/>
          <w:kern w:val="0"/>
          <w:sz w:val="24"/>
          <w:szCs w:val="24"/>
          <w:lang w:eastAsia="fr-FR"/>
          <w14:ligatures w14:val="none"/>
        </w:rPr>
        <w:t xml:space="preserve"> 2002;104:306–310.</w:t>
      </w:r>
    </w:p>
    <w:p w:rsidR="00705726" w:rsidRPr="001A3202" w:rsidRDefault="00705726" w:rsidP="0070572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Zimmerer</w:t>
      </w:r>
      <w:proofErr w:type="spellEnd"/>
      <w:r w:rsidRPr="001A3202">
        <w:rPr>
          <w:rFonts w:ascii="Times New Roman" w:eastAsia="Times New Roman" w:hAnsi="Times New Roman" w:cs="Times New Roman"/>
          <w:kern w:val="0"/>
          <w:sz w:val="24"/>
          <w:szCs w:val="24"/>
          <w:lang w:eastAsia="fr-FR"/>
          <w14:ligatures w14:val="none"/>
        </w:rPr>
        <w:t xml:space="preserve"> SM, </w:t>
      </w:r>
      <w:proofErr w:type="spellStart"/>
      <w:r w:rsidRPr="001A3202">
        <w:rPr>
          <w:rFonts w:ascii="Times New Roman" w:eastAsia="Times New Roman" w:hAnsi="Times New Roman" w:cs="Times New Roman"/>
          <w:kern w:val="0"/>
          <w:sz w:val="24"/>
          <w:szCs w:val="24"/>
          <w:lang w:eastAsia="fr-FR"/>
          <w14:ligatures w14:val="none"/>
        </w:rPr>
        <w:t>Conen</w:t>
      </w:r>
      <w:proofErr w:type="spellEnd"/>
      <w:r w:rsidRPr="001A3202">
        <w:rPr>
          <w:rFonts w:ascii="Times New Roman" w:eastAsia="Times New Roman" w:hAnsi="Times New Roman" w:cs="Times New Roman"/>
          <w:kern w:val="0"/>
          <w:sz w:val="24"/>
          <w:szCs w:val="24"/>
          <w:lang w:eastAsia="fr-FR"/>
          <w14:ligatures w14:val="none"/>
        </w:rPr>
        <w:t xml:space="preserve"> A, Müller AA, et al.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aetiology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predisponent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factors</w:t>
      </w:r>
      <w:proofErr w:type="spellEnd"/>
      <w:r w:rsidRPr="001A3202">
        <w:rPr>
          <w:rFonts w:ascii="Times New Roman" w:eastAsia="Times New Roman" w:hAnsi="Times New Roman" w:cs="Times New Roman"/>
          <w:kern w:val="0"/>
          <w:sz w:val="24"/>
          <w:szCs w:val="24"/>
          <w:lang w:eastAsia="fr-FR"/>
          <w14:ligatures w14:val="none"/>
        </w:rPr>
        <w:t xml:space="preserve"> and </w:t>
      </w:r>
      <w:proofErr w:type="spellStart"/>
      <w:r w:rsidRPr="001A3202">
        <w:rPr>
          <w:rFonts w:ascii="Times New Roman" w:eastAsia="Times New Roman" w:hAnsi="Times New Roman" w:cs="Times New Roman"/>
          <w:kern w:val="0"/>
          <w:sz w:val="24"/>
          <w:szCs w:val="24"/>
          <w:lang w:eastAsia="fr-FR"/>
          <w14:ligatures w14:val="none"/>
        </w:rPr>
        <w:t>clinical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outcomes</w:t>
      </w:r>
      <w:proofErr w:type="spellEnd"/>
      <w:r w:rsidRPr="001A3202">
        <w:rPr>
          <w:rFonts w:ascii="Times New Roman" w:eastAsia="Times New Roman" w:hAnsi="Times New Roman" w:cs="Times New Roman"/>
          <w:kern w:val="0"/>
          <w:sz w:val="24"/>
          <w:szCs w:val="24"/>
          <w:lang w:eastAsia="fr-FR"/>
          <w14:ligatures w14:val="none"/>
        </w:rPr>
        <w:t xml:space="preserve"> in a 4-year prospective </w:t>
      </w:r>
      <w:proofErr w:type="spellStart"/>
      <w:r w:rsidRPr="001A3202">
        <w:rPr>
          <w:rFonts w:ascii="Times New Roman" w:eastAsia="Times New Roman" w:hAnsi="Times New Roman" w:cs="Times New Roman"/>
          <w:kern w:val="0"/>
          <w:sz w:val="24"/>
          <w:szCs w:val="24"/>
          <w:lang w:eastAsia="fr-FR"/>
          <w14:ligatures w14:val="none"/>
        </w:rPr>
        <w:t>study</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i/>
          <w:iCs/>
          <w:kern w:val="0"/>
          <w:sz w:val="24"/>
          <w:szCs w:val="24"/>
          <w:lang w:eastAsia="fr-FR"/>
          <w14:ligatures w14:val="none"/>
        </w:rPr>
        <w:t>Eur</w:t>
      </w:r>
      <w:proofErr w:type="spellEnd"/>
      <w:r w:rsidRPr="001A3202">
        <w:rPr>
          <w:rFonts w:ascii="Times New Roman" w:eastAsia="Times New Roman" w:hAnsi="Times New Roman" w:cs="Times New Roman"/>
          <w:i/>
          <w:iCs/>
          <w:kern w:val="0"/>
          <w:sz w:val="24"/>
          <w:szCs w:val="24"/>
          <w:lang w:eastAsia="fr-FR"/>
          <w14:ligatures w14:val="none"/>
        </w:rPr>
        <w:t xml:space="preserve"> </w:t>
      </w:r>
      <w:proofErr w:type="spellStart"/>
      <w:r w:rsidRPr="001A3202">
        <w:rPr>
          <w:rFonts w:ascii="Times New Roman" w:eastAsia="Times New Roman" w:hAnsi="Times New Roman" w:cs="Times New Roman"/>
          <w:i/>
          <w:iCs/>
          <w:kern w:val="0"/>
          <w:sz w:val="24"/>
          <w:szCs w:val="24"/>
          <w:lang w:eastAsia="fr-FR"/>
          <w14:ligatures w14:val="none"/>
        </w:rPr>
        <w:t>Spine</w:t>
      </w:r>
      <w:proofErr w:type="spellEnd"/>
      <w:r w:rsidRPr="001A3202">
        <w:rPr>
          <w:rFonts w:ascii="Times New Roman" w:eastAsia="Times New Roman" w:hAnsi="Times New Roman" w:cs="Times New Roman"/>
          <w:i/>
          <w:iCs/>
          <w:kern w:val="0"/>
          <w:sz w:val="24"/>
          <w:szCs w:val="24"/>
          <w:lang w:eastAsia="fr-FR"/>
          <w14:ligatures w14:val="none"/>
        </w:rPr>
        <w:t xml:space="preserve"> J.</w:t>
      </w:r>
      <w:r w:rsidRPr="001A3202">
        <w:rPr>
          <w:rFonts w:ascii="Times New Roman" w:eastAsia="Times New Roman" w:hAnsi="Times New Roman" w:cs="Times New Roman"/>
          <w:kern w:val="0"/>
          <w:sz w:val="24"/>
          <w:szCs w:val="24"/>
          <w:lang w:eastAsia="fr-FR"/>
          <w14:ligatures w14:val="none"/>
        </w:rPr>
        <w:t xml:space="preserve"> 2011;20:2228–2234.</w:t>
      </w:r>
    </w:p>
    <w:p w:rsidR="00705726" w:rsidRPr="001A3202" w:rsidRDefault="00705726" w:rsidP="0070572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Sethna</w:t>
      </w:r>
      <w:proofErr w:type="spellEnd"/>
      <w:r w:rsidRPr="001A3202">
        <w:rPr>
          <w:rFonts w:ascii="Times New Roman" w:eastAsia="Times New Roman" w:hAnsi="Times New Roman" w:cs="Times New Roman"/>
          <w:kern w:val="0"/>
          <w:sz w:val="24"/>
          <w:szCs w:val="24"/>
          <w:lang w:eastAsia="fr-FR"/>
          <w14:ligatures w14:val="none"/>
        </w:rPr>
        <w:t xml:space="preserve"> N, </w:t>
      </w:r>
      <w:proofErr w:type="spellStart"/>
      <w:r w:rsidRPr="001A3202">
        <w:rPr>
          <w:rFonts w:ascii="Times New Roman" w:eastAsia="Times New Roman" w:hAnsi="Times New Roman" w:cs="Times New Roman"/>
          <w:kern w:val="0"/>
          <w:sz w:val="24"/>
          <w:szCs w:val="24"/>
          <w:lang w:eastAsia="fr-FR"/>
          <w14:ligatures w14:val="none"/>
        </w:rPr>
        <w:t>Zurakowski</w:t>
      </w:r>
      <w:proofErr w:type="spellEnd"/>
      <w:r w:rsidRPr="001A3202">
        <w:rPr>
          <w:rFonts w:ascii="Times New Roman" w:eastAsia="Times New Roman" w:hAnsi="Times New Roman" w:cs="Times New Roman"/>
          <w:kern w:val="0"/>
          <w:sz w:val="24"/>
          <w:szCs w:val="24"/>
          <w:lang w:eastAsia="fr-FR"/>
          <w14:ligatures w14:val="none"/>
        </w:rPr>
        <w:t xml:space="preserve"> D, </w:t>
      </w:r>
      <w:proofErr w:type="spellStart"/>
      <w:r w:rsidRPr="001A3202">
        <w:rPr>
          <w:rFonts w:ascii="Times New Roman" w:eastAsia="Times New Roman" w:hAnsi="Times New Roman" w:cs="Times New Roman"/>
          <w:kern w:val="0"/>
          <w:sz w:val="24"/>
          <w:szCs w:val="24"/>
          <w:lang w:eastAsia="fr-FR"/>
          <w14:ligatures w14:val="none"/>
        </w:rPr>
        <w:t>Clendenin</w:t>
      </w:r>
      <w:proofErr w:type="spellEnd"/>
      <w:r w:rsidRPr="001A3202">
        <w:rPr>
          <w:rFonts w:ascii="Times New Roman" w:eastAsia="Times New Roman" w:hAnsi="Times New Roman" w:cs="Times New Roman"/>
          <w:kern w:val="0"/>
          <w:sz w:val="24"/>
          <w:szCs w:val="24"/>
          <w:lang w:eastAsia="fr-FR"/>
          <w14:ligatures w14:val="none"/>
        </w:rPr>
        <w:t xml:space="preserve"> D, </w:t>
      </w:r>
      <w:proofErr w:type="spellStart"/>
      <w:r w:rsidRPr="001A3202">
        <w:rPr>
          <w:rFonts w:ascii="Times New Roman" w:eastAsia="Times New Roman" w:hAnsi="Times New Roman" w:cs="Times New Roman"/>
          <w:kern w:val="0"/>
          <w:sz w:val="24"/>
          <w:szCs w:val="24"/>
          <w:lang w:eastAsia="fr-FR"/>
          <w14:ligatures w14:val="none"/>
        </w:rPr>
        <w:t>Solodiuk</w:t>
      </w:r>
      <w:proofErr w:type="spellEnd"/>
      <w:r w:rsidRPr="001A3202">
        <w:rPr>
          <w:rFonts w:ascii="Times New Roman" w:eastAsia="Times New Roman" w:hAnsi="Times New Roman" w:cs="Times New Roman"/>
          <w:kern w:val="0"/>
          <w:sz w:val="24"/>
          <w:szCs w:val="24"/>
          <w:lang w:eastAsia="fr-FR"/>
          <w14:ligatures w14:val="none"/>
        </w:rPr>
        <w:t xml:space="preserve"> J. Risks of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children</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i/>
          <w:iCs/>
          <w:kern w:val="0"/>
          <w:sz w:val="24"/>
          <w:szCs w:val="24"/>
          <w:lang w:eastAsia="fr-FR"/>
          <w14:ligatures w14:val="none"/>
        </w:rPr>
        <w:t>Children’s</w:t>
      </w:r>
      <w:proofErr w:type="spellEnd"/>
      <w:r w:rsidRPr="001A3202">
        <w:rPr>
          <w:rFonts w:ascii="Times New Roman" w:eastAsia="Times New Roman" w:hAnsi="Times New Roman" w:cs="Times New Roman"/>
          <w:i/>
          <w:iCs/>
          <w:kern w:val="0"/>
          <w:sz w:val="24"/>
          <w:szCs w:val="24"/>
          <w:lang w:eastAsia="fr-FR"/>
          <w14:ligatures w14:val="none"/>
        </w:rPr>
        <w:t xml:space="preserve"> Hospital Boston.</w:t>
      </w:r>
    </w:p>
    <w:p w:rsidR="00705726" w:rsidRPr="001A3202" w:rsidRDefault="00705726" w:rsidP="0070572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A3202">
        <w:rPr>
          <w:rFonts w:ascii="Times New Roman" w:eastAsia="Times New Roman" w:hAnsi="Times New Roman" w:cs="Times New Roman"/>
          <w:kern w:val="0"/>
          <w:sz w:val="24"/>
          <w:szCs w:val="24"/>
          <w:lang w:eastAsia="fr-FR"/>
          <w14:ligatures w14:val="none"/>
        </w:rPr>
        <w:lastRenderedPageBreak/>
        <w:t xml:space="preserve">Pereira CE, Lynch JC.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an </w:t>
      </w:r>
      <w:proofErr w:type="spellStart"/>
      <w:r w:rsidRPr="001A3202">
        <w:rPr>
          <w:rFonts w:ascii="Times New Roman" w:eastAsia="Times New Roman" w:hAnsi="Times New Roman" w:cs="Times New Roman"/>
          <w:kern w:val="0"/>
          <w:sz w:val="24"/>
          <w:szCs w:val="24"/>
          <w:lang w:eastAsia="fr-FR"/>
          <w14:ligatures w14:val="none"/>
        </w:rPr>
        <w:t>analysis</w:t>
      </w:r>
      <w:proofErr w:type="spellEnd"/>
      <w:r w:rsidRPr="001A3202">
        <w:rPr>
          <w:rFonts w:ascii="Times New Roman" w:eastAsia="Times New Roman" w:hAnsi="Times New Roman" w:cs="Times New Roman"/>
          <w:kern w:val="0"/>
          <w:sz w:val="24"/>
          <w:szCs w:val="24"/>
          <w:lang w:eastAsia="fr-FR"/>
          <w14:ligatures w14:val="none"/>
        </w:rPr>
        <w:t xml:space="preserve"> of 24 cases. </w:t>
      </w:r>
      <w:proofErr w:type="spellStart"/>
      <w:r w:rsidRPr="001A3202">
        <w:rPr>
          <w:rFonts w:ascii="Times New Roman" w:eastAsia="Times New Roman" w:hAnsi="Times New Roman" w:cs="Times New Roman"/>
          <w:i/>
          <w:iCs/>
          <w:kern w:val="0"/>
          <w:sz w:val="24"/>
          <w:szCs w:val="24"/>
          <w:lang w:eastAsia="fr-FR"/>
          <w14:ligatures w14:val="none"/>
        </w:rPr>
        <w:t>Surg</w:t>
      </w:r>
      <w:proofErr w:type="spellEnd"/>
      <w:r w:rsidRPr="001A3202">
        <w:rPr>
          <w:rFonts w:ascii="Times New Roman" w:eastAsia="Times New Roman" w:hAnsi="Times New Roman" w:cs="Times New Roman"/>
          <w:i/>
          <w:iCs/>
          <w:kern w:val="0"/>
          <w:sz w:val="24"/>
          <w:szCs w:val="24"/>
          <w:lang w:eastAsia="fr-FR"/>
          <w14:ligatures w14:val="none"/>
        </w:rPr>
        <w:t xml:space="preserve"> </w:t>
      </w:r>
      <w:proofErr w:type="spellStart"/>
      <w:r w:rsidRPr="001A3202">
        <w:rPr>
          <w:rFonts w:ascii="Times New Roman" w:eastAsia="Times New Roman" w:hAnsi="Times New Roman" w:cs="Times New Roman"/>
          <w:i/>
          <w:iCs/>
          <w:kern w:val="0"/>
          <w:sz w:val="24"/>
          <w:szCs w:val="24"/>
          <w:lang w:eastAsia="fr-FR"/>
          <w14:ligatures w14:val="none"/>
        </w:rPr>
        <w:t>Neurol</w:t>
      </w:r>
      <w:proofErr w:type="spellEnd"/>
      <w:r w:rsidRPr="001A3202">
        <w:rPr>
          <w:rFonts w:ascii="Times New Roman" w:eastAsia="Times New Roman" w:hAnsi="Times New Roman" w:cs="Times New Roman"/>
          <w:i/>
          <w:iCs/>
          <w:kern w:val="0"/>
          <w:sz w:val="24"/>
          <w:szCs w:val="24"/>
          <w:lang w:eastAsia="fr-FR"/>
          <w14:ligatures w14:val="none"/>
        </w:rPr>
        <w:t>.</w:t>
      </w:r>
      <w:r w:rsidRPr="001A3202">
        <w:rPr>
          <w:rFonts w:ascii="Times New Roman" w:eastAsia="Times New Roman" w:hAnsi="Times New Roman" w:cs="Times New Roman"/>
          <w:kern w:val="0"/>
          <w:sz w:val="24"/>
          <w:szCs w:val="24"/>
          <w:lang w:eastAsia="fr-FR"/>
          <w14:ligatures w14:val="none"/>
        </w:rPr>
        <w:t xml:space="preserve"> 2005;63(</w:t>
      </w:r>
      <w:proofErr w:type="spellStart"/>
      <w:r w:rsidRPr="001A3202">
        <w:rPr>
          <w:rFonts w:ascii="Times New Roman" w:eastAsia="Times New Roman" w:hAnsi="Times New Roman" w:cs="Times New Roman"/>
          <w:kern w:val="0"/>
          <w:sz w:val="24"/>
          <w:szCs w:val="24"/>
          <w:lang w:eastAsia="fr-FR"/>
          <w14:ligatures w14:val="none"/>
        </w:rPr>
        <w:t>Suppl</w:t>
      </w:r>
      <w:proofErr w:type="spellEnd"/>
      <w:r w:rsidRPr="001A3202">
        <w:rPr>
          <w:rFonts w:ascii="Times New Roman" w:eastAsia="Times New Roman" w:hAnsi="Times New Roman" w:cs="Times New Roman"/>
          <w:kern w:val="0"/>
          <w:sz w:val="24"/>
          <w:szCs w:val="24"/>
          <w:lang w:eastAsia="fr-FR"/>
          <w14:ligatures w14:val="none"/>
        </w:rPr>
        <w:t xml:space="preserve"> 1):S1:26–S1:29.</w:t>
      </w:r>
    </w:p>
    <w:p w:rsidR="00A73A83" w:rsidRPr="001A3202" w:rsidRDefault="00A73A83" w:rsidP="0070572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Reihsaus</w:t>
      </w:r>
      <w:proofErr w:type="spellEnd"/>
      <w:r w:rsidRPr="001A3202">
        <w:rPr>
          <w:rFonts w:ascii="Times New Roman" w:eastAsia="Times New Roman" w:hAnsi="Times New Roman" w:cs="Times New Roman"/>
          <w:kern w:val="0"/>
          <w:sz w:val="24"/>
          <w:szCs w:val="24"/>
          <w:lang w:eastAsia="fr-FR"/>
          <w14:ligatures w14:val="none"/>
        </w:rPr>
        <w:t xml:space="preserve"> E, </w:t>
      </w:r>
      <w:proofErr w:type="spellStart"/>
      <w:r w:rsidRPr="001A3202">
        <w:rPr>
          <w:rFonts w:ascii="Times New Roman" w:eastAsia="Times New Roman" w:hAnsi="Times New Roman" w:cs="Times New Roman"/>
          <w:kern w:val="0"/>
          <w:sz w:val="24"/>
          <w:szCs w:val="24"/>
          <w:lang w:eastAsia="fr-FR"/>
          <w14:ligatures w14:val="none"/>
        </w:rPr>
        <w:t>Waldbaur</w:t>
      </w:r>
      <w:proofErr w:type="spellEnd"/>
      <w:r w:rsidRPr="001A3202">
        <w:rPr>
          <w:rFonts w:ascii="Times New Roman" w:eastAsia="Times New Roman" w:hAnsi="Times New Roman" w:cs="Times New Roman"/>
          <w:kern w:val="0"/>
          <w:sz w:val="24"/>
          <w:szCs w:val="24"/>
          <w:lang w:eastAsia="fr-FR"/>
          <w14:ligatures w14:val="none"/>
        </w:rPr>
        <w:t xml:space="preserve"> H, </w:t>
      </w:r>
      <w:proofErr w:type="spellStart"/>
      <w:r w:rsidRPr="001A3202">
        <w:rPr>
          <w:rFonts w:ascii="Times New Roman" w:eastAsia="Times New Roman" w:hAnsi="Times New Roman" w:cs="Times New Roman"/>
          <w:kern w:val="0"/>
          <w:sz w:val="24"/>
          <w:szCs w:val="24"/>
          <w:lang w:eastAsia="fr-FR"/>
          <w14:ligatures w14:val="none"/>
        </w:rPr>
        <w:t>Seeling</w:t>
      </w:r>
      <w:proofErr w:type="spellEnd"/>
      <w:r w:rsidRPr="001A3202">
        <w:rPr>
          <w:rFonts w:ascii="Times New Roman" w:eastAsia="Times New Roman" w:hAnsi="Times New Roman" w:cs="Times New Roman"/>
          <w:kern w:val="0"/>
          <w:sz w:val="24"/>
          <w:szCs w:val="24"/>
          <w:lang w:eastAsia="fr-FR"/>
          <w14:ligatures w14:val="none"/>
        </w:rPr>
        <w:t xml:space="preserve"> W.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meta-analysis</w:t>
      </w:r>
      <w:proofErr w:type="spellEnd"/>
      <w:r w:rsidRPr="001A3202">
        <w:rPr>
          <w:rFonts w:ascii="Times New Roman" w:eastAsia="Times New Roman" w:hAnsi="Times New Roman" w:cs="Times New Roman"/>
          <w:kern w:val="0"/>
          <w:sz w:val="24"/>
          <w:szCs w:val="24"/>
          <w:lang w:eastAsia="fr-FR"/>
          <w14:ligatures w14:val="none"/>
        </w:rPr>
        <w:t xml:space="preserve"> of 915 patients. </w:t>
      </w:r>
      <w:proofErr w:type="spellStart"/>
      <w:r w:rsidRPr="001A3202">
        <w:rPr>
          <w:rFonts w:ascii="Times New Roman" w:eastAsia="Times New Roman" w:hAnsi="Times New Roman" w:cs="Times New Roman"/>
          <w:kern w:val="0"/>
          <w:sz w:val="24"/>
          <w:szCs w:val="24"/>
          <w:lang w:eastAsia="fr-FR"/>
          <w14:ligatures w14:val="none"/>
        </w:rPr>
        <w:t>Neurosurgical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review</w:t>
      </w:r>
      <w:proofErr w:type="spellEnd"/>
      <w:r w:rsidRPr="001A3202">
        <w:rPr>
          <w:rFonts w:ascii="Times New Roman" w:eastAsia="Times New Roman" w:hAnsi="Times New Roman" w:cs="Times New Roman"/>
          <w:kern w:val="0"/>
          <w:sz w:val="24"/>
          <w:szCs w:val="24"/>
          <w:lang w:eastAsia="fr-FR"/>
          <w14:ligatures w14:val="none"/>
        </w:rPr>
        <w:t>. 2000 Dec;23:175-204.</w:t>
      </w:r>
    </w:p>
    <w:p w:rsidR="00584BC5" w:rsidRPr="001A3202" w:rsidRDefault="00584BC5" w:rsidP="0070572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A3202">
        <w:rPr>
          <w:rFonts w:ascii="Times New Roman" w:eastAsia="Times New Roman" w:hAnsi="Times New Roman" w:cs="Times New Roman"/>
          <w:kern w:val="0"/>
          <w:sz w:val="24"/>
          <w:szCs w:val="24"/>
          <w:lang w:eastAsia="fr-FR"/>
          <w14:ligatures w14:val="none"/>
        </w:rPr>
        <w:t>Fotaki</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Anatoliotaki</w:t>
      </w:r>
      <w:proofErr w:type="spellEnd"/>
      <w:r w:rsidRPr="001A3202">
        <w:rPr>
          <w:rFonts w:ascii="Times New Roman" w:eastAsia="Times New Roman" w:hAnsi="Times New Roman" w:cs="Times New Roman"/>
          <w:kern w:val="0"/>
          <w:sz w:val="24"/>
          <w:szCs w:val="24"/>
          <w:lang w:eastAsia="fr-FR"/>
          <w14:ligatures w14:val="none"/>
        </w:rPr>
        <w:t xml:space="preserve"> M, </w:t>
      </w:r>
      <w:proofErr w:type="spellStart"/>
      <w:r w:rsidRPr="001A3202">
        <w:rPr>
          <w:rFonts w:ascii="Times New Roman" w:eastAsia="Times New Roman" w:hAnsi="Times New Roman" w:cs="Times New Roman"/>
          <w:kern w:val="0"/>
          <w:sz w:val="24"/>
          <w:szCs w:val="24"/>
          <w:lang w:eastAsia="fr-FR"/>
          <w14:ligatures w14:val="none"/>
        </w:rPr>
        <w:t>Tritou</w:t>
      </w:r>
      <w:proofErr w:type="spellEnd"/>
      <w:r w:rsidRPr="001A3202">
        <w:rPr>
          <w:rFonts w:ascii="Times New Roman" w:eastAsia="Times New Roman" w:hAnsi="Times New Roman" w:cs="Times New Roman"/>
          <w:kern w:val="0"/>
          <w:sz w:val="24"/>
          <w:szCs w:val="24"/>
          <w:lang w:eastAsia="fr-FR"/>
          <w14:ligatures w14:val="none"/>
        </w:rPr>
        <w:t xml:space="preserve"> I, </w:t>
      </w:r>
      <w:proofErr w:type="spellStart"/>
      <w:r w:rsidRPr="001A3202">
        <w:rPr>
          <w:rFonts w:ascii="Times New Roman" w:eastAsia="Times New Roman" w:hAnsi="Times New Roman" w:cs="Times New Roman"/>
          <w:kern w:val="0"/>
          <w:sz w:val="24"/>
          <w:szCs w:val="24"/>
          <w:lang w:eastAsia="fr-FR"/>
          <w14:ligatures w14:val="none"/>
        </w:rPr>
        <w:t>Tzagaraki</w:t>
      </w:r>
      <w:proofErr w:type="spellEnd"/>
      <w:r w:rsidRPr="001A3202">
        <w:rPr>
          <w:rFonts w:ascii="Times New Roman" w:eastAsia="Times New Roman" w:hAnsi="Times New Roman" w:cs="Times New Roman"/>
          <w:kern w:val="0"/>
          <w:sz w:val="24"/>
          <w:szCs w:val="24"/>
          <w:lang w:eastAsia="fr-FR"/>
          <w14:ligatures w14:val="none"/>
        </w:rPr>
        <w:t xml:space="preserve"> A, </w:t>
      </w:r>
      <w:proofErr w:type="spellStart"/>
      <w:r w:rsidRPr="001A3202">
        <w:rPr>
          <w:rFonts w:ascii="Times New Roman" w:eastAsia="Times New Roman" w:hAnsi="Times New Roman" w:cs="Times New Roman"/>
          <w:kern w:val="0"/>
          <w:sz w:val="24"/>
          <w:szCs w:val="24"/>
          <w:lang w:eastAsia="fr-FR"/>
          <w14:ligatures w14:val="none"/>
        </w:rPr>
        <w:t>Kampitaki</w:t>
      </w:r>
      <w:proofErr w:type="spellEnd"/>
      <w:r w:rsidRPr="001A3202">
        <w:rPr>
          <w:rFonts w:ascii="Times New Roman" w:eastAsia="Times New Roman" w:hAnsi="Times New Roman" w:cs="Times New Roman"/>
          <w:kern w:val="0"/>
          <w:sz w:val="24"/>
          <w:szCs w:val="24"/>
          <w:lang w:eastAsia="fr-FR"/>
          <w14:ligatures w14:val="none"/>
        </w:rPr>
        <w:t xml:space="preserve"> M, </w:t>
      </w:r>
      <w:proofErr w:type="spellStart"/>
      <w:r w:rsidRPr="001A3202">
        <w:rPr>
          <w:rFonts w:ascii="Times New Roman" w:eastAsia="Times New Roman" w:hAnsi="Times New Roman" w:cs="Times New Roman"/>
          <w:kern w:val="0"/>
          <w:sz w:val="24"/>
          <w:szCs w:val="24"/>
          <w:lang w:eastAsia="fr-FR"/>
          <w14:ligatures w14:val="none"/>
        </w:rPr>
        <w:t>Vlachaki</w:t>
      </w:r>
      <w:proofErr w:type="spellEnd"/>
      <w:r w:rsidRPr="001A3202">
        <w:rPr>
          <w:rFonts w:ascii="Times New Roman" w:eastAsia="Times New Roman" w:hAnsi="Times New Roman" w:cs="Times New Roman"/>
          <w:kern w:val="0"/>
          <w:sz w:val="24"/>
          <w:szCs w:val="24"/>
          <w:lang w:eastAsia="fr-FR"/>
          <w14:ligatures w14:val="none"/>
        </w:rPr>
        <w:t xml:space="preserve"> G. </w:t>
      </w:r>
      <w:proofErr w:type="spellStart"/>
      <w:r w:rsidRPr="001A3202">
        <w:rPr>
          <w:rFonts w:ascii="Times New Roman" w:eastAsia="Times New Roman" w:hAnsi="Times New Roman" w:cs="Times New Roman"/>
          <w:kern w:val="0"/>
          <w:sz w:val="24"/>
          <w:szCs w:val="24"/>
          <w:lang w:eastAsia="fr-FR"/>
          <w14:ligatures w14:val="none"/>
        </w:rPr>
        <w:t>Review</w:t>
      </w:r>
      <w:proofErr w:type="spellEnd"/>
      <w:r w:rsidRPr="001A3202">
        <w:rPr>
          <w:rFonts w:ascii="Times New Roman" w:eastAsia="Times New Roman" w:hAnsi="Times New Roman" w:cs="Times New Roman"/>
          <w:kern w:val="0"/>
          <w:sz w:val="24"/>
          <w:szCs w:val="24"/>
          <w:lang w:eastAsia="fr-FR"/>
          <w14:ligatures w14:val="none"/>
        </w:rPr>
        <w:t xml:space="preserve"> and case report </w:t>
      </w:r>
      <w:proofErr w:type="spellStart"/>
      <w:r w:rsidRPr="001A3202">
        <w:rPr>
          <w:rFonts w:ascii="Times New Roman" w:eastAsia="Times New Roman" w:hAnsi="Times New Roman" w:cs="Times New Roman"/>
          <w:kern w:val="0"/>
          <w:sz w:val="24"/>
          <w:szCs w:val="24"/>
          <w:lang w:eastAsia="fr-FR"/>
          <w14:ligatures w14:val="none"/>
        </w:rPr>
        <w:t>demonstrate</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that</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spontaneous</w:t>
      </w:r>
      <w:proofErr w:type="spellEnd"/>
      <w:r w:rsidRPr="001A3202">
        <w:rPr>
          <w:rFonts w:ascii="Times New Roman" w:eastAsia="Times New Roman" w:hAnsi="Times New Roman" w:cs="Times New Roman"/>
          <w:kern w:val="0"/>
          <w:sz w:val="24"/>
          <w:szCs w:val="24"/>
          <w:lang w:eastAsia="fr-FR"/>
          <w14:ligatures w14:val="none"/>
        </w:rPr>
        <w:t xml:space="preserve"> spinal </w:t>
      </w:r>
      <w:proofErr w:type="spellStart"/>
      <w:r w:rsidRPr="001A3202">
        <w:rPr>
          <w:rFonts w:ascii="Times New Roman" w:eastAsia="Times New Roman" w:hAnsi="Times New Roman" w:cs="Times New Roman"/>
          <w:kern w:val="0"/>
          <w:sz w:val="24"/>
          <w:szCs w:val="24"/>
          <w:lang w:eastAsia="fr-FR"/>
          <w14:ligatures w14:val="none"/>
        </w:rPr>
        <w:t>epidural</w:t>
      </w:r>
      <w:proofErr w:type="spellEnd"/>
      <w:r w:rsidRPr="001A3202">
        <w:rPr>
          <w:rFonts w:ascii="Times New Roman" w:eastAsia="Times New Roman" w:hAnsi="Times New Roman" w:cs="Times New Roman"/>
          <w:kern w:val="0"/>
          <w:sz w:val="24"/>
          <w:szCs w:val="24"/>
          <w:lang w:eastAsia="fr-FR"/>
          <w14:ligatures w14:val="none"/>
        </w:rPr>
        <w:t xml:space="preserve"> </w:t>
      </w:r>
      <w:proofErr w:type="spellStart"/>
      <w:r w:rsidRPr="001A3202">
        <w:rPr>
          <w:rFonts w:ascii="Times New Roman" w:eastAsia="Times New Roman" w:hAnsi="Times New Roman" w:cs="Times New Roman"/>
          <w:kern w:val="0"/>
          <w:sz w:val="24"/>
          <w:szCs w:val="24"/>
          <w:lang w:eastAsia="fr-FR"/>
          <w14:ligatures w14:val="none"/>
        </w:rPr>
        <w:t>abscesses</w:t>
      </w:r>
      <w:proofErr w:type="spellEnd"/>
      <w:r w:rsidRPr="001A3202">
        <w:rPr>
          <w:rFonts w:ascii="Times New Roman" w:eastAsia="Times New Roman" w:hAnsi="Times New Roman" w:cs="Times New Roman"/>
          <w:kern w:val="0"/>
          <w:sz w:val="24"/>
          <w:szCs w:val="24"/>
          <w:lang w:eastAsia="fr-FR"/>
          <w14:ligatures w14:val="none"/>
        </w:rPr>
        <w:t xml:space="preserve"> are rare but </w:t>
      </w:r>
      <w:proofErr w:type="spellStart"/>
      <w:r w:rsidRPr="001A3202">
        <w:rPr>
          <w:rFonts w:ascii="Times New Roman" w:eastAsia="Times New Roman" w:hAnsi="Times New Roman" w:cs="Times New Roman"/>
          <w:kern w:val="0"/>
          <w:sz w:val="24"/>
          <w:szCs w:val="24"/>
          <w:lang w:eastAsia="fr-FR"/>
          <w14:ligatures w14:val="none"/>
        </w:rPr>
        <w:t>dangerous</w:t>
      </w:r>
      <w:proofErr w:type="spellEnd"/>
      <w:r w:rsidRPr="001A3202">
        <w:rPr>
          <w:rFonts w:ascii="Times New Roman" w:eastAsia="Times New Roman" w:hAnsi="Times New Roman" w:cs="Times New Roman"/>
          <w:kern w:val="0"/>
          <w:sz w:val="24"/>
          <w:szCs w:val="24"/>
          <w:lang w:eastAsia="fr-FR"/>
          <w14:ligatures w14:val="none"/>
        </w:rPr>
        <w:t xml:space="preserve"> in </w:t>
      </w:r>
      <w:proofErr w:type="spellStart"/>
      <w:r w:rsidRPr="001A3202">
        <w:rPr>
          <w:rFonts w:ascii="Times New Roman" w:eastAsia="Times New Roman" w:hAnsi="Times New Roman" w:cs="Times New Roman"/>
          <w:kern w:val="0"/>
          <w:sz w:val="24"/>
          <w:szCs w:val="24"/>
          <w:lang w:eastAsia="fr-FR"/>
          <w14:ligatures w14:val="none"/>
        </w:rPr>
        <w:t>childhood</w:t>
      </w:r>
      <w:proofErr w:type="spellEnd"/>
      <w:r w:rsidRPr="001A3202">
        <w:rPr>
          <w:rFonts w:ascii="Times New Roman" w:eastAsia="Times New Roman" w:hAnsi="Times New Roman" w:cs="Times New Roman"/>
          <w:kern w:val="0"/>
          <w:sz w:val="24"/>
          <w:szCs w:val="24"/>
          <w:lang w:eastAsia="fr-FR"/>
          <w14:ligatures w14:val="none"/>
        </w:rPr>
        <w:t xml:space="preserve">. Acta </w:t>
      </w:r>
      <w:proofErr w:type="spellStart"/>
      <w:r w:rsidRPr="001A3202">
        <w:rPr>
          <w:rFonts w:ascii="Times New Roman" w:eastAsia="Times New Roman" w:hAnsi="Times New Roman" w:cs="Times New Roman"/>
          <w:kern w:val="0"/>
          <w:sz w:val="24"/>
          <w:szCs w:val="24"/>
          <w:lang w:eastAsia="fr-FR"/>
          <w14:ligatures w14:val="none"/>
        </w:rPr>
        <w:t>Paediatr</w:t>
      </w:r>
      <w:proofErr w:type="spellEnd"/>
      <w:r w:rsidRPr="001A3202">
        <w:rPr>
          <w:rFonts w:ascii="Times New Roman" w:eastAsia="Times New Roman" w:hAnsi="Times New Roman" w:cs="Times New Roman"/>
          <w:kern w:val="0"/>
          <w:sz w:val="24"/>
          <w:szCs w:val="24"/>
          <w:lang w:eastAsia="fr-FR"/>
          <w14:ligatures w14:val="none"/>
        </w:rPr>
        <w:t>. 2019 Jan;108(1):28-36.</w:t>
      </w:r>
    </w:p>
    <w:p w:rsidR="00F92F70" w:rsidRDefault="00F92F70"/>
    <w:sectPr w:rsidR="00F92F70" w:rsidSect="00EF5AA2">
      <w:headerReference w:type="even" r:id="rId10"/>
      <w:headerReference w:type="default" r:id="rId11"/>
      <w:footerReference w:type="even" r:id="rId12"/>
      <w:footerReference w:type="default" r:id="rId13"/>
      <w:headerReference w:type="first" r:id="rId14"/>
      <w:footerReference w:type="first" r:id="rId15"/>
      <w:pgSz w:w="11906" w:h="16838"/>
      <w:pgMar w:top="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F3D" w:rsidRDefault="008F2F3D" w:rsidP="00AC238D">
      <w:pPr>
        <w:spacing w:after="0" w:line="240" w:lineRule="auto"/>
      </w:pPr>
      <w:r>
        <w:separator/>
      </w:r>
    </w:p>
  </w:endnote>
  <w:endnote w:type="continuationSeparator" w:id="0">
    <w:p w:rsidR="008F2F3D" w:rsidRDefault="008F2F3D" w:rsidP="00AC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8D" w:rsidRDefault="00AC2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8D" w:rsidRDefault="00AC2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8D" w:rsidRDefault="00AC2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F3D" w:rsidRDefault="008F2F3D" w:rsidP="00AC238D">
      <w:pPr>
        <w:spacing w:after="0" w:line="240" w:lineRule="auto"/>
      </w:pPr>
      <w:r>
        <w:separator/>
      </w:r>
    </w:p>
  </w:footnote>
  <w:footnote w:type="continuationSeparator" w:id="0">
    <w:p w:rsidR="008F2F3D" w:rsidRDefault="008F2F3D" w:rsidP="00AC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8D" w:rsidRDefault="00C075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0670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8D" w:rsidRDefault="00C075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0670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8D" w:rsidRDefault="00C075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0670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5D8E"/>
    <w:multiLevelType w:val="multilevel"/>
    <w:tmpl w:val="B7D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tTA0tzQxNzC0NDVS0lEKTi0uzszPAykwrAUA1/4cICwAAAA="/>
  </w:docVars>
  <w:rsids>
    <w:rsidRoot w:val="00705726"/>
    <w:rsid w:val="00101C61"/>
    <w:rsid w:val="001A3202"/>
    <w:rsid w:val="0021343E"/>
    <w:rsid w:val="00236F6D"/>
    <w:rsid w:val="00372174"/>
    <w:rsid w:val="003903A1"/>
    <w:rsid w:val="004F2A26"/>
    <w:rsid w:val="00553A57"/>
    <w:rsid w:val="00555B19"/>
    <w:rsid w:val="00584BC5"/>
    <w:rsid w:val="0061425E"/>
    <w:rsid w:val="006D7270"/>
    <w:rsid w:val="00705726"/>
    <w:rsid w:val="00716300"/>
    <w:rsid w:val="007C1C22"/>
    <w:rsid w:val="0085373F"/>
    <w:rsid w:val="008F2F3D"/>
    <w:rsid w:val="00944BC3"/>
    <w:rsid w:val="00A3175D"/>
    <w:rsid w:val="00A73A83"/>
    <w:rsid w:val="00AB63F1"/>
    <w:rsid w:val="00AC238D"/>
    <w:rsid w:val="00B30373"/>
    <w:rsid w:val="00C075E7"/>
    <w:rsid w:val="00C75871"/>
    <w:rsid w:val="00D82B66"/>
    <w:rsid w:val="00D86CF9"/>
    <w:rsid w:val="00E77F98"/>
    <w:rsid w:val="00EF5AA2"/>
    <w:rsid w:val="00F92F70"/>
    <w:rsid w:val="00F95DEE"/>
    <w:rsid w:val="00FB1A19"/>
    <w:rsid w:val="00FC2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79BA01"/>
  <w15:docId w15:val="{9BFBB8F3-B836-48F7-803B-05641ED6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72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Strong">
    <w:name w:val="Strong"/>
    <w:basedOn w:val="DefaultParagraphFont"/>
    <w:uiPriority w:val="22"/>
    <w:qFormat/>
    <w:rsid w:val="00705726"/>
    <w:rPr>
      <w:b/>
      <w:bCs/>
    </w:rPr>
  </w:style>
  <w:style w:type="character" w:styleId="Emphasis">
    <w:name w:val="Emphasis"/>
    <w:basedOn w:val="DefaultParagraphFont"/>
    <w:uiPriority w:val="20"/>
    <w:qFormat/>
    <w:rsid w:val="00705726"/>
    <w:rPr>
      <w:i/>
      <w:iCs/>
    </w:rPr>
  </w:style>
  <w:style w:type="paragraph" w:styleId="ListParagraph">
    <w:name w:val="List Paragraph"/>
    <w:basedOn w:val="Normal"/>
    <w:uiPriority w:val="34"/>
    <w:qFormat/>
    <w:rsid w:val="00705726"/>
    <w:pPr>
      <w:ind w:left="720"/>
      <w:contextualSpacing/>
    </w:pPr>
  </w:style>
  <w:style w:type="paragraph" w:styleId="BalloonText">
    <w:name w:val="Balloon Text"/>
    <w:basedOn w:val="Normal"/>
    <w:link w:val="BalloonTextChar"/>
    <w:uiPriority w:val="99"/>
    <w:semiHidden/>
    <w:unhideWhenUsed/>
    <w:rsid w:val="0071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00"/>
    <w:rPr>
      <w:rFonts w:ascii="Tahoma" w:hAnsi="Tahoma" w:cs="Tahoma"/>
      <w:sz w:val="16"/>
      <w:szCs w:val="16"/>
    </w:rPr>
  </w:style>
  <w:style w:type="character" w:styleId="Hyperlink">
    <w:name w:val="Hyperlink"/>
    <w:basedOn w:val="DefaultParagraphFont"/>
    <w:uiPriority w:val="99"/>
    <w:unhideWhenUsed/>
    <w:rsid w:val="0021343E"/>
    <w:rPr>
      <w:color w:val="0563C1" w:themeColor="hyperlink"/>
      <w:u w:val="single"/>
    </w:rPr>
  </w:style>
  <w:style w:type="character" w:customStyle="1" w:styleId="UnresolvedMention1">
    <w:name w:val="Unresolved Mention1"/>
    <w:basedOn w:val="DefaultParagraphFont"/>
    <w:uiPriority w:val="99"/>
    <w:semiHidden/>
    <w:unhideWhenUsed/>
    <w:rsid w:val="0021343E"/>
    <w:rPr>
      <w:color w:val="605E5C"/>
      <w:shd w:val="clear" w:color="auto" w:fill="E1DFDD"/>
    </w:rPr>
  </w:style>
  <w:style w:type="paragraph" w:styleId="Header">
    <w:name w:val="header"/>
    <w:basedOn w:val="Normal"/>
    <w:link w:val="HeaderChar"/>
    <w:uiPriority w:val="99"/>
    <w:unhideWhenUsed/>
    <w:rsid w:val="00AC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8D"/>
  </w:style>
  <w:style w:type="paragraph" w:styleId="Footer">
    <w:name w:val="footer"/>
    <w:basedOn w:val="Normal"/>
    <w:link w:val="FooterChar"/>
    <w:uiPriority w:val="99"/>
    <w:unhideWhenUsed/>
    <w:rsid w:val="00AC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6852">
      <w:bodyDiv w:val="1"/>
      <w:marLeft w:val="0"/>
      <w:marRight w:val="0"/>
      <w:marTop w:val="0"/>
      <w:marBottom w:val="0"/>
      <w:divBdr>
        <w:top w:val="none" w:sz="0" w:space="0" w:color="auto"/>
        <w:left w:val="none" w:sz="0" w:space="0" w:color="auto"/>
        <w:bottom w:val="none" w:sz="0" w:space="0" w:color="auto"/>
        <w:right w:val="none" w:sz="0" w:space="0" w:color="auto"/>
      </w:divBdr>
    </w:div>
    <w:div w:id="11519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1759</Words>
  <Characters>10030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PC New 16</cp:lastModifiedBy>
  <cp:revision>6</cp:revision>
  <dcterms:created xsi:type="dcterms:W3CDTF">2025-02-23T11:40:00Z</dcterms:created>
  <dcterms:modified xsi:type="dcterms:W3CDTF">2025-02-25T11:58:00Z</dcterms:modified>
</cp:coreProperties>
</file>